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25pt;height:64.5pt" o:ole="">
            <v:imagedata r:id="rId8" o:title=""/>
          </v:shape>
          <o:OLEObject Type="Embed" ProgID="CorelDRAW.Graphic.12" ShapeID="_x0000_i1025" DrawAspect="Content" ObjectID="_181133883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854D3C">
        <w:rPr>
          <w:b/>
          <w:bCs/>
          <w:sz w:val="28"/>
          <w:szCs w:val="28"/>
        </w:rPr>
        <w:t xml:space="preserve">дизельного топлива </w:t>
      </w:r>
      <w:r w:rsidR="008466D5">
        <w:rPr>
          <w:b/>
          <w:bCs/>
          <w:sz w:val="28"/>
          <w:szCs w:val="28"/>
        </w:rPr>
        <w:t>и бензина по автокартам</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 xml:space="preserve">№ЮКЖД-ЗКЦ </w:t>
      </w:r>
      <w:r>
        <w:rPr>
          <w:b/>
          <w:bCs/>
          <w:color w:val="000000"/>
          <w:sz w:val="28"/>
          <w:szCs w:val="28"/>
        </w:rPr>
        <w:t>025/0</w:t>
      </w:r>
      <w:r w:rsidR="005C181C">
        <w:rPr>
          <w:b/>
          <w:bCs/>
          <w:color w:val="000000"/>
          <w:sz w:val="28"/>
          <w:szCs w:val="28"/>
        </w:rPr>
        <w:t>63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BF197B"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BF197B"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BF197B"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w:t>
      </w:r>
      <w:r w:rsidRPr="00781691">
        <w:rPr>
          <w:sz w:val="28"/>
          <w:szCs w:val="28"/>
        </w:rPr>
        <w:t xml:space="preserve">ЮКЖД-ЗКЦ </w:t>
      </w:r>
      <w:r w:rsidR="00B63C74" w:rsidRPr="00781691">
        <w:rPr>
          <w:sz w:val="28"/>
          <w:szCs w:val="28"/>
        </w:rPr>
        <w:t>025/0</w:t>
      </w:r>
      <w:r w:rsidR="00E40834">
        <w:rPr>
          <w:sz w:val="28"/>
          <w:szCs w:val="28"/>
        </w:rPr>
        <w:t>63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4A0BBF">
            <w:pPr>
              <w:rPr>
                <w:bCs/>
                <w:sz w:val="28"/>
                <w:szCs w:val="28"/>
              </w:rPr>
            </w:pPr>
            <w:r w:rsidRPr="00743973">
              <w:rPr>
                <w:bCs/>
                <w:sz w:val="28"/>
                <w:szCs w:val="28"/>
              </w:rPr>
              <w:t xml:space="preserve">Право заключения договора на поставку </w:t>
            </w:r>
            <w:r w:rsidR="00013FFD" w:rsidRPr="00743973">
              <w:rPr>
                <w:bCs/>
                <w:sz w:val="28"/>
                <w:szCs w:val="28"/>
              </w:rPr>
              <w:t>дизельного топлива</w:t>
            </w:r>
            <w:r w:rsidR="004A0BBF">
              <w:rPr>
                <w:bCs/>
                <w:sz w:val="28"/>
                <w:szCs w:val="28"/>
              </w:rPr>
              <w:t xml:space="preserve"> и бензина по автокартам</w:t>
            </w:r>
            <w:r w:rsidR="00013FFD" w:rsidRPr="00743973">
              <w:rPr>
                <w:bCs/>
                <w:sz w:val="28"/>
                <w:szCs w:val="28"/>
              </w:rPr>
              <w:t>.</w:t>
            </w:r>
          </w:p>
          <w:tbl>
            <w:tblPr>
              <w:tblW w:w="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2476"/>
              <w:gridCol w:w="660"/>
              <w:gridCol w:w="1804"/>
            </w:tblGrid>
            <w:tr w:rsidR="004A0BBF" w:rsidRPr="00D319C2" w:rsidTr="004A0BBF">
              <w:trPr>
                <w:trHeight w:val="900"/>
                <w:jc w:val="center"/>
              </w:trPr>
              <w:tc>
                <w:tcPr>
                  <w:tcW w:w="1079" w:type="pct"/>
                  <w:tcBorders>
                    <w:bottom w:val="single" w:sz="4" w:space="0" w:color="auto"/>
                  </w:tcBorders>
                </w:tcPr>
                <w:p w:rsidR="004A0BBF" w:rsidRPr="00D319C2" w:rsidRDefault="004A0BBF" w:rsidP="004A0BBF">
                  <w:pPr>
                    <w:jc w:val="center"/>
                    <w:rPr>
                      <w:b/>
                      <w:bCs/>
                      <w:color w:val="000000" w:themeColor="text1"/>
                    </w:rPr>
                  </w:pPr>
                  <w:r w:rsidRPr="00D319C2">
                    <w:rPr>
                      <w:b/>
                      <w:bCs/>
                      <w:color w:val="000000" w:themeColor="text1"/>
                    </w:rPr>
                    <w:t>Наименование товара</w:t>
                  </w:r>
                </w:p>
              </w:tc>
              <w:tc>
                <w:tcPr>
                  <w:tcW w:w="1965" w:type="pct"/>
                </w:tcPr>
                <w:p w:rsidR="004A0BBF" w:rsidRPr="00D319C2" w:rsidRDefault="004A0BBF" w:rsidP="006644D4">
                  <w:pPr>
                    <w:jc w:val="center"/>
                    <w:rPr>
                      <w:b/>
                      <w:bCs/>
                      <w:color w:val="000000" w:themeColor="text1"/>
                    </w:rPr>
                  </w:pPr>
                  <w:r w:rsidRPr="00D319C2">
                    <w:rPr>
                      <w:b/>
                      <w:color w:val="000000" w:themeColor="text1"/>
                    </w:rPr>
                    <w:t>Места поставки и обслуживания топливных</w:t>
                  </w:r>
                  <w:r w:rsidR="006644D4">
                    <w:rPr>
                      <w:b/>
                      <w:color w:val="000000" w:themeColor="text1"/>
                    </w:rPr>
                    <w:t xml:space="preserve"> карт</w:t>
                  </w:r>
                </w:p>
              </w:tc>
              <w:tc>
                <w:tcPr>
                  <w:tcW w:w="524" w:type="pct"/>
                  <w:tcBorders>
                    <w:bottom w:val="single" w:sz="4" w:space="0" w:color="auto"/>
                  </w:tcBorders>
                </w:tcPr>
                <w:p w:rsidR="004A0BBF" w:rsidRPr="00D319C2" w:rsidRDefault="004A0BBF" w:rsidP="004A0BBF">
                  <w:pPr>
                    <w:jc w:val="center"/>
                    <w:rPr>
                      <w:b/>
                      <w:bCs/>
                      <w:color w:val="000000" w:themeColor="text1"/>
                    </w:rPr>
                  </w:pPr>
                  <w:r w:rsidRPr="00D319C2">
                    <w:rPr>
                      <w:b/>
                      <w:bCs/>
                      <w:color w:val="000000" w:themeColor="text1"/>
                    </w:rPr>
                    <w:t>Ед.</w:t>
                  </w:r>
                </w:p>
                <w:p w:rsidR="004A0BBF" w:rsidRPr="00D319C2" w:rsidRDefault="004A0BBF" w:rsidP="004A0BBF">
                  <w:pPr>
                    <w:jc w:val="center"/>
                    <w:rPr>
                      <w:b/>
                      <w:bCs/>
                      <w:color w:val="000000" w:themeColor="text1"/>
                    </w:rPr>
                  </w:pPr>
                  <w:r>
                    <w:rPr>
                      <w:b/>
                      <w:bCs/>
                      <w:color w:val="000000" w:themeColor="text1"/>
                    </w:rPr>
                    <w:t>изм</w:t>
                  </w:r>
                </w:p>
              </w:tc>
              <w:tc>
                <w:tcPr>
                  <w:tcW w:w="1432" w:type="pct"/>
                  <w:tcBorders>
                    <w:bottom w:val="single" w:sz="4" w:space="0" w:color="auto"/>
                  </w:tcBorders>
                </w:tcPr>
                <w:p w:rsidR="004A0BBF" w:rsidRPr="00D319C2" w:rsidRDefault="004A0BBF" w:rsidP="004A0BBF">
                  <w:pPr>
                    <w:jc w:val="center"/>
                    <w:rPr>
                      <w:b/>
                      <w:bCs/>
                      <w:color w:val="000000" w:themeColor="text1"/>
                    </w:rPr>
                  </w:pPr>
                  <w:r w:rsidRPr="00D319C2">
                    <w:rPr>
                      <w:b/>
                      <w:bCs/>
                      <w:color w:val="000000" w:themeColor="text1"/>
                    </w:rPr>
                    <w:t>Кол-во (объем)</w:t>
                  </w:r>
                </w:p>
              </w:tc>
            </w:tr>
            <w:tr w:rsidR="004A0BBF" w:rsidRPr="001C24B9" w:rsidTr="004A0BBF">
              <w:trPr>
                <w:trHeight w:val="900"/>
                <w:jc w:val="center"/>
              </w:trPr>
              <w:tc>
                <w:tcPr>
                  <w:tcW w:w="1079" w:type="pct"/>
                  <w:tcBorders>
                    <w:bottom w:val="single" w:sz="4" w:space="0" w:color="auto"/>
                  </w:tcBorders>
                </w:tcPr>
                <w:p w:rsidR="004A0BBF" w:rsidRPr="00D319C2" w:rsidRDefault="004A0BBF" w:rsidP="004A0BBF">
                  <w:pPr>
                    <w:jc w:val="center"/>
                    <w:rPr>
                      <w:b/>
                      <w:bCs/>
                      <w:color w:val="000000" w:themeColor="text1"/>
                    </w:rPr>
                  </w:pPr>
                  <w:r w:rsidRPr="00F73DEA">
                    <w:rPr>
                      <w:color w:val="000000" w:themeColor="text1"/>
                    </w:rPr>
                    <w:t xml:space="preserve">Бензин </w:t>
                  </w:r>
                  <w:r>
                    <w:rPr>
                      <w:color w:val="000000" w:themeColor="text1"/>
                    </w:rPr>
                    <w:t xml:space="preserve">                 АИ-95</w:t>
                  </w:r>
                  <w:r w:rsidRPr="00F73DEA">
                    <w:rPr>
                      <w:color w:val="000000" w:themeColor="text1"/>
                    </w:rPr>
                    <w:t xml:space="preserve"> по автокартам</w:t>
                  </w:r>
                </w:p>
              </w:tc>
              <w:tc>
                <w:tcPr>
                  <w:tcW w:w="1965" w:type="pct"/>
                </w:tcPr>
                <w:p w:rsidR="004A0BBF" w:rsidRPr="00F73DEA" w:rsidRDefault="004A0BBF" w:rsidP="004A0BBF">
                  <w:pPr>
                    <w:rPr>
                      <w:color w:val="000000" w:themeColor="text1"/>
                    </w:rPr>
                  </w:pPr>
                  <w:r w:rsidRPr="00F73DEA">
                    <w:rPr>
                      <w:color w:val="000000" w:themeColor="text1"/>
                    </w:rPr>
                    <w:t>Ереванский регион- не менее 40 АЗС</w:t>
                  </w:r>
                </w:p>
              </w:tc>
              <w:tc>
                <w:tcPr>
                  <w:tcW w:w="524" w:type="pct"/>
                </w:tcPr>
                <w:p w:rsidR="004A0BBF" w:rsidRDefault="004A0BBF" w:rsidP="004A0BBF">
                  <w:pPr>
                    <w:jc w:val="center"/>
                    <w:rPr>
                      <w:color w:val="000000" w:themeColor="text1"/>
                    </w:rPr>
                  </w:pPr>
                </w:p>
                <w:p w:rsidR="004A0BBF" w:rsidRPr="00F73DEA" w:rsidRDefault="004A0BBF" w:rsidP="004A0BBF">
                  <w:pPr>
                    <w:jc w:val="center"/>
                    <w:rPr>
                      <w:color w:val="000000" w:themeColor="text1"/>
                    </w:rPr>
                  </w:pPr>
                  <w:r w:rsidRPr="00F73DEA">
                    <w:rPr>
                      <w:color w:val="000000" w:themeColor="text1"/>
                    </w:rPr>
                    <w:t>л</w:t>
                  </w:r>
                </w:p>
              </w:tc>
              <w:tc>
                <w:tcPr>
                  <w:tcW w:w="1432" w:type="pct"/>
                  <w:tcBorders>
                    <w:bottom w:val="single" w:sz="4" w:space="0" w:color="auto"/>
                  </w:tcBorders>
                </w:tcPr>
                <w:p w:rsidR="004A0BBF" w:rsidRPr="001C24B9" w:rsidRDefault="004A0BBF" w:rsidP="004A0BBF">
                  <w:pPr>
                    <w:ind w:right="-119"/>
                    <w:jc w:val="center"/>
                    <w:rPr>
                      <w:color w:val="000000" w:themeColor="text1"/>
                    </w:rPr>
                  </w:pPr>
                  <w:r w:rsidRPr="001C24B9">
                    <w:rPr>
                      <w:color w:val="000000" w:themeColor="text1"/>
                    </w:rPr>
                    <w:t>15 830</w:t>
                  </w:r>
                </w:p>
              </w:tc>
            </w:tr>
            <w:tr w:rsidR="004A0BBF" w:rsidRPr="00F73DEA" w:rsidTr="004A0BBF">
              <w:trPr>
                <w:trHeight w:val="63"/>
                <w:jc w:val="center"/>
              </w:trPr>
              <w:tc>
                <w:tcPr>
                  <w:tcW w:w="1079" w:type="pct"/>
                </w:tcPr>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Pr="00F73DEA" w:rsidRDefault="004A0BBF" w:rsidP="004A0BBF">
                  <w:pPr>
                    <w:jc w:val="center"/>
                    <w:rPr>
                      <w:color w:val="000000" w:themeColor="text1"/>
                    </w:rPr>
                  </w:pPr>
                  <w:r w:rsidRPr="00F73DEA">
                    <w:rPr>
                      <w:color w:val="000000" w:themeColor="text1"/>
                    </w:rPr>
                    <w:t xml:space="preserve">Бензин </w:t>
                  </w:r>
                  <w:r>
                    <w:rPr>
                      <w:color w:val="000000" w:themeColor="text1"/>
                    </w:rPr>
                    <w:t xml:space="preserve">                 </w:t>
                  </w:r>
                  <w:r w:rsidRPr="00F73DEA">
                    <w:rPr>
                      <w:color w:val="000000" w:themeColor="text1"/>
                    </w:rPr>
                    <w:t>АИ-92 по автокартам</w:t>
                  </w:r>
                </w:p>
              </w:tc>
              <w:tc>
                <w:tcPr>
                  <w:tcW w:w="1965" w:type="pct"/>
                </w:tcPr>
                <w:p w:rsidR="004A0BBF" w:rsidRPr="00F73DEA" w:rsidRDefault="004A0BBF" w:rsidP="004A0BBF">
                  <w:pPr>
                    <w:rPr>
                      <w:color w:val="000000" w:themeColor="text1"/>
                    </w:rPr>
                  </w:pPr>
                  <w:r w:rsidRPr="00F73DEA">
                    <w:rPr>
                      <w:color w:val="000000" w:themeColor="text1"/>
                    </w:rPr>
                    <w:t>Гегаркуникский регион менее 6 АЗС</w:t>
                  </w:r>
                </w:p>
                <w:p w:rsidR="004A0BBF" w:rsidRPr="00F73DEA" w:rsidRDefault="004A0BBF" w:rsidP="004A0BBF">
                  <w:pPr>
                    <w:rPr>
                      <w:color w:val="000000" w:themeColor="text1"/>
                    </w:rPr>
                  </w:pPr>
                  <w:r w:rsidRPr="00F73DEA">
                    <w:rPr>
                      <w:color w:val="000000" w:themeColor="text1"/>
                    </w:rPr>
                    <w:t>Ширакский регион - не менее 8 АЗС</w:t>
                  </w:r>
                </w:p>
                <w:p w:rsidR="004A0BBF" w:rsidRPr="00F73DEA" w:rsidRDefault="004A0BBF" w:rsidP="004A0BBF">
                  <w:pPr>
                    <w:rPr>
                      <w:color w:val="000000" w:themeColor="text1"/>
                    </w:rPr>
                  </w:pPr>
                  <w:r w:rsidRPr="00F73DEA">
                    <w:rPr>
                      <w:color w:val="000000" w:themeColor="text1"/>
                    </w:rPr>
                    <w:t>Араратский регион - не менее 7АЗС</w:t>
                  </w:r>
                </w:p>
                <w:p w:rsidR="004A0BBF" w:rsidRPr="00F73DEA" w:rsidRDefault="004A0BBF" w:rsidP="004A0BBF">
                  <w:pPr>
                    <w:rPr>
                      <w:color w:val="000000" w:themeColor="text1"/>
                    </w:rPr>
                  </w:pPr>
                  <w:r w:rsidRPr="00F73DEA">
                    <w:rPr>
                      <w:color w:val="000000" w:themeColor="text1"/>
                    </w:rPr>
                    <w:t>Армавирский регион - не менее 5 АЗС</w:t>
                  </w:r>
                </w:p>
                <w:p w:rsidR="004A0BBF" w:rsidRPr="00F73DEA" w:rsidRDefault="004A0BBF" w:rsidP="004A0BBF">
                  <w:pPr>
                    <w:rPr>
                      <w:color w:val="000000" w:themeColor="text1"/>
                    </w:rPr>
                  </w:pPr>
                  <w:r w:rsidRPr="00F73DEA">
                    <w:rPr>
                      <w:color w:val="000000" w:themeColor="text1"/>
                    </w:rPr>
                    <w:t>Арагацотнский регион - не менее 3 АЗС</w:t>
                  </w:r>
                </w:p>
                <w:p w:rsidR="004A0BBF" w:rsidRPr="00F73DEA" w:rsidRDefault="004A0BBF" w:rsidP="004A0BBF">
                  <w:pPr>
                    <w:rPr>
                      <w:color w:val="000000" w:themeColor="text1"/>
                    </w:rPr>
                  </w:pPr>
                  <w:r w:rsidRPr="00F73DEA">
                    <w:rPr>
                      <w:color w:val="000000" w:themeColor="text1"/>
                    </w:rPr>
                    <w:lastRenderedPageBreak/>
                    <w:t>Вайоц Дзорский регион - не менее 5 АЗС</w:t>
                  </w:r>
                </w:p>
                <w:p w:rsidR="004A0BBF" w:rsidRPr="00F73DEA" w:rsidRDefault="004A0BBF" w:rsidP="004A0BBF">
                  <w:pPr>
                    <w:rPr>
                      <w:color w:val="000000" w:themeColor="text1"/>
                    </w:rPr>
                  </w:pPr>
                  <w:r w:rsidRPr="00F73DEA">
                    <w:rPr>
                      <w:color w:val="000000" w:themeColor="text1"/>
                    </w:rPr>
                    <w:t>Котайский регион-не менее 20 АЗС</w:t>
                  </w:r>
                </w:p>
                <w:p w:rsidR="004A0BBF" w:rsidRPr="00F73DEA" w:rsidRDefault="004A0BBF" w:rsidP="004A0BBF">
                  <w:pPr>
                    <w:rPr>
                      <w:color w:val="000000" w:themeColor="text1"/>
                    </w:rPr>
                  </w:pPr>
                  <w:r w:rsidRPr="00F73DEA">
                    <w:rPr>
                      <w:color w:val="000000" w:themeColor="text1"/>
                    </w:rPr>
                    <w:t>Сюнинский регион-не менее 5 АЗС</w:t>
                  </w:r>
                </w:p>
                <w:p w:rsidR="004A0BBF" w:rsidRPr="00F73DEA" w:rsidRDefault="004A0BBF" w:rsidP="004A0BBF">
                  <w:pPr>
                    <w:rPr>
                      <w:color w:val="000000" w:themeColor="text1"/>
                    </w:rPr>
                  </w:pPr>
                  <w:r w:rsidRPr="00F73DEA">
                    <w:rPr>
                      <w:color w:val="000000" w:themeColor="text1"/>
                    </w:rPr>
                    <w:t>Тавушский регион- не менее 5 АЗС</w:t>
                  </w:r>
                </w:p>
              </w:tc>
              <w:tc>
                <w:tcPr>
                  <w:tcW w:w="524" w:type="pct"/>
                </w:tcPr>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Pr="00F73DEA" w:rsidRDefault="004A0BBF" w:rsidP="004A0BBF">
                  <w:pPr>
                    <w:jc w:val="center"/>
                    <w:rPr>
                      <w:color w:val="000000" w:themeColor="text1"/>
                    </w:rPr>
                  </w:pPr>
                  <w:r w:rsidRPr="00F73DEA">
                    <w:rPr>
                      <w:color w:val="000000" w:themeColor="text1"/>
                    </w:rPr>
                    <w:t>л</w:t>
                  </w:r>
                </w:p>
              </w:tc>
              <w:tc>
                <w:tcPr>
                  <w:tcW w:w="1432" w:type="pct"/>
                </w:tcPr>
                <w:p w:rsidR="004A0BBF" w:rsidRPr="00F73DEA" w:rsidRDefault="004A0BBF" w:rsidP="004A0BBF">
                  <w:pPr>
                    <w:ind w:right="-119"/>
                    <w:jc w:val="center"/>
                    <w:rPr>
                      <w:color w:val="000000" w:themeColor="text1"/>
                    </w:rPr>
                  </w:pPr>
                  <w:r>
                    <w:rPr>
                      <w:color w:val="000000" w:themeColor="text1"/>
                    </w:rPr>
                    <w:t>44 003,40</w:t>
                  </w:r>
                </w:p>
              </w:tc>
            </w:tr>
            <w:tr w:rsidR="004A0BBF" w:rsidRPr="00F73DEA" w:rsidTr="004A0BBF">
              <w:trPr>
                <w:trHeight w:val="63"/>
                <w:jc w:val="center"/>
              </w:trPr>
              <w:tc>
                <w:tcPr>
                  <w:tcW w:w="1079" w:type="pct"/>
                </w:tcPr>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Pr="00F73DEA" w:rsidRDefault="004A0BBF" w:rsidP="004A0BBF">
                  <w:pPr>
                    <w:jc w:val="center"/>
                    <w:rPr>
                      <w:color w:val="000000" w:themeColor="text1"/>
                    </w:rPr>
                  </w:pPr>
                  <w:r w:rsidRPr="00F73DEA">
                    <w:rPr>
                      <w:color w:val="000000" w:themeColor="text1"/>
                    </w:rPr>
                    <w:t>Дизельное топливо по автокартам</w:t>
                  </w:r>
                </w:p>
              </w:tc>
              <w:tc>
                <w:tcPr>
                  <w:tcW w:w="1965" w:type="pct"/>
                </w:tcPr>
                <w:p w:rsidR="004A0BBF" w:rsidRPr="00F73DEA" w:rsidRDefault="004A0BBF" w:rsidP="004A0BBF">
                  <w:pPr>
                    <w:rPr>
                      <w:color w:val="000000" w:themeColor="text1"/>
                    </w:rPr>
                  </w:pPr>
                  <w:r w:rsidRPr="00F73DEA">
                    <w:rPr>
                      <w:color w:val="000000" w:themeColor="text1"/>
                    </w:rPr>
                    <w:t>Гегаркуникский регион менее 6 АЗС</w:t>
                  </w:r>
                </w:p>
                <w:p w:rsidR="004A0BBF" w:rsidRPr="00F73DEA" w:rsidRDefault="004A0BBF" w:rsidP="004A0BBF">
                  <w:pPr>
                    <w:rPr>
                      <w:color w:val="000000" w:themeColor="text1"/>
                    </w:rPr>
                  </w:pPr>
                  <w:r w:rsidRPr="00F73DEA">
                    <w:rPr>
                      <w:color w:val="000000" w:themeColor="text1"/>
                    </w:rPr>
                    <w:t>Ширакский регион - не менее 8 АЗС</w:t>
                  </w:r>
                </w:p>
                <w:p w:rsidR="004A0BBF" w:rsidRPr="00F73DEA" w:rsidRDefault="004A0BBF" w:rsidP="004A0BBF">
                  <w:pPr>
                    <w:rPr>
                      <w:color w:val="000000" w:themeColor="text1"/>
                    </w:rPr>
                  </w:pPr>
                  <w:r w:rsidRPr="00F73DEA">
                    <w:rPr>
                      <w:color w:val="000000" w:themeColor="text1"/>
                    </w:rPr>
                    <w:t>Араратский регион - не менее 7АЗС</w:t>
                  </w:r>
                </w:p>
                <w:p w:rsidR="004A0BBF" w:rsidRPr="00F73DEA" w:rsidRDefault="004A0BBF" w:rsidP="004A0BBF">
                  <w:pPr>
                    <w:rPr>
                      <w:color w:val="000000" w:themeColor="text1"/>
                    </w:rPr>
                  </w:pPr>
                  <w:r w:rsidRPr="00F73DEA">
                    <w:rPr>
                      <w:color w:val="000000" w:themeColor="text1"/>
                    </w:rPr>
                    <w:t>Армавирский регион - не менее 5 АЗС</w:t>
                  </w:r>
                </w:p>
                <w:p w:rsidR="004A0BBF" w:rsidRPr="00F73DEA" w:rsidRDefault="004A0BBF" w:rsidP="004A0BBF">
                  <w:pPr>
                    <w:rPr>
                      <w:color w:val="000000" w:themeColor="text1"/>
                    </w:rPr>
                  </w:pPr>
                  <w:r w:rsidRPr="00F73DEA">
                    <w:rPr>
                      <w:color w:val="000000" w:themeColor="text1"/>
                    </w:rPr>
                    <w:t>Арагацотнский регион - не менее 3 АЗС</w:t>
                  </w:r>
                </w:p>
                <w:p w:rsidR="004A0BBF" w:rsidRPr="00F73DEA" w:rsidRDefault="004A0BBF" w:rsidP="004A0BBF">
                  <w:pPr>
                    <w:rPr>
                      <w:color w:val="000000" w:themeColor="text1"/>
                    </w:rPr>
                  </w:pPr>
                  <w:r w:rsidRPr="00F73DEA">
                    <w:rPr>
                      <w:color w:val="000000" w:themeColor="text1"/>
                    </w:rPr>
                    <w:t>Вайоц Дзорский регион - не менее 5 АЗС</w:t>
                  </w:r>
                </w:p>
                <w:p w:rsidR="004A0BBF" w:rsidRPr="00F73DEA" w:rsidRDefault="004A0BBF" w:rsidP="004A0BBF">
                  <w:pPr>
                    <w:rPr>
                      <w:color w:val="000000" w:themeColor="text1"/>
                    </w:rPr>
                  </w:pPr>
                  <w:r w:rsidRPr="00F73DEA">
                    <w:rPr>
                      <w:color w:val="000000" w:themeColor="text1"/>
                    </w:rPr>
                    <w:t>Котайский регион-не менее 20 АЗС</w:t>
                  </w:r>
                </w:p>
                <w:p w:rsidR="004A0BBF" w:rsidRPr="00F73DEA" w:rsidRDefault="004A0BBF" w:rsidP="004A0BBF">
                  <w:pPr>
                    <w:rPr>
                      <w:color w:val="000000" w:themeColor="text1"/>
                    </w:rPr>
                  </w:pPr>
                  <w:r w:rsidRPr="00F73DEA">
                    <w:rPr>
                      <w:color w:val="000000" w:themeColor="text1"/>
                    </w:rPr>
                    <w:t>Сюнинский регион-не менее 5 АЗС</w:t>
                  </w:r>
                </w:p>
                <w:p w:rsidR="004A0BBF" w:rsidRPr="00F73DEA" w:rsidRDefault="004A0BBF" w:rsidP="004A0BBF">
                  <w:pPr>
                    <w:rPr>
                      <w:color w:val="000000" w:themeColor="text1"/>
                    </w:rPr>
                  </w:pPr>
                  <w:r w:rsidRPr="00F73DEA">
                    <w:rPr>
                      <w:color w:val="000000" w:themeColor="text1"/>
                    </w:rPr>
                    <w:t>Тавушский регион- не менее 5 АЗС</w:t>
                  </w:r>
                </w:p>
              </w:tc>
              <w:tc>
                <w:tcPr>
                  <w:tcW w:w="524" w:type="pct"/>
                </w:tcPr>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Default="004A0BBF" w:rsidP="004A0BBF">
                  <w:pPr>
                    <w:jc w:val="center"/>
                    <w:rPr>
                      <w:color w:val="000000" w:themeColor="text1"/>
                    </w:rPr>
                  </w:pPr>
                </w:p>
                <w:p w:rsidR="004A0BBF" w:rsidRPr="00F73DEA" w:rsidRDefault="004A0BBF" w:rsidP="004A0BBF">
                  <w:pPr>
                    <w:jc w:val="center"/>
                    <w:rPr>
                      <w:color w:val="000000" w:themeColor="text1"/>
                    </w:rPr>
                  </w:pPr>
                  <w:r w:rsidRPr="00F73DEA">
                    <w:rPr>
                      <w:color w:val="000000" w:themeColor="text1"/>
                    </w:rPr>
                    <w:t>Л</w:t>
                  </w:r>
                </w:p>
              </w:tc>
              <w:tc>
                <w:tcPr>
                  <w:tcW w:w="1432" w:type="pct"/>
                </w:tcPr>
                <w:p w:rsidR="004A0BBF" w:rsidRPr="00F73DEA" w:rsidRDefault="004A0BBF" w:rsidP="004A0BBF">
                  <w:pPr>
                    <w:ind w:right="-119"/>
                    <w:jc w:val="center"/>
                    <w:rPr>
                      <w:color w:val="000000" w:themeColor="text1"/>
                    </w:rPr>
                  </w:pPr>
                  <w:r>
                    <w:rPr>
                      <w:color w:val="000000" w:themeColor="text1"/>
                    </w:rPr>
                    <w:t>36 155</w:t>
                  </w:r>
                </w:p>
              </w:tc>
            </w:tr>
          </w:tbl>
          <w:p w:rsidR="00F62589" w:rsidRPr="00FA283C" w:rsidRDefault="00F62589" w:rsidP="004A0BBF">
            <w:pPr>
              <w:jc w:val="center"/>
              <w:rPr>
                <w:bCs/>
                <w:sz w:val="28"/>
                <w:szCs w:val="28"/>
              </w:rPr>
            </w:pPr>
          </w:p>
          <w:p w:rsidR="008633EF" w:rsidRPr="001121C5" w:rsidRDefault="008633EF" w:rsidP="004A0BBF">
            <w:pPr>
              <w:jc w:val="center"/>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743973" w:rsidRDefault="008633EF" w:rsidP="00BB405B">
            <w:pPr>
              <w:spacing w:line="276" w:lineRule="auto"/>
              <w:contextualSpacing/>
              <w:jc w:val="both"/>
              <w:rPr>
                <w:color w:val="000000" w:themeColor="text1"/>
                <w:sz w:val="28"/>
                <w:szCs w:val="28"/>
              </w:rPr>
            </w:pPr>
            <w:r w:rsidRPr="00743973">
              <w:rPr>
                <w:b/>
                <w:bCs/>
                <w:sz w:val="28"/>
                <w:szCs w:val="28"/>
              </w:rPr>
              <w:t>Место поставки:</w:t>
            </w:r>
            <w:r w:rsidR="00FA283C" w:rsidRPr="00743973">
              <w:rPr>
                <w:bCs/>
                <w:sz w:val="28"/>
                <w:szCs w:val="28"/>
              </w:rPr>
              <w:t xml:space="preserve"> </w:t>
            </w:r>
            <w:r w:rsidR="008F7F4D" w:rsidRPr="00743973">
              <w:rPr>
                <w:bCs/>
                <w:sz w:val="28"/>
                <w:szCs w:val="28"/>
              </w:rPr>
              <w:t xml:space="preserve">РА, </w:t>
            </w:r>
            <w:r w:rsidR="008F7F4D">
              <w:rPr>
                <w:bCs/>
                <w:sz w:val="28"/>
                <w:szCs w:val="28"/>
              </w:rPr>
              <w:t xml:space="preserve">Ереванский регион, </w:t>
            </w:r>
            <w:r w:rsidR="008F7F4D" w:rsidRPr="001C028C">
              <w:rPr>
                <w:bCs/>
                <w:sz w:val="28"/>
                <w:szCs w:val="28"/>
              </w:rPr>
              <w:t>Гегаркуникский регион,</w:t>
            </w:r>
            <w:r w:rsidR="008F7F4D">
              <w:rPr>
                <w:bCs/>
                <w:sz w:val="28"/>
                <w:szCs w:val="28"/>
              </w:rPr>
              <w:t xml:space="preserve"> </w:t>
            </w:r>
            <w:r w:rsidR="008F7F4D" w:rsidRPr="001C028C">
              <w:rPr>
                <w:bCs/>
                <w:sz w:val="28"/>
                <w:szCs w:val="28"/>
              </w:rPr>
              <w:t>Ширакский регион,</w:t>
            </w:r>
            <w:r w:rsidR="008F7F4D">
              <w:rPr>
                <w:bCs/>
                <w:sz w:val="28"/>
                <w:szCs w:val="28"/>
              </w:rPr>
              <w:t xml:space="preserve"> </w:t>
            </w:r>
            <w:r w:rsidR="008F7F4D" w:rsidRPr="001C028C">
              <w:rPr>
                <w:bCs/>
                <w:sz w:val="28"/>
                <w:szCs w:val="28"/>
              </w:rPr>
              <w:t xml:space="preserve">Араратский </w:t>
            </w:r>
            <w:r w:rsidR="008F7F4D">
              <w:rPr>
                <w:bCs/>
                <w:sz w:val="28"/>
                <w:szCs w:val="28"/>
              </w:rPr>
              <w:t xml:space="preserve">регион, </w:t>
            </w:r>
            <w:r w:rsidR="008F7F4D" w:rsidRPr="001C028C">
              <w:rPr>
                <w:bCs/>
                <w:sz w:val="28"/>
                <w:szCs w:val="28"/>
              </w:rPr>
              <w:t>Армавирский регион,</w:t>
            </w:r>
            <w:r w:rsidR="008F7F4D">
              <w:rPr>
                <w:bCs/>
                <w:sz w:val="28"/>
                <w:szCs w:val="28"/>
              </w:rPr>
              <w:t xml:space="preserve"> </w:t>
            </w:r>
            <w:r w:rsidR="008F7F4D" w:rsidRPr="001C028C">
              <w:rPr>
                <w:bCs/>
                <w:sz w:val="28"/>
                <w:szCs w:val="28"/>
              </w:rPr>
              <w:t>Арагацотнский регион,</w:t>
            </w:r>
            <w:r w:rsidR="008F7F4D">
              <w:rPr>
                <w:bCs/>
                <w:sz w:val="28"/>
                <w:szCs w:val="28"/>
              </w:rPr>
              <w:t xml:space="preserve"> </w:t>
            </w:r>
            <w:r w:rsidR="008F7F4D" w:rsidRPr="001C028C">
              <w:rPr>
                <w:bCs/>
                <w:sz w:val="28"/>
                <w:szCs w:val="28"/>
              </w:rPr>
              <w:t>Вайоц Дзорский регион,</w:t>
            </w:r>
            <w:r w:rsidR="008F7F4D">
              <w:rPr>
                <w:bCs/>
                <w:sz w:val="28"/>
                <w:szCs w:val="28"/>
              </w:rPr>
              <w:t xml:space="preserve"> </w:t>
            </w:r>
            <w:r w:rsidR="008F7F4D" w:rsidRPr="001C028C">
              <w:rPr>
                <w:bCs/>
                <w:sz w:val="28"/>
                <w:szCs w:val="28"/>
              </w:rPr>
              <w:t>Котайский регион</w:t>
            </w:r>
            <w:r w:rsidR="008F7F4D">
              <w:rPr>
                <w:bCs/>
                <w:sz w:val="28"/>
                <w:szCs w:val="28"/>
              </w:rPr>
              <w:t xml:space="preserve">, </w:t>
            </w:r>
            <w:r w:rsidR="008F7F4D" w:rsidRPr="001C028C">
              <w:rPr>
                <w:bCs/>
                <w:sz w:val="28"/>
                <w:szCs w:val="28"/>
              </w:rPr>
              <w:t>Сюнинский регион</w:t>
            </w:r>
            <w:r w:rsidR="008F7F4D">
              <w:rPr>
                <w:bCs/>
                <w:sz w:val="28"/>
                <w:szCs w:val="28"/>
              </w:rPr>
              <w:t xml:space="preserve">, </w:t>
            </w:r>
            <w:r w:rsidR="008F7F4D" w:rsidRPr="001C028C">
              <w:rPr>
                <w:bCs/>
                <w:sz w:val="28"/>
                <w:szCs w:val="28"/>
              </w:rPr>
              <w:t>Тавушский регион</w:t>
            </w:r>
            <w:r w:rsidR="008F7F4D">
              <w:rPr>
                <w:bCs/>
                <w:sz w:val="28"/>
                <w:szCs w:val="28"/>
              </w:rPr>
              <w:t xml:space="preserve">, </w:t>
            </w:r>
            <w:r w:rsidR="008F7F4D" w:rsidRPr="001C028C">
              <w:rPr>
                <w:bCs/>
                <w:sz w:val="28"/>
                <w:szCs w:val="28"/>
              </w:rPr>
              <w:t>Гегаркуникский регион,</w:t>
            </w:r>
            <w:r w:rsidR="008F7F4D">
              <w:rPr>
                <w:bCs/>
                <w:sz w:val="28"/>
                <w:szCs w:val="28"/>
              </w:rPr>
              <w:t xml:space="preserve"> </w:t>
            </w:r>
            <w:r w:rsidR="008F7F4D" w:rsidRPr="001C028C">
              <w:rPr>
                <w:bCs/>
                <w:sz w:val="28"/>
                <w:szCs w:val="28"/>
              </w:rPr>
              <w:t>Ширакский регион,</w:t>
            </w:r>
            <w:r w:rsidR="008F7F4D">
              <w:rPr>
                <w:bCs/>
                <w:sz w:val="28"/>
                <w:szCs w:val="28"/>
              </w:rPr>
              <w:t xml:space="preserve"> </w:t>
            </w:r>
            <w:r w:rsidR="008F7F4D" w:rsidRPr="001C028C">
              <w:rPr>
                <w:bCs/>
                <w:sz w:val="28"/>
                <w:szCs w:val="28"/>
              </w:rPr>
              <w:t>Араратский регион,</w:t>
            </w:r>
            <w:r w:rsidR="008F7F4D">
              <w:rPr>
                <w:bCs/>
                <w:sz w:val="28"/>
                <w:szCs w:val="28"/>
              </w:rPr>
              <w:t xml:space="preserve"> </w:t>
            </w:r>
            <w:r w:rsidR="008F7F4D" w:rsidRPr="001C028C">
              <w:rPr>
                <w:bCs/>
                <w:sz w:val="28"/>
                <w:szCs w:val="28"/>
              </w:rPr>
              <w:t>Армавирский регион,</w:t>
            </w:r>
            <w:r w:rsidR="008F7F4D">
              <w:rPr>
                <w:bCs/>
                <w:sz w:val="28"/>
                <w:szCs w:val="28"/>
              </w:rPr>
              <w:t xml:space="preserve"> </w:t>
            </w:r>
            <w:r w:rsidR="008F7F4D" w:rsidRPr="001C028C">
              <w:rPr>
                <w:bCs/>
                <w:sz w:val="28"/>
                <w:szCs w:val="28"/>
              </w:rPr>
              <w:t>Арагацотнский регион,</w:t>
            </w:r>
            <w:r w:rsidR="008F7F4D">
              <w:rPr>
                <w:bCs/>
                <w:sz w:val="28"/>
                <w:szCs w:val="28"/>
              </w:rPr>
              <w:t xml:space="preserve"> </w:t>
            </w:r>
            <w:r w:rsidR="008F7F4D" w:rsidRPr="001C028C">
              <w:rPr>
                <w:bCs/>
                <w:sz w:val="28"/>
                <w:szCs w:val="28"/>
              </w:rPr>
              <w:t>Вайоц Дзорский регион,</w:t>
            </w:r>
            <w:r w:rsidR="008F7F4D">
              <w:rPr>
                <w:bCs/>
                <w:sz w:val="28"/>
                <w:szCs w:val="28"/>
              </w:rPr>
              <w:t xml:space="preserve"> </w:t>
            </w:r>
            <w:r w:rsidR="008F7F4D" w:rsidRPr="001C028C">
              <w:rPr>
                <w:bCs/>
                <w:sz w:val="28"/>
                <w:szCs w:val="28"/>
              </w:rPr>
              <w:t>Котайский регион</w:t>
            </w:r>
            <w:r w:rsidR="008F7F4D">
              <w:rPr>
                <w:bCs/>
                <w:sz w:val="28"/>
                <w:szCs w:val="28"/>
              </w:rPr>
              <w:t xml:space="preserve">, </w:t>
            </w:r>
            <w:r w:rsidR="008F7F4D" w:rsidRPr="001C028C">
              <w:rPr>
                <w:bCs/>
                <w:sz w:val="28"/>
                <w:szCs w:val="28"/>
              </w:rPr>
              <w:t>Сюнинский регион</w:t>
            </w:r>
            <w:r w:rsidR="008F7F4D">
              <w:rPr>
                <w:bCs/>
                <w:sz w:val="28"/>
                <w:szCs w:val="28"/>
              </w:rPr>
              <w:t xml:space="preserve">, </w:t>
            </w:r>
            <w:r w:rsidR="008F7F4D" w:rsidRPr="001C028C">
              <w:rPr>
                <w:bCs/>
                <w:sz w:val="28"/>
                <w:szCs w:val="28"/>
              </w:rPr>
              <w:t>Тавушский регион</w:t>
            </w:r>
            <w:r w:rsidR="000D61E5" w:rsidRPr="000D61E5">
              <w:rPr>
                <w:bCs/>
                <w:sz w:val="28"/>
                <w:szCs w:val="28"/>
              </w:rPr>
              <w:t>.</w:t>
            </w:r>
          </w:p>
          <w:p w:rsidR="008633EF" w:rsidRPr="00743973" w:rsidRDefault="008633EF" w:rsidP="00FF772D">
            <w:pPr>
              <w:spacing w:line="276" w:lineRule="auto"/>
              <w:jc w:val="both"/>
              <w:rPr>
                <w:b/>
                <w:bCs/>
                <w:sz w:val="28"/>
                <w:szCs w:val="28"/>
              </w:rPr>
            </w:pPr>
            <w:r w:rsidRPr="00743973">
              <w:rPr>
                <w:b/>
                <w:bCs/>
                <w:sz w:val="28"/>
                <w:szCs w:val="28"/>
              </w:rPr>
              <w:t xml:space="preserve">Сроки поставки: </w:t>
            </w:r>
            <w:r w:rsidR="00FF772D">
              <w:rPr>
                <w:bCs/>
                <w:sz w:val="28"/>
                <w:szCs w:val="28"/>
              </w:rPr>
              <w:t>с момен</w:t>
            </w:r>
            <w:r w:rsidR="00BF197B">
              <w:rPr>
                <w:bCs/>
                <w:sz w:val="28"/>
                <w:szCs w:val="28"/>
              </w:rPr>
              <w:t>та заключения договора до 31.12</w:t>
            </w:r>
            <w:r w:rsidR="00BF197B">
              <w:rPr>
                <w:bCs/>
                <w:sz w:val="28"/>
                <w:szCs w:val="28"/>
                <w:lang w:val="hy-AM"/>
              </w:rPr>
              <w:t>.</w:t>
            </w:r>
            <w:r w:rsidR="00B83B19">
              <w:rPr>
                <w:bCs/>
                <w:sz w:val="28"/>
                <w:szCs w:val="28"/>
              </w:rPr>
              <w:t>2025г.</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BF197B" w:rsidRPr="00BF197B" w:rsidRDefault="003010F3" w:rsidP="00BF197B">
            <w:pPr>
              <w:spacing w:line="276" w:lineRule="auto"/>
              <w:jc w:val="both"/>
              <w:rPr>
                <w:sz w:val="28"/>
                <w:szCs w:val="28"/>
              </w:rPr>
            </w:pPr>
            <w:r w:rsidRPr="00743973">
              <w:rPr>
                <w:sz w:val="28"/>
                <w:szCs w:val="28"/>
              </w:rPr>
              <w:t xml:space="preserve">Начальная (максимальная) цена договора </w:t>
            </w:r>
            <w:r w:rsidR="0007214A" w:rsidRPr="00743973">
              <w:rPr>
                <w:sz w:val="28"/>
                <w:szCs w:val="28"/>
              </w:rPr>
              <w:t>составляет</w:t>
            </w:r>
            <w:r w:rsidR="00DB6475">
              <w:rPr>
                <w:sz w:val="28"/>
                <w:szCs w:val="28"/>
              </w:rPr>
              <w:t xml:space="preserve">: 36 911 396,67 </w:t>
            </w:r>
            <w:r w:rsidR="00D7087C">
              <w:rPr>
                <w:sz w:val="28"/>
                <w:szCs w:val="28"/>
              </w:rPr>
              <w:t>(т</w:t>
            </w:r>
            <w:r w:rsidR="00D7087C" w:rsidRPr="00D7087C">
              <w:rPr>
                <w:sz w:val="28"/>
                <w:szCs w:val="28"/>
              </w:rPr>
              <w:t>ридцать шесть миллионов девятьсот одиннадцать тысяч триста девяносто шесть</w:t>
            </w:r>
            <w:r w:rsidR="00D7087C">
              <w:rPr>
                <w:sz w:val="28"/>
                <w:szCs w:val="28"/>
              </w:rPr>
              <w:t xml:space="preserve">) </w:t>
            </w:r>
            <w:r w:rsidR="00DB6475">
              <w:rPr>
                <w:sz w:val="28"/>
                <w:szCs w:val="28"/>
              </w:rPr>
              <w:t>драм РА</w:t>
            </w:r>
            <w:r w:rsidR="00D7087C">
              <w:rPr>
                <w:sz w:val="28"/>
                <w:szCs w:val="28"/>
              </w:rPr>
              <w:t xml:space="preserve"> и шестьдесят семь лум</w:t>
            </w:r>
            <w:r w:rsidR="00DB6475">
              <w:rPr>
                <w:sz w:val="28"/>
                <w:szCs w:val="28"/>
              </w:rPr>
              <w:t xml:space="preserve"> без НДС или 4</w:t>
            </w:r>
            <w:r w:rsidR="002C2ACC">
              <w:rPr>
                <w:sz w:val="28"/>
                <w:szCs w:val="28"/>
              </w:rPr>
              <w:t>4</w:t>
            </w:r>
            <w:r w:rsidR="00DB6475">
              <w:rPr>
                <w:sz w:val="28"/>
                <w:szCs w:val="28"/>
              </w:rPr>
              <w:t> 293 676,00</w:t>
            </w:r>
            <w:r w:rsidR="00D7087C">
              <w:rPr>
                <w:sz w:val="28"/>
                <w:szCs w:val="28"/>
              </w:rPr>
              <w:t xml:space="preserve"> (</w:t>
            </w:r>
            <w:r w:rsidR="002C2ACC">
              <w:rPr>
                <w:sz w:val="28"/>
                <w:szCs w:val="28"/>
              </w:rPr>
              <w:t xml:space="preserve">сорок </w:t>
            </w:r>
            <w:r w:rsidR="00D7087C">
              <w:rPr>
                <w:sz w:val="28"/>
                <w:szCs w:val="28"/>
              </w:rPr>
              <w:t>ч</w:t>
            </w:r>
            <w:r w:rsidR="00D7087C" w:rsidRPr="00D7087C">
              <w:rPr>
                <w:sz w:val="28"/>
                <w:szCs w:val="28"/>
              </w:rPr>
              <w:t>етыре миллиона двести девяносто три тысячи шестьсот семьдесят шесть</w:t>
            </w:r>
            <w:r w:rsidR="00D7087C">
              <w:rPr>
                <w:sz w:val="28"/>
                <w:szCs w:val="28"/>
              </w:rPr>
              <w:t>)</w:t>
            </w:r>
            <w:r w:rsidR="00DB6475">
              <w:rPr>
                <w:sz w:val="28"/>
                <w:szCs w:val="28"/>
              </w:rPr>
              <w:t xml:space="preserve"> драм РА с НДС.</w:t>
            </w:r>
          </w:p>
          <w:p w:rsidR="00DB6475" w:rsidRPr="00DB6475" w:rsidRDefault="00DB6475" w:rsidP="00352A25">
            <w:pPr>
              <w:spacing w:line="276" w:lineRule="auto"/>
              <w:jc w:val="both"/>
              <w:rPr>
                <w:color w:val="000000" w:themeColor="text1"/>
                <w:sz w:val="28"/>
                <w:szCs w:val="28"/>
              </w:rPr>
            </w:pP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rsidR="008633EF" w:rsidRPr="00460794" w:rsidRDefault="008633EF" w:rsidP="00C9146E">
            <w:pPr>
              <w:jc w:val="both"/>
              <w:rPr>
                <w:bCs/>
                <w:sz w:val="28"/>
                <w:szCs w:val="28"/>
              </w:rPr>
            </w:pPr>
            <w:r w:rsidRPr="00460794">
              <w:rPr>
                <w:bCs/>
                <w:sz w:val="28"/>
                <w:szCs w:val="28"/>
              </w:rPr>
              <w:t xml:space="preserve">Дата начала подачи заявок – с момента опубликования извещения на сайте </w:t>
            </w:r>
          </w:p>
          <w:p w:rsidR="00F41F52" w:rsidRPr="00460794" w:rsidRDefault="008633EF" w:rsidP="00F41F52">
            <w:pPr>
              <w:spacing w:line="276" w:lineRule="auto"/>
              <w:jc w:val="both"/>
              <w:rPr>
                <w:bCs/>
                <w:sz w:val="28"/>
                <w:szCs w:val="28"/>
              </w:rPr>
            </w:pPr>
            <w:r w:rsidRPr="009823E0">
              <w:rPr>
                <w:bCs/>
                <w:sz w:val="28"/>
                <w:szCs w:val="28"/>
              </w:rPr>
              <w:t>«</w:t>
            </w:r>
            <w:r w:rsidR="009823E0" w:rsidRPr="009823E0">
              <w:rPr>
                <w:bCs/>
                <w:sz w:val="28"/>
                <w:szCs w:val="28"/>
              </w:rPr>
              <w:t>13</w:t>
            </w:r>
            <w:r w:rsidRPr="009823E0">
              <w:rPr>
                <w:bCs/>
                <w:sz w:val="28"/>
                <w:szCs w:val="28"/>
              </w:rPr>
              <w:t xml:space="preserve">» </w:t>
            </w:r>
            <w:r w:rsidR="009823E0" w:rsidRPr="009823E0">
              <w:rPr>
                <w:bCs/>
                <w:sz w:val="28"/>
                <w:szCs w:val="28"/>
              </w:rPr>
              <w:t xml:space="preserve">июня </w:t>
            </w:r>
            <w:r w:rsidR="00935B8E" w:rsidRPr="009823E0">
              <w:rPr>
                <w:bCs/>
                <w:sz w:val="28"/>
                <w:szCs w:val="28"/>
              </w:rPr>
              <w:t>2025</w:t>
            </w:r>
            <w:r w:rsidRPr="00460794">
              <w:rPr>
                <w:bCs/>
                <w:sz w:val="28"/>
                <w:szCs w:val="28"/>
              </w:rPr>
              <w:t xml:space="preserve"> г. с 09:00 до 18: 00 </w:t>
            </w:r>
            <w:r w:rsidR="00F41F52" w:rsidRPr="00460794">
              <w:rPr>
                <w:bCs/>
                <w:sz w:val="28"/>
                <w:szCs w:val="28"/>
              </w:rPr>
              <w:t>(в рабочие дни с 9:00 до 18:00, перерыв с 13:00 до 14:00 (время местное)).</w:t>
            </w:r>
          </w:p>
          <w:p w:rsidR="008633EF" w:rsidRPr="00460794" w:rsidRDefault="008633EF" w:rsidP="00C9146E">
            <w:pPr>
              <w:spacing w:line="276" w:lineRule="auto"/>
              <w:jc w:val="both"/>
              <w:rPr>
                <w:bCs/>
                <w:sz w:val="28"/>
                <w:szCs w:val="28"/>
              </w:rPr>
            </w:pPr>
            <w:r w:rsidRPr="00460794">
              <w:rPr>
                <w:bCs/>
                <w:sz w:val="28"/>
                <w:szCs w:val="28"/>
              </w:rPr>
              <w:t xml:space="preserve">Дата окончания срока подачи заявок -              </w:t>
            </w:r>
          </w:p>
          <w:p w:rsidR="00F41F52" w:rsidRPr="00460794" w:rsidRDefault="008633EF" w:rsidP="00F41F52">
            <w:pPr>
              <w:spacing w:line="276" w:lineRule="auto"/>
              <w:jc w:val="both"/>
              <w:rPr>
                <w:bCs/>
                <w:sz w:val="28"/>
                <w:szCs w:val="28"/>
              </w:rPr>
            </w:pPr>
            <w:r w:rsidRPr="009823E0">
              <w:rPr>
                <w:bCs/>
                <w:sz w:val="28"/>
                <w:szCs w:val="28"/>
              </w:rPr>
              <w:t>«</w:t>
            </w:r>
            <w:r w:rsidR="009823E0">
              <w:rPr>
                <w:bCs/>
                <w:sz w:val="28"/>
                <w:szCs w:val="28"/>
              </w:rPr>
              <w:t>30</w:t>
            </w:r>
            <w:r w:rsidR="00984A80" w:rsidRPr="009823E0">
              <w:rPr>
                <w:bCs/>
                <w:sz w:val="28"/>
                <w:szCs w:val="28"/>
              </w:rPr>
              <w:t xml:space="preserve">» </w:t>
            </w:r>
            <w:r w:rsidR="009823E0">
              <w:rPr>
                <w:bCs/>
                <w:sz w:val="28"/>
                <w:szCs w:val="28"/>
              </w:rPr>
              <w:t xml:space="preserve">июня </w:t>
            </w:r>
            <w:r w:rsidR="00935B8E" w:rsidRPr="009823E0">
              <w:rPr>
                <w:bCs/>
                <w:sz w:val="28"/>
                <w:szCs w:val="28"/>
              </w:rPr>
              <w:t>2025</w:t>
            </w:r>
            <w:r w:rsidR="003A3EB6">
              <w:rPr>
                <w:bCs/>
                <w:sz w:val="28"/>
                <w:szCs w:val="28"/>
              </w:rPr>
              <w:t xml:space="preserve"> г. с 09:00 до 17</w:t>
            </w:r>
            <w:r w:rsidRPr="00460794">
              <w:rPr>
                <w:bCs/>
                <w:sz w:val="28"/>
                <w:szCs w:val="28"/>
              </w:rPr>
              <w:t>: 00</w:t>
            </w:r>
            <w:r w:rsidR="00BF197B">
              <w:rPr>
                <w:bCs/>
                <w:sz w:val="28"/>
                <w:szCs w:val="28"/>
              </w:rPr>
              <w:t xml:space="preserve"> (в рабочие дни, </w:t>
            </w:r>
            <w:r w:rsidR="00F41F52" w:rsidRPr="00460794">
              <w:rPr>
                <w:bCs/>
                <w:sz w:val="28"/>
                <w:szCs w:val="28"/>
              </w:rPr>
              <w:t>перерыв с 13:00 до 14:00 (время местное)).</w:t>
            </w:r>
          </w:p>
          <w:p w:rsidR="008633EF" w:rsidRPr="00F92920" w:rsidRDefault="008633EF" w:rsidP="00C9146E">
            <w:pPr>
              <w:spacing w:line="276" w:lineRule="auto"/>
              <w:jc w:val="both"/>
              <w:rPr>
                <w:i/>
                <w:sz w:val="28"/>
                <w:szCs w:val="28"/>
              </w:rPr>
            </w:pPr>
            <w:r w:rsidRPr="00460794">
              <w:rPr>
                <w:bCs/>
                <w:sz w:val="28"/>
                <w:szCs w:val="28"/>
              </w:rPr>
              <w:t>Конверты до приема организатором закупок подлежат регистрации в Службе безопасности ЗАО «ЮКЖД»</w:t>
            </w:r>
            <w:r w:rsidRPr="00F92920">
              <w:rPr>
                <w:bCs/>
                <w:sz w:val="28"/>
                <w:szCs w:val="28"/>
              </w:rPr>
              <w:t xml:space="preserve">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69165E" w:rsidRPr="00460794" w:rsidRDefault="008633EF" w:rsidP="00C9146E">
            <w:pPr>
              <w:spacing w:line="360" w:lineRule="exact"/>
              <w:jc w:val="both"/>
              <w:rPr>
                <w:sz w:val="28"/>
                <w:szCs w:val="28"/>
              </w:rPr>
            </w:pPr>
            <w:r w:rsidRPr="00460794">
              <w:rPr>
                <w:sz w:val="28"/>
                <w:szCs w:val="28"/>
              </w:rPr>
              <w:t xml:space="preserve">Дата начала срока предоставления участникам разъяснений положений документации: </w:t>
            </w:r>
          </w:p>
          <w:p w:rsidR="008633EF" w:rsidRPr="00460794" w:rsidRDefault="008633EF" w:rsidP="00C9146E">
            <w:pPr>
              <w:spacing w:line="360" w:lineRule="exact"/>
              <w:jc w:val="both"/>
              <w:rPr>
                <w:sz w:val="28"/>
                <w:szCs w:val="28"/>
              </w:rPr>
            </w:pPr>
            <w:r w:rsidRPr="00BA71E6">
              <w:rPr>
                <w:sz w:val="28"/>
                <w:szCs w:val="28"/>
              </w:rPr>
              <w:t>«</w:t>
            </w:r>
            <w:r w:rsidR="00BA71E6" w:rsidRPr="00BA71E6">
              <w:rPr>
                <w:sz w:val="28"/>
                <w:szCs w:val="28"/>
              </w:rPr>
              <w:t>13</w:t>
            </w:r>
            <w:r w:rsidRPr="00BA71E6">
              <w:rPr>
                <w:sz w:val="28"/>
                <w:szCs w:val="28"/>
              </w:rPr>
              <w:t xml:space="preserve">» </w:t>
            </w:r>
            <w:r w:rsidR="00BA71E6" w:rsidRPr="00BA71E6">
              <w:rPr>
                <w:sz w:val="28"/>
                <w:szCs w:val="28"/>
              </w:rPr>
              <w:t xml:space="preserve">июня </w:t>
            </w:r>
            <w:r w:rsidR="00935B8E" w:rsidRPr="00BA71E6">
              <w:rPr>
                <w:sz w:val="28"/>
                <w:szCs w:val="28"/>
              </w:rPr>
              <w:t>2025</w:t>
            </w:r>
            <w:r w:rsidRPr="00460794">
              <w:rPr>
                <w:sz w:val="28"/>
                <w:szCs w:val="28"/>
              </w:rPr>
              <w:t xml:space="preserve"> г. с 09:00 до 18: 00</w:t>
            </w:r>
          </w:p>
          <w:p w:rsidR="0069165E" w:rsidRPr="00460794" w:rsidRDefault="008633EF" w:rsidP="008F3DDE">
            <w:pPr>
              <w:spacing w:line="360" w:lineRule="exact"/>
              <w:jc w:val="both"/>
              <w:rPr>
                <w:sz w:val="28"/>
                <w:szCs w:val="28"/>
              </w:rPr>
            </w:pPr>
            <w:r w:rsidRPr="00460794">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BA71E6">
            <w:pPr>
              <w:spacing w:line="360" w:lineRule="exact"/>
              <w:jc w:val="both"/>
              <w:rPr>
                <w:sz w:val="28"/>
                <w:szCs w:val="28"/>
              </w:rPr>
            </w:pPr>
            <w:r w:rsidRPr="00BA71E6">
              <w:rPr>
                <w:sz w:val="28"/>
                <w:szCs w:val="28"/>
              </w:rPr>
              <w:t>«</w:t>
            </w:r>
            <w:r w:rsidR="00BA71E6" w:rsidRPr="00BA71E6">
              <w:rPr>
                <w:sz w:val="28"/>
                <w:szCs w:val="28"/>
                <w:lang w:val="en-US"/>
              </w:rPr>
              <w:t>25</w:t>
            </w:r>
            <w:r w:rsidRPr="00BA71E6">
              <w:rPr>
                <w:sz w:val="28"/>
                <w:szCs w:val="28"/>
              </w:rPr>
              <w:t>»</w:t>
            </w:r>
            <w:r w:rsidR="009579AC" w:rsidRPr="00BA71E6">
              <w:rPr>
                <w:sz w:val="28"/>
                <w:szCs w:val="28"/>
              </w:rPr>
              <w:t xml:space="preserve"> </w:t>
            </w:r>
            <w:r w:rsidR="00BA71E6" w:rsidRPr="00BA71E6">
              <w:rPr>
                <w:sz w:val="28"/>
                <w:szCs w:val="28"/>
              </w:rPr>
              <w:t xml:space="preserve">июня </w:t>
            </w:r>
            <w:r w:rsidR="00935B8E" w:rsidRPr="00BA71E6">
              <w:rPr>
                <w:sz w:val="28"/>
                <w:szCs w:val="28"/>
              </w:rPr>
              <w:t>2025</w:t>
            </w:r>
            <w:r w:rsidR="00B01162" w:rsidRPr="00460794">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CE0A41" w:rsidRDefault="00CC6C2E" w:rsidP="00E907F1">
            <w:pPr>
              <w:spacing w:line="276" w:lineRule="auto"/>
              <w:rPr>
                <w:sz w:val="28"/>
                <w:szCs w:val="28"/>
              </w:rPr>
            </w:pPr>
            <w:r w:rsidRPr="00743973">
              <w:rPr>
                <w:sz w:val="28"/>
                <w:szCs w:val="28"/>
              </w:rPr>
              <w:t>К</w:t>
            </w:r>
            <w:r w:rsidR="00CE0A41" w:rsidRPr="00743973">
              <w:rPr>
                <w:sz w:val="28"/>
                <w:szCs w:val="28"/>
              </w:rPr>
              <w:t>опия сертификатов</w:t>
            </w:r>
            <w:r w:rsidR="00E907F1" w:rsidRPr="00743973">
              <w:rPr>
                <w:sz w:val="28"/>
                <w:szCs w:val="28"/>
              </w:rPr>
              <w:t xml:space="preserve"> </w:t>
            </w:r>
            <w:r w:rsidR="004D04A0" w:rsidRPr="00743973">
              <w:rPr>
                <w:sz w:val="28"/>
                <w:szCs w:val="28"/>
              </w:rPr>
              <w:t>(паспорта, акты) качества (сертификаты соответствия)</w:t>
            </w:r>
            <w:r w:rsidR="004D04A0" w:rsidRPr="004D04A0">
              <w:rPr>
                <w:sz w:val="28"/>
                <w:szCs w:val="28"/>
              </w:rPr>
              <w:t xml:space="preserve"> </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4E0DB0">
      <w:pPr>
        <w:pStyle w:val="12"/>
        <w:numPr>
          <w:ilvl w:val="2"/>
          <w:numId w:val="16"/>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4E0DB0">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4E0DB0">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Pr="00460794" w:rsidRDefault="008633EF" w:rsidP="004E0DB0">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460794" w:rsidRDefault="00743973" w:rsidP="004E0DB0">
      <w:pPr>
        <w:pStyle w:val="12"/>
        <w:numPr>
          <w:ilvl w:val="2"/>
          <w:numId w:val="16"/>
        </w:numPr>
        <w:spacing w:line="276" w:lineRule="auto"/>
        <w:ind w:left="0" w:firstLine="851"/>
        <w:rPr>
          <w:szCs w:val="28"/>
        </w:rPr>
      </w:pPr>
      <w:r w:rsidRPr="00460794">
        <w:rPr>
          <w:szCs w:val="28"/>
        </w:rPr>
        <w:t>Копия сертификатов (паспорта, акты) качества (сертификаты соответствия).</w:t>
      </w:r>
    </w:p>
    <w:p w:rsidR="000B07B9" w:rsidRPr="000B07B9" w:rsidRDefault="000B07B9" w:rsidP="004E0DB0">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CE0A41" w:rsidRPr="00460794" w:rsidRDefault="008633EF" w:rsidP="000C02CD">
      <w:pPr>
        <w:pStyle w:val="a5"/>
        <w:suppressAutoHyphens/>
        <w:spacing w:line="276" w:lineRule="auto"/>
        <w:ind w:firstLine="851"/>
        <w:rPr>
          <w:sz w:val="28"/>
          <w:szCs w:val="28"/>
        </w:rPr>
      </w:pPr>
      <w:r w:rsidRPr="00460794">
        <w:rPr>
          <w:sz w:val="28"/>
          <w:szCs w:val="28"/>
        </w:rPr>
        <w:t>- Приложение №5 (Проект договора), к извещению, заверенное подписью и печа</w:t>
      </w:r>
      <w:r w:rsidR="00B01162" w:rsidRPr="00460794">
        <w:rPr>
          <w:sz w:val="28"/>
          <w:szCs w:val="28"/>
        </w:rPr>
        <w:t>тью участника запроса котировок</w:t>
      </w:r>
      <w:r w:rsidR="00CE0A41" w:rsidRPr="00460794">
        <w:rPr>
          <w:sz w:val="28"/>
          <w:szCs w:val="28"/>
        </w:rPr>
        <w:t>,</w:t>
      </w:r>
    </w:p>
    <w:p w:rsidR="000C02CD" w:rsidRPr="00CC6C2E" w:rsidRDefault="00CE0A41" w:rsidP="00CC6C2E">
      <w:pPr>
        <w:spacing w:line="276" w:lineRule="auto"/>
        <w:ind w:left="851"/>
        <w:rPr>
          <w:rFonts w:eastAsia="MS Mincho"/>
          <w:sz w:val="28"/>
          <w:szCs w:val="28"/>
        </w:rPr>
      </w:pPr>
      <w:r w:rsidRPr="00460794">
        <w:rPr>
          <w:rFonts w:eastAsia="MS Mincho"/>
          <w:sz w:val="28"/>
          <w:szCs w:val="28"/>
        </w:rPr>
        <w:t xml:space="preserve">- </w:t>
      </w:r>
      <w:r w:rsidR="00CC6C2E" w:rsidRPr="00460794">
        <w:rPr>
          <w:rFonts w:eastAsia="MS Mincho"/>
          <w:sz w:val="28"/>
          <w:szCs w:val="28"/>
        </w:rPr>
        <w:t>К</w:t>
      </w:r>
      <w:r w:rsidR="004D04A0" w:rsidRPr="00460794">
        <w:rPr>
          <w:rFonts w:eastAsia="MS Mincho"/>
          <w:sz w:val="28"/>
          <w:szCs w:val="28"/>
        </w:rPr>
        <w:t>опия сертификатов (паспорта, акты) качества (сертификаты соответствия)</w:t>
      </w:r>
      <w:r w:rsidRPr="00460794">
        <w:rPr>
          <w:rFonts w:eastAsia="MS Mincho"/>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4E0DB0">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4E0DB0">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4E0DB0">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E06A1">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573803">
        <w:rPr>
          <w:b/>
          <w:i/>
          <w:sz w:val="28"/>
          <w:szCs w:val="28"/>
          <w:highlight w:val="yellow"/>
        </w:rPr>
        <w:t>30</w:t>
      </w:r>
      <w:r w:rsidRPr="00B300DB">
        <w:rPr>
          <w:b/>
          <w:i/>
          <w:sz w:val="28"/>
          <w:szCs w:val="28"/>
          <w:highlight w:val="yellow"/>
        </w:rPr>
        <w:t xml:space="preserve">» </w:t>
      </w:r>
      <w:r w:rsidR="00573803">
        <w:rPr>
          <w:b/>
          <w:i/>
          <w:sz w:val="28"/>
          <w:szCs w:val="28"/>
          <w:highlight w:val="yellow"/>
        </w:rPr>
        <w:t xml:space="preserve">июня </w:t>
      </w:r>
      <w:r w:rsidRPr="00B300DB">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4E0DB0">
      <w:pPr>
        <w:pStyle w:val="a5"/>
        <w:numPr>
          <w:ilvl w:val="2"/>
          <w:numId w:val="18"/>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4E0DB0">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4B5AA2">
        <w:rPr>
          <w:sz w:val="28"/>
          <w:szCs w:val="28"/>
        </w:rPr>
        <w:t xml:space="preserve">-ЗКЦ </w:t>
      </w:r>
      <w:r w:rsidR="0073407E" w:rsidRPr="004B5AA2">
        <w:rPr>
          <w:sz w:val="28"/>
          <w:szCs w:val="28"/>
        </w:rPr>
        <w:t>025/</w:t>
      </w:r>
      <w:r w:rsidR="000F430A">
        <w:rPr>
          <w:sz w:val="28"/>
          <w:szCs w:val="28"/>
        </w:rPr>
        <w:t>063</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32F2C" w:rsidRPr="00832F2C">
        <w:rPr>
          <w:sz w:val="28"/>
          <w:szCs w:val="28"/>
        </w:rPr>
        <w:t>ПОСТАВКУ Д</w:t>
      </w:r>
      <w:r w:rsidR="00832F2C">
        <w:rPr>
          <w:sz w:val="28"/>
          <w:szCs w:val="28"/>
        </w:rPr>
        <w:t>ИЗЕЛЬНОГО ТОПЛИВА</w:t>
      </w:r>
      <w:r w:rsidR="002C7B2E">
        <w:rPr>
          <w:sz w:val="28"/>
          <w:szCs w:val="28"/>
        </w:rPr>
        <w:t xml:space="preserve"> И БЕНЗИНА</w:t>
      </w:r>
      <w:r w:rsidR="00832F2C">
        <w:rPr>
          <w:sz w:val="28"/>
          <w:szCs w:val="28"/>
        </w:rPr>
        <w:t xml:space="preserve"> </w:t>
      </w:r>
      <w:r w:rsidR="002C7B2E">
        <w:rPr>
          <w:sz w:val="28"/>
          <w:szCs w:val="28"/>
        </w:rPr>
        <w:t>ПО АВТОКАРТАМ</w:t>
      </w:r>
    </w:p>
    <w:tbl>
      <w:tblPr>
        <w:tblpPr w:leftFromText="180" w:rightFromText="180" w:vertAnchor="text" w:horzAnchor="margin" w:tblpXSpec="center" w:tblpY="462"/>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841"/>
        <w:gridCol w:w="1656"/>
        <w:gridCol w:w="49"/>
        <w:gridCol w:w="1553"/>
        <w:gridCol w:w="712"/>
        <w:gridCol w:w="1562"/>
        <w:gridCol w:w="142"/>
        <w:gridCol w:w="1843"/>
        <w:gridCol w:w="1842"/>
        <w:gridCol w:w="1701"/>
        <w:gridCol w:w="1985"/>
      </w:tblGrid>
      <w:tr w:rsidR="002C7B2E" w:rsidRPr="00200894" w:rsidTr="00403915">
        <w:trPr>
          <w:trHeight w:val="700"/>
        </w:trPr>
        <w:tc>
          <w:tcPr>
            <w:tcW w:w="702" w:type="dxa"/>
          </w:tcPr>
          <w:p w:rsidR="002C7B2E" w:rsidRPr="00803D5C" w:rsidRDefault="002C7B2E" w:rsidP="002C7B2E">
            <w:pPr>
              <w:jc w:val="center"/>
              <w:rPr>
                <w:b/>
                <w:bCs/>
                <w:color w:val="000000"/>
                <w:sz w:val="20"/>
              </w:rPr>
            </w:pPr>
          </w:p>
        </w:tc>
        <w:tc>
          <w:tcPr>
            <w:tcW w:w="14886" w:type="dxa"/>
            <w:gridSpan w:val="11"/>
            <w:shd w:val="clear" w:color="auto" w:fill="auto"/>
            <w:vAlign w:val="center"/>
          </w:tcPr>
          <w:p w:rsidR="002C7B2E" w:rsidRPr="00803D5C" w:rsidRDefault="002C7B2E" w:rsidP="002C7B2E">
            <w:pPr>
              <w:jc w:val="center"/>
              <w:rPr>
                <w:b/>
                <w:bCs/>
                <w:color w:val="000000"/>
                <w:sz w:val="20"/>
              </w:rPr>
            </w:pPr>
            <w:r w:rsidRPr="00803D5C">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2C7B2E" w:rsidRPr="00200894" w:rsidTr="00403915">
        <w:trPr>
          <w:trHeight w:val="471"/>
        </w:trPr>
        <w:tc>
          <w:tcPr>
            <w:tcW w:w="702" w:type="dxa"/>
            <w:shd w:val="clear" w:color="auto" w:fill="auto"/>
            <w:vAlign w:val="center"/>
          </w:tcPr>
          <w:p w:rsidR="002C7B2E" w:rsidRPr="00200894" w:rsidRDefault="002C7B2E" w:rsidP="002C7B2E">
            <w:pPr>
              <w:jc w:val="center"/>
              <w:rPr>
                <w:b/>
                <w:bCs/>
                <w:color w:val="000000"/>
                <w:sz w:val="20"/>
              </w:rPr>
            </w:pPr>
            <w:r w:rsidRPr="00200894">
              <w:rPr>
                <w:b/>
                <w:bCs/>
                <w:color w:val="000000"/>
                <w:sz w:val="20"/>
              </w:rPr>
              <w:t>П/п  №</w:t>
            </w:r>
          </w:p>
        </w:tc>
        <w:tc>
          <w:tcPr>
            <w:tcW w:w="1841" w:type="dxa"/>
            <w:shd w:val="clear" w:color="auto" w:fill="auto"/>
            <w:vAlign w:val="center"/>
          </w:tcPr>
          <w:p w:rsidR="002C7B2E" w:rsidRPr="00200894" w:rsidRDefault="002C7B2E" w:rsidP="002C7B2E">
            <w:pPr>
              <w:jc w:val="center"/>
              <w:rPr>
                <w:b/>
                <w:bCs/>
                <w:color w:val="000000"/>
                <w:sz w:val="20"/>
              </w:rPr>
            </w:pPr>
            <w:r w:rsidRPr="002C7B2E">
              <w:rPr>
                <w:b/>
                <w:bCs/>
                <w:color w:val="000000"/>
                <w:sz w:val="20"/>
              </w:rPr>
              <w:t>Наименование товара</w:t>
            </w:r>
          </w:p>
        </w:tc>
        <w:tc>
          <w:tcPr>
            <w:tcW w:w="3258" w:type="dxa"/>
            <w:gridSpan w:val="3"/>
          </w:tcPr>
          <w:p w:rsidR="002C7B2E" w:rsidRPr="002C7B2E" w:rsidRDefault="002C7B2E" w:rsidP="006644D4">
            <w:pPr>
              <w:jc w:val="center"/>
              <w:rPr>
                <w:b/>
                <w:bCs/>
                <w:color w:val="000000"/>
                <w:sz w:val="20"/>
              </w:rPr>
            </w:pPr>
            <w:r w:rsidRPr="002C7B2E">
              <w:rPr>
                <w:b/>
                <w:bCs/>
                <w:color w:val="000000"/>
                <w:sz w:val="20"/>
              </w:rPr>
              <w:t xml:space="preserve">Места поставки и обслуживания топливных </w:t>
            </w:r>
            <w:r w:rsidR="006644D4">
              <w:rPr>
                <w:b/>
                <w:bCs/>
                <w:color w:val="000000"/>
                <w:sz w:val="20"/>
              </w:rPr>
              <w:t>карт</w:t>
            </w:r>
          </w:p>
        </w:tc>
        <w:tc>
          <w:tcPr>
            <w:tcW w:w="712" w:type="dxa"/>
            <w:shd w:val="clear" w:color="auto" w:fill="auto"/>
            <w:vAlign w:val="center"/>
          </w:tcPr>
          <w:p w:rsidR="002C7B2E" w:rsidRPr="002C7B2E" w:rsidRDefault="002C7B2E" w:rsidP="002C7B2E">
            <w:pPr>
              <w:jc w:val="center"/>
              <w:rPr>
                <w:b/>
                <w:bCs/>
                <w:color w:val="000000"/>
                <w:sz w:val="20"/>
              </w:rPr>
            </w:pPr>
            <w:r w:rsidRPr="002C7B2E">
              <w:rPr>
                <w:b/>
                <w:bCs/>
                <w:color w:val="000000"/>
                <w:sz w:val="20"/>
              </w:rPr>
              <w:t xml:space="preserve">Ед. </w:t>
            </w:r>
          </w:p>
          <w:p w:rsidR="002C7B2E" w:rsidRPr="00200894" w:rsidRDefault="002C7B2E" w:rsidP="002C7B2E">
            <w:pPr>
              <w:jc w:val="center"/>
              <w:rPr>
                <w:b/>
                <w:bCs/>
                <w:color w:val="000000"/>
                <w:sz w:val="20"/>
              </w:rPr>
            </w:pPr>
            <w:r w:rsidRPr="002C7B2E">
              <w:rPr>
                <w:b/>
                <w:bCs/>
                <w:color w:val="000000"/>
                <w:sz w:val="20"/>
              </w:rPr>
              <w:t>Изм</w:t>
            </w:r>
            <w:r>
              <w:rPr>
                <w:b/>
                <w:bCs/>
                <w:color w:val="000000"/>
                <w:sz w:val="20"/>
              </w:rPr>
              <w:t>.</w:t>
            </w:r>
          </w:p>
        </w:tc>
        <w:tc>
          <w:tcPr>
            <w:tcW w:w="1562" w:type="dxa"/>
            <w:shd w:val="clear" w:color="auto" w:fill="auto"/>
            <w:vAlign w:val="center"/>
          </w:tcPr>
          <w:p w:rsidR="002C7B2E" w:rsidRPr="002C7B2E" w:rsidRDefault="002C7B2E" w:rsidP="002C7B2E">
            <w:pPr>
              <w:jc w:val="center"/>
              <w:rPr>
                <w:b/>
                <w:bCs/>
                <w:color w:val="000000"/>
                <w:sz w:val="20"/>
              </w:rPr>
            </w:pPr>
            <w:r w:rsidRPr="002C7B2E">
              <w:rPr>
                <w:b/>
                <w:bCs/>
                <w:color w:val="000000"/>
                <w:sz w:val="20"/>
              </w:rPr>
              <w:t>Кол-во (объем)</w:t>
            </w:r>
          </w:p>
        </w:tc>
        <w:tc>
          <w:tcPr>
            <w:tcW w:w="1985" w:type="dxa"/>
            <w:gridSpan w:val="2"/>
            <w:shd w:val="clear" w:color="auto" w:fill="auto"/>
            <w:vAlign w:val="center"/>
          </w:tcPr>
          <w:p w:rsidR="002C7B2E" w:rsidRPr="00803D5C" w:rsidRDefault="002C7B2E" w:rsidP="002C7B2E">
            <w:pPr>
              <w:jc w:val="center"/>
              <w:rPr>
                <w:b/>
                <w:bCs/>
                <w:color w:val="000000"/>
                <w:sz w:val="20"/>
              </w:rPr>
            </w:pPr>
            <w:r w:rsidRPr="00803D5C">
              <w:rPr>
                <w:b/>
                <w:bCs/>
                <w:color w:val="000000"/>
                <w:sz w:val="20"/>
              </w:rPr>
              <w:t>Цена в драмах РА без НДС</w:t>
            </w:r>
          </w:p>
        </w:tc>
        <w:tc>
          <w:tcPr>
            <w:tcW w:w="1842" w:type="dxa"/>
            <w:shd w:val="clear" w:color="auto" w:fill="auto"/>
            <w:vAlign w:val="center"/>
          </w:tcPr>
          <w:p w:rsidR="002C7B2E" w:rsidRPr="00803D5C" w:rsidRDefault="002C7B2E" w:rsidP="002C7B2E">
            <w:pPr>
              <w:jc w:val="center"/>
              <w:rPr>
                <w:b/>
                <w:bCs/>
                <w:color w:val="000000"/>
                <w:sz w:val="20"/>
              </w:rPr>
            </w:pPr>
            <w:r w:rsidRPr="00803D5C">
              <w:rPr>
                <w:b/>
                <w:bCs/>
                <w:color w:val="000000"/>
                <w:sz w:val="20"/>
              </w:rPr>
              <w:t>Сумма в</w:t>
            </w:r>
          </w:p>
          <w:p w:rsidR="002C7B2E" w:rsidRPr="00803D5C" w:rsidRDefault="002C7B2E" w:rsidP="002C7B2E">
            <w:pPr>
              <w:jc w:val="center"/>
              <w:rPr>
                <w:b/>
                <w:bCs/>
                <w:color w:val="000000"/>
                <w:sz w:val="20"/>
              </w:rPr>
            </w:pPr>
            <w:r w:rsidRPr="00803D5C">
              <w:rPr>
                <w:b/>
                <w:bCs/>
                <w:color w:val="000000"/>
                <w:sz w:val="20"/>
              </w:rPr>
              <w:t>драмах РА</w:t>
            </w:r>
          </w:p>
          <w:p w:rsidR="002C7B2E" w:rsidRPr="00803D5C" w:rsidRDefault="002C7B2E" w:rsidP="002C7B2E">
            <w:pPr>
              <w:jc w:val="center"/>
              <w:rPr>
                <w:b/>
                <w:bCs/>
                <w:color w:val="000000"/>
                <w:sz w:val="20"/>
              </w:rPr>
            </w:pPr>
            <w:r w:rsidRPr="00803D5C">
              <w:rPr>
                <w:b/>
                <w:bCs/>
                <w:color w:val="000000"/>
                <w:sz w:val="20"/>
              </w:rPr>
              <w:t xml:space="preserve">без НДС </w:t>
            </w:r>
          </w:p>
        </w:tc>
        <w:tc>
          <w:tcPr>
            <w:tcW w:w="1701" w:type="dxa"/>
            <w:shd w:val="clear" w:color="auto" w:fill="auto"/>
            <w:vAlign w:val="center"/>
          </w:tcPr>
          <w:p w:rsidR="002C7B2E" w:rsidRPr="00803D5C" w:rsidRDefault="002C7B2E" w:rsidP="002C7B2E">
            <w:pPr>
              <w:jc w:val="center"/>
              <w:rPr>
                <w:b/>
                <w:bCs/>
                <w:color w:val="000000"/>
                <w:sz w:val="20"/>
              </w:rPr>
            </w:pPr>
            <w:r w:rsidRPr="00803D5C">
              <w:rPr>
                <w:b/>
                <w:bCs/>
                <w:color w:val="000000"/>
                <w:sz w:val="20"/>
              </w:rPr>
              <w:t>Цена в драмах РА с учётом НДС</w:t>
            </w:r>
          </w:p>
        </w:tc>
        <w:tc>
          <w:tcPr>
            <w:tcW w:w="1985" w:type="dxa"/>
            <w:shd w:val="clear" w:color="auto" w:fill="auto"/>
            <w:vAlign w:val="center"/>
          </w:tcPr>
          <w:p w:rsidR="002C7B2E" w:rsidRPr="00803D5C" w:rsidRDefault="002C7B2E" w:rsidP="002C7B2E">
            <w:pPr>
              <w:jc w:val="center"/>
              <w:rPr>
                <w:b/>
                <w:bCs/>
                <w:color w:val="000000"/>
                <w:sz w:val="20"/>
              </w:rPr>
            </w:pPr>
            <w:r w:rsidRPr="00803D5C">
              <w:rPr>
                <w:b/>
                <w:bCs/>
                <w:color w:val="000000"/>
                <w:sz w:val="20"/>
              </w:rPr>
              <w:t>Сумма в</w:t>
            </w:r>
          </w:p>
          <w:p w:rsidR="002C7B2E" w:rsidRPr="00803D5C" w:rsidRDefault="002C7B2E" w:rsidP="002C7B2E">
            <w:pPr>
              <w:jc w:val="center"/>
              <w:rPr>
                <w:b/>
                <w:bCs/>
                <w:color w:val="000000"/>
                <w:sz w:val="20"/>
              </w:rPr>
            </w:pPr>
            <w:r w:rsidRPr="00803D5C">
              <w:rPr>
                <w:b/>
                <w:bCs/>
                <w:color w:val="000000"/>
                <w:sz w:val="20"/>
              </w:rPr>
              <w:t>драмах РА</w:t>
            </w:r>
          </w:p>
          <w:p w:rsidR="002C7B2E" w:rsidRPr="00803D5C" w:rsidRDefault="002C7B2E" w:rsidP="002C7B2E">
            <w:pPr>
              <w:jc w:val="center"/>
              <w:rPr>
                <w:b/>
                <w:bCs/>
                <w:color w:val="000000"/>
                <w:sz w:val="20"/>
              </w:rPr>
            </w:pPr>
            <w:r w:rsidRPr="00803D5C">
              <w:rPr>
                <w:b/>
                <w:bCs/>
                <w:color w:val="000000"/>
                <w:sz w:val="20"/>
              </w:rPr>
              <w:t>с учётом НДС</w:t>
            </w:r>
          </w:p>
        </w:tc>
      </w:tr>
      <w:tr w:rsidR="00403B5B" w:rsidRPr="00200894" w:rsidTr="00403915">
        <w:trPr>
          <w:trHeight w:val="92"/>
        </w:trPr>
        <w:tc>
          <w:tcPr>
            <w:tcW w:w="702" w:type="dxa"/>
            <w:shd w:val="clear" w:color="auto" w:fill="auto"/>
            <w:vAlign w:val="center"/>
          </w:tcPr>
          <w:p w:rsidR="00403B5B" w:rsidRPr="00403B5B" w:rsidRDefault="00403B5B" w:rsidP="00403B5B">
            <w:pPr>
              <w:tabs>
                <w:tab w:val="left" w:pos="360"/>
              </w:tabs>
              <w:rPr>
                <w:color w:val="FF0000"/>
              </w:rPr>
            </w:pPr>
            <w:r w:rsidRPr="00403B5B">
              <w:t>1</w:t>
            </w:r>
          </w:p>
        </w:tc>
        <w:tc>
          <w:tcPr>
            <w:tcW w:w="1841" w:type="dxa"/>
            <w:shd w:val="clear" w:color="auto" w:fill="auto"/>
          </w:tcPr>
          <w:p w:rsidR="00403B5B" w:rsidRPr="00D319C2" w:rsidRDefault="00403B5B" w:rsidP="00403B5B">
            <w:pPr>
              <w:rPr>
                <w:b/>
                <w:bCs/>
                <w:color w:val="000000" w:themeColor="text1"/>
              </w:rPr>
            </w:pPr>
            <w:r w:rsidRPr="00F73DEA">
              <w:rPr>
                <w:color w:val="000000" w:themeColor="text1"/>
              </w:rPr>
              <w:t xml:space="preserve">Бензин </w:t>
            </w:r>
            <w:r>
              <w:rPr>
                <w:color w:val="000000" w:themeColor="text1"/>
              </w:rPr>
              <w:t xml:space="preserve"> АИ-95</w:t>
            </w:r>
            <w:r w:rsidRPr="00F73DEA">
              <w:rPr>
                <w:color w:val="000000" w:themeColor="text1"/>
              </w:rPr>
              <w:t xml:space="preserve"> по автокартам</w:t>
            </w:r>
          </w:p>
        </w:tc>
        <w:tc>
          <w:tcPr>
            <w:tcW w:w="3258" w:type="dxa"/>
            <w:gridSpan w:val="3"/>
          </w:tcPr>
          <w:p w:rsidR="00403B5B" w:rsidRPr="00F73DEA" w:rsidRDefault="00403B5B" w:rsidP="00403B5B">
            <w:pPr>
              <w:rPr>
                <w:color w:val="000000" w:themeColor="text1"/>
              </w:rPr>
            </w:pPr>
            <w:r w:rsidRPr="00F73DEA">
              <w:rPr>
                <w:color w:val="000000" w:themeColor="text1"/>
              </w:rPr>
              <w:t>Ереванский регион- не менее 40 АЗС</w:t>
            </w:r>
          </w:p>
        </w:tc>
        <w:tc>
          <w:tcPr>
            <w:tcW w:w="712" w:type="dxa"/>
            <w:shd w:val="clear" w:color="auto" w:fill="auto"/>
          </w:tcPr>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r w:rsidRPr="00403B5B">
              <w:rPr>
                <w:color w:val="000000" w:themeColor="text1"/>
              </w:rPr>
              <w:t>л</w:t>
            </w:r>
          </w:p>
        </w:tc>
        <w:tc>
          <w:tcPr>
            <w:tcW w:w="1562" w:type="dxa"/>
            <w:shd w:val="clear" w:color="auto" w:fill="auto"/>
            <w:vAlign w:val="center"/>
          </w:tcPr>
          <w:p w:rsidR="00403B5B" w:rsidRPr="00403B5B" w:rsidRDefault="00403B5B" w:rsidP="00403B5B">
            <w:pPr>
              <w:ind w:right="-119"/>
              <w:jc w:val="center"/>
              <w:rPr>
                <w:color w:val="000000" w:themeColor="text1"/>
              </w:rPr>
            </w:pPr>
            <w:r w:rsidRPr="00403B5B">
              <w:rPr>
                <w:color w:val="000000" w:themeColor="text1"/>
              </w:rPr>
              <w:t>15 830</w:t>
            </w:r>
          </w:p>
        </w:tc>
        <w:tc>
          <w:tcPr>
            <w:tcW w:w="1985" w:type="dxa"/>
            <w:gridSpan w:val="2"/>
            <w:shd w:val="clear" w:color="auto" w:fill="auto"/>
            <w:vAlign w:val="center"/>
          </w:tcPr>
          <w:p w:rsidR="00403B5B" w:rsidRPr="00835C83" w:rsidRDefault="00403B5B" w:rsidP="00835C83">
            <w:pPr>
              <w:ind w:right="-119"/>
              <w:jc w:val="center"/>
              <w:rPr>
                <w:color w:val="000000" w:themeColor="text1"/>
              </w:rPr>
            </w:pPr>
            <w:r w:rsidRPr="00835C83">
              <w:rPr>
                <w:color w:val="000000" w:themeColor="text1"/>
              </w:rPr>
              <w:t>393,8</w:t>
            </w:r>
          </w:p>
          <w:p w:rsidR="00403B5B" w:rsidRPr="00403B5B" w:rsidRDefault="00403B5B" w:rsidP="00835C83">
            <w:pPr>
              <w:ind w:right="-119"/>
              <w:jc w:val="center"/>
              <w:rPr>
                <w:color w:val="000000" w:themeColor="text1"/>
              </w:rPr>
            </w:pPr>
          </w:p>
        </w:tc>
        <w:tc>
          <w:tcPr>
            <w:tcW w:w="1842" w:type="dxa"/>
            <w:shd w:val="clear" w:color="auto" w:fill="auto"/>
            <w:vAlign w:val="center"/>
          </w:tcPr>
          <w:p w:rsidR="00835C83" w:rsidRPr="00835C83" w:rsidRDefault="00835C83" w:rsidP="00835C83">
            <w:pPr>
              <w:ind w:right="-119"/>
              <w:jc w:val="center"/>
              <w:rPr>
                <w:color w:val="000000" w:themeColor="text1"/>
              </w:rPr>
            </w:pPr>
            <w:r w:rsidRPr="00835C83">
              <w:rPr>
                <w:color w:val="000000" w:themeColor="text1"/>
              </w:rPr>
              <w:t>6</w:t>
            </w:r>
            <w:r>
              <w:rPr>
                <w:color w:val="000000" w:themeColor="text1"/>
              </w:rPr>
              <w:t xml:space="preserve"> </w:t>
            </w:r>
            <w:r w:rsidRPr="00835C83">
              <w:rPr>
                <w:color w:val="000000" w:themeColor="text1"/>
              </w:rPr>
              <w:t>233</w:t>
            </w:r>
            <w:r>
              <w:rPr>
                <w:color w:val="000000" w:themeColor="text1"/>
              </w:rPr>
              <w:t xml:space="preserve"> </w:t>
            </w:r>
            <w:r w:rsidRPr="00835C83">
              <w:rPr>
                <w:color w:val="000000" w:themeColor="text1"/>
              </w:rPr>
              <w:t>062,5</w:t>
            </w:r>
          </w:p>
          <w:p w:rsidR="00403B5B" w:rsidRPr="00403B5B" w:rsidRDefault="00403B5B" w:rsidP="00835C83">
            <w:pPr>
              <w:ind w:right="-119"/>
              <w:jc w:val="center"/>
              <w:rPr>
                <w:color w:val="000000" w:themeColor="text1"/>
              </w:rPr>
            </w:pPr>
          </w:p>
        </w:tc>
        <w:tc>
          <w:tcPr>
            <w:tcW w:w="1701" w:type="dxa"/>
            <w:shd w:val="clear" w:color="auto" w:fill="auto"/>
            <w:vAlign w:val="center"/>
          </w:tcPr>
          <w:p w:rsidR="00403B5B" w:rsidRPr="00403B5B" w:rsidRDefault="00403B5B" w:rsidP="00835C83">
            <w:pPr>
              <w:ind w:right="-119"/>
              <w:jc w:val="center"/>
              <w:rPr>
                <w:color w:val="000000" w:themeColor="text1"/>
              </w:rPr>
            </w:pPr>
            <w:r w:rsidRPr="00403B5B">
              <w:rPr>
                <w:color w:val="000000" w:themeColor="text1"/>
              </w:rPr>
              <w:t>472,50</w:t>
            </w:r>
          </w:p>
        </w:tc>
        <w:tc>
          <w:tcPr>
            <w:tcW w:w="1985" w:type="dxa"/>
            <w:shd w:val="clear" w:color="auto" w:fill="auto"/>
            <w:vAlign w:val="center"/>
          </w:tcPr>
          <w:p w:rsidR="00403B5B" w:rsidRPr="00403B5B" w:rsidRDefault="00403B5B" w:rsidP="00403B5B">
            <w:pPr>
              <w:ind w:right="-119"/>
              <w:jc w:val="center"/>
              <w:rPr>
                <w:color w:val="000000" w:themeColor="text1"/>
              </w:rPr>
            </w:pPr>
            <w:r w:rsidRPr="00403B5B">
              <w:rPr>
                <w:color w:val="000000" w:themeColor="text1"/>
              </w:rPr>
              <w:t>7 479 675,00</w:t>
            </w:r>
          </w:p>
        </w:tc>
      </w:tr>
      <w:tr w:rsidR="00403B5B" w:rsidRPr="00200894" w:rsidTr="00403915">
        <w:trPr>
          <w:trHeight w:val="92"/>
        </w:trPr>
        <w:tc>
          <w:tcPr>
            <w:tcW w:w="702" w:type="dxa"/>
            <w:shd w:val="clear" w:color="auto" w:fill="auto"/>
            <w:vAlign w:val="center"/>
          </w:tcPr>
          <w:p w:rsidR="00403B5B" w:rsidRPr="00403B5B" w:rsidRDefault="00403B5B" w:rsidP="00403B5B">
            <w:pPr>
              <w:tabs>
                <w:tab w:val="left" w:pos="360"/>
              </w:tabs>
              <w:rPr>
                <w:color w:val="FF0000"/>
              </w:rPr>
            </w:pPr>
            <w:r w:rsidRPr="00403B5B">
              <w:t>2</w:t>
            </w:r>
          </w:p>
        </w:tc>
        <w:tc>
          <w:tcPr>
            <w:tcW w:w="1841" w:type="dxa"/>
            <w:shd w:val="clear" w:color="auto" w:fill="auto"/>
          </w:tcPr>
          <w:p w:rsidR="00403B5B" w:rsidRDefault="00403B5B" w:rsidP="00403B5B">
            <w:pPr>
              <w:rPr>
                <w:color w:val="000000" w:themeColor="text1"/>
              </w:rPr>
            </w:pPr>
          </w:p>
          <w:p w:rsidR="00403B5B" w:rsidRDefault="00403B5B" w:rsidP="00403B5B">
            <w:pPr>
              <w:rPr>
                <w:color w:val="000000" w:themeColor="text1"/>
              </w:rPr>
            </w:pPr>
          </w:p>
          <w:p w:rsidR="00403B5B" w:rsidRDefault="00403B5B" w:rsidP="00403B5B">
            <w:pPr>
              <w:rPr>
                <w:color w:val="000000" w:themeColor="text1"/>
              </w:rPr>
            </w:pPr>
          </w:p>
          <w:p w:rsidR="00403B5B" w:rsidRDefault="00403B5B" w:rsidP="00403B5B">
            <w:pPr>
              <w:rPr>
                <w:color w:val="000000" w:themeColor="text1"/>
              </w:rPr>
            </w:pPr>
          </w:p>
          <w:p w:rsidR="00403B5B" w:rsidRDefault="00403B5B" w:rsidP="00403B5B">
            <w:pPr>
              <w:rPr>
                <w:color w:val="000000" w:themeColor="text1"/>
              </w:rPr>
            </w:pPr>
          </w:p>
          <w:p w:rsidR="00403B5B" w:rsidRPr="00F73DEA" w:rsidRDefault="00403B5B" w:rsidP="00403B5B">
            <w:pPr>
              <w:rPr>
                <w:color w:val="000000" w:themeColor="text1"/>
              </w:rPr>
            </w:pPr>
            <w:r w:rsidRPr="00F73DEA">
              <w:rPr>
                <w:color w:val="000000" w:themeColor="text1"/>
              </w:rPr>
              <w:t xml:space="preserve">Бензин </w:t>
            </w:r>
            <w:r>
              <w:rPr>
                <w:color w:val="000000" w:themeColor="text1"/>
              </w:rPr>
              <w:t xml:space="preserve"> </w:t>
            </w:r>
            <w:r w:rsidRPr="00F73DEA">
              <w:rPr>
                <w:color w:val="000000" w:themeColor="text1"/>
              </w:rPr>
              <w:t>АИ-92 по автокартам</w:t>
            </w:r>
          </w:p>
        </w:tc>
        <w:tc>
          <w:tcPr>
            <w:tcW w:w="3258" w:type="dxa"/>
            <w:gridSpan w:val="3"/>
          </w:tcPr>
          <w:p w:rsidR="00403B5B" w:rsidRPr="00F73DEA" w:rsidRDefault="00403B5B" w:rsidP="00403B5B">
            <w:pPr>
              <w:rPr>
                <w:color w:val="000000" w:themeColor="text1"/>
              </w:rPr>
            </w:pPr>
            <w:r w:rsidRPr="00F73DEA">
              <w:rPr>
                <w:color w:val="000000" w:themeColor="text1"/>
              </w:rPr>
              <w:t>Гегаркуникский регион менее 6 АЗС</w:t>
            </w:r>
          </w:p>
          <w:p w:rsidR="00403B5B" w:rsidRPr="00F73DEA" w:rsidRDefault="00403B5B" w:rsidP="00403B5B">
            <w:pPr>
              <w:rPr>
                <w:color w:val="000000" w:themeColor="text1"/>
              </w:rPr>
            </w:pPr>
            <w:r w:rsidRPr="00F73DEA">
              <w:rPr>
                <w:color w:val="000000" w:themeColor="text1"/>
              </w:rPr>
              <w:t>Ширакский регион - не менее 8 АЗС</w:t>
            </w:r>
          </w:p>
          <w:p w:rsidR="00403B5B" w:rsidRPr="00F73DEA" w:rsidRDefault="00403B5B" w:rsidP="00403B5B">
            <w:pPr>
              <w:rPr>
                <w:color w:val="000000" w:themeColor="text1"/>
              </w:rPr>
            </w:pPr>
            <w:r w:rsidRPr="00F73DEA">
              <w:rPr>
                <w:color w:val="000000" w:themeColor="text1"/>
              </w:rPr>
              <w:t>Араратский регион - не менее 7АЗС</w:t>
            </w:r>
          </w:p>
          <w:p w:rsidR="00403B5B" w:rsidRPr="00F73DEA" w:rsidRDefault="00403B5B" w:rsidP="00403B5B">
            <w:pPr>
              <w:rPr>
                <w:color w:val="000000" w:themeColor="text1"/>
              </w:rPr>
            </w:pPr>
            <w:r w:rsidRPr="00F73DEA">
              <w:rPr>
                <w:color w:val="000000" w:themeColor="text1"/>
              </w:rPr>
              <w:t>Армавирский регион - не менее 5 АЗС</w:t>
            </w:r>
          </w:p>
          <w:p w:rsidR="00403B5B" w:rsidRPr="00F73DEA" w:rsidRDefault="00403B5B" w:rsidP="00403B5B">
            <w:pPr>
              <w:rPr>
                <w:color w:val="000000" w:themeColor="text1"/>
              </w:rPr>
            </w:pPr>
            <w:r w:rsidRPr="00F73DEA">
              <w:rPr>
                <w:color w:val="000000" w:themeColor="text1"/>
              </w:rPr>
              <w:t>Арагацотнский регион - не менее 3 АЗС</w:t>
            </w:r>
          </w:p>
          <w:p w:rsidR="00403B5B" w:rsidRPr="00F73DEA" w:rsidRDefault="00403B5B" w:rsidP="00403B5B">
            <w:pPr>
              <w:rPr>
                <w:color w:val="000000" w:themeColor="text1"/>
              </w:rPr>
            </w:pPr>
            <w:r w:rsidRPr="00F73DEA">
              <w:rPr>
                <w:color w:val="000000" w:themeColor="text1"/>
              </w:rPr>
              <w:t>Вайоц Дзорский регион - не менее 5 АЗС</w:t>
            </w:r>
          </w:p>
          <w:p w:rsidR="00403B5B" w:rsidRPr="00F73DEA" w:rsidRDefault="00403B5B" w:rsidP="00403B5B">
            <w:pPr>
              <w:rPr>
                <w:color w:val="000000" w:themeColor="text1"/>
              </w:rPr>
            </w:pPr>
            <w:r w:rsidRPr="00F73DEA">
              <w:rPr>
                <w:color w:val="000000" w:themeColor="text1"/>
              </w:rPr>
              <w:t>Котайский регион-не менее 20 АЗС</w:t>
            </w:r>
          </w:p>
          <w:p w:rsidR="00403B5B" w:rsidRPr="00F73DEA" w:rsidRDefault="00403B5B" w:rsidP="00403B5B">
            <w:pPr>
              <w:rPr>
                <w:color w:val="000000" w:themeColor="text1"/>
              </w:rPr>
            </w:pPr>
            <w:r w:rsidRPr="00F73DEA">
              <w:rPr>
                <w:color w:val="000000" w:themeColor="text1"/>
              </w:rPr>
              <w:t>Сюнинский регион-не менее 5 АЗС</w:t>
            </w:r>
          </w:p>
          <w:p w:rsidR="00403B5B" w:rsidRPr="00F73DEA" w:rsidRDefault="00403B5B" w:rsidP="00403B5B">
            <w:pPr>
              <w:rPr>
                <w:color w:val="000000" w:themeColor="text1"/>
              </w:rPr>
            </w:pPr>
            <w:r w:rsidRPr="00F73DEA">
              <w:rPr>
                <w:color w:val="000000" w:themeColor="text1"/>
              </w:rPr>
              <w:t>Тавушский регион- не менее 5 АЗС</w:t>
            </w:r>
          </w:p>
        </w:tc>
        <w:tc>
          <w:tcPr>
            <w:tcW w:w="712" w:type="dxa"/>
            <w:shd w:val="clear" w:color="auto" w:fill="auto"/>
          </w:tcPr>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r w:rsidRPr="00403B5B">
              <w:rPr>
                <w:color w:val="000000" w:themeColor="text1"/>
              </w:rPr>
              <w:t>л</w:t>
            </w:r>
          </w:p>
        </w:tc>
        <w:tc>
          <w:tcPr>
            <w:tcW w:w="1562" w:type="dxa"/>
            <w:shd w:val="clear" w:color="auto" w:fill="auto"/>
            <w:vAlign w:val="center"/>
          </w:tcPr>
          <w:p w:rsidR="00403B5B" w:rsidRPr="00403B5B" w:rsidRDefault="00403B5B" w:rsidP="00403B5B">
            <w:pPr>
              <w:ind w:right="-119"/>
              <w:jc w:val="center"/>
              <w:rPr>
                <w:color w:val="000000" w:themeColor="text1"/>
              </w:rPr>
            </w:pPr>
            <w:r w:rsidRPr="00403B5B">
              <w:rPr>
                <w:color w:val="000000" w:themeColor="text1"/>
              </w:rPr>
              <w:t>44 003,40</w:t>
            </w:r>
          </w:p>
        </w:tc>
        <w:tc>
          <w:tcPr>
            <w:tcW w:w="1985" w:type="dxa"/>
            <w:gridSpan w:val="2"/>
            <w:shd w:val="clear" w:color="auto" w:fill="auto"/>
            <w:vAlign w:val="center"/>
          </w:tcPr>
          <w:p w:rsidR="00403B5B" w:rsidRPr="00835C83" w:rsidRDefault="00403B5B" w:rsidP="00835C83">
            <w:pPr>
              <w:ind w:right="-119"/>
              <w:jc w:val="center"/>
              <w:rPr>
                <w:color w:val="000000" w:themeColor="text1"/>
              </w:rPr>
            </w:pPr>
            <w:r w:rsidRPr="00835C83">
              <w:rPr>
                <w:color w:val="000000" w:themeColor="text1"/>
              </w:rPr>
              <w:t>377,1</w:t>
            </w:r>
          </w:p>
          <w:p w:rsidR="00403B5B" w:rsidRPr="00403B5B" w:rsidRDefault="00403B5B" w:rsidP="00835C83">
            <w:pPr>
              <w:ind w:right="-119"/>
              <w:jc w:val="center"/>
              <w:rPr>
                <w:color w:val="000000" w:themeColor="text1"/>
              </w:rPr>
            </w:pPr>
          </w:p>
        </w:tc>
        <w:tc>
          <w:tcPr>
            <w:tcW w:w="1842" w:type="dxa"/>
            <w:shd w:val="clear" w:color="auto" w:fill="auto"/>
            <w:vAlign w:val="center"/>
          </w:tcPr>
          <w:p w:rsidR="00835C83" w:rsidRPr="00835C83" w:rsidRDefault="00835C83" w:rsidP="00835C83">
            <w:pPr>
              <w:ind w:right="-119"/>
              <w:jc w:val="center"/>
              <w:rPr>
                <w:color w:val="000000" w:themeColor="text1"/>
              </w:rPr>
            </w:pPr>
            <w:r w:rsidRPr="00835C83">
              <w:rPr>
                <w:color w:val="000000" w:themeColor="text1"/>
              </w:rPr>
              <w:t>16</w:t>
            </w:r>
            <w:r>
              <w:rPr>
                <w:color w:val="000000" w:themeColor="text1"/>
              </w:rPr>
              <w:t xml:space="preserve"> </w:t>
            </w:r>
            <w:r w:rsidRPr="00835C83">
              <w:rPr>
                <w:color w:val="000000" w:themeColor="text1"/>
              </w:rPr>
              <w:t>592</w:t>
            </w:r>
            <w:r>
              <w:rPr>
                <w:color w:val="000000" w:themeColor="text1"/>
              </w:rPr>
              <w:t xml:space="preserve"> </w:t>
            </w:r>
            <w:r w:rsidRPr="00835C83">
              <w:rPr>
                <w:color w:val="000000" w:themeColor="text1"/>
              </w:rPr>
              <w:t>948,8</w:t>
            </w:r>
          </w:p>
          <w:p w:rsidR="00403B5B" w:rsidRPr="00403B5B" w:rsidRDefault="00403B5B" w:rsidP="00835C83">
            <w:pPr>
              <w:ind w:right="-119"/>
              <w:jc w:val="center"/>
              <w:rPr>
                <w:color w:val="000000" w:themeColor="text1"/>
              </w:rPr>
            </w:pPr>
          </w:p>
        </w:tc>
        <w:tc>
          <w:tcPr>
            <w:tcW w:w="1701" w:type="dxa"/>
            <w:shd w:val="clear" w:color="auto" w:fill="auto"/>
            <w:vAlign w:val="center"/>
          </w:tcPr>
          <w:p w:rsidR="00403B5B" w:rsidRPr="00403B5B" w:rsidRDefault="00403B5B" w:rsidP="00835C83">
            <w:pPr>
              <w:ind w:right="-119"/>
              <w:jc w:val="center"/>
              <w:rPr>
                <w:color w:val="000000" w:themeColor="text1"/>
              </w:rPr>
            </w:pPr>
            <w:r w:rsidRPr="00403B5B">
              <w:rPr>
                <w:color w:val="000000" w:themeColor="text1"/>
              </w:rPr>
              <w:t>452,50</w:t>
            </w:r>
          </w:p>
          <w:p w:rsidR="00403B5B" w:rsidRPr="00403B5B" w:rsidRDefault="00403B5B" w:rsidP="00835C83">
            <w:pPr>
              <w:ind w:right="-119"/>
              <w:jc w:val="center"/>
              <w:rPr>
                <w:color w:val="000000" w:themeColor="text1"/>
              </w:rPr>
            </w:pPr>
          </w:p>
        </w:tc>
        <w:tc>
          <w:tcPr>
            <w:tcW w:w="1985" w:type="dxa"/>
            <w:shd w:val="clear" w:color="auto" w:fill="auto"/>
            <w:vAlign w:val="center"/>
          </w:tcPr>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r w:rsidRPr="00403B5B">
              <w:rPr>
                <w:color w:val="000000" w:themeColor="text1"/>
              </w:rPr>
              <w:t>19 911 538,50</w:t>
            </w:r>
          </w:p>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p>
        </w:tc>
      </w:tr>
      <w:tr w:rsidR="00403B5B" w:rsidRPr="00200894" w:rsidTr="00403915">
        <w:trPr>
          <w:trHeight w:val="92"/>
        </w:trPr>
        <w:tc>
          <w:tcPr>
            <w:tcW w:w="702" w:type="dxa"/>
            <w:shd w:val="clear" w:color="auto" w:fill="auto"/>
            <w:vAlign w:val="center"/>
          </w:tcPr>
          <w:p w:rsidR="00403B5B" w:rsidRPr="00403B5B" w:rsidRDefault="00403B5B" w:rsidP="00403B5B">
            <w:pPr>
              <w:tabs>
                <w:tab w:val="left" w:pos="360"/>
              </w:tabs>
              <w:rPr>
                <w:color w:val="FF0000"/>
              </w:rPr>
            </w:pPr>
            <w:r w:rsidRPr="00403B5B">
              <w:t>3</w:t>
            </w:r>
          </w:p>
        </w:tc>
        <w:tc>
          <w:tcPr>
            <w:tcW w:w="1841" w:type="dxa"/>
            <w:shd w:val="clear" w:color="auto" w:fill="auto"/>
          </w:tcPr>
          <w:p w:rsidR="00403B5B" w:rsidRDefault="00403B5B" w:rsidP="00403B5B">
            <w:pPr>
              <w:rPr>
                <w:color w:val="000000" w:themeColor="text1"/>
              </w:rPr>
            </w:pPr>
          </w:p>
          <w:p w:rsidR="00403B5B" w:rsidRDefault="00403B5B" w:rsidP="00403B5B">
            <w:pPr>
              <w:rPr>
                <w:color w:val="000000" w:themeColor="text1"/>
              </w:rPr>
            </w:pPr>
          </w:p>
          <w:p w:rsidR="00403B5B" w:rsidRDefault="00403B5B" w:rsidP="00403B5B">
            <w:pPr>
              <w:rPr>
                <w:color w:val="000000" w:themeColor="text1"/>
              </w:rPr>
            </w:pPr>
          </w:p>
          <w:p w:rsidR="00403B5B" w:rsidRDefault="00403B5B" w:rsidP="00403B5B">
            <w:pPr>
              <w:rPr>
                <w:color w:val="000000" w:themeColor="text1"/>
              </w:rPr>
            </w:pPr>
          </w:p>
          <w:p w:rsidR="00403B5B" w:rsidRPr="00F73DEA" w:rsidRDefault="00403B5B" w:rsidP="00403B5B">
            <w:pPr>
              <w:rPr>
                <w:color w:val="000000" w:themeColor="text1"/>
              </w:rPr>
            </w:pPr>
            <w:r w:rsidRPr="00F73DEA">
              <w:rPr>
                <w:color w:val="000000" w:themeColor="text1"/>
              </w:rPr>
              <w:t>Дизельное топливо по автокартам</w:t>
            </w:r>
          </w:p>
        </w:tc>
        <w:tc>
          <w:tcPr>
            <w:tcW w:w="3258" w:type="dxa"/>
            <w:gridSpan w:val="3"/>
          </w:tcPr>
          <w:p w:rsidR="00403B5B" w:rsidRPr="00F73DEA" w:rsidRDefault="00403B5B" w:rsidP="00403B5B">
            <w:pPr>
              <w:rPr>
                <w:color w:val="000000" w:themeColor="text1"/>
              </w:rPr>
            </w:pPr>
            <w:r w:rsidRPr="00F73DEA">
              <w:rPr>
                <w:color w:val="000000" w:themeColor="text1"/>
              </w:rPr>
              <w:t>Гегаркуникский регион менее 6 АЗС</w:t>
            </w:r>
          </w:p>
          <w:p w:rsidR="00403B5B" w:rsidRPr="00F73DEA" w:rsidRDefault="00403B5B" w:rsidP="00403B5B">
            <w:pPr>
              <w:rPr>
                <w:color w:val="000000" w:themeColor="text1"/>
              </w:rPr>
            </w:pPr>
            <w:r w:rsidRPr="00F73DEA">
              <w:rPr>
                <w:color w:val="000000" w:themeColor="text1"/>
              </w:rPr>
              <w:t>Ширакский регион - не менее 8 АЗС</w:t>
            </w:r>
          </w:p>
          <w:p w:rsidR="00403B5B" w:rsidRPr="00F73DEA" w:rsidRDefault="00403B5B" w:rsidP="00403B5B">
            <w:pPr>
              <w:rPr>
                <w:color w:val="000000" w:themeColor="text1"/>
              </w:rPr>
            </w:pPr>
            <w:r w:rsidRPr="00F73DEA">
              <w:rPr>
                <w:color w:val="000000" w:themeColor="text1"/>
              </w:rPr>
              <w:t>Араратский регион - не менее 7АЗС</w:t>
            </w:r>
          </w:p>
          <w:p w:rsidR="00403B5B" w:rsidRPr="00F73DEA" w:rsidRDefault="00403B5B" w:rsidP="00403B5B">
            <w:pPr>
              <w:rPr>
                <w:color w:val="000000" w:themeColor="text1"/>
              </w:rPr>
            </w:pPr>
            <w:r w:rsidRPr="00F73DEA">
              <w:rPr>
                <w:color w:val="000000" w:themeColor="text1"/>
              </w:rPr>
              <w:t>Армавирский регион - не менее 5 АЗС</w:t>
            </w:r>
          </w:p>
          <w:p w:rsidR="00403B5B" w:rsidRPr="00F73DEA" w:rsidRDefault="00403B5B" w:rsidP="00403B5B">
            <w:pPr>
              <w:rPr>
                <w:color w:val="000000" w:themeColor="text1"/>
              </w:rPr>
            </w:pPr>
            <w:r w:rsidRPr="00F73DEA">
              <w:rPr>
                <w:color w:val="000000" w:themeColor="text1"/>
              </w:rPr>
              <w:t>Арагацотнский регион - не менее 3 АЗС</w:t>
            </w:r>
          </w:p>
          <w:p w:rsidR="00403B5B" w:rsidRPr="00F73DEA" w:rsidRDefault="00403B5B" w:rsidP="00403B5B">
            <w:pPr>
              <w:rPr>
                <w:color w:val="000000" w:themeColor="text1"/>
              </w:rPr>
            </w:pPr>
            <w:r w:rsidRPr="00F73DEA">
              <w:rPr>
                <w:color w:val="000000" w:themeColor="text1"/>
              </w:rPr>
              <w:t>Вайоц Дзорский регион - не менее 5 АЗС</w:t>
            </w:r>
          </w:p>
          <w:p w:rsidR="00403B5B" w:rsidRPr="00F73DEA" w:rsidRDefault="00403B5B" w:rsidP="00403B5B">
            <w:pPr>
              <w:rPr>
                <w:color w:val="000000" w:themeColor="text1"/>
              </w:rPr>
            </w:pPr>
            <w:r w:rsidRPr="00F73DEA">
              <w:rPr>
                <w:color w:val="000000" w:themeColor="text1"/>
              </w:rPr>
              <w:t>Котайский регион-не менее 20 АЗС</w:t>
            </w:r>
          </w:p>
          <w:p w:rsidR="00403B5B" w:rsidRPr="00F73DEA" w:rsidRDefault="00403B5B" w:rsidP="00403B5B">
            <w:pPr>
              <w:rPr>
                <w:color w:val="000000" w:themeColor="text1"/>
              </w:rPr>
            </w:pPr>
            <w:r w:rsidRPr="00F73DEA">
              <w:rPr>
                <w:color w:val="000000" w:themeColor="text1"/>
              </w:rPr>
              <w:t>Сюнинский регион-не менее 5 АЗС</w:t>
            </w:r>
          </w:p>
          <w:p w:rsidR="00403B5B" w:rsidRPr="00F73DEA" w:rsidRDefault="00403B5B" w:rsidP="00403B5B">
            <w:pPr>
              <w:rPr>
                <w:color w:val="000000" w:themeColor="text1"/>
              </w:rPr>
            </w:pPr>
            <w:r w:rsidRPr="00F73DEA">
              <w:rPr>
                <w:color w:val="000000" w:themeColor="text1"/>
              </w:rPr>
              <w:t>Тавушский регион- не менее 5 АЗС</w:t>
            </w:r>
          </w:p>
        </w:tc>
        <w:tc>
          <w:tcPr>
            <w:tcW w:w="712" w:type="dxa"/>
            <w:shd w:val="clear" w:color="auto" w:fill="auto"/>
          </w:tcPr>
          <w:p w:rsidR="00403B5B" w:rsidRPr="00403B5B" w:rsidRDefault="00403B5B" w:rsidP="00403B5B">
            <w:pPr>
              <w:jc w:val="center"/>
              <w:rPr>
                <w:color w:val="000000" w:themeColor="text1"/>
              </w:rPr>
            </w:pPr>
          </w:p>
          <w:p w:rsidR="00403B5B" w:rsidRPr="00403B5B" w:rsidRDefault="00403B5B" w:rsidP="00403B5B">
            <w:pPr>
              <w:jc w:val="center"/>
              <w:rPr>
                <w:color w:val="000000" w:themeColor="text1"/>
              </w:rPr>
            </w:pPr>
            <w:r w:rsidRPr="00403B5B">
              <w:rPr>
                <w:color w:val="000000" w:themeColor="text1"/>
              </w:rPr>
              <w:t>л</w:t>
            </w:r>
          </w:p>
        </w:tc>
        <w:tc>
          <w:tcPr>
            <w:tcW w:w="1562" w:type="dxa"/>
            <w:shd w:val="clear" w:color="auto" w:fill="auto"/>
            <w:vAlign w:val="center"/>
          </w:tcPr>
          <w:p w:rsidR="00403B5B" w:rsidRPr="00403B5B" w:rsidRDefault="00403B5B" w:rsidP="00403B5B">
            <w:pPr>
              <w:ind w:right="-119"/>
              <w:jc w:val="center"/>
              <w:rPr>
                <w:color w:val="000000" w:themeColor="text1"/>
              </w:rPr>
            </w:pPr>
            <w:r w:rsidRPr="00403B5B">
              <w:rPr>
                <w:color w:val="000000" w:themeColor="text1"/>
              </w:rPr>
              <w:t>36 155</w:t>
            </w:r>
          </w:p>
        </w:tc>
        <w:tc>
          <w:tcPr>
            <w:tcW w:w="1985" w:type="dxa"/>
            <w:gridSpan w:val="2"/>
            <w:shd w:val="clear" w:color="auto" w:fill="auto"/>
            <w:vAlign w:val="center"/>
          </w:tcPr>
          <w:p w:rsidR="00403B5B" w:rsidRPr="00835C83" w:rsidRDefault="00403B5B" w:rsidP="00835C83">
            <w:pPr>
              <w:ind w:right="-119"/>
              <w:jc w:val="center"/>
              <w:rPr>
                <w:color w:val="000000" w:themeColor="text1"/>
              </w:rPr>
            </w:pPr>
            <w:r w:rsidRPr="00835C83">
              <w:rPr>
                <w:color w:val="000000" w:themeColor="text1"/>
              </w:rPr>
              <w:t>389,6</w:t>
            </w:r>
          </w:p>
          <w:p w:rsidR="00403B5B" w:rsidRPr="00403B5B" w:rsidRDefault="00403B5B" w:rsidP="00835C83">
            <w:pPr>
              <w:ind w:right="-119"/>
              <w:jc w:val="center"/>
              <w:rPr>
                <w:color w:val="000000" w:themeColor="text1"/>
              </w:rPr>
            </w:pPr>
          </w:p>
        </w:tc>
        <w:tc>
          <w:tcPr>
            <w:tcW w:w="1842" w:type="dxa"/>
            <w:shd w:val="clear" w:color="auto" w:fill="auto"/>
            <w:vAlign w:val="center"/>
          </w:tcPr>
          <w:p w:rsidR="00835C83" w:rsidRPr="00835C83" w:rsidRDefault="00835C83" w:rsidP="00835C83">
            <w:pPr>
              <w:ind w:right="-119"/>
              <w:jc w:val="center"/>
              <w:rPr>
                <w:color w:val="000000" w:themeColor="text1"/>
              </w:rPr>
            </w:pPr>
            <w:r w:rsidRPr="00835C83">
              <w:rPr>
                <w:color w:val="000000" w:themeColor="text1"/>
              </w:rPr>
              <w:t>14</w:t>
            </w:r>
            <w:r>
              <w:rPr>
                <w:color w:val="000000" w:themeColor="text1"/>
              </w:rPr>
              <w:t xml:space="preserve"> </w:t>
            </w:r>
            <w:r w:rsidRPr="00835C83">
              <w:rPr>
                <w:color w:val="000000" w:themeColor="text1"/>
              </w:rPr>
              <w:t>085</w:t>
            </w:r>
            <w:r>
              <w:rPr>
                <w:color w:val="000000" w:themeColor="text1"/>
              </w:rPr>
              <w:t xml:space="preserve"> </w:t>
            </w:r>
            <w:r w:rsidRPr="00835C83">
              <w:rPr>
                <w:color w:val="000000" w:themeColor="text1"/>
              </w:rPr>
              <w:t>385,4</w:t>
            </w:r>
          </w:p>
          <w:p w:rsidR="00403B5B" w:rsidRPr="00403B5B" w:rsidRDefault="00403B5B" w:rsidP="00835C83">
            <w:pPr>
              <w:ind w:right="-119"/>
              <w:jc w:val="center"/>
              <w:rPr>
                <w:color w:val="000000" w:themeColor="text1"/>
              </w:rPr>
            </w:pPr>
          </w:p>
        </w:tc>
        <w:tc>
          <w:tcPr>
            <w:tcW w:w="1701" w:type="dxa"/>
            <w:shd w:val="clear" w:color="auto" w:fill="auto"/>
            <w:vAlign w:val="center"/>
          </w:tcPr>
          <w:p w:rsidR="00403B5B" w:rsidRPr="00403B5B" w:rsidRDefault="00403B5B" w:rsidP="00835C83">
            <w:pPr>
              <w:ind w:right="-119"/>
              <w:jc w:val="center"/>
              <w:rPr>
                <w:color w:val="000000" w:themeColor="text1"/>
              </w:rPr>
            </w:pPr>
            <w:r w:rsidRPr="00403B5B">
              <w:rPr>
                <w:color w:val="000000" w:themeColor="text1"/>
              </w:rPr>
              <w:t>467,50</w:t>
            </w:r>
          </w:p>
        </w:tc>
        <w:tc>
          <w:tcPr>
            <w:tcW w:w="1985" w:type="dxa"/>
            <w:shd w:val="clear" w:color="auto" w:fill="auto"/>
            <w:vAlign w:val="center"/>
          </w:tcPr>
          <w:p w:rsidR="00403B5B" w:rsidRPr="00403B5B" w:rsidRDefault="00403B5B" w:rsidP="00403B5B">
            <w:pPr>
              <w:jc w:val="center"/>
              <w:rPr>
                <w:color w:val="000000" w:themeColor="text1"/>
              </w:rPr>
            </w:pPr>
            <w:r w:rsidRPr="00403B5B">
              <w:rPr>
                <w:color w:val="000000" w:themeColor="text1"/>
              </w:rPr>
              <w:t>16 902 462,50</w:t>
            </w:r>
          </w:p>
        </w:tc>
      </w:tr>
      <w:tr w:rsidR="00403B5B" w:rsidRPr="00200894" w:rsidTr="00403915">
        <w:trPr>
          <w:trHeight w:val="92"/>
        </w:trPr>
        <w:tc>
          <w:tcPr>
            <w:tcW w:w="702" w:type="dxa"/>
          </w:tcPr>
          <w:p w:rsidR="00403B5B" w:rsidRPr="009B2C50" w:rsidRDefault="00403B5B" w:rsidP="002C7B2E">
            <w:pPr>
              <w:jc w:val="center"/>
              <w:rPr>
                <w:b/>
              </w:rPr>
            </w:pPr>
          </w:p>
        </w:tc>
        <w:tc>
          <w:tcPr>
            <w:tcW w:w="5811" w:type="dxa"/>
            <w:gridSpan w:val="5"/>
            <w:shd w:val="clear" w:color="auto" w:fill="auto"/>
            <w:vAlign w:val="center"/>
          </w:tcPr>
          <w:p w:rsidR="00403B5B" w:rsidRPr="009B2C50" w:rsidRDefault="00403B5B" w:rsidP="002C7B2E">
            <w:pPr>
              <w:jc w:val="center"/>
              <w:rPr>
                <w:b/>
              </w:rPr>
            </w:pPr>
          </w:p>
        </w:tc>
        <w:tc>
          <w:tcPr>
            <w:tcW w:w="1562" w:type="dxa"/>
            <w:shd w:val="clear" w:color="auto" w:fill="auto"/>
            <w:vAlign w:val="center"/>
          </w:tcPr>
          <w:p w:rsidR="00403B5B" w:rsidRPr="009B2C50" w:rsidRDefault="00403B5B" w:rsidP="002C7B2E">
            <w:pPr>
              <w:jc w:val="center"/>
              <w:rPr>
                <w:b/>
              </w:rPr>
            </w:pPr>
          </w:p>
        </w:tc>
        <w:tc>
          <w:tcPr>
            <w:tcW w:w="1985" w:type="dxa"/>
            <w:gridSpan w:val="2"/>
            <w:shd w:val="clear" w:color="auto" w:fill="auto"/>
            <w:vAlign w:val="center"/>
          </w:tcPr>
          <w:p w:rsidR="00403B5B" w:rsidRPr="009B2C50" w:rsidRDefault="00403B5B" w:rsidP="002C7B2E">
            <w:pPr>
              <w:jc w:val="center"/>
              <w:rPr>
                <w:b/>
              </w:rPr>
            </w:pPr>
          </w:p>
        </w:tc>
        <w:tc>
          <w:tcPr>
            <w:tcW w:w="1842" w:type="dxa"/>
            <w:shd w:val="clear" w:color="auto" w:fill="auto"/>
            <w:vAlign w:val="center"/>
          </w:tcPr>
          <w:p w:rsidR="00403B5B" w:rsidRPr="00865A2F" w:rsidRDefault="00865A2F" w:rsidP="002C7B2E">
            <w:pPr>
              <w:jc w:val="center"/>
              <w:rPr>
                <w:b/>
                <w:lang w:val="en-US"/>
              </w:rPr>
            </w:pPr>
            <w:r>
              <w:rPr>
                <w:b/>
                <w:lang w:val="en-US"/>
              </w:rPr>
              <w:t>36 911 396</w:t>
            </w:r>
            <w:r>
              <w:rPr>
                <w:rFonts w:ascii="Sylfaen" w:hAnsi="Sylfaen"/>
                <w:b/>
              </w:rPr>
              <w:t>,</w:t>
            </w:r>
            <w:r>
              <w:rPr>
                <w:b/>
                <w:lang w:val="en-US"/>
              </w:rPr>
              <w:t>67</w:t>
            </w:r>
          </w:p>
        </w:tc>
        <w:tc>
          <w:tcPr>
            <w:tcW w:w="1701" w:type="dxa"/>
            <w:shd w:val="clear" w:color="auto" w:fill="auto"/>
            <w:vAlign w:val="center"/>
          </w:tcPr>
          <w:p w:rsidR="00403B5B" w:rsidRPr="009B2C50" w:rsidRDefault="00403B5B" w:rsidP="002C7B2E">
            <w:pPr>
              <w:jc w:val="center"/>
              <w:rPr>
                <w:b/>
              </w:rPr>
            </w:pPr>
          </w:p>
        </w:tc>
        <w:tc>
          <w:tcPr>
            <w:tcW w:w="1985" w:type="dxa"/>
            <w:shd w:val="clear" w:color="auto" w:fill="auto"/>
            <w:vAlign w:val="center"/>
          </w:tcPr>
          <w:p w:rsidR="00403B5B" w:rsidRPr="00865A2F" w:rsidRDefault="00865A2F" w:rsidP="002C7B2E">
            <w:pPr>
              <w:jc w:val="center"/>
              <w:rPr>
                <w:b/>
              </w:rPr>
            </w:pPr>
            <w:r>
              <w:rPr>
                <w:b/>
                <w:lang w:val="en-US"/>
              </w:rPr>
              <w:t>44 293 676</w:t>
            </w:r>
            <w:r>
              <w:rPr>
                <w:b/>
              </w:rPr>
              <w:t>,00</w:t>
            </w:r>
          </w:p>
        </w:tc>
      </w:tr>
      <w:tr w:rsidR="00865A2F" w:rsidRPr="00200894" w:rsidTr="00865A2F">
        <w:trPr>
          <w:trHeight w:val="92"/>
        </w:trPr>
        <w:tc>
          <w:tcPr>
            <w:tcW w:w="4199" w:type="dxa"/>
            <w:gridSpan w:val="3"/>
            <w:shd w:val="clear" w:color="auto" w:fill="auto"/>
            <w:vAlign w:val="center"/>
          </w:tcPr>
          <w:p w:rsidR="00865A2F" w:rsidRPr="009B2C50" w:rsidRDefault="00865A2F" w:rsidP="002C7B2E">
            <w:pPr>
              <w:rPr>
                <w:b/>
                <w:color w:val="000000"/>
              </w:rPr>
            </w:pPr>
            <w:r w:rsidRPr="009B2C50">
              <w:rPr>
                <w:b/>
                <w:color w:val="000000"/>
              </w:rPr>
              <w:t>Порядок формирования начальной (максимальной) цены договора</w:t>
            </w:r>
          </w:p>
        </w:tc>
        <w:tc>
          <w:tcPr>
            <w:tcW w:w="11389" w:type="dxa"/>
            <w:gridSpan w:val="9"/>
            <w:shd w:val="clear" w:color="auto" w:fill="auto"/>
          </w:tcPr>
          <w:p w:rsidR="00865A2F" w:rsidRPr="008A0A89" w:rsidRDefault="00865A2F" w:rsidP="008A0A89">
            <w:pPr>
              <w:spacing w:line="276" w:lineRule="auto"/>
              <w:jc w:val="both"/>
              <w:rPr>
                <w:color w:val="000000" w:themeColor="text1"/>
              </w:rPr>
            </w:pPr>
            <w:r w:rsidRPr="00FE7E85">
              <w:rPr>
                <w:color w:val="000000" w:themeColor="text1"/>
              </w:rPr>
              <w:t>Начальная (максимальная) цена договора приведена с учетом всех видов налогов (в том числе без учета НДС/с учетом НДС и составляет</w:t>
            </w:r>
            <w:r>
              <w:rPr>
                <w:color w:val="000000" w:themeColor="text1"/>
              </w:rPr>
              <w:t>:</w:t>
            </w:r>
            <w:r w:rsidRPr="00FE7E85">
              <w:rPr>
                <w:color w:val="000000" w:themeColor="text1"/>
              </w:rPr>
              <w:t xml:space="preserve"> </w:t>
            </w:r>
            <w:r w:rsidRPr="008A0A89">
              <w:rPr>
                <w:color w:val="000000" w:themeColor="text1"/>
              </w:rPr>
              <w:t>36 911 396,67 (тридцать шесть миллионов девятьсот одиннадцать тысяч триста девяносто шесть) драм РА и шестьдесят семь лум без НДС или 44 293 676,00 (сорок четыре миллиона двести девяносто три тысячи шестьсот семьдесят шесть) драм РА с НДС.</w:t>
            </w:r>
          </w:p>
          <w:p w:rsidR="00865A2F" w:rsidRPr="008A0A89" w:rsidRDefault="00865A2F" w:rsidP="008A0A89">
            <w:pPr>
              <w:rPr>
                <w:color w:val="000000" w:themeColor="text1"/>
              </w:rPr>
            </w:pPr>
            <w:r w:rsidRPr="008A0A89">
              <w:rPr>
                <w:color w:val="000000" w:themeColor="text1"/>
              </w:rPr>
              <w:t xml:space="preserve">Начальная (максимальная) цена договора приведена с учетом всех видов налогов, стоимости услуг по обслуживанию </w:t>
            </w:r>
            <w:r w:rsidR="00581EE7">
              <w:rPr>
                <w:color w:val="000000" w:themeColor="text1"/>
              </w:rPr>
              <w:t>топливных карт</w:t>
            </w:r>
          </w:p>
          <w:p w:rsidR="00865A2F" w:rsidRPr="008A0A89" w:rsidRDefault="00865A2F" w:rsidP="008A0A89">
            <w:pPr>
              <w:rPr>
                <w:color w:val="000000" w:themeColor="text1"/>
              </w:rPr>
            </w:pPr>
            <w:r w:rsidRPr="008A0A89">
              <w:rPr>
                <w:color w:val="000000" w:themeColor="text1"/>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865A2F" w:rsidRPr="008A0A89" w:rsidRDefault="00865A2F" w:rsidP="008A0A89">
            <w:pPr>
              <w:rPr>
                <w:color w:val="000000" w:themeColor="text1"/>
              </w:rPr>
            </w:pPr>
            <w:r w:rsidRPr="008A0A89">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865A2F" w:rsidRPr="00FE7E85" w:rsidRDefault="00865A2F" w:rsidP="008A0A89">
            <w:pPr>
              <w:jc w:val="both"/>
              <w:rPr>
                <w:color w:val="000000" w:themeColor="text1"/>
              </w:rPr>
            </w:pPr>
            <w:r w:rsidRPr="008A0A89">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p w:rsidR="00865A2F" w:rsidRPr="00FE7E85" w:rsidRDefault="00865A2F" w:rsidP="002C7B2E">
            <w:pPr>
              <w:jc w:val="both"/>
              <w:rPr>
                <w:color w:val="000000" w:themeColor="text1"/>
              </w:rPr>
            </w:pPr>
          </w:p>
        </w:tc>
      </w:tr>
      <w:tr w:rsidR="00466B7E" w:rsidRPr="00200894" w:rsidTr="00BF197B">
        <w:trPr>
          <w:trHeight w:val="92"/>
        </w:trPr>
        <w:tc>
          <w:tcPr>
            <w:tcW w:w="15588" w:type="dxa"/>
            <w:gridSpan w:val="12"/>
            <w:shd w:val="clear" w:color="auto" w:fill="auto"/>
            <w:vAlign w:val="center"/>
          </w:tcPr>
          <w:p w:rsidR="00466B7E" w:rsidRDefault="00466B7E" w:rsidP="008A0A89">
            <w:pPr>
              <w:spacing w:line="276" w:lineRule="auto"/>
              <w:jc w:val="both"/>
              <w:rPr>
                <w:color w:val="000000" w:themeColor="text1"/>
              </w:rPr>
            </w:pPr>
            <w:r>
              <w:rPr>
                <w:color w:val="000000" w:themeColor="text1"/>
              </w:rPr>
              <w:t>Антидемпинговые меры не предусматриваются.</w:t>
            </w:r>
          </w:p>
          <w:p w:rsidR="00466B7E" w:rsidRPr="00FE7E85" w:rsidRDefault="00466B7E" w:rsidP="008A0A89">
            <w:pPr>
              <w:spacing w:line="276" w:lineRule="auto"/>
              <w:jc w:val="both"/>
              <w:rPr>
                <w:color w:val="000000" w:themeColor="text1"/>
              </w:rPr>
            </w:pPr>
            <w:r>
              <w:rPr>
                <w:color w:val="000000" w:themeColor="text1"/>
              </w:rPr>
              <w:t>Подача альтернативных предложений не предусматривается.</w:t>
            </w:r>
          </w:p>
        </w:tc>
      </w:tr>
      <w:tr w:rsidR="003D16E4" w:rsidRPr="00200894" w:rsidTr="003D16E4">
        <w:trPr>
          <w:trHeight w:val="746"/>
        </w:trPr>
        <w:tc>
          <w:tcPr>
            <w:tcW w:w="15588" w:type="dxa"/>
            <w:gridSpan w:val="12"/>
            <w:shd w:val="clear" w:color="auto" w:fill="auto"/>
            <w:vAlign w:val="center"/>
          </w:tcPr>
          <w:p w:rsidR="003D16E4" w:rsidRPr="00FE7E85" w:rsidRDefault="003D16E4" w:rsidP="002C7B2E">
            <w:pPr>
              <w:jc w:val="both"/>
              <w:rPr>
                <w:bCs/>
                <w:color w:val="000000" w:themeColor="text1"/>
              </w:rPr>
            </w:pPr>
            <w:r w:rsidRPr="00FE7E85">
              <w:rPr>
                <w:b/>
                <w:bCs/>
                <w:color w:val="000000" w:themeColor="text1"/>
              </w:rPr>
              <w:t>Требования к результатам</w:t>
            </w:r>
          </w:p>
          <w:p w:rsidR="003D16E4" w:rsidRPr="00FE7E85" w:rsidRDefault="003D16E4" w:rsidP="002C7B2E">
            <w:pPr>
              <w:jc w:val="both"/>
              <w:rPr>
                <w:color w:val="000000"/>
              </w:rPr>
            </w:pPr>
            <w:r w:rsidRPr="00397909">
              <w:rPr>
                <w:bCs/>
                <w:color w:val="000000" w:themeColor="text1"/>
              </w:rPr>
              <w:t>Товар долж</w:t>
            </w:r>
            <w:r>
              <w:rPr>
                <w:bCs/>
                <w:color w:val="000000" w:themeColor="text1"/>
              </w:rPr>
              <w:t>е</w:t>
            </w:r>
            <w:r w:rsidRPr="00397909">
              <w:rPr>
                <w:bCs/>
                <w:color w:val="000000" w:themeColor="text1"/>
              </w:rPr>
              <w:t>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1028E5" w:rsidRPr="00200894" w:rsidTr="00466B7E">
        <w:trPr>
          <w:trHeight w:val="106"/>
        </w:trPr>
        <w:tc>
          <w:tcPr>
            <w:tcW w:w="15588" w:type="dxa"/>
            <w:gridSpan w:val="12"/>
            <w:shd w:val="clear" w:color="auto" w:fill="auto"/>
            <w:vAlign w:val="center"/>
          </w:tcPr>
          <w:p w:rsidR="001028E5" w:rsidRPr="00FE7E85" w:rsidRDefault="001028E5" w:rsidP="002C7B2E">
            <w:pPr>
              <w:jc w:val="both"/>
              <w:rPr>
                <w:b/>
                <w:bCs/>
                <w:color w:val="000000" w:themeColor="text1"/>
              </w:rPr>
            </w:pPr>
            <w:r>
              <w:rPr>
                <w:b/>
                <w:bCs/>
                <w:color w:val="000000" w:themeColor="text1"/>
              </w:rPr>
              <w:t>Требования к товар</w:t>
            </w:r>
            <w:r w:rsidR="00466B7E">
              <w:rPr>
                <w:b/>
                <w:bCs/>
                <w:color w:val="000000" w:themeColor="text1"/>
              </w:rPr>
              <w:t>у</w:t>
            </w:r>
          </w:p>
        </w:tc>
      </w:tr>
      <w:tr w:rsidR="00466B7E" w:rsidRPr="00200894" w:rsidTr="00466B7E">
        <w:trPr>
          <w:trHeight w:val="106"/>
        </w:trPr>
        <w:tc>
          <w:tcPr>
            <w:tcW w:w="4248" w:type="dxa"/>
            <w:gridSpan w:val="4"/>
            <w:shd w:val="clear" w:color="auto" w:fill="auto"/>
          </w:tcPr>
          <w:p w:rsidR="00466B7E" w:rsidRPr="000D6305" w:rsidRDefault="00466B7E" w:rsidP="00466B7E">
            <w:pPr>
              <w:rPr>
                <w:bCs/>
                <w:color w:val="000000" w:themeColor="text1"/>
              </w:rPr>
            </w:pPr>
            <w:r w:rsidRPr="000D6305">
              <w:rPr>
                <w:bCs/>
                <w:color w:val="000000" w:themeColor="text1"/>
              </w:rPr>
              <w:t>Топливо дизельное</w:t>
            </w:r>
            <w:r>
              <w:rPr>
                <w:bCs/>
                <w:color w:val="000000" w:themeColor="text1"/>
              </w:rPr>
              <w:t xml:space="preserve"> межсезонное</w:t>
            </w:r>
            <w:r w:rsidRPr="000D6305">
              <w:rPr>
                <w:bCs/>
                <w:color w:val="000000" w:themeColor="text1"/>
              </w:rPr>
              <w:t xml:space="preserve"> </w:t>
            </w:r>
          </w:p>
        </w:tc>
        <w:tc>
          <w:tcPr>
            <w:tcW w:w="3969" w:type="dxa"/>
            <w:gridSpan w:val="4"/>
            <w:shd w:val="clear" w:color="auto" w:fill="auto"/>
          </w:tcPr>
          <w:p w:rsidR="00466B7E" w:rsidRPr="000D6305" w:rsidRDefault="00466B7E" w:rsidP="00466B7E">
            <w:pPr>
              <w:rPr>
                <w:color w:val="000000" w:themeColor="text1"/>
              </w:rPr>
            </w:pPr>
            <w:r w:rsidRPr="000D6305">
              <w:rPr>
                <w:color w:val="000000" w:themeColor="text1"/>
              </w:rPr>
              <w:t>Нормативные документы, согласно которым установлены требования</w:t>
            </w:r>
          </w:p>
        </w:tc>
        <w:tc>
          <w:tcPr>
            <w:tcW w:w="7371" w:type="dxa"/>
            <w:gridSpan w:val="4"/>
            <w:shd w:val="clear" w:color="auto" w:fill="auto"/>
          </w:tcPr>
          <w:p w:rsidR="00466B7E" w:rsidRPr="000D6305" w:rsidRDefault="00466B7E" w:rsidP="00466B7E">
            <w:pPr>
              <w:rPr>
                <w:color w:val="000000" w:themeColor="text1"/>
              </w:rPr>
            </w:pPr>
            <w:r w:rsidRPr="000D6305">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466B7E" w:rsidRPr="00200894" w:rsidTr="00466B7E">
        <w:trPr>
          <w:trHeight w:val="106"/>
        </w:trPr>
        <w:tc>
          <w:tcPr>
            <w:tcW w:w="4248" w:type="dxa"/>
            <w:gridSpan w:val="4"/>
            <w:shd w:val="clear" w:color="auto" w:fill="auto"/>
          </w:tcPr>
          <w:p w:rsidR="00466B7E" w:rsidRPr="000D6305" w:rsidRDefault="00466B7E" w:rsidP="00466B7E">
            <w:pPr>
              <w:rPr>
                <w:b/>
                <w:bCs/>
                <w:color w:val="000000" w:themeColor="text1"/>
              </w:rPr>
            </w:pPr>
          </w:p>
        </w:tc>
        <w:tc>
          <w:tcPr>
            <w:tcW w:w="3969" w:type="dxa"/>
            <w:gridSpan w:val="4"/>
            <w:shd w:val="clear" w:color="auto" w:fill="auto"/>
          </w:tcPr>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Pr="000D6305" w:rsidRDefault="00466B7E" w:rsidP="00466B7E">
            <w:pPr>
              <w:rPr>
                <w:color w:val="000000" w:themeColor="text1"/>
              </w:rPr>
            </w:pPr>
            <w:r w:rsidRPr="000D6305">
              <w:rPr>
                <w:color w:val="000000" w:themeColor="text1"/>
              </w:rPr>
              <w:t>Технические и функциональные характеристики товара</w:t>
            </w:r>
          </w:p>
        </w:tc>
        <w:tc>
          <w:tcPr>
            <w:tcW w:w="7371" w:type="dxa"/>
            <w:gridSpan w:val="4"/>
            <w:shd w:val="clear" w:color="auto" w:fill="auto"/>
          </w:tcPr>
          <w:p w:rsidR="00466B7E" w:rsidRDefault="00466B7E" w:rsidP="00466B7E">
            <w:pPr>
              <w:rPr>
                <w:color w:val="000000" w:themeColor="text1"/>
              </w:rPr>
            </w:pPr>
            <w:r w:rsidRPr="000D6305">
              <w:rPr>
                <w:color w:val="000000" w:themeColor="text1"/>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w:t>
            </w:r>
            <w:r w:rsidRPr="00DA1C9B">
              <w:rPr>
                <w:color w:val="000000" w:themeColor="text1"/>
              </w:rPr>
              <w:t>в</w:t>
            </w:r>
            <w:r w:rsidRPr="000D6305">
              <w:rPr>
                <w:color w:val="000000" w:themeColor="text1"/>
              </w:rPr>
              <w:t xml:space="preserve">иационному бензину, дизельному и судовому топливу, топливу для реактивных двигателей и мазуту». </w:t>
            </w:r>
          </w:p>
          <w:p w:rsidR="00466B7E" w:rsidRPr="000D6305" w:rsidRDefault="00466B7E" w:rsidP="00466B7E">
            <w:pPr>
              <w:rPr>
                <w:color w:val="000000" w:themeColor="text1"/>
              </w:rPr>
            </w:pPr>
            <w:r w:rsidRPr="000D6305">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466B7E" w:rsidRPr="00200894" w:rsidTr="00466B7E">
        <w:trPr>
          <w:trHeight w:val="106"/>
        </w:trPr>
        <w:tc>
          <w:tcPr>
            <w:tcW w:w="4248" w:type="dxa"/>
            <w:gridSpan w:val="4"/>
            <w:shd w:val="clear" w:color="auto" w:fill="auto"/>
          </w:tcPr>
          <w:p w:rsidR="00466B7E" w:rsidRPr="002636EF" w:rsidRDefault="00466B7E" w:rsidP="00466B7E"/>
        </w:tc>
        <w:tc>
          <w:tcPr>
            <w:tcW w:w="3969" w:type="dxa"/>
            <w:gridSpan w:val="4"/>
            <w:shd w:val="clear" w:color="auto" w:fill="auto"/>
          </w:tcPr>
          <w:p w:rsidR="00466B7E" w:rsidRDefault="00466B7E" w:rsidP="00466B7E">
            <w:pPr>
              <w:rPr>
                <w:color w:val="000000" w:themeColor="text1"/>
              </w:rPr>
            </w:pPr>
          </w:p>
          <w:p w:rsidR="00466B7E" w:rsidRPr="000D6305" w:rsidRDefault="00466B7E" w:rsidP="00466B7E">
            <w:pPr>
              <w:rPr>
                <w:color w:val="000000" w:themeColor="text1"/>
              </w:rPr>
            </w:pPr>
            <w:r w:rsidRPr="000D6305">
              <w:rPr>
                <w:color w:val="000000" w:themeColor="text1"/>
              </w:rPr>
              <w:t>Требования к безопасности товара</w:t>
            </w:r>
          </w:p>
        </w:tc>
        <w:tc>
          <w:tcPr>
            <w:tcW w:w="7371" w:type="dxa"/>
            <w:gridSpan w:val="4"/>
            <w:shd w:val="clear" w:color="auto" w:fill="auto"/>
          </w:tcPr>
          <w:p w:rsidR="00466B7E" w:rsidRPr="000D6305" w:rsidRDefault="00466B7E" w:rsidP="00466B7E">
            <w:pPr>
              <w:rPr>
                <w:color w:val="000000" w:themeColor="text1"/>
              </w:rPr>
            </w:pPr>
            <w:r w:rsidRPr="000D6305">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466B7E" w:rsidRPr="00200894" w:rsidTr="00466B7E">
        <w:trPr>
          <w:trHeight w:val="106"/>
        </w:trPr>
        <w:tc>
          <w:tcPr>
            <w:tcW w:w="4248" w:type="dxa"/>
            <w:gridSpan w:val="4"/>
            <w:shd w:val="clear" w:color="auto" w:fill="auto"/>
          </w:tcPr>
          <w:p w:rsidR="00466B7E" w:rsidRPr="000D6305" w:rsidRDefault="00466B7E" w:rsidP="00466B7E">
            <w:pPr>
              <w:rPr>
                <w:b/>
                <w:bCs/>
                <w:color w:val="000000" w:themeColor="text1"/>
              </w:rPr>
            </w:pPr>
          </w:p>
        </w:tc>
        <w:tc>
          <w:tcPr>
            <w:tcW w:w="3969" w:type="dxa"/>
            <w:gridSpan w:val="4"/>
            <w:shd w:val="clear" w:color="auto" w:fill="auto"/>
          </w:tcPr>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Default="00466B7E" w:rsidP="00466B7E">
            <w:pPr>
              <w:rPr>
                <w:color w:val="000000" w:themeColor="text1"/>
              </w:rPr>
            </w:pPr>
          </w:p>
          <w:p w:rsidR="00466B7E" w:rsidRPr="00697051" w:rsidRDefault="00466B7E" w:rsidP="00466B7E">
            <w:pPr>
              <w:rPr>
                <w:color w:val="000000" w:themeColor="text1"/>
              </w:rPr>
            </w:pPr>
            <w:r w:rsidRPr="000D6305">
              <w:rPr>
                <w:color w:val="000000" w:themeColor="text1"/>
              </w:rPr>
              <w:t>Требования к качеству товара</w:t>
            </w:r>
          </w:p>
        </w:tc>
        <w:tc>
          <w:tcPr>
            <w:tcW w:w="7371" w:type="dxa"/>
            <w:gridSpan w:val="4"/>
            <w:shd w:val="clear" w:color="auto" w:fill="auto"/>
          </w:tcPr>
          <w:p w:rsidR="00466B7E" w:rsidRPr="000D6305" w:rsidRDefault="00466B7E" w:rsidP="00466B7E">
            <w:pPr>
              <w:rPr>
                <w:color w:val="000000" w:themeColor="text1"/>
              </w:rPr>
            </w:pPr>
            <w:r w:rsidRPr="000D6305">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66B7E" w:rsidRPr="00200894" w:rsidTr="003D16E4">
        <w:trPr>
          <w:trHeight w:val="92"/>
        </w:trPr>
        <w:tc>
          <w:tcPr>
            <w:tcW w:w="15588" w:type="dxa"/>
            <w:gridSpan w:val="12"/>
            <w:shd w:val="clear" w:color="auto" w:fill="auto"/>
            <w:vAlign w:val="center"/>
          </w:tcPr>
          <w:p w:rsidR="00466B7E" w:rsidRPr="00FE7E85" w:rsidRDefault="00466B7E" w:rsidP="00466B7E">
            <w:pPr>
              <w:jc w:val="center"/>
              <w:rPr>
                <w:b/>
                <w:bCs/>
                <w:color w:val="000000" w:themeColor="text1"/>
              </w:rPr>
            </w:pPr>
            <w:r w:rsidRPr="00FE7E85">
              <w:rPr>
                <w:b/>
                <w:bCs/>
                <w:color w:val="000000" w:themeColor="text1"/>
              </w:rPr>
              <w:t>2.</w:t>
            </w:r>
            <w:r w:rsidRPr="00FE7E85">
              <w:rPr>
                <w:bCs/>
                <w:i/>
                <w:color w:val="000000" w:themeColor="text1"/>
              </w:rPr>
              <w:t xml:space="preserve"> </w:t>
            </w:r>
            <w:r w:rsidRPr="00FE7E85">
              <w:rPr>
                <w:b/>
                <w:bCs/>
                <w:color w:val="000000" w:themeColor="text1"/>
              </w:rPr>
              <w:t>Место, условия и порядок поставки товаров</w:t>
            </w:r>
          </w:p>
        </w:tc>
      </w:tr>
      <w:tr w:rsidR="00466B7E" w:rsidRPr="00200894" w:rsidTr="003D16E4">
        <w:trPr>
          <w:trHeight w:val="92"/>
        </w:trPr>
        <w:tc>
          <w:tcPr>
            <w:tcW w:w="4199" w:type="dxa"/>
            <w:gridSpan w:val="3"/>
            <w:shd w:val="clear" w:color="auto" w:fill="auto"/>
          </w:tcPr>
          <w:p w:rsidR="00466B7E" w:rsidRPr="00200894" w:rsidRDefault="00466B7E" w:rsidP="00466B7E">
            <w:pPr>
              <w:jc w:val="both"/>
              <w:rPr>
                <w:bCs/>
                <w:color w:val="000000" w:themeColor="text1"/>
              </w:rPr>
            </w:pPr>
            <w:r w:rsidRPr="00200894">
              <w:rPr>
                <w:bCs/>
                <w:color w:val="000000" w:themeColor="text1"/>
              </w:rPr>
              <w:t>Место поставки товаров</w:t>
            </w:r>
          </w:p>
        </w:tc>
        <w:tc>
          <w:tcPr>
            <w:tcW w:w="11389" w:type="dxa"/>
            <w:gridSpan w:val="9"/>
            <w:shd w:val="clear" w:color="auto" w:fill="auto"/>
          </w:tcPr>
          <w:p w:rsidR="00466B7E" w:rsidRDefault="00466B7E" w:rsidP="00466B7E">
            <w:pPr>
              <w:rPr>
                <w:bCs/>
                <w:color w:val="000000" w:themeColor="text1"/>
              </w:rPr>
            </w:pPr>
            <w:r w:rsidRPr="000D6305">
              <w:rPr>
                <w:bCs/>
                <w:color w:val="000000" w:themeColor="text1"/>
              </w:rPr>
              <w:t xml:space="preserve">Поставка Товара осуществляется путем передачи Товара </w:t>
            </w:r>
            <w:r>
              <w:rPr>
                <w:bCs/>
                <w:color w:val="000000" w:themeColor="text1"/>
              </w:rPr>
              <w:t>покупателю.</w:t>
            </w:r>
          </w:p>
          <w:p w:rsidR="00466B7E" w:rsidRPr="000D6305" w:rsidRDefault="00466B7E" w:rsidP="00466B7E">
            <w:pPr>
              <w:rPr>
                <w:bCs/>
                <w:color w:val="000000" w:themeColor="text1"/>
              </w:rPr>
            </w:pPr>
            <w:r w:rsidRPr="000D6305">
              <w:rPr>
                <w:bCs/>
                <w:color w:val="000000" w:themeColor="text1"/>
              </w:rPr>
              <w:t>Данные по местам базирования автотранспорта Покупателя:</w:t>
            </w:r>
          </w:p>
          <w:p w:rsidR="00466B7E" w:rsidRPr="00FE7E85" w:rsidRDefault="00466B7E" w:rsidP="00466B7E">
            <w:pPr>
              <w:jc w:val="both"/>
              <w:rPr>
                <w:bCs/>
                <w:color w:val="000000" w:themeColor="text1"/>
              </w:rPr>
            </w:pPr>
            <w:r w:rsidRPr="000D6305">
              <w:rPr>
                <w:bCs/>
                <w:color w:val="000000" w:themeColor="text1"/>
              </w:rPr>
              <w:t>ГСМ склады г. Ереван (адрес Арцаха32), Гюмри</w:t>
            </w:r>
            <w:r>
              <w:rPr>
                <w:bCs/>
                <w:color w:val="000000" w:themeColor="text1"/>
              </w:rPr>
              <w:t xml:space="preserve"> (ст. Гюмри)</w:t>
            </w:r>
            <w:r w:rsidRPr="000D6305">
              <w:rPr>
                <w:bCs/>
                <w:color w:val="000000" w:themeColor="text1"/>
              </w:rPr>
              <w:t xml:space="preserve"> и Санаин</w:t>
            </w:r>
            <w:r>
              <w:rPr>
                <w:bCs/>
                <w:color w:val="000000" w:themeColor="text1"/>
              </w:rPr>
              <w:t xml:space="preserve"> (г.Алаверди, ст. Санаин 34/1)</w:t>
            </w:r>
            <w:r w:rsidRPr="000D6305">
              <w:rPr>
                <w:bCs/>
                <w:color w:val="000000" w:themeColor="text1"/>
              </w:rPr>
              <w:t>.</w:t>
            </w:r>
          </w:p>
        </w:tc>
      </w:tr>
      <w:tr w:rsidR="00466B7E" w:rsidRPr="00200894" w:rsidTr="003D16E4">
        <w:trPr>
          <w:trHeight w:val="92"/>
        </w:trPr>
        <w:tc>
          <w:tcPr>
            <w:tcW w:w="4199" w:type="dxa"/>
            <w:gridSpan w:val="3"/>
            <w:shd w:val="clear" w:color="auto" w:fill="auto"/>
          </w:tcPr>
          <w:p w:rsidR="00466B7E" w:rsidRPr="00200894" w:rsidRDefault="00466B7E" w:rsidP="00466B7E">
            <w:pPr>
              <w:jc w:val="both"/>
              <w:rPr>
                <w:bCs/>
                <w:color w:val="000000" w:themeColor="text1"/>
              </w:rPr>
            </w:pPr>
            <w:r>
              <w:rPr>
                <w:bCs/>
                <w:color w:val="000000" w:themeColor="text1"/>
              </w:rPr>
              <w:t>Сроки поставки товаров</w:t>
            </w:r>
          </w:p>
        </w:tc>
        <w:tc>
          <w:tcPr>
            <w:tcW w:w="11389" w:type="dxa"/>
            <w:gridSpan w:val="9"/>
            <w:shd w:val="clear" w:color="auto" w:fill="auto"/>
          </w:tcPr>
          <w:p w:rsidR="00466B7E" w:rsidRPr="00FF772D" w:rsidRDefault="00466B7E" w:rsidP="00466B7E">
            <w:pPr>
              <w:rPr>
                <w:bCs/>
                <w:color w:val="000000" w:themeColor="text1"/>
              </w:rPr>
            </w:pPr>
            <w:r>
              <w:rPr>
                <w:bCs/>
                <w:color w:val="000000" w:themeColor="text1"/>
              </w:rPr>
              <w:t>Срок поставки:</w:t>
            </w:r>
            <w:r w:rsidRPr="0013234F">
              <w:rPr>
                <w:bCs/>
                <w:color w:val="000000" w:themeColor="text1"/>
              </w:rPr>
              <w:t xml:space="preserve"> </w:t>
            </w:r>
            <w:r w:rsidR="00FF772D" w:rsidRPr="00FF772D">
              <w:rPr>
                <w:bCs/>
                <w:color w:val="000000" w:themeColor="text1"/>
              </w:rPr>
              <w:t xml:space="preserve"> с момента заключения дого</w:t>
            </w:r>
            <w:r w:rsidR="00B902D5">
              <w:rPr>
                <w:bCs/>
                <w:color w:val="000000" w:themeColor="text1"/>
              </w:rPr>
              <w:t>вора до 31.12.</w:t>
            </w:r>
            <w:r w:rsidR="00FF772D" w:rsidRPr="00FF772D">
              <w:rPr>
                <w:bCs/>
                <w:color w:val="000000" w:themeColor="text1"/>
              </w:rPr>
              <w:t>2025г.</w:t>
            </w:r>
          </w:p>
        </w:tc>
      </w:tr>
      <w:tr w:rsidR="00466B7E" w:rsidRPr="00200894" w:rsidTr="003D16E4">
        <w:trPr>
          <w:trHeight w:val="92"/>
        </w:trPr>
        <w:tc>
          <w:tcPr>
            <w:tcW w:w="4199" w:type="dxa"/>
            <w:gridSpan w:val="3"/>
            <w:shd w:val="clear" w:color="auto" w:fill="auto"/>
          </w:tcPr>
          <w:p w:rsidR="00466B7E" w:rsidRPr="00200894" w:rsidRDefault="00466B7E" w:rsidP="00466B7E">
            <w:pPr>
              <w:jc w:val="both"/>
              <w:rPr>
                <w:bCs/>
                <w:color w:val="000000" w:themeColor="text1"/>
              </w:rPr>
            </w:pPr>
            <w:r w:rsidRPr="000D6305">
              <w:rPr>
                <w:bCs/>
                <w:color w:val="000000" w:themeColor="text1"/>
              </w:rPr>
              <w:t>Условия поставки товаров</w:t>
            </w:r>
          </w:p>
        </w:tc>
        <w:tc>
          <w:tcPr>
            <w:tcW w:w="11389" w:type="dxa"/>
            <w:gridSpan w:val="9"/>
            <w:shd w:val="clear" w:color="auto" w:fill="auto"/>
          </w:tcPr>
          <w:p w:rsidR="00466B7E" w:rsidRPr="00200894" w:rsidRDefault="00466B7E" w:rsidP="00466B7E">
            <w:pPr>
              <w:spacing w:line="240" w:lineRule="atLeast"/>
              <w:jc w:val="both"/>
              <w:rPr>
                <w:bCs/>
                <w:color w:val="000000" w:themeColor="text1"/>
              </w:rPr>
            </w:pPr>
            <w:r w:rsidRPr="000D6305">
              <w:rPr>
                <w:bCs/>
                <w:color w:val="000000" w:themeColor="text1"/>
              </w:rPr>
              <w:t>Участник/Победитель за счет собственных средств поставляет на основании Заявки Заказчику дизельное топливо по адресу</w:t>
            </w:r>
            <w:r>
              <w:rPr>
                <w:bCs/>
                <w:color w:val="000000" w:themeColor="text1"/>
              </w:rPr>
              <w:t>,</w:t>
            </w:r>
            <w:r w:rsidRPr="000D6305">
              <w:rPr>
                <w:bCs/>
                <w:color w:val="000000" w:themeColor="text1"/>
              </w:rPr>
              <w:t xml:space="preserve"> указанному в заявке, по акту приема-передачи в срок не позднее 2 (двух) </w:t>
            </w:r>
            <w:r>
              <w:rPr>
                <w:bCs/>
                <w:color w:val="000000" w:themeColor="text1"/>
              </w:rPr>
              <w:t>рабочих</w:t>
            </w:r>
            <w:r w:rsidRPr="000D6305">
              <w:rPr>
                <w:bCs/>
                <w:color w:val="000000" w:themeColor="text1"/>
              </w:rPr>
              <w:t xml:space="preserve"> дней с момента получения Участником/Победителем Заявки от Заказчика.</w:t>
            </w:r>
          </w:p>
        </w:tc>
      </w:tr>
      <w:tr w:rsidR="00466B7E" w:rsidRPr="00200894" w:rsidTr="003D16E4">
        <w:trPr>
          <w:trHeight w:val="92"/>
        </w:trPr>
        <w:tc>
          <w:tcPr>
            <w:tcW w:w="15588" w:type="dxa"/>
            <w:gridSpan w:val="12"/>
            <w:shd w:val="clear" w:color="auto" w:fill="auto"/>
            <w:vAlign w:val="center"/>
          </w:tcPr>
          <w:p w:rsidR="00466B7E" w:rsidRPr="00200894" w:rsidRDefault="00466B7E" w:rsidP="00466B7E">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466B7E" w:rsidRPr="00200894" w:rsidTr="003D16E4">
        <w:trPr>
          <w:trHeight w:val="92"/>
        </w:trPr>
        <w:tc>
          <w:tcPr>
            <w:tcW w:w="4199" w:type="dxa"/>
            <w:gridSpan w:val="3"/>
            <w:shd w:val="clear" w:color="auto" w:fill="auto"/>
          </w:tcPr>
          <w:p w:rsidR="00466B7E" w:rsidRPr="00200894" w:rsidRDefault="00466B7E" w:rsidP="00466B7E">
            <w:pPr>
              <w:jc w:val="both"/>
              <w:rPr>
                <w:color w:val="000000" w:themeColor="text1"/>
              </w:rPr>
            </w:pPr>
            <w:r w:rsidRPr="00200894">
              <w:rPr>
                <w:bCs/>
                <w:color w:val="000000" w:themeColor="text1"/>
              </w:rPr>
              <w:t>Форма оплаты</w:t>
            </w:r>
          </w:p>
        </w:tc>
        <w:tc>
          <w:tcPr>
            <w:tcW w:w="11389" w:type="dxa"/>
            <w:gridSpan w:val="9"/>
            <w:shd w:val="clear" w:color="auto" w:fill="auto"/>
          </w:tcPr>
          <w:p w:rsidR="00466B7E" w:rsidRPr="00353A9E" w:rsidRDefault="00466B7E" w:rsidP="00466B7E">
            <w:pPr>
              <w:jc w:val="both"/>
              <w:rPr>
                <w:color w:val="000000" w:themeColor="text1"/>
              </w:rPr>
            </w:pPr>
            <w:r w:rsidRPr="00353A9E">
              <w:rPr>
                <w:color w:val="000000" w:themeColor="text1"/>
              </w:rPr>
              <w:t>Оплата осуществляется в безналичной форме путем перечисления денежных средств на счет контрагента.</w:t>
            </w:r>
          </w:p>
        </w:tc>
      </w:tr>
      <w:tr w:rsidR="00466B7E" w:rsidRPr="00200894" w:rsidTr="003D16E4">
        <w:trPr>
          <w:trHeight w:val="92"/>
        </w:trPr>
        <w:tc>
          <w:tcPr>
            <w:tcW w:w="4199" w:type="dxa"/>
            <w:gridSpan w:val="3"/>
            <w:shd w:val="clear" w:color="auto" w:fill="auto"/>
          </w:tcPr>
          <w:p w:rsidR="00466B7E" w:rsidRPr="00200894" w:rsidRDefault="00466B7E" w:rsidP="00466B7E">
            <w:pPr>
              <w:jc w:val="both"/>
              <w:rPr>
                <w:color w:val="000000" w:themeColor="text1"/>
              </w:rPr>
            </w:pPr>
            <w:r w:rsidRPr="00200894">
              <w:rPr>
                <w:bCs/>
                <w:color w:val="000000" w:themeColor="text1"/>
              </w:rPr>
              <w:t>Авансирование</w:t>
            </w:r>
          </w:p>
        </w:tc>
        <w:tc>
          <w:tcPr>
            <w:tcW w:w="11389" w:type="dxa"/>
            <w:gridSpan w:val="9"/>
            <w:shd w:val="clear" w:color="auto" w:fill="auto"/>
          </w:tcPr>
          <w:p w:rsidR="00466B7E" w:rsidRPr="00353A9E" w:rsidRDefault="00466B7E" w:rsidP="00466B7E">
            <w:pPr>
              <w:jc w:val="both"/>
              <w:rPr>
                <w:color w:val="000000" w:themeColor="text1"/>
              </w:rPr>
            </w:pPr>
            <w:r w:rsidRPr="00353A9E">
              <w:rPr>
                <w:color w:val="000000" w:themeColor="text1"/>
              </w:rPr>
              <w:t>По условиям запроса котировок предоплата не предусмотрена.</w:t>
            </w:r>
          </w:p>
        </w:tc>
      </w:tr>
      <w:tr w:rsidR="00466B7E" w:rsidRPr="00200894" w:rsidTr="003D16E4">
        <w:trPr>
          <w:trHeight w:val="272"/>
        </w:trPr>
        <w:tc>
          <w:tcPr>
            <w:tcW w:w="4199" w:type="dxa"/>
            <w:gridSpan w:val="3"/>
            <w:shd w:val="clear" w:color="auto" w:fill="auto"/>
          </w:tcPr>
          <w:p w:rsidR="00466B7E" w:rsidRPr="00200894" w:rsidRDefault="00466B7E" w:rsidP="00466B7E">
            <w:pPr>
              <w:jc w:val="both"/>
              <w:rPr>
                <w:bCs/>
                <w:color w:val="000000" w:themeColor="text1"/>
              </w:rPr>
            </w:pPr>
          </w:p>
          <w:p w:rsidR="00466B7E" w:rsidRPr="00200894" w:rsidRDefault="00466B7E" w:rsidP="00466B7E">
            <w:pPr>
              <w:jc w:val="both"/>
              <w:rPr>
                <w:bCs/>
                <w:color w:val="000000" w:themeColor="text1"/>
              </w:rPr>
            </w:pPr>
            <w:r w:rsidRPr="00200894">
              <w:rPr>
                <w:bCs/>
                <w:color w:val="000000" w:themeColor="text1"/>
              </w:rPr>
              <w:t>Срок и порядок оплаты</w:t>
            </w:r>
          </w:p>
        </w:tc>
        <w:tc>
          <w:tcPr>
            <w:tcW w:w="11389" w:type="dxa"/>
            <w:gridSpan w:val="9"/>
            <w:shd w:val="clear" w:color="auto" w:fill="auto"/>
          </w:tcPr>
          <w:p w:rsidR="00466B7E" w:rsidRPr="00353A9E" w:rsidRDefault="00466B7E" w:rsidP="00466B7E">
            <w:pPr>
              <w:jc w:val="both"/>
            </w:pPr>
            <w:r w:rsidRPr="00353A9E">
              <w:t>Покупатель осуществляет оплату в течение 15 (Пятнадцать) рабочих дней с момента поставки товара.</w:t>
            </w:r>
          </w:p>
        </w:tc>
      </w:tr>
      <w:tr w:rsidR="00466B7E" w:rsidRPr="00200894" w:rsidTr="00F90A9E">
        <w:trPr>
          <w:trHeight w:val="419"/>
        </w:trPr>
        <w:tc>
          <w:tcPr>
            <w:tcW w:w="4199" w:type="dxa"/>
            <w:gridSpan w:val="3"/>
            <w:shd w:val="clear" w:color="auto" w:fill="auto"/>
          </w:tcPr>
          <w:p w:rsidR="00466B7E" w:rsidRPr="00200894" w:rsidRDefault="00466B7E" w:rsidP="00466B7E">
            <w:pPr>
              <w:jc w:val="both"/>
              <w:rPr>
                <w:bCs/>
                <w:color w:val="000000" w:themeColor="text1"/>
              </w:rPr>
            </w:pPr>
          </w:p>
          <w:p w:rsidR="00466B7E" w:rsidRPr="00200894" w:rsidRDefault="00466B7E" w:rsidP="00466B7E">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1389" w:type="dxa"/>
            <w:gridSpan w:val="9"/>
            <w:shd w:val="clear" w:color="auto" w:fill="auto"/>
          </w:tcPr>
          <w:p w:rsidR="00466B7E" w:rsidRDefault="00466B7E" w:rsidP="00466B7E">
            <w:pPr>
              <w:jc w:val="both"/>
              <w:rPr>
                <w:bCs/>
              </w:rPr>
            </w:pPr>
          </w:p>
          <w:p w:rsidR="00466B7E" w:rsidRPr="005E770D" w:rsidRDefault="00466B7E" w:rsidP="00F90A9E">
            <w:pPr>
              <w:jc w:val="both"/>
              <w:rPr>
                <w:bCs/>
              </w:rPr>
            </w:pPr>
            <w:r w:rsidRPr="005E770D">
              <w:rPr>
                <w:bCs/>
              </w:rPr>
              <w:t xml:space="preserve">Договор вступает в силу с </w:t>
            </w:r>
            <w:r>
              <w:rPr>
                <w:bCs/>
                <w:color w:val="000000" w:themeColor="text1"/>
              </w:rPr>
              <w:t>даты подписания до 31 декабря</w:t>
            </w:r>
            <w:r w:rsidRPr="00C1096C">
              <w:rPr>
                <w:bCs/>
                <w:color w:val="000000" w:themeColor="text1"/>
              </w:rPr>
              <w:t xml:space="preserve"> 202</w:t>
            </w:r>
            <w:r>
              <w:rPr>
                <w:bCs/>
                <w:color w:val="000000" w:themeColor="text1"/>
              </w:rPr>
              <w:t>5 года</w:t>
            </w:r>
            <w:r w:rsidRPr="00C1096C">
              <w:rPr>
                <w:bCs/>
                <w:color w:val="000000" w:themeColor="text1"/>
              </w:rPr>
              <w:t>.</w:t>
            </w:r>
          </w:p>
        </w:tc>
      </w:tr>
      <w:tr w:rsidR="00466B7E" w:rsidRPr="00200894" w:rsidTr="003D16E4">
        <w:trPr>
          <w:trHeight w:val="92"/>
        </w:trPr>
        <w:tc>
          <w:tcPr>
            <w:tcW w:w="15588" w:type="dxa"/>
            <w:gridSpan w:val="12"/>
            <w:shd w:val="clear" w:color="auto" w:fill="auto"/>
          </w:tcPr>
          <w:p w:rsidR="00466B7E" w:rsidRDefault="00466B7E" w:rsidP="00466B7E">
            <w:pPr>
              <w:jc w:val="both"/>
              <w:rPr>
                <w:bCs/>
              </w:rPr>
            </w:pPr>
            <w:r w:rsidRPr="00403915">
              <w:rPr>
                <w:b/>
                <w:bCs/>
              </w:rPr>
              <w:t>5.</w:t>
            </w:r>
            <w:r w:rsidRPr="000D6305">
              <w:rPr>
                <w:b/>
                <w:bCs/>
                <w:color w:val="000000" w:themeColor="text1"/>
              </w:rPr>
              <w:t xml:space="preserve"> Документы, предоставляемые в подтверждение соответствия предлагаемых участником товаров</w:t>
            </w:r>
          </w:p>
        </w:tc>
      </w:tr>
      <w:tr w:rsidR="00466B7E" w:rsidRPr="00200894" w:rsidTr="003D16E4">
        <w:trPr>
          <w:trHeight w:val="92"/>
        </w:trPr>
        <w:tc>
          <w:tcPr>
            <w:tcW w:w="15588" w:type="dxa"/>
            <w:gridSpan w:val="12"/>
            <w:shd w:val="clear" w:color="auto" w:fill="auto"/>
          </w:tcPr>
          <w:p w:rsidR="00466B7E" w:rsidRPr="00403915" w:rsidRDefault="00466B7E" w:rsidP="00466B7E">
            <w:pPr>
              <w:jc w:val="both"/>
              <w:rPr>
                <w:b/>
                <w:bCs/>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66B7E" w:rsidRPr="00200894" w:rsidTr="00403915">
        <w:trPr>
          <w:trHeight w:val="92"/>
        </w:trPr>
        <w:tc>
          <w:tcPr>
            <w:tcW w:w="15588" w:type="dxa"/>
            <w:gridSpan w:val="12"/>
            <w:shd w:val="clear" w:color="auto" w:fill="auto"/>
          </w:tcPr>
          <w:p w:rsidR="00466B7E" w:rsidRPr="00353A9E" w:rsidRDefault="00466B7E" w:rsidP="00466B7E">
            <w:pPr>
              <w:rPr>
                <w:b/>
                <w:bCs/>
              </w:rPr>
            </w:pPr>
            <w:r>
              <w:rPr>
                <w:b/>
                <w:bCs/>
              </w:rPr>
              <w:t>6</w:t>
            </w:r>
            <w:r w:rsidRPr="00353A9E">
              <w:rPr>
                <w:b/>
                <w:bCs/>
              </w:rPr>
              <w:t>. Выбор победителя</w:t>
            </w:r>
          </w:p>
        </w:tc>
      </w:tr>
      <w:tr w:rsidR="00466B7E" w:rsidRPr="00200894" w:rsidTr="00403915">
        <w:trPr>
          <w:trHeight w:val="92"/>
        </w:trPr>
        <w:tc>
          <w:tcPr>
            <w:tcW w:w="15588" w:type="dxa"/>
            <w:gridSpan w:val="12"/>
            <w:shd w:val="clear" w:color="auto" w:fill="auto"/>
          </w:tcPr>
          <w:p w:rsidR="00466B7E" w:rsidRPr="00353A9E" w:rsidRDefault="00466B7E" w:rsidP="00466B7E">
            <w:pPr>
              <w:rPr>
                <w:bCs/>
              </w:rPr>
            </w:pPr>
            <w:r w:rsidRPr="00353A9E">
              <w:rPr>
                <w:bCs/>
              </w:rPr>
              <w:t>По итогам конкурентной закупки определяется один победитель.</w:t>
            </w:r>
          </w:p>
        </w:tc>
      </w:tr>
      <w:tr w:rsidR="00466B7E" w:rsidRPr="00200894" w:rsidTr="00403915">
        <w:trPr>
          <w:trHeight w:val="92"/>
        </w:trPr>
        <w:tc>
          <w:tcPr>
            <w:tcW w:w="15588" w:type="dxa"/>
            <w:gridSpan w:val="12"/>
            <w:shd w:val="clear" w:color="auto" w:fill="auto"/>
          </w:tcPr>
          <w:p w:rsidR="00466B7E" w:rsidRPr="00353A9E" w:rsidRDefault="00466B7E" w:rsidP="00466B7E">
            <w:pPr>
              <w:rPr>
                <w:b/>
                <w:bCs/>
              </w:rPr>
            </w:pPr>
            <w:r>
              <w:rPr>
                <w:b/>
                <w:bCs/>
              </w:rPr>
              <w:t>7</w:t>
            </w:r>
            <w:r w:rsidRPr="00353A9E">
              <w:rPr>
                <w:b/>
                <w:bCs/>
              </w:rPr>
              <w:t>. Количество договоров и их виды</w:t>
            </w:r>
          </w:p>
        </w:tc>
      </w:tr>
      <w:tr w:rsidR="00466B7E" w:rsidRPr="00200894" w:rsidTr="00403915">
        <w:trPr>
          <w:trHeight w:val="92"/>
        </w:trPr>
        <w:tc>
          <w:tcPr>
            <w:tcW w:w="15588" w:type="dxa"/>
            <w:gridSpan w:val="12"/>
            <w:shd w:val="clear" w:color="auto" w:fill="auto"/>
          </w:tcPr>
          <w:p w:rsidR="00466B7E" w:rsidRPr="00353A9E" w:rsidRDefault="00466B7E" w:rsidP="00466B7E">
            <w:pPr>
              <w:rPr>
                <w:bCs/>
                <w:color w:val="000000" w:themeColor="text1"/>
              </w:rPr>
            </w:pPr>
            <w:r w:rsidRPr="00353A9E">
              <w:rPr>
                <w:bCs/>
                <w:color w:val="000000" w:themeColor="text1"/>
              </w:rPr>
              <w:t>По итогам конку</w:t>
            </w:r>
            <w:r>
              <w:rPr>
                <w:bCs/>
                <w:color w:val="000000" w:themeColor="text1"/>
              </w:rPr>
              <w:t>рентной закупки заключается два</w:t>
            </w:r>
            <w:r w:rsidRPr="00353A9E">
              <w:rPr>
                <w:bCs/>
                <w:color w:val="000000" w:themeColor="text1"/>
              </w:rPr>
              <w:t xml:space="preserve"> договор</w:t>
            </w:r>
            <w:r>
              <w:rPr>
                <w:bCs/>
                <w:color w:val="000000" w:themeColor="text1"/>
              </w:rPr>
              <w:t>а</w:t>
            </w:r>
            <w:r w:rsidRPr="00353A9E">
              <w:rPr>
                <w:bCs/>
                <w:color w:val="000000" w:themeColor="text1"/>
              </w:rPr>
              <w:t xml:space="preserve"> поставки.</w:t>
            </w:r>
          </w:p>
        </w:tc>
      </w:tr>
      <w:tr w:rsidR="00466B7E" w:rsidRPr="00200894" w:rsidTr="00403915">
        <w:trPr>
          <w:trHeight w:val="92"/>
        </w:trPr>
        <w:tc>
          <w:tcPr>
            <w:tcW w:w="15588" w:type="dxa"/>
            <w:gridSpan w:val="12"/>
            <w:shd w:val="clear" w:color="auto" w:fill="auto"/>
          </w:tcPr>
          <w:p w:rsidR="00466B7E" w:rsidRPr="00EF16FA" w:rsidRDefault="00466B7E" w:rsidP="00466B7E">
            <w:pPr>
              <w:rPr>
                <w:bCs/>
                <w:color w:val="000000" w:themeColor="text1"/>
                <w:highlight w:val="green"/>
              </w:rPr>
            </w:pPr>
            <w:r>
              <w:rPr>
                <w:b/>
                <w:bCs/>
                <w:color w:val="000000" w:themeColor="text1"/>
              </w:rPr>
              <w:t>8.</w:t>
            </w:r>
            <w:r w:rsidRPr="009B7E31">
              <w:rPr>
                <w:b/>
                <w:bCs/>
                <w:color w:val="000000" w:themeColor="text1"/>
              </w:rPr>
              <w:t>Особые условия заключения и исполнения договора</w:t>
            </w:r>
            <w:r>
              <w:rPr>
                <w:b/>
                <w:bCs/>
                <w:color w:val="000000" w:themeColor="text1"/>
              </w:rPr>
              <w:t xml:space="preserve"> </w:t>
            </w:r>
          </w:p>
        </w:tc>
      </w:tr>
      <w:tr w:rsidR="00466B7E" w:rsidRPr="00200894" w:rsidTr="00403915">
        <w:trPr>
          <w:trHeight w:val="92"/>
        </w:trPr>
        <w:tc>
          <w:tcPr>
            <w:tcW w:w="15588" w:type="dxa"/>
            <w:gridSpan w:val="12"/>
            <w:shd w:val="clear" w:color="auto" w:fill="auto"/>
          </w:tcPr>
          <w:p w:rsidR="00466B7E" w:rsidRDefault="00466B7E" w:rsidP="00466B7E">
            <w:pPr>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66B7E" w:rsidRPr="00200894" w:rsidTr="00403915">
        <w:trPr>
          <w:trHeight w:val="92"/>
        </w:trPr>
        <w:tc>
          <w:tcPr>
            <w:tcW w:w="15588" w:type="dxa"/>
            <w:gridSpan w:val="12"/>
            <w:shd w:val="clear" w:color="auto" w:fill="auto"/>
          </w:tcPr>
          <w:p w:rsidR="00466B7E" w:rsidRPr="00200894" w:rsidRDefault="00466B7E" w:rsidP="00466B7E">
            <w:pPr>
              <w:tabs>
                <w:tab w:val="center" w:pos="4745"/>
              </w:tabs>
              <w:jc w:val="both"/>
              <w:rPr>
                <w:b/>
                <w:bCs/>
                <w:color w:val="000000" w:themeColor="text1"/>
              </w:rPr>
            </w:pPr>
            <w:r>
              <w:rPr>
                <w:b/>
                <w:bCs/>
                <w:color w:val="000000" w:themeColor="text1"/>
              </w:rPr>
              <w:t>9</w:t>
            </w:r>
            <w:r w:rsidRPr="00200894">
              <w:rPr>
                <w:b/>
                <w:bCs/>
                <w:color w:val="000000" w:themeColor="text1"/>
              </w:rPr>
              <w:t>. Постав</w:t>
            </w:r>
            <w:r>
              <w:rPr>
                <w:b/>
                <w:bCs/>
                <w:color w:val="000000" w:themeColor="text1"/>
              </w:rPr>
              <w:t>щик гарантирует качество товара</w:t>
            </w:r>
          </w:p>
        </w:tc>
      </w:tr>
      <w:tr w:rsidR="00466B7E" w:rsidRPr="00200894" w:rsidTr="00403915">
        <w:trPr>
          <w:trHeight w:val="390"/>
        </w:trPr>
        <w:tc>
          <w:tcPr>
            <w:tcW w:w="15588" w:type="dxa"/>
            <w:gridSpan w:val="12"/>
            <w:shd w:val="clear" w:color="auto" w:fill="auto"/>
          </w:tcPr>
          <w:p w:rsidR="00466B7E" w:rsidRPr="00200894" w:rsidRDefault="00466B7E" w:rsidP="00466B7E">
            <w:pPr>
              <w:rPr>
                <w:bCs/>
                <w:color w:val="000000" w:themeColor="text1"/>
              </w:rPr>
            </w:pPr>
            <w:r>
              <w:rPr>
                <w:b/>
                <w:bCs/>
              </w:rPr>
              <w:t>10</w:t>
            </w:r>
            <w:r w:rsidRPr="000D4A39">
              <w:rPr>
                <w:b/>
                <w:bCs/>
              </w:rPr>
              <w:t>.</w:t>
            </w:r>
            <w:r>
              <w:rPr>
                <w:b/>
                <w:bCs/>
              </w:rPr>
              <w:t xml:space="preserve"> </w:t>
            </w:r>
            <w:r w:rsidRPr="00DB5FD3">
              <w:rPr>
                <w:b/>
                <w:bCs/>
                <w:color w:val="000000" w:themeColor="text1"/>
              </w:rPr>
              <w:t xml:space="preserve"> Документы, предоставляемые в подтверждение соответствия предлагаемых участником товаров</w:t>
            </w:r>
            <w:r w:rsidRPr="00DB5FD3">
              <w:rPr>
                <w:color w:val="000000" w:themeColor="text1"/>
              </w:rPr>
              <w:t xml:space="preserve">  </w:t>
            </w:r>
          </w:p>
        </w:tc>
      </w:tr>
      <w:tr w:rsidR="00466B7E" w:rsidRPr="00200894" w:rsidTr="00403915">
        <w:trPr>
          <w:trHeight w:val="301"/>
        </w:trPr>
        <w:tc>
          <w:tcPr>
            <w:tcW w:w="15588" w:type="dxa"/>
            <w:gridSpan w:val="12"/>
            <w:shd w:val="clear" w:color="auto" w:fill="auto"/>
          </w:tcPr>
          <w:p w:rsidR="00466B7E" w:rsidRPr="000D4A39" w:rsidRDefault="00466B7E" w:rsidP="00466B7E">
            <w:pPr>
              <w:rPr>
                <w:b/>
                <w:bCs/>
              </w:rPr>
            </w:pPr>
            <w:r w:rsidRPr="00353A9E">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color w:val="000000" w:themeColor="text1"/>
              </w:rPr>
              <w:t xml:space="preserve"> </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9565C">
        <w:rPr>
          <w:sz w:val="28"/>
          <w:szCs w:val="28"/>
        </w:rPr>
        <w:t>025/</w:t>
      </w:r>
      <w:r w:rsidR="000F430A">
        <w:rPr>
          <w:sz w:val="28"/>
          <w:szCs w:val="28"/>
        </w:rPr>
        <w:t>063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w:t>
      </w:r>
      <w:r w:rsidR="000F430A">
        <w:rPr>
          <w:sz w:val="28"/>
          <w:szCs w:val="28"/>
        </w:rPr>
        <w:t>63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F76D7E">
        <w:t>025/0</w:t>
      </w:r>
      <w:r w:rsidR="000F430A">
        <w:t>63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w:t>
      </w:r>
      <w:r w:rsidR="000F430A">
        <w:rPr>
          <w:b/>
          <w:bCs/>
          <w:szCs w:val="28"/>
        </w:rPr>
        <w:t>63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№ЮКЖД-ЗКЦ 025/0</w:t>
      </w:r>
      <w:r w:rsidR="002E2959">
        <w:rPr>
          <w:sz w:val="28"/>
          <w:szCs w:val="28"/>
        </w:rPr>
        <w:t>63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B5DB6">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w:t>
      </w:r>
      <w:r w:rsidR="002E2959">
        <w:rPr>
          <w:b/>
          <w:bCs/>
        </w:rPr>
        <w:t>63</w:t>
      </w:r>
      <w:r w:rsidR="004C27EC">
        <w:rPr>
          <w:b/>
          <w:bCs/>
        </w:rPr>
        <w:t xml:space="preserve">; поставка </w:t>
      </w:r>
      <w:r w:rsidR="00DF0F0D">
        <w:rPr>
          <w:b/>
          <w:bCs/>
        </w:rPr>
        <w:t>д</w:t>
      </w:r>
      <w:r w:rsidR="00DF0F0D" w:rsidRPr="00DF0F0D">
        <w:rPr>
          <w:b/>
          <w:bCs/>
        </w:rPr>
        <w:t>изельно</w:t>
      </w:r>
      <w:r w:rsidR="00DF0F0D">
        <w:rPr>
          <w:b/>
          <w:bCs/>
        </w:rPr>
        <w:t>го топлива</w:t>
      </w:r>
      <w:r w:rsidR="002E2959">
        <w:rPr>
          <w:b/>
          <w:bCs/>
        </w:rPr>
        <w:t xml:space="preserve"> и бензина по автокартам</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731"/>
        <w:gridCol w:w="3341"/>
        <w:gridCol w:w="1413"/>
        <w:gridCol w:w="1413"/>
        <w:gridCol w:w="1669"/>
        <w:gridCol w:w="1799"/>
        <w:gridCol w:w="1413"/>
        <w:gridCol w:w="1803"/>
      </w:tblGrid>
      <w:tr w:rsidR="007B70F1" w:rsidRPr="00200894" w:rsidTr="007B70F1">
        <w:trPr>
          <w:trHeight w:val="982"/>
        </w:trPr>
        <w:tc>
          <w:tcPr>
            <w:tcW w:w="15163" w:type="dxa"/>
            <w:gridSpan w:val="9"/>
            <w:shd w:val="clear" w:color="auto" w:fill="auto"/>
            <w:vAlign w:val="center"/>
          </w:tcPr>
          <w:p w:rsidR="007B70F1" w:rsidRPr="00200894" w:rsidRDefault="007B70F1"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2959" w:rsidRPr="00200894" w:rsidTr="006644D4">
        <w:trPr>
          <w:trHeight w:val="1126"/>
        </w:trPr>
        <w:tc>
          <w:tcPr>
            <w:tcW w:w="58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П/п  №</w:t>
            </w:r>
          </w:p>
        </w:tc>
        <w:tc>
          <w:tcPr>
            <w:tcW w:w="173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rsidR="002E2959" w:rsidRPr="00200894" w:rsidRDefault="002E2959" w:rsidP="006644D4">
            <w:pPr>
              <w:jc w:val="center"/>
              <w:rPr>
                <w:b/>
                <w:bCs/>
                <w:color w:val="000000"/>
                <w:sz w:val="20"/>
              </w:rPr>
            </w:pPr>
            <w:r w:rsidRPr="002E2959">
              <w:rPr>
                <w:b/>
                <w:bCs/>
                <w:color w:val="000000"/>
                <w:sz w:val="20"/>
              </w:rPr>
              <w:t xml:space="preserve">Места поставки и обслуживания топливных </w:t>
            </w:r>
            <w:r w:rsidR="006644D4">
              <w:rPr>
                <w:b/>
                <w:bCs/>
                <w:color w:val="000000"/>
                <w:sz w:val="20"/>
              </w:rPr>
              <w:t>карт</w:t>
            </w:r>
          </w:p>
        </w:tc>
        <w:tc>
          <w:tcPr>
            <w:tcW w:w="1413" w:type="dxa"/>
          </w:tcPr>
          <w:p w:rsidR="002E2959" w:rsidRDefault="002E2959" w:rsidP="0012039B">
            <w:pPr>
              <w:jc w:val="center"/>
              <w:rPr>
                <w:b/>
                <w:bCs/>
                <w:color w:val="000000"/>
                <w:sz w:val="20"/>
              </w:rPr>
            </w:pPr>
            <w:r>
              <w:rPr>
                <w:b/>
                <w:bCs/>
                <w:color w:val="000000"/>
                <w:sz w:val="20"/>
              </w:rPr>
              <w:t>Ед. изм.</w:t>
            </w:r>
          </w:p>
        </w:tc>
        <w:tc>
          <w:tcPr>
            <w:tcW w:w="1413" w:type="dxa"/>
            <w:shd w:val="clear" w:color="auto" w:fill="auto"/>
            <w:vAlign w:val="center"/>
          </w:tcPr>
          <w:p w:rsidR="002E2959" w:rsidRPr="00200894" w:rsidRDefault="002E2959" w:rsidP="0012039B">
            <w:pPr>
              <w:jc w:val="center"/>
              <w:rPr>
                <w:b/>
                <w:bCs/>
                <w:color w:val="000000" w:themeColor="text1"/>
                <w:sz w:val="18"/>
              </w:rPr>
            </w:pPr>
            <w:r>
              <w:rPr>
                <w:b/>
                <w:bCs/>
                <w:color w:val="000000"/>
                <w:sz w:val="20"/>
              </w:rPr>
              <w:t>Кол-во (объем)</w:t>
            </w:r>
          </w:p>
        </w:tc>
        <w:tc>
          <w:tcPr>
            <w:tcW w:w="1669" w:type="dxa"/>
            <w:shd w:val="clear" w:color="auto" w:fill="auto"/>
            <w:vAlign w:val="center"/>
          </w:tcPr>
          <w:p w:rsidR="002E2959" w:rsidRPr="00200894" w:rsidRDefault="002E2959"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2E2959" w:rsidRDefault="002E2959" w:rsidP="0012039B">
            <w:pPr>
              <w:jc w:val="center"/>
              <w:rPr>
                <w:b/>
                <w:bCs/>
                <w:color w:val="000000"/>
                <w:sz w:val="20"/>
              </w:rPr>
            </w:pPr>
            <w:r w:rsidRPr="00200894">
              <w:rPr>
                <w:b/>
                <w:bCs/>
                <w:color w:val="000000"/>
                <w:sz w:val="20"/>
              </w:rPr>
              <w:t>без НДС</w:t>
            </w:r>
          </w:p>
          <w:p w:rsidR="002E2959" w:rsidRPr="00200894" w:rsidRDefault="002E2959" w:rsidP="0012039B">
            <w:pPr>
              <w:jc w:val="center"/>
              <w:rPr>
                <w:b/>
                <w:bCs/>
                <w:color w:val="000000"/>
                <w:sz w:val="20"/>
              </w:rPr>
            </w:pPr>
          </w:p>
        </w:tc>
        <w:tc>
          <w:tcPr>
            <w:tcW w:w="1413" w:type="dxa"/>
            <w:shd w:val="clear" w:color="auto" w:fill="auto"/>
            <w:vAlign w:val="center"/>
          </w:tcPr>
          <w:p w:rsidR="002E2959" w:rsidRPr="00200894" w:rsidRDefault="002E2959"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803" w:type="dxa"/>
            <w:shd w:val="clear" w:color="auto" w:fill="auto"/>
            <w:vAlign w:val="center"/>
          </w:tcPr>
          <w:p w:rsidR="002E2959" w:rsidRDefault="002E2959"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rsidR="002E2959" w:rsidRPr="00200894" w:rsidRDefault="002E2959" w:rsidP="0012039B">
            <w:pPr>
              <w:jc w:val="center"/>
              <w:rPr>
                <w:b/>
                <w:bCs/>
                <w:color w:val="000000"/>
                <w:sz w:val="20"/>
              </w:rPr>
            </w:pPr>
          </w:p>
        </w:tc>
      </w:tr>
      <w:tr w:rsidR="002E2959" w:rsidRPr="00200894" w:rsidTr="007B70F1">
        <w:trPr>
          <w:trHeight w:val="113"/>
        </w:trPr>
        <w:tc>
          <w:tcPr>
            <w:tcW w:w="581" w:type="dxa"/>
            <w:shd w:val="clear" w:color="auto" w:fill="auto"/>
            <w:vAlign w:val="center"/>
          </w:tcPr>
          <w:p w:rsidR="002E2959" w:rsidRPr="00CB7CBD" w:rsidRDefault="002E2959" w:rsidP="004E0DB0">
            <w:pPr>
              <w:pStyle w:val="a3"/>
              <w:numPr>
                <w:ilvl w:val="0"/>
                <w:numId w:val="17"/>
              </w:numPr>
              <w:tabs>
                <w:tab w:val="left" w:pos="360"/>
              </w:tabs>
              <w:jc w:val="center"/>
              <w:rPr>
                <w:color w:val="FF0000"/>
                <w:sz w:val="20"/>
                <w:szCs w:val="20"/>
              </w:rPr>
            </w:pPr>
          </w:p>
        </w:tc>
        <w:tc>
          <w:tcPr>
            <w:tcW w:w="1731" w:type="dxa"/>
            <w:shd w:val="clear" w:color="auto" w:fill="auto"/>
          </w:tcPr>
          <w:p w:rsidR="002E2959" w:rsidRPr="002E2959" w:rsidRDefault="002E2959" w:rsidP="002E2959">
            <w:pPr>
              <w:jc w:val="both"/>
              <w:rPr>
                <w:bCs/>
                <w:color w:val="000000" w:themeColor="text1"/>
              </w:rPr>
            </w:pPr>
            <w:r w:rsidRPr="002E2959">
              <w:rPr>
                <w:i/>
                <w:color w:val="000000" w:themeColor="text1"/>
                <w:sz w:val="22"/>
                <w:szCs w:val="22"/>
              </w:rPr>
              <w:t>Указать наименование товара</w:t>
            </w:r>
          </w:p>
        </w:tc>
        <w:tc>
          <w:tcPr>
            <w:tcW w:w="3341" w:type="dxa"/>
            <w:shd w:val="clear" w:color="auto" w:fill="auto"/>
          </w:tcPr>
          <w:p w:rsidR="002E2959" w:rsidRPr="00F73DEA" w:rsidRDefault="002E2959" w:rsidP="006644D4">
            <w:pPr>
              <w:jc w:val="both"/>
              <w:rPr>
                <w:color w:val="000000" w:themeColor="text1"/>
              </w:rPr>
            </w:pPr>
            <w:r w:rsidRPr="002E2959">
              <w:rPr>
                <w:i/>
                <w:color w:val="000000" w:themeColor="text1"/>
                <w:sz w:val="22"/>
                <w:szCs w:val="22"/>
              </w:rPr>
              <w:t xml:space="preserve">Указать </w:t>
            </w:r>
            <w:r w:rsidR="006644D4">
              <w:rPr>
                <w:i/>
                <w:color w:val="000000" w:themeColor="text1"/>
                <w:sz w:val="22"/>
                <w:szCs w:val="22"/>
              </w:rPr>
              <w:t xml:space="preserve">адреса АЗС </w:t>
            </w:r>
          </w:p>
        </w:tc>
        <w:tc>
          <w:tcPr>
            <w:tcW w:w="1413" w:type="dxa"/>
          </w:tcPr>
          <w:p w:rsidR="002E2959" w:rsidRPr="002E2959" w:rsidRDefault="002E2959" w:rsidP="002E2959">
            <w:pPr>
              <w:jc w:val="both"/>
              <w:rPr>
                <w:i/>
                <w:color w:val="000000" w:themeColor="text1"/>
                <w:sz w:val="22"/>
                <w:szCs w:val="22"/>
              </w:rPr>
            </w:pPr>
            <w:r w:rsidRPr="002E2959">
              <w:rPr>
                <w:i/>
                <w:color w:val="000000" w:themeColor="text1"/>
                <w:sz w:val="22"/>
                <w:szCs w:val="22"/>
              </w:rPr>
              <w:t>Указать единицу измерения</w:t>
            </w:r>
          </w:p>
        </w:tc>
        <w:tc>
          <w:tcPr>
            <w:tcW w:w="1413" w:type="dxa"/>
            <w:shd w:val="clear" w:color="auto" w:fill="auto"/>
          </w:tcPr>
          <w:p w:rsidR="002E2959" w:rsidRPr="002E2959" w:rsidRDefault="002E2959" w:rsidP="002E2959">
            <w:pPr>
              <w:jc w:val="both"/>
              <w:rPr>
                <w:i/>
                <w:color w:val="000000" w:themeColor="text1"/>
                <w:sz w:val="22"/>
                <w:szCs w:val="22"/>
              </w:rPr>
            </w:pPr>
            <w:r w:rsidRPr="002E2959">
              <w:rPr>
                <w:i/>
                <w:color w:val="000000" w:themeColor="text1"/>
                <w:sz w:val="22"/>
                <w:szCs w:val="22"/>
              </w:rPr>
              <w:t>Указать кол-во (объем)</w:t>
            </w:r>
          </w:p>
        </w:tc>
        <w:tc>
          <w:tcPr>
            <w:tcW w:w="1669"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цену без НДС</w:t>
            </w:r>
          </w:p>
        </w:tc>
        <w:tc>
          <w:tcPr>
            <w:tcW w:w="1799"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сумму без НДС</w:t>
            </w:r>
          </w:p>
        </w:tc>
        <w:tc>
          <w:tcPr>
            <w:tcW w:w="1413"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цену с НДС</w:t>
            </w:r>
          </w:p>
        </w:tc>
        <w:tc>
          <w:tcPr>
            <w:tcW w:w="1803"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сумму с НДС</w:t>
            </w:r>
          </w:p>
        </w:tc>
      </w:tr>
      <w:tr w:rsidR="006644D4" w:rsidRPr="00200894" w:rsidTr="007B70F1">
        <w:trPr>
          <w:trHeight w:val="113"/>
        </w:trPr>
        <w:tc>
          <w:tcPr>
            <w:tcW w:w="581" w:type="dxa"/>
            <w:shd w:val="clear" w:color="auto" w:fill="auto"/>
            <w:vAlign w:val="center"/>
          </w:tcPr>
          <w:p w:rsidR="006644D4" w:rsidRPr="00CB7CBD" w:rsidRDefault="006644D4" w:rsidP="006644D4">
            <w:pPr>
              <w:pStyle w:val="a3"/>
              <w:numPr>
                <w:ilvl w:val="0"/>
                <w:numId w:val="17"/>
              </w:numPr>
              <w:tabs>
                <w:tab w:val="left" w:pos="360"/>
              </w:tabs>
              <w:jc w:val="center"/>
              <w:rPr>
                <w:color w:val="FF0000"/>
                <w:sz w:val="20"/>
                <w:szCs w:val="20"/>
              </w:rPr>
            </w:pPr>
          </w:p>
        </w:tc>
        <w:tc>
          <w:tcPr>
            <w:tcW w:w="1731" w:type="dxa"/>
            <w:shd w:val="clear" w:color="auto" w:fill="auto"/>
          </w:tcPr>
          <w:p w:rsidR="006644D4" w:rsidRPr="00F73DEA" w:rsidRDefault="006644D4" w:rsidP="006644D4">
            <w:pPr>
              <w:rPr>
                <w:color w:val="000000" w:themeColor="text1"/>
              </w:rPr>
            </w:pPr>
            <w:r w:rsidRPr="002E2959">
              <w:rPr>
                <w:i/>
                <w:color w:val="000000" w:themeColor="text1"/>
                <w:sz w:val="22"/>
                <w:szCs w:val="22"/>
              </w:rPr>
              <w:t>Указать наименование товара</w:t>
            </w:r>
          </w:p>
        </w:tc>
        <w:tc>
          <w:tcPr>
            <w:tcW w:w="3341" w:type="dxa"/>
            <w:shd w:val="clear" w:color="auto" w:fill="auto"/>
          </w:tcPr>
          <w:p w:rsidR="006644D4" w:rsidRDefault="006644D4" w:rsidP="006644D4">
            <w:r w:rsidRPr="00B458F4">
              <w:t xml:space="preserve">Указать адреса АЗС </w:t>
            </w:r>
          </w:p>
        </w:tc>
        <w:tc>
          <w:tcPr>
            <w:tcW w:w="1413" w:type="dxa"/>
          </w:tcPr>
          <w:p w:rsidR="006644D4" w:rsidRPr="002E2959" w:rsidRDefault="006644D4" w:rsidP="006644D4">
            <w:pPr>
              <w:jc w:val="both"/>
              <w:rPr>
                <w:i/>
                <w:color w:val="000000" w:themeColor="text1"/>
                <w:sz w:val="22"/>
                <w:szCs w:val="22"/>
              </w:rPr>
            </w:pPr>
            <w:bookmarkStart w:id="48" w:name="_GoBack"/>
            <w:bookmarkEnd w:id="48"/>
            <w:r w:rsidRPr="002E2959">
              <w:rPr>
                <w:i/>
                <w:color w:val="000000" w:themeColor="text1"/>
                <w:sz w:val="22"/>
                <w:szCs w:val="22"/>
              </w:rPr>
              <w:t>Указать единицу измерения</w:t>
            </w:r>
          </w:p>
        </w:tc>
        <w:tc>
          <w:tcPr>
            <w:tcW w:w="1413" w:type="dxa"/>
            <w:shd w:val="clear" w:color="auto" w:fill="auto"/>
          </w:tcPr>
          <w:p w:rsidR="006644D4" w:rsidRPr="002E2959" w:rsidRDefault="006644D4" w:rsidP="006644D4">
            <w:pPr>
              <w:jc w:val="both"/>
              <w:rPr>
                <w:i/>
                <w:color w:val="000000" w:themeColor="text1"/>
                <w:sz w:val="22"/>
                <w:szCs w:val="22"/>
              </w:rPr>
            </w:pPr>
            <w:r w:rsidRPr="002E2959">
              <w:rPr>
                <w:i/>
                <w:color w:val="000000" w:themeColor="text1"/>
                <w:sz w:val="22"/>
                <w:szCs w:val="22"/>
              </w:rPr>
              <w:t>Указать кол-во (объем)</w:t>
            </w:r>
          </w:p>
        </w:tc>
        <w:tc>
          <w:tcPr>
            <w:tcW w:w="1669"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цену без НДС</w:t>
            </w:r>
          </w:p>
        </w:tc>
        <w:tc>
          <w:tcPr>
            <w:tcW w:w="1799"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сумму без НДС</w:t>
            </w:r>
          </w:p>
        </w:tc>
        <w:tc>
          <w:tcPr>
            <w:tcW w:w="1413"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цену с НДС</w:t>
            </w:r>
          </w:p>
        </w:tc>
        <w:tc>
          <w:tcPr>
            <w:tcW w:w="1803"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сумму с НДС</w:t>
            </w:r>
          </w:p>
        </w:tc>
      </w:tr>
      <w:tr w:rsidR="006644D4" w:rsidRPr="00200894" w:rsidTr="007B70F1">
        <w:trPr>
          <w:trHeight w:val="113"/>
        </w:trPr>
        <w:tc>
          <w:tcPr>
            <w:tcW w:w="581" w:type="dxa"/>
            <w:shd w:val="clear" w:color="auto" w:fill="auto"/>
            <w:vAlign w:val="center"/>
          </w:tcPr>
          <w:p w:rsidR="006644D4" w:rsidRPr="00CB7CBD" w:rsidRDefault="006644D4" w:rsidP="006644D4">
            <w:pPr>
              <w:pStyle w:val="a3"/>
              <w:numPr>
                <w:ilvl w:val="0"/>
                <w:numId w:val="17"/>
              </w:numPr>
              <w:tabs>
                <w:tab w:val="left" w:pos="360"/>
              </w:tabs>
              <w:jc w:val="center"/>
              <w:rPr>
                <w:color w:val="FF0000"/>
                <w:sz w:val="20"/>
                <w:szCs w:val="20"/>
              </w:rPr>
            </w:pPr>
          </w:p>
        </w:tc>
        <w:tc>
          <w:tcPr>
            <w:tcW w:w="1731" w:type="dxa"/>
            <w:shd w:val="clear" w:color="auto" w:fill="auto"/>
          </w:tcPr>
          <w:p w:rsidR="006644D4" w:rsidRPr="00F73DEA" w:rsidRDefault="006644D4" w:rsidP="006644D4">
            <w:pPr>
              <w:rPr>
                <w:color w:val="000000" w:themeColor="text1"/>
              </w:rPr>
            </w:pPr>
            <w:r w:rsidRPr="002E2959">
              <w:rPr>
                <w:i/>
                <w:color w:val="000000" w:themeColor="text1"/>
                <w:sz w:val="22"/>
                <w:szCs w:val="22"/>
              </w:rPr>
              <w:t>Указать наименование товара</w:t>
            </w:r>
          </w:p>
        </w:tc>
        <w:tc>
          <w:tcPr>
            <w:tcW w:w="3341" w:type="dxa"/>
            <w:shd w:val="clear" w:color="auto" w:fill="auto"/>
          </w:tcPr>
          <w:p w:rsidR="006644D4" w:rsidRDefault="006644D4" w:rsidP="006644D4">
            <w:r w:rsidRPr="00B458F4">
              <w:t xml:space="preserve">Указать адреса АЗС </w:t>
            </w:r>
          </w:p>
        </w:tc>
        <w:tc>
          <w:tcPr>
            <w:tcW w:w="1413" w:type="dxa"/>
          </w:tcPr>
          <w:p w:rsidR="006644D4" w:rsidRPr="002E2959" w:rsidRDefault="006644D4" w:rsidP="006644D4">
            <w:pPr>
              <w:jc w:val="both"/>
              <w:rPr>
                <w:i/>
                <w:color w:val="000000" w:themeColor="text1"/>
                <w:sz w:val="22"/>
                <w:szCs w:val="22"/>
              </w:rPr>
            </w:pPr>
            <w:r w:rsidRPr="002E2959">
              <w:rPr>
                <w:i/>
                <w:color w:val="000000" w:themeColor="text1"/>
                <w:sz w:val="22"/>
                <w:szCs w:val="22"/>
              </w:rPr>
              <w:t>Указать единицу измерения</w:t>
            </w:r>
          </w:p>
        </w:tc>
        <w:tc>
          <w:tcPr>
            <w:tcW w:w="1413" w:type="dxa"/>
            <w:shd w:val="clear" w:color="auto" w:fill="auto"/>
          </w:tcPr>
          <w:p w:rsidR="006644D4" w:rsidRPr="002E2959" w:rsidRDefault="006644D4" w:rsidP="006644D4">
            <w:pPr>
              <w:jc w:val="both"/>
              <w:rPr>
                <w:i/>
                <w:color w:val="000000" w:themeColor="text1"/>
                <w:sz w:val="22"/>
                <w:szCs w:val="22"/>
              </w:rPr>
            </w:pPr>
            <w:r w:rsidRPr="002E2959">
              <w:rPr>
                <w:i/>
                <w:color w:val="000000" w:themeColor="text1"/>
                <w:sz w:val="22"/>
                <w:szCs w:val="22"/>
              </w:rPr>
              <w:t>Указать кол-во (объем)</w:t>
            </w:r>
          </w:p>
        </w:tc>
        <w:tc>
          <w:tcPr>
            <w:tcW w:w="1669"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цену без НДС</w:t>
            </w:r>
          </w:p>
        </w:tc>
        <w:tc>
          <w:tcPr>
            <w:tcW w:w="1799"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сумму без НДС</w:t>
            </w:r>
          </w:p>
        </w:tc>
        <w:tc>
          <w:tcPr>
            <w:tcW w:w="1413"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цену с НДС</w:t>
            </w:r>
          </w:p>
        </w:tc>
        <w:tc>
          <w:tcPr>
            <w:tcW w:w="1803" w:type="dxa"/>
            <w:tcBorders>
              <w:bottom w:val="single" w:sz="4" w:space="0" w:color="auto"/>
            </w:tcBorders>
            <w:shd w:val="clear" w:color="auto" w:fill="auto"/>
            <w:vAlign w:val="center"/>
          </w:tcPr>
          <w:p w:rsidR="006644D4" w:rsidRPr="00CB7CBD" w:rsidRDefault="006644D4" w:rsidP="006644D4">
            <w:pPr>
              <w:jc w:val="both"/>
              <w:rPr>
                <w:i/>
                <w:color w:val="000000" w:themeColor="text1"/>
                <w:sz w:val="22"/>
                <w:szCs w:val="22"/>
              </w:rPr>
            </w:pPr>
            <w:r w:rsidRPr="00CB7CBD">
              <w:rPr>
                <w:i/>
                <w:color w:val="000000" w:themeColor="text1"/>
                <w:sz w:val="22"/>
                <w:szCs w:val="22"/>
              </w:rPr>
              <w:t>Указать сумму с НДС</w:t>
            </w:r>
          </w:p>
        </w:tc>
      </w:tr>
      <w:tr w:rsidR="002E2959" w:rsidRPr="00200894" w:rsidTr="007B70F1">
        <w:trPr>
          <w:trHeight w:val="113"/>
        </w:trPr>
        <w:tc>
          <w:tcPr>
            <w:tcW w:w="5653" w:type="dxa"/>
            <w:gridSpan w:val="3"/>
            <w:shd w:val="clear" w:color="auto" w:fill="auto"/>
            <w:vAlign w:val="center"/>
          </w:tcPr>
          <w:p w:rsidR="002E2959" w:rsidRPr="00CB7CBD" w:rsidRDefault="002E2959" w:rsidP="0012039B">
            <w:pPr>
              <w:jc w:val="center"/>
              <w:rPr>
                <w:b/>
              </w:rPr>
            </w:pPr>
            <w:r w:rsidRPr="00CB7CBD">
              <w:rPr>
                <w:b/>
              </w:rPr>
              <w:t>Всего</w:t>
            </w:r>
          </w:p>
        </w:tc>
        <w:tc>
          <w:tcPr>
            <w:tcW w:w="1413" w:type="dxa"/>
          </w:tcPr>
          <w:p w:rsidR="002E2959" w:rsidRPr="00CB7CBD" w:rsidRDefault="002E2959" w:rsidP="0012039B">
            <w:pPr>
              <w:jc w:val="center"/>
              <w:rPr>
                <w:b/>
                <w:sz w:val="20"/>
              </w:rPr>
            </w:pPr>
          </w:p>
        </w:tc>
        <w:tc>
          <w:tcPr>
            <w:tcW w:w="1413" w:type="dxa"/>
            <w:shd w:val="clear" w:color="auto" w:fill="auto"/>
            <w:vAlign w:val="center"/>
          </w:tcPr>
          <w:p w:rsidR="002E2959" w:rsidRPr="00CB7CBD" w:rsidRDefault="002E2959" w:rsidP="0012039B">
            <w:pPr>
              <w:jc w:val="center"/>
              <w:rPr>
                <w:b/>
                <w:sz w:val="20"/>
              </w:rPr>
            </w:pPr>
          </w:p>
        </w:tc>
        <w:tc>
          <w:tcPr>
            <w:tcW w:w="1669" w:type="dxa"/>
            <w:shd w:val="clear" w:color="auto" w:fill="auto"/>
            <w:vAlign w:val="center"/>
          </w:tcPr>
          <w:p w:rsidR="002E2959" w:rsidRPr="00CB7CBD" w:rsidRDefault="002E2959" w:rsidP="0012039B">
            <w:pPr>
              <w:jc w:val="center"/>
              <w:rPr>
                <w:b/>
                <w:sz w:val="20"/>
              </w:rPr>
            </w:pPr>
          </w:p>
        </w:tc>
        <w:tc>
          <w:tcPr>
            <w:tcW w:w="1799" w:type="dxa"/>
            <w:shd w:val="clear" w:color="auto" w:fill="auto"/>
            <w:vAlign w:val="center"/>
          </w:tcPr>
          <w:p w:rsidR="002E2959" w:rsidRPr="00CB7CBD" w:rsidRDefault="002E2959" w:rsidP="0012039B">
            <w:pPr>
              <w:tabs>
                <w:tab w:val="left" w:pos="1059"/>
              </w:tabs>
              <w:jc w:val="center"/>
              <w:rPr>
                <w:b/>
                <w:sz w:val="20"/>
                <w:szCs w:val="20"/>
              </w:rPr>
            </w:pPr>
            <w:r w:rsidRPr="00CB7CBD">
              <w:rPr>
                <w:i/>
                <w:color w:val="000000" w:themeColor="text1"/>
                <w:sz w:val="22"/>
                <w:szCs w:val="22"/>
              </w:rPr>
              <w:t>Указать сумму без НДС</w:t>
            </w:r>
          </w:p>
        </w:tc>
        <w:tc>
          <w:tcPr>
            <w:tcW w:w="1413" w:type="dxa"/>
            <w:shd w:val="clear" w:color="auto" w:fill="auto"/>
            <w:vAlign w:val="center"/>
          </w:tcPr>
          <w:p w:rsidR="002E2959" w:rsidRPr="00CB7CBD" w:rsidRDefault="002E2959" w:rsidP="0012039B">
            <w:pPr>
              <w:jc w:val="center"/>
              <w:rPr>
                <w:b/>
                <w:sz w:val="20"/>
              </w:rPr>
            </w:pPr>
          </w:p>
        </w:tc>
        <w:tc>
          <w:tcPr>
            <w:tcW w:w="1803" w:type="dxa"/>
            <w:shd w:val="clear" w:color="auto" w:fill="auto"/>
            <w:vAlign w:val="center"/>
          </w:tcPr>
          <w:p w:rsidR="002E2959" w:rsidRPr="00CB7CBD" w:rsidRDefault="002E2959" w:rsidP="0012039B">
            <w:pPr>
              <w:jc w:val="center"/>
              <w:rPr>
                <w:b/>
                <w:sz w:val="20"/>
              </w:rPr>
            </w:pPr>
            <w:r w:rsidRPr="00CB7CBD">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CB7CBD">
        <w:rPr>
          <w:rFonts w:ascii="Times New Roman" w:hAnsi="Times New Roman" w:cs="Times New Roman"/>
          <w:b w:val="0"/>
          <w:sz w:val="28"/>
          <w:szCs w:val="28"/>
        </w:rPr>
        <w:t>Приложение №5</w:t>
      </w:r>
      <w:bookmarkEnd w:id="49"/>
      <w:r w:rsidRPr="00CB7CBD">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CB7CBD">
        <w:rPr>
          <w:sz w:val="28"/>
          <w:szCs w:val="28"/>
        </w:rPr>
        <w:t xml:space="preserve">№ЮКЖД-ЗКЦ </w:t>
      </w:r>
      <w:r w:rsidR="00075EEA" w:rsidRPr="00CB7CBD">
        <w:rPr>
          <w:sz w:val="28"/>
          <w:szCs w:val="28"/>
        </w:rPr>
        <w:t>025/0</w:t>
      </w:r>
      <w:r w:rsidR="002F0749">
        <w:rPr>
          <w:sz w:val="28"/>
          <w:szCs w:val="28"/>
        </w:rPr>
        <w:t>63</w:t>
      </w:r>
    </w:p>
    <w:p w:rsidR="002F0749" w:rsidRPr="00B900F7" w:rsidRDefault="002F0749" w:rsidP="00B900F7">
      <w:pPr>
        <w:spacing w:after="160"/>
        <w:jc w:val="center"/>
        <w:rPr>
          <w:b/>
          <w:sz w:val="28"/>
          <w:szCs w:val="28"/>
        </w:rPr>
      </w:pPr>
      <w:r w:rsidRPr="00B900F7">
        <w:rPr>
          <w:b/>
          <w:sz w:val="28"/>
          <w:szCs w:val="28"/>
        </w:rPr>
        <w:t>Проект договора по эксплуатационной деятельности</w:t>
      </w:r>
    </w:p>
    <w:tbl>
      <w:tblPr>
        <w:tblW w:w="10804" w:type="dxa"/>
        <w:tblInd w:w="-5" w:type="dxa"/>
        <w:tblLayout w:type="fixed"/>
        <w:tblLook w:val="04A0" w:firstRow="1" w:lastRow="0" w:firstColumn="1" w:lastColumn="0" w:noHBand="0" w:noVBand="1"/>
      </w:tblPr>
      <w:tblGrid>
        <w:gridCol w:w="5559"/>
        <w:gridCol w:w="5209"/>
        <w:gridCol w:w="36"/>
      </w:tblGrid>
      <w:tr w:rsidR="00487F0B" w:rsidRPr="00487F0B" w:rsidTr="004E0DB0">
        <w:trPr>
          <w:trHeight w:val="1438"/>
        </w:trPr>
        <w:tc>
          <w:tcPr>
            <w:tcW w:w="10804" w:type="dxa"/>
            <w:gridSpan w:val="3"/>
            <w:tcBorders>
              <w:top w:val="single" w:sz="4" w:space="0" w:color="auto"/>
              <w:left w:val="single" w:sz="4" w:space="0" w:color="auto"/>
              <w:bottom w:val="single" w:sz="4" w:space="0" w:color="auto"/>
              <w:right w:val="single" w:sz="4" w:space="0" w:color="auto"/>
            </w:tcBorders>
            <w:vAlign w:val="center"/>
          </w:tcPr>
          <w:p w:rsidR="00487F0B" w:rsidRPr="00487F0B" w:rsidRDefault="00487F0B" w:rsidP="00487F0B">
            <w:pPr>
              <w:ind w:right="35"/>
              <w:rPr>
                <w:rFonts w:ascii="Sylfaen" w:hAnsi="Sylfaen"/>
                <w:b/>
                <w:sz w:val="20"/>
                <w:szCs w:val="20"/>
                <w:lang w:eastAsia="en-US"/>
              </w:rPr>
            </w:pPr>
            <w:r w:rsidRPr="00487F0B">
              <w:rPr>
                <w:rFonts w:ascii="Sylfaen" w:eastAsia="Calibri" w:hAnsi="Sylfaen" w:cs="Sylfaen"/>
                <w:b/>
                <w:sz w:val="20"/>
                <w:szCs w:val="20"/>
                <w:lang w:val="hy-AM" w:eastAsia="en-US"/>
              </w:rPr>
              <w:t>ՄԱՏԱԿԱՐԱՐՄԱՆ</w:t>
            </w:r>
            <w:r w:rsidRPr="00487F0B">
              <w:rPr>
                <w:rFonts w:ascii="Sylfaen" w:eastAsia="Calibri" w:hAnsi="Sylfaen"/>
                <w:b/>
                <w:sz w:val="20"/>
                <w:szCs w:val="20"/>
                <w:lang w:val="hy-AM" w:eastAsia="en-US"/>
              </w:rPr>
              <w:t xml:space="preserve"> </w:t>
            </w:r>
            <w:r w:rsidRPr="00487F0B">
              <w:rPr>
                <w:rFonts w:ascii="Sylfaen" w:eastAsia="Calibri" w:hAnsi="Sylfaen" w:cs="Sylfaen"/>
                <w:b/>
                <w:sz w:val="20"/>
                <w:szCs w:val="20"/>
                <w:lang w:val="hy-AM" w:eastAsia="en-US"/>
              </w:rPr>
              <w:t>ՊԱՅՄԱՆԱԳԻՐ</w:t>
            </w:r>
            <w:r w:rsidRPr="00487F0B">
              <w:rPr>
                <w:rFonts w:ascii="Sylfaen" w:hAnsi="Sylfaen"/>
                <w:b/>
                <w:sz w:val="20"/>
                <w:szCs w:val="20"/>
                <w:lang w:eastAsia="en-US"/>
              </w:rPr>
              <w:t xml:space="preserve">                                         </w:t>
            </w:r>
          </w:p>
          <w:p w:rsidR="00487F0B" w:rsidRPr="00487F0B" w:rsidRDefault="00487F0B" w:rsidP="00487F0B">
            <w:pPr>
              <w:ind w:right="35"/>
              <w:rPr>
                <w:rFonts w:ascii="Sylfaen" w:eastAsia="Calibri" w:hAnsi="Sylfaen"/>
                <w:b/>
                <w:bCs/>
                <w:sz w:val="20"/>
                <w:szCs w:val="20"/>
                <w:lang w:eastAsia="en-US"/>
              </w:rPr>
            </w:pP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eastAsia="Calibri" w:hAnsi="Sylfaen"/>
                <w:b/>
                <w:bCs/>
                <w:sz w:val="20"/>
                <w:szCs w:val="20"/>
                <w:lang w:eastAsia="en-US"/>
              </w:rPr>
              <w:t xml:space="preserve">НЮ – </w:t>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t>_______________________</w:t>
            </w:r>
          </w:p>
          <w:p w:rsidR="00487F0B" w:rsidRPr="00487F0B" w:rsidRDefault="00487F0B" w:rsidP="00487F0B">
            <w:pPr>
              <w:jc w:val="both"/>
              <w:rPr>
                <w:rFonts w:ascii="Sylfaen" w:eastAsia="Calibri" w:hAnsi="Sylfaen"/>
                <w:sz w:val="20"/>
                <w:szCs w:val="20"/>
                <w:lang w:eastAsia="en-US"/>
              </w:rPr>
            </w:pPr>
            <w:r w:rsidRPr="00487F0B">
              <w:rPr>
                <w:rFonts w:ascii="Sylfaen" w:hAnsi="Sylfaen"/>
                <w:b/>
                <w:sz w:val="20"/>
                <w:szCs w:val="20"/>
                <w:lang w:eastAsia="en-US"/>
              </w:rPr>
              <w:t xml:space="preserve">ДОГОВОР ПОСТАВКИ </w:t>
            </w:r>
          </w:p>
          <w:p w:rsidR="00487F0B" w:rsidRPr="00487F0B" w:rsidRDefault="00487F0B" w:rsidP="00487F0B">
            <w:pPr>
              <w:rPr>
                <w:rFonts w:ascii="Sylfaen" w:eastAsia="Calibri" w:hAnsi="Sylfaen"/>
                <w:sz w:val="20"/>
                <w:szCs w:val="20"/>
                <w:lang w:eastAsia="en-US"/>
              </w:rPr>
            </w:pP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ք.</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Եր</w:t>
            </w:r>
            <w:r w:rsidRPr="00487F0B">
              <w:rPr>
                <w:rFonts w:ascii="Sylfaen" w:eastAsia="Calibri" w:hAnsi="Sylfaen"/>
                <w:sz w:val="20"/>
                <w:szCs w:val="20"/>
                <w:lang w:val="en-US" w:eastAsia="en-US"/>
              </w:rPr>
              <w:t>և</w:t>
            </w:r>
            <w:r w:rsidRPr="00487F0B">
              <w:rPr>
                <w:rFonts w:ascii="Sylfaen" w:eastAsia="Calibri" w:hAnsi="Sylfaen"/>
                <w:sz w:val="20"/>
                <w:szCs w:val="20"/>
                <w:lang w:val="hy-AM" w:eastAsia="en-US"/>
              </w:rPr>
              <w:t>ան</w:t>
            </w:r>
            <w:r w:rsidRPr="00487F0B">
              <w:rPr>
                <w:rFonts w:ascii="Sylfaen" w:eastAsia="Calibri" w:hAnsi="Sylfaen"/>
                <w:sz w:val="20"/>
                <w:szCs w:val="20"/>
                <w:lang w:eastAsia="en-US"/>
              </w:rPr>
              <w:t xml:space="preserve">/ г. Ереван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proofErr w:type="gramStart"/>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w:t>
            </w:r>
            <w:proofErr w:type="gramEnd"/>
            <w:r w:rsidRPr="00487F0B">
              <w:rPr>
                <w:rFonts w:ascii="Sylfaen" w:eastAsia="Calibri" w:hAnsi="Sylfaen"/>
                <w:sz w:val="20"/>
                <w:szCs w:val="20"/>
                <w:lang w:eastAsia="en-US"/>
              </w:rPr>
              <w:t xml:space="preserve">_____  </w:t>
            </w:r>
            <w:r w:rsidRPr="00487F0B">
              <w:rPr>
                <w:rFonts w:ascii="Sylfaen" w:eastAsia="Calibri" w:hAnsi="Sylfaen"/>
                <w:sz w:val="20"/>
                <w:szCs w:val="20"/>
                <w:lang w:val="hy-AM" w:eastAsia="en-US"/>
              </w:rPr>
              <w:t>»</w:t>
            </w:r>
            <w:r w:rsidRPr="00487F0B">
              <w:rPr>
                <w:rFonts w:ascii="Sylfaen" w:eastAsia="Calibri" w:hAnsi="Sylfaen"/>
                <w:sz w:val="20"/>
                <w:szCs w:val="20"/>
                <w:lang w:eastAsia="en-US"/>
              </w:rPr>
              <w:t xml:space="preserve"> ______________ 20</w:t>
            </w:r>
            <w:r w:rsidRPr="00487F0B">
              <w:rPr>
                <w:rFonts w:ascii="Sylfaen" w:hAnsi="Sylfaen"/>
                <w:color w:val="000000"/>
                <w:sz w:val="20"/>
                <w:szCs w:val="20"/>
                <w:lang w:eastAsia="en-US"/>
              </w:rPr>
              <w:t xml:space="preserve">2     </w:t>
            </w:r>
            <w:r w:rsidRPr="00487F0B">
              <w:rPr>
                <w:rFonts w:ascii="Sylfaen" w:eastAsia="Calibri" w:hAnsi="Sylfaen"/>
                <w:sz w:val="20"/>
                <w:szCs w:val="20"/>
                <w:lang w:val="en-US" w:eastAsia="en-US"/>
              </w:rPr>
              <w:t>թ</w:t>
            </w:r>
            <w:r w:rsidRPr="00487F0B">
              <w:rPr>
                <w:rFonts w:ascii="Sylfaen" w:eastAsia="Calibri" w:hAnsi="Sylfaen"/>
                <w:sz w:val="20"/>
                <w:szCs w:val="20"/>
                <w:lang w:val="hy-AM" w:eastAsia="en-US"/>
              </w:rPr>
              <w:t>.</w:t>
            </w:r>
            <w:r w:rsidRPr="00487F0B">
              <w:rPr>
                <w:rFonts w:ascii="Sylfaen" w:eastAsia="Calibri" w:hAnsi="Sylfaen"/>
                <w:sz w:val="20"/>
                <w:szCs w:val="20"/>
                <w:lang w:eastAsia="en-US"/>
              </w:rPr>
              <w:t>/г.</w:t>
            </w:r>
          </w:p>
          <w:p w:rsidR="00487F0B" w:rsidRPr="00487F0B" w:rsidRDefault="00487F0B" w:rsidP="00487F0B">
            <w:pPr>
              <w:rPr>
                <w:rFonts w:ascii="Sylfaen" w:eastAsia="Calibri" w:hAnsi="Sylfaen"/>
                <w:sz w:val="20"/>
                <w:szCs w:val="20"/>
                <w:lang w:eastAsia="en-US"/>
              </w:rPr>
            </w:pPr>
          </w:p>
        </w:tc>
      </w:tr>
      <w:tr w:rsidR="004E0DB0" w:rsidRPr="00867213" w:rsidTr="004E0DB0">
        <w:tblPrEx>
          <w:jc w:val="right"/>
          <w:tblInd w:w="0" w:type="dxa"/>
        </w:tblPrEx>
        <w:trPr>
          <w:gridAfter w:val="1"/>
          <w:wAfter w:w="31" w:type="dxa"/>
          <w:jc w:val="right"/>
        </w:trPr>
        <w:tc>
          <w:tcPr>
            <w:tcW w:w="5559" w:type="dxa"/>
            <w:tcBorders>
              <w:top w:val="single" w:sz="4" w:space="0" w:color="auto"/>
              <w:left w:val="nil"/>
              <w:bottom w:val="nil"/>
              <w:right w:val="nil"/>
            </w:tcBorders>
          </w:tcPr>
          <w:p w:rsidR="004E0DB0" w:rsidRPr="00867213" w:rsidRDefault="004E0DB0" w:rsidP="00BF197B">
            <w:pPr>
              <w:jc w:val="both"/>
              <w:rPr>
                <w:rFonts w:ascii="Sylfaen" w:hAnsi="Sylfaen"/>
              </w:rPr>
            </w:pPr>
          </w:p>
          <w:p w:rsidR="004E0DB0" w:rsidRPr="00867213" w:rsidRDefault="004E0DB0" w:rsidP="00BF197B">
            <w:pPr>
              <w:shd w:val="clear" w:color="auto" w:fill="FFFFFF" w:themeFill="background1"/>
              <w:spacing w:after="160"/>
              <w:jc w:val="both"/>
              <w:rPr>
                <w:rFonts w:ascii="Sylfaen" w:eastAsia="Calibri" w:hAnsi="Sylfaen"/>
                <w:lang w:val="hy-AM"/>
              </w:rPr>
            </w:pPr>
            <w:r w:rsidRPr="00867213">
              <w:rPr>
                <w:rFonts w:ascii="Sylfaen" w:eastAsia="Calibri" w:hAnsi="Sylfaen" w:cs="Sylfaen"/>
                <w:lang w:val="hy-AM"/>
              </w:rPr>
              <w:t xml:space="preserve">    «Հարավկովկասյան</w:t>
            </w:r>
            <w:r w:rsidRPr="00867213">
              <w:rPr>
                <w:rFonts w:ascii="Sylfaen" w:eastAsia="Calibri" w:hAnsi="Sylfaen"/>
                <w:lang w:val="hy-AM"/>
              </w:rPr>
              <w:t xml:space="preserve"> </w:t>
            </w:r>
            <w:r w:rsidRPr="00867213">
              <w:rPr>
                <w:rFonts w:ascii="Sylfaen" w:eastAsia="Calibri" w:hAnsi="Sylfaen" w:cs="Sylfaen"/>
                <w:lang w:val="hy-AM"/>
              </w:rPr>
              <w:t>երկաթուղի</w:t>
            </w:r>
            <w:r w:rsidRPr="00867213">
              <w:rPr>
                <w:rFonts w:ascii="Sylfaen" w:eastAsia="Calibri" w:hAnsi="Sylfaen"/>
                <w:lang w:val="hy-AM"/>
              </w:rPr>
              <w:t xml:space="preserve">» </w:t>
            </w:r>
            <w:r w:rsidRPr="00867213">
              <w:rPr>
                <w:rFonts w:ascii="Sylfaen" w:eastAsia="Calibri" w:hAnsi="Sylfaen" w:cs="Sylfaen"/>
                <w:lang w:val="hy-AM"/>
              </w:rPr>
              <w:t>ՓԲԸ</w:t>
            </w:r>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Գնորդ</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sdt>
              <w:sdtPr>
                <w:rPr>
                  <w:rFonts w:ascii="Sylfaen" w:eastAsia="Calibri" w:hAnsi="Sylfaen"/>
                </w:rPr>
                <w:id w:val="-887961023"/>
                <w:placeholder>
                  <w:docPart w:val="CD579EEEF5FA4679967ECC3F82D3A9C9"/>
                </w:placeholder>
              </w:sdtPr>
              <w:sdtContent>
                <w:r w:rsidRPr="00867213">
                  <w:rPr>
                    <w:rFonts w:ascii="Sylfaen" w:hAnsi="Sylfaen"/>
                    <w:lang w:val="hy-AM"/>
                  </w:rPr>
                  <w:t xml:space="preserve">գլխավոր  տնօրեն՝ </w:t>
                </w:r>
                <w:r w:rsidRPr="00867213">
                  <w:rPr>
                    <w:rFonts w:ascii="Sylfaen" w:hAnsi="Sylfaen" w:cs="Sylfaen"/>
                    <w:lang w:val="hy-AM"/>
                  </w:rPr>
                  <w:t>Ալեքսեյ</w:t>
                </w:r>
                <w:r w:rsidRPr="00867213">
                  <w:rPr>
                    <w:rFonts w:ascii="Sylfaen" w:hAnsi="Sylfaen"/>
                    <w:lang w:val="hy-AM"/>
                  </w:rPr>
                  <w:t xml:space="preserve"> </w:t>
                </w:r>
                <w:r w:rsidRPr="00867213">
                  <w:rPr>
                    <w:rFonts w:ascii="Sylfaen" w:hAnsi="Sylfaen" w:cs="Sylfaen"/>
                    <w:lang w:val="hy-AM"/>
                  </w:rPr>
                  <w:t>Վալերիի</w:t>
                </w:r>
                <w:r w:rsidRPr="00867213">
                  <w:rPr>
                    <w:rFonts w:ascii="Sylfaen" w:hAnsi="Sylfaen"/>
                    <w:lang w:val="hy-AM"/>
                  </w:rPr>
                  <w:t xml:space="preserve"> </w:t>
                </w:r>
                <w:r w:rsidRPr="00867213">
                  <w:rPr>
                    <w:rFonts w:ascii="Sylfaen" w:hAnsi="Sylfaen" w:cs="Sylfaen"/>
                    <w:lang w:val="hy-AM"/>
                  </w:rPr>
                  <w:t>Մելնիկովի</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1918858150"/>
                <w:placeholder>
                  <w:docPart w:val="CD579EEEF5FA4679967ECC3F82D3A9C9"/>
                </w:placeholder>
              </w:sdtPr>
              <w:sdtContent>
                <w:r w:rsidRPr="00867213">
                  <w:rPr>
                    <w:rFonts w:ascii="Sylfaen" w:eastAsia="Calibri" w:hAnsi="Sylfaen" w:cs="Sylfaen"/>
                    <w:lang w:val="hy-AM"/>
                  </w:rPr>
                  <w:t>Կանոնադրության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sdtContent>
            </w:sdt>
            <w:r w:rsidRPr="00867213">
              <w:rPr>
                <w:rFonts w:ascii="Sylfaen" w:eastAsia="Calibri" w:hAnsi="Sylfaen"/>
                <w:lang w:val="hy-AM"/>
              </w:rPr>
              <w:t xml:space="preserve"> </w:t>
            </w:r>
            <w:r w:rsidRPr="00867213">
              <w:rPr>
                <w:rFonts w:ascii="Sylfaen" w:eastAsia="Calibri" w:hAnsi="Sylfaen" w:cs="Sylfaen"/>
                <w:lang w:val="hy-AM"/>
              </w:rPr>
              <w:t>մի</w:t>
            </w:r>
            <w:r w:rsidRPr="00867213">
              <w:rPr>
                <w:rFonts w:ascii="Sylfaen" w:eastAsia="Calibri" w:hAnsi="Sylfaen"/>
                <w:lang w:val="hy-AM"/>
              </w:rPr>
              <w:t xml:space="preserve"> </w:t>
            </w:r>
            <w:r w:rsidRPr="00867213">
              <w:rPr>
                <w:rFonts w:ascii="Sylfaen" w:eastAsia="Calibri" w:hAnsi="Sylfaen" w:cs="Sylfaen"/>
                <w:lang w:val="hy-AM"/>
              </w:rPr>
              <w:t>կողմից</w:t>
            </w:r>
            <w:r w:rsidRPr="00867213">
              <w:rPr>
                <w:rFonts w:ascii="Sylfaen" w:eastAsia="Calibri" w:hAnsi="Sylfaen"/>
                <w:lang w:val="hy-AM"/>
              </w:rPr>
              <w:t xml:space="preserve">  </w:t>
            </w:r>
            <w:r w:rsidRPr="00867213">
              <w:rPr>
                <w:rFonts w:ascii="Sylfaen" w:eastAsia="Calibri" w:hAnsi="Sylfaen" w:cs="Sylfaen"/>
                <w:lang w:val="hy-AM"/>
              </w:rPr>
              <w:t>և</w:t>
            </w:r>
            <w:r w:rsidRPr="00867213">
              <w:rPr>
                <w:rFonts w:ascii="Sylfaen" w:eastAsia="Calibri" w:hAnsi="Sylfaen"/>
                <w:lang w:val="hy-AM"/>
              </w:rPr>
              <w:t xml:space="preserve"> </w:t>
            </w:r>
            <w:sdt>
              <w:sdtPr>
                <w:rPr>
                  <w:rFonts w:ascii="Sylfaen" w:eastAsia="Calibri" w:hAnsi="Sylfaen"/>
                </w:rPr>
                <w:id w:val="-1272160774"/>
                <w:placeholder>
                  <w:docPart w:val="CD579EEEF5FA4679967ECC3F82D3A9C9"/>
                </w:placeholder>
              </w:sdtPr>
              <w:sdtContent>
                <w:r w:rsidRPr="00867213">
                  <w:rPr>
                    <w:rFonts w:ascii="Sylfaen" w:eastAsia="Calibri" w:hAnsi="Sylfaen"/>
                    <w:lang w:val="hy-AM"/>
                  </w:rPr>
                  <w:t>«          » ՍՊԸ</w:t>
                </w:r>
              </w:sdtContent>
            </w:sdt>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Մատակարար</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r w:rsidRPr="00867213">
              <w:rPr>
                <w:rFonts w:ascii="Sylfaen" w:eastAsia="Calibri" w:hAnsi="Sylfaen" w:cs="Sylfaen"/>
                <w:lang w:val="hy-AM"/>
              </w:rPr>
              <w:t>տնօրեն՝</w:t>
            </w:r>
            <w:r w:rsidRPr="00867213">
              <w:rPr>
                <w:rFonts w:ascii="Sylfaen" w:eastAsia="Calibri" w:hAnsi="Sylfaen"/>
                <w:lang w:val="hy-AM"/>
              </w:rPr>
              <w:t xml:space="preserve"> </w:t>
            </w:r>
            <w:sdt>
              <w:sdtPr>
                <w:rPr>
                  <w:rFonts w:ascii="Sylfaen" w:eastAsia="Calibri" w:hAnsi="Sylfaen"/>
                </w:rPr>
                <w:id w:val="-1719499939"/>
                <w:placeholder>
                  <w:docPart w:val="CD579EEEF5FA4679967ECC3F82D3A9C9"/>
                </w:placeholder>
              </w:sdtPr>
              <w:sdtContent>
                <w:r w:rsidRPr="00867213">
                  <w:rPr>
                    <w:rFonts w:ascii="Sylfaen" w:eastAsia="Calibri" w:hAnsi="Sylfaen"/>
                    <w:lang w:val="hy-AM"/>
                  </w:rPr>
                  <w:t xml:space="preserve"> ----------------</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378009524"/>
                <w:placeholder>
                  <w:docPart w:val="CD579EEEF5FA4679967ECC3F82D3A9C9"/>
                </w:placeholder>
              </w:sdtPr>
              <w:sdtContent>
                <w:r w:rsidRPr="00867213">
                  <w:rPr>
                    <w:rFonts w:ascii="Sylfaen" w:eastAsia="Calibri" w:hAnsi="Sylfaen" w:cs="Sylfaen"/>
                    <w:lang w:val="hy-AM"/>
                  </w:rPr>
                  <w:t>Կանոնադրության</w:t>
                </w:r>
              </w:sdtContent>
            </w:sdt>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մյուս</w:t>
            </w:r>
            <w:r w:rsidRPr="00867213">
              <w:rPr>
                <w:rFonts w:ascii="Sylfaen" w:eastAsia="Calibri" w:hAnsi="Sylfaen"/>
                <w:lang w:val="hy-AM"/>
              </w:rPr>
              <w:t xml:space="preserve"> </w:t>
            </w:r>
            <w:r w:rsidRPr="00867213">
              <w:rPr>
                <w:rFonts w:ascii="Sylfaen" w:eastAsia="Calibri" w:hAnsi="Sylfaen" w:cs="Sylfaen"/>
                <w:lang w:val="hy-AM"/>
              </w:rPr>
              <w:t xml:space="preserve">կողմից  </w:t>
            </w:r>
            <w:r w:rsidRPr="00867213">
              <w:rPr>
                <w:rFonts w:ascii="Sylfaen" w:eastAsia="Calibri" w:hAnsi="Sylfaen"/>
                <w:lang w:val="hy-AM"/>
              </w:rPr>
              <w:t xml:space="preserve"> /«ՀԿԵ» ՓԲԸ </w:t>
            </w:r>
            <w:r w:rsidRPr="00867213">
              <w:rPr>
                <w:rFonts w:ascii="Sylfaen" w:eastAsia="Calibri" w:hAnsi="Sylfaen" w:cs="Sylfaen"/>
                <w:lang w:val="hy-AM"/>
              </w:rPr>
              <w:t>մրցութային</w:t>
            </w:r>
            <w:r w:rsidRPr="00867213">
              <w:rPr>
                <w:rFonts w:ascii="Sylfaen" w:eastAsia="Calibri" w:hAnsi="Sylfaen"/>
                <w:lang w:val="hy-AM"/>
              </w:rPr>
              <w:t xml:space="preserve"> </w:t>
            </w:r>
            <w:r w:rsidRPr="00867213">
              <w:rPr>
                <w:rFonts w:ascii="Sylfaen" w:eastAsia="Calibri" w:hAnsi="Sylfaen" w:cs="Sylfaen"/>
                <w:lang w:val="hy-AM"/>
              </w:rPr>
              <w:t xml:space="preserve">հանձնաժողով առ </w:t>
            </w:r>
            <w:r w:rsidRPr="00867213">
              <w:rPr>
                <w:rFonts w:ascii="Sylfaen" w:eastAsia="Calibri" w:hAnsi="Sylfaen"/>
                <w:lang w:val="hy-AM"/>
              </w:rPr>
              <w:t xml:space="preserve"> ----. ---.2023</w:t>
            </w:r>
            <w:r w:rsidRPr="00867213">
              <w:rPr>
                <w:rFonts w:ascii="Sylfaen" w:eastAsia="Calibri" w:hAnsi="Sylfaen" w:cs="Sylfaen"/>
                <w:lang w:val="hy-AM"/>
              </w:rPr>
              <w:t>թ</w:t>
            </w:r>
            <w:r w:rsidRPr="00867213">
              <w:rPr>
                <w:rFonts w:ascii="Sylfaen" w:eastAsia="Calibri" w:hAnsi="Sylfaen"/>
                <w:lang w:val="hy-AM"/>
              </w:rPr>
              <w:t xml:space="preserve">. </w:t>
            </w:r>
            <w:r w:rsidRPr="00867213">
              <w:rPr>
                <w:rFonts w:ascii="Sylfaen" w:eastAsia="Calibri" w:hAnsi="Sylfaen" w:cs="Sylfaen"/>
                <w:lang w:val="hy-AM"/>
              </w:rPr>
              <w:t>№  ---</w:t>
            </w:r>
            <w:r w:rsidRPr="00867213">
              <w:rPr>
                <w:rFonts w:ascii="Sylfaen" w:eastAsia="Calibri" w:hAnsi="Sylfaen"/>
                <w:lang w:val="hy-AM"/>
              </w:rPr>
              <w:t xml:space="preserve"> </w:t>
            </w:r>
            <w:r w:rsidRPr="00867213">
              <w:rPr>
                <w:rFonts w:ascii="Sylfaen" w:eastAsia="Calibri" w:hAnsi="Sylfaen" w:cs="Sylfaen"/>
                <w:lang w:val="hy-AM"/>
              </w:rPr>
              <w:t>արձանագրության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կնքեցին</w:t>
            </w:r>
            <w:r w:rsidRPr="00867213">
              <w:rPr>
                <w:rFonts w:ascii="Sylfaen" w:eastAsia="Calibri" w:hAnsi="Sylfaen"/>
                <w:lang w:val="hy-AM"/>
              </w:rPr>
              <w:t xml:space="preserve"> </w:t>
            </w:r>
            <w:r w:rsidRPr="00867213">
              <w:rPr>
                <w:rFonts w:ascii="Sylfaen" w:eastAsia="Calibri" w:hAnsi="Sylfaen" w:cs="Sylfaen"/>
                <w:lang w:val="hy-AM"/>
              </w:rPr>
              <w:t>սույն</w:t>
            </w:r>
            <w:r w:rsidRPr="00867213">
              <w:rPr>
                <w:rFonts w:ascii="Sylfaen" w:eastAsia="Calibri" w:hAnsi="Sylfaen"/>
                <w:lang w:val="hy-AM"/>
              </w:rPr>
              <w:t xml:space="preserve"> </w:t>
            </w:r>
            <w:r w:rsidRPr="00867213">
              <w:rPr>
                <w:rFonts w:ascii="Sylfaen" w:eastAsia="Calibri" w:hAnsi="Sylfaen" w:cs="Sylfaen"/>
                <w:lang w:val="hy-AM"/>
              </w:rPr>
              <w:t>Պայմանագիրը</w:t>
            </w:r>
            <w:r w:rsidRPr="00867213">
              <w:rPr>
                <w:rFonts w:ascii="Sylfaen" w:eastAsia="Calibri" w:hAnsi="Sylfaen"/>
                <w:lang w:val="hy-AM"/>
              </w:rPr>
              <w:t xml:space="preserve"> </w:t>
            </w:r>
            <w:r w:rsidRPr="00867213">
              <w:rPr>
                <w:rFonts w:ascii="Sylfaen" w:eastAsia="Calibri" w:hAnsi="Sylfaen" w:cs="Sylfaen"/>
                <w:lang w:val="hy-AM"/>
              </w:rPr>
              <w:t>հետևյալի</w:t>
            </w:r>
            <w:r w:rsidRPr="00867213">
              <w:rPr>
                <w:rFonts w:ascii="Sylfaen" w:eastAsia="Calibri" w:hAnsi="Sylfaen"/>
                <w:lang w:val="hy-AM"/>
              </w:rPr>
              <w:t xml:space="preserve"> </w:t>
            </w:r>
            <w:r w:rsidRPr="00867213">
              <w:rPr>
                <w:rFonts w:ascii="Sylfaen" w:eastAsia="Calibri" w:hAnsi="Sylfaen" w:cs="Sylfaen"/>
                <w:lang w:val="hy-AM"/>
              </w:rPr>
              <w:t>մասին.</w:t>
            </w:r>
          </w:p>
          <w:p w:rsidR="004E0DB0" w:rsidRPr="00867213" w:rsidRDefault="004E0DB0" w:rsidP="00BF197B">
            <w:pPr>
              <w:jc w:val="both"/>
              <w:rPr>
                <w:rFonts w:ascii="Sylfaen" w:hAnsi="Sylfaen"/>
                <w:lang w:val="hy-AM"/>
              </w:rPr>
            </w:pPr>
            <w:r w:rsidRPr="00867213">
              <w:rPr>
                <w:rFonts w:ascii="Sylfaen" w:hAnsi="Sylfaen"/>
                <w:lang w:val="hy-AM"/>
              </w:rPr>
              <w:t xml:space="preserve">  </w:t>
            </w:r>
          </w:p>
        </w:tc>
        <w:tc>
          <w:tcPr>
            <w:tcW w:w="5209" w:type="dxa"/>
            <w:tcBorders>
              <w:top w:val="single" w:sz="4" w:space="0" w:color="auto"/>
              <w:left w:val="nil"/>
              <w:bottom w:val="nil"/>
              <w:right w:val="nil"/>
            </w:tcBorders>
          </w:tcPr>
          <w:p w:rsidR="004E0DB0" w:rsidRPr="00867213" w:rsidRDefault="004E0DB0" w:rsidP="00BF197B">
            <w:pPr>
              <w:jc w:val="both"/>
              <w:rPr>
                <w:rFonts w:ascii="Sylfaen" w:hAnsi="Sylfaen"/>
                <w:lang w:val="hy-AM"/>
              </w:rPr>
            </w:pPr>
          </w:p>
          <w:p w:rsidR="004E0DB0" w:rsidRPr="00867213" w:rsidRDefault="004E0DB0" w:rsidP="00BF197B">
            <w:pPr>
              <w:jc w:val="both"/>
              <w:rPr>
                <w:rFonts w:ascii="Sylfaen" w:hAnsi="Sylfaen"/>
                <w:color w:val="000000"/>
                <w:lang w:val="hy-AM"/>
              </w:rPr>
            </w:pPr>
            <w:r w:rsidRPr="00867213">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1983917769"/>
                <w:placeholder>
                  <w:docPart w:val="5374B49BA9884CC0B7CF1B56B7A2D171"/>
                </w:placeholder>
              </w:sdtPr>
              <w:sdtContent>
                <w:r w:rsidRPr="00867213">
                  <w:rPr>
                    <w:rFonts w:ascii="Sylfaen" w:hAnsi="Sylfaen"/>
                  </w:rPr>
                  <w:t>Устава,</w:t>
                </w:r>
              </w:sdtContent>
            </w:sdt>
            <w:r w:rsidRPr="00867213">
              <w:rPr>
                <w:rFonts w:ascii="Sylfaen" w:hAnsi="Sylfaen"/>
              </w:rPr>
              <w:t xml:space="preserve"> с одной стороны, и ООО «  -------------», далее – «Поставщик», в лице директора  --------------------, действующей на </w:t>
            </w:r>
            <w:sdt>
              <w:sdtPr>
                <w:rPr>
                  <w:rFonts w:ascii="Sylfaen" w:hAnsi="Sylfaen"/>
                </w:rPr>
                <w:id w:val="-1770928914"/>
                <w:placeholder>
                  <w:docPart w:val="5374B49BA9884CC0B7CF1B56B7A2D171"/>
                </w:placeholder>
              </w:sdtPr>
              <w:sdtContent>
                <w:r w:rsidRPr="00867213">
                  <w:rPr>
                    <w:rFonts w:ascii="Sylfaen" w:hAnsi="Sylfaen"/>
                  </w:rPr>
                  <w:t>основании Устава</w:t>
                </w:r>
              </w:sdtContent>
            </w:sdt>
            <w:r w:rsidRPr="00867213">
              <w:rPr>
                <w:rFonts w:ascii="Sylfaen" w:hAnsi="Sylfaen"/>
              </w:rPr>
              <w:t>, с другой стороны</w:t>
            </w:r>
            <w:sdt>
              <w:sdtPr>
                <w:rPr>
                  <w:rFonts w:ascii="Sylfaen" w:hAnsi="Sylfaen"/>
                </w:rPr>
                <w:id w:val="1059359923"/>
                <w:placeholder>
                  <w:docPart w:val="5374B49BA9884CC0B7CF1B56B7A2D171"/>
                </w:placeholder>
              </w:sdtPr>
              <w:sdtContent>
                <w:r w:rsidRPr="00867213">
                  <w:rPr>
                    <w:rFonts w:ascii="Sylfaen" w:hAnsi="Sylfaen"/>
                  </w:rPr>
                  <w:t xml:space="preserve">, /на основании протокола конкурсной комиссии ЗАО «ЮКЖД» </w:t>
                </w:r>
                <w:r w:rsidRPr="00867213">
                  <w:rPr>
                    <w:rFonts w:ascii="Sylfaen" w:hAnsi="Sylfaen"/>
                    <w:color w:val="000000" w:themeColor="text1"/>
                  </w:rPr>
                  <w:t>№</w:t>
                </w:r>
                <w:r w:rsidRPr="00867213">
                  <w:rPr>
                    <w:rFonts w:ascii="Sylfaen" w:eastAsia="Calibri" w:hAnsi="Sylfaen"/>
                    <w:color w:val="000000" w:themeColor="text1"/>
                    <w:lang w:val="hy-AM"/>
                  </w:rPr>
                  <w:t xml:space="preserve"> </w:t>
                </w:r>
                <w:r w:rsidRPr="00867213">
                  <w:rPr>
                    <w:rFonts w:ascii="Sylfaen" w:eastAsia="Calibri" w:hAnsi="Sylfaen"/>
                    <w:color w:val="000000" w:themeColor="text1"/>
                  </w:rPr>
                  <w:t xml:space="preserve"> -- </w:t>
                </w:r>
                <w:r w:rsidRPr="00867213">
                  <w:rPr>
                    <w:rFonts w:ascii="Sylfaen" w:hAnsi="Sylfaen"/>
                    <w:color w:val="000000" w:themeColor="text1"/>
                  </w:rPr>
                  <w:t>от</w:t>
                </w:r>
                <w:r w:rsidRPr="00867213">
                  <w:rPr>
                    <w:rFonts w:ascii="Sylfaen" w:eastAsia="Calibri" w:hAnsi="Sylfaen"/>
                    <w:color w:val="000000" w:themeColor="text1"/>
                    <w:lang w:val="hy-AM"/>
                  </w:rPr>
                  <w:t xml:space="preserve"> </w:t>
                </w:r>
                <w:r w:rsidRPr="00867213">
                  <w:rPr>
                    <w:rFonts w:ascii="Sylfaen" w:eastAsia="Calibri" w:hAnsi="Sylfaen"/>
                    <w:lang w:val="hy-AM"/>
                  </w:rPr>
                  <w:t xml:space="preserve"> --</w:t>
                </w:r>
                <w:r w:rsidRPr="00867213">
                  <w:rPr>
                    <w:rFonts w:ascii="Sylfaen" w:eastAsia="Calibri" w:hAnsi="Sylfaen"/>
                  </w:rPr>
                  <w:t xml:space="preserve">.  --.2023г./ </w:t>
                </w:r>
              </w:sdtContent>
            </w:sdt>
            <w:r w:rsidRPr="00867213">
              <w:rPr>
                <w:rFonts w:ascii="Sylfaen" w:hAnsi="Sylfaen"/>
              </w:rPr>
              <w:t>заключили настоящий Договор о нижеследующем:</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pacing w:before="120"/>
              <w:jc w:val="center"/>
              <w:rPr>
                <w:rFonts w:ascii="Sylfaen" w:hAnsi="Sylfaen" w:cs="Sylfaen"/>
                <w:b/>
              </w:rPr>
            </w:pPr>
            <w:r w:rsidRPr="00867213">
              <w:rPr>
                <w:rFonts w:ascii="Sylfaen" w:hAnsi="Sylfaen" w:cs="Sylfaen"/>
                <w:b/>
              </w:rPr>
              <w:t>1</w:t>
            </w:r>
            <w:r w:rsidRPr="00867213">
              <w:rPr>
                <w:rFonts w:ascii="Sylfaen" w:hAnsi="Sylfaen"/>
                <w:b/>
              </w:rPr>
              <w:t xml:space="preserve">.  </w:t>
            </w:r>
            <w:r w:rsidRPr="00867213">
              <w:rPr>
                <w:rFonts w:ascii="Sylfaen" w:hAnsi="Sylfaen" w:cs="Sylfaen"/>
                <w:b/>
              </w:rPr>
              <w:t>Պայմանագրի</w:t>
            </w:r>
            <w:r w:rsidRPr="00867213">
              <w:rPr>
                <w:rFonts w:ascii="Sylfaen" w:hAnsi="Sylfaen"/>
                <w:b/>
              </w:rPr>
              <w:t xml:space="preserve"> </w:t>
            </w:r>
            <w:r w:rsidRPr="00867213">
              <w:rPr>
                <w:rFonts w:ascii="Sylfaen" w:hAnsi="Sylfaen" w:cs="Sylfaen"/>
                <w:b/>
              </w:rPr>
              <w:t>առարկան</w:t>
            </w:r>
          </w:p>
          <w:p w:rsidR="004E0DB0" w:rsidRPr="00867213" w:rsidRDefault="004E0DB0" w:rsidP="00BF197B">
            <w:pPr>
              <w:shd w:val="clear" w:color="auto" w:fill="FFFFFF" w:themeFill="background1"/>
              <w:spacing w:after="160"/>
              <w:jc w:val="both"/>
              <w:rPr>
                <w:rFonts w:ascii="Sylfaen" w:eastAsia="Calibri" w:hAnsi="Sylfaen" w:cs="Sylfaen"/>
              </w:rPr>
            </w:pPr>
            <w:r w:rsidRPr="00867213">
              <w:rPr>
                <w:rFonts w:ascii="Sylfaen" w:hAnsi="Sylfaen" w:cs="Sylfaen"/>
              </w:rPr>
              <w:t>1.1.</w:t>
            </w:r>
            <w:r w:rsidRPr="00867213">
              <w:rPr>
                <w:rFonts w:ascii="Sylfaen" w:hAnsi="Sylfaen"/>
              </w:rPr>
              <w:t xml:space="preserve"> </w:t>
            </w:r>
            <w:r w:rsidRPr="00867213">
              <w:rPr>
                <w:rFonts w:ascii="Sylfaen" w:eastAsia="Calibri" w:hAnsi="Sylfaen" w:cs="Sylfaen"/>
              </w:rPr>
              <w:t xml:space="preserve">Մատակարարը պարտավորվում է Գնորդին մատակարարել պատշաճ որակի և քանակի դիզելային </w:t>
            </w:r>
            <w:r>
              <w:rPr>
                <w:rFonts w:ascii="Sylfaen" w:eastAsia="Calibri" w:hAnsi="Sylfaen" w:cs="Sylfaen"/>
              </w:rPr>
              <w:t xml:space="preserve">վառելիք </w:t>
            </w:r>
            <w:r>
              <w:rPr>
                <w:rFonts w:ascii="Sylfaen" w:eastAsia="Calibri" w:hAnsi="Sylfaen" w:cs="Sylfaen"/>
                <w:lang w:val="hy-AM"/>
              </w:rPr>
              <w:t xml:space="preserve">և բենզին </w:t>
            </w:r>
            <w:proofErr w:type="gramStart"/>
            <w:r>
              <w:rPr>
                <w:rFonts w:ascii="Sylfaen" w:eastAsia="Calibri" w:hAnsi="Sylfaen" w:cs="Sylfaen"/>
                <w:lang w:val="hy-AM" w:eastAsia="en-US"/>
              </w:rPr>
              <w:t>ավտոքարտերով</w:t>
            </w:r>
            <w:r w:rsidRPr="00867213">
              <w:rPr>
                <w:rFonts w:ascii="Sylfaen" w:eastAsia="Calibri" w:hAnsi="Sylfaen" w:cs="Sylfaen"/>
              </w:rPr>
              <w:t xml:space="preserve">  /</w:t>
            </w:r>
            <w:proofErr w:type="gramEnd"/>
            <w:r w:rsidRPr="00867213">
              <w:rPr>
                <w:rFonts w:ascii="Sylfaen" w:eastAsia="Calibri" w:hAnsi="Sylfaen" w:cs="Sylfaen"/>
              </w:rPr>
              <w:t xml:space="preserve">այսուհետ՝ Ապրանք/ նախատեսված սույն Պայմանագրի թիվ 1 Հավելված/ №1 Մասնագրով  և Հավելված №2 </w:t>
            </w:r>
            <w:r>
              <w:rPr>
                <w:rFonts w:ascii="Sylfaen" w:eastAsia="Calibri" w:hAnsi="Sylfaen" w:cs="Sylfaen"/>
              </w:rPr>
              <w:t>/</w:t>
            </w:r>
            <w:r w:rsidRPr="00867213">
              <w:rPr>
                <w:rFonts w:ascii="Sylfaen" w:eastAsia="Calibri" w:hAnsi="Sylfaen" w:cs="Sylfaen"/>
              </w:rPr>
              <w:t>տեխնիկական առաջադրանքով</w:t>
            </w:r>
            <w:r>
              <w:rPr>
                <w:rFonts w:ascii="Sylfaen" w:eastAsia="Calibri" w:hAnsi="Sylfaen" w:cs="Sylfaen"/>
              </w:rPr>
              <w:t>/</w:t>
            </w:r>
            <w:r w:rsidRPr="00867213">
              <w:rPr>
                <w:rFonts w:ascii="Sylfaen" w:eastAsia="Calibri" w:hAnsi="Sylfaen" w:cs="Sylfaen"/>
              </w:rPr>
              <w:t>, իսկ Գնորդը պարտավորվում է ընդունել և վճարել մատակարարված Ապրանքի համար:</w:t>
            </w:r>
          </w:p>
          <w:p w:rsidR="004E0DB0" w:rsidRPr="00867213" w:rsidRDefault="004E0DB0" w:rsidP="00BF197B">
            <w:pPr>
              <w:shd w:val="clear" w:color="auto" w:fill="FFFFFF" w:themeFill="background1"/>
              <w:spacing w:after="160"/>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pacing w:before="120"/>
              <w:jc w:val="center"/>
              <w:rPr>
                <w:rFonts w:ascii="Sylfaen" w:hAnsi="Sylfaen"/>
              </w:rPr>
            </w:pPr>
            <w:r w:rsidRPr="00867213">
              <w:rPr>
                <w:rFonts w:ascii="Sylfaen" w:hAnsi="Sylfaen"/>
                <w:b/>
              </w:rPr>
              <w:t>1. Предмет Договора</w:t>
            </w:r>
          </w:p>
          <w:p w:rsidR="004E0DB0" w:rsidRPr="00867213" w:rsidRDefault="004E0DB0" w:rsidP="00BF197B">
            <w:pPr>
              <w:widowControl w:val="0"/>
              <w:tabs>
                <w:tab w:val="left" w:pos="186"/>
                <w:tab w:val="left" w:pos="753"/>
                <w:tab w:val="left" w:pos="5060"/>
              </w:tabs>
              <w:autoSpaceDE w:val="0"/>
              <w:autoSpaceDN w:val="0"/>
              <w:spacing w:before="45"/>
              <w:ind w:right="84"/>
              <w:jc w:val="both"/>
              <w:rPr>
                <w:rFonts w:ascii="Sylfaen" w:eastAsiaTheme="minorHAnsi" w:hAnsi="Sylfaen"/>
                <w:lang w:eastAsia="en-US"/>
              </w:rPr>
            </w:pPr>
            <w:r w:rsidRPr="00867213">
              <w:rPr>
                <w:rFonts w:ascii="Sylfaen" w:hAnsi="Sylfaen"/>
              </w:rPr>
              <w:t>1.</w:t>
            </w:r>
            <w:r w:rsidRPr="00867213">
              <w:rPr>
                <w:rFonts w:ascii="Sylfaen" w:hAnsi="Sylfaen"/>
                <w:lang w:val="af-ZA"/>
              </w:rPr>
              <w:t>1</w:t>
            </w:r>
            <w:r w:rsidRPr="00867213">
              <w:rPr>
                <w:rFonts w:ascii="Sylfaen" w:hAnsi="Sylfaen"/>
              </w:rPr>
              <w:t xml:space="preserve">. </w:t>
            </w:r>
            <w:r w:rsidRPr="00867213">
              <w:rPr>
                <w:rFonts w:ascii="Sylfaen" w:eastAsiaTheme="minorHAnsi" w:hAnsi="Sylfaen"/>
                <w:lang w:eastAsia="en-US"/>
              </w:rPr>
              <w:t xml:space="preserve">Поставщик обязуется поставить Покупателю </w:t>
            </w:r>
            <w:r>
              <w:rPr>
                <w:rFonts w:eastAsiaTheme="minorHAnsi"/>
                <w:sz w:val="26"/>
                <w:szCs w:val="26"/>
                <w:lang w:eastAsia="en-US"/>
              </w:rPr>
              <w:t>дизельного топлива и бензина</w:t>
            </w:r>
            <w:r w:rsidRPr="0019788C">
              <w:rPr>
                <w:rFonts w:eastAsiaTheme="minorHAnsi"/>
                <w:sz w:val="26"/>
                <w:szCs w:val="26"/>
                <w:lang w:eastAsia="en-US"/>
              </w:rPr>
              <w:t xml:space="preserve"> </w:t>
            </w:r>
            <w:r>
              <w:rPr>
                <w:rFonts w:eastAsiaTheme="minorHAnsi"/>
                <w:sz w:val="26"/>
                <w:szCs w:val="26"/>
                <w:lang w:eastAsia="en-US"/>
              </w:rPr>
              <w:t>по автокартам</w:t>
            </w:r>
            <w:r w:rsidRPr="00867213">
              <w:rPr>
                <w:rFonts w:ascii="Sylfaen" w:eastAsiaTheme="minorHAnsi" w:hAnsi="Sylfaen"/>
                <w:lang w:eastAsia="en-US"/>
              </w:rPr>
              <w:t>, в надлежащем</w:t>
            </w:r>
            <w:r w:rsidRPr="00867213">
              <w:rPr>
                <w:rFonts w:ascii="Sylfaen" w:hAnsi="Sylfaen"/>
                <w:lang w:eastAsia="en-US"/>
              </w:rPr>
              <w:t xml:space="preserve"> качестве и количестве (</w:t>
            </w:r>
            <w:r w:rsidRPr="00867213">
              <w:rPr>
                <w:rFonts w:ascii="Sylfaen" w:eastAsiaTheme="minorHAnsi" w:hAnsi="Sylfaen"/>
                <w:lang w:eastAsia="en-US"/>
              </w:rPr>
              <w:t>далее –Товар),</w:t>
            </w:r>
            <w:r w:rsidRPr="00867213">
              <w:rPr>
                <w:rFonts w:ascii="Sylfaen" w:hAnsi="Sylfaen"/>
                <w:lang w:eastAsia="en-US"/>
              </w:rPr>
              <w:t xml:space="preserve"> </w:t>
            </w:r>
            <w:r w:rsidRPr="00867213">
              <w:rPr>
                <w:rFonts w:ascii="Sylfaen" w:eastAsiaTheme="minorHAnsi" w:hAnsi="Sylfaen"/>
                <w:lang w:eastAsia="en-US"/>
              </w:rPr>
              <w:t xml:space="preserve">предусмотренное Приложениями №1 Спецификация №1, и </w:t>
            </w:r>
            <w:r w:rsidRPr="00867213">
              <w:rPr>
                <w:rFonts w:ascii="Sylfaen" w:hAnsi="Sylfaen"/>
              </w:rPr>
              <w:t xml:space="preserve">Приложение №2 Техническое задание </w:t>
            </w:r>
            <w:r w:rsidRPr="00867213">
              <w:rPr>
                <w:rFonts w:ascii="Sylfaen" w:eastAsiaTheme="minorHAnsi" w:hAnsi="Sylfaen"/>
                <w:lang w:eastAsia="en-US"/>
              </w:rPr>
              <w:t>к Договору, а Покупатель обязуется принять и оплатить за поставленный Товар.</w:t>
            </w:r>
          </w:p>
          <w:p w:rsidR="004E0DB0" w:rsidRPr="00867213" w:rsidRDefault="004E0DB0" w:rsidP="00BF197B">
            <w:pPr>
              <w:shd w:val="clear" w:color="auto" w:fill="FFFFFF" w:themeFill="background1"/>
              <w:jc w:val="both"/>
              <w:rPr>
                <w:rFonts w:ascii="Sylfaen" w:hAnsi="Sylfaen"/>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jc w:val="both"/>
              <w:rPr>
                <w:rFonts w:ascii="Sylfaen" w:hAnsi="Sylfaen"/>
                <w:lang w:val="hy-AM"/>
              </w:rPr>
            </w:pPr>
            <w:r w:rsidRPr="00867213">
              <w:rPr>
                <w:rFonts w:ascii="Sylfaen" w:hAnsi="Sylfaen" w:cs="Sylfaen"/>
                <w:lang w:val="hy-AM"/>
              </w:rPr>
              <w:t xml:space="preserve">1.2. </w:t>
            </w:r>
            <w:r w:rsidRPr="00867213">
              <w:rPr>
                <w:rFonts w:ascii="Sylfaen" w:eastAsia="Calibri" w:hAnsi="Sylfaen" w:cs="Sylfaen"/>
              </w:rPr>
              <w:t>Մատակարարը</w:t>
            </w:r>
            <w:r w:rsidRPr="00867213">
              <w:rPr>
                <w:rFonts w:ascii="Sylfaen" w:eastAsia="Calibri" w:hAnsi="Sylfaen"/>
              </w:rPr>
              <w:t xml:space="preserve"> </w:t>
            </w:r>
            <w:r w:rsidRPr="00867213">
              <w:rPr>
                <w:rFonts w:ascii="Sylfaen" w:eastAsia="Calibri" w:hAnsi="Sylfaen" w:cs="Sylfaen"/>
              </w:rPr>
              <w:t>երաշխավորում</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որ</w:t>
            </w:r>
            <w:r w:rsidRPr="00867213">
              <w:rPr>
                <w:rFonts w:ascii="Sylfaen" w:eastAsia="Calibri" w:hAnsi="Sylfaen"/>
              </w:rPr>
              <w:t xml:space="preserve"> </w:t>
            </w:r>
            <w:r w:rsidRPr="00867213">
              <w:rPr>
                <w:rFonts w:ascii="Sylfaen" w:eastAsia="Calibri" w:hAnsi="Sylfaen" w:cs="Sylfaen"/>
              </w:rPr>
              <w:t>մատակարարվող</w:t>
            </w:r>
            <w:r w:rsidRPr="00867213">
              <w:rPr>
                <w:rFonts w:ascii="Sylfaen" w:eastAsia="Calibri" w:hAnsi="Sylfaen"/>
              </w:rPr>
              <w:t xml:space="preserve"> </w:t>
            </w:r>
            <w:r w:rsidRPr="00867213">
              <w:rPr>
                <w:rFonts w:ascii="Sylfaen" w:eastAsia="Calibri" w:hAnsi="Sylfaen" w:cs="Sylfaen"/>
              </w:rPr>
              <w:t>Ապրանքը</w:t>
            </w:r>
            <w:r w:rsidRPr="00867213">
              <w:rPr>
                <w:rFonts w:ascii="Sylfaen" w:eastAsia="Calibri" w:hAnsi="Sylfaen"/>
              </w:rPr>
              <w:t xml:space="preserve"> </w:t>
            </w:r>
            <w:r w:rsidRPr="00867213">
              <w:rPr>
                <w:rFonts w:ascii="Sylfaen" w:eastAsia="Calibri" w:hAnsi="Sylfaen" w:cs="Sylfaen"/>
              </w:rPr>
              <w:t>ազատ</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երրորդ</w:t>
            </w:r>
            <w:r w:rsidRPr="00867213">
              <w:rPr>
                <w:rFonts w:ascii="Sylfaen" w:eastAsia="Calibri" w:hAnsi="Sylfaen"/>
              </w:rPr>
              <w:t xml:space="preserve"> </w:t>
            </w:r>
            <w:r w:rsidRPr="00867213">
              <w:rPr>
                <w:rFonts w:ascii="Sylfaen" w:eastAsia="Calibri" w:hAnsi="Sylfaen" w:cs="Sylfaen"/>
              </w:rPr>
              <w:t>անձանց</w:t>
            </w:r>
            <w:r w:rsidRPr="00867213">
              <w:rPr>
                <w:rFonts w:ascii="Sylfaen" w:eastAsia="Calibri" w:hAnsi="Sylfaen"/>
              </w:rPr>
              <w:t xml:space="preserve"> </w:t>
            </w:r>
            <w:r w:rsidRPr="00867213">
              <w:rPr>
                <w:rFonts w:ascii="Sylfaen" w:eastAsia="Calibri" w:hAnsi="Sylfaen" w:cs="Sylfaen"/>
              </w:rPr>
              <w:t>ցանկացած</w:t>
            </w:r>
            <w:r w:rsidRPr="00867213">
              <w:rPr>
                <w:rFonts w:ascii="Sylfaen" w:eastAsia="Calibri" w:hAnsi="Sylfaen"/>
              </w:rPr>
              <w:t xml:space="preserve"> </w:t>
            </w:r>
            <w:r w:rsidRPr="00867213">
              <w:rPr>
                <w:rFonts w:ascii="Sylfaen" w:eastAsia="Calibri" w:hAnsi="Sylfaen" w:cs="Sylfaen"/>
              </w:rPr>
              <w:t>իրավունքներից</w:t>
            </w:r>
            <w:r w:rsidRPr="00867213">
              <w:rPr>
                <w:rFonts w:ascii="Sylfaen" w:eastAsia="Calibri" w:hAnsi="Sylfaen"/>
              </w:rPr>
              <w:t xml:space="preserve">, </w:t>
            </w:r>
            <w:r w:rsidRPr="00867213">
              <w:rPr>
                <w:rFonts w:ascii="Sylfaen" w:eastAsia="Calibri" w:hAnsi="Sylfaen" w:cs="Sylfaen"/>
              </w:rPr>
              <w:t>կամ</w:t>
            </w:r>
            <w:r w:rsidRPr="00867213">
              <w:rPr>
                <w:rFonts w:ascii="Sylfaen" w:eastAsia="Calibri" w:hAnsi="Sylfaen"/>
              </w:rPr>
              <w:t xml:space="preserve"> </w:t>
            </w:r>
            <w:r w:rsidRPr="00867213">
              <w:rPr>
                <w:rFonts w:ascii="Sylfaen" w:eastAsia="Calibri" w:hAnsi="Sylfaen" w:cs="Sylfaen"/>
              </w:rPr>
              <w:t>այլ</w:t>
            </w:r>
            <w:r w:rsidRPr="00867213">
              <w:rPr>
                <w:rFonts w:ascii="Sylfaen" w:eastAsia="Calibri" w:hAnsi="Sylfaen"/>
              </w:rPr>
              <w:t xml:space="preserve"> </w:t>
            </w:r>
            <w:r w:rsidRPr="00867213">
              <w:rPr>
                <w:rFonts w:ascii="Sylfaen" w:eastAsia="Calibri" w:hAnsi="Sylfaen" w:cs="Sylfaen"/>
              </w:rPr>
              <w:t>կերպ</w:t>
            </w:r>
            <w:r w:rsidRPr="00867213">
              <w:rPr>
                <w:rFonts w:ascii="Sylfaen" w:eastAsia="Calibri" w:hAnsi="Sylfaen"/>
              </w:rPr>
              <w:t xml:space="preserve"> </w:t>
            </w:r>
            <w:r w:rsidRPr="00867213">
              <w:rPr>
                <w:rFonts w:ascii="Sylfaen" w:eastAsia="Calibri" w:hAnsi="Sylfaen" w:cs="Sylfaen"/>
              </w:rPr>
              <w:t>չի</w:t>
            </w:r>
            <w:r w:rsidRPr="00867213">
              <w:rPr>
                <w:rFonts w:ascii="Sylfaen" w:eastAsia="Calibri" w:hAnsi="Sylfaen"/>
              </w:rPr>
              <w:t xml:space="preserve"> </w:t>
            </w:r>
            <w:r w:rsidRPr="00867213">
              <w:rPr>
                <w:rFonts w:ascii="Sylfaen" w:eastAsia="Calibri" w:hAnsi="Sylfaen" w:cs="Sylfaen"/>
              </w:rPr>
              <w:t>հանդիսանում</w:t>
            </w:r>
            <w:r w:rsidRPr="00867213">
              <w:rPr>
                <w:rFonts w:ascii="Sylfaen" w:eastAsia="Calibri" w:hAnsi="Sylfaen"/>
              </w:rPr>
              <w:t xml:space="preserve"> </w:t>
            </w:r>
            <w:r w:rsidRPr="00867213">
              <w:rPr>
                <w:rFonts w:ascii="Sylfaen" w:eastAsia="Calibri" w:hAnsi="Sylfaen" w:cs="Sylfaen"/>
              </w:rPr>
              <w:t>վեճի</w:t>
            </w:r>
            <w:r w:rsidRPr="00867213">
              <w:rPr>
                <w:rFonts w:ascii="Sylfaen" w:eastAsia="Calibri" w:hAnsi="Sylfaen"/>
              </w:rPr>
              <w:t xml:space="preserve"> </w:t>
            </w:r>
            <w:r w:rsidRPr="00867213">
              <w:rPr>
                <w:rFonts w:ascii="Sylfaen" w:eastAsia="Calibri" w:hAnsi="Sylfaen" w:cs="Sylfaen"/>
              </w:rPr>
              <w:t>առարկա</w:t>
            </w:r>
            <w:r w:rsidRPr="00867213">
              <w:rPr>
                <w:rFonts w:ascii="Sylfaen" w:eastAsia="Calibri" w:hAnsi="Sylfaen"/>
              </w:rPr>
              <w:t>:</w:t>
            </w:r>
          </w:p>
          <w:p w:rsidR="004E0DB0" w:rsidRPr="00867213" w:rsidRDefault="004E0DB0" w:rsidP="00BF197B">
            <w:pPr>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jc w:val="both"/>
              <w:rPr>
                <w:rFonts w:ascii="Sylfaen" w:hAnsi="Sylfaen"/>
              </w:rPr>
            </w:pPr>
            <w:r w:rsidRPr="00867213">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4E0DB0" w:rsidRPr="00867213" w:rsidRDefault="004E0DB0" w:rsidP="00BF197B">
            <w:pPr>
              <w:jc w:val="both"/>
              <w:rPr>
                <w:rFonts w:ascii="Sylfaen" w:hAnsi="Sylfaen"/>
                <w:b/>
                <w:highlight w:val="yellow"/>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pStyle w:val="a3"/>
              <w:spacing w:before="120" w:after="120"/>
              <w:ind w:left="568"/>
              <w:jc w:val="center"/>
              <w:rPr>
                <w:rFonts w:ascii="Sylfaen" w:hAnsi="Sylfaen" w:cs="Sylfaen"/>
                <w:b/>
                <w:bCs/>
                <w:lang w:val="hy-AM"/>
              </w:rPr>
            </w:pPr>
            <w:r w:rsidRPr="00867213">
              <w:rPr>
                <w:rFonts w:ascii="Sylfaen" w:hAnsi="Sylfaen" w:cs="Sylfaen"/>
                <w:b/>
                <w:lang w:val="hy-AM"/>
              </w:rPr>
              <w:t>2</w:t>
            </w:r>
            <w:r w:rsidRPr="00867213">
              <w:rPr>
                <w:rFonts w:ascii="Sylfaen" w:hAnsi="Sylfaen"/>
                <w:b/>
                <w:lang w:val="hy-AM"/>
              </w:rPr>
              <w:t xml:space="preserve">.  </w:t>
            </w:r>
            <w:r w:rsidRPr="00867213">
              <w:rPr>
                <w:rFonts w:ascii="Sylfaen" w:eastAsia="Calibri" w:hAnsi="Sylfaen" w:cs="Sylfaen"/>
                <w:b/>
              </w:rPr>
              <w:t>Արտադրանքի</w:t>
            </w:r>
            <w:r w:rsidRPr="00867213">
              <w:rPr>
                <w:rFonts w:ascii="Sylfaen" w:eastAsia="Calibri" w:hAnsi="Sylfaen"/>
                <w:b/>
              </w:rPr>
              <w:t xml:space="preserve"> </w:t>
            </w:r>
            <w:r w:rsidRPr="00867213">
              <w:rPr>
                <w:rFonts w:ascii="Sylfaen" w:eastAsia="Calibri" w:hAnsi="Sylfaen" w:cs="Sylfaen"/>
                <w:b/>
              </w:rPr>
              <w:t>որակը</w:t>
            </w:r>
          </w:p>
          <w:p w:rsidR="004E0DB0" w:rsidRPr="00867213" w:rsidRDefault="004E0DB0" w:rsidP="00BF197B">
            <w:pPr>
              <w:shd w:val="clear" w:color="auto" w:fill="FFFFFF" w:themeFill="background1"/>
              <w:spacing w:line="276" w:lineRule="auto"/>
              <w:jc w:val="both"/>
              <w:rPr>
                <w:rFonts w:ascii="Sylfaen" w:eastAsia="Calibri" w:hAnsi="Sylfaen"/>
                <w:lang w:val="hy-AM" w:eastAsia="en-US"/>
              </w:rPr>
            </w:pPr>
            <w:r w:rsidRPr="00867213">
              <w:rPr>
                <w:rFonts w:ascii="Sylfaen" w:eastAsiaTheme="minorHAnsi" w:hAnsi="Sylfaen"/>
                <w:lang w:val="hy-AM"/>
              </w:rPr>
              <w:t>2.1.</w:t>
            </w:r>
            <w:r w:rsidRPr="00867213">
              <w:rPr>
                <w:rFonts w:ascii="Sylfaen" w:eastAsia="Calibri" w:hAnsi="Sylfaen" w:cs="Sylfaen"/>
                <w:lang w:val="hy-AM"/>
              </w:rPr>
              <w:t xml:space="preserve"> Սույն</w:t>
            </w:r>
            <w:r w:rsidRPr="00867213">
              <w:rPr>
                <w:rFonts w:ascii="Sylfaen" w:eastAsia="Calibri" w:hAnsi="Sylfaen"/>
                <w:lang w:val="hy-AM"/>
              </w:rPr>
              <w:t xml:space="preserve"> </w:t>
            </w:r>
            <w:r w:rsidRPr="00867213">
              <w:rPr>
                <w:rFonts w:ascii="Sylfaen" w:eastAsia="Calibri" w:hAnsi="Sylfaen" w:cs="Sylfaen"/>
                <w:lang w:val="hy-AM"/>
              </w:rPr>
              <w:t>Պայմանագրով</w:t>
            </w:r>
            <w:r w:rsidRPr="00867213">
              <w:rPr>
                <w:rFonts w:ascii="Sylfaen" w:eastAsia="Calibri" w:hAnsi="Sylfaen"/>
                <w:lang w:val="hy-AM"/>
              </w:rPr>
              <w:t xml:space="preserve"> </w:t>
            </w:r>
            <w:r w:rsidRPr="00867213">
              <w:rPr>
                <w:rFonts w:ascii="Sylfaen" w:eastAsia="Calibri" w:hAnsi="Sylfaen" w:cs="Sylfaen"/>
                <w:lang w:val="hy-AM"/>
              </w:rPr>
              <w:t>մատակարարվող</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որակը</w:t>
            </w:r>
            <w:r w:rsidRPr="00867213">
              <w:rPr>
                <w:rFonts w:ascii="Sylfaen" w:eastAsia="Calibri" w:hAnsi="Sylfaen"/>
                <w:lang w:val="hy-AM"/>
              </w:rPr>
              <w:t xml:space="preserve"> </w:t>
            </w:r>
            <w:r w:rsidRPr="00867213">
              <w:rPr>
                <w:rFonts w:ascii="Sylfaen" w:eastAsia="Calibri" w:hAnsi="Sylfaen" w:cs="Sylfaen"/>
                <w:lang w:val="hy-AM"/>
              </w:rPr>
              <w:t>պետք</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համապատասխանի</w:t>
            </w:r>
            <w:r w:rsidRPr="00867213">
              <w:rPr>
                <w:rFonts w:ascii="Sylfaen" w:eastAsia="Calibri" w:hAnsi="Sylfaen"/>
                <w:lang w:val="hy-AM"/>
              </w:rPr>
              <w:t xml:space="preserve"> </w:t>
            </w:r>
            <w:r w:rsidRPr="00867213">
              <w:rPr>
                <w:rFonts w:ascii="Sylfaen" w:eastAsia="Calibri" w:hAnsi="Sylfaen"/>
                <w:lang w:val="hy-AM" w:eastAsia="en-US"/>
              </w:rPr>
              <w:t xml:space="preserve">Մաքսային միության տեխնիկական հայեցակարգի որակի և տեխնիկական չափորոշիչների ՄՄ ՏՀ 013/2011 </w:t>
            </w:r>
            <w:r w:rsidRPr="00867213">
              <w:rPr>
                <w:rFonts w:ascii="Sylfaen" w:hAnsi="Sylfaen"/>
                <w:lang w:val="hy-AM"/>
              </w:rPr>
              <w:t>«</w:t>
            </w:r>
            <w:r w:rsidRPr="00867213">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867213">
              <w:rPr>
                <w:rFonts w:ascii="Sylfaen" w:eastAsia="Calibri" w:hAnsi="Sylfaen" w:cs="Sylfaen"/>
                <w:lang w:val="hy-AM" w:eastAsia="en-US"/>
              </w:rPr>
              <w:t xml:space="preserve"> Հավելված № 2)</w:t>
            </w:r>
          </w:p>
          <w:p w:rsidR="004E0DB0" w:rsidRPr="00867213" w:rsidRDefault="004E0DB0" w:rsidP="00BF197B">
            <w:pPr>
              <w:shd w:val="clear" w:color="auto" w:fill="FFFFFF" w:themeFill="background1"/>
              <w:jc w:val="both"/>
              <w:rPr>
                <w:rFonts w:ascii="Sylfaen" w:hAnsi="Sylfaen"/>
                <w:lang w:val="hy-AM"/>
              </w:rPr>
            </w:pPr>
          </w:p>
        </w:tc>
        <w:tc>
          <w:tcPr>
            <w:tcW w:w="5209" w:type="dxa"/>
            <w:tcBorders>
              <w:top w:val="nil"/>
              <w:left w:val="nil"/>
              <w:bottom w:val="nil"/>
              <w:right w:val="nil"/>
            </w:tcBorders>
          </w:tcPr>
          <w:p w:rsidR="004E0DB0" w:rsidRPr="00867213" w:rsidRDefault="004E0DB0" w:rsidP="00BF197B">
            <w:pPr>
              <w:spacing w:before="120"/>
              <w:jc w:val="center"/>
              <w:rPr>
                <w:rFonts w:ascii="Sylfaen" w:hAnsi="Sylfaen"/>
                <w:b/>
                <w:lang w:val="de-LU"/>
              </w:rPr>
            </w:pPr>
            <w:r w:rsidRPr="00867213">
              <w:rPr>
                <w:rFonts w:ascii="Sylfaen" w:hAnsi="Sylfaen"/>
                <w:b/>
                <w:lang w:val="de-LU"/>
              </w:rPr>
              <w:t xml:space="preserve">2. </w:t>
            </w:r>
            <w:r w:rsidRPr="00867213">
              <w:rPr>
                <w:rFonts w:ascii="Sylfaen" w:hAnsi="Sylfaen"/>
                <w:b/>
              </w:rPr>
              <w:t>Качество продукции</w:t>
            </w:r>
          </w:p>
          <w:p w:rsidR="004E0DB0" w:rsidRPr="00867213" w:rsidRDefault="004E0DB0" w:rsidP="00BF197B">
            <w:pPr>
              <w:widowControl w:val="0"/>
              <w:tabs>
                <w:tab w:val="left" w:pos="186"/>
                <w:tab w:val="left" w:pos="753"/>
                <w:tab w:val="left" w:pos="5060"/>
              </w:tabs>
              <w:autoSpaceDE w:val="0"/>
              <w:autoSpaceDN w:val="0"/>
              <w:spacing w:before="45" w:line="276" w:lineRule="auto"/>
              <w:ind w:right="84"/>
              <w:jc w:val="both"/>
              <w:rPr>
                <w:rFonts w:ascii="Sylfaen" w:hAnsi="Sylfaen"/>
              </w:rPr>
            </w:pPr>
            <w:r w:rsidRPr="00867213">
              <w:rPr>
                <w:rFonts w:ascii="Sylfaen" w:hAnsi="Sylfaen"/>
              </w:rPr>
              <w:t>2.1</w:t>
            </w:r>
            <w:r w:rsidRPr="00867213">
              <w:rPr>
                <w:rFonts w:ascii="Sylfaen" w:hAnsi="Sylfaen"/>
                <w:lang w:val="hy-AM"/>
              </w:rPr>
              <w:t xml:space="preserve"> </w:t>
            </w:r>
            <w:r w:rsidRPr="00867213">
              <w:rPr>
                <w:rFonts w:ascii="Sylfaen" w:hAnsi="Sylfaen"/>
              </w:rPr>
              <w:t>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(Приложения № 2)</w:t>
            </w:r>
          </w:p>
          <w:p w:rsidR="004E0DB0" w:rsidRPr="00867213" w:rsidRDefault="004E0DB0" w:rsidP="00BF197B">
            <w:pPr>
              <w:shd w:val="clear" w:color="auto" w:fill="FFFFFF" w:themeFill="background1"/>
              <w:jc w:val="both"/>
              <w:rPr>
                <w:rFonts w:ascii="Sylfaen" w:hAnsi="Sylfaen"/>
                <w:b/>
                <w:highlight w:val="yellow"/>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pStyle w:val="a3"/>
              <w:spacing w:before="120" w:after="120"/>
              <w:ind w:left="34"/>
              <w:jc w:val="both"/>
              <w:rPr>
                <w:rFonts w:ascii="Sylfaen" w:hAnsi="Sylfaen" w:cs="Sylfaen"/>
                <w:b/>
                <w:lang w:val="hy-AM"/>
              </w:rPr>
            </w:pPr>
            <w:r w:rsidRPr="00867213">
              <w:rPr>
                <w:rFonts w:ascii="Sylfaen" w:hAnsi="Sylfaen"/>
                <w:lang w:val="hy-AM"/>
              </w:rPr>
              <w:t xml:space="preserve">2.2. </w:t>
            </w:r>
            <w:r w:rsidRPr="00867213">
              <w:rPr>
                <w:rFonts w:ascii="Sylfaen" w:eastAsia="Calibri" w:hAnsi="Sylfaen" w:cs="Sylfaen"/>
                <w:lang w:val="hy-AM"/>
              </w:rPr>
              <w:t>Մատակարարը</w:t>
            </w:r>
            <w:r w:rsidRPr="00867213">
              <w:rPr>
                <w:rFonts w:ascii="Sylfaen" w:eastAsia="Calibri" w:hAnsi="Sylfaen"/>
                <w:lang w:val="hy-AM"/>
              </w:rPr>
              <w:t xml:space="preserve"> </w:t>
            </w:r>
            <w:r w:rsidRPr="00867213">
              <w:rPr>
                <w:rFonts w:ascii="Sylfaen" w:eastAsia="Calibri" w:hAnsi="Sylfaen" w:cs="Sylfaen"/>
                <w:lang w:val="hy-AM"/>
              </w:rPr>
              <w:t>պարտավոր</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հետ</w:t>
            </w:r>
            <w:r w:rsidRPr="00867213">
              <w:rPr>
                <w:rFonts w:ascii="Sylfaen" w:eastAsia="Calibri" w:hAnsi="Sylfaen"/>
                <w:lang w:val="hy-AM"/>
              </w:rPr>
              <w:t xml:space="preserve"> </w:t>
            </w:r>
            <w:r w:rsidRPr="00867213">
              <w:rPr>
                <w:rFonts w:ascii="Sylfaen" w:eastAsia="Calibri" w:hAnsi="Sylfaen" w:cs="Sylfaen"/>
                <w:lang w:val="hy-AM"/>
              </w:rPr>
              <w:t>միասին</w:t>
            </w:r>
            <w:r w:rsidRPr="00867213">
              <w:rPr>
                <w:rFonts w:ascii="Sylfaen" w:eastAsia="Calibri" w:hAnsi="Sylfaen"/>
                <w:lang w:val="hy-AM"/>
              </w:rPr>
              <w:t xml:space="preserve"> </w:t>
            </w:r>
            <w:r w:rsidRPr="00867213">
              <w:rPr>
                <w:rFonts w:ascii="Sylfaen" w:eastAsia="Calibri" w:hAnsi="Sylfaen" w:cs="Sylfaen"/>
                <w:lang w:val="hy-AM"/>
              </w:rPr>
              <w:t>Գնորդին</w:t>
            </w:r>
            <w:r w:rsidRPr="00867213">
              <w:rPr>
                <w:rFonts w:ascii="Sylfaen" w:eastAsia="Calibri" w:hAnsi="Sylfaen"/>
                <w:lang w:val="hy-AM"/>
              </w:rPr>
              <w:t xml:space="preserve"> </w:t>
            </w:r>
            <w:r w:rsidRPr="00867213">
              <w:rPr>
                <w:rFonts w:ascii="Sylfaen" w:eastAsia="Calibri" w:hAnsi="Sylfaen" w:cs="Sylfaen"/>
                <w:lang w:val="hy-AM"/>
              </w:rPr>
              <w:t>փոխանցել</w:t>
            </w:r>
            <w:r w:rsidRPr="00867213">
              <w:rPr>
                <w:rFonts w:ascii="Sylfaen" w:eastAsia="Calibri" w:hAnsi="Sylfaen"/>
                <w:lang w:val="hy-AM"/>
              </w:rPr>
              <w:t xml:space="preserve"> </w:t>
            </w:r>
            <w:r w:rsidRPr="00867213">
              <w:rPr>
                <w:rFonts w:ascii="Sylfaen" w:eastAsia="Calibri" w:hAnsi="Sylfaen" w:cs="Sylfaen"/>
                <w:lang w:val="hy-AM"/>
              </w:rPr>
              <w:t>տվյալ</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 xml:space="preserve">որակի </w:t>
            </w:r>
            <w:r w:rsidRPr="00867213">
              <w:rPr>
                <w:rFonts w:ascii="Sylfaen" w:eastAsia="Calibri" w:hAnsi="Sylfaen"/>
                <w:lang w:val="hy-AM"/>
              </w:rPr>
              <w:t>/</w:t>
            </w:r>
            <w:r w:rsidRPr="00867213">
              <w:rPr>
                <w:rFonts w:ascii="Sylfaen" w:eastAsia="Calibri" w:hAnsi="Sylfaen" w:cs="Sylfaen"/>
                <w:lang w:val="hy-AM"/>
              </w:rPr>
              <w:t>համապատասխանության</w:t>
            </w:r>
            <w:r w:rsidRPr="00867213">
              <w:rPr>
                <w:rFonts w:ascii="Sylfaen" w:eastAsia="Calibri" w:hAnsi="Sylfaen"/>
                <w:lang w:val="hy-AM"/>
              </w:rPr>
              <w:t xml:space="preserve">/ </w:t>
            </w:r>
            <w:r w:rsidRPr="00867213">
              <w:rPr>
                <w:rFonts w:ascii="Sylfaen" w:eastAsia="Calibri" w:hAnsi="Sylfaen" w:cs="Sylfaen"/>
                <w:lang w:val="hy-AM"/>
              </w:rPr>
              <w:t>հավաստագիր</w:t>
            </w:r>
            <w:r w:rsidRPr="00867213">
              <w:rPr>
                <w:rFonts w:ascii="Sylfaen" w:eastAsia="Calibri" w:hAnsi="Sylfaen"/>
                <w:lang w:val="hy-AM"/>
              </w:rPr>
              <w:t>:</w:t>
            </w:r>
          </w:p>
        </w:tc>
        <w:tc>
          <w:tcPr>
            <w:tcW w:w="5209" w:type="dxa"/>
            <w:tcBorders>
              <w:top w:val="nil"/>
              <w:left w:val="nil"/>
              <w:bottom w:val="nil"/>
              <w:right w:val="nil"/>
            </w:tcBorders>
          </w:tcPr>
          <w:p w:rsidR="004E0DB0" w:rsidRPr="00867213" w:rsidRDefault="004E0DB0" w:rsidP="00BF197B">
            <w:pPr>
              <w:spacing w:before="120"/>
              <w:jc w:val="both"/>
              <w:rPr>
                <w:rFonts w:ascii="Sylfaen" w:hAnsi="Sylfaen"/>
                <w:b/>
                <w:lang w:val="de-LU"/>
              </w:rPr>
            </w:pPr>
            <w:r w:rsidRPr="00867213">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autoSpaceDE w:val="0"/>
              <w:autoSpaceDN w:val="0"/>
              <w:adjustRightInd w:val="0"/>
              <w:jc w:val="both"/>
              <w:rPr>
                <w:rFonts w:ascii="Sylfaen" w:hAnsi="Sylfaen"/>
                <w:lang w:val="hy-AM"/>
              </w:rPr>
            </w:pPr>
            <w:r w:rsidRPr="00867213">
              <w:rPr>
                <w:rFonts w:ascii="Sylfaen" w:hAnsi="Sylfaen" w:cs="Sylfaen"/>
                <w:bCs/>
                <w:lang w:val="hy-AM"/>
              </w:rPr>
              <w:t>2.</w:t>
            </w:r>
            <w:r w:rsidRPr="00867213">
              <w:rPr>
                <w:rFonts w:ascii="Sylfaen" w:hAnsi="Sylfaen" w:cs="Sylfaen"/>
                <w:bCs/>
              </w:rPr>
              <w:t>3</w:t>
            </w:r>
            <w:r w:rsidRPr="00867213">
              <w:rPr>
                <w:rFonts w:ascii="Sylfaen" w:hAnsi="Sylfaen" w:cs="Sylfaen"/>
                <w:bCs/>
                <w:lang w:val="hy-AM"/>
              </w:rPr>
              <w:t xml:space="preserve">. </w:t>
            </w:r>
            <w:r w:rsidRPr="00867213">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4E0DB0" w:rsidRPr="00867213" w:rsidRDefault="004E0DB0" w:rsidP="00BF197B">
            <w:pPr>
              <w:autoSpaceDE w:val="0"/>
              <w:autoSpaceDN w:val="0"/>
              <w:adjustRightInd w:val="0"/>
              <w:jc w:val="both"/>
              <w:rPr>
                <w:rFonts w:ascii="Sylfaen" w:hAnsi="Sylfaen"/>
                <w:lang w:val="hy-AM"/>
              </w:rPr>
            </w:pPr>
          </w:p>
          <w:p w:rsidR="004E0DB0" w:rsidRPr="00867213" w:rsidRDefault="004E0DB0" w:rsidP="00BF197B">
            <w:pPr>
              <w:autoSpaceDE w:val="0"/>
              <w:autoSpaceDN w:val="0"/>
              <w:adjustRightInd w:val="0"/>
              <w:jc w:val="both"/>
              <w:rPr>
                <w:rFonts w:ascii="Sylfaen" w:hAnsi="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spacing w:line="276" w:lineRule="auto"/>
              <w:jc w:val="both"/>
              <w:rPr>
                <w:rFonts w:ascii="Sylfaen" w:hAnsi="Sylfaen"/>
              </w:rPr>
            </w:pPr>
            <w:r w:rsidRPr="00867213">
              <w:rPr>
                <w:rFonts w:ascii="Sylfaen" w:hAnsi="Sylfaen"/>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4E0DB0" w:rsidRPr="00867213" w:rsidRDefault="004E0DB0" w:rsidP="00BF197B">
            <w:pPr>
              <w:jc w:val="both"/>
              <w:rPr>
                <w:rFonts w:ascii="Sylfaen" w:hAnsi="Sylfaen"/>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jc w:val="center"/>
              <w:rPr>
                <w:rFonts w:ascii="Sylfaen" w:hAnsi="Sylfaen" w:cs="Sylfaen"/>
                <w:b/>
                <w:bCs/>
                <w:lang w:val="hy-AM"/>
              </w:rPr>
            </w:pPr>
            <w:r w:rsidRPr="00867213">
              <w:rPr>
                <w:rFonts w:ascii="Sylfaen" w:hAnsi="Sylfaen"/>
                <w:b/>
                <w:bCs/>
                <w:lang w:val="hy-AM"/>
              </w:rPr>
              <w:t xml:space="preserve">3. </w:t>
            </w:r>
            <w:r w:rsidRPr="00867213">
              <w:rPr>
                <w:rFonts w:ascii="Sylfaen" w:hAnsi="Sylfaen" w:cs="Sylfaen"/>
                <w:b/>
                <w:lang w:val="hy-AM"/>
              </w:rPr>
              <w:t>Մատակարարման</w:t>
            </w:r>
            <w:r w:rsidRPr="00867213">
              <w:rPr>
                <w:rFonts w:ascii="Sylfaen" w:hAnsi="Sylfaen"/>
                <w:b/>
                <w:lang w:val="hy-AM"/>
              </w:rPr>
              <w:t xml:space="preserve"> </w:t>
            </w:r>
            <w:r w:rsidRPr="00867213">
              <w:rPr>
                <w:rFonts w:ascii="Sylfaen" w:hAnsi="Sylfaen" w:cs="Sylfaen"/>
                <w:b/>
                <w:lang w:val="hy-AM"/>
              </w:rPr>
              <w:t>ժամկետը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կարգը</w:t>
            </w:r>
          </w:p>
          <w:p w:rsidR="004E0DB0" w:rsidRPr="00867213" w:rsidRDefault="004E0DB0" w:rsidP="00BF197B">
            <w:pPr>
              <w:shd w:val="clear" w:color="auto" w:fill="FFFFFF" w:themeFill="background1"/>
              <w:jc w:val="both"/>
              <w:rPr>
                <w:rFonts w:ascii="Sylfaen" w:hAnsi="Sylfaen"/>
                <w:lang w:val="hy-AM"/>
              </w:rPr>
            </w:pPr>
            <w:r w:rsidRPr="00867213">
              <w:rPr>
                <w:rFonts w:ascii="Sylfaen" w:hAnsi="Sylfaen" w:cs="Sylfaen"/>
                <w:lang w:val="hy-AM"/>
              </w:rPr>
              <w:t xml:space="preserve">3.1. Հայտը ստանալուց հետո </w:t>
            </w:r>
            <w:r w:rsidRPr="00867213">
              <w:rPr>
                <w:rFonts w:ascii="Sylfaen" w:hAnsi="Sylfaen"/>
                <w:lang w:val="hy-AM"/>
              </w:rPr>
              <w:t>Մատակարարը պարտավորվում է կատարել հայտում նշված Ապրանքի մատակարարումը 2 (երկու) աշխատանքային օրվա ընթացքում ։</w:t>
            </w:r>
          </w:p>
          <w:p w:rsidR="004E0DB0" w:rsidRPr="00A71B87" w:rsidRDefault="004E0DB0" w:rsidP="00A71B87">
            <w:pPr>
              <w:jc w:val="both"/>
              <w:rPr>
                <w:rFonts w:ascii="Sylfaen" w:hAnsi="Sylfaen" w:cs="Sylfaen"/>
                <w:lang w:val="hy-AM"/>
              </w:rPr>
            </w:pPr>
            <w:r w:rsidRPr="00E63C56">
              <w:rPr>
                <w:rFonts w:ascii="Sylfaen" w:hAnsi="Sylfaen" w:cs="Sylfaen"/>
                <w:lang w:val="hy-AM"/>
              </w:rPr>
              <w:t xml:space="preserve">Մատակարարման ժամանակահատված՝ </w:t>
            </w:r>
            <w:r w:rsidR="00A71B87">
              <w:rPr>
                <w:rStyle w:val="anegp0gi0b9av8jahpyh"/>
                <w:lang w:val="hy-AM"/>
              </w:rPr>
              <w:t>պայմանարի կնքման պահից մինչև 31․12․2025թ․</w:t>
            </w:r>
          </w:p>
        </w:tc>
        <w:tc>
          <w:tcPr>
            <w:tcW w:w="5209" w:type="dxa"/>
            <w:tcBorders>
              <w:top w:val="nil"/>
              <w:left w:val="nil"/>
              <w:bottom w:val="nil"/>
              <w:right w:val="nil"/>
            </w:tcBorders>
          </w:tcPr>
          <w:p w:rsidR="004E0DB0" w:rsidRPr="00867213" w:rsidRDefault="004E0DB0" w:rsidP="00BF197B">
            <w:pPr>
              <w:widowControl w:val="0"/>
              <w:shd w:val="clear" w:color="auto" w:fill="FFFFFF"/>
              <w:tabs>
                <w:tab w:val="left" w:pos="171"/>
              </w:tabs>
              <w:autoSpaceDE w:val="0"/>
              <w:autoSpaceDN w:val="0"/>
              <w:adjustRightInd w:val="0"/>
              <w:jc w:val="center"/>
              <w:rPr>
                <w:rFonts w:ascii="Sylfaen" w:hAnsi="Sylfaen"/>
                <w:b/>
              </w:rPr>
            </w:pPr>
            <w:r w:rsidRPr="00867213">
              <w:rPr>
                <w:rFonts w:ascii="Sylfaen" w:hAnsi="Sylfaen"/>
                <w:b/>
              </w:rPr>
              <w:t>3. Срок и порядок поставки</w:t>
            </w:r>
          </w:p>
          <w:p w:rsidR="004E0DB0" w:rsidRPr="00867213" w:rsidRDefault="004E0DB0" w:rsidP="00BF197B">
            <w:pPr>
              <w:jc w:val="both"/>
              <w:rPr>
                <w:rFonts w:ascii="Sylfaen" w:hAnsi="Sylfaen"/>
                <w:color w:val="000000" w:themeColor="text1"/>
              </w:rPr>
            </w:pPr>
            <w:r w:rsidRPr="00867213">
              <w:rPr>
                <w:rFonts w:ascii="Sylfaen" w:hAnsi="Sylfaen"/>
              </w:rPr>
              <w:t>3.1.</w:t>
            </w:r>
            <w:r w:rsidRPr="00867213">
              <w:rPr>
                <w:rFonts w:ascii="Sylfaen" w:hAnsi="Sylfaen"/>
                <w:spacing w:val="6"/>
                <w:lang w:val="hy-AM"/>
              </w:rPr>
              <w:t> </w:t>
            </w:r>
            <w:r w:rsidRPr="00867213">
              <w:rPr>
                <w:rFonts w:ascii="Sylfaen" w:hAnsi="Sylfaen"/>
                <w:spacing w:val="6"/>
              </w:rPr>
              <w:t xml:space="preserve">После получения заявки </w:t>
            </w:r>
            <w:r w:rsidRPr="00867213">
              <w:rPr>
                <w:rFonts w:ascii="Sylfaen" w:hAnsi="Sylfaen"/>
                <w:color w:val="000000" w:themeColor="text1"/>
              </w:rPr>
              <w:t xml:space="preserve">Поставщик обязуется осуществить поставку Товара, указанного в заявке в течении 2(двух) рабочих дней. </w:t>
            </w:r>
          </w:p>
          <w:p w:rsidR="00F90A9E" w:rsidRPr="00F90A9E" w:rsidRDefault="004E0DB0" w:rsidP="00F90A9E">
            <w:pPr>
              <w:jc w:val="both"/>
              <w:rPr>
                <w:rFonts w:ascii="Sylfaen" w:hAnsi="Sylfaen"/>
                <w:color w:val="000000" w:themeColor="text1"/>
              </w:rPr>
            </w:pPr>
            <w:r w:rsidRPr="00F90A9E">
              <w:rPr>
                <w:rFonts w:ascii="Sylfaen" w:hAnsi="Sylfaen"/>
                <w:color w:val="000000" w:themeColor="text1"/>
              </w:rPr>
              <w:t>Период поставки</w:t>
            </w:r>
            <w:r w:rsidRPr="00F90A9E">
              <w:rPr>
                <w:rFonts w:ascii="Sylfaen" w:hAnsi="Sylfaen"/>
                <w:color w:val="000000" w:themeColor="text1"/>
                <w:lang w:val="hy-AM"/>
              </w:rPr>
              <w:t>:</w:t>
            </w:r>
            <w:r w:rsidRPr="00F90A9E">
              <w:rPr>
                <w:rFonts w:ascii="Sylfaen" w:hAnsi="Sylfaen"/>
                <w:color w:val="000000" w:themeColor="text1"/>
              </w:rPr>
              <w:t xml:space="preserve"> </w:t>
            </w:r>
            <w:r w:rsidR="00713ABB" w:rsidRPr="00FF772D">
              <w:rPr>
                <w:bCs/>
                <w:color w:val="000000" w:themeColor="text1"/>
              </w:rPr>
              <w:t>с момента заключения дого</w:t>
            </w:r>
            <w:r w:rsidR="00713ABB">
              <w:rPr>
                <w:bCs/>
                <w:color w:val="000000" w:themeColor="text1"/>
              </w:rPr>
              <w:t>вора до 31.12.</w:t>
            </w:r>
            <w:r w:rsidR="00713ABB" w:rsidRPr="00FF772D">
              <w:rPr>
                <w:bCs/>
                <w:color w:val="000000" w:themeColor="text1"/>
              </w:rPr>
              <w:t>2025г.</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jc w:val="both"/>
              <w:rPr>
                <w:rFonts w:ascii="Sylfaen" w:hAnsi="Sylfaen"/>
                <w:color w:val="000000" w:themeColor="text1"/>
                <w:lang w:val="hy-AM"/>
              </w:rPr>
            </w:pPr>
            <w:r w:rsidRPr="00867213">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ավտոքարտ տրամադրման միջոցով:</w:t>
            </w:r>
          </w:p>
        </w:tc>
        <w:tc>
          <w:tcPr>
            <w:tcW w:w="5209" w:type="dxa"/>
            <w:tcBorders>
              <w:top w:val="nil"/>
              <w:left w:val="nil"/>
              <w:bottom w:val="nil"/>
              <w:right w:val="nil"/>
            </w:tcBorders>
          </w:tcPr>
          <w:p w:rsidR="004E0DB0" w:rsidRPr="00867213" w:rsidRDefault="004E0DB0" w:rsidP="00BF197B">
            <w:pPr>
              <w:jc w:val="both"/>
              <w:rPr>
                <w:rFonts w:ascii="Sylfaen" w:hAnsi="Sylfaen"/>
                <w:color w:val="000000" w:themeColor="text1"/>
                <w:lang w:val="hy-AM"/>
              </w:rPr>
            </w:pPr>
            <w:r w:rsidRPr="00867213">
              <w:rPr>
                <w:rFonts w:ascii="Sylfaen" w:hAnsi="Sylfaen"/>
                <w:spacing w:val="6"/>
              </w:rPr>
              <w:t>3.2.</w:t>
            </w:r>
            <w:r w:rsidRPr="00867213">
              <w:rPr>
                <w:rFonts w:ascii="Sylfaen" w:hAnsi="Sylfaen"/>
                <w:spacing w:val="6"/>
                <w:lang w:val="hy-AM"/>
              </w:rPr>
              <w:t> </w:t>
            </w:r>
            <w:r w:rsidRPr="00867213">
              <w:rPr>
                <w:rFonts w:ascii="Sylfaen" w:hAnsi="Sylfaen"/>
              </w:rPr>
              <w:t>Поставка Товара производится Поставщиком на основании письменной заявки покупателя путем предоставления автокарт, предназначенных для осуществления заправки на автозаправочных станциях сети (АЗС).</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jc w:val="both"/>
              <w:rPr>
                <w:rFonts w:ascii="Sylfaen" w:hAnsi="Sylfaen" w:cs="Sylfaen"/>
                <w:lang w:val="hy-AM"/>
              </w:rPr>
            </w:pPr>
            <w:r w:rsidRPr="00867213">
              <w:rPr>
                <w:rFonts w:ascii="Sylfaen" w:hAnsi="Sylfaen" w:cs="Sylfaen"/>
                <w:noProof/>
                <w:lang w:val="hy-AM"/>
              </w:rPr>
              <w:t>3.3.</w:t>
            </w:r>
            <w:r w:rsidRPr="00867213">
              <w:rPr>
                <w:rFonts w:ascii="Sylfaen" w:hAnsi="Sylfaen" w:cs="Sylfaen"/>
                <w:color w:val="000000"/>
                <w:lang w:val="hy-AM"/>
              </w:rPr>
              <w:t xml:space="preserve"> </w:t>
            </w:r>
            <w:r w:rsidRPr="00867213">
              <w:rPr>
                <w:rFonts w:ascii="Sylfaen" w:hAnsi="Sylfaen" w:cs="Sylfaen"/>
                <w:lang w:val="hy-AM"/>
              </w:rPr>
              <w:t>Մատակարարման</w:t>
            </w:r>
            <w:r w:rsidRPr="00867213">
              <w:rPr>
                <w:rFonts w:ascii="Sylfaen" w:hAnsi="Sylfaen"/>
                <w:lang w:val="hy-AM"/>
              </w:rPr>
              <w:t xml:space="preserve"> </w:t>
            </w:r>
            <w:r w:rsidRPr="00867213">
              <w:rPr>
                <w:rFonts w:ascii="Sylfaen" w:hAnsi="Sylfaen" w:cs="Sylfaen"/>
                <w:lang w:val="hy-AM"/>
              </w:rPr>
              <w:t>ամսաթիվ</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համարվում</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ամսաթիվը</w:t>
            </w:r>
            <w:r w:rsidRPr="00867213">
              <w:rPr>
                <w:rFonts w:ascii="Sylfaen" w:hAnsi="Sylfaen"/>
                <w:lang w:val="hy-AM"/>
              </w:rPr>
              <w:t xml:space="preserve">, </w:t>
            </w:r>
            <w:r w:rsidRPr="00867213">
              <w:rPr>
                <w:rFonts w:ascii="Sylfaen" w:hAnsi="Sylfaen" w:cs="Sylfaen"/>
                <w:lang w:val="hy-AM"/>
              </w:rPr>
              <w:t>վերջինիս</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կոմպլեկտավորման</w:t>
            </w:r>
            <w:r w:rsidRPr="00867213">
              <w:rPr>
                <w:rFonts w:ascii="Sylfaen" w:hAnsi="Sylfaen"/>
                <w:lang w:val="hy-AM"/>
              </w:rPr>
              <w:t xml:space="preserve">, </w:t>
            </w:r>
            <w:r w:rsidRPr="00867213">
              <w:rPr>
                <w:rFonts w:ascii="Sylfaen" w:hAnsi="Sylfaen" w:cs="Sylfaen"/>
                <w:lang w:val="hy-AM"/>
              </w:rPr>
              <w:t>տեսականու</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հանդեպ</w:t>
            </w:r>
            <w:r w:rsidRPr="00867213">
              <w:rPr>
                <w:rFonts w:ascii="Sylfaen" w:hAnsi="Sylfaen"/>
                <w:lang w:val="hy-AM"/>
              </w:rPr>
              <w:t xml:space="preserve"> </w:t>
            </w:r>
            <w:r w:rsidRPr="00867213">
              <w:rPr>
                <w:rFonts w:ascii="Sylfaen" w:hAnsi="Sylfaen" w:cs="Sylfaen"/>
                <w:lang w:val="hy-AM"/>
              </w:rPr>
              <w:t>բողոքի</w:t>
            </w:r>
            <w:r w:rsidRPr="00867213">
              <w:rPr>
                <w:rFonts w:ascii="Sylfaen" w:hAnsi="Sylfaen"/>
                <w:lang w:val="hy-AM"/>
              </w:rPr>
              <w:t xml:space="preserve"> </w:t>
            </w:r>
            <w:r w:rsidRPr="00867213">
              <w:rPr>
                <w:rFonts w:ascii="Sylfaen" w:hAnsi="Sylfaen" w:cs="Sylfaen"/>
                <w:lang w:val="hy-AM"/>
              </w:rPr>
              <w:t>բացակայության</w:t>
            </w:r>
            <w:r w:rsidRPr="00867213">
              <w:rPr>
                <w:rFonts w:ascii="Sylfaen" w:hAnsi="Sylfaen"/>
                <w:lang w:val="hy-AM"/>
              </w:rPr>
              <w:t xml:space="preserve"> </w:t>
            </w:r>
            <w:r w:rsidRPr="00867213">
              <w:rPr>
                <w:rFonts w:ascii="Sylfaen" w:hAnsi="Sylfaen" w:cs="Sylfaen"/>
                <w:lang w:val="hy-AM"/>
              </w:rPr>
              <w:t>դեպքում</w:t>
            </w:r>
            <w:r w:rsidRPr="00867213">
              <w:rPr>
                <w:rFonts w:ascii="Sylfaen" w:hAnsi="Sylfaen"/>
                <w:lang w:val="hy-AM"/>
              </w:rPr>
              <w:t>:</w:t>
            </w:r>
          </w:p>
          <w:p w:rsidR="004E0DB0" w:rsidRPr="00867213" w:rsidRDefault="004E0DB0" w:rsidP="00BF197B">
            <w:pPr>
              <w:jc w:val="both"/>
              <w:rPr>
                <w:rFonts w:ascii="Sylfaen" w:hAnsi="Sylfaen" w:cs="Sylfaen"/>
                <w:color w:val="000000"/>
                <w:lang w:val="hy-AM"/>
              </w:rPr>
            </w:pPr>
          </w:p>
        </w:tc>
        <w:tc>
          <w:tcPr>
            <w:tcW w:w="5209" w:type="dxa"/>
            <w:tcBorders>
              <w:top w:val="nil"/>
              <w:left w:val="nil"/>
              <w:bottom w:val="nil"/>
              <w:right w:val="nil"/>
            </w:tcBorders>
          </w:tcPr>
          <w:p w:rsidR="004E0DB0" w:rsidRPr="00867213" w:rsidRDefault="004E0DB0" w:rsidP="00BF197B">
            <w:pPr>
              <w:jc w:val="both"/>
              <w:rPr>
                <w:rFonts w:ascii="Sylfaen" w:hAnsi="Sylfaen"/>
                <w:highlight w:val="yellow"/>
              </w:rPr>
            </w:pPr>
            <w:r w:rsidRPr="00867213">
              <w:rPr>
                <w:rFonts w:ascii="Sylfaen" w:hAnsi="Sylfaen"/>
              </w:rPr>
              <w:t>3.</w:t>
            </w:r>
            <w:r w:rsidRPr="00867213">
              <w:rPr>
                <w:rFonts w:ascii="Sylfaen" w:hAnsi="Sylfaen"/>
                <w:lang w:val="hy-AM"/>
              </w:rPr>
              <w:t>3</w:t>
            </w:r>
            <w:r w:rsidRPr="00867213">
              <w:rPr>
                <w:rFonts w:ascii="Sylfaen" w:hAnsi="Sylfaen"/>
              </w:rPr>
              <w:t>.</w:t>
            </w:r>
            <w:r w:rsidRPr="00867213">
              <w:rPr>
                <w:rFonts w:ascii="Sylfaen" w:hAnsi="Sylfaen"/>
                <w:lang w:val="hy-AM"/>
              </w:rPr>
              <w:t> </w:t>
            </w:r>
            <w:r w:rsidRPr="00867213">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4E0DB0" w:rsidRPr="00867213" w:rsidTr="004E0DB0">
        <w:tblPrEx>
          <w:jc w:val="right"/>
          <w:tblInd w:w="0" w:type="dxa"/>
        </w:tblPrEx>
        <w:trPr>
          <w:gridAfter w:val="1"/>
          <w:wAfter w:w="31" w:type="dxa"/>
          <w:jc w:val="right"/>
        </w:trPr>
        <w:tc>
          <w:tcPr>
            <w:tcW w:w="5559" w:type="dxa"/>
            <w:tcBorders>
              <w:top w:val="nil"/>
              <w:left w:val="nil"/>
              <w:right w:val="nil"/>
            </w:tcBorders>
          </w:tcPr>
          <w:p w:rsidR="004E0DB0" w:rsidRPr="00867213" w:rsidRDefault="004E0DB0" w:rsidP="00BF197B">
            <w:pPr>
              <w:jc w:val="both"/>
              <w:rPr>
                <w:rFonts w:ascii="Sylfaen" w:hAnsi="Sylfaen" w:cs="Sylfaen"/>
                <w:lang w:val="hy-AM"/>
              </w:rPr>
            </w:pPr>
            <w:r w:rsidRPr="00867213">
              <w:rPr>
                <w:rFonts w:ascii="Sylfaen" w:hAnsi="Sylfaen" w:cs="Sylfaen"/>
                <w:lang w:val="hy-AM"/>
              </w:rPr>
              <w:t>3.5. Ապրանքի</w:t>
            </w:r>
            <w:r w:rsidRPr="00867213">
              <w:rPr>
                <w:rFonts w:ascii="Sylfaen" w:hAnsi="Sylfaen"/>
                <w:lang w:val="hy-AM"/>
              </w:rPr>
              <w:t xml:space="preserve"> </w:t>
            </w:r>
            <w:r w:rsidRPr="00867213">
              <w:rPr>
                <w:rFonts w:ascii="Sylfaen" w:hAnsi="Sylfaen" w:cs="Sylfaen"/>
                <w:lang w:val="hy-AM"/>
              </w:rPr>
              <w:t>ստացումը</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հաստատվում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բեռնագրի</w:t>
            </w:r>
            <w:r w:rsidRPr="00867213">
              <w:rPr>
                <w:rFonts w:ascii="Sylfaen" w:hAnsi="Sylfaen"/>
                <w:lang w:val="hy-AM"/>
              </w:rPr>
              <w:t xml:space="preserve"> </w:t>
            </w:r>
            <w:r w:rsidRPr="00867213">
              <w:rPr>
                <w:rFonts w:ascii="Sylfaen" w:hAnsi="Sylfaen" w:cs="Sylfaen"/>
                <w:lang w:val="hy-AM"/>
              </w:rPr>
              <w:t>վրա</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ներկայացուցչի</w:t>
            </w:r>
            <w:r w:rsidRPr="00867213">
              <w:rPr>
                <w:rFonts w:ascii="Sylfaen" w:hAnsi="Sylfaen"/>
                <w:lang w:val="hy-AM"/>
              </w:rPr>
              <w:t xml:space="preserve"> </w:t>
            </w:r>
            <w:r w:rsidRPr="00867213">
              <w:rPr>
                <w:rFonts w:ascii="Sylfaen" w:hAnsi="Sylfaen" w:cs="Sylfaen"/>
                <w:lang w:val="hy-AM"/>
              </w:rPr>
              <w:t>ստորագրությամբ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 xml:space="preserve"> հանձնման - ընդունման</w:t>
            </w:r>
            <w:r w:rsidRPr="00867213">
              <w:rPr>
                <w:rFonts w:ascii="Sylfaen" w:hAnsi="Sylfaen"/>
                <w:lang w:val="hy-AM"/>
              </w:rPr>
              <w:t xml:space="preserve"> </w:t>
            </w:r>
            <w:r w:rsidRPr="00867213">
              <w:rPr>
                <w:rFonts w:ascii="Sylfaen" w:hAnsi="Sylfaen" w:cs="Sylfaen"/>
                <w:lang w:val="hy-AM"/>
              </w:rPr>
              <w:t>Ակտի</w:t>
            </w:r>
            <w:r w:rsidRPr="00867213">
              <w:rPr>
                <w:rFonts w:ascii="Sylfaen" w:hAnsi="Sylfaen"/>
                <w:lang w:val="hy-AM"/>
              </w:rPr>
              <w:t xml:space="preserve"> </w:t>
            </w:r>
            <w:r w:rsidRPr="00867213">
              <w:rPr>
                <w:rFonts w:ascii="Sylfaen" w:hAnsi="Sylfaen" w:cs="Sylfaen"/>
                <w:lang w:val="hy-AM"/>
              </w:rPr>
              <w:t>կազմման</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ստորագրվում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ներկայացուցիչների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բեռնագրում</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հանձնման - ընդունման</w:t>
            </w:r>
            <w:r w:rsidRPr="00867213">
              <w:rPr>
                <w:rFonts w:ascii="Sylfaen" w:hAnsi="Sylfaen"/>
                <w:lang w:val="hy-AM"/>
              </w:rPr>
              <w:t xml:space="preserve"> </w:t>
            </w:r>
            <w:r w:rsidRPr="00867213">
              <w:rPr>
                <w:rFonts w:ascii="Sylfaen" w:hAnsi="Sylfaen" w:cs="Sylfaen"/>
                <w:lang w:val="hy-AM"/>
              </w:rPr>
              <w:t>Ակտում</w:t>
            </w:r>
            <w:r w:rsidRPr="00867213">
              <w:rPr>
                <w:rFonts w:ascii="Sylfaen" w:hAnsi="Sylfaen"/>
                <w:lang w:val="hy-AM"/>
              </w:rPr>
              <w:t xml:space="preserve">) </w:t>
            </w:r>
            <w:r w:rsidRPr="00867213">
              <w:rPr>
                <w:rFonts w:ascii="Sylfaen" w:hAnsi="Sylfaen" w:cs="Sylfaen"/>
                <w:lang w:val="hy-AM"/>
              </w:rPr>
              <w:t>նշվում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 xml:space="preserve"> </w:t>
            </w:r>
            <w:r w:rsidRPr="00867213">
              <w:rPr>
                <w:rFonts w:ascii="Sylfaen" w:hAnsi="Sylfaen" w:cs="Sylfaen"/>
                <w:lang w:val="hy-AM"/>
              </w:rPr>
              <w:t>առկա</w:t>
            </w:r>
            <w:r w:rsidRPr="00867213">
              <w:rPr>
                <w:rFonts w:ascii="Sylfaen" w:hAnsi="Sylfaen"/>
                <w:lang w:val="hy-AM"/>
              </w:rPr>
              <w:t xml:space="preserve"> </w:t>
            </w:r>
            <w:r w:rsidRPr="00867213">
              <w:rPr>
                <w:rFonts w:ascii="Sylfaen" w:hAnsi="Sylfaen" w:cs="Sylfaen"/>
                <w:lang w:val="hy-AM"/>
              </w:rPr>
              <w:t>դիտողությունները</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վերաբերյալ</w:t>
            </w:r>
            <w:r w:rsidRPr="00867213">
              <w:rPr>
                <w:rFonts w:ascii="Sylfaen" w:hAnsi="Sylfaen"/>
                <w:lang w:val="hy-AM"/>
              </w:rPr>
              <w:t>:</w:t>
            </w:r>
          </w:p>
        </w:tc>
        <w:tc>
          <w:tcPr>
            <w:tcW w:w="5209" w:type="dxa"/>
            <w:tcBorders>
              <w:top w:val="nil"/>
              <w:left w:val="nil"/>
              <w:right w:val="nil"/>
            </w:tcBorders>
          </w:tcPr>
          <w:p w:rsidR="004E0DB0" w:rsidRPr="00867213" w:rsidRDefault="004E0DB0" w:rsidP="00BF197B">
            <w:pPr>
              <w:jc w:val="both"/>
              <w:rPr>
                <w:rFonts w:ascii="Sylfaen" w:hAnsi="Sylfaen"/>
                <w:color w:val="C00000"/>
                <w:highlight w:val="yellow"/>
              </w:rPr>
            </w:pPr>
            <w:r w:rsidRPr="00867213">
              <w:rPr>
                <w:rFonts w:ascii="Sylfaen" w:hAnsi="Sylfaen"/>
              </w:rPr>
              <w:t>3.</w:t>
            </w:r>
            <w:r w:rsidRPr="00867213">
              <w:rPr>
                <w:rFonts w:ascii="Sylfaen" w:hAnsi="Sylfaen"/>
                <w:lang w:val="hy-AM"/>
              </w:rPr>
              <w:t>5</w:t>
            </w:r>
            <w:r w:rsidRPr="00867213">
              <w:rPr>
                <w:rFonts w:ascii="Sylfaen" w:hAnsi="Sylfaen"/>
              </w:rPr>
              <w:t xml:space="preserve">.  </w:t>
            </w:r>
            <w:r w:rsidRPr="00867213">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213">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4E0DB0" w:rsidRPr="00867213" w:rsidTr="004E0DB0">
        <w:tblPrEx>
          <w:jc w:val="right"/>
          <w:tblInd w:w="0" w:type="dxa"/>
        </w:tblPrEx>
        <w:trPr>
          <w:gridAfter w:val="1"/>
          <w:wAfter w:w="31" w:type="dxa"/>
          <w:trHeight w:val="1713"/>
          <w:jc w:val="right"/>
        </w:trPr>
        <w:tc>
          <w:tcPr>
            <w:tcW w:w="5559" w:type="dxa"/>
          </w:tcPr>
          <w:p w:rsidR="004E0DB0" w:rsidRPr="00867213" w:rsidRDefault="004E0DB0" w:rsidP="00BF197B">
            <w:pPr>
              <w:shd w:val="clear" w:color="auto" w:fill="FFFFFF" w:themeFill="background1"/>
              <w:spacing w:before="120"/>
              <w:jc w:val="center"/>
              <w:rPr>
                <w:rFonts w:ascii="Sylfaen" w:hAnsi="Sylfaen" w:cs="Sylfaen"/>
                <w:b/>
                <w:lang w:val="hy-AM"/>
              </w:rPr>
            </w:pPr>
            <w:r w:rsidRPr="00867213">
              <w:rPr>
                <w:rFonts w:ascii="Sylfaen" w:hAnsi="Sylfaen"/>
                <w:b/>
                <w:lang w:val="hy-AM"/>
              </w:rPr>
              <w:t xml:space="preserve">4. </w:t>
            </w:r>
            <w:r w:rsidRPr="00867213">
              <w:rPr>
                <w:rFonts w:ascii="Sylfaen" w:hAnsi="Sylfaen" w:cs="Sylfaen"/>
                <w:b/>
                <w:lang w:val="hy-AM"/>
              </w:rPr>
              <w:t>Պայմանգրի գինը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վճարման</w:t>
            </w:r>
            <w:r w:rsidRPr="00867213">
              <w:rPr>
                <w:rFonts w:ascii="Sylfaen" w:hAnsi="Sylfaen"/>
                <w:b/>
                <w:lang w:val="hy-AM"/>
              </w:rPr>
              <w:t xml:space="preserve"> </w:t>
            </w:r>
            <w:r w:rsidRPr="00867213">
              <w:rPr>
                <w:rFonts w:ascii="Sylfaen" w:hAnsi="Sylfaen" w:cs="Sylfaen"/>
                <w:b/>
                <w:lang w:val="hy-AM"/>
              </w:rPr>
              <w:t>կարգը</w:t>
            </w:r>
          </w:p>
          <w:p w:rsidR="004E0DB0" w:rsidRPr="00867213" w:rsidRDefault="004E0DB0" w:rsidP="00BF197B">
            <w:pPr>
              <w:shd w:val="clear" w:color="auto" w:fill="FFFFFF" w:themeFill="background1"/>
              <w:jc w:val="both"/>
              <w:rPr>
                <w:rFonts w:ascii="Sylfaen" w:hAnsi="Sylfaen"/>
                <w:lang w:val="hy-AM"/>
              </w:rPr>
            </w:pPr>
            <w:r w:rsidRPr="00867213">
              <w:rPr>
                <w:rFonts w:ascii="Sylfaen" w:hAnsi="Sylfaen"/>
                <w:lang w:val="hy-AM"/>
              </w:rPr>
              <w:t xml:space="preserve">4.1. </w:t>
            </w:r>
            <w:r w:rsidRPr="00867213">
              <w:rPr>
                <w:rFonts w:ascii="Sylfaen" w:hAnsi="Sylfaen" w:cs="Sylfaen"/>
                <w:lang w:val="hy-AM"/>
              </w:rPr>
              <w:t>Պայմանագրի</w:t>
            </w:r>
            <w:r w:rsidRPr="00867213">
              <w:rPr>
                <w:rFonts w:ascii="Sylfaen" w:hAnsi="Sylfaen"/>
                <w:lang w:val="pt-BR"/>
              </w:rPr>
              <w:t xml:space="preserve"> </w:t>
            </w:r>
            <w:r w:rsidRPr="00867213">
              <w:rPr>
                <w:rFonts w:ascii="Sylfaen" w:hAnsi="Sylfaen" w:cs="Sylfaen"/>
                <w:lang w:val="hy-AM"/>
              </w:rPr>
              <w:t>ընդհանուր</w:t>
            </w:r>
            <w:r w:rsidRPr="00867213">
              <w:rPr>
                <w:rFonts w:ascii="Sylfaen" w:hAnsi="Sylfaen"/>
                <w:lang w:val="pt-BR"/>
              </w:rPr>
              <w:t xml:space="preserve"> </w:t>
            </w:r>
            <w:r w:rsidRPr="00867213">
              <w:rPr>
                <w:rFonts w:ascii="Sylfaen" w:hAnsi="Sylfaen" w:cs="Sylfaen"/>
                <w:lang w:val="hy-AM"/>
              </w:rPr>
              <w:t>արժեքը</w:t>
            </w:r>
            <w:r w:rsidRPr="00867213">
              <w:rPr>
                <w:rFonts w:ascii="Sylfaen" w:hAnsi="Sylfaen"/>
                <w:lang w:val="pt-BR"/>
              </w:rPr>
              <w:t xml:space="preserve"> </w:t>
            </w:r>
            <w:r w:rsidRPr="00867213">
              <w:rPr>
                <w:rFonts w:ascii="Sylfaen" w:hAnsi="Sylfaen" w:cs="Sylfaen"/>
                <w:lang w:val="hy-AM"/>
              </w:rPr>
              <w:t>կազմում</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lang w:val="hy-AM"/>
              </w:rPr>
              <w:t xml:space="preserve"> -------- ( -----------------------------) </w:t>
            </w:r>
            <w:r w:rsidRPr="00867213">
              <w:rPr>
                <w:rFonts w:ascii="Sylfaen" w:hAnsi="Sylfaen" w:cs="Sylfaen"/>
                <w:lang w:val="hy-AM"/>
              </w:rPr>
              <w:t>ՀՀ</w:t>
            </w:r>
            <w:r w:rsidRPr="00867213">
              <w:rPr>
                <w:rFonts w:ascii="Sylfaen" w:hAnsi="Sylfaen"/>
                <w:lang w:val="pt-BR"/>
              </w:rPr>
              <w:t xml:space="preserve"> </w:t>
            </w:r>
            <w:r w:rsidRPr="00867213">
              <w:rPr>
                <w:rFonts w:ascii="Sylfaen" w:hAnsi="Sylfaen" w:cs="Sylfaen"/>
                <w:lang w:val="hy-AM"/>
              </w:rPr>
              <w:t>դրամ</w:t>
            </w:r>
            <w:r w:rsidRPr="00867213">
              <w:rPr>
                <w:rFonts w:ascii="Sylfaen" w:hAnsi="Sylfaen" w:cs="Sylfaen"/>
                <w:lang w:val="pt-BR"/>
              </w:rPr>
              <w:t>՝</w:t>
            </w:r>
            <w:r w:rsidRPr="00867213">
              <w:rPr>
                <w:rFonts w:ascii="Sylfaen" w:hAnsi="Sylfaen"/>
                <w:lang w:val="hy-AM"/>
              </w:rPr>
              <w:t>, ներառյալ փաթեթավորումն ու փոխադրումը։</w:t>
            </w:r>
          </w:p>
        </w:tc>
        <w:tc>
          <w:tcPr>
            <w:tcW w:w="5209" w:type="dxa"/>
          </w:tcPr>
          <w:p w:rsidR="004E0DB0" w:rsidRPr="00867213" w:rsidRDefault="004E0DB0" w:rsidP="00BF197B">
            <w:pPr>
              <w:shd w:val="clear" w:color="auto" w:fill="FFFFFF" w:themeFill="background1"/>
              <w:spacing w:before="120"/>
              <w:jc w:val="center"/>
              <w:rPr>
                <w:rFonts w:ascii="Sylfaen" w:hAnsi="Sylfaen"/>
                <w:b/>
              </w:rPr>
            </w:pPr>
            <w:r w:rsidRPr="00867213">
              <w:rPr>
                <w:rFonts w:ascii="Sylfaen" w:hAnsi="Sylfaen"/>
                <w:b/>
              </w:rPr>
              <w:t>4. Цена Договора и порядок расчетов</w:t>
            </w:r>
          </w:p>
          <w:p w:rsidR="004E0DB0" w:rsidRPr="00867213" w:rsidRDefault="004E0DB0" w:rsidP="00BF197B">
            <w:pPr>
              <w:shd w:val="clear" w:color="auto" w:fill="FFFFFF" w:themeFill="background1"/>
              <w:jc w:val="both"/>
              <w:rPr>
                <w:rFonts w:ascii="Sylfaen" w:hAnsi="Sylfaen"/>
              </w:rPr>
            </w:pPr>
            <w:r w:rsidRPr="00867213">
              <w:rPr>
                <w:rFonts w:ascii="Sylfaen" w:hAnsi="Sylfaen"/>
              </w:rPr>
              <w:t>4.1. Общая сумма настоящего договора составляет</w:t>
            </w:r>
            <w:r w:rsidRPr="00867213">
              <w:rPr>
                <w:rFonts w:ascii="Sylfaen" w:hAnsi="Sylfaen"/>
                <w:color w:val="FF0000"/>
                <w:lang w:val="hy-AM"/>
              </w:rPr>
              <w:t xml:space="preserve"> </w:t>
            </w:r>
            <w:r w:rsidRPr="00867213">
              <w:rPr>
                <w:rFonts w:ascii="Sylfaen" w:hAnsi="Sylfaen"/>
                <w:color w:val="FF0000"/>
              </w:rPr>
              <w:t xml:space="preserve">    ---------------</w:t>
            </w:r>
            <w:r w:rsidRPr="00867213">
              <w:rPr>
                <w:rFonts w:ascii="Sylfaen" w:hAnsi="Sylfaen"/>
              </w:rPr>
              <w:t xml:space="preserve"> </w:t>
            </w:r>
            <w:proofErr w:type="gramStart"/>
            <w:r w:rsidRPr="00867213">
              <w:rPr>
                <w:rFonts w:ascii="Sylfaen" w:hAnsi="Sylfaen"/>
              </w:rPr>
              <w:t>(</w:t>
            </w:r>
            <w:r w:rsidRPr="00867213">
              <w:rPr>
                <w:rFonts w:ascii="Sylfaen" w:hAnsi="Sylfaen"/>
                <w:lang w:val="hy-AM"/>
              </w:rPr>
              <w:t xml:space="preserve"> ------------------------</w:t>
            </w:r>
            <w:proofErr w:type="gramEnd"/>
            <w:r w:rsidRPr="00867213">
              <w:rPr>
                <w:rFonts w:ascii="Sylfaen" w:hAnsi="Sylfaen"/>
              </w:rPr>
              <w:t>)</w:t>
            </w:r>
            <w:r w:rsidRPr="00867213">
              <w:rPr>
                <w:rFonts w:ascii="Sylfaen" w:hAnsi="Sylfaen"/>
                <w:lang w:val="hy-AM"/>
              </w:rPr>
              <w:t xml:space="preserve"> </w:t>
            </w:r>
            <w:r w:rsidRPr="00867213">
              <w:rPr>
                <w:rFonts w:ascii="Sylfaen" w:hAnsi="Sylfaen"/>
              </w:rPr>
              <w:t>драм РА, с учетом упаковки и транспортировки.</w:t>
            </w:r>
          </w:p>
          <w:p w:rsidR="004E0DB0" w:rsidRPr="00867213" w:rsidRDefault="004E0DB0" w:rsidP="00BF197B">
            <w:pPr>
              <w:shd w:val="clear" w:color="auto" w:fill="FFFFFF" w:themeFill="background1"/>
              <w:jc w:val="both"/>
              <w:rPr>
                <w:rFonts w:ascii="Sylfaen" w:hAnsi="Sylfaen"/>
              </w:rPr>
            </w:pPr>
          </w:p>
        </w:tc>
      </w:tr>
      <w:tr w:rsidR="004E0DB0" w:rsidRPr="00867213" w:rsidTr="004E0DB0">
        <w:tblPrEx>
          <w:jc w:val="right"/>
          <w:tblInd w:w="0" w:type="dxa"/>
        </w:tblPrEx>
        <w:trPr>
          <w:gridAfter w:val="1"/>
          <w:wAfter w:w="31" w:type="dxa"/>
          <w:jc w:val="right"/>
        </w:trPr>
        <w:tc>
          <w:tcPr>
            <w:tcW w:w="5559" w:type="dxa"/>
            <w:tcBorders>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lang w:val="hy-AM"/>
              </w:rPr>
              <w:t>4.</w:t>
            </w:r>
            <w:r w:rsidRPr="00867213">
              <w:rPr>
                <w:rFonts w:ascii="Sylfaen" w:hAnsi="Sylfaen"/>
              </w:rPr>
              <w:t>2</w:t>
            </w:r>
            <w:r w:rsidRPr="00867213">
              <w:rPr>
                <w:rFonts w:ascii="Sylfaen" w:hAnsi="Sylfaen"/>
                <w:lang w:val="hy-AM"/>
              </w:rPr>
              <w:t>.</w:t>
            </w:r>
            <w:r w:rsidRPr="00867213">
              <w:rPr>
                <w:rFonts w:ascii="Sylfaen" w:hAnsi="Sylfaen"/>
                <w:shd w:val="clear" w:color="auto" w:fill="FFFFFF"/>
                <w:lang w:val="hy-AM"/>
              </w:rPr>
              <w:t xml:space="preserve"> </w:t>
            </w:r>
            <w:r w:rsidRPr="00867213">
              <w:rPr>
                <w:rFonts w:ascii="Sylfaen" w:hAnsi="Sylfaen" w:cs="Sylfaen"/>
                <w:lang w:val="hy-AM"/>
              </w:rPr>
              <w:t>Գնորդը</w:t>
            </w:r>
            <w:r w:rsidRPr="00867213">
              <w:rPr>
                <w:rFonts w:ascii="Sylfaen" w:hAnsi="Sylfaen"/>
                <w:lang w:val="hy-AM"/>
              </w:rPr>
              <w:t xml:space="preserve"> </w:t>
            </w:r>
            <w:r w:rsidRPr="00867213">
              <w:rPr>
                <w:rFonts w:ascii="Sylfaen" w:hAnsi="Sylfaen" w:cs="Sylfaen"/>
                <w:lang w:val="hy-AM"/>
              </w:rPr>
              <w:t>մատակարարած Ապրանքի վճարումն իրականացնում է</w:t>
            </w:r>
            <w:r w:rsidRPr="00867213">
              <w:rPr>
                <w:rFonts w:ascii="Sylfaen" w:hAnsi="Sylfaen"/>
                <w:lang w:val="hy-AM"/>
              </w:rPr>
              <w:t xml:space="preserve"> </w:t>
            </w:r>
            <w:r w:rsidRPr="00867213">
              <w:rPr>
                <w:rFonts w:ascii="Sylfaen" w:hAnsi="Sylfaen" w:cs="Sylfaen"/>
                <w:lang w:val="hy-AM"/>
              </w:rPr>
              <w:t xml:space="preserve">հանձնման-ընդունման Ակտի ստորագրման պահից 15 (տասնհինգ)  աշխատանքային օրվա ընթացքում: </w:t>
            </w:r>
            <w:r w:rsidRPr="00867213">
              <w:rPr>
                <w:rFonts w:ascii="Sylfaen" w:hAnsi="Sylfaen"/>
                <w:lang w:val="hy-AM"/>
              </w:rPr>
              <w:t xml:space="preserve"> </w:t>
            </w:r>
            <w:r w:rsidRPr="00867213">
              <w:rPr>
                <w:rFonts w:ascii="Sylfaen" w:hAnsi="Sylfaen" w:cs="Sylfaen"/>
                <w:lang w:val="hy-AM"/>
              </w:rPr>
              <w:t>Վճարումը</w:t>
            </w:r>
            <w:r w:rsidRPr="00867213">
              <w:rPr>
                <w:rFonts w:ascii="Sylfaen" w:hAnsi="Sylfaen"/>
                <w:lang w:val="hy-AM"/>
              </w:rPr>
              <w:t xml:space="preserve"> </w:t>
            </w:r>
            <w:r w:rsidRPr="00867213">
              <w:rPr>
                <w:rFonts w:ascii="Sylfaen" w:hAnsi="Sylfaen" w:cs="Sylfaen"/>
                <w:lang w:val="hy-AM"/>
              </w:rPr>
              <w:t>կատարվում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դրամական</w:t>
            </w:r>
            <w:r w:rsidRPr="00867213">
              <w:rPr>
                <w:rFonts w:ascii="Sylfaen" w:hAnsi="Sylfaen"/>
                <w:lang w:val="hy-AM"/>
              </w:rPr>
              <w:t xml:space="preserve"> </w:t>
            </w:r>
            <w:r w:rsidRPr="00867213">
              <w:rPr>
                <w:rFonts w:ascii="Sylfaen" w:hAnsi="Sylfaen" w:cs="Sylfaen"/>
                <w:lang w:val="hy-AM"/>
              </w:rPr>
              <w:t>միջոցները</w:t>
            </w:r>
            <w:r w:rsidRPr="00867213">
              <w:rPr>
                <w:rFonts w:ascii="Sylfaen" w:hAnsi="Sylfaen"/>
                <w:lang w:val="hy-AM"/>
              </w:rPr>
              <w:t xml:space="preserve"> </w:t>
            </w:r>
            <w:r w:rsidRPr="00867213">
              <w:rPr>
                <w:rFonts w:ascii="Sylfaen" w:hAnsi="Sylfaen" w:cs="Sylfaen"/>
                <w:lang w:val="hy-AM"/>
              </w:rPr>
              <w:t>Մատակարարի</w:t>
            </w:r>
            <w:r w:rsidRPr="00867213">
              <w:rPr>
                <w:rFonts w:ascii="Sylfaen" w:hAnsi="Sylfaen"/>
                <w:lang w:val="hy-AM"/>
              </w:rPr>
              <w:t xml:space="preserve"> </w:t>
            </w:r>
            <w:r w:rsidRPr="00867213">
              <w:rPr>
                <w:rFonts w:ascii="Sylfaen" w:hAnsi="Sylfaen" w:cs="Sylfaen"/>
                <w:lang w:val="hy-AM"/>
              </w:rPr>
              <w:t>հաշվարկային</w:t>
            </w:r>
            <w:r w:rsidRPr="00867213">
              <w:rPr>
                <w:rFonts w:ascii="Sylfaen" w:hAnsi="Sylfaen"/>
                <w:lang w:val="hy-AM"/>
              </w:rPr>
              <w:t xml:space="preserve"> </w:t>
            </w:r>
            <w:r w:rsidRPr="00867213">
              <w:rPr>
                <w:rFonts w:ascii="Sylfaen" w:hAnsi="Sylfaen" w:cs="Sylfaen"/>
                <w:lang w:val="hy-AM"/>
              </w:rPr>
              <w:t>հաշվին</w:t>
            </w:r>
            <w:r w:rsidRPr="00867213">
              <w:rPr>
                <w:rFonts w:ascii="Sylfaen" w:hAnsi="Sylfaen"/>
                <w:lang w:val="hy-AM"/>
              </w:rPr>
              <w:t xml:space="preserve"> </w:t>
            </w:r>
            <w:r w:rsidRPr="00867213">
              <w:rPr>
                <w:rFonts w:ascii="Sylfaen" w:hAnsi="Sylfaen" w:cs="Sylfaen"/>
                <w:lang w:val="hy-AM"/>
              </w:rPr>
              <w:t>փոխանցելու</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w:t>
            </w:r>
          </w:p>
          <w:p w:rsidR="004E0DB0" w:rsidRPr="00867213" w:rsidRDefault="004E0DB0" w:rsidP="00BF197B">
            <w:pPr>
              <w:shd w:val="clear" w:color="auto" w:fill="FFFFFF" w:themeFill="background1"/>
              <w:jc w:val="both"/>
              <w:rPr>
                <w:rFonts w:ascii="Sylfaen" w:hAnsi="Sylfaen"/>
                <w:shd w:val="clear" w:color="auto" w:fill="FFFFFF"/>
                <w:lang w:val="hy-AM"/>
              </w:rPr>
            </w:pPr>
          </w:p>
        </w:tc>
        <w:tc>
          <w:tcPr>
            <w:tcW w:w="5209" w:type="dxa"/>
            <w:tcBorders>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rPr>
              <w:t>4.2. 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4E0DB0" w:rsidRPr="00867213" w:rsidTr="004E0DB0">
        <w:tblPrEx>
          <w:jc w:val="right"/>
          <w:tblInd w:w="0" w:type="dxa"/>
        </w:tblPrEx>
        <w:trPr>
          <w:gridAfter w:val="1"/>
          <w:wAfter w:w="31" w:type="dxa"/>
          <w:jc w:val="right"/>
        </w:trPr>
        <w:tc>
          <w:tcPr>
            <w:tcW w:w="5559" w:type="dxa"/>
            <w:tcBorders>
              <w:left w:val="nil"/>
              <w:bottom w:val="nil"/>
              <w:right w:val="nil"/>
            </w:tcBorders>
          </w:tcPr>
          <w:p w:rsidR="004E0DB0" w:rsidRPr="00DD70E4" w:rsidRDefault="004E0DB0" w:rsidP="00BF197B">
            <w:pPr>
              <w:spacing w:line="276" w:lineRule="auto"/>
              <w:jc w:val="both"/>
              <w:rPr>
                <w:rFonts w:ascii="Sylfaen" w:hAnsi="Sylfaen"/>
                <w:lang w:val="hy-AM"/>
              </w:rPr>
            </w:pPr>
            <w:r w:rsidRPr="00DD70E4">
              <w:rPr>
                <w:rFonts w:ascii="Sylfaen" w:hAnsi="Sylfaen"/>
                <w:lang w:val="hy-AM"/>
              </w:rPr>
              <w:t>4.</w:t>
            </w:r>
            <w:r w:rsidRPr="00DD70E4">
              <w:rPr>
                <w:rFonts w:ascii="Sylfaen" w:hAnsi="Sylfaen"/>
              </w:rPr>
              <w:t>3</w:t>
            </w:r>
            <w:r w:rsidRPr="00DD70E4">
              <w:rPr>
                <w:rFonts w:ascii="Sylfaen" w:hAnsi="Sylfaen"/>
                <w:lang w:val="hy-AM"/>
              </w:rPr>
              <w:t xml:space="preserve"> </w:t>
            </w:r>
            <w:r w:rsidRPr="00DD70E4">
              <w:rPr>
                <w:rFonts w:ascii="Sylfaen" w:hAnsi="Sylfaen" w:cs="Sylfaen"/>
                <w:lang w:val="hy-AM"/>
              </w:rPr>
              <w:t>Սույն</w:t>
            </w:r>
            <w:r w:rsidRPr="00DD70E4">
              <w:rPr>
                <w:rFonts w:ascii="Sylfaen" w:hAnsi="Sylfaen"/>
                <w:lang w:val="hy-AM"/>
              </w:rPr>
              <w:t xml:space="preserve"> Համաձայնագրի գնի ձևավորման վրա ազդող գործոնների էական փոփոխության դեպքուն (</w:t>
            </w:r>
            <w:r w:rsidRPr="00DD70E4">
              <w:rPr>
                <w:rFonts w:ascii="Sylfaen" w:hAnsi="Sylfaen" w:cs="Sylfaen"/>
                <w:lang w:val="hy-AM"/>
              </w:rPr>
              <w:t>գնաճ</w:t>
            </w:r>
            <w:r w:rsidRPr="00DD70E4">
              <w:rPr>
                <w:rFonts w:ascii="Sylfaen" w:hAnsi="Sylfaen"/>
                <w:lang w:val="hy-AM"/>
              </w:rPr>
              <w:t xml:space="preserve">, </w:t>
            </w:r>
            <w:r w:rsidRPr="00DD70E4">
              <w:rPr>
                <w:rFonts w:ascii="Sylfaen" w:hAnsi="Sylfaen" w:cs="Sylfaen"/>
                <w:lang w:val="hy-AM"/>
              </w:rPr>
              <w:t>դեֆլյացիա</w:t>
            </w:r>
            <w:r w:rsidRPr="00DD70E4">
              <w:rPr>
                <w:rFonts w:ascii="Sylfaen" w:hAnsi="Sylfaen"/>
                <w:lang w:val="hy-AM"/>
              </w:rPr>
              <w:t xml:space="preserve">, ՀՀ ԿԲ կողմից հաստատված </w:t>
            </w:r>
            <w:r w:rsidRPr="00DD70E4">
              <w:rPr>
                <w:rFonts w:ascii="Sylfaen" w:hAnsi="Sylfaen" w:cs="Sylfaen"/>
                <w:lang w:val="hy-AM"/>
              </w:rPr>
              <w:t>փոխարժեքի</w:t>
            </w:r>
            <w:r w:rsidRPr="00DD70E4">
              <w:rPr>
                <w:rFonts w:ascii="Sylfaen" w:hAnsi="Sylfaen"/>
                <w:lang w:val="hy-AM"/>
              </w:rPr>
              <w:t xml:space="preserve"> </w:t>
            </w:r>
            <w:r w:rsidRPr="00DD70E4">
              <w:rPr>
                <w:rFonts w:ascii="Sylfaen" w:hAnsi="Sylfaen" w:cs="Sylfaen"/>
                <w:lang w:val="hy-AM"/>
              </w:rPr>
              <w:t>տարբերություններ</w:t>
            </w:r>
            <w:r w:rsidRPr="00DD70E4">
              <w:rPr>
                <w:rFonts w:ascii="Sylfaen" w:hAnsi="Sylfaen"/>
                <w:lang w:val="hy-AM"/>
              </w:rPr>
              <w:t xml:space="preserve">), </w:t>
            </w:r>
            <w:r w:rsidRPr="00DD70E4">
              <w:rPr>
                <w:rFonts w:ascii="Sylfaen" w:hAnsi="Sylfaen" w:cs="Sylfaen"/>
                <w:lang w:val="hy-AM"/>
              </w:rPr>
              <w:t>ինչպես</w:t>
            </w:r>
            <w:r w:rsidRPr="00DD70E4">
              <w:rPr>
                <w:rFonts w:ascii="Sylfaen" w:hAnsi="Sylfaen"/>
                <w:lang w:val="hy-AM"/>
              </w:rPr>
              <w:t xml:space="preserve"> </w:t>
            </w:r>
            <w:r w:rsidRPr="00DD70E4">
              <w:rPr>
                <w:rFonts w:ascii="Sylfaen" w:hAnsi="Sylfaen" w:cs="Sylfaen"/>
                <w:lang w:val="hy-AM"/>
              </w:rPr>
              <w:t>նաև</w:t>
            </w:r>
            <w:r w:rsidRPr="00DD70E4">
              <w:rPr>
                <w:rFonts w:ascii="Sylfaen" w:hAnsi="Sylfaen"/>
                <w:lang w:val="hy-AM"/>
              </w:rPr>
              <w:t xml:space="preserve"> </w:t>
            </w:r>
            <w:r w:rsidRPr="00DD70E4">
              <w:rPr>
                <w:rFonts w:ascii="Sylfaen" w:hAnsi="Sylfaen" w:cs="Sylfaen"/>
                <w:lang w:val="hy-AM"/>
              </w:rPr>
              <w:t>համաշխարհային</w:t>
            </w:r>
            <w:r w:rsidRPr="00DD70E4">
              <w:rPr>
                <w:rFonts w:ascii="Sylfaen" w:hAnsi="Sylfaen"/>
                <w:lang w:val="hy-AM"/>
              </w:rPr>
              <w:t xml:space="preserve"> </w:t>
            </w:r>
            <w:r w:rsidRPr="00DD70E4">
              <w:rPr>
                <w:rFonts w:ascii="Sylfaen" w:hAnsi="Sylfaen" w:cs="Sylfaen"/>
                <w:lang w:val="hy-AM"/>
              </w:rPr>
              <w:t>շուկայում և</w:t>
            </w:r>
            <w:r w:rsidRPr="00DD70E4">
              <w:rPr>
                <w:rFonts w:ascii="Sylfaen" w:hAnsi="Sylfaen"/>
                <w:lang w:val="hy-AM"/>
              </w:rPr>
              <w:t xml:space="preserve"> </w:t>
            </w:r>
            <w:r w:rsidRPr="00DD70E4">
              <w:rPr>
                <w:rFonts w:ascii="Sylfaen" w:hAnsi="Sylfaen" w:cs="Sylfaen"/>
                <w:lang w:val="hy-AM"/>
              </w:rPr>
              <w:t>ՀՀ</w:t>
            </w:r>
            <w:r w:rsidRPr="00DD70E4">
              <w:rPr>
                <w:rFonts w:ascii="Sylfaen" w:hAnsi="Sylfaen"/>
                <w:lang w:val="hy-AM"/>
              </w:rPr>
              <w:t xml:space="preserve"> </w:t>
            </w:r>
            <w:r w:rsidRPr="00DD70E4">
              <w:rPr>
                <w:rFonts w:ascii="Sylfaen" w:hAnsi="Sylfaen" w:cs="Sylfaen"/>
                <w:lang w:val="hy-AM"/>
              </w:rPr>
              <w:t>ներքին</w:t>
            </w:r>
            <w:r w:rsidRPr="00DD70E4">
              <w:rPr>
                <w:rFonts w:ascii="Sylfaen" w:hAnsi="Sylfaen"/>
                <w:lang w:val="hy-AM"/>
              </w:rPr>
              <w:t xml:space="preserve"> </w:t>
            </w:r>
            <w:r w:rsidRPr="00DD70E4">
              <w:rPr>
                <w:rFonts w:ascii="Sylfaen" w:hAnsi="Sylfaen" w:cs="Sylfaen"/>
                <w:lang w:val="hy-AM"/>
              </w:rPr>
              <w:t>շուկայում</w:t>
            </w:r>
            <w:r w:rsidRPr="00DD70E4">
              <w:rPr>
                <w:rFonts w:ascii="Sylfaen" w:hAnsi="Sylfaen"/>
                <w:lang w:val="hy-AM"/>
              </w:rPr>
              <w:t xml:space="preserve"> </w:t>
            </w:r>
            <w:r w:rsidRPr="00DD70E4">
              <w:rPr>
                <w:rFonts w:ascii="Sylfaen" w:hAnsi="Sylfaen" w:cs="Sylfaen"/>
                <w:lang w:val="hy-AM"/>
              </w:rPr>
              <w:t>նավթամթերքի</w:t>
            </w:r>
            <w:r w:rsidRPr="00DD70E4">
              <w:rPr>
                <w:rFonts w:ascii="Sylfaen" w:hAnsi="Sylfaen"/>
                <w:lang w:val="hy-AM"/>
              </w:rPr>
              <w:t xml:space="preserve"> </w:t>
            </w:r>
            <w:r w:rsidRPr="00DD70E4">
              <w:rPr>
                <w:rFonts w:ascii="Sylfaen" w:hAnsi="Sylfaen" w:cs="Sylfaen"/>
                <w:lang w:val="hy-AM"/>
              </w:rPr>
              <w:t>գների</w:t>
            </w:r>
            <w:r w:rsidRPr="00DD70E4">
              <w:rPr>
                <w:rFonts w:ascii="Sylfaen" w:hAnsi="Sylfaen"/>
                <w:lang w:val="hy-AM"/>
              </w:rPr>
              <w:t xml:space="preserve">  </w:t>
            </w:r>
            <w:r w:rsidRPr="00DD70E4">
              <w:rPr>
                <w:rFonts w:ascii="Sylfaen" w:hAnsi="Sylfaen" w:cs="Sylfaen"/>
                <w:lang w:val="hy-AM"/>
              </w:rPr>
              <w:t>փոփոխությունների</w:t>
            </w:r>
            <w:r w:rsidRPr="00DD70E4">
              <w:rPr>
                <w:rFonts w:ascii="Sylfaen" w:hAnsi="Sylfaen"/>
                <w:lang w:val="hy-AM"/>
              </w:rPr>
              <w:t xml:space="preserve"> դեպքում` </w:t>
            </w:r>
            <w:r w:rsidRPr="00DD70E4">
              <w:rPr>
                <w:rFonts w:ascii="Sylfaen" w:hAnsi="Sylfaen" w:cs="Sylfaen"/>
                <w:lang w:val="hy-AM"/>
              </w:rPr>
              <w:t>կողմերը</w:t>
            </w:r>
            <w:r w:rsidRPr="00DD70E4">
              <w:rPr>
                <w:rFonts w:ascii="Sylfaen" w:hAnsi="Sylfaen"/>
                <w:lang w:val="hy-AM"/>
              </w:rPr>
              <w:t xml:space="preserve"> </w:t>
            </w:r>
            <w:r w:rsidRPr="00DD70E4">
              <w:rPr>
                <w:rFonts w:ascii="Sylfaen" w:hAnsi="Sylfaen" w:cs="Sylfaen"/>
                <w:lang w:val="hy-AM"/>
              </w:rPr>
              <w:t>փոխադարձ</w:t>
            </w:r>
            <w:r w:rsidRPr="00DD70E4">
              <w:rPr>
                <w:rFonts w:ascii="Sylfaen" w:hAnsi="Sylfaen"/>
                <w:lang w:val="hy-AM"/>
              </w:rPr>
              <w:t xml:space="preserve"> </w:t>
            </w:r>
            <w:r w:rsidRPr="00DD70E4">
              <w:rPr>
                <w:rFonts w:ascii="Sylfaen" w:hAnsi="Sylfaen" w:cs="Sylfaen"/>
                <w:lang w:val="hy-AM"/>
              </w:rPr>
              <w:t>համաձայնությամբ</w:t>
            </w:r>
            <w:r w:rsidRPr="00DD70E4">
              <w:rPr>
                <w:rFonts w:ascii="Sylfaen" w:hAnsi="Sylfaen"/>
                <w:lang w:val="hy-AM"/>
              </w:rPr>
              <w:t xml:space="preserve"> </w:t>
            </w:r>
            <w:r w:rsidRPr="00DD70E4">
              <w:rPr>
                <w:rFonts w:ascii="Sylfaen" w:hAnsi="Sylfaen" w:cs="Sylfaen"/>
                <w:lang w:val="hy-AM"/>
              </w:rPr>
              <w:t>կարող</w:t>
            </w:r>
            <w:r w:rsidRPr="00DD70E4">
              <w:rPr>
                <w:rFonts w:ascii="Sylfaen" w:hAnsi="Sylfaen"/>
                <w:lang w:val="hy-AM"/>
              </w:rPr>
              <w:t xml:space="preserve"> </w:t>
            </w:r>
            <w:r w:rsidRPr="00DD70E4">
              <w:rPr>
                <w:rFonts w:ascii="Sylfaen" w:hAnsi="Sylfaen" w:cs="Sylfaen"/>
                <w:lang w:val="hy-AM"/>
              </w:rPr>
              <w:t>են</w:t>
            </w:r>
            <w:r w:rsidRPr="00DD70E4">
              <w:rPr>
                <w:rFonts w:ascii="Sylfaen" w:hAnsi="Sylfaen"/>
                <w:lang w:val="hy-AM"/>
              </w:rPr>
              <w:t xml:space="preserve"> </w:t>
            </w:r>
            <w:r w:rsidRPr="00DD70E4">
              <w:rPr>
                <w:rFonts w:ascii="Sylfaen" w:hAnsi="Sylfaen" w:cs="Sylfaen"/>
                <w:lang w:val="hy-AM"/>
              </w:rPr>
              <w:t>համամասնորեն փոփոխել</w:t>
            </w:r>
            <w:r w:rsidRPr="00DD70E4">
              <w:rPr>
                <w:rFonts w:ascii="Sylfaen" w:hAnsi="Sylfaen"/>
                <w:lang w:val="hy-AM"/>
              </w:rPr>
              <w:t xml:space="preserve"> </w:t>
            </w:r>
            <w:r w:rsidRPr="00DD70E4">
              <w:rPr>
                <w:rFonts w:ascii="Sylfaen" w:hAnsi="Sylfaen" w:cs="Sylfaen"/>
                <w:lang w:val="hy-AM"/>
              </w:rPr>
              <w:t>սույն</w:t>
            </w:r>
            <w:r w:rsidRPr="00DD70E4">
              <w:rPr>
                <w:rFonts w:ascii="Sylfaen" w:hAnsi="Sylfaen"/>
                <w:lang w:val="hy-AM"/>
              </w:rPr>
              <w:t xml:space="preserve"> </w:t>
            </w:r>
            <w:r w:rsidRPr="00DD70E4">
              <w:rPr>
                <w:rFonts w:ascii="Sylfaen" w:hAnsi="Sylfaen" w:cs="Sylfaen"/>
                <w:lang w:val="hy-AM"/>
              </w:rPr>
              <w:t>պայմանագրի</w:t>
            </w:r>
            <w:r w:rsidRPr="00DD70E4">
              <w:rPr>
                <w:rFonts w:ascii="Sylfaen" w:hAnsi="Sylfaen"/>
                <w:lang w:val="hy-AM"/>
              </w:rPr>
              <w:t xml:space="preserve"> գինը: </w:t>
            </w:r>
          </w:p>
          <w:p w:rsidR="004E0DB0" w:rsidRPr="00DD70E4" w:rsidRDefault="004E0DB0" w:rsidP="00BF197B">
            <w:pPr>
              <w:spacing w:line="276" w:lineRule="auto"/>
              <w:jc w:val="both"/>
              <w:rPr>
                <w:rFonts w:ascii="Sylfaen" w:hAnsi="Sylfaen"/>
                <w:lang w:val="hy-AM"/>
              </w:rPr>
            </w:pPr>
            <w:r w:rsidRPr="00DD70E4">
              <w:rPr>
                <w:rFonts w:ascii="Sylfaen" w:hAnsi="Sylfaen"/>
                <w:lang w:val="hy-AM"/>
              </w:rPr>
              <w:t xml:space="preserve">Մատակարարը </w:t>
            </w:r>
            <w:r w:rsidRPr="00DD70E4">
              <w:rPr>
                <w:rFonts w:ascii="Sylfaen" w:hAnsi="Sylfaen" w:cs="Sylfaen"/>
                <w:lang w:val="hy-AM"/>
              </w:rPr>
              <w:t>պարտավոր</w:t>
            </w:r>
            <w:r w:rsidRPr="00DD70E4">
              <w:rPr>
                <w:rFonts w:ascii="Sylfaen" w:hAnsi="Sylfaen"/>
                <w:lang w:val="hy-AM"/>
              </w:rPr>
              <w:t xml:space="preserve"> </w:t>
            </w:r>
            <w:r w:rsidRPr="00DD70E4">
              <w:rPr>
                <w:rFonts w:ascii="Sylfaen" w:hAnsi="Sylfaen" w:cs="Sylfaen"/>
                <w:lang w:val="hy-AM"/>
              </w:rPr>
              <w:t>է</w:t>
            </w:r>
            <w:r w:rsidRPr="00DD70E4">
              <w:rPr>
                <w:rFonts w:ascii="Sylfaen" w:hAnsi="Sylfaen"/>
                <w:lang w:val="hy-AM"/>
              </w:rPr>
              <w:t xml:space="preserve"> </w:t>
            </w:r>
            <w:r w:rsidRPr="00DD70E4">
              <w:rPr>
                <w:rFonts w:ascii="Sylfaen" w:hAnsi="Sylfaen" w:cs="Sylfaen"/>
                <w:lang w:val="hy-AM"/>
              </w:rPr>
              <w:t>առնվազն մեկ</w:t>
            </w:r>
            <w:r w:rsidRPr="00DD70E4">
              <w:rPr>
                <w:rFonts w:ascii="Sylfaen" w:hAnsi="Sylfaen"/>
                <w:lang w:val="hy-AM"/>
              </w:rPr>
              <w:t xml:space="preserve"> </w:t>
            </w:r>
            <w:r w:rsidRPr="00DD70E4">
              <w:rPr>
                <w:rFonts w:ascii="Sylfaen" w:hAnsi="Sylfaen" w:cs="Sylfaen"/>
                <w:lang w:val="hy-AM"/>
              </w:rPr>
              <w:t>անգամ ամիսը</w:t>
            </w:r>
            <w:r w:rsidRPr="00DD70E4">
              <w:rPr>
                <w:rFonts w:ascii="Sylfaen" w:hAnsi="Sylfaen"/>
                <w:lang w:val="hy-AM"/>
              </w:rPr>
              <w:t xml:space="preserve"> </w:t>
            </w:r>
            <w:r w:rsidRPr="00DD70E4">
              <w:rPr>
                <w:rFonts w:ascii="Sylfaen" w:hAnsi="Sylfaen" w:cs="Sylfaen"/>
                <w:lang w:val="hy-AM"/>
              </w:rPr>
              <w:t>վերահսկել</w:t>
            </w:r>
            <w:r w:rsidRPr="00DD70E4">
              <w:rPr>
                <w:rFonts w:ascii="Sylfaen" w:hAnsi="Sylfaen"/>
                <w:lang w:val="hy-AM"/>
              </w:rPr>
              <w:t xml:space="preserve"> </w:t>
            </w:r>
            <w:r w:rsidRPr="00DD70E4">
              <w:rPr>
                <w:rFonts w:ascii="Sylfaen" w:hAnsi="Sylfaen" w:cs="Sylfaen"/>
                <w:lang w:val="hy-AM"/>
              </w:rPr>
              <w:t>համաշխարհային</w:t>
            </w:r>
            <w:r w:rsidRPr="00DD70E4">
              <w:rPr>
                <w:rFonts w:ascii="Sylfaen" w:hAnsi="Sylfaen"/>
                <w:lang w:val="hy-AM"/>
              </w:rPr>
              <w:t xml:space="preserve"> </w:t>
            </w:r>
            <w:r w:rsidRPr="00DD70E4">
              <w:rPr>
                <w:rFonts w:ascii="Sylfaen" w:hAnsi="Sylfaen" w:cs="Sylfaen"/>
                <w:lang w:val="hy-AM"/>
              </w:rPr>
              <w:t>շուկայում</w:t>
            </w:r>
            <w:r w:rsidRPr="00DD70E4">
              <w:rPr>
                <w:rFonts w:ascii="Sylfaen" w:hAnsi="Sylfaen"/>
                <w:lang w:val="hy-AM"/>
              </w:rPr>
              <w:t xml:space="preserve"> </w:t>
            </w:r>
            <w:r w:rsidRPr="00DD70E4">
              <w:rPr>
                <w:rFonts w:ascii="Sylfaen" w:hAnsi="Sylfaen" w:cs="Sylfaen"/>
                <w:lang w:val="hy-AM"/>
              </w:rPr>
              <w:t>և ՀՀ</w:t>
            </w:r>
            <w:r w:rsidRPr="00DD70E4">
              <w:rPr>
                <w:rFonts w:ascii="Sylfaen" w:hAnsi="Sylfaen"/>
                <w:lang w:val="hy-AM"/>
              </w:rPr>
              <w:t xml:space="preserve"> </w:t>
            </w:r>
            <w:r w:rsidRPr="00DD70E4">
              <w:rPr>
                <w:rFonts w:ascii="Sylfaen" w:hAnsi="Sylfaen" w:cs="Sylfaen"/>
                <w:lang w:val="hy-AM"/>
              </w:rPr>
              <w:t>շուկայում</w:t>
            </w:r>
            <w:r w:rsidRPr="00DD70E4">
              <w:rPr>
                <w:rFonts w:ascii="Sylfaen" w:hAnsi="Sylfaen"/>
                <w:lang w:val="hy-AM"/>
              </w:rPr>
              <w:t xml:space="preserve"> </w:t>
            </w:r>
            <w:r w:rsidRPr="00DD70E4">
              <w:rPr>
                <w:rFonts w:ascii="Sylfaen" w:hAnsi="Sylfaen" w:cs="Sylfaen"/>
                <w:lang w:val="hy-AM"/>
              </w:rPr>
              <w:t>նավթամթերքի</w:t>
            </w:r>
            <w:r w:rsidRPr="00DD70E4">
              <w:rPr>
                <w:rFonts w:ascii="Sylfaen" w:hAnsi="Sylfaen"/>
                <w:lang w:val="hy-AM"/>
              </w:rPr>
              <w:t xml:space="preserve"> </w:t>
            </w:r>
            <w:r w:rsidRPr="00DD70E4">
              <w:rPr>
                <w:rFonts w:ascii="Sylfaen" w:hAnsi="Sylfaen" w:cs="Sylfaen"/>
                <w:lang w:val="hy-AM"/>
              </w:rPr>
              <w:t xml:space="preserve">գները` համապատասխանաբար վերանայելով </w:t>
            </w:r>
            <w:r w:rsidRPr="00DD70E4">
              <w:rPr>
                <w:rFonts w:ascii="Sylfaen" w:hAnsi="Sylfaen"/>
                <w:lang w:val="hy-AM"/>
              </w:rPr>
              <w:t xml:space="preserve"> </w:t>
            </w:r>
            <w:r w:rsidRPr="00DD70E4">
              <w:rPr>
                <w:rFonts w:ascii="Sylfaen" w:hAnsi="Sylfaen" w:cs="Sylfaen"/>
                <w:lang w:val="hy-AM"/>
              </w:rPr>
              <w:t>գնի</w:t>
            </w:r>
            <w:r w:rsidRPr="00DD70E4">
              <w:rPr>
                <w:rFonts w:ascii="Sylfaen" w:hAnsi="Sylfaen"/>
                <w:lang w:val="hy-AM"/>
              </w:rPr>
              <w:t xml:space="preserve"> </w:t>
            </w:r>
            <w:r w:rsidRPr="00DD70E4">
              <w:rPr>
                <w:rFonts w:ascii="Sylfaen" w:hAnsi="Sylfaen" w:cs="Sylfaen"/>
                <w:lang w:val="hy-AM"/>
              </w:rPr>
              <w:t>չափի</w:t>
            </w:r>
            <w:r w:rsidRPr="00DD70E4">
              <w:rPr>
                <w:rFonts w:ascii="Sylfaen" w:hAnsi="Sylfaen"/>
                <w:lang w:val="hy-AM"/>
              </w:rPr>
              <w:t xml:space="preserve"> </w:t>
            </w:r>
            <w:r w:rsidRPr="00DD70E4">
              <w:rPr>
                <w:rFonts w:ascii="Sylfaen" w:hAnsi="Sylfaen" w:cs="Sylfaen"/>
                <w:lang w:val="hy-AM"/>
              </w:rPr>
              <w:t>նվազեցման և բարձրացնան մասով</w:t>
            </w:r>
            <w:r w:rsidRPr="00DD70E4">
              <w:rPr>
                <w:rFonts w:ascii="Sylfaen" w:hAnsi="Sylfaen"/>
                <w:lang w:val="hy-AM"/>
              </w:rPr>
              <w:t xml:space="preserve">: </w:t>
            </w:r>
            <w:r w:rsidRPr="00DD70E4">
              <w:rPr>
                <w:rFonts w:ascii="Sylfaen" w:hAnsi="Sylfaen" w:cs="Sylfaen"/>
                <w:lang w:val="hy-AM"/>
              </w:rPr>
              <w:t>Նշված</w:t>
            </w:r>
            <w:r w:rsidRPr="00DD70E4">
              <w:rPr>
                <w:rFonts w:ascii="Sylfaen" w:hAnsi="Sylfaen"/>
                <w:lang w:val="hy-AM"/>
              </w:rPr>
              <w:t xml:space="preserve"> </w:t>
            </w:r>
            <w:r w:rsidRPr="00DD70E4">
              <w:rPr>
                <w:rFonts w:ascii="Sylfaen" w:hAnsi="Sylfaen" w:cs="Sylfaen"/>
                <w:lang w:val="hy-AM"/>
              </w:rPr>
              <w:t>փոփոխությունները</w:t>
            </w:r>
            <w:r w:rsidRPr="00DD70E4">
              <w:rPr>
                <w:rFonts w:ascii="Sylfaen" w:hAnsi="Sylfaen"/>
                <w:lang w:val="hy-AM"/>
              </w:rPr>
              <w:t xml:space="preserve"> ձևակերպվում են </w:t>
            </w:r>
            <w:r w:rsidRPr="00DD70E4">
              <w:rPr>
                <w:rFonts w:ascii="Sylfaen" w:hAnsi="Sylfaen" w:cs="Sylfaen"/>
                <w:lang w:val="hy-AM"/>
              </w:rPr>
              <w:t>Կողմերի</w:t>
            </w:r>
            <w:r w:rsidRPr="00DD70E4">
              <w:rPr>
                <w:rFonts w:ascii="Sylfaen" w:hAnsi="Sylfaen"/>
                <w:lang w:val="hy-AM"/>
              </w:rPr>
              <w:t xml:space="preserve"> </w:t>
            </w:r>
            <w:r w:rsidRPr="00DD70E4">
              <w:rPr>
                <w:rFonts w:ascii="Sylfaen" w:hAnsi="Sylfaen" w:cs="Sylfaen"/>
                <w:lang w:val="hy-AM"/>
              </w:rPr>
              <w:t>կողմից սույն</w:t>
            </w:r>
            <w:r w:rsidRPr="00DD70E4">
              <w:rPr>
                <w:rFonts w:ascii="Sylfaen" w:hAnsi="Sylfaen"/>
                <w:lang w:val="hy-AM"/>
              </w:rPr>
              <w:t xml:space="preserve"> </w:t>
            </w:r>
            <w:r w:rsidRPr="00DD70E4">
              <w:rPr>
                <w:rFonts w:ascii="Sylfaen" w:hAnsi="Sylfaen" w:cs="Sylfaen"/>
                <w:lang w:val="hy-AM"/>
              </w:rPr>
              <w:t xml:space="preserve">պայմանագրին կից </w:t>
            </w:r>
            <w:r w:rsidRPr="00DD70E4">
              <w:rPr>
                <w:rFonts w:ascii="Sylfaen" w:hAnsi="Sylfaen"/>
                <w:lang w:val="hy-AM"/>
              </w:rPr>
              <w:t>լրացուցիչ հմաձայնագրի ստորագրմամբ:</w:t>
            </w:r>
          </w:p>
          <w:p w:rsidR="004E0DB0" w:rsidRPr="00DD70E4" w:rsidRDefault="004E0DB0" w:rsidP="00BF197B">
            <w:pPr>
              <w:shd w:val="clear" w:color="auto" w:fill="FFFFFF" w:themeFill="background1"/>
              <w:jc w:val="both"/>
              <w:rPr>
                <w:rFonts w:ascii="Sylfaen" w:hAnsi="Sylfaen"/>
                <w:lang w:val="hy-AM"/>
              </w:rPr>
            </w:pPr>
          </w:p>
        </w:tc>
        <w:tc>
          <w:tcPr>
            <w:tcW w:w="5209" w:type="dxa"/>
            <w:tcBorders>
              <w:left w:val="nil"/>
              <w:bottom w:val="nil"/>
              <w:right w:val="nil"/>
            </w:tcBorders>
          </w:tcPr>
          <w:p w:rsidR="004E0DB0" w:rsidRPr="00867213" w:rsidRDefault="004E0DB0" w:rsidP="00BF197B">
            <w:pPr>
              <w:spacing w:line="276" w:lineRule="auto"/>
              <w:jc w:val="both"/>
              <w:rPr>
                <w:rFonts w:ascii="Sylfaen" w:hAnsi="Sylfaen"/>
              </w:rPr>
            </w:pPr>
            <w:r w:rsidRPr="00867213">
              <w:rPr>
                <w:rFonts w:ascii="Sylfaen" w:hAnsi="Sylfaen"/>
                <w:bCs/>
                <w:lang w:val="hy-AM"/>
              </w:rPr>
              <w:t>4.</w:t>
            </w:r>
            <w:r w:rsidRPr="00867213">
              <w:rPr>
                <w:rFonts w:ascii="Sylfaen" w:hAnsi="Sylfaen"/>
              </w:rPr>
              <w:t>3 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4E0DB0" w:rsidRPr="00867213" w:rsidRDefault="004E0DB0" w:rsidP="00BF197B">
            <w:pPr>
              <w:shd w:val="clear" w:color="auto" w:fill="FFFFFF" w:themeFill="background1"/>
              <w:jc w:val="both"/>
              <w:rPr>
                <w:rFonts w:ascii="Sylfaen" w:hAnsi="Sylfaen"/>
              </w:rPr>
            </w:pPr>
            <w:r w:rsidRPr="00867213">
              <w:rPr>
                <w:rFonts w:ascii="Sylfaen" w:hAnsi="Sylfaen"/>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ind w:right="-73"/>
              <w:jc w:val="center"/>
              <w:rPr>
                <w:rFonts w:ascii="Sylfaen" w:hAnsi="Sylfaen"/>
                <w:b/>
                <w:color w:val="000000" w:themeColor="text1"/>
                <w:lang w:val="hy-AM"/>
              </w:rPr>
            </w:pPr>
            <w:r w:rsidRPr="00867213">
              <w:rPr>
                <w:rFonts w:ascii="Sylfaen" w:hAnsi="Sylfaen"/>
                <w:b/>
                <w:color w:val="000000" w:themeColor="text1"/>
                <w:lang w:val="hy-AM"/>
              </w:rPr>
              <w:t>5. Կողմերի իրավունքներն ու պարտականությունները</w:t>
            </w:r>
          </w:p>
        </w:tc>
        <w:tc>
          <w:tcPr>
            <w:tcW w:w="520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rPr>
            </w:pPr>
            <w:r w:rsidRPr="00867213">
              <w:rPr>
                <w:rFonts w:ascii="Sylfaen" w:hAnsi="Sylfaen"/>
                <w:b/>
              </w:rPr>
              <w:t xml:space="preserve">5 </w:t>
            </w:r>
            <w:r w:rsidRPr="00867213">
              <w:rPr>
                <w:rFonts w:ascii="Sylfaen" w:hAnsi="Sylfaen"/>
                <w:b/>
                <w:color w:val="000000" w:themeColor="text1"/>
              </w:rPr>
              <w:t>Права и обязанности Сторон</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lang w:val="hy-AM"/>
              </w:rPr>
            </w:pPr>
            <w:r w:rsidRPr="00867213">
              <w:rPr>
                <w:rFonts w:ascii="Sylfaen" w:hAnsi="Sylfaen"/>
                <w:color w:val="000000" w:themeColor="text1"/>
                <w:lang w:val="hy-AM"/>
              </w:rPr>
              <w:t>5.1. Մատակարարը պարտավոր է՝</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rPr>
            </w:pPr>
            <w:r w:rsidRPr="00867213">
              <w:rPr>
                <w:rFonts w:ascii="Sylfaen" w:hAnsi="Sylfaen"/>
                <w:color w:val="000000" w:themeColor="text1"/>
              </w:rPr>
              <w:t>5.1. Поставщик обязан:</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lang w:val="hy-AM"/>
              </w:rPr>
            </w:pPr>
            <w:r w:rsidRPr="00867213">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5.1.1. Осуществить поставку Товара, указанного в Приложении №1 к настоящему Договору, согласно подпункту 3.2. настоящего Договора.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4E0DB0" w:rsidRPr="00867213" w:rsidRDefault="004E0DB0" w:rsidP="00BF197B">
            <w:pPr>
              <w:shd w:val="clear" w:color="auto" w:fill="FFFFFF" w:themeFill="background1"/>
              <w:jc w:val="both"/>
              <w:rPr>
                <w:rFonts w:ascii="Sylfaen" w:hAnsi="Sylfaen"/>
                <w:b/>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w:t>
            </w:r>
            <w:r w:rsidRPr="00867213">
              <w:rPr>
                <w:color w:val="000000" w:themeColor="text1"/>
                <w:lang w:val="hy-AM"/>
              </w:rPr>
              <w:t>․</w:t>
            </w:r>
            <w:r w:rsidRPr="00867213">
              <w:rPr>
                <w:rFonts w:ascii="Sylfaen" w:hAnsi="Sylfaen"/>
                <w:color w:val="000000" w:themeColor="text1"/>
                <w:lang w:val="hy-AM"/>
              </w:rPr>
              <w:t>1</w:t>
            </w:r>
            <w:r w:rsidRPr="00867213">
              <w:rPr>
                <w:color w:val="000000" w:themeColor="text1"/>
                <w:lang w:val="hy-AM"/>
              </w:rPr>
              <w:t>․</w:t>
            </w:r>
            <w:r w:rsidRPr="00867213">
              <w:rPr>
                <w:rFonts w:ascii="Sylfaen" w:hAnsi="Sylfaen"/>
                <w:color w:val="000000" w:themeColor="text1"/>
                <w:lang w:val="hy-AM"/>
              </w:rPr>
              <w:t>3</w:t>
            </w:r>
            <w:r w:rsidRPr="00867213">
              <w:rPr>
                <w:color w:val="000000" w:themeColor="text1"/>
                <w:lang w:val="hy-AM"/>
              </w:rPr>
              <w:t>․</w:t>
            </w:r>
            <w:r w:rsidRPr="00867213">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867213">
              <w:rPr>
                <w:rFonts w:ascii="Sylfaen" w:hAnsi="Sylfaen"/>
              </w:rPr>
              <w:t xml:space="preserve"> </w:t>
            </w:r>
            <w:r w:rsidRPr="00867213">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-հատուցել  Գնորդին Ապրանքի թերությունները վերացնելու համար կատարած բոլոր ծախսերը;</w:t>
            </w:r>
          </w:p>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4E0DB0" w:rsidRPr="00867213" w:rsidRDefault="004E0DB0" w:rsidP="00BF197B">
            <w:pPr>
              <w:shd w:val="clear" w:color="auto" w:fill="FFFFFF" w:themeFill="background1"/>
              <w:spacing w:before="120"/>
              <w:jc w:val="center"/>
              <w:rPr>
                <w:rFonts w:ascii="Sylfaen" w:hAnsi="Sylfaen"/>
                <w:b/>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 возместить все затраты Покупателя на устранение недостатков Товара.</w:t>
            </w:r>
          </w:p>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5.2. Մատակարարը իրավունք ունի՝</w:t>
            </w:r>
          </w:p>
          <w:p w:rsidR="004E0DB0" w:rsidRPr="00867213" w:rsidRDefault="004E0DB0" w:rsidP="00BF197B">
            <w:pPr>
              <w:shd w:val="clear" w:color="auto" w:fill="FFFFFF" w:themeFill="background1"/>
              <w:spacing w:before="120"/>
              <w:jc w:val="center"/>
              <w:rPr>
                <w:rFonts w:ascii="Sylfaen" w:hAnsi="Sylfaen"/>
                <w:b/>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5.2. Поставщик имеет право:</w:t>
            </w:r>
          </w:p>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r w:rsidRPr="00867213">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rPr>
            </w:pPr>
            <w:r w:rsidRPr="00867213">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r w:rsidRPr="00867213">
              <w:rPr>
                <w:rFonts w:ascii="Sylfaen" w:hAnsi="Sylfaen"/>
                <w:color w:val="000000" w:themeColor="text1"/>
                <w:lang w:val="hy-AM"/>
              </w:rPr>
              <w:t>5.3. Գնորդը պարտավոր է՝</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color w:val="000000" w:themeColor="text1"/>
              </w:rPr>
              <w:t>5.3. Покупатель обязан:</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r w:rsidRPr="00867213">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5.3.1.  Принять Товар,</w:t>
            </w:r>
            <w:r w:rsidRPr="00867213">
              <w:rPr>
                <w:rFonts w:ascii="Sylfaen" w:hAnsi="Sylfaen"/>
                <w:color w:val="000000" w:themeColor="text1"/>
                <w:lang w:val="hy-AM"/>
              </w:rPr>
              <w:t xml:space="preserve"> </w:t>
            </w:r>
            <w:r w:rsidRPr="00867213">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r w:rsidRPr="00867213">
              <w:rPr>
                <w:rFonts w:ascii="Sylfaen" w:hAnsi="Sylfaen"/>
                <w:color w:val="000000" w:themeColor="text1"/>
                <w:lang w:val="hy-AM"/>
              </w:rPr>
              <w:t xml:space="preserve">5.3.2. Սույն Պայմանագրում նշված ժամկետում վճարել Ապրանքի համար: </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5.3.2. Оплатить Товар в срок, установленный настоящем Договором.</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r w:rsidRPr="00867213">
              <w:rPr>
                <w:rFonts w:ascii="Sylfaen" w:hAnsi="Sylfaen"/>
                <w:color w:val="000000" w:themeColor="text1"/>
                <w:lang w:val="hy-AM"/>
              </w:rPr>
              <w:t>5.4. Գնորդն իրավունք ունի՝</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5.4. Покупатель имеет право:</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lang w:val="hy-AM"/>
              </w:rPr>
            </w:pPr>
            <w:r w:rsidRPr="00867213">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4E0DB0" w:rsidRPr="00867213" w:rsidRDefault="004E0DB0" w:rsidP="00BF197B">
            <w:pPr>
              <w:shd w:val="clear" w:color="auto" w:fill="FFFFFF" w:themeFill="background1"/>
              <w:jc w:val="both"/>
              <w:rPr>
                <w:rFonts w:ascii="Sylfaen" w:hAnsi="Sylfaen"/>
                <w:b/>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tabs>
                <w:tab w:val="left" w:pos="132"/>
              </w:tabs>
              <w:jc w:val="center"/>
              <w:rPr>
                <w:rFonts w:ascii="Sylfaen" w:hAnsi="Sylfaen" w:cs="Times Armenian"/>
                <w:b/>
                <w:lang w:val="hy-AM"/>
              </w:rPr>
            </w:pPr>
            <w:r w:rsidRPr="00867213">
              <w:rPr>
                <w:rFonts w:ascii="Sylfaen" w:hAnsi="Sylfaen"/>
                <w:b/>
                <w:lang w:val="pt-BR"/>
              </w:rPr>
              <w:t>6</w:t>
            </w:r>
            <w:r w:rsidRPr="00867213">
              <w:rPr>
                <w:rFonts w:ascii="Sylfaen" w:hAnsi="Sylfaen"/>
                <w:b/>
                <w:lang w:val="hy-AM"/>
              </w:rPr>
              <w:t xml:space="preserve">.  </w:t>
            </w:r>
            <w:r w:rsidRPr="00867213">
              <w:rPr>
                <w:rFonts w:ascii="Sylfaen" w:hAnsi="Sylfaen" w:cs="Sylfaen"/>
                <w:b/>
                <w:lang w:val="hy-AM"/>
              </w:rPr>
              <w:t xml:space="preserve"> Անհաղթահարելի ուժի ազդեցությունը </w:t>
            </w:r>
            <w:r w:rsidRPr="00867213">
              <w:rPr>
                <w:rFonts w:ascii="Sylfaen" w:hAnsi="Sylfaen" w:cs="Times Armenian"/>
                <w:b/>
                <w:lang w:val="hy-AM"/>
              </w:rPr>
              <w:t>(</w:t>
            </w:r>
            <w:r w:rsidRPr="00867213">
              <w:rPr>
                <w:rFonts w:ascii="Sylfaen" w:hAnsi="Sylfaen" w:cs="Sylfaen"/>
                <w:b/>
                <w:lang w:val="hy-AM"/>
              </w:rPr>
              <w:t>ՖՈՐՍ</w:t>
            </w:r>
            <w:r w:rsidRPr="00867213">
              <w:rPr>
                <w:rFonts w:ascii="Sylfaen" w:hAnsi="Sylfaen" w:cs="Times Armenian"/>
                <w:b/>
                <w:lang w:val="hy-AM"/>
              </w:rPr>
              <w:t>-</w:t>
            </w:r>
            <w:r w:rsidRPr="00867213">
              <w:rPr>
                <w:rFonts w:ascii="Sylfaen" w:hAnsi="Sylfaen" w:cs="Sylfaen"/>
                <w:b/>
                <w:lang w:val="hy-AM"/>
              </w:rPr>
              <w:t>ՄԱԺՈՐ</w:t>
            </w:r>
            <w:r w:rsidRPr="00867213">
              <w:rPr>
                <w:rFonts w:ascii="Sylfaen" w:hAnsi="Sylfaen" w:cs="Times Armenian"/>
                <w:b/>
                <w:lang w:val="hy-AM"/>
              </w:rPr>
              <w:t>)</w:t>
            </w:r>
          </w:p>
          <w:p w:rsidR="004E0DB0" w:rsidRPr="00867213" w:rsidRDefault="004E0DB0" w:rsidP="00BF197B">
            <w:pPr>
              <w:tabs>
                <w:tab w:val="left" w:pos="132"/>
              </w:tabs>
              <w:jc w:val="both"/>
              <w:rPr>
                <w:rFonts w:ascii="Sylfaen" w:hAnsi="Sylfaen"/>
                <w:lang w:val="hy-AM"/>
              </w:rPr>
            </w:pPr>
            <w:r w:rsidRPr="00867213">
              <w:rPr>
                <w:rFonts w:ascii="Sylfaen" w:hAnsi="Sylfaen"/>
                <w:lang w:val="hy-AM"/>
              </w:rPr>
              <w:t>6.1</w:t>
            </w:r>
            <w:r w:rsidRPr="00867213">
              <w:rPr>
                <w:rFonts w:ascii="Sylfaen" w:hAnsi="Sylfaen" w:cs="Sylfaen"/>
                <w:lang w:val="pt-BR"/>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պարտավորություններն</w:t>
            </w:r>
            <w:r w:rsidRPr="00867213">
              <w:rPr>
                <w:rFonts w:ascii="Sylfaen" w:hAnsi="Sylfaen"/>
                <w:lang w:val="hy-AM"/>
              </w:rPr>
              <w:t xml:space="preserve"> </w:t>
            </w:r>
            <w:r w:rsidRPr="00867213">
              <w:rPr>
                <w:rFonts w:ascii="Sylfaen" w:hAnsi="Sylfaen" w:cs="Sylfaen"/>
                <w:lang w:val="hy-AM"/>
              </w:rPr>
              <w:t>ամբողջությամբ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մասնակիորեն</w:t>
            </w:r>
            <w:r w:rsidRPr="00867213">
              <w:rPr>
                <w:rFonts w:ascii="Sylfaen" w:hAnsi="Sylfaen"/>
                <w:lang w:val="hy-AM"/>
              </w:rPr>
              <w:t xml:space="preserve"> </w:t>
            </w:r>
            <w:r w:rsidRPr="00867213">
              <w:rPr>
                <w:rFonts w:ascii="Sylfaen" w:hAnsi="Sylfaen" w:cs="Sylfaen"/>
                <w:lang w:val="hy-AM"/>
              </w:rPr>
              <w:t>չկատարելու</w:t>
            </w:r>
            <w:r w:rsidRPr="00867213">
              <w:rPr>
                <w:rFonts w:ascii="Sylfaen" w:hAnsi="Sylfaen"/>
                <w:lang w:val="hy-AM"/>
              </w:rPr>
              <w:t xml:space="preserve"> </w:t>
            </w:r>
            <w:r w:rsidRPr="00867213">
              <w:rPr>
                <w:rFonts w:ascii="Sylfaen" w:hAnsi="Sylfaen" w:cs="Sylfaen"/>
                <w:lang w:val="hy-AM"/>
              </w:rPr>
              <w:t>համար</w:t>
            </w:r>
            <w:r w:rsidRPr="00867213">
              <w:rPr>
                <w:rFonts w:ascii="Sylfaen" w:hAnsi="Sylfaen"/>
                <w:lang w:val="hy-AM"/>
              </w:rPr>
              <w:t xml:space="preserve"> </w:t>
            </w:r>
            <w:r w:rsidRPr="00867213">
              <w:rPr>
                <w:rFonts w:ascii="Sylfaen" w:hAnsi="Sylfaen" w:cs="Sylfaen"/>
                <w:lang w:val="hy-AM"/>
              </w:rPr>
              <w:t>ազատվում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պատասխանատվությունից,</w:t>
            </w:r>
            <w:r w:rsidRPr="00867213">
              <w:rPr>
                <w:rFonts w:ascii="Sylfaen" w:hAnsi="Sylfaen"/>
                <w:lang w:val="hy-AM"/>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դա</w:t>
            </w:r>
            <w:r w:rsidRPr="00867213">
              <w:rPr>
                <w:rFonts w:ascii="Sylfaen" w:hAnsi="Sylfaen"/>
                <w:lang w:val="hy-AM"/>
              </w:rPr>
              <w:t xml:space="preserve"> </w:t>
            </w:r>
            <w:r w:rsidRPr="00867213">
              <w:rPr>
                <w:rFonts w:ascii="Sylfaen" w:hAnsi="Sylfaen" w:cs="Sylfaen"/>
                <w:lang w:val="hy-AM"/>
              </w:rPr>
              <w:t>տեղի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ունեցել</w:t>
            </w:r>
            <w:r w:rsidRPr="00867213">
              <w:rPr>
                <w:rFonts w:ascii="Sylfaen" w:hAnsi="Sylfaen"/>
                <w:lang w:val="hy-AM"/>
              </w:rPr>
              <w:t xml:space="preserve"> </w:t>
            </w:r>
            <w:r w:rsidRPr="00867213">
              <w:rPr>
                <w:rFonts w:ascii="Sylfaen" w:hAnsi="Sylfaen" w:cs="Sylfaen"/>
                <w:lang w:val="hy-AM"/>
              </w:rPr>
              <w:t>անհաղթահարելի</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ազդեցության</w:t>
            </w:r>
            <w:r w:rsidRPr="00867213">
              <w:rPr>
                <w:rFonts w:ascii="Sylfaen" w:hAnsi="Sylfaen"/>
                <w:lang w:val="hy-AM"/>
              </w:rPr>
              <w:t xml:space="preserve"> </w:t>
            </w:r>
            <w:r w:rsidRPr="00867213">
              <w:rPr>
                <w:rFonts w:ascii="Sylfaen" w:hAnsi="Sylfaen" w:cs="Sylfaen"/>
                <w:lang w:val="hy-AM"/>
              </w:rPr>
              <w:t>հետևանքով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ծագել</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կնքելուց</w:t>
            </w:r>
            <w:r w:rsidRPr="00867213">
              <w:rPr>
                <w:rFonts w:ascii="Sylfaen" w:hAnsi="Sylfaen"/>
                <w:lang w:val="hy-AM"/>
              </w:rPr>
              <w:t xml:space="preserve"> </w:t>
            </w:r>
            <w:r w:rsidRPr="00867213">
              <w:rPr>
                <w:rFonts w:ascii="Sylfaen" w:hAnsi="Sylfaen" w:cs="Sylfaen"/>
                <w:lang w:val="hy-AM"/>
              </w:rPr>
              <w:t>հետո</w:t>
            </w:r>
            <w:r w:rsidRPr="00867213">
              <w:rPr>
                <w:rFonts w:ascii="Sylfaen" w:hAnsi="Sylfaen"/>
                <w:lang w:val="hy-AM"/>
              </w:rPr>
              <w:t xml:space="preserve">` </w:t>
            </w:r>
            <w:r w:rsidRPr="00867213">
              <w:rPr>
                <w:rFonts w:ascii="Sylfaen" w:hAnsi="Sylfaen" w:cs="Sylfaen"/>
                <w:lang w:val="hy-AM"/>
              </w:rPr>
              <w:t>արտակարգ</w:t>
            </w:r>
            <w:r w:rsidRPr="00867213">
              <w:rPr>
                <w:rFonts w:ascii="Sylfaen" w:hAnsi="Sylfaen"/>
                <w:lang w:val="hy-AM"/>
              </w:rPr>
              <w:t xml:space="preserve"> </w:t>
            </w:r>
            <w:r w:rsidRPr="00867213">
              <w:rPr>
                <w:rFonts w:ascii="Sylfaen" w:hAnsi="Sylfaen" w:cs="Sylfaen"/>
                <w:lang w:val="hy-AM"/>
              </w:rPr>
              <w:t>իրավիճակի</w:t>
            </w:r>
            <w:r w:rsidRPr="00867213">
              <w:rPr>
                <w:rFonts w:ascii="Sylfaen" w:hAnsi="Sylfaen"/>
                <w:lang w:val="hy-AM"/>
              </w:rPr>
              <w:t xml:space="preserve"> </w:t>
            </w:r>
            <w:r w:rsidRPr="00867213">
              <w:rPr>
                <w:rFonts w:ascii="Sylfaen" w:hAnsi="Sylfaen" w:cs="Sylfaen"/>
                <w:lang w:val="hy-AM"/>
              </w:rPr>
              <w:t>բնույթի</w:t>
            </w:r>
            <w:r w:rsidRPr="00867213">
              <w:rPr>
                <w:rFonts w:ascii="Sylfaen" w:hAnsi="Sylfaen"/>
                <w:lang w:val="hy-AM"/>
              </w:rPr>
              <w:t xml:space="preserve"> </w:t>
            </w:r>
            <w:r w:rsidRPr="00867213">
              <w:rPr>
                <w:rFonts w:ascii="Sylfaen" w:hAnsi="Sylfaen" w:cs="Sylfaen"/>
                <w:lang w:val="hy-AM"/>
              </w:rPr>
              <w:t>իրադարձությունների</w:t>
            </w:r>
            <w:r w:rsidRPr="00867213">
              <w:rPr>
                <w:rFonts w:ascii="Sylfaen" w:hAnsi="Sylfaen"/>
                <w:lang w:val="hy-AM"/>
              </w:rPr>
              <w:t xml:space="preserve"> </w:t>
            </w:r>
            <w:r w:rsidRPr="00867213">
              <w:rPr>
                <w:rFonts w:ascii="Sylfaen" w:hAnsi="Sylfaen" w:cs="Sylfaen"/>
                <w:lang w:val="hy-AM"/>
              </w:rPr>
              <w:t>արդյունքում</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չէին</w:t>
            </w:r>
            <w:r w:rsidRPr="00867213">
              <w:rPr>
                <w:rFonts w:ascii="Sylfaen" w:hAnsi="Sylfaen"/>
                <w:lang w:val="hy-AM"/>
              </w:rPr>
              <w:t xml:space="preserve"> </w:t>
            </w:r>
            <w:r w:rsidRPr="00867213">
              <w:rPr>
                <w:rFonts w:ascii="Sylfaen" w:hAnsi="Sylfaen" w:cs="Sylfaen"/>
                <w:lang w:val="hy-AM"/>
              </w:rPr>
              <w:t>կարող</w:t>
            </w:r>
            <w:r w:rsidRPr="00867213">
              <w:rPr>
                <w:rFonts w:ascii="Sylfaen" w:hAnsi="Sylfaen"/>
                <w:lang w:val="hy-AM"/>
              </w:rPr>
              <w:t xml:space="preserve"> </w:t>
            </w:r>
            <w:r w:rsidRPr="00867213">
              <w:rPr>
                <w:rFonts w:ascii="Sylfaen" w:hAnsi="Sylfaen" w:cs="Sylfaen"/>
                <w:lang w:val="hy-AM"/>
              </w:rPr>
              <w:t>կանխատեսել</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կանխարգելել</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w:t>
            </w:r>
          </w:p>
          <w:p w:rsidR="004E0DB0" w:rsidRPr="00867213" w:rsidRDefault="004E0DB0" w:rsidP="00BF197B">
            <w:pPr>
              <w:tabs>
                <w:tab w:val="left" w:pos="132"/>
              </w:tabs>
              <w:jc w:val="both"/>
              <w:rPr>
                <w:rFonts w:ascii="Sylfaen" w:hAnsi="Sylfaen" w:cs="Sylfaen"/>
                <w:lang w:val="pt-BR"/>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lang w:val="hy-AM"/>
              </w:rPr>
            </w:pPr>
            <w:r w:rsidRPr="00867213">
              <w:rPr>
                <w:rFonts w:ascii="Sylfaen" w:hAnsi="Sylfaen"/>
                <w:b/>
              </w:rPr>
              <w:t xml:space="preserve">6. </w:t>
            </w:r>
            <w:r w:rsidRPr="00867213">
              <w:rPr>
                <w:rFonts w:ascii="Sylfaen" w:hAnsi="Sylfaen"/>
                <w:b/>
                <w:lang w:val="hy-AM"/>
              </w:rPr>
              <w:t>Oбстоятельства непреодолимой силы</w:t>
            </w:r>
          </w:p>
          <w:p w:rsidR="004E0DB0" w:rsidRPr="00867213" w:rsidRDefault="004E0DB0" w:rsidP="00BF197B">
            <w:pPr>
              <w:shd w:val="clear" w:color="auto" w:fill="FFFFFF" w:themeFill="background1"/>
              <w:jc w:val="center"/>
              <w:rPr>
                <w:rFonts w:ascii="Sylfaen" w:hAnsi="Sylfaen"/>
                <w:b/>
                <w:lang w:val="hy-AM"/>
              </w:rPr>
            </w:pPr>
            <w:r w:rsidRPr="00867213">
              <w:rPr>
                <w:rFonts w:ascii="Sylfaen" w:hAnsi="Sylfaen"/>
                <w:b/>
              </w:rPr>
              <w:t>(ФОРС-МАЖОР)</w:t>
            </w:r>
            <w:r w:rsidRPr="00867213">
              <w:rPr>
                <w:rFonts w:ascii="Sylfaen" w:hAnsi="Sylfaen"/>
                <w:b/>
                <w:lang w:val="hy-AM"/>
              </w:rPr>
              <w:t xml:space="preserve"> </w:t>
            </w:r>
          </w:p>
          <w:p w:rsidR="004E0DB0" w:rsidRPr="00867213" w:rsidRDefault="004E0DB0" w:rsidP="00BF197B">
            <w:pPr>
              <w:shd w:val="clear" w:color="auto" w:fill="FFFFFF" w:themeFill="background1"/>
              <w:jc w:val="both"/>
              <w:rPr>
                <w:rFonts w:ascii="Sylfaen" w:hAnsi="Sylfaen"/>
              </w:rPr>
            </w:pPr>
            <w:r w:rsidRPr="00867213">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867213">
              <w:rPr>
                <w:rFonts w:ascii="Sylfaen" w:hAnsi="Sylfaen"/>
                <w:lang w:val="hy-AM"/>
              </w:rPr>
              <w:t>непреодолимой силы</w:t>
            </w:r>
            <w:r w:rsidRPr="00867213">
              <w:rPr>
                <w:rFonts w:ascii="Sylfaen" w:hAnsi="Sylfaen"/>
              </w:rPr>
              <w:t>,</w:t>
            </w:r>
            <w:r w:rsidRPr="00867213">
              <w:rPr>
                <w:rFonts w:ascii="Sylfaen" w:hAnsi="Sylfaen"/>
                <w:lang w:val="hy-AM"/>
              </w:rPr>
              <w:t xml:space="preserve"> </w:t>
            </w:r>
            <w:r w:rsidRPr="00867213">
              <w:rPr>
                <w:rFonts w:ascii="Sylfaen" w:hAnsi="Sylfaen"/>
              </w:rPr>
              <w:t>которые стороны не могли предвидеть или предотвратить на момент заключения Договора.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cs="Sylfaen"/>
                <w:lang w:val="pt-BR"/>
              </w:rPr>
              <w:t>6.2.</w:t>
            </w:r>
            <w:r w:rsidRPr="00867213">
              <w:rPr>
                <w:rFonts w:ascii="Sylfaen" w:hAnsi="Sylfaen" w:cs="Sylfaen"/>
                <w:shd w:val="clear" w:color="auto" w:fill="FFFFFF"/>
                <w:lang w:val="hy-AM"/>
              </w:rPr>
              <w:t xml:space="preserve"> Անհաղթահարելի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ուժի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առաջացումը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Կողմերը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պետք</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է</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հաստատեն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իրավասու</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մարմինների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փաստաթղթերով</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այդպիսի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առաջացման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պահից</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սկսած</w:t>
            </w:r>
            <w:r w:rsidRPr="00867213">
              <w:rPr>
                <w:rFonts w:ascii="Sylfaen" w:hAnsi="Sylfaen"/>
                <w:shd w:val="clear" w:color="auto" w:fill="FFFFFF"/>
                <w:lang w:val="hy-AM"/>
              </w:rPr>
              <w:t xml:space="preserve"> 10 - </w:t>
            </w:r>
            <w:r w:rsidRPr="00867213">
              <w:rPr>
                <w:rFonts w:ascii="Sylfaen" w:hAnsi="Sylfaen" w:cs="Sylfaen"/>
                <w:shd w:val="clear" w:color="auto" w:fill="FFFFFF"/>
                <w:lang w:val="hy-AM"/>
              </w:rPr>
              <w:t>օրյա</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ժամկետում</w:t>
            </w:r>
            <w:r w:rsidRPr="00867213">
              <w:rPr>
                <w:rFonts w:ascii="Sylfaen" w:hAnsi="Sylfaen"/>
                <w:shd w:val="clear" w:color="auto" w:fill="FFFFFF"/>
                <w:lang w:val="hy-AM"/>
              </w:rPr>
              <w:t>:</w:t>
            </w:r>
          </w:p>
        </w:tc>
        <w:tc>
          <w:tcPr>
            <w:tcW w:w="5209" w:type="dxa"/>
            <w:tcBorders>
              <w:top w:val="nil"/>
              <w:left w:val="nil"/>
              <w:bottom w:val="nil"/>
              <w:right w:val="nil"/>
            </w:tcBorders>
          </w:tcPr>
          <w:p w:rsidR="004E0DB0" w:rsidRPr="00867213" w:rsidRDefault="004E0DB0" w:rsidP="00BF197B">
            <w:pPr>
              <w:widowControl w:val="0"/>
              <w:shd w:val="clear" w:color="auto" w:fill="FFFFFF"/>
              <w:autoSpaceDE w:val="0"/>
              <w:autoSpaceDN w:val="0"/>
              <w:adjustRightInd w:val="0"/>
              <w:jc w:val="both"/>
              <w:rPr>
                <w:rFonts w:ascii="Sylfaen" w:hAnsi="Sylfaen"/>
              </w:rPr>
            </w:pPr>
            <w:r w:rsidRPr="00867213">
              <w:rPr>
                <w:rFonts w:ascii="Sylfaen" w:hAnsi="Sylfaen"/>
              </w:rPr>
              <w:t>6.2. Наступление обстоятельств непреодолимой силы,</w:t>
            </w:r>
            <w:r w:rsidRPr="00867213">
              <w:rPr>
                <w:rFonts w:ascii="Sylfaen" w:hAnsi="Sylfaen"/>
                <w:b/>
              </w:rPr>
              <w:t xml:space="preserve"> </w:t>
            </w:r>
            <w:r w:rsidRPr="00867213">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cs="Sylfaen"/>
                <w:lang w:val="hy-AM"/>
              </w:rPr>
              <w:t>6.3.</w:t>
            </w:r>
            <w:r w:rsidRPr="00867213">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67213">
              <w:rPr>
                <w:rFonts w:ascii="Sylfaen" w:hAnsi="Sylfaen"/>
                <w:lang w:val="hy-AM"/>
              </w:rPr>
              <w:t>:</w:t>
            </w:r>
          </w:p>
          <w:p w:rsidR="004E0DB0" w:rsidRPr="00867213" w:rsidRDefault="004E0DB0" w:rsidP="00BF197B">
            <w:pPr>
              <w:shd w:val="clear" w:color="auto" w:fill="FFFFFF" w:themeFill="background1"/>
              <w:jc w:val="both"/>
              <w:rPr>
                <w:rFonts w:ascii="Sylfaen" w:hAnsi="Sylfaen"/>
                <w:lang w:val="hy-AM"/>
              </w:rPr>
            </w:pP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widowControl w:val="0"/>
              <w:shd w:val="clear" w:color="auto" w:fill="FFFFFF"/>
              <w:autoSpaceDE w:val="0"/>
              <w:autoSpaceDN w:val="0"/>
              <w:adjustRightInd w:val="0"/>
              <w:jc w:val="both"/>
              <w:rPr>
                <w:rFonts w:ascii="Sylfaen" w:hAnsi="Sylfaen"/>
                <w:lang w:val="hy-AM"/>
              </w:rPr>
            </w:pPr>
            <w:r w:rsidRPr="00867213">
              <w:rPr>
                <w:rFonts w:ascii="Sylfaen" w:hAnsi="Sylfaen"/>
                <w:lang w:val="hy-AM"/>
              </w:rPr>
              <w:t>6.3</w:t>
            </w:r>
            <w:r w:rsidRPr="00867213">
              <w:rPr>
                <w:rFonts w:ascii="Sylfaen" w:hAnsi="Sylfaen"/>
              </w:rPr>
              <w:t xml:space="preserve"> Если воздействие обстоятельств непреодолимой силы</w:t>
            </w:r>
            <w:r w:rsidRPr="00867213">
              <w:rPr>
                <w:rFonts w:ascii="Sylfaen" w:hAnsi="Sylfaen"/>
                <w:b/>
                <w:lang w:val="hy-AM"/>
              </w:rPr>
              <w:t xml:space="preserve"> </w:t>
            </w:r>
            <w:r w:rsidRPr="00867213">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tabs>
                <w:tab w:val="left" w:pos="132"/>
              </w:tabs>
              <w:ind w:firstLine="91"/>
              <w:jc w:val="center"/>
              <w:rPr>
                <w:rFonts w:ascii="Sylfaen" w:hAnsi="Sylfaen" w:cs="Sylfaen"/>
                <w:b/>
                <w:lang w:val="hy-AM"/>
              </w:rPr>
            </w:pPr>
            <w:r w:rsidRPr="00867213">
              <w:rPr>
                <w:rFonts w:ascii="Sylfaen" w:hAnsi="Sylfaen" w:cs="Sylfaen"/>
                <w:b/>
                <w:lang w:val="hy-AM"/>
              </w:rPr>
              <w:t>7</w:t>
            </w:r>
            <w:r w:rsidRPr="00867213">
              <w:rPr>
                <w:rFonts w:ascii="Sylfaen" w:hAnsi="Sylfaen" w:cs="Sylfaen"/>
                <w:b/>
                <w:lang w:val="pt-BR"/>
              </w:rPr>
              <w:t>.</w:t>
            </w:r>
            <w:r w:rsidRPr="00867213">
              <w:rPr>
                <w:rFonts w:ascii="Sylfaen" w:hAnsi="Sylfaen"/>
                <w:b/>
                <w:lang w:val="pt-BR"/>
              </w:rPr>
              <w:t xml:space="preserve"> </w:t>
            </w:r>
            <w:r w:rsidRPr="00867213">
              <w:rPr>
                <w:rFonts w:ascii="Sylfaen" w:hAnsi="Sylfaen" w:cs="Sylfaen"/>
                <w:b/>
                <w:lang w:val="hy-AM"/>
              </w:rPr>
              <w:t>Կողմերի</w:t>
            </w:r>
            <w:r w:rsidRPr="00867213">
              <w:rPr>
                <w:rFonts w:ascii="Sylfaen" w:hAnsi="Sylfaen"/>
                <w:b/>
                <w:lang w:val="hy-AM"/>
              </w:rPr>
              <w:t xml:space="preserve"> </w:t>
            </w:r>
            <w:r w:rsidRPr="00867213">
              <w:rPr>
                <w:rFonts w:ascii="Sylfaen" w:hAnsi="Sylfaen" w:cs="Sylfaen"/>
                <w:b/>
                <w:lang w:val="hy-AM"/>
              </w:rPr>
              <w:t>պատասխանատվությունը</w:t>
            </w:r>
          </w:p>
          <w:p w:rsidR="004E0DB0" w:rsidRPr="00867213" w:rsidRDefault="004E0DB0" w:rsidP="00BF197B">
            <w:pPr>
              <w:tabs>
                <w:tab w:val="left" w:pos="132"/>
              </w:tabs>
              <w:ind w:firstLine="91"/>
              <w:jc w:val="center"/>
              <w:rPr>
                <w:rFonts w:ascii="Sylfaen" w:hAnsi="Sylfaen" w:cs="Sylfaen"/>
                <w:b/>
                <w:lang w:val="pt-BR"/>
              </w:rPr>
            </w:pPr>
          </w:p>
          <w:p w:rsidR="004E0DB0" w:rsidRPr="00867213" w:rsidRDefault="004E0DB0" w:rsidP="00BF197B">
            <w:pPr>
              <w:tabs>
                <w:tab w:val="left" w:pos="132"/>
              </w:tabs>
              <w:jc w:val="both"/>
              <w:rPr>
                <w:rFonts w:ascii="Sylfaen" w:hAnsi="Sylfaen" w:cs="Sylfaen"/>
                <w:lang w:val="hy-AM"/>
              </w:rPr>
            </w:pPr>
            <w:r w:rsidRPr="00867213">
              <w:rPr>
                <w:rFonts w:ascii="Sylfaen" w:hAnsi="Sylfaen" w:cs="Sylfaen"/>
                <w:lang w:val="hy-AM"/>
              </w:rPr>
              <w:t>7</w:t>
            </w:r>
            <w:r w:rsidRPr="00867213">
              <w:rPr>
                <w:rFonts w:ascii="Sylfaen" w:hAnsi="Sylfaen" w:cs="Sylfaen"/>
                <w:lang w:val="pt-BR"/>
              </w:rPr>
              <w:t>.1</w:t>
            </w:r>
            <w:r w:rsidRPr="00867213">
              <w:rPr>
                <w:rFonts w:ascii="Sylfaen" w:hAnsi="Sylfaen"/>
                <w:lang w:val="pt-BR"/>
              </w:rPr>
              <w:t xml:space="preserve">. </w:t>
            </w:r>
            <w:r w:rsidRPr="00867213">
              <w:rPr>
                <w:rFonts w:ascii="Sylfaen" w:hAnsi="Sylfaen" w:cs="Sylfaen"/>
                <w:lang w:val="hy-AM"/>
              </w:rPr>
              <w:t>Ապրանքի</w:t>
            </w:r>
            <w:r w:rsidRPr="00867213">
              <w:rPr>
                <w:rFonts w:ascii="Sylfaen" w:hAnsi="Sylfaen"/>
                <w:lang w:val="pt-BR"/>
              </w:rPr>
              <w:t xml:space="preserve"> </w:t>
            </w:r>
            <w:r w:rsidRPr="00867213">
              <w:rPr>
                <w:rFonts w:ascii="Sylfaen" w:hAnsi="Sylfaen" w:cs="Sylfaen"/>
                <w:lang w:val="hy-AM"/>
              </w:rPr>
              <w:t>մատակարաման</w:t>
            </w:r>
            <w:r w:rsidRPr="00867213">
              <w:rPr>
                <w:rFonts w:ascii="Sylfaen" w:hAnsi="Sylfaen"/>
                <w:lang w:val="pt-BR"/>
              </w:rPr>
              <w:t xml:space="preserve"> </w:t>
            </w:r>
            <w:r w:rsidRPr="00867213">
              <w:rPr>
                <w:rFonts w:ascii="Sylfaen" w:hAnsi="Sylfaen" w:cs="Sylfaen"/>
                <w:lang w:val="hy-AM"/>
              </w:rPr>
              <w:t>ուշացման</w:t>
            </w:r>
            <w:r w:rsidRPr="00867213">
              <w:rPr>
                <w:rFonts w:ascii="Sylfaen" w:hAnsi="Sylfaen"/>
                <w:lang w:val="pt-BR"/>
              </w:rPr>
              <w:t xml:space="preserve"> </w:t>
            </w:r>
            <w:r w:rsidRPr="00867213">
              <w:rPr>
                <w:rFonts w:ascii="Sylfaen" w:hAnsi="Sylfaen" w:cs="Sylfaen"/>
                <w:lang w:val="hy-AM"/>
              </w:rPr>
              <w:t>կամ</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մատակարարման</w:t>
            </w:r>
            <w:r w:rsidRPr="00867213">
              <w:rPr>
                <w:rFonts w:ascii="Sylfaen" w:hAnsi="Sylfaen"/>
                <w:lang w:val="pt-BR"/>
              </w:rPr>
              <w:t xml:space="preserve"> </w:t>
            </w:r>
            <w:r w:rsidRPr="00867213">
              <w:rPr>
                <w:rFonts w:ascii="Sylfaen" w:hAnsi="Sylfaen" w:cs="Sylfaen"/>
                <w:lang w:val="hy-AM"/>
              </w:rPr>
              <w:t>դեպքում</w:t>
            </w:r>
            <w:r w:rsidRPr="00867213">
              <w:rPr>
                <w:rFonts w:ascii="Sylfaen" w:hAnsi="Sylfaen"/>
                <w:lang w:val="pt-BR"/>
              </w:rPr>
              <w:t xml:space="preserve"> </w:t>
            </w:r>
            <w:r w:rsidRPr="00867213">
              <w:rPr>
                <w:rFonts w:ascii="Sylfaen" w:hAnsi="Sylfaen" w:cs="Sylfaen"/>
                <w:lang w:val="hy-AM"/>
              </w:rPr>
              <w:t>Գնորդը</w:t>
            </w:r>
            <w:r w:rsidRPr="00867213">
              <w:rPr>
                <w:rFonts w:ascii="Sylfaen" w:hAnsi="Sylfaen"/>
                <w:lang w:val="pt-BR"/>
              </w:rPr>
              <w:t xml:space="preserve"> </w:t>
            </w:r>
            <w:r w:rsidRPr="00867213">
              <w:rPr>
                <w:rFonts w:ascii="Sylfaen" w:hAnsi="Sylfaen" w:cs="Sylfaen"/>
                <w:lang w:val="hy-AM"/>
              </w:rPr>
              <w:t>իրավունք ունի</w:t>
            </w:r>
            <w:r w:rsidRPr="00867213">
              <w:rPr>
                <w:rFonts w:ascii="Sylfaen" w:hAnsi="Sylfaen"/>
                <w:lang w:val="hy-AM"/>
              </w:rPr>
              <w:t xml:space="preserve"> </w:t>
            </w:r>
            <w:r w:rsidRPr="00867213">
              <w:rPr>
                <w:rFonts w:ascii="Sylfaen" w:hAnsi="Sylfaen"/>
                <w:lang w:val="pt-BR"/>
              </w:rPr>
              <w:t xml:space="preserve"> </w:t>
            </w:r>
            <w:r w:rsidRPr="00867213">
              <w:rPr>
                <w:rFonts w:ascii="Sylfaen" w:hAnsi="Sylfaen" w:cs="Sylfaen"/>
                <w:lang w:val="hy-AM"/>
              </w:rPr>
              <w:t>Մատակարարից</w:t>
            </w:r>
            <w:r w:rsidRPr="00867213">
              <w:rPr>
                <w:rFonts w:ascii="Sylfaen" w:hAnsi="Sylfaen"/>
                <w:lang w:val="pt-BR"/>
              </w:rPr>
              <w:t xml:space="preserve"> </w:t>
            </w:r>
            <w:r w:rsidRPr="00867213">
              <w:rPr>
                <w:rFonts w:ascii="Sylfaen" w:hAnsi="Sylfaen" w:cs="Sylfaen"/>
                <w:lang w:val="hy-AM"/>
              </w:rPr>
              <w:t>գանձել</w:t>
            </w:r>
            <w:r w:rsidRPr="00867213">
              <w:rPr>
                <w:rFonts w:ascii="Sylfaen" w:hAnsi="Sylfaen"/>
                <w:lang w:val="pt-BR"/>
              </w:rPr>
              <w:t xml:space="preserve">  0,</w:t>
            </w:r>
            <w:r w:rsidRPr="00867213">
              <w:rPr>
                <w:rFonts w:ascii="Sylfaen" w:hAnsi="Sylfaen"/>
                <w:lang w:val="hy-AM"/>
              </w:rPr>
              <w:t>13</w:t>
            </w:r>
            <w:r w:rsidRPr="00867213">
              <w:rPr>
                <w:rFonts w:ascii="Sylfaen" w:hAnsi="Sylfaen"/>
                <w:lang w:val="pt-BR"/>
              </w:rPr>
              <w:t xml:space="preserve">% </w:t>
            </w:r>
            <w:r w:rsidRPr="00867213">
              <w:rPr>
                <w:rFonts w:ascii="Sylfaen" w:hAnsi="Sylfaen" w:cs="Sylfaen"/>
                <w:lang w:val="hy-AM"/>
              </w:rPr>
              <w:t>տույժ՝</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4E0DB0" w:rsidRPr="00867213" w:rsidRDefault="004E0DB0" w:rsidP="00BF197B">
            <w:pPr>
              <w:tabs>
                <w:tab w:val="left" w:pos="132"/>
              </w:tabs>
              <w:jc w:val="both"/>
              <w:rPr>
                <w:rFonts w:ascii="Sylfaen" w:hAnsi="Sylfaen"/>
                <w:lang w:val="hy-AM"/>
              </w:rPr>
            </w:pPr>
          </w:p>
        </w:tc>
        <w:tc>
          <w:tcPr>
            <w:tcW w:w="5209" w:type="dxa"/>
            <w:tcBorders>
              <w:top w:val="nil"/>
              <w:left w:val="nil"/>
              <w:bottom w:val="nil"/>
              <w:right w:val="nil"/>
            </w:tcBorders>
          </w:tcPr>
          <w:p w:rsidR="004E0DB0" w:rsidRPr="00867213" w:rsidRDefault="004E0DB0" w:rsidP="00BF197B">
            <w:pPr>
              <w:jc w:val="center"/>
              <w:rPr>
                <w:rFonts w:ascii="Sylfaen" w:hAnsi="Sylfaen"/>
                <w:b/>
              </w:rPr>
            </w:pPr>
            <w:r w:rsidRPr="00867213">
              <w:rPr>
                <w:rFonts w:ascii="Sylfaen" w:hAnsi="Sylfaen"/>
                <w:b/>
                <w:lang w:val="pt-BR"/>
              </w:rPr>
              <w:t xml:space="preserve">7. </w:t>
            </w:r>
            <w:r w:rsidRPr="00867213">
              <w:rPr>
                <w:rFonts w:ascii="Sylfaen" w:hAnsi="Sylfaen"/>
                <w:b/>
              </w:rPr>
              <w:t>Ответственность сторон</w:t>
            </w:r>
          </w:p>
          <w:p w:rsidR="004E0DB0" w:rsidRPr="00867213" w:rsidRDefault="004E0DB0" w:rsidP="00BF197B">
            <w:pPr>
              <w:jc w:val="center"/>
              <w:rPr>
                <w:rFonts w:ascii="Sylfaen" w:hAnsi="Sylfaen"/>
                <w:b/>
                <w:lang w:val="pt-BR"/>
              </w:rPr>
            </w:pPr>
          </w:p>
          <w:p w:rsidR="004E0DB0" w:rsidRPr="00867213" w:rsidRDefault="004E0DB0" w:rsidP="00BF197B">
            <w:pPr>
              <w:jc w:val="both"/>
              <w:rPr>
                <w:rFonts w:ascii="Sylfaen" w:hAnsi="Sylfaen"/>
              </w:rPr>
            </w:pPr>
            <w:r w:rsidRPr="00867213">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213">
              <w:rPr>
                <w:rFonts w:ascii="Sylfaen" w:hAnsi="Sylfaen"/>
                <w:lang w:val="hy-AM"/>
              </w:rPr>
              <w:t>10</w:t>
            </w:r>
            <w:r w:rsidRPr="00867213">
              <w:rPr>
                <w:rFonts w:ascii="Sylfaen" w:hAnsi="Sylfaen"/>
              </w:rPr>
              <w:t>% от общей суммы Товара.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tabs>
                <w:tab w:val="left" w:pos="132"/>
              </w:tabs>
              <w:jc w:val="both"/>
              <w:rPr>
                <w:rFonts w:ascii="Sylfaen" w:hAnsi="Sylfaen" w:cs="Sylfaen"/>
                <w:lang w:val="pt-BR"/>
              </w:rPr>
            </w:pPr>
            <w:r w:rsidRPr="00867213">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09" w:type="dxa"/>
            <w:tcBorders>
              <w:top w:val="nil"/>
              <w:left w:val="nil"/>
              <w:bottom w:val="nil"/>
              <w:right w:val="nil"/>
            </w:tcBorders>
          </w:tcPr>
          <w:p w:rsidR="004E0DB0" w:rsidRPr="00867213" w:rsidRDefault="004E0DB0" w:rsidP="00BF197B">
            <w:pPr>
              <w:jc w:val="both"/>
              <w:rPr>
                <w:rFonts w:ascii="Sylfaen" w:hAnsi="Sylfaen"/>
              </w:rPr>
            </w:pPr>
            <w:r w:rsidRPr="00867213">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67213">
              <w:rPr>
                <w:rFonts w:ascii="Sylfaen" w:hAnsi="Sylfaen"/>
                <w:lang w:val="hy-AM"/>
              </w:rPr>
              <w:t>10</w:t>
            </w:r>
            <w:r w:rsidRPr="00867213">
              <w:rPr>
                <w:rFonts w:ascii="Sylfaen" w:hAnsi="Sylfaen"/>
              </w:rPr>
              <w:t>% от общей суммы Товара.</w:t>
            </w:r>
          </w:p>
          <w:p w:rsidR="004E0DB0" w:rsidRPr="00867213" w:rsidRDefault="004E0DB0" w:rsidP="00BF197B">
            <w:pPr>
              <w:jc w:val="both"/>
              <w:rPr>
                <w:rFonts w:ascii="Sylfaen" w:hAnsi="Sylfaen"/>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autoSpaceDE w:val="0"/>
              <w:autoSpaceDN w:val="0"/>
              <w:adjustRightInd w:val="0"/>
              <w:jc w:val="both"/>
              <w:rPr>
                <w:rFonts w:ascii="Sylfaen" w:hAnsi="Sylfaen"/>
                <w:lang w:val="pt-BR"/>
              </w:rPr>
            </w:pPr>
            <w:r w:rsidRPr="00867213">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67213">
              <w:rPr>
                <w:rFonts w:ascii="Sylfaen" w:hAnsi="Sylfaen"/>
                <w:lang w:val="pt-BR"/>
              </w:rPr>
              <w:t>:</w:t>
            </w:r>
          </w:p>
          <w:p w:rsidR="004E0DB0" w:rsidRPr="00867213" w:rsidRDefault="004E0DB0" w:rsidP="00BF197B">
            <w:pPr>
              <w:autoSpaceDE w:val="0"/>
              <w:autoSpaceDN w:val="0"/>
              <w:adjustRightInd w:val="0"/>
              <w:jc w:val="both"/>
              <w:rPr>
                <w:rFonts w:ascii="Sylfaen" w:hAnsi="Sylfaen" w:cs="Sylfaen"/>
                <w:highlight w:val="yellow"/>
                <w:lang w:val="hy-AM"/>
              </w:rPr>
            </w:pPr>
          </w:p>
          <w:p w:rsidR="004E0DB0" w:rsidRPr="00867213" w:rsidRDefault="004E0DB0" w:rsidP="00BF197B">
            <w:pPr>
              <w:autoSpaceDE w:val="0"/>
              <w:autoSpaceDN w:val="0"/>
              <w:adjustRightInd w:val="0"/>
              <w:jc w:val="both"/>
              <w:rPr>
                <w:rFonts w:ascii="Sylfaen" w:hAnsi="Sylfaen" w:cs="Sylfaen"/>
                <w:highlight w:val="yellow"/>
                <w:lang w:val="hy-AM"/>
              </w:rPr>
            </w:pPr>
          </w:p>
        </w:tc>
        <w:tc>
          <w:tcPr>
            <w:tcW w:w="5209" w:type="dxa"/>
            <w:tcBorders>
              <w:top w:val="nil"/>
              <w:left w:val="nil"/>
              <w:bottom w:val="nil"/>
              <w:right w:val="nil"/>
            </w:tcBorders>
          </w:tcPr>
          <w:p w:rsidR="004E0DB0" w:rsidRPr="00867213" w:rsidRDefault="004E0DB0" w:rsidP="00BF197B">
            <w:pPr>
              <w:widowControl w:val="0"/>
              <w:tabs>
                <w:tab w:val="left" w:pos="-240"/>
                <w:tab w:val="left" w:pos="709"/>
                <w:tab w:val="left" w:pos="7982"/>
              </w:tabs>
              <w:suppressAutoHyphens/>
              <w:jc w:val="both"/>
              <w:rPr>
                <w:rFonts w:ascii="Sylfaen" w:hAnsi="Sylfaen"/>
              </w:rPr>
            </w:pPr>
            <w:r w:rsidRPr="00867213">
              <w:rPr>
                <w:rFonts w:ascii="Sylfaen" w:hAnsi="Sylfaen"/>
                <w:lang w:val="hy-AM"/>
              </w:rPr>
              <w:t>7.</w:t>
            </w:r>
            <w:r w:rsidRPr="00867213">
              <w:rPr>
                <w:rFonts w:ascii="Sylfaen" w:hAnsi="Sylfaen"/>
              </w:rPr>
              <w:t>3</w:t>
            </w:r>
            <w:r w:rsidRPr="00867213">
              <w:rPr>
                <w:rFonts w:ascii="Sylfaen" w:hAnsi="Sylfaen"/>
                <w:lang w:val="hy-AM"/>
              </w:rPr>
              <w:t xml:space="preserve"> </w:t>
            </w:r>
            <w:r w:rsidRPr="00867213">
              <w:rPr>
                <w:rFonts w:ascii="Sylfaen" w:hAnsi="Sylfaen"/>
              </w:rPr>
              <w:t>Оплата штрафов не освобождает стороны от исполнения договорных обязательств полностью</w:t>
            </w:r>
            <w:r w:rsidRPr="00867213">
              <w:rPr>
                <w:rFonts w:ascii="Sylfaen" w:hAnsi="Sylfaen"/>
                <w:lang w:val="hy-AM"/>
              </w:rPr>
              <w:t xml:space="preserve"> </w:t>
            </w:r>
            <w:r w:rsidRPr="00867213">
              <w:rPr>
                <w:rFonts w:ascii="Sylfaen" w:hAnsi="Sylfaen"/>
              </w:rPr>
              <w:t>и обязательство по устранению нарушений.</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autoSpaceDE w:val="0"/>
              <w:autoSpaceDN w:val="0"/>
              <w:adjustRightInd w:val="0"/>
              <w:jc w:val="center"/>
              <w:rPr>
                <w:rFonts w:ascii="Sylfaen" w:hAnsi="Sylfaen" w:cs="Sylfaen"/>
                <w:b/>
                <w:lang w:val="hy-AM"/>
              </w:rPr>
            </w:pPr>
            <w:r w:rsidRPr="00867213">
              <w:rPr>
                <w:rFonts w:ascii="Sylfaen" w:hAnsi="Sylfaen" w:cs="Sylfaen"/>
                <w:lang w:val="pt-BR"/>
              </w:rPr>
              <w:t>8</w:t>
            </w:r>
            <w:r w:rsidRPr="00867213">
              <w:rPr>
                <w:rFonts w:ascii="Sylfaen" w:hAnsi="Sylfaen" w:cs="Sylfaen"/>
                <w:b/>
                <w:lang w:val="pt-BR"/>
              </w:rPr>
              <w:t>.</w:t>
            </w:r>
            <w:r w:rsidRPr="00867213">
              <w:rPr>
                <w:rFonts w:ascii="Sylfaen" w:hAnsi="Sylfaen" w:cs="Sylfaen"/>
                <w:b/>
                <w:lang w:val="hy-AM"/>
              </w:rPr>
              <w:t xml:space="preserve"> Պայմանագրի</w:t>
            </w:r>
            <w:r w:rsidRPr="00867213">
              <w:rPr>
                <w:rFonts w:ascii="Sylfaen" w:hAnsi="Sylfaen"/>
                <w:b/>
                <w:lang w:val="hy-AM"/>
              </w:rPr>
              <w:t xml:space="preserve"> </w:t>
            </w:r>
            <w:r w:rsidRPr="00867213">
              <w:rPr>
                <w:rFonts w:ascii="Sylfaen" w:hAnsi="Sylfaen" w:cs="Sylfaen"/>
                <w:b/>
                <w:lang w:val="hy-AM"/>
              </w:rPr>
              <w:t>գործողության</w:t>
            </w:r>
            <w:r w:rsidRPr="00867213">
              <w:rPr>
                <w:rFonts w:ascii="Sylfaen" w:hAnsi="Sylfaen"/>
                <w:b/>
                <w:lang w:val="hy-AM"/>
              </w:rPr>
              <w:t xml:space="preserve"> </w:t>
            </w:r>
            <w:r w:rsidRPr="00867213">
              <w:rPr>
                <w:rFonts w:ascii="Sylfaen" w:hAnsi="Sylfaen" w:cs="Sylfaen"/>
                <w:b/>
                <w:lang w:val="hy-AM"/>
              </w:rPr>
              <w:t>ժամկետը</w:t>
            </w:r>
          </w:p>
          <w:p w:rsidR="004E0DB0" w:rsidRPr="00867213" w:rsidRDefault="004E0DB0" w:rsidP="00BF197B">
            <w:pPr>
              <w:autoSpaceDE w:val="0"/>
              <w:autoSpaceDN w:val="0"/>
              <w:adjustRightInd w:val="0"/>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widowControl w:val="0"/>
              <w:tabs>
                <w:tab w:val="left" w:pos="-240"/>
                <w:tab w:val="left" w:pos="709"/>
                <w:tab w:val="left" w:pos="7982"/>
              </w:tabs>
              <w:suppressAutoHyphens/>
              <w:jc w:val="center"/>
              <w:rPr>
                <w:rFonts w:ascii="Sylfaen" w:hAnsi="Sylfaen"/>
                <w:lang w:val="hy-AM"/>
              </w:rPr>
            </w:pPr>
            <w:r w:rsidRPr="00867213">
              <w:rPr>
                <w:rFonts w:ascii="Sylfaen" w:hAnsi="Sylfaen"/>
                <w:b/>
              </w:rPr>
              <w:t>8. Срок действия Договора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lang w:val="hy-AM"/>
              </w:rPr>
              <w:t xml:space="preserve">8.1. </w:t>
            </w:r>
            <w:r w:rsidRPr="00867213">
              <w:rPr>
                <w:rFonts w:ascii="Sylfaen" w:hAnsi="Sylfaen" w:cs="Sylfaen"/>
                <w:lang w:val="hy-AM"/>
              </w:rPr>
              <w:t>Պայմանագիրն</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մեջ</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մտնում</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ստորագրման</w:t>
            </w:r>
            <w:r w:rsidRPr="00867213">
              <w:rPr>
                <w:rFonts w:ascii="Sylfaen" w:hAnsi="Sylfaen"/>
                <w:lang w:val="hy-AM"/>
              </w:rPr>
              <w:t xml:space="preserve"> </w:t>
            </w:r>
            <w:r w:rsidRPr="00867213">
              <w:rPr>
                <w:rFonts w:ascii="Sylfaen" w:hAnsi="Sylfaen" w:cs="Sylfaen"/>
                <w:lang w:val="hy-AM"/>
              </w:rPr>
              <w:t>պահից</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գործում</w:t>
            </w:r>
            <w:r w:rsidRPr="00867213">
              <w:rPr>
                <w:rFonts w:ascii="Sylfaen" w:hAnsi="Sylfaen"/>
                <w:lang w:val="hy-AM"/>
              </w:rPr>
              <w:t xml:space="preserve"> </w:t>
            </w:r>
            <w:r w:rsidRPr="00867213">
              <w:rPr>
                <w:rFonts w:ascii="Sylfaen" w:hAnsi="Sylfaen" w:cs="Sylfaen"/>
                <w:lang w:val="hy-AM"/>
              </w:rPr>
              <w:t xml:space="preserve">է </w:t>
            </w:r>
            <w:r w:rsidR="00E63C56">
              <w:rPr>
                <w:rStyle w:val="anegp0gi0b9av8jahpyh"/>
              </w:rPr>
              <w:t>ստորագրման</w:t>
            </w:r>
            <w:r w:rsidR="00E63C56">
              <w:t xml:space="preserve"> </w:t>
            </w:r>
            <w:r w:rsidR="00E63C56">
              <w:rPr>
                <w:rStyle w:val="anegp0gi0b9av8jahpyh"/>
              </w:rPr>
              <w:t>օրվանից</w:t>
            </w:r>
            <w:r w:rsidR="00E63C56">
              <w:t xml:space="preserve"> </w:t>
            </w:r>
            <w:r w:rsidR="00E63C56">
              <w:rPr>
                <w:rStyle w:val="anegp0gi0b9av8jahpyh"/>
              </w:rPr>
              <w:t>մինչև</w:t>
            </w:r>
            <w:r w:rsidR="00E63C56">
              <w:t xml:space="preserve"> </w:t>
            </w:r>
            <w:r w:rsidR="00E63C56">
              <w:rPr>
                <w:rStyle w:val="anegp0gi0b9av8jahpyh"/>
              </w:rPr>
              <w:t>2025թ. դեկտեմբերի 31-ը</w:t>
            </w:r>
            <w:r w:rsidR="00E63C56" w:rsidRPr="00867213">
              <w:rPr>
                <w:rFonts w:ascii="Sylfaen" w:hAnsi="Sylfaen" w:cs="Sylfaen"/>
                <w:lang w:val="hy-AM"/>
              </w:rPr>
              <w:t xml:space="preserve"> </w:t>
            </w:r>
            <w:r w:rsidRPr="00867213">
              <w:rPr>
                <w:rFonts w:ascii="Sylfaen" w:hAnsi="Sylfaen" w:cs="Sylfaen"/>
                <w:lang w:val="hy-AM"/>
              </w:rPr>
              <w:t>։</w:t>
            </w:r>
          </w:p>
          <w:p w:rsidR="004E0DB0" w:rsidRPr="00867213" w:rsidRDefault="004E0DB0" w:rsidP="00BF197B">
            <w:pPr>
              <w:shd w:val="clear" w:color="auto" w:fill="FFFFFF" w:themeFill="background1"/>
              <w:jc w:val="both"/>
              <w:rPr>
                <w:rFonts w:ascii="Sylfaen" w:hAnsi="Sylfaen"/>
                <w:lang w:val="hy-AM"/>
              </w:rPr>
            </w:pP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widowControl w:val="0"/>
              <w:tabs>
                <w:tab w:val="left" w:pos="-240"/>
                <w:tab w:val="left" w:pos="709"/>
                <w:tab w:val="left" w:pos="7982"/>
              </w:tabs>
              <w:suppressAutoHyphens/>
              <w:jc w:val="both"/>
              <w:rPr>
                <w:rFonts w:ascii="Sylfaen" w:hAnsi="Sylfaen"/>
              </w:rPr>
            </w:pPr>
            <w:r w:rsidRPr="00867213">
              <w:rPr>
                <w:rFonts w:ascii="Sylfaen" w:hAnsi="Sylfaen"/>
                <w:lang w:val="hy-AM"/>
              </w:rPr>
              <w:t>8.1</w:t>
            </w:r>
            <w:r w:rsidRPr="00867213">
              <w:rPr>
                <w:rFonts w:ascii="Sylfaen" w:hAnsi="Sylfaen"/>
              </w:rPr>
              <w:t xml:space="preserve"> Договор вступает в силу с момента его подписания</w:t>
            </w:r>
            <w:r w:rsidRPr="00867213">
              <w:rPr>
                <w:rFonts w:ascii="Sylfaen" w:hAnsi="Sylfaen"/>
                <w:lang w:val="hy-AM"/>
              </w:rPr>
              <w:t xml:space="preserve"> </w:t>
            </w:r>
            <w:r w:rsidR="0046088D">
              <w:rPr>
                <w:rFonts w:ascii="Sylfaen" w:hAnsi="Sylfaen"/>
              </w:rPr>
              <w:t>сторонами и действует с даты подписания до 31 декабря 2025г.</w:t>
            </w:r>
          </w:p>
          <w:p w:rsidR="004E0DB0" w:rsidRPr="00867213" w:rsidRDefault="004E0DB0" w:rsidP="00BF197B">
            <w:pPr>
              <w:widowControl w:val="0"/>
              <w:tabs>
                <w:tab w:val="left" w:pos="-240"/>
                <w:tab w:val="left" w:pos="709"/>
                <w:tab w:val="left" w:pos="7982"/>
              </w:tabs>
              <w:suppressAutoHyphens/>
              <w:jc w:val="both"/>
              <w:rPr>
                <w:rFonts w:ascii="Sylfaen" w:hAnsi="Sylfaen"/>
                <w:b/>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pt-BR"/>
              </w:rPr>
            </w:pPr>
            <w:r w:rsidRPr="00867213">
              <w:rPr>
                <w:rFonts w:ascii="Sylfaen" w:hAnsi="Sylfaen" w:cs="Sylfaen"/>
                <w:lang w:val="hy-AM"/>
              </w:rPr>
              <w:t>8.2. Սույն</w:t>
            </w:r>
            <w:r w:rsidRPr="00867213">
              <w:rPr>
                <w:rFonts w:ascii="Sylfaen" w:hAnsi="Sylfaen"/>
                <w:lang w:val="pt-BR"/>
              </w:rPr>
              <w:t xml:space="preserve"> </w:t>
            </w:r>
            <w:r w:rsidRPr="00867213">
              <w:rPr>
                <w:rFonts w:ascii="Sylfaen" w:hAnsi="Sylfaen" w:cs="Sylfaen"/>
                <w:lang w:val="hy-AM"/>
              </w:rPr>
              <w:t>պայմանգիրը</w:t>
            </w:r>
            <w:r w:rsidRPr="00867213">
              <w:rPr>
                <w:rFonts w:ascii="Sylfaen" w:hAnsi="Sylfaen"/>
                <w:lang w:val="pt-BR"/>
              </w:rPr>
              <w:t xml:space="preserve"> </w:t>
            </w:r>
            <w:r w:rsidRPr="00867213">
              <w:rPr>
                <w:rFonts w:ascii="Sylfaen" w:hAnsi="Sylfaen" w:cs="Sylfaen"/>
                <w:lang w:val="hy-AM"/>
              </w:rPr>
              <w:t>կարող</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cs="Sylfaen"/>
                <w:lang w:val="hy-AM"/>
              </w:rPr>
              <w:t>վաղաժամկետ</w:t>
            </w:r>
            <w:r w:rsidRPr="00867213">
              <w:rPr>
                <w:rFonts w:ascii="Sylfaen" w:hAnsi="Sylfaen"/>
                <w:lang w:val="pt-BR"/>
              </w:rPr>
              <w:t xml:space="preserve"> </w:t>
            </w:r>
            <w:r w:rsidRPr="00867213">
              <w:rPr>
                <w:rFonts w:ascii="Sylfaen" w:hAnsi="Sylfaen" w:cs="Sylfaen"/>
                <w:lang w:val="hy-AM"/>
              </w:rPr>
              <w:t>լուծվել</w:t>
            </w:r>
            <w:r w:rsidRPr="00867213">
              <w:rPr>
                <w:rFonts w:ascii="Sylfaen" w:hAnsi="Sylfaen"/>
                <w:lang w:val="pt-BR"/>
              </w:rPr>
              <w:t>.</w:t>
            </w:r>
          </w:p>
          <w:p w:rsidR="004E0DB0" w:rsidRPr="00867213" w:rsidRDefault="004E0DB0" w:rsidP="00BF197B">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կողմերի</w:t>
            </w:r>
            <w:r w:rsidRPr="00867213">
              <w:rPr>
                <w:rFonts w:ascii="Sylfaen" w:hAnsi="Sylfaen"/>
                <w:lang w:val="pt-BR"/>
              </w:rPr>
              <w:t xml:space="preserve"> </w:t>
            </w:r>
            <w:r w:rsidRPr="00867213">
              <w:rPr>
                <w:rFonts w:ascii="Sylfaen" w:hAnsi="Sylfaen" w:cs="Sylfaen"/>
              </w:rPr>
              <w:t>գրավոր</w:t>
            </w:r>
            <w:r w:rsidRPr="00867213">
              <w:rPr>
                <w:rFonts w:ascii="Sylfaen" w:hAnsi="Sylfaen"/>
                <w:lang w:val="pt-BR"/>
              </w:rPr>
              <w:t xml:space="preserve"> </w:t>
            </w:r>
            <w:r w:rsidRPr="00867213">
              <w:rPr>
                <w:rFonts w:ascii="Sylfaen" w:hAnsi="Sylfaen" w:cs="Sylfaen"/>
              </w:rPr>
              <w:t>համաձայնությամբ</w:t>
            </w:r>
            <w:r w:rsidRPr="00867213">
              <w:rPr>
                <w:rFonts w:ascii="Sylfaen" w:hAnsi="Sylfaen"/>
                <w:lang w:val="pt-BR"/>
              </w:rPr>
              <w:t>,</w:t>
            </w:r>
          </w:p>
          <w:p w:rsidR="004E0DB0" w:rsidRPr="00867213" w:rsidRDefault="004E0DB0" w:rsidP="00BF197B">
            <w:pPr>
              <w:shd w:val="clear" w:color="auto" w:fill="FFFFFF" w:themeFill="background1"/>
              <w:jc w:val="both"/>
              <w:rPr>
                <w:rFonts w:ascii="Sylfaen" w:hAnsi="Sylfaen"/>
                <w:lang w:val="pt-BR"/>
              </w:rPr>
            </w:pPr>
            <w:r w:rsidRPr="00867213">
              <w:rPr>
                <w:rFonts w:ascii="Sylfaen" w:hAnsi="Sylfaen"/>
                <w:lang w:val="pt-BR"/>
              </w:rPr>
              <w:t xml:space="preserve"> -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կողմի</w:t>
            </w:r>
            <w:r w:rsidRPr="00867213">
              <w:rPr>
                <w:rFonts w:ascii="Sylfaen" w:hAnsi="Sylfaen"/>
                <w:lang w:val="pt-BR"/>
              </w:rPr>
              <w:t xml:space="preserve"> </w:t>
            </w:r>
            <w:r w:rsidRPr="00867213">
              <w:rPr>
                <w:rFonts w:ascii="Sylfaen" w:hAnsi="Sylfaen" w:cs="Sylfaen"/>
              </w:rPr>
              <w:t>նախաձեռնությամբ</w:t>
            </w:r>
            <w:r w:rsidRPr="00867213">
              <w:rPr>
                <w:rFonts w:ascii="Sylfaen" w:hAnsi="Sylfaen"/>
                <w:lang w:val="pt-BR"/>
              </w:rPr>
              <w:t xml:space="preserve">` </w:t>
            </w:r>
            <w:r w:rsidRPr="00867213">
              <w:rPr>
                <w:rFonts w:ascii="Sylfaen" w:hAnsi="Sylfaen" w:cs="Sylfaen"/>
              </w:rPr>
              <w:t>միակողմանի</w:t>
            </w:r>
            <w:r w:rsidRPr="00867213">
              <w:rPr>
                <w:rFonts w:ascii="Sylfaen" w:hAnsi="Sylfaen"/>
                <w:lang w:val="pt-BR"/>
              </w:rPr>
              <w:t xml:space="preserve"> </w:t>
            </w:r>
            <w:r w:rsidRPr="00867213">
              <w:rPr>
                <w:rFonts w:ascii="Sylfaen" w:hAnsi="Sylfaen" w:cs="Sylfaen"/>
              </w:rPr>
              <w:t>կարգով</w:t>
            </w:r>
            <w:r w:rsidRPr="00867213">
              <w:rPr>
                <w:rFonts w:ascii="Sylfaen" w:hAnsi="Sylfaen"/>
                <w:lang w:val="pt-BR"/>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մյուս</w:t>
            </w:r>
            <w:r w:rsidRPr="00867213">
              <w:rPr>
                <w:rFonts w:ascii="Sylfaen" w:hAnsi="Sylfaen"/>
                <w:lang w:val="pt-BR"/>
              </w:rPr>
              <w:t xml:space="preserve"> </w:t>
            </w:r>
            <w:r w:rsidRPr="00867213">
              <w:rPr>
                <w:rFonts w:ascii="Sylfaen" w:hAnsi="Sylfaen" w:cs="Sylfaen"/>
              </w:rPr>
              <w:t>կողմը</w:t>
            </w:r>
            <w:r w:rsidRPr="00867213">
              <w:rPr>
                <w:rFonts w:ascii="Sylfaen" w:hAnsi="Sylfaen"/>
                <w:lang w:val="pt-BR"/>
              </w:rPr>
              <w:t xml:space="preserve"> </w:t>
            </w:r>
            <w:r w:rsidRPr="00867213">
              <w:rPr>
                <w:rFonts w:ascii="Sylfaen" w:hAnsi="Sylfaen" w:cs="Sylfaen"/>
              </w:rPr>
              <w:t>խախտել</w:t>
            </w:r>
            <w:r w:rsidRPr="00867213">
              <w:rPr>
                <w:rFonts w:ascii="Sylfaen" w:hAnsi="Sylfaen"/>
                <w:lang w:val="pt-BR"/>
              </w:rPr>
              <w:t xml:space="preserve"> </w:t>
            </w:r>
            <w:r w:rsidRPr="00867213">
              <w:rPr>
                <w:rFonts w:ascii="Sylfaen" w:hAnsi="Sylfaen" w:cs="Sylfaen"/>
              </w:rPr>
              <w:t>է</w:t>
            </w:r>
            <w:r w:rsidRPr="00867213">
              <w:rPr>
                <w:rFonts w:ascii="Sylfaen" w:hAnsi="Sylfaen"/>
                <w:lang w:val="pt-BR"/>
              </w:rPr>
              <w:t xml:space="preserve"> </w:t>
            </w:r>
            <w:r w:rsidRPr="00867213">
              <w:rPr>
                <w:rFonts w:ascii="Sylfaen" w:hAnsi="Sylfaen" w:cs="Sylfaen"/>
              </w:rPr>
              <w:t>պայմանագրային</w:t>
            </w:r>
            <w:r w:rsidRPr="00867213">
              <w:rPr>
                <w:rFonts w:ascii="Sylfaen" w:hAnsi="Sylfaen"/>
                <w:lang w:val="pt-BR"/>
              </w:rPr>
              <w:t xml:space="preserve"> </w:t>
            </w:r>
            <w:r w:rsidRPr="00867213">
              <w:rPr>
                <w:rFonts w:ascii="Sylfaen" w:hAnsi="Sylfaen" w:cs="Sylfaen"/>
              </w:rPr>
              <w:t>պարտավորությունները</w:t>
            </w:r>
            <w:r w:rsidRPr="00867213">
              <w:rPr>
                <w:rFonts w:ascii="Sylfaen" w:hAnsi="Sylfaen"/>
                <w:lang w:val="pt-BR"/>
              </w:rPr>
              <w:t>,</w:t>
            </w:r>
          </w:p>
          <w:p w:rsidR="004E0DB0" w:rsidRPr="00867213" w:rsidRDefault="004E0DB0" w:rsidP="00BF197B">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ՀՀ</w:t>
            </w:r>
            <w:r w:rsidRPr="00867213">
              <w:rPr>
                <w:rFonts w:ascii="Sylfaen" w:hAnsi="Sylfaen"/>
                <w:lang w:val="pt-BR"/>
              </w:rPr>
              <w:t xml:space="preserve"> </w:t>
            </w:r>
            <w:r w:rsidRPr="00867213">
              <w:rPr>
                <w:rFonts w:ascii="Sylfaen" w:hAnsi="Sylfaen" w:cs="Sylfaen"/>
              </w:rPr>
              <w:t>գործող</w:t>
            </w:r>
            <w:r w:rsidRPr="00867213">
              <w:rPr>
                <w:rFonts w:ascii="Sylfaen" w:hAnsi="Sylfaen"/>
                <w:lang w:val="pt-BR"/>
              </w:rPr>
              <w:t xml:space="preserve"> </w:t>
            </w:r>
            <w:r w:rsidRPr="00867213">
              <w:rPr>
                <w:rFonts w:ascii="Sylfaen" w:hAnsi="Sylfaen" w:cs="Sylfaen"/>
              </w:rPr>
              <w:t>օրենսդրությամբ</w:t>
            </w:r>
            <w:r w:rsidRPr="00867213">
              <w:rPr>
                <w:rFonts w:ascii="Sylfaen" w:hAnsi="Sylfaen"/>
                <w:lang w:val="pt-BR"/>
              </w:rPr>
              <w:t xml:space="preserve"> </w:t>
            </w:r>
            <w:r w:rsidRPr="00867213">
              <w:rPr>
                <w:rFonts w:ascii="Sylfaen" w:hAnsi="Sylfaen" w:cs="Sylfaen"/>
              </w:rPr>
              <w:t>նախատեսված</w:t>
            </w:r>
            <w:r w:rsidRPr="00867213">
              <w:rPr>
                <w:rFonts w:ascii="Sylfaen" w:hAnsi="Sylfaen"/>
                <w:lang w:val="pt-BR"/>
              </w:rPr>
              <w:t xml:space="preserve"> </w:t>
            </w:r>
            <w:r w:rsidRPr="00867213">
              <w:rPr>
                <w:rFonts w:ascii="Sylfaen" w:hAnsi="Sylfaen" w:cs="Sylfaen"/>
              </w:rPr>
              <w:t>այլ</w:t>
            </w:r>
            <w:r w:rsidRPr="00867213">
              <w:rPr>
                <w:rFonts w:ascii="Sylfaen" w:hAnsi="Sylfaen"/>
                <w:lang w:val="pt-BR"/>
              </w:rPr>
              <w:t xml:space="preserve"> </w:t>
            </w:r>
            <w:r w:rsidRPr="00867213">
              <w:rPr>
                <w:rFonts w:ascii="Sylfaen" w:hAnsi="Sylfaen" w:cs="Sylfaen"/>
              </w:rPr>
              <w:t>դեպքերում</w:t>
            </w:r>
            <w:r w:rsidRPr="00867213">
              <w:rPr>
                <w:rFonts w:ascii="Sylfaen" w:hAnsi="Sylfaen"/>
                <w:lang w:val="pt-BR"/>
              </w:rPr>
              <w:t>:</w:t>
            </w:r>
          </w:p>
          <w:p w:rsidR="004E0DB0" w:rsidRPr="00867213" w:rsidRDefault="004E0DB0" w:rsidP="00BF197B">
            <w:pPr>
              <w:autoSpaceDE w:val="0"/>
              <w:autoSpaceDN w:val="0"/>
              <w:adjustRightInd w:val="0"/>
              <w:jc w:val="both"/>
              <w:rPr>
                <w:rFonts w:ascii="Sylfaen" w:hAnsi="Sylfaen" w:cs="Sylfaen"/>
                <w:lang w:val="pt-BR"/>
              </w:rPr>
            </w:pPr>
          </w:p>
          <w:p w:rsidR="004E0DB0" w:rsidRPr="00867213" w:rsidRDefault="004E0DB0" w:rsidP="00BF197B">
            <w:pPr>
              <w:autoSpaceDE w:val="0"/>
              <w:autoSpaceDN w:val="0"/>
              <w:adjustRightInd w:val="0"/>
              <w:jc w:val="both"/>
              <w:rPr>
                <w:rFonts w:ascii="Sylfaen" w:hAnsi="Sylfaen" w:cs="Sylfaen"/>
                <w:lang w:val="pt-BR"/>
              </w:rPr>
            </w:pPr>
          </w:p>
          <w:p w:rsidR="004E0DB0" w:rsidRPr="00867213" w:rsidRDefault="004E0DB0" w:rsidP="00BF197B">
            <w:pPr>
              <w:autoSpaceDE w:val="0"/>
              <w:autoSpaceDN w:val="0"/>
              <w:adjustRightInd w:val="0"/>
              <w:jc w:val="both"/>
              <w:rPr>
                <w:rFonts w:ascii="Sylfaen" w:hAnsi="Sylfaen" w:cs="Sylfaen"/>
                <w:lang w:val="pt-BR"/>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lang w:val="hy-AM"/>
              </w:rPr>
              <w:t>8</w:t>
            </w:r>
            <w:r w:rsidRPr="00867213">
              <w:rPr>
                <w:rFonts w:ascii="Sylfaen" w:hAnsi="Sylfaen"/>
              </w:rPr>
              <w:t>.</w:t>
            </w:r>
            <w:r w:rsidRPr="00867213">
              <w:rPr>
                <w:rFonts w:ascii="Sylfaen" w:hAnsi="Sylfaen"/>
                <w:lang w:val="hy-AM"/>
              </w:rPr>
              <w:t>2</w:t>
            </w:r>
            <w:r w:rsidRPr="00867213">
              <w:rPr>
                <w:rFonts w:ascii="Sylfaen" w:hAnsi="Sylfaen"/>
              </w:rPr>
              <w:t>. Настоящий Договор может быть расторгнут досрочно:</w:t>
            </w:r>
          </w:p>
          <w:p w:rsidR="004E0DB0" w:rsidRPr="00867213" w:rsidRDefault="004E0DB0" w:rsidP="00BF197B">
            <w:pPr>
              <w:shd w:val="clear" w:color="auto" w:fill="FFFFFF" w:themeFill="background1"/>
              <w:jc w:val="both"/>
              <w:rPr>
                <w:rFonts w:ascii="Sylfaen" w:hAnsi="Sylfaen"/>
              </w:rPr>
            </w:pPr>
            <w:r w:rsidRPr="00867213">
              <w:rPr>
                <w:rFonts w:ascii="Sylfaen" w:hAnsi="Sylfaen"/>
              </w:rPr>
              <w:t>-по письменному согласию сторон;</w:t>
            </w:r>
          </w:p>
          <w:p w:rsidR="004E0DB0" w:rsidRPr="00867213" w:rsidRDefault="004E0DB0" w:rsidP="00BF197B">
            <w:pPr>
              <w:shd w:val="clear" w:color="auto" w:fill="FFFFFF" w:themeFill="background1"/>
              <w:jc w:val="both"/>
              <w:rPr>
                <w:rFonts w:ascii="Sylfaen" w:hAnsi="Sylfaen"/>
              </w:rPr>
            </w:pPr>
            <w:r w:rsidRPr="00867213">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4E0DB0" w:rsidRPr="00867213" w:rsidRDefault="004E0DB0" w:rsidP="00BF197B">
            <w:pPr>
              <w:shd w:val="clear" w:color="auto" w:fill="FFFFFF" w:themeFill="background1"/>
              <w:jc w:val="both"/>
              <w:rPr>
                <w:rFonts w:ascii="Sylfaen" w:hAnsi="Sylfaen"/>
              </w:rPr>
            </w:pPr>
            <w:r w:rsidRPr="00867213">
              <w:rPr>
                <w:rFonts w:ascii="Sylfaen" w:hAnsi="Sylfaen"/>
              </w:rPr>
              <w:t>-в иных случаях, предусмотренных действующим законодательством 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9. </w:t>
            </w:r>
            <w:r w:rsidRPr="00867213">
              <w:rPr>
                <w:rFonts w:ascii="Sylfaen" w:hAnsi="Sylfaen" w:cs="Sylfaen"/>
                <w:b/>
                <w:color w:val="000000" w:themeColor="text1"/>
                <w:lang w:val="hy-AM"/>
              </w:rPr>
              <w:t>Վեճերի</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լուծուման կարգը</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color w:val="000000" w:themeColor="text1"/>
              </w:rPr>
            </w:pPr>
            <w:r w:rsidRPr="00867213">
              <w:rPr>
                <w:rFonts w:ascii="Sylfaen" w:hAnsi="Sylfaen"/>
                <w:b/>
                <w:color w:val="000000" w:themeColor="text1"/>
                <w:lang w:val="hy-AM"/>
              </w:rPr>
              <w:t>9</w:t>
            </w:r>
            <w:r w:rsidRPr="00867213">
              <w:rPr>
                <w:rFonts w:ascii="Sylfaen" w:hAnsi="Sylfaen"/>
                <w:b/>
                <w:color w:val="000000" w:themeColor="text1"/>
              </w:rPr>
              <w:t>.</w:t>
            </w:r>
            <w:r w:rsidRPr="00867213">
              <w:rPr>
                <w:rFonts w:ascii="Sylfaen" w:hAnsi="Sylfaen"/>
                <w:b/>
                <w:color w:val="000000" w:themeColor="text1"/>
              </w:rPr>
              <w:tab/>
              <w:t>Порядок разрешения споров</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b/>
                <w:color w:val="000000" w:themeColor="text1"/>
                <w:lang w:val="hy-AM"/>
              </w:rPr>
            </w:pPr>
            <w:r w:rsidRPr="00867213">
              <w:rPr>
                <w:rFonts w:ascii="Sylfaen" w:hAnsi="Sylfaen"/>
                <w:color w:val="000000" w:themeColor="text1"/>
                <w:lang w:val="hy-AM"/>
              </w:rPr>
              <w:t xml:space="preserve">9.1.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ծագած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վեճերը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միջև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կարգավորվում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բանակցային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ճանապարհով</w:t>
            </w:r>
            <w:r w:rsidRPr="00867213">
              <w:rPr>
                <w:rFonts w:ascii="Sylfaen" w:hAnsi="Sylfaen"/>
                <w:color w:val="000000" w:themeColor="text1"/>
                <w:lang w:val="hy-AM"/>
              </w:rPr>
              <w:t>:</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9</w:t>
            </w:r>
            <w:r w:rsidRPr="00867213">
              <w:rPr>
                <w:rFonts w:ascii="Sylfaen" w:hAnsi="Sylfaen"/>
                <w:color w:val="000000" w:themeColor="text1"/>
              </w:rPr>
              <w:t>.1. Споры, возникшие по настоящему Договору, регулируются сторонами путем переговоров.</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4E0DB0" w:rsidRPr="00867213" w:rsidRDefault="004E0DB0" w:rsidP="00BF197B">
            <w:pPr>
              <w:shd w:val="clear" w:color="auto" w:fill="FFFFFF" w:themeFill="background1"/>
              <w:jc w:val="both"/>
              <w:rPr>
                <w:rFonts w:ascii="Sylfaen" w:hAnsi="Sylfaen"/>
                <w:color w:val="000000" w:themeColor="text1"/>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ind w:firstLine="708"/>
              <w:jc w:val="center"/>
              <w:rPr>
                <w:rFonts w:ascii="Sylfaen" w:hAnsi="Sylfaen"/>
                <w:b/>
                <w:color w:val="000000" w:themeColor="text1"/>
                <w:lang w:val="hy-AM"/>
              </w:rPr>
            </w:pPr>
            <w:r w:rsidRPr="00867213">
              <w:rPr>
                <w:rFonts w:ascii="Sylfaen" w:hAnsi="Sylfaen"/>
                <w:b/>
                <w:color w:val="000000" w:themeColor="text1"/>
                <w:lang w:val="hy-AM"/>
              </w:rPr>
              <w:t xml:space="preserve">10. </w:t>
            </w:r>
            <w:r w:rsidRPr="00867213">
              <w:rPr>
                <w:rFonts w:ascii="Sylfaen" w:hAnsi="Sylfaen" w:cs="Sylfaen"/>
                <w:b/>
                <w:color w:val="000000" w:themeColor="text1"/>
                <w:lang w:val="hy-AM"/>
              </w:rPr>
              <w:t>Գաղտնիություն</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ind w:firstLine="708"/>
              <w:jc w:val="center"/>
              <w:rPr>
                <w:rFonts w:ascii="Sylfaen" w:hAnsi="Sylfaen"/>
                <w:b/>
                <w:color w:val="000000" w:themeColor="text1"/>
              </w:rPr>
            </w:pPr>
            <w:r w:rsidRPr="00867213">
              <w:rPr>
                <w:rFonts w:ascii="Sylfaen" w:hAnsi="Sylfaen"/>
                <w:b/>
                <w:color w:val="000000" w:themeColor="text1"/>
              </w:rPr>
              <w:t>10. Конфиденциальность</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10.1.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պարտավորվում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չհրապարակել</w:t>
            </w:r>
            <w:r w:rsidRPr="00867213">
              <w:rPr>
                <w:rFonts w:ascii="Sylfaen" w:hAnsi="Sylfaen"/>
                <w:lang w:val="hy-AM"/>
              </w:rPr>
              <w:t xml:space="preserve"> </w:t>
            </w:r>
            <w:r w:rsidRPr="00867213">
              <w:rPr>
                <w:rFonts w:ascii="Sylfaen" w:hAnsi="Sylfaen" w:cs="Sylfaen"/>
                <w:lang w:val="hy-AM"/>
              </w:rPr>
              <w:t>այն</w:t>
            </w:r>
            <w:r w:rsidRPr="00867213">
              <w:rPr>
                <w:rFonts w:ascii="Sylfaen" w:hAnsi="Sylfaen"/>
                <w:lang w:val="hy-AM"/>
              </w:rPr>
              <w:t xml:space="preserve"> </w:t>
            </w:r>
            <w:r w:rsidRPr="00867213">
              <w:rPr>
                <w:rFonts w:ascii="Sylfaen" w:hAnsi="Sylfaen" w:cs="Sylfaen"/>
                <w:lang w:val="hy-AM"/>
              </w:rPr>
              <w:t>տեղեկատվությունը</w:t>
            </w:r>
            <w:r w:rsidRPr="00867213">
              <w:rPr>
                <w:rFonts w:ascii="Sylfaen" w:hAnsi="Sylfaen"/>
                <w:lang w:val="hy-AM"/>
              </w:rPr>
              <w:t xml:space="preserve">, </w:t>
            </w:r>
            <w:r w:rsidRPr="00867213">
              <w:rPr>
                <w:rFonts w:ascii="Sylfaen" w:hAnsi="Sylfaen" w:cs="Sylfaen"/>
                <w:lang w:val="hy-AM"/>
              </w:rPr>
              <w:t>որն</w:t>
            </w:r>
            <w:r w:rsidRPr="00867213">
              <w:rPr>
                <w:rFonts w:ascii="Sylfaen" w:hAnsi="Sylfaen"/>
                <w:lang w:val="hy-AM"/>
              </w:rPr>
              <w:t xml:space="preserve"> </w:t>
            </w:r>
            <w:r w:rsidRPr="00867213">
              <w:rPr>
                <w:rFonts w:ascii="Sylfaen" w:hAnsi="Sylfaen" w:cs="Sylfaen"/>
                <w:lang w:val="hy-AM"/>
              </w:rPr>
              <w:t>իրենց</w:t>
            </w:r>
            <w:r w:rsidRPr="00867213">
              <w:rPr>
                <w:rFonts w:ascii="Sylfaen" w:hAnsi="Sylfaen"/>
                <w:lang w:val="hy-AM"/>
              </w:rPr>
              <w:t xml:space="preserve"> </w:t>
            </w:r>
            <w:r w:rsidRPr="00867213">
              <w:rPr>
                <w:rFonts w:ascii="Sylfaen" w:hAnsi="Sylfaen" w:cs="Sylfaen"/>
                <w:lang w:val="hy-AM"/>
              </w:rPr>
              <w:t>հայտնի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դարձել</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պարտավորությունների</w:t>
            </w:r>
            <w:r w:rsidRPr="00867213">
              <w:rPr>
                <w:rFonts w:ascii="Sylfaen" w:hAnsi="Sylfaen"/>
                <w:lang w:val="hy-AM"/>
              </w:rPr>
              <w:t xml:space="preserve"> </w:t>
            </w:r>
            <w:r w:rsidRPr="00867213">
              <w:rPr>
                <w:rFonts w:ascii="Sylfaen" w:hAnsi="Sylfaen" w:cs="Sylfaen"/>
                <w:lang w:val="hy-AM"/>
              </w:rPr>
              <w:t>կատարման</w:t>
            </w:r>
            <w:r w:rsidRPr="00867213">
              <w:rPr>
                <w:rFonts w:ascii="Sylfaen" w:hAnsi="Sylfaen"/>
                <w:lang w:val="hy-AM"/>
              </w:rPr>
              <w:t xml:space="preserve"> </w:t>
            </w:r>
            <w:r w:rsidRPr="00867213">
              <w:rPr>
                <w:rFonts w:ascii="Sylfaen" w:hAnsi="Sylfaen" w:cs="Sylfaen"/>
                <w:lang w:val="hy-AM"/>
              </w:rPr>
              <w:t>ընթացքում</w:t>
            </w:r>
            <w:r w:rsidRPr="00867213">
              <w:rPr>
                <w:rFonts w:ascii="Sylfaen" w:hAnsi="Sylfaen"/>
                <w:lang w:val="hy-AM"/>
              </w:rPr>
              <w:t xml:space="preserve">, </w:t>
            </w:r>
            <w:r w:rsidRPr="00867213">
              <w:rPr>
                <w:rFonts w:ascii="Sylfaen" w:hAnsi="Sylfaen" w:cs="Sylfaen"/>
                <w:lang w:val="hy-AM"/>
              </w:rPr>
              <w:t>բացառությամբ</w:t>
            </w:r>
            <w:r w:rsidRPr="00867213">
              <w:rPr>
                <w:rFonts w:ascii="Sylfaen" w:hAnsi="Sylfaen"/>
                <w:lang w:val="hy-AM"/>
              </w:rPr>
              <w:t xml:space="preserve"> </w:t>
            </w: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գործող</w:t>
            </w:r>
            <w:r w:rsidRPr="00867213">
              <w:rPr>
                <w:rFonts w:ascii="Sylfaen" w:hAnsi="Sylfaen"/>
                <w:lang w:val="hy-AM"/>
              </w:rPr>
              <w:t xml:space="preserve"> </w:t>
            </w:r>
            <w:r w:rsidRPr="00867213">
              <w:rPr>
                <w:rFonts w:ascii="Sylfaen" w:hAnsi="Sylfaen" w:cs="Sylfaen"/>
                <w:lang w:val="hy-AM"/>
              </w:rPr>
              <w:t>օրենսդրությամբ</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դեպքերի</w:t>
            </w:r>
            <w:r w:rsidRPr="00867213">
              <w:rPr>
                <w:rFonts w:ascii="Sylfaen" w:hAnsi="Sylfaen"/>
                <w:lang w:val="hy-AM"/>
              </w:rPr>
              <w:t>:</w:t>
            </w: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color w:val="000000" w:themeColor="text1"/>
              </w:rPr>
              <w:t xml:space="preserve">10.1. </w:t>
            </w:r>
            <w:r w:rsidRPr="00867213">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color w:val="000000" w:themeColor="text1"/>
                <w:lang w:val="hy-AM"/>
              </w:rPr>
            </w:pPr>
          </w:p>
          <w:p w:rsidR="004E0DB0" w:rsidRPr="00867213" w:rsidRDefault="004E0DB0" w:rsidP="00BF197B">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11. </w:t>
            </w:r>
            <w:r w:rsidRPr="00867213">
              <w:rPr>
                <w:rFonts w:ascii="Sylfaen" w:hAnsi="Sylfaen" w:cs="Sylfaen"/>
                <w:b/>
                <w:color w:val="000000" w:themeColor="text1"/>
                <w:lang w:val="hy-AM"/>
              </w:rPr>
              <w:t>Այլ</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պայմաններ</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color w:val="000000" w:themeColor="text1"/>
              </w:rPr>
            </w:pPr>
          </w:p>
          <w:p w:rsidR="004E0DB0" w:rsidRPr="00867213" w:rsidRDefault="004E0DB0" w:rsidP="00BF197B">
            <w:pPr>
              <w:shd w:val="clear" w:color="auto" w:fill="FFFFFF" w:themeFill="background1"/>
              <w:jc w:val="center"/>
              <w:rPr>
                <w:rFonts w:ascii="Sylfaen" w:hAnsi="Sylfaen"/>
                <w:b/>
                <w:color w:val="000000" w:themeColor="text1"/>
              </w:rPr>
            </w:pPr>
            <w:r w:rsidRPr="00867213">
              <w:rPr>
                <w:rFonts w:ascii="Sylfaen" w:hAnsi="Sylfaen"/>
                <w:b/>
                <w:color w:val="000000" w:themeColor="text1"/>
              </w:rPr>
              <w:t>11. Иные условия</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ցանկացած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լրացում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փոփոխություն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վավեր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եթե</w:t>
            </w:r>
            <w:r w:rsidRPr="00867213">
              <w:rPr>
                <w:rFonts w:ascii="Sylfaen" w:hAnsi="Sylfaen"/>
                <w:color w:val="000000" w:themeColor="text1"/>
                <w:lang w:val="hy-AM"/>
              </w:rPr>
              <w:t xml:space="preserve"> </w:t>
            </w:r>
            <w:r w:rsidRPr="00867213">
              <w:rPr>
                <w:rFonts w:ascii="Sylfaen" w:hAnsi="Sylfaen" w:cs="Sylfaen"/>
                <w:color w:val="000000" w:themeColor="text1"/>
                <w:lang w:val="hy-AM"/>
              </w:rPr>
              <w:t>այն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կատարված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գրավոր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համաձայնությամբ</w:t>
            </w:r>
            <w:r w:rsidRPr="00867213">
              <w:rPr>
                <w:rFonts w:ascii="Sylfaen" w:hAnsi="Sylfaen"/>
                <w:color w:val="000000" w:themeColor="text1"/>
                <w:lang w:val="hy-AM"/>
              </w:rPr>
              <w:t xml:space="preserve">, </w:t>
            </w:r>
            <w:r w:rsidRPr="00867213">
              <w:rPr>
                <w:rFonts w:ascii="Sylfaen" w:hAnsi="Sylfaen" w:cs="Sylfaen"/>
                <w:color w:val="000000" w:themeColor="text1"/>
                <w:lang w:val="hy-AM"/>
              </w:rPr>
              <w:t xml:space="preserve">ստորագրված </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կնիքված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կողմից</w:t>
            </w:r>
            <w:r w:rsidRPr="00867213">
              <w:rPr>
                <w:rFonts w:ascii="Sylfaen" w:hAnsi="Sylfaen"/>
                <w:color w:val="000000" w:themeColor="text1"/>
                <w:lang w:val="hy-AM"/>
              </w:rPr>
              <w:t>:</w:t>
            </w:r>
          </w:p>
          <w:p w:rsidR="004E0DB0" w:rsidRPr="00867213" w:rsidRDefault="004E0DB0" w:rsidP="00BF197B">
            <w:pPr>
              <w:shd w:val="clear" w:color="auto" w:fill="FFFFFF" w:themeFill="background1"/>
              <w:jc w:val="both"/>
              <w:rPr>
                <w:rFonts w:ascii="Sylfaen" w:hAnsi="Sylfaen" w:cs="Sylfaen"/>
                <w:lang w:val="hy-AM"/>
              </w:rPr>
            </w:pP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11.2.  </w:t>
            </w:r>
            <w:r w:rsidRPr="00867213">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4E0DB0" w:rsidRPr="00867213" w:rsidRDefault="004E0DB0" w:rsidP="00BF197B">
            <w:pPr>
              <w:shd w:val="clear" w:color="auto" w:fill="FFFFFF" w:themeFill="background1"/>
              <w:jc w:val="both"/>
              <w:rPr>
                <w:rFonts w:ascii="Sylfaen" w:hAnsi="Sylfaen" w:cs="Sylfaen"/>
                <w:lang w:val="hy-AM"/>
              </w:rPr>
            </w:pP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4E0DB0" w:rsidRPr="00867213" w:rsidRDefault="004E0DB0" w:rsidP="00BF197B">
            <w:pPr>
              <w:shd w:val="clear" w:color="auto" w:fill="FFFFFF" w:themeFill="background1"/>
              <w:jc w:val="both"/>
              <w:rPr>
                <w:rFonts w:ascii="Sylfaen" w:hAnsi="Sylfaen" w:cs="Sylfaen"/>
                <w:lang w:val="hy-AM"/>
              </w:rPr>
            </w:pP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E0DB0" w:rsidRPr="00867213" w:rsidRDefault="004E0DB0" w:rsidP="00BF197B">
            <w:pPr>
              <w:shd w:val="clear" w:color="auto" w:fill="FFFFFF" w:themeFill="background1"/>
              <w:jc w:val="both"/>
              <w:rPr>
                <w:rFonts w:ascii="Sylfaen" w:hAnsi="Sylfaen"/>
                <w:lang w:val="hy-AM"/>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67213">
              <w:rPr>
                <w:rFonts w:ascii="Sylfaen" w:hAnsi="Sylfaen" w:cs="Sylfaen"/>
                <w:color w:val="000000" w:themeColor="text1"/>
                <w:lang w:val="hy-AM"/>
              </w:rPr>
              <w:t>վավերապայմանների</w:t>
            </w:r>
            <w:r w:rsidRPr="00867213">
              <w:rPr>
                <w:rFonts w:ascii="Sylfaen" w:hAnsi="Sylfaen" w:cs="Sylfaen"/>
                <w:b/>
                <w:color w:val="000000" w:themeColor="text1"/>
                <w:lang w:val="hy-AM"/>
              </w:rPr>
              <w:t xml:space="preserve"> </w:t>
            </w:r>
            <w:r w:rsidRPr="00867213">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67213">
              <w:rPr>
                <w:rFonts w:ascii="Sylfaen" w:hAnsi="Sylfaen"/>
                <w:lang w:val="hy-AM"/>
              </w:rPr>
              <w:t xml:space="preserve">ստորագրել լրացուցիչ համաձայնագիր, որում կորոշվի </w:t>
            </w:r>
            <w:r w:rsidRPr="00867213">
              <w:rPr>
                <w:rFonts w:ascii="Sylfaen" w:hAnsi="Sylfaen"/>
                <w:color w:val="000000" w:themeColor="text1"/>
                <w:lang w:val="hy-AM"/>
              </w:rPr>
              <w:t>Կ</w:t>
            </w:r>
            <w:r w:rsidRPr="00867213">
              <w:rPr>
                <w:rFonts w:ascii="Sylfaen" w:hAnsi="Sylfaen"/>
                <w:lang w:val="hy-AM"/>
              </w:rPr>
              <w:t>ողմերի միջև հարաբերությունների կարգը:</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67213">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867213">
              <w:rPr>
                <w:rFonts w:ascii="Sylfaen" w:hAnsi="Sylfaen"/>
                <w:color w:val="000000" w:themeColor="text1"/>
              </w:rPr>
              <w:t>С</w:t>
            </w:r>
            <w:r w:rsidRPr="00867213">
              <w:rPr>
                <w:rFonts w:ascii="Sylfaen" w:hAnsi="Sylfaen"/>
              </w:rPr>
              <w:t>торонами.</w:t>
            </w:r>
          </w:p>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s="Sylfaen"/>
                <w:color w:val="000000" w:themeColor="text1"/>
                <w:lang w:val="hy-AM"/>
              </w:rPr>
              <w:t>11</w:t>
            </w:r>
            <w:r w:rsidRPr="00867213">
              <w:rPr>
                <w:color w:val="000000" w:themeColor="text1"/>
                <w:lang w:val="hy-AM"/>
              </w:rPr>
              <w:t>․</w:t>
            </w:r>
            <w:r w:rsidRPr="00867213">
              <w:rPr>
                <w:rFonts w:ascii="Sylfaen" w:hAnsi="Sylfaen" w:cs="Sylfaen"/>
                <w:color w:val="000000" w:themeColor="text1"/>
                <w:lang w:val="hy-AM"/>
              </w:rPr>
              <w:t>5</w:t>
            </w:r>
            <w:r w:rsidRPr="00867213">
              <w:rPr>
                <w:color w:val="000000" w:themeColor="text1"/>
                <w:lang w:val="hy-AM"/>
              </w:rPr>
              <w:t>․</w:t>
            </w:r>
            <w:r w:rsidRPr="00867213">
              <w:rPr>
                <w:rFonts w:ascii="Sylfaen" w:hAnsi="Sylfaen" w:cs="Sylfaen"/>
                <w:color w:val="000000" w:themeColor="text1"/>
                <w:lang w:val="hy-AM"/>
              </w:rPr>
              <w:t xml:space="preserve"> 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Պայմանագիրը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կազմված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հայերեն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ռուսերեն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լեզուներով</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երեք</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որոնք</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ունեն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հավասար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իրավաբանական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ուժ</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երկու</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Գնորդին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մեկ</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Մատակարարին</w:t>
            </w:r>
            <w:r w:rsidRPr="00867213">
              <w:rPr>
                <w:rFonts w:ascii="Sylfaen" w:hAnsi="Sylfaen"/>
                <w:color w:val="000000" w:themeColor="text1"/>
                <w:lang w:val="hy-AM"/>
              </w:rPr>
              <w:t xml:space="preserve">: </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rPr>
            </w:pPr>
            <w:r w:rsidRPr="00867213">
              <w:rPr>
                <w:rFonts w:ascii="Sylfaen" w:hAnsi="Sylfaen"/>
                <w:color w:val="000000" w:themeColor="text1"/>
              </w:rPr>
              <w:t>11.5</w:t>
            </w:r>
            <w:r w:rsidRPr="00867213">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11.6.  </w:t>
            </w:r>
            <w:r w:rsidRPr="00867213">
              <w:rPr>
                <w:rFonts w:ascii="Sylfaen" w:hAnsi="Sylfaen"/>
                <w:lang w:val="hy-AM"/>
              </w:rPr>
              <w:t xml:space="preserve">№ 1 և №2 </w:t>
            </w:r>
            <w:r w:rsidRPr="00867213">
              <w:rPr>
                <w:rFonts w:ascii="Sylfaen" w:hAnsi="Sylfaen" w:cs="Sylfaen"/>
                <w:lang w:val="hy-AM"/>
              </w:rPr>
              <w:t>Հավելվածները</w:t>
            </w:r>
            <w:r w:rsidRPr="00867213">
              <w:rPr>
                <w:rFonts w:ascii="Sylfaen" w:hAnsi="Sylfaen"/>
                <w:lang w:val="hy-AM"/>
              </w:rPr>
              <w:t xml:space="preserve"> </w:t>
            </w:r>
            <w:r w:rsidRPr="00867213">
              <w:rPr>
                <w:rFonts w:ascii="Sylfaen" w:hAnsi="Sylfaen" w:cs="Sylfaen"/>
                <w:lang w:val="hy-AM"/>
              </w:rPr>
              <w:t>հանդիսանում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անբաժանելի</w:t>
            </w:r>
            <w:r w:rsidRPr="00867213">
              <w:rPr>
                <w:rFonts w:ascii="Sylfaen" w:hAnsi="Sylfaen"/>
                <w:lang w:val="hy-AM"/>
              </w:rPr>
              <w:t xml:space="preserve"> </w:t>
            </w:r>
            <w:r w:rsidRPr="00867213">
              <w:rPr>
                <w:rFonts w:ascii="Sylfaen" w:hAnsi="Sylfaen" w:cs="Sylfaen"/>
                <w:lang w:val="hy-AM"/>
              </w:rPr>
              <w:t>մասերը</w:t>
            </w:r>
            <w:r w:rsidRPr="00867213">
              <w:rPr>
                <w:rFonts w:ascii="Sylfaen" w:hAnsi="Sylfaen"/>
                <w:lang w:val="hy-AM"/>
              </w:rPr>
              <w:t>:</w:t>
            </w:r>
          </w:p>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11</w:t>
            </w:r>
            <w:r w:rsidRPr="00867213">
              <w:rPr>
                <w:rFonts w:ascii="Sylfaen" w:hAnsi="Sylfaen"/>
                <w:color w:val="000000" w:themeColor="text1"/>
              </w:rPr>
              <w:t xml:space="preserve">.6.  </w:t>
            </w:r>
            <w:r w:rsidRPr="00867213">
              <w:rPr>
                <w:rFonts w:ascii="Sylfaen" w:hAnsi="Sylfaen"/>
              </w:rPr>
              <w:t>Приложение № 1 и № 2 являются неотъемлемыми частями настоящего Договора.</w:t>
            </w: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s="Sylfaen"/>
                <w:lang w:val="hy-AM"/>
              </w:rPr>
            </w:pPr>
          </w:p>
        </w:tc>
        <w:tc>
          <w:tcPr>
            <w:tcW w:w="5209" w:type="dxa"/>
            <w:tcBorders>
              <w:top w:val="nil"/>
              <w:left w:val="nil"/>
              <w:bottom w:val="nil"/>
              <w:right w:val="nil"/>
            </w:tcBorders>
          </w:tcPr>
          <w:p w:rsidR="004E0DB0" w:rsidRPr="00867213" w:rsidRDefault="004E0DB0" w:rsidP="00BF197B">
            <w:pPr>
              <w:shd w:val="clear" w:color="auto" w:fill="FFFFFF" w:themeFill="background1"/>
              <w:jc w:val="both"/>
              <w:rPr>
                <w:rFonts w:ascii="Sylfaen" w:hAnsi="Sylfaen"/>
                <w:color w:val="000000" w:themeColor="text1"/>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tabs>
                <w:tab w:val="left" w:pos="132"/>
              </w:tabs>
              <w:ind w:firstLine="91"/>
              <w:jc w:val="center"/>
              <w:rPr>
                <w:rFonts w:ascii="Sylfaen" w:hAnsi="Sylfaen" w:cs="Sylfaen"/>
                <w:b/>
              </w:rPr>
            </w:pPr>
            <w:r w:rsidRPr="00867213">
              <w:rPr>
                <w:rFonts w:ascii="Sylfaen" w:hAnsi="Sylfaen" w:cs="Sylfaen"/>
                <w:b/>
                <w:lang w:val="hy-AM"/>
              </w:rPr>
              <w:t>Կողմերի</w:t>
            </w:r>
            <w:r w:rsidRPr="00867213">
              <w:rPr>
                <w:rFonts w:ascii="Sylfaen" w:hAnsi="Sylfaen" w:cs="Sylfaen"/>
                <w:b/>
                <w:lang w:val="pt-BR"/>
              </w:rPr>
              <w:t xml:space="preserve"> </w:t>
            </w:r>
            <w:r w:rsidRPr="00867213">
              <w:rPr>
                <w:rFonts w:ascii="Sylfaen" w:hAnsi="Sylfaen" w:cs="Sylfaen"/>
                <w:b/>
                <w:lang w:val="hy-AM"/>
              </w:rPr>
              <w:t>իրավաբանական</w:t>
            </w:r>
            <w:r w:rsidRPr="00867213">
              <w:rPr>
                <w:rFonts w:ascii="Sylfaen" w:hAnsi="Sylfaen" w:cs="Sylfaen"/>
                <w:b/>
                <w:lang w:val="pt-BR"/>
              </w:rPr>
              <w:t xml:space="preserve"> </w:t>
            </w:r>
            <w:r w:rsidRPr="00867213">
              <w:rPr>
                <w:rFonts w:ascii="Sylfaen" w:hAnsi="Sylfaen" w:cs="Sylfaen"/>
                <w:b/>
                <w:lang w:val="hy-AM"/>
              </w:rPr>
              <w:t>հասցեները</w:t>
            </w:r>
            <w:r w:rsidRPr="00867213">
              <w:rPr>
                <w:rFonts w:ascii="Sylfaen" w:hAnsi="Sylfaen" w:cs="Sylfaen"/>
                <w:b/>
                <w:lang w:val="pt-BR"/>
              </w:rPr>
              <w:t xml:space="preserve">, </w:t>
            </w:r>
            <w:r w:rsidRPr="00867213">
              <w:rPr>
                <w:rFonts w:ascii="Sylfaen" w:hAnsi="Sylfaen" w:cs="Sylfaen"/>
                <w:b/>
                <w:lang w:val="hy-AM"/>
              </w:rPr>
              <w:t>բանկային</w:t>
            </w:r>
            <w:r w:rsidRPr="00867213">
              <w:rPr>
                <w:rFonts w:ascii="Sylfaen" w:hAnsi="Sylfaen" w:cs="Sylfaen"/>
                <w:b/>
                <w:lang w:val="pt-BR"/>
              </w:rPr>
              <w:t xml:space="preserve"> </w:t>
            </w:r>
            <w:r w:rsidRPr="00867213">
              <w:rPr>
                <w:rFonts w:ascii="Sylfaen" w:hAnsi="Sylfaen" w:cs="Sylfaen"/>
                <w:b/>
                <w:lang w:val="hy-AM"/>
              </w:rPr>
              <w:t>վավերապայմանները</w:t>
            </w:r>
            <w:r w:rsidRPr="00867213">
              <w:rPr>
                <w:rFonts w:ascii="Sylfaen" w:hAnsi="Sylfaen" w:cs="Sylfaen"/>
                <w:b/>
                <w:lang w:val="pt-BR"/>
              </w:rPr>
              <w:t xml:space="preserve"> </w:t>
            </w:r>
            <w:r w:rsidRPr="00867213">
              <w:rPr>
                <w:rFonts w:ascii="Sylfaen" w:hAnsi="Sylfaen" w:cs="Sylfaen"/>
                <w:b/>
                <w:lang w:val="hy-AM"/>
              </w:rPr>
              <w:t>և</w:t>
            </w:r>
            <w:r w:rsidRPr="00867213">
              <w:rPr>
                <w:rFonts w:ascii="Sylfaen" w:hAnsi="Sylfaen" w:cs="Sylfaen"/>
                <w:b/>
                <w:lang w:val="pt-BR"/>
              </w:rPr>
              <w:t xml:space="preserve"> </w:t>
            </w:r>
            <w:r w:rsidRPr="00867213">
              <w:rPr>
                <w:rFonts w:ascii="Sylfaen" w:hAnsi="Sylfaen" w:cs="Sylfaen"/>
                <w:b/>
                <w:lang w:val="hy-AM"/>
              </w:rPr>
              <w:t>ստորագրությունները</w:t>
            </w:r>
          </w:p>
        </w:tc>
        <w:tc>
          <w:tcPr>
            <w:tcW w:w="520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b/>
                <w:color w:val="000000" w:themeColor="text1"/>
              </w:rPr>
            </w:pPr>
            <w:r w:rsidRPr="00867213">
              <w:rPr>
                <w:rFonts w:ascii="Sylfaen" w:hAnsi="Sylfaen"/>
                <w:b/>
                <w:color w:val="000000" w:themeColor="text1"/>
              </w:rPr>
              <w:t>12.Юридические адреса, банковские реквизиты и подписи сторон</w:t>
            </w:r>
          </w:p>
          <w:p w:rsidR="004E0DB0" w:rsidRPr="00867213" w:rsidRDefault="004E0DB0" w:rsidP="00BF197B">
            <w:pPr>
              <w:jc w:val="center"/>
              <w:rPr>
                <w:rFonts w:ascii="Sylfaen" w:hAnsi="Sylfaen"/>
              </w:rPr>
            </w:pPr>
          </w:p>
        </w:tc>
      </w:tr>
      <w:tr w:rsidR="004E0DB0" w:rsidRPr="00867213" w:rsidTr="004E0DB0">
        <w:tblPrEx>
          <w:jc w:val="right"/>
          <w:tblInd w:w="0" w:type="dxa"/>
        </w:tblPrEx>
        <w:trPr>
          <w:gridAfter w:val="1"/>
          <w:wAfter w:w="31" w:type="dxa"/>
          <w:jc w:val="right"/>
        </w:trPr>
        <w:tc>
          <w:tcPr>
            <w:tcW w:w="5559" w:type="dxa"/>
            <w:tcBorders>
              <w:top w:val="nil"/>
              <w:left w:val="nil"/>
              <w:bottom w:val="nil"/>
              <w:right w:val="nil"/>
            </w:tcBorders>
          </w:tcPr>
          <w:p w:rsidR="004E0DB0" w:rsidRPr="00867213" w:rsidRDefault="004E0DB0" w:rsidP="00BF197B">
            <w:pPr>
              <w:spacing w:before="120" w:after="120"/>
              <w:jc w:val="center"/>
              <w:rPr>
                <w:rFonts w:ascii="Sylfaen" w:hAnsi="Sylfaen" w:cs="Sylfaen"/>
                <w:b/>
                <w:lang w:val="hy-AM"/>
              </w:rPr>
            </w:pPr>
            <w:r w:rsidRPr="00867213">
              <w:rPr>
                <w:rFonts w:ascii="Sylfaen" w:hAnsi="Sylfaen" w:cs="Sylfaen"/>
                <w:b/>
                <w:lang w:val="hy-AM"/>
              </w:rPr>
              <w:t>«Գնորդ»</w:t>
            </w:r>
          </w:p>
        </w:tc>
        <w:tc>
          <w:tcPr>
            <w:tcW w:w="5209" w:type="dxa"/>
            <w:tcBorders>
              <w:top w:val="nil"/>
              <w:left w:val="nil"/>
              <w:bottom w:val="nil"/>
              <w:right w:val="nil"/>
            </w:tcBorders>
          </w:tcPr>
          <w:p w:rsidR="004E0DB0" w:rsidRPr="00867213" w:rsidRDefault="004E0DB0" w:rsidP="00BF197B">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4E0DB0" w:rsidRPr="00867213" w:rsidTr="004E0DB0">
        <w:tblPrEx>
          <w:jc w:val="right"/>
          <w:tblInd w:w="0" w:type="dxa"/>
        </w:tblPrEx>
        <w:trPr>
          <w:gridAfter w:val="1"/>
          <w:wAfter w:w="31" w:type="dxa"/>
          <w:trHeight w:val="2607"/>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4E0DB0" w:rsidRPr="00867213" w:rsidRDefault="004E0DB0" w:rsidP="00BF197B">
            <w:pPr>
              <w:shd w:val="clear" w:color="auto" w:fill="FFFFFF" w:themeFill="background1"/>
              <w:jc w:val="center"/>
              <w:rPr>
                <w:rFonts w:ascii="Sylfaen" w:hAnsi="Sylfaen"/>
                <w:lang w:val="hy-AM"/>
              </w:rPr>
            </w:pP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ք</w:t>
            </w:r>
            <w:r w:rsidRPr="00867213">
              <w:rPr>
                <w:rFonts w:ascii="Sylfaen" w:hAnsi="Sylfaen"/>
                <w:lang w:val="hy-AM"/>
              </w:rPr>
              <w:t xml:space="preserve">. </w:t>
            </w:r>
            <w:r w:rsidRPr="00867213">
              <w:rPr>
                <w:rFonts w:ascii="Sylfaen" w:hAnsi="Sylfaen" w:cs="Sylfaen"/>
                <w:lang w:val="hy-AM"/>
              </w:rPr>
              <w:t>Երևան</w:t>
            </w:r>
            <w:r w:rsidRPr="00867213">
              <w:rPr>
                <w:rFonts w:ascii="Sylfaen" w:hAnsi="Sylfaen"/>
                <w:lang w:val="hy-AM"/>
              </w:rPr>
              <w:t xml:space="preserve">, </w:t>
            </w:r>
            <w:r w:rsidRPr="00867213">
              <w:rPr>
                <w:rFonts w:ascii="Sylfaen" w:hAnsi="Sylfaen" w:cs="Sylfaen"/>
                <w:lang w:val="hy-AM"/>
              </w:rPr>
              <w:t>Տիգրան</w:t>
            </w:r>
            <w:r w:rsidRPr="00867213">
              <w:rPr>
                <w:rFonts w:ascii="Sylfaen" w:hAnsi="Sylfaen"/>
                <w:lang w:val="hy-AM"/>
              </w:rPr>
              <w:t xml:space="preserve"> </w:t>
            </w:r>
            <w:r w:rsidRPr="00867213">
              <w:rPr>
                <w:rFonts w:ascii="Sylfaen" w:hAnsi="Sylfaen" w:cs="Sylfaen"/>
                <w:lang w:val="hy-AM"/>
              </w:rPr>
              <w:t>Մեծի</w:t>
            </w:r>
            <w:r w:rsidRPr="00867213">
              <w:rPr>
                <w:rFonts w:ascii="Sylfaen" w:hAnsi="Sylfaen"/>
                <w:lang w:val="hy-AM"/>
              </w:rPr>
              <w:t xml:space="preserve"> </w:t>
            </w:r>
            <w:r w:rsidRPr="00867213">
              <w:rPr>
                <w:rFonts w:ascii="Sylfaen" w:hAnsi="Sylfaen" w:cs="Sylfaen"/>
                <w:lang w:val="hy-AM"/>
              </w:rPr>
              <w:t>պող</w:t>
            </w:r>
            <w:r w:rsidRPr="00867213">
              <w:rPr>
                <w:rFonts w:ascii="Sylfaen" w:hAnsi="Sylfaen"/>
                <w:lang w:val="hy-AM"/>
              </w:rPr>
              <w:t>. 50</w:t>
            </w:r>
          </w:p>
          <w:p w:rsidR="004E0DB0" w:rsidRPr="00867213" w:rsidRDefault="004E0DB0" w:rsidP="00BF197B">
            <w:pPr>
              <w:shd w:val="clear" w:color="auto" w:fill="FFFFFF" w:themeFill="background1"/>
              <w:jc w:val="center"/>
              <w:rPr>
                <w:rFonts w:ascii="Sylfaen" w:hAnsi="Sylfaen" w:cs="Sylfaen"/>
                <w:lang w:val="hy-AM"/>
              </w:rPr>
            </w:pPr>
            <w:r w:rsidRPr="00867213">
              <w:rPr>
                <w:rFonts w:ascii="Sylfaen" w:hAnsi="Sylfaen" w:cs="Sylfaen"/>
                <w:lang w:val="hy-AM"/>
              </w:rPr>
              <w:t>ՀՎՀՀ 00448268</w:t>
            </w:r>
          </w:p>
          <w:p w:rsidR="004E0DB0" w:rsidRPr="00867213" w:rsidRDefault="004E0DB0" w:rsidP="00BF197B">
            <w:pPr>
              <w:shd w:val="clear" w:color="auto" w:fill="FFFFFF" w:themeFill="background1"/>
              <w:jc w:val="center"/>
              <w:rPr>
                <w:rFonts w:ascii="Sylfaen" w:hAnsi="Sylfaen" w:cs="Sylfaen"/>
                <w:lang w:val="hy-AM"/>
              </w:rPr>
            </w:pPr>
            <w:r w:rsidRPr="00867213">
              <w:rPr>
                <w:rFonts w:ascii="Sylfaen" w:hAnsi="Sylfaen" w:cs="Sylfaen"/>
                <w:lang w:val="hy-AM"/>
              </w:rPr>
              <w:t>«Բանկ ՎՏԲ –Հայաստան» ՓԲԸ</w:t>
            </w:r>
          </w:p>
          <w:p w:rsidR="004E0DB0" w:rsidRPr="00867213" w:rsidRDefault="004E0DB0" w:rsidP="00BF197B">
            <w:pPr>
              <w:shd w:val="clear" w:color="auto" w:fill="FFFFFF" w:themeFill="background1"/>
              <w:jc w:val="center"/>
              <w:rPr>
                <w:rFonts w:ascii="Sylfaen" w:hAnsi="Sylfaen" w:cs="Sylfaen"/>
                <w:lang w:val="hy-AM"/>
              </w:rPr>
            </w:pPr>
            <w:r w:rsidRPr="00867213">
              <w:rPr>
                <w:rFonts w:ascii="Sylfaen" w:hAnsi="Sylfaen" w:cs="Sylfaen"/>
                <w:lang w:val="hy-AM"/>
              </w:rPr>
              <w:t>Էրեբունի մ/ճ</w:t>
            </w:r>
          </w:p>
          <w:p w:rsidR="004E0DB0" w:rsidRPr="00867213" w:rsidRDefault="004E0DB0" w:rsidP="00BF197B">
            <w:pPr>
              <w:shd w:val="clear" w:color="auto" w:fill="FFFFFF" w:themeFill="background1"/>
              <w:jc w:val="center"/>
              <w:rPr>
                <w:rFonts w:ascii="Sylfaen" w:hAnsi="Sylfaen" w:cs="Sylfaen"/>
                <w:lang w:val="hy-AM"/>
              </w:rPr>
            </w:pPr>
            <w:r w:rsidRPr="00867213">
              <w:rPr>
                <w:rFonts w:ascii="Sylfaen" w:hAnsi="Sylfaen" w:cs="Sylfaen"/>
                <w:lang w:val="hy-AM"/>
              </w:rPr>
              <w:t>Հ/Հ 16041102326200</w:t>
            </w:r>
          </w:p>
        </w:tc>
        <w:tc>
          <w:tcPr>
            <w:tcW w:w="5209" w:type="dxa"/>
            <w:tcBorders>
              <w:top w:val="nil"/>
              <w:left w:val="nil"/>
              <w:bottom w:val="nil"/>
              <w:right w:val="nil"/>
            </w:tcBorders>
          </w:tcPr>
          <w:p w:rsidR="004E0DB0" w:rsidRPr="00867213" w:rsidRDefault="004E0DB0"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4E0DB0" w:rsidRPr="00867213" w:rsidRDefault="004E0DB0" w:rsidP="00BF197B">
            <w:pPr>
              <w:jc w:val="center"/>
              <w:rPr>
                <w:rFonts w:ascii="Sylfaen" w:hAnsi="Sylfaen"/>
              </w:rPr>
            </w:pPr>
            <w:r w:rsidRPr="00867213">
              <w:rPr>
                <w:rFonts w:ascii="Sylfaen" w:hAnsi="Sylfaen"/>
              </w:rPr>
              <w:t>РА, г. Ереван, проспект Тигран Меца 50</w:t>
            </w:r>
          </w:p>
          <w:p w:rsidR="004E0DB0" w:rsidRPr="00867213" w:rsidRDefault="004E0DB0" w:rsidP="00BF197B">
            <w:pPr>
              <w:jc w:val="center"/>
              <w:rPr>
                <w:rFonts w:ascii="Sylfaen" w:hAnsi="Sylfaen"/>
              </w:rPr>
            </w:pPr>
            <w:r w:rsidRPr="00867213">
              <w:rPr>
                <w:rFonts w:ascii="Sylfaen" w:hAnsi="Sylfaen"/>
              </w:rPr>
              <w:t xml:space="preserve">ИНН: 00448268 </w:t>
            </w:r>
          </w:p>
          <w:p w:rsidR="004E0DB0" w:rsidRPr="00867213" w:rsidRDefault="004E0DB0"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Банк ВТБ</w:t>
            </w:r>
            <w:r w:rsidRPr="00867213">
              <w:rPr>
                <w:rFonts w:ascii="Sylfaen" w:hAnsi="Sylfaen"/>
                <w:lang w:val="hy-AM"/>
              </w:rPr>
              <w:t>-</w:t>
            </w:r>
            <w:r w:rsidRPr="00867213">
              <w:rPr>
                <w:rFonts w:ascii="Sylfaen" w:hAnsi="Sylfaen"/>
              </w:rPr>
              <w:t>АРМЕНИЯ</w:t>
            </w:r>
            <w:r w:rsidRPr="00867213">
              <w:rPr>
                <w:rFonts w:ascii="Sylfaen" w:hAnsi="Sylfaen"/>
                <w:lang w:val="hy-AM"/>
              </w:rPr>
              <w:t>»</w:t>
            </w:r>
            <w:r w:rsidRPr="00867213">
              <w:rPr>
                <w:rFonts w:ascii="Sylfaen" w:hAnsi="Sylfaen"/>
              </w:rPr>
              <w:t xml:space="preserve"> </w:t>
            </w:r>
          </w:p>
          <w:p w:rsidR="004E0DB0" w:rsidRPr="00867213" w:rsidRDefault="004E0DB0" w:rsidP="00BF197B">
            <w:pPr>
              <w:jc w:val="center"/>
              <w:rPr>
                <w:rFonts w:ascii="Sylfaen" w:hAnsi="Sylfaen"/>
              </w:rPr>
            </w:pPr>
            <w:r w:rsidRPr="00867213">
              <w:rPr>
                <w:rFonts w:ascii="Sylfaen" w:hAnsi="Sylfaen"/>
              </w:rPr>
              <w:t>филиал Эребуни</w:t>
            </w:r>
          </w:p>
          <w:p w:rsidR="004E0DB0" w:rsidRPr="00867213" w:rsidRDefault="004E0DB0" w:rsidP="00BF197B">
            <w:pPr>
              <w:jc w:val="center"/>
              <w:rPr>
                <w:rFonts w:ascii="Sylfaen" w:hAnsi="Sylfaen"/>
              </w:rPr>
            </w:pPr>
            <w:r w:rsidRPr="00867213">
              <w:rPr>
                <w:rFonts w:ascii="Sylfaen" w:hAnsi="Sylfaen"/>
              </w:rPr>
              <w:t xml:space="preserve">р/с: 16041102326200 </w:t>
            </w:r>
          </w:p>
          <w:p w:rsidR="004E0DB0" w:rsidRPr="00867213" w:rsidRDefault="004E0DB0" w:rsidP="00BF197B">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4E0DB0" w:rsidRPr="00867213" w:rsidRDefault="004E0DB0" w:rsidP="00BF197B">
            <w:pPr>
              <w:pStyle w:val="ConsNormal"/>
              <w:jc w:val="center"/>
              <w:rPr>
                <w:rFonts w:ascii="Sylfaen" w:hAnsi="Sylfaen"/>
                <w:sz w:val="24"/>
                <w:szCs w:val="24"/>
                <w:highlight w:val="yellow"/>
              </w:rPr>
            </w:pPr>
          </w:p>
        </w:tc>
      </w:tr>
      <w:tr w:rsidR="004E0DB0" w:rsidRPr="00867213" w:rsidTr="004E0DB0">
        <w:tblPrEx>
          <w:jc w:val="right"/>
          <w:tblInd w:w="0" w:type="dxa"/>
        </w:tblPrEx>
        <w:trPr>
          <w:gridAfter w:val="1"/>
          <w:wAfter w:w="31" w:type="dxa"/>
          <w:trHeight w:val="906"/>
          <w:jc w:val="right"/>
        </w:trPr>
        <w:tc>
          <w:tcPr>
            <w:tcW w:w="5559" w:type="dxa"/>
            <w:tcBorders>
              <w:top w:val="nil"/>
              <w:left w:val="nil"/>
              <w:bottom w:val="nil"/>
              <w:right w:val="nil"/>
            </w:tcBorders>
          </w:tcPr>
          <w:p w:rsidR="004E0DB0" w:rsidRPr="00867213" w:rsidRDefault="004E0DB0" w:rsidP="00BF197B">
            <w:pPr>
              <w:jc w:val="both"/>
              <w:rPr>
                <w:rFonts w:ascii="Sylfaen" w:hAnsi="Sylfaen" w:cs="Sylfaen"/>
                <w:lang w:val="hy-AM"/>
              </w:rPr>
            </w:pPr>
            <w:r w:rsidRPr="00867213">
              <w:rPr>
                <w:rFonts w:ascii="Sylfaen" w:hAnsi="Sylfaen" w:cs="Sylfaen"/>
                <w:lang w:val="hy-AM"/>
              </w:rPr>
              <w:t>Գլխավոր տնօրեն`</w:t>
            </w:r>
          </w:p>
          <w:p w:rsidR="004E0DB0" w:rsidRPr="00867213" w:rsidRDefault="004E0DB0" w:rsidP="00BF197B">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4E0DB0" w:rsidRPr="00867213" w:rsidRDefault="004E0DB0" w:rsidP="00BF197B">
            <w:pPr>
              <w:rPr>
                <w:rFonts w:ascii="Sylfaen" w:hAnsi="Sylfaen" w:cs="Sylfaen"/>
                <w:lang w:val="hy-AM"/>
              </w:rPr>
            </w:pPr>
            <w:r w:rsidRPr="00867213">
              <w:rPr>
                <w:rFonts w:ascii="Sylfaen" w:hAnsi="Sylfaen" w:cs="Sylfaen"/>
                <w:lang w:val="hy-AM"/>
              </w:rPr>
              <w:t xml:space="preserve">                               </w:t>
            </w:r>
          </w:p>
        </w:tc>
        <w:tc>
          <w:tcPr>
            <w:tcW w:w="5209" w:type="dxa"/>
            <w:tcBorders>
              <w:top w:val="nil"/>
              <w:left w:val="nil"/>
              <w:bottom w:val="nil"/>
              <w:right w:val="nil"/>
            </w:tcBorders>
          </w:tcPr>
          <w:p w:rsidR="004E0DB0" w:rsidRPr="00867213" w:rsidRDefault="004E0DB0" w:rsidP="00BF197B">
            <w:pPr>
              <w:rPr>
                <w:rFonts w:ascii="Sylfaen" w:hAnsi="Sylfaen"/>
                <w:lang w:val="hy-AM"/>
              </w:rPr>
            </w:pPr>
            <w:r w:rsidRPr="00867213">
              <w:rPr>
                <w:rFonts w:ascii="Sylfaen" w:hAnsi="Sylfaen"/>
                <w:lang w:val="hy-AM"/>
              </w:rPr>
              <w:t>Генеральный  директор:</w:t>
            </w:r>
          </w:p>
          <w:p w:rsidR="004E0DB0" w:rsidRPr="00867213" w:rsidRDefault="004E0DB0" w:rsidP="00BF197B">
            <w:pPr>
              <w:rPr>
                <w:rFonts w:ascii="Sylfaen" w:hAnsi="Sylfaen"/>
              </w:rPr>
            </w:pPr>
            <w:r w:rsidRPr="00867213">
              <w:rPr>
                <w:rFonts w:ascii="Sylfaen" w:hAnsi="Sylfaen"/>
                <w:lang w:val="hy-AM"/>
              </w:rPr>
              <w:t>А.В. Мельников _________________</w:t>
            </w:r>
          </w:p>
          <w:p w:rsidR="004E0DB0" w:rsidRPr="00867213" w:rsidRDefault="004E0DB0" w:rsidP="00BF197B">
            <w:pPr>
              <w:rPr>
                <w:rFonts w:ascii="Sylfaen" w:hAnsi="Sylfaen"/>
                <w:lang w:val="hy-AM"/>
              </w:rPr>
            </w:pPr>
          </w:p>
        </w:tc>
      </w:tr>
      <w:tr w:rsidR="004E0DB0" w:rsidRPr="00867213" w:rsidTr="004E0DB0">
        <w:tblPrEx>
          <w:jc w:val="right"/>
          <w:tblInd w:w="0" w:type="dxa"/>
        </w:tblPrEx>
        <w:trPr>
          <w:gridAfter w:val="1"/>
          <w:wAfter w:w="31" w:type="dxa"/>
          <w:trHeight w:val="1726"/>
          <w:jc w:val="right"/>
        </w:trPr>
        <w:tc>
          <w:tcPr>
            <w:tcW w:w="5559" w:type="dxa"/>
            <w:tcBorders>
              <w:top w:val="nil"/>
              <w:left w:val="nil"/>
              <w:bottom w:val="nil"/>
              <w:right w:val="nil"/>
            </w:tcBorders>
          </w:tcPr>
          <w:p w:rsidR="004E0DB0" w:rsidRPr="00867213" w:rsidRDefault="004E0DB0" w:rsidP="00BF197B">
            <w:pPr>
              <w:shd w:val="clear" w:color="auto" w:fill="FFFFFF" w:themeFill="background1"/>
              <w:rPr>
                <w:rFonts w:ascii="Sylfaen" w:hAnsi="Sylfaen" w:cs="Sylfaen"/>
                <w:b/>
                <w:lang w:val="hy-AM"/>
              </w:rPr>
            </w:pPr>
            <w:r w:rsidRPr="00867213">
              <w:rPr>
                <w:rFonts w:ascii="Sylfaen" w:hAnsi="Sylfaen" w:cs="Sylfaen"/>
                <w:b/>
                <w:lang w:val="hy-AM"/>
              </w:rPr>
              <w:t>«Մատակարար»</w:t>
            </w:r>
          </w:p>
          <w:p w:rsidR="004E0DB0" w:rsidRPr="00867213" w:rsidRDefault="00BF197B" w:rsidP="00BF197B">
            <w:pPr>
              <w:shd w:val="clear" w:color="auto" w:fill="FFFFFF" w:themeFill="background1"/>
              <w:rPr>
                <w:rFonts w:ascii="Sylfaen" w:hAnsi="Sylfaen"/>
                <w:lang w:val="hy-AM"/>
              </w:rPr>
            </w:pPr>
            <w:sdt>
              <w:sdtPr>
                <w:rPr>
                  <w:rFonts w:ascii="Sylfaen" w:eastAsia="Calibri" w:hAnsi="Sylfaen"/>
                </w:rPr>
                <w:id w:val="1652013863"/>
                <w:placeholder>
                  <w:docPart w:val="E6CC6D7CF0EE45598607AE86240F2D3B"/>
                </w:placeholder>
                <w:showingPlcHdr/>
              </w:sdtPr>
              <w:sdtContent>
                <w:r w:rsidR="004E0DB0" w:rsidRPr="00867213">
                  <w:rPr>
                    <w:rStyle w:val="affc"/>
                    <w:rFonts w:ascii="Sylfaen" w:hAnsi="Sylfaen"/>
                  </w:rPr>
                  <w:t>Место для ввода текста.</w:t>
                </w:r>
              </w:sdtContent>
            </w:sdt>
          </w:p>
          <w:p w:rsidR="004E0DB0" w:rsidRPr="00867213" w:rsidRDefault="004E0DB0" w:rsidP="00BF197B">
            <w:pPr>
              <w:shd w:val="clear" w:color="auto" w:fill="FFFFFF" w:themeFill="background1"/>
              <w:outlineLvl w:val="0"/>
              <w:rPr>
                <w:rFonts w:ascii="Sylfaen" w:hAnsi="Sylfaen"/>
                <w:lang w:val="hy-AM"/>
              </w:rPr>
            </w:pPr>
            <w:r w:rsidRPr="00867213">
              <w:rPr>
                <w:rFonts w:ascii="Sylfaen" w:hAnsi="Sylfaen" w:cs="Sylfaen"/>
                <w:lang w:val="hy-AM"/>
              </w:rPr>
              <w:t>Հասցե՝</w:t>
            </w:r>
            <w:r w:rsidRPr="00867213">
              <w:rPr>
                <w:rFonts w:ascii="Sylfaen" w:hAnsi="Sylfaen"/>
                <w:lang w:val="hy-AM"/>
              </w:rPr>
              <w:t xml:space="preserve"> </w:t>
            </w:r>
          </w:p>
          <w:p w:rsidR="004E0DB0" w:rsidRPr="00867213" w:rsidRDefault="004E0DB0" w:rsidP="00BF197B">
            <w:pPr>
              <w:shd w:val="clear" w:color="auto" w:fill="FFFFFF" w:themeFill="background1"/>
              <w:rPr>
                <w:rFonts w:ascii="Sylfaen" w:hAnsi="Sylfaen"/>
                <w:bCs/>
                <w:color w:val="000000"/>
                <w:lang w:val="hy-AM"/>
              </w:rPr>
            </w:pPr>
            <w:r w:rsidRPr="00867213">
              <w:rPr>
                <w:rFonts w:ascii="Sylfaen" w:hAnsi="Sylfaen" w:cs="Sylfaen"/>
                <w:lang w:val="hy-AM"/>
              </w:rPr>
              <w:t>ՀՎՀՀ՝</w:t>
            </w:r>
            <w:r w:rsidRPr="00867213">
              <w:rPr>
                <w:rFonts w:ascii="Sylfaen" w:hAnsi="Sylfaen"/>
                <w:lang w:val="hy-AM"/>
              </w:rPr>
              <w:t xml:space="preserve"> </w:t>
            </w:r>
          </w:p>
          <w:p w:rsidR="004E0DB0" w:rsidRPr="00867213" w:rsidRDefault="004E0DB0" w:rsidP="00BF197B">
            <w:pPr>
              <w:shd w:val="clear" w:color="auto" w:fill="FFFFFF" w:themeFill="background1"/>
              <w:rPr>
                <w:rFonts w:ascii="Sylfaen" w:hAnsi="Sylfaen" w:cs="Sylfaen"/>
                <w:lang w:val="hy-AM"/>
              </w:rPr>
            </w:pPr>
            <w:r w:rsidRPr="00867213">
              <w:rPr>
                <w:rFonts w:ascii="Sylfaen" w:hAnsi="Sylfaen" w:cs="Sylfaen"/>
                <w:lang w:val="hy-AM"/>
              </w:rPr>
              <w:t xml:space="preserve">Բանկ՝ </w:t>
            </w:r>
          </w:p>
          <w:p w:rsidR="004E0DB0" w:rsidRPr="00867213" w:rsidRDefault="004E0DB0" w:rsidP="00BF197B">
            <w:pPr>
              <w:shd w:val="clear" w:color="auto" w:fill="FFFFFF" w:themeFill="background1"/>
              <w:rPr>
                <w:rFonts w:ascii="Sylfaen" w:hAnsi="Sylfaen"/>
                <w:lang w:val="hy-AM"/>
              </w:rPr>
            </w:pPr>
            <w:r w:rsidRPr="00867213">
              <w:rPr>
                <w:rFonts w:ascii="Sylfaen" w:hAnsi="Sylfaen"/>
                <w:lang w:val="hy-AM"/>
              </w:rPr>
              <w:t xml:space="preserve">հ/հ </w:t>
            </w:r>
          </w:p>
          <w:p w:rsidR="004E0DB0" w:rsidRPr="00867213" w:rsidRDefault="004E0DB0" w:rsidP="00BF197B">
            <w:pPr>
              <w:shd w:val="clear" w:color="auto" w:fill="FFFFFF" w:themeFill="background1"/>
              <w:rPr>
                <w:rFonts w:ascii="Sylfaen" w:hAnsi="Sylfaen"/>
                <w:lang w:val="hy-AM"/>
              </w:rPr>
            </w:pPr>
            <w:r w:rsidRPr="00867213">
              <w:rPr>
                <w:rFonts w:ascii="Sylfaen" w:hAnsi="Sylfaen"/>
                <w:lang w:val="hy-AM"/>
              </w:rPr>
              <w:t>Հեռ</w:t>
            </w:r>
            <w:r w:rsidRPr="00867213">
              <w:rPr>
                <w:lang w:val="hy-AM"/>
              </w:rPr>
              <w:t>․</w:t>
            </w:r>
          </w:p>
        </w:tc>
        <w:tc>
          <w:tcPr>
            <w:tcW w:w="5209" w:type="dxa"/>
            <w:tcBorders>
              <w:top w:val="nil"/>
              <w:left w:val="nil"/>
              <w:bottom w:val="nil"/>
              <w:right w:val="nil"/>
            </w:tcBorders>
          </w:tcPr>
          <w:p w:rsidR="004E0DB0" w:rsidRPr="00867213" w:rsidRDefault="004E0DB0" w:rsidP="00BF197B">
            <w:pPr>
              <w:rPr>
                <w:rFonts w:ascii="Sylfaen" w:hAnsi="Sylfaen"/>
                <w:b/>
                <w:lang w:val="hy-AM"/>
              </w:rPr>
            </w:pPr>
            <w:r w:rsidRPr="00867213">
              <w:rPr>
                <w:rFonts w:ascii="Sylfaen" w:hAnsi="Sylfaen"/>
                <w:b/>
                <w:lang w:val="hy-AM"/>
              </w:rPr>
              <w:t>«Поставщик»</w:t>
            </w:r>
          </w:p>
          <w:p w:rsidR="004E0DB0" w:rsidRPr="00867213" w:rsidRDefault="004E0DB0" w:rsidP="00BF197B">
            <w:pPr>
              <w:shd w:val="clear" w:color="auto" w:fill="FFFFFF" w:themeFill="background1"/>
              <w:outlineLvl w:val="0"/>
              <w:rPr>
                <w:rFonts w:ascii="Sylfaen" w:hAnsi="Sylfaen"/>
                <w:lang w:val="hy-AM"/>
              </w:rPr>
            </w:pPr>
            <w:r w:rsidRPr="00867213">
              <w:rPr>
                <w:rFonts w:ascii="Sylfaen" w:hAnsi="Sylfaen"/>
                <w:lang w:val="hy-AM"/>
              </w:rPr>
              <w:t xml:space="preserve">Адрес: </w:t>
            </w:r>
          </w:p>
          <w:p w:rsidR="004E0DB0" w:rsidRPr="00867213" w:rsidRDefault="004E0DB0" w:rsidP="00BF197B">
            <w:pPr>
              <w:shd w:val="clear" w:color="auto" w:fill="FFFFFF" w:themeFill="background1"/>
              <w:outlineLvl w:val="0"/>
              <w:rPr>
                <w:rFonts w:ascii="Sylfaen" w:hAnsi="Sylfaen"/>
                <w:lang w:val="hy-AM"/>
              </w:rPr>
            </w:pPr>
            <w:r w:rsidRPr="00867213">
              <w:rPr>
                <w:rFonts w:ascii="Sylfaen" w:hAnsi="Sylfaen"/>
                <w:lang w:val="hy-AM"/>
              </w:rPr>
              <w:t xml:space="preserve">ИНН: </w:t>
            </w:r>
          </w:p>
          <w:p w:rsidR="004E0DB0" w:rsidRPr="00867213" w:rsidRDefault="004E0DB0" w:rsidP="00BF197B">
            <w:pPr>
              <w:shd w:val="clear" w:color="auto" w:fill="FFFFFF" w:themeFill="background1"/>
              <w:rPr>
                <w:rFonts w:ascii="Sylfaen" w:hAnsi="Sylfaen"/>
                <w:lang w:val="hy-AM"/>
              </w:rPr>
            </w:pPr>
            <w:r w:rsidRPr="00867213">
              <w:rPr>
                <w:rFonts w:ascii="Sylfaen" w:hAnsi="Sylfaen"/>
                <w:lang w:val="hy-AM"/>
              </w:rPr>
              <w:t xml:space="preserve">Банк: </w:t>
            </w:r>
          </w:p>
          <w:p w:rsidR="004E0DB0" w:rsidRPr="00867213" w:rsidRDefault="004E0DB0" w:rsidP="00BF197B">
            <w:pPr>
              <w:shd w:val="clear" w:color="auto" w:fill="FFFFFF" w:themeFill="background1"/>
              <w:rPr>
                <w:rFonts w:ascii="Sylfaen" w:hAnsi="Sylfaen"/>
                <w:lang w:val="hy-AM"/>
              </w:rPr>
            </w:pPr>
            <w:r w:rsidRPr="00867213">
              <w:rPr>
                <w:rFonts w:ascii="Sylfaen" w:hAnsi="Sylfaen"/>
                <w:lang w:val="hy-AM"/>
              </w:rPr>
              <w:t xml:space="preserve">р/с: </w:t>
            </w:r>
          </w:p>
          <w:p w:rsidR="004E0DB0" w:rsidRPr="00867213" w:rsidRDefault="004E0DB0" w:rsidP="00BF197B">
            <w:pPr>
              <w:shd w:val="clear" w:color="auto" w:fill="FFFFFF" w:themeFill="background1"/>
              <w:rPr>
                <w:rFonts w:ascii="Sylfaen" w:hAnsi="Sylfaen"/>
                <w:lang w:val="hy-AM"/>
              </w:rPr>
            </w:pPr>
            <w:r w:rsidRPr="00867213">
              <w:rPr>
                <w:rFonts w:ascii="Sylfaen" w:hAnsi="Sylfaen"/>
                <w:lang w:val="hy-AM"/>
              </w:rPr>
              <w:t>Тел</w:t>
            </w:r>
            <w:r w:rsidRPr="00867213">
              <w:rPr>
                <w:rFonts w:ascii="Sylfaen" w:hAnsi="Sylfaen"/>
              </w:rPr>
              <w:t xml:space="preserve">.: </w:t>
            </w:r>
          </w:p>
        </w:tc>
      </w:tr>
      <w:tr w:rsidR="004E0DB0" w:rsidRPr="00867213" w:rsidTr="004E0DB0">
        <w:tblPrEx>
          <w:jc w:val="right"/>
          <w:tblInd w:w="0" w:type="dxa"/>
        </w:tblPrEx>
        <w:trPr>
          <w:gridAfter w:val="1"/>
          <w:wAfter w:w="31" w:type="dxa"/>
          <w:trHeight w:val="1107"/>
          <w:jc w:val="right"/>
        </w:trPr>
        <w:tc>
          <w:tcPr>
            <w:tcW w:w="5559" w:type="dxa"/>
            <w:tcBorders>
              <w:top w:val="nil"/>
              <w:left w:val="nil"/>
              <w:bottom w:val="nil"/>
              <w:right w:val="nil"/>
            </w:tcBorders>
          </w:tcPr>
          <w:p w:rsidR="004E0DB0" w:rsidRPr="00867213" w:rsidRDefault="004E0DB0" w:rsidP="00BF197B">
            <w:pPr>
              <w:spacing w:line="0" w:lineRule="atLeast"/>
              <w:jc w:val="both"/>
              <w:rPr>
                <w:rFonts w:ascii="Sylfaen" w:hAnsi="Sylfaen" w:cs="Sylfaen"/>
                <w:lang w:val="hy-AM"/>
              </w:rPr>
            </w:pPr>
            <w:r w:rsidRPr="00867213">
              <w:rPr>
                <w:rFonts w:ascii="Sylfaen" w:hAnsi="Sylfaen" w:cs="Sylfaen"/>
                <w:lang w:val="hy-AM"/>
              </w:rPr>
              <w:t>Տնօրեն`</w:t>
            </w:r>
          </w:p>
          <w:p w:rsidR="004E0DB0" w:rsidRPr="00867213" w:rsidRDefault="004E0DB0" w:rsidP="00BF197B">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4E0DB0" w:rsidRPr="00867213" w:rsidRDefault="004E0DB0" w:rsidP="00BF197B">
            <w:pPr>
              <w:rPr>
                <w:rFonts w:ascii="Sylfaen" w:hAnsi="Sylfaen" w:cs="Sylfaen"/>
                <w:lang w:val="hy-AM"/>
              </w:rPr>
            </w:pPr>
            <w:r w:rsidRPr="00867213">
              <w:rPr>
                <w:rFonts w:ascii="Sylfaen" w:hAnsi="Sylfaen" w:cs="Sylfaen"/>
                <w:lang w:val="hy-AM"/>
              </w:rPr>
              <w:t xml:space="preserve">                               </w:t>
            </w:r>
          </w:p>
        </w:tc>
        <w:tc>
          <w:tcPr>
            <w:tcW w:w="5209" w:type="dxa"/>
            <w:tcBorders>
              <w:top w:val="nil"/>
              <w:left w:val="nil"/>
              <w:bottom w:val="nil"/>
              <w:right w:val="nil"/>
            </w:tcBorders>
          </w:tcPr>
          <w:p w:rsidR="004E0DB0" w:rsidRPr="00867213" w:rsidRDefault="004E0DB0" w:rsidP="00BF197B">
            <w:pPr>
              <w:rPr>
                <w:rFonts w:ascii="Sylfaen" w:hAnsi="Sylfaen"/>
                <w:lang w:val="hy-AM"/>
              </w:rPr>
            </w:pPr>
            <w:r w:rsidRPr="00867213">
              <w:rPr>
                <w:rFonts w:ascii="Sylfaen" w:hAnsi="Sylfaen"/>
              </w:rPr>
              <w:t>Д</w:t>
            </w:r>
            <w:r w:rsidRPr="00867213">
              <w:rPr>
                <w:rFonts w:ascii="Sylfaen" w:hAnsi="Sylfaen"/>
                <w:lang w:val="hy-AM"/>
              </w:rPr>
              <w:t>иректор:</w:t>
            </w:r>
          </w:p>
          <w:p w:rsidR="004E0DB0" w:rsidRPr="00867213" w:rsidRDefault="004E0DB0" w:rsidP="00BF197B">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4E0DB0" w:rsidRPr="00867213" w:rsidRDefault="004E0DB0" w:rsidP="00BF197B">
            <w:pPr>
              <w:ind w:left="-142"/>
              <w:rPr>
                <w:rFonts w:ascii="Sylfaen" w:hAnsi="Sylfaen"/>
                <w:lang w:val="hy-AM"/>
              </w:rPr>
            </w:pPr>
          </w:p>
        </w:tc>
      </w:tr>
    </w:tbl>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rPr>
          <w:rFonts w:ascii="Sylfaen" w:hAnsi="Sylfaen"/>
        </w:rPr>
      </w:pPr>
    </w:p>
    <w:p w:rsidR="004E0DB0" w:rsidRPr="00152CA1" w:rsidRDefault="004E0DB0" w:rsidP="004E0DB0">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4E0DB0" w:rsidRPr="00713A67" w:rsidRDefault="004E0DB0" w:rsidP="004E0DB0">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4E0DB0" w:rsidRPr="00713A67" w:rsidRDefault="004E0DB0" w:rsidP="004E0DB0">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4E0DB0" w:rsidRDefault="004E0DB0" w:rsidP="004E0DB0">
      <w:pPr>
        <w:tabs>
          <w:tab w:val="left" w:pos="615"/>
        </w:tabs>
        <w:rPr>
          <w:rFonts w:ascii="Sylfaen" w:hAnsi="Sylfaen"/>
          <w:sz w:val="12"/>
          <w:szCs w:val="20"/>
        </w:rPr>
      </w:pPr>
    </w:p>
    <w:tbl>
      <w:tblPr>
        <w:tblStyle w:val="aff8"/>
        <w:tblW w:w="10907" w:type="dxa"/>
        <w:tblInd w:w="-147" w:type="dxa"/>
        <w:tblLook w:val="04A0" w:firstRow="1" w:lastRow="0" w:firstColumn="1" w:lastColumn="0" w:noHBand="0" w:noVBand="1"/>
      </w:tblPr>
      <w:tblGrid>
        <w:gridCol w:w="560"/>
        <w:gridCol w:w="2058"/>
        <w:gridCol w:w="741"/>
        <w:gridCol w:w="1291"/>
        <w:gridCol w:w="1685"/>
        <w:gridCol w:w="1487"/>
        <w:gridCol w:w="1685"/>
        <w:gridCol w:w="1400"/>
      </w:tblGrid>
      <w:tr w:rsidR="00A53D8E" w:rsidTr="001D00A8">
        <w:trPr>
          <w:trHeight w:val="1030"/>
        </w:trPr>
        <w:tc>
          <w:tcPr>
            <w:tcW w:w="560" w:type="dxa"/>
          </w:tcPr>
          <w:p w:rsidR="00A53D8E" w:rsidRPr="00832713" w:rsidRDefault="00A53D8E" w:rsidP="00A53D8E">
            <w:pPr>
              <w:tabs>
                <w:tab w:val="left" w:pos="615"/>
              </w:tabs>
              <w:rPr>
                <w:b/>
              </w:rPr>
            </w:pPr>
            <w:r w:rsidRPr="00832713">
              <w:rPr>
                <w:b/>
              </w:rPr>
              <w:t>№</w:t>
            </w:r>
          </w:p>
          <w:p w:rsidR="00A53D8E" w:rsidRPr="00832713" w:rsidRDefault="00A53D8E" w:rsidP="00A53D8E">
            <w:pPr>
              <w:tabs>
                <w:tab w:val="left" w:pos="615"/>
              </w:tabs>
              <w:rPr>
                <w:b/>
              </w:rPr>
            </w:pPr>
            <w:r w:rsidRPr="00832713">
              <w:rPr>
                <w:b/>
              </w:rPr>
              <w:t>п/п</w:t>
            </w:r>
          </w:p>
          <w:p w:rsidR="00A53D8E" w:rsidRPr="00DC1D2E" w:rsidRDefault="00A53D8E" w:rsidP="00A53D8E">
            <w:pPr>
              <w:tabs>
                <w:tab w:val="left" w:pos="615"/>
              </w:tabs>
              <w:rPr>
                <w:rFonts w:ascii="Sylfaen" w:hAnsi="Sylfaen"/>
              </w:rPr>
            </w:pPr>
          </w:p>
          <w:p w:rsidR="00A53D8E" w:rsidRPr="00DC1D2E" w:rsidRDefault="00A53D8E" w:rsidP="00A53D8E">
            <w:pPr>
              <w:tabs>
                <w:tab w:val="left" w:pos="615"/>
              </w:tabs>
            </w:pPr>
          </w:p>
          <w:p w:rsidR="00A53D8E" w:rsidRPr="00DC1D2E" w:rsidRDefault="00A53D8E" w:rsidP="00A53D8E">
            <w:pPr>
              <w:tabs>
                <w:tab w:val="left" w:pos="615"/>
              </w:tabs>
              <w:rPr>
                <w:rFonts w:ascii="Sylfaen" w:hAnsi="Sylfaen"/>
                <w:lang w:val="hy-AM"/>
              </w:rPr>
            </w:pPr>
          </w:p>
          <w:p w:rsidR="00A53D8E" w:rsidRPr="00DC1D2E" w:rsidRDefault="00A53D8E" w:rsidP="00A53D8E">
            <w:pPr>
              <w:tabs>
                <w:tab w:val="left" w:pos="615"/>
              </w:tabs>
              <w:rPr>
                <w:rFonts w:ascii="Sylfaen" w:hAnsi="Sylfaen"/>
              </w:rPr>
            </w:pPr>
          </w:p>
          <w:p w:rsidR="00A53D8E" w:rsidRPr="00DC1D2E" w:rsidRDefault="00A53D8E" w:rsidP="00A53D8E">
            <w:pPr>
              <w:tabs>
                <w:tab w:val="left" w:pos="615"/>
              </w:tabs>
              <w:rPr>
                <w:rFonts w:ascii="Sylfaen" w:hAnsi="Sylfaen"/>
              </w:rPr>
            </w:pPr>
          </w:p>
          <w:p w:rsidR="00A53D8E" w:rsidRPr="00DC1D2E" w:rsidRDefault="00A53D8E" w:rsidP="00A53D8E">
            <w:pPr>
              <w:tabs>
                <w:tab w:val="left" w:pos="615"/>
              </w:tabs>
            </w:pPr>
          </w:p>
          <w:p w:rsidR="00A53D8E" w:rsidRPr="00DC1D2E" w:rsidRDefault="00A53D8E" w:rsidP="00A53D8E">
            <w:pPr>
              <w:tabs>
                <w:tab w:val="left" w:pos="615"/>
              </w:tabs>
              <w:rPr>
                <w:rFonts w:ascii="Sylfaen" w:hAnsi="Sylfaen"/>
              </w:rPr>
            </w:pPr>
          </w:p>
        </w:tc>
        <w:tc>
          <w:tcPr>
            <w:tcW w:w="2058" w:type="dxa"/>
          </w:tcPr>
          <w:p w:rsidR="00A53D8E" w:rsidRDefault="00A53D8E" w:rsidP="00A53D8E">
            <w:pPr>
              <w:tabs>
                <w:tab w:val="left" w:pos="615"/>
              </w:tabs>
              <w:jc w:val="center"/>
              <w:rPr>
                <w:b/>
              </w:rPr>
            </w:pPr>
          </w:p>
          <w:p w:rsidR="00A53D8E" w:rsidRDefault="00A53D8E" w:rsidP="00A53D8E">
            <w:pPr>
              <w:tabs>
                <w:tab w:val="left" w:pos="615"/>
              </w:tabs>
              <w:jc w:val="center"/>
              <w:rPr>
                <w:b/>
              </w:rPr>
            </w:pPr>
          </w:p>
          <w:p w:rsidR="00A53D8E" w:rsidRDefault="00A53D8E" w:rsidP="00A53D8E">
            <w:pPr>
              <w:tabs>
                <w:tab w:val="left" w:pos="615"/>
              </w:tabs>
              <w:jc w:val="center"/>
              <w:rPr>
                <w:b/>
              </w:rPr>
            </w:pPr>
          </w:p>
          <w:p w:rsidR="00A53D8E" w:rsidRPr="00D53AEC" w:rsidRDefault="00A53D8E" w:rsidP="00A53D8E">
            <w:pPr>
              <w:tabs>
                <w:tab w:val="left" w:pos="615"/>
              </w:tabs>
              <w:jc w:val="center"/>
              <w:rPr>
                <w:b/>
              </w:rPr>
            </w:pPr>
            <w:r w:rsidRPr="00D53AEC">
              <w:rPr>
                <w:b/>
              </w:rPr>
              <w:t>Наименование/</w:t>
            </w:r>
          </w:p>
          <w:p w:rsidR="00A53D8E" w:rsidRPr="00D53AEC" w:rsidRDefault="00A53D8E" w:rsidP="00A53D8E">
            <w:pPr>
              <w:tabs>
                <w:tab w:val="left" w:pos="615"/>
              </w:tabs>
              <w:jc w:val="center"/>
              <w:rPr>
                <w:b/>
              </w:rPr>
            </w:pPr>
            <w:r w:rsidRPr="00D53AEC">
              <w:rPr>
                <w:b/>
              </w:rPr>
              <w:t>Անվանում</w:t>
            </w:r>
          </w:p>
          <w:p w:rsidR="00A53D8E" w:rsidRPr="00D53AEC" w:rsidRDefault="00A53D8E" w:rsidP="00A53D8E">
            <w:pPr>
              <w:tabs>
                <w:tab w:val="left" w:pos="615"/>
              </w:tabs>
              <w:jc w:val="center"/>
              <w:rPr>
                <w:b/>
              </w:rPr>
            </w:pPr>
          </w:p>
        </w:tc>
        <w:tc>
          <w:tcPr>
            <w:tcW w:w="741" w:type="dxa"/>
          </w:tcPr>
          <w:p w:rsidR="00A53D8E" w:rsidRDefault="00A53D8E" w:rsidP="00A53D8E">
            <w:pPr>
              <w:tabs>
                <w:tab w:val="left" w:pos="615"/>
              </w:tabs>
              <w:jc w:val="center"/>
              <w:rPr>
                <w:b/>
              </w:rPr>
            </w:pPr>
          </w:p>
          <w:p w:rsidR="00A53D8E" w:rsidRDefault="00A53D8E" w:rsidP="00A53D8E">
            <w:pPr>
              <w:tabs>
                <w:tab w:val="left" w:pos="615"/>
              </w:tabs>
              <w:jc w:val="center"/>
              <w:rPr>
                <w:b/>
              </w:rPr>
            </w:pPr>
          </w:p>
          <w:p w:rsidR="00A53D8E" w:rsidRPr="00D53AEC" w:rsidRDefault="00A53D8E" w:rsidP="00A53D8E">
            <w:pPr>
              <w:tabs>
                <w:tab w:val="left" w:pos="615"/>
              </w:tabs>
              <w:jc w:val="center"/>
              <w:rPr>
                <w:b/>
              </w:rPr>
            </w:pPr>
            <w:r w:rsidRPr="00D53AEC">
              <w:rPr>
                <w:b/>
              </w:rPr>
              <w:t>Е</w:t>
            </w:r>
            <w:r>
              <w:rPr>
                <w:b/>
              </w:rPr>
              <w:t>д</w:t>
            </w:r>
            <w:r w:rsidRPr="00D53AEC">
              <w:rPr>
                <w:b/>
              </w:rPr>
              <w:t>.</w:t>
            </w:r>
          </w:p>
          <w:p w:rsidR="00A53D8E" w:rsidRPr="00D53AEC" w:rsidRDefault="00A53D8E" w:rsidP="00A53D8E">
            <w:pPr>
              <w:tabs>
                <w:tab w:val="left" w:pos="615"/>
              </w:tabs>
              <w:jc w:val="center"/>
              <w:rPr>
                <w:b/>
              </w:rPr>
            </w:pPr>
            <w:r>
              <w:rPr>
                <w:b/>
              </w:rPr>
              <w:t>и</w:t>
            </w:r>
            <w:r w:rsidRPr="00D53AEC">
              <w:rPr>
                <w:b/>
              </w:rPr>
              <w:t>зм./</w:t>
            </w:r>
          </w:p>
          <w:p w:rsidR="00A53D8E" w:rsidRPr="00D53AEC" w:rsidRDefault="00A53D8E" w:rsidP="00A53D8E">
            <w:pPr>
              <w:tabs>
                <w:tab w:val="left" w:pos="615"/>
              </w:tabs>
              <w:jc w:val="center"/>
              <w:rPr>
                <w:rFonts w:ascii="Sylfaen" w:hAnsi="Sylfaen"/>
                <w:b/>
                <w:lang w:val="hy-AM"/>
              </w:rPr>
            </w:pPr>
            <w:r w:rsidRPr="00D53AEC">
              <w:rPr>
                <w:b/>
                <w:lang w:val="hy-AM"/>
              </w:rPr>
              <w:t>չ/մ</w:t>
            </w:r>
          </w:p>
        </w:tc>
        <w:tc>
          <w:tcPr>
            <w:tcW w:w="1374" w:type="dxa"/>
          </w:tcPr>
          <w:p w:rsidR="00A53D8E" w:rsidRDefault="00A53D8E" w:rsidP="00A53D8E">
            <w:pPr>
              <w:tabs>
                <w:tab w:val="left" w:pos="615"/>
              </w:tabs>
              <w:jc w:val="center"/>
              <w:rPr>
                <w:b/>
              </w:rPr>
            </w:pPr>
          </w:p>
          <w:p w:rsidR="00A53D8E" w:rsidRDefault="00A53D8E" w:rsidP="00A53D8E">
            <w:pPr>
              <w:tabs>
                <w:tab w:val="left" w:pos="615"/>
              </w:tabs>
              <w:jc w:val="center"/>
              <w:rPr>
                <w:b/>
              </w:rPr>
            </w:pPr>
          </w:p>
          <w:p w:rsidR="00A53D8E" w:rsidRDefault="00A53D8E" w:rsidP="00A53D8E">
            <w:pPr>
              <w:tabs>
                <w:tab w:val="left" w:pos="615"/>
              </w:tabs>
              <w:jc w:val="center"/>
              <w:rPr>
                <w:b/>
              </w:rPr>
            </w:pPr>
          </w:p>
          <w:p w:rsidR="00A53D8E" w:rsidRDefault="00A53D8E" w:rsidP="00A53D8E">
            <w:pPr>
              <w:tabs>
                <w:tab w:val="left" w:pos="615"/>
              </w:tabs>
              <w:jc w:val="center"/>
              <w:rPr>
                <w:b/>
              </w:rPr>
            </w:pPr>
            <w:r>
              <w:rPr>
                <w:b/>
              </w:rPr>
              <w:t>Кол- в</w:t>
            </w:r>
            <w:r w:rsidRPr="00D53AEC">
              <w:rPr>
                <w:b/>
              </w:rPr>
              <w:t>о/</w:t>
            </w:r>
          </w:p>
          <w:p w:rsidR="00A53D8E" w:rsidRPr="00832713" w:rsidRDefault="00A53D8E" w:rsidP="00A53D8E">
            <w:pPr>
              <w:tabs>
                <w:tab w:val="left" w:pos="615"/>
              </w:tabs>
              <w:jc w:val="center"/>
              <w:rPr>
                <w:b/>
              </w:rPr>
            </w:pPr>
            <w:r w:rsidRPr="00D53AEC">
              <w:rPr>
                <w:b/>
                <w:lang w:val="hy-AM"/>
              </w:rPr>
              <w:t>Քանակ</w:t>
            </w:r>
          </w:p>
        </w:tc>
        <w:tc>
          <w:tcPr>
            <w:tcW w:w="1685" w:type="dxa"/>
          </w:tcPr>
          <w:p w:rsidR="00A53D8E" w:rsidRDefault="00A53D8E" w:rsidP="00A53D8E">
            <w:pPr>
              <w:tabs>
                <w:tab w:val="left" w:pos="615"/>
              </w:tabs>
              <w:jc w:val="center"/>
              <w:rPr>
                <w:rFonts w:ascii="Sylfaen" w:hAnsi="Sylfaen"/>
                <w:b/>
              </w:rPr>
            </w:pPr>
          </w:p>
          <w:p w:rsidR="00A53D8E" w:rsidRPr="00D53AEC" w:rsidRDefault="00A53D8E" w:rsidP="00A53D8E">
            <w:pPr>
              <w:tabs>
                <w:tab w:val="left" w:pos="615"/>
              </w:tabs>
              <w:jc w:val="center"/>
              <w:rPr>
                <w:rFonts w:ascii="Sylfaen" w:hAnsi="Sylfaen"/>
                <w:b/>
              </w:rPr>
            </w:pPr>
            <w:r>
              <w:rPr>
                <w:rFonts w:ascii="Sylfaen" w:hAnsi="Sylfaen"/>
                <w:b/>
              </w:rPr>
              <w:t xml:space="preserve">Цена за единицы в драмах </w:t>
            </w:r>
            <w:proofErr w:type="gramStart"/>
            <w:r>
              <w:rPr>
                <w:rFonts w:ascii="Sylfaen" w:hAnsi="Sylfaen"/>
                <w:b/>
              </w:rPr>
              <w:t xml:space="preserve">РА </w:t>
            </w:r>
            <w:r w:rsidRPr="00D53AEC">
              <w:rPr>
                <w:rFonts w:ascii="Sylfaen" w:hAnsi="Sylfaen"/>
                <w:b/>
              </w:rPr>
              <w:t xml:space="preserve"> </w:t>
            </w:r>
            <w:r>
              <w:rPr>
                <w:b/>
              </w:rPr>
              <w:t>без</w:t>
            </w:r>
            <w:proofErr w:type="gramEnd"/>
            <w:r>
              <w:rPr>
                <w:b/>
              </w:rPr>
              <w:t xml:space="preserve"> учета</w:t>
            </w:r>
            <w:r w:rsidRPr="00D53AEC">
              <w:rPr>
                <w:rFonts w:ascii="Sylfaen" w:hAnsi="Sylfaen"/>
                <w:b/>
              </w:rPr>
              <w:t xml:space="preserve"> НДС/</w:t>
            </w:r>
          </w:p>
          <w:p w:rsidR="00A53D8E" w:rsidRDefault="00A53D8E" w:rsidP="00A53D8E">
            <w:pPr>
              <w:tabs>
                <w:tab w:val="left" w:pos="615"/>
              </w:tabs>
              <w:jc w:val="center"/>
              <w:rPr>
                <w:rFonts w:ascii="Sylfaen" w:hAnsi="Sylfaen"/>
                <w:b/>
                <w:lang w:val="hy-AM"/>
              </w:rPr>
            </w:pPr>
            <w:r w:rsidRPr="00D53AEC">
              <w:rPr>
                <w:rFonts w:ascii="Sylfaen" w:hAnsi="Sylfaen"/>
                <w:b/>
              </w:rPr>
              <w:t xml:space="preserve">Միավորների գինը ՀՀ դրամով ' </w:t>
            </w:r>
            <w:r>
              <w:rPr>
                <w:rFonts w:ascii="Sylfaen" w:hAnsi="Sylfaen"/>
                <w:b/>
                <w:lang w:val="hy-AM"/>
              </w:rPr>
              <w:t>առանց</w:t>
            </w:r>
          </w:p>
          <w:p w:rsidR="00A53D8E" w:rsidRPr="00A53D8E" w:rsidRDefault="00A53D8E" w:rsidP="00A53D8E">
            <w:pPr>
              <w:tabs>
                <w:tab w:val="left" w:pos="615"/>
              </w:tabs>
              <w:jc w:val="center"/>
              <w:rPr>
                <w:rFonts w:ascii="Sylfaen" w:hAnsi="Sylfaen"/>
                <w:b/>
              </w:rPr>
            </w:pPr>
            <w:r w:rsidRPr="00D53AEC">
              <w:rPr>
                <w:b/>
              </w:rPr>
              <w:t>ԱԱՀ</w:t>
            </w:r>
          </w:p>
        </w:tc>
        <w:tc>
          <w:tcPr>
            <w:tcW w:w="1521" w:type="dxa"/>
          </w:tcPr>
          <w:p w:rsidR="00A53D8E" w:rsidRDefault="00A53D8E" w:rsidP="00A53D8E">
            <w:pPr>
              <w:tabs>
                <w:tab w:val="left" w:pos="615"/>
              </w:tabs>
              <w:jc w:val="center"/>
              <w:rPr>
                <w:b/>
              </w:rPr>
            </w:pPr>
          </w:p>
          <w:p w:rsidR="00A53D8E" w:rsidRPr="00D53AEC" w:rsidRDefault="00A53D8E" w:rsidP="00A53D8E">
            <w:pPr>
              <w:tabs>
                <w:tab w:val="left" w:pos="615"/>
              </w:tabs>
              <w:jc w:val="center"/>
              <w:rPr>
                <w:b/>
              </w:rPr>
            </w:pPr>
            <w:r>
              <w:rPr>
                <w:b/>
              </w:rPr>
              <w:t>Всего в драмах РА без учета</w:t>
            </w:r>
            <w:r w:rsidRPr="00D53AEC">
              <w:rPr>
                <w:b/>
              </w:rPr>
              <w:t xml:space="preserve"> НДС/</w:t>
            </w:r>
          </w:p>
          <w:p w:rsidR="00A53D8E" w:rsidRDefault="00A53D8E" w:rsidP="00A53D8E">
            <w:pPr>
              <w:tabs>
                <w:tab w:val="left" w:pos="615"/>
              </w:tabs>
              <w:jc w:val="center"/>
              <w:rPr>
                <w:rFonts w:ascii="Sylfaen" w:hAnsi="Sylfaen"/>
                <w:b/>
                <w:lang w:val="hy-AM"/>
              </w:rPr>
            </w:pPr>
            <w:r w:rsidRPr="00D53AEC">
              <w:rPr>
                <w:b/>
              </w:rPr>
              <w:t xml:space="preserve">Ընդամենը ՀՀ դրամով ' </w:t>
            </w:r>
            <w:r>
              <w:rPr>
                <w:rFonts w:ascii="Sylfaen" w:hAnsi="Sylfaen"/>
                <w:b/>
                <w:lang w:val="hy-AM"/>
              </w:rPr>
              <w:t>առանց</w:t>
            </w:r>
          </w:p>
          <w:p w:rsidR="00A53D8E" w:rsidRPr="00D53AEC" w:rsidRDefault="00A53D8E" w:rsidP="00A53D8E">
            <w:pPr>
              <w:tabs>
                <w:tab w:val="left" w:pos="615"/>
              </w:tabs>
              <w:jc w:val="center"/>
              <w:rPr>
                <w:b/>
              </w:rPr>
            </w:pPr>
            <w:r w:rsidRPr="00D53AEC">
              <w:rPr>
                <w:b/>
              </w:rPr>
              <w:t>ԱԱՀ</w:t>
            </w:r>
          </w:p>
        </w:tc>
        <w:tc>
          <w:tcPr>
            <w:tcW w:w="1567" w:type="dxa"/>
          </w:tcPr>
          <w:p w:rsidR="00A53D8E" w:rsidRDefault="00A53D8E" w:rsidP="00A53D8E">
            <w:pPr>
              <w:tabs>
                <w:tab w:val="left" w:pos="615"/>
              </w:tabs>
              <w:jc w:val="center"/>
              <w:rPr>
                <w:rFonts w:ascii="Sylfaen" w:hAnsi="Sylfaen"/>
                <w:b/>
              </w:rPr>
            </w:pPr>
          </w:p>
          <w:p w:rsidR="00A53D8E" w:rsidRPr="00D53AEC" w:rsidRDefault="00A53D8E" w:rsidP="00A53D8E">
            <w:pPr>
              <w:tabs>
                <w:tab w:val="left" w:pos="615"/>
              </w:tabs>
              <w:jc w:val="center"/>
              <w:rPr>
                <w:rFonts w:ascii="Sylfaen" w:hAnsi="Sylfaen"/>
                <w:b/>
              </w:rPr>
            </w:pPr>
            <w:r w:rsidRPr="00D53AEC">
              <w:rPr>
                <w:rFonts w:ascii="Sylfaen" w:hAnsi="Sylfaen"/>
                <w:b/>
              </w:rPr>
              <w:t>Цена за единицы в драмах РА с учетом НДС/</w:t>
            </w:r>
          </w:p>
          <w:p w:rsidR="00A53D8E" w:rsidRPr="00D53AEC" w:rsidRDefault="00A53D8E" w:rsidP="00A53D8E">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401" w:type="dxa"/>
          </w:tcPr>
          <w:p w:rsidR="00A53D8E" w:rsidRDefault="00A53D8E" w:rsidP="00A53D8E">
            <w:pPr>
              <w:tabs>
                <w:tab w:val="left" w:pos="615"/>
              </w:tabs>
              <w:jc w:val="center"/>
              <w:rPr>
                <w:b/>
              </w:rPr>
            </w:pPr>
          </w:p>
          <w:p w:rsidR="00A53D8E" w:rsidRPr="00D53AEC" w:rsidRDefault="00A53D8E" w:rsidP="00A53D8E">
            <w:pPr>
              <w:tabs>
                <w:tab w:val="left" w:pos="615"/>
              </w:tabs>
              <w:jc w:val="center"/>
              <w:rPr>
                <w:b/>
              </w:rPr>
            </w:pPr>
            <w:r w:rsidRPr="00D53AEC">
              <w:rPr>
                <w:b/>
              </w:rPr>
              <w:t>Всего в драмах РА с учетом НДС/</w:t>
            </w:r>
          </w:p>
          <w:p w:rsidR="00A53D8E" w:rsidRPr="00D53AEC" w:rsidRDefault="00A53D8E" w:rsidP="00A53D8E">
            <w:pPr>
              <w:tabs>
                <w:tab w:val="left" w:pos="615"/>
              </w:tabs>
              <w:jc w:val="center"/>
              <w:rPr>
                <w:b/>
              </w:rPr>
            </w:pPr>
            <w:r w:rsidRPr="00D53AEC">
              <w:rPr>
                <w:b/>
              </w:rPr>
              <w:t>Ընդամենը ՀՀ դրամով ' ներառյալ ԱԱՀ</w:t>
            </w:r>
          </w:p>
        </w:tc>
      </w:tr>
      <w:tr w:rsidR="00A53D8E" w:rsidTr="001D00A8">
        <w:trPr>
          <w:trHeight w:val="704"/>
        </w:trPr>
        <w:tc>
          <w:tcPr>
            <w:tcW w:w="560" w:type="dxa"/>
          </w:tcPr>
          <w:p w:rsidR="00A53D8E" w:rsidRDefault="00A53D8E" w:rsidP="00BF197B">
            <w:pPr>
              <w:tabs>
                <w:tab w:val="left" w:pos="615"/>
              </w:tabs>
              <w:jc w:val="center"/>
            </w:pPr>
          </w:p>
          <w:p w:rsidR="00A53D8E" w:rsidRPr="00DC1D2E" w:rsidRDefault="00A53D8E" w:rsidP="00BF197B">
            <w:pPr>
              <w:tabs>
                <w:tab w:val="left" w:pos="615"/>
              </w:tabs>
              <w:jc w:val="center"/>
            </w:pPr>
            <w:r>
              <w:t>1</w:t>
            </w:r>
          </w:p>
        </w:tc>
        <w:tc>
          <w:tcPr>
            <w:tcW w:w="2058" w:type="dxa"/>
          </w:tcPr>
          <w:p w:rsidR="00A53D8E" w:rsidRDefault="00A53D8E" w:rsidP="00BF197B">
            <w:pPr>
              <w:ind w:right="-111"/>
              <w:rPr>
                <w:color w:val="000000" w:themeColor="text1"/>
              </w:rPr>
            </w:pPr>
          </w:p>
          <w:p w:rsidR="00A53D8E" w:rsidRPr="00B71DB7" w:rsidRDefault="00A53D8E" w:rsidP="00BF197B">
            <w:pPr>
              <w:ind w:right="-111"/>
            </w:pPr>
            <w:r w:rsidRPr="00F73DEA">
              <w:rPr>
                <w:color w:val="000000" w:themeColor="text1"/>
              </w:rPr>
              <w:t xml:space="preserve">Бензин АИ-92 </w:t>
            </w:r>
            <w:r>
              <w:rPr>
                <w:color w:val="000000" w:themeColor="text1"/>
              </w:rPr>
              <w:t>(по автокартам)</w:t>
            </w:r>
          </w:p>
        </w:tc>
        <w:tc>
          <w:tcPr>
            <w:tcW w:w="741" w:type="dxa"/>
          </w:tcPr>
          <w:p w:rsidR="00A53D8E" w:rsidRDefault="00A53D8E" w:rsidP="00BF197B">
            <w:pPr>
              <w:tabs>
                <w:tab w:val="left" w:pos="615"/>
              </w:tabs>
              <w:jc w:val="center"/>
              <w:rPr>
                <w:rFonts w:ascii="Sylfaen" w:hAnsi="Sylfaen"/>
                <w:lang w:val="hy-AM"/>
              </w:rPr>
            </w:pPr>
          </w:p>
          <w:p w:rsidR="00A53D8E" w:rsidRPr="0019788C" w:rsidRDefault="00A53D8E" w:rsidP="00BF197B">
            <w:pPr>
              <w:tabs>
                <w:tab w:val="left" w:pos="615"/>
              </w:tabs>
              <w:jc w:val="center"/>
              <w:rPr>
                <w:rFonts w:ascii="Sylfaen" w:hAnsi="Sylfaen"/>
              </w:rPr>
            </w:pPr>
            <w:r>
              <w:rPr>
                <w:rFonts w:ascii="Sylfaen" w:hAnsi="Sylfaen"/>
              </w:rPr>
              <w:t>Л</w:t>
            </w:r>
          </w:p>
        </w:tc>
        <w:tc>
          <w:tcPr>
            <w:tcW w:w="1374" w:type="dxa"/>
          </w:tcPr>
          <w:p w:rsidR="00A53D8E" w:rsidRPr="00310ED5" w:rsidRDefault="00A53D8E" w:rsidP="00BF197B">
            <w:pPr>
              <w:tabs>
                <w:tab w:val="left" w:pos="615"/>
              </w:tabs>
              <w:jc w:val="center"/>
              <w:rPr>
                <w:rFonts w:ascii="Sylfaen" w:hAnsi="Sylfaen"/>
              </w:rPr>
            </w:pPr>
            <w:r>
              <w:rPr>
                <w:rFonts w:ascii="Sylfaen" w:hAnsi="Sylfaen"/>
              </w:rPr>
              <w:t>35 190,4</w:t>
            </w:r>
          </w:p>
        </w:tc>
        <w:tc>
          <w:tcPr>
            <w:tcW w:w="1685" w:type="dxa"/>
          </w:tcPr>
          <w:p w:rsidR="00A53D8E" w:rsidRPr="00AB3FB6" w:rsidRDefault="00A53D8E" w:rsidP="00BF197B">
            <w:pPr>
              <w:tabs>
                <w:tab w:val="left" w:pos="615"/>
              </w:tabs>
              <w:jc w:val="center"/>
              <w:rPr>
                <w:rFonts w:ascii="Sylfaen" w:hAnsi="Sylfaen"/>
                <w:lang w:val="en-US"/>
              </w:rPr>
            </w:pPr>
          </w:p>
        </w:tc>
        <w:tc>
          <w:tcPr>
            <w:tcW w:w="1521" w:type="dxa"/>
          </w:tcPr>
          <w:p w:rsidR="00A53D8E" w:rsidRPr="00AB3FB6" w:rsidRDefault="00A53D8E" w:rsidP="00BF197B">
            <w:pPr>
              <w:tabs>
                <w:tab w:val="left" w:pos="615"/>
              </w:tabs>
              <w:jc w:val="center"/>
              <w:rPr>
                <w:rFonts w:ascii="Sylfaen" w:hAnsi="Sylfaen"/>
                <w:lang w:val="en-US"/>
              </w:rPr>
            </w:pPr>
          </w:p>
        </w:tc>
        <w:tc>
          <w:tcPr>
            <w:tcW w:w="1567" w:type="dxa"/>
          </w:tcPr>
          <w:p w:rsidR="00A53D8E" w:rsidRPr="00AB3FB6" w:rsidRDefault="00A53D8E" w:rsidP="00BF197B">
            <w:pPr>
              <w:tabs>
                <w:tab w:val="left" w:pos="615"/>
              </w:tabs>
              <w:jc w:val="center"/>
              <w:rPr>
                <w:rFonts w:ascii="Sylfaen" w:hAnsi="Sylfaen"/>
                <w:lang w:val="en-US"/>
              </w:rPr>
            </w:pPr>
          </w:p>
        </w:tc>
        <w:tc>
          <w:tcPr>
            <w:tcW w:w="1401" w:type="dxa"/>
          </w:tcPr>
          <w:p w:rsidR="00A53D8E" w:rsidRPr="00AB3FB6" w:rsidRDefault="00A53D8E" w:rsidP="00BF197B">
            <w:pPr>
              <w:tabs>
                <w:tab w:val="left" w:pos="615"/>
              </w:tabs>
              <w:jc w:val="center"/>
              <w:rPr>
                <w:lang w:val="en-US"/>
              </w:rPr>
            </w:pPr>
          </w:p>
        </w:tc>
      </w:tr>
      <w:tr w:rsidR="00A53D8E" w:rsidTr="001D00A8">
        <w:trPr>
          <w:trHeight w:val="596"/>
        </w:trPr>
        <w:tc>
          <w:tcPr>
            <w:tcW w:w="560" w:type="dxa"/>
          </w:tcPr>
          <w:p w:rsidR="00A53D8E" w:rsidRDefault="00A53D8E" w:rsidP="00BF197B">
            <w:pPr>
              <w:tabs>
                <w:tab w:val="left" w:pos="615"/>
              </w:tabs>
              <w:jc w:val="center"/>
            </w:pPr>
          </w:p>
          <w:p w:rsidR="00A53D8E" w:rsidRPr="00DC1D2E" w:rsidRDefault="00A53D8E" w:rsidP="00BF197B">
            <w:pPr>
              <w:tabs>
                <w:tab w:val="left" w:pos="615"/>
              </w:tabs>
              <w:jc w:val="center"/>
            </w:pPr>
            <w:r>
              <w:t>2</w:t>
            </w:r>
          </w:p>
        </w:tc>
        <w:tc>
          <w:tcPr>
            <w:tcW w:w="2058" w:type="dxa"/>
          </w:tcPr>
          <w:p w:rsidR="00A53D8E" w:rsidRDefault="00A53D8E" w:rsidP="00BF197B">
            <w:pPr>
              <w:ind w:right="-111"/>
              <w:rPr>
                <w:color w:val="000000" w:themeColor="text1"/>
              </w:rPr>
            </w:pPr>
          </w:p>
          <w:p w:rsidR="00A53D8E" w:rsidRPr="00B71DB7" w:rsidRDefault="00A53D8E" w:rsidP="00BF197B">
            <w:pPr>
              <w:ind w:right="-111"/>
            </w:pPr>
            <w:r w:rsidRPr="00F73DEA">
              <w:rPr>
                <w:color w:val="000000" w:themeColor="text1"/>
              </w:rPr>
              <w:t>Бензин</w:t>
            </w:r>
            <w:r>
              <w:rPr>
                <w:color w:val="000000" w:themeColor="text1"/>
              </w:rPr>
              <w:t xml:space="preserve"> Премиум</w:t>
            </w:r>
            <w:r w:rsidRPr="00F73DEA">
              <w:rPr>
                <w:color w:val="000000" w:themeColor="text1"/>
              </w:rPr>
              <w:t xml:space="preserve"> АИ-9</w:t>
            </w:r>
            <w:r>
              <w:rPr>
                <w:color w:val="000000" w:themeColor="text1"/>
              </w:rPr>
              <w:t>5 ( по автокартам)</w:t>
            </w:r>
          </w:p>
        </w:tc>
        <w:tc>
          <w:tcPr>
            <w:tcW w:w="741" w:type="dxa"/>
          </w:tcPr>
          <w:p w:rsidR="00A53D8E" w:rsidRDefault="00A53D8E" w:rsidP="00BF197B">
            <w:pPr>
              <w:tabs>
                <w:tab w:val="left" w:pos="615"/>
              </w:tabs>
              <w:jc w:val="center"/>
              <w:rPr>
                <w:rFonts w:ascii="Sylfaen" w:hAnsi="Sylfaen"/>
                <w:lang w:val="hy-AM"/>
              </w:rPr>
            </w:pPr>
          </w:p>
          <w:p w:rsidR="00A53D8E" w:rsidRPr="0019788C" w:rsidRDefault="00A53D8E" w:rsidP="00BF197B">
            <w:pPr>
              <w:tabs>
                <w:tab w:val="left" w:pos="615"/>
              </w:tabs>
              <w:jc w:val="center"/>
              <w:rPr>
                <w:rFonts w:ascii="Sylfaen" w:hAnsi="Sylfaen"/>
              </w:rPr>
            </w:pPr>
            <w:r>
              <w:rPr>
                <w:rFonts w:ascii="Sylfaen" w:hAnsi="Sylfaen"/>
              </w:rPr>
              <w:t>Л</w:t>
            </w:r>
          </w:p>
        </w:tc>
        <w:tc>
          <w:tcPr>
            <w:tcW w:w="1374" w:type="dxa"/>
          </w:tcPr>
          <w:p w:rsidR="00A53D8E" w:rsidRPr="00310ED5" w:rsidRDefault="00A53D8E" w:rsidP="00BF197B">
            <w:pPr>
              <w:tabs>
                <w:tab w:val="left" w:pos="615"/>
              </w:tabs>
              <w:jc w:val="center"/>
              <w:rPr>
                <w:rFonts w:ascii="Sylfaen" w:hAnsi="Sylfaen"/>
              </w:rPr>
            </w:pPr>
            <w:r>
              <w:rPr>
                <w:rFonts w:ascii="Sylfaen" w:hAnsi="Sylfaen"/>
              </w:rPr>
              <w:t>15 830</w:t>
            </w:r>
          </w:p>
        </w:tc>
        <w:tc>
          <w:tcPr>
            <w:tcW w:w="1685" w:type="dxa"/>
          </w:tcPr>
          <w:p w:rsidR="00A53D8E" w:rsidRPr="00AB3FB6" w:rsidRDefault="00A53D8E" w:rsidP="00BF197B">
            <w:pPr>
              <w:tabs>
                <w:tab w:val="left" w:pos="615"/>
              </w:tabs>
              <w:jc w:val="center"/>
              <w:rPr>
                <w:rFonts w:ascii="Sylfaen" w:hAnsi="Sylfaen"/>
                <w:lang w:val="en-US"/>
              </w:rPr>
            </w:pPr>
          </w:p>
        </w:tc>
        <w:tc>
          <w:tcPr>
            <w:tcW w:w="1521" w:type="dxa"/>
          </w:tcPr>
          <w:p w:rsidR="00A53D8E" w:rsidRPr="00AB3FB6" w:rsidRDefault="00A53D8E" w:rsidP="00BF197B">
            <w:pPr>
              <w:tabs>
                <w:tab w:val="left" w:pos="615"/>
              </w:tabs>
              <w:jc w:val="center"/>
              <w:rPr>
                <w:rFonts w:ascii="Sylfaen" w:hAnsi="Sylfaen"/>
                <w:lang w:val="en-US"/>
              </w:rPr>
            </w:pPr>
          </w:p>
        </w:tc>
        <w:tc>
          <w:tcPr>
            <w:tcW w:w="1567" w:type="dxa"/>
          </w:tcPr>
          <w:p w:rsidR="00A53D8E" w:rsidRPr="00AB3FB6" w:rsidRDefault="00A53D8E" w:rsidP="00BF197B">
            <w:pPr>
              <w:tabs>
                <w:tab w:val="left" w:pos="615"/>
              </w:tabs>
              <w:jc w:val="center"/>
              <w:rPr>
                <w:rFonts w:ascii="Sylfaen" w:hAnsi="Sylfaen"/>
                <w:lang w:val="en-US"/>
              </w:rPr>
            </w:pPr>
          </w:p>
        </w:tc>
        <w:tc>
          <w:tcPr>
            <w:tcW w:w="1401" w:type="dxa"/>
          </w:tcPr>
          <w:p w:rsidR="00A53D8E" w:rsidRPr="00AB3FB6" w:rsidRDefault="00A53D8E" w:rsidP="00BF197B">
            <w:pPr>
              <w:rPr>
                <w:lang w:val="en-US"/>
              </w:rPr>
            </w:pPr>
          </w:p>
        </w:tc>
      </w:tr>
      <w:tr w:rsidR="00A53D8E" w:rsidTr="001D00A8">
        <w:trPr>
          <w:trHeight w:val="776"/>
        </w:trPr>
        <w:tc>
          <w:tcPr>
            <w:tcW w:w="560" w:type="dxa"/>
          </w:tcPr>
          <w:p w:rsidR="00A53D8E" w:rsidRDefault="00A53D8E" w:rsidP="00BF197B">
            <w:pPr>
              <w:tabs>
                <w:tab w:val="left" w:pos="615"/>
              </w:tabs>
              <w:jc w:val="center"/>
              <w:rPr>
                <w:lang w:val="hy-AM"/>
              </w:rPr>
            </w:pPr>
          </w:p>
          <w:p w:rsidR="00A53D8E" w:rsidRPr="0019788C" w:rsidRDefault="00A53D8E" w:rsidP="00BF197B">
            <w:pPr>
              <w:tabs>
                <w:tab w:val="left" w:pos="615"/>
              </w:tabs>
              <w:jc w:val="center"/>
            </w:pPr>
            <w:r>
              <w:t>3</w:t>
            </w:r>
          </w:p>
        </w:tc>
        <w:tc>
          <w:tcPr>
            <w:tcW w:w="2058" w:type="dxa"/>
          </w:tcPr>
          <w:p w:rsidR="00A53D8E" w:rsidRDefault="00A53D8E" w:rsidP="00BF197B">
            <w:pPr>
              <w:tabs>
                <w:tab w:val="left" w:pos="615"/>
              </w:tabs>
            </w:pPr>
          </w:p>
          <w:p w:rsidR="00A53D8E" w:rsidRPr="00AB3FB6" w:rsidRDefault="00A53D8E" w:rsidP="00BF197B">
            <w:pPr>
              <w:tabs>
                <w:tab w:val="left" w:pos="615"/>
              </w:tabs>
            </w:pPr>
            <w:r w:rsidRPr="0019788C">
              <w:t>ТОПЛИВО ДИЗЕЛЬНОЕ МЕЖСЕЗОННОЕ К-5</w:t>
            </w:r>
            <w:r>
              <w:t xml:space="preserve"> (по автокартам)</w:t>
            </w:r>
          </w:p>
        </w:tc>
        <w:tc>
          <w:tcPr>
            <w:tcW w:w="741" w:type="dxa"/>
          </w:tcPr>
          <w:p w:rsidR="00A53D8E" w:rsidRDefault="00A53D8E" w:rsidP="00BF197B">
            <w:pPr>
              <w:tabs>
                <w:tab w:val="left" w:pos="615"/>
              </w:tabs>
              <w:jc w:val="center"/>
              <w:rPr>
                <w:rFonts w:ascii="Sylfaen" w:hAnsi="Sylfaen"/>
              </w:rPr>
            </w:pPr>
          </w:p>
          <w:p w:rsidR="00A53D8E" w:rsidRDefault="00A53D8E" w:rsidP="00BF197B">
            <w:pPr>
              <w:tabs>
                <w:tab w:val="left" w:pos="615"/>
              </w:tabs>
              <w:jc w:val="center"/>
              <w:rPr>
                <w:rFonts w:ascii="Sylfaen" w:hAnsi="Sylfaen"/>
              </w:rPr>
            </w:pPr>
            <w:r>
              <w:rPr>
                <w:rFonts w:ascii="Sylfaen" w:hAnsi="Sylfaen"/>
              </w:rPr>
              <w:t>Л</w:t>
            </w:r>
          </w:p>
        </w:tc>
        <w:tc>
          <w:tcPr>
            <w:tcW w:w="1374" w:type="dxa"/>
          </w:tcPr>
          <w:p w:rsidR="00A53D8E" w:rsidRPr="00AB3FB6" w:rsidRDefault="00A53D8E" w:rsidP="00BF197B">
            <w:pPr>
              <w:tabs>
                <w:tab w:val="left" w:pos="615"/>
              </w:tabs>
              <w:jc w:val="center"/>
              <w:rPr>
                <w:rFonts w:ascii="Sylfaen" w:hAnsi="Sylfaen"/>
              </w:rPr>
            </w:pPr>
            <w:r>
              <w:rPr>
                <w:rFonts w:ascii="Sylfaen" w:hAnsi="Sylfaen"/>
              </w:rPr>
              <w:t>30 545</w:t>
            </w:r>
          </w:p>
        </w:tc>
        <w:tc>
          <w:tcPr>
            <w:tcW w:w="1685" w:type="dxa"/>
          </w:tcPr>
          <w:p w:rsidR="00A53D8E" w:rsidRPr="00AB3FB6" w:rsidRDefault="00A53D8E" w:rsidP="00BF197B">
            <w:pPr>
              <w:tabs>
                <w:tab w:val="left" w:pos="615"/>
              </w:tabs>
              <w:jc w:val="center"/>
              <w:rPr>
                <w:rFonts w:ascii="Sylfaen" w:hAnsi="Sylfaen"/>
                <w:lang w:val="en-US"/>
              </w:rPr>
            </w:pPr>
          </w:p>
        </w:tc>
        <w:tc>
          <w:tcPr>
            <w:tcW w:w="1521" w:type="dxa"/>
          </w:tcPr>
          <w:p w:rsidR="00A53D8E" w:rsidRPr="00AB3FB6" w:rsidRDefault="00A53D8E" w:rsidP="00BF197B">
            <w:pPr>
              <w:tabs>
                <w:tab w:val="left" w:pos="615"/>
              </w:tabs>
              <w:jc w:val="center"/>
              <w:rPr>
                <w:rFonts w:ascii="Sylfaen" w:hAnsi="Sylfaen"/>
                <w:lang w:val="en-US"/>
              </w:rPr>
            </w:pPr>
          </w:p>
        </w:tc>
        <w:tc>
          <w:tcPr>
            <w:tcW w:w="1567" w:type="dxa"/>
          </w:tcPr>
          <w:p w:rsidR="00A53D8E" w:rsidRPr="00AB3FB6" w:rsidRDefault="00A53D8E" w:rsidP="00BF197B">
            <w:pPr>
              <w:tabs>
                <w:tab w:val="left" w:pos="615"/>
              </w:tabs>
              <w:jc w:val="center"/>
              <w:rPr>
                <w:rFonts w:ascii="Sylfaen" w:hAnsi="Sylfaen"/>
                <w:lang w:val="en-US"/>
              </w:rPr>
            </w:pPr>
          </w:p>
        </w:tc>
        <w:tc>
          <w:tcPr>
            <w:tcW w:w="1401" w:type="dxa"/>
          </w:tcPr>
          <w:p w:rsidR="00A53D8E" w:rsidRPr="00EE68E2" w:rsidRDefault="00A53D8E" w:rsidP="00BF197B">
            <w:pPr>
              <w:ind w:firstLine="708"/>
              <w:rPr>
                <w:rFonts w:ascii="Sylfaen" w:hAnsi="Sylfaen"/>
                <w:lang w:val="en-US"/>
              </w:rPr>
            </w:pPr>
          </w:p>
        </w:tc>
      </w:tr>
      <w:tr w:rsidR="001D00A8" w:rsidTr="001D00A8">
        <w:trPr>
          <w:trHeight w:val="602"/>
        </w:trPr>
        <w:tc>
          <w:tcPr>
            <w:tcW w:w="4733" w:type="dxa"/>
            <w:gridSpan w:val="4"/>
          </w:tcPr>
          <w:p w:rsidR="001D00A8" w:rsidRPr="00E805C2" w:rsidRDefault="001D00A8" w:rsidP="00A53D8E">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1685" w:type="dxa"/>
          </w:tcPr>
          <w:p w:rsidR="001D00A8" w:rsidRPr="00EE68E2" w:rsidRDefault="001D00A8" w:rsidP="00A53D8E">
            <w:pPr>
              <w:tabs>
                <w:tab w:val="left" w:pos="615"/>
              </w:tabs>
              <w:jc w:val="center"/>
              <w:rPr>
                <w:b/>
                <w:lang w:val="en-US"/>
              </w:rPr>
            </w:pPr>
          </w:p>
        </w:tc>
        <w:tc>
          <w:tcPr>
            <w:tcW w:w="1521" w:type="dxa"/>
          </w:tcPr>
          <w:p w:rsidR="001D00A8" w:rsidRPr="00EE68E2" w:rsidRDefault="001D00A8" w:rsidP="00A53D8E">
            <w:pPr>
              <w:tabs>
                <w:tab w:val="left" w:pos="615"/>
              </w:tabs>
              <w:jc w:val="center"/>
              <w:rPr>
                <w:b/>
                <w:lang w:val="en-US"/>
              </w:rPr>
            </w:pPr>
          </w:p>
        </w:tc>
        <w:tc>
          <w:tcPr>
            <w:tcW w:w="1567" w:type="dxa"/>
          </w:tcPr>
          <w:p w:rsidR="001D00A8" w:rsidRPr="00EE68E2" w:rsidRDefault="001D00A8" w:rsidP="00A53D8E">
            <w:pPr>
              <w:tabs>
                <w:tab w:val="left" w:pos="615"/>
              </w:tabs>
              <w:jc w:val="center"/>
              <w:rPr>
                <w:b/>
                <w:lang w:val="en-US"/>
              </w:rPr>
            </w:pPr>
          </w:p>
        </w:tc>
        <w:tc>
          <w:tcPr>
            <w:tcW w:w="1401" w:type="dxa"/>
          </w:tcPr>
          <w:p w:rsidR="001D00A8" w:rsidRPr="00EE68E2" w:rsidRDefault="001D00A8" w:rsidP="00A53D8E">
            <w:pPr>
              <w:tabs>
                <w:tab w:val="left" w:pos="615"/>
              </w:tabs>
              <w:jc w:val="center"/>
              <w:rPr>
                <w:b/>
                <w:lang w:val="en-US"/>
              </w:rPr>
            </w:pPr>
          </w:p>
        </w:tc>
      </w:tr>
    </w:tbl>
    <w:tbl>
      <w:tblPr>
        <w:tblW w:w="10378" w:type="dxa"/>
        <w:jc w:val="right"/>
        <w:tblLayout w:type="fixed"/>
        <w:tblLook w:val="04A0" w:firstRow="1" w:lastRow="0" w:firstColumn="1" w:lastColumn="0" w:noHBand="0" w:noVBand="1"/>
      </w:tblPr>
      <w:tblGrid>
        <w:gridCol w:w="5559"/>
        <w:gridCol w:w="4819"/>
      </w:tblGrid>
      <w:tr w:rsidR="004E0DB0" w:rsidRPr="00867213" w:rsidTr="00BF197B">
        <w:trPr>
          <w:jc w:val="right"/>
        </w:trPr>
        <w:tc>
          <w:tcPr>
            <w:tcW w:w="5559" w:type="dxa"/>
            <w:tcBorders>
              <w:top w:val="nil"/>
              <w:left w:val="nil"/>
              <w:bottom w:val="nil"/>
              <w:right w:val="nil"/>
            </w:tcBorders>
          </w:tcPr>
          <w:p w:rsidR="004E0DB0" w:rsidRPr="00867213" w:rsidRDefault="004E0DB0" w:rsidP="00BF197B">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4E0DB0" w:rsidRPr="00867213" w:rsidRDefault="004E0DB0" w:rsidP="00BF197B">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4E0DB0" w:rsidRPr="00867213" w:rsidTr="00BF197B">
        <w:trPr>
          <w:trHeight w:val="508"/>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4E0DB0" w:rsidRPr="00867213" w:rsidRDefault="004E0DB0" w:rsidP="00BF197B">
            <w:pPr>
              <w:shd w:val="clear" w:color="auto" w:fill="FFFFFF" w:themeFill="background1"/>
              <w:jc w:val="center"/>
              <w:rPr>
                <w:rFonts w:ascii="Sylfaen" w:hAnsi="Sylfaen" w:cs="Sylfaen"/>
                <w:lang w:val="hy-AM"/>
              </w:rPr>
            </w:pPr>
          </w:p>
        </w:tc>
        <w:tc>
          <w:tcPr>
            <w:tcW w:w="4819" w:type="dxa"/>
            <w:tcBorders>
              <w:top w:val="nil"/>
              <w:left w:val="nil"/>
              <w:bottom w:val="nil"/>
              <w:right w:val="nil"/>
            </w:tcBorders>
          </w:tcPr>
          <w:p w:rsidR="004E0DB0" w:rsidRPr="00867213" w:rsidRDefault="004E0DB0"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4E0DB0" w:rsidRPr="00867213" w:rsidRDefault="004E0DB0" w:rsidP="00BF197B">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4E0DB0" w:rsidRPr="00867213" w:rsidRDefault="004E0DB0" w:rsidP="00BF197B">
            <w:pPr>
              <w:pStyle w:val="ConsNormal"/>
              <w:jc w:val="center"/>
              <w:rPr>
                <w:rFonts w:ascii="Sylfaen" w:hAnsi="Sylfaen"/>
                <w:sz w:val="24"/>
                <w:szCs w:val="24"/>
                <w:highlight w:val="yellow"/>
              </w:rPr>
            </w:pPr>
          </w:p>
        </w:tc>
      </w:tr>
      <w:tr w:rsidR="004E0DB0" w:rsidRPr="00867213" w:rsidTr="00BF197B">
        <w:trPr>
          <w:trHeight w:val="906"/>
          <w:jc w:val="right"/>
        </w:trPr>
        <w:tc>
          <w:tcPr>
            <w:tcW w:w="5559" w:type="dxa"/>
            <w:tcBorders>
              <w:top w:val="nil"/>
              <w:left w:val="nil"/>
              <w:bottom w:val="nil"/>
              <w:right w:val="nil"/>
            </w:tcBorders>
          </w:tcPr>
          <w:p w:rsidR="004E0DB0" w:rsidRPr="00867213" w:rsidRDefault="004E0DB0" w:rsidP="00BF197B">
            <w:pPr>
              <w:jc w:val="both"/>
              <w:rPr>
                <w:rFonts w:ascii="Sylfaen" w:hAnsi="Sylfaen" w:cs="Sylfaen"/>
                <w:lang w:val="hy-AM"/>
              </w:rPr>
            </w:pPr>
            <w:r w:rsidRPr="00867213">
              <w:rPr>
                <w:rFonts w:ascii="Sylfaen" w:hAnsi="Sylfaen" w:cs="Sylfaen"/>
                <w:lang w:val="hy-AM"/>
              </w:rPr>
              <w:t>Գլխավոր տնօրեն`</w:t>
            </w:r>
          </w:p>
          <w:p w:rsidR="004E0DB0" w:rsidRPr="00867213" w:rsidRDefault="004E0DB0" w:rsidP="00BF197B">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4E0DB0" w:rsidRPr="00867213" w:rsidRDefault="004E0DB0" w:rsidP="00BF197B">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4E0DB0" w:rsidRPr="00867213" w:rsidRDefault="004E0DB0" w:rsidP="00BF197B">
            <w:pPr>
              <w:rPr>
                <w:rFonts w:ascii="Sylfaen" w:hAnsi="Sylfaen"/>
                <w:lang w:val="hy-AM"/>
              </w:rPr>
            </w:pPr>
            <w:r w:rsidRPr="00867213">
              <w:rPr>
                <w:rFonts w:ascii="Sylfaen" w:hAnsi="Sylfaen"/>
                <w:lang w:val="hy-AM"/>
              </w:rPr>
              <w:t>Генеральный  директор:</w:t>
            </w:r>
          </w:p>
          <w:p w:rsidR="004E0DB0" w:rsidRPr="00867213" w:rsidRDefault="004E0DB0" w:rsidP="00BF197B">
            <w:pPr>
              <w:rPr>
                <w:rFonts w:ascii="Sylfaen" w:hAnsi="Sylfaen"/>
              </w:rPr>
            </w:pPr>
            <w:r w:rsidRPr="00867213">
              <w:rPr>
                <w:rFonts w:ascii="Sylfaen" w:hAnsi="Sylfaen"/>
                <w:lang w:val="hy-AM"/>
              </w:rPr>
              <w:t>А.В. Мельников _________________</w:t>
            </w:r>
          </w:p>
          <w:p w:rsidR="004E0DB0" w:rsidRPr="00867213" w:rsidRDefault="004E0DB0" w:rsidP="00BF197B">
            <w:pPr>
              <w:rPr>
                <w:rFonts w:ascii="Sylfaen" w:hAnsi="Sylfaen"/>
                <w:lang w:val="hy-AM"/>
              </w:rPr>
            </w:pPr>
          </w:p>
        </w:tc>
      </w:tr>
      <w:tr w:rsidR="004E0DB0" w:rsidRPr="00867213" w:rsidTr="00BF197B">
        <w:trPr>
          <w:trHeight w:val="743"/>
          <w:jc w:val="right"/>
        </w:trPr>
        <w:tc>
          <w:tcPr>
            <w:tcW w:w="5559" w:type="dxa"/>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4E0DB0" w:rsidRPr="00867213" w:rsidRDefault="00BF197B" w:rsidP="00BF197B">
            <w:pPr>
              <w:shd w:val="clear" w:color="auto" w:fill="FFFFFF" w:themeFill="background1"/>
              <w:rPr>
                <w:rFonts w:ascii="Sylfaen" w:hAnsi="Sylfaen"/>
                <w:lang w:val="hy-AM"/>
              </w:rPr>
            </w:pPr>
            <w:sdt>
              <w:sdtPr>
                <w:rPr>
                  <w:rFonts w:ascii="Sylfaen" w:eastAsia="Calibri" w:hAnsi="Sylfaen"/>
                </w:rPr>
                <w:id w:val="588045969"/>
                <w:placeholder>
                  <w:docPart w:val="B21B5CC524944C3DBE616F5B346D2F57"/>
                </w:placeholder>
                <w:showingPlcHdr/>
              </w:sdtPr>
              <w:sdtContent>
                <w:r w:rsidR="004E0DB0" w:rsidRPr="00867213">
                  <w:rPr>
                    <w:rStyle w:val="affc"/>
                    <w:rFonts w:ascii="Sylfaen" w:hAnsi="Sylfaen"/>
                  </w:rPr>
                  <w:t>Место для ввода текста.</w:t>
                </w:r>
              </w:sdtContent>
            </w:sdt>
          </w:p>
          <w:p w:rsidR="004E0DB0" w:rsidRPr="00867213" w:rsidRDefault="004E0DB0" w:rsidP="00BF197B">
            <w:pPr>
              <w:shd w:val="clear" w:color="auto" w:fill="FFFFFF" w:themeFill="background1"/>
              <w:rPr>
                <w:rFonts w:ascii="Sylfaen" w:hAnsi="Sylfaen"/>
                <w:lang w:val="hy-AM"/>
              </w:rPr>
            </w:pPr>
          </w:p>
        </w:tc>
        <w:tc>
          <w:tcPr>
            <w:tcW w:w="4819" w:type="dxa"/>
            <w:tcBorders>
              <w:top w:val="nil"/>
              <w:left w:val="nil"/>
              <w:bottom w:val="nil"/>
              <w:right w:val="nil"/>
            </w:tcBorders>
          </w:tcPr>
          <w:p w:rsidR="004E0DB0" w:rsidRPr="00867213" w:rsidRDefault="004E0DB0" w:rsidP="00BF197B">
            <w:pPr>
              <w:jc w:val="center"/>
              <w:rPr>
                <w:rFonts w:ascii="Sylfaen" w:hAnsi="Sylfaen"/>
                <w:b/>
                <w:lang w:val="hy-AM"/>
              </w:rPr>
            </w:pPr>
            <w:r w:rsidRPr="00867213">
              <w:rPr>
                <w:rFonts w:ascii="Sylfaen" w:hAnsi="Sylfaen"/>
                <w:b/>
                <w:lang w:val="hy-AM"/>
              </w:rPr>
              <w:t>«Поставщик»</w:t>
            </w:r>
          </w:p>
          <w:p w:rsidR="004E0DB0" w:rsidRPr="00867213" w:rsidRDefault="004E0DB0" w:rsidP="00BF197B">
            <w:pPr>
              <w:shd w:val="clear" w:color="auto" w:fill="FFFFFF" w:themeFill="background1"/>
              <w:rPr>
                <w:rFonts w:ascii="Sylfaen" w:hAnsi="Sylfaen"/>
                <w:lang w:val="hy-AM"/>
              </w:rPr>
            </w:pPr>
            <w:r w:rsidRPr="00867213">
              <w:rPr>
                <w:rFonts w:ascii="Sylfaen" w:hAnsi="Sylfaen"/>
              </w:rPr>
              <w:t xml:space="preserve"> </w:t>
            </w:r>
          </w:p>
        </w:tc>
      </w:tr>
      <w:tr w:rsidR="004E0DB0" w:rsidRPr="00867213" w:rsidTr="00BF197B">
        <w:trPr>
          <w:trHeight w:val="1107"/>
          <w:jc w:val="right"/>
        </w:trPr>
        <w:tc>
          <w:tcPr>
            <w:tcW w:w="5559" w:type="dxa"/>
            <w:tcBorders>
              <w:top w:val="nil"/>
              <w:left w:val="nil"/>
              <w:bottom w:val="nil"/>
              <w:right w:val="nil"/>
            </w:tcBorders>
          </w:tcPr>
          <w:p w:rsidR="004E0DB0" w:rsidRPr="00867213" w:rsidRDefault="004E0DB0" w:rsidP="00BF197B">
            <w:pPr>
              <w:spacing w:line="0" w:lineRule="atLeast"/>
              <w:jc w:val="both"/>
              <w:rPr>
                <w:rFonts w:ascii="Sylfaen" w:hAnsi="Sylfaen" w:cs="Sylfaen"/>
                <w:lang w:val="hy-AM"/>
              </w:rPr>
            </w:pPr>
            <w:r w:rsidRPr="00867213">
              <w:rPr>
                <w:rFonts w:ascii="Sylfaen" w:hAnsi="Sylfaen" w:cs="Sylfaen"/>
                <w:lang w:val="hy-AM"/>
              </w:rPr>
              <w:t>Տնօրեն`</w:t>
            </w:r>
          </w:p>
          <w:p w:rsidR="004E0DB0" w:rsidRPr="00867213" w:rsidRDefault="004E0DB0" w:rsidP="00BF197B">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4E0DB0" w:rsidRPr="00867213" w:rsidRDefault="004E0DB0" w:rsidP="00BF197B">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4E0DB0" w:rsidRPr="00867213" w:rsidRDefault="004E0DB0" w:rsidP="00BF197B">
            <w:pPr>
              <w:rPr>
                <w:rFonts w:ascii="Sylfaen" w:hAnsi="Sylfaen"/>
                <w:lang w:val="hy-AM"/>
              </w:rPr>
            </w:pPr>
            <w:r w:rsidRPr="00867213">
              <w:rPr>
                <w:rFonts w:ascii="Sylfaen" w:hAnsi="Sylfaen"/>
              </w:rPr>
              <w:t>Д</w:t>
            </w:r>
            <w:r w:rsidRPr="00867213">
              <w:rPr>
                <w:rFonts w:ascii="Sylfaen" w:hAnsi="Sylfaen"/>
                <w:lang w:val="hy-AM"/>
              </w:rPr>
              <w:t>иректор:</w:t>
            </w:r>
          </w:p>
          <w:p w:rsidR="004E0DB0" w:rsidRPr="00867213" w:rsidRDefault="004E0DB0" w:rsidP="00BF197B">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4E0DB0" w:rsidRPr="00867213" w:rsidRDefault="004E0DB0" w:rsidP="00BF197B">
            <w:pPr>
              <w:ind w:left="-142"/>
              <w:rPr>
                <w:rFonts w:ascii="Sylfaen" w:hAnsi="Sylfaen"/>
                <w:lang w:val="hy-AM"/>
              </w:rPr>
            </w:pPr>
          </w:p>
        </w:tc>
      </w:tr>
    </w:tbl>
    <w:p w:rsidR="004E0DB0" w:rsidRDefault="004E0DB0" w:rsidP="004E0DB0">
      <w:pPr>
        <w:rPr>
          <w:rFonts w:ascii="Sylfaen" w:hAnsi="Sylfaen"/>
        </w:rPr>
      </w:pPr>
    </w:p>
    <w:p w:rsidR="004E0DB0" w:rsidRDefault="004E0DB0" w:rsidP="004E0DB0">
      <w:pPr>
        <w:rPr>
          <w:rFonts w:ascii="Sylfaen" w:hAnsi="Sylfaen"/>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Pr="00081B79" w:rsidRDefault="004E0DB0" w:rsidP="004E0DB0">
      <w:pPr>
        <w:tabs>
          <w:tab w:val="left" w:pos="8610"/>
        </w:tabs>
        <w:jc w:val="right"/>
        <w:rPr>
          <w:b/>
          <w:sz w:val="26"/>
          <w:szCs w:val="26"/>
        </w:rPr>
      </w:pPr>
      <w:r w:rsidRPr="004B37D0">
        <w:rPr>
          <w:b/>
          <w:sz w:val="26"/>
          <w:szCs w:val="26"/>
          <w:lang w:val="hy-AM"/>
        </w:rPr>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4E0DB0" w:rsidRPr="00713A67" w:rsidRDefault="004E0DB0" w:rsidP="004E0DB0">
      <w:pPr>
        <w:tabs>
          <w:tab w:val="left" w:pos="615"/>
        </w:tabs>
        <w:jc w:val="right"/>
        <w:rPr>
          <w:sz w:val="26"/>
          <w:szCs w:val="26"/>
        </w:rPr>
      </w:pPr>
      <w:r>
        <w:rPr>
          <w:sz w:val="28"/>
          <w:szCs w:val="28"/>
        </w:rPr>
        <w:t xml:space="preserve">Техническое </w:t>
      </w:r>
      <w:proofErr w:type="gramStart"/>
      <w:r>
        <w:rPr>
          <w:sz w:val="28"/>
          <w:szCs w:val="28"/>
        </w:rPr>
        <w:t>задание</w:t>
      </w:r>
      <w:r w:rsidRPr="00713A67">
        <w:rPr>
          <w:sz w:val="26"/>
          <w:szCs w:val="26"/>
          <w:lang w:val="pt-BR"/>
        </w:rPr>
        <w:t xml:space="preserve"> </w:t>
      </w:r>
      <w:r w:rsidRPr="009952C4">
        <w:rPr>
          <w:sz w:val="26"/>
          <w:szCs w:val="26"/>
          <w:lang w:val="hy-AM"/>
        </w:rPr>
        <w:t xml:space="preserve"> к</w:t>
      </w:r>
      <w:proofErr w:type="gramEnd"/>
      <w:r w:rsidRPr="009952C4">
        <w:rPr>
          <w:sz w:val="26"/>
          <w:szCs w:val="26"/>
          <w:lang w:val="hy-AM"/>
        </w:rPr>
        <w:t xml:space="preserve"> до</w:t>
      </w:r>
      <w:r w:rsidRPr="00713A67">
        <w:rPr>
          <w:sz w:val="26"/>
          <w:szCs w:val="26"/>
        </w:rPr>
        <w:t>говору ________________ от «____» __________ 20___г.</w:t>
      </w:r>
    </w:p>
    <w:p w:rsidR="004E0DB0" w:rsidRPr="00713A67" w:rsidRDefault="004E0DB0" w:rsidP="004E0DB0">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4E0DB0" w:rsidRDefault="004E0DB0" w:rsidP="004E0DB0">
      <w:pPr>
        <w:rPr>
          <w:rFonts w:ascii="Sylfaen" w:hAnsi="Sylfaen"/>
        </w:rPr>
      </w:pPr>
    </w:p>
    <w:p w:rsidR="004E0DB0" w:rsidRDefault="004E0DB0" w:rsidP="004E0DB0">
      <w:pPr>
        <w:rPr>
          <w:rFonts w:ascii="Sylfaen" w:hAnsi="Sylfaen"/>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3"/>
        <w:gridCol w:w="2410"/>
        <w:gridCol w:w="1730"/>
        <w:gridCol w:w="45"/>
        <w:gridCol w:w="5116"/>
      </w:tblGrid>
      <w:tr w:rsidR="004E0DB0" w:rsidRPr="00F86C3D" w:rsidTr="004E0DB0">
        <w:trPr>
          <w:trHeight w:val="254"/>
          <w:jc w:val="center"/>
        </w:trPr>
        <w:tc>
          <w:tcPr>
            <w:tcW w:w="5000" w:type="pct"/>
            <w:gridSpan w:val="5"/>
            <w:tcBorders>
              <w:top w:val="single" w:sz="4" w:space="0" w:color="auto"/>
            </w:tcBorders>
          </w:tcPr>
          <w:p w:rsidR="004E0DB0" w:rsidRPr="00F86C3D" w:rsidRDefault="004E0DB0" w:rsidP="00BF197B">
            <w:pPr>
              <w:spacing w:line="276" w:lineRule="auto"/>
              <w:jc w:val="center"/>
              <w:rPr>
                <w:b/>
                <w:bCs/>
                <w:i/>
                <w:color w:val="000000"/>
              </w:rPr>
            </w:pPr>
            <w:r w:rsidRPr="00E805C2">
              <w:rPr>
                <w:b/>
                <w:bCs/>
                <w:color w:val="000000"/>
                <w:sz w:val="28"/>
              </w:rPr>
              <w:t>Требования к товарам</w:t>
            </w:r>
          </w:p>
        </w:tc>
      </w:tr>
      <w:tr w:rsidR="004E0DB0" w:rsidRPr="00F86C3D" w:rsidTr="004E0DB0">
        <w:trPr>
          <w:trHeight w:val="2545"/>
          <w:jc w:val="center"/>
        </w:trPr>
        <w:tc>
          <w:tcPr>
            <w:tcW w:w="897" w:type="pct"/>
            <w:vMerge w:val="restart"/>
          </w:tcPr>
          <w:p w:rsidR="004E0DB0" w:rsidRPr="00F86C3D" w:rsidRDefault="004E0DB0" w:rsidP="00BF197B">
            <w:pPr>
              <w:spacing w:line="276" w:lineRule="auto"/>
              <w:rPr>
                <w:bCs/>
                <w:i/>
                <w:color w:val="000000"/>
              </w:rPr>
            </w:pPr>
            <w:r w:rsidRPr="00F86C3D">
              <w:rPr>
                <w:color w:val="000000"/>
              </w:rPr>
              <w:t>Бензин АИ-92</w:t>
            </w:r>
            <w:r w:rsidRPr="00B62EEA">
              <w:rPr>
                <w:color w:val="000000"/>
              </w:rPr>
              <w:t>(</w:t>
            </w:r>
            <w:r w:rsidRPr="00DC1D2E">
              <w:t>регуляр</w:t>
            </w:r>
            <w:r w:rsidRPr="00B62EEA">
              <w:t>)</w:t>
            </w:r>
            <w:r w:rsidRPr="00F86C3D">
              <w:rPr>
                <w:color w:val="000000"/>
              </w:rPr>
              <w:t xml:space="preserve"> по топливным </w:t>
            </w:r>
            <w:r>
              <w:rPr>
                <w:color w:val="000000"/>
              </w:rPr>
              <w:t>по автокартам</w:t>
            </w:r>
          </w:p>
        </w:tc>
        <w:tc>
          <w:tcPr>
            <w:tcW w:w="1063" w:type="pct"/>
          </w:tcPr>
          <w:p w:rsidR="004E0DB0" w:rsidRPr="00F86C3D" w:rsidRDefault="004E0DB0" w:rsidP="00BF197B">
            <w:pPr>
              <w:spacing w:line="276" w:lineRule="auto"/>
              <w:rPr>
                <w:bCs/>
                <w:color w:val="000000"/>
              </w:rPr>
            </w:pPr>
          </w:p>
        </w:tc>
        <w:tc>
          <w:tcPr>
            <w:tcW w:w="763" w:type="pct"/>
          </w:tcPr>
          <w:p w:rsidR="004E0DB0" w:rsidRPr="00F86C3D" w:rsidRDefault="004E0DB0" w:rsidP="00BF197B">
            <w:pPr>
              <w:spacing w:line="276" w:lineRule="auto"/>
              <w:rPr>
                <w:bCs/>
                <w:color w:val="000000"/>
              </w:rPr>
            </w:pPr>
            <w:r w:rsidRPr="00F86C3D">
              <w:rPr>
                <w:bCs/>
                <w:color w:val="000000"/>
              </w:rPr>
              <w:t>Нормативные документы, согласно которым установлены требования</w:t>
            </w:r>
          </w:p>
        </w:tc>
        <w:tc>
          <w:tcPr>
            <w:tcW w:w="2277" w:type="pct"/>
            <w:gridSpan w:val="2"/>
          </w:tcPr>
          <w:p w:rsidR="004E0DB0" w:rsidRPr="00F86C3D" w:rsidRDefault="004E0DB0" w:rsidP="00BF197B">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4E0DB0" w:rsidRPr="00F86C3D" w:rsidTr="004E0DB0">
        <w:trPr>
          <w:trHeight w:val="102"/>
          <w:jc w:val="center"/>
        </w:trPr>
        <w:tc>
          <w:tcPr>
            <w:tcW w:w="897" w:type="pct"/>
            <w:vMerge/>
          </w:tcPr>
          <w:p w:rsidR="004E0DB0" w:rsidRPr="00F86C3D" w:rsidRDefault="004E0DB0" w:rsidP="00BF197B">
            <w:pPr>
              <w:spacing w:line="276" w:lineRule="auto"/>
              <w:rPr>
                <w:bCs/>
                <w:i/>
                <w:color w:val="000000"/>
              </w:rPr>
            </w:pPr>
          </w:p>
        </w:tc>
        <w:tc>
          <w:tcPr>
            <w:tcW w:w="1063" w:type="pct"/>
          </w:tcPr>
          <w:p w:rsidR="004E0DB0" w:rsidRPr="00F86C3D" w:rsidRDefault="004E0DB0" w:rsidP="00BF197B">
            <w:pPr>
              <w:spacing w:line="276" w:lineRule="auto"/>
              <w:rPr>
                <w:bCs/>
                <w:color w:val="000000"/>
              </w:rPr>
            </w:pPr>
          </w:p>
        </w:tc>
        <w:tc>
          <w:tcPr>
            <w:tcW w:w="763" w:type="pct"/>
          </w:tcPr>
          <w:p w:rsidR="004E0DB0" w:rsidRPr="00F86C3D" w:rsidRDefault="004E0DB0" w:rsidP="00BF197B">
            <w:pPr>
              <w:spacing w:line="276" w:lineRule="auto"/>
              <w:rPr>
                <w:bCs/>
                <w:i/>
                <w:color w:val="000000"/>
              </w:rPr>
            </w:pPr>
            <w:r w:rsidRPr="00F86C3D">
              <w:rPr>
                <w:bCs/>
                <w:color w:val="000000"/>
              </w:rPr>
              <w:t>Технические и функциональные характеристики товара</w:t>
            </w:r>
          </w:p>
        </w:tc>
        <w:tc>
          <w:tcPr>
            <w:tcW w:w="2277" w:type="pct"/>
            <w:gridSpan w:val="2"/>
          </w:tcPr>
          <w:p w:rsidR="004E0DB0" w:rsidRPr="00F86C3D" w:rsidRDefault="004E0DB0" w:rsidP="00BF197B">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4E0DB0" w:rsidRPr="00F86C3D" w:rsidTr="004E0DB0">
        <w:trPr>
          <w:trHeight w:val="478"/>
          <w:jc w:val="center"/>
        </w:trPr>
        <w:tc>
          <w:tcPr>
            <w:tcW w:w="897" w:type="pct"/>
            <w:vMerge w:val="restart"/>
          </w:tcPr>
          <w:p w:rsidR="004E0DB0" w:rsidRPr="00F86C3D" w:rsidRDefault="004E0DB0" w:rsidP="00BF197B">
            <w:pPr>
              <w:spacing w:line="276" w:lineRule="auto"/>
              <w:rPr>
                <w:color w:val="000000"/>
              </w:rPr>
            </w:pPr>
            <w:r w:rsidRPr="00F86C3D">
              <w:rPr>
                <w:color w:val="000000"/>
              </w:rPr>
              <w:t>Бензин АИ-95</w:t>
            </w:r>
            <w:r w:rsidRPr="00B62EEA">
              <w:rPr>
                <w:color w:val="000000"/>
              </w:rPr>
              <w:t>(</w:t>
            </w:r>
            <w:r w:rsidRPr="00DC1D2E">
              <w:t>премиум</w:t>
            </w:r>
            <w:r w:rsidRPr="00B62EEA">
              <w:t>)</w:t>
            </w:r>
            <w:r w:rsidRPr="00F86C3D">
              <w:rPr>
                <w:color w:val="000000"/>
              </w:rPr>
              <w:t xml:space="preserve"> по топливным </w:t>
            </w:r>
            <w:r>
              <w:rPr>
                <w:color w:val="000000"/>
              </w:rPr>
              <w:t>автокартам</w:t>
            </w:r>
          </w:p>
        </w:tc>
        <w:tc>
          <w:tcPr>
            <w:tcW w:w="1063" w:type="pct"/>
          </w:tcPr>
          <w:p w:rsidR="004E0DB0" w:rsidRPr="00F86C3D" w:rsidRDefault="004E0DB0" w:rsidP="00BF197B">
            <w:pPr>
              <w:spacing w:line="276" w:lineRule="auto"/>
              <w:rPr>
                <w:color w:val="000000"/>
              </w:rPr>
            </w:pPr>
          </w:p>
        </w:tc>
        <w:tc>
          <w:tcPr>
            <w:tcW w:w="763" w:type="pct"/>
          </w:tcPr>
          <w:p w:rsidR="004E0DB0" w:rsidRPr="00F86C3D" w:rsidRDefault="004E0DB0" w:rsidP="00BF197B">
            <w:pPr>
              <w:spacing w:line="276" w:lineRule="auto"/>
              <w:rPr>
                <w:color w:val="000000"/>
              </w:rPr>
            </w:pPr>
            <w:r w:rsidRPr="00F86C3D">
              <w:rPr>
                <w:color w:val="000000"/>
              </w:rPr>
              <w:t>Нормативные документы, согласно которым установлены требования</w:t>
            </w:r>
          </w:p>
        </w:tc>
        <w:tc>
          <w:tcPr>
            <w:tcW w:w="2277" w:type="pct"/>
            <w:gridSpan w:val="2"/>
          </w:tcPr>
          <w:p w:rsidR="004E0DB0" w:rsidRPr="00F86C3D" w:rsidRDefault="004E0DB0" w:rsidP="00BF197B">
            <w:pPr>
              <w:spacing w:line="276" w:lineRule="auto"/>
              <w:jc w:val="both"/>
              <w:rPr>
                <w:color w:val="000000"/>
              </w:rPr>
            </w:pPr>
            <w:r w:rsidRPr="00F86C3D">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4E0DB0" w:rsidRPr="00F86C3D" w:rsidRDefault="004E0DB0" w:rsidP="00BF197B">
            <w:pPr>
              <w:spacing w:line="276" w:lineRule="auto"/>
              <w:jc w:val="both"/>
              <w:rPr>
                <w:color w:val="000000"/>
              </w:rPr>
            </w:pPr>
            <w:r w:rsidRPr="00F86C3D">
              <w:rPr>
                <w:color w:val="000000"/>
              </w:rPr>
              <w:t xml:space="preserve">ГОСТ Р 51866-2002 (ЕН 228-2004) Топлива моторные. Бензин неэтилированный. Технические условия (с изм. 1-4). </w:t>
            </w:r>
          </w:p>
        </w:tc>
      </w:tr>
      <w:tr w:rsidR="004E0DB0" w:rsidRPr="00F86C3D" w:rsidTr="004E0DB0">
        <w:trPr>
          <w:trHeight w:val="102"/>
          <w:jc w:val="center"/>
        </w:trPr>
        <w:tc>
          <w:tcPr>
            <w:tcW w:w="897" w:type="pct"/>
            <w:vMerge/>
          </w:tcPr>
          <w:p w:rsidR="004E0DB0" w:rsidRPr="00F86C3D" w:rsidRDefault="004E0DB0" w:rsidP="00BF197B">
            <w:pPr>
              <w:spacing w:line="276" w:lineRule="auto"/>
              <w:rPr>
                <w:color w:val="000000"/>
              </w:rPr>
            </w:pPr>
          </w:p>
        </w:tc>
        <w:tc>
          <w:tcPr>
            <w:tcW w:w="1063" w:type="pct"/>
          </w:tcPr>
          <w:p w:rsidR="004E0DB0" w:rsidRPr="00F86C3D" w:rsidRDefault="004E0DB0" w:rsidP="00BF197B">
            <w:pPr>
              <w:spacing w:line="276" w:lineRule="auto"/>
              <w:rPr>
                <w:color w:val="000000"/>
              </w:rPr>
            </w:pPr>
          </w:p>
        </w:tc>
        <w:tc>
          <w:tcPr>
            <w:tcW w:w="763" w:type="pct"/>
          </w:tcPr>
          <w:p w:rsidR="004E0DB0" w:rsidRPr="00F86C3D" w:rsidRDefault="004E0DB0" w:rsidP="00BF197B">
            <w:pPr>
              <w:spacing w:line="276" w:lineRule="auto"/>
              <w:rPr>
                <w:color w:val="000000"/>
              </w:rPr>
            </w:pPr>
            <w:r w:rsidRPr="00F86C3D">
              <w:rPr>
                <w:color w:val="000000"/>
              </w:rPr>
              <w:t>Технические и функциональные характеристики товара</w:t>
            </w:r>
          </w:p>
        </w:tc>
        <w:tc>
          <w:tcPr>
            <w:tcW w:w="2277" w:type="pct"/>
            <w:gridSpan w:val="2"/>
          </w:tcPr>
          <w:p w:rsidR="004E0DB0" w:rsidRPr="00F86C3D" w:rsidRDefault="004E0DB0" w:rsidP="00BF197B">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4E0DB0" w:rsidRPr="00867213" w:rsidTr="004E0DB0">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2743" w:type="pct"/>
            <w:gridSpan w:val="4"/>
            <w:tcBorders>
              <w:top w:val="nil"/>
              <w:left w:val="nil"/>
              <w:bottom w:val="nil"/>
              <w:right w:val="nil"/>
            </w:tcBorders>
          </w:tcPr>
          <w:p w:rsidR="004E0DB0" w:rsidRPr="00867213" w:rsidRDefault="004E0DB0" w:rsidP="00BF197B">
            <w:pPr>
              <w:spacing w:before="120" w:after="120"/>
              <w:jc w:val="center"/>
              <w:rPr>
                <w:rFonts w:ascii="Sylfaen" w:hAnsi="Sylfaen" w:cs="Sylfaen"/>
                <w:b/>
                <w:lang w:val="hy-AM"/>
              </w:rPr>
            </w:pPr>
            <w:r w:rsidRPr="00867213">
              <w:rPr>
                <w:rFonts w:ascii="Sylfaen" w:hAnsi="Sylfaen" w:cs="Sylfaen"/>
                <w:b/>
                <w:lang w:val="hy-AM"/>
              </w:rPr>
              <w:t>«Գնորդ»</w:t>
            </w:r>
          </w:p>
        </w:tc>
        <w:tc>
          <w:tcPr>
            <w:tcW w:w="2257" w:type="pct"/>
            <w:tcBorders>
              <w:top w:val="nil"/>
              <w:left w:val="nil"/>
              <w:bottom w:val="nil"/>
              <w:right w:val="nil"/>
            </w:tcBorders>
          </w:tcPr>
          <w:p w:rsidR="004E0DB0" w:rsidRPr="00867213" w:rsidRDefault="004E0DB0" w:rsidP="00BF197B">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4E0DB0" w:rsidRPr="00867213" w:rsidTr="004E0DB0">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8"/>
          <w:jc w:val="right"/>
        </w:trPr>
        <w:tc>
          <w:tcPr>
            <w:tcW w:w="2743" w:type="pct"/>
            <w:gridSpan w:val="4"/>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4E0DB0" w:rsidRPr="00867213" w:rsidRDefault="004E0DB0" w:rsidP="00BF197B">
            <w:pPr>
              <w:shd w:val="clear" w:color="auto" w:fill="FFFFFF" w:themeFill="background1"/>
              <w:jc w:val="center"/>
              <w:rPr>
                <w:rFonts w:ascii="Sylfaen" w:hAnsi="Sylfaen" w:cs="Sylfaen"/>
                <w:lang w:val="hy-AM"/>
              </w:rPr>
            </w:pPr>
          </w:p>
        </w:tc>
        <w:tc>
          <w:tcPr>
            <w:tcW w:w="2257" w:type="pct"/>
            <w:tcBorders>
              <w:top w:val="nil"/>
              <w:left w:val="nil"/>
              <w:bottom w:val="nil"/>
              <w:right w:val="nil"/>
            </w:tcBorders>
          </w:tcPr>
          <w:p w:rsidR="004E0DB0" w:rsidRPr="00867213" w:rsidRDefault="004E0DB0"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4E0DB0" w:rsidRPr="00867213" w:rsidRDefault="004E0DB0" w:rsidP="00BF197B">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4E0DB0" w:rsidRPr="00867213" w:rsidRDefault="004E0DB0" w:rsidP="00BF197B">
            <w:pPr>
              <w:pStyle w:val="ConsNormal"/>
              <w:jc w:val="center"/>
              <w:rPr>
                <w:rFonts w:ascii="Sylfaen" w:hAnsi="Sylfaen"/>
                <w:sz w:val="24"/>
                <w:szCs w:val="24"/>
                <w:highlight w:val="yellow"/>
              </w:rPr>
            </w:pPr>
          </w:p>
        </w:tc>
      </w:tr>
      <w:tr w:rsidR="004E0DB0" w:rsidRPr="00867213" w:rsidTr="004E0DB0">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6"/>
          <w:jc w:val="right"/>
        </w:trPr>
        <w:tc>
          <w:tcPr>
            <w:tcW w:w="2743" w:type="pct"/>
            <w:gridSpan w:val="4"/>
            <w:tcBorders>
              <w:top w:val="nil"/>
              <w:left w:val="nil"/>
              <w:bottom w:val="nil"/>
              <w:right w:val="nil"/>
            </w:tcBorders>
          </w:tcPr>
          <w:p w:rsidR="004E0DB0" w:rsidRPr="00867213" w:rsidRDefault="004E0DB0" w:rsidP="00BF197B">
            <w:pPr>
              <w:jc w:val="both"/>
              <w:rPr>
                <w:rFonts w:ascii="Sylfaen" w:hAnsi="Sylfaen" w:cs="Sylfaen"/>
                <w:lang w:val="hy-AM"/>
              </w:rPr>
            </w:pPr>
            <w:r w:rsidRPr="00867213">
              <w:rPr>
                <w:rFonts w:ascii="Sylfaen" w:hAnsi="Sylfaen" w:cs="Sylfaen"/>
                <w:lang w:val="hy-AM"/>
              </w:rPr>
              <w:t>Գլխավոր տնօրեն`</w:t>
            </w:r>
          </w:p>
          <w:p w:rsidR="004E0DB0" w:rsidRPr="00867213" w:rsidRDefault="004E0DB0" w:rsidP="00BF197B">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4E0DB0" w:rsidRPr="00867213" w:rsidRDefault="004E0DB0" w:rsidP="00BF197B">
            <w:pPr>
              <w:rPr>
                <w:rFonts w:ascii="Sylfaen" w:hAnsi="Sylfaen" w:cs="Sylfaen"/>
                <w:lang w:val="hy-AM"/>
              </w:rPr>
            </w:pPr>
            <w:r w:rsidRPr="00867213">
              <w:rPr>
                <w:rFonts w:ascii="Sylfaen" w:hAnsi="Sylfaen" w:cs="Sylfaen"/>
                <w:lang w:val="hy-AM"/>
              </w:rPr>
              <w:t xml:space="preserve">                               </w:t>
            </w:r>
          </w:p>
        </w:tc>
        <w:tc>
          <w:tcPr>
            <w:tcW w:w="2257" w:type="pct"/>
            <w:tcBorders>
              <w:top w:val="nil"/>
              <w:left w:val="nil"/>
              <w:bottom w:val="nil"/>
              <w:right w:val="nil"/>
            </w:tcBorders>
          </w:tcPr>
          <w:p w:rsidR="004E0DB0" w:rsidRPr="00867213" w:rsidRDefault="004E0DB0" w:rsidP="00BF197B">
            <w:pPr>
              <w:rPr>
                <w:rFonts w:ascii="Sylfaen" w:hAnsi="Sylfaen"/>
                <w:lang w:val="hy-AM"/>
              </w:rPr>
            </w:pPr>
            <w:r w:rsidRPr="00867213">
              <w:rPr>
                <w:rFonts w:ascii="Sylfaen" w:hAnsi="Sylfaen"/>
                <w:lang w:val="hy-AM"/>
              </w:rPr>
              <w:t>Генеральный  директор:</w:t>
            </w:r>
          </w:p>
          <w:p w:rsidR="004E0DB0" w:rsidRPr="00867213" w:rsidRDefault="004E0DB0" w:rsidP="00BF197B">
            <w:pPr>
              <w:rPr>
                <w:rFonts w:ascii="Sylfaen" w:hAnsi="Sylfaen"/>
              </w:rPr>
            </w:pPr>
            <w:r w:rsidRPr="00867213">
              <w:rPr>
                <w:rFonts w:ascii="Sylfaen" w:hAnsi="Sylfaen"/>
                <w:lang w:val="hy-AM"/>
              </w:rPr>
              <w:t>А.В. Мельников _________________</w:t>
            </w:r>
          </w:p>
          <w:p w:rsidR="004E0DB0" w:rsidRPr="00867213" w:rsidRDefault="004E0DB0" w:rsidP="00BF197B">
            <w:pPr>
              <w:rPr>
                <w:rFonts w:ascii="Sylfaen" w:hAnsi="Sylfaen"/>
                <w:lang w:val="hy-AM"/>
              </w:rPr>
            </w:pPr>
          </w:p>
        </w:tc>
      </w:tr>
      <w:tr w:rsidR="004E0DB0" w:rsidRPr="00867213" w:rsidTr="004E0DB0">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3"/>
          <w:jc w:val="right"/>
        </w:trPr>
        <w:tc>
          <w:tcPr>
            <w:tcW w:w="2743" w:type="pct"/>
            <w:gridSpan w:val="4"/>
            <w:tcBorders>
              <w:top w:val="nil"/>
              <w:left w:val="nil"/>
              <w:bottom w:val="nil"/>
              <w:right w:val="nil"/>
            </w:tcBorders>
          </w:tcPr>
          <w:p w:rsidR="004E0DB0" w:rsidRPr="00867213" w:rsidRDefault="004E0DB0" w:rsidP="00BF197B">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4E0DB0" w:rsidRPr="00867213" w:rsidRDefault="00BF197B" w:rsidP="00BF197B">
            <w:pPr>
              <w:shd w:val="clear" w:color="auto" w:fill="FFFFFF" w:themeFill="background1"/>
              <w:rPr>
                <w:rFonts w:ascii="Sylfaen" w:hAnsi="Sylfaen"/>
                <w:lang w:val="hy-AM"/>
              </w:rPr>
            </w:pPr>
            <w:sdt>
              <w:sdtPr>
                <w:rPr>
                  <w:rFonts w:ascii="Sylfaen" w:eastAsia="Calibri" w:hAnsi="Sylfaen"/>
                </w:rPr>
                <w:id w:val="-1788884478"/>
                <w:placeholder>
                  <w:docPart w:val="403F8255DB074F5494EB391A114B028F"/>
                </w:placeholder>
                <w:showingPlcHdr/>
              </w:sdtPr>
              <w:sdtContent>
                <w:r w:rsidR="004E0DB0" w:rsidRPr="00867213">
                  <w:rPr>
                    <w:rStyle w:val="affc"/>
                    <w:rFonts w:ascii="Sylfaen" w:hAnsi="Sylfaen"/>
                  </w:rPr>
                  <w:t>Место для ввода текста.</w:t>
                </w:r>
              </w:sdtContent>
            </w:sdt>
          </w:p>
          <w:p w:rsidR="004E0DB0" w:rsidRPr="00867213" w:rsidRDefault="004E0DB0" w:rsidP="00BF197B">
            <w:pPr>
              <w:spacing w:line="0" w:lineRule="atLeast"/>
              <w:jc w:val="both"/>
              <w:rPr>
                <w:rFonts w:ascii="Sylfaen" w:hAnsi="Sylfaen" w:cs="Sylfaen"/>
                <w:lang w:val="hy-AM"/>
              </w:rPr>
            </w:pPr>
            <w:r w:rsidRPr="00867213">
              <w:rPr>
                <w:rFonts w:ascii="Sylfaen" w:hAnsi="Sylfaen" w:cs="Sylfaen"/>
                <w:lang w:val="hy-AM"/>
              </w:rPr>
              <w:t>Տնօրեն`</w:t>
            </w:r>
          </w:p>
          <w:p w:rsidR="004E0DB0" w:rsidRPr="00867213" w:rsidRDefault="004E0DB0" w:rsidP="00BF197B">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4E0DB0" w:rsidRPr="00867213" w:rsidRDefault="004E0DB0" w:rsidP="00BF197B">
            <w:pPr>
              <w:shd w:val="clear" w:color="auto" w:fill="FFFFFF" w:themeFill="background1"/>
              <w:rPr>
                <w:rFonts w:ascii="Sylfaen" w:hAnsi="Sylfaen"/>
                <w:lang w:val="hy-AM"/>
              </w:rPr>
            </w:pPr>
          </w:p>
        </w:tc>
        <w:tc>
          <w:tcPr>
            <w:tcW w:w="2257" w:type="pct"/>
            <w:tcBorders>
              <w:top w:val="nil"/>
              <w:left w:val="nil"/>
              <w:bottom w:val="nil"/>
              <w:right w:val="nil"/>
            </w:tcBorders>
          </w:tcPr>
          <w:p w:rsidR="004E0DB0" w:rsidRPr="00867213" w:rsidRDefault="004E0DB0" w:rsidP="00BF197B">
            <w:pPr>
              <w:jc w:val="center"/>
              <w:rPr>
                <w:rFonts w:ascii="Sylfaen" w:hAnsi="Sylfaen"/>
                <w:b/>
                <w:lang w:val="hy-AM"/>
              </w:rPr>
            </w:pPr>
            <w:r w:rsidRPr="00867213">
              <w:rPr>
                <w:rFonts w:ascii="Sylfaen" w:hAnsi="Sylfaen"/>
                <w:b/>
                <w:lang w:val="hy-AM"/>
              </w:rPr>
              <w:t>«Поставщик»</w:t>
            </w:r>
          </w:p>
          <w:p w:rsidR="004E0DB0" w:rsidRDefault="004E0DB0" w:rsidP="00BF197B">
            <w:pPr>
              <w:rPr>
                <w:rFonts w:ascii="Sylfaen" w:hAnsi="Sylfaen"/>
              </w:rPr>
            </w:pPr>
            <w:r w:rsidRPr="00867213">
              <w:rPr>
                <w:rFonts w:ascii="Sylfaen" w:hAnsi="Sylfaen"/>
              </w:rPr>
              <w:t xml:space="preserve"> </w:t>
            </w:r>
          </w:p>
          <w:p w:rsidR="004E0DB0" w:rsidRPr="00867213" w:rsidRDefault="004E0DB0" w:rsidP="00BF197B">
            <w:pPr>
              <w:rPr>
                <w:rFonts w:ascii="Sylfaen" w:hAnsi="Sylfaen"/>
                <w:lang w:val="hy-AM"/>
              </w:rPr>
            </w:pPr>
            <w:r w:rsidRPr="00867213">
              <w:rPr>
                <w:rFonts w:ascii="Sylfaen" w:hAnsi="Sylfaen"/>
              </w:rPr>
              <w:t>Д</w:t>
            </w:r>
            <w:r w:rsidRPr="00867213">
              <w:rPr>
                <w:rFonts w:ascii="Sylfaen" w:hAnsi="Sylfaen"/>
                <w:lang w:val="hy-AM"/>
              </w:rPr>
              <w:t>иректор:</w:t>
            </w:r>
          </w:p>
          <w:p w:rsidR="004E0DB0" w:rsidRPr="00867213" w:rsidRDefault="004E0DB0" w:rsidP="00BF197B">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4E0DB0" w:rsidRPr="00867213" w:rsidRDefault="004E0DB0" w:rsidP="00BF197B">
            <w:pPr>
              <w:shd w:val="clear" w:color="auto" w:fill="FFFFFF" w:themeFill="background1"/>
              <w:rPr>
                <w:rFonts w:ascii="Sylfaen" w:hAnsi="Sylfaen"/>
                <w:lang w:val="hy-AM"/>
              </w:rPr>
            </w:pPr>
          </w:p>
        </w:tc>
      </w:tr>
    </w:tbl>
    <w:p w:rsidR="00184B15" w:rsidRDefault="00184B15"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Pr="00B900F7" w:rsidRDefault="00B900F7" w:rsidP="00B900F7">
      <w:pPr>
        <w:spacing w:after="160"/>
        <w:jc w:val="center"/>
        <w:rPr>
          <w:b/>
          <w:sz w:val="28"/>
          <w:szCs w:val="28"/>
        </w:rPr>
      </w:pPr>
      <w:r w:rsidRPr="00B900F7">
        <w:rPr>
          <w:b/>
          <w:sz w:val="28"/>
          <w:szCs w:val="28"/>
        </w:rPr>
        <w:t xml:space="preserve">Проект договора по </w:t>
      </w:r>
      <w:r>
        <w:rPr>
          <w:b/>
          <w:sz w:val="28"/>
          <w:szCs w:val="28"/>
        </w:rPr>
        <w:t xml:space="preserve">инвестиционной </w:t>
      </w:r>
      <w:r w:rsidRPr="00B900F7">
        <w:rPr>
          <w:b/>
          <w:sz w:val="28"/>
          <w:szCs w:val="28"/>
        </w:rPr>
        <w:t>деятельности</w:t>
      </w:r>
    </w:p>
    <w:p w:rsidR="00B900F7" w:rsidRDefault="00B900F7" w:rsidP="008F1CF1">
      <w:pPr>
        <w:tabs>
          <w:tab w:val="left" w:pos="2880"/>
        </w:tabs>
        <w:rPr>
          <w:rFonts w:ascii="Sylfaen" w:hAnsi="Sylfaen"/>
          <w:sz w:val="20"/>
          <w:szCs w:val="20"/>
        </w:rPr>
      </w:pPr>
    </w:p>
    <w:tbl>
      <w:tblPr>
        <w:tblW w:w="10378" w:type="dxa"/>
        <w:jc w:val="right"/>
        <w:tblLayout w:type="fixed"/>
        <w:tblLook w:val="04A0" w:firstRow="1" w:lastRow="0" w:firstColumn="1" w:lastColumn="0" w:noHBand="0" w:noVBand="1"/>
      </w:tblPr>
      <w:tblGrid>
        <w:gridCol w:w="5559"/>
        <w:gridCol w:w="4819"/>
      </w:tblGrid>
      <w:tr w:rsidR="00B900F7" w:rsidRPr="00B900F7" w:rsidTr="00B900F7">
        <w:trPr>
          <w:trHeight w:val="1670"/>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B900F7" w:rsidRPr="00B900F7" w:rsidRDefault="00B900F7" w:rsidP="00B900F7">
            <w:pPr>
              <w:ind w:right="35"/>
              <w:rPr>
                <w:rFonts w:ascii="Sylfaen" w:hAnsi="Sylfaen"/>
                <w:b/>
              </w:rPr>
            </w:pPr>
            <w:r w:rsidRPr="00B900F7">
              <w:rPr>
                <w:rFonts w:ascii="Sylfaen" w:eastAsia="Calibri" w:hAnsi="Sylfaen" w:cs="Sylfaen"/>
                <w:b/>
                <w:lang w:val="hy-AM"/>
              </w:rPr>
              <w:t>ՄԱՏԱԿԱՐԱՐՄԱՆ</w:t>
            </w:r>
            <w:r w:rsidRPr="00B900F7">
              <w:rPr>
                <w:rFonts w:ascii="Sylfaen" w:eastAsia="Calibri" w:hAnsi="Sylfaen"/>
                <w:b/>
                <w:lang w:val="hy-AM"/>
              </w:rPr>
              <w:t xml:space="preserve"> </w:t>
            </w:r>
            <w:r w:rsidRPr="00B900F7">
              <w:rPr>
                <w:rFonts w:ascii="Sylfaen" w:eastAsia="Calibri" w:hAnsi="Sylfaen" w:cs="Sylfaen"/>
                <w:b/>
                <w:lang w:val="hy-AM"/>
              </w:rPr>
              <w:t>ՊԱՅՄԱՆԱԳԻՐ</w:t>
            </w:r>
            <w:r w:rsidRPr="00B900F7">
              <w:rPr>
                <w:rFonts w:ascii="Sylfaen" w:hAnsi="Sylfaen"/>
                <w:b/>
              </w:rPr>
              <w:t xml:space="preserve">                                         </w:t>
            </w:r>
          </w:p>
          <w:p w:rsidR="00B900F7" w:rsidRPr="00B900F7" w:rsidRDefault="00B900F7" w:rsidP="00B900F7">
            <w:pPr>
              <w:ind w:right="35"/>
              <w:rPr>
                <w:rFonts w:ascii="Sylfaen" w:eastAsia="Calibri" w:hAnsi="Sylfaen"/>
                <w:b/>
                <w:bCs/>
              </w:rPr>
            </w:pPr>
            <w:r w:rsidRPr="00B900F7">
              <w:rPr>
                <w:rFonts w:ascii="Sylfaen" w:hAnsi="Sylfaen"/>
                <w:b/>
              </w:rPr>
              <w:t xml:space="preserve">                                                                                           №</w:t>
            </w:r>
            <w:r w:rsidRPr="00B900F7">
              <w:rPr>
                <w:rFonts w:ascii="Sylfaen" w:hAnsi="Sylfaen"/>
                <w:b/>
                <w:lang w:val="hy-AM"/>
              </w:rPr>
              <w:t xml:space="preserve"> </w:t>
            </w:r>
            <w:r w:rsidRPr="00B900F7">
              <w:rPr>
                <w:rFonts w:ascii="Sylfaen" w:eastAsia="Calibri" w:hAnsi="Sylfaen"/>
                <w:b/>
                <w:bCs/>
              </w:rPr>
              <w:t xml:space="preserve">НЮ – </w:t>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t>_______________________</w:t>
            </w:r>
          </w:p>
          <w:p w:rsidR="00B900F7" w:rsidRPr="00B900F7" w:rsidRDefault="00B900F7" w:rsidP="00B900F7">
            <w:pPr>
              <w:jc w:val="both"/>
              <w:rPr>
                <w:rFonts w:ascii="Sylfaen" w:eastAsia="Calibri" w:hAnsi="Sylfaen"/>
              </w:rPr>
            </w:pPr>
            <w:r w:rsidRPr="00B900F7">
              <w:rPr>
                <w:rFonts w:ascii="Sylfaen" w:hAnsi="Sylfaen"/>
                <w:b/>
              </w:rPr>
              <w:t xml:space="preserve">ДОГОВОР ПОСТАВКИ </w:t>
            </w:r>
          </w:p>
          <w:p w:rsidR="00B900F7" w:rsidRPr="00B900F7" w:rsidRDefault="00B900F7" w:rsidP="00B900F7">
            <w:pPr>
              <w:rPr>
                <w:rFonts w:ascii="Sylfaen" w:eastAsia="Calibri" w:hAnsi="Sylfaen"/>
              </w:rPr>
            </w:pPr>
            <w:r w:rsidRPr="00B900F7">
              <w:rPr>
                <w:rFonts w:ascii="Sylfaen" w:eastAsia="Calibri" w:hAnsi="Sylfaen"/>
              </w:rPr>
              <w:t xml:space="preserve">  </w:t>
            </w:r>
            <w:r w:rsidRPr="00B900F7">
              <w:rPr>
                <w:rFonts w:ascii="Sylfaen" w:eastAsia="Calibri" w:hAnsi="Sylfaen"/>
                <w:lang w:val="hy-AM"/>
              </w:rPr>
              <w:t>ք.</w:t>
            </w:r>
            <w:r w:rsidRPr="00B900F7">
              <w:rPr>
                <w:rFonts w:ascii="Sylfaen" w:eastAsia="Calibri" w:hAnsi="Sylfaen"/>
              </w:rPr>
              <w:t xml:space="preserve"> </w:t>
            </w:r>
            <w:r w:rsidRPr="00B900F7">
              <w:rPr>
                <w:rFonts w:ascii="Sylfaen" w:eastAsia="Calibri" w:hAnsi="Sylfaen"/>
                <w:lang w:val="hy-AM"/>
              </w:rPr>
              <w:t>Եր</w:t>
            </w:r>
            <w:r w:rsidRPr="00B900F7">
              <w:rPr>
                <w:rFonts w:ascii="Sylfaen" w:eastAsia="Calibri" w:hAnsi="Sylfaen"/>
              </w:rPr>
              <w:t>և</w:t>
            </w:r>
            <w:r w:rsidRPr="00B900F7">
              <w:rPr>
                <w:rFonts w:ascii="Sylfaen" w:eastAsia="Calibri" w:hAnsi="Sylfaen"/>
                <w:lang w:val="hy-AM"/>
              </w:rPr>
              <w:t>ան</w:t>
            </w:r>
            <w:r w:rsidRPr="00B900F7">
              <w:rPr>
                <w:rFonts w:ascii="Sylfaen" w:eastAsia="Calibri" w:hAnsi="Sylfaen"/>
              </w:rPr>
              <w:t xml:space="preserve">/ г. Ереван                                    </w:t>
            </w:r>
            <w:r w:rsidRPr="00B900F7">
              <w:rPr>
                <w:rFonts w:ascii="Sylfaen" w:eastAsia="Calibri" w:hAnsi="Sylfaen"/>
                <w:lang w:val="hy-AM"/>
              </w:rPr>
              <w:t xml:space="preserve">                                </w:t>
            </w:r>
            <w:r w:rsidRPr="00B900F7">
              <w:rPr>
                <w:rFonts w:ascii="Sylfaen" w:eastAsia="Calibri" w:hAnsi="Sylfaen"/>
              </w:rPr>
              <w:t xml:space="preserve">        </w:t>
            </w:r>
            <w:r w:rsidRPr="00B900F7">
              <w:rPr>
                <w:rFonts w:ascii="Sylfaen" w:eastAsia="Calibri" w:hAnsi="Sylfaen"/>
                <w:lang w:val="hy-AM"/>
              </w:rPr>
              <w:t xml:space="preserve">   </w:t>
            </w:r>
            <w:r w:rsidRPr="00B900F7">
              <w:rPr>
                <w:rFonts w:ascii="Sylfaen" w:eastAsia="Calibri" w:hAnsi="Sylfaen"/>
              </w:rPr>
              <w:t xml:space="preserve">     “____</w:t>
            </w:r>
            <w:proofErr w:type="gramStart"/>
            <w:r w:rsidRPr="00B900F7">
              <w:rPr>
                <w:rFonts w:ascii="Sylfaen" w:eastAsia="Calibri" w:hAnsi="Sylfaen"/>
              </w:rPr>
              <w:t>_  ”</w:t>
            </w:r>
            <w:proofErr w:type="gramEnd"/>
            <w:r w:rsidRPr="00B900F7">
              <w:rPr>
                <w:rFonts w:ascii="Sylfaen" w:eastAsia="Calibri" w:hAnsi="Sylfaen"/>
              </w:rPr>
              <w:t xml:space="preserve"> ______________ 20</w:t>
            </w:r>
            <w:r w:rsidRPr="00B900F7">
              <w:rPr>
                <w:rFonts w:ascii="Sylfaen" w:hAnsi="Sylfaen"/>
                <w:color w:val="000000"/>
              </w:rPr>
              <w:t>25</w:t>
            </w:r>
            <w:r w:rsidRPr="00B900F7">
              <w:rPr>
                <w:rFonts w:ascii="Sylfaen" w:eastAsia="Calibri" w:hAnsi="Sylfaen"/>
              </w:rPr>
              <w:t>թ</w:t>
            </w:r>
            <w:r w:rsidRPr="00B900F7">
              <w:rPr>
                <w:rFonts w:ascii="Sylfaen" w:eastAsia="Calibri" w:hAnsi="Sylfaen"/>
                <w:lang w:val="hy-AM"/>
              </w:rPr>
              <w:t>.</w:t>
            </w:r>
            <w:r w:rsidRPr="00B900F7">
              <w:rPr>
                <w:rFonts w:ascii="Sylfaen" w:eastAsia="Calibri" w:hAnsi="Sylfaen"/>
              </w:rPr>
              <w:t>/г.</w:t>
            </w:r>
          </w:p>
          <w:p w:rsidR="00B900F7" w:rsidRPr="00B900F7" w:rsidRDefault="00B900F7" w:rsidP="00B900F7">
            <w:pPr>
              <w:rPr>
                <w:rFonts w:ascii="Sylfaen" w:eastAsia="Calibri" w:hAnsi="Sylfaen"/>
              </w:rPr>
            </w:pPr>
          </w:p>
        </w:tc>
      </w:tr>
      <w:tr w:rsidR="00B900F7" w:rsidRPr="00B900F7" w:rsidTr="00BF197B">
        <w:trPr>
          <w:jc w:val="right"/>
        </w:trPr>
        <w:tc>
          <w:tcPr>
            <w:tcW w:w="5559" w:type="dxa"/>
            <w:tcBorders>
              <w:top w:val="single" w:sz="4" w:space="0" w:color="auto"/>
              <w:left w:val="nil"/>
              <w:bottom w:val="nil"/>
              <w:right w:val="nil"/>
            </w:tcBorders>
          </w:tcPr>
          <w:p w:rsidR="00B900F7" w:rsidRPr="00B900F7" w:rsidRDefault="00B900F7" w:rsidP="00B900F7">
            <w:pPr>
              <w:shd w:val="clear" w:color="auto" w:fill="FFFFFF" w:themeFill="background1"/>
              <w:spacing w:after="160"/>
              <w:jc w:val="both"/>
              <w:rPr>
                <w:rFonts w:ascii="Sylfaen" w:eastAsia="Calibri" w:hAnsi="Sylfaen"/>
                <w:lang w:val="hy-AM"/>
              </w:rPr>
            </w:pPr>
            <w:r w:rsidRPr="00B900F7">
              <w:rPr>
                <w:rFonts w:ascii="Sylfaen" w:eastAsia="Calibri" w:hAnsi="Sylfaen" w:cs="Sylfaen"/>
                <w:lang w:val="hy-AM"/>
              </w:rPr>
              <w:t xml:space="preserve">    «Հարավկովկասյան</w:t>
            </w:r>
            <w:r w:rsidRPr="00B900F7">
              <w:rPr>
                <w:rFonts w:ascii="Sylfaen" w:eastAsia="Calibri" w:hAnsi="Sylfaen"/>
                <w:lang w:val="hy-AM"/>
              </w:rPr>
              <w:t xml:space="preserve"> </w:t>
            </w:r>
            <w:r w:rsidRPr="00B900F7">
              <w:rPr>
                <w:rFonts w:ascii="Sylfaen" w:eastAsia="Calibri" w:hAnsi="Sylfaen" w:cs="Sylfaen"/>
                <w:lang w:val="hy-AM"/>
              </w:rPr>
              <w:t>երկաթուղի</w:t>
            </w:r>
            <w:r w:rsidRPr="00B900F7">
              <w:rPr>
                <w:rFonts w:ascii="Sylfaen" w:eastAsia="Calibri" w:hAnsi="Sylfaen"/>
                <w:lang w:val="hy-AM"/>
              </w:rPr>
              <w:t xml:space="preserve">» </w:t>
            </w:r>
            <w:r w:rsidRPr="00B900F7">
              <w:rPr>
                <w:rFonts w:ascii="Sylfaen" w:eastAsia="Calibri" w:hAnsi="Sylfaen" w:cs="Sylfaen"/>
                <w:lang w:val="hy-AM"/>
              </w:rPr>
              <w:t>ՓԲԸ</w:t>
            </w:r>
            <w:r w:rsidRPr="00B900F7">
              <w:rPr>
                <w:rFonts w:ascii="Sylfaen" w:eastAsia="Calibri" w:hAnsi="Sylfaen"/>
                <w:lang w:val="hy-AM"/>
              </w:rPr>
              <w:t xml:space="preserve">, </w:t>
            </w:r>
            <w:r w:rsidRPr="00B900F7">
              <w:rPr>
                <w:rFonts w:ascii="Sylfaen" w:eastAsia="Calibri" w:hAnsi="Sylfaen" w:cs="Sylfaen"/>
                <w:lang w:val="hy-AM"/>
              </w:rPr>
              <w:t>այսուհետ՝</w:t>
            </w:r>
            <w:r w:rsidRPr="00B900F7">
              <w:rPr>
                <w:rFonts w:ascii="Sylfaen" w:eastAsia="Calibri" w:hAnsi="Sylfaen"/>
                <w:lang w:val="hy-AM"/>
              </w:rPr>
              <w:t xml:space="preserve"> «</w:t>
            </w:r>
            <w:r w:rsidRPr="00B900F7">
              <w:rPr>
                <w:rFonts w:ascii="Sylfaen" w:eastAsia="Calibri" w:hAnsi="Sylfaen" w:cs="Sylfaen"/>
                <w:lang w:val="hy-AM"/>
              </w:rPr>
              <w:t>Գնորդ</w:t>
            </w:r>
            <w:r w:rsidRPr="00B900F7">
              <w:rPr>
                <w:rFonts w:ascii="Sylfaen" w:eastAsia="Calibri" w:hAnsi="Sylfaen"/>
                <w:lang w:val="hy-AM"/>
              </w:rPr>
              <w:t xml:space="preserve">», </w:t>
            </w:r>
            <w:r w:rsidRPr="00B900F7">
              <w:rPr>
                <w:rFonts w:ascii="Sylfaen" w:eastAsia="Calibri" w:hAnsi="Sylfaen" w:cs="Sylfaen"/>
                <w:lang w:val="hy-AM"/>
              </w:rPr>
              <w:t>ի</w:t>
            </w:r>
            <w:r w:rsidRPr="00B900F7">
              <w:rPr>
                <w:rFonts w:ascii="Sylfaen" w:eastAsia="Calibri" w:hAnsi="Sylfaen"/>
                <w:lang w:val="hy-AM"/>
              </w:rPr>
              <w:t xml:space="preserve"> </w:t>
            </w:r>
            <w:r w:rsidRPr="00B900F7">
              <w:rPr>
                <w:rFonts w:ascii="Sylfaen" w:eastAsia="Calibri" w:hAnsi="Sylfaen" w:cs="Sylfaen"/>
                <w:lang w:val="hy-AM"/>
              </w:rPr>
              <w:t>դեմս</w:t>
            </w:r>
            <w:r w:rsidRPr="00B900F7">
              <w:rPr>
                <w:rFonts w:ascii="Sylfaen" w:eastAsia="Calibri" w:hAnsi="Sylfaen"/>
                <w:lang w:val="hy-AM"/>
              </w:rPr>
              <w:t xml:space="preserve">  </w:t>
            </w:r>
            <w:sdt>
              <w:sdtPr>
                <w:rPr>
                  <w:rFonts w:ascii="Sylfaen" w:eastAsia="Calibri" w:hAnsi="Sylfaen"/>
                </w:rPr>
                <w:id w:val="247775143"/>
                <w:placeholder>
                  <w:docPart w:val="9A0160AD13884167B080B583E7FF38EA"/>
                </w:placeholder>
              </w:sdtPr>
              <w:sdtContent>
                <w:r w:rsidRPr="00B900F7">
                  <w:rPr>
                    <w:rFonts w:ascii="Sylfaen" w:hAnsi="Sylfaen"/>
                    <w:lang w:val="hy-AM"/>
                  </w:rPr>
                  <w:t xml:space="preserve">գլխավոր  տնօրեն՝ </w:t>
                </w:r>
                <w:r w:rsidRPr="00B900F7">
                  <w:rPr>
                    <w:rFonts w:ascii="Sylfaen" w:hAnsi="Sylfaen" w:cs="Sylfaen"/>
                    <w:lang w:val="hy-AM"/>
                  </w:rPr>
                  <w:t>Ալեքսեյ</w:t>
                </w:r>
                <w:r w:rsidRPr="00B900F7">
                  <w:rPr>
                    <w:rFonts w:ascii="Sylfaen" w:hAnsi="Sylfaen"/>
                    <w:lang w:val="hy-AM"/>
                  </w:rPr>
                  <w:t xml:space="preserve"> </w:t>
                </w:r>
                <w:r w:rsidRPr="00B900F7">
                  <w:rPr>
                    <w:rFonts w:ascii="Sylfaen" w:hAnsi="Sylfaen" w:cs="Sylfaen"/>
                    <w:lang w:val="hy-AM"/>
                  </w:rPr>
                  <w:t>Վալերիի</w:t>
                </w:r>
                <w:r w:rsidRPr="00B900F7">
                  <w:rPr>
                    <w:rFonts w:ascii="Sylfaen" w:hAnsi="Sylfaen"/>
                    <w:lang w:val="hy-AM"/>
                  </w:rPr>
                  <w:t xml:space="preserve"> </w:t>
                </w:r>
                <w:r w:rsidRPr="00B900F7">
                  <w:rPr>
                    <w:rFonts w:ascii="Sylfaen" w:hAnsi="Sylfaen" w:cs="Sylfaen"/>
                    <w:lang w:val="hy-AM"/>
                  </w:rPr>
                  <w:t>Մելնիկովի</w:t>
                </w:r>
              </w:sdtContent>
            </w:sdt>
            <w:r w:rsidRPr="00B900F7">
              <w:rPr>
                <w:rFonts w:ascii="Sylfaen" w:eastAsia="Calibri" w:hAnsi="Sylfaen"/>
                <w:lang w:val="hy-AM"/>
              </w:rPr>
              <w:t xml:space="preserve">, </w:t>
            </w:r>
            <w:r w:rsidRPr="00B900F7">
              <w:rPr>
                <w:rFonts w:ascii="Sylfaen" w:eastAsia="Calibri" w:hAnsi="Sylfaen" w:cs="Sylfaen"/>
                <w:lang w:val="hy-AM"/>
              </w:rPr>
              <w:t>ով</w:t>
            </w:r>
            <w:r w:rsidRPr="00B900F7">
              <w:rPr>
                <w:rFonts w:ascii="Sylfaen" w:eastAsia="Calibri" w:hAnsi="Sylfaen"/>
                <w:lang w:val="hy-AM"/>
              </w:rPr>
              <w:t xml:space="preserve"> </w:t>
            </w:r>
            <w:r w:rsidRPr="00B900F7">
              <w:rPr>
                <w:rFonts w:ascii="Sylfaen" w:eastAsia="Calibri" w:hAnsi="Sylfaen" w:cs="Sylfaen"/>
                <w:lang w:val="hy-AM"/>
              </w:rPr>
              <w:t>գործում</w:t>
            </w:r>
            <w:r w:rsidRPr="00B900F7">
              <w:rPr>
                <w:rFonts w:ascii="Sylfaen" w:eastAsia="Calibri" w:hAnsi="Sylfaen"/>
                <w:lang w:val="hy-AM"/>
              </w:rPr>
              <w:t xml:space="preserve"> </w:t>
            </w:r>
            <w:r w:rsidRPr="00B900F7">
              <w:rPr>
                <w:rFonts w:ascii="Sylfaen" w:eastAsia="Calibri" w:hAnsi="Sylfaen" w:cs="Sylfaen"/>
                <w:lang w:val="hy-AM"/>
              </w:rPr>
              <w:t>է</w:t>
            </w:r>
            <w:r w:rsidRPr="00B900F7">
              <w:rPr>
                <w:rFonts w:ascii="Sylfaen" w:eastAsia="Calibri" w:hAnsi="Sylfaen"/>
                <w:lang w:val="hy-AM"/>
              </w:rPr>
              <w:t xml:space="preserve"> </w:t>
            </w:r>
            <w:sdt>
              <w:sdtPr>
                <w:rPr>
                  <w:rFonts w:ascii="Sylfaen" w:eastAsia="Calibri" w:hAnsi="Sylfaen"/>
                </w:rPr>
                <w:id w:val="-926503586"/>
                <w:placeholder>
                  <w:docPart w:val="9A0160AD13884167B080B583E7FF38EA"/>
                </w:placeholder>
              </w:sdtPr>
              <w:sdtContent>
                <w:r w:rsidRPr="00B900F7">
                  <w:rPr>
                    <w:rFonts w:ascii="Sylfaen" w:eastAsia="Calibri" w:hAnsi="Sylfaen" w:cs="Sylfaen"/>
                    <w:lang w:val="hy-AM"/>
                  </w:rPr>
                  <w:t>Կանոնադրության</w:t>
                </w:r>
                <w:r w:rsidRPr="00B900F7">
                  <w:rPr>
                    <w:rFonts w:ascii="Sylfaen" w:eastAsia="Calibri" w:hAnsi="Sylfaen"/>
                    <w:lang w:val="hy-AM"/>
                  </w:rPr>
                  <w:t xml:space="preserve"> </w:t>
                </w:r>
                <w:r w:rsidRPr="00B900F7">
                  <w:rPr>
                    <w:rFonts w:ascii="Sylfaen" w:eastAsia="Calibri" w:hAnsi="Sylfaen" w:cs="Sylfaen"/>
                    <w:lang w:val="hy-AM"/>
                  </w:rPr>
                  <w:t>հիման</w:t>
                </w:r>
                <w:r w:rsidRPr="00B900F7">
                  <w:rPr>
                    <w:rFonts w:ascii="Sylfaen" w:eastAsia="Calibri" w:hAnsi="Sylfaen"/>
                    <w:lang w:val="hy-AM"/>
                  </w:rPr>
                  <w:t xml:space="preserve"> </w:t>
                </w:r>
                <w:r w:rsidRPr="00B900F7">
                  <w:rPr>
                    <w:rFonts w:ascii="Sylfaen" w:eastAsia="Calibri" w:hAnsi="Sylfaen" w:cs="Sylfaen"/>
                    <w:lang w:val="hy-AM"/>
                  </w:rPr>
                  <w:t>վրա,</w:t>
                </w:r>
              </w:sdtContent>
            </w:sdt>
            <w:r w:rsidRPr="00B900F7">
              <w:rPr>
                <w:rFonts w:ascii="Sylfaen" w:eastAsia="Calibri" w:hAnsi="Sylfaen"/>
                <w:lang w:val="hy-AM"/>
              </w:rPr>
              <w:t xml:space="preserve"> </w:t>
            </w:r>
            <w:r w:rsidRPr="00B900F7">
              <w:rPr>
                <w:rFonts w:ascii="Sylfaen" w:eastAsia="Calibri" w:hAnsi="Sylfaen" w:cs="Sylfaen"/>
                <w:lang w:val="hy-AM"/>
              </w:rPr>
              <w:t>մի</w:t>
            </w:r>
            <w:r w:rsidRPr="00B900F7">
              <w:rPr>
                <w:rFonts w:ascii="Sylfaen" w:eastAsia="Calibri" w:hAnsi="Sylfaen"/>
                <w:lang w:val="hy-AM"/>
              </w:rPr>
              <w:t xml:space="preserve"> </w:t>
            </w:r>
            <w:r w:rsidRPr="00B900F7">
              <w:rPr>
                <w:rFonts w:ascii="Sylfaen" w:eastAsia="Calibri" w:hAnsi="Sylfaen" w:cs="Sylfaen"/>
                <w:lang w:val="hy-AM"/>
              </w:rPr>
              <w:t>կողմից</w:t>
            </w:r>
            <w:r w:rsidRPr="00B900F7">
              <w:rPr>
                <w:rFonts w:ascii="Sylfaen" w:eastAsia="Calibri" w:hAnsi="Sylfaen"/>
                <w:lang w:val="hy-AM"/>
              </w:rPr>
              <w:t xml:space="preserve">  </w:t>
            </w:r>
            <w:r w:rsidRPr="00B900F7">
              <w:rPr>
                <w:rFonts w:ascii="Sylfaen" w:eastAsia="Calibri" w:hAnsi="Sylfaen" w:cs="Sylfaen"/>
                <w:lang w:val="hy-AM"/>
              </w:rPr>
              <w:t>և</w:t>
            </w:r>
            <w:r w:rsidRPr="00B900F7">
              <w:rPr>
                <w:rFonts w:ascii="Sylfaen" w:eastAsia="Calibri" w:hAnsi="Sylfaen"/>
                <w:lang w:val="hy-AM"/>
              </w:rPr>
              <w:t xml:space="preserve"> </w:t>
            </w:r>
            <w:sdt>
              <w:sdtPr>
                <w:rPr>
                  <w:rFonts w:ascii="Sylfaen" w:eastAsia="Calibri" w:hAnsi="Sylfaen"/>
                </w:rPr>
                <w:id w:val="1502092600"/>
                <w:placeholder>
                  <w:docPart w:val="9A0160AD13884167B080B583E7FF38EA"/>
                </w:placeholder>
              </w:sdtPr>
              <w:sdtContent>
                <w:r w:rsidRPr="00B900F7">
                  <w:rPr>
                    <w:rFonts w:ascii="Sylfaen" w:eastAsia="Calibri" w:hAnsi="Sylfaen"/>
                    <w:lang w:val="hy-AM"/>
                  </w:rPr>
                  <w:t>«          » ՍՊԸ</w:t>
                </w:r>
              </w:sdtContent>
            </w:sdt>
            <w:r w:rsidRPr="00B900F7">
              <w:rPr>
                <w:rFonts w:ascii="Sylfaen" w:eastAsia="Calibri" w:hAnsi="Sylfaen"/>
                <w:lang w:val="hy-AM"/>
              </w:rPr>
              <w:t xml:space="preserve"> </w:t>
            </w:r>
            <w:r w:rsidRPr="00B900F7">
              <w:rPr>
                <w:rFonts w:ascii="Sylfaen" w:eastAsia="Calibri" w:hAnsi="Sylfaen" w:cs="Sylfaen"/>
                <w:lang w:val="hy-AM"/>
              </w:rPr>
              <w:t>այսուհետ՝</w:t>
            </w:r>
            <w:r w:rsidRPr="00B900F7">
              <w:rPr>
                <w:rFonts w:ascii="Sylfaen" w:eastAsia="Calibri" w:hAnsi="Sylfaen"/>
                <w:lang w:val="hy-AM"/>
              </w:rPr>
              <w:t xml:space="preserve"> «</w:t>
            </w:r>
            <w:r w:rsidRPr="00B900F7">
              <w:rPr>
                <w:rFonts w:ascii="Sylfaen" w:eastAsia="Calibri" w:hAnsi="Sylfaen" w:cs="Sylfaen"/>
                <w:lang w:val="hy-AM"/>
              </w:rPr>
              <w:t>Մատակարար</w:t>
            </w:r>
            <w:r w:rsidRPr="00B900F7">
              <w:rPr>
                <w:rFonts w:ascii="Sylfaen" w:eastAsia="Calibri" w:hAnsi="Sylfaen"/>
                <w:lang w:val="hy-AM"/>
              </w:rPr>
              <w:t xml:space="preserve">», </w:t>
            </w:r>
            <w:r w:rsidRPr="00B900F7">
              <w:rPr>
                <w:rFonts w:ascii="Sylfaen" w:eastAsia="Calibri" w:hAnsi="Sylfaen" w:cs="Sylfaen"/>
                <w:lang w:val="hy-AM"/>
              </w:rPr>
              <w:t>ի</w:t>
            </w:r>
            <w:r w:rsidRPr="00B900F7">
              <w:rPr>
                <w:rFonts w:ascii="Sylfaen" w:eastAsia="Calibri" w:hAnsi="Sylfaen"/>
                <w:lang w:val="hy-AM"/>
              </w:rPr>
              <w:t xml:space="preserve"> </w:t>
            </w:r>
            <w:r w:rsidRPr="00B900F7">
              <w:rPr>
                <w:rFonts w:ascii="Sylfaen" w:eastAsia="Calibri" w:hAnsi="Sylfaen" w:cs="Sylfaen"/>
                <w:lang w:val="hy-AM"/>
              </w:rPr>
              <w:t>դեմս</w:t>
            </w:r>
            <w:r w:rsidRPr="00B900F7">
              <w:rPr>
                <w:rFonts w:ascii="Sylfaen" w:eastAsia="Calibri" w:hAnsi="Sylfaen"/>
                <w:lang w:val="hy-AM"/>
              </w:rPr>
              <w:t xml:space="preserve"> </w:t>
            </w:r>
            <w:r w:rsidRPr="00B900F7">
              <w:rPr>
                <w:rFonts w:ascii="Sylfaen" w:eastAsia="Calibri" w:hAnsi="Sylfaen" w:cs="Sylfaen"/>
                <w:lang w:val="hy-AM"/>
              </w:rPr>
              <w:t>տնօրեն՝</w:t>
            </w:r>
            <w:r w:rsidRPr="00B900F7">
              <w:rPr>
                <w:rFonts w:ascii="Sylfaen" w:eastAsia="Calibri" w:hAnsi="Sylfaen"/>
                <w:lang w:val="hy-AM"/>
              </w:rPr>
              <w:t xml:space="preserve"> </w:t>
            </w:r>
            <w:sdt>
              <w:sdtPr>
                <w:rPr>
                  <w:rFonts w:ascii="Sylfaen" w:eastAsia="Calibri" w:hAnsi="Sylfaen"/>
                </w:rPr>
                <w:id w:val="796032054"/>
                <w:placeholder>
                  <w:docPart w:val="9A0160AD13884167B080B583E7FF38EA"/>
                </w:placeholder>
              </w:sdtPr>
              <w:sdtContent>
                <w:r w:rsidRPr="00B900F7">
                  <w:rPr>
                    <w:rFonts w:ascii="Sylfaen" w:eastAsia="Calibri" w:hAnsi="Sylfaen"/>
                    <w:lang w:val="hy-AM"/>
                  </w:rPr>
                  <w:t xml:space="preserve"> ----------------</w:t>
                </w:r>
              </w:sdtContent>
            </w:sdt>
            <w:r w:rsidRPr="00B900F7">
              <w:rPr>
                <w:rFonts w:ascii="Sylfaen" w:eastAsia="Calibri" w:hAnsi="Sylfaen"/>
                <w:lang w:val="hy-AM"/>
              </w:rPr>
              <w:t xml:space="preserve">, </w:t>
            </w:r>
            <w:r w:rsidRPr="00B900F7">
              <w:rPr>
                <w:rFonts w:ascii="Sylfaen" w:eastAsia="Calibri" w:hAnsi="Sylfaen" w:cs="Sylfaen"/>
                <w:lang w:val="hy-AM"/>
              </w:rPr>
              <w:t>ով</w:t>
            </w:r>
            <w:r w:rsidRPr="00B900F7">
              <w:rPr>
                <w:rFonts w:ascii="Sylfaen" w:eastAsia="Calibri" w:hAnsi="Sylfaen"/>
                <w:lang w:val="hy-AM"/>
              </w:rPr>
              <w:t xml:space="preserve">   </w:t>
            </w:r>
            <w:r w:rsidRPr="00B900F7">
              <w:rPr>
                <w:rFonts w:ascii="Sylfaen" w:eastAsia="Calibri" w:hAnsi="Sylfaen" w:cs="Sylfaen"/>
                <w:lang w:val="hy-AM"/>
              </w:rPr>
              <w:t>գործում</w:t>
            </w:r>
            <w:r w:rsidRPr="00B900F7">
              <w:rPr>
                <w:rFonts w:ascii="Sylfaen" w:eastAsia="Calibri" w:hAnsi="Sylfaen"/>
                <w:lang w:val="hy-AM"/>
              </w:rPr>
              <w:t xml:space="preserve"> </w:t>
            </w:r>
            <w:r w:rsidRPr="00B900F7">
              <w:rPr>
                <w:rFonts w:ascii="Sylfaen" w:eastAsia="Calibri" w:hAnsi="Sylfaen" w:cs="Sylfaen"/>
                <w:lang w:val="hy-AM"/>
              </w:rPr>
              <w:t>է</w:t>
            </w:r>
            <w:r w:rsidRPr="00B900F7">
              <w:rPr>
                <w:rFonts w:ascii="Sylfaen" w:eastAsia="Calibri" w:hAnsi="Sylfaen"/>
                <w:lang w:val="hy-AM"/>
              </w:rPr>
              <w:t xml:space="preserve">    </w:t>
            </w:r>
            <w:sdt>
              <w:sdtPr>
                <w:rPr>
                  <w:rFonts w:ascii="Sylfaen" w:eastAsia="Calibri" w:hAnsi="Sylfaen"/>
                </w:rPr>
                <w:id w:val="-2061233470"/>
                <w:placeholder>
                  <w:docPart w:val="9A0160AD13884167B080B583E7FF38EA"/>
                </w:placeholder>
              </w:sdtPr>
              <w:sdtContent>
                <w:r w:rsidRPr="00B900F7">
                  <w:rPr>
                    <w:rFonts w:ascii="Sylfaen" w:eastAsia="Calibri" w:hAnsi="Sylfaen" w:cs="Sylfaen"/>
                    <w:lang w:val="hy-AM"/>
                  </w:rPr>
                  <w:t>Կանոնադրության</w:t>
                </w:r>
              </w:sdtContent>
            </w:sdt>
            <w:r w:rsidRPr="00B900F7">
              <w:rPr>
                <w:rFonts w:ascii="Sylfaen" w:eastAsia="Calibri" w:hAnsi="Sylfaen"/>
                <w:lang w:val="hy-AM"/>
              </w:rPr>
              <w:t xml:space="preserve"> </w:t>
            </w:r>
            <w:r w:rsidRPr="00B900F7">
              <w:rPr>
                <w:rFonts w:ascii="Sylfaen" w:eastAsia="Calibri" w:hAnsi="Sylfaen" w:cs="Sylfaen"/>
                <w:lang w:val="hy-AM"/>
              </w:rPr>
              <w:t>հիման</w:t>
            </w:r>
            <w:r w:rsidRPr="00B900F7">
              <w:rPr>
                <w:rFonts w:ascii="Sylfaen" w:eastAsia="Calibri" w:hAnsi="Sylfaen"/>
                <w:lang w:val="hy-AM"/>
              </w:rPr>
              <w:t xml:space="preserve"> </w:t>
            </w:r>
            <w:r w:rsidRPr="00B900F7">
              <w:rPr>
                <w:rFonts w:ascii="Sylfaen" w:eastAsia="Calibri" w:hAnsi="Sylfaen" w:cs="Sylfaen"/>
                <w:lang w:val="hy-AM"/>
              </w:rPr>
              <w:t>վրա</w:t>
            </w:r>
            <w:r w:rsidRPr="00B900F7">
              <w:rPr>
                <w:rFonts w:ascii="Sylfaen" w:eastAsia="Calibri" w:hAnsi="Sylfaen"/>
                <w:lang w:val="hy-AM"/>
              </w:rPr>
              <w:t xml:space="preserve">,  </w:t>
            </w:r>
            <w:r w:rsidRPr="00B900F7">
              <w:rPr>
                <w:rFonts w:ascii="Sylfaen" w:eastAsia="Calibri" w:hAnsi="Sylfaen" w:cs="Sylfaen"/>
                <w:lang w:val="hy-AM"/>
              </w:rPr>
              <w:t>մյուս</w:t>
            </w:r>
            <w:r w:rsidRPr="00B900F7">
              <w:rPr>
                <w:rFonts w:ascii="Sylfaen" w:eastAsia="Calibri" w:hAnsi="Sylfaen"/>
                <w:lang w:val="hy-AM"/>
              </w:rPr>
              <w:t xml:space="preserve"> </w:t>
            </w:r>
            <w:r w:rsidRPr="00B900F7">
              <w:rPr>
                <w:rFonts w:ascii="Sylfaen" w:eastAsia="Calibri" w:hAnsi="Sylfaen" w:cs="Sylfaen"/>
                <w:lang w:val="hy-AM"/>
              </w:rPr>
              <w:t xml:space="preserve">կողմից  </w:t>
            </w:r>
            <w:r w:rsidRPr="00B900F7">
              <w:rPr>
                <w:rFonts w:ascii="Sylfaen" w:eastAsia="Calibri" w:hAnsi="Sylfaen"/>
                <w:lang w:val="hy-AM"/>
              </w:rPr>
              <w:t xml:space="preserve"> /«ՀԿԵ» ՓԲԸ </w:t>
            </w:r>
            <w:r w:rsidRPr="00B900F7">
              <w:rPr>
                <w:rFonts w:ascii="Sylfaen" w:eastAsia="Calibri" w:hAnsi="Sylfaen" w:cs="Sylfaen"/>
                <w:lang w:val="hy-AM"/>
              </w:rPr>
              <w:t>մրցութային</w:t>
            </w:r>
            <w:r w:rsidRPr="00B900F7">
              <w:rPr>
                <w:rFonts w:ascii="Sylfaen" w:eastAsia="Calibri" w:hAnsi="Sylfaen"/>
                <w:lang w:val="hy-AM"/>
              </w:rPr>
              <w:t xml:space="preserve"> </w:t>
            </w:r>
            <w:r w:rsidRPr="00B900F7">
              <w:rPr>
                <w:rFonts w:ascii="Sylfaen" w:eastAsia="Calibri" w:hAnsi="Sylfaen" w:cs="Sylfaen"/>
                <w:lang w:val="hy-AM"/>
              </w:rPr>
              <w:t xml:space="preserve">հանձնաժողով առ </w:t>
            </w:r>
            <w:r w:rsidRPr="00B900F7">
              <w:rPr>
                <w:rFonts w:ascii="Sylfaen" w:eastAsia="Calibri" w:hAnsi="Sylfaen"/>
                <w:lang w:val="hy-AM"/>
              </w:rPr>
              <w:t xml:space="preserve"> ----. ---.2023</w:t>
            </w:r>
            <w:r w:rsidRPr="00B900F7">
              <w:rPr>
                <w:rFonts w:ascii="Sylfaen" w:eastAsia="Calibri" w:hAnsi="Sylfaen" w:cs="Sylfaen"/>
                <w:lang w:val="hy-AM"/>
              </w:rPr>
              <w:t>թ</w:t>
            </w:r>
            <w:r w:rsidRPr="00B900F7">
              <w:rPr>
                <w:rFonts w:ascii="Sylfaen" w:eastAsia="Calibri" w:hAnsi="Sylfaen"/>
                <w:lang w:val="hy-AM"/>
              </w:rPr>
              <w:t xml:space="preserve">. </w:t>
            </w:r>
            <w:r w:rsidRPr="00B900F7">
              <w:rPr>
                <w:rFonts w:ascii="Sylfaen" w:eastAsia="Calibri" w:hAnsi="Sylfaen" w:cs="Sylfaen"/>
                <w:lang w:val="hy-AM"/>
              </w:rPr>
              <w:t>№  ---</w:t>
            </w:r>
            <w:r w:rsidRPr="00B900F7">
              <w:rPr>
                <w:rFonts w:ascii="Sylfaen" w:eastAsia="Calibri" w:hAnsi="Sylfaen"/>
                <w:lang w:val="hy-AM"/>
              </w:rPr>
              <w:t xml:space="preserve"> </w:t>
            </w:r>
            <w:r w:rsidRPr="00B900F7">
              <w:rPr>
                <w:rFonts w:ascii="Sylfaen" w:eastAsia="Calibri" w:hAnsi="Sylfaen" w:cs="Sylfaen"/>
                <w:lang w:val="hy-AM"/>
              </w:rPr>
              <w:t>արձանագրության</w:t>
            </w:r>
            <w:r w:rsidRPr="00B900F7">
              <w:rPr>
                <w:rFonts w:ascii="Sylfaen" w:eastAsia="Calibri" w:hAnsi="Sylfaen"/>
                <w:lang w:val="hy-AM"/>
              </w:rPr>
              <w:t xml:space="preserve"> </w:t>
            </w:r>
            <w:r w:rsidRPr="00B900F7">
              <w:rPr>
                <w:rFonts w:ascii="Sylfaen" w:eastAsia="Calibri" w:hAnsi="Sylfaen" w:cs="Sylfaen"/>
                <w:lang w:val="hy-AM"/>
              </w:rPr>
              <w:t>հիման</w:t>
            </w:r>
            <w:r w:rsidRPr="00B900F7">
              <w:rPr>
                <w:rFonts w:ascii="Sylfaen" w:eastAsia="Calibri" w:hAnsi="Sylfaen"/>
                <w:lang w:val="hy-AM"/>
              </w:rPr>
              <w:t xml:space="preserve"> </w:t>
            </w:r>
            <w:r w:rsidRPr="00B900F7">
              <w:rPr>
                <w:rFonts w:ascii="Sylfaen" w:eastAsia="Calibri" w:hAnsi="Sylfaen" w:cs="Sylfaen"/>
                <w:lang w:val="hy-AM"/>
              </w:rPr>
              <w:t>վրա</w:t>
            </w:r>
            <w:r w:rsidRPr="00B900F7">
              <w:rPr>
                <w:rFonts w:ascii="Sylfaen" w:eastAsia="Calibri" w:hAnsi="Sylfaen"/>
                <w:lang w:val="hy-AM"/>
              </w:rPr>
              <w:t xml:space="preserve">/, </w:t>
            </w:r>
            <w:r w:rsidRPr="00B900F7">
              <w:rPr>
                <w:rFonts w:ascii="Sylfaen" w:eastAsia="Calibri" w:hAnsi="Sylfaen" w:cs="Sylfaen"/>
                <w:lang w:val="hy-AM"/>
              </w:rPr>
              <w:t>կնքեցին</w:t>
            </w:r>
            <w:r w:rsidRPr="00B900F7">
              <w:rPr>
                <w:rFonts w:ascii="Sylfaen" w:eastAsia="Calibri" w:hAnsi="Sylfaen"/>
                <w:lang w:val="hy-AM"/>
              </w:rPr>
              <w:t xml:space="preserve"> </w:t>
            </w:r>
            <w:r w:rsidRPr="00B900F7">
              <w:rPr>
                <w:rFonts w:ascii="Sylfaen" w:eastAsia="Calibri" w:hAnsi="Sylfaen" w:cs="Sylfaen"/>
                <w:lang w:val="hy-AM"/>
              </w:rPr>
              <w:t>սույն</w:t>
            </w:r>
            <w:r w:rsidRPr="00B900F7">
              <w:rPr>
                <w:rFonts w:ascii="Sylfaen" w:eastAsia="Calibri" w:hAnsi="Sylfaen"/>
                <w:lang w:val="hy-AM"/>
              </w:rPr>
              <w:t xml:space="preserve"> </w:t>
            </w:r>
            <w:r w:rsidRPr="00B900F7">
              <w:rPr>
                <w:rFonts w:ascii="Sylfaen" w:eastAsia="Calibri" w:hAnsi="Sylfaen" w:cs="Sylfaen"/>
                <w:lang w:val="hy-AM"/>
              </w:rPr>
              <w:t>Պայմանագիրը</w:t>
            </w:r>
            <w:r w:rsidRPr="00B900F7">
              <w:rPr>
                <w:rFonts w:ascii="Sylfaen" w:eastAsia="Calibri" w:hAnsi="Sylfaen"/>
                <w:lang w:val="hy-AM"/>
              </w:rPr>
              <w:t xml:space="preserve"> </w:t>
            </w:r>
            <w:r w:rsidRPr="00B900F7">
              <w:rPr>
                <w:rFonts w:ascii="Sylfaen" w:eastAsia="Calibri" w:hAnsi="Sylfaen" w:cs="Sylfaen"/>
                <w:lang w:val="hy-AM"/>
              </w:rPr>
              <w:t>հետևյալի</w:t>
            </w:r>
            <w:r w:rsidRPr="00B900F7">
              <w:rPr>
                <w:rFonts w:ascii="Sylfaen" w:eastAsia="Calibri" w:hAnsi="Sylfaen"/>
                <w:lang w:val="hy-AM"/>
              </w:rPr>
              <w:t xml:space="preserve"> </w:t>
            </w:r>
            <w:r w:rsidRPr="00B900F7">
              <w:rPr>
                <w:rFonts w:ascii="Sylfaen" w:eastAsia="Calibri" w:hAnsi="Sylfaen" w:cs="Sylfaen"/>
                <w:lang w:val="hy-AM"/>
              </w:rPr>
              <w:t>մասին.</w:t>
            </w:r>
          </w:p>
          <w:p w:rsidR="00B900F7" w:rsidRPr="00B900F7" w:rsidRDefault="00B900F7" w:rsidP="00B900F7">
            <w:pPr>
              <w:jc w:val="both"/>
              <w:rPr>
                <w:rFonts w:ascii="Sylfaen" w:hAnsi="Sylfaen"/>
                <w:lang w:val="hy-AM"/>
              </w:rPr>
            </w:pPr>
            <w:r w:rsidRPr="00B900F7">
              <w:rPr>
                <w:rFonts w:ascii="Sylfaen" w:hAnsi="Sylfaen"/>
                <w:lang w:val="hy-AM"/>
              </w:rPr>
              <w:t xml:space="preserve">  </w:t>
            </w:r>
          </w:p>
        </w:tc>
        <w:tc>
          <w:tcPr>
            <w:tcW w:w="4819" w:type="dxa"/>
            <w:tcBorders>
              <w:top w:val="single" w:sz="4" w:space="0" w:color="auto"/>
              <w:left w:val="nil"/>
              <w:bottom w:val="nil"/>
              <w:right w:val="nil"/>
            </w:tcBorders>
          </w:tcPr>
          <w:p w:rsidR="00B900F7" w:rsidRPr="00B900F7" w:rsidRDefault="00B900F7" w:rsidP="00B900F7">
            <w:pPr>
              <w:jc w:val="both"/>
              <w:rPr>
                <w:rFonts w:ascii="Sylfaen" w:hAnsi="Sylfaen"/>
                <w:color w:val="000000"/>
                <w:lang w:val="hy-AM"/>
              </w:rPr>
            </w:pPr>
            <w:r w:rsidRPr="00B900F7">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552162610"/>
                <w:placeholder>
                  <w:docPart w:val="32B4B4DE7639428B90CD98C58E76D24A"/>
                </w:placeholder>
              </w:sdtPr>
              <w:sdtContent>
                <w:r w:rsidRPr="00B900F7">
                  <w:rPr>
                    <w:rFonts w:ascii="Sylfaen" w:hAnsi="Sylfaen"/>
                  </w:rPr>
                  <w:t>Устава,</w:t>
                </w:r>
              </w:sdtContent>
            </w:sdt>
            <w:r w:rsidRPr="00B900F7">
              <w:rPr>
                <w:rFonts w:ascii="Sylfaen" w:hAnsi="Sylfaen"/>
              </w:rPr>
              <w:t xml:space="preserve"> с одной стороны, и ООО «  -------------», далее – «Поставщик», в лице директора  --------------------, действующей на </w:t>
            </w:r>
            <w:sdt>
              <w:sdtPr>
                <w:rPr>
                  <w:rFonts w:ascii="Sylfaen" w:hAnsi="Sylfaen"/>
                </w:rPr>
                <w:id w:val="206925370"/>
                <w:placeholder>
                  <w:docPart w:val="32B4B4DE7639428B90CD98C58E76D24A"/>
                </w:placeholder>
              </w:sdtPr>
              <w:sdtContent>
                <w:r w:rsidRPr="00B900F7">
                  <w:rPr>
                    <w:rFonts w:ascii="Sylfaen" w:hAnsi="Sylfaen"/>
                  </w:rPr>
                  <w:t>основании Устава</w:t>
                </w:r>
              </w:sdtContent>
            </w:sdt>
            <w:r w:rsidRPr="00B900F7">
              <w:rPr>
                <w:rFonts w:ascii="Sylfaen" w:hAnsi="Sylfaen"/>
              </w:rPr>
              <w:t>, с другой стороны</w:t>
            </w:r>
            <w:sdt>
              <w:sdtPr>
                <w:rPr>
                  <w:rFonts w:ascii="Sylfaen" w:hAnsi="Sylfaen"/>
                </w:rPr>
                <w:id w:val="181481765"/>
                <w:placeholder>
                  <w:docPart w:val="32B4B4DE7639428B90CD98C58E76D24A"/>
                </w:placeholder>
              </w:sdtPr>
              <w:sdtContent>
                <w:r w:rsidRPr="00B900F7">
                  <w:rPr>
                    <w:rFonts w:ascii="Sylfaen" w:hAnsi="Sylfaen"/>
                  </w:rPr>
                  <w:t xml:space="preserve">, /на основании протокола конкурсной комиссии ЗАО «ЮКЖД» </w:t>
                </w:r>
                <w:r w:rsidRPr="00B900F7">
                  <w:rPr>
                    <w:rFonts w:ascii="Sylfaen" w:hAnsi="Sylfaen"/>
                    <w:color w:val="000000" w:themeColor="text1"/>
                  </w:rPr>
                  <w:t>№</w:t>
                </w:r>
                <w:r w:rsidRPr="00B900F7">
                  <w:rPr>
                    <w:rFonts w:ascii="Sylfaen" w:eastAsia="Calibri" w:hAnsi="Sylfaen"/>
                    <w:color w:val="000000" w:themeColor="text1"/>
                    <w:lang w:val="hy-AM"/>
                  </w:rPr>
                  <w:t xml:space="preserve"> </w:t>
                </w:r>
                <w:r w:rsidRPr="00B900F7">
                  <w:rPr>
                    <w:rFonts w:ascii="Sylfaen" w:eastAsia="Calibri" w:hAnsi="Sylfaen"/>
                    <w:color w:val="000000" w:themeColor="text1"/>
                  </w:rPr>
                  <w:t xml:space="preserve"> -- </w:t>
                </w:r>
                <w:r w:rsidRPr="00B900F7">
                  <w:rPr>
                    <w:rFonts w:ascii="Sylfaen" w:hAnsi="Sylfaen"/>
                    <w:color w:val="000000" w:themeColor="text1"/>
                  </w:rPr>
                  <w:t>от</w:t>
                </w:r>
                <w:r w:rsidRPr="00B900F7">
                  <w:rPr>
                    <w:rFonts w:ascii="Sylfaen" w:eastAsia="Calibri" w:hAnsi="Sylfaen"/>
                    <w:color w:val="000000" w:themeColor="text1"/>
                    <w:lang w:val="hy-AM"/>
                  </w:rPr>
                  <w:t xml:space="preserve"> </w:t>
                </w:r>
                <w:r w:rsidRPr="00B900F7">
                  <w:rPr>
                    <w:rFonts w:ascii="Sylfaen" w:eastAsia="Calibri" w:hAnsi="Sylfaen"/>
                    <w:lang w:val="hy-AM"/>
                  </w:rPr>
                  <w:t xml:space="preserve"> --</w:t>
                </w:r>
                <w:r w:rsidRPr="00B900F7">
                  <w:rPr>
                    <w:rFonts w:ascii="Sylfaen" w:eastAsia="Calibri" w:hAnsi="Sylfaen"/>
                  </w:rPr>
                  <w:t xml:space="preserve">.  --.2023г./ </w:t>
                </w:r>
              </w:sdtContent>
            </w:sdt>
            <w:r w:rsidRPr="00B900F7">
              <w:rPr>
                <w:rFonts w:ascii="Sylfaen" w:hAnsi="Sylfaen"/>
              </w:rPr>
              <w:t>заключили настоящий Договор о нижеследующем:</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pacing w:before="120"/>
              <w:jc w:val="center"/>
              <w:rPr>
                <w:rFonts w:ascii="Sylfaen" w:hAnsi="Sylfaen" w:cs="Sylfaen"/>
                <w:b/>
              </w:rPr>
            </w:pPr>
            <w:r w:rsidRPr="00B900F7">
              <w:rPr>
                <w:rFonts w:ascii="Sylfaen" w:hAnsi="Sylfaen" w:cs="Sylfaen"/>
                <w:b/>
              </w:rPr>
              <w:t>1</w:t>
            </w:r>
            <w:r w:rsidRPr="00B900F7">
              <w:rPr>
                <w:rFonts w:ascii="Sylfaen" w:hAnsi="Sylfaen"/>
                <w:b/>
              </w:rPr>
              <w:t xml:space="preserve">.  </w:t>
            </w:r>
            <w:r w:rsidRPr="00B900F7">
              <w:rPr>
                <w:rFonts w:ascii="Sylfaen" w:hAnsi="Sylfaen" w:cs="Sylfaen"/>
                <w:b/>
              </w:rPr>
              <w:t>Պայմանագրի</w:t>
            </w:r>
            <w:r w:rsidRPr="00B900F7">
              <w:rPr>
                <w:rFonts w:ascii="Sylfaen" w:hAnsi="Sylfaen"/>
                <w:b/>
              </w:rPr>
              <w:t xml:space="preserve"> </w:t>
            </w:r>
            <w:r w:rsidRPr="00B900F7">
              <w:rPr>
                <w:rFonts w:ascii="Sylfaen" w:hAnsi="Sylfaen" w:cs="Sylfaen"/>
                <w:b/>
              </w:rPr>
              <w:t>առարկան</w:t>
            </w:r>
          </w:p>
          <w:p w:rsidR="00B900F7" w:rsidRPr="00B900F7" w:rsidRDefault="00B900F7" w:rsidP="00B900F7">
            <w:pPr>
              <w:shd w:val="clear" w:color="auto" w:fill="FFFFFF" w:themeFill="background1"/>
              <w:spacing w:after="160"/>
              <w:jc w:val="both"/>
              <w:rPr>
                <w:rFonts w:ascii="Sylfaen" w:eastAsia="Calibri" w:hAnsi="Sylfaen" w:cs="Sylfaen"/>
              </w:rPr>
            </w:pPr>
            <w:r w:rsidRPr="00B900F7">
              <w:rPr>
                <w:rFonts w:ascii="Sylfaen" w:hAnsi="Sylfaen" w:cs="Sylfaen"/>
              </w:rPr>
              <w:t>1.1.</w:t>
            </w:r>
            <w:r w:rsidRPr="00B900F7">
              <w:rPr>
                <w:rFonts w:ascii="Sylfaen" w:hAnsi="Sylfaen"/>
              </w:rPr>
              <w:t xml:space="preserve"> </w:t>
            </w:r>
            <w:r w:rsidRPr="00B900F7">
              <w:rPr>
                <w:rFonts w:ascii="Sylfaen" w:eastAsia="Calibri" w:hAnsi="Sylfaen" w:cs="Sylfaen"/>
              </w:rPr>
              <w:t xml:space="preserve">Մատակարարը պարտավորվում է Գնորդին մատակարարել պատշաճ որակի և քանակի դիզելային վառելիք </w:t>
            </w:r>
            <w:r w:rsidRPr="00B900F7">
              <w:rPr>
                <w:rFonts w:ascii="Sylfaen" w:eastAsia="Calibri" w:hAnsi="Sylfaen" w:cs="Sylfaen"/>
                <w:lang w:val="hy-AM"/>
              </w:rPr>
              <w:t xml:space="preserve">և բենզին </w:t>
            </w:r>
            <w:proofErr w:type="gramStart"/>
            <w:r w:rsidRPr="00B900F7">
              <w:rPr>
                <w:rFonts w:ascii="Sylfaen" w:eastAsia="Calibri" w:hAnsi="Sylfaen" w:cs="Sylfaen"/>
                <w:lang w:val="hy-AM" w:eastAsia="en-US"/>
              </w:rPr>
              <w:t>ավտոքարտերով</w:t>
            </w:r>
            <w:r w:rsidRPr="00B900F7">
              <w:rPr>
                <w:rFonts w:ascii="Sylfaen" w:eastAsia="Calibri" w:hAnsi="Sylfaen" w:cs="Sylfaen"/>
              </w:rPr>
              <w:t xml:space="preserve">  /</w:t>
            </w:r>
            <w:proofErr w:type="gramEnd"/>
            <w:r w:rsidRPr="00B900F7">
              <w:rPr>
                <w:rFonts w:ascii="Sylfaen" w:eastAsia="Calibri" w:hAnsi="Sylfaen" w:cs="Sylfaen"/>
              </w:rPr>
              <w:t>այսուհետ՝ Ապրանք/ նախատեսված սույն Պայմանագրի թիվ 1 Հավելված/ №1 Մասնագրով  և Հավելված №2 /տեխնիկական առաջադրանքով/, իսկ Գնորդը պարտավորվում է ընդունել և վճարել մատակարարված Ապրանքի համար:</w:t>
            </w:r>
          </w:p>
          <w:p w:rsidR="00B900F7" w:rsidRPr="00B900F7" w:rsidRDefault="00B900F7" w:rsidP="00B900F7">
            <w:pPr>
              <w:shd w:val="clear" w:color="auto" w:fill="FFFFFF" w:themeFill="background1"/>
              <w:spacing w:after="160"/>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pacing w:before="120"/>
              <w:jc w:val="center"/>
              <w:rPr>
                <w:rFonts w:ascii="Sylfaen" w:hAnsi="Sylfaen"/>
              </w:rPr>
            </w:pPr>
            <w:r w:rsidRPr="00B900F7">
              <w:rPr>
                <w:rFonts w:ascii="Sylfaen" w:hAnsi="Sylfaen"/>
                <w:b/>
              </w:rPr>
              <w:t>1. Предмет Договора</w:t>
            </w:r>
          </w:p>
          <w:p w:rsidR="00B900F7" w:rsidRPr="00B900F7" w:rsidRDefault="00B900F7" w:rsidP="00B900F7">
            <w:pPr>
              <w:widowControl w:val="0"/>
              <w:tabs>
                <w:tab w:val="left" w:pos="186"/>
                <w:tab w:val="left" w:pos="753"/>
                <w:tab w:val="left" w:pos="5060"/>
              </w:tabs>
              <w:autoSpaceDE w:val="0"/>
              <w:autoSpaceDN w:val="0"/>
              <w:spacing w:before="45"/>
              <w:ind w:right="84"/>
              <w:jc w:val="both"/>
              <w:rPr>
                <w:rFonts w:ascii="Sylfaen" w:eastAsiaTheme="minorHAnsi" w:hAnsi="Sylfaen"/>
                <w:lang w:eastAsia="en-US"/>
              </w:rPr>
            </w:pPr>
            <w:r w:rsidRPr="00B900F7">
              <w:rPr>
                <w:rFonts w:ascii="Sylfaen" w:hAnsi="Sylfaen"/>
              </w:rPr>
              <w:t>1.</w:t>
            </w:r>
            <w:r w:rsidRPr="00B900F7">
              <w:rPr>
                <w:rFonts w:ascii="Sylfaen" w:hAnsi="Sylfaen"/>
                <w:lang w:val="af-ZA"/>
              </w:rPr>
              <w:t>1</w:t>
            </w:r>
            <w:r w:rsidRPr="00B900F7">
              <w:rPr>
                <w:rFonts w:ascii="Sylfaen" w:hAnsi="Sylfaen"/>
              </w:rPr>
              <w:t xml:space="preserve">. </w:t>
            </w:r>
            <w:r w:rsidRPr="00B900F7">
              <w:rPr>
                <w:rFonts w:ascii="Sylfaen" w:eastAsiaTheme="minorHAnsi" w:hAnsi="Sylfaen"/>
                <w:lang w:eastAsia="en-US"/>
              </w:rPr>
              <w:t xml:space="preserve">Поставщик обязуется поставить Покупателю </w:t>
            </w:r>
            <w:r w:rsidRPr="00B900F7">
              <w:rPr>
                <w:rFonts w:eastAsiaTheme="minorHAnsi"/>
                <w:sz w:val="26"/>
                <w:szCs w:val="26"/>
                <w:lang w:eastAsia="en-US"/>
              </w:rPr>
              <w:t>дизельного топлива и бензина по автокартам</w:t>
            </w:r>
            <w:r w:rsidRPr="00B900F7">
              <w:rPr>
                <w:rFonts w:ascii="Sylfaen" w:eastAsiaTheme="minorHAnsi" w:hAnsi="Sylfaen"/>
                <w:lang w:eastAsia="en-US"/>
              </w:rPr>
              <w:t>, в надлежащем</w:t>
            </w:r>
            <w:r w:rsidRPr="00B900F7">
              <w:rPr>
                <w:rFonts w:ascii="Sylfaen" w:hAnsi="Sylfaen"/>
                <w:lang w:eastAsia="en-US"/>
              </w:rPr>
              <w:t xml:space="preserve"> качестве и количестве (</w:t>
            </w:r>
            <w:r w:rsidRPr="00B900F7">
              <w:rPr>
                <w:rFonts w:ascii="Sylfaen" w:eastAsiaTheme="minorHAnsi" w:hAnsi="Sylfaen"/>
                <w:lang w:eastAsia="en-US"/>
              </w:rPr>
              <w:t>далее –Товар),</w:t>
            </w:r>
            <w:r w:rsidRPr="00B900F7">
              <w:rPr>
                <w:rFonts w:ascii="Sylfaen" w:hAnsi="Sylfaen"/>
                <w:lang w:eastAsia="en-US"/>
              </w:rPr>
              <w:t xml:space="preserve"> </w:t>
            </w:r>
            <w:r w:rsidRPr="00B900F7">
              <w:rPr>
                <w:rFonts w:ascii="Sylfaen" w:eastAsiaTheme="minorHAnsi" w:hAnsi="Sylfaen"/>
                <w:lang w:eastAsia="en-US"/>
              </w:rPr>
              <w:t xml:space="preserve">предусмотренное Приложениями №1 Спецификация №1, и </w:t>
            </w:r>
            <w:r w:rsidRPr="00B900F7">
              <w:rPr>
                <w:rFonts w:ascii="Sylfaen" w:hAnsi="Sylfaen"/>
              </w:rPr>
              <w:t xml:space="preserve">Приложение №2 Техническое задание </w:t>
            </w:r>
            <w:r w:rsidRPr="00B900F7">
              <w:rPr>
                <w:rFonts w:ascii="Sylfaen" w:eastAsiaTheme="minorHAnsi" w:hAnsi="Sylfaen"/>
                <w:lang w:eastAsia="en-US"/>
              </w:rPr>
              <w:t>к Договору, а Покупатель обязуется принять и оплатить за поставленный Товар.</w:t>
            </w:r>
          </w:p>
          <w:p w:rsidR="00B900F7" w:rsidRPr="00B900F7" w:rsidRDefault="00B900F7" w:rsidP="00B900F7">
            <w:pPr>
              <w:shd w:val="clear" w:color="auto" w:fill="FFFFFF" w:themeFill="background1"/>
              <w:jc w:val="both"/>
              <w:rPr>
                <w:rFonts w:ascii="Sylfaen" w:hAnsi="Sylfaen"/>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lang w:val="hy-AM"/>
              </w:rPr>
            </w:pPr>
            <w:r w:rsidRPr="00B900F7">
              <w:rPr>
                <w:rFonts w:ascii="Sylfaen" w:hAnsi="Sylfaen" w:cs="Sylfaen"/>
                <w:lang w:val="hy-AM"/>
              </w:rPr>
              <w:t xml:space="preserve">1.2. </w:t>
            </w:r>
            <w:r w:rsidRPr="00B900F7">
              <w:rPr>
                <w:rFonts w:ascii="Sylfaen" w:eastAsia="Calibri" w:hAnsi="Sylfaen" w:cs="Sylfaen"/>
              </w:rPr>
              <w:t>Մատակարարը</w:t>
            </w:r>
            <w:r w:rsidRPr="00B900F7">
              <w:rPr>
                <w:rFonts w:ascii="Sylfaen" w:eastAsia="Calibri" w:hAnsi="Sylfaen"/>
              </w:rPr>
              <w:t xml:space="preserve"> </w:t>
            </w:r>
            <w:r w:rsidRPr="00B900F7">
              <w:rPr>
                <w:rFonts w:ascii="Sylfaen" w:eastAsia="Calibri" w:hAnsi="Sylfaen" w:cs="Sylfaen"/>
              </w:rPr>
              <w:t>երաշխավորում</w:t>
            </w:r>
            <w:r w:rsidRPr="00B900F7">
              <w:rPr>
                <w:rFonts w:ascii="Sylfaen" w:eastAsia="Calibri" w:hAnsi="Sylfaen"/>
              </w:rPr>
              <w:t xml:space="preserve"> </w:t>
            </w:r>
            <w:r w:rsidRPr="00B900F7">
              <w:rPr>
                <w:rFonts w:ascii="Sylfaen" w:eastAsia="Calibri" w:hAnsi="Sylfaen" w:cs="Sylfaen"/>
              </w:rPr>
              <w:t>է</w:t>
            </w:r>
            <w:r w:rsidRPr="00B900F7">
              <w:rPr>
                <w:rFonts w:ascii="Sylfaen" w:eastAsia="Calibri" w:hAnsi="Sylfaen"/>
              </w:rPr>
              <w:t xml:space="preserve">, </w:t>
            </w:r>
            <w:r w:rsidRPr="00B900F7">
              <w:rPr>
                <w:rFonts w:ascii="Sylfaen" w:eastAsia="Calibri" w:hAnsi="Sylfaen" w:cs="Sylfaen"/>
              </w:rPr>
              <w:t>որ</w:t>
            </w:r>
            <w:r w:rsidRPr="00B900F7">
              <w:rPr>
                <w:rFonts w:ascii="Sylfaen" w:eastAsia="Calibri" w:hAnsi="Sylfaen"/>
              </w:rPr>
              <w:t xml:space="preserve"> </w:t>
            </w:r>
            <w:r w:rsidRPr="00B900F7">
              <w:rPr>
                <w:rFonts w:ascii="Sylfaen" w:eastAsia="Calibri" w:hAnsi="Sylfaen" w:cs="Sylfaen"/>
              </w:rPr>
              <w:t>մատակարարվող</w:t>
            </w:r>
            <w:r w:rsidRPr="00B900F7">
              <w:rPr>
                <w:rFonts w:ascii="Sylfaen" w:eastAsia="Calibri" w:hAnsi="Sylfaen"/>
              </w:rPr>
              <w:t xml:space="preserve"> </w:t>
            </w:r>
            <w:r w:rsidRPr="00B900F7">
              <w:rPr>
                <w:rFonts w:ascii="Sylfaen" w:eastAsia="Calibri" w:hAnsi="Sylfaen" w:cs="Sylfaen"/>
              </w:rPr>
              <w:t>Ապրանքը</w:t>
            </w:r>
            <w:r w:rsidRPr="00B900F7">
              <w:rPr>
                <w:rFonts w:ascii="Sylfaen" w:eastAsia="Calibri" w:hAnsi="Sylfaen"/>
              </w:rPr>
              <w:t xml:space="preserve"> </w:t>
            </w:r>
            <w:r w:rsidRPr="00B900F7">
              <w:rPr>
                <w:rFonts w:ascii="Sylfaen" w:eastAsia="Calibri" w:hAnsi="Sylfaen" w:cs="Sylfaen"/>
              </w:rPr>
              <w:t>ազատ</w:t>
            </w:r>
            <w:r w:rsidRPr="00B900F7">
              <w:rPr>
                <w:rFonts w:ascii="Sylfaen" w:eastAsia="Calibri" w:hAnsi="Sylfaen"/>
              </w:rPr>
              <w:t xml:space="preserve"> </w:t>
            </w:r>
            <w:r w:rsidRPr="00B900F7">
              <w:rPr>
                <w:rFonts w:ascii="Sylfaen" w:eastAsia="Calibri" w:hAnsi="Sylfaen" w:cs="Sylfaen"/>
              </w:rPr>
              <w:t>է</w:t>
            </w:r>
            <w:r w:rsidRPr="00B900F7">
              <w:rPr>
                <w:rFonts w:ascii="Sylfaen" w:eastAsia="Calibri" w:hAnsi="Sylfaen"/>
              </w:rPr>
              <w:t xml:space="preserve"> </w:t>
            </w:r>
            <w:r w:rsidRPr="00B900F7">
              <w:rPr>
                <w:rFonts w:ascii="Sylfaen" w:eastAsia="Calibri" w:hAnsi="Sylfaen" w:cs="Sylfaen"/>
              </w:rPr>
              <w:t>երրորդ</w:t>
            </w:r>
            <w:r w:rsidRPr="00B900F7">
              <w:rPr>
                <w:rFonts w:ascii="Sylfaen" w:eastAsia="Calibri" w:hAnsi="Sylfaen"/>
              </w:rPr>
              <w:t xml:space="preserve"> </w:t>
            </w:r>
            <w:r w:rsidRPr="00B900F7">
              <w:rPr>
                <w:rFonts w:ascii="Sylfaen" w:eastAsia="Calibri" w:hAnsi="Sylfaen" w:cs="Sylfaen"/>
              </w:rPr>
              <w:t>անձանց</w:t>
            </w:r>
            <w:r w:rsidRPr="00B900F7">
              <w:rPr>
                <w:rFonts w:ascii="Sylfaen" w:eastAsia="Calibri" w:hAnsi="Sylfaen"/>
              </w:rPr>
              <w:t xml:space="preserve"> </w:t>
            </w:r>
            <w:r w:rsidRPr="00B900F7">
              <w:rPr>
                <w:rFonts w:ascii="Sylfaen" w:eastAsia="Calibri" w:hAnsi="Sylfaen" w:cs="Sylfaen"/>
              </w:rPr>
              <w:t>ցանկացած</w:t>
            </w:r>
            <w:r w:rsidRPr="00B900F7">
              <w:rPr>
                <w:rFonts w:ascii="Sylfaen" w:eastAsia="Calibri" w:hAnsi="Sylfaen"/>
              </w:rPr>
              <w:t xml:space="preserve"> </w:t>
            </w:r>
            <w:r w:rsidRPr="00B900F7">
              <w:rPr>
                <w:rFonts w:ascii="Sylfaen" w:eastAsia="Calibri" w:hAnsi="Sylfaen" w:cs="Sylfaen"/>
              </w:rPr>
              <w:t>իրավունքներից</w:t>
            </w:r>
            <w:r w:rsidRPr="00B900F7">
              <w:rPr>
                <w:rFonts w:ascii="Sylfaen" w:eastAsia="Calibri" w:hAnsi="Sylfaen"/>
              </w:rPr>
              <w:t xml:space="preserve">, </w:t>
            </w:r>
            <w:r w:rsidRPr="00B900F7">
              <w:rPr>
                <w:rFonts w:ascii="Sylfaen" w:eastAsia="Calibri" w:hAnsi="Sylfaen" w:cs="Sylfaen"/>
              </w:rPr>
              <w:t>կամ</w:t>
            </w:r>
            <w:r w:rsidRPr="00B900F7">
              <w:rPr>
                <w:rFonts w:ascii="Sylfaen" w:eastAsia="Calibri" w:hAnsi="Sylfaen"/>
              </w:rPr>
              <w:t xml:space="preserve"> </w:t>
            </w:r>
            <w:r w:rsidRPr="00B900F7">
              <w:rPr>
                <w:rFonts w:ascii="Sylfaen" w:eastAsia="Calibri" w:hAnsi="Sylfaen" w:cs="Sylfaen"/>
              </w:rPr>
              <w:t>այլ</w:t>
            </w:r>
            <w:r w:rsidRPr="00B900F7">
              <w:rPr>
                <w:rFonts w:ascii="Sylfaen" w:eastAsia="Calibri" w:hAnsi="Sylfaen"/>
              </w:rPr>
              <w:t xml:space="preserve"> </w:t>
            </w:r>
            <w:r w:rsidRPr="00B900F7">
              <w:rPr>
                <w:rFonts w:ascii="Sylfaen" w:eastAsia="Calibri" w:hAnsi="Sylfaen" w:cs="Sylfaen"/>
              </w:rPr>
              <w:t>կերպ</w:t>
            </w:r>
            <w:r w:rsidRPr="00B900F7">
              <w:rPr>
                <w:rFonts w:ascii="Sylfaen" w:eastAsia="Calibri" w:hAnsi="Sylfaen"/>
              </w:rPr>
              <w:t xml:space="preserve"> </w:t>
            </w:r>
            <w:r w:rsidRPr="00B900F7">
              <w:rPr>
                <w:rFonts w:ascii="Sylfaen" w:eastAsia="Calibri" w:hAnsi="Sylfaen" w:cs="Sylfaen"/>
              </w:rPr>
              <w:t>չի</w:t>
            </w:r>
            <w:r w:rsidRPr="00B900F7">
              <w:rPr>
                <w:rFonts w:ascii="Sylfaen" w:eastAsia="Calibri" w:hAnsi="Sylfaen"/>
              </w:rPr>
              <w:t xml:space="preserve"> </w:t>
            </w:r>
            <w:r w:rsidRPr="00B900F7">
              <w:rPr>
                <w:rFonts w:ascii="Sylfaen" w:eastAsia="Calibri" w:hAnsi="Sylfaen" w:cs="Sylfaen"/>
              </w:rPr>
              <w:t>հանդիսանում</w:t>
            </w:r>
            <w:r w:rsidRPr="00B900F7">
              <w:rPr>
                <w:rFonts w:ascii="Sylfaen" w:eastAsia="Calibri" w:hAnsi="Sylfaen"/>
              </w:rPr>
              <w:t xml:space="preserve"> </w:t>
            </w:r>
            <w:r w:rsidRPr="00B900F7">
              <w:rPr>
                <w:rFonts w:ascii="Sylfaen" w:eastAsia="Calibri" w:hAnsi="Sylfaen" w:cs="Sylfaen"/>
              </w:rPr>
              <w:t>վեճի</w:t>
            </w:r>
            <w:r w:rsidRPr="00B900F7">
              <w:rPr>
                <w:rFonts w:ascii="Sylfaen" w:eastAsia="Calibri" w:hAnsi="Sylfaen"/>
              </w:rPr>
              <w:t xml:space="preserve"> </w:t>
            </w:r>
            <w:r w:rsidRPr="00B900F7">
              <w:rPr>
                <w:rFonts w:ascii="Sylfaen" w:eastAsia="Calibri" w:hAnsi="Sylfaen" w:cs="Sylfaen"/>
              </w:rPr>
              <w:t>առարկա</w:t>
            </w:r>
            <w:r w:rsidRPr="00B900F7">
              <w:rPr>
                <w:rFonts w:ascii="Sylfaen" w:eastAsia="Calibri" w:hAnsi="Sylfaen"/>
              </w:rPr>
              <w:t>:</w:t>
            </w:r>
          </w:p>
          <w:p w:rsidR="00B900F7" w:rsidRPr="00B900F7" w:rsidRDefault="00B900F7" w:rsidP="00B900F7">
            <w:pPr>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jc w:val="both"/>
              <w:rPr>
                <w:rFonts w:ascii="Sylfaen" w:hAnsi="Sylfaen"/>
              </w:rPr>
            </w:pPr>
            <w:r w:rsidRPr="00B900F7">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B900F7" w:rsidRPr="00B900F7" w:rsidRDefault="00B900F7" w:rsidP="00B900F7">
            <w:pPr>
              <w:jc w:val="both"/>
              <w:rPr>
                <w:rFonts w:ascii="Sylfaen" w:hAnsi="Sylfaen"/>
                <w:b/>
                <w:highlight w:val="yellow"/>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pacing w:before="120" w:after="120"/>
              <w:ind w:left="568"/>
              <w:jc w:val="center"/>
              <w:rPr>
                <w:rFonts w:ascii="Sylfaen" w:hAnsi="Sylfaen" w:cs="Sylfaen"/>
                <w:b/>
                <w:bCs/>
                <w:lang w:val="hy-AM" w:eastAsia="x-none"/>
              </w:rPr>
            </w:pPr>
            <w:r w:rsidRPr="00B900F7">
              <w:rPr>
                <w:rFonts w:ascii="Sylfaen" w:hAnsi="Sylfaen" w:cs="Sylfaen"/>
                <w:b/>
                <w:lang w:val="hy-AM" w:eastAsia="x-none"/>
              </w:rPr>
              <w:t>2</w:t>
            </w:r>
            <w:r w:rsidRPr="00B900F7">
              <w:rPr>
                <w:rFonts w:ascii="Sylfaen" w:hAnsi="Sylfaen"/>
                <w:b/>
                <w:lang w:val="hy-AM" w:eastAsia="x-none"/>
              </w:rPr>
              <w:t xml:space="preserve">.  </w:t>
            </w:r>
            <w:r w:rsidRPr="00B900F7">
              <w:rPr>
                <w:rFonts w:ascii="Sylfaen" w:eastAsia="Calibri" w:hAnsi="Sylfaen" w:cs="Sylfaen"/>
                <w:b/>
                <w:lang w:val="x-none" w:eastAsia="x-none"/>
              </w:rPr>
              <w:t>Արտադրանքի</w:t>
            </w:r>
            <w:r w:rsidRPr="00B900F7">
              <w:rPr>
                <w:rFonts w:ascii="Sylfaen" w:eastAsia="Calibri" w:hAnsi="Sylfaen"/>
                <w:b/>
                <w:lang w:val="x-none" w:eastAsia="x-none"/>
              </w:rPr>
              <w:t xml:space="preserve"> </w:t>
            </w:r>
            <w:r w:rsidRPr="00B900F7">
              <w:rPr>
                <w:rFonts w:ascii="Sylfaen" w:eastAsia="Calibri" w:hAnsi="Sylfaen" w:cs="Sylfaen"/>
                <w:b/>
                <w:lang w:val="x-none" w:eastAsia="x-none"/>
              </w:rPr>
              <w:t>որակը</w:t>
            </w:r>
          </w:p>
          <w:p w:rsidR="00B900F7" w:rsidRPr="00B900F7" w:rsidRDefault="00B900F7" w:rsidP="00B900F7">
            <w:pPr>
              <w:shd w:val="clear" w:color="auto" w:fill="FFFFFF" w:themeFill="background1"/>
              <w:spacing w:line="276" w:lineRule="auto"/>
              <w:jc w:val="both"/>
              <w:rPr>
                <w:rFonts w:ascii="Sylfaen" w:eastAsia="Calibri" w:hAnsi="Sylfaen"/>
                <w:lang w:val="hy-AM" w:eastAsia="en-US"/>
              </w:rPr>
            </w:pPr>
            <w:r w:rsidRPr="00B900F7">
              <w:rPr>
                <w:rFonts w:ascii="Sylfaen" w:eastAsiaTheme="minorHAnsi" w:hAnsi="Sylfaen"/>
                <w:lang w:val="hy-AM"/>
              </w:rPr>
              <w:t>2.1.</w:t>
            </w:r>
            <w:r w:rsidRPr="00B900F7">
              <w:rPr>
                <w:rFonts w:ascii="Sylfaen" w:eastAsia="Calibri" w:hAnsi="Sylfaen" w:cs="Sylfaen"/>
                <w:lang w:val="hy-AM"/>
              </w:rPr>
              <w:t xml:space="preserve"> Սույն</w:t>
            </w:r>
            <w:r w:rsidRPr="00B900F7">
              <w:rPr>
                <w:rFonts w:ascii="Sylfaen" w:eastAsia="Calibri" w:hAnsi="Sylfaen"/>
                <w:lang w:val="hy-AM"/>
              </w:rPr>
              <w:t xml:space="preserve"> </w:t>
            </w:r>
            <w:r w:rsidRPr="00B900F7">
              <w:rPr>
                <w:rFonts w:ascii="Sylfaen" w:eastAsia="Calibri" w:hAnsi="Sylfaen" w:cs="Sylfaen"/>
                <w:lang w:val="hy-AM"/>
              </w:rPr>
              <w:t>Պայմանագրով</w:t>
            </w:r>
            <w:r w:rsidRPr="00B900F7">
              <w:rPr>
                <w:rFonts w:ascii="Sylfaen" w:eastAsia="Calibri" w:hAnsi="Sylfaen"/>
                <w:lang w:val="hy-AM"/>
              </w:rPr>
              <w:t xml:space="preserve"> </w:t>
            </w:r>
            <w:r w:rsidRPr="00B900F7">
              <w:rPr>
                <w:rFonts w:ascii="Sylfaen" w:eastAsia="Calibri" w:hAnsi="Sylfaen" w:cs="Sylfaen"/>
                <w:lang w:val="hy-AM"/>
              </w:rPr>
              <w:t>մատակարարվող</w:t>
            </w:r>
            <w:r w:rsidRPr="00B900F7">
              <w:rPr>
                <w:rFonts w:ascii="Sylfaen" w:eastAsia="Calibri" w:hAnsi="Sylfaen"/>
                <w:lang w:val="hy-AM"/>
              </w:rPr>
              <w:t xml:space="preserve"> </w:t>
            </w:r>
            <w:r w:rsidRPr="00B900F7">
              <w:rPr>
                <w:rFonts w:ascii="Sylfaen" w:eastAsia="Calibri" w:hAnsi="Sylfaen" w:cs="Sylfaen"/>
                <w:lang w:val="hy-AM"/>
              </w:rPr>
              <w:t>Ապրանքի</w:t>
            </w:r>
            <w:r w:rsidRPr="00B900F7">
              <w:rPr>
                <w:rFonts w:ascii="Sylfaen" w:eastAsia="Calibri" w:hAnsi="Sylfaen"/>
                <w:lang w:val="hy-AM"/>
              </w:rPr>
              <w:t xml:space="preserve"> </w:t>
            </w:r>
            <w:r w:rsidRPr="00B900F7">
              <w:rPr>
                <w:rFonts w:ascii="Sylfaen" w:eastAsia="Calibri" w:hAnsi="Sylfaen" w:cs="Sylfaen"/>
                <w:lang w:val="hy-AM"/>
              </w:rPr>
              <w:t>որակը</w:t>
            </w:r>
            <w:r w:rsidRPr="00B900F7">
              <w:rPr>
                <w:rFonts w:ascii="Sylfaen" w:eastAsia="Calibri" w:hAnsi="Sylfaen"/>
                <w:lang w:val="hy-AM"/>
              </w:rPr>
              <w:t xml:space="preserve"> </w:t>
            </w:r>
            <w:r w:rsidRPr="00B900F7">
              <w:rPr>
                <w:rFonts w:ascii="Sylfaen" w:eastAsia="Calibri" w:hAnsi="Sylfaen" w:cs="Sylfaen"/>
                <w:lang w:val="hy-AM"/>
              </w:rPr>
              <w:t>պետք</w:t>
            </w:r>
            <w:r w:rsidRPr="00B900F7">
              <w:rPr>
                <w:rFonts w:ascii="Sylfaen" w:eastAsia="Calibri" w:hAnsi="Sylfaen"/>
                <w:lang w:val="hy-AM"/>
              </w:rPr>
              <w:t xml:space="preserve"> </w:t>
            </w:r>
            <w:r w:rsidRPr="00B900F7">
              <w:rPr>
                <w:rFonts w:ascii="Sylfaen" w:eastAsia="Calibri" w:hAnsi="Sylfaen" w:cs="Sylfaen"/>
                <w:lang w:val="hy-AM"/>
              </w:rPr>
              <w:t>է</w:t>
            </w:r>
            <w:r w:rsidRPr="00B900F7">
              <w:rPr>
                <w:rFonts w:ascii="Sylfaen" w:eastAsia="Calibri" w:hAnsi="Sylfaen"/>
                <w:lang w:val="hy-AM"/>
              </w:rPr>
              <w:t xml:space="preserve"> </w:t>
            </w:r>
            <w:r w:rsidRPr="00B900F7">
              <w:rPr>
                <w:rFonts w:ascii="Sylfaen" w:eastAsia="Calibri" w:hAnsi="Sylfaen" w:cs="Sylfaen"/>
                <w:lang w:val="hy-AM"/>
              </w:rPr>
              <w:t>համապատասխանի</w:t>
            </w:r>
            <w:r w:rsidRPr="00B900F7">
              <w:rPr>
                <w:rFonts w:ascii="Sylfaen" w:eastAsia="Calibri" w:hAnsi="Sylfaen"/>
                <w:lang w:val="hy-AM"/>
              </w:rPr>
              <w:t xml:space="preserve"> </w:t>
            </w:r>
            <w:r w:rsidRPr="00B900F7">
              <w:rPr>
                <w:rFonts w:ascii="Sylfaen" w:eastAsia="Calibri" w:hAnsi="Sylfaen"/>
                <w:lang w:val="hy-AM" w:eastAsia="en-US"/>
              </w:rPr>
              <w:t xml:space="preserve">Մաքսային միության տեխնիկական հայեցակարգի որակի և տեխնիկական չափորոշիչների ՄՄ ՏՀ 013/2011 </w:t>
            </w:r>
            <w:r w:rsidRPr="00B900F7">
              <w:rPr>
                <w:rFonts w:ascii="Sylfaen" w:hAnsi="Sylfaen"/>
                <w:lang w:val="hy-AM"/>
              </w:rPr>
              <w:t>«</w:t>
            </w:r>
            <w:r w:rsidRPr="00B900F7">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B900F7">
              <w:rPr>
                <w:rFonts w:ascii="Sylfaen" w:eastAsia="Calibri" w:hAnsi="Sylfaen" w:cs="Sylfaen"/>
                <w:lang w:val="hy-AM" w:eastAsia="en-US"/>
              </w:rPr>
              <w:t xml:space="preserve"> Հավելված № 2)</w:t>
            </w:r>
          </w:p>
          <w:p w:rsidR="00B900F7" w:rsidRPr="00B900F7" w:rsidRDefault="00B900F7" w:rsidP="00B900F7">
            <w:pPr>
              <w:shd w:val="clear" w:color="auto" w:fill="FFFFFF" w:themeFill="background1"/>
              <w:jc w:val="both"/>
              <w:rPr>
                <w:rFonts w:ascii="Sylfaen" w:hAnsi="Sylfaen"/>
                <w:lang w:val="hy-AM"/>
              </w:rPr>
            </w:pPr>
          </w:p>
        </w:tc>
        <w:tc>
          <w:tcPr>
            <w:tcW w:w="4819" w:type="dxa"/>
            <w:tcBorders>
              <w:top w:val="nil"/>
              <w:left w:val="nil"/>
              <w:bottom w:val="nil"/>
              <w:right w:val="nil"/>
            </w:tcBorders>
          </w:tcPr>
          <w:p w:rsidR="00B900F7" w:rsidRPr="00B900F7" w:rsidRDefault="00B900F7" w:rsidP="00B900F7">
            <w:pPr>
              <w:spacing w:before="120"/>
              <w:jc w:val="center"/>
              <w:rPr>
                <w:rFonts w:ascii="Sylfaen" w:hAnsi="Sylfaen"/>
                <w:b/>
                <w:lang w:val="de-LU"/>
              </w:rPr>
            </w:pPr>
            <w:r w:rsidRPr="00B900F7">
              <w:rPr>
                <w:rFonts w:ascii="Sylfaen" w:hAnsi="Sylfaen"/>
                <w:b/>
                <w:lang w:val="de-LU"/>
              </w:rPr>
              <w:t xml:space="preserve">2. </w:t>
            </w:r>
            <w:r w:rsidRPr="00B900F7">
              <w:rPr>
                <w:rFonts w:ascii="Sylfaen" w:hAnsi="Sylfaen"/>
                <w:b/>
              </w:rPr>
              <w:t>Качество продукции</w:t>
            </w:r>
          </w:p>
          <w:p w:rsidR="00B900F7" w:rsidRPr="00B900F7" w:rsidRDefault="00B900F7" w:rsidP="00B900F7">
            <w:pPr>
              <w:widowControl w:val="0"/>
              <w:tabs>
                <w:tab w:val="left" w:pos="186"/>
                <w:tab w:val="left" w:pos="753"/>
                <w:tab w:val="left" w:pos="5060"/>
              </w:tabs>
              <w:autoSpaceDE w:val="0"/>
              <w:autoSpaceDN w:val="0"/>
              <w:spacing w:before="45" w:line="276" w:lineRule="auto"/>
              <w:ind w:right="84"/>
              <w:jc w:val="both"/>
              <w:rPr>
                <w:rFonts w:ascii="Sylfaen" w:hAnsi="Sylfaen"/>
              </w:rPr>
            </w:pPr>
            <w:r w:rsidRPr="00B900F7">
              <w:rPr>
                <w:rFonts w:ascii="Sylfaen" w:hAnsi="Sylfaen"/>
              </w:rPr>
              <w:t>2.1</w:t>
            </w:r>
            <w:r w:rsidRPr="00B900F7">
              <w:rPr>
                <w:rFonts w:ascii="Sylfaen" w:hAnsi="Sylfaen"/>
                <w:lang w:val="hy-AM"/>
              </w:rPr>
              <w:t xml:space="preserve"> </w:t>
            </w:r>
            <w:r w:rsidRPr="00B900F7">
              <w:rPr>
                <w:rFonts w:ascii="Sylfaen" w:hAnsi="Sylfaen"/>
              </w:rPr>
              <w:t>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(Приложения № 2)</w:t>
            </w:r>
          </w:p>
          <w:p w:rsidR="00B900F7" w:rsidRPr="00B900F7" w:rsidRDefault="00B900F7" w:rsidP="00B900F7">
            <w:pPr>
              <w:shd w:val="clear" w:color="auto" w:fill="FFFFFF" w:themeFill="background1"/>
              <w:jc w:val="both"/>
              <w:rPr>
                <w:rFonts w:ascii="Sylfaen" w:hAnsi="Sylfaen"/>
                <w:b/>
                <w:highlight w:val="yellow"/>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pacing w:before="120" w:after="120"/>
              <w:ind w:left="34"/>
              <w:jc w:val="both"/>
              <w:rPr>
                <w:rFonts w:ascii="Sylfaen" w:hAnsi="Sylfaen" w:cs="Sylfaen"/>
                <w:b/>
                <w:lang w:val="hy-AM" w:eastAsia="x-none"/>
              </w:rPr>
            </w:pPr>
            <w:r w:rsidRPr="00B900F7">
              <w:rPr>
                <w:rFonts w:ascii="Sylfaen" w:hAnsi="Sylfaen"/>
                <w:lang w:val="hy-AM" w:eastAsia="x-none"/>
              </w:rPr>
              <w:t xml:space="preserve">2.2. </w:t>
            </w:r>
            <w:r w:rsidRPr="00B900F7">
              <w:rPr>
                <w:rFonts w:ascii="Sylfaen" w:eastAsia="Calibri" w:hAnsi="Sylfaen" w:cs="Sylfaen"/>
                <w:lang w:val="hy-AM" w:eastAsia="x-none"/>
              </w:rPr>
              <w:t>Մատակարարը</w:t>
            </w:r>
            <w:r w:rsidRPr="00B900F7">
              <w:rPr>
                <w:rFonts w:ascii="Sylfaen" w:eastAsia="Calibri" w:hAnsi="Sylfaen"/>
                <w:lang w:val="hy-AM" w:eastAsia="x-none"/>
              </w:rPr>
              <w:t xml:space="preserve"> </w:t>
            </w:r>
            <w:r w:rsidRPr="00B900F7">
              <w:rPr>
                <w:rFonts w:ascii="Sylfaen" w:eastAsia="Calibri" w:hAnsi="Sylfaen" w:cs="Sylfaen"/>
                <w:lang w:val="hy-AM" w:eastAsia="x-none"/>
              </w:rPr>
              <w:t>պարտավոր</w:t>
            </w:r>
            <w:r w:rsidRPr="00B900F7">
              <w:rPr>
                <w:rFonts w:ascii="Sylfaen" w:eastAsia="Calibri" w:hAnsi="Sylfaen"/>
                <w:lang w:val="hy-AM" w:eastAsia="x-none"/>
              </w:rPr>
              <w:t xml:space="preserve"> </w:t>
            </w:r>
            <w:r w:rsidRPr="00B900F7">
              <w:rPr>
                <w:rFonts w:ascii="Sylfaen" w:eastAsia="Calibri" w:hAnsi="Sylfaen" w:cs="Sylfaen"/>
                <w:lang w:val="hy-AM" w:eastAsia="x-none"/>
              </w:rPr>
              <w:t>է</w:t>
            </w:r>
            <w:r w:rsidRPr="00B900F7">
              <w:rPr>
                <w:rFonts w:ascii="Sylfaen" w:eastAsia="Calibri" w:hAnsi="Sylfaen"/>
                <w:lang w:val="hy-AM" w:eastAsia="x-none"/>
              </w:rPr>
              <w:t xml:space="preserve"> </w:t>
            </w:r>
            <w:r w:rsidRPr="00B900F7">
              <w:rPr>
                <w:rFonts w:ascii="Sylfaen" w:eastAsia="Calibri" w:hAnsi="Sylfaen" w:cs="Sylfaen"/>
                <w:lang w:val="hy-AM" w:eastAsia="x-none"/>
              </w:rPr>
              <w:t>ապրանքի</w:t>
            </w:r>
            <w:r w:rsidRPr="00B900F7">
              <w:rPr>
                <w:rFonts w:ascii="Sylfaen" w:eastAsia="Calibri" w:hAnsi="Sylfaen"/>
                <w:lang w:val="hy-AM" w:eastAsia="x-none"/>
              </w:rPr>
              <w:t xml:space="preserve"> </w:t>
            </w:r>
            <w:r w:rsidRPr="00B900F7">
              <w:rPr>
                <w:rFonts w:ascii="Sylfaen" w:eastAsia="Calibri" w:hAnsi="Sylfaen" w:cs="Sylfaen"/>
                <w:lang w:val="hy-AM" w:eastAsia="x-none"/>
              </w:rPr>
              <w:t>հետ</w:t>
            </w:r>
            <w:r w:rsidRPr="00B900F7">
              <w:rPr>
                <w:rFonts w:ascii="Sylfaen" w:eastAsia="Calibri" w:hAnsi="Sylfaen"/>
                <w:lang w:val="hy-AM" w:eastAsia="x-none"/>
              </w:rPr>
              <w:t xml:space="preserve"> </w:t>
            </w:r>
            <w:r w:rsidRPr="00B900F7">
              <w:rPr>
                <w:rFonts w:ascii="Sylfaen" w:eastAsia="Calibri" w:hAnsi="Sylfaen" w:cs="Sylfaen"/>
                <w:lang w:val="hy-AM" w:eastAsia="x-none"/>
              </w:rPr>
              <w:t>միասին</w:t>
            </w:r>
            <w:r w:rsidRPr="00B900F7">
              <w:rPr>
                <w:rFonts w:ascii="Sylfaen" w:eastAsia="Calibri" w:hAnsi="Sylfaen"/>
                <w:lang w:val="hy-AM" w:eastAsia="x-none"/>
              </w:rPr>
              <w:t xml:space="preserve"> </w:t>
            </w:r>
            <w:r w:rsidRPr="00B900F7">
              <w:rPr>
                <w:rFonts w:ascii="Sylfaen" w:eastAsia="Calibri" w:hAnsi="Sylfaen" w:cs="Sylfaen"/>
                <w:lang w:val="hy-AM" w:eastAsia="x-none"/>
              </w:rPr>
              <w:t>Գնորդին</w:t>
            </w:r>
            <w:r w:rsidRPr="00B900F7">
              <w:rPr>
                <w:rFonts w:ascii="Sylfaen" w:eastAsia="Calibri" w:hAnsi="Sylfaen"/>
                <w:lang w:val="hy-AM" w:eastAsia="x-none"/>
              </w:rPr>
              <w:t xml:space="preserve"> </w:t>
            </w:r>
            <w:r w:rsidRPr="00B900F7">
              <w:rPr>
                <w:rFonts w:ascii="Sylfaen" w:eastAsia="Calibri" w:hAnsi="Sylfaen" w:cs="Sylfaen"/>
                <w:lang w:val="hy-AM" w:eastAsia="x-none"/>
              </w:rPr>
              <w:t>փոխանցել</w:t>
            </w:r>
            <w:r w:rsidRPr="00B900F7">
              <w:rPr>
                <w:rFonts w:ascii="Sylfaen" w:eastAsia="Calibri" w:hAnsi="Sylfaen"/>
                <w:lang w:val="hy-AM" w:eastAsia="x-none"/>
              </w:rPr>
              <w:t xml:space="preserve"> </w:t>
            </w:r>
            <w:r w:rsidRPr="00B900F7">
              <w:rPr>
                <w:rFonts w:ascii="Sylfaen" w:eastAsia="Calibri" w:hAnsi="Sylfaen" w:cs="Sylfaen"/>
                <w:lang w:val="hy-AM" w:eastAsia="x-none"/>
              </w:rPr>
              <w:t>տվյալ</w:t>
            </w:r>
            <w:r w:rsidRPr="00B900F7">
              <w:rPr>
                <w:rFonts w:ascii="Sylfaen" w:eastAsia="Calibri" w:hAnsi="Sylfaen"/>
                <w:lang w:val="hy-AM" w:eastAsia="x-none"/>
              </w:rPr>
              <w:t xml:space="preserve"> </w:t>
            </w:r>
            <w:r w:rsidRPr="00B900F7">
              <w:rPr>
                <w:rFonts w:ascii="Sylfaen" w:eastAsia="Calibri" w:hAnsi="Sylfaen" w:cs="Sylfaen"/>
                <w:lang w:val="hy-AM" w:eastAsia="x-none"/>
              </w:rPr>
              <w:t>ապրանքի</w:t>
            </w:r>
            <w:r w:rsidRPr="00B900F7">
              <w:rPr>
                <w:rFonts w:ascii="Sylfaen" w:eastAsia="Calibri" w:hAnsi="Sylfaen"/>
                <w:lang w:val="hy-AM" w:eastAsia="x-none"/>
              </w:rPr>
              <w:t xml:space="preserve"> </w:t>
            </w:r>
            <w:r w:rsidRPr="00B900F7">
              <w:rPr>
                <w:rFonts w:ascii="Sylfaen" w:eastAsia="Calibri" w:hAnsi="Sylfaen" w:cs="Sylfaen"/>
                <w:lang w:val="hy-AM" w:eastAsia="x-none"/>
              </w:rPr>
              <w:t xml:space="preserve">որակի </w:t>
            </w:r>
            <w:r w:rsidRPr="00B900F7">
              <w:rPr>
                <w:rFonts w:ascii="Sylfaen" w:eastAsia="Calibri" w:hAnsi="Sylfaen"/>
                <w:lang w:val="hy-AM" w:eastAsia="x-none"/>
              </w:rPr>
              <w:t>/</w:t>
            </w:r>
            <w:r w:rsidRPr="00B900F7">
              <w:rPr>
                <w:rFonts w:ascii="Sylfaen" w:eastAsia="Calibri" w:hAnsi="Sylfaen" w:cs="Sylfaen"/>
                <w:lang w:val="hy-AM" w:eastAsia="x-none"/>
              </w:rPr>
              <w:t>համապատասխանության</w:t>
            </w:r>
            <w:r w:rsidRPr="00B900F7">
              <w:rPr>
                <w:rFonts w:ascii="Sylfaen" w:eastAsia="Calibri" w:hAnsi="Sylfaen"/>
                <w:lang w:val="hy-AM" w:eastAsia="x-none"/>
              </w:rPr>
              <w:t xml:space="preserve">/ </w:t>
            </w:r>
            <w:r w:rsidRPr="00B900F7">
              <w:rPr>
                <w:rFonts w:ascii="Sylfaen" w:eastAsia="Calibri" w:hAnsi="Sylfaen" w:cs="Sylfaen"/>
                <w:lang w:val="hy-AM" w:eastAsia="x-none"/>
              </w:rPr>
              <w:t>հավաստագիր</w:t>
            </w:r>
            <w:r w:rsidRPr="00B900F7">
              <w:rPr>
                <w:rFonts w:ascii="Sylfaen" w:eastAsia="Calibri" w:hAnsi="Sylfaen"/>
                <w:lang w:val="hy-AM" w:eastAsia="x-none"/>
              </w:rPr>
              <w:t>:</w:t>
            </w:r>
          </w:p>
        </w:tc>
        <w:tc>
          <w:tcPr>
            <w:tcW w:w="4819" w:type="dxa"/>
            <w:tcBorders>
              <w:top w:val="nil"/>
              <w:left w:val="nil"/>
              <w:bottom w:val="nil"/>
              <w:right w:val="nil"/>
            </w:tcBorders>
          </w:tcPr>
          <w:p w:rsidR="00B900F7" w:rsidRPr="00B900F7" w:rsidRDefault="00B900F7" w:rsidP="00B900F7">
            <w:pPr>
              <w:spacing w:before="120"/>
              <w:jc w:val="both"/>
              <w:rPr>
                <w:rFonts w:ascii="Sylfaen" w:hAnsi="Sylfaen"/>
                <w:b/>
                <w:lang w:val="de-LU"/>
              </w:rPr>
            </w:pPr>
            <w:r w:rsidRPr="00B900F7">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autoSpaceDE w:val="0"/>
              <w:autoSpaceDN w:val="0"/>
              <w:adjustRightInd w:val="0"/>
              <w:jc w:val="both"/>
              <w:rPr>
                <w:rFonts w:ascii="Sylfaen" w:hAnsi="Sylfaen"/>
                <w:lang w:val="hy-AM"/>
              </w:rPr>
            </w:pPr>
            <w:r w:rsidRPr="00B900F7">
              <w:rPr>
                <w:rFonts w:ascii="Sylfaen" w:hAnsi="Sylfaen" w:cs="Sylfaen"/>
                <w:bCs/>
                <w:lang w:val="hy-AM"/>
              </w:rPr>
              <w:t>2.</w:t>
            </w:r>
            <w:r w:rsidRPr="00B900F7">
              <w:rPr>
                <w:rFonts w:ascii="Sylfaen" w:hAnsi="Sylfaen" w:cs="Sylfaen"/>
                <w:bCs/>
              </w:rPr>
              <w:t>3</w:t>
            </w:r>
            <w:r w:rsidRPr="00B900F7">
              <w:rPr>
                <w:rFonts w:ascii="Sylfaen" w:hAnsi="Sylfaen" w:cs="Sylfaen"/>
                <w:bCs/>
                <w:lang w:val="hy-AM"/>
              </w:rPr>
              <w:t xml:space="preserve">. </w:t>
            </w:r>
            <w:r w:rsidRPr="00B900F7">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B900F7" w:rsidRPr="00B900F7" w:rsidRDefault="00B900F7" w:rsidP="00B900F7">
            <w:pPr>
              <w:autoSpaceDE w:val="0"/>
              <w:autoSpaceDN w:val="0"/>
              <w:adjustRightInd w:val="0"/>
              <w:jc w:val="both"/>
              <w:rPr>
                <w:rFonts w:ascii="Sylfaen" w:hAnsi="Sylfaen"/>
                <w:lang w:val="hy-AM"/>
              </w:rPr>
            </w:pPr>
          </w:p>
          <w:p w:rsidR="00B900F7" w:rsidRPr="00B900F7" w:rsidRDefault="00B900F7" w:rsidP="00B900F7">
            <w:pPr>
              <w:autoSpaceDE w:val="0"/>
              <w:autoSpaceDN w:val="0"/>
              <w:adjustRightInd w:val="0"/>
              <w:jc w:val="both"/>
              <w:rPr>
                <w:rFonts w:ascii="Sylfaen" w:hAnsi="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spacing w:line="276" w:lineRule="auto"/>
              <w:jc w:val="both"/>
              <w:rPr>
                <w:rFonts w:ascii="Sylfaen" w:hAnsi="Sylfaen"/>
              </w:rPr>
            </w:pPr>
            <w:r w:rsidRPr="00B900F7">
              <w:rPr>
                <w:rFonts w:ascii="Sylfaen" w:hAnsi="Sylfaen"/>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B900F7" w:rsidRPr="00B900F7" w:rsidRDefault="00B900F7" w:rsidP="00B900F7">
            <w:pPr>
              <w:jc w:val="both"/>
              <w:rPr>
                <w:rFonts w:ascii="Sylfaen" w:hAnsi="Sylfaen"/>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jc w:val="center"/>
              <w:rPr>
                <w:rFonts w:ascii="Sylfaen" w:hAnsi="Sylfaen" w:cs="Sylfaen"/>
                <w:b/>
                <w:bCs/>
                <w:lang w:val="hy-AM"/>
              </w:rPr>
            </w:pPr>
            <w:r w:rsidRPr="00B900F7">
              <w:rPr>
                <w:rFonts w:ascii="Sylfaen" w:hAnsi="Sylfaen"/>
                <w:b/>
                <w:bCs/>
                <w:lang w:val="hy-AM"/>
              </w:rPr>
              <w:t xml:space="preserve">3. </w:t>
            </w:r>
            <w:r w:rsidRPr="00B900F7">
              <w:rPr>
                <w:rFonts w:ascii="Sylfaen" w:hAnsi="Sylfaen" w:cs="Sylfaen"/>
                <w:b/>
                <w:lang w:val="hy-AM"/>
              </w:rPr>
              <w:t>Մատակարարման</w:t>
            </w:r>
            <w:r w:rsidRPr="00B900F7">
              <w:rPr>
                <w:rFonts w:ascii="Sylfaen" w:hAnsi="Sylfaen"/>
                <w:b/>
                <w:lang w:val="hy-AM"/>
              </w:rPr>
              <w:t xml:space="preserve"> </w:t>
            </w:r>
            <w:r w:rsidRPr="00B900F7">
              <w:rPr>
                <w:rFonts w:ascii="Sylfaen" w:hAnsi="Sylfaen" w:cs="Sylfaen"/>
                <w:b/>
                <w:lang w:val="hy-AM"/>
              </w:rPr>
              <w:t>ժամկետը</w:t>
            </w:r>
            <w:r w:rsidRPr="00B900F7">
              <w:rPr>
                <w:rFonts w:ascii="Sylfaen" w:hAnsi="Sylfaen"/>
                <w:b/>
                <w:lang w:val="hy-AM"/>
              </w:rPr>
              <w:t xml:space="preserve"> </w:t>
            </w:r>
            <w:r w:rsidRPr="00B900F7">
              <w:rPr>
                <w:rFonts w:ascii="Sylfaen" w:hAnsi="Sylfaen" w:cs="Sylfaen"/>
                <w:b/>
                <w:lang w:val="hy-AM"/>
              </w:rPr>
              <w:t>և</w:t>
            </w:r>
            <w:r w:rsidRPr="00B900F7">
              <w:rPr>
                <w:rFonts w:ascii="Sylfaen" w:hAnsi="Sylfaen"/>
                <w:b/>
                <w:lang w:val="hy-AM"/>
              </w:rPr>
              <w:t xml:space="preserve"> </w:t>
            </w:r>
            <w:r w:rsidRPr="00B900F7">
              <w:rPr>
                <w:rFonts w:ascii="Sylfaen" w:hAnsi="Sylfaen" w:cs="Sylfaen"/>
                <w:b/>
                <w:lang w:val="hy-AM"/>
              </w:rPr>
              <w:t>կարգը</w:t>
            </w:r>
          </w:p>
          <w:p w:rsidR="00B900F7" w:rsidRPr="00B900F7" w:rsidRDefault="00B900F7" w:rsidP="00B900F7">
            <w:pPr>
              <w:shd w:val="clear" w:color="auto" w:fill="FFFFFF" w:themeFill="background1"/>
              <w:jc w:val="both"/>
              <w:rPr>
                <w:rFonts w:ascii="Sylfaen" w:hAnsi="Sylfaen"/>
                <w:lang w:val="hy-AM"/>
              </w:rPr>
            </w:pPr>
            <w:r w:rsidRPr="00B900F7">
              <w:rPr>
                <w:rFonts w:ascii="Sylfaen" w:hAnsi="Sylfaen" w:cs="Sylfaen"/>
                <w:lang w:val="hy-AM"/>
              </w:rPr>
              <w:t xml:space="preserve">3.1. Հայտը ստանալուց հետո </w:t>
            </w:r>
            <w:r w:rsidRPr="00B900F7">
              <w:rPr>
                <w:rFonts w:ascii="Sylfaen" w:hAnsi="Sylfaen"/>
                <w:lang w:val="hy-AM"/>
              </w:rPr>
              <w:t>Մատակարարը պարտավորվում է կատարել հայտում նշված Ապրանքի մատակարարումը 2 (երկու) աշխատանքային օրվա ընթացքում ։</w:t>
            </w:r>
          </w:p>
          <w:p w:rsidR="00B900F7" w:rsidRPr="00B900F7" w:rsidRDefault="003F0486" w:rsidP="00B900F7">
            <w:pPr>
              <w:jc w:val="both"/>
              <w:rPr>
                <w:rFonts w:ascii="Sylfaen" w:hAnsi="Sylfaen" w:cs="Sylfaen"/>
                <w:lang w:val="hy-AM"/>
              </w:rPr>
            </w:pPr>
            <w:r w:rsidRPr="00E63C56">
              <w:rPr>
                <w:rFonts w:ascii="Sylfaen" w:hAnsi="Sylfaen" w:cs="Sylfaen"/>
                <w:lang w:val="hy-AM"/>
              </w:rPr>
              <w:t xml:space="preserve">Մատակարարման ժամանակահատված՝ </w:t>
            </w:r>
            <w:r w:rsidRPr="00E63C56">
              <w:rPr>
                <w:rStyle w:val="anegp0gi0b9av8jahpyh"/>
                <w:lang w:val="hy-AM"/>
              </w:rPr>
              <w:t>2025թ. երկրորդ</w:t>
            </w:r>
            <w:r w:rsidRPr="00E63C56">
              <w:rPr>
                <w:lang w:val="hy-AM"/>
              </w:rPr>
              <w:t xml:space="preserve"> </w:t>
            </w:r>
            <w:r w:rsidRPr="00E63C56">
              <w:rPr>
                <w:rStyle w:val="anegp0gi0b9av8jahpyh"/>
                <w:lang w:val="hy-AM"/>
              </w:rPr>
              <w:t>կիսամյակի</w:t>
            </w:r>
            <w:r w:rsidRPr="00E63C56">
              <w:rPr>
                <w:lang w:val="hy-AM"/>
              </w:rPr>
              <w:t xml:space="preserve"> </w:t>
            </w:r>
            <w:r w:rsidRPr="00E63C56">
              <w:rPr>
                <w:rStyle w:val="anegp0gi0b9av8jahpyh"/>
                <w:lang w:val="hy-AM"/>
              </w:rPr>
              <w:t>ընթացքում</w:t>
            </w:r>
          </w:p>
        </w:tc>
        <w:tc>
          <w:tcPr>
            <w:tcW w:w="4819" w:type="dxa"/>
            <w:tcBorders>
              <w:top w:val="nil"/>
              <w:left w:val="nil"/>
              <w:bottom w:val="nil"/>
              <w:right w:val="nil"/>
            </w:tcBorders>
          </w:tcPr>
          <w:p w:rsidR="00B900F7" w:rsidRPr="00B900F7" w:rsidRDefault="00B900F7" w:rsidP="00B900F7">
            <w:pPr>
              <w:widowControl w:val="0"/>
              <w:shd w:val="clear" w:color="auto" w:fill="FFFFFF"/>
              <w:tabs>
                <w:tab w:val="left" w:pos="171"/>
              </w:tabs>
              <w:autoSpaceDE w:val="0"/>
              <w:autoSpaceDN w:val="0"/>
              <w:adjustRightInd w:val="0"/>
              <w:jc w:val="center"/>
              <w:rPr>
                <w:rFonts w:ascii="Sylfaen" w:hAnsi="Sylfaen"/>
                <w:b/>
              </w:rPr>
            </w:pPr>
            <w:r w:rsidRPr="00B900F7">
              <w:rPr>
                <w:rFonts w:ascii="Sylfaen" w:hAnsi="Sylfaen"/>
                <w:b/>
              </w:rPr>
              <w:t>3. Срок и порядок поставки</w:t>
            </w:r>
          </w:p>
          <w:p w:rsidR="00B900F7" w:rsidRPr="00B900F7" w:rsidRDefault="00B900F7" w:rsidP="00B900F7">
            <w:pPr>
              <w:jc w:val="both"/>
              <w:rPr>
                <w:rFonts w:ascii="Sylfaen" w:hAnsi="Sylfaen"/>
                <w:color w:val="000000" w:themeColor="text1"/>
              </w:rPr>
            </w:pPr>
            <w:r w:rsidRPr="00B900F7">
              <w:rPr>
                <w:rFonts w:ascii="Sylfaen" w:hAnsi="Sylfaen"/>
              </w:rPr>
              <w:t>3.1.</w:t>
            </w:r>
            <w:r w:rsidRPr="00B900F7">
              <w:rPr>
                <w:rFonts w:ascii="Sylfaen" w:hAnsi="Sylfaen"/>
                <w:spacing w:val="6"/>
                <w:lang w:val="hy-AM"/>
              </w:rPr>
              <w:t> </w:t>
            </w:r>
            <w:r w:rsidRPr="00B900F7">
              <w:rPr>
                <w:rFonts w:ascii="Sylfaen" w:hAnsi="Sylfaen"/>
                <w:spacing w:val="6"/>
              </w:rPr>
              <w:t xml:space="preserve">После получения заявки </w:t>
            </w:r>
            <w:r w:rsidRPr="00B900F7">
              <w:rPr>
                <w:rFonts w:ascii="Sylfaen" w:hAnsi="Sylfaen"/>
                <w:color w:val="000000" w:themeColor="text1"/>
              </w:rPr>
              <w:t xml:space="preserve">Поставщик обязуется осуществить поставку Товара, указанного в заявке в течении 2(двух) рабочих дней. </w:t>
            </w:r>
          </w:p>
          <w:p w:rsidR="00B900F7" w:rsidRPr="00B900F7" w:rsidRDefault="0024739A" w:rsidP="00B900F7">
            <w:pPr>
              <w:jc w:val="both"/>
              <w:rPr>
                <w:rFonts w:ascii="Sylfaen" w:hAnsi="Sylfaen"/>
              </w:rPr>
            </w:pPr>
            <w:r w:rsidRPr="00F90A9E">
              <w:rPr>
                <w:rFonts w:ascii="Sylfaen" w:hAnsi="Sylfaen"/>
                <w:color w:val="000000" w:themeColor="text1"/>
              </w:rPr>
              <w:t>Период поставки</w:t>
            </w:r>
            <w:r w:rsidRPr="00F90A9E">
              <w:rPr>
                <w:rFonts w:ascii="Sylfaen" w:hAnsi="Sylfaen"/>
                <w:color w:val="000000" w:themeColor="text1"/>
                <w:lang w:val="hy-AM"/>
              </w:rPr>
              <w:t>:</w:t>
            </w:r>
            <w:r w:rsidRPr="00F90A9E">
              <w:rPr>
                <w:rFonts w:ascii="Sylfaen" w:hAnsi="Sylfaen"/>
                <w:color w:val="000000" w:themeColor="text1"/>
              </w:rPr>
              <w:t xml:space="preserve"> </w:t>
            </w:r>
            <w:r>
              <w:rPr>
                <w:rFonts w:ascii="Sylfaen" w:hAnsi="Sylfaen"/>
                <w:color w:val="000000" w:themeColor="text1"/>
              </w:rPr>
              <w:t>в течение второго полугодия 2025г.</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olor w:val="000000" w:themeColor="text1"/>
                <w:lang w:val="hy-AM"/>
              </w:rPr>
            </w:pPr>
            <w:r w:rsidRPr="00B900F7">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ավտոքարտ տրամադրման միջոցով:</w:t>
            </w:r>
          </w:p>
        </w:tc>
        <w:tc>
          <w:tcPr>
            <w:tcW w:w="4819" w:type="dxa"/>
            <w:tcBorders>
              <w:top w:val="nil"/>
              <w:left w:val="nil"/>
              <w:bottom w:val="nil"/>
              <w:right w:val="nil"/>
            </w:tcBorders>
          </w:tcPr>
          <w:p w:rsidR="00B900F7" w:rsidRPr="00B900F7" w:rsidRDefault="00B900F7" w:rsidP="00B900F7">
            <w:pPr>
              <w:jc w:val="both"/>
              <w:rPr>
                <w:rFonts w:ascii="Sylfaen" w:hAnsi="Sylfaen"/>
                <w:color w:val="000000" w:themeColor="text1"/>
                <w:lang w:val="hy-AM"/>
              </w:rPr>
            </w:pPr>
            <w:r w:rsidRPr="00B900F7">
              <w:rPr>
                <w:rFonts w:ascii="Sylfaen" w:hAnsi="Sylfaen"/>
                <w:spacing w:val="6"/>
              </w:rPr>
              <w:t>3.2.</w:t>
            </w:r>
            <w:r w:rsidRPr="00B900F7">
              <w:rPr>
                <w:rFonts w:ascii="Sylfaen" w:hAnsi="Sylfaen"/>
                <w:spacing w:val="6"/>
                <w:lang w:val="hy-AM"/>
              </w:rPr>
              <w:t> </w:t>
            </w:r>
            <w:r w:rsidRPr="00B900F7">
              <w:rPr>
                <w:rFonts w:ascii="Sylfaen" w:hAnsi="Sylfaen"/>
              </w:rPr>
              <w:t>Поставка Товара производится Поставщиком на основании письменной заявки покупателя путем предоставления автокарт, предназначенных для осуществления заправки на автозаправочных станциях сети (АЗС).</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s="Sylfaen"/>
                <w:lang w:val="hy-AM"/>
              </w:rPr>
            </w:pPr>
            <w:r w:rsidRPr="00B900F7">
              <w:rPr>
                <w:rFonts w:ascii="Sylfaen" w:hAnsi="Sylfaen" w:cs="Sylfaen"/>
                <w:noProof/>
                <w:lang w:val="hy-AM"/>
              </w:rPr>
              <w:t>3.3.</w:t>
            </w:r>
            <w:r w:rsidRPr="00B900F7">
              <w:rPr>
                <w:rFonts w:ascii="Sylfaen" w:hAnsi="Sylfaen" w:cs="Sylfaen"/>
                <w:color w:val="000000"/>
                <w:lang w:val="hy-AM"/>
              </w:rPr>
              <w:t xml:space="preserve"> </w:t>
            </w:r>
            <w:r w:rsidRPr="00B900F7">
              <w:rPr>
                <w:rFonts w:ascii="Sylfaen" w:hAnsi="Sylfaen" w:cs="Sylfaen"/>
                <w:lang w:val="hy-AM"/>
              </w:rPr>
              <w:t>Մատակարարման</w:t>
            </w:r>
            <w:r w:rsidRPr="00B900F7">
              <w:rPr>
                <w:rFonts w:ascii="Sylfaen" w:hAnsi="Sylfaen"/>
                <w:lang w:val="hy-AM"/>
              </w:rPr>
              <w:t xml:space="preserve"> </w:t>
            </w:r>
            <w:r w:rsidRPr="00B900F7">
              <w:rPr>
                <w:rFonts w:ascii="Sylfaen" w:hAnsi="Sylfaen" w:cs="Sylfaen"/>
                <w:lang w:val="hy-AM"/>
              </w:rPr>
              <w:t>ամսաթիվ</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համարվում</w:t>
            </w:r>
            <w:r w:rsidRPr="00B900F7">
              <w:rPr>
                <w:rFonts w:ascii="Sylfaen" w:hAnsi="Sylfaen"/>
                <w:lang w:val="hy-AM"/>
              </w:rPr>
              <w:t xml:space="preserve"> </w:t>
            </w:r>
            <w:r w:rsidRPr="00B900F7">
              <w:rPr>
                <w:rFonts w:ascii="Sylfaen" w:hAnsi="Sylfaen" w:cs="Sylfaen"/>
                <w:lang w:val="hy-AM"/>
              </w:rPr>
              <w:t>Գնորդի</w:t>
            </w:r>
            <w:r w:rsidRPr="00B900F7">
              <w:rPr>
                <w:rFonts w:ascii="Sylfaen" w:hAnsi="Sylfaen"/>
                <w:lang w:val="hy-AM"/>
              </w:rPr>
              <w:t xml:space="preserve"> </w:t>
            </w:r>
            <w:r w:rsidRPr="00B900F7">
              <w:rPr>
                <w:rFonts w:ascii="Sylfaen" w:hAnsi="Sylfaen" w:cs="Sylfaen"/>
                <w:lang w:val="hy-AM"/>
              </w:rPr>
              <w:t>կողմից</w:t>
            </w:r>
            <w:r w:rsidRPr="00B900F7">
              <w:rPr>
                <w:rFonts w:ascii="Sylfaen" w:hAnsi="Sylfaen"/>
                <w:lang w:val="hy-AM"/>
              </w:rPr>
              <w:t xml:space="preserve"> </w:t>
            </w:r>
            <w:r w:rsidRPr="00B900F7">
              <w:rPr>
                <w:rFonts w:ascii="Sylfaen" w:hAnsi="Sylfaen" w:cs="Sylfaen"/>
                <w:lang w:val="hy-AM"/>
              </w:rPr>
              <w:t>ապրանքի</w:t>
            </w:r>
            <w:r w:rsidRPr="00B900F7">
              <w:rPr>
                <w:rFonts w:ascii="Sylfaen" w:hAnsi="Sylfaen"/>
                <w:lang w:val="hy-AM"/>
              </w:rPr>
              <w:t xml:space="preserve"> </w:t>
            </w:r>
            <w:r w:rsidRPr="00B900F7">
              <w:rPr>
                <w:rFonts w:ascii="Sylfaen" w:hAnsi="Sylfaen" w:cs="Sylfaen"/>
                <w:lang w:val="hy-AM"/>
              </w:rPr>
              <w:t>ընդունման</w:t>
            </w:r>
            <w:r w:rsidRPr="00B900F7">
              <w:rPr>
                <w:rFonts w:ascii="Sylfaen" w:hAnsi="Sylfaen"/>
                <w:lang w:val="hy-AM"/>
              </w:rPr>
              <w:t xml:space="preserve"> </w:t>
            </w:r>
            <w:r w:rsidRPr="00B900F7">
              <w:rPr>
                <w:rFonts w:ascii="Sylfaen" w:hAnsi="Sylfaen" w:cs="Sylfaen"/>
                <w:lang w:val="hy-AM"/>
              </w:rPr>
              <w:t>ամսաթիվը</w:t>
            </w:r>
            <w:r w:rsidRPr="00B900F7">
              <w:rPr>
                <w:rFonts w:ascii="Sylfaen" w:hAnsi="Sylfaen"/>
                <w:lang w:val="hy-AM"/>
              </w:rPr>
              <w:t xml:space="preserve">, </w:t>
            </w:r>
            <w:r w:rsidRPr="00B900F7">
              <w:rPr>
                <w:rFonts w:ascii="Sylfaen" w:hAnsi="Sylfaen" w:cs="Sylfaen"/>
                <w:lang w:val="hy-AM"/>
              </w:rPr>
              <w:t>վերջինիս</w:t>
            </w:r>
            <w:r w:rsidRPr="00B900F7">
              <w:rPr>
                <w:rFonts w:ascii="Sylfaen" w:hAnsi="Sylfaen"/>
                <w:lang w:val="hy-AM"/>
              </w:rPr>
              <w:t xml:space="preserve"> </w:t>
            </w:r>
            <w:r w:rsidRPr="00B900F7">
              <w:rPr>
                <w:rFonts w:ascii="Sylfaen" w:hAnsi="Sylfaen" w:cs="Sylfaen"/>
                <w:lang w:val="hy-AM"/>
              </w:rPr>
              <w:t>կողմից</w:t>
            </w:r>
            <w:r w:rsidRPr="00B900F7">
              <w:rPr>
                <w:rFonts w:ascii="Sylfaen" w:hAnsi="Sylfaen"/>
                <w:lang w:val="hy-AM"/>
              </w:rPr>
              <w:t xml:space="preserve"> </w:t>
            </w:r>
            <w:r w:rsidRPr="00B900F7">
              <w:rPr>
                <w:rFonts w:ascii="Sylfaen" w:hAnsi="Sylfaen" w:cs="Sylfaen"/>
                <w:lang w:val="hy-AM"/>
              </w:rPr>
              <w:t>ապրանքի</w:t>
            </w:r>
            <w:r w:rsidRPr="00B900F7">
              <w:rPr>
                <w:rFonts w:ascii="Sylfaen" w:hAnsi="Sylfaen"/>
                <w:lang w:val="hy-AM"/>
              </w:rPr>
              <w:t xml:space="preserve"> </w:t>
            </w:r>
            <w:r w:rsidRPr="00B900F7">
              <w:rPr>
                <w:rFonts w:ascii="Sylfaen" w:hAnsi="Sylfaen" w:cs="Sylfaen"/>
                <w:lang w:val="hy-AM"/>
              </w:rPr>
              <w:t>որակի</w:t>
            </w:r>
            <w:r w:rsidRPr="00B900F7">
              <w:rPr>
                <w:rFonts w:ascii="Sylfaen" w:hAnsi="Sylfaen"/>
                <w:lang w:val="hy-AM"/>
              </w:rPr>
              <w:t xml:space="preserve">, </w:t>
            </w:r>
            <w:r w:rsidRPr="00B900F7">
              <w:rPr>
                <w:rFonts w:ascii="Sylfaen" w:hAnsi="Sylfaen" w:cs="Sylfaen"/>
                <w:lang w:val="hy-AM"/>
              </w:rPr>
              <w:t>կոմպլեկտավորման</w:t>
            </w:r>
            <w:r w:rsidRPr="00B900F7">
              <w:rPr>
                <w:rFonts w:ascii="Sylfaen" w:hAnsi="Sylfaen"/>
                <w:lang w:val="hy-AM"/>
              </w:rPr>
              <w:t xml:space="preserve">, </w:t>
            </w:r>
            <w:r w:rsidRPr="00B900F7">
              <w:rPr>
                <w:rFonts w:ascii="Sylfaen" w:hAnsi="Sylfaen" w:cs="Sylfaen"/>
                <w:lang w:val="hy-AM"/>
              </w:rPr>
              <w:t>տեսականու</w:t>
            </w:r>
            <w:r w:rsidRPr="00B900F7">
              <w:rPr>
                <w:rFonts w:ascii="Sylfaen" w:hAnsi="Sylfaen"/>
                <w:lang w:val="hy-AM"/>
              </w:rPr>
              <w:t xml:space="preserve"> </w:t>
            </w:r>
            <w:r w:rsidRPr="00B900F7">
              <w:rPr>
                <w:rFonts w:ascii="Sylfaen" w:hAnsi="Sylfaen" w:cs="Sylfaen"/>
                <w:lang w:val="hy-AM"/>
              </w:rPr>
              <w:t>և</w:t>
            </w:r>
            <w:r w:rsidRPr="00B900F7">
              <w:rPr>
                <w:rFonts w:ascii="Sylfaen" w:hAnsi="Sylfaen"/>
                <w:lang w:val="hy-AM"/>
              </w:rPr>
              <w:t xml:space="preserve"> </w:t>
            </w:r>
            <w:r w:rsidRPr="00B900F7">
              <w:rPr>
                <w:rFonts w:ascii="Sylfaen" w:hAnsi="Sylfaen" w:cs="Sylfaen"/>
                <w:lang w:val="hy-AM"/>
              </w:rPr>
              <w:t>քանակի</w:t>
            </w:r>
            <w:r w:rsidRPr="00B900F7">
              <w:rPr>
                <w:rFonts w:ascii="Sylfaen" w:hAnsi="Sylfaen"/>
                <w:lang w:val="hy-AM"/>
              </w:rPr>
              <w:t xml:space="preserve"> </w:t>
            </w:r>
            <w:r w:rsidRPr="00B900F7">
              <w:rPr>
                <w:rFonts w:ascii="Sylfaen" w:hAnsi="Sylfaen" w:cs="Sylfaen"/>
                <w:lang w:val="hy-AM"/>
              </w:rPr>
              <w:t>հանդեպ</w:t>
            </w:r>
            <w:r w:rsidRPr="00B900F7">
              <w:rPr>
                <w:rFonts w:ascii="Sylfaen" w:hAnsi="Sylfaen"/>
                <w:lang w:val="hy-AM"/>
              </w:rPr>
              <w:t xml:space="preserve"> </w:t>
            </w:r>
            <w:r w:rsidRPr="00B900F7">
              <w:rPr>
                <w:rFonts w:ascii="Sylfaen" w:hAnsi="Sylfaen" w:cs="Sylfaen"/>
                <w:lang w:val="hy-AM"/>
              </w:rPr>
              <w:t>բողոքի</w:t>
            </w:r>
            <w:r w:rsidRPr="00B900F7">
              <w:rPr>
                <w:rFonts w:ascii="Sylfaen" w:hAnsi="Sylfaen"/>
                <w:lang w:val="hy-AM"/>
              </w:rPr>
              <w:t xml:space="preserve"> </w:t>
            </w:r>
            <w:r w:rsidRPr="00B900F7">
              <w:rPr>
                <w:rFonts w:ascii="Sylfaen" w:hAnsi="Sylfaen" w:cs="Sylfaen"/>
                <w:lang w:val="hy-AM"/>
              </w:rPr>
              <w:t>բացակայության</w:t>
            </w:r>
            <w:r w:rsidRPr="00B900F7">
              <w:rPr>
                <w:rFonts w:ascii="Sylfaen" w:hAnsi="Sylfaen"/>
                <w:lang w:val="hy-AM"/>
              </w:rPr>
              <w:t xml:space="preserve"> </w:t>
            </w:r>
            <w:r w:rsidRPr="00B900F7">
              <w:rPr>
                <w:rFonts w:ascii="Sylfaen" w:hAnsi="Sylfaen" w:cs="Sylfaen"/>
                <w:lang w:val="hy-AM"/>
              </w:rPr>
              <w:t>դեպքում</w:t>
            </w:r>
            <w:r w:rsidRPr="00B900F7">
              <w:rPr>
                <w:rFonts w:ascii="Sylfaen" w:hAnsi="Sylfaen"/>
                <w:lang w:val="hy-AM"/>
              </w:rPr>
              <w:t>:</w:t>
            </w:r>
          </w:p>
          <w:p w:rsidR="00B900F7" w:rsidRPr="00B900F7" w:rsidRDefault="00B900F7" w:rsidP="00B900F7">
            <w:pPr>
              <w:jc w:val="both"/>
              <w:rPr>
                <w:rFonts w:ascii="Sylfaen" w:hAnsi="Sylfaen" w:cs="Sylfaen"/>
                <w:color w:val="000000"/>
                <w:lang w:val="hy-AM"/>
              </w:rPr>
            </w:pPr>
          </w:p>
        </w:tc>
        <w:tc>
          <w:tcPr>
            <w:tcW w:w="4819" w:type="dxa"/>
            <w:tcBorders>
              <w:top w:val="nil"/>
              <w:left w:val="nil"/>
              <w:bottom w:val="nil"/>
              <w:right w:val="nil"/>
            </w:tcBorders>
          </w:tcPr>
          <w:p w:rsidR="00B900F7" w:rsidRPr="00B900F7" w:rsidRDefault="00B900F7" w:rsidP="00B900F7">
            <w:pPr>
              <w:jc w:val="both"/>
              <w:rPr>
                <w:rFonts w:ascii="Sylfaen" w:hAnsi="Sylfaen"/>
                <w:highlight w:val="yellow"/>
              </w:rPr>
            </w:pPr>
            <w:r w:rsidRPr="00B900F7">
              <w:rPr>
                <w:rFonts w:ascii="Sylfaen" w:hAnsi="Sylfaen"/>
              </w:rPr>
              <w:t>3.</w:t>
            </w:r>
            <w:r w:rsidRPr="00B900F7">
              <w:rPr>
                <w:rFonts w:ascii="Sylfaen" w:hAnsi="Sylfaen"/>
                <w:lang w:val="hy-AM"/>
              </w:rPr>
              <w:t>3</w:t>
            </w:r>
            <w:r w:rsidRPr="00B900F7">
              <w:rPr>
                <w:rFonts w:ascii="Sylfaen" w:hAnsi="Sylfaen"/>
              </w:rPr>
              <w:t>.</w:t>
            </w:r>
            <w:r w:rsidRPr="00B900F7">
              <w:rPr>
                <w:rFonts w:ascii="Sylfaen" w:hAnsi="Sylfaen"/>
                <w:lang w:val="hy-AM"/>
              </w:rPr>
              <w:t> </w:t>
            </w:r>
            <w:r w:rsidRPr="00B900F7">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900F7" w:rsidRPr="00B900F7" w:rsidTr="00BF197B">
        <w:trPr>
          <w:jc w:val="right"/>
        </w:trPr>
        <w:tc>
          <w:tcPr>
            <w:tcW w:w="5559" w:type="dxa"/>
            <w:tcBorders>
              <w:top w:val="nil"/>
              <w:left w:val="nil"/>
              <w:right w:val="nil"/>
            </w:tcBorders>
          </w:tcPr>
          <w:p w:rsidR="00B900F7" w:rsidRPr="00B900F7" w:rsidRDefault="00B900F7" w:rsidP="00B900F7">
            <w:pPr>
              <w:jc w:val="both"/>
              <w:rPr>
                <w:rFonts w:ascii="Sylfaen" w:hAnsi="Sylfaen" w:cs="Sylfaen"/>
                <w:lang w:val="hy-AM"/>
              </w:rPr>
            </w:pPr>
            <w:r w:rsidRPr="00B900F7">
              <w:rPr>
                <w:rFonts w:ascii="Sylfaen" w:hAnsi="Sylfaen" w:cs="Sylfaen"/>
                <w:lang w:val="hy-AM"/>
              </w:rPr>
              <w:t>3.5. Ապրանքի</w:t>
            </w:r>
            <w:r w:rsidRPr="00B900F7">
              <w:rPr>
                <w:rFonts w:ascii="Sylfaen" w:hAnsi="Sylfaen"/>
                <w:lang w:val="hy-AM"/>
              </w:rPr>
              <w:t xml:space="preserve"> </w:t>
            </w:r>
            <w:r w:rsidRPr="00B900F7">
              <w:rPr>
                <w:rFonts w:ascii="Sylfaen" w:hAnsi="Sylfaen" w:cs="Sylfaen"/>
                <w:lang w:val="hy-AM"/>
              </w:rPr>
              <w:t>ստացումը</w:t>
            </w:r>
            <w:r w:rsidRPr="00B900F7">
              <w:rPr>
                <w:rFonts w:ascii="Sylfaen" w:hAnsi="Sylfaen"/>
                <w:lang w:val="hy-AM"/>
              </w:rPr>
              <w:t xml:space="preserve"> </w:t>
            </w:r>
            <w:r w:rsidRPr="00B900F7">
              <w:rPr>
                <w:rFonts w:ascii="Sylfaen" w:hAnsi="Sylfaen" w:cs="Sylfaen"/>
                <w:lang w:val="hy-AM"/>
              </w:rPr>
              <w:t>Գնորդի</w:t>
            </w:r>
            <w:r w:rsidRPr="00B900F7">
              <w:rPr>
                <w:rFonts w:ascii="Sylfaen" w:hAnsi="Sylfaen"/>
                <w:lang w:val="hy-AM"/>
              </w:rPr>
              <w:t xml:space="preserve"> </w:t>
            </w:r>
            <w:r w:rsidRPr="00B900F7">
              <w:rPr>
                <w:rFonts w:ascii="Sylfaen" w:hAnsi="Sylfaen" w:cs="Sylfaen"/>
                <w:lang w:val="hy-AM"/>
              </w:rPr>
              <w:t>կողմից</w:t>
            </w:r>
            <w:r w:rsidRPr="00B900F7">
              <w:rPr>
                <w:rFonts w:ascii="Sylfaen" w:hAnsi="Sylfaen"/>
                <w:lang w:val="hy-AM"/>
              </w:rPr>
              <w:t xml:space="preserve"> </w:t>
            </w:r>
            <w:r w:rsidRPr="00B900F7">
              <w:rPr>
                <w:rFonts w:ascii="Sylfaen" w:hAnsi="Sylfaen" w:cs="Sylfaen"/>
                <w:lang w:val="hy-AM"/>
              </w:rPr>
              <w:t>հաստատվում</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ապրանքա</w:t>
            </w:r>
            <w:r w:rsidRPr="00B900F7">
              <w:rPr>
                <w:rFonts w:ascii="Sylfaen" w:hAnsi="Sylfaen"/>
                <w:lang w:val="hy-AM"/>
              </w:rPr>
              <w:t xml:space="preserve"> -</w:t>
            </w:r>
            <w:r w:rsidRPr="00B900F7">
              <w:rPr>
                <w:rFonts w:ascii="Sylfaen" w:hAnsi="Sylfaen" w:cs="Sylfaen"/>
                <w:lang w:val="hy-AM"/>
              </w:rPr>
              <w:t>տրանսպորտային</w:t>
            </w:r>
            <w:r w:rsidRPr="00B900F7">
              <w:rPr>
                <w:rFonts w:ascii="Sylfaen" w:hAnsi="Sylfaen"/>
                <w:lang w:val="hy-AM"/>
              </w:rPr>
              <w:t xml:space="preserve"> </w:t>
            </w:r>
            <w:r w:rsidRPr="00B900F7">
              <w:rPr>
                <w:rFonts w:ascii="Sylfaen" w:hAnsi="Sylfaen" w:cs="Sylfaen"/>
                <w:lang w:val="hy-AM"/>
              </w:rPr>
              <w:t>բեռնագրի</w:t>
            </w:r>
            <w:r w:rsidRPr="00B900F7">
              <w:rPr>
                <w:rFonts w:ascii="Sylfaen" w:hAnsi="Sylfaen"/>
                <w:lang w:val="hy-AM"/>
              </w:rPr>
              <w:t xml:space="preserve"> </w:t>
            </w:r>
            <w:r w:rsidRPr="00B900F7">
              <w:rPr>
                <w:rFonts w:ascii="Sylfaen" w:hAnsi="Sylfaen" w:cs="Sylfaen"/>
                <w:lang w:val="hy-AM"/>
              </w:rPr>
              <w:t>վրա</w:t>
            </w:r>
            <w:r w:rsidRPr="00B900F7">
              <w:rPr>
                <w:rFonts w:ascii="Sylfaen" w:hAnsi="Sylfaen"/>
                <w:lang w:val="hy-AM"/>
              </w:rPr>
              <w:t xml:space="preserve"> </w:t>
            </w:r>
            <w:r w:rsidRPr="00B900F7">
              <w:rPr>
                <w:rFonts w:ascii="Sylfaen" w:hAnsi="Sylfaen" w:cs="Sylfaen"/>
                <w:lang w:val="hy-AM"/>
              </w:rPr>
              <w:t>Գնորդի</w:t>
            </w:r>
            <w:r w:rsidRPr="00B900F7">
              <w:rPr>
                <w:rFonts w:ascii="Sylfaen" w:hAnsi="Sylfaen"/>
                <w:lang w:val="hy-AM"/>
              </w:rPr>
              <w:t xml:space="preserve"> </w:t>
            </w:r>
            <w:r w:rsidRPr="00B900F7">
              <w:rPr>
                <w:rFonts w:ascii="Sylfaen" w:hAnsi="Sylfaen" w:cs="Sylfaen"/>
                <w:lang w:val="hy-AM"/>
              </w:rPr>
              <w:t>լիազոր</w:t>
            </w:r>
            <w:r w:rsidRPr="00B900F7">
              <w:rPr>
                <w:rFonts w:ascii="Sylfaen" w:hAnsi="Sylfaen"/>
                <w:lang w:val="hy-AM"/>
              </w:rPr>
              <w:t xml:space="preserve"> </w:t>
            </w:r>
            <w:r w:rsidRPr="00B900F7">
              <w:rPr>
                <w:rFonts w:ascii="Sylfaen" w:hAnsi="Sylfaen" w:cs="Sylfaen"/>
                <w:lang w:val="hy-AM"/>
              </w:rPr>
              <w:t>ներկայացուցչի</w:t>
            </w:r>
            <w:r w:rsidRPr="00B900F7">
              <w:rPr>
                <w:rFonts w:ascii="Sylfaen" w:hAnsi="Sylfaen"/>
                <w:lang w:val="hy-AM"/>
              </w:rPr>
              <w:t xml:space="preserve"> </w:t>
            </w:r>
            <w:r w:rsidRPr="00B900F7">
              <w:rPr>
                <w:rFonts w:ascii="Sylfaen" w:hAnsi="Sylfaen" w:cs="Sylfaen"/>
                <w:lang w:val="hy-AM"/>
              </w:rPr>
              <w:t>ստորագրությամբ</w:t>
            </w:r>
            <w:r w:rsidRPr="00B900F7">
              <w:rPr>
                <w:rFonts w:ascii="Sylfaen" w:hAnsi="Sylfaen"/>
                <w:lang w:val="hy-AM"/>
              </w:rPr>
              <w:t xml:space="preserve">, </w:t>
            </w:r>
            <w:r w:rsidRPr="00B900F7">
              <w:rPr>
                <w:rFonts w:ascii="Sylfaen" w:hAnsi="Sylfaen" w:cs="Sylfaen"/>
                <w:lang w:val="hy-AM"/>
              </w:rPr>
              <w:t>կամ</w:t>
            </w:r>
            <w:r w:rsidRPr="00B900F7">
              <w:rPr>
                <w:rFonts w:ascii="Sylfaen" w:hAnsi="Sylfaen"/>
                <w:lang w:val="hy-AM"/>
              </w:rPr>
              <w:t xml:space="preserve"> </w:t>
            </w:r>
            <w:r w:rsidRPr="00B900F7">
              <w:rPr>
                <w:rFonts w:ascii="Sylfaen" w:hAnsi="Sylfaen" w:cs="Sylfaen"/>
                <w:lang w:val="hy-AM"/>
              </w:rPr>
              <w:t xml:space="preserve"> հանձնման - ընդունման</w:t>
            </w:r>
            <w:r w:rsidRPr="00B900F7">
              <w:rPr>
                <w:rFonts w:ascii="Sylfaen" w:hAnsi="Sylfaen"/>
                <w:lang w:val="hy-AM"/>
              </w:rPr>
              <w:t xml:space="preserve"> </w:t>
            </w:r>
            <w:r w:rsidRPr="00B900F7">
              <w:rPr>
                <w:rFonts w:ascii="Sylfaen" w:hAnsi="Sylfaen" w:cs="Sylfaen"/>
                <w:lang w:val="hy-AM"/>
              </w:rPr>
              <w:t>Ակտի</w:t>
            </w:r>
            <w:r w:rsidRPr="00B900F7">
              <w:rPr>
                <w:rFonts w:ascii="Sylfaen" w:hAnsi="Sylfaen"/>
                <w:lang w:val="hy-AM"/>
              </w:rPr>
              <w:t xml:space="preserve"> </w:t>
            </w:r>
            <w:r w:rsidRPr="00B900F7">
              <w:rPr>
                <w:rFonts w:ascii="Sylfaen" w:hAnsi="Sylfaen" w:cs="Sylfaen"/>
                <w:lang w:val="hy-AM"/>
              </w:rPr>
              <w:t>կազմման</w:t>
            </w:r>
            <w:r w:rsidRPr="00B900F7">
              <w:rPr>
                <w:rFonts w:ascii="Sylfaen" w:hAnsi="Sylfaen"/>
                <w:lang w:val="hy-AM"/>
              </w:rPr>
              <w:t xml:space="preserve"> </w:t>
            </w:r>
            <w:r w:rsidRPr="00B900F7">
              <w:rPr>
                <w:rFonts w:ascii="Sylfaen" w:hAnsi="Sylfaen" w:cs="Sylfaen"/>
                <w:lang w:val="hy-AM"/>
              </w:rPr>
              <w:t>միջոցով</w:t>
            </w:r>
            <w:r w:rsidRPr="00B900F7">
              <w:rPr>
                <w:rFonts w:ascii="Sylfaen" w:hAnsi="Sylfaen"/>
                <w:lang w:val="hy-AM"/>
              </w:rPr>
              <w:t xml:space="preserve">, </w:t>
            </w:r>
            <w:r w:rsidRPr="00B900F7">
              <w:rPr>
                <w:rFonts w:ascii="Sylfaen" w:hAnsi="Sylfaen" w:cs="Sylfaen"/>
                <w:lang w:val="hy-AM"/>
              </w:rPr>
              <w:t>որը</w:t>
            </w:r>
            <w:r w:rsidRPr="00B900F7">
              <w:rPr>
                <w:rFonts w:ascii="Sylfaen" w:hAnsi="Sylfaen"/>
                <w:lang w:val="hy-AM"/>
              </w:rPr>
              <w:t xml:space="preserve"> </w:t>
            </w:r>
            <w:r w:rsidRPr="00B900F7">
              <w:rPr>
                <w:rFonts w:ascii="Sylfaen" w:hAnsi="Sylfaen" w:cs="Sylfaen"/>
                <w:lang w:val="hy-AM"/>
              </w:rPr>
              <w:t>ստորագրվում</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կողմերի</w:t>
            </w:r>
            <w:r w:rsidRPr="00B900F7">
              <w:rPr>
                <w:rFonts w:ascii="Sylfaen" w:hAnsi="Sylfaen"/>
                <w:lang w:val="hy-AM"/>
              </w:rPr>
              <w:t xml:space="preserve"> </w:t>
            </w:r>
            <w:r w:rsidRPr="00B900F7">
              <w:rPr>
                <w:rFonts w:ascii="Sylfaen" w:hAnsi="Sylfaen" w:cs="Sylfaen"/>
                <w:lang w:val="hy-AM"/>
              </w:rPr>
              <w:t>լիազոր</w:t>
            </w:r>
            <w:r w:rsidRPr="00B900F7">
              <w:rPr>
                <w:rFonts w:ascii="Sylfaen" w:hAnsi="Sylfaen"/>
                <w:lang w:val="hy-AM"/>
              </w:rPr>
              <w:t xml:space="preserve"> </w:t>
            </w:r>
            <w:r w:rsidRPr="00B900F7">
              <w:rPr>
                <w:rFonts w:ascii="Sylfaen" w:hAnsi="Sylfaen" w:cs="Sylfaen"/>
                <w:lang w:val="hy-AM"/>
              </w:rPr>
              <w:t>ներկայացուցիչների</w:t>
            </w:r>
            <w:r w:rsidRPr="00B900F7">
              <w:rPr>
                <w:rFonts w:ascii="Sylfaen" w:hAnsi="Sylfaen"/>
                <w:lang w:val="hy-AM"/>
              </w:rPr>
              <w:t xml:space="preserve"> </w:t>
            </w:r>
            <w:r w:rsidRPr="00B900F7">
              <w:rPr>
                <w:rFonts w:ascii="Sylfaen" w:hAnsi="Sylfaen" w:cs="Sylfaen"/>
                <w:lang w:val="hy-AM"/>
              </w:rPr>
              <w:t>կողմից</w:t>
            </w:r>
            <w:r w:rsidRPr="00B900F7">
              <w:rPr>
                <w:rFonts w:ascii="Sylfaen" w:hAnsi="Sylfaen"/>
                <w:lang w:val="hy-AM"/>
              </w:rPr>
              <w:t xml:space="preserve">: </w:t>
            </w:r>
            <w:r w:rsidRPr="00B900F7">
              <w:rPr>
                <w:rFonts w:ascii="Sylfaen" w:hAnsi="Sylfaen" w:cs="Sylfaen"/>
                <w:lang w:val="hy-AM"/>
              </w:rPr>
              <w:t>Ապրանքա</w:t>
            </w:r>
            <w:r w:rsidRPr="00B900F7">
              <w:rPr>
                <w:rFonts w:ascii="Sylfaen" w:hAnsi="Sylfaen"/>
                <w:lang w:val="hy-AM"/>
              </w:rPr>
              <w:t xml:space="preserve"> - </w:t>
            </w:r>
            <w:r w:rsidRPr="00B900F7">
              <w:rPr>
                <w:rFonts w:ascii="Sylfaen" w:hAnsi="Sylfaen" w:cs="Sylfaen"/>
                <w:lang w:val="hy-AM"/>
              </w:rPr>
              <w:t>տրանսպորտային</w:t>
            </w:r>
            <w:r w:rsidRPr="00B900F7">
              <w:rPr>
                <w:rFonts w:ascii="Sylfaen" w:hAnsi="Sylfaen"/>
                <w:lang w:val="hy-AM"/>
              </w:rPr>
              <w:t xml:space="preserve"> </w:t>
            </w:r>
            <w:r w:rsidRPr="00B900F7">
              <w:rPr>
                <w:rFonts w:ascii="Sylfaen" w:hAnsi="Sylfaen" w:cs="Sylfaen"/>
                <w:lang w:val="hy-AM"/>
              </w:rPr>
              <w:t>բեռնագրում</w:t>
            </w:r>
            <w:r w:rsidRPr="00B900F7">
              <w:rPr>
                <w:rFonts w:ascii="Sylfaen" w:hAnsi="Sylfaen"/>
                <w:lang w:val="hy-AM"/>
              </w:rPr>
              <w:t xml:space="preserve"> (</w:t>
            </w:r>
            <w:r w:rsidRPr="00B900F7">
              <w:rPr>
                <w:rFonts w:ascii="Sylfaen" w:hAnsi="Sylfaen" w:cs="Sylfaen"/>
                <w:lang w:val="hy-AM"/>
              </w:rPr>
              <w:t>կամ</w:t>
            </w:r>
            <w:r w:rsidRPr="00B900F7">
              <w:rPr>
                <w:rFonts w:ascii="Sylfaen" w:hAnsi="Sylfaen"/>
                <w:lang w:val="hy-AM"/>
              </w:rPr>
              <w:t xml:space="preserve"> </w:t>
            </w:r>
            <w:r w:rsidRPr="00B900F7">
              <w:rPr>
                <w:rFonts w:ascii="Sylfaen" w:hAnsi="Sylfaen" w:cs="Sylfaen"/>
                <w:lang w:val="hy-AM"/>
              </w:rPr>
              <w:t>հանձնման - ընդունման</w:t>
            </w:r>
            <w:r w:rsidRPr="00B900F7">
              <w:rPr>
                <w:rFonts w:ascii="Sylfaen" w:hAnsi="Sylfaen"/>
                <w:lang w:val="hy-AM"/>
              </w:rPr>
              <w:t xml:space="preserve"> </w:t>
            </w:r>
            <w:r w:rsidRPr="00B900F7">
              <w:rPr>
                <w:rFonts w:ascii="Sylfaen" w:hAnsi="Sylfaen" w:cs="Sylfaen"/>
                <w:lang w:val="hy-AM"/>
              </w:rPr>
              <w:t>Ակտում</w:t>
            </w:r>
            <w:r w:rsidRPr="00B900F7">
              <w:rPr>
                <w:rFonts w:ascii="Sylfaen" w:hAnsi="Sylfaen"/>
                <w:lang w:val="hy-AM"/>
              </w:rPr>
              <w:t xml:space="preserve">) </w:t>
            </w:r>
            <w:r w:rsidRPr="00B900F7">
              <w:rPr>
                <w:rFonts w:ascii="Sylfaen" w:hAnsi="Sylfaen" w:cs="Sylfaen"/>
                <w:lang w:val="hy-AM"/>
              </w:rPr>
              <w:t>նշվում</w:t>
            </w:r>
            <w:r w:rsidRPr="00B900F7">
              <w:rPr>
                <w:rFonts w:ascii="Sylfaen" w:hAnsi="Sylfaen"/>
                <w:lang w:val="hy-AM"/>
              </w:rPr>
              <w:t xml:space="preserve"> </w:t>
            </w:r>
            <w:r w:rsidRPr="00B900F7">
              <w:rPr>
                <w:rFonts w:ascii="Sylfaen" w:hAnsi="Sylfaen" w:cs="Sylfaen"/>
                <w:lang w:val="hy-AM"/>
              </w:rPr>
              <w:t>են</w:t>
            </w:r>
            <w:r w:rsidRPr="00B900F7">
              <w:rPr>
                <w:rFonts w:ascii="Sylfaen" w:hAnsi="Sylfaen"/>
                <w:lang w:val="hy-AM"/>
              </w:rPr>
              <w:t xml:space="preserve"> </w:t>
            </w:r>
            <w:r w:rsidRPr="00B900F7">
              <w:rPr>
                <w:rFonts w:ascii="Sylfaen" w:hAnsi="Sylfaen" w:cs="Sylfaen"/>
                <w:lang w:val="hy-AM"/>
              </w:rPr>
              <w:t>ընդունման</w:t>
            </w:r>
            <w:r w:rsidRPr="00B900F7">
              <w:rPr>
                <w:rFonts w:ascii="Sylfaen" w:hAnsi="Sylfaen"/>
                <w:lang w:val="hy-AM"/>
              </w:rPr>
              <w:t xml:space="preserve"> </w:t>
            </w:r>
            <w:r w:rsidRPr="00B900F7">
              <w:rPr>
                <w:rFonts w:ascii="Sylfaen" w:hAnsi="Sylfaen" w:cs="Sylfaen"/>
                <w:lang w:val="hy-AM"/>
              </w:rPr>
              <w:t>պահին</w:t>
            </w:r>
            <w:r w:rsidRPr="00B900F7">
              <w:rPr>
                <w:rFonts w:ascii="Sylfaen" w:hAnsi="Sylfaen"/>
                <w:lang w:val="hy-AM"/>
              </w:rPr>
              <w:t xml:space="preserve"> </w:t>
            </w:r>
            <w:r w:rsidRPr="00B900F7">
              <w:rPr>
                <w:rFonts w:ascii="Sylfaen" w:hAnsi="Sylfaen" w:cs="Sylfaen"/>
                <w:lang w:val="hy-AM"/>
              </w:rPr>
              <w:t>առկա</w:t>
            </w:r>
            <w:r w:rsidRPr="00B900F7">
              <w:rPr>
                <w:rFonts w:ascii="Sylfaen" w:hAnsi="Sylfaen"/>
                <w:lang w:val="hy-AM"/>
              </w:rPr>
              <w:t xml:space="preserve"> </w:t>
            </w:r>
            <w:r w:rsidRPr="00B900F7">
              <w:rPr>
                <w:rFonts w:ascii="Sylfaen" w:hAnsi="Sylfaen" w:cs="Sylfaen"/>
                <w:lang w:val="hy-AM"/>
              </w:rPr>
              <w:t>դիտողությունները</w:t>
            </w:r>
            <w:r w:rsidRPr="00B900F7">
              <w:rPr>
                <w:rFonts w:ascii="Sylfaen" w:hAnsi="Sylfaen"/>
                <w:lang w:val="hy-AM"/>
              </w:rPr>
              <w:t xml:space="preserve">` </w:t>
            </w:r>
            <w:r w:rsidRPr="00B900F7">
              <w:rPr>
                <w:rFonts w:ascii="Sylfaen" w:hAnsi="Sylfaen" w:cs="Sylfaen"/>
                <w:lang w:val="hy-AM"/>
              </w:rPr>
              <w:t>ապրանքի</w:t>
            </w:r>
            <w:r w:rsidRPr="00B900F7">
              <w:rPr>
                <w:rFonts w:ascii="Sylfaen" w:hAnsi="Sylfaen"/>
                <w:lang w:val="hy-AM"/>
              </w:rPr>
              <w:t xml:space="preserve"> </w:t>
            </w:r>
            <w:r w:rsidRPr="00B900F7">
              <w:rPr>
                <w:rFonts w:ascii="Sylfaen" w:hAnsi="Sylfaen" w:cs="Sylfaen"/>
                <w:lang w:val="hy-AM"/>
              </w:rPr>
              <w:t>որակի</w:t>
            </w:r>
            <w:r w:rsidRPr="00B900F7">
              <w:rPr>
                <w:rFonts w:ascii="Sylfaen" w:hAnsi="Sylfaen"/>
                <w:lang w:val="hy-AM"/>
              </w:rPr>
              <w:t xml:space="preserve"> </w:t>
            </w:r>
            <w:r w:rsidRPr="00B900F7">
              <w:rPr>
                <w:rFonts w:ascii="Sylfaen" w:hAnsi="Sylfaen" w:cs="Sylfaen"/>
                <w:lang w:val="hy-AM"/>
              </w:rPr>
              <w:t>և</w:t>
            </w:r>
            <w:r w:rsidRPr="00B900F7">
              <w:rPr>
                <w:rFonts w:ascii="Sylfaen" w:hAnsi="Sylfaen"/>
                <w:lang w:val="hy-AM"/>
              </w:rPr>
              <w:t xml:space="preserve"> </w:t>
            </w:r>
            <w:r w:rsidRPr="00B900F7">
              <w:rPr>
                <w:rFonts w:ascii="Sylfaen" w:hAnsi="Sylfaen" w:cs="Sylfaen"/>
                <w:lang w:val="hy-AM"/>
              </w:rPr>
              <w:t>քանակի</w:t>
            </w:r>
            <w:r w:rsidRPr="00B900F7">
              <w:rPr>
                <w:rFonts w:ascii="Sylfaen" w:hAnsi="Sylfaen"/>
                <w:lang w:val="hy-AM"/>
              </w:rPr>
              <w:t xml:space="preserve">  </w:t>
            </w:r>
            <w:r w:rsidRPr="00B900F7">
              <w:rPr>
                <w:rFonts w:ascii="Sylfaen" w:hAnsi="Sylfaen" w:cs="Sylfaen"/>
                <w:lang w:val="hy-AM"/>
              </w:rPr>
              <w:t>վերաբերյալ</w:t>
            </w:r>
            <w:r w:rsidRPr="00B900F7">
              <w:rPr>
                <w:rFonts w:ascii="Sylfaen" w:hAnsi="Sylfaen"/>
                <w:lang w:val="hy-AM"/>
              </w:rPr>
              <w:t>:</w:t>
            </w:r>
          </w:p>
        </w:tc>
        <w:tc>
          <w:tcPr>
            <w:tcW w:w="4819" w:type="dxa"/>
            <w:tcBorders>
              <w:top w:val="nil"/>
              <w:left w:val="nil"/>
              <w:right w:val="nil"/>
            </w:tcBorders>
          </w:tcPr>
          <w:p w:rsidR="00B900F7" w:rsidRPr="00B900F7" w:rsidRDefault="00B900F7" w:rsidP="00B900F7">
            <w:pPr>
              <w:jc w:val="both"/>
              <w:rPr>
                <w:rFonts w:ascii="Sylfaen" w:hAnsi="Sylfaen"/>
                <w:color w:val="C00000"/>
                <w:highlight w:val="yellow"/>
              </w:rPr>
            </w:pPr>
            <w:r w:rsidRPr="00B900F7">
              <w:rPr>
                <w:rFonts w:ascii="Sylfaen" w:hAnsi="Sylfaen"/>
              </w:rPr>
              <w:t>3.</w:t>
            </w:r>
            <w:r w:rsidRPr="00B900F7">
              <w:rPr>
                <w:rFonts w:ascii="Sylfaen" w:hAnsi="Sylfaen"/>
                <w:lang w:val="hy-AM"/>
              </w:rPr>
              <w:t>5</w:t>
            </w:r>
            <w:r w:rsidRPr="00B900F7">
              <w:rPr>
                <w:rFonts w:ascii="Sylfaen" w:hAnsi="Sylfaen"/>
              </w:rPr>
              <w:t xml:space="preserve">.  </w:t>
            </w:r>
            <w:r w:rsidRPr="00B900F7">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900F7">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900F7" w:rsidRPr="00B900F7" w:rsidTr="00BF197B">
        <w:trPr>
          <w:trHeight w:val="1713"/>
          <w:jc w:val="right"/>
        </w:trPr>
        <w:tc>
          <w:tcPr>
            <w:tcW w:w="5559" w:type="dxa"/>
          </w:tcPr>
          <w:p w:rsidR="00B900F7" w:rsidRPr="00B900F7" w:rsidRDefault="00B900F7" w:rsidP="00B900F7">
            <w:pPr>
              <w:shd w:val="clear" w:color="auto" w:fill="FFFFFF" w:themeFill="background1"/>
              <w:spacing w:before="120"/>
              <w:jc w:val="center"/>
              <w:rPr>
                <w:rFonts w:ascii="Sylfaen" w:hAnsi="Sylfaen" w:cs="Sylfaen"/>
                <w:b/>
                <w:lang w:val="hy-AM"/>
              </w:rPr>
            </w:pPr>
            <w:r w:rsidRPr="00B900F7">
              <w:rPr>
                <w:rFonts w:ascii="Sylfaen" w:hAnsi="Sylfaen"/>
                <w:b/>
                <w:lang w:val="hy-AM"/>
              </w:rPr>
              <w:t xml:space="preserve">4. </w:t>
            </w:r>
            <w:r w:rsidRPr="00B900F7">
              <w:rPr>
                <w:rFonts w:ascii="Sylfaen" w:hAnsi="Sylfaen" w:cs="Sylfaen"/>
                <w:b/>
                <w:lang w:val="hy-AM"/>
              </w:rPr>
              <w:t>Պայմանգրի գինը</w:t>
            </w:r>
            <w:r w:rsidRPr="00B900F7">
              <w:rPr>
                <w:rFonts w:ascii="Sylfaen" w:hAnsi="Sylfaen"/>
                <w:b/>
                <w:lang w:val="hy-AM"/>
              </w:rPr>
              <w:t xml:space="preserve"> </w:t>
            </w:r>
            <w:r w:rsidRPr="00B900F7">
              <w:rPr>
                <w:rFonts w:ascii="Sylfaen" w:hAnsi="Sylfaen" w:cs="Sylfaen"/>
                <w:b/>
                <w:lang w:val="hy-AM"/>
              </w:rPr>
              <w:t>և</w:t>
            </w:r>
            <w:r w:rsidRPr="00B900F7">
              <w:rPr>
                <w:rFonts w:ascii="Sylfaen" w:hAnsi="Sylfaen"/>
                <w:b/>
                <w:lang w:val="hy-AM"/>
              </w:rPr>
              <w:t xml:space="preserve"> </w:t>
            </w:r>
            <w:r w:rsidRPr="00B900F7">
              <w:rPr>
                <w:rFonts w:ascii="Sylfaen" w:hAnsi="Sylfaen" w:cs="Sylfaen"/>
                <w:b/>
                <w:lang w:val="hy-AM"/>
              </w:rPr>
              <w:t>վճարման</w:t>
            </w:r>
            <w:r w:rsidRPr="00B900F7">
              <w:rPr>
                <w:rFonts w:ascii="Sylfaen" w:hAnsi="Sylfaen"/>
                <w:b/>
                <w:lang w:val="hy-AM"/>
              </w:rPr>
              <w:t xml:space="preserve"> </w:t>
            </w:r>
            <w:r w:rsidRPr="00B900F7">
              <w:rPr>
                <w:rFonts w:ascii="Sylfaen" w:hAnsi="Sylfaen" w:cs="Sylfaen"/>
                <w:b/>
                <w:lang w:val="hy-AM"/>
              </w:rPr>
              <w:t>կարգը</w:t>
            </w:r>
          </w:p>
          <w:p w:rsidR="00B900F7" w:rsidRPr="00B900F7" w:rsidRDefault="00B900F7" w:rsidP="00B900F7">
            <w:pPr>
              <w:shd w:val="clear" w:color="auto" w:fill="FFFFFF" w:themeFill="background1"/>
              <w:jc w:val="both"/>
              <w:rPr>
                <w:rFonts w:ascii="Sylfaen" w:hAnsi="Sylfaen"/>
                <w:lang w:val="hy-AM"/>
              </w:rPr>
            </w:pPr>
            <w:r w:rsidRPr="00B900F7">
              <w:rPr>
                <w:rFonts w:ascii="Sylfaen" w:hAnsi="Sylfaen"/>
                <w:lang w:val="hy-AM"/>
              </w:rPr>
              <w:t xml:space="preserve">4.1. </w:t>
            </w:r>
            <w:r w:rsidRPr="00B900F7">
              <w:rPr>
                <w:rFonts w:ascii="Sylfaen" w:hAnsi="Sylfaen" w:cs="Sylfaen"/>
                <w:lang w:val="hy-AM"/>
              </w:rPr>
              <w:t>Պայմանագրի</w:t>
            </w:r>
            <w:r w:rsidRPr="00B900F7">
              <w:rPr>
                <w:rFonts w:ascii="Sylfaen" w:hAnsi="Sylfaen"/>
                <w:lang w:val="pt-BR"/>
              </w:rPr>
              <w:t xml:space="preserve"> </w:t>
            </w:r>
            <w:r w:rsidRPr="00B900F7">
              <w:rPr>
                <w:rFonts w:ascii="Sylfaen" w:hAnsi="Sylfaen" w:cs="Sylfaen"/>
                <w:lang w:val="hy-AM"/>
              </w:rPr>
              <w:t>ընդհանուր</w:t>
            </w:r>
            <w:r w:rsidRPr="00B900F7">
              <w:rPr>
                <w:rFonts w:ascii="Sylfaen" w:hAnsi="Sylfaen"/>
                <w:lang w:val="pt-BR"/>
              </w:rPr>
              <w:t xml:space="preserve"> </w:t>
            </w:r>
            <w:r w:rsidRPr="00B900F7">
              <w:rPr>
                <w:rFonts w:ascii="Sylfaen" w:hAnsi="Sylfaen" w:cs="Sylfaen"/>
                <w:lang w:val="hy-AM"/>
              </w:rPr>
              <w:t>արժեքը</w:t>
            </w:r>
            <w:r w:rsidRPr="00B900F7">
              <w:rPr>
                <w:rFonts w:ascii="Sylfaen" w:hAnsi="Sylfaen"/>
                <w:lang w:val="pt-BR"/>
              </w:rPr>
              <w:t xml:space="preserve"> </w:t>
            </w:r>
            <w:r w:rsidRPr="00B900F7">
              <w:rPr>
                <w:rFonts w:ascii="Sylfaen" w:hAnsi="Sylfaen" w:cs="Sylfaen"/>
                <w:lang w:val="hy-AM"/>
              </w:rPr>
              <w:t>կազմում</w:t>
            </w:r>
            <w:r w:rsidRPr="00B900F7">
              <w:rPr>
                <w:rFonts w:ascii="Sylfaen" w:hAnsi="Sylfaen"/>
                <w:lang w:val="pt-BR"/>
              </w:rPr>
              <w:t xml:space="preserve"> </w:t>
            </w:r>
            <w:r w:rsidRPr="00B900F7">
              <w:rPr>
                <w:rFonts w:ascii="Sylfaen" w:hAnsi="Sylfaen" w:cs="Sylfaen"/>
                <w:lang w:val="hy-AM"/>
              </w:rPr>
              <w:t>է</w:t>
            </w:r>
            <w:r w:rsidRPr="00B900F7">
              <w:rPr>
                <w:rFonts w:ascii="Sylfaen" w:hAnsi="Sylfaen"/>
                <w:lang w:val="pt-BR"/>
              </w:rPr>
              <w:t xml:space="preserve"> </w:t>
            </w:r>
            <w:r w:rsidRPr="00B900F7">
              <w:rPr>
                <w:rFonts w:ascii="Sylfaen" w:hAnsi="Sylfaen"/>
                <w:lang w:val="hy-AM"/>
              </w:rPr>
              <w:t xml:space="preserve"> -------- ( -----------------------------) </w:t>
            </w:r>
            <w:r w:rsidRPr="00B900F7">
              <w:rPr>
                <w:rFonts w:ascii="Sylfaen" w:hAnsi="Sylfaen" w:cs="Sylfaen"/>
                <w:lang w:val="hy-AM"/>
              </w:rPr>
              <w:t>ՀՀ</w:t>
            </w:r>
            <w:r w:rsidRPr="00B900F7">
              <w:rPr>
                <w:rFonts w:ascii="Sylfaen" w:hAnsi="Sylfaen"/>
                <w:lang w:val="pt-BR"/>
              </w:rPr>
              <w:t xml:space="preserve"> </w:t>
            </w:r>
            <w:r w:rsidRPr="00B900F7">
              <w:rPr>
                <w:rFonts w:ascii="Sylfaen" w:hAnsi="Sylfaen" w:cs="Sylfaen"/>
                <w:lang w:val="hy-AM"/>
              </w:rPr>
              <w:t>դրամ</w:t>
            </w:r>
            <w:r w:rsidRPr="00B900F7">
              <w:rPr>
                <w:rFonts w:ascii="Sylfaen" w:hAnsi="Sylfaen" w:cs="Sylfaen"/>
                <w:lang w:val="pt-BR"/>
              </w:rPr>
              <w:t>՝</w:t>
            </w:r>
            <w:r w:rsidRPr="00B900F7">
              <w:rPr>
                <w:rFonts w:ascii="Sylfaen" w:hAnsi="Sylfaen"/>
                <w:lang w:val="hy-AM"/>
              </w:rPr>
              <w:t>, ներառյալ փաթեթավորումն ու փոխադրումը։</w:t>
            </w:r>
          </w:p>
        </w:tc>
        <w:tc>
          <w:tcPr>
            <w:tcW w:w="4819" w:type="dxa"/>
          </w:tcPr>
          <w:p w:rsidR="00B900F7" w:rsidRPr="00B900F7" w:rsidRDefault="00B900F7" w:rsidP="00B900F7">
            <w:pPr>
              <w:shd w:val="clear" w:color="auto" w:fill="FFFFFF" w:themeFill="background1"/>
              <w:spacing w:before="120"/>
              <w:jc w:val="center"/>
              <w:rPr>
                <w:rFonts w:ascii="Sylfaen" w:hAnsi="Sylfaen"/>
                <w:b/>
              </w:rPr>
            </w:pPr>
            <w:r w:rsidRPr="00B900F7">
              <w:rPr>
                <w:rFonts w:ascii="Sylfaen" w:hAnsi="Sylfaen"/>
                <w:b/>
              </w:rPr>
              <w:t>4. Цена Договора и порядок расчетов</w:t>
            </w:r>
          </w:p>
          <w:p w:rsidR="00B900F7" w:rsidRPr="00B900F7" w:rsidRDefault="00B900F7" w:rsidP="00B900F7">
            <w:pPr>
              <w:shd w:val="clear" w:color="auto" w:fill="FFFFFF" w:themeFill="background1"/>
              <w:jc w:val="both"/>
              <w:rPr>
                <w:rFonts w:ascii="Sylfaen" w:hAnsi="Sylfaen"/>
              </w:rPr>
            </w:pPr>
            <w:r w:rsidRPr="00B900F7">
              <w:rPr>
                <w:rFonts w:ascii="Sylfaen" w:hAnsi="Sylfaen"/>
              </w:rPr>
              <w:t>4.1. Общая сумма настоящего договора составляет</w:t>
            </w:r>
            <w:r w:rsidRPr="00B900F7">
              <w:rPr>
                <w:rFonts w:ascii="Sylfaen" w:hAnsi="Sylfaen"/>
                <w:color w:val="FF0000"/>
                <w:lang w:val="hy-AM"/>
              </w:rPr>
              <w:t xml:space="preserve"> </w:t>
            </w:r>
            <w:r w:rsidRPr="00B900F7">
              <w:rPr>
                <w:rFonts w:ascii="Sylfaen" w:hAnsi="Sylfaen"/>
                <w:color w:val="FF0000"/>
              </w:rPr>
              <w:t xml:space="preserve">    ---------------</w:t>
            </w:r>
            <w:r w:rsidRPr="00B900F7">
              <w:rPr>
                <w:rFonts w:ascii="Sylfaen" w:hAnsi="Sylfaen"/>
              </w:rPr>
              <w:t xml:space="preserve"> </w:t>
            </w:r>
            <w:proofErr w:type="gramStart"/>
            <w:r w:rsidRPr="00B900F7">
              <w:rPr>
                <w:rFonts w:ascii="Sylfaen" w:hAnsi="Sylfaen"/>
              </w:rPr>
              <w:t>(</w:t>
            </w:r>
            <w:r w:rsidRPr="00B900F7">
              <w:rPr>
                <w:rFonts w:ascii="Sylfaen" w:hAnsi="Sylfaen"/>
                <w:lang w:val="hy-AM"/>
              </w:rPr>
              <w:t xml:space="preserve"> ------------------------</w:t>
            </w:r>
            <w:proofErr w:type="gramEnd"/>
            <w:r w:rsidRPr="00B900F7">
              <w:rPr>
                <w:rFonts w:ascii="Sylfaen" w:hAnsi="Sylfaen"/>
              </w:rPr>
              <w:t>)</w:t>
            </w:r>
            <w:r w:rsidRPr="00B900F7">
              <w:rPr>
                <w:rFonts w:ascii="Sylfaen" w:hAnsi="Sylfaen"/>
                <w:lang w:val="hy-AM"/>
              </w:rPr>
              <w:t xml:space="preserve"> </w:t>
            </w:r>
            <w:r w:rsidRPr="00B900F7">
              <w:rPr>
                <w:rFonts w:ascii="Sylfaen" w:hAnsi="Sylfaen"/>
              </w:rPr>
              <w:t>драм РА, с учетом упаковки и транспортировки.</w:t>
            </w:r>
          </w:p>
          <w:p w:rsidR="00B900F7" w:rsidRPr="00B900F7" w:rsidRDefault="00B900F7" w:rsidP="00B900F7">
            <w:pPr>
              <w:shd w:val="clear" w:color="auto" w:fill="FFFFFF" w:themeFill="background1"/>
              <w:jc w:val="both"/>
              <w:rPr>
                <w:rFonts w:ascii="Sylfaen" w:hAnsi="Sylfaen"/>
              </w:rPr>
            </w:pPr>
          </w:p>
        </w:tc>
      </w:tr>
      <w:tr w:rsidR="00B900F7" w:rsidRPr="00B900F7" w:rsidTr="00BF197B">
        <w:trPr>
          <w:jc w:val="right"/>
        </w:trPr>
        <w:tc>
          <w:tcPr>
            <w:tcW w:w="5559" w:type="dxa"/>
            <w:tcBorders>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lang w:val="hy-AM"/>
              </w:rPr>
              <w:t>4.</w:t>
            </w:r>
            <w:r w:rsidRPr="00B900F7">
              <w:rPr>
                <w:rFonts w:ascii="Sylfaen" w:hAnsi="Sylfaen"/>
              </w:rPr>
              <w:t>2</w:t>
            </w:r>
            <w:r w:rsidRPr="00B900F7">
              <w:rPr>
                <w:rFonts w:ascii="Sylfaen" w:hAnsi="Sylfaen"/>
                <w:lang w:val="hy-AM"/>
              </w:rPr>
              <w:t>.</w:t>
            </w:r>
            <w:r w:rsidRPr="00B900F7">
              <w:rPr>
                <w:rFonts w:ascii="Sylfaen" w:hAnsi="Sylfaen"/>
                <w:shd w:val="clear" w:color="auto" w:fill="FFFFFF"/>
                <w:lang w:val="hy-AM"/>
              </w:rPr>
              <w:t xml:space="preserve"> </w:t>
            </w:r>
            <w:r w:rsidRPr="00B900F7">
              <w:rPr>
                <w:rFonts w:ascii="Sylfaen" w:hAnsi="Sylfaen" w:cs="Sylfaen"/>
                <w:lang w:val="hy-AM"/>
              </w:rPr>
              <w:t>Գնորդը</w:t>
            </w:r>
            <w:r w:rsidRPr="00B900F7">
              <w:rPr>
                <w:rFonts w:ascii="Sylfaen" w:hAnsi="Sylfaen"/>
                <w:lang w:val="hy-AM"/>
              </w:rPr>
              <w:t xml:space="preserve"> </w:t>
            </w:r>
            <w:r w:rsidRPr="00B900F7">
              <w:rPr>
                <w:rFonts w:ascii="Sylfaen" w:hAnsi="Sylfaen" w:cs="Sylfaen"/>
                <w:lang w:val="hy-AM"/>
              </w:rPr>
              <w:t>մատակարարած Ապրանքի վճարումն իրականացնում է</w:t>
            </w:r>
            <w:r w:rsidRPr="00B900F7">
              <w:rPr>
                <w:rFonts w:ascii="Sylfaen" w:hAnsi="Sylfaen"/>
                <w:lang w:val="hy-AM"/>
              </w:rPr>
              <w:t xml:space="preserve"> </w:t>
            </w:r>
            <w:r w:rsidRPr="00B900F7">
              <w:rPr>
                <w:rFonts w:ascii="Sylfaen" w:hAnsi="Sylfaen" w:cs="Sylfaen"/>
                <w:lang w:val="hy-AM"/>
              </w:rPr>
              <w:t xml:space="preserve">հանձնման-ընդունման Ակտի ստորագրման պահից 15 (տասնհինգ)  աշխատանքային օրվա ընթացքում: </w:t>
            </w:r>
            <w:r w:rsidRPr="00B900F7">
              <w:rPr>
                <w:rFonts w:ascii="Sylfaen" w:hAnsi="Sylfaen"/>
                <w:lang w:val="hy-AM"/>
              </w:rPr>
              <w:t xml:space="preserve"> </w:t>
            </w:r>
            <w:r w:rsidRPr="00B900F7">
              <w:rPr>
                <w:rFonts w:ascii="Sylfaen" w:hAnsi="Sylfaen" w:cs="Sylfaen"/>
                <w:lang w:val="hy-AM"/>
              </w:rPr>
              <w:t>Վճարումը</w:t>
            </w:r>
            <w:r w:rsidRPr="00B900F7">
              <w:rPr>
                <w:rFonts w:ascii="Sylfaen" w:hAnsi="Sylfaen"/>
                <w:lang w:val="hy-AM"/>
              </w:rPr>
              <w:t xml:space="preserve"> </w:t>
            </w:r>
            <w:r w:rsidRPr="00B900F7">
              <w:rPr>
                <w:rFonts w:ascii="Sylfaen" w:hAnsi="Sylfaen" w:cs="Sylfaen"/>
                <w:lang w:val="hy-AM"/>
              </w:rPr>
              <w:t>կատարվում</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դրամական</w:t>
            </w:r>
            <w:r w:rsidRPr="00B900F7">
              <w:rPr>
                <w:rFonts w:ascii="Sylfaen" w:hAnsi="Sylfaen"/>
                <w:lang w:val="hy-AM"/>
              </w:rPr>
              <w:t xml:space="preserve"> </w:t>
            </w:r>
            <w:r w:rsidRPr="00B900F7">
              <w:rPr>
                <w:rFonts w:ascii="Sylfaen" w:hAnsi="Sylfaen" w:cs="Sylfaen"/>
                <w:lang w:val="hy-AM"/>
              </w:rPr>
              <w:t>միջոցները</w:t>
            </w:r>
            <w:r w:rsidRPr="00B900F7">
              <w:rPr>
                <w:rFonts w:ascii="Sylfaen" w:hAnsi="Sylfaen"/>
                <w:lang w:val="hy-AM"/>
              </w:rPr>
              <w:t xml:space="preserve"> </w:t>
            </w:r>
            <w:r w:rsidRPr="00B900F7">
              <w:rPr>
                <w:rFonts w:ascii="Sylfaen" w:hAnsi="Sylfaen" w:cs="Sylfaen"/>
                <w:lang w:val="hy-AM"/>
              </w:rPr>
              <w:t>Մատակարարի</w:t>
            </w:r>
            <w:r w:rsidRPr="00B900F7">
              <w:rPr>
                <w:rFonts w:ascii="Sylfaen" w:hAnsi="Sylfaen"/>
                <w:lang w:val="hy-AM"/>
              </w:rPr>
              <w:t xml:space="preserve"> </w:t>
            </w:r>
            <w:r w:rsidRPr="00B900F7">
              <w:rPr>
                <w:rFonts w:ascii="Sylfaen" w:hAnsi="Sylfaen" w:cs="Sylfaen"/>
                <w:lang w:val="hy-AM"/>
              </w:rPr>
              <w:t>հաշվարկային</w:t>
            </w:r>
            <w:r w:rsidRPr="00B900F7">
              <w:rPr>
                <w:rFonts w:ascii="Sylfaen" w:hAnsi="Sylfaen"/>
                <w:lang w:val="hy-AM"/>
              </w:rPr>
              <w:t xml:space="preserve"> </w:t>
            </w:r>
            <w:r w:rsidRPr="00B900F7">
              <w:rPr>
                <w:rFonts w:ascii="Sylfaen" w:hAnsi="Sylfaen" w:cs="Sylfaen"/>
                <w:lang w:val="hy-AM"/>
              </w:rPr>
              <w:t>հաշվին</w:t>
            </w:r>
            <w:r w:rsidRPr="00B900F7">
              <w:rPr>
                <w:rFonts w:ascii="Sylfaen" w:hAnsi="Sylfaen"/>
                <w:lang w:val="hy-AM"/>
              </w:rPr>
              <w:t xml:space="preserve"> </w:t>
            </w:r>
            <w:r w:rsidRPr="00B900F7">
              <w:rPr>
                <w:rFonts w:ascii="Sylfaen" w:hAnsi="Sylfaen" w:cs="Sylfaen"/>
                <w:lang w:val="hy-AM"/>
              </w:rPr>
              <w:t>փոխանցելու</w:t>
            </w:r>
            <w:r w:rsidRPr="00B900F7">
              <w:rPr>
                <w:rFonts w:ascii="Sylfaen" w:hAnsi="Sylfaen"/>
                <w:lang w:val="hy-AM"/>
              </w:rPr>
              <w:t xml:space="preserve"> </w:t>
            </w:r>
            <w:r w:rsidRPr="00B900F7">
              <w:rPr>
                <w:rFonts w:ascii="Sylfaen" w:hAnsi="Sylfaen" w:cs="Sylfaen"/>
                <w:lang w:val="hy-AM"/>
              </w:rPr>
              <w:t>միջոցով</w:t>
            </w:r>
            <w:r w:rsidRPr="00B900F7">
              <w:rPr>
                <w:rFonts w:ascii="Sylfaen" w:hAnsi="Sylfaen"/>
                <w:lang w:val="hy-AM"/>
              </w:rPr>
              <w:t>:</w:t>
            </w:r>
          </w:p>
          <w:p w:rsidR="00B900F7" w:rsidRPr="00B900F7" w:rsidRDefault="00B900F7" w:rsidP="00B900F7">
            <w:pPr>
              <w:shd w:val="clear" w:color="auto" w:fill="FFFFFF" w:themeFill="background1"/>
              <w:jc w:val="both"/>
              <w:rPr>
                <w:rFonts w:ascii="Sylfaen" w:hAnsi="Sylfaen"/>
                <w:shd w:val="clear" w:color="auto" w:fill="FFFFFF"/>
                <w:lang w:val="hy-AM"/>
              </w:rPr>
            </w:pPr>
          </w:p>
        </w:tc>
        <w:tc>
          <w:tcPr>
            <w:tcW w:w="4819" w:type="dxa"/>
            <w:tcBorders>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rPr>
              <w:t>4.2. 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B900F7" w:rsidRPr="00B900F7" w:rsidTr="00BF197B">
        <w:trPr>
          <w:jc w:val="right"/>
        </w:trPr>
        <w:tc>
          <w:tcPr>
            <w:tcW w:w="5559" w:type="dxa"/>
            <w:tcBorders>
              <w:left w:val="nil"/>
              <w:bottom w:val="nil"/>
              <w:right w:val="nil"/>
            </w:tcBorders>
          </w:tcPr>
          <w:p w:rsidR="00B900F7" w:rsidRPr="00B900F7" w:rsidRDefault="00B900F7" w:rsidP="00B900F7">
            <w:pPr>
              <w:spacing w:line="276" w:lineRule="auto"/>
              <w:jc w:val="both"/>
              <w:rPr>
                <w:rFonts w:ascii="Sylfaen" w:hAnsi="Sylfaen"/>
                <w:lang w:val="hy-AM"/>
              </w:rPr>
            </w:pPr>
            <w:r w:rsidRPr="00B900F7">
              <w:rPr>
                <w:rFonts w:ascii="Sylfaen" w:hAnsi="Sylfaen"/>
                <w:lang w:val="hy-AM"/>
              </w:rPr>
              <w:t>4.</w:t>
            </w:r>
            <w:r w:rsidRPr="00B900F7">
              <w:rPr>
                <w:rFonts w:ascii="Sylfaen" w:hAnsi="Sylfaen"/>
              </w:rPr>
              <w:t>3</w:t>
            </w:r>
            <w:r w:rsidRPr="00B900F7">
              <w:rPr>
                <w:rFonts w:ascii="Sylfaen" w:hAnsi="Sylfaen"/>
                <w:lang w:val="hy-AM"/>
              </w:rPr>
              <w:t xml:space="preserve"> </w:t>
            </w:r>
            <w:r w:rsidRPr="00B900F7">
              <w:rPr>
                <w:rFonts w:ascii="Sylfaen" w:hAnsi="Sylfaen" w:cs="Sylfaen"/>
                <w:lang w:val="hy-AM"/>
              </w:rPr>
              <w:t>Սույն</w:t>
            </w:r>
            <w:r w:rsidRPr="00B900F7">
              <w:rPr>
                <w:rFonts w:ascii="Sylfaen" w:hAnsi="Sylfaen"/>
                <w:lang w:val="hy-AM"/>
              </w:rPr>
              <w:t xml:space="preserve"> Համաձայնագրի գնի ձևավորման վրա ազդող գործոնների էական փոփոխության դեպքուն (</w:t>
            </w:r>
            <w:r w:rsidRPr="00B900F7">
              <w:rPr>
                <w:rFonts w:ascii="Sylfaen" w:hAnsi="Sylfaen" w:cs="Sylfaen"/>
                <w:lang w:val="hy-AM"/>
              </w:rPr>
              <w:t>գնաճ</w:t>
            </w:r>
            <w:r w:rsidRPr="00B900F7">
              <w:rPr>
                <w:rFonts w:ascii="Sylfaen" w:hAnsi="Sylfaen"/>
                <w:lang w:val="hy-AM"/>
              </w:rPr>
              <w:t xml:space="preserve">, </w:t>
            </w:r>
            <w:r w:rsidRPr="00B900F7">
              <w:rPr>
                <w:rFonts w:ascii="Sylfaen" w:hAnsi="Sylfaen" w:cs="Sylfaen"/>
                <w:lang w:val="hy-AM"/>
              </w:rPr>
              <w:t>դեֆլյացիա</w:t>
            </w:r>
            <w:r w:rsidRPr="00B900F7">
              <w:rPr>
                <w:rFonts w:ascii="Sylfaen" w:hAnsi="Sylfaen"/>
                <w:lang w:val="hy-AM"/>
              </w:rPr>
              <w:t xml:space="preserve">, ՀՀ ԿԲ կողմից հաստատված </w:t>
            </w:r>
            <w:r w:rsidRPr="00B900F7">
              <w:rPr>
                <w:rFonts w:ascii="Sylfaen" w:hAnsi="Sylfaen" w:cs="Sylfaen"/>
                <w:lang w:val="hy-AM"/>
              </w:rPr>
              <w:t>փոխարժեքի</w:t>
            </w:r>
            <w:r w:rsidRPr="00B900F7">
              <w:rPr>
                <w:rFonts w:ascii="Sylfaen" w:hAnsi="Sylfaen"/>
                <w:lang w:val="hy-AM"/>
              </w:rPr>
              <w:t xml:space="preserve"> </w:t>
            </w:r>
            <w:r w:rsidRPr="00B900F7">
              <w:rPr>
                <w:rFonts w:ascii="Sylfaen" w:hAnsi="Sylfaen" w:cs="Sylfaen"/>
                <w:lang w:val="hy-AM"/>
              </w:rPr>
              <w:t>տարբերություններ</w:t>
            </w:r>
            <w:r w:rsidRPr="00B900F7">
              <w:rPr>
                <w:rFonts w:ascii="Sylfaen" w:hAnsi="Sylfaen"/>
                <w:lang w:val="hy-AM"/>
              </w:rPr>
              <w:t xml:space="preserve">), </w:t>
            </w:r>
            <w:r w:rsidRPr="00B900F7">
              <w:rPr>
                <w:rFonts w:ascii="Sylfaen" w:hAnsi="Sylfaen" w:cs="Sylfaen"/>
                <w:lang w:val="hy-AM"/>
              </w:rPr>
              <w:t>ինչպես</w:t>
            </w:r>
            <w:r w:rsidRPr="00B900F7">
              <w:rPr>
                <w:rFonts w:ascii="Sylfaen" w:hAnsi="Sylfaen"/>
                <w:lang w:val="hy-AM"/>
              </w:rPr>
              <w:t xml:space="preserve"> </w:t>
            </w:r>
            <w:r w:rsidRPr="00B900F7">
              <w:rPr>
                <w:rFonts w:ascii="Sylfaen" w:hAnsi="Sylfaen" w:cs="Sylfaen"/>
                <w:lang w:val="hy-AM"/>
              </w:rPr>
              <w:t>նաև</w:t>
            </w:r>
            <w:r w:rsidRPr="00B900F7">
              <w:rPr>
                <w:rFonts w:ascii="Sylfaen" w:hAnsi="Sylfaen"/>
                <w:lang w:val="hy-AM"/>
              </w:rPr>
              <w:t xml:space="preserve"> </w:t>
            </w:r>
            <w:r w:rsidRPr="00B900F7">
              <w:rPr>
                <w:rFonts w:ascii="Sylfaen" w:hAnsi="Sylfaen" w:cs="Sylfaen"/>
                <w:lang w:val="hy-AM"/>
              </w:rPr>
              <w:t>համաշխարհային</w:t>
            </w:r>
            <w:r w:rsidRPr="00B900F7">
              <w:rPr>
                <w:rFonts w:ascii="Sylfaen" w:hAnsi="Sylfaen"/>
                <w:lang w:val="hy-AM"/>
              </w:rPr>
              <w:t xml:space="preserve"> </w:t>
            </w:r>
            <w:r w:rsidRPr="00B900F7">
              <w:rPr>
                <w:rFonts w:ascii="Sylfaen" w:hAnsi="Sylfaen" w:cs="Sylfaen"/>
                <w:lang w:val="hy-AM"/>
              </w:rPr>
              <w:t>շուկայում և</w:t>
            </w:r>
            <w:r w:rsidRPr="00B900F7">
              <w:rPr>
                <w:rFonts w:ascii="Sylfaen" w:hAnsi="Sylfaen"/>
                <w:lang w:val="hy-AM"/>
              </w:rPr>
              <w:t xml:space="preserve"> </w:t>
            </w:r>
            <w:r w:rsidRPr="00B900F7">
              <w:rPr>
                <w:rFonts w:ascii="Sylfaen" w:hAnsi="Sylfaen" w:cs="Sylfaen"/>
                <w:lang w:val="hy-AM"/>
              </w:rPr>
              <w:t>ՀՀ</w:t>
            </w:r>
            <w:r w:rsidRPr="00B900F7">
              <w:rPr>
                <w:rFonts w:ascii="Sylfaen" w:hAnsi="Sylfaen"/>
                <w:lang w:val="hy-AM"/>
              </w:rPr>
              <w:t xml:space="preserve"> </w:t>
            </w:r>
            <w:r w:rsidRPr="00B900F7">
              <w:rPr>
                <w:rFonts w:ascii="Sylfaen" w:hAnsi="Sylfaen" w:cs="Sylfaen"/>
                <w:lang w:val="hy-AM"/>
              </w:rPr>
              <w:t>ներքին</w:t>
            </w:r>
            <w:r w:rsidRPr="00B900F7">
              <w:rPr>
                <w:rFonts w:ascii="Sylfaen" w:hAnsi="Sylfaen"/>
                <w:lang w:val="hy-AM"/>
              </w:rPr>
              <w:t xml:space="preserve"> </w:t>
            </w:r>
            <w:r w:rsidRPr="00B900F7">
              <w:rPr>
                <w:rFonts w:ascii="Sylfaen" w:hAnsi="Sylfaen" w:cs="Sylfaen"/>
                <w:lang w:val="hy-AM"/>
              </w:rPr>
              <w:t>շուկայում</w:t>
            </w:r>
            <w:r w:rsidRPr="00B900F7">
              <w:rPr>
                <w:rFonts w:ascii="Sylfaen" w:hAnsi="Sylfaen"/>
                <w:lang w:val="hy-AM"/>
              </w:rPr>
              <w:t xml:space="preserve"> </w:t>
            </w:r>
            <w:r w:rsidRPr="00B900F7">
              <w:rPr>
                <w:rFonts w:ascii="Sylfaen" w:hAnsi="Sylfaen" w:cs="Sylfaen"/>
                <w:lang w:val="hy-AM"/>
              </w:rPr>
              <w:t>նավթամթերքի</w:t>
            </w:r>
            <w:r w:rsidRPr="00B900F7">
              <w:rPr>
                <w:rFonts w:ascii="Sylfaen" w:hAnsi="Sylfaen"/>
                <w:lang w:val="hy-AM"/>
              </w:rPr>
              <w:t xml:space="preserve"> </w:t>
            </w:r>
            <w:r w:rsidRPr="00B900F7">
              <w:rPr>
                <w:rFonts w:ascii="Sylfaen" w:hAnsi="Sylfaen" w:cs="Sylfaen"/>
                <w:lang w:val="hy-AM"/>
              </w:rPr>
              <w:t>գների</w:t>
            </w:r>
            <w:r w:rsidRPr="00B900F7">
              <w:rPr>
                <w:rFonts w:ascii="Sylfaen" w:hAnsi="Sylfaen"/>
                <w:lang w:val="hy-AM"/>
              </w:rPr>
              <w:t xml:space="preserve">  </w:t>
            </w:r>
            <w:r w:rsidRPr="00B900F7">
              <w:rPr>
                <w:rFonts w:ascii="Sylfaen" w:hAnsi="Sylfaen" w:cs="Sylfaen"/>
                <w:lang w:val="hy-AM"/>
              </w:rPr>
              <w:t>փոփոխությունների</w:t>
            </w:r>
            <w:r w:rsidRPr="00B900F7">
              <w:rPr>
                <w:rFonts w:ascii="Sylfaen" w:hAnsi="Sylfaen"/>
                <w:lang w:val="hy-AM"/>
              </w:rPr>
              <w:t xml:space="preserve"> դեպքում` </w:t>
            </w:r>
            <w:r w:rsidRPr="00B900F7">
              <w:rPr>
                <w:rFonts w:ascii="Sylfaen" w:hAnsi="Sylfaen" w:cs="Sylfaen"/>
                <w:lang w:val="hy-AM"/>
              </w:rPr>
              <w:t>կողմերը</w:t>
            </w:r>
            <w:r w:rsidRPr="00B900F7">
              <w:rPr>
                <w:rFonts w:ascii="Sylfaen" w:hAnsi="Sylfaen"/>
                <w:lang w:val="hy-AM"/>
              </w:rPr>
              <w:t xml:space="preserve"> </w:t>
            </w:r>
            <w:r w:rsidRPr="00B900F7">
              <w:rPr>
                <w:rFonts w:ascii="Sylfaen" w:hAnsi="Sylfaen" w:cs="Sylfaen"/>
                <w:lang w:val="hy-AM"/>
              </w:rPr>
              <w:t>փոխադարձ</w:t>
            </w:r>
            <w:r w:rsidRPr="00B900F7">
              <w:rPr>
                <w:rFonts w:ascii="Sylfaen" w:hAnsi="Sylfaen"/>
                <w:lang w:val="hy-AM"/>
              </w:rPr>
              <w:t xml:space="preserve"> </w:t>
            </w:r>
            <w:r w:rsidRPr="00B900F7">
              <w:rPr>
                <w:rFonts w:ascii="Sylfaen" w:hAnsi="Sylfaen" w:cs="Sylfaen"/>
                <w:lang w:val="hy-AM"/>
              </w:rPr>
              <w:t>համաձայնությամբ</w:t>
            </w:r>
            <w:r w:rsidRPr="00B900F7">
              <w:rPr>
                <w:rFonts w:ascii="Sylfaen" w:hAnsi="Sylfaen"/>
                <w:lang w:val="hy-AM"/>
              </w:rPr>
              <w:t xml:space="preserve"> </w:t>
            </w:r>
            <w:r w:rsidRPr="00B900F7">
              <w:rPr>
                <w:rFonts w:ascii="Sylfaen" w:hAnsi="Sylfaen" w:cs="Sylfaen"/>
                <w:lang w:val="hy-AM"/>
              </w:rPr>
              <w:t>կարող</w:t>
            </w:r>
            <w:r w:rsidRPr="00B900F7">
              <w:rPr>
                <w:rFonts w:ascii="Sylfaen" w:hAnsi="Sylfaen"/>
                <w:lang w:val="hy-AM"/>
              </w:rPr>
              <w:t xml:space="preserve"> </w:t>
            </w:r>
            <w:r w:rsidRPr="00B900F7">
              <w:rPr>
                <w:rFonts w:ascii="Sylfaen" w:hAnsi="Sylfaen" w:cs="Sylfaen"/>
                <w:lang w:val="hy-AM"/>
              </w:rPr>
              <w:t>են</w:t>
            </w:r>
            <w:r w:rsidRPr="00B900F7">
              <w:rPr>
                <w:rFonts w:ascii="Sylfaen" w:hAnsi="Sylfaen"/>
                <w:lang w:val="hy-AM"/>
              </w:rPr>
              <w:t xml:space="preserve"> </w:t>
            </w:r>
            <w:r w:rsidRPr="00B900F7">
              <w:rPr>
                <w:rFonts w:ascii="Sylfaen" w:hAnsi="Sylfaen" w:cs="Sylfaen"/>
                <w:lang w:val="hy-AM"/>
              </w:rPr>
              <w:t>համամասնորեն փոփոխել</w:t>
            </w:r>
            <w:r w:rsidRPr="00B900F7">
              <w:rPr>
                <w:rFonts w:ascii="Sylfaen" w:hAnsi="Sylfaen"/>
                <w:lang w:val="hy-AM"/>
              </w:rPr>
              <w:t xml:space="preserve"> </w:t>
            </w:r>
            <w:r w:rsidRPr="00B900F7">
              <w:rPr>
                <w:rFonts w:ascii="Sylfaen" w:hAnsi="Sylfaen" w:cs="Sylfaen"/>
                <w:lang w:val="hy-AM"/>
              </w:rPr>
              <w:t>սույն</w:t>
            </w:r>
            <w:r w:rsidRPr="00B900F7">
              <w:rPr>
                <w:rFonts w:ascii="Sylfaen" w:hAnsi="Sylfaen"/>
                <w:lang w:val="hy-AM"/>
              </w:rPr>
              <w:t xml:space="preserve"> </w:t>
            </w:r>
            <w:r w:rsidRPr="00B900F7">
              <w:rPr>
                <w:rFonts w:ascii="Sylfaen" w:hAnsi="Sylfaen" w:cs="Sylfaen"/>
                <w:lang w:val="hy-AM"/>
              </w:rPr>
              <w:t>պայմանագրի</w:t>
            </w:r>
            <w:r w:rsidRPr="00B900F7">
              <w:rPr>
                <w:rFonts w:ascii="Sylfaen" w:hAnsi="Sylfaen"/>
                <w:lang w:val="hy-AM"/>
              </w:rPr>
              <w:t xml:space="preserve"> գինը: </w:t>
            </w:r>
          </w:p>
          <w:p w:rsidR="00B900F7" w:rsidRPr="00B900F7" w:rsidRDefault="00B900F7" w:rsidP="00B900F7">
            <w:pPr>
              <w:spacing w:line="276" w:lineRule="auto"/>
              <w:jc w:val="both"/>
              <w:rPr>
                <w:rFonts w:ascii="Sylfaen" w:hAnsi="Sylfaen"/>
                <w:lang w:val="hy-AM"/>
              </w:rPr>
            </w:pPr>
            <w:r w:rsidRPr="00B900F7">
              <w:rPr>
                <w:rFonts w:ascii="Sylfaen" w:hAnsi="Sylfaen"/>
                <w:lang w:val="hy-AM"/>
              </w:rPr>
              <w:t xml:space="preserve">Մատակարարը </w:t>
            </w:r>
            <w:r w:rsidRPr="00B900F7">
              <w:rPr>
                <w:rFonts w:ascii="Sylfaen" w:hAnsi="Sylfaen" w:cs="Sylfaen"/>
                <w:lang w:val="hy-AM"/>
              </w:rPr>
              <w:t>պարտավոր</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առնվազն մեկ</w:t>
            </w:r>
            <w:r w:rsidRPr="00B900F7">
              <w:rPr>
                <w:rFonts w:ascii="Sylfaen" w:hAnsi="Sylfaen"/>
                <w:lang w:val="hy-AM"/>
              </w:rPr>
              <w:t xml:space="preserve"> </w:t>
            </w:r>
            <w:r w:rsidRPr="00B900F7">
              <w:rPr>
                <w:rFonts w:ascii="Sylfaen" w:hAnsi="Sylfaen" w:cs="Sylfaen"/>
                <w:lang w:val="hy-AM"/>
              </w:rPr>
              <w:t>անգամ ամիսը</w:t>
            </w:r>
            <w:r w:rsidRPr="00B900F7">
              <w:rPr>
                <w:rFonts w:ascii="Sylfaen" w:hAnsi="Sylfaen"/>
                <w:lang w:val="hy-AM"/>
              </w:rPr>
              <w:t xml:space="preserve"> </w:t>
            </w:r>
            <w:r w:rsidRPr="00B900F7">
              <w:rPr>
                <w:rFonts w:ascii="Sylfaen" w:hAnsi="Sylfaen" w:cs="Sylfaen"/>
                <w:lang w:val="hy-AM"/>
              </w:rPr>
              <w:t>վերահսկել</w:t>
            </w:r>
            <w:r w:rsidRPr="00B900F7">
              <w:rPr>
                <w:rFonts w:ascii="Sylfaen" w:hAnsi="Sylfaen"/>
                <w:lang w:val="hy-AM"/>
              </w:rPr>
              <w:t xml:space="preserve"> </w:t>
            </w:r>
            <w:r w:rsidRPr="00B900F7">
              <w:rPr>
                <w:rFonts w:ascii="Sylfaen" w:hAnsi="Sylfaen" w:cs="Sylfaen"/>
                <w:lang w:val="hy-AM"/>
              </w:rPr>
              <w:t>համաշխարհային</w:t>
            </w:r>
            <w:r w:rsidRPr="00B900F7">
              <w:rPr>
                <w:rFonts w:ascii="Sylfaen" w:hAnsi="Sylfaen"/>
                <w:lang w:val="hy-AM"/>
              </w:rPr>
              <w:t xml:space="preserve"> </w:t>
            </w:r>
            <w:r w:rsidRPr="00B900F7">
              <w:rPr>
                <w:rFonts w:ascii="Sylfaen" w:hAnsi="Sylfaen" w:cs="Sylfaen"/>
                <w:lang w:val="hy-AM"/>
              </w:rPr>
              <w:t>շուկայում</w:t>
            </w:r>
            <w:r w:rsidRPr="00B900F7">
              <w:rPr>
                <w:rFonts w:ascii="Sylfaen" w:hAnsi="Sylfaen"/>
                <w:lang w:val="hy-AM"/>
              </w:rPr>
              <w:t xml:space="preserve"> </w:t>
            </w:r>
            <w:r w:rsidRPr="00B900F7">
              <w:rPr>
                <w:rFonts w:ascii="Sylfaen" w:hAnsi="Sylfaen" w:cs="Sylfaen"/>
                <w:lang w:val="hy-AM"/>
              </w:rPr>
              <w:t>և ՀՀ</w:t>
            </w:r>
            <w:r w:rsidRPr="00B900F7">
              <w:rPr>
                <w:rFonts w:ascii="Sylfaen" w:hAnsi="Sylfaen"/>
                <w:lang w:val="hy-AM"/>
              </w:rPr>
              <w:t xml:space="preserve"> </w:t>
            </w:r>
            <w:r w:rsidRPr="00B900F7">
              <w:rPr>
                <w:rFonts w:ascii="Sylfaen" w:hAnsi="Sylfaen" w:cs="Sylfaen"/>
                <w:lang w:val="hy-AM"/>
              </w:rPr>
              <w:t>շուկայում</w:t>
            </w:r>
            <w:r w:rsidRPr="00B900F7">
              <w:rPr>
                <w:rFonts w:ascii="Sylfaen" w:hAnsi="Sylfaen"/>
                <w:lang w:val="hy-AM"/>
              </w:rPr>
              <w:t xml:space="preserve"> </w:t>
            </w:r>
            <w:r w:rsidRPr="00B900F7">
              <w:rPr>
                <w:rFonts w:ascii="Sylfaen" w:hAnsi="Sylfaen" w:cs="Sylfaen"/>
                <w:lang w:val="hy-AM"/>
              </w:rPr>
              <w:t>նավթամթերքի</w:t>
            </w:r>
            <w:r w:rsidRPr="00B900F7">
              <w:rPr>
                <w:rFonts w:ascii="Sylfaen" w:hAnsi="Sylfaen"/>
                <w:lang w:val="hy-AM"/>
              </w:rPr>
              <w:t xml:space="preserve"> </w:t>
            </w:r>
            <w:r w:rsidRPr="00B900F7">
              <w:rPr>
                <w:rFonts w:ascii="Sylfaen" w:hAnsi="Sylfaen" w:cs="Sylfaen"/>
                <w:lang w:val="hy-AM"/>
              </w:rPr>
              <w:t xml:space="preserve">գները` համապատասխանաբար վերանայելով </w:t>
            </w:r>
            <w:r w:rsidRPr="00B900F7">
              <w:rPr>
                <w:rFonts w:ascii="Sylfaen" w:hAnsi="Sylfaen"/>
                <w:lang w:val="hy-AM"/>
              </w:rPr>
              <w:t xml:space="preserve"> </w:t>
            </w:r>
            <w:r w:rsidRPr="00B900F7">
              <w:rPr>
                <w:rFonts w:ascii="Sylfaen" w:hAnsi="Sylfaen" w:cs="Sylfaen"/>
                <w:lang w:val="hy-AM"/>
              </w:rPr>
              <w:t>գնի</w:t>
            </w:r>
            <w:r w:rsidRPr="00B900F7">
              <w:rPr>
                <w:rFonts w:ascii="Sylfaen" w:hAnsi="Sylfaen"/>
                <w:lang w:val="hy-AM"/>
              </w:rPr>
              <w:t xml:space="preserve"> </w:t>
            </w:r>
            <w:r w:rsidRPr="00B900F7">
              <w:rPr>
                <w:rFonts w:ascii="Sylfaen" w:hAnsi="Sylfaen" w:cs="Sylfaen"/>
                <w:lang w:val="hy-AM"/>
              </w:rPr>
              <w:t>չափի</w:t>
            </w:r>
            <w:r w:rsidRPr="00B900F7">
              <w:rPr>
                <w:rFonts w:ascii="Sylfaen" w:hAnsi="Sylfaen"/>
                <w:lang w:val="hy-AM"/>
              </w:rPr>
              <w:t xml:space="preserve"> </w:t>
            </w:r>
            <w:r w:rsidRPr="00B900F7">
              <w:rPr>
                <w:rFonts w:ascii="Sylfaen" w:hAnsi="Sylfaen" w:cs="Sylfaen"/>
                <w:lang w:val="hy-AM"/>
              </w:rPr>
              <w:t>նվազեցման և բարձրացնան մասով</w:t>
            </w:r>
            <w:r w:rsidRPr="00B900F7">
              <w:rPr>
                <w:rFonts w:ascii="Sylfaen" w:hAnsi="Sylfaen"/>
                <w:lang w:val="hy-AM"/>
              </w:rPr>
              <w:t xml:space="preserve">: </w:t>
            </w:r>
            <w:r w:rsidRPr="00B900F7">
              <w:rPr>
                <w:rFonts w:ascii="Sylfaen" w:hAnsi="Sylfaen" w:cs="Sylfaen"/>
                <w:lang w:val="hy-AM"/>
              </w:rPr>
              <w:t>Նշված</w:t>
            </w:r>
            <w:r w:rsidRPr="00B900F7">
              <w:rPr>
                <w:rFonts w:ascii="Sylfaen" w:hAnsi="Sylfaen"/>
                <w:lang w:val="hy-AM"/>
              </w:rPr>
              <w:t xml:space="preserve"> </w:t>
            </w:r>
            <w:r w:rsidRPr="00B900F7">
              <w:rPr>
                <w:rFonts w:ascii="Sylfaen" w:hAnsi="Sylfaen" w:cs="Sylfaen"/>
                <w:lang w:val="hy-AM"/>
              </w:rPr>
              <w:t>փոփոխությունները</w:t>
            </w:r>
            <w:r w:rsidRPr="00B900F7">
              <w:rPr>
                <w:rFonts w:ascii="Sylfaen" w:hAnsi="Sylfaen"/>
                <w:lang w:val="hy-AM"/>
              </w:rPr>
              <w:t xml:space="preserve"> ձևակերպվում են </w:t>
            </w:r>
            <w:r w:rsidRPr="00B900F7">
              <w:rPr>
                <w:rFonts w:ascii="Sylfaen" w:hAnsi="Sylfaen" w:cs="Sylfaen"/>
                <w:lang w:val="hy-AM"/>
              </w:rPr>
              <w:t>Կողմերի</w:t>
            </w:r>
            <w:r w:rsidRPr="00B900F7">
              <w:rPr>
                <w:rFonts w:ascii="Sylfaen" w:hAnsi="Sylfaen"/>
                <w:lang w:val="hy-AM"/>
              </w:rPr>
              <w:t xml:space="preserve"> </w:t>
            </w:r>
            <w:r w:rsidRPr="00B900F7">
              <w:rPr>
                <w:rFonts w:ascii="Sylfaen" w:hAnsi="Sylfaen" w:cs="Sylfaen"/>
                <w:lang w:val="hy-AM"/>
              </w:rPr>
              <w:t>կողմից սույն</w:t>
            </w:r>
            <w:r w:rsidRPr="00B900F7">
              <w:rPr>
                <w:rFonts w:ascii="Sylfaen" w:hAnsi="Sylfaen"/>
                <w:lang w:val="hy-AM"/>
              </w:rPr>
              <w:t xml:space="preserve"> </w:t>
            </w:r>
            <w:r w:rsidRPr="00B900F7">
              <w:rPr>
                <w:rFonts w:ascii="Sylfaen" w:hAnsi="Sylfaen" w:cs="Sylfaen"/>
                <w:lang w:val="hy-AM"/>
              </w:rPr>
              <w:t xml:space="preserve">պայմանագրին կից </w:t>
            </w:r>
            <w:r w:rsidRPr="00B900F7">
              <w:rPr>
                <w:rFonts w:ascii="Sylfaen" w:hAnsi="Sylfaen"/>
                <w:lang w:val="hy-AM"/>
              </w:rPr>
              <w:t>լրացուցիչ հմաձայնագրի ստորագրմամբ:</w:t>
            </w:r>
          </w:p>
          <w:p w:rsidR="00B900F7" w:rsidRPr="00B900F7" w:rsidRDefault="00B900F7" w:rsidP="00B900F7">
            <w:pPr>
              <w:shd w:val="clear" w:color="auto" w:fill="FFFFFF" w:themeFill="background1"/>
              <w:jc w:val="both"/>
              <w:rPr>
                <w:rFonts w:ascii="Sylfaen" w:hAnsi="Sylfaen"/>
                <w:lang w:val="hy-AM"/>
              </w:rPr>
            </w:pPr>
          </w:p>
        </w:tc>
        <w:tc>
          <w:tcPr>
            <w:tcW w:w="4819" w:type="dxa"/>
            <w:tcBorders>
              <w:left w:val="nil"/>
              <w:bottom w:val="nil"/>
              <w:right w:val="nil"/>
            </w:tcBorders>
          </w:tcPr>
          <w:p w:rsidR="00B900F7" w:rsidRPr="00B900F7" w:rsidRDefault="00B900F7" w:rsidP="00B900F7">
            <w:pPr>
              <w:spacing w:line="276" w:lineRule="auto"/>
              <w:jc w:val="both"/>
              <w:rPr>
                <w:rFonts w:ascii="Sylfaen" w:hAnsi="Sylfaen"/>
              </w:rPr>
            </w:pPr>
            <w:r w:rsidRPr="00B900F7">
              <w:rPr>
                <w:rFonts w:ascii="Sylfaen" w:hAnsi="Sylfaen"/>
                <w:bCs/>
                <w:lang w:val="hy-AM"/>
              </w:rPr>
              <w:t>4.</w:t>
            </w:r>
            <w:r w:rsidRPr="00B900F7">
              <w:rPr>
                <w:rFonts w:ascii="Sylfaen" w:hAnsi="Sylfaen"/>
              </w:rPr>
              <w:t>3 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B900F7" w:rsidRPr="00B900F7" w:rsidRDefault="00B900F7" w:rsidP="00B900F7">
            <w:pPr>
              <w:shd w:val="clear" w:color="auto" w:fill="FFFFFF" w:themeFill="background1"/>
              <w:jc w:val="both"/>
              <w:rPr>
                <w:rFonts w:ascii="Sylfaen" w:hAnsi="Sylfaen"/>
              </w:rPr>
            </w:pPr>
            <w:r w:rsidRPr="00B900F7">
              <w:rPr>
                <w:rFonts w:ascii="Sylfaen" w:hAnsi="Sylfaen"/>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ind w:right="-73"/>
              <w:jc w:val="center"/>
              <w:rPr>
                <w:rFonts w:ascii="Sylfaen" w:hAnsi="Sylfaen"/>
                <w:b/>
                <w:color w:val="000000" w:themeColor="text1"/>
                <w:lang w:val="hy-AM"/>
              </w:rPr>
            </w:pPr>
            <w:r w:rsidRPr="00B900F7">
              <w:rPr>
                <w:rFonts w:ascii="Sylfaen" w:hAnsi="Sylfaen"/>
                <w:b/>
                <w:color w:val="000000" w:themeColor="text1"/>
                <w:lang w:val="hy-AM"/>
              </w:rPr>
              <w:t>5. Կողմերի իրավունքներն ու պարտականությունները</w:t>
            </w:r>
          </w:p>
        </w:tc>
        <w:tc>
          <w:tcPr>
            <w:tcW w:w="481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rPr>
            </w:pPr>
            <w:r w:rsidRPr="00B900F7">
              <w:rPr>
                <w:rFonts w:ascii="Sylfaen" w:hAnsi="Sylfaen"/>
                <w:b/>
              </w:rPr>
              <w:t xml:space="preserve">5 </w:t>
            </w:r>
            <w:r w:rsidRPr="00B900F7">
              <w:rPr>
                <w:rFonts w:ascii="Sylfaen" w:hAnsi="Sylfaen"/>
                <w:b/>
                <w:color w:val="000000" w:themeColor="text1"/>
              </w:rPr>
              <w:t>Права и обязанности Сторон</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r w:rsidRPr="00B900F7">
              <w:rPr>
                <w:rFonts w:ascii="Sylfaen" w:hAnsi="Sylfaen"/>
                <w:color w:val="000000" w:themeColor="text1"/>
                <w:lang w:val="hy-AM"/>
              </w:rPr>
              <w:t>5.1. Մատակարարը պարտավոր է՝</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rPr>
            </w:pPr>
            <w:r w:rsidRPr="00B900F7">
              <w:rPr>
                <w:rFonts w:ascii="Sylfaen" w:hAnsi="Sylfaen"/>
                <w:color w:val="000000" w:themeColor="text1"/>
              </w:rPr>
              <w:t>5.1. Поставщик обязан:</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r w:rsidRPr="00B900F7">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5.1.1. Осуществить поставку Товара, указанного в Приложении №1 к настоящему Договору, согласно подпункту 3.2. настоящего Договора.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B900F7" w:rsidRPr="00B900F7" w:rsidRDefault="00B900F7" w:rsidP="00B900F7">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5</w:t>
            </w:r>
            <w:r w:rsidRPr="00B900F7">
              <w:rPr>
                <w:color w:val="000000" w:themeColor="text1"/>
                <w:lang w:val="hy-AM"/>
              </w:rPr>
              <w:t>․</w:t>
            </w:r>
            <w:r w:rsidRPr="00B900F7">
              <w:rPr>
                <w:rFonts w:ascii="Sylfaen" w:hAnsi="Sylfaen"/>
                <w:color w:val="000000" w:themeColor="text1"/>
                <w:lang w:val="hy-AM"/>
              </w:rPr>
              <w:t>1</w:t>
            </w:r>
            <w:r w:rsidRPr="00B900F7">
              <w:rPr>
                <w:color w:val="000000" w:themeColor="text1"/>
                <w:lang w:val="hy-AM"/>
              </w:rPr>
              <w:t>․</w:t>
            </w:r>
            <w:r w:rsidRPr="00B900F7">
              <w:rPr>
                <w:rFonts w:ascii="Sylfaen" w:hAnsi="Sylfaen"/>
                <w:color w:val="000000" w:themeColor="text1"/>
                <w:lang w:val="hy-AM"/>
              </w:rPr>
              <w:t>3</w:t>
            </w:r>
            <w:r w:rsidRPr="00B900F7">
              <w:rPr>
                <w:color w:val="000000" w:themeColor="text1"/>
                <w:lang w:val="hy-AM"/>
              </w:rPr>
              <w:t>․</w:t>
            </w:r>
            <w:r w:rsidRPr="00B900F7">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B900F7">
              <w:rPr>
                <w:rFonts w:ascii="Sylfaen" w:hAnsi="Sylfaen"/>
              </w:rPr>
              <w:t xml:space="preserve"> </w:t>
            </w:r>
            <w:r w:rsidRPr="00B900F7">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-հատուցել  Գնորդին Ապրանքի թերությունները վերացնելու համար կատարած բոլոր ծախսերը;</w:t>
            </w:r>
          </w:p>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B900F7" w:rsidRPr="00B900F7" w:rsidRDefault="00B900F7" w:rsidP="00B900F7">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 возместить все затраты Покупателя на устранение недостатков Товара.</w:t>
            </w:r>
          </w:p>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5.2. Մատակարարը իրավունք ունի՝</w:t>
            </w:r>
          </w:p>
          <w:p w:rsidR="00B900F7" w:rsidRPr="00B900F7" w:rsidRDefault="00B900F7" w:rsidP="00B900F7">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5.2. Поставщик имеет право:</w:t>
            </w:r>
          </w:p>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r w:rsidRPr="00B900F7">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rPr>
            </w:pPr>
            <w:r w:rsidRPr="00B900F7">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r w:rsidRPr="00B900F7">
              <w:rPr>
                <w:rFonts w:ascii="Sylfaen" w:hAnsi="Sylfaen"/>
                <w:color w:val="000000" w:themeColor="text1"/>
                <w:lang w:val="hy-AM"/>
              </w:rPr>
              <w:t>5.3. Գնորդը պարտավոր է՝</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color w:val="000000" w:themeColor="text1"/>
              </w:rPr>
              <w:t>5.3. Покупатель обязан:</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r w:rsidRPr="00B900F7">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5.3.1.  Принять Товар,</w:t>
            </w:r>
            <w:r w:rsidRPr="00B900F7">
              <w:rPr>
                <w:rFonts w:ascii="Sylfaen" w:hAnsi="Sylfaen"/>
                <w:color w:val="000000" w:themeColor="text1"/>
                <w:lang w:val="hy-AM"/>
              </w:rPr>
              <w:t xml:space="preserve"> </w:t>
            </w:r>
            <w:r w:rsidRPr="00B900F7">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r w:rsidRPr="00B900F7">
              <w:rPr>
                <w:rFonts w:ascii="Sylfaen" w:hAnsi="Sylfaen"/>
                <w:color w:val="000000" w:themeColor="text1"/>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5.3.2. Оплатить Товар в срок, установленный настоящем Договором.</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r w:rsidRPr="00B900F7">
              <w:rPr>
                <w:rFonts w:ascii="Sylfaen" w:hAnsi="Sylfaen"/>
                <w:color w:val="000000" w:themeColor="text1"/>
                <w:lang w:val="hy-AM"/>
              </w:rPr>
              <w:t>5.4. Գնորդն իրավունք ունի՝</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5.4. Покупатель имеет право:</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r w:rsidRPr="00B900F7">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900F7" w:rsidRPr="00B900F7" w:rsidRDefault="00B900F7" w:rsidP="00B900F7">
            <w:pPr>
              <w:shd w:val="clear" w:color="auto" w:fill="FFFFFF" w:themeFill="background1"/>
              <w:jc w:val="both"/>
              <w:rPr>
                <w:rFonts w:ascii="Sylfaen" w:hAnsi="Sylfaen"/>
                <w:b/>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tabs>
                <w:tab w:val="left" w:pos="132"/>
              </w:tabs>
              <w:jc w:val="center"/>
              <w:rPr>
                <w:rFonts w:ascii="Sylfaen" w:hAnsi="Sylfaen" w:cs="Times Armenian"/>
                <w:b/>
                <w:lang w:val="hy-AM"/>
              </w:rPr>
            </w:pPr>
            <w:r w:rsidRPr="00B900F7">
              <w:rPr>
                <w:rFonts w:ascii="Sylfaen" w:hAnsi="Sylfaen"/>
                <w:b/>
                <w:lang w:val="pt-BR"/>
              </w:rPr>
              <w:t>6</w:t>
            </w:r>
            <w:r w:rsidRPr="00B900F7">
              <w:rPr>
                <w:rFonts w:ascii="Sylfaen" w:hAnsi="Sylfaen"/>
                <w:b/>
                <w:lang w:val="hy-AM"/>
              </w:rPr>
              <w:t xml:space="preserve">.  </w:t>
            </w:r>
            <w:r w:rsidRPr="00B900F7">
              <w:rPr>
                <w:rFonts w:ascii="Sylfaen" w:hAnsi="Sylfaen" w:cs="Sylfaen"/>
                <w:b/>
                <w:lang w:val="hy-AM"/>
              </w:rPr>
              <w:t xml:space="preserve"> Անհաղթահարելի ուժի ազդեցությունը </w:t>
            </w:r>
            <w:r w:rsidRPr="00B900F7">
              <w:rPr>
                <w:rFonts w:ascii="Sylfaen" w:hAnsi="Sylfaen" w:cs="Times Armenian"/>
                <w:b/>
                <w:lang w:val="hy-AM"/>
              </w:rPr>
              <w:t>(</w:t>
            </w:r>
            <w:r w:rsidRPr="00B900F7">
              <w:rPr>
                <w:rFonts w:ascii="Sylfaen" w:hAnsi="Sylfaen" w:cs="Sylfaen"/>
                <w:b/>
                <w:lang w:val="hy-AM"/>
              </w:rPr>
              <w:t>ՖՈՐՍ</w:t>
            </w:r>
            <w:r w:rsidRPr="00B900F7">
              <w:rPr>
                <w:rFonts w:ascii="Sylfaen" w:hAnsi="Sylfaen" w:cs="Times Armenian"/>
                <w:b/>
                <w:lang w:val="hy-AM"/>
              </w:rPr>
              <w:t>-</w:t>
            </w:r>
            <w:r w:rsidRPr="00B900F7">
              <w:rPr>
                <w:rFonts w:ascii="Sylfaen" w:hAnsi="Sylfaen" w:cs="Sylfaen"/>
                <w:b/>
                <w:lang w:val="hy-AM"/>
              </w:rPr>
              <w:t>ՄԱԺՈՐ</w:t>
            </w:r>
            <w:r w:rsidRPr="00B900F7">
              <w:rPr>
                <w:rFonts w:ascii="Sylfaen" w:hAnsi="Sylfaen" w:cs="Times Armenian"/>
                <w:b/>
                <w:lang w:val="hy-AM"/>
              </w:rPr>
              <w:t>)</w:t>
            </w:r>
          </w:p>
          <w:p w:rsidR="00B900F7" w:rsidRPr="00B900F7" w:rsidRDefault="00B900F7" w:rsidP="00B900F7">
            <w:pPr>
              <w:tabs>
                <w:tab w:val="left" w:pos="132"/>
              </w:tabs>
              <w:jc w:val="both"/>
              <w:rPr>
                <w:rFonts w:ascii="Sylfaen" w:hAnsi="Sylfaen"/>
                <w:lang w:val="hy-AM"/>
              </w:rPr>
            </w:pPr>
            <w:r w:rsidRPr="00B900F7">
              <w:rPr>
                <w:rFonts w:ascii="Sylfaen" w:hAnsi="Sylfaen"/>
                <w:lang w:val="hy-AM"/>
              </w:rPr>
              <w:t>6.1</w:t>
            </w:r>
            <w:r w:rsidRPr="00B900F7">
              <w:rPr>
                <w:rFonts w:ascii="Sylfaen" w:hAnsi="Sylfaen" w:cs="Sylfaen"/>
                <w:lang w:val="pt-BR"/>
              </w:rPr>
              <w:t xml:space="preserve">. </w:t>
            </w:r>
            <w:r w:rsidRPr="00B900F7">
              <w:rPr>
                <w:rFonts w:ascii="Sylfaen" w:hAnsi="Sylfaen" w:cs="Sylfaen"/>
                <w:lang w:val="hy-AM"/>
              </w:rPr>
              <w:t>Կողմերը</w:t>
            </w:r>
            <w:r w:rsidRPr="00B900F7">
              <w:rPr>
                <w:rFonts w:ascii="Sylfaen" w:hAnsi="Sylfaen"/>
                <w:lang w:val="hy-AM"/>
              </w:rPr>
              <w:t xml:space="preserve"> </w:t>
            </w:r>
            <w:r w:rsidRPr="00B900F7">
              <w:rPr>
                <w:rFonts w:ascii="Sylfaen" w:hAnsi="Sylfaen" w:cs="Sylfaen"/>
                <w:lang w:val="hy-AM"/>
              </w:rPr>
              <w:t>Պայմանագրով</w:t>
            </w:r>
            <w:r w:rsidRPr="00B900F7">
              <w:rPr>
                <w:rFonts w:ascii="Sylfaen" w:hAnsi="Sylfaen"/>
                <w:lang w:val="hy-AM"/>
              </w:rPr>
              <w:t xml:space="preserve"> </w:t>
            </w:r>
            <w:r w:rsidRPr="00B900F7">
              <w:rPr>
                <w:rFonts w:ascii="Sylfaen" w:hAnsi="Sylfaen" w:cs="Sylfaen"/>
                <w:lang w:val="hy-AM"/>
              </w:rPr>
              <w:t>նախատեսված</w:t>
            </w:r>
            <w:r w:rsidRPr="00B900F7">
              <w:rPr>
                <w:rFonts w:ascii="Sylfaen" w:hAnsi="Sylfaen"/>
                <w:lang w:val="hy-AM"/>
              </w:rPr>
              <w:t xml:space="preserve"> </w:t>
            </w:r>
            <w:r w:rsidRPr="00B900F7">
              <w:rPr>
                <w:rFonts w:ascii="Sylfaen" w:hAnsi="Sylfaen" w:cs="Sylfaen"/>
                <w:lang w:val="hy-AM"/>
              </w:rPr>
              <w:t>պարտավորություններն</w:t>
            </w:r>
            <w:r w:rsidRPr="00B900F7">
              <w:rPr>
                <w:rFonts w:ascii="Sylfaen" w:hAnsi="Sylfaen"/>
                <w:lang w:val="hy-AM"/>
              </w:rPr>
              <w:t xml:space="preserve"> </w:t>
            </w:r>
            <w:r w:rsidRPr="00B900F7">
              <w:rPr>
                <w:rFonts w:ascii="Sylfaen" w:hAnsi="Sylfaen" w:cs="Sylfaen"/>
                <w:lang w:val="hy-AM"/>
              </w:rPr>
              <w:t>ամբողջությամբ</w:t>
            </w:r>
            <w:r w:rsidRPr="00B900F7">
              <w:rPr>
                <w:rFonts w:ascii="Sylfaen" w:hAnsi="Sylfaen"/>
                <w:lang w:val="hy-AM"/>
              </w:rPr>
              <w:t xml:space="preserve"> </w:t>
            </w:r>
            <w:r w:rsidRPr="00B900F7">
              <w:rPr>
                <w:rFonts w:ascii="Sylfaen" w:hAnsi="Sylfaen" w:cs="Sylfaen"/>
                <w:lang w:val="hy-AM"/>
              </w:rPr>
              <w:t>կամ</w:t>
            </w:r>
            <w:r w:rsidRPr="00B900F7">
              <w:rPr>
                <w:rFonts w:ascii="Sylfaen" w:hAnsi="Sylfaen"/>
                <w:lang w:val="hy-AM"/>
              </w:rPr>
              <w:t xml:space="preserve"> </w:t>
            </w:r>
            <w:r w:rsidRPr="00B900F7">
              <w:rPr>
                <w:rFonts w:ascii="Sylfaen" w:hAnsi="Sylfaen" w:cs="Sylfaen"/>
                <w:lang w:val="hy-AM"/>
              </w:rPr>
              <w:t>մասնակիորեն</w:t>
            </w:r>
            <w:r w:rsidRPr="00B900F7">
              <w:rPr>
                <w:rFonts w:ascii="Sylfaen" w:hAnsi="Sylfaen"/>
                <w:lang w:val="hy-AM"/>
              </w:rPr>
              <w:t xml:space="preserve"> </w:t>
            </w:r>
            <w:r w:rsidRPr="00B900F7">
              <w:rPr>
                <w:rFonts w:ascii="Sylfaen" w:hAnsi="Sylfaen" w:cs="Sylfaen"/>
                <w:lang w:val="hy-AM"/>
              </w:rPr>
              <w:t>չկատարելու</w:t>
            </w:r>
            <w:r w:rsidRPr="00B900F7">
              <w:rPr>
                <w:rFonts w:ascii="Sylfaen" w:hAnsi="Sylfaen"/>
                <w:lang w:val="hy-AM"/>
              </w:rPr>
              <w:t xml:space="preserve"> </w:t>
            </w:r>
            <w:r w:rsidRPr="00B900F7">
              <w:rPr>
                <w:rFonts w:ascii="Sylfaen" w:hAnsi="Sylfaen" w:cs="Sylfaen"/>
                <w:lang w:val="hy-AM"/>
              </w:rPr>
              <w:t>համար</w:t>
            </w:r>
            <w:r w:rsidRPr="00B900F7">
              <w:rPr>
                <w:rFonts w:ascii="Sylfaen" w:hAnsi="Sylfaen"/>
                <w:lang w:val="hy-AM"/>
              </w:rPr>
              <w:t xml:space="preserve"> </w:t>
            </w:r>
            <w:r w:rsidRPr="00B900F7">
              <w:rPr>
                <w:rFonts w:ascii="Sylfaen" w:hAnsi="Sylfaen" w:cs="Sylfaen"/>
                <w:lang w:val="hy-AM"/>
              </w:rPr>
              <w:t>ազատվում</w:t>
            </w:r>
            <w:r w:rsidRPr="00B900F7">
              <w:rPr>
                <w:rFonts w:ascii="Sylfaen" w:hAnsi="Sylfaen"/>
                <w:lang w:val="hy-AM"/>
              </w:rPr>
              <w:t xml:space="preserve"> </w:t>
            </w:r>
            <w:r w:rsidRPr="00B900F7">
              <w:rPr>
                <w:rFonts w:ascii="Sylfaen" w:hAnsi="Sylfaen" w:cs="Sylfaen"/>
                <w:lang w:val="hy-AM"/>
              </w:rPr>
              <w:t>են</w:t>
            </w:r>
            <w:r w:rsidRPr="00B900F7">
              <w:rPr>
                <w:rFonts w:ascii="Sylfaen" w:hAnsi="Sylfaen"/>
                <w:lang w:val="hy-AM"/>
              </w:rPr>
              <w:t xml:space="preserve"> </w:t>
            </w:r>
            <w:r w:rsidRPr="00B900F7">
              <w:rPr>
                <w:rFonts w:ascii="Sylfaen" w:hAnsi="Sylfaen" w:cs="Sylfaen"/>
                <w:lang w:val="hy-AM"/>
              </w:rPr>
              <w:t>պատասխանատվությունից,</w:t>
            </w:r>
            <w:r w:rsidRPr="00B900F7">
              <w:rPr>
                <w:rFonts w:ascii="Sylfaen" w:hAnsi="Sylfaen"/>
                <w:lang w:val="hy-AM"/>
              </w:rPr>
              <w:t xml:space="preserve"> </w:t>
            </w:r>
            <w:r w:rsidRPr="00B900F7">
              <w:rPr>
                <w:rFonts w:ascii="Sylfaen" w:hAnsi="Sylfaen" w:cs="Sylfaen"/>
                <w:lang w:val="hy-AM"/>
              </w:rPr>
              <w:t>եթե</w:t>
            </w:r>
            <w:r w:rsidRPr="00B900F7">
              <w:rPr>
                <w:rFonts w:ascii="Sylfaen" w:hAnsi="Sylfaen"/>
                <w:lang w:val="hy-AM"/>
              </w:rPr>
              <w:t xml:space="preserve"> </w:t>
            </w:r>
            <w:r w:rsidRPr="00B900F7">
              <w:rPr>
                <w:rFonts w:ascii="Sylfaen" w:hAnsi="Sylfaen" w:cs="Sylfaen"/>
                <w:lang w:val="hy-AM"/>
              </w:rPr>
              <w:t>դա</w:t>
            </w:r>
            <w:r w:rsidRPr="00B900F7">
              <w:rPr>
                <w:rFonts w:ascii="Sylfaen" w:hAnsi="Sylfaen"/>
                <w:lang w:val="hy-AM"/>
              </w:rPr>
              <w:t xml:space="preserve"> </w:t>
            </w:r>
            <w:r w:rsidRPr="00B900F7">
              <w:rPr>
                <w:rFonts w:ascii="Sylfaen" w:hAnsi="Sylfaen" w:cs="Sylfaen"/>
                <w:lang w:val="hy-AM"/>
              </w:rPr>
              <w:t>տեղի</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ունեցել</w:t>
            </w:r>
            <w:r w:rsidRPr="00B900F7">
              <w:rPr>
                <w:rFonts w:ascii="Sylfaen" w:hAnsi="Sylfaen"/>
                <w:lang w:val="hy-AM"/>
              </w:rPr>
              <w:t xml:space="preserve"> </w:t>
            </w:r>
            <w:r w:rsidRPr="00B900F7">
              <w:rPr>
                <w:rFonts w:ascii="Sylfaen" w:hAnsi="Sylfaen" w:cs="Sylfaen"/>
                <w:lang w:val="hy-AM"/>
              </w:rPr>
              <w:t>անհաղթահարելի</w:t>
            </w:r>
            <w:r w:rsidRPr="00B900F7">
              <w:rPr>
                <w:rFonts w:ascii="Sylfaen" w:hAnsi="Sylfaen"/>
                <w:lang w:val="hy-AM"/>
              </w:rPr>
              <w:t xml:space="preserve"> </w:t>
            </w:r>
            <w:r w:rsidRPr="00B900F7">
              <w:rPr>
                <w:rFonts w:ascii="Sylfaen" w:hAnsi="Sylfaen" w:cs="Sylfaen"/>
                <w:lang w:val="hy-AM"/>
              </w:rPr>
              <w:t>ուժի</w:t>
            </w:r>
            <w:r w:rsidRPr="00B900F7">
              <w:rPr>
                <w:rFonts w:ascii="Sylfaen" w:hAnsi="Sylfaen"/>
                <w:lang w:val="hy-AM"/>
              </w:rPr>
              <w:t xml:space="preserve"> </w:t>
            </w:r>
            <w:r w:rsidRPr="00B900F7">
              <w:rPr>
                <w:rFonts w:ascii="Sylfaen" w:hAnsi="Sylfaen" w:cs="Sylfaen"/>
                <w:lang w:val="hy-AM"/>
              </w:rPr>
              <w:t>ազդեցության</w:t>
            </w:r>
            <w:r w:rsidRPr="00B900F7">
              <w:rPr>
                <w:rFonts w:ascii="Sylfaen" w:hAnsi="Sylfaen"/>
                <w:lang w:val="hy-AM"/>
              </w:rPr>
              <w:t xml:space="preserve"> </w:t>
            </w:r>
            <w:r w:rsidRPr="00B900F7">
              <w:rPr>
                <w:rFonts w:ascii="Sylfaen" w:hAnsi="Sylfaen" w:cs="Sylfaen"/>
                <w:lang w:val="hy-AM"/>
              </w:rPr>
              <w:t>հետևանքով</w:t>
            </w:r>
            <w:r w:rsidRPr="00B900F7">
              <w:rPr>
                <w:rFonts w:ascii="Sylfaen" w:hAnsi="Sylfaen"/>
                <w:lang w:val="hy-AM"/>
              </w:rPr>
              <w:t xml:space="preserve">, </w:t>
            </w:r>
            <w:r w:rsidRPr="00B900F7">
              <w:rPr>
                <w:rFonts w:ascii="Sylfaen" w:hAnsi="Sylfaen" w:cs="Sylfaen"/>
                <w:lang w:val="hy-AM"/>
              </w:rPr>
              <w:t>որը</w:t>
            </w:r>
            <w:r w:rsidRPr="00B900F7">
              <w:rPr>
                <w:rFonts w:ascii="Sylfaen" w:hAnsi="Sylfaen"/>
                <w:lang w:val="hy-AM"/>
              </w:rPr>
              <w:t xml:space="preserve"> </w:t>
            </w:r>
            <w:r w:rsidRPr="00B900F7">
              <w:rPr>
                <w:rFonts w:ascii="Sylfaen" w:hAnsi="Sylfaen" w:cs="Sylfaen"/>
                <w:lang w:val="hy-AM"/>
              </w:rPr>
              <w:t>ծագել</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Պայմանագիրը</w:t>
            </w:r>
            <w:r w:rsidRPr="00B900F7">
              <w:rPr>
                <w:rFonts w:ascii="Sylfaen" w:hAnsi="Sylfaen"/>
                <w:lang w:val="hy-AM"/>
              </w:rPr>
              <w:t xml:space="preserve"> </w:t>
            </w:r>
            <w:r w:rsidRPr="00B900F7">
              <w:rPr>
                <w:rFonts w:ascii="Sylfaen" w:hAnsi="Sylfaen" w:cs="Sylfaen"/>
                <w:lang w:val="hy-AM"/>
              </w:rPr>
              <w:t>կնքելուց</w:t>
            </w:r>
            <w:r w:rsidRPr="00B900F7">
              <w:rPr>
                <w:rFonts w:ascii="Sylfaen" w:hAnsi="Sylfaen"/>
                <w:lang w:val="hy-AM"/>
              </w:rPr>
              <w:t xml:space="preserve"> </w:t>
            </w:r>
            <w:r w:rsidRPr="00B900F7">
              <w:rPr>
                <w:rFonts w:ascii="Sylfaen" w:hAnsi="Sylfaen" w:cs="Sylfaen"/>
                <w:lang w:val="hy-AM"/>
              </w:rPr>
              <w:t>հետո</w:t>
            </w:r>
            <w:r w:rsidRPr="00B900F7">
              <w:rPr>
                <w:rFonts w:ascii="Sylfaen" w:hAnsi="Sylfaen"/>
                <w:lang w:val="hy-AM"/>
              </w:rPr>
              <w:t xml:space="preserve">` </w:t>
            </w:r>
            <w:r w:rsidRPr="00B900F7">
              <w:rPr>
                <w:rFonts w:ascii="Sylfaen" w:hAnsi="Sylfaen" w:cs="Sylfaen"/>
                <w:lang w:val="hy-AM"/>
              </w:rPr>
              <w:t>արտակարգ</w:t>
            </w:r>
            <w:r w:rsidRPr="00B900F7">
              <w:rPr>
                <w:rFonts w:ascii="Sylfaen" w:hAnsi="Sylfaen"/>
                <w:lang w:val="hy-AM"/>
              </w:rPr>
              <w:t xml:space="preserve"> </w:t>
            </w:r>
            <w:r w:rsidRPr="00B900F7">
              <w:rPr>
                <w:rFonts w:ascii="Sylfaen" w:hAnsi="Sylfaen" w:cs="Sylfaen"/>
                <w:lang w:val="hy-AM"/>
              </w:rPr>
              <w:t>իրավիճակի</w:t>
            </w:r>
            <w:r w:rsidRPr="00B900F7">
              <w:rPr>
                <w:rFonts w:ascii="Sylfaen" w:hAnsi="Sylfaen"/>
                <w:lang w:val="hy-AM"/>
              </w:rPr>
              <w:t xml:space="preserve"> </w:t>
            </w:r>
            <w:r w:rsidRPr="00B900F7">
              <w:rPr>
                <w:rFonts w:ascii="Sylfaen" w:hAnsi="Sylfaen" w:cs="Sylfaen"/>
                <w:lang w:val="hy-AM"/>
              </w:rPr>
              <w:t>բնույթի</w:t>
            </w:r>
            <w:r w:rsidRPr="00B900F7">
              <w:rPr>
                <w:rFonts w:ascii="Sylfaen" w:hAnsi="Sylfaen"/>
                <w:lang w:val="hy-AM"/>
              </w:rPr>
              <w:t xml:space="preserve"> </w:t>
            </w:r>
            <w:r w:rsidRPr="00B900F7">
              <w:rPr>
                <w:rFonts w:ascii="Sylfaen" w:hAnsi="Sylfaen" w:cs="Sylfaen"/>
                <w:lang w:val="hy-AM"/>
              </w:rPr>
              <w:t>իրադարձությունների</w:t>
            </w:r>
            <w:r w:rsidRPr="00B900F7">
              <w:rPr>
                <w:rFonts w:ascii="Sylfaen" w:hAnsi="Sylfaen"/>
                <w:lang w:val="hy-AM"/>
              </w:rPr>
              <w:t xml:space="preserve"> </w:t>
            </w:r>
            <w:r w:rsidRPr="00B900F7">
              <w:rPr>
                <w:rFonts w:ascii="Sylfaen" w:hAnsi="Sylfaen" w:cs="Sylfaen"/>
                <w:lang w:val="hy-AM"/>
              </w:rPr>
              <w:t>արդյունքում</w:t>
            </w:r>
            <w:r w:rsidRPr="00B900F7">
              <w:rPr>
                <w:rFonts w:ascii="Sylfaen" w:hAnsi="Sylfaen"/>
                <w:lang w:val="hy-AM"/>
              </w:rPr>
              <w:t xml:space="preserve">, </w:t>
            </w:r>
            <w:r w:rsidRPr="00B900F7">
              <w:rPr>
                <w:rFonts w:ascii="Sylfaen" w:hAnsi="Sylfaen" w:cs="Sylfaen"/>
                <w:lang w:val="hy-AM"/>
              </w:rPr>
              <w:t>որը</w:t>
            </w:r>
            <w:r w:rsidRPr="00B900F7">
              <w:rPr>
                <w:rFonts w:ascii="Sylfaen" w:hAnsi="Sylfaen"/>
                <w:lang w:val="hy-AM"/>
              </w:rPr>
              <w:t xml:space="preserve"> </w:t>
            </w:r>
            <w:r w:rsidRPr="00B900F7">
              <w:rPr>
                <w:rFonts w:ascii="Sylfaen" w:hAnsi="Sylfaen" w:cs="Sylfaen"/>
                <w:lang w:val="hy-AM"/>
              </w:rPr>
              <w:t>Կողմերը</w:t>
            </w:r>
            <w:r w:rsidRPr="00B900F7">
              <w:rPr>
                <w:rFonts w:ascii="Sylfaen" w:hAnsi="Sylfaen"/>
                <w:lang w:val="hy-AM"/>
              </w:rPr>
              <w:t xml:space="preserve">  </w:t>
            </w:r>
            <w:r w:rsidRPr="00B900F7">
              <w:rPr>
                <w:rFonts w:ascii="Sylfaen" w:hAnsi="Sylfaen" w:cs="Sylfaen"/>
                <w:lang w:val="hy-AM"/>
              </w:rPr>
              <w:t>չէին</w:t>
            </w:r>
            <w:r w:rsidRPr="00B900F7">
              <w:rPr>
                <w:rFonts w:ascii="Sylfaen" w:hAnsi="Sylfaen"/>
                <w:lang w:val="hy-AM"/>
              </w:rPr>
              <w:t xml:space="preserve"> </w:t>
            </w:r>
            <w:r w:rsidRPr="00B900F7">
              <w:rPr>
                <w:rFonts w:ascii="Sylfaen" w:hAnsi="Sylfaen" w:cs="Sylfaen"/>
                <w:lang w:val="hy-AM"/>
              </w:rPr>
              <w:t>կարող</w:t>
            </w:r>
            <w:r w:rsidRPr="00B900F7">
              <w:rPr>
                <w:rFonts w:ascii="Sylfaen" w:hAnsi="Sylfaen"/>
                <w:lang w:val="hy-AM"/>
              </w:rPr>
              <w:t xml:space="preserve"> </w:t>
            </w:r>
            <w:r w:rsidRPr="00B900F7">
              <w:rPr>
                <w:rFonts w:ascii="Sylfaen" w:hAnsi="Sylfaen" w:cs="Sylfaen"/>
                <w:lang w:val="hy-AM"/>
              </w:rPr>
              <w:t>կանխատեսել</w:t>
            </w:r>
            <w:r w:rsidRPr="00B900F7">
              <w:rPr>
                <w:rFonts w:ascii="Sylfaen" w:hAnsi="Sylfaen"/>
                <w:lang w:val="hy-AM"/>
              </w:rPr>
              <w:t xml:space="preserve"> </w:t>
            </w:r>
            <w:r w:rsidRPr="00B900F7">
              <w:rPr>
                <w:rFonts w:ascii="Sylfaen" w:hAnsi="Sylfaen" w:cs="Sylfaen"/>
                <w:lang w:val="hy-AM"/>
              </w:rPr>
              <w:t>կամ</w:t>
            </w:r>
            <w:r w:rsidRPr="00B900F7">
              <w:rPr>
                <w:rFonts w:ascii="Sylfaen" w:hAnsi="Sylfaen"/>
                <w:lang w:val="hy-AM"/>
              </w:rPr>
              <w:t xml:space="preserve"> </w:t>
            </w:r>
            <w:r w:rsidRPr="00B900F7">
              <w:rPr>
                <w:rFonts w:ascii="Sylfaen" w:hAnsi="Sylfaen" w:cs="Sylfaen"/>
                <w:lang w:val="hy-AM"/>
              </w:rPr>
              <w:t>կանխարգելել</w:t>
            </w:r>
            <w:r w:rsidRPr="00B900F7">
              <w:rPr>
                <w:rFonts w:ascii="Sylfaen" w:hAnsi="Sylfaen"/>
                <w:lang w:val="hy-AM"/>
              </w:rPr>
              <w:t xml:space="preserve"> </w:t>
            </w:r>
            <w:r w:rsidRPr="00B900F7">
              <w:rPr>
                <w:rFonts w:ascii="Sylfaen" w:hAnsi="Sylfaen" w:cs="Sylfaen"/>
                <w:lang w:val="hy-AM"/>
              </w:rPr>
              <w:t>Պայմանագիրը</w:t>
            </w:r>
            <w:r w:rsidRPr="00B900F7">
              <w:rPr>
                <w:rFonts w:ascii="Sylfaen" w:hAnsi="Sylfaen"/>
                <w:lang w:val="hy-AM"/>
              </w:rPr>
              <w:t xml:space="preserve"> </w:t>
            </w:r>
            <w:r w:rsidRPr="00B900F7">
              <w:rPr>
                <w:rFonts w:ascii="Sylfaen" w:hAnsi="Sylfaen" w:cs="Sylfaen"/>
                <w:lang w:val="hy-AM"/>
              </w:rPr>
              <w:t>կնքելու</w:t>
            </w:r>
            <w:r w:rsidRPr="00B900F7">
              <w:rPr>
                <w:rFonts w:ascii="Sylfaen" w:hAnsi="Sylfaen"/>
                <w:lang w:val="hy-AM"/>
              </w:rPr>
              <w:t xml:space="preserve"> </w:t>
            </w:r>
            <w:r w:rsidRPr="00B900F7">
              <w:rPr>
                <w:rFonts w:ascii="Sylfaen" w:hAnsi="Sylfaen" w:cs="Sylfaen"/>
                <w:lang w:val="hy-AM"/>
              </w:rPr>
              <w:t>պահին</w:t>
            </w:r>
            <w:r w:rsidRPr="00B900F7">
              <w:rPr>
                <w:rFonts w:ascii="Sylfaen" w:hAnsi="Sylfaen"/>
                <w:lang w:val="hy-AM"/>
              </w:rPr>
              <w:t>:</w:t>
            </w:r>
          </w:p>
          <w:p w:rsidR="00B900F7" w:rsidRPr="00B900F7" w:rsidRDefault="00B900F7" w:rsidP="00B900F7">
            <w:pPr>
              <w:tabs>
                <w:tab w:val="left" w:pos="132"/>
              </w:tabs>
              <w:jc w:val="both"/>
              <w:rPr>
                <w:rFonts w:ascii="Sylfaen" w:hAnsi="Sylfaen" w:cs="Sylfaen"/>
                <w:lang w:val="pt-BR"/>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lang w:val="hy-AM"/>
              </w:rPr>
            </w:pPr>
            <w:r w:rsidRPr="00B900F7">
              <w:rPr>
                <w:rFonts w:ascii="Sylfaen" w:hAnsi="Sylfaen"/>
                <w:b/>
              </w:rPr>
              <w:t xml:space="preserve">6. </w:t>
            </w:r>
            <w:r w:rsidRPr="00B900F7">
              <w:rPr>
                <w:rFonts w:ascii="Sylfaen" w:hAnsi="Sylfaen"/>
                <w:b/>
                <w:lang w:val="hy-AM"/>
              </w:rPr>
              <w:t>Oбстоятельства непреодолимой силы</w:t>
            </w:r>
          </w:p>
          <w:p w:rsidR="00B900F7" w:rsidRPr="00B900F7" w:rsidRDefault="00B900F7" w:rsidP="00B900F7">
            <w:pPr>
              <w:shd w:val="clear" w:color="auto" w:fill="FFFFFF" w:themeFill="background1"/>
              <w:jc w:val="center"/>
              <w:rPr>
                <w:rFonts w:ascii="Sylfaen" w:hAnsi="Sylfaen"/>
                <w:b/>
                <w:lang w:val="hy-AM"/>
              </w:rPr>
            </w:pPr>
            <w:r w:rsidRPr="00B900F7">
              <w:rPr>
                <w:rFonts w:ascii="Sylfaen" w:hAnsi="Sylfaen"/>
                <w:b/>
              </w:rPr>
              <w:t>(ФОРС-МАЖОР)</w:t>
            </w:r>
            <w:r w:rsidRPr="00B900F7">
              <w:rPr>
                <w:rFonts w:ascii="Sylfaen" w:hAnsi="Sylfaen"/>
                <w:b/>
                <w:lang w:val="hy-AM"/>
              </w:rPr>
              <w:t xml:space="preserve"> </w:t>
            </w:r>
          </w:p>
          <w:p w:rsidR="00B900F7" w:rsidRPr="00B900F7" w:rsidRDefault="00B900F7" w:rsidP="00B900F7">
            <w:pPr>
              <w:shd w:val="clear" w:color="auto" w:fill="FFFFFF" w:themeFill="background1"/>
              <w:jc w:val="both"/>
              <w:rPr>
                <w:rFonts w:ascii="Sylfaen" w:hAnsi="Sylfaen"/>
              </w:rPr>
            </w:pPr>
            <w:r w:rsidRPr="00B900F7">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B900F7">
              <w:rPr>
                <w:rFonts w:ascii="Sylfaen" w:hAnsi="Sylfaen"/>
                <w:lang w:val="hy-AM"/>
              </w:rPr>
              <w:t>непреодолимой силы</w:t>
            </w:r>
            <w:r w:rsidRPr="00B900F7">
              <w:rPr>
                <w:rFonts w:ascii="Sylfaen" w:hAnsi="Sylfaen"/>
              </w:rPr>
              <w:t>,</w:t>
            </w:r>
            <w:r w:rsidRPr="00B900F7">
              <w:rPr>
                <w:rFonts w:ascii="Sylfaen" w:hAnsi="Sylfaen"/>
                <w:lang w:val="hy-AM"/>
              </w:rPr>
              <w:t xml:space="preserve"> </w:t>
            </w:r>
            <w:r w:rsidRPr="00B900F7">
              <w:rPr>
                <w:rFonts w:ascii="Sylfaen" w:hAnsi="Sylfaen"/>
              </w:rPr>
              <w:t>которые стороны не могли предвидеть или предотвратить на момент заключения Договора.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cs="Sylfaen"/>
                <w:lang w:val="pt-BR"/>
              </w:rPr>
              <w:t>6.2.</w:t>
            </w:r>
            <w:r w:rsidRPr="00B900F7">
              <w:rPr>
                <w:rFonts w:ascii="Sylfaen" w:hAnsi="Sylfaen" w:cs="Sylfaen"/>
                <w:shd w:val="clear" w:color="auto" w:fill="FFFFFF"/>
                <w:lang w:val="hy-AM"/>
              </w:rPr>
              <w:t xml:space="preserve"> Անհաղթահարելի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ուժի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հանգամանքների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առաջացումը</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Կողմերը</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պետք</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է</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հաստատեն</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իրավասու</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մարմինների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փաստաթղթերով</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այդպիսի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հանգամանքների</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առաջացման</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պահից</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սկսած</w:t>
            </w:r>
            <w:r w:rsidRPr="00B900F7">
              <w:rPr>
                <w:rFonts w:ascii="Sylfaen" w:hAnsi="Sylfaen"/>
                <w:shd w:val="clear" w:color="auto" w:fill="FFFFFF"/>
                <w:lang w:val="hy-AM"/>
              </w:rPr>
              <w:t xml:space="preserve"> 10 - </w:t>
            </w:r>
            <w:r w:rsidRPr="00B900F7">
              <w:rPr>
                <w:rFonts w:ascii="Sylfaen" w:hAnsi="Sylfaen" w:cs="Sylfaen"/>
                <w:shd w:val="clear" w:color="auto" w:fill="FFFFFF"/>
                <w:lang w:val="hy-AM"/>
              </w:rPr>
              <w:t>օրյա</w:t>
            </w:r>
            <w:r w:rsidRPr="00B900F7">
              <w:rPr>
                <w:rFonts w:ascii="Sylfaen" w:hAnsi="Sylfaen"/>
                <w:shd w:val="clear" w:color="auto" w:fill="FFFFFF"/>
                <w:lang w:val="hy-AM"/>
              </w:rPr>
              <w:t xml:space="preserve"> </w:t>
            </w:r>
            <w:r w:rsidRPr="00B900F7">
              <w:rPr>
                <w:rFonts w:ascii="Sylfaen" w:hAnsi="Sylfaen" w:cs="Sylfaen"/>
                <w:shd w:val="clear" w:color="auto" w:fill="FFFFFF"/>
                <w:lang w:val="hy-AM"/>
              </w:rPr>
              <w:t>ժամկետում</w:t>
            </w:r>
            <w:r w:rsidRPr="00B900F7">
              <w:rPr>
                <w:rFonts w:ascii="Sylfaen" w:hAnsi="Sylfaen"/>
                <w:shd w:val="clear" w:color="auto" w:fill="FFFFFF"/>
                <w:lang w:val="hy-AM"/>
              </w:rPr>
              <w:t>:</w:t>
            </w:r>
          </w:p>
        </w:tc>
        <w:tc>
          <w:tcPr>
            <w:tcW w:w="4819" w:type="dxa"/>
            <w:tcBorders>
              <w:top w:val="nil"/>
              <w:left w:val="nil"/>
              <w:bottom w:val="nil"/>
              <w:right w:val="nil"/>
            </w:tcBorders>
          </w:tcPr>
          <w:p w:rsidR="00B900F7" w:rsidRPr="00B900F7" w:rsidRDefault="00B900F7" w:rsidP="00B900F7">
            <w:pPr>
              <w:widowControl w:val="0"/>
              <w:shd w:val="clear" w:color="auto" w:fill="FFFFFF"/>
              <w:autoSpaceDE w:val="0"/>
              <w:autoSpaceDN w:val="0"/>
              <w:adjustRightInd w:val="0"/>
              <w:jc w:val="both"/>
              <w:rPr>
                <w:rFonts w:ascii="Sylfaen" w:hAnsi="Sylfaen"/>
              </w:rPr>
            </w:pPr>
            <w:r w:rsidRPr="00B900F7">
              <w:rPr>
                <w:rFonts w:ascii="Sylfaen" w:hAnsi="Sylfaen"/>
              </w:rPr>
              <w:t>6.2. Наступление обстоятельств непреодолимой силы,</w:t>
            </w:r>
            <w:r w:rsidRPr="00B900F7">
              <w:rPr>
                <w:rFonts w:ascii="Sylfaen" w:hAnsi="Sylfaen"/>
                <w:b/>
              </w:rPr>
              <w:t xml:space="preserve"> </w:t>
            </w:r>
            <w:r w:rsidRPr="00B900F7">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cs="Sylfaen"/>
                <w:lang w:val="hy-AM"/>
              </w:rPr>
              <w:t>6.3.</w:t>
            </w:r>
            <w:r w:rsidRPr="00B900F7">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900F7">
              <w:rPr>
                <w:rFonts w:ascii="Sylfaen" w:hAnsi="Sylfaen"/>
                <w:lang w:val="hy-AM"/>
              </w:rPr>
              <w:t>:</w:t>
            </w:r>
          </w:p>
          <w:p w:rsidR="00B900F7" w:rsidRPr="00B900F7" w:rsidRDefault="00B900F7" w:rsidP="00B900F7">
            <w:pPr>
              <w:shd w:val="clear" w:color="auto" w:fill="FFFFFF" w:themeFill="background1"/>
              <w:jc w:val="both"/>
              <w:rPr>
                <w:rFonts w:ascii="Sylfaen" w:hAnsi="Sylfaen"/>
                <w:lang w:val="hy-AM"/>
              </w:rPr>
            </w:pP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widowControl w:val="0"/>
              <w:shd w:val="clear" w:color="auto" w:fill="FFFFFF"/>
              <w:autoSpaceDE w:val="0"/>
              <w:autoSpaceDN w:val="0"/>
              <w:adjustRightInd w:val="0"/>
              <w:jc w:val="both"/>
              <w:rPr>
                <w:rFonts w:ascii="Sylfaen" w:hAnsi="Sylfaen"/>
                <w:lang w:val="hy-AM"/>
              </w:rPr>
            </w:pPr>
            <w:r w:rsidRPr="00B900F7">
              <w:rPr>
                <w:rFonts w:ascii="Sylfaen" w:hAnsi="Sylfaen"/>
                <w:lang w:val="hy-AM"/>
              </w:rPr>
              <w:t>6.3</w:t>
            </w:r>
            <w:r w:rsidRPr="00B900F7">
              <w:rPr>
                <w:rFonts w:ascii="Sylfaen" w:hAnsi="Sylfaen"/>
              </w:rPr>
              <w:t xml:space="preserve"> Если воздействие обстоятельств непреодолимой силы</w:t>
            </w:r>
            <w:r w:rsidRPr="00B900F7">
              <w:rPr>
                <w:rFonts w:ascii="Sylfaen" w:hAnsi="Sylfaen"/>
                <w:b/>
                <w:lang w:val="hy-AM"/>
              </w:rPr>
              <w:t xml:space="preserve"> </w:t>
            </w:r>
            <w:r w:rsidRPr="00B900F7">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tabs>
                <w:tab w:val="left" w:pos="132"/>
              </w:tabs>
              <w:ind w:firstLine="91"/>
              <w:jc w:val="center"/>
              <w:rPr>
                <w:rFonts w:ascii="Sylfaen" w:hAnsi="Sylfaen" w:cs="Sylfaen"/>
                <w:b/>
                <w:lang w:val="hy-AM"/>
              </w:rPr>
            </w:pPr>
            <w:r w:rsidRPr="00B900F7">
              <w:rPr>
                <w:rFonts w:ascii="Sylfaen" w:hAnsi="Sylfaen" w:cs="Sylfaen"/>
                <w:b/>
                <w:lang w:val="hy-AM"/>
              </w:rPr>
              <w:t>7</w:t>
            </w:r>
            <w:r w:rsidRPr="00B900F7">
              <w:rPr>
                <w:rFonts w:ascii="Sylfaen" w:hAnsi="Sylfaen" w:cs="Sylfaen"/>
                <w:b/>
                <w:lang w:val="pt-BR"/>
              </w:rPr>
              <w:t>.</w:t>
            </w:r>
            <w:r w:rsidRPr="00B900F7">
              <w:rPr>
                <w:rFonts w:ascii="Sylfaen" w:hAnsi="Sylfaen"/>
                <w:b/>
                <w:lang w:val="pt-BR"/>
              </w:rPr>
              <w:t xml:space="preserve"> </w:t>
            </w:r>
            <w:r w:rsidRPr="00B900F7">
              <w:rPr>
                <w:rFonts w:ascii="Sylfaen" w:hAnsi="Sylfaen" w:cs="Sylfaen"/>
                <w:b/>
                <w:lang w:val="hy-AM"/>
              </w:rPr>
              <w:t>Կողմերի</w:t>
            </w:r>
            <w:r w:rsidRPr="00B900F7">
              <w:rPr>
                <w:rFonts w:ascii="Sylfaen" w:hAnsi="Sylfaen"/>
                <w:b/>
                <w:lang w:val="hy-AM"/>
              </w:rPr>
              <w:t xml:space="preserve"> </w:t>
            </w:r>
            <w:r w:rsidRPr="00B900F7">
              <w:rPr>
                <w:rFonts w:ascii="Sylfaen" w:hAnsi="Sylfaen" w:cs="Sylfaen"/>
                <w:b/>
                <w:lang w:val="hy-AM"/>
              </w:rPr>
              <w:t>պատասխանատվությունը</w:t>
            </w:r>
          </w:p>
          <w:p w:rsidR="00B900F7" w:rsidRPr="00B900F7" w:rsidRDefault="00B900F7" w:rsidP="00B900F7">
            <w:pPr>
              <w:tabs>
                <w:tab w:val="left" w:pos="132"/>
              </w:tabs>
              <w:ind w:firstLine="91"/>
              <w:jc w:val="center"/>
              <w:rPr>
                <w:rFonts w:ascii="Sylfaen" w:hAnsi="Sylfaen" w:cs="Sylfaen"/>
                <w:b/>
                <w:lang w:val="pt-BR"/>
              </w:rPr>
            </w:pPr>
          </w:p>
          <w:p w:rsidR="00B900F7" w:rsidRPr="00B900F7" w:rsidRDefault="00B900F7" w:rsidP="00B900F7">
            <w:pPr>
              <w:tabs>
                <w:tab w:val="left" w:pos="132"/>
              </w:tabs>
              <w:jc w:val="both"/>
              <w:rPr>
                <w:rFonts w:ascii="Sylfaen" w:hAnsi="Sylfaen" w:cs="Sylfaen"/>
                <w:lang w:val="hy-AM"/>
              </w:rPr>
            </w:pPr>
            <w:r w:rsidRPr="00B900F7">
              <w:rPr>
                <w:rFonts w:ascii="Sylfaen" w:hAnsi="Sylfaen" w:cs="Sylfaen"/>
                <w:lang w:val="hy-AM"/>
              </w:rPr>
              <w:t>7</w:t>
            </w:r>
            <w:r w:rsidRPr="00B900F7">
              <w:rPr>
                <w:rFonts w:ascii="Sylfaen" w:hAnsi="Sylfaen" w:cs="Sylfaen"/>
                <w:lang w:val="pt-BR"/>
              </w:rPr>
              <w:t>.1</w:t>
            </w:r>
            <w:r w:rsidRPr="00B900F7">
              <w:rPr>
                <w:rFonts w:ascii="Sylfaen" w:hAnsi="Sylfaen"/>
                <w:lang w:val="pt-BR"/>
              </w:rPr>
              <w:t xml:space="preserve">. </w:t>
            </w:r>
            <w:r w:rsidRPr="00B900F7">
              <w:rPr>
                <w:rFonts w:ascii="Sylfaen" w:hAnsi="Sylfaen" w:cs="Sylfaen"/>
                <w:lang w:val="hy-AM"/>
              </w:rPr>
              <w:t>Ապրանքի</w:t>
            </w:r>
            <w:r w:rsidRPr="00B900F7">
              <w:rPr>
                <w:rFonts w:ascii="Sylfaen" w:hAnsi="Sylfaen"/>
                <w:lang w:val="pt-BR"/>
              </w:rPr>
              <w:t xml:space="preserve"> </w:t>
            </w:r>
            <w:r w:rsidRPr="00B900F7">
              <w:rPr>
                <w:rFonts w:ascii="Sylfaen" w:hAnsi="Sylfaen" w:cs="Sylfaen"/>
                <w:lang w:val="hy-AM"/>
              </w:rPr>
              <w:t>մատակարաման</w:t>
            </w:r>
            <w:r w:rsidRPr="00B900F7">
              <w:rPr>
                <w:rFonts w:ascii="Sylfaen" w:hAnsi="Sylfaen"/>
                <w:lang w:val="pt-BR"/>
              </w:rPr>
              <w:t xml:space="preserve"> </w:t>
            </w:r>
            <w:r w:rsidRPr="00B900F7">
              <w:rPr>
                <w:rFonts w:ascii="Sylfaen" w:hAnsi="Sylfaen" w:cs="Sylfaen"/>
                <w:lang w:val="hy-AM"/>
              </w:rPr>
              <w:t>ուշացման</w:t>
            </w:r>
            <w:r w:rsidRPr="00B900F7">
              <w:rPr>
                <w:rFonts w:ascii="Sylfaen" w:hAnsi="Sylfaen"/>
                <w:lang w:val="pt-BR"/>
              </w:rPr>
              <w:t xml:space="preserve"> </w:t>
            </w:r>
            <w:r w:rsidRPr="00B900F7">
              <w:rPr>
                <w:rFonts w:ascii="Sylfaen" w:hAnsi="Sylfaen" w:cs="Sylfaen"/>
                <w:lang w:val="hy-AM"/>
              </w:rPr>
              <w:t>կամ</w:t>
            </w:r>
            <w:r w:rsidRPr="00B900F7">
              <w:rPr>
                <w:rFonts w:ascii="Sylfaen" w:hAnsi="Sylfaen"/>
                <w:lang w:val="pt-BR"/>
              </w:rPr>
              <w:t xml:space="preserve"> </w:t>
            </w:r>
            <w:r w:rsidRPr="00B900F7">
              <w:rPr>
                <w:rFonts w:ascii="Sylfaen" w:hAnsi="Sylfaen" w:cs="Sylfaen"/>
                <w:lang w:val="hy-AM"/>
              </w:rPr>
              <w:t>թերի</w:t>
            </w:r>
            <w:r w:rsidRPr="00B900F7">
              <w:rPr>
                <w:rFonts w:ascii="Sylfaen" w:hAnsi="Sylfaen"/>
                <w:lang w:val="pt-BR"/>
              </w:rPr>
              <w:t xml:space="preserve"> </w:t>
            </w:r>
            <w:r w:rsidRPr="00B900F7">
              <w:rPr>
                <w:rFonts w:ascii="Sylfaen" w:hAnsi="Sylfaen" w:cs="Sylfaen"/>
                <w:lang w:val="hy-AM"/>
              </w:rPr>
              <w:t>մատակարարման</w:t>
            </w:r>
            <w:r w:rsidRPr="00B900F7">
              <w:rPr>
                <w:rFonts w:ascii="Sylfaen" w:hAnsi="Sylfaen"/>
                <w:lang w:val="pt-BR"/>
              </w:rPr>
              <w:t xml:space="preserve"> </w:t>
            </w:r>
            <w:r w:rsidRPr="00B900F7">
              <w:rPr>
                <w:rFonts w:ascii="Sylfaen" w:hAnsi="Sylfaen" w:cs="Sylfaen"/>
                <w:lang w:val="hy-AM"/>
              </w:rPr>
              <w:t>դեպքում</w:t>
            </w:r>
            <w:r w:rsidRPr="00B900F7">
              <w:rPr>
                <w:rFonts w:ascii="Sylfaen" w:hAnsi="Sylfaen"/>
                <w:lang w:val="pt-BR"/>
              </w:rPr>
              <w:t xml:space="preserve"> </w:t>
            </w:r>
            <w:r w:rsidRPr="00B900F7">
              <w:rPr>
                <w:rFonts w:ascii="Sylfaen" w:hAnsi="Sylfaen" w:cs="Sylfaen"/>
                <w:lang w:val="hy-AM"/>
              </w:rPr>
              <w:t>Գնորդը</w:t>
            </w:r>
            <w:r w:rsidRPr="00B900F7">
              <w:rPr>
                <w:rFonts w:ascii="Sylfaen" w:hAnsi="Sylfaen"/>
                <w:lang w:val="pt-BR"/>
              </w:rPr>
              <w:t xml:space="preserve"> </w:t>
            </w:r>
            <w:r w:rsidRPr="00B900F7">
              <w:rPr>
                <w:rFonts w:ascii="Sylfaen" w:hAnsi="Sylfaen" w:cs="Sylfaen"/>
                <w:lang w:val="hy-AM"/>
              </w:rPr>
              <w:t>իրավունք ունի</w:t>
            </w:r>
            <w:r w:rsidRPr="00B900F7">
              <w:rPr>
                <w:rFonts w:ascii="Sylfaen" w:hAnsi="Sylfaen"/>
                <w:lang w:val="hy-AM"/>
              </w:rPr>
              <w:t xml:space="preserve"> </w:t>
            </w:r>
            <w:r w:rsidRPr="00B900F7">
              <w:rPr>
                <w:rFonts w:ascii="Sylfaen" w:hAnsi="Sylfaen"/>
                <w:lang w:val="pt-BR"/>
              </w:rPr>
              <w:t xml:space="preserve"> </w:t>
            </w:r>
            <w:r w:rsidRPr="00B900F7">
              <w:rPr>
                <w:rFonts w:ascii="Sylfaen" w:hAnsi="Sylfaen" w:cs="Sylfaen"/>
                <w:lang w:val="hy-AM"/>
              </w:rPr>
              <w:t>Մատակարարից</w:t>
            </w:r>
            <w:r w:rsidRPr="00B900F7">
              <w:rPr>
                <w:rFonts w:ascii="Sylfaen" w:hAnsi="Sylfaen"/>
                <w:lang w:val="pt-BR"/>
              </w:rPr>
              <w:t xml:space="preserve"> </w:t>
            </w:r>
            <w:r w:rsidRPr="00B900F7">
              <w:rPr>
                <w:rFonts w:ascii="Sylfaen" w:hAnsi="Sylfaen" w:cs="Sylfaen"/>
                <w:lang w:val="hy-AM"/>
              </w:rPr>
              <w:t>գանձել</w:t>
            </w:r>
            <w:r w:rsidRPr="00B900F7">
              <w:rPr>
                <w:rFonts w:ascii="Sylfaen" w:hAnsi="Sylfaen"/>
                <w:lang w:val="pt-BR"/>
              </w:rPr>
              <w:t xml:space="preserve">  0,</w:t>
            </w:r>
            <w:r w:rsidRPr="00B900F7">
              <w:rPr>
                <w:rFonts w:ascii="Sylfaen" w:hAnsi="Sylfaen"/>
                <w:lang w:val="hy-AM"/>
              </w:rPr>
              <w:t>13</w:t>
            </w:r>
            <w:r w:rsidRPr="00B900F7">
              <w:rPr>
                <w:rFonts w:ascii="Sylfaen" w:hAnsi="Sylfaen"/>
                <w:lang w:val="pt-BR"/>
              </w:rPr>
              <w:t xml:space="preserve">% </w:t>
            </w:r>
            <w:r w:rsidRPr="00B900F7">
              <w:rPr>
                <w:rFonts w:ascii="Sylfaen" w:hAnsi="Sylfaen" w:cs="Sylfaen"/>
                <w:lang w:val="hy-AM"/>
              </w:rPr>
              <w:t>տույժ՝</w:t>
            </w:r>
            <w:r w:rsidRPr="00B900F7">
              <w:rPr>
                <w:rFonts w:ascii="Sylfaen" w:hAnsi="Sylfaen"/>
                <w:lang w:val="pt-BR"/>
              </w:rPr>
              <w:t xml:space="preserve"> </w:t>
            </w:r>
            <w:r w:rsidRPr="00B900F7">
              <w:rPr>
                <w:rFonts w:ascii="Sylfaen" w:hAnsi="Sylfaen" w:cs="Sylfaen"/>
                <w:lang w:val="hy-AM"/>
              </w:rPr>
              <w:t>թերի</w:t>
            </w:r>
            <w:r w:rsidRPr="00B900F7">
              <w:rPr>
                <w:rFonts w:ascii="Sylfaen" w:hAnsi="Sylfaen"/>
                <w:lang w:val="pt-BR"/>
              </w:rPr>
              <w:t xml:space="preserve"> </w:t>
            </w:r>
            <w:r w:rsidRPr="00B900F7">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B900F7" w:rsidRPr="00B900F7" w:rsidRDefault="00B900F7" w:rsidP="00B900F7">
            <w:pPr>
              <w:tabs>
                <w:tab w:val="left" w:pos="132"/>
              </w:tabs>
              <w:jc w:val="both"/>
              <w:rPr>
                <w:rFonts w:ascii="Sylfaen" w:hAnsi="Sylfaen"/>
                <w:lang w:val="hy-AM"/>
              </w:rPr>
            </w:pPr>
          </w:p>
        </w:tc>
        <w:tc>
          <w:tcPr>
            <w:tcW w:w="4819" w:type="dxa"/>
            <w:tcBorders>
              <w:top w:val="nil"/>
              <w:left w:val="nil"/>
              <w:bottom w:val="nil"/>
              <w:right w:val="nil"/>
            </w:tcBorders>
          </w:tcPr>
          <w:p w:rsidR="00B900F7" w:rsidRPr="00B900F7" w:rsidRDefault="00B900F7" w:rsidP="00B900F7">
            <w:pPr>
              <w:jc w:val="center"/>
              <w:rPr>
                <w:rFonts w:ascii="Sylfaen" w:hAnsi="Sylfaen"/>
                <w:b/>
              </w:rPr>
            </w:pPr>
            <w:r w:rsidRPr="00B900F7">
              <w:rPr>
                <w:rFonts w:ascii="Sylfaen" w:hAnsi="Sylfaen"/>
                <w:b/>
                <w:lang w:val="pt-BR"/>
              </w:rPr>
              <w:t xml:space="preserve">7. </w:t>
            </w:r>
            <w:r w:rsidRPr="00B900F7">
              <w:rPr>
                <w:rFonts w:ascii="Sylfaen" w:hAnsi="Sylfaen"/>
                <w:b/>
              </w:rPr>
              <w:t>Ответственность сторон</w:t>
            </w:r>
          </w:p>
          <w:p w:rsidR="00B900F7" w:rsidRPr="00B900F7" w:rsidRDefault="00B900F7" w:rsidP="00B900F7">
            <w:pPr>
              <w:jc w:val="center"/>
              <w:rPr>
                <w:rFonts w:ascii="Sylfaen" w:hAnsi="Sylfaen"/>
                <w:b/>
                <w:lang w:val="pt-BR"/>
              </w:rPr>
            </w:pPr>
          </w:p>
          <w:p w:rsidR="00B900F7" w:rsidRPr="00B900F7" w:rsidRDefault="00B900F7" w:rsidP="00B900F7">
            <w:pPr>
              <w:jc w:val="both"/>
              <w:rPr>
                <w:rFonts w:ascii="Sylfaen" w:hAnsi="Sylfaen"/>
              </w:rPr>
            </w:pPr>
            <w:r w:rsidRPr="00B900F7">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900F7">
              <w:rPr>
                <w:rFonts w:ascii="Sylfaen" w:hAnsi="Sylfaen"/>
                <w:lang w:val="hy-AM"/>
              </w:rPr>
              <w:t>10</w:t>
            </w:r>
            <w:r w:rsidRPr="00B900F7">
              <w:rPr>
                <w:rFonts w:ascii="Sylfaen" w:hAnsi="Sylfaen"/>
              </w:rPr>
              <w:t>% от общей суммы Товара.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tabs>
                <w:tab w:val="left" w:pos="132"/>
              </w:tabs>
              <w:jc w:val="both"/>
              <w:rPr>
                <w:rFonts w:ascii="Sylfaen" w:hAnsi="Sylfaen" w:cs="Sylfaen"/>
                <w:lang w:val="pt-BR"/>
              </w:rPr>
            </w:pPr>
            <w:r w:rsidRPr="00B900F7">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B900F7" w:rsidRPr="00B900F7" w:rsidRDefault="00B900F7" w:rsidP="00B900F7">
            <w:pPr>
              <w:jc w:val="both"/>
              <w:rPr>
                <w:rFonts w:ascii="Sylfaen" w:hAnsi="Sylfaen"/>
              </w:rPr>
            </w:pPr>
            <w:r w:rsidRPr="00B900F7">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B900F7">
              <w:rPr>
                <w:rFonts w:ascii="Sylfaen" w:hAnsi="Sylfaen"/>
                <w:lang w:val="hy-AM"/>
              </w:rPr>
              <w:t>10</w:t>
            </w:r>
            <w:r w:rsidRPr="00B900F7">
              <w:rPr>
                <w:rFonts w:ascii="Sylfaen" w:hAnsi="Sylfaen"/>
              </w:rPr>
              <w:t>% от общей суммы Товара.</w:t>
            </w:r>
          </w:p>
          <w:p w:rsidR="00B900F7" w:rsidRPr="00B900F7" w:rsidRDefault="00B900F7" w:rsidP="00B900F7">
            <w:pPr>
              <w:jc w:val="both"/>
              <w:rPr>
                <w:rFonts w:ascii="Sylfaen" w:hAnsi="Sylfaen"/>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autoSpaceDE w:val="0"/>
              <w:autoSpaceDN w:val="0"/>
              <w:adjustRightInd w:val="0"/>
              <w:jc w:val="both"/>
              <w:rPr>
                <w:rFonts w:ascii="Sylfaen" w:hAnsi="Sylfaen"/>
                <w:lang w:val="pt-BR"/>
              </w:rPr>
            </w:pPr>
            <w:r w:rsidRPr="00B900F7">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B900F7">
              <w:rPr>
                <w:rFonts w:ascii="Sylfaen" w:hAnsi="Sylfaen"/>
                <w:lang w:val="pt-BR"/>
              </w:rPr>
              <w:t>:</w:t>
            </w:r>
          </w:p>
          <w:p w:rsidR="00B900F7" w:rsidRPr="00B900F7" w:rsidRDefault="00B900F7" w:rsidP="00B900F7">
            <w:pPr>
              <w:autoSpaceDE w:val="0"/>
              <w:autoSpaceDN w:val="0"/>
              <w:adjustRightInd w:val="0"/>
              <w:jc w:val="both"/>
              <w:rPr>
                <w:rFonts w:ascii="Sylfaen" w:hAnsi="Sylfaen" w:cs="Sylfaen"/>
                <w:highlight w:val="yellow"/>
                <w:lang w:val="hy-AM"/>
              </w:rPr>
            </w:pPr>
          </w:p>
          <w:p w:rsidR="00B900F7" w:rsidRPr="00B900F7" w:rsidRDefault="00B900F7" w:rsidP="00B900F7">
            <w:pPr>
              <w:autoSpaceDE w:val="0"/>
              <w:autoSpaceDN w:val="0"/>
              <w:adjustRightInd w:val="0"/>
              <w:jc w:val="both"/>
              <w:rPr>
                <w:rFonts w:ascii="Sylfaen" w:hAnsi="Sylfaen" w:cs="Sylfaen"/>
                <w:highlight w:val="yellow"/>
                <w:lang w:val="hy-AM"/>
              </w:rPr>
            </w:pPr>
          </w:p>
        </w:tc>
        <w:tc>
          <w:tcPr>
            <w:tcW w:w="4819" w:type="dxa"/>
            <w:tcBorders>
              <w:top w:val="nil"/>
              <w:left w:val="nil"/>
              <w:bottom w:val="nil"/>
              <w:right w:val="nil"/>
            </w:tcBorders>
          </w:tcPr>
          <w:p w:rsidR="00B900F7" w:rsidRPr="00B900F7" w:rsidRDefault="00B900F7" w:rsidP="00B900F7">
            <w:pPr>
              <w:widowControl w:val="0"/>
              <w:tabs>
                <w:tab w:val="left" w:pos="-240"/>
                <w:tab w:val="left" w:pos="709"/>
                <w:tab w:val="left" w:pos="7982"/>
              </w:tabs>
              <w:suppressAutoHyphens/>
              <w:jc w:val="both"/>
              <w:rPr>
                <w:rFonts w:ascii="Sylfaen" w:hAnsi="Sylfaen"/>
              </w:rPr>
            </w:pPr>
            <w:r w:rsidRPr="00B900F7">
              <w:rPr>
                <w:rFonts w:ascii="Sylfaen" w:hAnsi="Sylfaen"/>
                <w:lang w:val="hy-AM"/>
              </w:rPr>
              <w:t>7.</w:t>
            </w:r>
            <w:r w:rsidRPr="00B900F7">
              <w:rPr>
                <w:rFonts w:ascii="Sylfaen" w:hAnsi="Sylfaen"/>
              </w:rPr>
              <w:t>3</w:t>
            </w:r>
            <w:r w:rsidRPr="00B900F7">
              <w:rPr>
                <w:rFonts w:ascii="Sylfaen" w:hAnsi="Sylfaen"/>
                <w:lang w:val="hy-AM"/>
              </w:rPr>
              <w:t xml:space="preserve"> </w:t>
            </w:r>
            <w:r w:rsidRPr="00B900F7">
              <w:rPr>
                <w:rFonts w:ascii="Sylfaen" w:hAnsi="Sylfaen"/>
              </w:rPr>
              <w:t>Оплата штрафов не освобождает стороны от исполнения договорных обязательств полностью</w:t>
            </w:r>
            <w:r w:rsidRPr="00B900F7">
              <w:rPr>
                <w:rFonts w:ascii="Sylfaen" w:hAnsi="Sylfaen"/>
                <w:lang w:val="hy-AM"/>
              </w:rPr>
              <w:t xml:space="preserve"> </w:t>
            </w:r>
            <w:r w:rsidRPr="00B900F7">
              <w:rPr>
                <w:rFonts w:ascii="Sylfaen" w:hAnsi="Sylfaen"/>
              </w:rPr>
              <w:t>и обязательство по устранению нарушений.</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autoSpaceDE w:val="0"/>
              <w:autoSpaceDN w:val="0"/>
              <w:adjustRightInd w:val="0"/>
              <w:jc w:val="center"/>
              <w:rPr>
                <w:rFonts w:ascii="Sylfaen" w:hAnsi="Sylfaen" w:cs="Sylfaen"/>
                <w:b/>
                <w:lang w:val="hy-AM"/>
              </w:rPr>
            </w:pPr>
            <w:r w:rsidRPr="00B900F7">
              <w:rPr>
                <w:rFonts w:ascii="Sylfaen" w:hAnsi="Sylfaen" w:cs="Sylfaen"/>
                <w:lang w:val="pt-BR"/>
              </w:rPr>
              <w:t>8</w:t>
            </w:r>
            <w:r w:rsidRPr="00B900F7">
              <w:rPr>
                <w:rFonts w:ascii="Sylfaen" w:hAnsi="Sylfaen" w:cs="Sylfaen"/>
                <w:b/>
                <w:lang w:val="pt-BR"/>
              </w:rPr>
              <w:t>.</w:t>
            </w:r>
            <w:r w:rsidRPr="00B900F7">
              <w:rPr>
                <w:rFonts w:ascii="Sylfaen" w:hAnsi="Sylfaen" w:cs="Sylfaen"/>
                <w:b/>
                <w:lang w:val="hy-AM"/>
              </w:rPr>
              <w:t xml:space="preserve"> Պայմանագրի</w:t>
            </w:r>
            <w:r w:rsidRPr="00B900F7">
              <w:rPr>
                <w:rFonts w:ascii="Sylfaen" w:hAnsi="Sylfaen"/>
                <w:b/>
                <w:lang w:val="hy-AM"/>
              </w:rPr>
              <w:t xml:space="preserve"> </w:t>
            </w:r>
            <w:r w:rsidRPr="00B900F7">
              <w:rPr>
                <w:rFonts w:ascii="Sylfaen" w:hAnsi="Sylfaen" w:cs="Sylfaen"/>
                <w:b/>
                <w:lang w:val="hy-AM"/>
              </w:rPr>
              <w:t>գործողության</w:t>
            </w:r>
            <w:r w:rsidRPr="00B900F7">
              <w:rPr>
                <w:rFonts w:ascii="Sylfaen" w:hAnsi="Sylfaen"/>
                <w:b/>
                <w:lang w:val="hy-AM"/>
              </w:rPr>
              <w:t xml:space="preserve"> </w:t>
            </w:r>
            <w:r w:rsidRPr="00B900F7">
              <w:rPr>
                <w:rFonts w:ascii="Sylfaen" w:hAnsi="Sylfaen" w:cs="Sylfaen"/>
                <w:b/>
                <w:lang w:val="hy-AM"/>
              </w:rPr>
              <w:t>ժամկետը</w:t>
            </w:r>
          </w:p>
          <w:p w:rsidR="00B900F7" w:rsidRPr="00B900F7" w:rsidRDefault="00B900F7" w:rsidP="00B900F7">
            <w:pPr>
              <w:autoSpaceDE w:val="0"/>
              <w:autoSpaceDN w:val="0"/>
              <w:adjustRightInd w:val="0"/>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widowControl w:val="0"/>
              <w:tabs>
                <w:tab w:val="left" w:pos="-240"/>
                <w:tab w:val="left" w:pos="709"/>
                <w:tab w:val="left" w:pos="7982"/>
              </w:tabs>
              <w:suppressAutoHyphens/>
              <w:jc w:val="center"/>
              <w:rPr>
                <w:rFonts w:ascii="Sylfaen" w:hAnsi="Sylfaen"/>
                <w:lang w:val="hy-AM"/>
              </w:rPr>
            </w:pPr>
            <w:r w:rsidRPr="00B900F7">
              <w:rPr>
                <w:rFonts w:ascii="Sylfaen" w:hAnsi="Sylfaen"/>
                <w:b/>
              </w:rPr>
              <w:t>8. Срок действия Договора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lang w:val="hy-AM"/>
              </w:rPr>
              <w:t xml:space="preserve">8.1. </w:t>
            </w:r>
            <w:r w:rsidRPr="00B900F7">
              <w:rPr>
                <w:rFonts w:ascii="Sylfaen" w:hAnsi="Sylfaen" w:cs="Sylfaen"/>
                <w:lang w:val="hy-AM"/>
              </w:rPr>
              <w:t>Պայմանագիրն</w:t>
            </w:r>
            <w:r w:rsidRPr="00B900F7">
              <w:rPr>
                <w:rFonts w:ascii="Sylfaen" w:hAnsi="Sylfaen"/>
                <w:lang w:val="hy-AM"/>
              </w:rPr>
              <w:t xml:space="preserve"> </w:t>
            </w:r>
            <w:r w:rsidRPr="00B900F7">
              <w:rPr>
                <w:rFonts w:ascii="Sylfaen" w:hAnsi="Sylfaen" w:cs="Sylfaen"/>
                <w:lang w:val="hy-AM"/>
              </w:rPr>
              <w:t>ուժի</w:t>
            </w:r>
            <w:r w:rsidRPr="00B900F7">
              <w:rPr>
                <w:rFonts w:ascii="Sylfaen" w:hAnsi="Sylfaen"/>
                <w:lang w:val="hy-AM"/>
              </w:rPr>
              <w:t xml:space="preserve"> </w:t>
            </w:r>
            <w:r w:rsidRPr="00B900F7">
              <w:rPr>
                <w:rFonts w:ascii="Sylfaen" w:hAnsi="Sylfaen" w:cs="Sylfaen"/>
                <w:lang w:val="hy-AM"/>
              </w:rPr>
              <w:t>մեջ</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մտնում</w:t>
            </w:r>
            <w:r w:rsidRPr="00B900F7">
              <w:rPr>
                <w:rFonts w:ascii="Sylfaen" w:hAnsi="Sylfaen"/>
                <w:lang w:val="hy-AM"/>
              </w:rPr>
              <w:t xml:space="preserve"> </w:t>
            </w:r>
            <w:r w:rsidRPr="00B900F7">
              <w:rPr>
                <w:rFonts w:ascii="Sylfaen" w:hAnsi="Sylfaen" w:cs="Sylfaen"/>
                <w:lang w:val="hy-AM"/>
              </w:rPr>
              <w:t>կողմերի</w:t>
            </w:r>
            <w:r w:rsidRPr="00B900F7">
              <w:rPr>
                <w:rFonts w:ascii="Sylfaen" w:hAnsi="Sylfaen"/>
                <w:lang w:val="hy-AM"/>
              </w:rPr>
              <w:t xml:space="preserve"> </w:t>
            </w:r>
            <w:r w:rsidRPr="00B900F7">
              <w:rPr>
                <w:rFonts w:ascii="Sylfaen" w:hAnsi="Sylfaen" w:cs="Sylfaen"/>
                <w:lang w:val="hy-AM"/>
              </w:rPr>
              <w:t>ստորագրման</w:t>
            </w:r>
            <w:r w:rsidRPr="00B900F7">
              <w:rPr>
                <w:rFonts w:ascii="Sylfaen" w:hAnsi="Sylfaen"/>
                <w:lang w:val="hy-AM"/>
              </w:rPr>
              <w:t xml:space="preserve"> </w:t>
            </w:r>
            <w:r w:rsidRPr="00B900F7">
              <w:rPr>
                <w:rFonts w:ascii="Sylfaen" w:hAnsi="Sylfaen" w:cs="Sylfaen"/>
                <w:lang w:val="hy-AM"/>
              </w:rPr>
              <w:t>պահից</w:t>
            </w:r>
            <w:r w:rsidRPr="00B900F7">
              <w:rPr>
                <w:rFonts w:ascii="Sylfaen" w:hAnsi="Sylfaen"/>
                <w:lang w:val="hy-AM"/>
              </w:rPr>
              <w:t xml:space="preserve"> </w:t>
            </w:r>
            <w:r w:rsidRPr="00B900F7">
              <w:rPr>
                <w:rFonts w:ascii="Sylfaen" w:hAnsi="Sylfaen" w:cs="Sylfaen"/>
                <w:lang w:val="hy-AM"/>
              </w:rPr>
              <w:t>և</w:t>
            </w:r>
            <w:r w:rsidRPr="00B900F7">
              <w:rPr>
                <w:rFonts w:ascii="Sylfaen" w:hAnsi="Sylfaen"/>
                <w:lang w:val="hy-AM"/>
              </w:rPr>
              <w:t xml:space="preserve"> </w:t>
            </w:r>
            <w:r w:rsidRPr="00B900F7">
              <w:rPr>
                <w:rFonts w:ascii="Sylfaen" w:hAnsi="Sylfaen" w:cs="Sylfaen"/>
                <w:lang w:val="hy-AM"/>
              </w:rPr>
              <w:t>գործում</w:t>
            </w:r>
            <w:r w:rsidRPr="00B900F7">
              <w:rPr>
                <w:rFonts w:ascii="Sylfaen" w:hAnsi="Sylfaen"/>
                <w:lang w:val="hy-AM"/>
              </w:rPr>
              <w:t xml:space="preserve"> </w:t>
            </w:r>
            <w:r w:rsidR="00E63C56">
              <w:rPr>
                <w:rStyle w:val="anegp0gi0b9av8jahpyh"/>
              </w:rPr>
              <w:t>ստորագրման</w:t>
            </w:r>
            <w:r w:rsidR="00E63C56">
              <w:t xml:space="preserve"> </w:t>
            </w:r>
            <w:r w:rsidR="00E63C56">
              <w:rPr>
                <w:rStyle w:val="anegp0gi0b9av8jahpyh"/>
              </w:rPr>
              <w:t>օրվանից</w:t>
            </w:r>
            <w:r w:rsidR="00E63C56">
              <w:t xml:space="preserve"> </w:t>
            </w:r>
            <w:r w:rsidR="00E63C56">
              <w:rPr>
                <w:rStyle w:val="anegp0gi0b9av8jahpyh"/>
              </w:rPr>
              <w:t>մինչև</w:t>
            </w:r>
            <w:r w:rsidR="00E63C56">
              <w:t xml:space="preserve"> </w:t>
            </w:r>
            <w:r w:rsidR="00E63C56">
              <w:rPr>
                <w:rStyle w:val="anegp0gi0b9av8jahpyh"/>
              </w:rPr>
              <w:t>2025թ. դեկտեմբերի 31-ը</w:t>
            </w:r>
            <w:r w:rsidR="00E63C56" w:rsidRPr="00B900F7">
              <w:rPr>
                <w:rFonts w:ascii="Sylfaen" w:hAnsi="Sylfaen" w:cs="Sylfaen"/>
                <w:lang w:val="hy-AM"/>
              </w:rPr>
              <w:t xml:space="preserve"> </w:t>
            </w:r>
            <w:r w:rsidRPr="00B900F7">
              <w:rPr>
                <w:rFonts w:ascii="Sylfaen" w:hAnsi="Sylfaen" w:cs="Sylfaen"/>
                <w:lang w:val="hy-AM"/>
              </w:rPr>
              <w:t>։</w:t>
            </w:r>
          </w:p>
          <w:p w:rsidR="00B900F7" w:rsidRPr="00B900F7" w:rsidRDefault="00B900F7" w:rsidP="00B900F7">
            <w:pPr>
              <w:shd w:val="clear" w:color="auto" w:fill="FFFFFF" w:themeFill="background1"/>
              <w:jc w:val="both"/>
              <w:rPr>
                <w:rFonts w:ascii="Sylfaen" w:hAnsi="Sylfaen"/>
                <w:lang w:val="hy-AM"/>
              </w:rPr>
            </w:pP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widowControl w:val="0"/>
              <w:tabs>
                <w:tab w:val="left" w:pos="-240"/>
                <w:tab w:val="left" w:pos="709"/>
                <w:tab w:val="left" w:pos="7982"/>
              </w:tabs>
              <w:suppressAutoHyphens/>
              <w:jc w:val="both"/>
              <w:rPr>
                <w:rFonts w:ascii="Sylfaen" w:hAnsi="Sylfaen"/>
              </w:rPr>
            </w:pPr>
            <w:r w:rsidRPr="00B900F7">
              <w:rPr>
                <w:rFonts w:ascii="Sylfaen" w:hAnsi="Sylfaen"/>
                <w:lang w:val="hy-AM"/>
              </w:rPr>
              <w:t>8.1</w:t>
            </w:r>
            <w:r w:rsidRPr="00B900F7">
              <w:rPr>
                <w:rFonts w:ascii="Sylfaen" w:hAnsi="Sylfaen"/>
              </w:rPr>
              <w:t xml:space="preserve"> Договор вступает в силу с момента его подписания</w:t>
            </w:r>
            <w:r w:rsidRPr="00B900F7">
              <w:rPr>
                <w:rFonts w:ascii="Sylfaen" w:hAnsi="Sylfaen"/>
                <w:lang w:val="hy-AM"/>
              </w:rPr>
              <w:t xml:space="preserve"> </w:t>
            </w:r>
            <w:r w:rsidRPr="00B900F7">
              <w:rPr>
                <w:rFonts w:ascii="Sylfaen" w:hAnsi="Sylfaen"/>
              </w:rPr>
              <w:t xml:space="preserve">сторонами и действует </w:t>
            </w:r>
            <w:r w:rsidR="00E63C56">
              <w:rPr>
                <w:rFonts w:ascii="Sylfaen" w:hAnsi="Sylfaen"/>
              </w:rPr>
              <w:t>с даты подписания до 31 декабря 2025г.</w:t>
            </w:r>
            <w:r w:rsidRPr="00B900F7">
              <w:rPr>
                <w:rFonts w:ascii="Sylfaen" w:hAnsi="Sylfaen"/>
              </w:rPr>
              <w:t>.</w:t>
            </w:r>
          </w:p>
          <w:p w:rsidR="00B900F7" w:rsidRPr="00B900F7" w:rsidRDefault="00B900F7" w:rsidP="00B900F7">
            <w:pPr>
              <w:widowControl w:val="0"/>
              <w:tabs>
                <w:tab w:val="left" w:pos="-240"/>
                <w:tab w:val="left" w:pos="709"/>
                <w:tab w:val="left" w:pos="7982"/>
              </w:tabs>
              <w:suppressAutoHyphens/>
              <w:jc w:val="both"/>
              <w:rPr>
                <w:rFonts w:ascii="Sylfaen" w:hAnsi="Sylfaen"/>
              </w:rPr>
            </w:pPr>
          </w:p>
          <w:p w:rsidR="00B900F7" w:rsidRPr="00B900F7" w:rsidRDefault="00B900F7" w:rsidP="00B900F7">
            <w:pPr>
              <w:widowControl w:val="0"/>
              <w:tabs>
                <w:tab w:val="left" w:pos="-240"/>
                <w:tab w:val="left" w:pos="709"/>
                <w:tab w:val="left" w:pos="7982"/>
              </w:tabs>
              <w:suppressAutoHyphens/>
              <w:jc w:val="both"/>
              <w:rPr>
                <w:rFonts w:ascii="Sylfaen" w:hAnsi="Sylfaen"/>
                <w:b/>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pt-BR"/>
              </w:rPr>
            </w:pPr>
            <w:r w:rsidRPr="00B900F7">
              <w:rPr>
                <w:rFonts w:ascii="Sylfaen" w:hAnsi="Sylfaen" w:cs="Sylfaen"/>
                <w:lang w:val="hy-AM"/>
              </w:rPr>
              <w:t>8.2. Սույն</w:t>
            </w:r>
            <w:r w:rsidRPr="00B900F7">
              <w:rPr>
                <w:rFonts w:ascii="Sylfaen" w:hAnsi="Sylfaen"/>
                <w:lang w:val="pt-BR"/>
              </w:rPr>
              <w:t xml:space="preserve"> </w:t>
            </w:r>
            <w:r w:rsidRPr="00B900F7">
              <w:rPr>
                <w:rFonts w:ascii="Sylfaen" w:hAnsi="Sylfaen" w:cs="Sylfaen"/>
                <w:lang w:val="hy-AM"/>
              </w:rPr>
              <w:t>պայմանգիրը</w:t>
            </w:r>
            <w:r w:rsidRPr="00B900F7">
              <w:rPr>
                <w:rFonts w:ascii="Sylfaen" w:hAnsi="Sylfaen"/>
                <w:lang w:val="pt-BR"/>
              </w:rPr>
              <w:t xml:space="preserve"> </w:t>
            </w:r>
            <w:r w:rsidRPr="00B900F7">
              <w:rPr>
                <w:rFonts w:ascii="Sylfaen" w:hAnsi="Sylfaen" w:cs="Sylfaen"/>
                <w:lang w:val="hy-AM"/>
              </w:rPr>
              <w:t>կարող</w:t>
            </w:r>
            <w:r w:rsidRPr="00B900F7">
              <w:rPr>
                <w:rFonts w:ascii="Sylfaen" w:hAnsi="Sylfaen"/>
                <w:lang w:val="pt-BR"/>
              </w:rPr>
              <w:t xml:space="preserve"> </w:t>
            </w:r>
            <w:r w:rsidRPr="00B900F7">
              <w:rPr>
                <w:rFonts w:ascii="Sylfaen" w:hAnsi="Sylfaen" w:cs="Sylfaen"/>
                <w:lang w:val="hy-AM"/>
              </w:rPr>
              <w:t>է</w:t>
            </w:r>
            <w:r w:rsidRPr="00B900F7">
              <w:rPr>
                <w:rFonts w:ascii="Sylfaen" w:hAnsi="Sylfaen"/>
                <w:lang w:val="pt-BR"/>
              </w:rPr>
              <w:t xml:space="preserve">  </w:t>
            </w:r>
            <w:r w:rsidRPr="00B900F7">
              <w:rPr>
                <w:rFonts w:ascii="Sylfaen" w:hAnsi="Sylfaen" w:cs="Sylfaen"/>
                <w:lang w:val="hy-AM"/>
              </w:rPr>
              <w:t>վաղաժամկետ</w:t>
            </w:r>
            <w:r w:rsidRPr="00B900F7">
              <w:rPr>
                <w:rFonts w:ascii="Sylfaen" w:hAnsi="Sylfaen"/>
                <w:lang w:val="pt-BR"/>
              </w:rPr>
              <w:t xml:space="preserve"> </w:t>
            </w:r>
            <w:r w:rsidRPr="00B900F7">
              <w:rPr>
                <w:rFonts w:ascii="Sylfaen" w:hAnsi="Sylfaen" w:cs="Sylfaen"/>
                <w:lang w:val="hy-AM"/>
              </w:rPr>
              <w:t>լուծվել</w:t>
            </w:r>
            <w:r w:rsidRPr="00B900F7">
              <w:rPr>
                <w:rFonts w:ascii="Sylfaen" w:hAnsi="Sylfaen"/>
                <w:lang w:val="pt-BR"/>
              </w:rPr>
              <w:t>.</w:t>
            </w:r>
          </w:p>
          <w:p w:rsidR="00B900F7" w:rsidRPr="00B900F7" w:rsidRDefault="00B900F7" w:rsidP="00B900F7">
            <w:pPr>
              <w:shd w:val="clear" w:color="auto" w:fill="FFFFFF" w:themeFill="background1"/>
              <w:jc w:val="both"/>
              <w:rPr>
                <w:rFonts w:ascii="Sylfaen" w:hAnsi="Sylfaen"/>
                <w:lang w:val="pt-BR"/>
              </w:rPr>
            </w:pPr>
            <w:r w:rsidRPr="00B900F7">
              <w:rPr>
                <w:rFonts w:ascii="Sylfaen" w:hAnsi="Sylfaen"/>
                <w:lang w:val="pt-BR"/>
              </w:rPr>
              <w:t xml:space="preserve">- </w:t>
            </w:r>
            <w:r w:rsidRPr="00B900F7">
              <w:rPr>
                <w:rFonts w:ascii="Sylfaen" w:hAnsi="Sylfaen" w:cs="Sylfaen"/>
              </w:rPr>
              <w:t>կողմերի</w:t>
            </w:r>
            <w:r w:rsidRPr="00B900F7">
              <w:rPr>
                <w:rFonts w:ascii="Sylfaen" w:hAnsi="Sylfaen"/>
                <w:lang w:val="pt-BR"/>
              </w:rPr>
              <w:t xml:space="preserve"> </w:t>
            </w:r>
            <w:r w:rsidRPr="00B900F7">
              <w:rPr>
                <w:rFonts w:ascii="Sylfaen" w:hAnsi="Sylfaen" w:cs="Sylfaen"/>
              </w:rPr>
              <w:t>գրավոր</w:t>
            </w:r>
            <w:r w:rsidRPr="00B900F7">
              <w:rPr>
                <w:rFonts w:ascii="Sylfaen" w:hAnsi="Sylfaen"/>
                <w:lang w:val="pt-BR"/>
              </w:rPr>
              <w:t xml:space="preserve"> </w:t>
            </w:r>
            <w:r w:rsidRPr="00B900F7">
              <w:rPr>
                <w:rFonts w:ascii="Sylfaen" w:hAnsi="Sylfaen" w:cs="Sylfaen"/>
              </w:rPr>
              <w:t>համաձայնությամբ</w:t>
            </w:r>
            <w:r w:rsidRPr="00B900F7">
              <w:rPr>
                <w:rFonts w:ascii="Sylfaen" w:hAnsi="Sylfaen"/>
                <w:lang w:val="pt-BR"/>
              </w:rPr>
              <w:t>,</w:t>
            </w:r>
          </w:p>
          <w:p w:rsidR="00B900F7" w:rsidRPr="00B900F7" w:rsidRDefault="00B900F7" w:rsidP="00B900F7">
            <w:pPr>
              <w:shd w:val="clear" w:color="auto" w:fill="FFFFFF" w:themeFill="background1"/>
              <w:jc w:val="both"/>
              <w:rPr>
                <w:rFonts w:ascii="Sylfaen" w:hAnsi="Sylfaen"/>
                <w:lang w:val="pt-BR"/>
              </w:rPr>
            </w:pPr>
            <w:r w:rsidRPr="00B900F7">
              <w:rPr>
                <w:rFonts w:ascii="Sylfaen" w:hAnsi="Sylfaen"/>
                <w:lang w:val="pt-BR"/>
              </w:rPr>
              <w:t xml:space="preserve"> - </w:t>
            </w:r>
            <w:r w:rsidRPr="00B900F7">
              <w:rPr>
                <w:rFonts w:ascii="Sylfaen" w:hAnsi="Sylfaen" w:cs="Sylfaen"/>
                <w:lang w:val="hy-AM"/>
              </w:rPr>
              <w:t>սույն</w:t>
            </w:r>
            <w:r w:rsidRPr="00B900F7">
              <w:rPr>
                <w:rFonts w:ascii="Sylfaen" w:hAnsi="Sylfaen"/>
                <w:lang w:val="hy-AM"/>
              </w:rPr>
              <w:t xml:space="preserve"> </w:t>
            </w:r>
            <w:r w:rsidRPr="00B900F7">
              <w:rPr>
                <w:rFonts w:ascii="Sylfaen" w:hAnsi="Sylfaen" w:cs="Sylfaen"/>
                <w:lang w:val="hy-AM"/>
              </w:rPr>
              <w:t>Պայմանագրի</w:t>
            </w:r>
            <w:r w:rsidRPr="00B900F7">
              <w:rPr>
                <w:rFonts w:ascii="Sylfaen" w:hAnsi="Sylfaen"/>
                <w:lang w:val="hy-AM"/>
              </w:rPr>
              <w:t xml:space="preserve"> </w:t>
            </w:r>
            <w:r w:rsidRPr="00B900F7">
              <w:rPr>
                <w:rFonts w:ascii="Sylfaen" w:hAnsi="Sylfaen" w:cs="Sylfaen"/>
                <w:lang w:val="hy-AM"/>
              </w:rPr>
              <w:t>կողմի</w:t>
            </w:r>
            <w:r w:rsidRPr="00B900F7">
              <w:rPr>
                <w:rFonts w:ascii="Sylfaen" w:hAnsi="Sylfaen"/>
                <w:lang w:val="pt-BR"/>
              </w:rPr>
              <w:t xml:space="preserve"> </w:t>
            </w:r>
            <w:r w:rsidRPr="00B900F7">
              <w:rPr>
                <w:rFonts w:ascii="Sylfaen" w:hAnsi="Sylfaen" w:cs="Sylfaen"/>
              </w:rPr>
              <w:t>նախաձեռնությամբ</w:t>
            </w:r>
            <w:r w:rsidRPr="00B900F7">
              <w:rPr>
                <w:rFonts w:ascii="Sylfaen" w:hAnsi="Sylfaen"/>
                <w:lang w:val="pt-BR"/>
              </w:rPr>
              <w:t xml:space="preserve">` </w:t>
            </w:r>
            <w:r w:rsidRPr="00B900F7">
              <w:rPr>
                <w:rFonts w:ascii="Sylfaen" w:hAnsi="Sylfaen" w:cs="Sylfaen"/>
              </w:rPr>
              <w:t>միակողմանի</w:t>
            </w:r>
            <w:r w:rsidRPr="00B900F7">
              <w:rPr>
                <w:rFonts w:ascii="Sylfaen" w:hAnsi="Sylfaen"/>
                <w:lang w:val="pt-BR"/>
              </w:rPr>
              <w:t xml:space="preserve"> </w:t>
            </w:r>
            <w:r w:rsidRPr="00B900F7">
              <w:rPr>
                <w:rFonts w:ascii="Sylfaen" w:hAnsi="Sylfaen" w:cs="Sylfaen"/>
              </w:rPr>
              <w:t>կարգով</w:t>
            </w:r>
            <w:r w:rsidRPr="00B900F7">
              <w:rPr>
                <w:rFonts w:ascii="Sylfaen" w:hAnsi="Sylfaen"/>
                <w:lang w:val="pt-BR"/>
              </w:rPr>
              <w:t xml:space="preserve">, </w:t>
            </w:r>
            <w:r w:rsidRPr="00B900F7">
              <w:rPr>
                <w:rFonts w:ascii="Sylfaen" w:hAnsi="Sylfaen" w:cs="Sylfaen"/>
                <w:lang w:val="hy-AM"/>
              </w:rPr>
              <w:t>եթե</w:t>
            </w:r>
            <w:r w:rsidRPr="00B900F7">
              <w:rPr>
                <w:rFonts w:ascii="Sylfaen" w:hAnsi="Sylfaen"/>
                <w:lang w:val="hy-AM"/>
              </w:rPr>
              <w:t xml:space="preserve"> </w:t>
            </w:r>
            <w:r w:rsidRPr="00B900F7">
              <w:rPr>
                <w:rFonts w:ascii="Sylfaen" w:hAnsi="Sylfaen" w:cs="Sylfaen"/>
                <w:lang w:val="hy-AM"/>
              </w:rPr>
              <w:t>մյուս</w:t>
            </w:r>
            <w:r w:rsidRPr="00B900F7">
              <w:rPr>
                <w:rFonts w:ascii="Sylfaen" w:hAnsi="Sylfaen"/>
                <w:lang w:val="pt-BR"/>
              </w:rPr>
              <w:t xml:space="preserve"> </w:t>
            </w:r>
            <w:r w:rsidRPr="00B900F7">
              <w:rPr>
                <w:rFonts w:ascii="Sylfaen" w:hAnsi="Sylfaen" w:cs="Sylfaen"/>
              </w:rPr>
              <w:t>կողմը</w:t>
            </w:r>
            <w:r w:rsidRPr="00B900F7">
              <w:rPr>
                <w:rFonts w:ascii="Sylfaen" w:hAnsi="Sylfaen"/>
                <w:lang w:val="pt-BR"/>
              </w:rPr>
              <w:t xml:space="preserve"> </w:t>
            </w:r>
            <w:r w:rsidRPr="00B900F7">
              <w:rPr>
                <w:rFonts w:ascii="Sylfaen" w:hAnsi="Sylfaen" w:cs="Sylfaen"/>
              </w:rPr>
              <w:t>խախտել</w:t>
            </w:r>
            <w:r w:rsidRPr="00B900F7">
              <w:rPr>
                <w:rFonts w:ascii="Sylfaen" w:hAnsi="Sylfaen"/>
                <w:lang w:val="pt-BR"/>
              </w:rPr>
              <w:t xml:space="preserve"> </w:t>
            </w:r>
            <w:r w:rsidRPr="00B900F7">
              <w:rPr>
                <w:rFonts w:ascii="Sylfaen" w:hAnsi="Sylfaen" w:cs="Sylfaen"/>
              </w:rPr>
              <w:t>է</w:t>
            </w:r>
            <w:r w:rsidRPr="00B900F7">
              <w:rPr>
                <w:rFonts w:ascii="Sylfaen" w:hAnsi="Sylfaen"/>
                <w:lang w:val="pt-BR"/>
              </w:rPr>
              <w:t xml:space="preserve"> </w:t>
            </w:r>
            <w:r w:rsidRPr="00B900F7">
              <w:rPr>
                <w:rFonts w:ascii="Sylfaen" w:hAnsi="Sylfaen" w:cs="Sylfaen"/>
              </w:rPr>
              <w:t>պայմանագրային</w:t>
            </w:r>
            <w:r w:rsidRPr="00B900F7">
              <w:rPr>
                <w:rFonts w:ascii="Sylfaen" w:hAnsi="Sylfaen"/>
                <w:lang w:val="pt-BR"/>
              </w:rPr>
              <w:t xml:space="preserve"> </w:t>
            </w:r>
            <w:r w:rsidRPr="00B900F7">
              <w:rPr>
                <w:rFonts w:ascii="Sylfaen" w:hAnsi="Sylfaen" w:cs="Sylfaen"/>
              </w:rPr>
              <w:t>պարտավորությունները</w:t>
            </w:r>
            <w:r w:rsidRPr="00B900F7">
              <w:rPr>
                <w:rFonts w:ascii="Sylfaen" w:hAnsi="Sylfaen"/>
                <w:lang w:val="pt-BR"/>
              </w:rPr>
              <w:t>,</w:t>
            </w:r>
          </w:p>
          <w:p w:rsidR="00B900F7" w:rsidRPr="00B900F7" w:rsidRDefault="00B900F7" w:rsidP="00B900F7">
            <w:pPr>
              <w:shd w:val="clear" w:color="auto" w:fill="FFFFFF" w:themeFill="background1"/>
              <w:jc w:val="both"/>
              <w:rPr>
                <w:rFonts w:ascii="Sylfaen" w:hAnsi="Sylfaen"/>
                <w:lang w:val="pt-BR"/>
              </w:rPr>
            </w:pPr>
            <w:r w:rsidRPr="00B900F7">
              <w:rPr>
                <w:rFonts w:ascii="Sylfaen" w:hAnsi="Sylfaen"/>
                <w:lang w:val="pt-BR"/>
              </w:rPr>
              <w:t xml:space="preserve">- </w:t>
            </w:r>
            <w:r w:rsidRPr="00B900F7">
              <w:rPr>
                <w:rFonts w:ascii="Sylfaen" w:hAnsi="Sylfaen" w:cs="Sylfaen"/>
              </w:rPr>
              <w:t>ՀՀ</w:t>
            </w:r>
            <w:r w:rsidRPr="00B900F7">
              <w:rPr>
                <w:rFonts w:ascii="Sylfaen" w:hAnsi="Sylfaen"/>
                <w:lang w:val="pt-BR"/>
              </w:rPr>
              <w:t xml:space="preserve"> </w:t>
            </w:r>
            <w:r w:rsidRPr="00B900F7">
              <w:rPr>
                <w:rFonts w:ascii="Sylfaen" w:hAnsi="Sylfaen" w:cs="Sylfaen"/>
              </w:rPr>
              <w:t>գործող</w:t>
            </w:r>
            <w:r w:rsidRPr="00B900F7">
              <w:rPr>
                <w:rFonts w:ascii="Sylfaen" w:hAnsi="Sylfaen"/>
                <w:lang w:val="pt-BR"/>
              </w:rPr>
              <w:t xml:space="preserve"> </w:t>
            </w:r>
            <w:r w:rsidRPr="00B900F7">
              <w:rPr>
                <w:rFonts w:ascii="Sylfaen" w:hAnsi="Sylfaen" w:cs="Sylfaen"/>
              </w:rPr>
              <w:t>օրենսդրությամբ</w:t>
            </w:r>
            <w:r w:rsidRPr="00B900F7">
              <w:rPr>
                <w:rFonts w:ascii="Sylfaen" w:hAnsi="Sylfaen"/>
                <w:lang w:val="pt-BR"/>
              </w:rPr>
              <w:t xml:space="preserve"> </w:t>
            </w:r>
            <w:r w:rsidRPr="00B900F7">
              <w:rPr>
                <w:rFonts w:ascii="Sylfaen" w:hAnsi="Sylfaen" w:cs="Sylfaen"/>
              </w:rPr>
              <w:t>նախատեսված</w:t>
            </w:r>
            <w:r w:rsidRPr="00B900F7">
              <w:rPr>
                <w:rFonts w:ascii="Sylfaen" w:hAnsi="Sylfaen"/>
                <w:lang w:val="pt-BR"/>
              </w:rPr>
              <w:t xml:space="preserve"> </w:t>
            </w:r>
            <w:r w:rsidRPr="00B900F7">
              <w:rPr>
                <w:rFonts w:ascii="Sylfaen" w:hAnsi="Sylfaen" w:cs="Sylfaen"/>
              </w:rPr>
              <w:t>այլ</w:t>
            </w:r>
            <w:r w:rsidRPr="00B900F7">
              <w:rPr>
                <w:rFonts w:ascii="Sylfaen" w:hAnsi="Sylfaen"/>
                <w:lang w:val="pt-BR"/>
              </w:rPr>
              <w:t xml:space="preserve"> </w:t>
            </w:r>
            <w:r w:rsidRPr="00B900F7">
              <w:rPr>
                <w:rFonts w:ascii="Sylfaen" w:hAnsi="Sylfaen" w:cs="Sylfaen"/>
              </w:rPr>
              <w:t>դեպքերում</w:t>
            </w:r>
            <w:r w:rsidRPr="00B900F7">
              <w:rPr>
                <w:rFonts w:ascii="Sylfaen" w:hAnsi="Sylfaen"/>
                <w:lang w:val="pt-BR"/>
              </w:rPr>
              <w:t>:</w:t>
            </w:r>
          </w:p>
          <w:p w:rsidR="00B900F7" w:rsidRPr="00B900F7" w:rsidRDefault="00B900F7" w:rsidP="00B900F7">
            <w:pPr>
              <w:autoSpaceDE w:val="0"/>
              <w:autoSpaceDN w:val="0"/>
              <w:adjustRightInd w:val="0"/>
              <w:jc w:val="both"/>
              <w:rPr>
                <w:rFonts w:ascii="Sylfaen" w:hAnsi="Sylfaen" w:cs="Sylfaen"/>
                <w:lang w:val="pt-BR"/>
              </w:rPr>
            </w:pPr>
          </w:p>
          <w:p w:rsidR="00B900F7" w:rsidRPr="00B900F7" w:rsidRDefault="00B900F7" w:rsidP="00B900F7">
            <w:pPr>
              <w:autoSpaceDE w:val="0"/>
              <w:autoSpaceDN w:val="0"/>
              <w:adjustRightInd w:val="0"/>
              <w:jc w:val="both"/>
              <w:rPr>
                <w:rFonts w:ascii="Sylfaen" w:hAnsi="Sylfaen" w:cs="Sylfaen"/>
                <w:lang w:val="pt-BR"/>
              </w:rPr>
            </w:pPr>
          </w:p>
          <w:p w:rsidR="00B900F7" w:rsidRPr="00B900F7" w:rsidRDefault="00B900F7" w:rsidP="00B900F7">
            <w:pPr>
              <w:autoSpaceDE w:val="0"/>
              <w:autoSpaceDN w:val="0"/>
              <w:adjustRightInd w:val="0"/>
              <w:jc w:val="both"/>
              <w:rPr>
                <w:rFonts w:ascii="Sylfaen" w:hAnsi="Sylfaen" w:cs="Sylfaen"/>
                <w:lang w:val="pt-BR"/>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lang w:val="hy-AM"/>
              </w:rPr>
              <w:t>8</w:t>
            </w:r>
            <w:r w:rsidRPr="00B900F7">
              <w:rPr>
                <w:rFonts w:ascii="Sylfaen" w:hAnsi="Sylfaen"/>
              </w:rPr>
              <w:t>.</w:t>
            </w:r>
            <w:r w:rsidRPr="00B900F7">
              <w:rPr>
                <w:rFonts w:ascii="Sylfaen" w:hAnsi="Sylfaen"/>
                <w:lang w:val="hy-AM"/>
              </w:rPr>
              <w:t>2</w:t>
            </w:r>
            <w:r w:rsidRPr="00B900F7">
              <w:rPr>
                <w:rFonts w:ascii="Sylfaen" w:hAnsi="Sylfaen"/>
              </w:rPr>
              <w:t>. Настоящий Договор может быть расторгнут досрочно:</w:t>
            </w:r>
          </w:p>
          <w:p w:rsidR="00B900F7" w:rsidRPr="00B900F7" w:rsidRDefault="00B900F7" w:rsidP="00B900F7">
            <w:pPr>
              <w:shd w:val="clear" w:color="auto" w:fill="FFFFFF" w:themeFill="background1"/>
              <w:jc w:val="both"/>
              <w:rPr>
                <w:rFonts w:ascii="Sylfaen" w:hAnsi="Sylfaen"/>
              </w:rPr>
            </w:pPr>
            <w:r w:rsidRPr="00B900F7">
              <w:rPr>
                <w:rFonts w:ascii="Sylfaen" w:hAnsi="Sylfaen"/>
              </w:rPr>
              <w:t>-по письменному согласию сторон;</w:t>
            </w:r>
          </w:p>
          <w:p w:rsidR="00B900F7" w:rsidRPr="00B900F7" w:rsidRDefault="00B900F7" w:rsidP="00B900F7">
            <w:pPr>
              <w:shd w:val="clear" w:color="auto" w:fill="FFFFFF" w:themeFill="background1"/>
              <w:jc w:val="both"/>
              <w:rPr>
                <w:rFonts w:ascii="Sylfaen" w:hAnsi="Sylfaen"/>
              </w:rPr>
            </w:pPr>
            <w:r w:rsidRPr="00B900F7">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B900F7" w:rsidRPr="00B900F7" w:rsidRDefault="00B900F7" w:rsidP="00B900F7">
            <w:pPr>
              <w:shd w:val="clear" w:color="auto" w:fill="FFFFFF" w:themeFill="background1"/>
              <w:jc w:val="both"/>
              <w:rPr>
                <w:rFonts w:ascii="Sylfaen" w:hAnsi="Sylfaen"/>
              </w:rPr>
            </w:pPr>
            <w:r w:rsidRPr="00B900F7">
              <w:rPr>
                <w:rFonts w:ascii="Sylfaen" w:hAnsi="Sylfaen"/>
              </w:rPr>
              <w:t>-в иных случаях, предусмотренных действующим законодательством 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color w:val="000000" w:themeColor="text1"/>
                <w:lang w:val="hy-AM"/>
              </w:rPr>
            </w:pPr>
            <w:r w:rsidRPr="00B900F7">
              <w:rPr>
                <w:rFonts w:ascii="Sylfaen" w:hAnsi="Sylfaen"/>
                <w:b/>
                <w:color w:val="000000" w:themeColor="text1"/>
                <w:lang w:val="hy-AM"/>
              </w:rPr>
              <w:t xml:space="preserve">9. </w:t>
            </w:r>
            <w:r w:rsidRPr="00B900F7">
              <w:rPr>
                <w:rFonts w:ascii="Sylfaen" w:hAnsi="Sylfaen" w:cs="Sylfaen"/>
                <w:b/>
                <w:color w:val="000000" w:themeColor="text1"/>
                <w:lang w:val="hy-AM"/>
              </w:rPr>
              <w:t>Վեճերի</w:t>
            </w:r>
            <w:r w:rsidRPr="00B900F7">
              <w:rPr>
                <w:rFonts w:ascii="Sylfaen" w:hAnsi="Sylfaen"/>
                <w:b/>
                <w:color w:val="000000" w:themeColor="text1"/>
                <w:lang w:val="hy-AM"/>
              </w:rPr>
              <w:t xml:space="preserve"> </w:t>
            </w:r>
            <w:r w:rsidRPr="00B900F7">
              <w:rPr>
                <w:rFonts w:ascii="Sylfaen" w:hAnsi="Sylfaen" w:cs="Sylfaen"/>
                <w:b/>
                <w:color w:val="000000" w:themeColor="text1"/>
                <w:lang w:val="hy-AM"/>
              </w:rPr>
              <w:t>լուծուման կարգը</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color w:val="000000" w:themeColor="text1"/>
              </w:rPr>
            </w:pPr>
            <w:r w:rsidRPr="00B900F7">
              <w:rPr>
                <w:rFonts w:ascii="Sylfaen" w:hAnsi="Sylfaen"/>
                <w:b/>
                <w:color w:val="000000" w:themeColor="text1"/>
                <w:lang w:val="hy-AM"/>
              </w:rPr>
              <w:t>9</w:t>
            </w:r>
            <w:r w:rsidRPr="00B900F7">
              <w:rPr>
                <w:rFonts w:ascii="Sylfaen" w:hAnsi="Sylfaen"/>
                <w:b/>
                <w:color w:val="000000" w:themeColor="text1"/>
              </w:rPr>
              <w:t>.</w:t>
            </w:r>
            <w:r w:rsidRPr="00B900F7">
              <w:rPr>
                <w:rFonts w:ascii="Sylfaen" w:hAnsi="Sylfaen"/>
                <w:b/>
                <w:color w:val="000000" w:themeColor="text1"/>
              </w:rPr>
              <w:tab/>
              <w:t>Порядок разрешения споров</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color w:val="000000" w:themeColor="text1"/>
                <w:lang w:val="hy-AM"/>
              </w:rPr>
            </w:pPr>
            <w:r w:rsidRPr="00B900F7">
              <w:rPr>
                <w:rFonts w:ascii="Sylfaen" w:hAnsi="Sylfaen"/>
                <w:color w:val="000000" w:themeColor="text1"/>
                <w:lang w:val="hy-AM"/>
              </w:rPr>
              <w:t xml:space="preserve">9.1. </w:t>
            </w:r>
            <w:r w:rsidRPr="00B900F7">
              <w:rPr>
                <w:rFonts w:ascii="Sylfaen" w:hAnsi="Sylfaen" w:cs="Sylfaen"/>
                <w:color w:val="000000" w:themeColor="text1"/>
                <w:lang w:val="hy-AM"/>
              </w:rPr>
              <w:t>Սույն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Պայմանագրից</w:t>
            </w:r>
            <w:r w:rsidRPr="00B900F7">
              <w:rPr>
                <w:rFonts w:ascii="Sylfaen" w:hAnsi="Sylfaen"/>
                <w:color w:val="000000" w:themeColor="text1"/>
                <w:lang w:val="hy-AM"/>
              </w:rPr>
              <w:t xml:space="preserve"> </w:t>
            </w:r>
            <w:r w:rsidRPr="00B900F7">
              <w:rPr>
                <w:rFonts w:ascii="Sylfaen" w:hAnsi="Sylfaen" w:cs="Sylfaen"/>
                <w:color w:val="000000" w:themeColor="text1"/>
                <w:lang w:val="hy-AM"/>
              </w:rPr>
              <w:t>ծագած</w:t>
            </w:r>
            <w:r w:rsidRPr="00B900F7">
              <w:rPr>
                <w:rFonts w:ascii="Sylfaen" w:hAnsi="Sylfaen"/>
                <w:color w:val="000000" w:themeColor="text1"/>
                <w:lang w:val="hy-AM"/>
              </w:rPr>
              <w:t xml:space="preserve"> </w:t>
            </w:r>
            <w:r w:rsidRPr="00B900F7">
              <w:rPr>
                <w:rFonts w:ascii="Sylfaen" w:hAnsi="Sylfaen" w:cs="Sylfaen"/>
                <w:color w:val="000000" w:themeColor="text1"/>
                <w:lang w:val="hy-AM"/>
              </w:rPr>
              <w:t>վեճերը</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Կողմերի</w:t>
            </w:r>
            <w:r w:rsidRPr="00B900F7">
              <w:rPr>
                <w:rFonts w:ascii="Sylfaen" w:hAnsi="Sylfaen"/>
                <w:color w:val="000000" w:themeColor="text1"/>
                <w:lang w:val="hy-AM"/>
              </w:rPr>
              <w:t xml:space="preserve"> </w:t>
            </w:r>
            <w:r w:rsidRPr="00B900F7">
              <w:rPr>
                <w:rFonts w:ascii="Sylfaen" w:hAnsi="Sylfaen" w:cs="Sylfaen"/>
                <w:color w:val="000000" w:themeColor="text1"/>
                <w:lang w:val="hy-AM"/>
              </w:rPr>
              <w:t>միջև</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կարգավորվում</w:t>
            </w:r>
            <w:r w:rsidRPr="00B900F7">
              <w:rPr>
                <w:rFonts w:ascii="Sylfaen" w:hAnsi="Sylfaen"/>
                <w:color w:val="000000" w:themeColor="text1"/>
                <w:lang w:val="hy-AM"/>
              </w:rPr>
              <w:t xml:space="preserve"> </w:t>
            </w:r>
            <w:r w:rsidRPr="00B900F7">
              <w:rPr>
                <w:rFonts w:ascii="Sylfaen" w:hAnsi="Sylfaen" w:cs="Sylfaen"/>
                <w:color w:val="000000" w:themeColor="text1"/>
                <w:lang w:val="hy-AM"/>
              </w:rPr>
              <w:t>են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բանակցային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ճանապարհով</w:t>
            </w:r>
            <w:r w:rsidRPr="00B900F7">
              <w:rPr>
                <w:rFonts w:ascii="Sylfaen" w:hAnsi="Sylfaen"/>
                <w:color w:val="000000" w:themeColor="text1"/>
                <w:lang w:val="hy-AM"/>
              </w:rPr>
              <w:t>:</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lang w:val="hy-AM"/>
              </w:rPr>
              <w:t>9</w:t>
            </w:r>
            <w:r w:rsidRPr="00B900F7">
              <w:rPr>
                <w:rFonts w:ascii="Sylfaen" w:hAnsi="Sylfaen"/>
                <w:color w:val="000000" w:themeColor="text1"/>
              </w:rPr>
              <w:t>.1. Споры, возникшие по настоящему Договору, регулируются сторонами путем переговоров.</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B900F7" w:rsidRPr="00B900F7" w:rsidRDefault="00B900F7" w:rsidP="00B900F7">
            <w:pPr>
              <w:shd w:val="clear" w:color="auto" w:fill="FFFFFF" w:themeFill="background1"/>
              <w:jc w:val="both"/>
              <w:rPr>
                <w:rFonts w:ascii="Sylfaen" w:hAnsi="Sylfaen"/>
                <w:color w:val="000000" w:themeColor="text1"/>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ind w:firstLine="708"/>
              <w:jc w:val="center"/>
              <w:rPr>
                <w:rFonts w:ascii="Sylfaen" w:hAnsi="Sylfaen"/>
                <w:b/>
                <w:color w:val="000000" w:themeColor="text1"/>
                <w:lang w:val="hy-AM"/>
              </w:rPr>
            </w:pPr>
            <w:r w:rsidRPr="00B900F7">
              <w:rPr>
                <w:rFonts w:ascii="Sylfaen" w:hAnsi="Sylfaen"/>
                <w:b/>
                <w:color w:val="000000" w:themeColor="text1"/>
                <w:lang w:val="hy-AM"/>
              </w:rPr>
              <w:t xml:space="preserve">10. </w:t>
            </w:r>
            <w:r w:rsidRPr="00B900F7">
              <w:rPr>
                <w:rFonts w:ascii="Sylfaen" w:hAnsi="Sylfaen" w:cs="Sylfaen"/>
                <w:b/>
                <w:color w:val="000000" w:themeColor="text1"/>
                <w:lang w:val="hy-AM"/>
              </w:rPr>
              <w:t>Գաղտնիություն</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ind w:firstLine="708"/>
              <w:jc w:val="center"/>
              <w:rPr>
                <w:rFonts w:ascii="Sylfaen" w:hAnsi="Sylfaen"/>
                <w:b/>
                <w:color w:val="000000" w:themeColor="text1"/>
              </w:rPr>
            </w:pPr>
            <w:r w:rsidRPr="00B900F7">
              <w:rPr>
                <w:rFonts w:ascii="Sylfaen" w:hAnsi="Sylfaen"/>
                <w:b/>
                <w:color w:val="000000" w:themeColor="text1"/>
              </w:rPr>
              <w:t>10. Конфиденциальность</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color w:val="000000" w:themeColor="text1"/>
                <w:lang w:val="hy-AM"/>
              </w:rPr>
              <w:t xml:space="preserve">10.1. </w:t>
            </w:r>
            <w:r w:rsidRPr="00B900F7">
              <w:rPr>
                <w:rFonts w:ascii="Sylfaen" w:hAnsi="Sylfaen" w:cs="Sylfaen"/>
                <w:lang w:val="hy-AM"/>
              </w:rPr>
              <w:t>Կողմերը</w:t>
            </w:r>
            <w:r w:rsidRPr="00B900F7">
              <w:rPr>
                <w:rFonts w:ascii="Sylfaen" w:hAnsi="Sylfaen"/>
                <w:lang w:val="hy-AM"/>
              </w:rPr>
              <w:t xml:space="preserve"> </w:t>
            </w:r>
            <w:r w:rsidRPr="00B900F7">
              <w:rPr>
                <w:rFonts w:ascii="Sylfaen" w:hAnsi="Sylfaen" w:cs="Sylfaen"/>
                <w:lang w:val="hy-AM"/>
              </w:rPr>
              <w:t>պարտավորվում</w:t>
            </w:r>
            <w:r w:rsidRPr="00B900F7">
              <w:rPr>
                <w:rFonts w:ascii="Sylfaen" w:hAnsi="Sylfaen"/>
                <w:lang w:val="hy-AM"/>
              </w:rPr>
              <w:t xml:space="preserve"> </w:t>
            </w:r>
            <w:r w:rsidRPr="00B900F7">
              <w:rPr>
                <w:rFonts w:ascii="Sylfaen" w:hAnsi="Sylfaen" w:cs="Sylfaen"/>
                <w:lang w:val="hy-AM"/>
              </w:rPr>
              <w:t>են</w:t>
            </w:r>
            <w:r w:rsidRPr="00B900F7">
              <w:rPr>
                <w:rFonts w:ascii="Sylfaen" w:hAnsi="Sylfaen"/>
                <w:lang w:val="hy-AM"/>
              </w:rPr>
              <w:t xml:space="preserve"> </w:t>
            </w:r>
            <w:r w:rsidRPr="00B900F7">
              <w:rPr>
                <w:rFonts w:ascii="Sylfaen" w:hAnsi="Sylfaen" w:cs="Sylfaen"/>
                <w:lang w:val="hy-AM"/>
              </w:rPr>
              <w:t>չհրապարակել</w:t>
            </w:r>
            <w:r w:rsidRPr="00B900F7">
              <w:rPr>
                <w:rFonts w:ascii="Sylfaen" w:hAnsi="Sylfaen"/>
                <w:lang w:val="hy-AM"/>
              </w:rPr>
              <w:t xml:space="preserve"> </w:t>
            </w:r>
            <w:r w:rsidRPr="00B900F7">
              <w:rPr>
                <w:rFonts w:ascii="Sylfaen" w:hAnsi="Sylfaen" w:cs="Sylfaen"/>
                <w:lang w:val="hy-AM"/>
              </w:rPr>
              <w:t>այն</w:t>
            </w:r>
            <w:r w:rsidRPr="00B900F7">
              <w:rPr>
                <w:rFonts w:ascii="Sylfaen" w:hAnsi="Sylfaen"/>
                <w:lang w:val="hy-AM"/>
              </w:rPr>
              <w:t xml:space="preserve"> </w:t>
            </w:r>
            <w:r w:rsidRPr="00B900F7">
              <w:rPr>
                <w:rFonts w:ascii="Sylfaen" w:hAnsi="Sylfaen" w:cs="Sylfaen"/>
                <w:lang w:val="hy-AM"/>
              </w:rPr>
              <w:t>տեղեկատվությունը</w:t>
            </w:r>
            <w:r w:rsidRPr="00B900F7">
              <w:rPr>
                <w:rFonts w:ascii="Sylfaen" w:hAnsi="Sylfaen"/>
                <w:lang w:val="hy-AM"/>
              </w:rPr>
              <w:t xml:space="preserve">, </w:t>
            </w:r>
            <w:r w:rsidRPr="00B900F7">
              <w:rPr>
                <w:rFonts w:ascii="Sylfaen" w:hAnsi="Sylfaen" w:cs="Sylfaen"/>
                <w:lang w:val="hy-AM"/>
              </w:rPr>
              <w:t>որն</w:t>
            </w:r>
            <w:r w:rsidRPr="00B900F7">
              <w:rPr>
                <w:rFonts w:ascii="Sylfaen" w:hAnsi="Sylfaen"/>
                <w:lang w:val="hy-AM"/>
              </w:rPr>
              <w:t xml:space="preserve"> </w:t>
            </w:r>
            <w:r w:rsidRPr="00B900F7">
              <w:rPr>
                <w:rFonts w:ascii="Sylfaen" w:hAnsi="Sylfaen" w:cs="Sylfaen"/>
                <w:lang w:val="hy-AM"/>
              </w:rPr>
              <w:t>իրենց</w:t>
            </w:r>
            <w:r w:rsidRPr="00B900F7">
              <w:rPr>
                <w:rFonts w:ascii="Sylfaen" w:hAnsi="Sylfaen"/>
                <w:lang w:val="hy-AM"/>
              </w:rPr>
              <w:t xml:space="preserve"> </w:t>
            </w:r>
            <w:r w:rsidRPr="00B900F7">
              <w:rPr>
                <w:rFonts w:ascii="Sylfaen" w:hAnsi="Sylfaen" w:cs="Sylfaen"/>
                <w:lang w:val="hy-AM"/>
              </w:rPr>
              <w:t>հայտնի</w:t>
            </w:r>
            <w:r w:rsidRPr="00B900F7">
              <w:rPr>
                <w:rFonts w:ascii="Sylfaen" w:hAnsi="Sylfaen"/>
                <w:lang w:val="hy-AM"/>
              </w:rPr>
              <w:t xml:space="preserve"> </w:t>
            </w:r>
            <w:r w:rsidRPr="00B900F7">
              <w:rPr>
                <w:rFonts w:ascii="Sylfaen" w:hAnsi="Sylfaen" w:cs="Sylfaen"/>
                <w:lang w:val="hy-AM"/>
              </w:rPr>
              <w:t>է</w:t>
            </w:r>
            <w:r w:rsidRPr="00B900F7">
              <w:rPr>
                <w:rFonts w:ascii="Sylfaen" w:hAnsi="Sylfaen"/>
                <w:lang w:val="hy-AM"/>
              </w:rPr>
              <w:t xml:space="preserve"> </w:t>
            </w:r>
            <w:r w:rsidRPr="00B900F7">
              <w:rPr>
                <w:rFonts w:ascii="Sylfaen" w:hAnsi="Sylfaen" w:cs="Sylfaen"/>
                <w:lang w:val="hy-AM"/>
              </w:rPr>
              <w:t>դարձել</w:t>
            </w:r>
            <w:r w:rsidRPr="00B900F7">
              <w:rPr>
                <w:rFonts w:ascii="Sylfaen" w:hAnsi="Sylfaen"/>
                <w:lang w:val="hy-AM"/>
              </w:rPr>
              <w:t xml:space="preserve"> </w:t>
            </w:r>
            <w:r w:rsidRPr="00B900F7">
              <w:rPr>
                <w:rFonts w:ascii="Sylfaen" w:hAnsi="Sylfaen" w:cs="Sylfaen"/>
                <w:lang w:val="hy-AM"/>
              </w:rPr>
              <w:t>սույն</w:t>
            </w:r>
            <w:r w:rsidRPr="00B900F7">
              <w:rPr>
                <w:rFonts w:ascii="Sylfaen" w:hAnsi="Sylfaen"/>
                <w:lang w:val="hy-AM"/>
              </w:rPr>
              <w:t xml:space="preserve"> </w:t>
            </w:r>
            <w:r w:rsidRPr="00B900F7">
              <w:rPr>
                <w:rFonts w:ascii="Sylfaen" w:hAnsi="Sylfaen" w:cs="Sylfaen"/>
                <w:lang w:val="hy-AM"/>
              </w:rPr>
              <w:t>Պայմանագրով</w:t>
            </w:r>
            <w:r w:rsidRPr="00B900F7">
              <w:rPr>
                <w:rFonts w:ascii="Sylfaen" w:hAnsi="Sylfaen"/>
                <w:lang w:val="hy-AM"/>
              </w:rPr>
              <w:t xml:space="preserve">  </w:t>
            </w:r>
            <w:r w:rsidRPr="00B900F7">
              <w:rPr>
                <w:rFonts w:ascii="Sylfaen" w:hAnsi="Sylfaen" w:cs="Sylfaen"/>
                <w:lang w:val="hy-AM"/>
              </w:rPr>
              <w:t>նախատեսված</w:t>
            </w:r>
            <w:r w:rsidRPr="00B900F7">
              <w:rPr>
                <w:rFonts w:ascii="Sylfaen" w:hAnsi="Sylfaen"/>
                <w:lang w:val="hy-AM"/>
              </w:rPr>
              <w:t xml:space="preserve"> </w:t>
            </w:r>
            <w:r w:rsidRPr="00B900F7">
              <w:rPr>
                <w:rFonts w:ascii="Sylfaen" w:hAnsi="Sylfaen" w:cs="Sylfaen"/>
                <w:lang w:val="hy-AM"/>
              </w:rPr>
              <w:t>պարտավորությունների</w:t>
            </w:r>
            <w:r w:rsidRPr="00B900F7">
              <w:rPr>
                <w:rFonts w:ascii="Sylfaen" w:hAnsi="Sylfaen"/>
                <w:lang w:val="hy-AM"/>
              </w:rPr>
              <w:t xml:space="preserve"> </w:t>
            </w:r>
            <w:r w:rsidRPr="00B900F7">
              <w:rPr>
                <w:rFonts w:ascii="Sylfaen" w:hAnsi="Sylfaen" w:cs="Sylfaen"/>
                <w:lang w:val="hy-AM"/>
              </w:rPr>
              <w:t>կատարման</w:t>
            </w:r>
            <w:r w:rsidRPr="00B900F7">
              <w:rPr>
                <w:rFonts w:ascii="Sylfaen" w:hAnsi="Sylfaen"/>
                <w:lang w:val="hy-AM"/>
              </w:rPr>
              <w:t xml:space="preserve"> </w:t>
            </w:r>
            <w:r w:rsidRPr="00B900F7">
              <w:rPr>
                <w:rFonts w:ascii="Sylfaen" w:hAnsi="Sylfaen" w:cs="Sylfaen"/>
                <w:lang w:val="hy-AM"/>
              </w:rPr>
              <w:t>ընթացքում</w:t>
            </w:r>
            <w:r w:rsidRPr="00B900F7">
              <w:rPr>
                <w:rFonts w:ascii="Sylfaen" w:hAnsi="Sylfaen"/>
                <w:lang w:val="hy-AM"/>
              </w:rPr>
              <w:t xml:space="preserve">, </w:t>
            </w:r>
            <w:r w:rsidRPr="00B900F7">
              <w:rPr>
                <w:rFonts w:ascii="Sylfaen" w:hAnsi="Sylfaen" w:cs="Sylfaen"/>
                <w:lang w:val="hy-AM"/>
              </w:rPr>
              <w:t>բացառությամբ</w:t>
            </w:r>
            <w:r w:rsidRPr="00B900F7">
              <w:rPr>
                <w:rFonts w:ascii="Sylfaen" w:hAnsi="Sylfaen"/>
                <w:lang w:val="hy-AM"/>
              </w:rPr>
              <w:t xml:space="preserve"> </w:t>
            </w:r>
            <w:r w:rsidRPr="00B900F7">
              <w:rPr>
                <w:rFonts w:ascii="Sylfaen" w:hAnsi="Sylfaen" w:cs="Sylfaen"/>
                <w:lang w:val="hy-AM"/>
              </w:rPr>
              <w:t>ՀՀ</w:t>
            </w:r>
            <w:r w:rsidRPr="00B900F7">
              <w:rPr>
                <w:rFonts w:ascii="Sylfaen" w:hAnsi="Sylfaen"/>
                <w:lang w:val="hy-AM"/>
              </w:rPr>
              <w:t xml:space="preserve"> </w:t>
            </w:r>
            <w:r w:rsidRPr="00B900F7">
              <w:rPr>
                <w:rFonts w:ascii="Sylfaen" w:hAnsi="Sylfaen" w:cs="Sylfaen"/>
                <w:lang w:val="hy-AM"/>
              </w:rPr>
              <w:t>գործող</w:t>
            </w:r>
            <w:r w:rsidRPr="00B900F7">
              <w:rPr>
                <w:rFonts w:ascii="Sylfaen" w:hAnsi="Sylfaen"/>
                <w:lang w:val="hy-AM"/>
              </w:rPr>
              <w:t xml:space="preserve"> </w:t>
            </w:r>
            <w:r w:rsidRPr="00B900F7">
              <w:rPr>
                <w:rFonts w:ascii="Sylfaen" w:hAnsi="Sylfaen" w:cs="Sylfaen"/>
                <w:lang w:val="hy-AM"/>
              </w:rPr>
              <w:t>օրենսդրությամբ</w:t>
            </w:r>
            <w:r w:rsidRPr="00B900F7">
              <w:rPr>
                <w:rFonts w:ascii="Sylfaen" w:hAnsi="Sylfaen"/>
                <w:lang w:val="hy-AM"/>
              </w:rPr>
              <w:t xml:space="preserve"> </w:t>
            </w:r>
            <w:r w:rsidRPr="00B900F7">
              <w:rPr>
                <w:rFonts w:ascii="Sylfaen" w:hAnsi="Sylfaen" w:cs="Sylfaen"/>
                <w:lang w:val="hy-AM"/>
              </w:rPr>
              <w:t>նախատեսված</w:t>
            </w:r>
            <w:r w:rsidRPr="00B900F7">
              <w:rPr>
                <w:rFonts w:ascii="Sylfaen" w:hAnsi="Sylfaen"/>
                <w:lang w:val="hy-AM"/>
              </w:rPr>
              <w:t xml:space="preserve"> </w:t>
            </w:r>
            <w:r w:rsidRPr="00B900F7">
              <w:rPr>
                <w:rFonts w:ascii="Sylfaen" w:hAnsi="Sylfaen" w:cs="Sylfaen"/>
                <w:lang w:val="hy-AM"/>
              </w:rPr>
              <w:t>դեպքերի</w:t>
            </w:r>
            <w:r w:rsidRPr="00B900F7">
              <w:rPr>
                <w:rFonts w:ascii="Sylfaen" w:hAnsi="Sylfaen"/>
                <w:lang w:val="hy-AM"/>
              </w:rPr>
              <w:t>:</w:t>
            </w: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color w:val="000000" w:themeColor="text1"/>
              </w:rPr>
              <w:t xml:space="preserve">10.1. </w:t>
            </w:r>
            <w:r w:rsidRPr="00B900F7">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color w:val="000000" w:themeColor="text1"/>
                <w:lang w:val="hy-AM"/>
              </w:rPr>
            </w:pPr>
          </w:p>
          <w:p w:rsidR="00B900F7" w:rsidRPr="00B900F7" w:rsidRDefault="00B900F7" w:rsidP="00B900F7">
            <w:pPr>
              <w:shd w:val="clear" w:color="auto" w:fill="FFFFFF" w:themeFill="background1"/>
              <w:jc w:val="center"/>
              <w:rPr>
                <w:rFonts w:ascii="Sylfaen" w:hAnsi="Sylfaen"/>
                <w:b/>
                <w:color w:val="000000" w:themeColor="text1"/>
                <w:lang w:val="hy-AM"/>
              </w:rPr>
            </w:pPr>
            <w:r w:rsidRPr="00B900F7">
              <w:rPr>
                <w:rFonts w:ascii="Sylfaen" w:hAnsi="Sylfaen"/>
                <w:b/>
                <w:color w:val="000000" w:themeColor="text1"/>
                <w:lang w:val="hy-AM"/>
              </w:rPr>
              <w:t xml:space="preserve">11. </w:t>
            </w:r>
            <w:r w:rsidRPr="00B900F7">
              <w:rPr>
                <w:rFonts w:ascii="Sylfaen" w:hAnsi="Sylfaen" w:cs="Sylfaen"/>
                <w:b/>
                <w:color w:val="000000" w:themeColor="text1"/>
                <w:lang w:val="hy-AM"/>
              </w:rPr>
              <w:t>Այլ</w:t>
            </w:r>
            <w:r w:rsidRPr="00B900F7">
              <w:rPr>
                <w:rFonts w:ascii="Sylfaen" w:hAnsi="Sylfaen"/>
                <w:b/>
                <w:color w:val="000000" w:themeColor="text1"/>
                <w:lang w:val="hy-AM"/>
              </w:rPr>
              <w:t xml:space="preserve">  </w:t>
            </w:r>
            <w:r w:rsidRPr="00B900F7">
              <w:rPr>
                <w:rFonts w:ascii="Sylfaen" w:hAnsi="Sylfaen" w:cs="Sylfaen"/>
                <w:b/>
                <w:color w:val="000000" w:themeColor="text1"/>
                <w:lang w:val="hy-AM"/>
              </w:rPr>
              <w:t>պայմաններ</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color w:val="000000" w:themeColor="text1"/>
              </w:rPr>
            </w:pPr>
          </w:p>
          <w:p w:rsidR="00B900F7" w:rsidRPr="00B900F7" w:rsidRDefault="00B900F7" w:rsidP="00B900F7">
            <w:pPr>
              <w:shd w:val="clear" w:color="auto" w:fill="FFFFFF" w:themeFill="background1"/>
              <w:jc w:val="center"/>
              <w:rPr>
                <w:rFonts w:ascii="Sylfaen" w:hAnsi="Sylfaen"/>
                <w:b/>
                <w:color w:val="000000" w:themeColor="text1"/>
              </w:rPr>
            </w:pPr>
            <w:r w:rsidRPr="00B900F7">
              <w:rPr>
                <w:rFonts w:ascii="Sylfaen" w:hAnsi="Sylfaen"/>
                <w:b/>
                <w:color w:val="000000" w:themeColor="text1"/>
              </w:rPr>
              <w:t>11. Иные условия</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 xml:space="preserve">11.1. </w:t>
            </w:r>
            <w:r w:rsidRPr="00B900F7">
              <w:rPr>
                <w:rFonts w:ascii="Sylfaen" w:hAnsi="Sylfaen" w:cs="Sylfaen"/>
                <w:color w:val="000000" w:themeColor="text1"/>
                <w:lang w:val="hy-AM"/>
              </w:rPr>
              <w:t>Սույն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Պայմանագրի</w:t>
            </w:r>
            <w:r w:rsidRPr="00B900F7">
              <w:rPr>
                <w:rFonts w:ascii="Sylfaen" w:hAnsi="Sylfaen"/>
                <w:color w:val="000000" w:themeColor="text1"/>
                <w:lang w:val="hy-AM"/>
              </w:rPr>
              <w:t xml:space="preserve"> </w:t>
            </w:r>
            <w:r w:rsidRPr="00B900F7">
              <w:rPr>
                <w:rFonts w:ascii="Sylfaen" w:hAnsi="Sylfaen" w:cs="Sylfaen"/>
                <w:color w:val="000000" w:themeColor="text1"/>
                <w:lang w:val="hy-AM"/>
              </w:rPr>
              <w:t>ցանկացած</w:t>
            </w:r>
            <w:r w:rsidRPr="00B900F7">
              <w:rPr>
                <w:rFonts w:ascii="Sylfaen" w:hAnsi="Sylfaen"/>
                <w:color w:val="000000" w:themeColor="text1"/>
                <w:lang w:val="hy-AM"/>
              </w:rPr>
              <w:t xml:space="preserve"> </w:t>
            </w:r>
            <w:r w:rsidRPr="00B900F7">
              <w:rPr>
                <w:rFonts w:ascii="Sylfaen" w:hAnsi="Sylfaen" w:cs="Sylfaen"/>
                <w:color w:val="000000" w:themeColor="text1"/>
                <w:lang w:val="hy-AM"/>
              </w:rPr>
              <w:t>լրացում</w:t>
            </w:r>
            <w:r w:rsidRPr="00B900F7">
              <w:rPr>
                <w:rFonts w:ascii="Sylfaen" w:hAnsi="Sylfaen"/>
                <w:color w:val="000000" w:themeColor="text1"/>
                <w:lang w:val="hy-AM"/>
              </w:rPr>
              <w:t xml:space="preserve"> </w:t>
            </w:r>
            <w:r w:rsidRPr="00B900F7">
              <w:rPr>
                <w:rFonts w:ascii="Sylfaen" w:hAnsi="Sylfaen" w:cs="Sylfaen"/>
                <w:color w:val="000000" w:themeColor="text1"/>
                <w:lang w:val="hy-AM"/>
              </w:rPr>
              <w:t>և</w:t>
            </w:r>
            <w:r w:rsidRPr="00B900F7">
              <w:rPr>
                <w:rFonts w:ascii="Sylfaen" w:hAnsi="Sylfaen"/>
                <w:color w:val="000000" w:themeColor="text1"/>
                <w:lang w:val="hy-AM"/>
              </w:rPr>
              <w:t xml:space="preserve"> </w:t>
            </w:r>
            <w:r w:rsidRPr="00B900F7">
              <w:rPr>
                <w:rFonts w:ascii="Sylfaen" w:hAnsi="Sylfaen" w:cs="Sylfaen"/>
                <w:color w:val="000000" w:themeColor="text1"/>
                <w:lang w:val="hy-AM"/>
              </w:rPr>
              <w:t>փոփոխություն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վավեր</w:t>
            </w:r>
            <w:r w:rsidRPr="00B900F7">
              <w:rPr>
                <w:rFonts w:ascii="Sylfaen" w:hAnsi="Sylfaen"/>
                <w:color w:val="000000" w:themeColor="text1"/>
                <w:lang w:val="hy-AM"/>
              </w:rPr>
              <w:t xml:space="preserve"> </w:t>
            </w:r>
            <w:r w:rsidRPr="00B900F7">
              <w:rPr>
                <w:rFonts w:ascii="Sylfaen" w:hAnsi="Sylfaen" w:cs="Sylfaen"/>
                <w:color w:val="000000" w:themeColor="text1"/>
                <w:lang w:val="hy-AM"/>
              </w:rPr>
              <w:t>է</w:t>
            </w:r>
            <w:r w:rsidRPr="00B900F7">
              <w:rPr>
                <w:rFonts w:ascii="Sylfaen" w:hAnsi="Sylfaen"/>
                <w:color w:val="000000" w:themeColor="text1"/>
                <w:lang w:val="hy-AM"/>
              </w:rPr>
              <w:t xml:space="preserve">, </w:t>
            </w:r>
            <w:r w:rsidRPr="00B900F7">
              <w:rPr>
                <w:rFonts w:ascii="Sylfaen" w:hAnsi="Sylfaen" w:cs="Sylfaen"/>
                <w:color w:val="000000" w:themeColor="text1"/>
                <w:lang w:val="hy-AM"/>
              </w:rPr>
              <w:t>եթե</w:t>
            </w:r>
            <w:r w:rsidRPr="00B900F7">
              <w:rPr>
                <w:rFonts w:ascii="Sylfaen" w:hAnsi="Sylfaen"/>
                <w:color w:val="000000" w:themeColor="text1"/>
                <w:lang w:val="hy-AM"/>
              </w:rPr>
              <w:t xml:space="preserve"> </w:t>
            </w:r>
            <w:r w:rsidRPr="00B900F7">
              <w:rPr>
                <w:rFonts w:ascii="Sylfaen" w:hAnsi="Sylfaen" w:cs="Sylfaen"/>
                <w:color w:val="000000" w:themeColor="text1"/>
                <w:lang w:val="hy-AM"/>
              </w:rPr>
              <w:t>այն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կատարված</w:t>
            </w:r>
            <w:r w:rsidRPr="00B900F7">
              <w:rPr>
                <w:rFonts w:ascii="Sylfaen" w:hAnsi="Sylfaen"/>
                <w:color w:val="000000" w:themeColor="text1"/>
                <w:lang w:val="hy-AM"/>
              </w:rPr>
              <w:t xml:space="preserve"> </w:t>
            </w:r>
            <w:r w:rsidRPr="00B900F7">
              <w:rPr>
                <w:rFonts w:ascii="Sylfaen" w:hAnsi="Sylfaen" w:cs="Sylfaen"/>
                <w:color w:val="000000" w:themeColor="text1"/>
                <w:lang w:val="hy-AM"/>
              </w:rPr>
              <w:t>է</w:t>
            </w:r>
            <w:r w:rsidRPr="00B900F7">
              <w:rPr>
                <w:rFonts w:ascii="Sylfaen" w:hAnsi="Sylfaen"/>
                <w:color w:val="000000" w:themeColor="text1"/>
                <w:lang w:val="hy-AM"/>
              </w:rPr>
              <w:t xml:space="preserve"> </w:t>
            </w:r>
            <w:r w:rsidRPr="00B900F7">
              <w:rPr>
                <w:rFonts w:ascii="Sylfaen" w:hAnsi="Sylfaen" w:cs="Sylfaen"/>
                <w:color w:val="000000" w:themeColor="text1"/>
                <w:lang w:val="hy-AM"/>
              </w:rPr>
              <w:t>գրավոր</w:t>
            </w:r>
            <w:r w:rsidRPr="00B900F7">
              <w:rPr>
                <w:rFonts w:ascii="Sylfaen" w:hAnsi="Sylfaen"/>
                <w:color w:val="000000" w:themeColor="text1"/>
                <w:lang w:val="hy-AM"/>
              </w:rPr>
              <w:t xml:space="preserve"> </w:t>
            </w:r>
            <w:r w:rsidRPr="00B900F7">
              <w:rPr>
                <w:rFonts w:ascii="Sylfaen" w:hAnsi="Sylfaen" w:cs="Sylfaen"/>
                <w:color w:val="000000" w:themeColor="text1"/>
                <w:lang w:val="hy-AM"/>
              </w:rPr>
              <w:t>համաձայնությամբ</w:t>
            </w:r>
            <w:r w:rsidRPr="00B900F7">
              <w:rPr>
                <w:rFonts w:ascii="Sylfaen" w:hAnsi="Sylfaen"/>
                <w:color w:val="000000" w:themeColor="text1"/>
                <w:lang w:val="hy-AM"/>
              </w:rPr>
              <w:t xml:space="preserve">, </w:t>
            </w:r>
            <w:r w:rsidRPr="00B900F7">
              <w:rPr>
                <w:rFonts w:ascii="Sylfaen" w:hAnsi="Sylfaen" w:cs="Sylfaen"/>
                <w:color w:val="000000" w:themeColor="text1"/>
                <w:lang w:val="hy-AM"/>
              </w:rPr>
              <w:t xml:space="preserve">ստորագրված </w:t>
            </w:r>
            <w:r w:rsidRPr="00B900F7">
              <w:rPr>
                <w:rFonts w:ascii="Sylfaen" w:hAnsi="Sylfaen"/>
                <w:color w:val="000000" w:themeColor="text1"/>
                <w:lang w:val="hy-AM"/>
              </w:rPr>
              <w:t xml:space="preserve"> </w:t>
            </w:r>
            <w:r w:rsidRPr="00B900F7">
              <w:rPr>
                <w:rFonts w:ascii="Sylfaen" w:hAnsi="Sylfaen" w:cs="Sylfaen"/>
                <w:color w:val="000000" w:themeColor="text1"/>
                <w:lang w:val="hy-AM"/>
              </w:rPr>
              <w:t>և</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կնիքված</w:t>
            </w:r>
            <w:r w:rsidRPr="00B900F7">
              <w:rPr>
                <w:rFonts w:ascii="Sylfaen" w:hAnsi="Sylfaen"/>
                <w:color w:val="000000" w:themeColor="text1"/>
                <w:lang w:val="hy-AM"/>
              </w:rPr>
              <w:t xml:space="preserve"> </w:t>
            </w:r>
            <w:r w:rsidRPr="00B900F7">
              <w:rPr>
                <w:rFonts w:ascii="Sylfaen" w:hAnsi="Sylfaen" w:cs="Sylfaen"/>
                <w:color w:val="000000" w:themeColor="text1"/>
                <w:lang w:val="hy-AM"/>
              </w:rPr>
              <w:t>է</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Կողմերի</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կողմից</w:t>
            </w:r>
            <w:r w:rsidRPr="00B900F7">
              <w:rPr>
                <w:rFonts w:ascii="Sylfaen" w:hAnsi="Sylfaen"/>
                <w:color w:val="000000" w:themeColor="text1"/>
                <w:lang w:val="hy-AM"/>
              </w:rPr>
              <w:t>:</w:t>
            </w:r>
          </w:p>
          <w:p w:rsidR="00B900F7" w:rsidRPr="00B900F7" w:rsidRDefault="00B900F7" w:rsidP="00B900F7">
            <w:pPr>
              <w:shd w:val="clear" w:color="auto" w:fill="FFFFFF" w:themeFill="background1"/>
              <w:jc w:val="both"/>
              <w:rPr>
                <w:rFonts w:ascii="Sylfaen" w:hAnsi="Sylfaen" w:cs="Sylfaen"/>
                <w:lang w:val="hy-AM"/>
              </w:rPr>
            </w:pP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 xml:space="preserve">11.2.  </w:t>
            </w:r>
            <w:r w:rsidRPr="00B900F7">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B900F7" w:rsidRPr="00B900F7" w:rsidRDefault="00B900F7" w:rsidP="00B900F7">
            <w:pPr>
              <w:shd w:val="clear" w:color="auto" w:fill="FFFFFF" w:themeFill="background1"/>
              <w:jc w:val="both"/>
              <w:rPr>
                <w:rFonts w:ascii="Sylfaen" w:hAnsi="Sylfaen" w:cs="Sylfaen"/>
                <w:lang w:val="hy-AM"/>
              </w:rPr>
            </w:pP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B900F7" w:rsidRPr="00B900F7" w:rsidRDefault="00B900F7" w:rsidP="00B900F7">
            <w:pPr>
              <w:shd w:val="clear" w:color="auto" w:fill="FFFFFF" w:themeFill="background1"/>
              <w:jc w:val="both"/>
              <w:rPr>
                <w:rFonts w:ascii="Sylfaen" w:hAnsi="Sylfaen" w:cs="Sylfaen"/>
                <w:lang w:val="hy-AM"/>
              </w:rPr>
            </w:pP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900F7" w:rsidRPr="00B900F7" w:rsidRDefault="00B900F7" w:rsidP="00B900F7">
            <w:pPr>
              <w:shd w:val="clear" w:color="auto" w:fill="FFFFFF" w:themeFill="background1"/>
              <w:jc w:val="both"/>
              <w:rPr>
                <w:rFonts w:ascii="Sylfaen" w:hAnsi="Sylfaen"/>
                <w:lang w:val="hy-AM"/>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r w:rsidRPr="00B900F7">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B900F7">
              <w:rPr>
                <w:rFonts w:ascii="Sylfaen" w:hAnsi="Sylfaen" w:cs="Sylfaen"/>
                <w:color w:val="000000" w:themeColor="text1"/>
                <w:lang w:val="hy-AM"/>
              </w:rPr>
              <w:t>վավերապայմանների</w:t>
            </w:r>
            <w:r w:rsidRPr="00B900F7">
              <w:rPr>
                <w:rFonts w:ascii="Sylfaen" w:hAnsi="Sylfaen" w:cs="Sylfaen"/>
                <w:b/>
                <w:color w:val="000000" w:themeColor="text1"/>
                <w:lang w:val="hy-AM"/>
              </w:rPr>
              <w:t xml:space="preserve"> </w:t>
            </w:r>
            <w:r w:rsidRPr="00B900F7">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B900F7">
              <w:rPr>
                <w:rFonts w:ascii="Sylfaen" w:hAnsi="Sylfaen"/>
                <w:lang w:val="hy-AM"/>
              </w:rPr>
              <w:t xml:space="preserve">ստորագրել լրացուցիչ համաձայնագիր, որում կորոշվի </w:t>
            </w:r>
            <w:r w:rsidRPr="00B900F7">
              <w:rPr>
                <w:rFonts w:ascii="Sylfaen" w:hAnsi="Sylfaen"/>
                <w:color w:val="000000" w:themeColor="text1"/>
                <w:lang w:val="hy-AM"/>
              </w:rPr>
              <w:t>Կ</w:t>
            </w:r>
            <w:r w:rsidRPr="00B900F7">
              <w:rPr>
                <w:rFonts w:ascii="Sylfaen" w:hAnsi="Sylfaen"/>
                <w:lang w:val="hy-AM"/>
              </w:rPr>
              <w:t>ողմերի միջև հարաբերությունների կարգը:</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B900F7">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B900F7">
              <w:rPr>
                <w:rFonts w:ascii="Sylfaen" w:hAnsi="Sylfaen"/>
                <w:color w:val="000000" w:themeColor="text1"/>
              </w:rPr>
              <w:t>С</w:t>
            </w:r>
            <w:r w:rsidRPr="00B900F7">
              <w:rPr>
                <w:rFonts w:ascii="Sylfaen" w:hAnsi="Sylfaen"/>
              </w:rPr>
              <w:t>торонами.</w:t>
            </w:r>
          </w:p>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s="Sylfaen"/>
                <w:color w:val="000000" w:themeColor="text1"/>
                <w:lang w:val="hy-AM"/>
              </w:rPr>
              <w:t>11</w:t>
            </w:r>
            <w:r w:rsidRPr="00B900F7">
              <w:rPr>
                <w:color w:val="000000" w:themeColor="text1"/>
                <w:lang w:val="hy-AM"/>
              </w:rPr>
              <w:t>․</w:t>
            </w:r>
            <w:r w:rsidRPr="00B900F7">
              <w:rPr>
                <w:rFonts w:ascii="Sylfaen" w:hAnsi="Sylfaen" w:cs="Sylfaen"/>
                <w:color w:val="000000" w:themeColor="text1"/>
                <w:lang w:val="hy-AM"/>
              </w:rPr>
              <w:t>5</w:t>
            </w:r>
            <w:r w:rsidRPr="00B900F7">
              <w:rPr>
                <w:color w:val="000000" w:themeColor="text1"/>
                <w:lang w:val="hy-AM"/>
              </w:rPr>
              <w:t>․</w:t>
            </w:r>
            <w:r w:rsidRPr="00B900F7">
              <w:rPr>
                <w:rFonts w:ascii="Sylfaen" w:hAnsi="Sylfaen" w:cs="Sylfaen"/>
                <w:color w:val="000000" w:themeColor="text1"/>
                <w:lang w:val="hy-AM"/>
              </w:rPr>
              <w:t xml:space="preserve"> Սույն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Պայմանագիրը</w:t>
            </w:r>
            <w:r w:rsidRPr="00B900F7">
              <w:rPr>
                <w:rFonts w:ascii="Sylfaen" w:hAnsi="Sylfaen"/>
                <w:color w:val="000000" w:themeColor="text1"/>
                <w:lang w:val="hy-AM"/>
              </w:rPr>
              <w:t xml:space="preserve"> </w:t>
            </w:r>
            <w:r w:rsidRPr="00B900F7">
              <w:rPr>
                <w:rFonts w:ascii="Sylfaen" w:hAnsi="Sylfaen" w:cs="Sylfaen"/>
                <w:color w:val="000000" w:themeColor="text1"/>
                <w:lang w:val="hy-AM"/>
              </w:rPr>
              <w:t>կազմված</w:t>
            </w:r>
            <w:r w:rsidRPr="00B900F7">
              <w:rPr>
                <w:rFonts w:ascii="Sylfaen" w:hAnsi="Sylfaen"/>
                <w:color w:val="000000" w:themeColor="text1"/>
                <w:lang w:val="hy-AM"/>
              </w:rPr>
              <w:t xml:space="preserve"> </w:t>
            </w:r>
            <w:r w:rsidRPr="00B900F7">
              <w:rPr>
                <w:rFonts w:ascii="Sylfaen" w:hAnsi="Sylfaen" w:cs="Sylfaen"/>
                <w:color w:val="000000" w:themeColor="text1"/>
                <w:lang w:val="hy-AM"/>
              </w:rPr>
              <w:t>է</w:t>
            </w:r>
            <w:r w:rsidRPr="00B900F7">
              <w:rPr>
                <w:rFonts w:ascii="Sylfaen" w:hAnsi="Sylfaen"/>
                <w:color w:val="000000" w:themeColor="text1"/>
                <w:lang w:val="hy-AM"/>
              </w:rPr>
              <w:t xml:space="preserve"> </w:t>
            </w:r>
            <w:r w:rsidRPr="00B900F7">
              <w:rPr>
                <w:rFonts w:ascii="Sylfaen" w:hAnsi="Sylfaen" w:cs="Sylfaen"/>
                <w:color w:val="000000" w:themeColor="text1"/>
                <w:lang w:val="hy-AM"/>
              </w:rPr>
              <w:t>հայերեն</w:t>
            </w:r>
            <w:r w:rsidRPr="00B900F7">
              <w:rPr>
                <w:rFonts w:ascii="Sylfaen" w:hAnsi="Sylfaen"/>
                <w:color w:val="000000" w:themeColor="text1"/>
                <w:lang w:val="hy-AM"/>
              </w:rPr>
              <w:t xml:space="preserve"> </w:t>
            </w:r>
            <w:r w:rsidRPr="00B900F7">
              <w:rPr>
                <w:rFonts w:ascii="Sylfaen" w:hAnsi="Sylfaen" w:cs="Sylfaen"/>
                <w:color w:val="000000" w:themeColor="text1"/>
                <w:lang w:val="hy-AM"/>
              </w:rPr>
              <w:t>և</w:t>
            </w:r>
            <w:r w:rsidRPr="00B900F7">
              <w:rPr>
                <w:rFonts w:ascii="Sylfaen" w:hAnsi="Sylfaen"/>
                <w:color w:val="000000" w:themeColor="text1"/>
                <w:lang w:val="hy-AM"/>
              </w:rPr>
              <w:t xml:space="preserve"> </w:t>
            </w:r>
            <w:r w:rsidRPr="00B900F7">
              <w:rPr>
                <w:rFonts w:ascii="Sylfaen" w:hAnsi="Sylfaen" w:cs="Sylfaen"/>
                <w:color w:val="000000" w:themeColor="text1"/>
                <w:lang w:val="hy-AM"/>
              </w:rPr>
              <w:t>ռուսերեն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լեզուներով</w:t>
            </w:r>
            <w:r w:rsidRPr="00B900F7">
              <w:rPr>
                <w:rFonts w:ascii="Sylfaen" w:hAnsi="Sylfaen"/>
                <w:color w:val="000000" w:themeColor="text1"/>
                <w:lang w:val="hy-AM"/>
              </w:rPr>
              <w:t xml:space="preserve">, </w:t>
            </w:r>
            <w:r w:rsidRPr="00B900F7">
              <w:rPr>
                <w:rFonts w:ascii="Sylfaen" w:hAnsi="Sylfaen" w:cs="Sylfaen"/>
                <w:color w:val="000000" w:themeColor="text1"/>
                <w:lang w:val="hy-AM"/>
              </w:rPr>
              <w:t>երեք</w:t>
            </w:r>
            <w:r w:rsidRPr="00B900F7">
              <w:rPr>
                <w:rFonts w:ascii="Sylfaen" w:hAnsi="Sylfaen"/>
                <w:color w:val="000000" w:themeColor="text1"/>
                <w:lang w:val="hy-AM"/>
              </w:rPr>
              <w:t xml:space="preserve"> </w:t>
            </w:r>
            <w:r w:rsidRPr="00B900F7">
              <w:rPr>
                <w:rFonts w:ascii="Sylfaen" w:hAnsi="Sylfaen" w:cs="Sylfaen"/>
                <w:color w:val="000000" w:themeColor="text1"/>
                <w:lang w:val="hy-AM"/>
              </w:rPr>
              <w:t>օրինակից</w:t>
            </w:r>
            <w:r w:rsidRPr="00B900F7">
              <w:rPr>
                <w:rFonts w:ascii="Sylfaen" w:hAnsi="Sylfaen"/>
                <w:color w:val="000000" w:themeColor="text1"/>
                <w:lang w:val="hy-AM"/>
              </w:rPr>
              <w:t xml:space="preserve">, </w:t>
            </w:r>
            <w:r w:rsidRPr="00B900F7">
              <w:rPr>
                <w:rFonts w:ascii="Sylfaen" w:hAnsi="Sylfaen" w:cs="Sylfaen"/>
                <w:color w:val="000000" w:themeColor="text1"/>
                <w:lang w:val="hy-AM"/>
              </w:rPr>
              <w:t>որոնք</w:t>
            </w:r>
            <w:r w:rsidRPr="00B900F7">
              <w:rPr>
                <w:rFonts w:ascii="Sylfaen" w:hAnsi="Sylfaen"/>
                <w:color w:val="000000" w:themeColor="text1"/>
                <w:lang w:val="hy-AM"/>
              </w:rPr>
              <w:t xml:space="preserve"> </w:t>
            </w:r>
            <w:r w:rsidRPr="00B900F7">
              <w:rPr>
                <w:rFonts w:ascii="Sylfaen" w:hAnsi="Sylfaen" w:cs="Sylfaen"/>
                <w:color w:val="000000" w:themeColor="text1"/>
                <w:lang w:val="hy-AM"/>
              </w:rPr>
              <w:t>ունեն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հավասար</w:t>
            </w:r>
            <w:r w:rsidRPr="00B900F7">
              <w:rPr>
                <w:rFonts w:ascii="Sylfaen" w:hAnsi="Sylfaen"/>
                <w:color w:val="000000" w:themeColor="text1"/>
                <w:lang w:val="hy-AM"/>
              </w:rPr>
              <w:t xml:space="preserve"> </w:t>
            </w:r>
            <w:r w:rsidRPr="00B900F7">
              <w:rPr>
                <w:rFonts w:ascii="Sylfaen" w:hAnsi="Sylfaen" w:cs="Sylfaen"/>
                <w:color w:val="000000" w:themeColor="text1"/>
                <w:lang w:val="hy-AM"/>
              </w:rPr>
              <w:t>իրավաբանական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ուժ</w:t>
            </w:r>
            <w:r w:rsidRPr="00B900F7">
              <w:rPr>
                <w:rFonts w:ascii="Sylfaen" w:hAnsi="Sylfaen"/>
                <w:color w:val="000000" w:themeColor="text1"/>
                <w:lang w:val="hy-AM"/>
              </w:rPr>
              <w:t xml:space="preserve">, </w:t>
            </w:r>
            <w:r w:rsidRPr="00B900F7">
              <w:rPr>
                <w:rFonts w:ascii="Sylfaen" w:hAnsi="Sylfaen" w:cs="Sylfaen"/>
                <w:color w:val="000000" w:themeColor="text1"/>
                <w:lang w:val="hy-AM"/>
              </w:rPr>
              <w:t>երկու</w:t>
            </w:r>
            <w:r w:rsidRPr="00B900F7">
              <w:rPr>
                <w:rFonts w:ascii="Sylfaen" w:hAnsi="Sylfaen"/>
                <w:color w:val="000000" w:themeColor="text1"/>
                <w:lang w:val="hy-AM"/>
              </w:rPr>
              <w:t xml:space="preserve"> </w:t>
            </w:r>
            <w:r w:rsidRPr="00B900F7">
              <w:rPr>
                <w:rFonts w:ascii="Sylfaen" w:hAnsi="Sylfaen" w:cs="Sylfaen"/>
                <w:color w:val="000000" w:themeColor="text1"/>
                <w:lang w:val="hy-AM"/>
              </w:rPr>
              <w:t>օրինակ</w:t>
            </w:r>
            <w:r w:rsidRPr="00B900F7">
              <w:rPr>
                <w:rFonts w:ascii="Sylfaen" w:hAnsi="Sylfaen"/>
                <w:color w:val="000000" w:themeColor="text1"/>
                <w:lang w:val="hy-AM"/>
              </w:rPr>
              <w:t xml:space="preserve"> </w:t>
            </w:r>
            <w:r w:rsidRPr="00B900F7">
              <w:rPr>
                <w:rFonts w:ascii="Sylfaen" w:hAnsi="Sylfaen" w:cs="Sylfaen"/>
                <w:color w:val="000000" w:themeColor="text1"/>
                <w:lang w:val="hy-AM"/>
              </w:rPr>
              <w:t>Գնորդին</w:t>
            </w:r>
            <w:r w:rsidRPr="00B900F7">
              <w:rPr>
                <w:rFonts w:ascii="Sylfaen" w:hAnsi="Sylfaen"/>
                <w:color w:val="000000" w:themeColor="text1"/>
                <w:lang w:val="hy-AM"/>
              </w:rPr>
              <w:t xml:space="preserve">, </w:t>
            </w:r>
            <w:r w:rsidRPr="00B900F7">
              <w:rPr>
                <w:rFonts w:ascii="Sylfaen" w:hAnsi="Sylfaen" w:cs="Sylfaen"/>
                <w:color w:val="000000" w:themeColor="text1"/>
                <w:lang w:val="hy-AM"/>
              </w:rPr>
              <w:t>մեկ</w:t>
            </w:r>
            <w:r w:rsidRPr="00B900F7">
              <w:rPr>
                <w:rFonts w:ascii="Sylfaen" w:hAnsi="Sylfaen"/>
                <w:color w:val="000000" w:themeColor="text1"/>
                <w:lang w:val="hy-AM"/>
              </w:rPr>
              <w:t xml:space="preserve"> </w:t>
            </w:r>
            <w:r w:rsidRPr="00B900F7">
              <w:rPr>
                <w:rFonts w:ascii="Sylfaen" w:hAnsi="Sylfaen" w:cs="Sylfaen"/>
                <w:color w:val="000000" w:themeColor="text1"/>
                <w:lang w:val="hy-AM"/>
              </w:rPr>
              <w:t>օրինակ՝</w:t>
            </w:r>
            <w:r w:rsidRPr="00B900F7">
              <w:rPr>
                <w:rFonts w:ascii="Sylfaen" w:hAnsi="Sylfaen"/>
                <w:color w:val="000000" w:themeColor="text1"/>
                <w:lang w:val="hy-AM"/>
              </w:rPr>
              <w:t xml:space="preserve"> </w:t>
            </w:r>
            <w:r w:rsidRPr="00B900F7">
              <w:rPr>
                <w:rFonts w:ascii="Sylfaen" w:hAnsi="Sylfaen" w:cs="Sylfaen"/>
                <w:color w:val="000000" w:themeColor="text1"/>
                <w:lang w:val="hy-AM"/>
              </w:rPr>
              <w:t>Մատակարարին</w:t>
            </w:r>
            <w:r w:rsidRPr="00B900F7">
              <w:rPr>
                <w:rFonts w:ascii="Sylfaen" w:hAnsi="Sylfaen"/>
                <w:color w:val="000000" w:themeColor="text1"/>
                <w:lang w:val="hy-AM"/>
              </w:rPr>
              <w:t xml:space="preserve">: </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rPr>
            </w:pPr>
            <w:r w:rsidRPr="00B900F7">
              <w:rPr>
                <w:rFonts w:ascii="Sylfaen" w:hAnsi="Sylfaen"/>
                <w:color w:val="000000" w:themeColor="text1"/>
              </w:rPr>
              <w:t>11.5</w:t>
            </w:r>
            <w:r w:rsidRPr="00B900F7">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lang w:val="hy-AM"/>
              </w:rPr>
            </w:pPr>
            <w:r w:rsidRPr="00B900F7">
              <w:rPr>
                <w:rFonts w:ascii="Sylfaen" w:hAnsi="Sylfaen"/>
                <w:color w:val="000000" w:themeColor="text1"/>
                <w:lang w:val="hy-AM"/>
              </w:rPr>
              <w:t xml:space="preserve">11.6.  </w:t>
            </w:r>
            <w:r w:rsidRPr="00B900F7">
              <w:rPr>
                <w:rFonts w:ascii="Sylfaen" w:hAnsi="Sylfaen"/>
                <w:lang w:val="hy-AM"/>
              </w:rPr>
              <w:t xml:space="preserve">№ 1 և №2 </w:t>
            </w:r>
            <w:r w:rsidRPr="00B900F7">
              <w:rPr>
                <w:rFonts w:ascii="Sylfaen" w:hAnsi="Sylfaen" w:cs="Sylfaen"/>
                <w:lang w:val="hy-AM"/>
              </w:rPr>
              <w:t>Հավելվածները</w:t>
            </w:r>
            <w:r w:rsidRPr="00B900F7">
              <w:rPr>
                <w:rFonts w:ascii="Sylfaen" w:hAnsi="Sylfaen"/>
                <w:lang w:val="hy-AM"/>
              </w:rPr>
              <w:t xml:space="preserve"> </w:t>
            </w:r>
            <w:r w:rsidRPr="00B900F7">
              <w:rPr>
                <w:rFonts w:ascii="Sylfaen" w:hAnsi="Sylfaen" w:cs="Sylfaen"/>
                <w:lang w:val="hy-AM"/>
              </w:rPr>
              <w:t>հանդիսանում</w:t>
            </w:r>
            <w:r w:rsidRPr="00B900F7">
              <w:rPr>
                <w:rFonts w:ascii="Sylfaen" w:hAnsi="Sylfaen"/>
                <w:lang w:val="hy-AM"/>
              </w:rPr>
              <w:t xml:space="preserve"> </w:t>
            </w:r>
            <w:r w:rsidRPr="00B900F7">
              <w:rPr>
                <w:rFonts w:ascii="Sylfaen" w:hAnsi="Sylfaen" w:cs="Sylfaen"/>
                <w:lang w:val="hy-AM"/>
              </w:rPr>
              <w:t>են</w:t>
            </w:r>
            <w:r w:rsidRPr="00B900F7">
              <w:rPr>
                <w:rFonts w:ascii="Sylfaen" w:hAnsi="Sylfaen"/>
                <w:lang w:val="hy-AM"/>
              </w:rPr>
              <w:t xml:space="preserve">  </w:t>
            </w:r>
            <w:r w:rsidRPr="00B900F7">
              <w:rPr>
                <w:rFonts w:ascii="Sylfaen" w:hAnsi="Sylfaen" w:cs="Sylfaen"/>
                <w:lang w:val="hy-AM"/>
              </w:rPr>
              <w:t>սույն</w:t>
            </w:r>
            <w:r w:rsidRPr="00B900F7">
              <w:rPr>
                <w:rFonts w:ascii="Sylfaen" w:hAnsi="Sylfaen"/>
                <w:lang w:val="hy-AM"/>
              </w:rPr>
              <w:t xml:space="preserve"> </w:t>
            </w:r>
            <w:r w:rsidRPr="00B900F7">
              <w:rPr>
                <w:rFonts w:ascii="Sylfaen" w:hAnsi="Sylfaen" w:cs="Sylfaen"/>
                <w:lang w:val="hy-AM"/>
              </w:rPr>
              <w:t>պայմանագրի</w:t>
            </w:r>
            <w:r w:rsidRPr="00B900F7">
              <w:rPr>
                <w:rFonts w:ascii="Sylfaen" w:hAnsi="Sylfaen"/>
                <w:lang w:val="hy-AM"/>
              </w:rPr>
              <w:t xml:space="preserve"> </w:t>
            </w:r>
            <w:r w:rsidRPr="00B900F7">
              <w:rPr>
                <w:rFonts w:ascii="Sylfaen" w:hAnsi="Sylfaen" w:cs="Sylfaen"/>
                <w:lang w:val="hy-AM"/>
              </w:rPr>
              <w:t>անբաժանելի</w:t>
            </w:r>
            <w:r w:rsidRPr="00B900F7">
              <w:rPr>
                <w:rFonts w:ascii="Sylfaen" w:hAnsi="Sylfaen"/>
                <w:lang w:val="hy-AM"/>
              </w:rPr>
              <w:t xml:space="preserve"> </w:t>
            </w:r>
            <w:r w:rsidRPr="00B900F7">
              <w:rPr>
                <w:rFonts w:ascii="Sylfaen" w:hAnsi="Sylfaen" w:cs="Sylfaen"/>
                <w:lang w:val="hy-AM"/>
              </w:rPr>
              <w:t>մասերը</w:t>
            </w:r>
            <w:r w:rsidRPr="00B900F7">
              <w:rPr>
                <w:rFonts w:ascii="Sylfaen" w:hAnsi="Sylfaen"/>
                <w:lang w:val="hy-AM"/>
              </w:rPr>
              <w:t>:</w:t>
            </w:r>
          </w:p>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r w:rsidRPr="00B900F7">
              <w:rPr>
                <w:rFonts w:ascii="Sylfaen" w:hAnsi="Sylfaen"/>
                <w:color w:val="000000" w:themeColor="text1"/>
                <w:lang w:val="hy-AM"/>
              </w:rPr>
              <w:t>11</w:t>
            </w:r>
            <w:r w:rsidRPr="00B900F7">
              <w:rPr>
                <w:rFonts w:ascii="Sylfaen" w:hAnsi="Sylfaen"/>
                <w:color w:val="000000" w:themeColor="text1"/>
              </w:rPr>
              <w:t xml:space="preserve">.6.  </w:t>
            </w:r>
            <w:r w:rsidRPr="00B900F7">
              <w:rPr>
                <w:rFonts w:ascii="Sylfaen" w:hAnsi="Sylfaen"/>
              </w:rPr>
              <w:t>Приложение № 1 и № 2 являются неотъемлемыми частями настоящего Договора.</w:t>
            </w: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olor w:val="000000" w:themeColor="text1"/>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tabs>
                <w:tab w:val="left" w:pos="132"/>
              </w:tabs>
              <w:ind w:firstLine="91"/>
              <w:jc w:val="center"/>
              <w:rPr>
                <w:rFonts w:ascii="Sylfaen" w:hAnsi="Sylfaen" w:cs="Sylfaen"/>
                <w:b/>
              </w:rPr>
            </w:pPr>
            <w:r w:rsidRPr="00B900F7">
              <w:rPr>
                <w:rFonts w:ascii="Sylfaen" w:hAnsi="Sylfaen" w:cs="Sylfaen"/>
                <w:b/>
                <w:lang w:val="hy-AM"/>
              </w:rPr>
              <w:t>Կողմերի</w:t>
            </w:r>
            <w:r w:rsidRPr="00B900F7">
              <w:rPr>
                <w:rFonts w:ascii="Sylfaen" w:hAnsi="Sylfaen" w:cs="Sylfaen"/>
                <w:b/>
                <w:lang w:val="pt-BR"/>
              </w:rPr>
              <w:t xml:space="preserve"> </w:t>
            </w:r>
            <w:r w:rsidRPr="00B900F7">
              <w:rPr>
                <w:rFonts w:ascii="Sylfaen" w:hAnsi="Sylfaen" w:cs="Sylfaen"/>
                <w:b/>
                <w:lang w:val="hy-AM"/>
              </w:rPr>
              <w:t>իրավաբանական</w:t>
            </w:r>
            <w:r w:rsidRPr="00B900F7">
              <w:rPr>
                <w:rFonts w:ascii="Sylfaen" w:hAnsi="Sylfaen" w:cs="Sylfaen"/>
                <w:b/>
                <w:lang w:val="pt-BR"/>
              </w:rPr>
              <w:t xml:space="preserve"> </w:t>
            </w:r>
            <w:r w:rsidRPr="00B900F7">
              <w:rPr>
                <w:rFonts w:ascii="Sylfaen" w:hAnsi="Sylfaen" w:cs="Sylfaen"/>
                <w:b/>
                <w:lang w:val="hy-AM"/>
              </w:rPr>
              <w:t>հասցեները</w:t>
            </w:r>
            <w:r w:rsidRPr="00B900F7">
              <w:rPr>
                <w:rFonts w:ascii="Sylfaen" w:hAnsi="Sylfaen" w:cs="Sylfaen"/>
                <w:b/>
                <w:lang w:val="pt-BR"/>
              </w:rPr>
              <w:t xml:space="preserve">, </w:t>
            </w:r>
            <w:r w:rsidRPr="00B900F7">
              <w:rPr>
                <w:rFonts w:ascii="Sylfaen" w:hAnsi="Sylfaen" w:cs="Sylfaen"/>
                <w:b/>
                <w:lang w:val="hy-AM"/>
              </w:rPr>
              <w:t>բանկային</w:t>
            </w:r>
            <w:r w:rsidRPr="00B900F7">
              <w:rPr>
                <w:rFonts w:ascii="Sylfaen" w:hAnsi="Sylfaen" w:cs="Sylfaen"/>
                <w:b/>
                <w:lang w:val="pt-BR"/>
              </w:rPr>
              <w:t xml:space="preserve"> </w:t>
            </w:r>
            <w:r w:rsidRPr="00B900F7">
              <w:rPr>
                <w:rFonts w:ascii="Sylfaen" w:hAnsi="Sylfaen" w:cs="Sylfaen"/>
                <w:b/>
                <w:lang w:val="hy-AM"/>
              </w:rPr>
              <w:t>վավերապայմանները</w:t>
            </w:r>
            <w:r w:rsidRPr="00B900F7">
              <w:rPr>
                <w:rFonts w:ascii="Sylfaen" w:hAnsi="Sylfaen" w:cs="Sylfaen"/>
                <w:b/>
                <w:lang w:val="pt-BR"/>
              </w:rPr>
              <w:t xml:space="preserve"> </w:t>
            </w:r>
            <w:r w:rsidRPr="00B900F7">
              <w:rPr>
                <w:rFonts w:ascii="Sylfaen" w:hAnsi="Sylfaen" w:cs="Sylfaen"/>
                <w:b/>
                <w:lang w:val="hy-AM"/>
              </w:rPr>
              <w:t>և</w:t>
            </w:r>
            <w:r w:rsidRPr="00B900F7">
              <w:rPr>
                <w:rFonts w:ascii="Sylfaen" w:hAnsi="Sylfaen" w:cs="Sylfaen"/>
                <w:b/>
                <w:lang w:val="pt-BR"/>
              </w:rPr>
              <w:t xml:space="preserve"> </w:t>
            </w:r>
            <w:r w:rsidRPr="00B900F7">
              <w:rPr>
                <w:rFonts w:ascii="Sylfaen" w:hAnsi="Sylfaen" w:cs="Sylfaen"/>
                <w:b/>
                <w:lang w:val="hy-AM"/>
              </w:rPr>
              <w:t>ստորագրությունները</w:t>
            </w:r>
          </w:p>
        </w:tc>
        <w:tc>
          <w:tcPr>
            <w:tcW w:w="481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b/>
                <w:color w:val="000000" w:themeColor="text1"/>
              </w:rPr>
            </w:pPr>
            <w:r w:rsidRPr="00B900F7">
              <w:rPr>
                <w:rFonts w:ascii="Sylfaen" w:hAnsi="Sylfaen"/>
                <w:b/>
                <w:color w:val="000000" w:themeColor="text1"/>
              </w:rPr>
              <w:t>12.Юридические адреса, банковские реквизиты и подписи сторон</w:t>
            </w:r>
          </w:p>
          <w:p w:rsidR="00B900F7" w:rsidRPr="00B900F7" w:rsidRDefault="00B900F7" w:rsidP="00B900F7">
            <w:pPr>
              <w:jc w:val="center"/>
              <w:rPr>
                <w:rFonts w:ascii="Sylfaen" w:hAnsi="Sylfaen"/>
              </w:rPr>
            </w:pPr>
          </w:p>
        </w:tc>
      </w:tr>
      <w:tr w:rsidR="00B900F7" w:rsidRPr="00B900F7" w:rsidTr="00BF197B">
        <w:trPr>
          <w:jc w:val="right"/>
        </w:trPr>
        <w:tc>
          <w:tcPr>
            <w:tcW w:w="5559" w:type="dxa"/>
            <w:tcBorders>
              <w:top w:val="nil"/>
              <w:left w:val="nil"/>
              <w:bottom w:val="nil"/>
              <w:right w:val="nil"/>
            </w:tcBorders>
          </w:tcPr>
          <w:p w:rsidR="00B900F7" w:rsidRPr="00B900F7" w:rsidRDefault="00B900F7" w:rsidP="00B900F7">
            <w:pPr>
              <w:spacing w:before="120" w:after="120"/>
              <w:jc w:val="center"/>
              <w:rPr>
                <w:rFonts w:ascii="Sylfaen" w:hAnsi="Sylfaen" w:cs="Sylfaen"/>
                <w:b/>
                <w:lang w:val="hy-AM"/>
              </w:rPr>
            </w:pPr>
            <w:r w:rsidRPr="00B900F7">
              <w:rPr>
                <w:rFonts w:ascii="Sylfaen" w:hAnsi="Sylfaen" w:cs="Sylfaen"/>
                <w:b/>
                <w:lang w:val="hy-AM"/>
              </w:rPr>
              <w:t>«Գնորդ»</w:t>
            </w:r>
          </w:p>
        </w:tc>
        <w:tc>
          <w:tcPr>
            <w:tcW w:w="4819" w:type="dxa"/>
            <w:tcBorders>
              <w:top w:val="nil"/>
              <w:left w:val="nil"/>
              <w:bottom w:val="nil"/>
              <w:right w:val="nil"/>
            </w:tcBorders>
          </w:tcPr>
          <w:p w:rsidR="00B900F7" w:rsidRPr="00B900F7" w:rsidRDefault="00B900F7" w:rsidP="00B900F7">
            <w:pPr>
              <w:spacing w:before="120" w:after="120"/>
              <w:jc w:val="center"/>
              <w:rPr>
                <w:rFonts w:ascii="Sylfaen" w:hAnsi="Sylfaen"/>
                <w:b/>
                <w:lang w:val="hy-AM"/>
              </w:rPr>
            </w:pPr>
            <w:r w:rsidRPr="00B900F7">
              <w:rPr>
                <w:rFonts w:ascii="Sylfaen" w:hAnsi="Sylfaen"/>
                <w:b/>
                <w:lang w:val="hy-AM"/>
              </w:rPr>
              <w:t>«</w:t>
            </w:r>
            <w:r w:rsidRPr="00B900F7">
              <w:rPr>
                <w:rFonts w:ascii="Sylfaen" w:hAnsi="Sylfaen"/>
                <w:b/>
              </w:rPr>
              <w:t>Покупатель</w:t>
            </w:r>
            <w:r w:rsidRPr="00B900F7">
              <w:rPr>
                <w:rFonts w:ascii="Sylfaen" w:hAnsi="Sylfaen"/>
                <w:b/>
                <w:lang w:val="hy-AM"/>
              </w:rPr>
              <w:t>»</w:t>
            </w:r>
          </w:p>
        </w:tc>
      </w:tr>
      <w:tr w:rsidR="00B900F7" w:rsidRPr="00B900F7" w:rsidTr="00BF197B">
        <w:trPr>
          <w:trHeight w:val="2607"/>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center"/>
              <w:rPr>
                <w:rFonts w:ascii="Sylfaen" w:hAnsi="Sylfaen"/>
                <w:lang w:val="hy-AM"/>
              </w:rPr>
            </w:pPr>
            <w:r w:rsidRPr="00B900F7">
              <w:rPr>
                <w:rFonts w:ascii="Sylfaen" w:hAnsi="Sylfaen" w:cs="Sylfaen"/>
                <w:lang w:val="hy-AM"/>
              </w:rPr>
              <w:t>«Հարավկովկասյան</w:t>
            </w:r>
            <w:r w:rsidRPr="00B900F7">
              <w:rPr>
                <w:rFonts w:ascii="Sylfaen" w:hAnsi="Sylfaen"/>
                <w:lang w:val="hy-AM"/>
              </w:rPr>
              <w:t xml:space="preserve"> </w:t>
            </w:r>
            <w:r w:rsidRPr="00B900F7">
              <w:rPr>
                <w:rFonts w:ascii="Sylfaen" w:hAnsi="Sylfaen" w:cs="Sylfaen"/>
                <w:lang w:val="hy-AM"/>
              </w:rPr>
              <w:t>երկաթուղի</w:t>
            </w:r>
            <w:r w:rsidRPr="00B900F7">
              <w:rPr>
                <w:rFonts w:ascii="Sylfaen" w:hAnsi="Sylfaen"/>
                <w:lang w:val="hy-AM"/>
              </w:rPr>
              <w:t xml:space="preserve">» </w:t>
            </w:r>
            <w:r w:rsidRPr="00B900F7">
              <w:rPr>
                <w:rFonts w:ascii="Sylfaen" w:hAnsi="Sylfaen" w:cs="Sylfaen"/>
                <w:lang w:val="hy-AM"/>
              </w:rPr>
              <w:t>ՓԲԸ</w:t>
            </w:r>
          </w:p>
          <w:p w:rsidR="00B900F7" w:rsidRPr="00B900F7" w:rsidRDefault="00B900F7" w:rsidP="00B900F7">
            <w:pPr>
              <w:shd w:val="clear" w:color="auto" w:fill="FFFFFF" w:themeFill="background1"/>
              <w:jc w:val="center"/>
              <w:rPr>
                <w:rFonts w:ascii="Sylfaen" w:hAnsi="Sylfaen"/>
                <w:lang w:val="hy-AM"/>
              </w:rPr>
            </w:pPr>
            <w:r w:rsidRPr="00B900F7">
              <w:rPr>
                <w:rFonts w:ascii="Sylfaen" w:hAnsi="Sylfaen" w:cs="Sylfaen"/>
                <w:lang w:val="hy-AM"/>
              </w:rPr>
              <w:t>ՀՀ</w:t>
            </w:r>
            <w:r w:rsidRPr="00B900F7">
              <w:rPr>
                <w:rFonts w:ascii="Sylfaen" w:hAnsi="Sylfaen"/>
                <w:lang w:val="hy-AM"/>
              </w:rPr>
              <w:t xml:space="preserve">, </w:t>
            </w:r>
            <w:r w:rsidRPr="00B900F7">
              <w:rPr>
                <w:rFonts w:ascii="Sylfaen" w:hAnsi="Sylfaen" w:cs="Sylfaen"/>
                <w:lang w:val="hy-AM"/>
              </w:rPr>
              <w:t>ք</w:t>
            </w:r>
            <w:r w:rsidRPr="00B900F7">
              <w:rPr>
                <w:rFonts w:ascii="Sylfaen" w:hAnsi="Sylfaen"/>
                <w:lang w:val="hy-AM"/>
              </w:rPr>
              <w:t xml:space="preserve">. </w:t>
            </w:r>
            <w:r w:rsidRPr="00B900F7">
              <w:rPr>
                <w:rFonts w:ascii="Sylfaen" w:hAnsi="Sylfaen" w:cs="Sylfaen"/>
                <w:lang w:val="hy-AM"/>
              </w:rPr>
              <w:t>Երևան</w:t>
            </w:r>
            <w:r w:rsidRPr="00B900F7">
              <w:rPr>
                <w:rFonts w:ascii="Sylfaen" w:hAnsi="Sylfaen"/>
                <w:lang w:val="hy-AM"/>
              </w:rPr>
              <w:t xml:space="preserve">, </w:t>
            </w:r>
            <w:r w:rsidRPr="00B900F7">
              <w:rPr>
                <w:rFonts w:ascii="Sylfaen" w:hAnsi="Sylfaen" w:cs="Sylfaen"/>
                <w:lang w:val="hy-AM"/>
              </w:rPr>
              <w:t>Տիգրան</w:t>
            </w:r>
            <w:r w:rsidRPr="00B900F7">
              <w:rPr>
                <w:rFonts w:ascii="Sylfaen" w:hAnsi="Sylfaen"/>
                <w:lang w:val="hy-AM"/>
              </w:rPr>
              <w:t xml:space="preserve"> </w:t>
            </w:r>
            <w:r w:rsidRPr="00B900F7">
              <w:rPr>
                <w:rFonts w:ascii="Sylfaen" w:hAnsi="Sylfaen" w:cs="Sylfaen"/>
                <w:lang w:val="hy-AM"/>
              </w:rPr>
              <w:t>Մեծի</w:t>
            </w:r>
            <w:r w:rsidRPr="00B900F7">
              <w:rPr>
                <w:rFonts w:ascii="Sylfaen" w:hAnsi="Sylfaen"/>
                <w:lang w:val="hy-AM"/>
              </w:rPr>
              <w:t xml:space="preserve"> </w:t>
            </w:r>
            <w:r w:rsidRPr="00B900F7">
              <w:rPr>
                <w:rFonts w:ascii="Sylfaen" w:hAnsi="Sylfaen" w:cs="Sylfaen"/>
                <w:lang w:val="hy-AM"/>
              </w:rPr>
              <w:t>պող</w:t>
            </w:r>
            <w:r w:rsidRPr="00B900F7">
              <w:rPr>
                <w:rFonts w:ascii="Sylfaen" w:hAnsi="Sylfaen"/>
                <w:lang w:val="hy-AM"/>
              </w:rPr>
              <w:t>. 50</w:t>
            </w:r>
          </w:p>
          <w:p w:rsidR="00B900F7" w:rsidRPr="00B900F7" w:rsidRDefault="00B900F7" w:rsidP="00B900F7">
            <w:pPr>
              <w:shd w:val="clear" w:color="auto" w:fill="FFFFFF" w:themeFill="background1"/>
              <w:jc w:val="center"/>
              <w:rPr>
                <w:rFonts w:ascii="Sylfaen" w:hAnsi="Sylfaen" w:cs="Sylfaen"/>
                <w:lang w:val="hy-AM"/>
              </w:rPr>
            </w:pPr>
            <w:r w:rsidRPr="00B900F7">
              <w:rPr>
                <w:rFonts w:ascii="Sylfaen" w:hAnsi="Sylfaen" w:cs="Sylfaen"/>
                <w:lang w:val="hy-AM"/>
              </w:rPr>
              <w:t>ՀՎՀՀ 00448268</w:t>
            </w:r>
          </w:p>
          <w:p w:rsidR="00B900F7" w:rsidRPr="00B900F7" w:rsidRDefault="00B900F7" w:rsidP="00B900F7">
            <w:pPr>
              <w:shd w:val="clear" w:color="auto" w:fill="FFFFFF" w:themeFill="background1"/>
              <w:jc w:val="center"/>
              <w:rPr>
                <w:rFonts w:ascii="Sylfaen" w:hAnsi="Sylfaen" w:cs="Sylfaen"/>
                <w:lang w:val="hy-AM"/>
              </w:rPr>
            </w:pPr>
            <w:r w:rsidRPr="00B900F7">
              <w:rPr>
                <w:rFonts w:ascii="Sylfaen" w:hAnsi="Sylfaen" w:cs="Sylfaen"/>
                <w:lang w:val="hy-AM"/>
              </w:rPr>
              <w:t>«Բանկ ՎՏԲ –Հայաստան» ՓԲԸ</w:t>
            </w:r>
          </w:p>
          <w:p w:rsidR="00B900F7" w:rsidRPr="00B900F7" w:rsidRDefault="00B900F7" w:rsidP="00B900F7">
            <w:pPr>
              <w:shd w:val="clear" w:color="auto" w:fill="FFFFFF" w:themeFill="background1"/>
              <w:jc w:val="center"/>
              <w:rPr>
                <w:rFonts w:ascii="Sylfaen" w:hAnsi="Sylfaen" w:cs="Sylfaen"/>
                <w:lang w:val="hy-AM"/>
              </w:rPr>
            </w:pPr>
            <w:r w:rsidRPr="00B900F7">
              <w:rPr>
                <w:rFonts w:ascii="Sylfaen" w:hAnsi="Sylfaen" w:cs="Sylfaen"/>
                <w:lang w:val="hy-AM"/>
              </w:rPr>
              <w:t>Էրեբունի մ/ճ</w:t>
            </w:r>
          </w:p>
          <w:p w:rsidR="00B900F7" w:rsidRPr="00B900F7" w:rsidRDefault="00B900F7" w:rsidP="00B900F7">
            <w:pPr>
              <w:shd w:val="clear" w:color="auto" w:fill="FFFFFF" w:themeFill="background1"/>
              <w:jc w:val="center"/>
              <w:rPr>
                <w:rFonts w:ascii="Sylfaen" w:hAnsi="Sylfaen" w:cs="Sylfaen"/>
                <w:lang w:val="hy-AM"/>
              </w:rPr>
            </w:pPr>
            <w:r w:rsidRPr="00B900F7">
              <w:rPr>
                <w:rFonts w:ascii="Sylfaen" w:hAnsi="Sylfaen" w:cs="Sylfaen"/>
                <w:lang w:val="hy-AM"/>
              </w:rPr>
              <w:t>Հ/Հ 16041102326200</w:t>
            </w:r>
          </w:p>
        </w:tc>
        <w:tc>
          <w:tcPr>
            <w:tcW w:w="4819" w:type="dxa"/>
            <w:tcBorders>
              <w:top w:val="nil"/>
              <w:left w:val="nil"/>
              <w:bottom w:val="nil"/>
              <w:right w:val="nil"/>
            </w:tcBorders>
          </w:tcPr>
          <w:p w:rsidR="00B900F7" w:rsidRPr="00B900F7" w:rsidRDefault="00B900F7" w:rsidP="00B900F7">
            <w:pPr>
              <w:jc w:val="center"/>
              <w:rPr>
                <w:rFonts w:ascii="Sylfaen" w:hAnsi="Sylfaen"/>
              </w:rPr>
            </w:pPr>
            <w:r w:rsidRPr="00B900F7">
              <w:rPr>
                <w:rFonts w:ascii="Sylfaen" w:hAnsi="Sylfaen"/>
              </w:rPr>
              <w:t xml:space="preserve">ЗАО </w:t>
            </w:r>
            <w:r w:rsidRPr="00B900F7">
              <w:rPr>
                <w:rFonts w:ascii="Sylfaen" w:hAnsi="Sylfaen"/>
                <w:lang w:val="hy-AM"/>
              </w:rPr>
              <w:t>«</w:t>
            </w:r>
            <w:r w:rsidRPr="00B900F7">
              <w:rPr>
                <w:rFonts w:ascii="Sylfaen" w:hAnsi="Sylfaen"/>
              </w:rPr>
              <w:t>Южно-Кавказская железная дорога</w:t>
            </w:r>
            <w:r w:rsidRPr="00B900F7">
              <w:rPr>
                <w:rFonts w:ascii="Sylfaen" w:hAnsi="Sylfaen"/>
                <w:lang w:val="hy-AM"/>
              </w:rPr>
              <w:t>»</w:t>
            </w:r>
          </w:p>
          <w:p w:rsidR="00B900F7" w:rsidRPr="00B900F7" w:rsidRDefault="00B900F7" w:rsidP="00B900F7">
            <w:pPr>
              <w:jc w:val="center"/>
              <w:rPr>
                <w:rFonts w:ascii="Sylfaen" w:hAnsi="Sylfaen"/>
              </w:rPr>
            </w:pPr>
            <w:r w:rsidRPr="00B900F7">
              <w:rPr>
                <w:rFonts w:ascii="Sylfaen" w:hAnsi="Sylfaen"/>
              </w:rPr>
              <w:t>РА, г. Ереван, проспект Тигран Меца 50</w:t>
            </w:r>
          </w:p>
          <w:p w:rsidR="00B900F7" w:rsidRPr="00B900F7" w:rsidRDefault="00B900F7" w:rsidP="00B900F7">
            <w:pPr>
              <w:jc w:val="center"/>
              <w:rPr>
                <w:rFonts w:ascii="Sylfaen" w:hAnsi="Sylfaen"/>
              </w:rPr>
            </w:pPr>
            <w:r w:rsidRPr="00B900F7">
              <w:rPr>
                <w:rFonts w:ascii="Sylfaen" w:hAnsi="Sylfaen"/>
              </w:rPr>
              <w:t xml:space="preserve">ИНН: 00448268 </w:t>
            </w:r>
          </w:p>
          <w:p w:rsidR="00B900F7" w:rsidRPr="00B900F7" w:rsidRDefault="00B900F7" w:rsidP="00B900F7">
            <w:pPr>
              <w:jc w:val="center"/>
              <w:rPr>
                <w:rFonts w:ascii="Sylfaen" w:hAnsi="Sylfaen"/>
              </w:rPr>
            </w:pPr>
            <w:r w:rsidRPr="00B900F7">
              <w:rPr>
                <w:rFonts w:ascii="Sylfaen" w:hAnsi="Sylfaen"/>
              </w:rPr>
              <w:t xml:space="preserve">ЗАО </w:t>
            </w:r>
            <w:r w:rsidRPr="00B900F7">
              <w:rPr>
                <w:rFonts w:ascii="Sylfaen" w:hAnsi="Sylfaen"/>
                <w:lang w:val="hy-AM"/>
              </w:rPr>
              <w:t>«</w:t>
            </w:r>
            <w:r w:rsidRPr="00B900F7">
              <w:rPr>
                <w:rFonts w:ascii="Sylfaen" w:hAnsi="Sylfaen"/>
              </w:rPr>
              <w:t>Банк ВТБ</w:t>
            </w:r>
            <w:r w:rsidRPr="00B900F7">
              <w:rPr>
                <w:rFonts w:ascii="Sylfaen" w:hAnsi="Sylfaen"/>
                <w:lang w:val="hy-AM"/>
              </w:rPr>
              <w:t>-</w:t>
            </w:r>
            <w:r w:rsidRPr="00B900F7">
              <w:rPr>
                <w:rFonts w:ascii="Sylfaen" w:hAnsi="Sylfaen"/>
              </w:rPr>
              <w:t>АРМЕНИЯ</w:t>
            </w:r>
            <w:r w:rsidRPr="00B900F7">
              <w:rPr>
                <w:rFonts w:ascii="Sylfaen" w:hAnsi="Sylfaen"/>
                <w:lang w:val="hy-AM"/>
              </w:rPr>
              <w:t>»</w:t>
            </w:r>
            <w:r w:rsidRPr="00B900F7">
              <w:rPr>
                <w:rFonts w:ascii="Sylfaen" w:hAnsi="Sylfaen"/>
              </w:rPr>
              <w:t xml:space="preserve"> </w:t>
            </w:r>
          </w:p>
          <w:p w:rsidR="00B900F7" w:rsidRPr="00B900F7" w:rsidRDefault="00B900F7" w:rsidP="00B900F7">
            <w:pPr>
              <w:jc w:val="center"/>
              <w:rPr>
                <w:rFonts w:ascii="Sylfaen" w:hAnsi="Sylfaen"/>
              </w:rPr>
            </w:pPr>
            <w:r w:rsidRPr="00B900F7">
              <w:rPr>
                <w:rFonts w:ascii="Sylfaen" w:hAnsi="Sylfaen"/>
              </w:rPr>
              <w:t>филиал Эребуни</w:t>
            </w:r>
          </w:p>
          <w:p w:rsidR="00B900F7" w:rsidRPr="00B900F7" w:rsidRDefault="00B900F7" w:rsidP="00B900F7">
            <w:pPr>
              <w:jc w:val="center"/>
              <w:rPr>
                <w:rFonts w:ascii="Sylfaen" w:hAnsi="Sylfaen"/>
              </w:rPr>
            </w:pPr>
            <w:r w:rsidRPr="00B900F7">
              <w:rPr>
                <w:rFonts w:ascii="Sylfaen" w:hAnsi="Sylfaen"/>
              </w:rPr>
              <w:t xml:space="preserve">р/с: 16041102326200 </w:t>
            </w:r>
          </w:p>
          <w:p w:rsidR="00B900F7" w:rsidRPr="00B900F7" w:rsidRDefault="00B900F7" w:rsidP="00B900F7">
            <w:pPr>
              <w:widowControl w:val="0"/>
              <w:jc w:val="center"/>
              <w:rPr>
                <w:rFonts w:ascii="Sylfaen" w:hAnsi="Sylfaen"/>
                <w:bCs/>
                <w:highlight w:val="yellow"/>
              </w:rPr>
            </w:pPr>
            <w:r w:rsidRPr="00B900F7">
              <w:rPr>
                <w:rFonts w:ascii="Sylfaen" w:hAnsi="Sylfaen"/>
                <w:highlight w:val="yellow"/>
              </w:rPr>
              <w:t xml:space="preserve">   </w:t>
            </w:r>
          </w:p>
          <w:p w:rsidR="00B900F7" w:rsidRPr="00B900F7" w:rsidRDefault="00B900F7" w:rsidP="00B900F7">
            <w:pPr>
              <w:widowControl w:val="0"/>
              <w:ind w:firstLine="720"/>
              <w:jc w:val="center"/>
              <w:rPr>
                <w:rFonts w:ascii="Sylfaen" w:hAnsi="Sylfaen"/>
                <w:highlight w:val="yellow"/>
              </w:rPr>
            </w:pPr>
          </w:p>
        </w:tc>
      </w:tr>
      <w:tr w:rsidR="00B900F7" w:rsidRPr="00B900F7" w:rsidTr="00BF197B">
        <w:trPr>
          <w:trHeight w:val="906"/>
          <w:jc w:val="right"/>
        </w:trPr>
        <w:tc>
          <w:tcPr>
            <w:tcW w:w="5559" w:type="dxa"/>
            <w:tcBorders>
              <w:top w:val="nil"/>
              <w:left w:val="nil"/>
              <w:bottom w:val="nil"/>
              <w:right w:val="nil"/>
            </w:tcBorders>
          </w:tcPr>
          <w:p w:rsidR="00B900F7" w:rsidRPr="00B900F7" w:rsidRDefault="00B900F7" w:rsidP="00B900F7">
            <w:pPr>
              <w:jc w:val="both"/>
              <w:rPr>
                <w:rFonts w:ascii="Sylfaen" w:hAnsi="Sylfaen" w:cs="Sylfaen"/>
                <w:lang w:val="hy-AM"/>
              </w:rPr>
            </w:pPr>
            <w:r w:rsidRPr="00B900F7">
              <w:rPr>
                <w:rFonts w:ascii="Sylfaen" w:hAnsi="Sylfaen" w:cs="Sylfaen"/>
                <w:lang w:val="hy-AM"/>
              </w:rPr>
              <w:t>Գլխավոր տնօրեն`</w:t>
            </w:r>
          </w:p>
          <w:p w:rsidR="00B900F7" w:rsidRPr="00B900F7" w:rsidRDefault="00B900F7" w:rsidP="00B900F7">
            <w:pPr>
              <w:ind w:right="-73"/>
              <w:rPr>
                <w:rFonts w:ascii="Sylfaen" w:hAnsi="Sylfaen" w:cs="Sylfaen"/>
                <w:lang w:val="hy-AM"/>
              </w:rPr>
            </w:pPr>
            <w:r w:rsidRPr="00B900F7">
              <w:rPr>
                <w:rFonts w:ascii="Sylfaen" w:hAnsi="Sylfaen" w:cs="Sylfaen"/>
                <w:lang w:val="hy-AM"/>
              </w:rPr>
              <w:t xml:space="preserve">Ա.Վ.Մելնիկով </w:t>
            </w:r>
            <w:r w:rsidRPr="00B900F7">
              <w:rPr>
                <w:rFonts w:ascii="Sylfaen" w:hAnsi="Sylfaen"/>
                <w:lang w:val="hy-AM"/>
              </w:rPr>
              <w:t>________________________</w:t>
            </w:r>
          </w:p>
          <w:p w:rsidR="00B900F7" w:rsidRPr="00B900F7" w:rsidRDefault="00B900F7" w:rsidP="00B900F7">
            <w:pPr>
              <w:rPr>
                <w:rFonts w:ascii="Sylfaen" w:hAnsi="Sylfaen" w:cs="Sylfaen"/>
                <w:lang w:val="hy-AM"/>
              </w:rPr>
            </w:pPr>
            <w:r w:rsidRPr="00B900F7">
              <w:rPr>
                <w:rFonts w:ascii="Sylfaen" w:hAnsi="Sylfaen" w:cs="Sylfaen"/>
                <w:lang w:val="hy-AM"/>
              </w:rPr>
              <w:t xml:space="preserve">                               </w:t>
            </w:r>
          </w:p>
        </w:tc>
        <w:tc>
          <w:tcPr>
            <w:tcW w:w="4819" w:type="dxa"/>
            <w:tcBorders>
              <w:top w:val="nil"/>
              <w:left w:val="nil"/>
              <w:bottom w:val="nil"/>
              <w:right w:val="nil"/>
            </w:tcBorders>
          </w:tcPr>
          <w:p w:rsidR="00B900F7" w:rsidRPr="00B900F7" w:rsidRDefault="00B900F7" w:rsidP="00B900F7">
            <w:pPr>
              <w:rPr>
                <w:rFonts w:ascii="Sylfaen" w:hAnsi="Sylfaen"/>
                <w:lang w:val="hy-AM"/>
              </w:rPr>
            </w:pPr>
            <w:r w:rsidRPr="00B900F7">
              <w:rPr>
                <w:rFonts w:ascii="Sylfaen" w:hAnsi="Sylfaen"/>
                <w:lang w:val="hy-AM"/>
              </w:rPr>
              <w:t>Генеральный  директор:</w:t>
            </w:r>
          </w:p>
          <w:p w:rsidR="00B900F7" w:rsidRPr="00B900F7" w:rsidRDefault="00B900F7" w:rsidP="00B900F7">
            <w:pPr>
              <w:rPr>
                <w:rFonts w:ascii="Sylfaen" w:hAnsi="Sylfaen"/>
              </w:rPr>
            </w:pPr>
            <w:r w:rsidRPr="00B900F7">
              <w:rPr>
                <w:rFonts w:ascii="Sylfaen" w:hAnsi="Sylfaen"/>
                <w:lang w:val="hy-AM"/>
              </w:rPr>
              <w:t>А.В. Мельников _________________</w:t>
            </w:r>
          </w:p>
          <w:p w:rsidR="00B900F7" w:rsidRPr="00B900F7" w:rsidRDefault="00B900F7" w:rsidP="00B900F7">
            <w:pPr>
              <w:rPr>
                <w:rFonts w:ascii="Sylfaen" w:hAnsi="Sylfaen"/>
                <w:lang w:val="hy-AM"/>
              </w:rPr>
            </w:pPr>
          </w:p>
        </w:tc>
      </w:tr>
      <w:tr w:rsidR="00B900F7" w:rsidRPr="00B900F7" w:rsidTr="00BF197B">
        <w:trPr>
          <w:trHeight w:val="1726"/>
          <w:jc w:val="right"/>
        </w:trPr>
        <w:tc>
          <w:tcPr>
            <w:tcW w:w="5559" w:type="dxa"/>
            <w:tcBorders>
              <w:top w:val="nil"/>
              <w:left w:val="nil"/>
              <w:bottom w:val="nil"/>
              <w:right w:val="nil"/>
            </w:tcBorders>
          </w:tcPr>
          <w:p w:rsidR="00B900F7" w:rsidRPr="00B900F7" w:rsidRDefault="00B900F7" w:rsidP="00B900F7">
            <w:pPr>
              <w:shd w:val="clear" w:color="auto" w:fill="FFFFFF" w:themeFill="background1"/>
              <w:rPr>
                <w:rFonts w:ascii="Sylfaen" w:hAnsi="Sylfaen" w:cs="Sylfaen"/>
                <w:b/>
                <w:lang w:val="hy-AM"/>
              </w:rPr>
            </w:pPr>
            <w:r w:rsidRPr="00B900F7">
              <w:rPr>
                <w:rFonts w:ascii="Sylfaen" w:hAnsi="Sylfaen" w:cs="Sylfaen"/>
                <w:b/>
                <w:lang w:val="hy-AM"/>
              </w:rPr>
              <w:t>«Մատակարար»</w:t>
            </w:r>
          </w:p>
          <w:p w:rsidR="00B900F7" w:rsidRPr="00B900F7" w:rsidRDefault="00BF197B" w:rsidP="00B900F7">
            <w:pPr>
              <w:shd w:val="clear" w:color="auto" w:fill="FFFFFF" w:themeFill="background1"/>
              <w:rPr>
                <w:rFonts w:ascii="Sylfaen" w:hAnsi="Sylfaen"/>
                <w:lang w:val="hy-AM"/>
              </w:rPr>
            </w:pPr>
            <w:sdt>
              <w:sdtPr>
                <w:rPr>
                  <w:rFonts w:ascii="Sylfaen" w:eastAsia="Calibri" w:hAnsi="Sylfaen"/>
                </w:rPr>
                <w:id w:val="-1163310445"/>
                <w:placeholder>
                  <w:docPart w:val="B6F270CB428E412C9D02C3A33C0DF108"/>
                </w:placeholder>
                <w:showingPlcHdr/>
              </w:sdtPr>
              <w:sdtContent>
                <w:r w:rsidR="00B900F7" w:rsidRPr="00B900F7">
                  <w:rPr>
                    <w:rFonts w:ascii="Sylfaen" w:hAnsi="Sylfaen"/>
                    <w:color w:val="808080"/>
                  </w:rPr>
                  <w:t>Место для ввода текста.</w:t>
                </w:r>
              </w:sdtContent>
            </w:sdt>
          </w:p>
          <w:p w:rsidR="00B900F7" w:rsidRPr="00B900F7" w:rsidRDefault="00B900F7" w:rsidP="00B900F7">
            <w:pPr>
              <w:shd w:val="clear" w:color="auto" w:fill="FFFFFF" w:themeFill="background1"/>
              <w:outlineLvl w:val="0"/>
              <w:rPr>
                <w:rFonts w:ascii="Sylfaen" w:hAnsi="Sylfaen"/>
                <w:lang w:val="hy-AM"/>
              </w:rPr>
            </w:pPr>
            <w:r w:rsidRPr="00B900F7">
              <w:rPr>
                <w:rFonts w:ascii="Sylfaen" w:hAnsi="Sylfaen" w:cs="Sylfaen"/>
                <w:lang w:val="hy-AM"/>
              </w:rPr>
              <w:t>Հասցե՝</w:t>
            </w:r>
            <w:r w:rsidRPr="00B900F7">
              <w:rPr>
                <w:rFonts w:ascii="Sylfaen" w:hAnsi="Sylfaen"/>
                <w:lang w:val="hy-AM"/>
              </w:rPr>
              <w:t xml:space="preserve"> </w:t>
            </w:r>
          </w:p>
          <w:p w:rsidR="00B900F7" w:rsidRPr="00B900F7" w:rsidRDefault="00B900F7" w:rsidP="00B900F7">
            <w:pPr>
              <w:shd w:val="clear" w:color="auto" w:fill="FFFFFF" w:themeFill="background1"/>
              <w:rPr>
                <w:rFonts w:ascii="Sylfaen" w:hAnsi="Sylfaen"/>
                <w:bCs/>
                <w:color w:val="000000"/>
                <w:lang w:val="hy-AM"/>
              </w:rPr>
            </w:pPr>
            <w:r w:rsidRPr="00B900F7">
              <w:rPr>
                <w:rFonts w:ascii="Sylfaen" w:hAnsi="Sylfaen" w:cs="Sylfaen"/>
                <w:lang w:val="hy-AM"/>
              </w:rPr>
              <w:t>ՀՎՀՀ՝</w:t>
            </w:r>
            <w:r w:rsidRPr="00B900F7">
              <w:rPr>
                <w:rFonts w:ascii="Sylfaen" w:hAnsi="Sylfaen"/>
                <w:lang w:val="hy-AM"/>
              </w:rPr>
              <w:t xml:space="preserve"> </w:t>
            </w:r>
          </w:p>
          <w:p w:rsidR="00B900F7" w:rsidRPr="00B900F7" w:rsidRDefault="00B900F7" w:rsidP="00B900F7">
            <w:pPr>
              <w:shd w:val="clear" w:color="auto" w:fill="FFFFFF" w:themeFill="background1"/>
              <w:rPr>
                <w:rFonts w:ascii="Sylfaen" w:hAnsi="Sylfaen" w:cs="Sylfaen"/>
                <w:lang w:val="hy-AM"/>
              </w:rPr>
            </w:pPr>
            <w:r w:rsidRPr="00B900F7">
              <w:rPr>
                <w:rFonts w:ascii="Sylfaen" w:hAnsi="Sylfaen" w:cs="Sylfaen"/>
                <w:lang w:val="hy-AM"/>
              </w:rPr>
              <w:t xml:space="preserve">Բանկ՝ </w:t>
            </w:r>
          </w:p>
          <w:p w:rsidR="00B900F7" w:rsidRPr="00B900F7" w:rsidRDefault="00B900F7" w:rsidP="00B900F7">
            <w:pPr>
              <w:shd w:val="clear" w:color="auto" w:fill="FFFFFF" w:themeFill="background1"/>
              <w:rPr>
                <w:rFonts w:ascii="Sylfaen" w:hAnsi="Sylfaen"/>
                <w:lang w:val="hy-AM"/>
              </w:rPr>
            </w:pPr>
            <w:r w:rsidRPr="00B900F7">
              <w:rPr>
                <w:rFonts w:ascii="Sylfaen" w:hAnsi="Sylfaen"/>
                <w:lang w:val="hy-AM"/>
              </w:rPr>
              <w:t xml:space="preserve">հ/հ </w:t>
            </w:r>
          </w:p>
          <w:p w:rsidR="00B900F7" w:rsidRPr="00B900F7" w:rsidRDefault="00B900F7" w:rsidP="00B900F7">
            <w:pPr>
              <w:shd w:val="clear" w:color="auto" w:fill="FFFFFF" w:themeFill="background1"/>
              <w:rPr>
                <w:rFonts w:ascii="Sylfaen" w:hAnsi="Sylfaen"/>
                <w:lang w:val="hy-AM"/>
              </w:rPr>
            </w:pPr>
            <w:r w:rsidRPr="00B900F7">
              <w:rPr>
                <w:rFonts w:ascii="Sylfaen" w:hAnsi="Sylfaen"/>
                <w:lang w:val="hy-AM"/>
              </w:rPr>
              <w:t>Հեռ</w:t>
            </w:r>
            <w:r w:rsidRPr="00B900F7">
              <w:rPr>
                <w:lang w:val="hy-AM"/>
              </w:rPr>
              <w:t>․</w:t>
            </w:r>
          </w:p>
        </w:tc>
        <w:tc>
          <w:tcPr>
            <w:tcW w:w="4819" w:type="dxa"/>
            <w:tcBorders>
              <w:top w:val="nil"/>
              <w:left w:val="nil"/>
              <w:bottom w:val="nil"/>
              <w:right w:val="nil"/>
            </w:tcBorders>
          </w:tcPr>
          <w:p w:rsidR="00B900F7" w:rsidRPr="00B900F7" w:rsidRDefault="00B900F7" w:rsidP="00B900F7">
            <w:pPr>
              <w:rPr>
                <w:rFonts w:ascii="Sylfaen" w:hAnsi="Sylfaen"/>
                <w:b/>
                <w:lang w:val="hy-AM"/>
              </w:rPr>
            </w:pPr>
            <w:r w:rsidRPr="00B900F7">
              <w:rPr>
                <w:rFonts w:ascii="Sylfaen" w:hAnsi="Sylfaen"/>
                <w:b/>
                <w:lang w:val="hy-AM"/>
              </w:rPr>
              <w:t>«Поставщик»</w:t>
            </w:r>
          </w:p>
          <w:p w:rsidR="00B900F7" w:rsidRPr="00B900F7" w:rsidRDefault="00B900F7" w:rsidP="00B900F7">
            <w:pPr>
              <w:shd w:val="clear" w:color="auto" w:fill="FFFFFF" w:themeFill="background1"/>
              <w:outlineLvl w:val="0"/>
              <w:rPr>
                <w:rFonts w:ascii="Sylfaen" w:hAnsi="Sylfaen"/>
                <w:lang w:val="hy-AM"/>
              </w:rPr>
            </w:pPr>
            <w:r w:rsidRPr="00B900F7">
              <w:rPr>
                <w:rFonts w:ascii="Sylfaen" w:hAnsi="Sylfaen"/>
                <w:lang w:val="hy-AM"/>
              </w:rPr>
              <w:t xml:space="preserve">Адрес: </w:t>
            </w:r>
          </w:p>
          <w:p w:rsidR="00B900F7" w:rsidRPr="00B900F7" w:rsidRDefault="00B900F7" w:rsidP="00B900F7">
            <w:pPr>
              <w:shd w:val="clear" w:color="auto" w:fill="FFFFFF" w:themeFill="background1"/>
              <w:outlineLvl w:val="0"/>
              <w:rPr>
                <w:rFonts w:ascii="Sylfaen" w:hAnsi="Sylfaen"/>
                <w:lang w:val="hy-AM"/>
              </w:rPr>
            </w:pPr>
            <w:r w:rsidRPr="00B900F7">
              <w:rPr>
                <w:rFonts w:ascii="Sylfaen" w:hAnsi="Sylfaen"/>
                <w:lang w:val="hy-AM"/>
              </w:rPr>
              <w:t xml:space="preserve">ИНН: </w:t>
            </w:r>
          </w:p>
          <w:p w:rsidR="00B900F7" w:rsidRPr="00B900F7" w:rsidRDefault="00B900F7" w:rsidP="00B900F7">
            <w:pPr>
              <w:shd w:val="clear" w:color="auto" w:fill="FFFFFF" w:themeFill="background1"/>
              <w:rPr>
                <w:rFonts w:ascii="Sylfaen" w:hAnsi="Sylfaen"/>
                <w:lang w:val="hy-AM"/>
              </w:rPr>
            </w:pPr>
            <w:r w:rsidRPr="00B900F7">
              <w:rPr>
                <w:rFonts w:ascii="Sylfaen" w:hAnsi="Sylfaen"/>
                <w:lang w:val="hy-AM"/>
              </w:rPr>
              <w:t xml:space="preserve">Банк: </w:t>
            </w:r>
          </w:p>
          <w:p w:rsidR="00B900F7" w:rsidRPr="00B900F7" w:rsidRDefault="00B900F7" w:rsidP="00B900F7">
            <w:pPr>
              <w:shd w:val="clear" w:color="auto" w:fill="FFFFFF" w:themeFill="background1"/>
              <w:rPr>
                <w:rFonts w:ascii="Sylfaen" w:hAnsi="Sylfaen"/>
                <w:lang w:val="hy-AM"/>
              </w:rPr>
            </w:pPr>
            <w:r w:rsidRPr="00B900F7">
              <w:rPr>
                <w:rFonts w:ascii="Sylfaen" w:hAnsi="Sylfaen"/>
                <w:lang w:val="hy-AM"/>
              </w:rPr>
              <w:t xml:space="preserve">р/с: </w:t>
            </w:r>
          </w:p>
          <w:p w:rsidR="00B900F7" w:rsidRPr="00B900F7" w:rsidRDefault="00B900F7" w:rsidP="00B900F7">
            <w:pPr>
              <w:shd w:val="clear" w:color="auto" w:fill="FFFFFF" w:themeFill="background1"/>
              <w:rPr>
                <w:rFonts w:ascii="Sylfaen" w:hAnsi="Sylfaen"/>
                <w:lang w:val="hy-AM"/>
              </w:rPr>
            </w:pPr>
            <w:r w:rsidRPr="00B900F7">
              <w:rPr>
                <w:rFonts w:ascii="Sylfaen" w:hAnsi="Sylfaen"/>
                <w:lang w:val="hy-AM"/>
              </w:rPr>
              <w:t>Тел</w:t>
            </w:r>
            <w:r w:rsidRPr="00B900F7">
              <w:rPr>
                <w:rFonts w:ascii="Sylfaen" w:hAnsi="Sylfaen"/>
              </w:rPr>
              <w:t xml:space="preserve">.: </w:t>
            </w:r>
          </w:p>
        </w:tc>
      </w:tr>
      <w:tr w:rsidR="00B900F7" w:rsidRPr="00B900F7" w:rsidTr="00BF197B">
        <w:trPr>
          <w:trHeight w:val="1107"/>
          <w:jc w:val="right"/>
        </w:trPr>
        <w:tc>
          <w:tcPr>
            <w:tcW w:w="5559" w:type="dxa"/>
            <w:tcBorders>
              <w:top w:val="nil"/>
              <w:left w:val="nil"/>
              <w:bottom w:val="nil"/>
              <w:right w:val="nil"/>
            </w:tcBorders>
          </w:tcPr>
          <w:p w:rsidR="00B900F7" w:rsidRPr="00B900F7" w:rsidRDefault="00B900F7" w:rsidP="00B900F7">
            <w:pPr>
              <w:spacing w:line="0" w:lineRule="atLeast"/>
              <w:jc w:val="both"/>
              <w:rPr>
                <w:rFonts w:ascii="Sylfaen" w:hAnsi="Sylfaen" w:cs="Sylfaen"/>
                <w:lang w:val="hy-AM"/>
              </w:rPr>
            </w:pPr>
            <w:r w:rsidRPr="00B900F7">
              <w:rPr>
                <w:rFonts w:ascii="Sylfaen" w:hAnsi="Sylfaen" w:cs="Sylfaen"/>
                <w:lang w:val="hy-AM"/>
              </w:rPr>
              <w:t>Տնօրեն`</w:t>
            </w:r>
          </w:p>
          <w:p w:rsidR="00B900F7" w:rsidRPr="00B900F7" w:rsidRDefault="00B900F7" w:rsidP="00B900F7">
            <w:pPr>
              <w:spacing w:line="0" w:lineRule="atLeast"/>
              <w:ind w:right="-73"/>
              <w:rPr>
                <w:rFonts w:ascii="Sylfaen" w:hAnsi="Sylfaen" w:cs="Sylfaen"/>
                <w:lang w:val="hy-AM"/>
              </w:rPr>
            </w:pPr>
            <w:r w:rsidRPr="00B900F7">
              <w:rPr>
                <w:rFonts w:ascii="Sylfaen" w:hAnsi="Sylfaen"/>
              </w:rPr>
              <w:t xml:space="preserve">       </w:t>
            </w:r>
            <w:r w:rsidRPr="00B900F7">
              <w:rPr>
                <w:rFonts w:ascii="Sylfaen" w:hAnsi="Sylfaen"/>
                <w:lang w:val="hy-AM"/>
              </w:rPr>
              <w:t>________________________</w:t>
            </w:r>
          </w:p>
          <w:p w:rsidR="00B900F7" w:rsidRPr="00B900F7" w:rsidRDefault="00B900F7" w:rsidP="00B900F7">
            <w:pPr>
              <w:rPr>
                <w:rFonts w:ascii="Sylfaen" w:hAnsi="Sylfaen" w:cs="Sylfaen"/>
                <w:lang w:val="hy-AM"/>
              </w:rPr>
            </w:pPr>
            <w:r w:rsidRPr="00B900F7">
              <w:rPr>
                <w:rFonts w:ascii="Sylfaen" w:hAnsi="Sylfaen" w:cs="Sylfaen"/>
                <w:lang w:val="hy-AM"/>
              </w:rPr>
              <w:t xml:space="preserve">                               </w:t>
            </w:r>
          </w:p>
        </w:tc>
        <w:tc>
          <w:tcPr>
            <w:tcW w:w="4819" w:type="dxa"/>
            <w:tcBorders>
              <w:top w:val="nil"/>
              <w:left w:val="nil"/>
              <w:bottom w:val="nil"/>
              <w:right w:val="nil"/>
            </w:tcBorders>
          </w:tcPr>
          <w:p w:rsidR="00B900F7" w:rsidRPr="00B900F7" w:rsidRDefault="00B900F7" w:rsidP="00B900F7">
            <w:pPr>
              <w:rPr>
                <w:rFonts w:ascii="Sylfaen" w:hAnsi="Sylfaen"/>
                <w:lang w:val="hy-AM"/>
              </w:rPr>
            </w:pPr>
            <w:r w:rsidRPr="00B900F7">
              <w:rPr>
                <w:rFonts w:ascii="Sylfaen" w:hAnsi="Sylfaen"/>
              </w:rPr>
              <w:t>Д</w:t>
            </w:r>
            <w:r w:rsidRPr="00B900F7">
              <w:rPr>
                <w:rFonts w:ascii="Sylfaen" w:hAnsi="Sylfaen"/>
                <w:lang w:val="hy-AM"/>
              </w:rPr>
              <w:t>иректор:</w:t>
            </w:r>
          </w:p>
          <w:p w:rsidR="00B900F7" w:rsidRPr="00B900F7" w:rsidRDefault="00B900F7" w:rsidP="00B900F7">
            <w:pPr>
              <w:rPr>
                <w:rFonts w:ascii="Sylfaen" w:hAnsi="Sylfaen"/>
              </w:rPr>
            </w:pPr>
            <w:r w:rsidRPr="00B900F7">
              <w:rPr>
                <w:rFonts w:ascii="Sylfaen" w:hAnsi="Sylfaen"/>
              </w:rPr>
              <w:t xml:space="preserve">  </w:t>
            </w:r>
            <w:r w:rsidRPr="00B900F7">
              <w:rPr>
                <w:rFonts w:ascii="Sylfaen" w:hAnsi="Sylfaen"/>
                <w:lang w:val="hy-AM"/>
              </w:rPr>
              <w:t>________________________</w:t>
            </w:r>
            <w:r w:rsidRPr="00B900F7">
              <w:rPr>
                <w:rFonts w:ascii="Sylfaen" w:hAnsi="Sylfaen"/>
              </w:rPr>
              <w:t xml:space="preserve"> </w:t>
            </w:r>
          </w:p>
          <w:p w:rsidR="00B900F7" w:rsidRPr="00B900F7" w:rsidRDefault="00B900F7" w:rsidP="00B900F7">
            <w:pPr>
              <w:ind w:left="-142"/>
              <w:rPr>
                <w:rFonts w:ascii="Sylfaen" w:hAnsi="Sylfaen"/>
                <w:lang w:val="hy-AM"/>
              </w:rPr>
            </w:pPr>
          </w:p>
        </w:tc>
      </w:tr>
    </w:tbl>
    <w:p w:rsidR="00B900F7" w:rsidRDefault="00B900F7"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Default="00A53D8E" w:rsidP="008F1CF1">
      <w:pPr>
        <w:tabs>
          <w:tab w:val="left" w:pos="2880"/>
        </w:tabs>
        <w:rPr>
          <w:rFonts w:ascii="Sylfaen" w:hAnsi="Sylfaen"/>
          <w:sz w:val="20"/>
          <w:szCs w:val="20"/>
        </w:rPr>
      </w:pPr>
    </w:p>
    <w:p w:rsidR="00A53D8E" w:rsidRPr="00152CA1" w:rsidRDefault="00A53D8E" w:rsidP="00A53D8E">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A53D8E" w:rsidRPr="00713A67" w:rsidRDefault="00A53D8E" w:rsidP="00A53D8E">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A53D8E" w:rsidRPr="00713A67" w:rsidRDefault="00A53D8E" w:rsidP="00A53D8E">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A53D8E" w:rsidRDefault="00A53D8E" w:rsidP="00A53D8E">
      <w:pPr>
        <w:tabs>
          <w:tab w:val="left" w:pos="615"/>
        </w:tabs>
        <w:rPr>
          <w:rFonts w:ascii="Sylfaen" w:hAnsi="Sylfaen"/>
          <w:sz w:val="12"/>
          <w:szCs w:val="20"/>
        </w:rPr>
      </w:pPr>
    </w:p>
    <w:tbl>
      <w:tblPr>
        <w:tblStyle w:val="aff8"/>
        <w:tblW w:w="10603" w:type="dxa"/>
        <w:tblInd w:w="-147" w:type="dxa"/>
        <w:tblLook w:val="04A0" w:firstRow="1" w:lastRow="0" w:firstColumn="1" w:lastColumn="0" w:noHBand="0" w:noVBand="1"/>
      </w:tblPr>
      <w:tblGrid>
        <w:gridCol w:w="560"/>
        <w:gridCol w:w="2058"/>
        <w:gridCol w:w="741"/>
        <w:gridCol w:w="1075"/>
        <w:gridCol w:w="1685"/>
        <w:gridCol w:w="1388"/>
        <w:gridCol w:w="11"/>
        <w:gridCol w:w="1686"/>
        <w:gridCol w:w="1399"/>
      </w:tblGrid>
      <w:tr w:rsidR="000C7798" w:rsidTr="000C7798">
        <w:trPr>
          <w:trHeight w:val="1951"/>
        </w:trPr>
        <w:tc>
          <w:tcPr>
            <w:tcW w:w="560" w:type="dxa"/>
          </w:tcPr>
          <w:p w:rsidR="000C7798" w:rsidRPr="00832713" w:rsidRDefault="000C7798" w:rsidP="000C7798">
            <w:pPr>
              <w:tabs>
                <w:tab w:val="left" w:pos="615"/>
              </w:tabs>
              <w:rPr>
                <w:b/>
              </w:rPr>
            </w:pPr>
            <w:r w:rsidRPr="00832713">
              <w:rPr>
                <w:b/>
              </w:rPr>
              <w:t>№</w:t>
            </w:r>
          </w:p>
          <w:p w:rsidR="000C7798" w:rsidRPr="00832713" w:rsidRDefault="000C7798" w:rsidP="000C7798">
            <w:pPr>
              <w:tabs>
                <w:tab w:val="left" w:pos="615"/>
              </w:tabs>
              <w:rPr>
                <w:b/>
              </w:rPr>
            </w:pPr>
            <w:r w:rsidRPr="00832713">
              <w:rPr>
                <w:b/>
              </w:rPr>
              <w:t>п/п</w:t>
            </w:r>
          </w:p>
          <w:p w:rsidR="000C7798" w:rsidRPr="00DC1D2E" w:rsidRDefault="000C7798" w:rsidP="000C7798">
            <w:pPr>
              <w:tabs>
                <w:tab w:val="left" w:pos="615"/>
              </w:tabs>
              <w:rPr>
                <w:rFonts w:ascii="Sylfaen" w:hAnsi="Sylfaen"/>
              </w:rPr>
            </w:pPr>
          </w:p>
          <w:p w:rsidR="000C7798" w:rsidRPr="00DC1D2E" w:rsidRDefault="000C7798" w:rsidP="000C7798">
            <w:pPr>
              <w:tabs>
                <w:tab w:val="left" w:pos="615"/>
              </w:tabs>
            </w:pPr>
          </w:p>
          <w:p w:rsidR="000C7798" w:rsidRPr="00DC1D2E" w:rsidRDefault="000C7798" w:rsidP="000C7798">
            <w:pPr>
              <w:tabs>
                <w:tab w:val="left" w:pos="615"/>
              </w:tabs>
              <w:rPr>
                <w:rFonts w:ascii="Sylfaen" w:hAnsi="Sylfaen"/>
                <w:lang w:val="hy-AM"/>
              </w:rPr>
            </w:pPr>
          </w:p>
          <w:p w:rsidR="000C7798" w:rsidRPr="00DC1D2E" w:rsidRDefault="000C7798" w:rsidP="000C7798">
            <w:pPr>
              <w:tabs>
                <w:tab w:val="left" w:pos="615"/>
              </w:tabs>
              <w:rPr>
                <w:rFonts w:ascii="Sylfaen" w:hAnsi="Sylfaen"/>
              </w:rPr>
            </w:pPr>
          </w:p>
          <w:p w:rsidR="000C7798" w:rsidRPr="00DC1D2E" w:rsidRDefault="000C7798" w:rsidP="000C7798">
            <w:pPr>
              <w:tabs>
                <w:tab w:val="left" w:pos="615"/>
              </w:tabs>
              <w:rPr>
                <w:rFonts w:ascii="Sylfaen" w:hAnsi="Sylfaen"/>
              </w:rPr>
            </w:pPr>
          </w:p>
          <w:p w:rsidR="000C7798" w:rsidRPr="00DC1D2E" w:rsidRDefault="000C7798" w:rsidP="000C7798">
            <w:pPr>
              <w:tabs>
                <w:tab w:val="left" w:pos="615"/>
              </w:tabs>
            </w:pPr>
          </w:p>
          <w:p w:rsidR="000C7798" w:rsidRPr="00DC1D2E" w:rsidRDefault="000C7798" w:rsidP="000C7798">
            <w:pPr>
              <w:tabs>
                <w:tab w:val="left" w:pos="615"/>
              </w:tabs>
              <w:rPr>
                <w:rFonts w:ascii="Sylfaen" w:hAnsi="Sylfaen"/>
              </w:rPr>
            </w:pPr>
          </w:p>
        </w:tc>
        <w:tc>
          <w:tcPr>
            <w:tcW w:w="2058" w:type="dxa"/>
          </w:tcPr>
          <w:p w:rsidR="000C7798" w:rsidRDefault="000C7798" w:rsidP="000C7798">
            <w:pPr>
              <w:tabs>
                <w:tab w:val="left" w:pos="615"/>
              </w:tabs>
              <w:jc w:val="center"/>
              <w:rPr>
                <w:b/>
              </w:rPr>
            </w:pPr>
          </w:p>
          <w:p w:rsidR="000C7798" w:rsidRDefault="000C7798" w:rsidP="000C7798">
            <w:pPr>
              <w:tabs>
                <w:tab w:val="left" w:pos="615"/>
              </w:tabs>
              <w:jc w:val="center"/>
              <w:rPr>
                <w:b/>
              </w:rPr>
            </w:pPr>
          </w:p>
          <w:p w:rsidR="000C7798" w:rsidRDefault="000C7798" w:rsidP="000C7798">
            <w:pPr>
              <w:tabs>
                <w:tab w:val="left" w:pos="615"/>
              </w:tabs>
              <w:jc w:val="center"/>
              <w:rPr>
                <w:b/>
              </w:rPr>
            </w:pPr>
          </w:p>
          <w:p w:rsidR="000C7798" w:rsidRPr="00D53AEC" w:rsidRDefault="000C7798" w:rsidP="000C7798">
            <w:pPr>
              <w:tabs>
                <w:tab w:val="left" w:pos="615"/>
              </w:tabs>
              <w:jc w:val="center"/>
              <w:rPr>
                <w:b/>
              </w:rPr>
            </w:pPr>
            <w:r w:rsidRPr="00D53AEC">
              <w:rPr>
                <w:b/>
              </w:rPr>
              <w:t>Наименование/</w:t>
            </w:r>
          </w:p>
          <w:p w:rsidR="000C7798" w:rsidRPr="00D53AEC" w:rsidRDefault="000C7798" w:rsidP="000C7798">
            <w:pPr>
              <w:tabs>
                <w:tab w:val="left" w:pos="615"/>
              </w:tabs>
              <w:jc w:val="center"/>
              <w:rPr>
                <w:b/>
              </w:rPr>
            </w:pPr>
            <w:r w:rsidRPr="00D53AEC">
              <w:rPr>
                <w:b/>
              </w:rPr>
              <w:t>Անվանում</w:t>
            </w:r>
          </w:p>
          <w:p w:rsidR="000C7798" w:rsidRPr="00D53AEC" w:rsidRDefault="000C7798" w:rsidP="000C7798">
            <w:pPr>
              <w:tabs>
                <w:tab w:val="left" w:pos="615"/>
              </w:tabs>
              <w:jc w:val="center"/>
              <w:rPr>
                <w:b/>
              </w:rPr>
            </w:pPr>
          </w:p>
        </w:tc>
        <w:tc>
          <w:tcPr>
            <w:tcW w:w="741" w:type="dxa"/>
          </w:tcPr>
          <w:p w:rsidR="000C7798" w:rsidRDefault="000C7798" w:rsidP="000C7798">
            <w:pPr>
              <w:tabs>
                <w:tab w:val="left" w:pos="615"/>
              </w:tabs>
              <w:jc w:val="center"/>
              <w:rPr>
                <w:b/>
              </w:rPr>
            </w:pPr>
          </w:p>
          <w:p w:rsidR="000C7798" w:rsidRDefault="000C7798" w:rsidP="000C7798">
            <w:pPr>
              <w:tabs>
                <w:tab w:val="left" w:pos="615"/>
              </w:tabs>
              <w:jc w:val="center"/>
              <w:rPr>
                <w:b/>
              </w:rPr>
            </w:pPr>
          </w:p>
          <w:p w:rsidR="000C7798" w:rsidRPr="00D53AEC" w:rsidRDefault="000C7798" w:rsidP="000C7798">
            <w:pPr>
              <w:tabs>
                <w:tab w:val="left" w:pos="615"/>
              </w:tabs>
              <w:jc w:val="center"/>
              <w:rPr>
                <w:b/>
              </w:rPr>
            </w:pPr>
            <w:r w:rsidRPr="00D53AEC">
              <w:rPr>
                <w:b/>
              </w:rPr>
              <w:t>Е</w:t>
            </w:r>
            <w:r>
              <w:rPr>
                <w:b/>
              </w:rPr>
              <w:t>д</w:t>
            </w:r>
            <w:r w:rsidRPr="00D53AEC">
              <w:rPr>
                <w:b/>
              </w:rPr>
              <w:t>.</w:t>
            </w:r>
          </w:p>
          <w:p w:rsidR="000C7798" w:rsidRPr="00D53AEC" w:rsidRDefault="000C7798" w:rsidP="000C7798">
            <w:pPr>
              <w:tabs>
                <w:tab w:val="left" w:pos="615"/>
              </w:tabs>
              <w:jc w:val="center"/>
              <w:rPr>
                <w:b/>
              </w:rPr>
            </w:pPr>
            <w:r>
              <w:rPr>
                <w:b/>
              </w:rPr>
              <w:t>и</w:t>
            </w:r>
            <w:r w:rsidRPr="00D53AEC">
              <w:rPr>
                <w:b/>
              </w:rPr>
              <w:t>зм./</w:t>
            </w:r>
          </w:p>
          <w:p w:rsidR="000C7798" w:rsidRPr="00D53AEC" w:rsidRDefault="000C7798" w:rsidP="000C7798">
            <w:pPr>
              <w:tabs>
                <w:tab w:val="left" w:pos="615"/>
              </w:tabs>
              <w:jc w:val="center"/>
              <w:rPr>
                <w:rFonts w:ascii="Sylfaen" w:hAnsi="Sylfaen"/>
                <w:b/>
                <w:lang w:val="hy-AM"/>
              </w:rPr>
            </w:pPr>
            <w:r w:rsidRPr="00D53AEC">
              <w:rPr>
                <w:b/>
                <w:lang w:val="hy-AM"/>
              </w:rPr>
              <w:t>չ/մ</w:t>
            </w:r>
          </w:p>
        </w:tc>
        <w:tc>
          <w:tcPr>
            <w:tcW w:w="1075" w:type="dxa"/>
          </w:tcPr>
          <w:p w:rsidR="000C7798" w:rsidRDefault="000C7798" w:rsidP="000C7798">
            <w:pPr>
              <w:tabs>
                <w:tab w:val="left" w:pos="615"/>
              </w:tabs>
              <w:jc w:val="center"/>
              <w:rPr>
                <w:b/>
              </w:rPr>
            </w:pPr>
          </w:p>
          <w:p w:rsidR="000C7798" w:rsidRDefault="000C7798" w:rsidP="000C7798">
            <w:pPr>
              <w:tabs>
                <w:tab w:val="left" w:pos="615"/>
              </w:tabs>
              <w:jc w:val="center"/>
              <w:rPr>
                <w:b/>
              </w:rPr>
            </w:pPr>
          </w:p>
          <w:p w:rsidR="000C7798" w:rsidRDefault="000C7798" w:rsidP="000C7798">
            <w:pPr>
              <w:tabs>
                <w:tab w:val="left" w:pos="615"/>
              </w:tabs>
              <w:jc w:val="center"/>
              <w:rPr>
                <w:b/>
              </w:rPr>
            </w:pPr>
          </w:p>
          <w:p w:rsidR="000C7798" w:rsidRDefault="000C7798" w:rsidP="000C7798">
            <w:pPr>
              <w:tabs>
                <w:tab w:val="left" w:pos="615"/>
              </w:tabs>
              <w:jc w:val="center"/>
              <w:rPr>
                <w:b/>
              </w:rPr>
            </w:pPr>
            <w:r>
              <w:rPr>
                <w:b/>
              </w:rPr>
              <w:t>Кол- в</w:t>
            </w:r>
            <w:r w:rsidRPr="00D53AEC">
              <w:rPr>
                <w:b/>
              </w:rPr>
              <w:t>о/</w:t>
            </w:r>
          </w:p>
          <w:p w:rsidR="000C7798" w:rsidRPr="00832713" w:rsidRDefault="000C7798" w:rsidP="000C7798">
            <w:pPr>
              <w:tabs>
                <w:tab w:val="left" w:pos="615"/>
              </w:tabs>
              <w:jc w:val="center"/>
              <w:rPr>
                <w:b/>
              </w:rPr>
            </w:pPr>
            <w:r w:rsidRPr="00D53AEC">
              <w:rPr>
                <w:b/>
                <w:lang w:val="hy-AM"/>
              </w:rPr>
              <w:t>Քանակ</w:t>
            </w:r>
          </w:p>
        </w:tc>
        <w:tc>
          <w:tcPr>
            <w:tcW w:w="1685" w:type="dxa"/>
          </w:tcPr>
          <w:p w:rsidR="000C7798" w:rsidRDefault="000C7798" w:rsidP="000C7798">
            <w:pPr>
              <w:tabs>
                <w:tab w:val="left" w:pos="615"/>
              </w:tabs>
              <w:jc w:val="center"/>
              <w:rPr>
                <w:rFonts w:ascii="Sylfaen" w:hAnsi="Sylfaen"/>
                <w:b/>
              </w:rPr>
            </w:pPr>
          </w:p>
          <w:p w:rsidR="000C7798" w:rsidRPr="00D53AEC" w:rsidRDefault="000C7798" w:rsidP="000C7798">
            <w:pPr>
              <w:tabs>
                <w:tab w:val="left" w:pos="615"/>
              </w:tabs>
              <w:jc w:val="center"/>
              <w:rPr>
                <w:rFonts w:ascii="Sylfaen" w:hAnsi="Sylfaen"/>
                <w:b/>
              </w:rPr>
            </w:pPr>
            <w:r>
              <w:rPr>
                <w:rFonts w:ascii="Sylfaen" w:hAnsi="Sylfaen"/>
                <w:b/>
              </w:rPr>
              <w:t xml:space="preserve">Цена за единицы в драмах </w:t>
            </w:r>
            <w:proofErr w:type="gramStart"/>
            <w:r>
              <w:rPr>
                <w:rFonts w:ascii="Sylfaen" w:hAnsi="Sylfaen"/>
                <w:b/>
              </w:rPr>
              <w:t xml:space="preserve">РА </w:t>
            </w:r>
            <w:r w:rsidRPr="00D53AEC">
              <w:rPr>
                <w:rFonts w:ascii="Sylfaen" w:hAnsi="Sylfaen"/>
                <w:b/>
              </w:rPr>
              <w:t xml:space="preserve"> </w:t>
            </w:r>
            <w:r>
              <w:rPr>
                <w:b/>
              </w:rPr>
              <w:t>без</w:t>
            </w:r>
            <w:proofErr w:type="gramEnd"/>
            <w:r>
              <w:rPr>
                <w:b/>
              </w:rPr>
              <w:t xml:space="preserve"> учета</w:t>
            </w:r>
            <w:r w:rsidRPr="00D53AEC">
              <w:rPr>
                <w:rFonts w:ascii="Sylfaen" w:hAnsi="Sylfaen"/>
                <w:b/>
              </w:rPr>
              <w:t xml:space="preserve"> НДС/</w:t>
            </w:r>
          </w:p>
          <w:p w:rsidR="000C7798" w:rsidRDefault="000C7798" w:rsidP="000C7798">
            <w:pPr>
              <w:tabs>
                <w:tab w:val="left" w:pos="615"/>
              </w:tabs>
              <w:jc w:val="center"/>
              <w:rPr>
                <w:rFonts w:ascii="Sylfaen" w:hAnsi="Sylfaen"/>
                <w:b/>
                <w:lang w:val="hy-AM"/>
              </w:rPr>
            </w:pPr>
            <w:r w:rsidRPr="00D53AEC">
              <w:rPr>
                <w:rFonts w:ascii="Sylfaen" w:hAnsi="Sylfaen"/>
                <w:b/>
              </w:rPr>
              <w:t xml:space="preserve">Միավորների գինը ՀՀ դրամով ' </w:t>
            </w:r>
            <w:r>
              <w:rPr>
                <w:rFonts w:ascii="Sylfaen" w:hAnsi="Sylfaen"/>
                <w:b/>
                <w:lang w:val="hy-AM"/>
              </w:rPr>
              <w:t>առանց</w:t>
            </w:r>
          </w:p>
          <w:p w:rsidR="000C7798" w:rsidRPr="00A53D8E" w:rsidRDefault="000C7798" w:rsidP="000C7798">
            <w:pPr>
              <w:tabs>
                <w:tab w:val="left" w:pos="615"/>
              </w:tabs>
              <w:jc w:val="center"/>
              <w:rPr>
                <w:rFonts w:ascii="Sylfaen" w:hAnsi="Sylfaen"/>
                <w:b/>
              </w:rPr>
            </w:pPr>
            <w:r w:rsidRPr="00D53AEC">
              <w:rPr>
                <w:b/>
              </w:rPr>
              <w:t>ԱԱՀ</w:t>
            </w:r>
          </w:p>
        </w:tc>
        <w:tc>
          <w:tcPr>
            <w:tcW w:w="1399" w:type="dxa"/>
            <w:gridSpan w:val="2"/>
          </w:tcPr>
          <w:p w:rsidR="000C7798" w:rsidRDefault="000C7798" w:rsidP="000C7798">
            <w:pPr>
              <w:tabs>
                <w:tab w:val="left" w:pos="615"/>
              </w:tabs>
              <w:jc w:val="center"/>
              <w:rPr>
                <w:b/>
              </w:rPr>
            </w:pPr>
          </w:p>
          <w:p w:rsidR="000C7798" w:rsidRPr="00D53AEC" w:rsidRDefault="000C7798" w:rsidP="000C7798">
            <w:pPr>
              <w:tabs>
                <w:tab w:val="left" w:pos="615"/>
              </w:tabs>
              <w:jc w:val="center"/>
              <w:rPr>
                <w:b/>
              </w:rPr>
            </w:pPr>
            <w:r>
              <w:rPr>
                <w:b/>
              </w:rPr>
              <w:t>Всего в драмах РА без учета</w:t>
            </w:r>
            <w:r w:rsidRPr="00D53AEC">
              <w:rPr>
                <w:b/>
              </w:rPr>
              <w:t xml:space="preserve"> НДС/</w:t>
            </w:r>
          </w:p>
          <w:p w:rsidR="000C7798" w:rsidRDefault="000C7798" w:rsidP="000C7798">
            <w:pPr>
              <w:tabs>
                <w:tab w:val="left" w:pos="615"/>
              </w:tabs>
              <w:jc w:val="center"/>
              <w:rPr>
                <w:rFonts w:ascii="Sylfaen" w:hAnsi="Sylfaen"/>
                <w:b/>
                <w:lang w:val="hy-AM"/>
              </w:rPr>
            </w:pPr>
            <w:r w:rsidRPr="00D53AEC">
              <w:rPr>
                <w:b/>
              </w:rPr>
              <w:t xml:space="preserve">Ընդամենը ՀՀ դրամով ' </w:t>
            </w:r>
            <w:r>
              <w:rPr>
                <w:rFonts w:ascii="Sylfaen" w:hAnsi="Sylfaen"/>
                <w:b/>
                <w:lang w:val="hy-AM"/>
              </w:rPr>
              <w:t>առանց</w:t>
            </w:r>
          </w:p>
          <w:p w:rsidR="000C7798" w:rsidRPr="00D53AEC" w:rsidRDefault="000C7798" w:rsidP="000C7798">
            <w:pPr>
              <w:tabs>
                <w:tab w:val="left" w:pos="615"/>
              </w:tabs>
              <w:jc w:val="center"/>
              <w:rPr>
                <w:b/>
              </w:rPr>
            </w:pPr>
            <w:r w:rsidRPr="00D53AEC">
              <w:rPr>
                <w:b/>
              </w:rPr>
              <w:t>ԱԱՀ</w:t>
            </w:r>
          </w:p>
        </w:tc>
        <w:tc>
          <w:tcPr>
            <w:tcW w:w="1685" w:type="dxa"/>
          </w:tcPr>
          <w:p w:rsidR="000C7798" w:rsidRDefault="000C7798" w:rsidP="000C7798">
            <w:pPr>
              <w:tabs>
                <w:tab w:val="left" w:pos="615"/>
              </w:tabs>
              <w:jc w:val="center"/>
              <w:rPr>
                <w:rFonts w:ascii="Sylfaen" w:hAnsi="Sylfaen"/>
                <w:b/>
              </w:rPr>
            </w:pPr>
          </w:p>
          <w:p w:rsidR="000C7798" w:rsidRPr="00D53AEC" w:rsidRDefault="000C7798" w:rsidP="000C7798">
            <w:pPr>
              <w:tabs>
                <w:tab w:val="left" w:pos="615"/>
              </w:tabs>
              <w:jc w:val="center"/>
              <w:rPr>
                <w:rFonts w:ascii="Sylfaen" w:hAnsi="Sylfaen"/>
                <w:b/>
              </w:rPr>
            </w:pPr>
            <w:r w:rsidRPr="00D53AEC">
              <w:rPr>
                <w:rFonts w:ascii="Sylfaen" w:hAnsi="Sylfaen"/>
                <w:b/>
              </w:rPr>
              <w:t>Цена за единицы в драмах РА с учетом НДС/</w:t>
            </w:r>
          </w:p>
          <w:p w:rsidR="000C7798" w:rsidRPr="00D53AEC" w:rsidRDefault="000C7798" w:rsidP="000C7798">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1400" w:type="dxa"/>
          </w:tcPr>
          <w:p w:rsidR="000C7798" w:rsidRDefault="000C7798" w:rsidP="000C7798">
            <w:pPr>
              <w:tabs>
                <w:tab w:val="left" w:pos="615"/>
              </w:tabs>
              <w:jc w:val="center"/>
              <w:rPr>
                <w:b/>
              </w:rPr>
            </w:pPr>
          </w:p>
          <w:p w:rsidR="000C7798" w:rsidRPr="00D53AEC" w:rsidRDefault="000C7798" w:rsidP="000C7798">
            <w:pPr>
              <w:tabs>
                <w:tab w:val="left" w:pos="615"/>
              </w:tabs>
              <w:jc w:val="center"/>
              <w:rPr>
                <w:b/>
              </w:rPr>
            </w:pPr>
            <w:r w:rsidRPr="00D53AEC">
              <w:rPr>
                <w:b/>
              </w:rPr>
              <w:t>Всего в драмах РА с учетом НДС/</w:t>
            </w:r>
          </w:p>
          <w:p w:rsidR="000C7798" w:rsidRPr="00D53AEC" w:rsidRDefault="000C7798" w:rsidP="000C7798">
            <w:pPr>
              <w:tabs>
                <w:tab w:val="left" w:pos="615"/>
              </w:tabs>
              <w:jc w:val="center"/>
              <w:rPr>
                <w:b/>
              </w:rPr>
            </w:pPr>
            <w:r w:rsidRPr="00D53AEC">
              <w:rPr>
                <w:b/>
              </w:rPr>
              <w:t>Ընդամենը ՀՀ դրամով ' ներառյալ ԱԱՀ</w:t>
            </w:r>
          </w:p>
        </w:tc>
      </w:tr>
      <w:tr w:rsidR="000C7798" w:rsidTr="000C7798">
        <w:trPr>
          <w:trHeight w:val="1334"/>
        </w:trPr>
        <w:tc>
          <w:tcPr>
            <w:tcW w:w="560" w:type="dxa"/>
          </w:tcPr>
          <w:p w:rsidR="000C7798" w:rsidRDefault="000C7798" w:rsidP="00BF197B">
            <w:pPr>
              <w:tabs>
                <w:tab w:val="left" w:pos="615"/>
              </w:tabs>
              <w:jc w:val="center"/>
            </w:pPr>
          </w:p>
          <w:p w:rsidR="000C7798" w:rsidRPr="00DC1D2E" w:rsidRDefault="000C7798" w:rsidP="00BF197B">
            <w:pPr>
              <w:tabs>
                <w:tab w:val="left" w:pos="615"/>
              </w:tabs>
              <w:jc w:val="center"/>
            </w:pPr>
            <w:r>
              <w:t>1</w:t>
            </w:r>
          </w:p>
        </w:tc>
        <w:tc>
          <w:tcPr>
            <w:tcW w:w="2058" w:type="dxa"/>
          </w:tcPr>
          <w:p w:rsidR="000C7798" w:rsidRDefault="000C7798" w:rsidP="00BF197B">
            <w:pPr>
              <w:ind w:right="-111"/>
              <w:rPr>
                <w:color w:val="000000" w:themeColor="text1"/>
              </w:rPr>
            </w:pPr>
          </w:p>
          <w:p w:rsidR="000C7798" w:rsidRPr="00B71DB7" w:rsidRDefault="000C7798" w:rsidP="00BF197B">
            <w:pPr>
              <w:ind w:right="-111"/>
            </w:pPr>
            <w:r w:rsidRPr="00F73DEA">
              <w:rPr>
                <w:color w:val="000000" w:themeColor="text1"/>
              </w:rPr>
              <w:t xml:space="preserve">Бензин АИ-92 </w:t>
            </w:r>
            <w:r>
              <w:rPr>
                <w:color w:val="000000" w:themeColor="text1"/>
              </w:rPr>
              <w:t>(по автокартам)</w:t>
            </w:r>
          </w:p>
        </w:tc>
        <w:tc>
          <w:tcPr>
            <w:tcW w:w="741" w:type="dxa"/>
          </w:tcPr>
          <w:p w:rsidR="000C7798" w:rsidRDefault="000C7798" w:rsidP="00BF197B">
            <w:pPr>
              <w:tabs>
                <w:tab w:val="left" w:pos="615"/>
              </w:tabs>
              <w:jc w:val="center"/>
              <w:rPr>
                <w:rFonts w:ascii="Sylfaen" w:hAnsi="Sylfaen"/>
                <w:lang w:val="hy-AM"/>
              </w:rPr>
            </w:pPr>
          </w:p>
          <w:p w:rsidR="000C7798" w:rsidRPr="0019788C" w:rsidRDefault="000C7798" w:rsidP="00BF197B">
            <w:pPr>
              <w:tabs>
                <w:tab w:val="left" w:pos="615"/>
              </w:tabs>
              <w:jc w:val="center"/>
              <w:rPr>
                <w:rFonts w:ascii="Sylfaen" w:hAnsi="Sylfaen"/>
              </w:rPr>
            </w:pPr>
            <w:r>
              <w:rPr>
                <w:rFonts w:ascii="Sylfaen" w:hAnsi="Sylfaen"/>
              </w:rPr>
              <w:t>Л</w:t>
            </w:r>
          </w:p>
        </w:tc>
        <w:tc>
          <w:tcPr>
            <w:tcW w:w="1075" w:type="dxa"/>
          </w:tcPr>
          <w:p w:rsidR="000C7798" w:rsidRDefault="000C7798" w:rsidP="00BF197B">
            <w:pPr>
              <w:tabs>
                <w:tab w:val="left" w:pos="615"/>
              </w:tabs>
              <w:jc w:val="center"/>
              <w:rPr>
                <w:rFonts w:ascii="Sylfaen" w:hAnsi="Sylfaen"/>
              </w:rPr>
            </w:pPr>
          </w:p>
          <w:p w:rsidR="000C7798" w:rsidRPr="00310ED5" w:rsidRDefault="000C7798" w:rsidP="00BF197B">
            <w:pPr>
              <w:tabs>
                <w:tab w:val="left" w:pos="615"/>
              </w:tabs>
              <w:jc w:val="center"/>
              <w:rPr>
                <w:rFonts w:ascii="Sylfaen" w:hAnsi="Sylfaen"/>
              </w:rPr>
            </w:pPr>
            <w:r>
              <w:rPr>
                <w:rFonts w:ascii="Sylfaen" w:hAnsi="Sylfaen"/>
              </w:rPr>
              <w:t>8 813</w:t>
            </w:r>
          </w:p>
        </w:tc>
        <w:tc>
          <w:tcPr>
            <w:tcW w:w="1685" w:type="dxa"/>
          </w:tcPr>
          <w:p w:rsidR="000C7798" w:rsidRPr="00AB3FB6" w:rsidRDefault="000C7798" w:rsidP="00BF197B">
            <w:pPr>
              <w:tabs>
                <w:tab w:val="left" w:pos="615"/>
              </w:tabs>
              <w:jc w:val="center"/>
              <w:rPr>
                <w:rFonts w:ascii="Sylfaen" w:hAnsi="Sylfaen"/>
                <w:lang w:val="en-US"/>
              </w:rPr>
            </w:pPr>
          </w:p>
        </w:tc>
        <w:tc>
          <w:tcPr>
            <w:tcW w:w="1399" w:type="dxa"/>
            <w:gridSpan w:val="2"/>
          </w:tcPr>
          <w:p w:rsidR="000C7798" w:rsidRPr="00AB3FB6" w:rsidRDefault="000C7798" w:rsidP="00BF197B">
            <w:pPr>
              <w:tabs>
                <w:tab w:val="left" w:pos="615"/>
              </w:tabs>
              <w:jc w:val="center"/>
              <w:rPr>
                <w:rFonts w:ascii="Sylfaen" w:hAnsi="Sylfaen"/>
                <w:lang w:val="en-US"/>
              </w:rPr>
            </w:pPr>
          </w:p>
        </w:tc>
        <w:tc>
          <w:tcPr>
            <w:tcW w:w="1685" w:type="dxa"/>
          </w:tcPr>
          <w:p w:rsidR="000C7798" w:rsidRPr="00AB3FB6" w:rsidRDefault="000C7798" w:rsidP="00BF197B">
            <w:pPr>
              <w:tabs>
                <w:tab w:val="left" w:pos="615"/>
              </w:tabs>
              <w:jc w:val="center"/>
              <w:rPr>
                <w:rFonts w:ascii="Sylfaen" w:hAnsi="Sylfaen"/>
                <w:lang w:val="en-US"/>
              </w:rPr>
            </w:pPr>
          </w:p>
        </w:tc>
        <w:tc>
          <w:tcPr>
            <w:tcW w:w="1400" w:type="dxa"/>
          </w:tcPr>
          <w:p w:rsidR="000C7798" w:rsidRPr="00AB3FB6" w:rsidRDefault="000C7798" w:rsidP="00BF197B">
            <w:pPr>
              <w:tabs>
                <w:tab w:val="left" w:pos="615"/>
              </w:tabs>
              <w:jc w:val="center"/>
              <w:rPr>
                <w:lang w:val="en-US"/>
              </w:rPr>
            </w:pPr>
          </w:p>
        </w:tc>
      </w:tr>
      <w:tr w:rsidR="000C7798" w:rsidTr="000C7798">
        <w:trPr>
          <w:trHeight w:val="1471"/>
        </w:trPr>
        <w:tc>
          <w:tcPr>
            <w:tcW w:w="560" w:type="dxa"/>
          </w:tcPr>
          <w:p w:rsidR="000C7798" w:rsidRPr="0019788C" w:rsidRDefault="000C7798" w:rsidP="00BF197B">
            <w:pPr>
              <w:tabs>
                <w:tab w:val="left" w:pos="615"/>
              </w:tabs>
              <w:jc w:val="center"/>
            </w:pPr>
            <w:r>
              <w:t>2</w:t>
            </w:r>
          </w:p>
        </w:tc>
        <w:tc>
          <w:tcPr>
            <w:tcW w:w="2058" w:type="dxa"/>
          </w:tcPr>
          <w:p w:rsidR="000C7798" w:rsidRDefault="000C7798" w:rsidP="00BF197B">
            <w:pPr>
              <w:tabs>
                <w:tab w:val="left" w:pos="615"/>
              </w:tabs>
            </w:pPr>
          </w:p>
          <w:p w:rsidR="000C7798" w:rsidRPr="00AB3FB6" w:rsidRDefault="000C7798" w:rsidP="00BF197B">
            <w:pPr>
              <w:tabs>
                <w:tab w:val="left" w:pos="615"/>
              </w:tabs>
            </w:pPr>
            <w:r w:rsidRPr="0019788C">
              <w:t>ТОПЛИВО ДИЗЕЛЬНОЕ МЕЖСЕЗОННОЕ К-5</w:t>
            </w:r>
            <w:r>
              <w:t xml:space="preserve"> (по автокартам)</w:t>
            </w:r>
          </w:p>
        </w:tc>
        <w:tc>
          <w:tcPr>
            <w:tcW w:w="741" w:type="dxa"/>
          </w:tcPr>
          <w:p w:rsidR="000C7798" w:rsidRDefault="000C7798" w:rsidP="00BF197B">
            <w:pPr>
              <w:tabs>
                <w:tab w:val="left" w:pos="615"/>
              </w:tabs>
              <w:jc w:val="center"/>
              <w:rPr>
                <w:rFonts w:ascii="Sylfaen" w:hAnsi="Sylfaen"/>
              </w:rPr>
            </w:pPr>
          </w:p>
          <w:p w:rsidR="000C7798" w:rsidRDefault="000C7798" w:rsidP="00BF197B">
            <w:pPr>
              <w:tabs>
                <w:tab w:val="left" w:pos="615"/>
              </w:tabs>
              <w:jc w:val="center"/>
              <w:rPr>
                <w:rFonts w:ascii="Sylfaen" w:hAnsi="Sylfaen"/>
              </w:rPr>
            </w:pPr>
            <w:r>
              <w:rPr>
                <w:rFonts w:ascii="Sylfaen" w:hAnsi="Sylfaen"/>
              </w:rPr>
              <w:t>Л</w:t>
            </w:r>
          </w:p>
        </w:tc>
        <w:tc>
          <w:tcPr>
            <w:tcW w:w="1075" w:type="dxa"/>
          </w:tcPr>
          <w:p w:rsidR="000C7798" w:rsidRDefault="000C7798" w:rsidP="00BF197B">
            <w:pPr>
              <w:tabs>
                <w:tab w:val="left" w:pos="615"/>
              </w:tabs>
              <w:jc w:val="center"/>
              <w:rPr>
                <w:rFonts w:ascii="Sylfaen" w:hAnsi="Sylfaen"/>
              </w:rPr>
            </w:pPr>
          </w:p>
          <w:p w:rsidR="000C7798" w:rsidRDefault="000C7798" w:rsidP="00BF197B">
            <w:pPr>
              <w:tabs>
                <w:tab w:val="left" w:pos="615"/>
              </w:tabs>
              <w:jc w:val="center"/>
              <w:rPr>
                <w:rFonts w:ascii="Sylfaen" w:hAnsi="Sylfaen"/>
              </w:rPr>
            </w:pPr>
            <w:r>
              <w:rPr>
                <w:rFonts w:ascii="Sylfaen" w:hAnsi="Sylfaen"/>
              </w:rPr>
              <w:t>5 610</w:t>
            </w:r>
          </w:p>
          <w:p w:rsidR="000C7798" w:rsidRPr="00AB3FB6" w:rsidRDefault="000C7798" w:rsidP="00BF197B">
            <w:pPr>
              <w:tabs>
                <w:tab w:val="left" w:pos="615"/>
              </w:tabs>
              <w:jc w:val="center"/>
              <w:rPr>
                <w:rFonts w:ascii="Sylfaen" w:hAnsi="Sylfaen"/>
              </w:rPr>
            </w:pPr>
          </w:p>
        </w:tc>
        <w:tc>
          <w:tcPr>
            <w:tcW w:w="1685" w:type="dxa"/>
          </w:tcPr>
          <w:p w:rsidR="000C7798" w:rsidRPr="00AB3FB6" w:rsidRDefault="000C7798" w:rsidP="00BF197B">
            <w:pPr>
              <w:tabs>
                <w:tab w:val="left" w:pos="615"/>
              </w:tabs>
              <w:jc w:val="center"/>
              <w:rPr>
                <w:rFonts w:ascii="Sylfaen" w:hAnsi="Sylfaen"/>
                <w:lang w:val="en-US"/>
              </w:rPr>
            </w:pPr>
          </w:p>
        </w:tc>
        <w:tc>
          <w:tcPr>
            <w:tcW w:w="1399" w:type="dxa"/>
            <w:gridSpan w:val="2"/>
          </w:tcPr>
          <w:p w:rsidR="000C7798" w:rsidRPr="00AB3FB6" w:rsidRDefault="000C7798" w:rsidP="00BF197B">
            <w:pPr>
              <w:tabs>
                <w:tab w:val="left" w:pos="615"/>
              </w:tabs>
              <w:jc w:val="center"/>
              <w:rPr>
                <w:rFonts w:ascii="Sylfaen" w:hAnsi="Sylfaen"/>
                <w:lang w:val="en-US"/>
              </w:rPr>
            </w:pPr>
          </w:p>
        </w:tc>
        <w:tc>
          <w:tcPr>
            <w:tcW w:w="1685" w:type="dxa"/>
          </w:tcPr>
          <w:p w:rsidR="000C7798" w:rsidRPr="00AB3FB6" w:rsidRDefault="000C7798" w:rsidP="00BF197B">
            <w:pPr>
              <w:tabs>
                <w:tab w:val="left" w:pos="615"/>
              </w:tabs>
              <w:jc w:val="center"/>
              <w:rPr>
                <w:rFonts w:ascii="Sylfaen" w:hAnsi="Sylfaen"/>
                <w:lang w:val="en-US"/>
              </w:rPr>
            </w:pPr>
          </w:p>
        </w:tc>
        <w:tc>
          <w:tcPr>
            <w:tcW w:w="1400" w:type="dxa"/>
          </w:tcPr>
          <w:p w:rsidR="000C7798" w:rsidRPr="00EE68E2" w:rsidRDefault="000C7798" w:rsidP="00BF197B">
            <w:pPr>
              <w:ind w:firstLine="708"/>
              <w:rPr>
                <w:rFonts w:ascii="Sylfaen" w:hAnsi="Sylfaen"/>
                <w:lang w:val="en-US"/>
              </w:rPr>
            </w:pPr>
          </w:p>
        </w:tc>
      </w:tr>
      <w:tr w:rsidR="000C7798" w:rsidTr="000C7798">
        <w:trPr>
          <w:trHeight w:val="874"/>
        </w:trPr>
        <w:tc>
          <w:tcPr>
            <w:tcW w:w="4434" w:type="dxa"/>
            <w:gridSpan w:val="4"/>
          </w:tcPr>
          <w:p w:rsidR="000C7798" w:rsidRPr="00D53AEC" w:rsidRDefault="000C7798" w:rsidP="00BF197B">
            <w:pPr>
              <w:tabs>
                <w:tab w:val="left" w:pos="615"/>
              </w:tabs>
              <w:rPr>
                <w:b/>
              </w:rPr>
            </w:pPr>
            <w:r w:rsidRPr="00D53AEC">
              <w:rPr>
                <w:b/>
              </w:rPr>
              <w:t>ИТОГО</w:t>
            </w:r>
            <w:r>
              <w:rPr>
                <w:b/>
              </w:rPr>
              <w:t>:</w:t>
            </w:r>
            <w:r w:rsidRPr="00D53AEC">
              <w:rPr>
                <w:b/>
              </w:rPr>
              <w:t>/ Ընդամենը</w:t>
            </w:r>
            <w:r>
              <w:rPr>
                <w:rFonts w:ascii="Sylfaen" w:hAnsi="Sylfaen"/>
                <w:b/>
                <w:lang w:val="hy-AM"/>
              </w:rPr>
              <w:t>՝</w:t>
            </w:r>
          </w:p>
        </w:tc>
        <w:tc>
          <w:tcPr>
            <w:tcW w:w="1685" w:type="dxa"/>
          </w:tcPr>
          <w:p w:rsidR="000C7798" w:rsidRPr="00EE68E2" w:rsidRDefault="000C7798" w:rsidP="00BF197B">
            <w:pPr>
              <w:tabs>
                <w:tab w:val="left" w:pos="615"/>
              </w:tabs>
              <w:jc w:val="center"/>
              <w:rPr>
                <w:b/>
                <w:lang w:val="en-US"/>
              </w:rPr>
            </w:pPr>
          </w:p>
        </w:tc>
        <w:tc>
          <w:tcPr>
            <w:tcW w:w="1388" w:type="dxa"/>
          </w:tcPr>
          <w:p w:rsidR="000C7798" w:rsidRPr="00EE68E2" w:rsidRDefault="000C7798" w:rsidP="00BF197B">
            <w:pPr>
              <w:tabs>
                <w:tab w:val="left" w:pos="615"/>
              </w:tabs>
              <w:jc w:val="center"/>
              <w:rPr>
                <w:b/>
                <w:lang w:val="en-US"/>
              </w:rPr>
            </w:pPr>
          </w:p>
        </w:tc>
        <w:tc>
          <w:tcPr>
            <w:tcW w:w="1700" w:type="dxa"/>
            <w:gridSpan w:val="2"/>
          </w:tcPr>
          <w:p w:rsidR="000C7798" w:rsidRPr="00EE68E2" w:rsidRDefault="000C7798" w:rsidP="00BF197B">
            <w:pPr>
              <w:tabs>
                <w:tab w:val="left" w:pos="615"/>
              </w:tabs>
              <w:jc w:val="center"/>
              <w:rPr>
                <w:b/>
                <w:lang w:val="en-US"/>
              </w:rPr>
            </w:pPr>
          </w:p>
        </w:tc>
        <w:tc>
          <w:tcPr>
            <w:tcW w:w="1396" w:type="dxa"/>
          </w:tcPr>
          <w:p w:rsidR="000C7798" w:rsidRPr="00EE68E2" w:rsidRDefault="000C7798" w:rsidP="00BF197B">
            <w:pPr>
              <w:tabs>
                <w:tab w:val="left" w:pos="615"/>
              </w:tabs>
              <w:jc w:val="center"/>
              <w:rPr>
                <w:b/>
                <w:lang w:val="en-US"/>
              </w:rPr>
            </w:pPr>
          </w:p>
        </w:tc>
      </w:tr>
    </w:tbl>
    <w:tbl>
      <w:tblPr>
        <w:tblW w:w="10378" w:type="dxa"/>
        <w:jc w:val="right"/>
        <w:tblLayout w:type="fixed"/>
        <w:tblLook w:val="04A0" w:firstRow="1" w:lastRow="0" w:firstColumn="1" w:lastColumn="0" w:noHBand="0" w:noVBand="1"/>
      </w:tblPr>
      <w:tblGrid>
        <w:gridCol w:w="5559"/>
        <w:gridCol w:w="4819"/>
      </w:tblGrid>
      <w:tr w:rsidR="00A53D8E" w:rsidRPr="00867213" w:rsidTr="00BF197B">
        <w:trPr>
          <w:jc w:val="right"/>
        </w:trPr>
        <w:tc>
          <w:tcPr>
            <w:tcW w:w="5559" w:type="dxa"/>
            <w:tcBorders>
              <w:top w:val="nil"/>
              <w:left w:val="nil"/>
              <w:bottom w:val="nil"/>
              <w:right w:val="nil"/>
            </w:tcBorders>
          </w:tcPr>
          <w:p w:rsidR="00A53D8E" w:rsidRPr="00867213" w:rsidRDefault="00A53D8E" w:rsidP="00BF197B">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A53D8E" w:rsidRPr="00867213" w:rsidRDefault="00A53D8E" w:rsidP="00BF197B">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A53D8E" w:rsidRPr="00867213" w:rsidTr="00BF197B">
        <w:trPr>
          <w:trHeight w:val="508"/>
          <w:jc w:val="right"/>
        </w:trPr>
        <w:tc>
          <w:tcPr>
            <w:tcW w:w="5559" w:type="dxa"/>
            <w:tcBorders>
              <w:top w:val="nil"/>
              <w:left w:val="nil"/>
              <w:bottom w:val="nil"/>
              <w:right w:val="nil"/>
            </w:tcBorders>
          </w:tcPr>
          <w:p w:rsidR="00A53D8E" w:rsidRPr="00867213" w:rsidRDefault="00A53D8E" w:rsidP="00BF197B">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A53D8E" w:rsidRPr="00867213" w:rsidRDefault="00A53D8E" w:rsidP="00BF197B">
            <w:pPr>
              <w:shd w:val="clear" w:color="auto" w:fill="FFFFFF" w:themeFill="background1"/>
              <w:jc w:val="center"/>
              <w:rPr>
                <w:rFonts w:ascii="Sylfaen" w:hAnsi="Sylfaen" w:cs="Sylfaen"/>
                <w:lang w:val="hy-AM"/>
              </w:rPr>
            </w:pPr>
          </w:p>
        </w:tc>
        <w:tc>
          <w:tcPr>
            <w:tcW w:w="4819" w:type="dxa"/>
            <w:tcBorders>
              <w:top w:val="nil"/>
              <w:left w:val="nil"/>
              <w:bottom w:val="nil"/>
              <w:right w:val="nil"/>
            </w:tcBorders>
          </w:tcPr>
          <w:p w:rsidR="00A53D8E" w:rsidRPr="00867213" w:rsidRDefault="00A53D8E"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A53D8E" w:rsidRPr="00867213" w:rsidRDefault="00A53D8E" w:rsidP="00BF197B">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A53D8E" w:rsidRPr="00867213" w:rsidRDefault="00A53D8E" w:rsidP="00BF197B">
            <w:pPr>
              <w:pStyle w:val="ConsNormal"/>
              <w:jc w:val="center"/>
              <w:rPr>
                <w:rFonts w:ascii="Sylfaen" w:hAnsi="Sylfaen"/>
                <w:sz w:val="24"/>
                <w:szCs w:val="24"/>
                <w:highlight w:val="yellow"/>
              </w:rPr>
            </w:pPr>
          </w:p>
        </w:tc>
      </w:tr>
      <w:tr w:rsidR="00A53D8E" w:rsidRPr="00867213" w:rsidTr="00BF197B">
        <w:trPr>
          <w:trHeight w:val="906"/>
          <w:jc w:val="right"/>
        </w:trPr>
        <w:tc>
          <w:tcPr>
            <w:tcW w:w="5559" w:type="dxa"/>
            <w:tcBorders>
              <w:top w:val="nil"/>
              <w:left w:val="nil"/>
              <w:bottom w:val="nil"/>
              <w:right w:val="nil"/>
            </w:tcBorders>
          </w:tcPr>
          <w:p w:rsidR="00A53D8E" w:rsidRPr="00867213" w:rsidRDefault="00A53D8E" w:rsidP="00BF197B">
            <w:pPr>
              <w:jc w:val="both"/>
              <w:rPr>
                <w:rFonts w:ascii="Sylfaen" w:hAnsi="Sylfaen" w:cs="Sylfaen"/>
                <w:lang w:val="hy-AM"/>
              </w:rPr>
            </w:pPr>
            <w:r w:rsidRPr="00867213">
              <w:rPr>
                <w:rFonts w:ascii="Sylfaen" w:hAnsi="Sylfaen" w:cs="Sylfaen"/>
                <w:lang w:val="hy-AM"/>
              </w:rPr>
              <w:t>Գլխավոր տնօրեն`</w:t>
            </w:r>
          </w:p>
          <w:p w:rsidR="00A53D8E" w:rsidRPr="00867213" w:rsidRDefault="00A53D8E" w:rsidP="00BF197B">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A53D8E" w:rsidRPr="00867213" w:rsidRDefault="00A53D8E" w:rsidP="00BF197B">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A53D8E" w:rsidRPr="00867213" w:rsidRDefault="00A53D8E" w:rsidP="00BF197B">
            <w:pPr>
              <w:rPr>
                <w:rFonts w:ascii="Sylfaen" w:hAnsi="Sylfaen"/>
                <w:lang w:val="hy-AM"/>
              </w:rPr>
            </w:pPr>
            <w:r w:rsidRPr="00867213">
              <w:rPr>
                <w:rFonts w:ascii="Sylfaen" w:hAnsi="Sylfaen"/>
                <w:lang w:val="hy-AM"/>
              </w:rPr>
              <w:t>Генеральный  директор:</w:t>
            </w:r>
          </w:p>
          <w:p w:rsidR="00A53D8E" w:rsidRPr="00867213" w:rsidRDefault="00A53D8E" w:rsidP="00BF197B">
            <w:pPr>
              <w:rPr>
                <w:rFonts w:ascii="Sylfaen" w:hAnsi="Sylfaen"/>
              </w:rPr>
            </w:pPr>
            <w:r w:rsidRPr="00867213">
              <w:rPr>
                <w:rFonts w:ascii="Sylfaen" w:hAnsi="Sylfaen"/>
                <w:lang w:val="hy-AM"/>
              </w:rPr>
              <w:t>А.В. Мельников _________________</w:t>
            </w:r>
          </w:p>
          <w:p w:rsidR="00A53D8E" w:rsidRPr="00867213" w:rsidRDefault="00A53D8E" w:rsidP="00BF197B">
            <w:pPr>
              <w:rPr>
                <w:rFonts w:ascii="Sylfaen" w:hAnsi="Sylfaen"/>
                <w:lang w:val="hy-AM"/>
              </w:rPr>
            </w:pPr>
          </w:p>
        </w:tc>
      </w:tr>
      <w:tr w:rsidR="00A53D8E" w:rsidRPr="00867213" w:rsidTr="00BF197B">
        <w:trPr>
          <w:trHeight w:val="743"/>
          <w:jc w:val="right"/>
        </w:trPr>
        <w:tc>
          <w:tcPr>
            <w:tcW w:w="5559" w:type="dxa"/>
            <w:tcBorders>
              <w:top w:val="nil"/>
              <w:left w:val="nil"/>
              <w:bottom w:val="nil"/>
              <w:right w:val="nil"/>
            </w:tcBorders>
          </w:tcPr>
          <w:p w:rsidR="00A53D8E" w:rsidRPr="00867213" w:rsidRDefault="00A53D8E" w:rsidP="00BF197B">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A53D8E" w:rsidRPr="00867213" w:rsidRDefault="00BF197B" w:rsidP="00BF197B">
            <w:pPr>
              <w:shd w:val="clear" w:color="auto" w:fill="FFFFFF" w:themeFill="background1"/>
              <w:rPr>
                <w:rFonts w:ascii="Sylfaen" w:hAnsi="Sylfaen"/>
                <w:lang w:val="hy-AM"/>
              </w:rPr>
            </w:pPr>
            <w:sdt>
              <w:sdtPr>
                <w:rPr>
                  <w:rFonts w:ascii="Sylfaen" w:eastAsia="Calibri" w:hAnsi="Sylfaen"/>
                </w:rPr>
                <w:id w:val="87979577"/>
                <w:placeholder>
                  <w:docPart w:val="C0B6779BBF9849E08C150245912AC1DE"/>
                </w:placeholder>
                <w:showingPlcHdr/>
              </w:sdtPr>
              <w:sdtContent>
                <w:r w:rsidR="00A53D8E" w:rsidRPr="00867213">
                  <w:rPr>
                    <w:rStyle w:val="affc"/>
                    <w:rFonts w:ascii="Sylfaen" w:hAnsi="Sylfaen"/>
                  </w:rPr>
                  <w:t>Место для ввода текста.</w:t>
                </w:r>
              </w:sdtContent>
            </w:sdt>
          </w:p>
          <w:p w:rsidR="00A53D8E" w:rsidRPr="00867213" w:rsidRDefault="00A53D8E" w:rsidP="00BF197B">
            <w:pPr>
              <w:shd w:val="clear" w:color="auto" w:fill="FFFFFF" w:themeFill="background1"/>
              <w:rPr>
                <w:rFonts w:ascii="Sylfaen" w:hAnsi="Sylfaen"/>
                <w:lang w:val="hy-AM"/>
              </w:rPr>
            </w:pPr>
          </w:p>
        </w:tc>
        <w:tc>
          <w:tcPr>
            <w:tcW w:w="4819" w:type="dxa"/>
            <w:tcBorders>
              <w:top w:val="nil"/>
              <w:left w:val="nil"/>
              <w:bottom w:val="nil"/>
              <w:right w:val="nil"/>
            </w:tcBorders>
          </w:tcPr>
          <w:p w:rsidR="00A53D8E" w:rsidRPr="00867213" w:rsidRDefault="00A53D8E" w:rsidP="00BF197B">
            <w:pPr>
              <w:jc w:val="center"/>
              <w:rPr>
                <w:rFonts w:ascii="Sylfaen" w:hAnsi="Sylfaen"/>
                <w:b/>
                <w:lang w:val="hy-AM"/>
              </w:rPr>
            </w:pPr>
            <w:r w:rsidRPr="00867213">
              <w:rPr>
                <w:rFonts w:ascii="Sylfaen" w:hAnsi="Sylfaen"/>
                <w:b/>
                <w:lang w:val="hy-AM"/>
              </w:rPr>
              <w:t>«Поставщик»</w:t>
            </w:r>
          </w:p>
          <w:p w:rsidR="00A53D8E" w:rsidRPr="00867213" w:rsidRDefault="00A53D8E" w:rsidP="00BF197B">
            <w:pPr>
              <w:shd w:val="clear" w:color="auto" w:fill="FFFFFF" w:themeFill="background1"/>
              <w:rPr>
                <w:rFonts w:ascii="Sylfaen" w:hAnsi="Sylfaen"/>
                <w:lang w:val="hy-AM"/>
              </w:rPr>
            </w:pPr>
            <w:r w:rsidRPr="00867213">
              <w:rPr>
                <w:rFonts w:ascii="Sylfaen" w:hAnsi="Sylfaen"/>
              </w:rPr>
              <w:t xml:space="preserve"> </w:t>
            </w:r>
          </w:p>
        </w:tc>
      </w:tr>
      <w:tr w:rsidR="00A53D8E" w:rsidRPr="00867213" w:rsidTr="00BF197B">
        <w:trPr>
          <w:trHeight w:val="1107"/>
          <w:jc w:val="right"/>
        </w:trPr>
        <w:tc>
          <w:tcPr>
            <w:tcW w:w="5559" w:type="dxa"/>
            <w:tcBorders>
              <w:top w:val="nil"/>
              <w:left w:val="nil"/>
              <w:bottom w:val="nil"/>
              <w:right w:val="nil"/>
            </w:tcBorders>
          </w:tcPr>
          <w:p w:rsidR="00A53D8E" w:rsidRPr="00867213" w:rsidRDefault="00A53D8E" w:rsidP="00BF197B">
            <w:pPr>
              <w:spacing w:line="0" w:lineRule="atLeast"/>
              <w:jc w:val="both"/>
              <w:rPr>
                <w:rFonts w:ascii="Sylfaen" w:hAnsi="Sylfaen" w:cs="Sylfaen"/>
                <w:lang w:val="hy-AM"/>
              </w:rPr>
            </w:pPr>
            <w:r w:rsidRPr="00867213">
              <w:rPr>
                <w:rFonts w:ascii="Sylfaen" w:hAnsi="Sylfaen" w:cs="Sylfaen"/>
                <w:lang w:val="hy-AM"/>
              </w:rPr>
              <w:t>Տնօրեն`</w:t>
            </w:r>
          </w:p>
          <w:p w:rsidR="00A53D8E" w:rsidRPr="00867213" w:rsidRDefault="00A53D8E" w:rsidP="00BF197B">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A53D8E" w:rsidRPr="00867213" w:rsidRDefault="00A53D8E" w:rsidP="00BF197B">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A53D8E" w:rsidRPr="00867213" w:rsidRDefault="00A53D8E" w:rsidP="00BF197B">
            <w:pPr>
              <w:rPr>
                <w:rFonts w:ascii="Sylfaen" w:hAnsi="Sylfaen"/>
                <w:lang w:val="hy-AM"/>
              </w:rPr>
            </w:pPr>
            <w:r w:rsidRPr="00867213">
              <w:rPr>
                <w:rFonts w:ascii="Sylfaen" w:hAnsi="Sylfaen"/>
              </w:rPr>
              <w:t>Д</w:t>
            </w:r>
            <w:r w:rsidRPr="00867213">
              <w:rPr>
                <w:rFonts w:ascii="Sylfaen" w:hAnsi="Sylfaen"/>
                <w:lang w:val="hy-AM"/>
              </w:rPr>
              <w:t>иректор:</w:t>
            </w:r>
          </w:p>
          <w:p w:rsidR="00A53D8E" w:rsidRPr="00867213" w:rsidRDefault="00A53D8E" w:rsidP="00BF197B">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A53D8E" w:rsidRPr="00867213" w:rsidRDefault="00A53D8E" w:rsidP="00BF197B">
            <w:pPr>
              <w:ind w:left="-142"/>
              <w:rPr>
                <w:rFonts w:ascii="Sylfaen" w:hAnsi="Sylfaen"/>
                <w:lang w:val="hy-AM"/>
              </w:rPr>
            </w:pPr>
          </w:p>
        </w:tc>
      </w:tr>
    </w:tbl>
    <w:p w:rsidR="00A53D8E" w:rsidRDefault="00A53D8E" w:rsidP="00A53D8E">
      <w:pPr>
        <w:rPr>
          <w:rFonts w:ascii="Sylfaen" w:hAnsi="Sylfaen"/>
        </w:rPr>
      </w:pPr>
    </w:p>
    <w:p w:rsidR="00A53D8E" w:rsidRDefault="00A53D8E" w:rsidP="00A53D8E">
      <w:pPr>
        <w:rPr>
          <w:rFonts w:ascii="Sylfaen" w:hAnsi="Sylfaen"/>
        </w:rPr>
      </w:pPr>
    </w:p>
    <w:p w:rsidR="00D015D6" w:rsidRDefault="00D015D6" w:rsidP="00A53D8E">
      <w:pPr>
        <w:rPr>
          <w:rFonts w:ascii="Sylfaen" w:hAnsi="Sylfaen"/>
        </w:rPr>
      </w:pPr>
    </w:p>
    <w:p w:rsidR="00D015D6" w:rsidRDefault="00D015D6" w:rsidP="00A53D8E">
      <w:pPr>
        <w:rPr>
          <w:rFonts w:ascii="Sylfaen" w:hAnsi="Sylfaen"/>
        </w:rPr>
      </w:pPr>
    </w:p>
    <w:p w:rsidR="00D015D6" w:rsidRDefault="00D015D6" w:rsidP="00A53D8E">
      <w:pPr>
        <w:rPr>
          <w:rFonts w:ascii="Sylfaen" w:hAnsi="Sylfaen"/>
        </w:rPr>
      </w:pPr>
    </w:p>
    <w:p w:rsidR="00A53D8E" w:rsidRDefault="00A53D8E" w:rsidP="00A53D8E">
      <w:pPr>
        <w:tabs>
          <w:tab w:val="left" w:pos="8610"/>
        </w:tabs>
        <w:jc w:val="right"/>
        <w:rPr>
          <w:rFonts w:ascii="Sylfaen" w:hAnsi="Sylfaen"/>
          <w:b/>
          <w:sz w:val="26"/>
          <w:szCs w:val="26"/>
          <w:lang w:val="hy-AM"/>
        </w:rPr>
      </w:pPr>
    </w:p>
    <w:p w:rsidR="00A53D8E" w:rsidRPr="00081B79" w:rsidRDefault="00A53D8E" w:rsidP="00A53D8E">
      <w:pPr>
        <w:tabs>
          <w:tab w:val="left" w:pos="8610"/>
        </w:tabs>
        <w:jc w:val="right"/>
        <w:rPr>
          <w:b/>
          <w:sz w:val="26"/>
          <w:szCs w:val="26"/>
        </w:rPr>
      </w:pPr>
      <w:r w:rsidRPr="004B37D0">
        <w:rPr>
          <w:b/>
          <w:sz w:val="26"/>
          <w:szCs w:val="26"/>
          <w:lang w:val="hy-AM"/>
        </w:rPr>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A53D8E" w:rsidRPr="00713A67" w:rsidRDefault="00A53D8E" w:rsidP="00A53D8E">
      <w:pPr>
        <w:tabs>
          <w:tab w:val="left" w:pos="615"/>
        </w:tabs>
        <w:jc w:val="right"/>
        <w:rPr>
          <w:sz w:val="26"/>
          <w:szCs w:val="26"/>
        </w:rPr>
      </w:pPr>
      <w:r>
        <w:rPr>
          <w:sz w:val="28"/>
          <w:szCs w:val="28"/>
        </w:rPr>
        <w:t xml:space="preserve">Техническое </w:t>
      </w:r>
      <w:r w:rsidR="00D015D6">
        <w:rPr>
          <w:sz w:val="28"/>
          <w:szCs w:val="28"/>
        </w:rPr>
        <w:t>задание</w:t>
      </w:r>
      <w:r w:rsidR="00D015D6" w:rsidRPr="00713A67">
        <w:rPr>
          <w:sz w:val="26"/>
          <w:szCs w:val="26"/>
          <w:lang w:val="pt-BR"/>
        </w:rPr>
        <w:t xml:space="preserve"> </w:t>
      </w:r>
      <w:r w:rsidR="00D015D6" w:rsidRPr="009952C4">
        <w:rPr>
          <w:sz w:val="26"/>
          <w:szCs w:val="26"/>
          <w:lang w:val="hy-AM"/>
        </w:rPr>
        <w:t>к</w:t>
      </w:r>
      <w:r w:rsidRPr="009952C4">
        <w:rPr>
          <w:sz w:val="26"/>
          <w:szCs w:val="26"/>
          <w:lang w:val="hy-AM"/>
        </w:rPr>
        <w:t xml:space="preserve"> до</w:t>
      </w:r>
      <w:r w:rsidRPr="00713A67">
        <w:rPr>
          <w:sz w:val="26"/>
          <w:szCs w:val="26"/>
        </w:rPr>
        <w:t>говору ________________ от «____» __________ 20___г.</w:t>
      </w:r>
    </w:p>
    <w:p w:rsidR="00A53D8E" w:rsidRPr="00713A67" w:rsidRDefault="00A53D8E" w:rsidP="00A53D8E">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A53D8E" w:rsidRDefault="00A53D8E" w:rsidP="00A53D8E">
      <w:pPr>
        <w:rPr>
          <w:rFonts w:ascii="Sylfaen" w:hAnsi="Sylfaen"/>
        </w:rPr>
      </w:pPr>
    </w:p>
    <w:p w:rsidR="00A53D8E" w:rsidRDefault="00A53D8E" w:rsidP="00A53D8E">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2410"/>
        <w:gridCol w:w="1729"/>
        <w:gridCol w:w="46"/>
        <w:gridCol w:w="5164"/>
        <w:gridCol w:w="30"/>
        <w:gridCol w:w="7"/>
      </w:tblGrid>
      <w:tr w:rsidR="00A53D8E" w:rsidRPr="00F86C3D" w:rsidTr="00BF197B">
        <w:trPr>
          <w:gridAfter w:val="2"/>
          <w:wAfter w:w="16" w:type="pct"/>
          <w:trHeight w:val="254"/>
          <w:jc w:val="center"/>
        </w:trPr>
        <w:tc>
          <w:tcPr>
            <w:tcW w:w="4984" w:type="pct"/>
            <w:gridSpan w:val="5"/>
            <w:tcBorders>
              <w:top w:val="single" w:sz="4" w:space="0" w:color="auto"/>
            </w:tcBorders>
          </w:tcPr>
          <w:p w:rsidR="00A53D8E" w:rsidRPr="00F86C3D" w:rsidRDefault="00A53D8E" w:rsidP="00BF197B">
            <w:pPr>
              <w:spacing w:line="276" w:lineRule="auto"/>
              <w:jc w:val="center"/>
              <w:rPr>
                <w:b/>
                <w:bCs/>
                <w:i/>
                <w:color w:val="000000"/>
              </w:rPr>
            </w:pPr>
            <w:r w:rsidRPr="00E805C2">
              <w:rPr>
                <w:b/>
                <w:bCs/>
                <w:color w:val="000000"/>
                <w:sz w:val="28"/>
              </w:rPr>
              <w:t>Требования к товарам</w:t>
            </w:r>
          </w:p>
        </w:tc>
      </w:tr>
      <w:tr w:rsidR="00A53D8E" w:rsidRPr="00F86C3D" w:rsidTr="00BF197B">
        <w:trPr>
          <w:trHeight w:val="2545"/>
          <w:jc w:val="center"/>
        </w:trPr>
        <w:tc>
          <w:tcPr>
            <w:tcW w:w="891" w:type="pct"/>
            <w:vMerge w:val="restart"/>
          </w:tcPr>
          <w:p w:rsidR="00A53D8E" w:rsidRPr="00F86C3D" w:rsidRDefault="00A53D8E" w:rsidP="00BF197B">
            <w:pPr>
              <w:spacing w:line="276" w:lineRule="auto"/>
              <w:rPr>
                <w:bCs/>
                <w:i/>
                <w:color w:val="000000"/>
              </w:rPr>
            </w:pPr>
            <w:r w:rsidRPr="00F86C3D">
              <w:rPr>
                <w:color w:val="000000"/>
              </w:rPr>
              <w:t>Бензин АИ-92</w:t>
            </w:r>
            <w:r w:rsidRPr="00B62EEA">
              <w:rPr>
                <w:color w:val="000000"/>
              </w:rPr>
              <w:t>(</w:t>
            </w:r>
            <w:r w:rsidRPr="00DC1D2E">
              <w:t>регуляр</w:t>
            </w:r>
            <w:r w:rsidRPr="00B62EEA">
              <w:t>)</w:t>
            </w:r>
            <w:r w:rsidRPr="00F86C3D">
              <w:rPr>
                <w:color w:val="000000"/>
              </w:rPr>
              <w:t xml:space="preserve"> по топливным </w:t>
            </w:r>
            <w:r>
              <w:rPr>
                <w:color w:val="000000"/>
              </w:rPr>
              <w:t>по автокартам</w:t>
            </w:r>
          </w:p>
        </w:tc>
        <w:tc>
          <w:tcPr>
            <w:tcW w:w="1055" w:type="pct"/>
          </w:tcPr>
          <w:p w:rsidR="00A53D8E" w:rsidRPr="00F86C3D" w:rsidRDefault="00A53D8E" w:rsidP="00BF197B">
            <w:pPr>
              <w:spacing w:line="276" w:lineRule="auto"/>
              <w:rPr>
                <w:bCs/>
                <w:color w:val="000000"/>
              </w:rPr>
            </w:pPr>
          </w:p>
        </w:tc>
        <w:tc>
          <w:tcPr>
            <w:tcW w:w="757" w:type="pct"/>
          </w:tcPr>
          <w:p w:rsidR="00A53D8E" w:rsidRPr="00F86C3D" w:rsidRDefault="00A53D8E" w:rsidP="00BF197B">
            <w:pPr>
              <w:spacing w:line="276" w:lineRule="auto"/>
              <w:rPr>
                <w:bCs/>
                <w:color w:val="000000"/>
              </w:rPr>
            </w:pPr>
            <w:r w:rsidRPr="00F86C3D">
              <w:rPr>
                <w:bCs/>
                <w:color w:val="000000"/>
              </w:rPr>
              <w:t>Нормативные документы, согласно которым установлены требования</w:t>
            </w:r>
          </w:p>
        </w:tc>
        <w:tc>
          <w:tcPr>
            <w:tcW w:w="2297" w:type="pct"/>
            <w:gridSpan w:val="4"/>
          </w:tcPr>
          <w:p w:rsidR="00A53D8E" w:rsidRPr="00F86C3D" w:rsidRDefault="00A53D8E" w:rsidP="00BF197B">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A53D8E" w:rsidRPr="00F86C3D" w:rsidTr="00BF197B">
        <w:trPr>
          <w:gridAfter w:val="2"/>
          <w:wAfter w:w="16" w:type="pct"/>
          <w:trHeight w:val="102"/>
          <w:jc w:val="center"/>
        </w:trPr>
        <w:tc>
          <w:tcPr>
            <w:tcW w:w="891" w:type="pct"/>
            <w:vMerge/>
          </w:tcPr>
          <w:p w:rsidR="00A53D8E" w:rsidRPr="00F86C3D" w:rsidRDefault="00A53D8E" w:rsidP="00BF197B">
            <w:pPr>
              <w:spacing w:line="276" w:lineRule="auto"/>
              <w:rPr>
                <w:bCs/>
                <w:i/>
                <w:color w:val="000000"/>
              </w:rPr>
            </w:pPr>
          </w:p>
        </w:tc>
        <w:tc>
          <w:tcPr>
            <w:tcW w:w="1055" w:type="pct"/>
          </w:tcPr>
          <w:p w:rsidR="00A53D8E" w:rsidRPr="00F86C3D" w:rsidRDefault="00A53D8E" w:rsidP="00BF197B">
            <w:pPr>
              <w:spacing w:line="276" w:lineRule="auto"/>
              <w:rPr>
                <w:bCs/>
                <w:color w:val="000000"/>
              </w:rPr>
            </w:pPr>
          </w:p>
        </w:tc>
        <w:tc>
          <w:tcPr>
            <w:tcW w:w="757" w:type="pct"/>
          </w:tcPr>
          <w:p w:rsidR="00A53D8E" w:rsidRPr="00F86C3D" w:rsidRDefault="00A53D8E" w:rsidP="00BF197B">
            <w:pPr>
              <w:spacing w:line="276" w:lineRule="auto"/>
              <w:rPr>
                <w:bCs/>
                <w:i/>
                <w:color w:val="000000"/>
              </w:rPr>
            </w:pPr>
            <w:r w:rsidRPr="00F86C3D">
              <w:rPr>
                <w:bCs/>
                <w:color w:val="000000"/>
              </w:rPr>
              <w:t>Технические и функциональные характеристики товара</w:t>
            </w:r>
          </w:p>
        </w:tc>
        <w:tc>
          <w:tcPr>
            <w:tcW w:w="2281" w:type="pct"/>
            <w:gridSpan w:val="2"/>
          </w:tcPr>
          <w:p w:rsidR="00A53D8E" w:rsidRPr="00F86C3D" w:rsidRDefault="00A53D8E" w:rsidP="00BF197B">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A53D8E" w:rsidRPr="00F86C3D" w:rsidTr="00BF197B">
        <w:trPr>
          <w:trHeight w:val="478"/>
          <w:jc w:val="center"/>
        </w:trPr>
        <w:tc>
          <w:tcPr>
            <w:tcW w:w="891" w:type="pct"/>
            <w:vMerge w:val="restart"/>
          </w:tcPr>
          <w:p w:rsidR="00A53D8E" w:rsidRPr="00F86C3D" w:rsidRDefault="00A53D8E" w:rsidP="00BF197B">
            <w:pPr>
              <w:spacing w:line="276" w:lineRule="auto"/>
              <w:rPr>
                <w:color w:val="000000"/>
              </w:rPr>
            </w:pPr>
            <w:r w:rsidRPr="00F86C3D">
              <w:rPr>
                <w:color w:val="000000"/>
              </w:rPr>
              <w:t>Бензин АИ-95</w:t>
            </w:r>
            <w:r w:rsidRPr="00B62EEA">
              <w:rPr>
                <w:color w:val="000000"/>
              </w:rPr>
              <w:t>(</w:t>
            </w:r>
            <w:r w:rsidRPr="00DC1D2E">
              <w:t>премиум</w:t>
            </w:r>
            <w:r w:rsidRPr="00B62EEA">
              <w:t>)</w:t>
            </w:r>
            <w:r w:rsidRPr="00F86C3D">
              <w:rPr>
                <w:color w:val="000000"/>
              </w:rPr>
              <w:t xml:space="preserve"> по топливным </w:t>
            </w:r>
            <w:r>
              <w:rPr>
                <w:color w:val="000000"/>
              </w:rPr>
              <w:t>автокартам</w:t>
            </w:r>
          </w:p>
        </w:tc>
        <w:tc>
          <w:tcPr>
            <w:tcW w:w="1055" w:type="pct"/>
          </w:tcPr>
          <w:p w:rsidR="00A53D8E" w:rsidRPr="00F86C3D" w:rsidRDefault="00A53D8E" w:rsidP="00BF197B">
            <w:pPr>
              <w:spacing w:line="276" w:lineRule="auto"/>
              <w:rPr>
                <w:color w:val="000000"/>
              </w:rPr>
            </w:pPr>
          </w:p>
        </w:tc>
        <w:tc>
          <w:tcPr>
            <w:tcW w:w="757" w:type="pct"/>
          </w:tcPr>
          <w:p w:rsidR="00A53D8E" w:rsidRPr="00F86C3D" w:rsidRDefault="00A53D8E" w:rsidP="00BF197B">
            <w:pPr>
              <w:spacing w:line="276" w:lineRule="auto"/>
              <w:rPr>
                <w:color w:val="000000"/>
              </w:rPr>
            </w:pPr>
            <w:r w:rsidRPr="00F86C3D">
              <w:rPr>
                <w:color w:val="000000"/>
              </w:rPr>
              <w:t>Нормативные документы, согласно которым установлены требования</w:t>
            </w:r>
          </w:p>
        </w:tc>
        <w:tc>
          <w:tcPr>
            <w:tcW w:w="2297" w:type="pct"/>
            <w:gridSpan w:val="4"/>
          </w:tcPr>
          <w:p w:rsidR="00A53D8E" w:rsidRPr="00F86C3D" w:rsidRDefault="00A53D8E" w:rsidP="00BF197B">
            <w:pPr>
              <w:spacing w:line="276" w:lineRule="auto"/>
              <w:jc w:val="both"/>
              <w:rPr>
                <w:color w:val="000000"/>
              </w:rPr>
            </w:pPr>
            <w:r w:rsidRPr="00F86C3D">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A53D8E" w:rsidRPr="00F86C3D" w:rsidRDefault="00A53D8E" w:rsidP="00BF197B">
            <w:pPr>
              <w:spacing w:line="276" w:lineRule="auto"/>
              <w:jc w:val="both"/>
              <w:rPr>
                <w:color w:val="000000"/>
              </w:rPr>
            </w:pPr>
            <w:r w:rsidRPr="00F86C3D">
              <w:rPr>
                <w:color w:val="000000"/>
              </w:rPr>
              <w:t xml:space="preserve">ГОСТ Р 51866-2002 (ЕН 228-2004) Топлива моторные. Бензин неэтилированный. Технические условия (с изм. 1-4). </w:t>
            </w:r>
          </w:p>
        </w:tc>
      </w:tr>
      <w:tr w:rsidR="00A53D8E" w:rsidRPr="00F86C3D" w:rsidTr="00BF197B">
        <w:trPr>
          <w:gridAfter w:val="2"/>
          <w:wAfter w:w="16" w:type="pct"/>
          <w:trHeight w:val="102"/>
          <w:jc w:val="center"/>
        </w:trPr>
        <w:tc>
          <w:tcPr>
            <w:tcW w:w="891" w:type="pct"/>
            <w:vMerge/>
          </w:tcPr>
          <w:p w:rsidR="00A53D8E" w:rsidRPr="00F86C3D" w:rsidRDefault="00A53D8E" w:rsidP="00BF197B">
            <w:pPr>
              <w:spacing w:line="276" w:lineRule="auto"/>
              <w:rPr>
                <w:color w:val="000000"/>
              </w:rPr>
            </w:pPr>
          </w:p>
        </w:tc>
        <w:tc>
          <w:tcPr>
            <w:tcW w:w="1055" w:type="pct"/>
          </w:tcPr>
          <w:p w:rsidR="00A53D8E" w:rsidRPr="00F86C3D" w:rsidRDefault="00A53D8E" w:rsidP="00BF197B">
            <w:pPr>
              <w:spacing w:line="276" w:lineRule="auto"/>
              <w:rPr>
                <w:color w:val="000000"/>
              </w:rPr>
            </w:pPr>
          </w:p>
        </w:tc>
        <w:tc>
          <w:tcPr>
            <w:tcW w:w="757" w:type="pct"/>
          </w:tcPr>
          <w:p w:rsidR="00A53D8E" w:rsidRPr="00F86C3D" w:rsidRDefault="00A53D8E" w:rsidP="00BF197B">
            <w:pPr>
              <w:spacing w:line="276" w:lineRule="auto"/>
              <w:rPr>
                <w:color w:val="000000"/>
              </w:rPr>
            </w:pPr>
            <w:r w:rsidRPr="00F86C3D">
              <w:rPr>
                <w:color w:val="000000"/>
              </w:rPr>
              <w:t>Технические и функциональные характеристики товара</w:t>
            </w:r>
          </w:p>
        </w:tc>
        <w:tc>
          <w:tcPr>
            <w:tcW w:w="2281" w:type="pct"/>
            <w:gridSpan w:val="2"/>
          </w:tcPr>
          <w:p w:rsidR="00A53D8E" w:rsidRPr="00F86C3D" w:rsidRDefault="00A53D8E" w:rsidP="00BF197B">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A53D8E" w:rsidRPr="00867213" w:rsidTr="00BF197B">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rsidR="00A53D8E" w:rsidRPr="00867213" w:rsidRDefault="00A53D8E" w:rsidP="00BF197B">
            <w:pPr>
              <w:spacing w:before="120" w:after="120"/>
              <w:jc w:val="center"/>
              <w:rPr>
                <w:rFonts w:ascii="Sylfaen" w:hAnsi="Sylfaen" w:cs="Sylfaen"/>
                <w:b/>
                <w:lang w:val="hy-AM"/>
              </w:rPr>
            </w:pPr>
            <w:r w:rsidRPr="00867213">
              <w:rPr>
                <w:rFonts w:ascii="Sylfaen" w:hAnsi="Sylfaen" w:cs="Sylfaen"/>
                <w:b/>
                <w:lang w:val="hy-AM"/>
              </w:rPr>
              <w:t>«Գնորդ»</w:t>
            </w:r>
          </w:p>
        </w:tc>
        <w:tc>
          <w:tcPr>
            <w:tcW w:w="2274" w:type="pct"/>
            <w:gridSpan w:val="2"/>
            <w:tcBorders>
              <w:top w:val="nil"/>
              <w:left w:val="nil"/>
              <w:bottom w:val="nil"/>
              <w:right w:val="nil"/>
            </w:tcBorders>
          </w:tcPr>
          <w:p w:rsidR="00A53D8E" w:rsidRPr="00867213" w:rsidRDefault="00A53D8E" w:rsidP="00BF197B">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A53D8E" w:rsidRPr="00867213" w:rsidTr="00BF197B">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rsidR="00A53D8E" w:rsidRPr="00867213" w:rsidRDefault="00A53D8E" w:rsidP="00BF197B">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A53D8E" w:rsidRPr="00867213" w:rsidRDefault="00A53D8E" w:rsidP="00BF197B">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rsidR="00A53D8E" w:rsidRPr="00867213" w:rsidRDefault="00A53D8E" w:rsidP="00BF197B">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A53D8E" w:rsidRPr="00867213" w:rsidRDefault="00A53D8E" w:rsidP="00BF197B">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A53D8E" w:rsidRPr="00867213" w:rsidRDefault="00A53D8E" w:rsidP="00BF197B">
            <w:pPr>
              <w:pStyle w:val="ConsNormal"/>
              <w:jc w:val="center"/>
              <w:rPr>
                <w:rFonts w:ascii="Sylfaen" w:hAnsi="Sylfaen"/>
                <w:sz w:val="24"/>
                <w:szCs w:val="24"/>
                <w:highlight w:val="yellow"/>
              </w:rPr>
            </w:pPr>
          </w:p>
        </w:tc>
      </w:tr>
      <w:tr w:rsidR="00A53D8E" w:rsidRPr="00867213" w:rsidTr="00BF197B">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rsidR="00A53D8E" w:rsidRPr="00867213" w:rsidRDefault="00A53D8E" w:rsidP="00BF197B">
            <w:pPr>
              <w:jc w:val="both"/>
              <w:rPr>
                <w:rFonts w:ascii="Sylfaen" w:hAnsi="Sylfaen" w:cs="Sylfaen"/>
                <w:lang w:val="hy-AM"/>
              </w:rPr>
            </w:pPr>
            <w:r w:rsidRPr="00867213">
              <w:rPr>
                <w:rFonts w:ascii="Sylfaen" w:hAnsi="Sylfaen" w:cs="Sylfaen"/>
                <w:lang w:val="hy-AM"/>
              </w:rPr>
              <w:t>Գլխավոր տնօրեն`</w:t>
            </w:r>
          </w:p>
          <w:p w:rsidR="00A53D8E" w:rsidRPr="00867213" w:rsidRDefault="00A53D8E" w:rsidP="00BF197B">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A53D8E" w:rsidRPr="00867213" w:rsidRDefault="00A53D8E" w:rsidP="00BF197B">
            <w:pPr>
              <w:rPr>
                <w:rFonts w:ascii="Sylfaen" w:hAnsi="Sylfaen" w:cs="Sylfaen"/>
                <w:lang w:val="hy-AM"/>
              </w:rPr>
            </w:pPr>
            <w:r w:rsidRPr="00867213">
              <w:rPr>
                <w:rFonts w:ascii="Sylfaen" w:hAnsi="Sylfaen" w:cs="Sylfaen"/>
                <w:lang w:val="hy-AM"/>
              </w:rPr>
              <w:t xml:space="preserve">                               </w:t>
            </w:r>
          </w:p>
        </w:tc>
        <w:tc>
          <w:tcPr>
            <w:tcW w:w="2274" w:type="pct"/>
            <w:gridSpan w:val="2"/>
            <w:tcBorders>
              <w:top w:val="nil"/>
              <w:left w:val="nil"/>
              <w:bottom w:val="nil"/>
              <w:right w:val="nil"/>
            </w:tcBorders>
          </w:tcPr>
          <w:p w:rsidR="00A53D8E" w:rsidRPr="00867213" w:rsidRDefault="00A53D8E" w:rsidP="00BF197B">
            <w:pPr>
              <w:rPr>
                <w:rFonts w:ascii="Sylfaen" w:hAnsi="Sylfaen"/>
                <w:lang w:val="hy-AM"/>
              </w:rPr>
            </w:pPr>
            <w:r w:rsidRPr="00867213">
              <w:rPr>
                <w:rFonts w:ascii="Sylfaen" w:hAnsi="Sylfaen"/>
                <w:lang w:val="hy-AM"/>
              </w:rPr>
              <w:t>Генеральный  директор:</w:t>
            </w:r>
          </w:p>
          <w:p w:rsidR="00A53D8E" w:rsidRPr="00867213" w:rsidRDefault="00A53D8E" w:rsidP="00BF197B">
            <w:pPr>
              <w:rPr>
                <w:rFonts w:ascii="Sylfaen" w:hAnsi="Sylfaen"/>
              </w:rPr>
            </w:pPr>
            <w:r w:rsidRPr="00867213">
              <w:rPr>
                <w:rFonts w:ascii="Sylfaen" w:hAnsi="Sylfaen"/>
                <w:lang w:val="hy-AM"/>
              </w:rPr>
              <w:t>А.В. Мельников _________________</w:t>
            </w:r>
          </w:p>
          <w:p w:rsidR="00A53D8E" w:rsidRPr="00867213" w:rsidRDefault="00A53D8E" w:rsidP="00BF197B">
            <w:pPr>
              <w:rPr>
                <w:rFonts w:ascii="Sylfaen" w:hAnsi="Sylfaen"/>
                <w:lang w:val="hy-AM"/>
              </w:rPr>
            </w:pPr>
          </w:p>
        </w:tc>
      </w:tr>
      <w:tr w:rsidR="00A53D8E" w:rsidRPr="00867213" w:rsidTr="00BF197B">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rsidR="00A53D8E" w:rsidRPr="00867213" w:rsidRDefault="00A53D8E" w:rsidP="00BF197B">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A53D8E" w:rsidRPr="00867213" w:rsidRDefault="00BF197B" w:rsidP="00BF197B">
            <w:pPr>
              <w:shd w:val="clear" w:color="auto" w:fill="FFFFFF" w:themeFill="background1"/>
              <w:rPr>
                <w:rFonts w:ascii="Sylfaen" w:hAnsi="Sylfaen"/>
                <w:lang w:val="hy-AM"/>
              </w:rPr>
            </w:pPr>
            <w:sdt>
              <w:sdtPr>
                <w:rPr>
                  <w:rFonts w:ascii="Sylfaen" w:eastAsia="Calibri" w:hAnsi="Sylfaen"/>
                </w:rPr>
                <w:id w:val="-1008514696"/>
                <w:placeholder>
                  <w:docPart w:val="E364D1CC83804620A50F356A2BFDB80D"/>
                </w:placeholder>
                <w:showingPlcHdr/>
              </w:sdtPr>
              <w:sdtContent>
                <w:r w:rsidR="00A53D8E" w:rsidRPr="00867213">
                  <w:rPr>
                    <w:rStyle w:val="affc"/>
                    <w:rFonts w:ascii="Sylfaen" w:hAnsi="Sylfaen"/>
                  </w:rPr>
                  <w:t>Место для ввода текста.</w:t>
                </w:r>
              </w:sdtContent>
            </w:sdt>
          </w:p>
          <w:p w:rsidR="00A53D8E" w:rsidRPr="00867213" w:rsidRDefault="00A53D8E" w:rsidP="00BF197B">
            <w:pPr>
              <w:spacing w:line="0" w:lineRule="atLeast"/>
              <w:jc w:val="both"/>
              <w:rPr>
                <w:rFonts w:ascii="Sylfaen" w:hAnsi="Sylfaen" w:cs="Sylfaen"/>
                <w:lang w:val="hy-AM"/>
              </w:rPr>
            </w:pPr>
            <w:r w:rsidRPr="00867213">
              <w:rPr>
                <w:rFonts w:ascii="Sylfaen" w:hAnsi="Sylfaen" w:cs="Sylfaen"/>
                <w:lang w:val="hy-AM"/>
              </w:rPr>
              <w:t>Տնօրեն`</w:t>
            </w:r>
          </w:p>
          <w:p w:rsidR="00A53D8E" w:rsidRPr="00867213" w:rsidRDefault="00A53D8E" w:rsidP="00BF197B">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A53D8E" w:rsidRPr="00867213" w:rsidRDefault="00A53D8E" w:rsidP="00BF197B">
            <w:pPr>
              <w:shd w:val="clear" w:color="auto" w:fill="FFFFFF" w:themeFill="background1"/>
              <w:rPr>
                <w:rFonts w:ascii="Sylfaen" w:hAnsi="Sylfaen"/>
                <w:lang w:val="hy-AM"/>
              </w:rPr>
            </w:pPr>
          </w:p>
        </w:tc>
        <w:tc>
          <w:tcPr>
            <w:tcW w:w="2274" w:type="pct"/>
            <w:gridSpan w:val="2"/>
            <w:tcBorders>
              <w:top w:val="nil"/>
              <w:left w:val="nil"/>
              <w:bottom w:val="nil"/>
              <w:right w:val="nil"/>
            </w:tcBorders>
          </w:tcPr>
          <w:p w:rsidR="00A53D8E" w:rsidRPr="00867213" w:rsidRDefault="00A53D8E" w:rsidP="00BF197B">
            <w:pPr>
              <w:jc w:val="center"/>
              <w:rPr>
                <w:rFonts w:ascii="Sylfaen" w:hAnsi="Sylfaen"/>
                <w:b/>
                <w:lang w:val="hy-AM"/>
              </w:rPr>
            </w:pPr>
            <w:r w:rsidRPr="00867213">
              <w:rPr>
                <w:rFonts w:ascii="Sylfaen" w:hAnsi="Sylfaen"/>
                <w:b/>
                <w:lang w:val="hy-AM"/>
              </w:rPr>
              <w:t>«Поставщик»</w:t>
            </w:r>
          </w:p>
          <w:p w:rsidR="00A53D8E" w:rsidRDefault="00A53D8E" w:rsidP="00BF197B">
            <w:pPr>
              <w:rPr>
                <w:rFonts w:ascii="Sylfaen" w:hAnsi="Sylfaen"/>
              </w:rPr>
            </w:pPr>
            <w:r w:rsidRPr="00867213">
              <w:rPr>
                <w:rFonts w:ascii="Sylfaen" w:hAnsi="Sylfaen"/>
              </w:rPr>
              <w:t xml:space="preserve"> </w:t>
            </w:r>
          </w:p>
          <w:p w:rsidR="00A53D8E" w:rsidRPr="00867213" w:rsidRDefault="00A53D8E" w:rsidP="00BF197B">
            <w:pPr>
              <w:rPr>
                <w:rFonts w:ascii="Sylfaen" w:hAnsi="Sylfaen"/>
                <w:lang w:val="hy-AM"/>
              </w:rPr>
            </w:pPr>
            <w:r w:rsidRPr="00867213">
              <w:rPr>
                <w:rFonts w:ascii="Sylfaen" w:hAnsi="Sylfaen"/>
              </w:rPr>
              <w:t>Д</w:t>
            </w:r>
            <w:r w:rsidRPr="00867213">
              <w:rPr>
                <w:rFonts w:ascii="Sylfaen" w:hAnsi="Sylfaen"/>
                <w:lang w:val="hy-AM"/>
              </w:rPr>
              <w:t>иректор:</w:t>
            </w:r>
          </w:p>
          <w:p w:rsidR="00A53D8E" w:rsidRPr="00867213" w:rsidRDefault="00A53D8E" w:rsidP="00BF197B">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A53D8E" w:rsidRPr="00867213" w:rsidRDefault="00A53D8E" w:rsidP="00BF197B">
            <w:pPr>
              <w:shd w:val="clear" w:color="auto" w:fill="FFFFFF" w:themeFill="background1"/>
              <w:rPr>
                <w:rFonts w:ascii="Sylfaen" w:hAnsi="Sylfaen"/>
                <w:lang w:val="hy-AM"/>
              </w:rPr>
            </w:pPr>
          </w:p>
        </w:tc>
      </w:tr>
    </w:tbl>
    <w:p w:rsidR="00A53D8E" w:rsidRPr="008F1CF1" w:rsidRDefault="00A53D8E" w:rsidP="008F1CF1">
      <w:pPr>
        <w:tabs>
          <w:tab w:val="left" w:pos="2880"/>
        </w:tabs>
        <w:rPr>
          <w:rFonts w:ascii="Sylfaen" w:hAnsi="Sylfaen"/>
          <w:sz w:val="20"/>
          <w:szCs w:val="20"/>
        </w:rPr>
      </w:pPr>
    </w:p>
    <w:sectPr w:rsidR="00A53D8E"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97B" w:rsidRDefault="00BF197B" w:rsidP="0064449E">
      <w:r>
        <w:separator/>
      </w:r>
    </w:p>
  </w:endnote>
  <w:endnote w:type="continuationSeparator" w:id="0">
    <w:p w:rsidR="00BF197B" w:rsidRDefault="00BF197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3"/>
      <w:jc w:val="right"/>
    </w:pPr>
  </w:p>
  <w:p w:rsidR="00BF197B" w:rsidRDefault="00BF197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3"/>
      <w:jc w:val="right"/>
    </w:pPr>
  </w:p>
  <w:p w:rsidR="00BF197B" w:rsidRDefault="00BF197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97B" w:rsidRDefault="00BF197B" w:rsidP="0064449E">
      <w:r>
        <w:separator/>
      </w:r>
    </w:p>
  </w:footnote>
  <w:footnote w:type="continuationSeparator" w:id="0">
    <w:p w:rsidR="00BF197B" w:rsidRDefault="00BF197B" w:rsidP="0064449E">
      <w:r>
        <w:continuationSeparator/>
      </w:r>
    </w:p>
  </w:footnote>
  <w:footnote w:id="1">
    <w:p w:rsidR="00BF197B" w:rsidRPr="00205C38" w:rsidRDefault="00BF197B"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F197B" w:rsidRPr="00C15AE2" w:rsidRDefault="00BF197B"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jc w:val="center"/>
    </w:pPr>
    <w:r>
      <w:fldChar w:fldCharType="begin"/>
    </w:r>
    <w:r>
      <w:instrText xml:space="preserve"> PAGE   \* MERGEFORMAT </w:instrText>
    </w:r>
    <w:r>
      <w:fldChar w:fldCharType="separate"/>
    </w:r>
    <w:r>
      <w:rPr>
        <w:noProof/>
      </w:rPr>
      <w:t>7</w:t>
    </w:r>
    <w:r>
      <w:fldChar w:fldCharType="end"/>
    </w:r>
  </w:p>
  <w:p w:rsidR="00BF197B" w:rsidRDefault="00BF197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jc w:val="center"/>
    </w:pPr>
    <w:r>
      <w:fldChar w:fldCharType="begin"/>
    </w:r>
    <w:r>
      <w:instrText xml:space="preserve"> PAGE   \* MERGEFORMAT </w:instrText>
    </w:r>
    <w:r>
      <w:fldChar w:fldCharType="separate"/>
    </w:r>
    <w:r w:rsidR="006644D4">
      <w:rPr>
        <w:noProof/>
      </w:rPr>
      <w:t>33</w:t>
    </w:r>
    <w:r>
      <w:fldChar w:fldCharType="end"/>
    </w:r>
  </w:p>
  <w:p w:rsidR="00BF197B" w:rsidRDefault="00BF197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jc w:val="center"/>
    </w:pPr>
    <w:r>
      <w:fldChar w:fldCharType="begin"/>
    </w:r>
    <w:r>
      <w:instrText xml:space="preserve"> PAGE   \* MERGEFORMAT </w:instrText>
    </w:r>
    <w:r>
      <w:fldChar w:fldCharType="separate"/>
    </w:r>
    <w:r w:rsidR="006644D4">
      <w:rPr>
        <w:noProof/>
      </w:rPr>
      <w:t>2</w:t>
    </w:r>
    <w:r>
      <w:fldChar w:fldCharType="end"/>
    </w:r>
  </w:p>
  <w:p w:rsidR="00BF197B" w:rsidRPr="00345A79" w:rsidRDefault="00BF197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jc w:val="center"/>
    </w:pPr>
  </w:p>
  <w:p w:rsidR="00BF197B" w:rsidRDefault="00BF197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7B" w:rsidRDefault="00BF197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6"/>
  </w:num>
  <w:num w:numId="3">
    <w:abstractNumId w:val="10"/>
  </w:num>
  <w:num w:numId="4">
    <w:abstractNumId w:val="14"/>
  </w:num>
  <w:num w:numId="5">
    <w:abstractNumId w:val="22"/>
  </w:num>
  <w:num w:numId="6">
    <w:abstractNumId w:val="16"/>
  </w:num>
  <w:num w:numId="7">
    <w:abstractNumId w:val="23"/>
  </w:num>
  <w:num w:numId="8">
    <w:abstractNumId w:val="25"/>
  </w:num>
  <w:num w:numId="9">
    <w:abstractNumId w:val="4"/>
  </w:num>
  <w:num w:numId="10">
    <w:abstractNumId w:val="6"/>
  </w:num>
  <w:num w:numId="11">
    <w:abstractNumId w:val="27"/>
  </w:num>
  <w:num w:numId="12">
    <w:abstractNumId w:val="3"/>
  </w:num>
  <w:num w:numId="13">
    <w:abstractNumId w:val="13"/>
  </w:num>
  <w:num w:numId="14">
    <w:abstractNumId w:val="17"/>
  </w:num>
  <w:num w:numId="15">
    <w:abstractNumId w:val="24"/>
  </w:num>
  <w:num w:numId="16">
    <w:abstractNumId w:val="20"/>
  </w:num>
  <w:num w:numId="17">
    <w:abstractNumId w:val="15"/>
  </w:num>
  <w:num w:numId="18">
    <w:abstractNumId w:val="5"/>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8"/>
  </w:num>
  <w:num w:numId="22">
    <w:abstractNumId w:val="8"/>
  </w:num>
  <w:num w:numId="23">
    <w:abstractNumId w:val="21"/>
  </w:num>
  <w:num w:numId="24">
    <w:abstractNumId w:val="19"/>
  </w:num>
  <w:num w:numId="25">
    <w:abstractNumId w:val="2"/>
  </w:num>
  <w:num w:numId="2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248E"/>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203E"/>
    <w:rsid w:val="000E436F"/>
    <w:rsid w:val="000E4461"/>
    <w:rsid w:val="000E6385"/>
    <w:rsid w:val="000E71EA"/>
    <w:rsid w:val="000E7C5F"/>
    <w:rsid w:val="000F0728"/>
    <w:rsid w:val="000F3159"/>
    <w:rsid w:val="000F3813"/>
    <w:rsid w:val="000F430A"/>
    <w:rsid w:val="000F4648"/>
    <w:rsid w:val="000F5743"/>
    <w:rsid w:val="000F701E"/>
    <w:rsid w:val="001020B3"/>
    <w:rsid w:val="001028E5"/>
    <w:rsid w:val="001033A0"/>
    <w:rsid w:val="001033E0"/>
    <w:rsid w:val="00103FCE"/>
    <w:rsid w:val="00105DAC"/>
    <w:rsid w:val="00106E2D"/>
    <w:rsid w:val="0011073B"/>
    <w:rsid w:val="00111076"/>
    <w:rsid w:val="00111753"/>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2ACC"/>
    <w:rsid w:val="002C3E30"/>
    <w:rsid w:val="002C4C3B"/>
    <w:rsid w:val="002C60A8"/>
    <w:rsid w:val="002C6ED1"/>
    <w:rsid w:val="002C7B2E"/>
    <w:rsid w:val="002C7DF2"/>
    <w:rsid w:val="002D0AE8"/>
    <w:rsid w:val="002D24DA"/>
    <w:rsid w:val="002D4F0C"/>
    <w:rsid w:val="002D6B8E"/>
    <w:rsid w:val="002D6ED4"/>
    <w:rsid w:val="002E0538"/>
    <w:rsid w:val="002E057D"/>
    <w:rsid w:val="002E1FD8"/>
    <w:rsid w:val="002E2959"/>
    <w:rsid w:val="002E41A0"/>
    <w:rsid w:val="002E61E4"/>
    <w:rsid w:val="002F0749"/>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76161"/>
    <w:rsid w:val="003809E3"/>
    <w:rsid w:val="00382452"/>
    <w:rsid w:val="00382698"/>
    <w:rsid w:val="00387E51"/>
    <w:rsid w:val="003907F2"/>
    <w:rsid w:val="00390932"/>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660A"/>
    <w:rsid w:val="004027EB"/>
    <w:rsid w:val="0040311E"/>
    <w:rsid w:val="00403915"/>
    <w:rsid w:val="00403B5B"/>
    <w:rsid w:val="00403F69"/>
    <w:rsid w:val="00412758"/>
    <w:rsid w:val="00413A70"/>
    <w:rsid w:val="00415E89"/>
    <w:rsid w:val="00420685"/>
    <w:rsid w:val="00426C3D"/>
    <w:rsid w:val="00426E41"/>
    <w:rsid w:val="004334CB"/>
    <w:rsid w:val="004357AA"/>
    <w:rsid w:val="004376EC"/>
    <w:rsid w:val="00443AD7"/>
    <w:rsid w:val="004464DA"/>
    <w:rsid w:val="004508C9"/>
    <w:rsid w:val="00451A63"/>
    <w:rsid w:val="0045290C"/>
    <w:rsid w:val="0045417F"/>
    <w:rsid w:val="0045418E"/>
    <w:rsid w:val="00454A78"/>
    <w:rsid w:val="00455458"/>
    <w:rsid w:val="00460794"/>
    <w:rsid w:val="0046088D"/>
    <w:rsid w:val="00460A93"/>
    <w:rsid w:val="00461B13"/>
    <w:rsid w:val="00464D00"/>
    <w:rsid w:val="00466B7E"/>
    <w:rsid w:val="00467DE4"/>
    <w:rsid w:val="0047478D"/>
    <w:rsid w:val="00476194"/>
    <w:rsid w:val="00477CA0"/>
    <w:rsid w:val="004820F1"/>
    <w:rsid w:val="004828E0"/>
    <w:rsid w:val="00483925"/>
    <w:rsid w:val="00484C2F"/>
    <w:rsid w:val="00486FCE"/>
    <w:rsid w:val="00487F0B"/>
    <w:rsid w:val="00490D8D"/>
    <w:rsid w:val="0049122B"/>
    <w:rsid w:val="00491282"/>
    <w:rsid w:val="004924C6"/>
    <w:rsid w:val="00492AAD"/>
    <w:rsid w:val="00492E5A"/>
    <w:rsid w:val="00494649"/>
    <w:rsid w:val="004A0BBF"/>
    <w:rsid w:val="004A17CA"/>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E0052"/>
    <w:rsid w:val="004E0DB0"/>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60EF4"/>
    <w:rsid w:val="00561050"/>
    <w:rsid w:val="005612B1"/>
    <w:rsid w:val="00561356"/>
    <w:rsid w:val="005627CF"/>
    <w:rsid w:val="0056299B"/>
    <w:rsid w:val="0056487A"/>
    <w:rsid w:val="00564FFA"/>
    <w:rsid w:val="00566FEC"/>
    <w:rsid w:val="00567FE4"/>
    <w:rsid w:val="0057035C"/>
    <w:rsid w:val="00571E61"/>
    <w:rsid w:val="005734D6"/>
    <w:rsid w:val="00573803"/>
    <w:rsid w:val="005746F2"/>
    <w:rsid w:val="00576D72"/>
    <w:rsid w:val="00581258"/>
    <w:rsid w:val="00581301"/>
    <w:rsid w:val="00581EE7"/>
    <w:rsid w:val="00582F0F"/>
    <w:rsid w:val="0058379F"/>
    <w:rsid w:val="0058425D"/>
    <w:rsid w:val="005861AD"/>
    <w:rsid w:val="0058740B"/>
    <w:rsid w:val="005874DA"/>
    <w:rsid w:val="00594466"/>
    <w:rsid w:val="00594C8C"/>
    <w:rsid w:val="00595202"/>
    <w:rsid w:val="00595411"/>
    <w:rsid w:val="00596C40"/>
    <w:rsid w:val="005C07DD"/>
    <w:rsid w:val="005C181C"/>
    <w:rsid w:val="005C6ECB"/>
    <w:rsid w:val="005C760D"/>
    <w:rsid w:val="005D0C55"/>
    <w:rsid w:val="005D0CC1"/>
    <w:rsid w:val="005D28D0"/>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449E"/>
    <w:rsid w:val="00644CA3"/>
    <w:rsid w:val="006464CA"/>
    <w:rsid w:val="0065028C"/>
    <w:rsid w:val="0065218A"/>
    <w:rsid w:val="006522FB"/>
    <w:rsid w:val="00654A1F"/>
    <w:rsid w:val="006560B9"/>
    <w:rsid w:val="006571E0"/>
    <w:rsid w:val="006600DE"/>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B56"/>
    <w:rsid w:val="00703C52"/>
    <w:rsid w:val="00706C4F"/>
    <w:rsid w:val="0070751E"/>
    <w:rsid w:val="00710A37"/>
    <w:rsid w:val="00710C89"/>
    <w:rsid w:val="00712982"/>
    <w:rsid w:val="00712DA8"/>
    <w:rsid w:val="00713ABB"/>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F32"/>
    <w:rsid w:val="0079135F"/>
    <w:rsid w:val="00791AB5"/>
    <w:rsid w:val="00793303"/>
    <w:rsid w:val="007A0641"/>
    <w:rsid w:val="007A1660"/>
    <w:rsid w:val="007A44FF"/>
    <w:rsid w:val="007A4EFC"/>
    <w:rsid w:val="007A7B48"/>
    <w:rsid w:val="007B2CE9"/>
    <w:rsid w:val="007B392E"/>
    <w:rsid w:val="007B6748"/>
    <w:rsid w:val="007B6C18"/>
    <w:rsid w:val="007B70F1"/>
    <w:rsid w:val="007C01DF"/>
    <w:rsid w:val="007D180B"/>
    <w:rsid w:val="007D2D96"/>
    <w:rsid w:val="007D61C7"/>
    <w:rsid w:val="007D6ECF"/>
    <w:rsid w:val="007D7B3A"/>
    <w:rsid w:val="007D7BF1"/>
    <w:rsid w:val="007E0B7C"/>
    <w:rsid w:val="007E210D"/>
    <w:rsid w:val="007E595E"/>
    <w:rsid w:val="007E6314"/>
    <w:rsid w:val="007E6655"/>
    <w:rsid w:val="007E72B5"/>
    <w:rsid w:val="007E75B8"/>
    <w:rsid w:val="007F05FC"/>
    <w:rsid w:val="007F0993"/>
    <w:rsid w:val="007F3BA0"/>
    <w:rsid w:val="007F415C"/>
    <w:rsid w:val="008002C4"/>
    <w:rsid w:val="00800913"/>
    <w:rsid w:val="008038F3"/>
    <w:rsid w:val="00803D5C"/>
    <w:rsid w:val="0080450D"/>
    <w:rsid w:val="00804B0A"/>
    <w:rsid w:val="00804DBF"/>
    <w:rsid w:val="00805927"/>
    <w:rsid w:val="0081232F"/>
    <w:rsid w:val="00812400"/>
    <w:rsid w:val="00812915"/>
    <w:rsid w:val="00814D82"/>
    <w:rsid w:val="00815256"/>
    <w:rsid w:val="00815942"/>
    <w:rsid w:val="00815B0A"/>
    <w:rsid w:val="00816BD4"/>
    <w:rsid w:val="00817341"/>
    <w:rsid w:val="00820FA9"/>
    <w:rsid w:val="00823074"/>
    <w:rsid w:val="00824BA2"/>
    <w:rsid w:val="00826112"/>
    <w:rsid w:val="00826BAE"/>
    <w:rsid w:val="00832C13"/>
    <w:rsid w:val="00832F2C"/>
    <w:rsid w:val="0083335F"/>
    <w:rsid w:val="00834CC7"/>
    <w:rsid w:val="00835A56"/>
    <w:rsid w:val="00835C83"/>
    <w:rsid w:val="00835FD0"/>
    <w:rsid w:val="008426AB"/>
    <w:rsid w:val="008434BF"/>
    <w:rsid w:val="008460BF"/>
    <w:rsid w:val="008466D5"/>
    <w:rsid w:val="00846C76"/>
    <w:rsid w:val="00847561"/>
    <w:rsid w:val="008508A4"/>
    <w:rsid w:val="0085259C"/>
    <w:rsid w:val="00854D3C"/>
    <w:rsid w:val="00855EB7"/>
    <w:rsid w:val="008564E2"/>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5D1"/>
    <w:rsid w:val="008947EC"/>
    <w:rsid w:val="0089539D"/>
    <w:rsid w:val="00896337"/>
    <w:rsid w:val="00897C10"/>
    <w:rsid w:val="008A0897"/>
    <w:rsid w:val="008A0A89"/>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0074"/>
    <w:rsid w:val="008E4CBF"/>
    <w:rsid w:val="008E6D7B"/>
    <w:rsid w:val="008F1C1E"/>
    <w:rsid w:val="008F1CF1"/>
    <w:rsid w:val="008F3DDE"/>
    <w:rsid w:val="008F4501"/>
    <w:rsid w:val="008F5F69"/>
    <w:rsid w:val="008F7B39"/>
    <w:rsid w:val="008F7F4D"/>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0C72"/>
    <w:rsid w:val="00941AF0"/>
    <w:rsid w:val="009454B7"/>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81323"/>
    <w:rsid w:val="0098234B"/>
    <w:rsid w:val="009823E0"/>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65F8"/>
    <w:rsid w:val="00AD6BDB"/>
    <w:rsid w:val="00AD7141"/>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7D55"/>
    <w:rsid w:val="00B300DB"/>
    <w:rsid w:val="00B30B0D"/>
    <w:rsid w:val="00B32A3B"/>
    <w:rsid w:val="00B36148"/>
    <w:rsid w:val="00B438AA"/>
    <w:rsid w:val="00B44068"/>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BF3"/>
    <w:rsid w:val="00B9758E"/>
    <w:rsid w:val="00BA39E5"/>
    <w:rsid w:val="00BA3E95"/>
    <w:rsid w:val="00BA71E6"/>
    <w:rsid w:val="00BA738B"/>
    <w:rsid w:val="00BB12DE"/>
    <w:rsid w:val="00BB3E34"/>
    <w:rsid w:val="00BB405B"/>
    <w:rsid w:val="00BB72A0"/>
    <w:rsid w:val="00BC5284"/>
    <w:rsid w:val="00BC63C0"/>
    <w:rsid w:val="00BC7BF1"/>
    <w:rsid w:val="00BD04FE"/>
    <w:rsid w:val="00BD2297"/>
    <w:rsid w:val="00BD40C4"/>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52BE"/>
    <w:rsid w:val="00C15AE2"/>
    <w:rsid w:val="00C21A97"/>
    <w:rsid w:val="00C23FD3"/>
    <w:rsid w:val="00C3454B"/>
    <w:rsid w:val="00C350CA"/>
    <w:rsid w:val="00C367AA"/>
    <w:rsid w:val="00C37AE0"/>
    <w:rsid w:val="00C40915"/>
    <w:rsid w:val="00C414EF"/>
    <w:rsid w:val="00C41F1B"/>
    <w:rsid w:val="00C42761"/>
    <w:rsid w:val="00C42DCE"/>
    <w:rsid w:val="00C43739"/>
    <w:rsid w:val="00C455E0"/>
    <w:rsid w:val="00C5090A"/>
    <w:rsid w:val="00C51E52"/>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14B6"/>
    <w:rsid w:val="00C9247C"/>
    <w:rsid w:val="00C9323C"/>
    <w:rsid w:val="00C941B6"/>
    <w:rsid w:val="00C963A6"/>
    <w:rsid w:val="00CA02BC"/>
    <w:rsid w:val="00CA0CFC"/>
    <w:rsid w:val="00CA1FFA"/>
    <w:rsid w:val="00CA4BE1"/>
    <w:rsid w:val="00CA5732"/>
    <w:rsid w:val="00CA6568"/>
    <w:rsid w:val="00CA6CCE"/>
    <w:rsid w:val="00CA713B"/>
    <w:rsid w:val="00CB27BB"/>
    <w:rsid w:val="00CB4900"/>
    <w:rsid w:val="00CB6F7E"/>
    <w:rsid w:val="00CB7CBD"/>
    <w:rsid w:val="00CC25AC"/>
    <w:rsid w:val="00CC4130"/>
    <w:rsid w:val="00CC6C2E"/>
    <w:rsid w:val="00CD06A9"/>
    <w:rsid w:val="00CD3935"/>
    <w:rsid w:val="00CD44AA"/>
    <w:rsid w:val="00CD5931"/>
    <w:rsid w:val="00CD5C6E"/>
    <w:rsid w:val="00CD68EF"/>
    <w:rsid w:val="00CE0A41"/>
    <w:rsid w:val="00CE5096"/>
    <w:rsid w:val="00CF382D"/>
    <w:rsid w:val="00CF6304"/>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6519"/>
    <w:rsid w:val="00D90245"/>
    <w:rsid w:val="00D91B2C"/>
    <w:rsid w:val="00D91C22"/>
    <w:rsid w:val="00D94D96"/>
    <w:rsid w:val="00D97ECB"/>
    <w:rsid w:val="00DA0CDC"/>
    <w:rsid w:val="00DA103A"/>
    <w:rsid w:val="00DA26A9"/>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0992"/>
    <w:rsid w:val="00E02636"/>
    <w:rsid w:val="00E02D4B"/>
    <w:rsid w:val="00E0386E"/>
    <w:rsid w:val="00E04819"/>
    <w:rsid w:val="00E06BE7"/>
    <w:rsid w:val="00E07303"/>
    <w:rsid w:val="00E078E4"/>
    <w:rsid w:val="00E136F1"/>
    <w:rsid w:val="00E14690"/>
    <w:rsid w:val="00E15BC4"/>
    <w:rsid w:val="00E1718D"/>
    <w:rsid w:val="00E211BF"/>
    <w:rsid w:val="00E21676"/>
    <w:rsid w:val="00E23B9B"/>
    <w:rsid w:val="00E244D3"/>
    <w:rsid w:val="00E25A29"/>
    <w:rsid w:val="00E2766B"/>
    <w:rsid w:val="00E30E1B"/>
    <w:rsid w:val="00E3115C"/>
    <w:rsid w:val="00E31A89"/>
    <w:rsid w:val="00E33D87"/>
    <w:rsid w:val="00E342B5"/>
    <w:rsid w:val="00E40834"/>
    <w:rsid w:val="00E4207A"/>
    <w:rsid w:val="00E42431"/>
    <w:rsid w:val="00E44730"/>
    <w:rsid w:val="00E47286"/>
    <w:rsid w:val="00E5059E"/>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5051"/>
    <w:rsid w:val="00ED5DBD"/>
    <w:rsid w:val="00ED73C1"/>
    <w:rsid w:val="00EE129B"/>
    <w:rsid w:val="00EE1FD7"/>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8776F"/>
    <w:rsid w:val="00F90A9E"/>
    <w:rsid w:val="00F91B2A"/>
    <w:rsid w:val="00F927B4"/>
    <w:rsid w:val="00F92920"/>
    <w:rsid w:val="00F94E62"/>
    <w:rsid w:val="00FA0C1C"/>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2AE2"/>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546A1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2">
    <w:name w:val="Основной текст_"/>
    <w:link w:val="3a"/>
    <w:rsid w:val="004E0DB0"/>
    <w:rPr>
      <w:sz w:val="27"/>
      <w:szCs w:val="27"/>
      <w:shd w:val="clear" w:color="auto" w:fill="FFFFFF"/>
    </w:rPr>
  </w:style>
  <w:style w:type="paragraph" w:customStyle="1" w:styleId="3a">
    <w:name w:val="Основной текст3"/>
    <w:basedOn w:val="a"/>
    <w:link w:val="afff2"/>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4E0DB0"/>
    <w:rPr>
      <w:rFonts w:ascii="Tahoma" w:hAnsi="Tahoma" w:cs="Tahoma"/>
      <w:sz w:val="16"/>
      <w:szCs w:val="16"/>
    </w:rPr>
  </w:style>
  <w:style w:type="character" w:customStyle="1" w:styleId="afff4">
    <w:name w:val="Схема документа Знак"/>
    <w:basedOn w:val="a0"/>
    <w:link w:val="afff3"/>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8"/>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D579EEEF5FA4679967ECC3F82D3A9C9"/>
        <w:category>
          <w:name w:val="Общие"/>
          <w:gallery w:val="placeholder"/>
        </w:category>
        <w:types>
          <w:type w:val="bbPlcHdr"/>
        </w:types>
        <w:behaviors>
          <w:behavior w:val="content"/>
        </w:behaviors>
        <w:guid w:val="{5E4D640F-A0EE-48EE-9A17-6C8F4EABF9D7}"/>
      </w:docPartPr>
      <w:docPartBody>
        <w:p w:rsidR="00E62D0D" w:rsidRDefault="00912E38" w:rsidP="00912E38">
          <w:pPr>
            <w:pStyle w:val="CD579EEEF5FA4679967ECC3F82D3A9C9"/>
          </w:pPr>
          <w:r w:rsidRPr="00754BF9">
            <w:rPr>
              <w:rStyle w:val="a3"/>
            </w:rPr>
            <w:t>Место для ввода текста.</w:t>
          </w:r>
        </w:p>
      </w:docPartBody>
    </w:docPart>
    <w:docPart>
      <w:docPartPr>
        <w:name w:val="5374B49BA9884CC0B7CF1B56B7A2D171"/>
        <w:category>
          <w:name w:val="Общие"/>
          <w:gallery w:val="placeholder"/>
        </w:category>
        <w:types>
          <w:type w:val="bbPlcHdr"/>
        </w:types>
        <w:behaviors>
          <w:behavior w:val="content"/>
        </w:behaviors>
        <w:guid w:val="{E32E7CCE-6574-4A60-B430-03E8D7D38669}"/>
      </w:docPartPr>
      <w:docPartBody>
        <w:p w:rsidR="00E62D0D" w:rsidRDefault="00912E38" w:rsidP="00912E38">
          <w:pPr>
            <w:pStyle w:val="5374B49BA9884CC0B7CF1B56B7A2D171"/>
          </w:pPr>
          <w:r w:rsidRPr="00754BF9">
            <w:rPr>
              <w:rStyle w:val="a3"/>
            </w:rPr>
            <w:t>Место для ввода текста.</w:t>
          </w:r>
        </w:p>
      </w:docPartBody>
    </w:docPart>
    <w:docPart>
      <w:docPartPr>
        <w:name w:val="E6CC6D7CF0EE45598607AE86240F2D3B"/>
        <w:category>
          <w:name w:val="Общие"/>
          <w:gallery w:val="placeholder"/>
        </w:category>
        <w:types>
          <w:type w:val="bbPlcHdr"/>
        </w:types>
        <w:behaviors>
          <w:behavior w:val="content"/>
        </w:behaviors>
        <w:guid w:val="{71448D9B-F2FB-463D-BFCF-C6D02CAC88FF}"/>
      </w:docPartPr>
      <w:docPartBody>
        <w:p w:rsidR="00E62D0D" w:rsidRDefault="00912E38" w:rsidP="00912E38">
          <w:pPr>
            <w:pStyle w:val="E6CC6D7CF0EE45598607AE86240F2D3B"/>
          </w:pPr>
          <w:r w:rsidRPr="00754BF9">
            <w:rPr>
              <w:rStyle w:val="a3"/>
            </w:rPr>
            <w:t>Место для ввода текста.</w:t>
          </w:r>
        </w:p>
      </w:docPartBody>
    </w:docPart>
    <w:docPart>
      <w:docPartPr>
        <w:name w:val="B21B5CC524944C3DBE616F5B346D2F57"/>
        <w:category>
          <w:name w:val="Общие"/>
          <w:gallery w:val="placeholder"/>
        </w:category>
        <w:types>
          <w:type w:val="bbPlcHdr"/>
        </w:types>
        <w:behaviors>
          <w:behavior w:val="content"/>
        </w:behaviors>
        <w:guid w:val="{CED69855-3B51-49A2-88A3-024637B293F9}"/>
      </w:docPartPr>
      <w:docPartBody>
        <w:p w:rsidR="00E62D0D" w:rsidRDefault="00912E38" w:rsidP="00912E38">
          <w:pPr>
            <w:pStyle w:val="B21B5CC524944C3DBE616F5B346D2F57"/>
          </w:pPr>
          <w:r w:rsidRPr="00754BF9">
            <w:rPr>
              <w:rStyle w:val="a3"/>
            </w:rPr>
            <w:t>Место для ввода текста.</w:t>
          </w:r>
        </w:p>
      </w:docPartBody>
    </w:docPart>
    <w:docPart>
      <w:docPartPr>
        <w:name w:val="403F8255DB074F5494EB391A114B028F"/>
        <w:category>
          <w:name w:val="Общие"/>
          <w:gallery w:val="placeholder"/>
        </w:category>
        <w:types>
          <w:type w:val="bbPlcHdr"/>
        </w:types>
        <w:behaviors>
          <w:behavior w:val="content"/>
        </w:behaviors>
        <w:guid w:val="{6114DEC6-7194-4B95-AA0E-56B58B586901}"/>
      </w:docPartPr>
      <w:docPartBody>
        <w:p w:rsidR="00E62D0D" w:rsidRDefault="00912E38" w:rsidP="00912E38">
          <w:pPr>
            <w:pStyle w:val="403F8255DB074F5494EB391A114B028F"/>
          </w:pPr>
          <w:r w:rsidRPr="00754BF9">
            <w:rPr>
              <w:rStyle w:val="a3"/>
            </w:rPr>
            <w:t>Место для ввода текста.</w:t>
          </w:r>
        </w:p>
      </w:docPartBody>
    </w:docPart>
    <w:docPart>
      <w:docPartPr>
        <w:name w:val="9A0160AD13884167B080B583E7FF38EA"/>
        <w:category>
          <w:name w:val="Общие"/>
          <w:gallery w:val="placeholder"/>
        </w:category>
        <w:types>
          <w:type w:val="bbPlcHdr"/>
        </w:types>
        <w:behaviors>
          <w:behavior w:val="content"/>
        </w:behaviors>
        <w:guid w:val="{A207E53C-B561-4BB7-82E8-131C7C256198}"/>
      </w:docPartPr>
      <w:docPartBody>
        <w:p w:rsidR="00E62D0D" w:rsidRDefault="00912E38" w:rsidP="00912E38">
          <w:pPr>
            <w:pStyle w:val="9A0160AD13884167B080B583E7FF38EA"/>
          </w:pPr>
          <w:r w:rsidRPr="00754BF9">
            <w:rPr>
              <w:rStyle w:val="a3"/>
            </w:rPr>
            <w:t>Место для ввода текста.</w:t>
          </w:r>
        </w:p>
      </w:docPartBody>
    </w:docPart>
    <w:docPart>
      <w:docPartPr>
        <w:name w:val="32B4B4DE7639428B90CD98C58E76D24A"/>
        <w:category>
          <w:name w:val="Общие"/>
          <w:gallery w:val="placeholder"/>
        </w:category>
        <w:types>
          <w:type w:val="bbPlcHdr"/>
        </w:types>
        <w:behaviors>
          <w:behavior w:val="content"/>
        </w:behaviors>
        <w:guid w:val="{83E13993-279A-4A4B-8533-AAFEE90CF452}"/>
      </w:docPartPr>
      <w:docPartBody>
        <w:p w:rsidR="00E62D0D" w:rsidRDefault="00912E38" w:rsidP="00912E38">
          <w:pPr>
            <w:pStyle w:val="32B4B4DE7639428B90CD98C58E76D24A"/>
          </w:pPr>
          <w:r w:rsidRPr="00754BF9">
            <w:rPr>
              <w:rStyle w:val="a3"/>
            </w:rPr>
            <w:t>Место для ввода текста.</w:t>
          </w:r>
        </w:p>
      </w:docPartBody>
    </w:docPart>
    <w:docPart>
      <w:docPartPr>
        <w:name w:val="B6F270CB428E412C9D02C3A33C0DF108"/>
        <w:category>
          <w:name w:val="Общие"/>
          <w:gallery w:val="placeholder"/>
        </w:category>
        <w:types>
          <w:type w:val="bbPlcHdr"/>
        </w:types>
        <w:behaviors>
          <w:behavior w:val="content"/>
        </w:behaviors>
        <w:guid w:val="{3C145FCB-2794-4C5E-9C83-9BEF70AFA45F}"/>
      </w:docPartPr>
      <w:docPartBody>
        <w:p w:rsidR="00E62D0D" w:rsidRDefault="00912E38" w:rsidP="00912E38">
          <w:pPr>
            <w:pStyle w:val="B6F270CB428E412C9D02C3A33C0DF108"/>
          </w:pPr>
          <w:r w:rsidRPr="00754BF9">
            <w:rPr>
              <w:rStyle w:val="a3"/>
            </w:rPr>
            <w:t>Место для ввода текста.</w:t>
          </w:r>
        </w:p>
      </w:docPartBody>
    </w:docPart>
    <w:docPart>
      <w:docPartPr>
        <w:name w:val="C0B6779BBF9849E08C150245912AC1DE"/>
        <w:category>
          <w:name w:val="Общие"/>
          <w:gallery w:val="placeholder"/>
        </w:category>
        <w:types>
          <w:type w:val="bbPlcHdr"/>
        </w:types>
        <w:behaviors>
          <w:behavior w:val="content"/>
        </w:behaviors>
        <w:guid w:val="{596D984B-E82E-4D92-B448-357ABF629037}"/>
      </w:docPartPr>
      <w:docPartBody>
        <w:p w:rsidR="00E62D0D" w:rsidRDefault="00912E38" w:rsidP="00912E38">
          <w:pPr>
            <w:pStyle w:val="C0B6779BBF9849E08C150245912AC1DE"/>
          </w:pPr>
          <w:r w:rsidRPr="00754BF9">
            <w:rPr>
              <w:rStyle w:val="a3"/>
            </w:rPr>
            <w:t>Место для ввода текста.</w:t>
          </w:r>
        </w:p>
      </w:docPartBody>
    </w:docPart>
    <w:docPart>
      <w:docPartPr>
        <w:name w:val="E364D1CC83804620A50F356A2BFDB80D"/>
        <w:category>
          <w:name w:val="Общие"/>
          <w:gallery w:val="placeholder"/>
        </w:category>
        <w:types>
          <w:type w:val="bbPlcHdr"/>
        </w:types>
        <w:behaviors>
          <w:behavior w:val="content"/>
        </w:behaviors>
        <w:guid w:val="{0D3AE7D8-25D1-4A30-9733-F112B96670C8}"/>
      </w:docPartPr>
      <w:docPartBody>
        <w:p w:rsidR="00E62D0D" w:rsidRDefault="00912E38" w:rsidP="00912E38">
          <w:pPr>
            <w:pStyle w:val="E364D1CC83804620A50F356A2BFDB80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7519B"/>
    <w:rsid w:val="00496C79"/>
    <w:rsid w:val="004A0A73"/>
    <w:rsid w:val="004C2E71"/>
    <w:rsid w:val="00555505"/>
    <w:rsid w:val="0057735C"/>
    <w:rsid w:val="00633F6B"/>
    <w:rsid w:val="00685B0A"/>
    <w:rsid w:val="006A7B4A"/>
    <w:rsid w:val="006F1C41"/>
    <w:rsid w:val="00700D5C"/>
    <w:rsid w:val="00717DE6"/>
    <w:rsid w:val="00763D5E"/>
    <w:rsid w:val="007C6D09"/>
    <w:rsid w:val="008001A6"/>
    <w:rsid w:val="00822724"/>
    <w:rsid w:val="008F4B1D"/>
    <w:rsid w:val="00912E38"/>
    <w:rsid w:val="0096689C"/>
    <w:rsid w:val="00A718F1"/>
    <w:rsid w:val="00A85BCE"/>
    <w:rsid w:val="00AF60FB"/>
    <w:rsid w:val="00C15769"/>
    <w:rsid w:val="00C91D97"/>
    <w:rsid w:val="00E059CB"/>
    <w:rsid w:val="00E12877"/>
    <w:rsid w:val="00E46047"/>
    <w:rsid w:val="00E62D0D"/>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2E38"/>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CD579EEEF5FA4679967ECC3F82D3A9C9">
    <w:name w:val="CD579EEEF5FA4679967ECC3F82D3A9C9"/>
    <w:rsid w:val="00912E38"/>
  </w:style>
  <w:style w:type="paragraph" w:customStyle="1" w:styleId="5374B49BA9884CC0B7CF1B56B7A2D171">
    <w:name w:val="5374B49BA9884CC0B7CF1B56B7A2D171"/>
    <w:rsid w:val="00912E38"/>
  </w:style>
  <w:style w:type="paragraph" w:customStyle="1" w:styleId="E6CC6D7CF0EE45598607AE86240F2D3B">
    <w:name w:val="E6CC6D7CF0EE45598607AE86240F2D3B"/>
    <w:rsid w:val="00912E38"/>
  </w:style>
  <w:style w:type="paragraph" w:customStyle="1" w:styleId="B21B5CC524944C3DBE616F5B346D2F57">
    <w:name w:val="B21B5CC524944C3DBE616F5B346D2F57"/>
    <w:rsid w:val="00912E38"/>
  </w:style>
  <w:style w:type="paragraph" w:customStyle="1" w:styleId="403F8255DB074F5494EB391A114B028F">
    <w:name w:val="403F8255DB074F5494EB391A114B028F"/>
    <w:rsid w:val="00912E38"/>
  </w:style>
  <w:style w:type="paragraph" w:customStyle="1" w:styleId="9A0160AD13884167B080B583E7FF38EA">
    <w:name w:val="9A0160AD13884167B080B583E7FF38EA"/>
    <w:rsid w:val="00912E38"/>
  </w:style>
  <w:style w:type="paragraph" w:customStyle="1" w:styleId="32B4B4DE7639428B90CD98C58E76D24A">
    <w:name w:val="32B4B4DE7639428B90CD98C58E76D24A"/>
    <w:rsid w:val="00912E38"/>
  </w:style>
  <w:style w:type="paragraph" w:customStyle="1" w:styleId="B6F270CB428E412C9D02C3A33C0DF108">
    <w:name w:val="B6F270CB428E412C9D02C3A33C0DF108"/>
    <w:rsid w:val="00912E38"/>
  </w:style>
  <w:style w:type="paragraph" w:customStyle="1" w:styleId="C0B6779BBF9849E08C150245912AC1DE">
    <w:name w:val="C0B6779BBF9849E08C150245912AC1DE"/>
    <w:rsid w:val="00912E38"/>
  </w:style>
  <w:style w:type="paragraph" w:customStyle="1" w:styleId="E364D1CC83804620A50F356A2BFDB80D">
    <w:name w:val="E364D1CC83804620A50F356A2BFDB80D"/>
    <w:rsid w:val="00912E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D0DAB-B82E-4BD1-BF11-2FA4A362B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65</Pages>
  <Words>19207</Words>
  <Characters>109480</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284</cp:revision>
  <cp:lastPrinted>2024-05-08T12:11:00Z</cp:lastPrinted>
  <dcterms:created xsi:type="dcterms:W3CDTF">2025-02-28T13:03:00Z</dcterms:created>
  <dcterms:modified xsi:type="dcterms:W3CDTF">2025-06-13T12:54:00Z</dcterms:modified>
</cp:coreProperties>
</file>