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283B33" w:rsidRDefault="00B22823" w:rsidP="007572A2">
      <w:pPr>
        <w:pStyle w:val="12"/>
        <w:ind w:firstLine="0"/>
        <w:jc w:val="center"/>
        <w:rPr>
          <w:b/>
          <w:bCs/>
          <w:color w:val="000000"/>
          <w:sz w:val="24"/>
          <w:szCs w:val="24"/>
        </w:rPr>
      </w:pPr>
      <w:r>
        <w:rPr>
          <w:b/>
          <w:color w:val="000000"/>
          <w:sz w:val="24"/>
          <w:szCs w:val="24"/>
        </w:rPr>
        <w:t xml:space="preserve"> </w:t>
      </w:r>
      <w:r w:rsidR="00FE01B5">
        <w:rPr>
          <w:b/>
          <w:color w:val="000000"/>
          <w:sz w:val="24"/>
          <w:szCs w:val="24"/>
        </w:rPr>
        <w:t xml:space="preserve"> </w:t>
      </w:r>
      <w:r w:rsidR="0064449E" w:rsidRPr="00283B33">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6039550" r:id="rId9"/>
        </w:object>
      </w:r>
    </w:p>
    <w:p w:rsidR="0064449E" w:rsidRPr="00283B33" w:rsidRDefault="0064449E" w:rsidP="007572A2">
      <w:pPr>
        <w:pStyle w:val="12"/>
        <w:ind w:firstLine="0"/>
        <w:jc w:val="center"/>
        <w:rPr>
          <w:b/>
          <w:bCs/>
          <w:color w:val="000000"/>
          <w:sz w:val="24"/>
          <w:szCs w:val="24"/>
        </w:rPr>
      </w:pPr>
      <w:r w:rsidRPr="00283B33">
        <w:rPr>
          <w:b/>
          <w:bCs/>
          <w:color w:val="000000"/>
          <w:sz w:val="24"/>
          <w:szCs w:val="24"/>
        </w:rPr>
        <w:t>ЗАКРЫТОЕ АКЦИОНЕРНОЕ ОБЩЕСТВО</w:t>
      </w:r>
    </w:p>
    <w:p w:rsidR="0064449E" w:rsidRPr="00283B33" w:rsidRDefault="0064449E" w:rsidP="007572A2">
      <w:pPr>
        <w:pStyle w:val="12"/>
        <w:ind w:firstLine="0"/>
        <w:jc w:val="center"/>
        <w:rPr>
          <w:rFonts w:eastAsia="MS Mincho"/>
          <w:b/>
          <w:bCs/>
          <w:color w:val="000000"/>
          <w:sz w:val="24"/>
          <w:szCs w:val="24"/>
        </w:rPr>
      </w:pPr>
      <w:r w:rsidRPr="00283B33">
        <w:rPr>
          <w:rFonts w:eastAsia="MS Mincho"/>
          <w:b/>
          <w:bCs/>
          <w:color w:val="000000"/>
          <w:sz w:val="24"/>
          <w:szCs w:val="24"/>
        </w:rPr>
        <w:t>«ЮЖНО-КАВКАЗСКАЯ ЖЕЛЕЗНАЯ ДОРОГА»</w:t>
      </w:r>
    </w:p>
    <w:p w:rsidR="0064449E" w:rsidRPr="00283B33" w:rsidRDefault="0064449E" w:rsidP="007572A2">
      <w:pPr>
        <w:pStyle w:val="12"/>
        <w:ind w:firstLine="0"/>
        <w:jc w:val="center"/>
        <w:rPr>
          <w:rFonts w:eastAsia="MS Mincho"/>
          <w:b/>
          <w:bCs/>
          <w:color w:val="000000"/>
          <w:sz w:val="24"/>
          <w:szCs w:val="24"/>
        </w:rPr>
      </w:pPr>
      <w:r w:rsidRPr="00283B33">
        <w:rPr>
          <w:rFonts w:eastAsia="MS Mincho"/>
          <w:b/>
          <w:bCs/>
          <w:color w:val="000000"/>
          <w:sz w:val="24"/>
          <w:szCs w:val="24"/>
        </w:rPr>
        <w:t>(ЗАО «ЮКЖД»)</w:t>
      </w:r>
    </w:p>
    <w:p w:rsidR="0064449E" w:rsidRPr="00283B33" w:rsidRDefault="0064449E" w:rsidP="007572A2">
      <w:pPr>
        <w:spacing w:line="276" w:lineRule="auto"/>
        <w:rPr>
          <w:b/>
          <w:sz w:val="28"/>
          <w:szCs w:val="28"/>
        </w:rPr>
      </w:pPr>
    </w:p>
    <w:p w:rsidR="00426C3D" w:rsidRPr="00283B33" w:rsidRDefault="00426C3D" w:rsidP="007572A2">
      <w:pPr>
        <w:rPr>
          <w:b/>
          <w:bCs/>
          <w:sz w:val="28"/>
          <w:szCs w:val="28"/>
        </w:rPr>
      </w:pPr>
    </w:p>
    <w:p w:rsidR="00426C3D" w:rsidRPr="00283B33" w:rsidRDefault="00426C3D" w:rsidP="007572A2">
      <w:pPr>
        <w:jc w:val="center"/>
        <w:rPr>
          <w:b/>
          <w:sz w:val="28"/>
          <w:szCs w:val="28"/>
        </w:rPr>
      </w:pPr>
      <w:r w:rsidRPr="00283B33">
        <w:rPr>
          <w:b/>
          <w:sz w:val="28"/>
          <w:szCs w:val="28"/>
        </w:rPr>
        <w:t xml:space="preserve">Запрос котировок в бумажной форме </w:t>
      </w:r>
    </w:p>
    <w:p w:rsidR="00B73369" w:rsidRPr="00283B33" w:rsidRDefault="00B67CC8" w:rsidP="00B73369">
      <w:pPr>
        <w:jc w:val="center"/>
        <w:rPr>
          <w:rFonts w:eastAsia="Calibri"/>
          <w:b/>
          <w:sz w:val="28"/>
          <w:szCs w:val="28"/>
          <w:lang w:eastAsia="en-US"/>
        </w:rPr>
      </w:pPr>
      <w:r w:rsidRPr="00283B33">
        <w:rPr>
          <w:b/>
          <w:sz w:val="28"/>
          <w:szCs w:val="28"/>
        </w:rPr>
        <w:t xml:space="preserve">на право заключения договора на предоставление услуг </w:t>
      </w:r>
      <w:r w:rsidR="00B73369" w:rsidRPr="00283B33">
        <w:rPr>
          <w:rFonts w:eastAsia="Calibri"/>
          <w:b/>
          <w:sz w:val="28"/>
          <w:szCs w:val="28"/>
          <w:lang w:eastAsia="en-US"/>
        </w:rPr>
        <w:t xml:space="preserve">по </w:t>
      </w:r>
      <w:r w:rsidR="00234756" w:rsidRPr="00283B33">
        <w:rPr>
          <w:rFonts w:eastAsia="Calibri"/>
          <w:b/>
          <w:sz w:val="28"/>
          <w:szCs w:val="28"/>
          <w:lang w:eastAsia="en-US"/>
        </w:rPr>
        <w:t xml:space="preserve">устройству </w:t>
      </w:r>
      <w:r w:rsidR="00D71DEB" w:rsidRPr="00283B33">
        <w:rPr>
          <w:rFonts w:eastAsia="Calibri"/>
          <w:b/>
          <w:sz w:val="28"/>
          <w:szCs w:val="28"/>
          <w:lang w:eastAsia="en-US"/>
        </w:rPr>
        <w:t xml:space="preserve">туалета внутри здания поста ЭЦ на станции </w:t>
      </w:r>
      <w:r w:rsidR="00283B33" w:rsidRPr="00283B33">
        <w:rPr>
          <w:rFonts w:eastAsia="Calibri"/>
          <w:b/>
          <w:sz w:val="28"/>
          <w:szCs w:val="28"/>
          <w:lang w:eastAsia="en-US"/>
        </w:rPr>
        <w:t>Агин</w:t>
      </w:r>
    </w:p>
    <w:p w:rsidR="00892E58" w:rsidRPr="00776F44" w:rsidRDefault="00595269" w:rsidP="00B73369">
      <w:pPr>
        <w:jc w:val="center"/>
        <w:rPr>
          <w:b/>
          <w:sz w:val="28"/>
          <w:szCs w:val="28"/>
          <w:lang w:val="hy-AM"/>
        </w:rPr>
      </w:pPr>
      <w:r w:rsidRPr="00283B33">
        <w:rPr>
          <w:b/>
          <w:bCs/>
          <w:sz w:val="28"/>
          <w:szCs w:val="28"/>
        </w:rPr>
        <w:t xml:space="preserve">по коду </w:t>
      </w:r>
      <w:r w:rsidR="00892E58" w:rsidRPr="00283B33">
        <w:rPr>
          <w:b/>
          <w:sz w:val="28"/>
          <w:szCs w:val="28"/>
        </w:rPr>
        <w:t>№</w:t>
      </w:r>
      <w:r w:rsidR="00892E58" w:rsidRPr="00776F44">
        <w:rPr>
          <w:b/>
          <w:sz w:val="28"/>
          <w:szCs w:val="28"/>
        </w:rPr>
        <w:t>ЮКЖД-ЗКЦ 025</w:t>
      </w:r>
      <w:r w:rsidR="00244022" w:rsidRPr="00776F44">
        <w:rPr>
          <w:b/>
          <w:sz w:val="28"/>
          <w:szCs w:val="28"/>
        </w:rPr>
        <w:t>/</w:t>
      </w:r>
      <w:r w:rsidR="00776F44" w:rsidRPr="00776F44">
        <w:rPr>
          <w:b/>
          <w:sz w:val="28"/>
          <w:szCs w:val="28"/>
          <w:lang w:val="hy-AM"/>
        </w:rPr>
        <w:t>058</w:t>
      </w:r>
    </w:p>
    <w:p w:rsidR="00F30EB6" w:rsidRPr="00283B33" w:rsidRDefault="00F30EB6" w:rsidP="007572A2">
      <w:pPr>
        <w:jc w:val="center"/>
        <w:rPr>
          <w:b/>
          <w:bCs/>
          <w:sz w:val="28"/>
          <w:szCs w:val="28"/>
        </w:rPr>
      </w:pPr>
    </w:p>
    <w:p w:rsidR="0064449E" w:rsidRPr="00283B33" w:rsidRDefault="0064449E" w:rsidP="006308C7">
      <w:pPr>
        <w:jc w:val="center"/>
        <w:rPr>
          <w:b/>
          <w:sz w:val="28"/>
          <w:szCs w:val="28"/>
        </w:rPr>
      </w:pPr>
      <w:r w:rsidRPr="00283B33">
        <w:rPr>
          <w:b/>
          <w:sz w:val="28"/>
          <w:szCs w:val="28"/>
        </w:rPr>
        <w:t>Содержание:</w:t>
      </w:r>
    </w:p>
    <w:p w:rsidR="00DF47E6" w:rsidRDefault="0064449E" w:rsidP="00DF47E6">
      <w:pPr>
        <w:pStyle w:val="15"/>
        <w:rPr>
          <w:rFonts w:asciiTheme="minorHAnsi" w:eastAsiaTheme="minorEastAsia" w:hAnsiTheme="minorHAnsi" w:cstheme="minorBidi"/>
          <w:noProof/>
          <w:sz w:val="22"/>
          <w:szCs w:val="22"/>
          <w:lang w:val="en-US" w:eastAsia="en-US"/>
        </w:rPr>
      </w:pPr>
      <w:r w:rsidRPr="00283B33">
        <w:rPr>
          <w:rStyle w:val="ad"/>
          <w:noProof/>
        </w:rPr>
        <w:fldChar w:fldCharType="begin"/>
      </w:r>
      <w:r w:rsidRPr="00283B33">
        <w:rPr>
          <w:rStyle w:val="ad"/>
          <w:noProof/>
        </w:rPr>
        <w:instrText xml:space="preserve"> TOC \o "1-3" \h \z \u </w:instrText>
      </w:r>
      <w:r w:rsidRPr="00283B33">
        <w:rPr>
          <w:rStyle w:val="ad"/>
          <w:noProof/>
        </w:rPr>
        <w:fldChar w:fldCharType="separate"/>
      </w:r>
      <w:hyperlink w:anchor="_Toc200276032" w:history="1">
        <w:r w:rsidR="00DF47E6" w:rsidRPr="007E056F">
          <w:rPr>
            <w:rStyle w:val="ad"/>
            <w:noProof/>
          </w:rPr>
          <w:t>I.</w:t>
        </w:r>
        <w:r w:rsidR="00DF47E6">
          <w:rPr>
            <w:rFonts w:asciiTheme="minorHAnsi" w:eastAsiaTheme="minorEastAsia" w:hAnsiTheme="minorHAnsi" w:cstheme="minorBidi"/>
            <w:noProof/>
            <w:sz w:val="22"/>
            <w:szCs w:val="22"/>
            <w:lang w:val="en-US" w:eastAsia="en-US"/>
          </w:rPr>
          <w:tab/>
        </w:r>
        <w:r w:rsidR="00DF47E6" w:rsidRPr="007E056F">
          <w:rPr>
            <w:rStyle w:val="ad"/>
            <w:noProof/>
          </w:rPr>
          <w:t>Условия проведения запроса котировок</w:t>
        </w:r>
        <w:r w:rsidR="00DF47E6">
          <w:rPr>
            <w:noProof/>
            <w:webHidden/>
          </w:rPr>
          <w:tab/>
        </w:r>
        <w:r w:rsidR="00DF47E6">
          <w:rPr>
            <w:noProof/>
            <w:webHidden/>
          </w:rPr>
          <w:fldChar w:fldCharType="begin"/>
        </w:r>
        <w:r w:rsidR="00DF47E6">
          <w:rPr>
            <w:noProof/>
            <w:webHidden/>
          </w:rPr>
          <w:instrText xml:space="preserve"> PAGEREF _Toc200276032 \h </w:instrText>
        </w:r>
        <w:r w:rsidR="00DF47E6">
          <w:rPr>
            <w:noProof/>
            <w:webHidden/>
          </w:rPr>
        </w:r>
        <w:r w:rsidR="00DF47E6">
          <w:rPr>
            <w:noProof/>
            <w:webHidden/>
          </w:rPr>
          <w:fldChar w:fldCharType="separate"/>
        </w:r>
        <w:r w:rsidR="00DF47E6">
          <w:rPr>
            <w:noProof/>
            <w:webHidden/>
          </w:rPr>
          <w:t>1</w:t>
        </w:r>
        <w:r w:rsidR="00DF47E6">
          <w:rPr>
            <w:noProof/>
            <w:webHidden/>
          </w:rPr>
          <w:fldChar w:fldCharType="end"/>
        </w:r>
      </w:hyperlink>
    </w:p>
    <w:p w:rsidR="00DF47E6" w:rsidRDefault="00514D4D" w:rsidP="00DF47E6">
      <w:pPr>
        <w:pStyle w:val="15"/>
        <w:rPr>
          <w:rFonts w:asciiTheme="minorHAnsi" w:eastAsiaTheme="minorEastAsia" w:hAnsiTheme="minorHAnsi" w:cstheme="minorBidi"/>
          <w:noProof/>
          <w:sz w:val="22"/>
          <w:szCs w:val="22"/>
          <w:lang w:val="en-US" w:eastAsia="en-US"/>
        </w:rPr>
      </w:pPr>
      <w:hyperlink w:anchor="_Toc200276033" w:history="1">
        <w:r w:rsidR="00DF47E6" w:rsidRPr="007E056F">
          <w:rPr>
            <w:rStyle w:val="ad"/>
            <w:noProof/>
          </w:rPr>
          <w:t>II.</w:t>
        </w:r>
        <w:r w:rsidR="00DF47E6">
          <w:rPr>
            <w:rFonts w:asciiTheme="minorHAnsi" w:eastAsiaTheme="minorEastAsia" w:hAnsiTheme="minorHAnsi" w:cstheme="minorBidi"/>
            <w:noProof/>
            <w:sz w:val="22"/>
            <w:szCs w:val="22"/>
            <w:lang w:val="en-US" w:eastAsia="en-US"/>
          </w:rPr>
          <w:tab/>
        </w:r>
        <w:r w:rsidR="00DF47E6" w:rsidRPr="007E056F">
          <w:rPr>
            <w:rStyle w:val="ad"/>
            <w:noProof/>
          </w:rPr>
          <w:t>Часть. Порядок проведения запроса котировок</w:t>
        </w:r>
        <w:r w:rsidR="00DF47E6">
          <w:rPr>
            <w:noProof/>
            <w:webHidden/>
          </w:rPr>
          <w:tab/>
        </w:r>
        <w:r w:rsidR="00DF47E6">
          <w:rPr>
            <w:noProof/>
            <w:webHidden/>
          </w:rPr>
          <w:fldChar w:fldCharType="begin"/>
        </w:r>
        <w:r w:rsidR="00DF47E6">
          <w:rPr>
            <w:noProof/>
            <w:webHidden/>
          </w:rPr>
          <w:instrText xml:space="preserve"> PAGEREF _Toc200276033 \h </w:instrText>
        </w:r>
        <w:r w:rsidR="00DF47E6">
          <w:rPr>
            <w:noProof/>
            <w:webHidden/>
          </w:rPr>
        </w:r>
        <w:r w:rsidR="00DF47E6">
          <w:rPr>
            <w:noProof/>
            <w:webHidden/>
          </w:rPr>
          <w:fldChar w:fldCharType="separate"/>
        </w:r>
        <w:r w:rsidR="00DF47E6">
          <w:rPr>
            <w:noProof/>
            <w:webHidden/>
          </w:rPr>
          <w:t>9</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34" w:history="1">
        <w:r w:rsidR="00DF47E6" w:rsidRPr="007E056F">
          <w:rPr>
            <w:rStyle w:val="ad"/>
            <w:noProof/>
          </w:rPr>
          <w:t>2.1.</w:t>
        </w:r>
        <w:r w:rsidR="00DF47E6">
          <w:rPr>
            <w:rFonts w:asciiTheme="minorHAnsi" w:eastAsiaTheme="minorEastAsia" w:hAnsiTheme="minorHAnsi" w:cstheme="minorBidi"/>
            <w:noProof/>
            <w:sz w:val="22"/>
            <w:szCs w:val="22"/>
            <w:lang w:val="en-US" w:eastAsia="en-US"/>
          </w:rPr>
          <w:tab/>
        </w:r>
        <w:r w:rsidR="00DF47E6" w:rsidRPr="007E056F">
          <w:rPr>
            <w:rStyle w:val="ad"/>
            <w:noProof/>
          </w:rPr>
          <w:t>Участник запроса котировок</w:t>
        </w:r>
        <w:r w:rsidR="00DF47E6">
          <w:rPr>
            <w:noProof/>
            <w:webHidden/>
          </w:rPr>
          <w:tab/>
        </w:r>
        <w:r w:rsidR="00DF47E6">
          <w:rPr>
            <w:noProof/>
            <w:webHidden/>
          </w:rPr>
          <w:fldChar w:fldCharType="begin"/>
        </w:r>
        <w:r w:rsidR="00DF47E6">
          <w:rPr>
            <w:noProof/>
            <w:webHidden/>
          </w:rPr>
          <w:instrText xml:space="preserve"> PAGEREF _Toc200276034 \h </w:instrText>
        </w:r>
        <w:r w:rsidR="00DF47E6">
          <w:rPr>
            <w:noProof/>
            <w:webHidden/>
          </w:rPr>
        </w:r>
        <w:r w:rsidR="00DF47E6">
          <w:rPr>
            <w:noProof/>
            <w:webHidden/>
          </w:rPr>
          <w:fldChar w:fldCharType="separate"/>
        </w:r>
        <w:r w:rsidR="00DF47E6">
          <w:rPr>
            <w:noProof/>
            <w:webHidden/>
          </w:rPr>
          <w:t>9</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35" w:history="1">
        <w:r w:rsidR="00DF47E6" w:rsidRPr="007E056F">
          <w:rPr>
            <w:rStyle w:val="ad"/>
            <w:noProof/>
          </w:rPr>
          <w:t>2.2.</w:t>
        </w:r>
        <w:r w:rsidR="00DF47E6">
          <w:rPr>
            <w:rFonts w:asciiTheme="minorHAnsi" w:eastAsiaTheme="minorEastAsia" w:hAnsiTheme="minorHAnsi" w:cstheme="minorBidi"/>
            <w:noProof/>
            <w:sz w:val="22"/>
            <w:szCs w:val="22"/>
            <w:lang w:val="en-US" w:eastAsia="en-US"/>
          </w:rPr>
          <w:tab/>
        </w:r>
        <w:r w:rsidR="00DF47E6" w:rsidRPr="007E056F">
          <w:rPr>
            <w:rStyle w:val="ad"/>
            <w:noProof/>
          </w:rPr>
          <w:t>Участник, на стороне которого выступают несколько лиц</w:t>
        </w:r>
        <w:r w:rsidR="00DF47E6">
          <w:rPr>
            <w:noProof/>
            <w:webHidden/>
          </w:rPr>
          <w:tab/>
        </w:r>
        <w:r w:rsidR="00DF47E6">
          <w:rPr>
            <w:noProof/>
            <w:webHidden/>
          </w:rPr>
          <w:fldChar w:fldCharType="begin"/>
        </w:r>
        <w:r w:rsidR="00DF47E6">
          <w:rPr>
            <w:noProof/>
            <w:webHidden/>
          </w:rPr>
          <w:instrText xml:space="preserve"> PAGEREF _Toc200276035 \h </w:instrText>
        </w:r>
        <w:r w:rsidR="00DF47E6">
          <w:rPr>
            <w:noProof/>
            <w:webHidden/>
          </w:rPr>
        </w:r>
        <w:r w:rsidR="00DF47E6">
          <w:rPr>
            <w:noProof/>
            <w:webHidden/>
          </w:rPr>
          <w:fldChar w:fldCharType="separate"/>
        </w:r>
        <w:r w:rsidR="00DF47E6">
          <w:rPr>
            <w:noProof/>
            <w:webHidden/>
          </w:rPr>
          <w:t>9</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36" w:history="1">
        <w:r w:rsidR="00DF47E6" w:rsidRPr="007E056F">
          <w:rPr>
            <w:rStyle w:val="ad"/>
            <w:noProof/>
          </w:rPr>
          <w:t>2.3.</w:t>
        </w:r>
        <w:r w:rsidR="00DF47E6">
          <w:rPr>
            <w:rFonts w:asciiTheme="minorHAnsi" w:eastAsiaTheme="minorEastAsia" w:hAnsiTheme="minorHAnsi" w:cstheme="minorBidi"/>
            <w:noProof/>
            <w:sz w:val="22"/>
            <w:szCs w:val="22"/>
            <w:lang w:val="en-US" w:eastAsia="en-US"/>
          </w:rPr>
          <w:tab/>
        </w:r>
        <w:r w:rsidR="00DF47E6" w:rsidRPr="007E056F">
          <w:rPr>
            <w:rStyle w:val="ad"/>
            <w:noProof/>
          </w:rPr>
          <w:t>Требования к участникам</w:t>
        </w:r>
        <w:r w:rsidR="00DF47E6">
          <w:rPr>
            <w:noProof/>
            <w:webHidden/>
          </w:rPr>
          <w:tab/>
        </w:r>
        <w:r w:rsidR="00DF47E6">
          <w:rPr>
            <w:noProof/>
            <w:webHidden/>
          </w:rPr>
          <w:fldChar w:fldCharType="begin"/>
        </w:r>
        <w:r w:rsidR="00DF47E6">
          <w:rPr>
            <w:noProof/>
            <w:webHidden/>
          </w:rPr>
          <w:instrText xml:space="preserve"> PAGEREF _Toc200276036 \h </w:instrText>
        </w:r>
        <w:r w:rsidR="00DF47E6">
          <w:rPr>
            <w:noProof/>
            <w:webHidden/>
          </w:rPr>
        </w:r>
        <w:r w:rsidR="00DF47E6">
          <w:rPr>
            <w:noProof/>
            <w:webHidden/>
          </w:rPr>
          <w:fldChar w:fldCharType="separate"/>
        </w:r>
        <w:r w:rsidR="00DF47E6">
          <w:rPr>
            <w:noProof/>
            <w:webHidden/>
          </w:rPr>
          <w:t>11</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37" w:history="1">
        <w:r w:rsidR="00DF47E6" w:rsidRPr="007E056F">
          <w:rPr>
            <w:rStyle w:val="ad"/>
            <w:noProof/>
          </w:rPr>
          <w:t>2.4.</w:t>
        </w:r>
        <w:r w:rsidR="00DF47E6">
          <w:rPr>
            <w:rFonts w:asciiTheme="minorHAnsi" w:eastAsiaTheme="minorEastAsia" w:hAnsiTheme="minorHAnsi" w:cstheme="minorBidi"/>
            <w:noProof/>
            <w:sz w:val="22"/>
            <w:szCs w:val="22"/>
            <w:lang w:val="en-US" w:eastAsia="en-US"/>
          </w:rPr>
          <w:tab/>
        </w:r>
        <w:r w:rsidR="00DF47E6" w:rsidRPr="007E056F">
          <w:rPr>
            <w:rStyle w:val="ad"/>
            <w:noProof/>
          </w:rPr>
          <w:t>Информационное сопровождение</w:t>
        </w:r>
        <w:r w:rsidR="00DF47E6">
          <w:rPr>
            <w:noProof/>
            <w:webHidden/>
          </w:rPr>
          <w:tab/>
        </w:r>
        <w:r w:rsidR="00DF47E6">
          <w:rPr>
            <w:noProof/>
            <w:webHidden/>
          </w:rPr>
          <w:fldChar w:fldCharType="begin"/>
        </w:r>
        <w:r w:rsidR="00DF47E6">
          <w:rPr>
            <w:noProof/>
            <w:webHidden/>
          </w:rPr>
          <w:instrText xml:space="preserve"> PAGEREF _Toc200276037 \h </w:instrText>
        </w:r>
        <w:r w:rsidR="00DF47E6">
          <w:rPr>
            <w:noProof/>
            <w:webHidden/>
          </w:rPr>
        </w:r>
        <w:r w:rsidR="00DF47E6">
          <w:rPr>
            <w:noProof/>
            <w:webHidden/>
          </w:rPr>
          <w:fldChar w:fldCharType="separate"/>
        </w:r>
        <w:r w:rsidR="00DF47E6">
          <w:rPr>
            <w:noProof/>
            <w:webHidden/>
          </w:rPr>
          <w:t>11</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38" w:history="1">
        <w:r w:rsidR="00DF47E6" w:rsidRPr="007E056F">
          <w:rPr>
            <w:rStyle w:val="ad"/>
            <w:noProof/>
          </w:rPr>
          <w:t>2.5.</w:t>
        </w:r>
        <w:r w:rsidR="00DF47E6">
          <w:rPr>
            <w:rFonts w:asciiTheme="minorHAnsi" w:eastAsiaTheme="minorEastAsia" w:hAnsiTheme="minorHAnsi" w:cstheme="minorBidi"/>
            <w:noProof/>
            <w:sz w:val="22"/>
            <w:szCs w:val="22"/>
            <w:lang w:val="en-US" w:eastAsia="en-US"/>
          </w:rPr>
          <w:tab/>
        </w:r>
        <w:r w:rsidR="00DF47E6" w:rsidRPr="007E056F">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DF47E6">
          <w:rPr>
            <w:noProof/>
            <w:webHidden/>
          </w:rPr>
          <w:tab/>
        </w:r>
        <w:r w:rsidR="00DF47E6">
          <w:rPr>
            <w:noProof/>
            <w:webHidden/>
          </w:rPr>
          <w:fldChar w:fldCharType="begin"/>
        </w:r>
        <w:r w:rsidR="00DF47E6">
          <w:rPr>
            <w:noProof/>
            <w:webHidden/>
          </w:rPr>
          <w:instrText xml:space="preserve"> PAGEREF _Toc200276038 \h </w:instrText>
        </w:r>
        <w:r w:rsidR="00DF47E6">
          <w:rPr>
            <w:noProof/>
            <w:webHidden/>
          </w:rPr>
        </w:r>
        <w:r w:rsidR="00DF47E6">
          <w:rPr>
            <w:noProof/>
            <w:webHidden/>
          </w:rPr>
          <w:fldChar w:fldCharType="separate"/>
        </w:r>
        <w:r w:rsidR="00DF47E6">
          <w:rPr>
            <w:noProof/>
            <w:webHidden/>
          </w:rPr>
          <w:t>12</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39" w:history="1">
        <w:r w:rsidR="00DF47E6" w:rsidRPr="007E056F">
          <w:rPr>
            <w:rStyle w:val="ad"/>
            <w:noProof/>
          </w:rPr>
          <w:t>2.6.</w:t>
        </w:r>
        <w:r w:rsidR="00DF47E6">
          <w:rPr>
            <w:rFonts w:asciiTheme="minorHAnsi" w:eastAsiaTheme="minorEastAsia" w:hAnsiTheme="minorHAnsi" w:cstheme="minorBidi"/>
            <w:noProof/>
            <w:sz w:val="22"/>
            <w:szCs w:val="22"/>
            <w:lang w:val="en-US" w:eastAsia="en-US"/>
          </w:rPr>
          <w:tab/>
        </w:r>
        <w:r w:rsidR="00DF47E6" w:rsidRPr="007E056F">
          <w:rPr>
            <w:rStyle w:val="ad"/>
            <w:noProof/>
          </w:rPr>
          <w:t>Вскрытие конвертов с котировочными заявками запроса котировок</w:t>
        </w:r>
        <w:r w:rsidR="00DF47E6">
          <w:rPr>
            <w:noProof/>
            <w:webHidden/>
          </w:rPr>
          <w:tab/>
        </w:r>
        <w:r w:rsidR="00DF47E6">
          <w:rPr>
            <w:noProof/>
            <w:webHidden/>
          </w:rPr>
          <w:fldChar w:fldCharType="begin"/>
        </w:r>
        <w:r w:rsidR="00DF47E6">
          <w:rPr>
            <w:noProof/>
            <w:webHidden/>
          </w:rPr>
          <w:instrText xml:space="preserve"> PAGEREF _Toc200276039 \h </w:instrText>
        </w:r>
        <w:r w:rsidR="00DF47E6">
          <w:rPr>
            <w:noProof/>
            <w:webHidden/>
          </w:rPr>
        </w:r>
        <w:r w:rsidR="00DF47E6">
          <w:rPr>
            <w:noProof/>
            <w:webHidden/>
          </w:rPr>
          <w:fldChar w:fldCharType="separate"/>
        </w:r>
        <w:r w:rsidR="00DF47E6">
          <w:rPr>
            <w:noProof/>
            <w:webHidden/>
          </w:rPr>
          <w:t>13</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40" w:history="1">
        <w:r w:rsidR="00DF47E6" w:rsidRPr="007E056F">
          <w:rPr>
            <w:rStyle w:val="ad"/>
            <w:noProof/>
          </w:rPr>
          <w:t>2.7.</w:t>
        </w:r>
        <w:r w:rsidR="00DF47E6">
          <w:rPr>
            <w:rFonts w:asciiTheme="minorHAnsi" w:eastAsiaTheme="minorEastAsia" w:hAnsiTheme="minorHAnsi" w:cstheme="minorBidi"/>
            <w:noProof/>
            <w:sz w:val="22"/>
            <w:szCs w:val="22"/>
            <w:lang w:val="en-US" w:eastAsia="en-US"/>
          </w:rPr>
          <w:tab/>
        </w:r>
        <w:r w:rsidR="00DF47E6" w:rsidRPr="007E056F">
          <w:rPr>
            <w:rStyle w:val="ad"/>
            <w:noProof/>
          </w:rPr>
          <w:t>Рассмотрение и оценка котировочных заявок</w:t>
        </w:r>
        <w:r w:rsidR="00DF47E6">
          <w:rPr>
            <w:noProof/>
            <w:webHidden/>
          </w:rPr>
          <w:tab/>
        </w:r>
        <w:r w:rsidR="00DF47E6">
          <w:rPr>
            <w:noProof/>
            <w:webHidden/>
          </w:rPr>
          <w:fldChar w:fldCharType="begin"/>
        </w:r>
        <w:r w:rsidR="00DF47E6">
          <w:rPr>
            <w:noProof/>
            <w:webHidden/>
          </w:rPr>
          <w:instrText xml:space="preserve"> PAGEREF _Toc200276040 \h </w:instrText>
        </w:r>
        <w:r w:rsidR="00DF47E6">
          <w:rPr>
            <w:noProof/>
            <w:webHidden/>
          </w:rPr>
        </w:r>
        <w:r w:rsidR="00DF47E6">
          <w:rPr>
            <w:noProof/>
            <w:webHidden/>
          </w:rPr>
          <w:fldChar w:fldCharType="separate"/>
        </w:r>
        <w:r w:rsidR="00DF47E6">
          <w:rPr>
            <w:noProof/>
            <w:webHidden/>
          </w:rPr>
          <w:t>14</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41" w:history="1">
        <w:r w:rsidR="00DF47E6" w:rsidRPr="007E056F">
          <w:rPr>
            <w:rStyle w:val="ad"/>
            <w:noProof/>
          </w:rPr>
          <w:t>2.8.</w:t>
        </w:r>
        <w:r w:rsidR="00DF47E6">
          <w:rPr>
            <w:rFonts w:asciiTheme="minorHAnsi" w:eastAsiaTheme="minorEastAsia" w:hAnsiTheme="minorHAnsi" w:cstheme="minorBidi"/>
            <w:noProof/>
            <w:sz w:val="22"/>
            <w:szCs w:val="22"/>
            <w:lang w:val="en-US" w:eastAsia="en-US"/>
          </w:rPr>
          <w:tab/>
        </w:r>
        <w:r w:rsidR="00DF47E6" w:rsidRPr="007E056F">
          <w:rPr>
            <w:rStyle w:val="ad"/>
            <w:noProof/>
          </w:rPr>
          <w:t>Порядок оценки и сопоставления котировочных заявок</w:t>
        </w:r>
        <w:r w:rsidR="00DF47E6">
          <w:rPr>
            <w:noProof/>
            <w:webHidden/>
          </w:rPr>
          <w:tab/>
        </w:r>
        <w:r w:rsidR="00DF47E6">
          <w:rPr>
            <w:noProof/>
            <w:webHidden/>
          </w:rPr>
          <w:fldChar w:fldCharType="begin"/>
        </w:r>
        <w:r w:rsidR="00DF47E6">
          <w:rPr>
            <w:noProof/>
            <w:webHidden/>
          </w:rPr>
          <w:instrText xml:space="preserve"> PAGEREF _Toc200276041 \h </w:instrText>
        </w:r>
        <w:r w:rsidR="00DF47E6">
          <w:rPr>
            <w:noProof/>
            <w:webHidden/>
          </w:rPr>
        </w:r>
        <w:r w:rsidR="00DF47E6">
          <w:rPr>
            <w:noProof/>
            <w:webHidden/>
          </w:rPr>
          <w:fldChar w:fldCharType="separate"/>
        </w:r>
        <w:r w:rsidR="00DF47E6">
          <w:rPr>
            <w:noProof/>
            <w:webHidden/>
          </w:rPr>
          <w:t>17</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42" w:history="1">
        <w:r w:rsidR="00DF47E6" w:rsidRPr="007E056F">
          <w:rPr>
            <w:rStyle w:val="ad"/>
            <w:noProof/>
          </w:rPr>
          <w:t>2.9.</w:t>
        </w:r>
        <w:r w:rsidR="00DF47E6">
          <w:rPr>
            <w:rFonts w:asciiTheme="minorHAnsi" w:eastAsiaTheme="minorEastAsia" w:hAnsiTheme="minorHAnsi" w:cstheme="minorBidi"/>
            <w:noProof/>
            <w:sz w:val="22"/>
            <w:szCs w:val="22"/>
            <w:lang w:val="en-US" w:eastAsia="en-US"/>
          </w:rPr>
          <w:tab/>
        </w:r>
        <w:r w:rsidR="00DF47E6" w:rsidRPr="007E056F">
          <w:rPr>
            <w:rStyle w:val="ad"/>
            <w:noProof/>
          </w:rPr>
          <w:t>Подведение итогов запроса котировок</w:t>
        </w:r>
        <w:r w:rsidR="00DF47E6">
          <w:rPr>
            <w:noProof/>
            <w:webHidden/>
          </w:rPr>
          <w:tab/>
        </w:r>
        <w:r w:rsidR="00DF47E6">
          <w:rPr>
            <w:noProof/>
            <w:webHidden/>
          </w:rPr>
          <w:fldChar w:fldCharType="begin"/>
        </w:r>
        <w:r w:rsidR="00DF47E6">
          <w:rPr>
            <w:noProof/>
            <w:webHidden/>
          </w:rPr>
          <w:instrText xml:space="preserve"> PAGEREF _Toc200276042 \h </w:instrText>
        </w:r>
        <w:r w:rsidR="00DF47E6">
          <w:rPr>
            <w:noProof/>
            <w:webHidden/>
          </w:rPr>
        </w:r>
        <w:r w:rsidR="00DF47E6">
          <w:rPr>
            <w:noProof/>
            <w:webHidden/>
          </w:rPr>
          <w:fldChar w:fldCharType="separate"/>
        </w:r>
        <w:r w:rsidR="00DF47E6">
          <w:rPr>
            <w:noProof/>
            <w:webHidden/>
          </w:rPr>
          <w:t>18</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43" w:history="1">
        <w:r w:rsidR="00DF47E6" w:rsidRPr="007E056F">
          <w:rPr>
            <w:rStyle w:val="ad"/>
            <w:noProof/>
          </w:rPr>
          <w:t>2.10.</w:t>
        </w:r>
        <w:r w:rsidR="00DF47E6">
          <w:rPr>
            <w:rFonts w:asciiTheme="minorHAnsi" w:eastAsiaTheme="minorEastAsia" w:hAnsiTheme="minorHAnsi" w:cstheme="minorBidi"/>
            <w:noProof/>
            <w:sz w:val="22"/>
            <w:szCs w:val="22"/>
            <w:lang w:val="en-US" w:eastAsia="en-US"/>
          </w:rPr>
          <w:tab/>
        </w:r>
        <w:r w:rsidR="00DF47E6" w:rsidRPr="007E056F">
          <w:rPr>
            <w:rStyle w:val="ad"/>
            <w:noProof/>
          </w:rPr>
          <w:t>Признание запроса котировок несостоявшимся</w:t>
        </w:r>
        <w:r w:rsidR="00DF47E6">
          <w:rPr>
            <w:noProof/>
            <w:webHidden/>
          </w:rPr>
          <w:tab/>
        </w:r>
        <w:r w:rsidR="00DF47E6">
          <w:rPr>
            <w:noProof/>
            <w:webHidden/>
          </w:rPr>
          <w:fldChar w:fldCharType="begin"/>
        </w:r>
        <w:r w:rsidR="00DF47E6">
          <w:rPr>
            <w:noProof/>
            <w:webHidden/>
          </w:rPr>
          <w:instrText xml:space="preserve"> PAGEREF _Toc200276043 \h </w:instrText>
        </w:r>
        <w:r w:rsidR="00DF47E6">
          <w:rPr>
            <w:noProof/>
            <w:webHidden/>
          </w:rPr>
        </w:r>
        <w:r w:rsidR="00DF47E6">
          <w:rPr>
            <w:noProof/>
            <w:webHidden/>
          </w:rPr>
          <w:fldChar w:fldCharType="separate"/>
        </w:r>
        <w:r w:rsidR="00DF47E6">
          <w:rPr>
            <w:noProof/>
            <w:webHidden/>
          </w:rPr>
          <w:t>18</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44" w:history="1">
        <w:r w:rsidR="00DF47E6" w:rsidRPr="007E056F">
          <w:rPr>
            <w:rStyle w:val="ad"/>
            <w:noProof/>
          </w:rPr>
          <w:t>2.11.</w:t>
        </w:r>
        <w:r w:rsidR="00DF47E6">
          <w:rPr>
            <w:rFonts w:asciiTheme="minorHAnsi" w:eastAsiaTheme="minorEastAsia" w:hAnsiTheme="minorHAnsi" w:cstheme="minorBidi"/>
            <w:noProof/>
            <w:sz w:val="22"/>
            <w:szCs w:val="22"/>
            <w:lang w:val="en-US" w:eastAsia="en-US"/>
          </w:rPr>
          <w:tab/>
        </w:r>
        <w:r w:rsidR="00DF47E6" w:rsidRPr="007E056F">
          <w:rPr>
            <w:rStyle w:val="ad"/>
            <w:noProof/>
          </w:rPr>
          <w:t>Состав котировочной заявки</w:t>
        </w:r>
        <w:r w:rsidR="00DF47E6">
          <w:rPr>
            <w:noProof/>
            <w:webHidden/>
          </w:rPr>
          <w:tab/>
        </w:r>
        <w:r w:rsidR="00DF47E6">
          <w:rPr>
            <w:noProof/>
            <w:webHidden/>
          </w:rPr>
          <w:fldChar w:fldCharType="begin"/>
        </w:r>
        <w:r w:rsidR="00DF47E6">
          <w:rPr>
            <w:noProof/>
            <w:webHidden/>
          </w:rPr>
          <w:instrText xml:space="preserve"> PAGEREF _Toc200276044 \h </w:instrText>
        </w:r>
        <w:r w:rsidR="00DF47E6">
          <w:rPr>
            <w:noProof/>
            <w:webHidden/>
          </w:rPr>
        </w:r>
        <w:r w:rsidR="00DF47E6">
          <w:rPr>
            <w:noProof/>
            <w:webHidden/>
          </w:rPr>
          <w:fldChar w:fldCharType="separate"/>
        </w:r>
        <w:r w:rsidR="00DF47E6">
          <w:rPr>
            <w:noProof/>
            <w:webHidden/>
          </w:rPr>
          <w:t>19</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45" w:history="1">
        <w:r w:rsidR="00DF47E6" w:rsidRPr="007E056F">
          <w:rPr>
            <w:rStyle w:val="ad"/>
            <w:noProof/>
          </w:rPr>
          <w:t>2.12.</w:t>
        </w:r>
        <w:r w:rsidR="00DF47E6">
          <w:rPr>
            <w:rFonts w:asciiTheme="minorHAnsi" w:eastAsiaTheme="minorEastAsia" w:hAnsiTheme="minorHAnsi" w:cstheme="minorBidi"/>
            <w:noProof/>
            <w:sz w:val="22"/>
            <w:szCs w:val="22"/>
            <w:lang w:val="en-US" w:eastAsia="en-US"/>
          </w:rPr>
          <w:tab/>
        </w:r>
        <w:r w:rsidR="00DF47E6" w:rsidRPr="007E056F">
          <w:rPr>
            <w:rStyle w:val="ad"/>
            <w:noProof/>
          </w:rPr>
          <w:t>Подача заявок</w:t>
        </w:r>
        <w:r w:rsidR="00DF47E6">
          <w:rPr>
            <w:noProof/>
            <w:webHidden/>
          </w:rPr>
          <w:tab/>
        </w:r>
        <w:r w:rsidR="00DF47E6">
          <w:rPr>
            <w:noProof/>
            <w:webHidden/>
          </w:rPr>
          <w:fldChar w:fldCharType="begin"/>
        </w:r>
        <w:r w:rsidR="00DF47E6">
          <w:rPr>
            <w:noProof/>
            <w:webHidden/>
          </w:rPr>
          <w:instrText xml:space="preserve"> PAGEREF _Toc200276045 \h </w:instrText>
        </w:r>
        <w:r w:rsidR="00DF47E6">
          <w:rPr>
            <w:noProof/>
            <w:webHidden/>
          </w:rPr>
        </w:r>
        <w:r w:rsidR="00DF47E6">
          <w:rPr>
            <w:noProof/>
            <w:webHidden/>
          </w:rPr>
          <w:fldChar w:fldCharType="separate"/>
        </w:r>
        <w:r w:rsidR="00DF47E6">
          <w:rPr>
            <w:noProof/>
            <w:webHidden/>
          </w:rPr>
          <w:t>21</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46" w:history="1">
        <w:r w:rsidR="00DF47E6" w:rsidRPr="007E056F">
          <w:rPr>
            <w:rStyle w:val="ad"/>
            <w:noProof/>
          </w:rPr>
          <w:t>2.13.</w:t>
        </w:r>
        <w:r w:rsidR="00DF47E6">
          <w:rPr>
            <w:rFonts w:asciiTheme="minorHAnsi" w:eastAsiaTheme="minorEastAsia" w:hAnsiTheme="minorHAnsi" w:cstheme="minorBidi"/>
            <w:noProof/>
            <w:sz w:val="22"/>
            <w:szCs w:val="22"/>
            <w:lang w:val="en-US" w:eastAsia="en-US"/>
          </w:rPr>
          <w:tab/>
        </w:r>
        <w:r w:rsidR="00DF47E6" w:rsidRPr="007E056F">
          <w:rPr>
            <w:rStyle w:val="ad"/>
            <w:noProof/>
          </w:rPr>
          <w:t>Котировочная заявка запроса котировок</w:t>
        </w:r>
        <w:r w:rsidR="00DF47E6">
          <w:rPr>
            <w:noProof/>
            <w:webHidden/>
          </w:rPr>
          <w:tab/>
        </w:r>
        <w:r w:rsidR="00DF47E6">
          <w:rPr>
            <w:noProof/>
            <w:webHidden/>
          </w:rPr>
          <w:fldChar w:fldCharType="begin"/>
        </w:r>
        <w:r w:rsidR="00DF47E6">
          <w:rPr>
            <w:noProof/>
            <w:webHidden/>
          </w:rPr>
          <w:instrText xml:space="preserve"> PAGEREF _Toc200276046 \h </w:instrText>
        </w:r>
        <w:r w:rsidR="00DF47E6">
          <w:rPr>
            <w:noProof/>
            <w:webHidden/>
          </w:rPr>
        </w:r>
        <w:r w:rsidR="00DF47E6">
          <w:rPr>
            <w:noProof/>
            <w:webHidden/>
          </w:rPr>
          <w:fldChar w:fldCharType="separate"/>
        </w:r>
        <w:r w:rsidR="00DF47E6">
          <w:rPr>
            <w:noProof/>
            <w:webHidden/>
          </w:rPr>
          <w:t>21</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47" w:history="1">
        <w:r w:rsidR="00DF47E6" w:rsidRPr="007E056F">
          <w:rPr>
            <w:rStyle w:val="ad"/>
            <w:noProof/>
          </w:rPr>
          <w:t>2.14.</w:t>
        </w:r>
        <w:r w:rsidR="00DF47E6">
          <w:rPr>
            <w:rFonts w:asciiTheme="minorHAnsi" w:eastAsiaTheme="minorEastAsia" w:hAnsiTheme="minorHAnsi" w:cstheme="minorBidi"/>
            <w:noProof/>
            <w:sz w:val="22"/>
            <w:szCs w:val="22"/>
            <w:lang w:val="en-US" w:eastAsia="en-US"/>
          </w:rPr>
          <w:tab/>
        </w:r>
        <w:r w:rsidR="00DF47E6" w:rsidRPr="007E056F">
          <w:rPr>
            <w:rStyle w:val="ad"/>
            <w:noProof/>
          </w:rPr>
          <w:t>Изменение и отзыв котировочных заявок</w:t>
        </w:r>
        <w:r w:rsidR="00DF47E6">
          <w:rPr>
            <w:noProof/>
            <w:webHidden/>
          </w:rPr>
          <w:tab/>
        </w:r>
        <w:r w:rsidR="00DF47E6">
          <w:rPr>
            <w:noProof/>
            <w:webHidden/>
          </w:rPr>
          <w:fldChar w:fldCharType="begin"/>
        </w:r>
        <w:r w:rsidR="00DF47E6">
          <w:rPr>
            <w:noProof/>
            <w:webHidden/>
          </w:rPr>
          <w:instrText xml:space="preserve"> PAGEREF _Toc200276047 \h </w:instrText>
        </w:r>
        <w:r w:rsidR="00DF47E6">
          <w:rPr>
            <w:noProof/>
            <w:webHidden/>
          </w:rPr>
        </w:r>
        <w:r w:rsidR="00DF47E6">
          <w:rPr>
            <w:noProof/>
            <w:webHidden/>
          </w:rPr>
          <w:fldChar w:fldCharType="separate"/>
        </w:r>
        <w:r w:rsidR="00DF47E6">
          <w:rPr>
            <w:noProof/>
            <w:webHidden/>
          </w:rPr>
          <w:t>22</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48" w:history="1">
        <w:r w:rsidR="00DF47E6" w:rsidRPr="007E056F">
          <w:rPr>
            <w:rStyle w:val="ad"/>
            <w:noProof/>
          </w:rPr>
          <w:t>2.15.</w:t>
        </w:r>
        <w:r w:rsidR="00DF47E6">
          <w:rPr>
            <w:rFonts w:asciiTheme="minorHAnsi" w:eastAsiaTheme="minorEastAsia" w:hAnsiTheme="minorHAnsi" w:cstheme="minorBidi"/>
            <w:noProof/>
            <w:sz w:val="22"/>
            <w:szCs w:val="22"/>
            <w:lang w:val="en-US" w:eastAsia="en-US"/>
          </w:rPr>
          <w:tab/>
        </w:r>
        <w:r w:rsidR="00DF47E6" w:rsidRPr="007E056F">
          <w:rPr>
            <w:rStyle w:val="ad"/>
            <w:noProof/>
          </w:rPr>
          <w:t>Предоставление технического предложения</w:t>
        </w:r>
        <w:r w:rsidR="00DF47E6">
          <w:rPr>
            <w:noProof/>
            <w:webHidden/>
          </w:rPr>
          <w:tab/>
        </w:r>
        <w:r w:rsidR="00DF47E6">
          <w:rPr>
            <w:noProof/>
            <w:webHidden/>
          </w:rPr>
          <w:fldChar w:fldCharType="begin"/>
        </w:r>
        <w:r w:rsidR="00DF47E6">
          <w:rPr>
            <w:noProof/>
            <w:webHidden/>
          </w:rPr>
          <w:instrText xml:space="preserve"> PAGEREF _Toc200276048 \h </w:instrText>
        </w:r>
        <w:r w:rsidR="00DF47E6">
          <w:rPr>
            <w:noProof/>
            <w:webHidden/>
          </w:rPr>
        </w:r>
        <w:r w:rsidR="00DF47E6">
          <w:rPr>
            <w:noProof/>
            <w:webHidden/>
          </w:rPr>
          <w:fldChar w:fldCharType="separate"/>
        </w:r>
        <w:r w:rsidR="00DF47E6">
          <w:rPr>
            <w:noProof/>
            <w:webHidden/>
          </w:rPr>
          <w:t>24</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49" w:history="1">
        <w:r w:rsidR="00DF47E6" w:rsidRPr="007E056F">
          <w:rPr>
            <w:rStyle w:val="ad"/>
            <w:noProof/>
          </w:rPr>
          <w:t>2.16.</w:t>
        </w:r>
        <w:r w:rsidR="00DF47E6">
          <w:rPr>
            <w:rFonts w:asciiTheme="minorHAnsi" w:eastAsiaTheme="minorEastAsia" w:hAnsiTheme="minorHAnsi" w:cstheme="minorBidi"/>
            <w:noProof/>
            <w:sz w:val="22"/>
            <w:szCs w:val="22"/>
            <w:lang w:val="en-US" w:eastAsia="en-US"/>
          </w:rPr>
          <w:tab/>
        </w:r>
        <w:r w:rsidR="00DF47E6" w:rsidRPr="007E056F">
          <w:rPr>
            <w:rStyle w:val="ad"/>
            <w:noProof/>
          </w:rPr>
          <w:t>Заключение договора</w:t>
        </w:r>
        <w:r w:rsidR="00DF47E6">
          <w:rPr>
            <w:noProof/>
            <w:webHidden/>
          </w:rPr>
          <w:tab/>
        </w:r>
        <w:r w:rsidR="00DF47E6">
          <w:rPr>
            <w:noProof/>
            <w:webHidden/>
          </w:rPr>
          <w:fldChar w:fldCharType="begin"/>
        </w:r>
        <w:r w:rsidR="00DF47E6">
          <w:rPr>
            <w:noProof/>
            <w:webHidden/>
          </w:rPr>
          <w:instrText xml:space="preserve"> PAGEREF _Toc200276049 \h </w:instrText>
        </w:r>
        <w:r w:rsidR="00DF47E6">
          <w:rPr>
            <w:noProof/>
            <w:webHidden/>
          </w:rPr>
        </w:r>
        <w:r w:rsidR="00DF47E6">
          <w:rPr>
            <w:noProof/>
            <w:webHidden/>
          </w:rPr>
          <w:fldChar w:fldCharType="separate"/>
        </w:r>
        <w:r w:rsidR="00DF47E6">
          <w:rPr>
            <w:noProof/>
            <w:webHidden/>
          </w:rPr>
          <w:t>25</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50" w:history="1">
        <w:r w:rsidR="00DF47E6" w:rsidRPr="007E056F">
          <w:rPr>
            <w:rStyle w:val="ad"/>
            <w:noProof/>
          </w:rPr>
          <w:t>2.17.</w:t>
        </w:r>
        <w:r w:rsidR="00DF47E6">
          <w:rPr>
            <w:rFonts w:asciiTheme="minorHAnsi" w:eastAsiaTheme="minorEastAsia" w:hAnsiTheme="minorHAnsi" w:cstheme="minorBidi"/>
            <w:noProof/>
            <w:sz w:val="22"/>
            <w:szCs w:val="22"/>
            <w:lang w:val="en-US" w:eastAsia="en-US"/>
          </w:rPr>
          <w:tab/>
        </w:r>
        <w:r w:rsidR="00DF47E6" w:rsidRPr="007E056F">
          <w:rPr>
            <w:rStyle w:val="ad"/>
            <w:noProof/>
          </w:rPr>
          <w:t>Исполнение, изменение, расторжение договора</w:t>
        </w:r>
        <w:r w:rsidR="00DF47E6">
          <w:rPr>
            <w:noProof/>
            <w:webHidden/>
          </w:rPr>
          <w:tab/>
        </w:r>
        <w:r w:rsidR="00DF47E6">
          <w:rPr>
            <w:noProof/>
            <w:webHidden/>
          </w:rPr>
          <w:fldChar w:fldCharType="begin"/>
        </w:r>
        <w:r w:rsidR="00DF47E6">
          <w:rPr>
            <w:noProof/>
            <w:webHidden/>
          </w:rPr>
          <w:instrText xml:space="preserve"> PAGEREF _Toc200276050 \h </w:instrText>
        </w:r>
        <w:r w:rsidR="00DF47E6">
          <w:rPr>
            <w:noProof/>
            <w:webHidden/>
          </w:rPr>
        </w:r>
        <w:r w:rsidR="00DF47E6">
          <w:rPr>
            <w:noProof/>
            <w:webHidden/>
          </w:rPr>
          <w:fldChar w:fldCharType="separate"/>
        </w:r>
        <w:r w:rsidR="00DF47E6">
          <w:rPr>
            <w:noProof/>
            <w:webHidden/>
          </w:rPr>
          <w:t>27</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51" w:history="1">
        <w:r w:rsidR="00DF47E6" w:rsidRPr="007E056F">
          <w:rPr>
            <w:rStyle w:val="ad"/>
            <w:noProof/>
          </w:rPr>
          <w:t>Приложение № 2</w:t>
        </w:r>
        <w:r w:rsidR="00DF47E6">
          <w:rPr>
            <w:noProof/>
            <w:webHidden/>
          </w:rPr>
          <w:tab/>
        </w:r>
        <w:r w:rsidR="00DF47E6">
          <w:rPr>
            <w:noProof/>
            <w:webHidden/>
          </w:rPr>
          <w:fldChar w:fldCharType="begin"/>
        </w:r>
        <w:r w:rsidR="00DF47E6">
          <w:rPr>
            <w:noProof/>
            <w:webHidden/>
          </w:rPr>
          <w:instrText xml:space="preserve"> PAGEREF _Toc200276051 \h </w:instrText>
        </w:r>
        <w:r w:rsidR="00DF47E6">
          <w:rPr>
            <w:noProof/>
            <w:webHidden/>
          </w:rPr>
        </w:r>
        <w:r w:rsidR="00DF47E6">
          <w:rPr>
            <w:noProof/>
            <w:webHidden/>
          </w:rPr>
          <w:fldChar w:fldCharType="separate"/>
        </w:r>
        <w:r w:rsidR="00DF47E6">
          <w:rPr>
            <w:noProof/>
            <w:webHidden/>
          </w:rPr>
          <w:t>29</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52" w:history="1">
        <w:r w:rsidR="00DF47E6" w:rsidRPr="007E056F">
          <w:rPr>
            <w:rStyle w:val="ad"/>
            <w:noProof/>
          </w:rPr>
          <w:t>Приложение №2.1</w:t>
        </w:r>
        <w:r w:rsidR="00DF47E6">
          <w:rPr>
            <w:noProof/>
            <w:webHidden/>
          </w:rPr>
          <w:tab/>
        </w:r>
        <w:r w:rsidR="00DF47E6">
          <w:rPr>
            <w:noProof/>
            <w:webHidden/>
          </w:rPr>
          <w:fldChar w:fldCharType="begin"/>
        </w:r>
        <w:r w:rsidR="00DF47E6">
          <w:rPr>
            <w:noProof/>
            <w:webHidden/>
          </w:rPr>
          <w:instrText xml:space="preserve"> PAGEREF _Toc200276052 \h </w:instrText>
        </w:r>
        <w:r w:rsidR="00DF47E6">
          <w:rPr>
            <w:noProof/>
            <w:webHidden/>
          </w:rPr>
        </w:r>
        <w:r w:rsidR="00DF47E6">
          <w:rPr>
            <w:noProof/>
            <w:webHidden/>
          </w:rPr>
          <w:fldChar w:fldCharType="separate"/>
        </w:r>
        <w:r w:rsidR="00DF47E6">
          <w:rPr>
            <w:noProof/>
            <w:webHidden/>
          </w:rPr>
          <w:t>32</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53" w:history="1">
        <w:r w:rsidR="00DF47E6" w:rsidRPr="007E056F">
          <w:rPr>
            <w:rStyle w:val="ad"/>
            <w:noProof/>
          </w:rPr>
          <w:t xml:space="preserve">Приложение № </w:t>
        </w:r>
        <w:r w:rsidR="00DF47E6" w:rsidRPr="007E056F">
          <w:rPr>
            <w:rStyle w:val="ad"/>
            <w:noProof/>
            <w:lang w:val="hy-AM"/>
          </w:rPr>
          <w:t>3</w:t>
        </w:r>
        <w:r w:rsidR="00DF47E6">
          <w:rPr>
            <w:noProof/>
            <w:webHidden/>
          </w:rPr>
          <w:tab/>
        </w:r>
        <w:r w:rsidR="00DF47E6">
          <w:rPr>
            <w:noProof/>
            <w:webHidden/>
          </w:rPr>
          <w:fldChar w:fldCharType="begin"/>
        </w:r>
        <w:r w:rsidR="00DF47E6">
          <w:rPr>
            <w:noProof/>
            <w:webHidden/>
          </w:rPr>
          <w:instrText xml:space="preserve"> PAGEREF _Toc200276053 \h </w:instrText>
        </w:r>
        <w:r w:rsidR="00DF47E6">
          <w:rPr>
            <w:noProof/>
            <w:webHidden/>
          </w:rPr>
        </w:r>
        <w:r w:rsidR="00DF47E6">
          <w:rPr>
            <w:noProof/>
            <w:webHidden/>
          </w:rPr>
          <w:fldChar w:fldCharType="separate"/>
        </w:r>
        <w:r w:rsidR="00DF47E6">
          <w:rPr>
            <w:noProof/>
            <w:webHidden/>
          </w:rPr>
          <w:t>36</w:t>
        </w:r>
        <w:r w:rsid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54" w:history="1">
        <w:r w:rsidR="00DF47E6" w:rsidRPr="007E056F">
          <w:rPr>
            <w:rStyle w:val="ad"/>
            <w:noProof/>
          </w:rPr>
          <w:t xml:space="preserve">Приложение № </w:t>
        </w:r>
        <w:r w:rsidR="00DF47E6" w:rsidRPr="007E056F">
          <w:rPr>
            <w:rStyle w:val="ad"/>
            <w:noProof/>
            <w:lang w:val="hy-AM"/>
          </w:rPr>
          <w:t>4</w:t>
        </w:r>
        <w:r w:rsidR="00DF47E6">
          <w:rPr>
            <w:noProof/>
            <w:webHidden/>
          </w:rPr>
          <w:tab/>
        </w:r>
        <w:r w:rsidR="00DF47E6">
          <w:rPr>
            <w:noProof/>
            <w:webHidden/>
          </w:rPr>
          <w:fldChar w:fldCharType="begin"/>
        </w:r>
        <w:r w:rsidR="00DF47E6">
          <w:rPr>
            <w:noProof/>
            <w:webHidden/>
          </w:rPr>
          <w:instrText xml:space="preserve"> PAGEREF _Toc200276054 \h </w:instrText>
        </w:r>
        <w:r w:rsidR="00DF47E6">
          <w:rPr>
            <w:noProof/>
            <w:webHidden/>
          </w:rPr>
        </w:r>
        <w:r w:rsidR="00DF47E6">
          <w:rPr>
            <w:noProof/>
            <w:webHidden/>
          </w:rPr>
          <w:fldChar w:fldCharType="separate"/>
        </w:r>
        <w:r w:rsidR="00DF47E6">
          <w:rPr>
            <w:noProof/>
            <w:webHidden/>
          </w:rPr>
          <w:t>37</w:t>
        </w:r>
        <w:r w:rsidR="00DF47E6">
          <w:rPr>
            <w:noProof/>
            <w:webHidden/>
          </w:rPr>
          <w:fldChar w:fldCharType="end"/>
        </w:r>
      </w:hyperlink>
    </w:p>
    <w:p w:rsidR="00DF47E6" w:rsidRPr="00DF47E6" w:rsidRDefault="00514D4D" w:rsidP="00DF47E6">
      <w:pPr>
        <w:pStyle w:val="15"/>
        <w:rPr>
          <w:rFonts w:asciiTheme="minorHAnsi" w:eastAsiaTheme="minorEastAsia" w:hAnsiTheme="minorHAnsi" w:cstheme="minorBidi"/>
          <w:noProof/>
          <w:sz w:val="22"/>
          <w:szCs w:val="22"/>
          <w:lang w:val="en-US" w:eastAsia="en-US"/>
        </w:rPr>
      </w:pPr>
      <w:hyperlink w:anchor="_Toc200276055" w:history="1">
        <w:r w:rsidR="00DF47E6" w:rsidRPr="00DF47E6">
          <w:rPr>
            <w:rStyle w:val="ad"/>
            <w:noProof/>
          </w:rPr>
          <w:t xml:space="preserve">Приложение № </w:t>
        </w:r>
        <w:r w:rsidR="00DF47E6" w:rsidRPr="00DF47E6">
          <w:rPr>
            <w:rStyle w:val="ad"/>
            <w:noProof/>
            <w:lang w:val="hy-AM"/>
          </w:rPr>
          <w:t>5</w:t>
        </w:r>
        <w:r w:rsidR="00DF47E6" w:rsidRPr="00DF47E6">
          <w:rPr>
            <w:noProof/>
            <w:webHidden/>
          </w:rPr>
          <w:tab/>
        </w:r>
        <w:r w:rsidR="00DF47E6" w:rsidRPr="00DF47E6">
          <w:rPr>
            <w:noProof/>
            <w:webHidden/>
          </w:rPr>
          <w:fldChar w:fldCharType="begin"/>
        </w:r>
        <w:r w:rsidR="00DF47E6" w:rsidRPr="00DF47E6">
          <w:rPr>
            <w:noProof/>
            <w:webHidden/>
          </w:rPr>
          <w:instrText xml:space="preserve"> PAGEREF _Toc200276055 \h </w:instrText>
        </w:r>
        <w:r w:rsidR="00DF47E6" w:rsidRPr="00DF47E6">
          <w:rPr>
            <w:noProof/>
            <w:webHidden/>
          </w:rPr>
        </w:r>
        <w:r w:rsidR="00DF47E6" w:rsidRPr="00DF47E6">
          <w:rPr>
            <w:noProof/>
            <w:webHidden/>
          </w:rPr>
          <w:fldChar w:fldCharType="separate"/>
        </w:r>
        <w:r w:rsidR="00DF47E6" w:rsidRPr="00DF47E6">
          <w:rPr>
            <w:noProof/>
            <w:webHidden/>
          </w:rPr>
          <w:t>40</w:t>
        </w:r>
        <w:r w:rsidR="00DF47E6" w:rsidRPr="00DF47E6">
          <w:rPr>
            <w:noProof/>
            <w:webHidden/>
          </w:rPr>
          <w:fldChar w:fldCharType="end"/>
        </w:r>
      </w:hyperlink>
    </w:p>
    <w:p w:rsidR="00DF47E6" w:rsidRPr="00DF47E6" w:rsidRDefault="00514D4D" w:rsidP="00DF47E6">
      <w:pPr>
        <w:pStyle w:val="15"/>
        <w:rPr>
          <w:rFonts w:asciiTheme="minorHAnsi" w:eastAsiaTheme="minorEastAsia" w:hAnsiTheme="minorHAnsi" w:cstheme="minorBidi"/>
          <w:noProof/>
          <w:sz w:val="22"/>
          <w:szCs w:val="22"/>
          <w:lang w:val="en-US" w:eastAsia="en-US"/>
        </w:rPr>
      </w:pPr>
      <w:hyperlink w:anchor="_Toc200276056" w:history="1">
        <w:r w:rsidR="00DF47E6" w:rsidRPr="00DF47E6">
          <w:rPr>
            <w:rStyle w:val="ad"/>
            <w:noProof/>
          </w:rPr>
          <w:t>Приложение №5.1 к техническому предложению</w:t>
        </w:r>
        <w:r w:rsidR="00DF47E6" w:rsidRPr="00DF47E6">
          <w:rPr>
            <w:noProof/>
            <w:webHidden/>
          </w:rPr>
          <w:tab/>
        </w:r>
        <w:r w:rsidR="00DF47E6" w:rsidRPr="00DF47E6">
          <w:rPr>
            <w:noProof/>
            <w:webHidden/>
          </w:rPr>
          <w:fldChar w:fldCharType="begin"/>
        </w:r>
        <w:r w:rsidR="00DF47E6" w:rsidRPr="00DF47E6">
          <w:rPr>
            <w:noProof/>
            <w:webHidden/>
          </w:rPr>
          <w:instrText xml:space="preserve"> PAGEREF _Toc200276056 \h </w:instrText>
        </w:r>
        <w:r w:rsidR="00DF47E6" w:rsidRPr="00DF47E6">
          <w:rPr>
            <w:noProof/>
            <w:webHidden/>
          </w:rPr>
        </w:r>
        <w:r w:rsidR="00DF47E6" w:rsidRPr="00DF47E6">
          <w:rPr>
            <w:noProof/>
            <w:webHidden/>
          </w:rPr>
          <w:fldChar w:fldCharType="separate"/>
        </w:r>
        <w:r w:rsidR="00DF47E6" w:rsidRPr="00DF47E6">
          <w:rPr>
            <w:noProof/>
            <w:webHidden/>
          </w:rPr>
          <w:t>43</w:t>
        </w:r>
        <w:r w:rsidR="00DF47E6" w:rsidRPr="00DF47E6">
          <w:rPr>
            <w:noProof/>
            <w:webHidden/>
          </w:rPr>
          <w:fldChar w:fldCharType="end"/>
        </w:r>
      </w:hyperlink>
    </w:p>
    <w:p w:rsidR="00DF47E6" w:rsidRPr="00DF47E6" w:rsidRDefault="00514D4D">
      <w:pPr>
        <w:pStyle w:val="35"/>
        <w:rPr>
          <w:rFonts w:asciiTheme="minorHAnsi" w:eastAsiaTheme="minorEastAsia" w:hAnsiTheme="minorHAnsi" w:cstheme="minorBidi"/>
          <w:noProof/>
          <w:sz w:val="22"/>
          <w:szCs w:val="22"/>
          <w:lang w:val="en-US" w:eastAsia="en-US"/>
        </w:rPr>
      </w:pPr>
      <w:hyperlink w:anchor="_Toc200276057" w:history="1">
        <w:r w:rsidR="00DF47E6" w:rsidRPr="00DF47E6">
          <w:rPr>
            <w:rStyle w:val="ad"/>
            <w:noProof/>
          </w:rPr>
          <w:t>Приложение №</w:t>
        </w:r>
        <w:r w:rsidR="00DF47E6" w:rsidRPr="00DF47E6">
          <w:rPr>
            <w:rStyle w:val="ad"/>
            <w:noProof/>
            <w:lang w:val="hy-AM"/>
          </w:rPr>
          <w:t>6</w:t>
        </w:r>
        <w:r w:rsidR="00DF47E6" w:rsidRPr="00DF47E6">
          <w:rPr>
            <w:noProof/>
            <w:webHidden/>
          </w:rPr>
          <w:tab/>
        </w:r>
        <w:r w:rsidR="00DF47E6" w:rsidRPr="00DF47E6">
          <w:rPr>
            <w:noProof/>
            <w:webHidden/>
          </w:rPr>
          <w:fldChar w:fldCharType="begin"/>
        </w:r>
        <w:r w:rsidR="00DF47E6" w:rsidRPr="00DF47E6">
          <w:rPr>
            <w:noProof/>
            <w:webHidden/>
          </w:rPr>
          <w:instrText xml:space="preserve"> PAGEREF _Toc200276057 \h </w:instrText>
        </w:r>
        <w:r w:rsidR="00DF47E6" w:rsidRPr="00DF47E6">
          <w:rPr>
            <w:noProof/>
            <w:webHidden/>
          </w:rPr>
        </w:r>
        <w:r w:rsidR="00DF47E6" w:rsidRPr="00DF47E6">
          <w:rPr>
            <w:noProof/>
            <w:webHidden/>
          </w:rPr>
          <w:fldChar w:fldCharType="separate"/>
        </w:r>
        <w:r w:rsidR="00DF47E6" w:rsidRPr="00DF47E6">
          <w:rPr>
            <w:noProof/>
            <w:webHidden/>
          </w:rPr>
          <w:t>49</w:t>
        </w:r>
        <w:r w:rsidR="00DF47E6" w:rsidRPr="00DF47E6">
          <w:rPr>
            <w:noProof/>
            <w:webHidden/>
          </w:rPr>
          <w:fldChar w:fldCharType="end"/>
        </w:r>
      </w:hyperlink>
    </w:p>
    <w:p w:rsidR="00DF47E6" w:rsidRPr="00DF47E6" w:rsidRDefault="00514D4D">
      <w:pPr>
        <w:pStyle w:val="35"/>
        <w:rPr>
          <w:rFonts w:asciiTheme="minorHAnsi" w:eastAsiaTheme="minorEastAsia" w:hAnsiTheme="minorHAnsi" w:cstheme="minorBidi"/>
          <w:noProof/>
          <w:sz w:val="22"/>
          <w:szCs w:val="22"/>
          <w:lang w:val="en-US" w:eastAsia="en-US"/>
        </w:rPr>
      </w:pPr>
      <w:hyperlink w:anchor="_Toc200276061" w:history="1">
        <w:r w:rsidR="00DF47E6" w:rsidRPr="00DF47E6">
          <w:rPr>
            <w:rStyle w:val="ad"/>
            <w:noProof/>
          </w:rPr>
          <w:t>Приложение № 1/Հավելված № 1</w:t>
        </w:r>
        <w:r w:rsidR="00DF47E6" w:rsidRPr="00DF47E6">
          <w:rPr>
            <w:noProof/>
            <w:webHidden/>
          </w:rPr>
          <w:tab/>
        </w:r>
        <w:r w:rsidR="00DF47E6" w:rsidRPr="00DF47E6">
          <w:rPr>
            <w:noProof/>
            <w:webHidden/>
          </w:rPr>
          <w:fldChar w:fldCharType="begin"/>
        </w:r>
        <w:r w:rsidR="00DF47E6" w:rsidRPr="00DF47E6">
          <w:rPr>
            <w:noProof/>
            <w:webHidden/>
          </w:rPr>
          <w:instrText xml:space="preserve"> PAGEREF _Toc200276061 \h </w:instrText>
        </w:r>
        <w:r w:rsidR="00DF47E6" w:rsidRPr="00DF47E6">
          <w:rPr>
            <w:noProof/>
            <w:webHidden/>
          </w:rPr>
        </w:r>
        <w:r w:rsidR="00DF47E6" w:rsidRPr="00DF47E6">
          <w:rPr>
            <w:noProof/>
            <w:webHidden/>
          </w:rPr>
          <w:fldChar w:fldCharType="separate"/>
        </w:r>
        <w:r w:rsidR="00DF47E6" w:rsidRPr="00DF47E6">
          <w:rPr>
            <w:noProof/>
            <w:webHidden/>
          </w:rPr>
          <w:t>56</w:t>
        </w:r>
        <w:r w:rsidR="00DF47E6" w:rsidRPr="00DF47E6">
          <w:rPr>
            <w:noProof/>
            <w:webHidden/>
          </w:rPr>
          <w:fldChar w:fldCharType="end"/>
        </w:r>
      </w:hyperlink>
    </w:p>
    <w:p w:rsidR="00DF47E6" w:rsidRPr="00DF47E6" w:rsidRDefault="00514D4D">
      <w:pPr>
        <w:pStyle w:val="35"/>
        <w:rPr>
          <w:rFonts w:asciiTheme="minorHAnsi" w:eastAsiaTheme="minorEastAsia" w:hAnsiTheme="minorHAnsi" w:cstheme="minorBidi"/>
          <w:noProof/>
          <w:sz w:val="22"/>
          <w:szCs w:val="22"/>
          <w:lang w:val="en-US" w:eastAsia="en-US"/>
        </w:rPr>
      </w:pPr>
      <w:hyperlink w:anchor="_Toc200276062" w:history="1">
        <w:r w:rsidR="00DF47E6" w:rsidRPr="00DF47E6">
          <w:rPr>
            <w:rStyle w:val="ad"/>
            <w:noProof/>
          </w:rPr>
          <w:t>Приложение № 2/Հավելված № 2</w:t>
        </w:r>
        <w:r w:rsidR="00DF47E6" w:rsidRPr="00DF47E6">
          <w:rPr>
            <w:noProof/>
            <w:webHidden/>
          </w:rPr>
          <w:tab/>
        </w:r>
        <w:r w:rsidR="00DF47E6" w:rsidRPr="00DF47E6">
          <w:rPr>
            <w:noProof/>
            <w:webHidden/>
          </w:rPr>
          <w:fldChar w:fldCharType="begin"/>
        </w:r>
        <w:r w:rsidR="00DF47E6" w:rsidRPr="00DF47E6">
          <w:rPr>
            <w:noProof/>
            <w:webHidden/>
          </w:rPr>
          <w:instrText xml:space="preserve"> PAGEREF _Toc200276062 \h </w:instrText>
        </w:r>
        <w:r w:rsidR="00DF47E6" w:rsidRPr="00DF47E6">
          <w:rPr>
            <w:noProof/>
            <w:webHidden/>
          </w:rPr>
        </w:r>
        <w:r w:rsidR="00DF47E6" w:rsidRPr="00DF47E6">
          <w:rPr>
            <w:noProof/>
            <w:webHidden/>
          </w:rPr>
          <w:fldChar w:fldCharType="separate"/>
        </w:r>
        <w:r w:rsidR="00DF47E6" w:rsidRPr="00DF47E6">
          <w:rPr>
            <w:noProof/>
            <w:webHidden/>
          </w:rPr>
          <w:t>59</w:t>
        </w:r>
        <w:r w:rsidR="00DF47E6" w:rsidRPr="00DF47E6">
          <w:rPr>
            <w:noProof/>
            <w:webHidden/>
          </w:rPr>
          <w:fldChar w:fldCharType="end"/>
        </w:r>
      </w:hyperlink>
    </w:p>
    <w:p w:rsidR="00DF47E6" w:rsidRDefault="00514D4D">
      <w:pPr>
        <w:pStyle w:val="35"/>
        <w:rPr>
          <w:rFonts w:asciiTheme="minorHAnsi" w:eastAsiaTheme="minorEastAsia" w:hAnsiTheme="minorHAnsi" w:cstheme="minorBidi"/>
          <w:noProof/>
          <w:sz w:val="22"/>
          <w:szCs w:val="22"/>
          <w:lang w:val="en-US" w:eastAsia="en-US"/>
        </w:rPr>
      </w:pPr>
      <w:hyperlink w:anchor="_Toc200276063" w:history="1">
        <w:r w:rsidR="00DF47E6" w:rsidRPr="00DF47E6">
          <w:rPr>
            <w:rStyle w:val="ad"/>
            <w:noProof/>
          </w:rPr>
          <w:t>Приложение № 3/Հավելված № 3</w:t>
        </w:r>
        <w:r w:rsidR="00DF47E6" w:rsidRPr="00DF47E6">
          <w:rPr>
            <w:noProof/>
            <w:webHidden/>
          </w:rPr>
          <w:tab/>
        </w:r>
        <w:r w:rsidR="00DF47E6" w:rsidRPr="00DF47E6">
          <w:rPr>
            <w:noProof/>
            <w:webHidden/>
          </w:rPr>
          <w:fldChar w:fldCharType="begin"/>
        </w:r>
        <w:r w:rsidR="00DF47E6" w:rsidRPr="00DF47E6">
          <w:rPr>
            <w:noProof/>
            <w:webHidden/>
          </w:rPr>
          <w:instrText xml:space="preserve"> PAGEREF _Toc200276063 \h </w:instrText>
        </w:r>
        <w:r w:rsidR="00DF47E6" w:rsidRPr="00DF47E6">
          <w:rPr>
            <w:noProof/>
            <w:webHidden/>
          </w:rPr>
        </w:r>
        <w:r w:rsidR="00DF47E6" w:rsidRPr="00DF47E6">
          <w:rPr>
            <w:noProof/>
            <w:webHidden/>
          </w:rPr>
          <w:fldChar w:fldCharType="separate"/>
        </w:r>
        <w:r w:rsidR="00DF47E6" w:rsidRPr="00DF47E6">
          <w:rPr>
            <w:noProof/>
            <w:webHidden/>
          </w:rPr>
          <w:t>65</w:t>
        </w:r>
        <w:r w:rsidR="00DF47E6" w:rsidRPr="00DF47E6">
          <w:rPr>
            <w:noProof/>
            <w:webHidden/>
          </w:rPr>
          <w:fldChar w:fldCharType="end"/>
        </w:r>
      </w:hyperlink>
    </w:p>
    <w:p w:rsidR="0064449E" w:rsidRPr="00283B33" w:rsidRDefault="0064449E" w:rsidP="00DF47E6">
      <w:pPr>
        <w:rPr>
          <w:sz w:val="28"/>
          <w:szCs w:val="28"/>
        </w:rPr>
        <w:sectPr w:rsidR="0064449E" w:rsidRPr="00283B33"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283B33">
        <w:rPr>
          <w:rStyle w:val="ad"/>
          <w:noProof/>
        </w:rPr>
        <w:fldChar w:fldCharType="end"/>
      </w:r>
    </w:p>
    <w:p w:rsidR="0064449E" w:rsidRPr="00283B33" w:rsidRDefault="0064449E" w:rsidP="007572A2">
      <w:pPr>
        <w:spacing w:line="276" w:lineRule="auto"/>
        <w:jc w:val="right"/>
        <w:rPr>
          <w:sz w:val="28"/>
          <w:szCs w:val="28"/>
        </w:rPr>
      </w:pPr>
      <w:r w:rsidRPr="00283B33">
        <w:rPr>
          <w:sz w:val="28"/>
          <w:szCs w:val="28"/>
        </w:rPr>
        <w:lastRenderedPageBreak/>
        <w:t>Приложение № 1</w:t>
      </w:r>
    </w:p>
    <w:p w:rsidR="00A22B6E" w:rsidRPr="00283B33" w:rsidRDefault="00A22B6E" w:rsidP="007572A2">
      <w:pPr>
        <w:spacing w:line="276" w:lineRule="auto"/>
        <w:jc w:val="right"/>
        <w:rPr>
          <w:sz w:val="28"/>
          <w:szCs w:val="28"/>
        </w:rPr>
      </w:pPr>
      <w:r w:rsidRPr="00283B33">
        <w:rPr>
          <w:sz w:val="28"/>
          <w:szCs w:val="28"/>
        </w:rPr>
        <w:t xml:space="preserve">к извещению о проведении запроса котировок </w:t>
      </w:r>
    </w:p>
    <w:p w:rsidR="0064449E" w:rsidRPr="00776F44" w:rsidRDefault="000E6385" w:rsidP="007572A2">
      <w:pPr>
        <w:spacing w:line="276" w:lineRule="auto"/>
        <w:jc w:val="right"/>
        <w:rPr>
          <w:sz w:val="28"/>
          <w:szCs w:val="28"/>
          <w:lang w:val="hy-AM"/>
        </w:rPr>
      </w:pPr>
      <w:r w:rsidRPr="00283B33">
        <w:rPr>
          <w:sz w:val="28"/>
          <w:szCs w:val="28"/>
        </w:rPr>
        <w:t>№ЮКЖД-</w:t>
      </w:r>
      <w:r w:rsidRPr="00776F44">
        <w:rPr>
          <w:sz w:val="28"/>
          <w:szCs w:val="28"/>
        </w:rPr>
        <w:t xml:space="preserve">ЗКЦ </w:t>
      </w:r>
      <w:r w:rsidR="00E627AB" w:rsidRPr="00776F44">
        <w:rPr>
          <w:sz w:val="28"/>
          <w:szCs w:val="28"/>
        </w:rPr>
        <w:t>02</w:t>
      </w:r>
      <w:r w:rsidR="001B66CB" w:rsidRPr="00776F44">
        <w:rPr>
          <w:sz w:val="28"/>
          <w:szCs w:val="28"/>
        </w:rPr>
        <w:t>5</w:t>
      </w:r>
      <w:r w:rsidR="00E627AB" w:rsidRPr="00776F44">
        <w:rPr>
          <w:sz w:val="28"/>
          <w:szCs w:val="28"/>
        </w:rPr>
        <w:t>/</w:t>
      </w:r>
      <w:r w:rsidR="00776F44" w:rsidRPr="00776F44">
        <w:rPr>
          <w:sz w:val="28"/>
          <w:szCs w:val="28"/>
          <w:lang w:val="hy-AM"/>
        </w:rPr>
        <w:t>058</w:t>
      </w:r>
    </w:p>
    <w:p w:rsidR="00F1261D" w:rsidRPr="00283B33" w:rsidRDefault="00F1261D" w:rsidP="00F1261D">
      <w:pPr>
        <w:spacing w:line="276" w:lineRule="auto"/>
        <w:jc w:val="center"/>
        <w:rPr>
          <w:sz w:val="28"/>
          <w:szCs w:val="28"/>
        </w:rPr>
      </w:pPr>
    </w:p>
    <w:p w:rsidR="0064449E" w:rsidRPr="00283B33"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283B33">
        <w:rPr>
          <w:rFonts w:ascii="Times New Roman" w:hAnsi="Times New Roman" w:cs="Times New Roman"/>
          <w:sz w:val="28"/>
          <w:szCs w:val="28"/>
        </w:rPr>
        <w:t xml:space="preserve">  </w:t>
      </w:r>
      <w:bookmarkStart w:id="0" w:name="_Toc517167430"/>
      <w:bookmarkStart w:id="1" w:name="_Toc48593618"/>
      <w:bookmarkStart w:id="2" w:name="_Toc200276032"/>
      <w:r w:rsidRPr="00283B33">
        <w:rPr>
          <w:rFonts w:ascii="Times New Roman" w:hAnsi="Times New Roman" w:cs="Times New Roman"/>
          <w:sz w:val="28"/>
          <w:szCs w:val="28"/>
        </w:rPr>
        <w:t xml:space="preserve">Условия проведения </w:t>
      </w:r>
      <w:bookmarkEnd w:id="0"/>
      <w:r w:rsidRPr="00283B33">
        <w:rPr>
          <w:rFonts w:ascii="Times New Roman" w:hAnsi="Times New Roman" w:cs="Times New Roman"/>
          <w:sz w:val="28"/>
          <w:szCs w:val="28"/>
        </w:rPr>
        <w:t>запроса котировок</w:t>
      </w:r>
      <w:bookmarkEnd w:id="1"/>
      <w:bookmarkEnd w:id="2"/>
    </w:p>
    <w:p w:rsidR="0064449E" w:rsidRPr="00283B33"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283B33" w:rsidTr="00DB0828">
        <w:tc>
          <w:tcPr>
            <w:tcW w:w="813" w:type="dxa"/>
          </w:tcPr>
          <w:p w:rsidR="0064449E" w:rsidRPr="00283B33" w:rsidRDefault="0064449E" w:rsidP="007572A2">
            <w:pPr>
              <w:spacing w:line="276" w:lineRule="auto"/>
              <w:rPr>
                <w:b/>
                <w:sz w:val="28"/>
                <w:szCs w:val="28"/>
              </w:rPr>
            </w:pPr>
            <w:bookmarkStart w:id="3" w:name="_Toc517167431"/>
            <w:r w:rsidRPr="00283B33">
              <w:rPr>
                <w:b/>
                <w:sz w:val="28"/>
                <w:szCs w:val="28"/>
              </w:rPr>
              <w:t>№ п/п</w:t>
            </w:r>
          </w:p>
        </w:tc>
        <w:tc>
          <w:tcPr>
            <w:tcW w:w="3718" w:type="dxa"/>
          </w:tcPr>
          <w:p w:rsidR="0064449E" w:rsidRPr="00283B33" w:rsidRDefault="0064449E" w:rsidP="007572A2">
            <w:pPr>
              <w:spacing w:line="276" w:lineRule="auto"/>
              <w:rPr>
                <w:b/>
                <w:sz w:val="28"/>
                <w:szCs w:val="28"/>
              </w:rPr>
            </w:pPr>
            <w:r w:rsidRPr="00283B33">
              <w:rPr>
                <w:b/>
                <w:sz w:val="28"/>
                <w:szCs w:val="28"/>
              </w:rPr>
              <w:t>Параметры запроса котировок</w:t>
            </w:r>
          </w:p>
        </w:tc>
        <w:tc>
          <w:tcPr>
            <w:tcW w:w="5954" w:type="dxa"/>
          </w:tcPr>
          <w:p w:rsidR="0064449E" w:rsidRPr="00283B33" w:rsidRDefault="0064449E" w:rsidP="007572A2">
            <w:pPr>
              <w:spacing w:line="276" w:lineRule="auto"/>
              <w:rPr>
                <w:b/>
                <w:sz w:val="28"/>
                <w:szCs w:val="28"/>
              </w:rPr>
            </w:pPr>
            <w:r w:rsidRPr="00283B33">
              <w:rPr>
                <w:b/>
                <w:sz w:val="28"/>
                <w:szCs w:val="28"/>
              </w:rPr>
              <w:t>Условия запроса котировок</w:t>
            </w:r>
          </w:p>
        </w:tc>
      </w:tr>
      <w:tr w:rsidR="0064449E" w:rsidRPr="00283B33" w:rsidTr="00DB0828">
        <w:tc>
          <w:tcPr>
            <w:tcW w:w="813" w:type="dxa"/>
          </w:tcPr>
          <w:p w:rsidR="0064449E" w:rsidRPr="00283B33" w:rsidRDefault="0064449E" w:rsidP="007572A2">
            <w:pPr>
              <w:spacing w:line="276" w:lineRule="auto"/>
              <w:rPr>
                <w:sz w:val="28"/>
                <w:szCs w:val="28"/>
              </w:rPr>
            </w:pPr>
            <w:r w:rsidRPr="00283B33">
              <w:rPr>
                <w:sz w:val="28"/>
                <w:szCs w:val="28"/>
              </w:rPr>
              <w:t>1.1</w:t>
            </w:r>
          </w:p>
        </w:tc>
        <w:tc>
          <w:tcPr>
            <w:tcW w:w="3718" w:type="dxa"/>
          </w:tcPr>
          <w:p w:rsidR="0064449E" w:rsidRPr="00283B33" w:rsidRDefault="0064449E" w:rsidP="007572A2">
            <w:pPr>
              <w:spacing w:line="276" w:lineRule="auto"/>
              <w:rPr>
                <w:sz w:val="28"/>
                <w:szCs w:val="28"/>
              </w:rPr>
            </w:pPr>
            <w:r w:rsidRPr="00283B33">
              <w:rPr>
                <w:sz w:val="28"/>
                <w:szCs w:val="28"/>
              </w:rPr>
              <w:t>Способ проведения запроса котировок</w:t>
            </w:r>
          </w:p>
        </w:tc>
        <w:tc>
          <w:tcPr>
            <w:tcW w:w="5954" w:type="dxa"/>
          </w:tcPr>
          <w:p w:rsidR="0064449E" w:rsidRPr="00283B33" w:rsidRDefault="0064449E" w:rsidP="007572A2">
            <w:pPr>
              <w:spacing w:line="276" w:lineRule="auto"/>
              <w:rPr>
                <w:b/>
                <w:sz w:val="28"/>
                <w:szCs w:val="28"/>
              </w:rPr>
            </w:pPr>
            <w:r w:rsidRPr="00283B33">
              <w:rPr>
                <w:b/>
                <w:sz w:val="28"/>
                <w:szCs w:val="28"/>
              </w:rPr>
              <w:t xml:space="preserve">Запрос котировок в бумажной форме </w:t>
            </w:r>
          </w:p>
        </w:tc>
      </w:tr>
      <w:tr w:rsidR="0064449E" w:rsidRPr="00283B33" w:rsidTr="00DB0828">
        <w:tc>
          <w:tcPr>
            <w:tcW w:w="813" w:type="dxa"/>
          </w:tcPr>
          <w:p w:rsidR="0064449E" w:rsidRPr="00283B33" w:rsidRDefault="0064449E" w:rsidP="007572A2">
            <w:pPr>
              <w:spacing w:line="276" w:lineRule="auto"/>
              <w:rPr>
                <w:sz w:val="28"/>
                <w:szCs w:val="28"/>
              </w:rPr>
            </w:pPr>
            <w:r w:rsidRPr="00283B33">
              <w:rPr>
                <w:sz w:val="28"/>
                <w:szCs w:val="28"/>
              </w:rPr>
              <w:t>1.2</w:t>
            </w:r>
          </w:p>
        </w:tc>
        <w:tc>
          <w:tcPr>
            <w:tcW w:w="3718" w:type="dxa"/>
          </w:tcPr>
          <w:p w:rsidR="0064449E" w:rsidRPr="00283B33" w:rsidRDefault="0064449E" w:rsidP="007572A2">
            <w:pPr>
              <w:pStyle w:val="ConsPlusNormal"/>
              <w:widowControl w:val="0"/>
              <w:shd w:val="clear" w:color="auto" w:fill="FFFFFF"/>
              <w:spacing w:line="276" w:lineRule="auto"/>
              <w:jc w:val="both"/>
            </w:pPr>
            <w:r w:rsidRPr="00283B33">
              <w:t xml:space="preserve">Наименование, место нахождения, почтовый адрес, адрес электронной почты, номер контактного телефона организатора закупки </w:t>
            </w:r>
            <w:r w:rsidRPr="00283B33">
              <w:br/>
              <w:t>ЗАО «ЮКЖД»</w:t>
            </w:r>
          </w:p>
        </w:tc>
        <w:tc>
          <w:tcPr>
            <w:tcW w:w="5954" w:type="dxa"/>
          </w:tcPr>
          <w:p w:rsidR="00F24A43" w:rsidRPr="00283B33" w:rsidRDefault="00F24A43" w:rsidP="007572A2">
            <w:pPr>
              <w:spacing w:line="276" w:lineRule="auto"/>
              <w:rPr>
                <w:bCs/>
                <w:sz w:val="28"/>
                <w:szCs w:val="28"/>
              </w:rPr>
            </w:pPr>
            <w:r w:rsidRPr="00283B33">
              <w:rPr>
                <w:b/>
                <w:bCs/>
                <w:sz w:val="28"/>
                <w:szCs w:val="28"/>
              </w:rPr>
              <w:t>Организатор:</w:t>
            </w:r>
            <w:r w:rsidRPr="00283B33">
              <w:rPr>
                <w:bCs/>
                <w:sz w:val="28"/>
                <w:szCs w:val="28"/>
              </w:rPr>
              <w:t xml:space="preserve"> </w:t>
            </w:r>
            <w:r w:rsidR="00D71209" w:rsidRPr="00283B33">
              <w:rPr>
                <w:bCs/>
                <w:sz w:val="28"/>
                <w:szCs w:val="28"/>
              </w:rPr>
              <w:t>Отдел организации закупок</w:t>
            </w:r>
            <w:r w:rsidRPr="00283B33">
              <w:rPr>
                <w:bCs/>
                <w:sz w:val="28"/>
                <w:szCs w:val="28"/>
              </w:rPr>
              <w:t xml:space="preserve"> ЗАО ''ЮКЖД''.</w:t>
            </w:r>
          </w:p>
          <w:p w:rsidR="00F24A43" w:rsidRPr="00283B33" w:rsidRDefault="00F24A43" w:rsidP="007572A2">
            <w:pPr>
              <w:spacing w:line="276" w:lineRule="auto"/>
              <w:rPr>
                <w:bCs/>
                <w:sz w:val="28"/>
                <w:szCs w:val="28"/>
              </w:rPr>
            </w:pPr>
            <w:r w:rsidRPr="00283B33">
              <w:rPr>
                <w:bCs/>
                <w:sz w:val="28"/>
                <w:szCs w:val="28"/>
              </w:rPr>
              <w:t xml:space="preserve">Место нахождения: г. Ереван, </w:t>
            </w:r>
            <w:r w:rsidR="00B65FAF" w:rsidRPr="00283B33">
              <w:rPr>
                <w:bCs/>
                <w:sz w:val="28"/>
                <w:szCs w:val="28"/>
              </w:rPr>
              <w:t>пр. Тиграна Меца 50</w:t>
            </w:r>
          </w:p>
          <w:p w:rsidR="00F24A43" w:rsidRPr="00283B33" w:rsidRDefault="00B65FAF" w:rsidP="007572A2">
            <w:pPr>
              <w:spacing w:line="276" w:lineRule="auto"/>
              <w:rPr>
                <w:bCs/>
                <w:sz w:val="28"/>
                <w:szCs w:val="28"/>
              </w:rPr>
            </w:pPr>
            <w:r w:rsidRPr="00283B33">
              <w:rPr>
                <w:bCs/>
                <w:sz w:val="28"/>
                <w:szCs w:val="28"/>
              </w:rPr>
              <w:t>Почтовый адрес:0005</w:t>
            </w:r>
            <w:r w:rsidR="00F24A43" w:rsidRPr="00283B33">
              <w:rPr>
                <w:bCs/>
                <w:sz w:val="28"/>
                <w:szCs w:val="28"/>
              </w:rPr>
              <w:t xml:space="preserve">, г. Ереван, </w:t>
            </w:r>
            <w:r w:rsidRPr="00283B33">
              <w:rPr>
                <w:bCs/>
                <w:sz w:val="28"/>
                <w:szCs w:val="28"/>
              </w:rPr>
              <w:t>пр. Тиграна Меца 50</w:t>
            </w:r>
          </w:p>
          <w:p w:rsidR="00F24A43" w:rsidRPr="00283B33" w:rsidRDefault="00F24A43" w:rsidP="007572A2">
            <w:pPr>
              <w:spacing w:line="276" w:lineRule="auto"/>
              <w:rPr>
                <w:bCs/>
                <w:sz w:val="28"/>
                <w:szCs w:val="28"/>
              </w:rPr>
            </w:pPr>
            <w:r w:rsidRPr="00283B33">
              <w:rPr>
                <w:bCs/>
                <w:sz w:val="28"/>
                <w:szCs w:val="28"/>
              </w:rPr>
              <w:t xml:space="preserve">Адрес электронной почты: </w:t>
            </w:r>
            <w:r w:rsidRPr="00283B33">
              <w:rPr>
                <w:bCs/>
                <w:sz w:val="28"/>
                <w:szCs w:val="28"/>
                <w:lang w:val="en-US"/>
              </w:rPr>
              <w:t>tender</w:t>
            </w:r>
            <w:r w:rsidRPr="00283B33">
              <w:rPr>
                <w:bCs/>
                <w:sz w:val="28"/>
                <w:szCs w:val="28"/>
              </w:rPr>
              <w:t>@</w:t>
            </w:r>
            <w:r w:rsidRPr="00283B33">
              <w:rPr>
                <w:bCs/>
                <w:sz w:val="28"/>
                <w:szCs w:val="28"/>
                <w:lang w:val="en-US"/>
              </w:rPr>
              <w:t>railway</w:t>
            </w:r>
            <w:r w:rsidRPr="00283B33">
              <w:rPr>
                <w:bCs/>
                <w:sz w:val="28"/>
                <w:szCs w:val="28"/>
              </w:rPr>
              <w:t>.</w:t>
            </w:r>
            <w:r w:rsidRPr="00283B33">
              <w:rPr>
                <w:bCs/>
                <w:sz w:val="28"/>
                <w:szCs w:val="28"/>
                <w:lang w:val="en-US"/>
              </w:rPr>
              <w:t>am</w:t>
            </w:r>
            <w:r w:rsidRPr="00283B33">
              <w:rPr>
                <w:bCs/>
                <w:sz w:val="28"/>
                <w:szCs w:val="28"/>
              </w:rPr>
              <w:t xml:space="preserve"> </w:t>
            </w:r>
          </w:p>
          <w:p w:rsidR="00F24A43" w:rsidRPr="00283B33" w:rsidRDefault="00F24A43" w:rsidP="007572A2">
            <w:pPr>
              <w:spacing w:line="276" w:lineRule="auto"/>
              <w:jc w:val="both"/>
              <w:rPr>
                <w:bCs/>
                <w:sz w:val="28"/>
                <w:szCs w:val="28"/>
              </w:rPr>
            </w:pPr>
            <w:r w:rsidRPr="00283B33">
              <w:rPr>
                <w:bCs/>
                <w:sz w:val="28"/>
                <w:szCs w:val="28"/>
              </w:rPr>
              <w:t>Номер телефона: +374 (60) 46-31-74</w:t>
            </w:r>
          </w:p>
          <w:p w:rsidR="00F24A43" w:rsidRPr="00283B33" w:rsidRDefault="00F24A43" w:rsidP="007572A2">
            <w:pPr>
              <w:spacing w:line="276" w:lineRule="auto"/>
              <w:jc w:val="both"/>
              <w:rPr>
                <w:bCs/>
                <w:sz w:val="28"/>
                <w:szCs w:val="28"/>
              </w:rPr>
            </w:pPr>
            <w:r w:rsidRPr="00283B33">
              <w:rPr>
                <w:b/>
                <w:bCs/>
                <w:sz w:val="28"/>
                <w:szCs w:val="28"/>
              </w:rPr>
              <w:t>Заказчик:</w:t>
            </w:r>
            <w:r w:rsidRPr="00283B33">
              <w:rPr>
                <w:bCs/>
                <w:sz w:val="28"/>
                <w:szCs w:val="28"/>
              </w:rPr>
              <w:t xml:space="preserve"> ЗАО «Южно-Кавказская железная дорога»</w:t>
            </w:r>
          </w:p>
          <w:p w:rsidR="0064449E" w:rsidRPr="00283B33" w:rsidRDefault="00F24A43" w:rsidP="007572A2">
            <w:pPr>
              <w:spacing w:line="276" w:lineRule="auto"/>
              <w:rPr>
                <w:bCs/>
                <w:sz w:val="28"/>
                <w:szCs w:val="28"/>
              </w:rPr>
            </w:pPr>
            <w:r w:rsidRPr="00283B33">
              <w:rPr>
                <w:bCs/>
                <w:sz w:val="28"/>
                <w:szCs w:val="28"/>
              </w:rPr>
              <w:t>Место нахождения: 0005, г. Ереван, пр. Тиграна Меца 50</w:t>
            </w:r>
          </w:p>
        </w:tc>
      </w:tr>
      <w:tr w:rsidR="0064449E" w:rsidRPr="00283B33" w:rsidTr="00B0250D">
        <w:trPr>
          <w:trHeight w:val="776"/>
        </w:trPr>
        <w:tc>
          <w:tcPr>
            <w:tcW w:w="813" w:type="dxa"/>
          </w:tcPr>
          <w:p w:rsidR="0064449E" w:rsidRPr="00283B33" w:rsidRDefault="0064449E" w:rsidP="007572A2">
            <w:pPr>
              <w:spacing w:line="276" w:lineRule="auto"/>
              <w:rPr>
                <w:sz w:val="28"/>
                <w:szCs w:val="28"/>
              </w:rPr>
            </w:pPr>
            <w:r w:rsidRPr="00283B33">
              <w:rPr>
                <w:sz w:val="28"/>
                <w:szCs w:val="28"/>
              </w:rPr>
              <w:t>1.3</w:t>
            </w:r>
          </w:p>
        </w:tc>
        <w:tc>
          <w:tcPr>
            <w:tcW w:w="3718" w:type="dxa"/>
          </w:tcPr>
          <w:p w:rsidR="0064449E" w:rsidRPr="00283B33" w:rsidRDefault="0064449E" w:rsidP="007572A2">
            <w:pPr>
              <w:rPr>
                <w:bCs/>
                <w:sz w:val="28"/>
                <w:szCs w:val="28"/>
              </w:rPr>
            </w:pPr>
            <w:r w:rsidRPr="00283B33">
              <w:rPr>
                <w:bCs/>
                <w:sz w:val="28"/>
                <w:szCs w:val="28"/>
              </w:rPr>
              <w:t>Предмет закупки, количество поставляемого товара, объема выполняемых работ, оказываемых услуг</w:t>
            </w:r>
          </w:p>
        </w:tc>
        <w:tc>
          <w:tcPr>
            <w:tcW w:w="5954" w:type="dxa"/>
          </w:tcPr>
          <w:p w:rsidR="00096147" w:rsidRPr="00776F44" w:rsidRDefault="00F76805" w:rsidP="009E546F">
            <w:pPr>
              <w:jc w:val="both"/>
              <w:rPr>
                <w:bCs/>
                <w:sz w:val="28"/>
                <w:szCs w:val="16"/>
              </w:rPr>
            </w:pPr>
            <w:r w:rsidRPr="00776F44">
              <w:rPr>
                <w:bCs/>
                <w:sz w:val="28"/>
                <w:szCs w:val="16"/>
              </w:rPr>
              <w:t xml:space="preserve">Право заключения договора на предоставление услуг </w:t>
            </w:r>
            <w:r w:rsidR="00096147" w:rsidRPr="00776F44">
              <w:rPr>
                <w:bCs/>
                <w:sz w:val="28"/>
                <w:szCs w:val="16"/>
              </w:rPr>
              <w:t xml:space="preserve">по </w:t>
            </w:r>
            <w:r w:rsidR="00234756" w:rsidRPr="00776F44">
              <w:rPr>
                <w:bCs/>
                <w:sz w:val="28"/>
                <w:szCs w:val="16"/>
              </w:rPr>
              <w:t>устройству</w:t>
            </w:r>
            <w:r w:rsidR="00D71DEB" w:rsidRPr="00776F44">
              <w:rPr>
                <w:bCs/>
                <w:sz w:val="28"/>
                <w:szCs w:val="16"/>
              </w:rPr>
              <w:t xml:space="preserve"> туалета внутри здания поста ЭЦ на станции </w:t>
            </w:r>
            <w:r w:rsidR="00283B33" w:rsidRPr="00776F44">
              <w:rPr>
                <w:bCs/>
                <w:sz w:val="28"/>
                <w:szCs w:val="16"/>
              </w:rPr>
              <w:t>Агин</w:t>
            </w:r>
          </w:p>
          <w:tbl>
            <w:tblPr>
              <w:tblW w:w="5696" w:type="dxa"/>
              <w:tblLayout w:type="fixed"/>
              <w:tblCellMar>
                <w:left w:w="30" w:type="dxa"/>
                <w:right w:w="30" w:type="dxa"/>
              </w:tblCellMar>
              <w:tblLook w:val="0000" w:firstRow="0" w:lastRow="0" w:firstColumn="0" w:lastColumn="0" w:noHBand="0" w:noVBand="0"/>
            </w:tblPr>
            <w:tblGrid>
              <w:gridCol w:w="424"/>
              <w:gridCol w:w="3713"/>
              <w:gridCol w:w="850"/>
              <w:gridCol w:w="709"/>
            </w:tblGrid>
            <w:tr w:rsidR="00564FCC" w:rsidRPr="00776F44" w:rsidTr="00615668">
              <w:trPr>
                <w:trHeight w:val="152"/>
              </w:trPr>
              <w:tc>
                <w:tcPr>
                  <w:tcW w:w="424" w:type="dxa"/>
                  <w:tcBorders>
                    <w:top w:val="single" w:sz="6" w:space="0" w:color="auto"/>
                    <w:left w:val="single" w:sz="6" w:space="0" w:color="auto"/>
                    <w:bottom w:val="single" w:sz="6" w:space="0" w:color="auto"/>
                    <w:right w:val="single" w:sz="6" w:space="0" w:color="auto"/>
                  </w:tcBorders>
                </w:tcPr>
                <w:p w:rsidR="00564FCC" w:rsidRPr="00776F44" w:rsidRDefault="00564FCC" w:rsidP="00564FCC">
                  <w:pPr>
                    <w:rPr>
                      <w:rFonts w:eastAsia="Calibri"/>
                      <w:sz w:val="16"/>
                      <w:szCs w:val="16"/>
                    </w:rPr>
                  </w:pPr>
                  <w:r w:rsidRPr="00776F44">
                    <w:rPr>
                      <w:rFonts w:eastAsia="Calibri"/>
                      <w:sz w:val="16"/>
                      <w:szCs w:val="16"/>
                    </w:rPr>
                    <w:t>N</w:t>
                  </w:r>
                </w:p>
              </w:tc>
              <w:tc>
                <w:tcPr>
                  <w:tcW w:w="3713" w:type="dxa"/>
                  <w:tcBorders>
                    <w:top w:val="single" w:sz="6" w:space="0" w:color="auto"/>
                    <w:left w:val="single" w:sz="6" w:space="0" w:color="auto"/>
                    <w:bottom w:val="single" w:sz="6" w:space="0" w:color="auto"/>
                    <w:right w:val="single" w:sz="6" w:space="0" w:color="auto"/>
                  </w:tcBorders>
                </w:tcPr>
                <w:p w:rsidR="00564FCC" w:rsidRPr="00776F44" w:rsidRDefault="00564FCC" w:rsidP="00564FCC">
                  <w:pPr>
                    <w:rPr>
                      <w:rFonts w:eastAsia="Calibri"/>
                      <w:sz w:val="16"/>
                      <w:szCs w:val="16"/>
                    </w:rPr>
                  </w:pPr>
                  <w:r w:rsidRPr="00776F44">
                    <w:rPr>
                      <w:rFonts w:eastAsia="Calibri"/>
                      <w:sz w:val="16"/>
                      <w:szCs w:val="16"/>
                    </w:rPr>
                    <w:t xml:space="preserve">Наименование работ </w:t>
                  </w:r>
                </w:p>
                <w:p w:rsidR="00564FCC" w:rsidRPr="00776F44" w:rsidRDefault="00564FCC" w:rsidP="00564FCC">
                  <w:pPr>
                    <w:rPr>
                      <w:rFonts w:eastAsia="Calibri"/>
                      <w:sz w:val="16"/>
                      <w:szCs w:val="16"/>
                    </w:rPr>
                  </w:pPr>
                  <w:r w:rsidRPr="00776F44">
                    <w:rPr>
                      <w:rFonts w:eastAsia="Calibri"/>
                      <w:sz w:val="16"/>
                      <w:szCs w:val="16"/>
                    </w:rPr>
                    <w:t xml:space="preserve">Աշխատանքների  անվանումը  </w:t>
                  </w:r>
                </w:p>
              </w:tc>
              <w:tc>
                <w:tcPr>
                  <w:tcW w:w="850" w:type="dxa"/>
                  <w:tcBorders>
                    <w:top w:val="single" w:sz="6" w:space="0" w:color="auto"/>
                    <w:left w:val="single" w:sz="6" w:space="0" w:color="auto"/>
                    <w:bottom w:val="nil"/>
                    <w:right w:val="single" w:sz="6" w:space="0" w:color="auto"/>
                  </w:tcBorders>
                </w:tcPr>
                <w:p w:rsidR="00564FCC" w:rsidRPr="00776F44" w:rsidRDefault="00564FCC" w:rsidP="00564FCC">
                  <w:pPr>
                    <w:rPr>
                      <w:rFonts w:eastAsia="Calibri"/>
                      <w:sz w:val="16"/>
                      <w:szCs w:val="16"/>
                    </w:rPr>
                  </w:pPr>
                  <w:r w:rsidRPr="00776F44">
                    <w:rPr>
                      <w:rFonts w:eastAsia="Calibri"/>
                      <w:sz w:val="16"/>
                      <w:szCs w:val="16"/>
                    </w:rPr>
                    <w:t>Ед.изм.</w:t>
                  </w:r>
                </w:p>
                <w:p w:rsidR="00564FCC" w:rsidRPr="00776F44" w:rsidRDefault="00564FCC" w:rsidP="00564FCC">
                  <w:pPr>
                    <w:rPr>
                      <w:rFonts w:eastAsia="Calibri"/>
                      <w:sz w:val="16"/>
                      <w:szCs w:val="16"/>
                    </w:rPr>
                  </w:pPr>
                  <w:r w:rsidRPr="00776F44">
                    <w:rPr>
                      <w:rFonts w:eastAsia="Calibri"/>
                      <w:sz w:val="16"/>
                      <w:szCs w:val="16"/>
                    </w:rPr>
                    <w:t>Չափման  միավոր</w:t>
                  </w:r>
                </w:p>
              </w:tc>
              <w:tc>
                <w:tcPr>
                  <w:tcW w:w="709" w:type="dxa"/>
                  <w:tcBorders>
                    <w:top w:val="single" w:sz="6" w:space="0" w:color="auto"/>
                    <w:left w:val="single" w:sz="6" w:space="0" w:color="auto"/>
                    <w:bottom w:val="nil"/>
                    <w:right w:val="single" w:sz="6" w:space="0" w:color="auto"/>
                  </w:tcBorders>
                </w:tcPr>
                <w:p w:rsidR="00564FCC" w:rsidRPr="00776F44" w:rsidRDefault="00564FCC" w:rsidP="00564FCC">
                  <w:pPr>
                    <w:rPr>
                      <w:rFonts w:eastAsia="Calibri"/>
                      <w:sz w:val="16"/>
                      <w:szCs w:val="16"/>
                    </w:rPr>
                  </w:pPr>
                  <w:r w:rsidRPr="00776F44">
                    <w:rPr>
                      <w:rFonts w:eastAsia="Calibri"/>
                      <w:sz w:val="16"/>
                      <w:szCs w:val="16"/>
                    </w:rPr>
                    <w:t>Количество</w:t>
                  </w:r>
                </w:p>
                <w:p w:rsidR="00564FCC" w:rsidRPr="00776F44" w:rsidRDefault="00564FCC" w:rsidP="00564FCC">
                  <w:pPr>
                    <w:rPr>
                      <w:rFonts w:eastAsia="Calibri"/>
                      <w:sz w:val="16"/>
                      <w:szCs w:val="16"/>
                    </w:rPr>
                  </w:pPr>
                  <w:r w:rsidRPr="00776F44">
                    <w:rPr>
                      <w:rFonts w:eastAsia="Calibri"/>
                      <w:sz w:val="16"/>
                      <w:szCs w:val="16"/>
                    </w:rPr>
                    <w:t>Քանակը</w:t>
                  </w:r>
                </w:p>
              </w:tc>
            </w:tr>
            <w:tr w:rsidR="00564FCC" w:rsidRPr="00776F44" w:rsidTr="00615668">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564FCC" w:rsidRPr="00776F44" w:rsidRDefault="00564FCC" w:rsidP="00564FCC">
                  <w:pPr>
                    <w:rPr>
                      <w:rFonts w:eastAsia="Calibri"/>
                      <w:sz w:val="16"/>
                      <w:szCs w:val="16"/>
                    </w:rPr>
                  </w:pPr>
                </w:p>
              </w:tc>
              <w:tc>
                <w:tcPr>
                  <w:tcW w:w="3713" w:type="dxa"/>
                  <w:tcBorders>
                    <w:top w:val="single" w:sz="6" w:space="0" w:color="auto"/>
                    <w:left w:val="single" w:sz="6" w:space="0" w:color="auto"/>
                    <w:bottom w:val="single" w:sz="6" w:space="0" w:color="auto"/>
                    <w:right w:val="single" w:sz="6" w:space="0" w:color="auto"/>
                  </w:tcBorders>
                  <w:shd w:val="solid" w:color="C0C0C0" w:fill="auto"/>
                </w:tcPr>
                <w:p w:rsidR="00564FCC" w:rsidRPr="00776F44" w:rsidRDefault="00564FCC" w:rsidP="00564FCC">
                  <w:pPr>
                    <w:rPr>
                      <w:rFonts w:eastAsia="Calibri"/>
                      <w:sz w:val="16"/>
                      <w:szCs w:val="16"/>
                    </w:rPr>
                  </w:pPr>
                </w:p>
              </w:tc>
              <w:tc>
                <w:tcPr>
                  <w:tcW w:w="850" w:type="dxa"/>
                  <w:tcBorders>
                    <w:top w:val="single" w:sz="6" w:space="0" w:color="auto"/>
                    <w:left w:val="single" w:sz="6" w:space="0" w:color="auto"/>
                    <w:bottom w:val="single" w:sz="6" w:space="0" w:color="auto"/>
                    <w:right w:val="single" w:sz="6" w:space="0" w:color="auto"/>
                  </w:tcBorders>
                  <w:shd w:val="solid" w:color="C0C0C0" w:fill="auto"/>
                </w:tcPr>
                <w:p w:rsidR="00564FCC" w:rsidRPr="00776F44" w:rsidRDefault="00564FCC" w:rsidP="00564FCC">
                  <w:pPr>
                    <w:rPr>
                      <w:rFonts w:eastAsia="Calibri"/>
                      <w:sz w:val="16"/>
                      <w:szCs w:val="16"/>
                    </w:rPr>
                  </w:pPr>
                </w:p>
              </w:tc>
              <w:tc>
                <w:tcPr>
                  <w:tcW w:w="709" w:type="dxa"/>
                  <w:tcBorders>
                    <w:top w:val="single" w:sz="6" w:space="0" w:color="auto"/>
                    <w:left w:val="single" w:sz="6" w:space="0" w:color="auto"/>
                    <w:bottom w:val="single" w:sz="6" w:space="0" w:color="auto"/>
                    <w:right w:val="single" w:sz="6" w:space="0" w:color="auto"/>
                  </w:tcBorders>
                  <w:shd w:val="solid" w:color="C0C0C0" w:fill="auto"/>
                </w:tcPr>
                <w:p w:rsidR="00564FCC" w:rsidRPr="00776F44" w:rsidRDefault="00564FCC" w:rsidP="00564FCC">
                  <w:pPr>
                    <w:rPr>
                      <w:rFonts w:eastAsia="Calibri"/>
                      <w:sz w:val="16"/>
                      <w:szCs w:val="16"/>
                    </w:rPr>
                  </w:pPr>
                </w:p>
              </w:tc>
            </w:tr>
            <w:tr w:rsidR="00564FCC" w:rsidRPr="00776F44" w:rsidTr="00615668">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rPr>
                  </w:pPr>
                  <w:r w:rsidRPr="00776F44">
                    <w:rPr>
                      <w:rFonts w:ascii="Sylfaen" w:hAnsi="Sylfaen"/>
                      <w:sz w:val="16"/>
                      <w:szCs w:val="16"/>
                      <w:lang w:val="hy-AM"/>
                    </w:rPr>
                    <w:t>Разборка  деревянных  оконных  блоков   1,7*2,4м2 Պատուհանի քանդում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vertAlign w:val="superscript"/>
                      <w:lang w:val="hy-AM"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en-US" w:eastAsia="hy-AM"/>
                    </w:rPr>
                  </w:pPr>
                  <w:r w:rsidRPr="00776F44">
                    <w:rPr>
                      <w:rFonts w:ascii="Sylfaen" w:hAnsi="Sylfaen"/>
                      <w:sz w:val="16"/>
                      <w:szCs w:val="16"/>
                      <w:lang w:val="en-US" w:eastAsia="hy-AM"/>
                    </w:rPr>
                    <w:t>5,27</w:t>
                  </w:r>
                </w:p>
              </w:tc>
            </w:tr>
            <w:tr w:rsidR="00564FCC" w:rsidRPr="00776F44" w:rsidTr="00615668">
              <w:trPr>
                <w:trHeight w:val="132"/>
              </w:trPr>
              <w:tc>
                <w:tcPr>
                  <w:tcW w:w="424" w:type="dxa"/>
                  <w:tcBorders>
                    <w:top w:val="single" w:sz="6" w:space="0" w:color="auto"/>
                    <w:left w:val="single" w:sz="6" w:space="0" w:color="auto"/>
                    <w:bottom w:val="single" w:sz="6" w:space="0" w:color="auto"/>
                    <w:right w:val="single" w:sz="6"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rPr>
                    <w:t>Разборка деревянного   дверного  блока 1шт  Դռների  քանդում փայտյա</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vertAlign w:val="superscript"/>
                      <w:lang w:val="hy-AM"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1,9</w:t>
                  </w:r>
                </w:p>
              </w:tc>
            </w:tr>
            <w:tr w:rsidR="00564FCC" w:rsidRPr="00776F44" w:rsidTr="00615668">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rPr>
                  </w:pPr>
                  <w:r w:rsidRPr="00776F44">
                    <w:rPr>
                      <w:rFonts w:ascii="Sylfaen" w:hAnsi="Sylfaen"/>
                      <w:sz w:val="16"/>
                      <w:szCs w:val="16"/>
                      <w:lang w:val="hy-AM"/>
                    </w:rPr>
                    <w:t>Разборка стальных труб / մետաղական խողովակի հանում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eastAsia="hy-AM"/>
                    </w:rPr>
                    <w:t>м/մ</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6,0</w:t>
                  </w:r>
                </w:p>
              </w:tc>
            </w:tr>
            <w:tr w:rsidR="00564FCC" w:rsidRPr="00776F44" w:rsidTr="00615668">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rPr>
                  </w:pPr>
                  <w:r w:rsidRPr="00776F44">
                    <w:rPr>
                      <w:rFonts w:ascii="Sylfaen" w:hAnsi="Sylfaen"/>
                      <w:sz w:val="16"/>
                      <w:szCs w:val="16"/>
                    </w:rPr>
                    <w:t>Разборка подоконников 1,75*0,25</w:t>
                  </w:r>
                  <w:r w:rsidRPr="00776F44">
                    <w:rPr>
                      <w:rFonts w:ascii="Sylfaen" w:hAnsi="Sylfaen"/>
                      <w:sz w:val="16"/>
                      <w:szCs w:val="16"/>
                      <w:lang w:val="hy-AM"/>
                    </w:rPr>
                    <w:t xml:space="preserve"> / Պատուհանագոգի քանդում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eastAsia="hy-AM"/>
                    </w:rPr>
                    <w:t>шт/</w:t>
                  </w:r>
                  <w:r w:rsidRPr="00776F44">
                    <w:rPr>
                      <w:rFonts w:ascii="Sylfaen" w:hAnsi="Sylfaen"/>
                      <w:sz w:val="16"/>
                      <w:szCs w:val="16"/>
                      <w:lang w:val="hy-AM" w:eastAsia="hy-AM"/>
                    </w:rPr>
                    <w:t>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1</w:t>
                  </w:r>
                </w:p>
              </w:tc>
            </w:tr>
            <w:tr w:rsidR="00564FCC" w:rsidRPr="00776F44" w:rsidTr="00615668">
              <w:trPr>
                <w:trHeight w:val="156"/>
              </w:trPr>
              <w:tc>
                <w:tcPr>
                  <w:tcW w:w="424" w:type="dxa"/>
                  <w:tcBorders>
                    <w:top w:val="single" w:sz="6" w:space="0" w:color="auto"/>
                    <w:left w:val="single" w:sz="6" w:space="0" w:color="auto"/>
                    <w:bottom w:val="single" w:sz="6" w:space="0" w:color="auto"/>
                    <w:right w:val="single" w:sz="6"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rPr>
                    <w:t>Погрузка и  вывоз  мусора на  5км. Շին  աղբի  բարձում  ինքնաթափ  և  տեղափոխում  5կմ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տ</w:t>
                  </w:r>
                  <w:r w:rsidRPr="00776F44">
                    <w:rPr>
                      <w:rFonts w:ascii="Sylfaen" w:hAnsi="Sylfaen"/>
                      <w:sz w:val="16"/>
                      <w:szCs w:val="16"/>
                      <w:lang w:eastAsia="hy-AM"/>
                    </w:rPr>
                    <w:t>н/</w:t>
                  </w:r>
                  <w:r w:rsidRPr="00776F44">
                    <w:rPr>
                      <w:rFonts w:ascii="Sylfaen" w:hAnsi="Sylfaen"/>
                      <w:sz w:val="16"/>
                      <w:szCs w:val="16"/>
                      <w:lang w:val="hy-AM" w:eastAsia="hy-AM"/>
                    </w:rPr>
                    <w:t>տն</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1,1</w:t>
                  </w:r>
                </w:p>
              </w:tc>
            </w:tr>
            <w:tr w:rsidR="00564FCC" w:rsidRPr="00776F44" w:rsidTr="00615668">
              <w:trPr>
                <w:trHeight w:val="156"/>
              </w:trPr>
              <w:tc>
                <w:tcPr>
                  <w:tcW w:w="424" w:type="dxa"/>
                  <w:tcBorders>
                    <w:top w:val="single" w:sz="6" w:space="0" w:color="auto"/>
                    <w:left w:val="single" w:sz="6" w:space="0" w:color="auto"/>
                    <w:bottom w:val="single" w:sz="6" w:space="0" w:color="auto"/>
                    <w:right w:val="single" w:sz="6"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rPr>
                    <w:t>Закладка   проемов   из  пемзоблоков     400x200x200мм   Բետոնե բլոկերով  քարի շարվացք 400x200x200մմ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eastAsia="hy-AM"/>
                    </w:rPr>
                    <w:t>м</w:t>
                  </w:r>
                  <w:r w:rsidRPr="00776F44">
                    <w:rPr>
                      <w:rFonts w:ascii="Sylfaen" w:hAnsi="Sylfaen"/>
                      <w:sz w:val="16"/>
                      <w:szCs w:val="16"/>
                      <w:lang w:val="hy-AM" w:eastAsia="hy-AM"/>
                    </w:rPr>
                    <w:t>3</w:t>
                  </w:r>
                  <w:r w:rsidRPr="00776F44">
                    <w:rPr>
                      <w:rFonts w:ascii="Sylfaen" w:hAnsi="Sylfaen"/>
                      <w:sz w:val="16"/>
                      <w:szCs w:val="16"/>
                      <w:lang w:eastAsia="hy-AM"/>
                    </w:rPr>
                    <w:t>/մ</w:t>
                  </w:r>
                  <w:r w:rsidRPr="00776F44">
                    <w:rPr>
                      <w:rFonts w:ascii="Sylfaen" w:hAnsi="Sylfaen"/>
                      <w:sz w:val="16"/>
                      <w:szCs w:val="16"/>
                      <w:lang w:val="hy-AM" w:eastAsia="hy-AM"/>
                    </w:rPr>
                    <w:t>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en-US" w:eastAsia="hy-AM"/>
                    </w:rPr>
                  </w:pPr>
                  <w:r w:rsidRPr="00776F44">
                    <w:rPr>
                      <w:rFonts w:ascii="Sylfaen" w:hAnsi="Sylfaen"/>
                      <w:sz w:val="16"/>
                      <w:szCs w:val="16"/>
                      <w:lang w:val="en-US" w:eastAsia="hy-AM"/>
                    </w:rPr>
                    <w:t>0.56</w:t>
                  </w:r>
                </w:p>
              </w:tc>
            </w:tr>
            <w:tr w:rsidR="00564FCC" w:rsidRPr="00776F44" w:rsidTr="00615668">
              <w:trPr>
                <w:trHeight w:val="144"/>
              </w:trPr>
              <w:tc>
                <w:tcPr>
                  <w:tcW w:w="424" w:type="dxa"/>
                  <w:tcBorders>
                    <w:top w:val="single" w:sz="6" w:space="0" w:color="auto"/>
                    <w:left w:val="single" w:sz="6" w:space="0" w:color="auto"/>
                    <w:bottom w:val="nil"/>
                    <w:right w:val="single" w:sz="6"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rPr>
                    <w:t>Улучшенная цементная штукатурка наружных    стен Բարելավված ցեմենտի  սվաղ արտաքին պատերի համար</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en-US" w:eastAsia="hy-AM"/>
                    </w:rPr>
                  </w:pPr>
                  <w:r w:rsidRPr="00776F44">
                    <w:rPr>
                      <w:rFonts w:ascii="Sylfaen" w:hAnsi="Sylfaen"/>
                      <w:sz w:val="16"/>
                      <w:szCs w:val="16"/>
                      <w:lang w:val="en-US" w:eastAsia="hy-AM"/>
                    </w:rPr>
                    <w:t>1,5</w:t>
                  </w:r>
                </w:p>
              </w:tc>
            </w:tr>
            <w:tr w:rsidR="00564FCC" w:rsidRPr="00776F44" w:rsidTr="00615668">
              <w:trPr>
                <w:trHeight w:val="183"/>
              </w:trPr>
              <w:tc>
                <w:tcPr>
                  <w:tcW w:w="424" w:type="dxa"/>
                  <w:tcBorders>
                    <w:top w:val="single" w:sz="6" w:space="0" w:color="auto"/>
                    <w:left w:val="single" w:sz="6" w:space="0" w:color="auto"/>
                    <w:bottom w:val="single" w:sz="6" w:space="0" w:color="auto"/>
                    <w:right w:val="single" w:sz="6"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rPr>
                    <w:t>Улучшенная  шпатлевка   фасадной шпатлевкой. Улучшенная  окраска     стен  за  2  раза фасадной краской</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en-US" w:eastAsia="hy-AM"/>
                    </w:rPr>
                  </w:pPr>
                  <w:r w:rsidRPr="00776F44">
                    <w:rPr>
                      <w:rFonts w:ascii="Sylfaen" w:hAnsi="Sylfaen"/>
                      <w:sz w:val="16"/>
                      <w:szCs w:val="16"/>
                      <w:lang w:val="en-US" w:eastAsia="hy-AM"/>
                    </w:rPr>
                    <w:t>1,</w:t>
                  </w:r>
                  <w:r w:rsidRPr="00776F44">
                    <w:rPr>
                      <w:rFonts w:ascii="Sylfaen" w:hAnsi="Sylfaen"/>
                      <w:sz w:val="16"/>
                      <w:szCs w:val="16"/>
                      <w:lang w:eastAsia="hy-AM"/>
                    </w:rPr>
                    <w:t>7</w:t>
                  </w:r>
                  <w:r w:rsidRPr="00776F44">
                    <w:rPr>
                      <w:rFonts w:ascii="Sylfaen" w:hAnsi="Sylfaen"/>
                      <w:sz w:val="16"/>
                      <w:szCs w:val="16"/>
                      <w:lang w:val="en-US" w:eastAsia="hy-AM"/>
                    </w:rPr>
                    <w:t>5</w:t>
                  </w:r>
                </w:p>
              </w:tc>
            </w:tr>
            <w:tr w:rsidR="00564FCC" w:rsidRPr="00776F44" w:rsidTr="00615668">
              <w:trPr>
                <w:trHeight w:val="183"/>
              </w:trPr>
              <w:tc>
                <w:tcPr>
                  <w:tcW w:w="424" w:type="dxa"/>
                  <w:tcBorders>
                    <w:top w:val="single" w:sz="6" w:space="0" w:color="auto"/>
                    <w:left w:val="single" w:sz="6" w:space="0" w:color="auto"/>
                    <w:bottom w:val="single" w:sz="6" w:space="0" w:color="auto"/>
                    <w:right w:val="single" w:sz="6"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rPr>
                  </w:pPr>
                  <w:r w:rsidRPr="00776F44">
                    <w:rPr>
                      <w:rFonts w:ascii="Sylfaen" w:hAnsi="Sylfaen"/>
                      <w:sz w:val="16"/>
                      <w:szCs w:val="16"/>
                      <w:lang w:val="hy-AM"/>
                    </w:rPr>
                    <w:t>Установка   металлопластиковых оконных  блоков   со стеклопакетом  открывающихса   մետաղապլաստե, բլոկով, սպիտակ, 60մմ հաստ., բացվող</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val="en-US" w:eastAsia="hy-AM"/>
                    </w:rPr>
                    <w:t>3</w:t>
                  </w:r>
                  <w:r w:rsidRPr="00776F44">
                    <w:rPr>
                      <w:rFonts w:ascii="Sylfaen" w:hAnsi="Sylfaen"/>
                      <w:sz w:val="16"/>
                      <w:szCs w:val="16"/>
                      <w:lang w:eastAsia="hy-AM"/>
                    </w:rPr>
                    <w:t>,49</w:t>
                  </w:r>
                </w:p>
              </w:tc>
            </w:tr>
            <w:tr w:rsidR="00564FCC" w:rsidRPr="00776F44" w:rsidTr="00615668">
              <w:trPr>
                <w:trHeight w:val="183"/>
              </w:trPr>
              <w:tc>
                <w:tcPr>
                  <w:tcW w:w="424" w:type="dxa"/>
                  <w:tcBorders>
                    <w:top w:val="single" w:sz="6" w:space="0" w:color="auto"/>
                    <w:left w:val="single" w:sz="6" w:space="0" w:color="auto"/>
                    <w:bottom w:val="single" w:sz="6" w:space="0" w:color="auto"/>
                    <w:right w:val="single" w:sz="6"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both"/>
                    <w:rPr>
                      <w:rFonts w:ascii="Sylfaen" w:hAnsi="Sylfaen"/>
                      <w:sz w:val="16"/>
                      <w:szCs w:val="16"/>
                      <w:lang w:val="hy-AM"/>
                    </w:rPr>
                  </w:pPr>
                  <w:r w:rsidRPr="00776F44">
                    <w:rPr>
                      <w:rFonts w:ascii="Sylfaen" w:hAnsi="Sylfaen"/>
                      <w:sz w:val="16"/>
                      <w:szCs w:val="16"/>
                      <w:lang w:val="hy-AM"/>
                    </w:rPr>
                    <w:t>Сложный замок</w:t>
                  </w:r>
                  <w:r w:rsidRPr="00776F44">
                    <w:rPr>
                      <w:rFonts w:ascii="Sylfaen" w:hAnsi="Sylfaen"/>
                      <w:sz w:val="16"/>
                      <w:szCs w:val="16"/>
                    </w:rPr>
                    <w:t>/</w:t>
                  </w:r>
                  <w:r w:rsidRPr="00776F44">
                    <w:rPr>
                      <w:rFonts w:ascii="Sylfaen" w:hAnsi="Sylfaen"/>
                      <w:sz w:val="16"/>
                      <w:szCs w:val="16"/>
                      <w:lang w:val="hy-AM"/>
                    </w:rPr>
                    <w:t xml:space="preserve"> Բարդ փական</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vertAlign w:val="superscript"/>
                      <w:lang w:val="hy-AM" w:eastAsia="hy-AM"/>
                    </w:rPr>
                  </w:pPr>
                  <w:r w:rsidRPr="00776F44">
                    <w:rPr>
                      <w:rFonts w:ascii="Sylfaen" w:hAnsi="Sylfaen"/>
                      <w:sz w:val="16"/>
                      <w:szCs w:val="16"/>
                      <w:lang w:eastAsia="hy-AM"/>
                    </w:rPr>
                    <w:t>шт/</w:t>
                  </w:r>
                  <w:r w:rsidRPr="00776F44">
                    <w:rPr>
                      <w:rFonts w:ascii="Sylfaen" w:hAnsi="Sylfaen"/>
                      <w:sz w:val="16"/>
                      <w:szCs w:val="16"/>
                      <w:lang w:val="hy-AM" w:eastAsia="hy-AM"/>
                    </w:rPr>
                    <w:t>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en-US" w:eastAsia="hy-AM"/>
                    </w:rPr>
                  </w:pPr>
                  <w:r w:rsidRPr="00776F44">
                    <w:rPr>
                      <w:rFonts w:ascii="Sylfaen" w:hAnsi="Sylfaen"/>
                      <w:sz w:val="16"/>
                      <w:szCs w:val="16"/>
                      <w:lang w:val="en-US" w:eastAsia="hy-AM"/>
                    </w:rPr>
                    <w:t>2</w:t>
                  </w:r>
                </w:p>
              </w:tc>
            </w:tr>
            <w:tr w:rsidR="00564FCC" w:rsidRPr="00776F44" w:rsidTr="00615668">
              <w:trPr>
                <w:trHeight w:val="183"/>
              </w:trPr>
              <w:tc>
                <w:tcPr>
                  <w:tcW w:w="424" w:type="dxa"/>
                  <w:tcBorders>
                    <w:top w:val="single" w:sz="6" w:space="0" w:color="auto"/>
                    <w:left w:val="single" w:sz="6" w:space="0" w:color="auto"/>
                    <w:bottom w:val="single" w:sz="4" w:space="0" w:color="auto"/>
                    <w:right w:val="single" w:sz="6"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both"/>
                    <w:rPr>
                      <w:rFonts w:ascii="Sylfaen" w:hAnsi="Sylfaen"/>
                      <w:sz w:val="16"/>
                      <w:szCs w:val="16"/>
                      <w:lang w:val="hy-AM"/>
                    </w:rPr>
                  </w:pPr>
                  <w:r w:rsidRPr="00776F44">
                    <w:rPr>
                      <w:rFonts w:ascii="Sylfaen" w:hAnsi="Sylfaen"/>
                      <w:sz w:val="16"/>
                      <w:szCs w:val="16"/>
                    </w:rPr>
                    <w:t xml:space="preserve">Установка белого подоконника шир 25 см / </w:t>
                  </w:r>
                  <w:r w:rsidRPr="00776F44">
                    <w:rPr>
                      <w:rFonts w:ascii="Sylfaen" w:hAnsi="Sylfaen"/>
                      <w:sz w:val="16"/>
                      <w:szCs w:val="16"/>
                      <w:lang w:val="hy-AM"/>
                    </w:rPr>
                    <w:t>25սմ լայնությամբ սպիտալ պատուհանագոգի տեղադրում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0.438</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rPr>
                  </w:pPr>
                  <w:r w:rsidRPr="00776F44">
                    <w:rPr>
                      <w:rFonts w:ascii="Sylfaen" w:hAnsi="Sylfaen"/>
                      <w:sz w:val="16"/>
                      <w:szCs w:val="16"/>
                      <w:lang w:val="hy-AM"/>
                    </w:rPr>
                    <w:t>Разборка  дощатых  покрытий  полов в здании Փայտյա հատակների քանդում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vertAlign w:val="superscript"/>
                      <w:lang w:val="hy-AM"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3,6</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Отбивка  гажевой штукатурки  стен պատերի սվաղի թափում  толщ.3см</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20,0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Отбивка  гажевой штукатурки  потолка толщ.1,5см Արաստաղների սվաղի թափում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3,6</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Бетонный пол  толщ. 8см     Բետոնի հատակ  հաստությունը: 8 սմ  Բետոն   Ծանր, B 12,5  3,6м2</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3,6</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Устройство цементной стяжки толщ 30мм /30մմ հաստությամբ երեսասոաղի պատրաստում</w:t>
                  </w:r>
                </w:p>
              </w:tc>
              <w:tc>
                <w:tcPr>
                  <w:tcW w:w="850" w:type="dxa"/>
                  <w:tcBorders>
                    <w:top w:val="nil"/>
                    <w:left w:val="nil"/>
                    <w:bottom w:val="single" w:sz="4" w:space="0" w:color="auto"/>
                    <w:right w:val="single" w:sz="4" w:space="0" w:color="auto"/>
                  </w:tcBorders>
                  <w:shd w:val="clear" w:color="auto" w:fill="auto"/>
                </w:tcPr>
                <w:p w:rsidR="00564FCC" w:rsidRPr="00776F44" w:rsidRDefault="00564FCC" w:rsidP="00564FCC">
                  <w:pPr>
                    <w:jc w:val="center"/>
                    <w:rPr>
                      <w:sz w:val="16"/>
                      <w:szCs w:val="16"/>
                    </w:rPr>
                  </w:pPr>
                  <w:r w:rsidRPr="00776F44">
                    <w:rPr>
                      <w:sz w:val="16"/>
                      <w:szCs w:val="16"/>
                    </w:rPr>
                    <w:t>м2/</w:t>
                  </w:r>
                  <w:r w:rsidRPr="00776F44">
                    <w:rPr>
                      <w:rFonts w:ascii="Sylfaen" w:hAnsi="Sylfaen" w:cs="Sylfaen"/>
                      <w:sz w:val="16"/>
                      <w:szCs w:val="16"/>
                    </w:rPr>
                    <w:t>մ</w:t>
                  </w:r>
                  <w:r w:rsidRPr="00776F44">
                    <w:rPr>
                      <w:sz w:val="16"/>
                      <w:szCs w:val="16"/>
                    </w:rPr>
                    <w:t>2</w:t>
                  </w:r>
                </w:p>
              </w:tc>
              <w:tc>
                <w:tcPr>
                  <w:tcW w:w="709" w:type="dxa"/>
                  <w:tcBorders>
                    <w:top w:val="nil"/>
                    <w:left w:val="nil"/>
                    <w:bottom w:val="single" w:sz="4" w:space="0" w:color="auto"/>
                    <w:right w:val="single" w:sz="4" w:space="0" w:color="auto"/>
                  </w:tcBorders>
                  <w:shd w:val="clear" w:color="auto" w:fill="auto"/>
                </w:tcPr>
                <w:p w:rsidR="00564FCC" w:rsidRPr="00776F44" w:rsidRDefault="00564FCC" w:rsidP="00564FCC">
                  <w:pPr>
                    <w:jc w:val="center"/>
                    <w:rPr>
                      <w:sz w:val="16"/>
                      <w:szCs w:val="16"/>
                    </w:rPr>
                  </w:pPr>
                  <w:r w:rsidRPr="00776F44">
                    <w:rPr>
                      <w:sz w:val="16"/>
                      <w:szCs w:val="16"/>
                    </w:rPr>
                    <w:t>3,6</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Устройство   пола из керамических плиток  Հատակի պատրաստում    կերամիկական  սալիկներով 400x400մմ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3,6</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Улучшенная    штукатурка  внутренних стен цементным   раствором  Բարելավված ցեմենտ սվաղ արտաքին պատերի համա</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en-US" w:eastAsia="hy-AM"/>
                    </w:rPr>
                  </w:pPr>
                  <w:r w:rsidRPr="00776F44">
                    <w:rPr>
                      <w:rFonts w:ascii="Sylfaen" w:hAnsi="Sylfaen"/>
                      <w:sz w:val="16"/>
                      <w:szCs w:val="16"/>
                      <w:lang w:val="hy-AM" w:eastAsia="hy-AM"/>
                    </w:rPr>
                    <w:t>23,</w:t>
                  </w:r>
                  <w:r w:rsidRPr="00776F44">
                    <w:rPr>
                      <w:rFonts w:ascii="Sylfaen" w:hAnsi="Sylfaen"/>
                      <w:sz w:val="16"/>
                      <w:szCs w:val="16"/>
                      <w:lang w:val="en-US" w:eastAsia="hy-AM"/>
                    </w:rPr>
                    <w:t>6</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Облицовка  стен    керамическими  плитками. Կերամիկական  սալիկներով    պատի  երեսպատում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21,5</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Устройство  подвесного   потолка из пластика</w:t>
                  </w:r>
                </w:p>
                <w:p w:rsidR="00564FCC" w:rsidRPr="00776F44" w:rsidRDefault="00564FCC" w:rsidP="00564FCC">
                  <w:pPr>
                    <w:rPr>
                      <w:rFonts w:ascii="Sylfaen" w:hAnsi="Sylfaen"/>
                      <w:sz w:val="16"/>
                      <w:szCs w:val="16"/>
                      <w:lang w:val="hy-AM" w:eastAsia="hy-AM"/>
                    </w:rPr>
                  </w:pPr>
                  <w:r w:rsidRPr="00776F44">
                    <w:rPr>
                      <w:rFonts w:ascii="Sylfaen" w:hAnsi="Sylfaen" w:cs="Sylfaen"/>
                      <w:sz w:val="16"/>
                      <w:szCs w:val="16"/>
                      <w:lang w:val="hy-AM" w:eastAsia="hy-AM"/>
                    </w:rPr>
                    <w:t>Կախովի</w:t>
                  </w:r>
                  <w:r w:rsidRPr="00776F44">
                    <w:rPr>
                      <w:rFonts w:ascii="Sylfaen" w:hAnsi="Sylfaen"/>
                      <w:sz w:val="16"/>
                      <w:szCs w:val="16"/>
                      <w:lang w:val="hy-AM" w:eastAsia="hy-AM"/>
                    </w:rPr>
                    <w:t xml:space="preserve">  </w:t>
                  </w:r>
                  <w:r w:rsidRPr="00776F44">
                    <w:rPr>
                      <w:rFonts w:ascii="Sylfaen" w:hAnsi="Sylfaen" w:cs="Sylfaen"/>
                      <w:sz w:val="16"/>
                      <w:szCs w:val="16"/>
                      <w:lang w:val="hy-AM" w:eastAsia="hy-AM"/>
                    </w:rPr>
                    <w:t>առաստաղի</w:t>
                  </w:r>
                  <w:r w:rsidRPr="00776F44">
                    <w:rPr>
                      <w:rFonts w:ascii="Sylfaen" w:hAnsi="Sylfaen"/>
                      <w:sz w:val="16"/>
                      <w:szCs w:val="16"/>
                      <w:lang w:val="hy-AM" w:eastAsia="hy-AM"/>
                    </w:rPr>
                    <w:t xml:space="preserve">  </w:t>
                  </w:r>
                  <w:r w:rsidRPr="00776F44">
                    <w:rPr>
                      <w:rFonts w:ascii="Sylfaen" w:hAnsi="Sylfaen" w:cs="Sylfaen"/>
                      <w:sz w:val="16"/>
                      <w:szCs w:val="16"/>
                      <w:lang w:val="hy-AM" w:eastAsia="hy-AM"/>
                    </w:rPr>
                    <w:t>իրականացում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3,6</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 xml:space="preserve">Установка  белых    металлопластиковых дверных блоков    մետաղապլաստե դռան բլոկի  տեղադրում  </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1,8</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 xml:space="preserve">Пробивка борозды для эл.провода </w:t>
                  </w:r>
                </w:p>
                <w:p w:rsidR="00564FCC" w:rsidRPr="00776F44" w:rsidRDefault="00564FCC" w:rsidP="00564FCC">
                  <w:pPr>
                    <w:rPr>
                      <w:rFonts w:ascii="Sylfaen" w:hAnsi="Sylfaen"/>
                      <w:sz w:val="16"/>
                      <w:szCs w:val="16"/>
                      <w:lang w:val="hy-AM" w:eastAsia="hy-AM"/>
                    </w:rPr>
                  </w:pPr>
                  <w:r w:rsidRPr="00776F44">
                    <w:rPr>
                      <w:rFonts w:ascii="Sylfaen" w:hAnsi="Sylfaen" w:cs="Sylfaen"/>
                      <w:sz w:val="16"/>
                      <w:szCs w:val="16"/>
                      <w:lang w:val="hy-AM" w:eastAsia="hy-AM"/>
                    </w:rPr>
                    <w:t>Փոսորակների</w:t>
                  </w:r>
                  <w:r w:rsidRPr="00776F44">
                    <w:rPr>
                      <w:rFonts w:ascii="Sylfaen" w:hAnsi="Sylfaen"/>
                      <w:sz w:val="16"/>
                      <w:szCs w:val="16"/>
                      <w:lang w:val="hy-AM" w:eastAsia="hy-AM"/>
                    </w:rPr>
                    <w:t xml:space="preserve"> </w:t>
                  </w:r>
                  <w:r w:rsidRPr="00776F44">
                    <w:rPr>
                      <w:rFonts w:ascii="Sylfaen" w:hAnsi="Sylfaen" w:cs="Sylfaen"/>
                      <w:sz w:val="16"/>
                      <w:szCs w:val="16"/>
                      <w:lang w:val="hy-AM" w:eastAsia="hy-AM"/>
                    </w:rPr>
                    <w:t>բացում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eastAsia="hy-AM"/>
                    </w:rPr>
                    <w:t>м/մ</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9,0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Ремонт  штукатурки  стен   ( в местах борозд)    гипсонитом пл.  отдельных  мест  до  10м2 Պատի   սվաղի  նորոգում  տեղ-տեղ մինչև 10մ2 Գիպսոնիտ</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0,45</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Прокладка  многожильного  скрытого провода  марки  ППВГ, 2x1,5</w:t>
                  </w:r>
                  <w:r w:rsidRPr="00776F44">
                    <w:rPr>
                      <w:rFonts w:ascii="Sylfaen" w:hAnsi="Sylfaen" w:cs="Sylfaen"/>
                      <w:sz w:val="16"/>
                      <w:szCs w:val="16"/>
                      <w:lang w:val="hy-AM" w:eastAsia="hy-AM"/>
                    </w:rPr>
                    <w:t>մմ</w:t>
                  </w:r>
                  <w:r w:rsidRPr="00776F44">
                    <w:rPr>
                      <w:rFonts w:ascii="Sylfaen" w:hAnsi="Sylfaen"/>
                      <w:sz w:val="16"/>
                      <w:szCs w:val="16"/>
                      <w:lang w:val="hy-AM" w:eastAsia="hy-AM"/>
                    </w:rPr>
                    <w:t xml:space="preserve">²   внутри помещения </w:t>
                  </w:r>
                </w:p>
                <w:p w:rsidR="00564FCC" w:rsidRPr="00776F44" w:rsidRDefault="00564FCC" w:rsidP="00564FCC">
                  <w:pPr>
                    <w:rPr>
                      <w:rFonts w:ascii="Sylfaen" w:hAnsi="Sylfaen"/>
                      <w:sz w:val="16"/>
                      <w:szCs w:val="16"/>
                      <w:lang w:val="hy-AM" w:eastAsia="hy-AM"/>
                    </w:rPr>
                  </w:pPr>
                  <w:r w:rsidRPr="00776F44">
                    <w:rPr>
                      <w:rFonts w:ascii="Sylfaen" w:hAnsi="Sylfaen" w:cs="Sylfaen"/>
                      <w:sz w:val="16"/>
                      <w:szCs w:val="16"/>
                      <w:lang w:val="hy-AM" w:eastAsia="hy-AM"/>
                    </w:rPr>
                    <w:t>Բազմաջիղ</w:t>
                  </w:r>
                  <w:r w:rsidRPr="00776F44">
                    <w:rPr>
                      <w:rFonts w:ascii="Sylfaen" w:hAnsi="Sylfaen"/>
                      <w:sz w:val="16"/>
                      <w:szCs w:val="16"/>
                      <w:lang w:val="hy-AM" w:eastAsia="hy-AM"/>
                    </w:rPr>
                    <w:t xml:space="preserve"> </w:t>
                  </w:r>
                  <w:r w:rsidRPr="00776F44">
                    <w:rPr>
                      <w:rFonts w:ascii="Sylfaen" w:hAnsi="Sylfaen" w:cs="Sylfaen"/>
                      <w:sz w:val="16"/>
                      <w:szCs w:val="16"/>
                      <w:lang w:val="hy-AM" w:eastAsia="hy-AM"/>
                    </w:rPr>
                    <w:t>պղնձյա</w:t>
                  </w:r>
                  <w:r w:rsidRPr="00776F44">
                    <w:rPr>
                      <w:rFonts w:ascii="Sylfaen" w:hAnsi="Sylfaen"/>
                      <w:sz w:val="16"/>
                      <w:szCs w:val="16"/>
                      <w:lang w:val="hy-AM" w:eastAsia="hy-AM"/>
                    </w:rPr>
                    <w:t xml:space="preserve">  </w:t>
                  </w:r>
                  <w:r w:rsidRPr="00776F44">
                    <w:rPr>
                      <w:rFonts w:ascii="Sylfaen" w:hAnsi="Sylfaen" w:cs="Sylfaen"/>
                      <w:sz w:val="16"/>
                      <w:szCs w:val="16"/>
                      <w:lang w:val="hy-AM" w:eastAsia="hy-AM"/>
                    </w:rPr>
                    <w:t>լարիՊղնձե</w:t>
                  </w:r>
                  <w:r w:rsidRPr="00776F44">
                    <w:rPr>
                      <w:rFonts w:ascii="Sylfaen" w:hAnsi="Sylfaen"/>
                      <w:sz w:val="16"/>
                      <w:szCs w:val="16"/>
                      <w:lang w:val="hy-AM" w:eastAsia="hy-AM"/>
                    </w:rPr>
                    <w:t>,2x1,5</w:t>
                  </w:r>
                  <w:r w:rsidRPr="00776F44">
                    <w:rPr>
                      <w:rFonts w:ascii="Sylfaen" w:hAnsi="Sylfaen" w:cs="Sylfaen"/>
                      <w:sz w:val="16"/>
                      <w:szCs w:val="16"/>
                      <w:lang w:val="hy-AM" w:eastAsia="hy-AM"/>
                    </w:rPr>
                    <w:t>մմ</w:t>
                  </w:r>
                  <w:r w:rsidRPr="00776F44">
                    <w:rPr>
                      <w:rFonts w:ascii="Sylfaen" w:hAnsi="Sylfaen"/>
                      <w:sz w:val="16"/>
                      <w:szCs w:val="16"/>
                      <w:lang w:val="hy-AM" w:eastAsia="hy-AM"/>
                    </w:rPr>
                    <w:t xml:space="preserve">² </w:t>
                  </w:r>
                  <w:r w:rsidRPr="00776F44">
                    <w:rPr>
                      <w:rFonts w:ascii="Sylfaen" w:hAnsi="Sylfaen" w:cs="Sylfaen"/>
                      <w:sz w:val="16"/>
                      <w:szCs w:val="16"/>
                      <w:lang w:val="hy-AM" w:eastAsia="hy-AM"/>
                    </w:rPr>
                    <w:t>անցկացում</w:t>
                  </w:r>
                  <w:r w:rsidRPr="00776F44">
                    <w:rPr>
                      <w:rFonts w:ascii="Sylfaen" w:hAnsi="Sylfaen"/>
                      <w:sz w:val="16"/>
                      <w:szCs w:val="16"/>
                      <w:lang w:val="hy-AM" w:eastAsia="hy-AM"/>
                    </w:rPr>
                    <w:t xml:space="preserve">  </w:t>
                  </w:r>
                  <w:r w:rsidRPr="00776F44">
                    <w:rPr>
                      <w:rFonts w:ascii="Sylfaen" w:hAnsi="Sylfaen" w:cs="Sylfaen"/>
                      <w:sz w:val="16"/>
                      <w:szCs w:val="16"/>
                      <w:lang w:val="hy-AM" w:eastAsia="hy-AM"/>
                    </w:rPr>
                    <w:t>գոֆրե</w:t>
                  </w:r>
                  <w:r w:rsidRPr="00776F44">
                    <w:rPr>
                      <w:rFonts w:ascii="Sylfaen" w:hAnsi="Sylfaen"/>
                      <w:sz w:val="16"/>
                      <w:szCs w:val="16"/>
                      <w:lang w:val="hy-AM" w:eastAsia="hy-AM"/>
                    </w:rPr>
                    <w:t xml:space="preserve"> </w:t>
                  </w:r>
                  <w:r w:rsidRPr="00776F44">
                    <w:rPr>
                      <w:rFonts w:ascii="Sylfaen" w:hAnsi="Sylfaen" w:cs="Sylfaen"/>
                      <w:sz w:val="16"/>
                      <w:szCs w:val="16"/>
                      <w:lang w:val="hy-AM" w:eastAsia="hy-AM"/>
                    </w:rPr>
                    <w:t>խողովակի</w:t>
                  </w:r>
                  <w:r w:rsidRPr="00776F44">
                    <w:rPr>
                      <w:rFonts w:ascii="Sylfaen" w:hAnsi="Sylfaen"/>
                      <w:sz w:val="16"/>
                      <w:szCs w:val="16"/>
                      <w:lang w:val="hy-AM" w:eastAsia="hy-AM"/>
                    </w:rPr>
                    <w:t xml:space="preserve"> </w:t>
                  </w:r>
                  <w:r w:rsidRPr="00776F44">
                    <w:rPr>
                      <w:rFonts w:ascii="Sylfaen" w:hAnsi="Sylfaen" w:cs="Sylfaen"/>
                      <w:sz w:val="16"/>
                      <w:szCs w:val="16"/>
                      <w:lang w:val="hy-AM" w:eastAsia="hy-AM"/>
                    </w:rPr>
                    <w:t>միջով</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м/մ</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12,0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Монтаж  полипропиленовой    вентиляционной трубы Ø110Պոլիէթիլենային խողովակների  մւնտաժ Ø=110մմ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м/մ</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0,6</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Установка  сеток  вентиляц.  100*100</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2</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Установка   вентилятора    вентилятор  ММ 100-S бочка  Օդարակիչի տեղադրում օդափոխիչի տեղադրում  MM 100-S բարել</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Выключатель нормального исполнения 220В, 6А 2-местный / Անջատիչ</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Установка умывальника с сифоном. Լվացարանի տեղադրում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eastAsia="hy-AM"/>
                    </w:rPr>
                    <w:t>комп/</w:t>
                  </w:r>
                  <w:r w:rsidRPr="00776F44">
                    <w:rPr>
                      <w:rFonts w:ascii="Sylfaen" w:hAnsi="Sylfaen"/>
                      <w:sz w:val="16"/>
                      <w:szCs w:val="16"/>
                      <w:lang w:val="hy-AM" w:eastAsia="hy-AM"/>
                    </w:rPr>
                    <w:t>համ</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Гибкий шланг Ճկուն խողովակ 60см</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2</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Кран  для умывальника լվացարանի ծորակ</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Монтаж вентиля d=20мм        Փականի մոնտաժ d=20մմ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2</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Установка трапа ф-50мм/ 50մմ Հոսակի տեղադրում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Установка  унитаза со смывным бочком  Զուգարանակոնքի տեղադրում բաքով</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комп/համ</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eastAsia="hy-AM"/>
                    </w:rPr>
                    <w:t>Монтаж   полиэтиленовых   труб для питьевой воды    Ф-20мм. Խմելու ջրի Պոլիէթիլենային, խմելու ջրի համար, d=20մմ, 8,0 մթն.ճնշ.</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м/մ</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4,0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 xml:space="preserve">Установка  поливинилхлоридных фасонных  частей   угол   d=110- Պոլիվինիլխլորիդե  </w:t>
                  </w:r>
                  <w:r w:rsidRPr="00776F44">
                    <w:rPr>
                      <w:rFonts w:ascii="Sylfaen" w:hAnsi="Sylfaen"/>
                      <w:sz w:val="16"/>
                      <w:szCs w:val="16"/>
                      <w:lang w:val="hy-AM" w:eastAsia="hy-AM"/>
                    </w:rPr>
                    <w:lastRenderedPageBreak/>
                    <w:t>կցամասերի  տեղադրում  Պոլիպրոպիլեն, d=110մմ-45</w:t>
                  </w:r>
                  <w:r w:rsidRPr="00776F44">
                    <w:rPr>
                      <w:rFonts w:ascii="Cambria Math" w:hAnsi="Cambria Math" w:cs="Cambria Math"/>
                      <w:sz w:val="16"/>
                      <w:szCs w:val="16"/>
                      <w:lang w:val="hy-AM" w:eastAsia="hy-AM"/>
                    </w:rPr>
                    <w:t>⁰</w:t>
                  </w:r>
                  <w:r w:rsidRPr="00776F44">
                    <w:rPr>
                      <w:rFonts w:ascii="Sylfaen" w:hAnsi="Sylfaen"/>
                      <w:sz w:val="16"/>
                      <w:szCs w:val="16"/>
                      <w:lang w:val="hy-AM" w:eastAsia="hy-AM"/>
                    </w:rPr>
                    <w:t xml:space="preserve"> (կոյուղու համար)</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lastRenderedPageBreak/>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Установка  поливинилхлоридных фасонных  частей  переход  d=110մմ-50</w:t>
                  </w:r>
                  <w:r w:rsidRPr="00776F44">
                    <w:rPr>
                      <w:rFonts w:ascii="Cambria Math" w:hAnsi="Cambria Math" w:cs="Cambria Math"/>
                      <w:sz w:val="16"/>
                      <w:szCs w:val="16"/>
                      <w:lang w:val="hy-AM" w:eastAsia="hy-AM"/>
                    </w:rPr>
                    <w:t>⁰</w:t>
                  </w:r>
                  <w:r w:rsidRPr="00776F44">
                    <w:rPr>
                      <w:rFonts w:ascii="Sylfaen" w:hAnsi="Sylfaen"/>
                      <w:sz w:val="16"/>
                      <w:szCs w:val="16"/>
                      <w:lang w:val="hy-AM" w:eastAsia="hy-AM"/>
                    </w:rPr>
                    <w:t xml:space="preserve">  Պոլիվինիլխլորիդե  կցամասերի  տեղադրում  d=110մմ-50</w:t>
                  </w:r>
                  <w:r w:rsidRPr="00776F44">
                    <w:rPr>
                      <w:rFonts w:ascii="Cambria Math" w:hAnsi="Cambria Math" w:cs="Cambria Math"/>
                      <w:sz w:val="16"/>
                      <w:szCs w:val="16"/>
                      <w:lang w:val="hy-AM" w:eastAsia="hy-AM"/>
                    </w:rPr>
                    <w:t>⁰</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Установка  поливинилхлоридных фасонных  частей   тройников  d=110- Պոլիվինիլխլորիդե  կցամասերի  տեղադրում  110</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Монтаж  поливинилхлоридной  канализационной  трубы Ø50Պոլիվինիլքլորիդ կոյուղու խողովակի տեղադրումØ=50մմ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м/մ</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2,0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Установка  поливинилхлоридных фасонных  частей   угол   d=50- Պոլիվինիլխլորիդե  կցամասերի  տեղադրում  Պոլիպրոպիլեն, d=50մմ- (կոյուղու համար)</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2</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Установка: Светильник  LED25Х25)</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 xml:space="preserve">  </w:t>
                  </w:r>
                  <w:r w:rsidRPr="00776F44">
                    <w:rPr>
                      <w:rFonts w:ascii="Sylfaen" w:hAnsi="Sylfaen"/>
                      <w:sz w:val="16"/>
                      <w:szCs w:val="16"/>
                      <w:lang w:eastAsia="hy-AM"/>
                    </w:rPr>
                    <w:t>Пробивка бетонного основания  Ф 300 длина 70см</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Разработка грунта IVкат.экскаватором емкостью ковша 0,5м3 для под водопровод   Հողի փորում ջրամատակարարման համար IV կատվի միջոցով 0,5 մ3 կովշի տարողությամբ</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11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Доработка   грунта  вручную Հողի կարգավորում ձեռքով</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4,0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sz w:val="16"/>
                      <w:szCs w:val="16"/>
                      <w:lang w:val="hy-AM" w:eastAsia="hy-AM"/>
                    </w:rPr>
                  </w:pPr>
                  <w:r w:rsidRPr="00776F44">
                    <w:rPr>
                      <w:sz w:val="16"/>
                      <w:szCs w:val="16"/>
                      <w:lang w:eastAsia="hy-AM"/>
                    </w:rPr>
                    <w:t xml:space="preserve">Устройство песчаной </w:t>
                  </w:r>
                  <w:r w:rsidRPr="00776F44">
                    <w:rPr>
                      <w:sz w:val="16"/>
                      <w:szCs w:val="16"/>
                      <w:lang w:val="hy-AM" w:eastAsia="hy-AM"/>
                    </w:rPr>
                    <w:t>подушки</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3,0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Монтаж   металлопластовых   труб для питьевой воды  наружный  d=25մմ,Խմելու ջրի մետաղապլաստե խողովակների տեղադրում արտաքին d=25մմ,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м/մ</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20,0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eastAsia="hy-AM"/>
                    </w:rPr>
                    <w:t>Врезка соединение Տեղադրման միացում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մ</w:t>
                  </w:r>
                  <w:r w:rsidRPr="00776F44">
                    <w:rPr>
                      <w:rFonts w:ascii="Sylfaen" w:hAnsi="Sylfaen"/>
                      <w:sz w:val="16"/>
                      <w:szCs w:val="16"/>
                      <w:lang w:eastAsia="hy-AM"/>
                    </w:rPr>
                    <w:t>ест/</w:t>
                  </w:r>
                  <w:r w:rsidRPr="00776F44">
                    <w:rPr>
                      <w:rFonts w:ascii="Sylfaen" w:hAnsi="Sylfaen"/>
                      <w:sz w:val="16"/>
                      <w:szCs w:val="16"/>
                      <w:lang w:val="hy-AM" w:eastAsia="hy-AM"/>
                    </w:rPr>
                    <w:t>տեղ</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eastAsia="hy-AM"/>
                    </w:rPr>
                    <w:t>Монтаж водомера/</w:t>
                  </w:r>
                  <w:r w:rsidRPr="00776F44">
                    <w:rPr>
                      <w:rFonts w:ascii="Sylfaen" w:hAnsi="Sylfaen"/>
                      <w:sz w:val="16"/>
                      <w:szCs w:val="16"/>
                      <w:lang w:val="hy-AM" w:eastAsia="hy-AM"/>
                    </w:rPr>
                    <w:t xml:space="preserve"> Ձրաչափ</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eastAsia="hy-AM"/>
                    </w:rPr>
                    <w:t>Монтаж фильтра /</w:t>
                  </w:r>
                  <w:r w:rsidRPr="00776F44">
                    <w:rPr>
                      <w:rFonts w:ascii="Sylfaen" w:hAnsi="Sylfaen"/>
                      <w:sz w:val="16"/>
                      <w:szCs w:val="16"/>
                      <w:lang w:val="hy-AM" w:eastAsia="hy-AM"/>
                    </w:rPr>
                    <w:t>Զտիչ</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 xml:space="preserve">Обратная засыпка  грунта  </w:t>
                  </w:r>
                  <w:r w:rsidRPr="00776F44">
                    <w:rPr>
                      <w:rFonts w:ascii="Sylfaen" w:hAnsi="Sylfaen"/>
                      <w:sz w:val="16"/>
                      <w:szCs w:val="16"/>
                      <w:lang w:eastAsia="hy-AM"/>
                    </w:rPr>
                    <w:t xml:space="preserve">экскаватором </w:t>
                  </w:r>
                  <w:r w:rsidRPr="00776F44">
                    <w:rPr>
                      <w:rFonts w:ascii="Sylfaen" w:hAnsi="Sylfaen"/>
                      <w:sz w:val="16"/>
                      <w:szCs w:val="16"/>
                      <w:lang w:val="hy-AM" w:eastAsia="hy-AM"/>
                    </w:rPr>
                    <w:t>0,5</w:t>
                  </w:r>
                  <w:r w:rsidRPr="00776F44">
                    <w:rPr>
                      <w:rFonts w:ascii="Sylfaen" w:hAnsi="Sylfaen"/>
                      <w:sz w:val="16"/>
                      <w:szCs w:val="16"/>
                      <w:lang w:eastAsia="hy-AM"/>
                    </w:rPr>
                    <w:t>м</w:t>
                  </w:r>
                  <w:r w:rsidRPr="00776F44">
                    <w:rPr>
                      <w:rFonts w:ascii="Sylfaen" w:hAnsi="Sylfaen"/>
                      <w:sz w:val="16"/>
                      <w:szCs w:val="16"/>
                      <w:lang w:val="hy-AM" w:eastAsia="hy-AM"/>
                    </w:rPr>
                    <w:t>3ա/մ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9,0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 xml:space="preserve">Обратная  засыпка  вручную грунта     III  группы с  трамбовкой Հողի  հետլիցք  </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3,0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Выравнивание грунта на месте  Հողի խտացում ձեռքով սեղմիչով</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3,0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Разработка грунта IVкат.экскаватором емкостью ковша 0,5м3 для под водопровод   Հողի փորում ջրամատակարարման համար IV կատվի միջոցով 0,5 մ3 կովշի տարողությամբ</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23,0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Доработка   грунта  вручную Հողի կարգավորում ձեռքով</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2,5</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eastAsia="hy-AM"/>
                    </w:rPr>
                    <w:t xml:space="preserve">Устройство песчаной </w:t>
                  </w:r>
                  <w:r w:rsidRPr="00776F44">
                    <w:rPr>
                      <w:rFonts w:ascii="Sylfaen" w:hAnsi="Sylfaen"/>
                      <w:sz w:val="16"/>
                      <w:szCs w:val="16"/>
                      <w:lang w:val="hy-AM" w:eastAsia="hy-AM"/>
                    </w:rPr>
                    <w:t>подушки</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7,0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Монтаж  поливинилхлоридной  канализационной  трубы Ø110Պոլիվինիլքլորիդ կոյուղու խողովակի տեղադրումØ=110մմ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eastAsia="hy-AM"/>
                    </w:rPr>
                    <w:t>м/մ</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30,0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Пробивка бетонного фундамента Ф 300</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2</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 xml:space="preserve">Обратная засыпка  грунта  </w:t>
                  </w:r>
                  <w:r w:rsidRPr="00776F44">
                    <w:rPr>
                      <w:rFonts w:ascii="Sylfaen" w:hAnsi="Sylfaen"/>
                      <w:sz w:val="16"/>
                      <w:szCs w:val="16"/>
                      <w:lang w:eastAsia="hy-AM"/>
                    </w:rPr>
                    <w:t xml:space="preserve">экскаватором емкостью ковша </w:t>
                  </w:r>
                  <w:r w:rsidRPr="00776F44">
                    <w:rPr>
                      <w:rFonts w:ascii="Sylfaen" w:hAnsi="Sylfaen"/>
                      <w:sz w:val="16"/>
                      <w:szCs w:val="16"/>
                      <w:lang w:val="hy-AM" w:eastAsia="hy-AM"/>
                    </w:rPr>
                    <w:t>0,5</w:t>
                  </w:r>
                  <w:r w:rsidRPr="00776F44">
                    <w:rPr>
                      <w:rFonts w:ascii="Sylfaen" w:hAnsi="Sylfaen"/>
                      <w:sz w:val="16"/>
                      <w:szCs w:val="16"/>
                      <w:lang w:eastAsia="hy-AM"/>
                    </w:rPr>
                    <w:t>м</w:t>
                  </w:r>
                  <w:r w:rsidRPr="00776F44">
                    <w:rPr>
                      <w:rFonts w:ascii="Sylfaen" w:hAnsi="Sylfaen"/>
                      <w:sz w:val="16"/>
                      <w:szCs w:val="16"/>
                      <w:lang w:val="hy-AM" w:eastAsia="hy-AM"/>
                    </w:rPr>
                    <w:t>3ա/մ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16,0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 xml:space="preserve">Обратная  засыпка  вручную грунта     III  группы с  трамбовкой Հողի  հետլիցք  </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2,5</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Выравнивание грунта на месте  Հողի խտացում ձեռքով սեղմիչով</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7,0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eastAsia="hy-AM"/>
                    </w:rPr>
                    <w:t>З</w:t>
                  </w:r>
                  <w:r w:rsidRPr="00776F44">
                    <w:rPr>
                      <w:rFonts w:ascii="Sylfaen" w:hAnsi="Sylfaen"/>
                      <w:sz w:val="16"/>
                      <w:szCs w:val="16"/>
                      <w:lang w:val="hy-AM" w:eastAsia="hy-AM"/>
                    </w:rPr>
                    <w:t>аделка  отверстий в 2-х местах цементным раствором , Ф 300</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0.06</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Разработка грунта IVкат.экскаватором емкостью ковша 0,5м3 для устройства фундамента   Հողի փորում IV կարգի  0,5 մ3 կովշի տարողությամբ հիմքի կառուցման համար</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46,0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 xml:space="preserve">Доработка  грунта 4кат.  вручную  </w:t>
                  </w:r>
                </w:p>
                <w:p w:rsidR="00564FCC" w:rsidRPr="00776F44" w:rsidRDefault="00564FCC" w:rsidP="00564FCC">
                  <w:pPr>
                    <w:rPr>
                      <w:rFonts w:ascii="Sylfaen" w:hAnsi="Sylfaen"/>
                      <w:sz w:val="16"/>
                      <w:szCs w:val="16"/>
                      <w:lang w:val="hy-AM" w:eastAsia="hy-AM"/>
                    </w:rPr>
                  </w:pPr>
                  <w:r w:rsidRPr="00776F44">
                    <w:rPr>
                      <w:rFonts w:ascii="Sylfaen" w:hAnsi="Sylfaen" w:cs="Sylfaen"/>
                      <w:sz w:val="16"/>
                      <w:szCs w:val="16"/>
                      <w:lang w:val="hy-AM" w:eastAsia="hy-AM"/>
                    </w:rPr>
                    <w:t>Հողի</w:t>
                  </w:r>
                  <w:r w:rsidRPr="00776F44">
                    <w:rPr>
                      <w:rFonts w:ascii="Sylfaen" w:hAnsi="Sylfaen"/>
                      <w:sz w:val="16"/>
                      <w:szCs w:val="16"/>
                      <w:lang w:val="hy-AM" w:eastAsia="hy-AM"/>
                    </w:rPr>
                    <w:t xml:space="preserve"> </w:t>
                  </w:r>
                  <w:r w:rsidRPr="00776F44">
                    <w:rPr>
                      <w:rFonts w:ascii="Sylfaen" w:hAnsi="Sylfaen" w:cs="Sylfaen"/>
                      <w:sz w:val="16"/>
                      <w:szCs w:val="16"/>
                      <w:lang w:val="hy-AM" w:eastAsia="hy-AM"/>
                    </w:rPr>
                    <w:t>փխրեցում</w:t>
                  </w:r>
                  <w:r w:rsidRPr="00776F44">
                    <w:rPr>
                      <w:rFonts w:ascii="Sylfaen" w:hAnsi="Sylfaen"/>
                      <w:sz w:val="16"/>
                      <w:szCs w:val="16"/>
                      <w:lang w:val="hy-AM" w:eastAsia="hy-AM"/>
                    </w:rPr>
                    <w:t xml:space="preserve"> </w:t>
                  </w:r>
                  <w:r w:rsidRPr="00776F44">
                    <w:rPr>
                      <w:rFonts w:ascii="Sylfaen" w:hAnsi="Sylfaen" w:cs="Sylfaen"/>
                      <w:sz w:val="16"/>
                      <w:szCs w:val="16"/>
                      <w:lang w:val="hy-AM" w:eastAsia="hy-AM"/>
                    </w:rPr>
                    <w:t>ձեռքով</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5,0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Бетонная  подготовка  под фундамент  B 7.5         Բետոն   Ծանր, B 7.</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0,8</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 xml:space="preserve">Устройство монолитных ж/бетонных пола  ямы толщ.20см из бетона марки Бетон   В12,5 Հորի </w:t>
                  </w:r>
                  <w:r w:rsidRPr="00776F44">
                    <w:rPr>
                      <w:rFonts w:ascii="Sylfaen" w:hAnsi="Sylfaen"/>
                      <w:sz w:val="16"/>
                      <w:szCs w:val="16"/>
                      <w:lang w:val="hy-AM" w:eastAsia="hy-AM"/>
                    </w:rPr>
                    <w:lastRenderedPageBreak/>
                    <w:t>մոնոլիտ պատերի կառուցում Բետոն В12,5բետոնից  և A-С Ø=12մմ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lastRenderedPageBreak/>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1,7</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Арматура Պողպատե, A500C Ø=12մմ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eastAsia="hy-AM"/>
                    </w:rPr>
                    <w:t>тн</w:t>
                  </w:r>
                  <w:r w:rsidRPr="00776F44">
                    <w:rPr>
                      <w:rFonts w:ascii="Sylfaen" w:hAnsi="Sylfaen"/>
                      <w:sz w:val="16"/>
                      <w:szCs w:val="16"/>
                      <w:lang w:val="en-US" w:eastAsia="hy-AM"/>
                    </w:rPr>
                    <w:t>/</w:t>
                  </w:r>
                  <w:r w:rsidRPr="00776F44">
                    <w:rPr>
                      <w:rFonts w:ascii="Sylfaen" w:hAnsi="Sylfaen"/>
                      <w:sz w:val="16"/>
                      <w:szCs w:val="16"/>
                      <w:lang w:val="hy-AM" w:eastAsia="hy-AM"/>
                    </w:rPr>
                    <w:t>տն</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eastAsia="hy-AM"/>
                    </w:rPr>
                    <w:t>0,1</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 xml:space="preserve">Устройство монолитных ж/бетонных стен ямы толщ.20см из бетона марки Бетон   В12,5 Հորի մոնոլիտ պատերի կառուցում Բետոն В12,5բետոնից  և A-С Ø=12մմ  </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en-US" w:eastAsia="hy-AM"/>
                    </w:rPr>
                  </w:pPr>
                  <w:r w:rsidRPr="00776F44">
                    <w:rPr>
                      <w:rFonts w:ascii="Sylfaen" w:hAnsi="Sylfaen"/>
                      <w:sz w:val="16"/>
                      <w:szCs w:val="16"/>
                      <w:lang w:val="en-US" w:eastAsia="hy-AM"/>
                    </w:rPr>
                    <w:t>6,3</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Арматура Պողպատե, A500C Ø=12մմ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тн/տն</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0,18</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 xml:space="preserve">Устройство монолитного   ж/бетонного  покрытия ямы из бетона  Бетон   В12,5 толщ.15см с гидроизоляцией швов </w:t>
                  </w:r>
                </w:p>
                <w:p w:rsidR="00564FCC" w:rsidRPr="00776F44" w:rsidRDefault="00564FCC" w:rsidP="00564FCC">
                  <w:pPr>
                    <w:rPr>
                      <w:rFonts w:ascii="Sylfaen" w:hAnsi="Sylfaen"/>
                      <w:sz w:val="16"/>
                      <w:szCs w:val="16"/>
                      <w:lang w:val="hy-AM" w:eastAsia="hy-AM"/>
                    </w:rPr>
                  </w:pPr>
                  <w:r w:rsidRPr="00776F44">
                    <w:rPr>
                      <w:rFonts w:ascii="Sylfaen" w:hAnsi="Sylfaen" w:cs="Sylfaen"/>
                      <w:sz w:val="16"/>
                      <w:szCs w:val="16"/>
                      <w:lang w:val="hy-AM" w:eastAsia="hy-AM"/>
                    </w:rPr>
                    <w:t>Բետոն</w:t>
                  </w:r>
                  <w:r w:rsidRPr="00776F44">
                    <w:rPr>
                      <w:rFonts w:ascii="Sylfaen" w:hAnsi="Sylfaen"/>
                      <w:sz w:val="16"/>
                      <w:szCs w:val="16"/>
                      <w:lang w:val="hy-AM" w:eastAsia="hy-AM"/>
                    </w:rPr>
                    <w:t xml:space="preserve"> В12,5 </w:t>
                  </w:r>
                  <w:r w:rsidRPr="00776F44">
                    <w:rPr>
                      <w:rFonts w:ascii="Sylfaen" w:hAnsi="Sylfaen" w:cs="Sylfaen"/>
                      <w:sz w:val="16"/>
                      <w:szCs w:val="16"/>
                      <w:lang w:val="hy-AM" w:eastAsia="hy-AM"/>
                    </w:rPr>
                    <w:t>հաստ</w:t>
                  </w:r>
                  <w:r w:rsidRPr="00776F44">
                    <w:rPr>
                      <w:rFonts w:ascii="Sylfaen" w:hAnsi="Sylfaen"/>
                      <w:sz w:val="16"/>
                      <w:szCs w:val="16"/>
                      <w:lang w:val="hy-AM" w:eastAsia="hy-AM"/>
                    </w:rPr>
                    <w:t>.15см.</w:t>
                  </w:r>
                  <w:r w:rsidRPr="00776F44">
                    <w:rPr>
                      <w:rFonts w:ascii="Sylfaen" w:hAnsi="Sylfaen" w:cs="Sylfaen"/>
                      <w:sz w:val="16"/>
                      <w:szCs w:val="16"/>
                      <w:lang w:val="hy-AM" w:eastAsia="hy-AM"/>
                    </w:rPr>
                    <w:t>ծածկերի</w:t>
                  </w:r>
                  <w:r w:rsidRPr="00776F44">
                    <w:rPr>
                      <w:rFonts w:ascii="Sylfaen" w:hAnsi="Sylfaen"/>
                      <w:sz w:val="16"/>
                      <w:szCs w:val="16"/>
                      <w:lang w:val="hy-AM" w:eastAsia="hy-AM"/>
                    </w:rPr>
                    <w:t xml:space="preserve"> </w:t>
                  </w:r>
                  <w:r w:rsidRPr="00776F44">
                    <w:rPr>
                      <w:rFonts w:ascii="Sylfaen" w:hAnsi="Sylfaen" w:cs="Sylfaen"/>
                      <w:sz w:val="16"/>
                      <w:szCs w:val="16"/>
                      <w:lang w:val="hy-AM" w:eastAsia="hy-AM"/>
                    </w:rPr>
                    <w:t>իրականացում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1,2</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Арматура Պողպատե, A500C Ø=14մմ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тн/տն</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val="hy-AM" w:eastAsia="hy-AM"/>
                    </w:rPr>
                    <w:t>0,09</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Гидроизоляция  битумной мастикой за 2раза   Հատակի  մեկուսացում հանքաձյութի   (բիտում) մաստի</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val="hy-AM" w:eastAsia="hy-AM"/>
                    </w:rPr>
                  </w:pPr>
                  <w:r w:rsidRPr="00776F44">
                    <w:rPr>
                      <w:rFonts w:ascii="Sylfaen" w:hAnsi="Sylfaen"/>
                      <w:sz w:val="16"/>
                      <w:szCs w:val="16"/>
                      <w:lang w:eastAsia="hy-AM"/>
                    </w:rPr>
                    <w:t>м</w:t>
                  </w:r>
                  <w:r w:rsidRPr="00776F44">
                    <w:rPr>
                      <w:rFonts w:ascii="Sylfaen" w:hAnsi="Sylfaen"/>
                      <w:sz w:val="16"/>
                      <w:szCs w:val="16"/>
                      <w:lang w:val="hy-AM" w:eastAsia="hy-AM"/>
                    </w:rPr>
                    <w:t>2</w:t>
                  </w:r>
                  <w:r w:rsidRPr="00776F44">
                    <w:rPr>
                      <w:rFonts w:ascii="Sylfaen" w:hAnsi="Sylfaen"/>
                      <w:sz w:val="16"/>
                      <w:szCs w:val="16"/>
                      <w:lang w:eastAsia="hy-AM"/>
                    </w:rPr>
                    <w:t>/մ</w:t>
                  </w:r>
                  <w:r w:rsidRPr="00776F44">
                    <w:rPr>
                      <w:rFonts w:ascii="Sylfaen" w:hAnsi="Sylfaen"/>
                      <w:sz w:val="16"/>
                      <w:szCs w:val="16"/>
                      <w:lang w:val="hy-AM" w:eastAsia="hy-AM"/>
                    </w:rPr>
                    <w:t>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35,0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Устройство стен люка  из   трубы стальной    DH=700x7,0մմ  длина 1метр    Դիտանցքի ծածկի կառուցում պողպատե խողովակից DH=700x7,0մմ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тн/տն</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1,0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Обрамление люка  угловой сталью 50*50*4. Դիտանցքի երիզում պողպատե անկյունակով</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тн/տն</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0,007</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Сталь угловая 50*50*4</w:t>
                  </w:r>
                </w:p>
                <w:p w:rsidR="00564FCC" w:rsidRPr="00776F44" w:rsidRDefault="00564FCC" w:rsidP="00564FCC">
                  <w:pPr>
                    <w:rPr>
                      <w:rFonts w:ascii="Sylfaen" w:hAnsi="Sylfaen"/>
                      <w:sz w:val="16"/>
                      <w:szCs w:val="16"/>
                      <w:lang w:val="hy-AM" w:eastAsia="hy-AM"/>
                    </w:rPr>
                  </w:pPr>
                  <w:r w:rsidRPr="00776F44">
                    <w:rPr>
                      <w:rFonts w:ascii="Sylfaen" w:hAnsi="Sylfaen" w:cs="Sylfaen"/>
                      <w:sz w:val="16"/>
                      <w:szCs w:val="16"/>
                      <w:lang w:val="hy-AM" w:eastAsia="hy-AM"/>
                    </w:rPr>
                    <w:t>Պողպատե</w:t>
                  </w:r>
                  <w:r w:rsidRPr="00776F44">
                    <w:rPr>
                      <w:rFonts w:ascii="Sylfaen" w:hAnsi="Sylfaen"/>
                      <w:sz w:val="16"/>
                      <w:szCs w:val="16"/>
                      <w:lang w:val="hy-AM" w:eastAsia="hy-AM"/>
                    </w:rPr>
                    <w:t xml:space="preserve"> </w:t>
                  </w:r>
                  <w:r w:rsidRPr="00776F44">
                    <w:rPr>
                      <w:rFonts w:ascii="Sylfaen" w:hAnsi="Sylfaen" w:cs="Sylfaen"/>
                      <w:sz w:val="16"/>
                      <w:szCs w:val="16"/>
                      <w:lang w:val="hy-AM" w:eastAsia="hy-AM"/>
                    </w:rPr>
                    <w:t>անկյունակ</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м/մ</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2,8</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Стальная труба    круглая  Պողպատե, Dу=51x2,0մմ  Պողպատե խողովակ</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м/մ</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2,0</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Отводы металлические  шт 2 Dу=51x2,0մմ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2</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Mасляная окраска металлических конструкций за 2раза Մետաղական    յուղաներկում 2 անգամ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м2/մ2</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2,9</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 xml:space="preserve">Обратная  засыпка  вручную грунта     III  группы с  трамбовкой Հողի  հետլիցք  </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м3/մ3</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10,6</w:t>
                  </w:r>
                </w:p>
              </w:tc>
            </w:tr>
            <w:tr w:rsidR="00564FCC" w:rsidRPr="00776F44" w:rsidTr="00615668">
              <w:trPr>
                <w:trHeight w:val="183"/>
              </w:trPr>
              <w:tc>
                <w:tcPr>
                  <w:tcW w:w="424" w:type="dxa"/>
                  <w:tcBorders>
                    <w:top w:val="single" w:sz="4" w:space="0" w:color="auto"/>
                    <w:left w:val="single" w:sz="4" w:space="0" w:color="auto"/>
                    <w:bottom w:val="single" w:sz="4" w:space="0" w:color="auto"/>
                    <w:right w:val="single" w:sz="4" w:space="0" w:color="auto"/>
                  </w:tcBorders>
                </w:tcPr>
                <w:p w:rsidR="00564FCC" w:rsidRPr="00776F44" w:rsidRDefault="00564FCC" w:rsidP="00564FCC">
                  <w:pPr>
                    <w:pStyle w:val="a3"/>
                    <w:numPr>
                      <w:ilvl w:val="0"/>
                      <w:numId w:val="30"/>
                    </w:numPr>
                    <w:rPr>
                      <w:rFonts w:eastAsia="Calibri"/>
                      <w:sz w:val="16"/>
                      <w:szCs w:val="16"/>
                    </w:rPr>
                  </w:pPr>
                </w:p>
              </w:tc>
              <w:tc>
                <w:tcPr>
                  <w:tcW w:w="3713"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rPr>
                      <w:rFonts w:ascii="Sylfaen" w:hAnsi="Sylfaen"/>
                      <w:sz w:val="16"/>
                      <w:szCs w:val="16"/>
                      <w:lang w:val="hy-AM" w:eastAsia="hy-AM"/>
                    </w:rPr>
                  </w:pPr>
                  <w:r w:rsidRPr="00776F44">
                    <w:rPr>
                      <w:rFonts w:ascii="Sylfaen" w:hAnsi="Sylfaen"/>
                      <w:sz w:val="16"/>
                      <w:szCs w:val="16"/>
                      <w:lang w:val="hy-AM" w:eastAsia="hy-AM"/>
                    </w:rPr>
                    <w:t>Установка висячего замка.</w:t>
                  </w:r>
                </w:p>
                <w:p w:rsidR="00564FCC" w:rsidRPr="00776F44" w:rsidRDefault="00564FCC" w:rsidP="00564FCC">
                  <w:pPr>
                    <w:rPr>
                      <w:rFonts w:ascii="Sylfaen" w:hAnsi="Sylfaen"/>
                      <w:sz w:val="16"/>
                      <w:szCs w:val="16"/>
                      <w:lang w:val="hy-AM" w:eastAsia="hy-AM"/>
                    </w:rPr>
                  </w:pPr>
                  <w:r w:rsidRPr="00776F44">
                    <w:rPr>
                      <w:rFonts w:ascii="Sylfaen" w:hAnsi="Sylfaen" w:cs="Sylfaen"/>
                      <w:sz w:val="16"/>
                      <w:szCs w:val="16"/>
                      <w:lang w:val="hy-AM" w:eastAsia="hy-AM"/>
                    </w:rPr>
                    <w:t>Կախովի</w:t>
                  </w:r>
                  <w:r w:rsidRPr="00776F44">
                    <w:rPr>
                      <w:rFonts w:ascii="Sylfaen" w:hAnsi="Sylfaen"/>
                      <w:sz w:val="16"/>
                      <w:szCs w:val="16"/>
                      <w:lang w:val="hy-AM" w:eastAsia="hy-AM"/>
                    </w:rPr>
                    <w:t xml:space="preserve"> </w:t>
                  </w:r>
                  <w:r w:rsidRPr="00776F44">
                    <w:rPr>
                      <w:rFonts w:ascii="Sylfaen" w:hAnsi="Sylfaen" w:cs="Sylfaen"/>
                      <w:sz w:val="16"/>
                      <w:szCs w:val="16"/>
                      <w:lang w:val="hy-AM" w:eastAsia="hy-AM"/>
                    </w:rPr>
                    <w:t>կողպեքի</w:t>
                  </w:r>
                  <w:r w:rsidRPr="00776F44">
                    <w:rPr>
                      <w:rFonts w:ascii="Sylfaen" w:hAnsi="Sylfaen"/>
                      <w:sz w:val="16"/>
                      <w:szCs w:val="16"/>
                      <w:lang w:val="hy-AM" w:eastAsia="hy-AM"/>
                    </w:rPr>
                    <w:t xml:space="preserve"> </w:t>
                  </w:r>
                  <w:r w:rsidRPr="00776F44">
                    <w:rPr>
                      <w:rFonts w:ascii="Sylfaen" w:hAnsi="Sylfaen" w:cs="Sylfaen"/>
                      <w:sz w:val="16"/>
                      <w:szCs w:val="16"/>
                      <w:lang w:val="hy-AM" w:eastAsia="hy-AM"/>
                    </w:rPr>
                    <w:t>տեղադրում</w:t>
                  </w:r>
                </w:p>
              </w:tc>
              <w:tc>
                <w:tcPr>
                  <w:tcW w:w="850"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шт/հատ</w:t>
                  </w:r>
                </w:p>
              </w:tc>
              <w:tc>
                <w:tcPr>
                  <w:tcW w:w="709" w:type="dxa"/>
                  <w:tcBorders>
                    <w:top w:val="nil"/>
                    <w:left w:val="nil"/>
                    <w:bottom w:val="single" w:sz="4" w:space="0" w:color="auto"/>
                    <w:right w:val="single" w:sz="4" w:space="0" w:color="auto"/>
                  </w:tcBorders>
                  <w:shd w:val="clear" w:color="auto" w:fill="auto"/>
                  <w:vAlign w:val="center"/>
                </w:tcPr>
                <w:p w:rsidR="00564FCC" w:rsidRPr="00776F44" w:rsidRDefault="00564FCC" w:rsidP="00564FCC">
                  <w:pPr>
                    <w:jc w:val="center"/>
                    <w:rPr>
                      <w:rFonts w:ascii="Sylfaen" w:hAnsi="Sylfaen"/>
                      <w:sz w:val="16"/>
                      <w:szCs w:val="16"/>
                      <w:lang w:eastAsia="hy-AM"/>
                    </w:rPr>
                  </w:pPr>
                  <w:r w:rsidRPr="00776F44">
                    <w:rPr>
                      <w:rFonts w:ascii="Sylfaen" w:hAnsi="Sylfaen"/>
                      <w:sz w:val="16"/>
                      <w:szCs w:val="16"/>
                      <w:lang w:eastAsia="hy-AM"/>
                    </w:rPr>
                    <w:t>1</w:t>
                  </w:r>
                </w:p>
              </w:tc>
            </w:tr>
          </w:tbl>
          <w:p w:rsidR="00CE097D" w:rsidRPr="00776F44" w:rsidRDefault="00CE097D" w:rsidP="009E546F">
            <w:pPr>
              <w:jc w:val="both"/>
              <w:rPr>
                <w:sz w:val="16"/>
                <w:szCs w:val="16"/>
              </w:rPr>
            </w:pPr>
          </w:p>
        </w:tc>
      </w:tr>
      <w:tr w:rsidR="001A3F01" w:rsidRPr="00283B33" w:rsidTr="00752865">
        <w:trPr>
          <w:trHeight w:val="904"/>
        </w:trPr>
        <w:tc>
          <w:tcPr>
            <w:tcW w:w="813" w:type="dxa"/>
          </w:tcPr>
          <w:p w:rsidR="001A3F01" w:rsidRPr="00283B33" w:rsidRDefault="001A3F01" w:rsidP="001A3F01">
            <w:pPr>
              <w:spacing w:line="276" w:lineRule="auto"/>
              <w:rPr>
                <w:sz w:val="28"/>
                <w:szCs w:val="28"/>
              </w:rPr>
            </w:pPr>
            <w:r w:rsidRPr="00283B33">
              <w:rPr>
                <w:sz w:val="28"/>
                <w:szCs w:val="28"/>
              </w:rPr>
              <w:lastRenderedPageBreak/>
              <w:t>1.4</w:t>
            </w:r>
          </w:p>
        </w:tc>
        <w:tc>
          <w:tcPr>
            <w:tcW w:w="3718" w:type="dxa"/>
          </w:tcPr>
          <w:p w:rsidR="001A3F01" w:rsidRPr="00283B33" w:rsidRDefault="001A3F01" w:rsidP="001A3F01">
            <w:pPr>
              <w:spacing w:line="276" w:lineRule="auto"/>
              <w:rPr>
                <w:sz w:val="28"/>
                <w:szCs w:val="28"/>
              </w:rPr>
            </w:pPr>
            <w:r w:rsidRPr="00283B33">
              <w:rPr>
                <w:bCs/>
                <w:sz w:val="28"/>
                <w:szCs w:val="28"/>
              </w:rPr>
              <w:t>Место и сроки поставки товара, выполнения работы, оказания услуги</w:t>
            </w:r>
          </w:p>
        </w:tc>
        <w:tc>
          <w:tcPr>
            <w:tcW w:w="5954" w:type="dxa"/>
          </w:tcPr>
          <w:p w:rsidR="00361E02" w:rsidRPr="00776F44" w:rsidRDefault="00EB7634" w:rsidP="00361E02">
            <w:pPr>
              <w:spacing w:line="276" w:lineRule="auto"/>
              <w:jc w:val="both"/>
              <w:rPr>
                <w:rFonts w:eastAsia="Calibri"/>
                <w:color w:val="000000" w:themeColor="text1"/>
                <w:sz w:val="28"/>
                <w:szCs w:val="28"/>
              </w:rPr>
            </w:pPr>
            <w:r w:rsidRPr="00776F44">
              <w:rPr>
                <w:b/>
                <w:bCs/>
                <w:sz w:val="28"/>
                <w:szCs w:val="28"/>
              </w:rPr>
              <w:t xml:space="preserve">Место оказания услуг: </w:t>
            </w:r>
            <w:r w:rsidR="008D6466" w:rsidRPr="00776F44">
              <w:rPr>
                <w:bCs/>
                <w:sz w:val="28"/>
                <w:szCs w:val="28"/>
              </w:rPr>
              <w:t xml:space="preserve">РА, </w:t>
            </w:r>
            <w:r w:rsidR="00555B0D" w:rsidRPr="00776F44">
              <w:rPr>
                <w:bCs/>
                <w:sz w:val="28"/>
                <w:szCs w:val="28"/>
              </w:rPr>
              <w:t>станци</w:t>
            </w:r>
            <w:r w:rsidR="004037FA" w:rsidRPr="00776F44">
              <w:rPr>
                <w:bCs/>
                <w:sz w:val="28"/>
                <w:szCs w:val="28"/>
              </w:rPr>
              <w:t>я</w:t>
            </w:r>
            <w:r w:rsidR="00555B0D" w:rsidRPr="00776F44">
              <w:rPr>
                <w:bCs/>
                <w:sz w:val="28"/>
                <w:szCs w:val="28"/>
              </w:rPr>
              <w:t xml:space="preserve"> </w:t>
            </w:r>
            <w:r w:rsidR="00283B33" w:rsidRPr="00776F44">
              <w:rPr>
                <w:bCs/>
                <w:sz w:val="28"/>
                <w:szCs w:val="28"/>
              </w:rPr>
              <w:t>Агин</w:t>
            </w:r>
          </w:p>
          <w:p w:rsidR="001A3F01" w:rsidRPr="00776F44" w:rsidRDefault="00EB7634" w:rsidP="00DB7FF7">
            <w:pPr>
              <w:jc w:val="both"/>
              <w:rPr>
                <w:rFonts w:eastAsia="Calibri"/>
                <w:sz w:val="28"/>
                <w:szCs w:val="28"/>
              </w:rPr>
            </w:pPr>
            <w:r w:rsidRPr="00776F44">
              <w:rPr>
                <w:rFonts w:eastAsiaTheme="minorHAnsi"/>
                <w:b/>
                <w:sz w:val="28"/>
                <w:szCs w:val="28"/>
                <w:lang w:eastAsia="en-US"/>
              </w:rPr>
              <w:t xml:space="preserve">Сроки выполнения работ: </w:t>
            </w:r>
          </w:p>
          <w:p w:rsidR="00DB7FF7" w:rsidRPr="00776F44" w:rsidRDefault="00DB7FF7" w:rsidP="00DB7FF7">
            <w:pPr>
              <w:jc w:val="both"/>
              <w:rPr>
                <w:rFonts w:eastAsia="Calibri"/>
                <w:sz w:val="28"/>
                <w:szCs w:val="28"/>
                <w:lang w:val="hy-AM"/>
              </w:rPr>
            </w:pPr>
            <w:r w:rsidRPr="00776F44">
              <w:rPr>
                <w:rFonts w:eastAsia="Calibri"/>
                <w:sz w:val="28"/>
                <w:szCs w:val="28"/>
                <w:lang w:val="hy-AM"/>
              </w:rPr>
              <w:t>Начало работ</w:t>
            </w:r>
            <w:r w:rsidRPr="00776F44">
              <w:rPr>
                <w:rFonts w:eastAsia="Calibri"/>
                <w:sz w:val="28"/>
                <w:szCs w:val="28"/>
              </w:rPr>
              <w:t>: с момента подписания договора</w:t>
            </w:r>
            <w:r w:rsidRPr="00776F44">
              <w:rPr>
                <w:rFonts w:eastAsia="Calibri"/>
                <w:sz w:val="28"/>
                <w:szCs w:val="28"/>
                <w:lang w:val="hy-AM"/>
              </w:rPr>
              <w:t>,</w:t>
            </w:r>
          </w:p>
          <w:p w:rsidR="00DB7FF7" w:rsidRPr="00283B33" w:rsidRDefault="00DB7FF7" w:rsidP="00283B33">
            <w:pPr>
              <w:jc w:val="both"/>
              <w:rPr>
                <w:rFonts w:eastAsia="Calibri"/>
                <w:sz w:val="28"/>
                <w:szCs w:val="28"/>
              </w:rPr>
            </w:pPr>
            <w:r w:rsidRPr="00776F44">
              <w:rPr>
                <w:rFonts w:eastAsia="Calibri"/>
                <w:sz w:val="28"/>
                <w:szCs w:val="28"/>
                <w:lang w:val="hy-AM"/>
              </w:rPr>
              <w:t>окончание работ 30.</w:t>
            </w:r>
            <w:r w:rsidR="00283B33" w:rsidRPr="00776F44">
              <w:rPr>
                <w:rFonts w:eastAsia="Calibri"/>
                <w:sz w:val="28"/>
                <w:szCs w:val="28"/>
              </w:rPr>
              <w:t>10</w:t>
            </w:r>
            <w:r w:rsidRPr="00776F44">
              <w:rPr>
                <w:rFonts w:eastAsia="Calibri"/>
                <w:sz w:val="28"/>
                <w:szCs w:val="28"/>
                <w:lang w:val="hy-AM"/>
              </w:rPr>
              <w:t>.2025г</w:t>
            </w:r>
          </w:p>
        </w:tc>
      </w:tr>
      <w:tr w:rsidR="001A3F01" w:rsidRPr="00283B33" w:rsidTr="00F1261D">
        <w:trPr>
          <w:trHeight w:val="336"/>
        </w:trPr>
        <w:tc>
          <w:tcPr>
            <w:tcW w:w="813" w:type="dxa"/>
          </w:tcPr>
          <w:p w:rsidR="001A3F01" w:rsidRPr="00283B33" w:rsidRDefault="001A3F01" w:rsidP="001A3F01">
            <w:pPr>
              <w:spacing w:line="276" w:lineRule="auto"/>
              <w:rPr>
                <w:sz w:val="28"/>
                <w:szCs w:val="28"/>
              </w:rPr>
            </w:pPr>
            <w:r w:rsidRPr="00283B33">
              <w:rPr>
                <w:sz w:val="28"/>
                <w:szCs w:val="28"/>
              </w:rPr>
              <w:t>1.5</w:t>
            </w:r>
          </w:p>
        </w:tc>
        <w:tc>
          <w:tcPr>
            <w:tcW w:w="3718" w:type="dxa"/>
          </w:tcPr>
          <w:p w:rsidR="001A3F01" w:rsidRPr="00283B33" w:rsidRDefault="001A3F01" w:rsidP="001A3F01">
            <w:pPr>
              <w:pStyle w:val="ConsPlusNormal"/>
              <w:widowControl w:val="0"/>
              <w:shd w:val="clear" w:color="auto" w:fill="FFFFFF"/>
              <w:spacing w:line="276" w:lineRule="auto"/>
              <w:jc w:val="both"/>
            </w:pPr>
            <w:r w:rsidRPr="00283B33">
              <w:t>Сведения о начальной (максимальной) цене договора, максимальное значение цены договора, либо цена единицы товара, работы, услуги и макс</w:t>
            </w:r>
            <w:r w:rsidR="00160D46" w:rsidRPr="00283B33">
              <w:t>имальное значение цены договора</w:t>
            </w:r>
          </w:p>
        </w:tc>
        <w:tc>
          <w:tcPr>
            <w:tcW w:w="5954" w:type="dxa"/>
          </w:tcPr>
          <w:p w:rsidR="00B016AB" w:rsidRPr="004037FA" w:rsidRDefault="00361E02" w:rsidP="00DB7FF7">
            <w:pPr>
              <w:widowControl w:val="0"/>
              <w:tabs>
                <w:tab w:val="left" w:pos="9923"/>
              </w:tabs>
              <w:spacing w:line="276" w:lineRule="auto"/>
              <w:ind w:right="140"/>
              <w:jc w:val="both"/>
              <w:rPr>
                <w:sz w:val="28"/>
                <w:szCs w:val="28"/>
              </w:rPr>
            </w:pPr>
            <w:r w:rsidRPr="00776F44">
              <w:rPr>
                <w:sz w:val="28"/>
                <w:szCs w:val="28"/>
              </w:rPr>
              <w:t xml:space="preserve">Начальная (максимальная) цена договора составляет </w:t>
            </w:r>
            <w:r w:rsidR="004037FA" w:rsidRPr="00776F44">
              <w:rPr>
                <w:sz w:val="28"/>
                <w:szCs w:val="28"/>
                <w:lang w:val="hy-AM"/>
              </w:rPr>
              <w:t>2 091 640,00 (два миллиона девяносто одна тысяча шестьсот сорок) драм РА без НДС или 2 509 970,00 (два миллиона пятьсот девять тысяч девятьсот семьдесят) драм РА включая НДС</w:t>
            </w:r>
            <w:r w:rsidR="004037FA" w:rsidRPr="00776F44">
              <w:rPr>
                <w:sz w:val="28"/>
                <w:szCs w:val="28"/>
              </w:rPr>
              <w:t>.</w:t>
            </w:r>
          </w:p>
          <w:p w:rsidR="001A3F01" w:rsidRPr="00283B33" w:rsidRDefault="001A3F01" w:rsidP="00350932">
            <w:pPr>
              <w:widowControl w:val="0"/>
              <w:tabs>
                <w:tab w:val="left" w:pos="9923"/>
              </w:tabs>
              <w:spacing w:line="276" w:lineRule="auto"/>
              <w:ind w:right="140" w:firstLine="709"/>
              <w:jc w:val="both"/>
              <w:rPr>
                <w:sz w:val="28"/>
                <w:szCs w:val="28"/>
              </w:rPr>
            </w:pPr>
          </w:p>
        </w:tc>
      </w:tr>
      <w:tr w:rsidR="001A3F01" w:rsidRPr="00283B33" w:rsidTr="00DB0828">
        <w:tc>
          <w:tcPr>
            <w:tcW w:w="813" w:type="dxa"/>
          </w:tcPr>
          <w:p w:rsidR="001A3F01" w:rsidRPr="00283B33" w:rsidRDefault="001A3F01" w:rsidP="001A3F01">
            <w:pPr>
              <w:spacing w:line="276" w:lineRule="auto"/>
              <w:rPr>
                <w:sz w:val="28"/>
                <w:szCs w:val="28"/>
              </w:rPr>
            </w:pPr>
            <w:r w:rsidRPr="00283B33">
              <w:rPr>
                <w:sz w:val="28"/>
                <w:szCs w:val="28"/>
              </w:rPr>
              <w:t>1.6</w:t>
            </w:r>
          </w:p>
        </w:tc>
        <w:tc>
          <w:tcPr>
            <w:tcW w:w="3718" w:type="dxa"/>
          </w:tcPr>
          <w:p w:rsidR="001A3F01" w:rsidRPr="00283B33" w:rsidRDefault="001A3F01" w:rsidP="001A3F01">
            <w:pPr>
              <w:rPr>
                <w:sz w:val="28"/>
                <w:szCs w:val="28"/>
              </w:rPr>
            </w:pPr>
            <w:r w:rsidRPr="00283B33">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1A3F01" w:rsidRPr="00283B33" w:rsidRDefault="001A3F01" w:rsidP="001A3F01">
            <w:pPr>
              <w:spacing w:line="276" w:lineRule="auto"/>
              <w:jc w:val="both"/>
              <w:rPr>
                <w:sz w:val="28"/>
                <w:szCs w:val="28"/>
              </w:rPr>
            </w:pPr>
            <w:r w:rsidRPr="00283B33">
              <w:rPr>
                <w:color w:val="000000"/>
                <w:sz w:val="28"/>
                <w:szCs w:val="28"/>
              </w:rPr>
              <w:t>Обеспечение заявки не предусмотрено.</w:t>
            </w:r>
          </w:p>
        </w:tc>
      </w:tr>
      <w:tr w:rsidR="001A3F01" w:rsidRPr="00283B33" w:rsidTr="00DB0828">
        <w:tc>
          <w:tcPr>
            <w:tcW w:w="813" w:type="dxa"/>
          </w:tcPr>
          <w:p w:rsidR="001A3F01" w:rsidRPr="00283B33" w:rsidRDefault="001A3F01" w:rsidP="001A3F01">
            <w:pPr>
              <w:spacing w:line="276" w:lineRule="auto"/>
              <w:rPr>
                <w:sz w:val="28"/>
                <w:szCs w:val="28"/>
              </w:rPr>
            </w:pPr>
            <w:r w:rsidRPr="00283B33">
              <w:rPr>
                <w:sz w:val="28"/>
                <w:szCs w:val="28"/>
              </w:rPr>
              <w:t>1.7</w:t>
            </w:r>
          </w:p>
        </w:tc>
        <w:tc>
          <w:tcPr>
            <w:tcW w:w="3718" w:type="dxa"/>
          </w:tcPr>
          <w:p w:rsidR="001A3F01" w:rsidRPr="00283B33" w:rsidRDefault="001A3F01" w:rsidP="001A3F01">
            <w:pPr>
              <w:spacing w:line="276" w:lineRule="auto"/>
              <w:rPr>
                <w:sz w:val="28"/>
                <w:szCs w:val="28"/>
              </w:rPr>
            </w:pPr>
            <w:r w:rsidRPr="00283B33">
              <w:rPr>
                <w:sz w:val="28"/>
                <w:szCs w:val="28"/>
              </w:rPr>
              <w:t xml:space="preserve">Требования к содержанию, форме, оформлению и </w:t>
            </w:r>
            <w:r w:rsidRPr="00283B33">
              <w:rPr>
                <w:sz w:val="28"/>
                <w:szCs w:val="28"/>
              </w:rPr>
              <w:lastRenderedPageBreak/>
              <w:t>составу заявки на участие в закупке</w:t>
            </w:r>
          </w:p>
        </w:tc>
        <w:tc>
          <w:tcPr>
            <w:tcW w:w="5954" w:type="dxa"/>
          </w:tcPr>
          <w:p w:rsidR="001A3F01" w:rsidRPr="00283B33" w:rsidRDefault="001A3F01" w:rsidP="001A3F01">
            <w:pPr>
              <w:spacing w:line="276" w:lineRule="auto"/>
              <w:jc w:val="both"/>
              <w:rPr>
                <w:bCs/>
                <w:sz w:val="28"/>
                <w:szCs w:val="28"/>
              </w:rPr>
            </w:pPr>
            <w:r w:rsidRPr="00283B33">
              <w:rPr>
                <w:bCs/>
                <w:sz w:val="28"/>
                <w:szCs w:val="28"/>
              </w:rPr>
              <w:lastRenderedPageBreak/>
              <w:t>Заявки подаются на бумажных носителях в закрытых конвертах в 2 экземплярах («Оригинал» и «Копия»).</w:t>
            </w:r>
          </w:p>
        </w:tc>
      </w:tr>
      <w:tr w:rsidR="001A3F01" w:rsidRPr="00283B33" w:rsidTr="00DB0828">
        <w:tc>
          <w:tcPr>
            <w:tcW w:w="813" w:type="dxa"/>
          </w:tcPr>
          <w:p w:rsidR="001A3F01" w:rsidRPr="00283B33" w:rsidRDefault="001A3F01" w:rsidP="001A3F01">
            <w:pPr>
              <w:spacing w:line="276" w:lineRule="auto"/>
              <w:rPr>
                <w:sz w:val="28"/>
                <w:szCs w:val="28"/>
              </w:rPr>
            </w:pPr>
            <w:r w:rsidRPr="00283B33">
              <w:rPr>
                <w:sz w:val="28"/>
                <w:szCs w:val="28"/>
              </w:rPr>
              <w:lastRenderedPageBreak/>
              <w:t>1.8</w:t>
            </w:r>
          </w:p>
        </w:tc>
        <w:tc>
          <w:tcPr>
            <w:tcW w:w="3718" w:type="dxa"/>
          </w:tcPr>
          <w:p w:rsidR="001A3F01" w:rsidRPr="00283B33" w:rsidRDefault="001A3F01" w:rsidP="001A3F01">
            <w:pPr>
              <w:spacing w:line="276" w:lineRule="auto"/>
              <w:rPr>
                <w:sz w:val="28"/>
                <w:szCs w:val="28"/>
              </w:rPr>
            </w:pPr>
            <w:r w:rsidRPr="00283B33">
              <w:rPr>
                <w:sz w:val="28"/>
                <w:szCs w:val="28"/>
              </w:rPr>
              <w:t>Срок, место и порядок предоставления документации о закупке</w:t>
            </w:r>
          </w:p>
        </w:tc>
        <w:tc>
          <w:tcPr>
            <w:tcW w:w="5954" w:type="dxa"/>
          </w:tcPr>
          <w:p w:rsidR="001A3F01" w:rsidRPr="00283B33" w:rsidRDefault="001A3F01" w:rsidP="001A3F01">
            <w:pPr>
              <w:jc w:val="both"/>
              <w:rPr>
                <w:bCs/>
                <w:sz w:val="28"/>
                <w:szCs w:val="28"/>
              </w:rPr>
            </w:pPr>
            <w:r w:rsidRPr="00283B33">
              <w:rPr>
                <w:bCs/>
                <w:sz w:val="28"/>
                <w:szCs w:val="28"/>
              </w:rPr>
              <w:t>Документация размещается на сайте ЗАО «ЮКЖД».</w:t>
            </w:r>
          </w:p>
          <w:p w:rsidR="001A3F01" w:rsidRPr="00283B33" w:rsidRDefault="001A3F01" w:rsidP="001A3F01">
            <w:pPr>
              <w:spacing w:line="276" w:lineRule="auto"/>
              <w:jc w:val="both"/>
              <w:rPr>
                <w:bCs/>
                <w:sz w:val="28"/>
                <w:szCs w:val="28"/>
              </w:rPr>
            </w:pPr>
            <w:r w:rsidRPr="00283B33">
              <w:rPr>
                <w:bCs/>
                <w:sz w:val="28"/>
                <w:szCs w:val="28"/>
              </w:rPr>
              <w:t>Документация доступна для ознакомления на сайте ЗАО «ЮКЖД» с момента ее опубликования без ограничений.</w:t>
            </w:r>
          </w:p>
        </w:tc>
      </w:tr>
      <w:tr w:rsidR="001A3F01" w:rsidRPr="00283B33" w:rsidTr="00DB0828">
        <w:tc>
          <w:tcPr>
            <w:tcW w:w="813" w:type="dxa"/>
          </w:tcPr>
          <w:p w:rsidR="001A3F01" w:rsidRPr="00283B33" w:rsidRDefault="001A3F01" w:rsidP="001A3F01">
            <w:pPr>
              <w:spacing w:line="276" w:lineRule="auto"/>
              <w:rPr>
                <w:sz w:val="28"/>
                <w:szCs w:val="28"/>
              </w:rPr>
            </w:pPr>
            <w:r w:rsidRPr="00283B33">
              <w:rPr>
                <w:sz w:val="28"/>
                <w:szCs w:val="28"/>
              </w:rPr>
              <w:t>1.9</w:t>
            </w:r>
          </w:p>
        </w:tc>
        <w:tc>
          <w:tcPr>
            <w:tcW w:w="3718" w:type="dxa"/>
          </w:tcPr>
          <w:p w:rsidR="001A3F01" w:rsidRPr="00283B33" w:rsidRDefault="001A3F01" w:rsidP="001A3F01">
            <w:pPr>
              <w:spacing w:line="276" w:lineRule="auto"/>
              <w:rPr>
                <w:sz w:val="28"/>
                <w:szCs w:val="28"/>
              </w:rPr>
            </w:pPr>
            <w:r w:rsidRPr="00283B33">
              <w:rPr>
                <w:sz w:val="28"/>
                <w:szCs w:val="28"/>
              </w:rPr>
              <w:t>Порядок, место, дата начала, дата и время окончания срока подачи заявок на участие в закупке</w:t>
            </w:r>
          </w:p>
        </w:tc>
        <w:tc>
          <w:tcPr>
            <w:tcW w:w="5954" w:type="dxa"/>
          </w:tcPr>
          <w:p w:rsidR="001A3F01" w:rsidRPr="00103FA7" w:rsidRDefault="001A3F01" w:rsidP="001A3F01">
            <w:pPr>
              <w:spacing w:line="276" w:lineRule="auto"/>
              <w:jc w:val="both"/>
              <w:rPr>
                <w:bCs/>
                <w:sz w:val="28"/>
                <w:szCs w:val="28"/>
              </w:rPr>
            </w:pPr>
            <w:r w:rsidRPr="00283B33">
              <w:rPr>
                <w:bCs/>
                <w:sz w:val="28"/>
                <w:szCs w:val="28"/>
              </w:rPr>
              <w:t xml:space="preserve">Заявки подаются в бумажной форме, в закрытых конвертах по адресу, указанному в п 1.2 </w:t>
            </w:r>
            <w:r w:rsidRPr="00103FA7">
              <w:rPr>
                <w:bCs/>
                <w:sz w:val="28"/>
                <w:szCs w:val="28"/>
              </w:rPr>
              <w:t>извещения.</w:t>
            </w:r>
          </w:p>
          <w:p w:rsidR="00B91C1D" w:rsidRPr="00103FA7" w:rsidRDefault="00B91C1D" w:rsidP="00B91C1D">
            <w:pPr>
              <w:jc w:val="both"/>
              <w:rPr>
                <w:bCs/>
                <w:sz w:val="28"/>
                <w:szCs w:val="28"/>
              </w:rPr>
            </w:pPr>
            <w:r w:rsidRPr="00103FA7">
              <w:rPr>
                <w:bCs/>
                <w:sz w:val="28"/>
                <w:szCs w:val="28"/>
              </w:rPr>
              <w:t>«</w:t>
            </w:r>
            <w:r w:rsidR="00103FA7" w:rsidRPr="00103FA7">
              <w:rPr>
                <w:bCs/>
                <w:sz w:val="28"/>
                <w:szCs w:val="28"/>
              </w:rPr>
              <w:t>13</w:t>
            </w:r>
            <w:r w:rsidR="00E61491" w:rsidRPr="00103FA7">
              <w:rPr>
                <w:bCs/>
                <w:sz w:val="28"/>
                <w:szCs w:val="28"/>
              </w:rPr>
              <w:t>»</w:t>
            </w:r>
            <w:r w:rsidR="00E61491" w:rsidRPr="00103FA7">
              <w:rPr>
                <w:bCs/>
                <w:sz w:val="28"/>
                <w:szCs w:val="28"/>
                <w:lang w:val="hy-AM"/>
              </w:rPr>
              <w:t xml:space="preserve"> </w:t>
            </w:r>
            <w:r w:rsidR="00E61491" w:rsidRPr="00103FA7">
              <w:rPr>
                <w:bCs/>
                <w:sz w:val="28"/>
                <w:szCs w:val="28"/>
              </w:rPr>
              <w:t>июня</w:t>
            </w:r>
            <w:r w:rsidR="008729FE" w:rsidRPr="00103FA7">
              <w:rPr>
                <w:bCs/>
                <w:sz w:val="28"/>
                <w:szCs w:val="28"/>
              </w:rPr>
              <w:t xml:space="preserve"> </w:t>
            </w:r>
            <w:r w:rsidRPr="00103FA7">
              <w:rPr>
                <w:bCs/>
                <w:sz w:val="28"/>
                <w:szCs w:val="28"/>
              </w:rPr>
              <w:t>2025 г. (в рабочие дни с 9:00 до 18:00, перерыв с 13:00 до 14:00 (время местное)).</w:t>
            </w:r>
          </w:p>
          <w:p w:rsidR="00B91C1D" w:rsidRPr="00103FA7" w:rsidRDefault="00B91C1D" w:rsidP="00B91C1D">
            <w:pPr>
              <w:jc w:val="both"/>
              <w:rPr>
                <w:bCs/>
                <w:sz w:val="28"/>
                <w:szCs w:val="28"/>
              </w:rPr>
            </w:pPr>
            <w:r w:rsidRPr="00103FA7">
              <w:rPr>
                <w:bCs/>
                <w:sz w:val="28"/>
                <w:szCs w:val="28"/>
              </w:rPr>
              <w:t xml:space="preserve">Дата окончания срока подачи заявок -              </w:t>
            </w:r>
          </w:p>
          <w:p w:rsidR="00B91C1D" w:rsidRPr="00283B33" w:rsidRDefault="00B91C1D" w:rsidP="00B91C1D">
            <w:pPr>
              <w:jc w:val="both"/>
              <w:rPr>
                <w:bCs/>
                <w:sz w:val="28"/>
                <w:szCs w:val="28"/>
              </w:rPr>
            </w:pPr>
            <w:r w:rsidRPr="00103FA7">
              <w:rPr>
                <w:bCs/>
                <w:sz w:val="28"/>
                <w:szCs w:val="28"/>
              </w:rPr>
              <w:t>«</w:t>
            </w:r>
            <w:r w:rsidR="00103FA7" w:rsidRPr="00103FA7">
              <w:rPr>
                <w:bCs/>
                <w:sz w:val="28"/>
                <w:szCs w:val="28"/>
              </w:rPr>
              <w:t>30</w:t>
            </w:r>
            <w:r w:rsidRPr="00103FA7">
              <w:rPr>
                <w:bCs/>
                <w:sz w:val="28"/>
                <w:szCs w:val="28"/>
              </w:rPr>
              <w:t xml:space="preserve">» </w:t>
            </w:r>
            <w:r w:rsidR="00E61491" w:rsidRPr="00103FA7">
              <w:rPr>
                <w:bCs/>
                <w:sz w:val="28"/>
                <w:szCs w:val="28"/>
              </w:rPr>
              <w:t>июня</w:t>
            </w:r>
            <w:r w:rsidRPr="00103FA7">
              <w:rPr>
                <w:bCs/>
                <w:sz w:val="28"/>
                <w:szCs w:val="28"/>
              </w:rPr>
              <w:t xml:space="preserve"> 2025 г. (с 9:00 до 1</w:t>
            </w:r>
            <w:r w:rsidR="00A30EDA" w:rsidRPr="00103FA7">
              <w:rPr>
                <w:bCs/>
                <w:sz w:val="28"/>
                <w:szCs w:val="28"/>
              </w:rPr>
              <w:t>7</w:t>
            </w:r>
            <w:r w:rsidRPr="00103FA7">
              <w:rPr>
                <w:bCs/>
                <w:sz w:val="28"/>
                <w:szCs w:val="28"/>
              </w:rPr>
              <w:t>:00, перерыв с 13:00 до 14:00 (время местное)).</w:t>
            </w:r>
          </w:p>
          <w:p w:rsidR="001A3F01" w:rsidRPr="00283B33" w:rsidRDefault="00B91C1D" w:rsidP="00B91C1D">
            <w:pPr>
              <w:spacing w:line="276" w:lineRule="auto"/>
              <w:jc w:val="both"/>
              <w:rPr>
                <w:i/>
                <w:sz w:val="28"/>
                <w:szCs w:val="28"/>
              </w:rPr>
            </w:pPr>
            <w:r w:rsidRPr="00283B33">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проспект Тиграна Меца 50.</w:t>
            </w:r>
          </w:p>
        </w:tc>
      </w:tr>
      <w:tr w:rsidR="001A3F01" w:rsidRPr="00283B33" w:rsidTr="00DB0828">
        <w:tc>
          <w:tcPr>
            <w:tcW w:w="813" w:type="dxa"/>
          </w:tcPr>
          <w:p w:rsidR="001A3F01" w:rsidRPr="00283B33" w:rsidRDefault="001A3F01" w:rsidP="001A3F01">
            <w:pPr>
              <w:spacing w:line="276" w:lineRule="auto"/>
              <w:rPr>
                <w:sz w:val="28"/>
                <w:szCs w:val="28"/>
              </w:rPr>
            </w:pPr>
            <w:r w:rsidRPr="00283B33">
              <w:rPr>
                <w:sz w:val="28"/>
                <w:szCs w:val="28"/>
              </w:rPr>
              <w:t>1.10</w:t>
            </w:r>
          </w:p>
        </w:tc>
        <w:tc>
          <w:tcPr>
            <w:tcW w:w="3718" w:type="dxa"/>
          </w:tcPr>
          <w:p w:rsidR="001A3F01" w:rsidRPr="00283B33" w:rsidRDefault="001A3F01" w:rsidP="001A3F01">
            <w:pPr>
              <w:rPr>
                <w:bCs/>
                <w:sz w:val="28"/>
                <w:szCs w:val="28"/>
              </w:rPr>
            </w:pPr>
            <w:r w:rsidRPr="00283B33">
              <w:rPr>
                <w:bCs/>
                <w:sz w:val="28"/>
                <w:szCs w:val="28"/>
              </w:rPr>
              <w:t>Право отказа от проведения процедуры</w:t>
            </w:r>
          </w:p>
        </w:tc>
        <w:tc>
          <w:tcPr>
            <w:tcW w:w="5954" w:type="dxa"/>
          </w:tcPr>
          <w:p w:rsidR="001A3F01" w:rsidRPr="00283B33" w:rsidRDefault="001A3F01" w:rsidP="001A3F01">
            <w:pPr>
              <w:keepNext/>
              <w:jc w:val="both"/>
              <w:rPr>
                <w:sz w:val="28"/>
                <w:szCs w:val="28"/>
              </w:rPr>
            </w:pPr>
            <w:r w:rsidRPr="00283B33">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1A3F01" w:rsidRPr="00283B33" w:rsidTr="00DB0828">
        <w:tc>
          <w:tcPr>
            <w:tcW w:w="813" w:type="dxa"/>
          </w:tcPr>
          <w:p w:rsidR="001A3F01" w:rsidRPr="00283B33" w:rsidRDefault="001A3F01" w:rsidP="001A3F01">
            <w:pPr>
              <w:spacing w:line="276" w:lineRule="auto"/>
              <w:rPr>
                <w:sz w:val="28"/>
                <w:szCs w:val="28"/>
              </w:rPr>
            </w:pPr>
            <w:r w:rsidRPr="00283B33">
              <w:rPr>
                <w:sz w:val="28"/>
                <w:szCs w:val="28"/>
              </w:rPr>
              <w:t>1.11</w:t>
            </w:r>
          </w:p>
        </w:tc>
        <w:tc>
          <w:tcPr>
            <w:tcW w:w="3718" w:type="dxa"/>
          </w:tcPr>
          <w:p w:rsidR="001A3F01" w:rsidRPr="00283B33" w:rsidRDefault="001A3F01" w:rsidP="001A3F01">
            <w:pPr>
              <w:widowControl w:val="0"/>
              <w:shd w:val="clear" w:color="auto" w:fill="FFFFFF"/>
              <w:autoSpaceDE w:val="0"/>
              <w:autoSpaceDN w:val="0"/>
              <w:adjustRightInd w:val="0"/>
              <w:spacing w:after="200" w:line="360" w:lineRule="exact"/>
              <w:jc w:val="both"/>
              <w:rPr>
                <w:sz w:val="28"/>
                <w:szCs w:val="28"/>
              </w:rPr>
            </w:pPr>
            <w:r w:rsidRPr="00283B33">
              <w:rPr>
                <w:sz w:val="28"/>
                <w:szCs w:val="28"/>
              </w:rPr>
              <w:t xml:space="preserve">Информация об отклонении конкурсной заявки, не соответствующей требованиям, изложенной в документации о </w:t>
            </w:r>
            <w:r w:rsidRPr="00283B33">
              <w:rPr>
                <w:sz w:val="28"/>
                <w:szCs w:val="28"/>
              </w:rPr>
              <w:lastRenderedPageBreak/>
              <w:t>конкурентной закупке.</w:t>
            </w:r>
          </w:p>
        </w:tc>
        <w:tc>
          <w:tcPr>
            <w:tcW w:w="5954" w:type="dxa"/>
          </w:tcPr>
          <w:p w:rsidR="001A3F01" w:rsidRPr="00283B33" w:rsidRDefault="001A3F01" w:rsidP="001A3F01">
            <w:pPr>
              <w:widowControl w:val="0"/>
              <w:shd w:val="clear" w:color="auto" w:fill="FFFFFF"/>
              <w:autoSpaceDE w:val="0"/>
              <w:autoSpaceDN w:val="0"/>
              <w:adjustRightInd w:val="0"/>
              <w:jc w:val="both"/>
              <w:rPr>
                <w:sz w:val="28"/>
                <w:szCs w:val="28"/>
              </w:rPr>
            </w:pPr>
            <w:r w:rsidRPr="00283B33">
              <w:rPr>
                <w:sz w:val="28"/>
                <w:szCs w:val="28"/>
              </w:rPr>
              <w:lastRenderedPageBreak/>
              <w:t>Заказчик может отклонить котировочные заявки в случае:</w:t>
            </w:r>
          </w:p>
          <w:p w:rsidR="001A3F01" w:rsidRPr="00283B33"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283B33">
              <w:rPr>
                <w:sz w:val="28"/>
                <w:szCs w:val="28"/>
              </w:rPr>
              <w:t>несоответствия котировочной заявки требованиям, указанным в запросе котировок;</w:t>
            </w:r>
          </w:p>
          <w:p w:rsidR="001A3F01" w:rsidRPr="00283B33"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283B33">
              <w:rPr>
                <w:sz w:val="28"/>
                <w:szCs w:val="28"/>
              </w:rPr>
              <w:t xml:space="preserve">предложение в котировочной заявке о цене договора и/или единицы товара, работы, услуги превышает начальную (максимальную) </w:t>
            </w:r>
            <w:r w:rsidRPr="00283B33">
              <w:rPr>
                <w:sz w:val="28"/>
                <w:szCs w:val="28"/>
              </w:rPr>
              <w:lastRenderedPageBreak/>
              <w:t>цену договора (и/или начальную (максимальную) цену единицы товара, работы, услуги (если такая цена установлена);</w:t>
            </w:r>
          </w:p>
          <w:p w:rsidR="001A3F01" w:rsidRPr="00283B33"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283B33">
              <w:rPr>
                <w:sz w:val="28"/>
                <w:szCs w:val="28"/>
              </w:rPr>
              <w:t>отказа от проведения запроса котировок;</w:t>
            </w:r>
          </w:p>
          <w:p w:rsidR="001A3F01" w:rsidRPr="00283B33"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283B33">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283B33" w:rsidTr="00B34512">
        <w:tc>
          <w:tcPr>
            <w:tcW w:w="813" w:type="dxa"/>
          </w:tcPr>
          <w:p w:rsidR="001A3F01" w:rsidRPr="00283B33" w:rsidRDefault="001A3F01" w:rsidP="001A3F01">
            <w:pPr>
              <w:spacing w:line="276" w:lineRule="auto"/>
              <w:rPr>
                <w:color w:val="FF0000"/>
                <w:sz w:val="28"/>
                <w:szCs w:val="28"/>
              </w:rPr>
            </w:pPr>
            <w:r w:rsidRPr="00283B33">
              <w:rPr>
                <w:sz w:val="28"/>
                <w:szCs w:val="28"/>
              </w:rPr>
              <w:lastRenderedPageBreak/>
              <w:t>1.12</w:t>
            </w:r>
          </w:p>
        </w:tc>
        <w:tc>
          <w:tcPr>
            <w:tcW w:w="3718" w:type="dxa"/>
          </w:tcPr>
          <w:p w:rsidR="001A3F01" w:rsidRPr="00283B33" w:rsidRDefault="001A3F01" w:rsidP="001A3F01">
            <w:pPr>
              <w:spacing w:line="360" w:lineRule="exact"/>
              <w:rPr>
                <w:sz w:val="28"/>
                <w:szCs w:val="28"/>
              </w:rPr>
            </w:pPr>
            <w:r w:rsidRPr="00283B33">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283B33" w:rsidRDefault="001A3F01" w:rsidP="001A3F01">
            <w:pPr>
              <w:pStyle w:val="ConsPlusNormal"/>
              <w:widowControl w:val="0"/>
              <w:shd w:val="clear" w:color="auto" w:fill="FFFFFF"/>
              <w:spacing w:line="360" w:lineRule="exact"/>
              <w:jc w:val="both"/>
            </w:pPr>
            <w:r w:rsidRPr="00283B33">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283B33" w:rsidRDefault="001A3F01" w:rsidP="001A3F01">
            <w:pPr>
              <w:pStyle w:val="ConsPlusNormal"/>
              <w:widowControl w:val="0"/>
              <w:shd w:val="clear" w:color="auto" w:fill="FFFFFF"/>
              <w:spacing w:line="360" w:lineRule="exact"/>
              <w:jc w:val="both"/>
            </w:pPr>
            <w:r w:rsidRPr="00283B33">
              <w:t>Запрос юридического лица оформляется на фирменном бланке участника (при наличии) и подписывается уполномоченным лицом участника.</w:t>
            </w:r>
          </w:p>
          <w:p w:rsidR="001A3F01" w:rsidRPr="00283B33" w:rsidRDefault="001A3F01" w:rsidP="001A3F01">
            <w:pPr>
              <w:pStyle w:val="ConsPlusNormal"/>
              <w:widowControl w:val="0"/>
              <w:shd w:val="clear" w:color="auto" w:fill="FFFFFF"/>
              <w:spacing w:line="360" w:lineRule="exact"/>
              <w:jc w:val="both"/>
            </w:pPr>
            <w:r w:rsidRPr="00283B33">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283B33">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103FA7" w:rsidRDefault="001A3F01" w:rsidP="001A3F01">
            <w:pPr>
              <w:spacing w:line="360" w:lineRule="exact"/>
              <w:jc w:val="both"/>
              <w:rPr>
                <w:sz w:val="28"/>
                <w:szCs w:val="28"/>
              </w:rPr>
            </w:pPr>
            <w:r w:rsidRPr="00283B33">
              <w:rPr>
                <w:sz w:val="28"/>
                <w:szCs w:val="28"/>
              </w:rPr>
              <w:t xml:space="preserve">Дата начала срока предоставления участникам </w:t>
            </w:r>
            <w:r w:rsidRPr="00103FA7">
              <w:rPr>
                <w:sz w:val="28"/>
                <w:szCs w:val="28"/>
              </w:rPr>
              <w:t xml:space="preserve">разъяснений положений документации: </w:t>
            </w:r>
          </w:p>
          <w:p w:rsidR="00810B78" w:rsidRPr="00103FA7" w:rsidRDefault="00FE29F0" w:rsidP="001A3F01">
            <w:pPr>
              <w:spacing w:line="360" w:lineRule="exact"/>
              <w:jc w:val="both"/>
              <w:rPr>
                <w:sz w:val="28"/>
                <w:szCs w:val="28"/>
              </w:rPr>
            </w:pPr>
            <w:r w:rsidRPr="00103FA7">
              <w:rPr>
                <w:sz w:val="28"/>
                <w:szCs w:val="28"/>
              </w:rPr>
              <w:t>«</w:t>
            </w:r>
            <w:r w:rsidR="00103FA7" w:rsidRPr="00103FA7">
              <w:rPr>
                <w:sz w:val="28"/>
                <w:szCs w:val="28"/>
              </w:rPr>
              <w:t>13</w:t>
            </w:r>
            <w:r w:rsidR="00A23A14" w:rsidRPr="00103FA7">
              <w:rPr>
                <w:sz w:val="28"/>
                <w:szCs w:val="28"/>
              </w:rPr>
              <w:t xml:space="preserve">» </w:t>
            </w:r>
            <w:r w:rsidR="00103FA7" w:rsidRPr="00103FA7">
              <w:rPr>
                <w:sz w:val="28"/>
                <w:szCs w:val="28"/>
              </w:rPr>
              <w:t>июня</w:t>
            </w:r>
            <w:r w:rsidR="00810B78" w:rsidRPr="00103FA7">
              <w:rPr>
                <w:sz w:val="28"/>
                <w:szCs w:val="28"/>
              </w:rPr>
              <w:t xml:space="preserve"> 202</w:t>
            </w:r>
            <w:r w:rsidR="00033468" w:rsidRPr="00103FA7">
              <w:rPr>
                <w:sz w:val="28"/>
                <w:szCs w:val="28"/>
              </w:rPr>
              <w:t>5</w:t>
            </w:r>
            <w:r w:rsidR="00810B78" w:rsidRPr="00103FA7">
              <w:rPr>
                <w:sz w:val="28"/>
                <w:szCs w:val="28"/>
              </w:rPr>
              <w:t xml:space="preserve">г. с </w:t>
            </w:r>
            <w:r w:rsidR="00A23A14" w:rsidRPr="00103FA7">
              <w:rPr>
                <w:sz w:val="28"/>
                <w:szCs w:val="28"/>
              </w:rPr>
              <w:t>9:</w:t>
            </w:r>
            <w:r w:rsidR="00810B78" w:rsidRPr="00103FA7">
              <w:rPr>
                <w:sz w:val="28"/>
                <w:szCs w:val="28"/>
              </w:rPr>
              <w:t xml:space="preserve">00 до 18:00 </w:t>
            </w:r>
          </w:p>
          <w:p w:rsidR="001A3F01" w:rsidRPr="00283B33" w:rsidRDefault="001A3F01" w:rsidP="00103FA7">
            <w:pPr>
              <w:spacing w:line="360" w:lineRule="exact"/>
              <w:jc w:val="both"/>
              <w:rPr>
                <w:sz w:val="28"/>
                <w:szCs w:val="28"/>
              </w:rPr>
            </w:pPr>
            <w:r w:rsidRPr="00103FA7">
              <w:rPr>
                <w:sz w:val="28"/>
                <w:szCs w:val="28"/>
              </w:rPr>
              <w:t>Дата окончания срока предостав</w:t>
            </w:r>
            <w:r w:rsidR="00F53B27" w:rsidRPr="00103FA7">
              <w:rPr>
                <w:sz w:val="28"/>
                <w:szCs w:val="28"/>
              </w:rPr>
              <w:t>ления участникам</w:t>
            </w:r>
            <w:r w:rsidR="00033468" w:rsidRPr="00103FA7">
              <w:rPr>
                <w:sz w:val="28"/>
                <w:szCs w:val="28"/>
              </w:rPr>
              <w:t xml:space="preserve"> </w:t>
            </w:r>
            <w:r w:rsidRPr="00103FA7">
              <w:rPr>
                <w:sz w:val="28"/>
                <w:szCs w:val="28"/>
              </w:rPr>
              <w:t>разъяснений положений документации: «</w:t>
            </w:r>
            <w:r w:rsidR="00103FA7" w:rsidRPr="00103FA7">
              <w:rPr>
                <w:sz w:val="28"/>
                <w:szCs w:val="28"/>
              </w:rPr>
              <w:t>25</w:t>
            </w:r>
            <w:r w:rsidRPr="00103FA7">
              <w:rPr>
                <w:sz w:val="28"/>
                <w:szCs w:val="28"/>
              </w:rPr>
              <w:t xml:space="preserve">» </w:t>
            </w:r>
            <w:r w:rsidR="00103FA7" w:rsidRPr="00103FA7">
              <w:rPr>
                <w:sz w:val="28"/>
                <w:szCs w:val="28"/>
              </w:rPr>
              <w:t>июня</w:t>
            </w:r>
            <w:r w:rsidRPr="00103FA7">
              <w:rPr>
                <w:sz w:val="28"/>
                <w:szCs w:val="28"/>
              </w:rPr>
              <w:t xml:space="preserve"> 202</w:t>
            </w:r>
            <w:r w:rsidR="00033468" w:rsidRPr="00103FA7">
              <w:rPr>
                <w:sz w:val="28"/>
                <w:szCs w:val="28"/>
              </w:rPr>
              <w:t>5</w:t>
            </w:r>
            <w:r w:rsidRPr="00103FA7">
              <w:rPr>
                <w:sz w:val="28"/>
                <w:szCs w:val="28"/>
              </w:rPr>
              <w:t xml:space="preserve"> г.</w:t>
            </w:r>
            <w:r w:rsidR="00A23A14" w:rsidRPr="00103FA7">
              <w:rPr>
                <w:sz w:val="28"/>
                <w:szCs w:val="28"/>
              </w:rPr>
              <w:t xml:space="preserve"> с 09:00 до 18:</w:t>
            </w:r>
            <w:r w:rsidRPr="00103FA7">
              <w:rPr>
                <w:sz w:val="28"/>
                <w:szCs w:val="28"/>
              </w:rPr>
              <w:t>00</w:t>
            </w:r>
          </w:p>
        </w:tc>
      </w:tr>
      <w:tr w:rsidR="001A3F01" w:rsidRPr="00283B33" w:rsidTr="00B34512">
        <w:tc>
          <w:tcPr>
            <w:tcW w:w="813" w:type="dxa"/>
          </w:tcPr>
          <w:p w:rsidR="001A3F01" w:rsidRPr="00283B33" w:rsidRDefault="001A3F01" w:rsidP="001A3F01">
            <w:pPr>
              <w:spacing w:line="276" w:lineRule="auto"/>
              <w:rPr>
                <w:sz w:val="28"/>
                <w:szCs w:val="28"/>
              </w:rPr>
            </w:pPr>
            <w:r w:rsidRPr="00283B33">
              <w:rPr>
                <w:sz w:val="28"/>
                <w:szCs w:val="28"/>
              </w:rPr>
              <w:t>1.13</w:t>
            </w:r>
          </w:p>
          <w:p w:rsidR="001A3F01" w:rsidRPr="00283B33" w:rsidRDefault="001A3F01" w:rsidP="001A3F01">
            <w:pPr>
              <w:spacing w:line="276" w:lineRule="auto"/>
              <w:rPr>
                <w:sz w:val="28"/>
                <w:szCs w:val="28"/>
              </w:rPr>
            </w:pPr>
          </w:p>
        </w:tc>
        <w:tc>
          <w:tcPr>
            <w:tcW w:w="3718" w:type="dxa"/>
          </w:tcPr>
          <w:p w:rsidR="001A3F01" w:rsidRPr="00283B33" w:rsidRDefault="001A3F01" w:rsidP="001A3F01">
            <w:pPr>
              <w:spacing w:line="276" w:lineRule="auto"/>
              <w:rPr>
                <w:sz w:val="28"/>
                <w:szCs w:val="28"/>
              </w:rPr>
            </w:pPr>
            <w:r w:rsidRPr="00283B33">
              <w:rPr>
                <w:sz w:val="28"/>
                <w:szCs w:val="28"/>
              </w:rPr>
              <w:t xml:space="preserve">Требования к участникам запроса котировок </w:t>
            </w:r>
          </w:p>
        </w:tc>
        <w:tc>
          <w:tcPr>
            <w:tcW w:w="5954" w:type="dxa"/>
            <w:shd w:val="clear" w:color="auto" w:fill="auto"/>
          </w:tcPr>
          <w:p w:rsidR="001A3F01" w:rsidRPr="00283B33" w:rsidRDefault="001A3F01" w:rsidP="001A3F01">
            <w:pPr>
              <w:widowControl w:val="0"/>
              <w:shd w:val="clear" w:color="auto" w:fill="FFFFFF"/>
              <w:autoSpaceDE w:val="0"/>
              <w:autoSpaceDN w:val="0"/>
              <w:adjustRightInd w:val="0"/>
              <w:spacing w:line="276" w:lineRule="auto"/>
              <w:jc w:val="both"/>
              <w:rPr>
                <w:sz w:val="28"/>
                <w:szCs w:val="28"/>
              </w:rPr>
            </w:pPr>
            <w:r w:rsidRPr="00283B33">
              <w:rPr>
                <w:sz w:val="28"/>
                <w:szCs w:val="28"/>
              </w:rPr>
              <w:t>Требования к участникам указаны в п.п. 2.3. Порядка проведения запроса котировок</w:t>
            </w:r>
          </w:p>
        </w:tc>
      </w:tr>
      <w:tr w:rsidR="001A3F01" w:rsidRPr="00283B33" w:rsidTr="00B34512">
        <w:tc>
          <w:tcPr>
            <w:tcW w:w="813" w:type="dxa"/>
          </w:tcPr>
          <w:p w:rsidR="001A3F01" w:rsidRPr="00283B33" w:rsidRDefault="001A3F01" w:rsidP="001A3F01">
            <w:pPr>
              <w:spacing w:line="276" w:lineRule="auto"/>
              <w:rPr>
                <w:sz w:val="28"/>
                <w:szCs w:val="28"/>
              </w:rPr>
            </w:pPr>
            <w:r w:rsidRPr="00283B33">
              <w:rPr>
                <w:sz w:val="28"/>
                <w:szCs w:val="28"/>
              </w:rPr>
              <w:lastRenderedPageBreak/>
              <w:t>1.14</w:t>
            </w:r>
          </w:p>
        </w:tc>
        <w:tc>
          <w:tcPr>
            <w:tcW w:w="3718" w:type="dxa"/>
          </w:tcPr>
          <w:p w:rsidR="001A3F01" w:rsidRPr="00283B33" w:rsidRDefault="001A3F01" w:rsidP="001A3F01">
            <w:pPr>
              <w:spacing w:line="276" w:lineRule="auto"/>
              <w:rPr>
                <w:sz w:val="28"/>
                <w:szCs w:val="28"/>
              </w:rPr>
            </w:pPr>
            <w:r w:rsidRPr="00283B33">
              <w:rPr>
                <w:sz w:val="28"/>
                <w:szCs w:val="28"/>
              </w:rPr>
              <w:t>Форма, сроки и порядок оплаты товара, работы, услуги</w:t>
            </w:r>
          </w:p>
        </w:tc>
        <w:tc>
          <w:tcPr>
            <w:tcW w:w="5954" w:type="dxa"/>
            <w:shd w:val="clear" w:color="auto" w:fill="auto"/>
          </w:tcPr>
          <w:p w:rsidR="00E61491" w:rsidRPr="00ED6880" w:rsidRDefault="00E61491" w:rsidP="00E61491">
            <w:pPr>
              <w:widowControl w:val="0"/>
              <w:shd w:val="clear" w:color="auto" w:fill="FFFFFF"/>
              <w:autoSpaceDE w:val="0"/>
              <w:autoSpaceDN w:val="0"/>
              <w:adjustRightInd w:val="0"/>
              <w:spacing w:line="276" w:lineRule="auto"/>
              <w:jc w:val="both"/>
              <w:rPr>
                <w:sz w:val="28"/>
                <w:szCs w:val="28"/>
              </w:rPr>
            </w:pPr>
            <w:r w:rsidRPr="00ED6880">
              <w:rPr>
                <w:sz w:val="28"/>
                <w:szCs w:val="28"/>
              </w:rPr>
              <w:t xml:space="preserve">Оплата осуществляется в безналичной форме путем перечисления денежных средств на счет контрагента. </w:t>
            </w:r>
          </w:p>
          <w:p w:rsidR="00E61491" w:rsidRPr="00776F44" w:rsidRDefault="00E61491" w:rsidP="00E61491">
            <w:pPr>
              <w:widowControl w:val="0"/>
              <w:shd w:val="clear" w:color="auto" w:fill="FFFFFF"/>
              <w:autoSpaceDE w:val="0"/>
              <w:autoSpaceDN w:val="0"/>
              <w:adjustRightInd w:val="0"/>
              <w:spacing w:line="276" w:lineRule="auto"/>
              <w:jc w:val="both"/>
              <w:rPr>
                <w:sz w:val="28"/>
                <w:szCs w:val="28"/>
              </w:rPr>
            </w:pPr>
            <w:r w:rsidRPr="00ED6880">
              <w:rPr>
                <w:sz w:val="28"/>
                <w:szCs w:val="28"/>
              </w:rPr>
              <w:t xml:space="preserve">По условиям запроса котировок предоплата не </w:t>
            </w:r>
            <w:r w:rsidRPr="00776F44">
              <w:rPr>
                <w:sz w:val="28"/>
                <w:szCs w:val="28"/>
              </w:rPr>
              <w:t>предусмотрена.</w:t>
            </w:r>
          </w:p>
          <w:p w:rsidR="001A3F01" w:rsidRPr="00283B33" w:rsidRDefault="00E61491" w:rsidP="00E61491">
            <w:pPr>
              <w:widowControl w:val="0"/>
              <w:shd w:val="clear" w:color="auto" w:fill="FFFFFF"/>
              <w:autoSpaceDE w:val="0"/>
              <w:autoSpaceDN w:val="0"/>
              <w:adjustRightInd w:val="0"/>
              <w:spacing w:line="276" w:lineRule="auto"/>
              <w:jc w:val="both"/>
              <w:rPr>
                <w:sz w:val="28"/>
                <w:szCs w:val="28"/>
              </w:rPr>
            </w:pPr>
            <w:r w:rsidRPr="00776F44">
              <w:rPr>
                <w:sz w:val="28"/>
                <w:szCs w:val="28"/>
              </w:rPr>
              <w:t>Расчет будет осуществлен после подписания акта оказанных услуг по фактическому объему выполненных работ, в течение 15 (пятнадцати) рабочих дней.</w:t>
            </w:r>
          </w:p>
        </w:tc>
      </w:tr>
      <w:tr w:rsidR="001A3F01" w:rsidRPr="00283B33" w:rsidTr="00DB0828">
        <w:tc>
          <w:tcPr>
            <w:tcW w:w="813" w:type="dxa"/>
          </w:tcPr>
          <w:p w:rsidR="001A3F01" w:rsidRPr="00283B33" w:rsidRDefault="001A3F01" w:rsidP="001A3F01">
            <w:pPr>
              <w:spacing w:line="276" w:lineRule="auto"/>
              <w:rPr>
                <w:sz w:val="28"/>
                <w:szCs w:val="28"/>
              </w:rPr>
            </w:pPr>
            <w:r w:rsidRPr="00283B33">
              <w:rPr>
                <w:sz w:val="28"/>
                <w:szCs w:val="28"/>
              </w:rPr>
              <w:t>1.15</w:t>
            </w:r>
          </w:p>
        </w:tc>
        <w:tc>
          <w:tcPr>
            <w:tcW w:w="3718" w:type="dxa"/>
          </w:tcPr>
          <w:p w:rsidR="001A3F01" w:rsidRPr="00283B33" w:rsidRDefault="001A3F01" w:rsidP="001A3F01">
            <w:pPr>
              <w:spacing w:line="276" w:lineRule="auto"/>
              <w:rPr>
                <w:sz w:val="28"/>
                <w:szCs w:val="28"/>
              </w:rPr>
            </w:pPr>
            <w:r w:rsidRPr="00283B33">
              <w:rPr>
                <w:sz w:val="28"/>
                <w:szCs w:val="28"/>
              </w:rPr>
              <w:t xml:space="preserve">Порядок формирования цены договора </w:t>
            </w:r>
          </w:p>
        </w:tc>
        <w:tc>
          <w:tcPr>
            <w:tcW w:w="5954" w:type="dxa"/>
          </w:tcPr>
          <w:p w:rsidR="001A3F01" w:rsidRPr="00283B33" w:rsidRDefault="001A3F01" w:rsidP="001A3F01">
            <w:pPr>
              <w:spacing w:line="276" w:lineRule="auto"/>
              <w:jc w:val="both"/>
              <w:rPr>
                <w:bCs/>
                <w:sz w:val="28"/>
                <w:szCs w:val="28"/>
              </w:rPr>
            </w:pPr>
            <w:r w:rsidRPr="00283B33">
              <w:rPr>
                <w:bCs/>
                <w:sz w:val="28"/>
                <w:szCs w:val="28"/>
              </w:rPr>
              <w:t>Начальная (максимальная) цена договора приведена с учетом всех видов налогов (в том числе без учета НДС/с учетом НДС).</w:t>
            </w:r>
          </w:p>
        </w:tc>
      </w:tr>
      <w:tr w:rsidR="001A3F01" w:rsidRPr="00283B33" w:rsidTr="00DB0828">
        <w:tc>
          <w:tcPr>
            <w:tcW w:w="813" w:type="dxa"/>
          </w:tcPr>
          <w:p w:rsidR="001A3F01" w:rsidRPr="00283B33" w:rsidRDefault="001A3F01" w:rsidP="001A3F01">
            <w:pPr>
              <w:spacing w:line="276" w:lineRule="auto"/>
              <w:rPr>
                <w:sz w:val="28"/>
                <w:szCs w:val="28"/>
              </w:rPr>
            </w:pPr>
            <w:r w:rsidRPr="00283B33">
              <w:rPr>
                <w:sz w:val="28"/>
                <w:szCs w:val="28"/>
              </w:rPr>
              <w:t>1.16</w:t>
            </w:r>
          </w:p>
        </w:tc>
        <w:tc>
          <w:tcPr>
            <w:tcW w:w="3718" w:type="dxa"/>
          </w:tcPr>
          <w:p w:rsidR="001A3F01" w:rsidRPr="00283B33" w:rsidRDefault="001A3F01" w:rsidP="001A3F01">
            <w:pPr>
              <w:pStyle w:val="ConsPlusNormal"/>
              <w:widowControl w:val="0"/>
              <w:shd w:val="clear" w:color="auto" w:fill="FFFFFF"/>
              <w:spacing w:line="276" w:lineRule="auto"/>
              <w:jc w:val="both"/>
            </w:pPr>
            <w:r w:rsidRPr="00283B33">
              <w:t>Критерии оценки и сопоставления заявок на участие в такой закупке</w:t>
            </w:r>
          </w:p>
        </w:tc>
        <w:tc>
          <w:tcPr>
            <w:tcW w:w="5954" w:type="dxa"/>
          </w:tcPr>
          <w:p w:rsidR="001A3F01" w:rsidRPr="00283B33" w:rsidRDefault="001A3F01" w:rsidP="001A3F01">
            <w:pPr>
              <w:spacing w:line="276" w:lineRule="auto"/>
              <w:jc w:val="both"/>
              <w:rPr>
                <w:sz w:val="28"/>
                <w:szCs w:val="28"/>
              </w:rPr>
            </w:pPr>
            <w:r w:rsidRPr="00283B33">
              <w:rPr>
                <w:sz w:val="28"/>
                <w:szCs w:val="28"/>
              </w:rPr>
              <w:t xml:space="preserve">Заявки рассматриваются по минимальной цене. </w:t>
            </w:r>
          </w:p>
        </w:tc>
      </w:tr>
      <w:tr w:rsidR="001A3F01" w:rsidRPr="00283B33" w:rsidTr="00DB0828">
        <w:tc>
          <w:tcPr>
            <w:tcW w:w="813" w:type="dxa"/>
          </w:tcPr>
          <w:p w:rsidR="001A3F01" w:rsidRPr="00283B33" w:rsidRDefault="001A3F01" w:rsidP="001A3F01">
            <w:pPr>
              <w:spacing w:line="276" w:lineRule="auto"/>
              <w:rPr>
                <w:sz w:val="28"/>
                <w:szCs w:val="28"/>
              </w:rPr>
            </w:pPr>
            <w:r w:rsidRPr="00283B33">
              <w:rPr>
                <w:sz w:val="28"/>
                <w:szCs w:val="28"/>
              </w:rPr>
              <w:t>1.17</w:t>
            </w:r>
          </w:p>
        </w:tc>
        <w:tc>
          <w:tcPr>
            <w:tcW w:w="3718" w:type="dxa"/>
          </w:tcPr>
          <w:p w:rsidR="001A3F01" w:rsidRPr="00283B33" w:rsidRDefault="001A3F01" w:rsidP="001A3F01">
            <w:pPr>
              <w:pStyle w:val="ConsPlusNormal"/>
              <w:widowControl w:val="0"/>
              <w:shd w:val="clear" w:color="auto" w:fill="FFFFFF"/>
              <w:spacing w:line="276" w:lineRule="auto"/>
              <w:jc w:val="both"/>
            </w:pPr>
            <w:r w:rsidRPr="00283B33">
              <w:t>Срок действия конкурентных заявок</w:t>
            </w:r>
          </w:p>
        </w:tc>
        <w:tc>
          <w:tcPr>
            <w:tcW w:w="5954" w:type="dxa"/>
          </w:tcPr>
          <w:p w:rsidR="001A3F01" w:rsidRPr="00283B33" w:rsidRDefault="001A3F01" w:rsidP="001A3F01">
            <w:pPr>
              <w:spacing w:line="276" w:lineRule="auto"/>
              <w:jc w:val="both"/>
              <w:rPr>
                <w:sz w:val="28"/>
                <w:szCs w:val="28"/>
              </w:rPr>
            </w:pPr>
            <w:r w:rsidRPr="00283B33">
              <w:rPr>
                <w:sz w:val="28"/>
                <w:szCs w:val="28"/>
              </w:rPr>
              <w:t>Не устанавливается.</w:t>
            </w:r>
          </w:p>
        </w:tc>
      </w:tr>
      <w:tr w:rsidR="001A3F01" w:rsidRPr="00283B33" w:rsidTr="00DB0828">
        <w:tc>
          <w:tcPr>
            <w:tcW w:w="813" w:type="dxa"/>
          </w:tcPr>
          <w:p w:rsidR="001A3F01" w:rsidRPr="00283B33" w:rsidRDefault="001A3F01" w:rsidP="001A3F01">
            <w:pPr>
              <w:spacing w:line="276" w:lineRule="auto"/>
              <w:rPr>
                <w:sz w:val="28"/>
                <w:szCs w:val="28"/>
              </w:rPr>
            </w:pPr>
            <w:r w:rsidRPr="00283B33">
              <w:rPr>
                <w:sz w:val="28"/>
                <w:szCs w:val="28"/>
              </w:rPr>
              <w:t>1.18</w:t>
            </w:r>
          </w:p>
        </w:tc>
        <w:tc>
          <w:tcPr>
            <w:tcW w:w="3718" w:type="dxa"/>
          </w:tcPr>
          <w:p w:rsidR="001A3F01" w:rsidRPr="00283B33" w:rsidRDefault="001A3F01" w:rsidP="001A3F01">
            <w:pPr>
              <w:pStyle w:val="ConsPlusNormal"/>
              <w:widowControl w:val="0"/>
              <w:shd w:val="clear" w:color="auto" w:fill="FFFFFF"/>
              <w:spacing w:line="276" w:lineRule="auto"/>
              <w:jc w:val="both"/>
            </w:pPr>
            <w:r w:rsidRPr="00283B33">
              <w:rPr>
                <w:bCs/>
              </w:rPr>
              <w:t>Срок заключения договора</w:t>
            </w:r>
          </w:p>
        </w:tc>
        <w:tc>
          <w:tcPr>
            <w:tcW w:w="5954" w:type="dxa"/>
            <w:shd w:val="clear" w:color="auto" w:fill="auto"/>
          </w:tcPr>
          <w:p w:rsidR="001A3F01" w:rsidRPr="00283B33" w:rsidRDefault="001A3F01" w:rsidP="001A3F01">
            <w:pPr>
              <w:spacing w:line="276" w:lineRule="auto"/>
              <w:jc w:val="both"/>
              <w:rPr>
                <w:sz w:val="28"/>
                <w:szCs w:val="28"/>
              </w:rPr>
            </w:pPr>
            <w:r w:rsidRPr="00283B3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283B33" w:rsidTr="00DB0828">
        <w:tc>
          <w:tcPr>
            <w:tcW w:w="813" w:type="dxa"/>
          </w:tcPr>
          <w:p w:rsidR="001A3F01" w:rsidRPr="00283B33" w:rsidRDefault="001A3F01" w:rsidP="001A3F01">
            <w:pPr>
              <w:spacing w:line="276" w:lineRule="auto"/>
              <w:rPr>
                <w:sz w:val="28"/>
                <w:szCs w:val="28"/>
              </w:rPr>
            </w:pPr>
            <w:r w:rsidRPr="00283B33">
              <w:rPr>
                <w:sz w:val="28"/>
                <w:szCs w:val="28"/>
              </w:rPr>
              <w:t>1.19</w:t>
            </w:r>
          </w:p>
        </w:tc>
        <w:tc>
          <w:tcPr>
            <w:tcW w:w="3718" w:type="dxa"/>
          </w:tcPr>
          <w:p w:rsidR="001A3F01" w:rsidRPr="00283B33" w:rsidRDefault="001A3F01" w:rsidP="001A3F01">
            <w:pPr>
              <w:spacing w:line="276" w:lineRule="auto"/>
              <w:rPr>
                <w:sz w:val="28"/>
                <w:szCs w:val="28"/>
              </w:rPr>
            </w:pPr>
            <w:r w:rsidRPr="00283B33">
              <w:rPr>
                <w:sz w:val="28"/>
                <w:szCs w:val="28"/>
              </w:rPr>
              <w:t>Техническое задание</w:t>
            </w:r>
          </w:p>
        </w:tc>
        <w:tc>
          <w:tcPr>
            <w:tcW w:w="5954" w:type="dxa"/>
          </w:tcPr>
          <w:p w:rsidR="001A3F01" w:rsidRPr="00283B33" w:rsidRDefault="001A3F01" w:rsidP="001A3F01">
            <w:pPr>
              <w:spacing w:line="276" w:lineRule="auto"/>
              <w:jc w:val="both"/>
              <w:rPr>
                <w:sz w:val="28"/>
                <w:szCs w:val="28"/>
              </w:rPr>
            </w:pPr>
            <w:r w:rsidRPr="00283B33">
              <w:rPr>
                <w:sz w:val="28"/>
                <w:szCs w:val="28"/>
              </w:rPr>
              <w:t xml:space="preserve">Техническое задание указано в Приложении №2 </w:t>
            </w:r>
          </w:p>
        </w:tc>
      </w:tr>
      <w:tr w:rsidR="001A3F01" w:rsidRPr="00283B33" w:rsidTr="00DB0828">
        <w:tc>
          <w:tcPr>
            <w:tcW w:w="813" w:type="dxa"/>
          </w:tcPr>
          <w:p w:rsidR="001A3F01" w:rsidRPr="00283B33" w:rsidRDefault="001A3F01" w:rsidP="001A3F01">
            <w:pPr>
              <w:spacing w:line="276" w:lineRule="auto"/>
              <w:rPr>
                <w:sz w:val="28"/>
                <w:szCs w:val="28"/>
              </w:rPr>
            </w:pPr>
            <w:r w:rsidRPr="00283B33">
              <w:rPr>
                <w:sz w:val="28"/>
                <w:szCs w:val="28"/>
              </w:rPr>
              <w:t>1.20</w:t>
            </w:r>
          </w:p>
        </w:tc>
        <w:tc>
          <w:tcPr>
            <w:tcW w:w="3718" w:type="dxa"/>
          </w:tcPr>
          <w:p w:rsidR="001A3F01" w:rsidRPr="00283B33" w:rsidRDefault="001A3F01" w:rsidP="001A3F01">
            <w:pPr>
              <w:spacing w:line="276" w:lineRule="auto"/>
              <w:rPr>
                <w:sz w:val="28"/>
                <w:szCs w:val="28"/>
              </w:rPr>
            </w:pPr>
            <w:r w:rsidRPr="00283B33">
              <w:rPr>
                <w:sz w:val="28"/>
                <w:szCs w:val="28"/>
              </w:rPr>
              <w:t xml:space="preserve">Изменение количества предусмотренных договором товаров, объема работ, услуг при </w:t>
            </w:r>
            <w:r w:rsidR="00BA5D85" w:rsidRPr="00283B33">
              <w:rPr>
                <w:sz w:val="28"/>
                <w:szCs w:val="28"/>
              </w:rPr>
              <w:t>изменении потребности</w:t>
            </w:r>
          </w:p>
        </w:tc>
        <w:tc>
          <w:tcPr>
            <w:tcW w:w="5954" w:type="dxa"/>
          </w:tcPr>
          <w:p w:rsidR="001A3F01" w:rsidRPr="00283B33" w:rsidRDefault="001A3F01" w:rsidP="001A3F01">
            <w:pPr>
              <w:pStyle w:val="a3"/>
              <w:spacing w:line="276" w:lineRule="auto"/>
              <w:ind w:left="0"/>
              <w:jc w:val="both"/>
              <w:rPr>
                <w:bCs/>
                <w:i/>
                <w:sz w:val="28"/>
                <w:szCs w:val="28"/>
                <w:lang w:val="ru-RU" w:eastAsia="ru-RU"/>
              </w:rPr>
            </w:pPr>
            <w:r w:rsidRPr="00283B33">
              <w:rPr>
                <w:bCs/>
                <w:sz w:val="28"/>
                <w:szCs w:val="28"/>
                <w:lang w:val="ru-RU" w:eastAsia="ru-RU"/>
              </w:rPr>
              <w:t xml:space="preserve">Изменение количества предусмотренных договором </w:t>
            </w:r>
            <w:r w:rsidRPr="00283B33">
              <w:rPr>
                <w:sz w:val="28"/>
                <w:szCs w:val="28"/>
              </w:rPr>
              <w:t xml:space="preserve">объема </w:t>
            </w:r>
            <w:r w:rsidRPr="00283B33">
              <w:rPr>
                <w:sz w:val="28"/>
                <w:szCs w:val="28"/>
                <w:lang w:val="ru-RU"/>
              </w:rPr>
              <w:t>услуг</w:t>
            </w:r>
            <w:r w:rsidRPr="00283B33">
              <w:rPr>
                <w:bCs/>
                <w:sz w:val="28"/>
                <w:szCs w:val="28"/>
                <w:lang w:val="ru-RU" w:eastAsia="ru-RU"/>
              </w:rPr>
              <w:t>, при изменении потребности в услугах, на осуществление которых заключен договор, допускается в пределах 30 % от начальной (максимальной) цены договора без учета НДС.</w:t>
            </w:r>
          </w:p>
        </w:tc>
      </w:tr>
      <w:tr w:rsidR="001A3F01" w:rsidRPr="00283B33" w:rsidTr="00DB0828">
        <w:tc>
          <w:tcPr>
            <w:tcW w:w="813" w:type="dxa"/>
          </w:tcPr>
          <w:p w:rsidR="001A3F01" w:rsidRPr="00283B33" w:rsidRDefault="001A3F01" w:rsidP="001A3F01">
            <w:pPr>
              <w:spacing w:line="276" w:lineRule="auto"/>
              <w:rPr>
                <w:sz w:val="28"/>
                <w:szCs w:val="28"/>
              </w:rPr>
            </w:pPr>
            <w:r w:rsidRPr="00283B33">
              <w:rPr>
                <w:sz w:val="28"/>
                <w:szCs w:val="28"/>
              </w:rPr>
              <w:t>1.21</w:t>
            </w:r>
          </w:p>
        </w:tc>
        <w:tc>
          <w:tcPr>
            <w:tcW w:w="3718" w:type="dxa"/>
          </w:tcPr>
          <w:p w:rsidR="001A3F01" w:rsidRPr="00283B33" w:rsidRDefault="001A3F01" w:rsidP="001A3F01">
            <w:pPr>
              <w:spacing w:line="276" w:lineRule="auto"/>
              <w:rPr>
                <w:sz w:val="28"/>
                <w:szCs w:val="28"/>
              </w:rPr>
            </w:pPr>
            <w:r w:rsidRPr="00283B33">
              <w:rPr>
                <w:sz w:val="28"/>
                <w:szCs w:val="28"/>
              </w:rPr>
              <w:t>Выбор победителя</w:t>
            </w:r>
          </w:p>
        </w:tc>
        <w:tc>
          <w:tcPr>
            <w:tcW w:w="5954" w:type="dxa"/>
          </w:tcPr>
          <w:p w:rsidR="001A3F01" w:rsidRPr="00283B33" w:rsidRDefault="001A3F01" w:rsidP="001A3F01">
            <w:pPr>
              <w:spacing w:line="276" w:lineRule="auto"/>
              <w:rPr>
                <w:sz w:val="28"/>
                <w:szCs w:val="28"/>
              </w:rPr>
            </w:pPr>
            <w:r w:rsidRPr="00283B33">
              <w:rPr>
                <w:sz w:val="28"/>
                <w:szCs w:val="28"/>
              </w:rPr>
              <w:t>По итогам запроса котировок определяется один победитель.</w:t>
            </w:r>
          </w:p>
        </w:tc>
      </w:tr>
      <w:tr w:rsidR="001A3F01" w:rsidRPr="00283B33" w:rsidTr="00DB0828">
        <w:trPr>
          <w:trHeight w:val="1765"/>
        </w:trPr>
        <w:tc>
          <w:tcPr>
            <w:tcW w:w="813" w:type="dxa"/>
          </w:tcPr>
          <w:p w:rsidR="001A3F01" w:rsidRPr="00283B33" w:rsidRDefault="001A3F01" w:rsidP="001A3F01">
            <w:pPr>
              <w:spacing w:line="276" w:lineRule="auto"/>
              <w:rPr>
                <w:sz w:val="28"/>
                <w:szCs w:val="28"/>
              </w:rPr>
            </w:pPr>
            <w:r w:rsidRPr="00283B33">
              <w:rPr>
                <w:sz w:val="28"/>
                <w:szCs w:val="28"/>
              </w:rPr>
              <w:t>1.22</w:t>
            </w:r>
          </w:p>
        </w:tc>
        <w:tc>
          <w:tcPr>
            <w:tcW w:w="3718" w:type="dxa"/>
          </w:tcPr>
          <w:p w:rsidR="001A3F01" w:rsidRPr="00283B33" w:rsidRDefault="001A3F01" w:rsidP="001A3F01">
            <w:pPr>
              <w:spacing w:line="276" w:lineRule="auto"/>
              <w:rPr>
                <w:sz w:val="28"/>
                <w:szCs w:val="28"/>
              </w:rPr>
            </w:pPr>
            <w:r w:rsidRPr="00283B33">
              <w:rPr>
                <w:sz w:val="28"/>
                <w:szCs w:val="28"/>
              </w:rPr>
              <w:t>Перечень документов, которые предоставляются для участия в Запросе  котировок</w:t>
            </w:r>
          </w:p>
        </w:tc>
        <w:tc>
          <w:tcPr>
            <w:tcW w:w="5954" w:type="dxa"/>
          </w:tcPr>
          <w:p w:rsidR="009E53C9" w:rsidRPr="00283B33" w:rsidRDefault="009E53C9" w:rsidP="009E53C9">
            <w:pPr>
              <w:spacing w:line="276" w:lineRule="auto"/>
              <w:rPr>
                <w:sz w:val="28"/>
                <w:szCs w:val="28"/>
              </w:rPr>
            </w:pPr>
            <w:r w:rsidRPr="00283B33">
              <w:rPr>
                <w:sz w:val="28"/>
                <w:szCs w:val="28"/>
              </w:rPr>
              <w:t xml:space="preserve">Для участия в запросе котировок участник надлежащим образом должен заполнить и предоставить: </w:t>
            </w:r>
          </w:p>
          <w:p w:rsidR="009E53C9" w:rsidRPr="00283B33" w:rsidRDefault="009E53C9" w:rsidP="009E53C9">
            <w:pPr>
              <w:spacing w:line="276" w:lineRule="auto"/>
              <w:rPr>
                <w:rFonts w:ascii="Sylfaen" w:hAnsi="Sylfaen"/>
                <w:sz w:val="28"/>
                <w:szCs w:val="28"/>
              </w:rPr>
            </w:pPr>
            <w:r w:rsidRPr="00283B33">
              <w:rPr>
                <w:sz w:val="28"/>
                <w:szCs w:val="28"/>
              </w:rPr>
              <w:t>Приложение №3 (форма Описи представленных документов);</w:t>
            </w:r>
          </w:p>
          <w:p w:rsidR="009E53C9" w:rsidRPr="00283B33" w:rsidRDefault="009E53C9" w:rsidP="009E53C9">
            <w:pPr>
              <w:spacing w:line="276" w:lineRule="auto"/>
              <w:rPr>
                <w:sz w:val="28"/>
                <w:szCs w:val="28"/>
              </w:rPr>
            </w:pPr>
            <w:r w:rsidRPr="00283B33">
              <w:rPr>
                <w:sz w:val="28"/>
                <w:szCs w:val="28"/>
              </w:rPr>
              <w:t>Приложение №4 (форма Заявки участника);</w:t>
            </w:r>
          </w:p>
          <w:p w:rsidR="009E53C9" w:rsidRPr="00283B33" w:rsidRDefault="009E53C9" w:rsidP="009E53C9">
            <w:pPr>
              <w:spacing w:line="276" w:lineRule="auto"/>
              <w:rPr>
                <w:sz w:val="28"/>
                <w:szCs w:val="28"/>
              </w:rPr>
            </w:pPr>
            <w:r w:rsidRPr="00283B33">
              <w:rPr>
                <w:sz w:val="28"/>
                <w:szCs w:val="28"/>
              </w:rPr>
              <w:lastRenderedPageBreak/>
              <w:t xml:space="preserve">Приложение №5 (форма Технического предложения); </w:t>
            </w:r>
          </w:p>
          <w:p w:rsidR="009E53C9" w:rsidRPr="00283B33" w:rsidRDefault="009E53C9" w:rsidP="009E53C9">
            <w:pPr>
              <w:spacing w:line="276" w:lineRule="auto"/>
              <w:rPr>
                <w:sz w:val="28"/>
                <w:szCs w:val="28"/>
              </w:rPr>
            </w:pPr>
            <w:r w:rsidRPr="00283B33">
              <w:rPr>
                <w:sz w:val="28"/>
                <w:szCs w:val="28"/>
              </w:rPr>
              <w:t xml:space="preserve">Приложение №5.1 (Ведомости объёмов работ и </w:t>
            </w:r>
            <w:r w:rsidR="00776F44" w:rsidRPr="00776F44">
              <w:rPr>
                <w:sz w:val="28"/>
                <w:szCs w:val="28"/>
              </w:rPr>
              <w:t>договорной цены</w:t>
            </w:r>
            <w:r w:rsidRPr="00283B33">
              <w:rPr>
                <w:sz w:val="28"/>
                <w:szCs w:val="28"/>
              </w:rPr>
              <w:t xml:space="preserve">); </w:t>
            </w:r>
          </w:p>
          <w:p w:rsidR="009E53C9" w:rsidRDefault="009E53C9" w:rsidP="009E53C9">
            <w:pPr>
              <w:spacing w:line="276" w:lineRule="auto"/>
              <w:rPr>
                <w:sz w:val="28"/>
                <w:szCs w:val="28"/>
              </w:rPr>
            </w:pPr>
            <w:r w:rsidRPr="00283B33">
              <w:rPr>
                <w:sz w:val="28"/>
                <w:szCs w:val="28"/>
              </w:rPr>
              <w:t>Приложение №6 (Проект договора);</w:t>
            </w:r>
          </w:p>
          <w:p w:rsidR="001D3038" w:rsidRPr="00615668" w:rsidRDefault="001D3038" w:rsidP="001D3038">
            <w:pPr>
              <w:spacing w:line="276" w:lineRule="auto"/>
              <w:rPr>
                <w:sz w:val="28"/>
                <w:szCs w:val="28"/>
              </w:rPr>
            </w:pPr>
            <w:r w:rsidRPr="00615668">
              <w:rPr>
                <w:sz w:val="28"/>
                <w:szCs w:val="28"/>
              </w:rPr>
              <w:t>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1D3038" w:rsidRPr="00615668" w:rsidRDefault="001D3038" w:rsidP="001D3038">
            <w:pPr>
              <w:spacing w:line="276" w:lineRule="auto"/>
              <w:rPr>
                <w:sz w:val="28"/>
                <w:szCs w:val="28"/>
              </w:rPr>
            </w:pPr>
            <w:r w:rsidRPr="00615668">
              <w:rPr>
                <w:sz w:val="28"/>
                <w:szCs w:val="28"/>
              </w:rPr>
              <w:t>Справка из налоговых органов об отсутствии задолженности;</w:t>
            </w:r>
          </w:p>
          <w:p w:rsidR="00394471" w:rsidRPr="00283B33" w:rsidRDefault="001D3038" w:rsidP="001D3038">
            <w:pPr>
              <w:spacing w:line="276" w:lineRule="auto"/>
              <w:rPr>
                <w:sz w:val="28"/>
                <w:szCs w:val="28"/>
              </w:rPr>
            </w:pPr>
            <w:r w:rsidRPr="00615668">
              <w:rPr>
                <w:sz w:val="28"/>
                <w:szCs w:val="28"/>
              </w:rPr>
              <w:t>Копии лицензии на строительство и иные документы, указанные в п.п.-2.11.15. – 2.11.17.</w:t>
            </w:r>
          </w:p>
        </w:tc>
      </w:tr>
      <w:bookmarkEnd w:id="3"/>
    </w:tbl>
    <w:p w:rsidR="0064449E" w:rsidRPr="00283B33" w:rsidRDefault="0064449E" w:rsidP="00B175E2">
      <w:pPr>
        <w:spacing w:line="276" w:lineRule="auto"/>
        <w:sectPr w:rsidR="0064449E" w:rsidRPr="00283B33" w:rsidSect="00B175E2">
          <w:headerReference w:type="default" r:id="rId12"/>
          <w:pgSz w:w="11906" w:h="16838" w:code="9"/>
          <w:pgMar w:top="992" w:right="1134" w:bottom="1134" w:left="924" w:header="794" w:footer="794" w:gutter="0"/>
          <w:pgNumType w:start="1"/>
          <w:cols w:space="708"/>
          <w:titlePg/>
          <w:docGrid w:linePitch="360"/>
        </w:sectPr>
      </w:pPr>
    </w:p>
    <w:p w:rsidR="000A4517" w:rsidRPr="00283B33" w:rsidRDefault="000A4517" w:rsidP="000A4517">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0276033"/>
      <w:r w:rsidRPr="00283B33">
        <w:rPr>
          <w:rFonts w:ascii="Times New Roman" w:hAnsi="Times New Roman" w:cs="Times New Roman"/>
          <w:sz w:val="28"/>
          <w:szCs w:val="28"/>
        </w:rPr>
        <w:lastRenderedPageBreak/>
        <w:t>Часть. Порядок проведени</w:t>
      </w:r>
      <w:bookmarkEnd w:id="4"/>
      <w:r w:rsidRPr="00283B33">
        <w:rPr>
          <w:rFonts w:ascii="Times New Roman" w:hAnsi="Times New Roman" w:cs="Times New Roman"/>
          <w:sz w:val="28"/>
          <w:szCs w:val="28"/>
        </w:rPr>
        <w:t>я запроса котировок</w:t>
      </w:r>
      <w:bookmarkEnd w:id="5"/>
    </w:p>
    <w:p w:rsidR="000A4517" w:rsidRPr="00283B33" w:rsidRDefault="000A4517" w:rsidP="000A4517">
      <w:pPr>
        <w:spacing w:line="276" w:lineRule="auto"/>
      </w:pPr>
    </w:p>
    <w:p w:rsidR="000A4517" w:rsidRPr="00283B33" w:rsidRDefault="000A4517" w:rsidP="000A4517">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0276034"/>
      <w:r w:rsidRPr="00283B33">
        <w:rPr>
          <w:rFonts w:ascii="Times New Roman" w:hAnsi="Times New Roman" w:cs="Times New Roman"/>
        </w:rPr>
        <w:t>Участник запроса котировок</w:t>
      </w:r>
      <w:bookmarkEnd w:id="6"/>
      <w:bookmarkEnd w:id="7"/>
    </w:p>
    <w:p w:rsidR="000A4517" w:rsidRPr="00283B33" w:rsidRDefault="000A4517" w:rsidP="000A4517">
      <w:pPr>
        <w:spacing w:line="276" w:lineRule="auto"/>
        <w:rPr>
          <w:sz w:val="28"/>
          <w:szCs w:val="28"/>
        </w:rPr>
      </w:pPr>
      <w:r w:rsidRPr="00283B33">
        <w:rPr>
          <w:sz w:val="28"/>
          <w:szCs w:val="28"/>
        </w:rPr>
        <w:t xml:space="preserve"> </w:t>
      </w:r>
    </w:p>
    <w:p w:rsidR="000A4517" w:rsidRPr="00283B33" w:rsidRDefault="000A4517" w:rsidP="000A4517">
      <w:pPr>
        <w:pStyle w:val="12"/>
        <w:numPr>
          <w:ilvl w:val="2"/>
          <w:numId w:val="5"/>
        </w:numPr>
        <w:spacing w:line="276" w:lineRule="auto"/>
        <w:ind w:left="0" w:firstLine="852"/>
        <w:rPr>
          <w:szCs w:val="28"/>
        </w:rPr>
      </w:pPr>
      <w:r w:rsidRPr="00283B33">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A4517" w:rsidRPr="00283B33" w:rsidRDefault="000A4517" w:rsidP="000A4517">
      <w:pPr>
        <w:pStyle w:val="12"/>
        <w:numPr>
          <w:ilvl w:val="2"/>
          <w:numId w:val="5"/>
        </w:numPr>
        <w:spacing w:line="276" w:lineRule="auto"/>
        <w:ind w:left="0" w:firstLine="852"/>
        <w:rPr>
          <w:szCs w:val="28"/>
        </w:rPr>
      </w:pPr>
      <w:r w:rsidRPr="00283B33">
        <w:rPr>
          <w:szCs w:val="28"/>
        </w:rPr>
        <w:t xml:space="preserve">К участию в запросе котировок допускаются участники, соответствующие </w:t>
      </w:r>
      <w:r w:rsidRPr="00283B33">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283B33">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0A4517" w:rsidRPr="00283B33" w:rsidRDefault="000A4517" w:rsidP="000A4517">
      <w:pPr>
        <w:pStyle w:val="12"/>
        <w:numPr>
          <w:ilvl w:val="2"/>
          <w:numId w:val="5"/>
        </w:numPr>
        <w:spacing w:line="276" w:lineRule="auto"/>
        <w:ind w:left="0" w:firstLine="852"/>
        <w:rPr>
          <w:szCs w:val="28"/>
        </w:rPr>
      </w:pPr>
      <w:r w:rsidRPr="00283B33">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A4517" w:rsidRPr="00283B33" w:rsidRDefault="000A4517" w:rsidP="000A4517">
      <w:pPr>
        <w:pStyle w:val="12"/>
        <w:numPr>
          <w:ilvl w:val="2"/>
          <w:numId w:val="5"/>
        </w:numPr>
        <w:spacing w:line="276" w:lineRule="auto"/>
        <w:ind w:left="0" w:firstLine="852"/>
        <w:rPr>
          <w:szCs w:val="28"/>
        </w:rPr>
      </w:pPr>
      <w:r w:rsidRPr="00283B33">
        <w:rPr>
          <w:szCs w:val="28"/>
        </w:rPr>
        <w:t>Документы, представленные участниками в составе котировочных заявок, возврату не подлежат, за исключением банковской гарантии.</w:t>
      </w:r>
    </w:p>
    <w:p w:rsidR="000A4517" w:rsidRPr="00283B33" w:rsidRDefault="000A4517" w:rsidP="000A4517">
      <w:pPr>
        <w:pStyle w:val="12"/>
        <w:numPr>
          <w:ilvl w:val="2"/>
          <w:numId w:val="5"/>
        </w:numPr>
        <w:spacing w:line="276" w:lineRule="auto"/>
        <w:ind w:left="0" w:firstLine="852"/>
        <w:rPr>
          <w:szCs w:val="28"/>
        </w:rPr>
      </w:pPr>
      <w:r w:rsidRPr="00283B33">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A4517" w:rsidRPr="00283B33" w:rsidRDefault="000A4517" w:rsidP="000A4517">
      <w:pPr>
        <w:pStyle w:val="12"/>
        <w:spacing w:line="276" w:lineRule="auto"/>
        <w:ind w:firstLine="0"/>
        <w:rPr>
          <w:szCs w:val="28"/>
        </w:rPr>
      </w:pPr>
    </w:p>
    <w:p w:rsidR="000A4517" w:rsidRPr="00283B33"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0276035"/>
      <w:r w:rsidRPr="00283B33">
        <w:rPr>
          <w:rFonts w:ascii="Times New Roman" w:hAnsi="Times New Roman" w:cs="Times New Roman"/>
          <w:sz w:val="28"/>
          <w:szCs w:val="28"/>
        </w:rPr>
        <w:t>Участник, на стороне которого выступают несколько лиц</w:t>
      </w:r>
      <w:bookmarkEnd w:id="8"/>
      <w:bookmarkEnd w:id="9"/>
    </w:p>
    <w:p w:rsidR="000A4517" w:rsidRPr="00283B33" w:rsidRDefault="000A4517" w:rsidP="000A4517">
      <w:pPr>
        <w:pStyle w:val="12"/>
        <w:numPr>
          <w:ilvl w:val="2"/>
          <w:numId w:val="3"/>
        </w:numPr>
        <w:spacing w:line="276" w:lineRule="auto"/>
        <w:ind w:left="0" w:firstLine="1050"/>
        <w:rPr>
          <w:szCs w:val="28"/>
        </w:rPr>
      </w:pPr>
      <w:r w:rsidRPr="00283B33">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Pr="00283B33">
        <w:rPr>
          <w:szCs w:val="28"/>
          <w:lang w:val="hy-AM"/>
        </w:rPr>
        <w:t>5</w:t>
      </w:r>
      <w:r w:rsidRPr="00283B33">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A4517" w:rsidRPr="00283B33" w:rsidRDefault="000A4517" w:rsidP="000A4517">
      <w:pPr>
        <w:pStyle w:val="12"/>
        <w:numPr>
          <w:ilvl w:val="2"/>
          <w:numId w:val="3"/>
        </w:numPr>
        <w:spacing w:line="276" w:lineRule="auto"/>
        <w:ind w:left="0" w:firstLine="1050"/>
        <w:rPr>
          <w:szCs w:val="28"/>
        </w:rPr>
      </w:pPr>
      <w:r w:rsidRPr="00283B33">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283B33">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A4517" w:rsidRPr="00283B33" w:rsidRDefault="000A4517" w:rsidP="000A4517">
      <w:pPr>
        <w:pStyle w:val="12"/>
        <w:numPr>
          <w:ilvl w:val="2"/>
          <w:numId w:val="3"/>
        </w:numPr>
        <w:spacing w:line="276" w:lineRule="auto"/>
        <w:ind w:left="0" w:firstLine="1050"/>
        <w:rPr>
          <w:szCs w:val="28"/>
        </w:rPr>
      </w:pPr>
      <w:r w:rsidRPr="00283B33">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5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A4517" w:rsidRPr="00283B33" w:rsidRDefault="000A4517" w:rsidP="000A4517">
      <w:pPr>
        <w:pStyle w:val="12"/>
        <w:numPr>
          <w:ilvl w:val="2"/>
          <w:numId w:val="3"/>
        </w:numPr>
        <w:spacing w:line="276" w:lineRule="auto"/>
        <w:ind w:left="0" w:firstLine="1050"/>
        <w:rPr>
          <w:szCs w:val="28"/>
        </w:rPr>
      </w:pPr>
      <w:r w:rsidRPr="00283B33">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A4517" w:rsidRPr="00283B33" w:rsidRDefault="000A4517" w:rsidP="000A4517">
      <w:pPr>
        <w:pStyle w:val="12"/>
        <w:numPr>
          <w:ilvl w:val="2"/>
          <w:numId w:val="3"/>
        </w:numPr>
        <w:spacing w:line="276" w:lineRule="auto"/>
        <w:ind w:left="0" w:firstLine="1050"/>
        <w:rPr>
          <w:szCs w:val="28"/>
        </w:rPr>
      </w:pPr>
      <w:r w:rsidRPr="00283B33">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A4517" w:rsidRPr="00283B33" w:rsidRDefault="000A4517" w:rsidP="000A4517">
      <w:pPr>
        <w:pStyle w:val="12"/>
        <w:numPr>
          <w:ilvl w:val="2"/>
          <w:numId w:val="3"/>
        </w:numPr>
        <w:spacing w:line="276" w:lineRule="auto"/>
        <w:ind w:left="0" w:firstLine="1050"/>
        <w:rPr>
          <w:szCs w:val="28"/>
        </w:rPr>
      </w:pPr>
      <w:r w:rsidRPr="00283B33">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A4517" w:rsidRPr="00283B33" w:rsidRDefault="000A4517" w:rsidP="000A4517">
      <w:pPr>
        <w:pStyle w:val="12"/>
        <w:numPr>
          <w:ilvl w:val="2"/>
          <w:numId w:val="3"/>
        </w:numPr>
        <w:spacing w:line="276" w:lineRule="auto"/>
        <w:ind w:left="0" w:firstLine="1050"/>
        <w:rPr>
          <w:szCs w:val="28"/>
        </w:rPr>
      </w:pPr>
      <w:r w:rsidRPr="00283B33">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A4517" w:rsidRPr="00283B33" w:rsidRDefault="000A4517" w:rsidP="000A4517">
      <w:pPr>
        <w:pStyle w:val="12"/>
        <w:numPr>
          <w:ilvl w:val="2"/>
          <w:numId w:val="3"/>
        </w:numPr>
        <w:spacing w:line="276" w:lineRule="auto"/>
        <w:ind w:left="0" w:firstLine="1050"/>
        <w:rPr>
          <w:szCs w:val="28"/>
        </w:rPr>
      </w:pPr>
      <w:r w:rsidRPr="00283B33">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A4517" w:rsidRPr="00283B33" w:rsidRDefault="000A4517" w:rsidP="000A4517">
      <w:pPr>
        <w:pStyle w:val="a3"/>
        <w:spacing w:line="276" w:lineRule="auto"/>
        <w:ind w:left="0"/>
        <w:jc w:val="both"/>
        <w:rPr>
          <w:sz w:val="28"/>
          <w:szCs w:val="28"/>
        </w:rPr>
      </w:pPr>
    </w:p>
    <w:p w:rsidR="000A4517" w:rsidRPr="00283B33"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0276036"/>
      <w:r w:rsidRPr="00283B33">
        <w:rPr>
          <w:rFonts w:ascii="Times New Roman" w:hAnsi="Times New Roman" w:cs="Times New Roman"/>
          <w:sz w:val="28"/>
          <w:szCs w:val="28"/>
        </w:rPr>
        <w:lastRenderedPageBreak/>
        <w:t>Требования к участникам</w:t>
      </w:r>
      <w:bookmarkEnd w:id="10"/>
      <w:bookmarkEnd w:id="11"/>
    </w:p>
    <w:p w:rsidR="000A4517" w:rsidRPr="00283B33" w:rsidRDefault="000A4517" w:rsidP="000A4517">
      <w:pPr>
        <w:pStyle w:val="12"/>
        <w:numPr>
          <w:ilvl w:val="2"/>
          <w:numId w:val="17"/>
        </w:numPr>
        <w:spacing w:line="276" w:lineRule="auto"/>
        <w:ind w:left="0" w:firstLine="851"/>
        <w:rPr>
          <w:szCs w:val="28"/>
        </w:rPr>
      </w:pPr>
      <w:bookmarkStart w:id="12" w:name="_Toc48593624"/>
      <w:r w:rsidRPr="00283B33">
        <w:rPr>
          <w:szCs w:val="28"/>
        </w:rPr>
        <w:t>Заявка участника должна соответствовать требованиям технического задания, указанным в приложении №3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A4517" w:rsidRPr="00283B33" w:rsidRDefault="000A4517" w:rsidP="000A4517">
      <w:pPr>
        <w:pStyle w:val="12"/>
        <w:numPr>
          <w:ilvl w:val="2"/>
          <w:numId w:val="17"/>
        </w:numPr>
        <w:spacing w:line="276" w:lineRule="auto"/>
        <w:ind w:left="0" w:firstLine="851"/>
        <w:rPr>
          <w:szCs w:val="28"/>
        </w:rPr>
      </w:pPr>
      <w:r w:rsidRPr="00283B3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A4517" w:rsidRPr="00283B33" w:rsidRDefault="000A4517" w:rsidP="000A4517">
      <w:pPr>
        <w:pStyle w:val="12"/>
        <w:numPr>
          <w:ilvl w:val="2"/>
          <w:numId w:val="17"/>
        </w:numPr>
        <w:spacing w:line="276" w:lineRule="auto"/>
        <w:ind w:left="0" w:firstLine="851"/>
        <w:rPr>
          <w:szCs w:val="28"/>
        </w:rPr>
      </w:pPr>
      <w:r w:rsidRPr="00283B3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A4517" w:rsidRPr="00283B33" w:rsidRDefault="000A4517" w:rsidP="000A4517">
      <w:pPr>
        <w:pStyle w:val="12"/>
        <w:numPr>
          <w:ilvl w:val="2"/>
          <w:numId w:val="17"/>
        </w:numPr>
        <w:spacing w:line="276" w:lineRule="auto"/>
        <w:ind w:left="0" w:firstLine="851"/>
        <w:rPr>
          <w:szCs w:val="28"/>
        </w:rPr>
      </w:pPr>
      <w:r w:rsidRPr="00283B33">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91833" w:rsidRPr="00615668" w:rsidRDefault="00A91833" w:rsidP="00A91833">
      <w:pPr>
        <w:pStyle w:val="12"/>
        <w:numPr>
          <w:ilvl w:val="2"/>
          <w:numId w:val="17"/>
        </w:numPr>
        <w:spacing w:line="276" w:lineRule="auto"/>
        <w:ind w:left="0" w:firstLine="851"/>
        <w:rPr>
          <w:szCs w:val="28"/>
        </w:rPr>
      </w:pPr>
      <w:r w:rsidRPr="00615668">
        <w:rPr>
          <w:szCs w:val="28"/>
        </w:rPr>
        <w:t xml:space="preserve">Участник должен иметь соответствующий опыт и лицензию на выполнения строительных работ. </w:t>
      </w:r>
    </w:p>
    <w:p w:rsidR="000A4517" w:rsidRPr="00283B33" w:rsidRDefault="000A4517" w:rsidP="000A4517">
      <w:pPr>
        <w:pStyle w:val="12"/>
        <w:numPr>
          <w:ilvl w:val="2"/>
          <w:numId w:val="17"/>
        </w:numPr>
        <w:spacing w:line="276" w:lineRule="auto"/>
        <w:ind w:left="0" w:firstLine="851"/>
        <w:rPr>
          <w:szCs w:val="28"/>
        </w:rPr>
      </w:pPr>
      <w:r w:rsidRPr="00283B33">
        <w:rPr>
          <w:szCs w:val="28"/>
        </w:rPr>
        <w:t>Соответствие обязательным требованиям,</w:t>
      </w:r>
      <w:r w:rsidR="005A1F15" w:rsidRPr="00283B33">
        <w:rPr>
          <w:szCs w:val="28"/>
        </w:rPr>
        <w:t xml:space="preserve"> указанным в пунктах 2.3.2-2.3.5</w:t>
      </w:r>
      <w:r w:rsidRPr="00283B33">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A4517" w:rsidRPr="00283B33" w:rsidRDefault="000A4517" w:rsidP="000A4517">
      <w:pPr>
        <w:pStyle w:val="12"/>
        <w:spacing w:line="276" w:lineRule="auto"/>
        <w:ind w:left="851" w:firstLine="0"/>
        <w:rPr>
          <w:szCs w:val="28"/>
        </w:rPr>
      </w:pPr>
    </w:p>
    <w:p w:rsidR="000A4517" w:rsidRPr="00283B33"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0276037"/>
      <w:r w:rsidRPr="00283B33">
        <w:rPr>
          <w:rFonts w:ascii="Times New Roman" w:hAnsi="Times New Roman" w:cs="Times New Roman"/>
          <w:sz w:val="28"/>
          <w:szCs w:val="28"/>
        </w:rPr>
        <w:t>Информационное сопровождение</w:t>
      </w:r>
      <w:bookmarkEnd w:id="12"/>
      <w:bookmarkEnd w:id="13"/>
    </w:p>
    <w:p w:rsidR="000A4517" w:rsidRPr="00283B33"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283B3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A4517" w:rsidRPr="00283B33"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283B3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283B33">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A4517" w:rsidRPr="00283B33"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283B33">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A4517" w:rsidRPr="00283B33"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283B33">
        <w:rPr>
          <w:sz w:val="28"/>
          <w:szCs w:val="28"/>
        </w:rPr>
        <w:t>В организации и проведении запроса котировок участвуют:</w:t>
      </w:r>
    </w:p>
    <w:p w:rsidR="000A4517" w:rsidRPr="00283B33" w:rsidRDefault="000A4517" w:rsidP="000A4517">
      <w:pPr>
        <w:pStyle w:val="12"/>
        <w:spacing w:line="276" w:lineRule="auto"/>
        <w:ind w:firstLine="709"/>
        <w:rPr>
          <w:szCs w:val="28"/>
        </w:rPr>
      </w:pPr>
      <w:r w:rsidRPr="00283B33">
        <w:rPr>
          <w:szCs w:val="28"/>
        </w:rPr>
        <w:t>- организатор – осуществляет организацию и проведение закупки;</w:t>
      </w:r>
    </w:p>
    <w:p w:rsidR="000A4517" w:rsidRPr="00283B33" w:rsidRDefault="000A4517" w:rsidP="000A4517">
      <w:pPr>
        <w:pStyle w:val="12"/>
        <w:spacing w:line="276" w:lineRule="auto"/>
        <w:ind w:firstLine="709"/>
        <w:rPr>
          <w:szCs w:val="28"/>
        </w:rPr>
      </w:pPr>
      <w:r w:rsidRPr="00283B33">
        <w:rPr>
          <w:szCs w:val="28"/>
        </w:rPr>
        <w:t>- экспертная группа – коллегиальный орган, образуемый для рассмотрения заявок;</w:t>
      </w:r>
    </w:p>
    <w:p w:rsidR="000A4517" w:rsidRPr="00283B33" w:rsidRDefault="000A4517" w:rsidP="000A4517">
      <w:pPr>
        <w:pStyle w:val="12"/>
        <w:spacing w:line="276" w:lineRule="auto"/>
        <w:ind w:firstLine="709"/>
        <w:rPr>
          <w:szCs w:val="28"/>
        </w:rPr>
      </w:pPr>
      <w:r w:rsidRPr="00283B33">
        <w:rPr>
          <w:szCs w:val="28"/>
        </w:rPr>
        <w:t>- конкурсная комиссия – коллегиальный орган, образуемый для проведения процедур закупок.</w:t>
      </w:r>
    </w:p>
    <w:p w:rsidR="000A4517" w:rsidRPr="00283B33" w:rsidRDefault="000A4517" w:rsidP="000A4517">
      <w:pPr>
        <w:pStyle w:val="12"/>
        <w:spacing w:line="276" w:lineRule="auto"/>
        <w:ind w:firstLine="0"/>
        <w:rPr>
          <w:szCs w:val="28"/>
        </w:rPr>
      </w:pPr>
    </w:p>
    <w:p w:rsidR="000A4517" w:rsidRPr="00283B33" w:rsidRDefault="000A4517" w:rsidP="000A4517">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0276038"/>
      <w:r w:rsidRPr="00283B33">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0A4517" w:rsidRPr="00283B33" w:rsidRDefault="000A4517" w:rsidP="000A4517">
      <w:pPr>
        <w:pStyle w:val="a3"/>
        <w:numPr>
          <w:ilvl w:val="2"/>
          <w:numId w:val="7"/>
        </w:numPr>
        <w:spacing w:line="276" w:lineRule="auto"/>
        <w:ind w:left="0" w:firstLine="852"/>
        <w:jc w:val="both"/>
        <w:rPr>
          <w:rFonts w:eastAsia="MS Mincho"/>
          <w:sz w:val="28"/>
          <w:szCs w:val="28"/>
        </w:rPr>
      </w:pPr>
      <w:r w:rsidRPr="00283B33">
        <w:rPr>
          <w:rFonts w:eastAsia="MS Mincho"/>
          <w:sz w:val="28"/>
          <w:szCs w:val="28"/>
        </w:rPr>
        <w:t xml:space="preserve">Запрос о даче разъяснений положений извещения </w:t>
      </w:r>
      <w:r w:rsidRPr="00283B33">
        <w:rPr>
          <w:sz w:val="28"/>
          <w:szCs w:val="28"/>
        </w:rPr>
        <w:t>об осуществлении запроса котировок</w:t>
      </w:r>
      <w:r w:rsidRPr="00283B33">
        <w:rPr>
          <w:rFonts w:eastAsia="MS Mincho"/>
          <w:sz w:val="28"/>
          <w:szCs w:val="28"/>
        </w:rPr>
        <w:t xml:space="preserve"> (далее – запрос) может быть направлен с момента размещения извещения на сайтах.</w:t>
      </w:r>
    </w:p>
    <w:p w:rsidR="00444E71" w:rsidRPr="00776F44" w:rsidRDefault="00444E71" w:rsidP="00444E71">
      <w:pPr>
        <w:pStyle w:val="a3"/>
        <w:numPr>
          <w:ilvl w:val="2"/>
          <w:numId w:val="7"/>
        </w:numPr>
        <w:spacing w:line="276" w:lineRule="auto"/>
        <w:ind w:left="0" w:firstLine="852"/>
        <w:jc w:val="both"/>
        <w:rPr>
          <w:rFonts w:eastAsia="MS Mincho"/>
          <w:sz w:val="28"/>
          <w:szCs w:val="28"/>
        </w:rPr>
      </w:pPr>
      <w:r w:rsidRPr="00776F44">
        <w:rPr>
          <w:rFonts w:eastAsia="MS Mincho"/>
          <w:sz w:val="28"/>
          <w:szCs w:val="28"/>
        </w:rPr>
        <w:t>Заявки</w:t>
      </w:r>
      <w:r w:rsidRPr="00776F44">
        <w:rPr>
          <w:rFonts w:eastAsia="MS Mincho"/>
          <w:sz w:val="28"/>
          <w:szCs w:val="28"/>
          <w:lang w:val="ru-RU"/>
        </w:rPr>
        <w:t xml:space="preserve"> </w:t>
      </w:r>
      <w:r w:rsidRPr="00776F44">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444E71" w:rsidRPr="00776F44" w:rsidRDefault="00444E71" w:rsidP="00444E71">
      <w:pPr>
        <w:pStyle w:val="a3"/>
        <w:numPr>
          <w:ilvl w:val="2"/>
          <w:numId w:val="7"/>
        </w:numPr>
        <w:spacing w:line="276" w:lineRule="auto"/>
        <w:ind w:left="0" w:firstLine="852"/>
        <w:jc w:val="both"/>
        <w:rPr>
          <w:rFonts w:eastAsia="MS Mincho"/>
          <w:sz w:val="28"/>
          <w:szCs w:val="28"/>
        </w:rPr>
      </w:pPr>
      <w:r w:rsidRPr="00776F44">
        <w:rPr>
          <w:rFonts w:eastAsia="MS Mincho"/>
          <w:sz w:val="28"/>
          <w:szCs w:val="28"/>
          <w:lang w:val="ru-RU"/>
        </w:rPr>
        <w:t xml:space="preserve">Заявки на участие подаются на бумажном носителе, </w:t>
      </w:r>
      <w:r w:rsidRPr="00776F44">
        <w:rPr>
          <w:rFonts w:eastAsia="MS Mincho"/>
          <w:sz w:val="28"/>
          <w:szCs w:val="28"/>
        </w:rPr>
        <w:t>запрос может быть направлен посредством почтовой связи, курьерской доставки по адресу, указанному</w:t>
      </w:r>
      <w:r w:rsidRPr="00776F44">
        <w:rPr>
          <w:rFonts w:eastAsia="MS Mincho"/>
          <w:sz w:val="28"/>
          <w:szCs w:val="28"/>
          <w:lang w:val="ru-RU"/>
        </w:rPr>
        <w:t xml:space="preserve"> </w:t>
      </w:r>
      <w:r w:rsidRPr="00776F44">
        <w:rPr>
          <w:rFonts w:eastAsia="MS Mincho"/>
          <w:sz w:val="28"/>
          <w:szCs w:val="28"/>
        </w:rPr>
        <w:t xml:space="preserve">в пункте </w:t>
      </w:r>
      <w:r w:rsidRPr="00776F44">
        <w:rPr>
          <w:rFonts w:eastAsia="MS Mincho"/>
          <w:sz w:val="28"/>
          <w:szCs w:val="28"/>
          <w:lang w:val="ru-RU"/>
        </w:rPr>
        <w:t>1.2.</w:t>
      </w:r>
      <w:r w:rsidRPr="00776F44">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776F44">
        <w:rPr>
          <w:rFonts w:eastAsia="MS Mincho"/>
          <w:sz w:val="28"/>
          <w:szCs w:val="28"/>
          <w:lang w:val="ru-RU"/>
        </w:rPr>
        <w:t>1.2.</w:t>
      </w:r>
      <w:r w:rsidRPr="00776F44">
        <w:rPr>
          <w:rFonts w:eastAsia="MS Mincho"/>
          <w:sz w:val="28"/>
          <w:szCs w:val="28"/>
        </w:rPr>
        <w:t xml:space="preserve"> приложения № 1 извещения. Запрос не может быть направлен посредством электронной почты.</w:t>
      </w:r>
    </w:p>
    <w:p w:rsidR="000A4517" w:rsidRPr="00283B33" w:rsidRDefault="000A4517" w:rsidP="000A4517">
      <w:pPr>
        <w:pStyle w:val="a3"/>
        <w:numPr>
          <w:ilvl w:val="2"/>
          <w:numId w:val="7"/>
        </w:numPr>
        <w:spacing w:line="276" w:lineRule="auto"/>
        <w:ind w:left="0" w:firstLine="852"/>
        <w:jc w:val="both"/>
        <w:rPr>
          <w:rFonts w:eastAsia="MS Mincho"/>
          <w:sz w:val="28"/>
          <w:szCs w:val="28"/>
        </w:rPr>
      </w:pPr>
      <w:r w:rsidRPr="00283B33">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A4517" w:rsidRPr="00283B33" w:rsidRDefault="000A4517" w:rsidP="000A4517">
      <w:pPr>
        <w:pStyle w:val="a3"/>
        <w:numPr>
          <w:ilvl w:val="2"/>
          <w:numId w:val="7"/>
        </w:numPr>
        <w:spacing w:line="276" w:lineRule="auto"/>
        <w:ind w:left="0" w:firstLine="852"/>
        <w:jc w:val="both"/>
        <w:rPr>
          <w:rFonts w:eastAsia="MS Mincho"/>
          <w:sz w:val="28"/>
          <w:szCs w:val="28"/>
        </w:rPr>
      </w:pPr>
      <w:r w:rsidRPr="00283B33">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A4517" w:rsidRPr="00283B33" w:rsidRDefault="000A4517" w:rsidP="000A4517">
      <w:pPr>
        <w:pStyle w:val="a3"/>
        <w:numPr>
          <w:ilvl w:val="2"/>
          <w:numId w:val="7"/>
        </w:numPr>
        <w:spacing w:line="276" w:lineRule="auto"/>
        <w:ind w:left="0" w:firstLine="852"/>
        <w:jc w:val="both"/>
        <w:rPr>
          <w:rFonts w:eastAsia="MS Mincho"/>
          <w:sz w:val="28"/>
          <w:szCs w:val="28"/>
        </w:rPr>
      </w:pPr>
      <w:r w:rsidRPr="00283B33">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A4517" w:rsidRPr="00283B33" w:rsidRDefault="000A4517" w:rsidP="000A4517">
      <w:pPr>
        <w:pStyle w:val="a3"/>
        <w:numPr>
          <w:ilvl w:val="2"/>
          <w:numId w:val="7"/>
        </w:numPr>
        <w:spacing w:line="276" w:lineRule="auto"/>
        <w:ind w:left="0" w:firstLine="852"/>
        <w:jc w:val="both"/>
        <w:rPr>
          <w:rFonts w:eastAsia="MS Mincho"/>
          <w:sz w:val="28"/>
          <w:szCs w:val="28"/>
        </w:rPr>
      </w:pPr>
      <w:r w:rsidRPr="00283B33">
        <w:rPr>
          <w:rFonts w:eastAsia="MS Mincho"/>
          <w:sz w:val="28"/>
          <w:szCs w:val="28"/>
        </w:rPr>
        <w:lastRenderedPageBreak/>
        <w:t>В случае внесения изменений в извещение срок подачи заявок на участие в запросе</w:t>
      </w:r>
      <w:r w:rsidRPr="00283B33">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283B33">
        <w:rPr>
          <w:rFonts w:eastAsia="MS Mincho"/>
          <w:sz w:val="28"/>
          <w:szCs w:val="28"/>
        </w:rPr>
        <w:t>извещением</w:t>
      </w:r>
      <w:r w:rsidRPr="00283B33">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A4517" w:rsidRPr="00283B33" w:rsidRDefault="000A4517" w:rsidP="000A4517">
      <w:pPr>
        <w:pStyle w:val="a3"/>
        <w:numPr>
          <w:ilvl w:val="2"/>
          <w:numId w:val="7"/>
        </w:numPr>
        <w:spacing w:line="276" w:lineRule="auto"/>
        <w:ind w:left="0" w:firstLine="852"/>
        <w:jc w:val="both"/>
        <w:rPr>
          <w:rFonts w:eastAsia="MS Mincho"/>
          <w:sz w:val="28"/>
          <w:szCs w:val="28"/>
        </w:rPr>
      </w:pPr>
      <w:r w:rsidRPr="00283B33">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A4517" w:rsidRPr="00283B33" w:rsidRDefault="000A4517" w:rsidP="000A4517">
      <w:pPr>
        <w:pStyle w:val="a3"/>
        <w:numPr>
          <w:ilvl w:val="2"/>
          <w:numId w:val="7"/>
        </w:numPr>
        <w:spacing w:line="276" w:lineRule="auto"/>
        <w:ind w:left="0" w:firstLine="852"/>
        <w:jc w:val="both"/>
        <w:rPr>
          <w:rFonts w:eastAsia="MS Mincho"/>
          <w:sz w:val="28"/>
          <w:szCs w:val="28"/>
        </w:rPr>
      </w:pPr>
      <w:r w:rsidRPr="00283B33">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283B33">
        <w:rPr>
          <w:rFonts w:eastAsia="MS Mincho"/>
          <w:sz w:val="28"/>
          <w:szCs w:val="28"/>
          <w:lang w:val="ru-RU"/>
        </w:rPr>
        <w:t xml:space="preserve">, </w:t>
      </w:r>
      <w:r w:rsidRPr="00283B33">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283B33">
        <w:rPr>
          <w:color w:val="FF0000"/>
          <w:sz w:val="28"/>
          <w:szCs w:val="28"/>
        </w:rPr>
        <w:t>.</w:t>
      </w:r>
    </w:p>
    <w:p w:rsidR="000A4517" w:rsidRPr="00283B33" w:rsidRDefault="000A4517" w:rsidP="000A4517">
      <w:pPr>
        <w:pStyle w:val="a3"/>
        <w:numPr>
          <w:ilvl w:val="2"/>
          <w:numId w:val="7"/>
        </w:numPr>
        <w:spacing w:line="276" w:lineRule="auto"/>
        <w:ind w:left="0" w:firstLine="852"/>
        <w:jc w:val="both"/>
        <w:rPr>
          <w:rFonts w:eastAsia="MS Mincho"/>
          <w:sz w:val="28"/>
          <w:szCs w:val="28"/>
        </w:rPr>
      </w:pPr>
      <w:r w:rsidRPr="00283B33">
        <w:rPr>
          <w:rFonts w:eastAsia="MS Mincho"/>
          <w:sz w:val="28"/>
          <w:szCs w:val="28"/>
        </w:rPr>
        <w:t>Решение об отмене запроса котировок размещается на сайтах в день принятия этого решения</w:t>
      </w:r>
      <w:r w:rsidRPr="00283B33">
        <w:rPr>
          <w:rFonts w:eastAsia="MS Mincho"/>
          <w:sz w:val="28"/>
          <w:szCs w:val="28"/>
          <w:lang w:val="ru-RU"/>
        </w:rPr>
        <w:t>.</w:t>
      </w:r>
    </w:p>
    <w:p w:rsidR="000A4517" w:rsidRPr="00283B33" w:rsidRDefault="000A4517" w:rsidP="000A4517">
      <w:pPr>
        <w:pStyle w:val="a3"/>
        <w:numPr>
          <w:ilvl w:val="2"/>
          <w:numId w:val="7"/>
        </w:numPr>
        <w:spacing w:line="276" w:lineRule="auto"/>
        <w:ind w:left="0" w:firstLine="852"/>
        <w:jc w:val="both"/>
        <w:rPr>
          <w:rFonts w:eastAsia="MS Mincho"/>
          <w:sz w:val="28"/>
          <w:szCs w:val="28"/>
        </w:rPr>
      </w:pPr>
      <w:r w:rsidRPr="00283B33">
        <w:rPr>
          <w:rFonts w:eastAsia="MS Mincho"/>
          <w:sz w:val="28"/>
          <w:szCs w:val="28"/>
        </w:rPr>
        <w:t>Заказчик не берет на себя обязательство по уведомлению участников о дополнениях,</w:t>
      </w:r>
      <w:r w:rsidRPr="00283B33">
        <w:rPr>
          <w:sz w:val="28"/>
          <w:szCs w:val="28"/>
        </w:rPr>
        <w:t xml:space="preserve"> изменениях, разъяснениях в извещение об осуществлении</w:t>
      </w:r>
      <w:r w:rsidRPr="00283B33" w:rsidDel="003B3000">
        <w:rPr>
          <w:sz w:val="28"/>
          <w:szCs w:val="28"/>
        </w:rPr>
        <w:t xml:space="preserve"> </w:t>
      </w:r>
      <w:r w:rsidRPr="00283B33">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A4517" w:rsidRPr="00283B33" w:rsidRDefault="000A4517" w:rsidP="000A4517">
      <w:pPr>
        <w:pStyle w:val="12"/>
        <w:spacing w:line="276" w:lineRule="auto"/>
        <w:ind w:firstLine="0"/>
        <w:rPr>
          <w:szCs w:val="28"/>
        </w:rPr>
      </w:pPr>
    </w:p>
    <w:p w:rsidR="000A4517" w:rsidRPr="00283B33"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0276039"/>
      <w:r w:rsidRPr="00283B33">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0A4517" w:rsidRPr="00283B33" w:rsidRDefault="000A4517" w:rsidP="000A4517">
      <w:pPr>
        <w:pStyle w:val="a3"/>
        <w:numPr>
          <w:ilvl w:val="2"/>
          <w:numId w:val="8"/>
        </w:numPr>
        <w:spacing w:line="276" w:lineRule="auto"/>
        <w:ind w:left="0" w:firstLine="709"/>
        <w:jc w:val="both"/>
        <w:rPr>
          <w:sz w:val="28"/>
          <w:szCs w:val="28"/>
        </w:rPr>
      </w:pPr>
      <w:r w:rsidRPr="00283B33">
        <w:rPr>
          <w:sz w:val="28"/>
          <w:szCs w:val="28"/>
          <w:lang w:val="ru-RU"/>
        </w:rPr>
        <w:t>Организатор</w:t>
      </w:r>
      <w:r w:rsidRPr="00283B33">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A4517" w:rsidRPr="00283B33" w:rsidRDefault="000A4517" w:rsidP="000A4517">
      <w:pPr>
        <w:pStyle w:val="a3"/>
        <w:numPr>
          <w:ilvl w:val="2"/>
          <w:numId w:val="8"/>
        </w:numPr>
        <w:spacing w:line="276" w:lineRule="auto"/>
        <w:ind w:left="0" w:firstLine="709"/>
        <w:jc w:val="both"/>
        <w:rPr>
          <w:sz w:val="28"/>
          <w:szCs w:val="28"/>
        </w:rPr>
      </w:pPr>
      <w:r w:rsidRPr="00283B33">
        <w:rPr>
          <w:sz w:val="28"/>
          <w:szCs w:val="28"/>
        </w:rPr>
        <w:t xml:space="preserve">Конверты с котировочными заявками вскрываются публично </w:t>
      </w:r>
      <w:r w:rsidRPr="00283B33">
        <w:rPr>
          <w:sz w:val="28"/>
          <w:szCs w:val="28"/>
          <w:lang w:val="ru-RU"/>
        </w:rPr>
        <w:t>на заседании экспертной группы после завершения срока подачи заявок.</w:t>
      </w:r>
    </w:p>
    <w:p w:rsidR="000A4517" w:rsidRPr="00283B33" w:rsidRDefault="000A4517" w:rsidP="000A4517">
      <w:pPr>
        <w:pStyle w:val="a3"/>
        <w:numPr>
          <w:ilvl w:val="2"/>
          <w:numId w:val="8"/>
        </w:numPr>
        <w:spacing w:line="276" w:lineRule="auto"/>
        <w:ind w:left="0" w:firstLine="709"/>
        <w:jc w:val="both"/>
        <w:rPr>
          <w:sz w:val="28"/>
          <w:szCs w:val="28"/>
        </w:rPr>
      </w:pPr>
      <w:r w:rsidRPr="00283B33">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A4517" w:rsidRPr="00283B33" w:rsidRDefault="000A4517" w:rsidP="000A4517">
      <w:pPr>
        <w:pStyle w:val="a3"/>
        <w:numPr>
          <w:ilvl w:val="2"/>
          <w:numId w:val="8"/>
        </w:numPr>
        <w:spacing w:line="276" w:lineRule="auto"/>
        <w:ind w:left="0" w:firstLine="709"/>
        <w:jc w:val="both"/>
        <w:rPr>
          <w:sz w:val="28"/>
          <w:szCs w:val="28"/>
        </w:rPr>
      </w:pPr>
      <w:r w:rsidRPr="00283B33">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283B33" w:rsidRDefault="000A4517" w:rsidP="000A4517">
      <w:pPr>
        <w:pStyle w:val="a3"/>
        <w:numPr>
          <w:ilvl w:val="2"/>
          <w:numId w:val="8"/>
        </w:numPr>
        <w:spacing w:line="276" w:lineRule="auto"/>
        <w:ind w:left="0" w:firstLine="709"/>
        <w:jc w:val="both"/>
        <w:rPr>
          <w:sz w:val="28"/>
          <w:szCs w:val="28"/>
        </w:rPr>
      </w:pPr>
      <w:r w:rsidRPr="00283B33">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A4517" w:rsidRPr="00283B33" w:rsidRDefault="000A4517" w:rsidP="000A4517">
      <w:pPr>
        <w:pStyle w:val="a3"/>
        <w:numPr>
          <w:ilvl w:val="2"/>
          <w:numId w:val="8"/>
        </w:numPr>
        <w:spacing w:line="276" w:lineRule="auto"/>
        <w:ind w:left="0" w:firstLine="709"/>
        <w:jc w:val="both"/>
        <w:rPr>
          <w:sz w:val="28"/>
          <w:szCs w:val="28"/>
        </w:rPr>
      </w:pPr>
      <w:r w:rsidRPr="00283B33">
        <w:rPr>
          <w:sz w:val="28"/>
          <w:szCs w:val="28"/>
        </w:rPr>
        <w:t>При вскрытии конвертов с котировочными заявками объявляется:</w:t>
      </w:r>
    </w:p>
    <w:p w:rsidR="000A4517" w:rsidRPr="00283B33" w:rsidRDefault="000A4517" w:rsidP="000A4517">
      <w:pPr>
        <w:pStyle w:val="a3"/>
        <w:numPr>
          <w:ilvl w:val="2"/>
          <w:numId w:val="8"/>
        </w:numPr>
        <w:spacing w:line="276" w:lineRule="auto"/>
        <w:ind w:left="0" w:firstLine="709"/>
        <w:jc w:val="both"/>
        <w:rPr>
          <w:sz w:val="28"/>
          <w:szCs w:val="28"/>
        </w:rPr>
      </w:pPr>
      <w:r w:rsidRPr="00283B33">
        <w:rPr>
          <w:sz w:val="28"/>
          <w:szCs w:val="28"/>
        </w:rPr>
        <w:t>Наименование участника запроса котировок;</w:t>
      </w:r>
    </w:p>
    <w:p w:rsidR="000A4517" w:rsidRPr="00283B33" w:rsidRDefault="000A4517" w:rsidP="000A4517">
      <w:pPr>
        <w:pStyle w:val="a3"/>
        <w:numPr>
          <w:ilvl w:val="2"/>
          <w:numId w:val="8"/>
        </w:numPr>
        <w:spacing w:line="276" w:lineRule="auto"/>
        <w:ind w:left="0" w:firstLine="709"/>
        <w:jc w:val="both"/>
        <w:rPr>
          <w:sz w:val="28"/>
          <w:szCs w:val="28"/>
        </w:rPr>
      </w:pPr>
      <w:r w:rsidRPr="00283B33">
        <w:rPr>
          <w:sz w:val="28"/>
          <w:szCs w:val="28"/>
        </w:rPr>
        <w:t>Сведения, изложенные в техническом предложении участника запроса котировок, используемые для оценки заявок;</w:t>
      </w:r>
    </w:p>
    <w:p w:rsidR="000A4517" w:rsidRPr="00283B33" w:rsidRDefault="000A4517" w:rsidP="000A4517">
      <w:pPr>
        <w:pStyle w:val="a3"/>
        <w:numPr>
          <w:ilvl w:val="2"/>
          <w:numId w:val="8"/>
        </w:numPr>
        <w:spacing w:line="276" w:lineRule="auto"/>
        <w:ind w:left="0" w:firstLine="709"/>
        <w:jc w:val="both"/>
        <w:rPr>
          <w:sz w:val="28"/>
          <w:szCs w:val="28"/>
        </w:rPr>
      </w:pPr>
      <w:r w:rsidRPr="00283B33">
        <w:rPr>
          <w:sz w:val="28"/>
          <w:szCs w:val="28"/>
        </w:rPr>
        <w:t>Иная информация (при необходимости).</w:t>
      </w:r>
    </w:p>
    <w:p w:rsidR="000A4517" w:rsidRPr="00283B33" w:rsidRDefault="000A4517" w:rsidP="000A4517">
      <w:pPr>
        <w:pStyle w:val="a3"/>
        <w:numPr>
          <w:ilvl w:val="2"/>
          <w:numId w:val="8"/>
        </w:numPr>
        <w:spacing w:line="276" w:lineRule="auto"/>
        <w:ind w:left="0" w:firstLine="709"/>
        <w:jc w:val="both"/>
        <w:rPr>
          <w:sz w:val="28"/>
          <w:szCs w:val="28"/>
        </w:rPr>
      </w:pPr>
      <w:r w:rsidRPr="00283B33">
        <w:rPr>
          <w:sz w:val="28"/>
          <w:szCs w:val="28"/>
        </w:rPr>
        <w:t>Заказчик может проводить аудиозапись процедуры вскрытия конвертов с котировочными заявками.</w:t>
      </w:r>
    </w:p>
    <w:p w:rsidR="000A4517" w:rsidRPr="00283B33" w:rsidRDefault="000A4517" w:rsidP="000A4517">
      <w:pPr>
        <w:pStyle w:val="a3"/>
        <w:numPr>
          <w:ilvl w:val="2"/>
          <w:numId w:val="8"/>
        </w:numPr>
        <w:spacing w:line="276" w:lineRule="auto"/>
        <w:ind w:left="0" w:firstLine="709"/>
        <w:jc w:val="both"/>
        <w:rPr>
          <w:sz w:val="28"/>
          <w:szCs w:val="28"/>
        </w:rPr>
      </w:pPr>
      <w:r w:rsidRPr="00283B33">
        <w:rPr>
          <w:sz w:val="28"/>
          <w:szCs w:val="28"/>
        </w:rPr>
        <w:t>При вскрытии конвертов с заявками документы по существу не рассматриваются.</w:t>
      </w:r>
    </w:p>
    <w:p w:rsidR="000A4517" w:rsidRPr="00283B33" w:rsidRDefault="000A4517" w:rsidP="000A4517">
      <w:pPr>
        <w:pStyle w:val="a3"/>
        <w:numPr>
          <w:ilvl w:val="2"/>
          <w:numId w:val="8"/>
        </w:numPr>
        <w:spacing w:line="276" w:lineRule="auto"/>
        <w:ind w:left="0" w:firstLine="709"/>
        <w:jc w:val="both"/>
        <w:rPr>
          <w:sz w:val="28"/>
          <w:szCs w:val="28"/>
        </w:rPr>
      </w:pPr>
      <w:r w:rsidRPr="00283B33">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A4517" w:rsidRPr="00283B33" w:rsidRDefault="000A4517" w:rsidP="000A4517">
      <w:pPr>
        <w:pStyle w:val="a5"/>
        <w:suppressAutoHyphens/>
        <w:spacing w:line="276" w:lineRule="auto"/>
        <w:ind w:firstLine="0"/>
        <w:rPr>
          <w:sz w:val="28"/>
          <w:szCs w:val="28"/>
        </w:rPr>
      </w:pPr>
    </w:p>
    <w:p w:rsidR="000A4517" w:rsidRPr="00283B33"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0276040"/>
      <w:r w:rsidRPr="00283B33">
        <w:rPr>
          <w:rFonts w:ascii="Times New Roman" w:hAnsi="Times New Roman" w:cs="Times New Roman"/>
          <w:sz w:val="28"/>
          <w:szCs w:val="28"/>
        </w:rPr>
        <w:t>Рассмотрение и оценка котировочных заявок</w:t>
      </w:r>
      <w:bookmarkEnd w:id="18"/>
      <w:bookmarkEnd w:id="19"/>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 xml:space="preserve">Котировочные заявки участников рассматриваются на соответствие требованиям, изложенным в </w:t>
      </w:r>
      <w:r w:rsidRPr="00283B33">
        <w:rPr>
          <w:sz w:val="28"/>
          <w:szCs w:val="28"/>
        </w:rPr>
        <w:t>извещении</w:t>
      </w:r>
      <w:r w:rsidRPr="00283B33">
        <w:rPr>
          <w:rFonts w:eastAsia="MS Mincho"/>
          <w:sz w:val="28"/>
          <w:szCs w:val="28"/>
        </w:rPr>
        <w:t xml:space="preserve">, на основании представленных в составе </w:t>
      </w:r>
      <w:r w:rsidRPr="00283B33">
        <w:rPr>
          <w:rFonts w:eastAsia="MS Mincho"/>
          <w:sz w:val="28"/>
          <w:szCs w:val="28"/>
        </w:rPr>
        <w:lastRenderedPageBreak/>
        <w:t>котировочных заявок документов,</w:t>
      </w:r>
      <w:r w:rsidRPr="00283B33">
        <w:rPr>
          <w:rFonts w:eastAsia="MS Mincho"/>
          <w:sz w:val="28"/>
          <w:szCs w:val="28"/>
          <w:lang w:val="ru-RU"/>
        </w:rPr>
        <w:t xml:space="preserve"> технического предложения,</w:t>
      </w:r>
      <w:r w:rsidRPr="00283B33">
        <w:rPr>
          <w:rFonts w:eastAsia="MS Mincho"/>
          <w:sz w:val="28"/>
          <w:szCs w:val="28"/>
        </w:rPr>
        <w:t xml:space="preserve"> а также иных источников информации, предусмотренных </w:t>
      </w:r>
      <w:r w:rsidRPr="00283B33">
        <w:rPr>
          <w:sz w:val="28"/>
          <w:szCs w:val="28"/>
        </w:rPr>
        <w:t>извещением</w:t>
      </w:r>
      <w:r w:rsidRPr="00283B33">
        <w:rPr>
          <w:rFonts w:eastAsia="MS Mincho"/>
          <w:sz w:val="28"/>
          <w:szCs w:val="28"/>
        </w:rPr>
        <w:t>.</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Участник запроса котировок не допускается к участию в запросе котировок в случае:</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несоответствия котировочной заявки требованиям, указанным в запросе котировок;</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отказа от проведения запроса котировок;</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283B33" w:rsidDel="001E10FE">
        <w:rPr>
          <w:rFonts w:eastAsia="MS Mincho"/>
          <w:sz w:val="28"/>
          <w:szCs w:val="28"/>
        </w:rPr>
        <w:t xml:space="preserve"> </w:t>
      </w:r>
      <w:r w:rsidRPr="00283B33">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283B33">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A4517" w:rsidRPr="00283B33" w:rsidRDefault="000A4517" w:rsidP="000A4517">
      <w:pPr>
        <w:pStyle w:val="a3"/>
        <w:numPr>
          <w:ilvl w:val="2"/>
          <w:numId w:val="9"/>
        </w:numPr>
        <w:spacing w:line="276" w:lineRule="auto"/>
        <w:ind w:left="0" w:firstLine="709"/>
        <w:jc w:val="both"/>
        <w:rPr>
          <w:rFonts w:eastAsia="MS Mincho"/>
          <w:sz w:val="28"/>
          <w:szCs w:val="28"/>
        </w:rPr>
      </w:pPr>
      <w:r w:rsidRPr="00283B33">
        <w:rPr>
          <w:rFonts w:eastAsia="MS Mincho"/>
          <w:sz w:val="28"/>
          <w:szCs w:val="28"/>
        </w:rPr>
        <w:t>Протокол рассмотрения и оценки котировочных заявок не размещается на сайтах.</w:t>
      </w:r>
    </w:p>
    <w:p w:rsidR="000A4517" w:rsidRPr="00283B33" w:rsidRDefault="000A4517" w:rsidP="000A4517">
      <w:pPr>
        <w:pStyle w:val="a3"/>
        <w:spacing w:line="276" w:lineRule="auto"/>
        <w:ind w:left="0"/>
        <w:jc w:val="both"/>
        <w:rPr>
          <w:rFonts w:eastAsia="MS Mincho"/>
          <w:sz w:val="28"/>
          <w:szCs w:val="28"/>
        </w:rPr>
      </w:pPr>
    </w:p>
    <w:p w:rsidR="000A4517" w:rsidRPr="00283B33"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0276041"/>
      <w:r w:rsidRPr="00283B33">
        <w:rPr>
          <w:rFonts w:ascii="Times New Roman" w:hAnsi="Times New Roman" w:cs="Times New Roman"/>
          <w:sz w:val="28"/>
          <w:szCs w:val="28"/>
        </w:rPr>
        <w:t>Порядок оценки и сопоставления котировочных заявок</w:t>
      </w:r>
      <w:bookmarkEnd w:id="20"/>
      <w:bookmarkEnd w:id="21"/>
    </w:p>
    <w:p w:rsidR="000A4517" w:rsidRPr="00283B33" w:rsidRDefault="000A4517" w:rsidP="000A4517">
      <w:pPr>
        <w:pStyle w:val="a5"/>
        <w:numPr>
          <w:ilvl w:val="2"/>
          <w:numId w:val="10"/>
        </w:numPr>
        <w:suppressAutoHyphens/>
        <w:spacing w:line="276" w:lineRule="auto"/>
        <w:ind w:left="0" w:firstLine="709"/>
        <w:rPr>
          <w:sz w:val="28"/>
          <w:szCs w:val="28"/>
        </w:rPr>
      </w:pPr>
      <w:r w:rsidRPr="00283B33">
        <w:rPr>
          <w:sz w:val="28"/>
          <w:szCs w:val="28"/>
        </w:rPr>
        <w:t>Победитель запроса котировок определяется по итогам оценки заявок, соответствующих требованиям извещения.</w:t>
      </w:r>
    </w:p>
    <w:p w:rsidR="000A4517" w:rsidRPr="00283B33" w:rsidRDefault="000A4517" w:rsidP="000A4517">
      <w:pPr>
        <w:pStyle w:val="a5"/>
        <w:numPr>
          <w:ilvl w:val="2"/>
          <w:numId w:val="10"/>
        </w:numPr>
        <w:suppressAutoHyphens/>
        <w:spacing w:line="276" w:lineRule="auto"/>
        <w:ind w:left="0" w:firstLine="709"/>
        <w:rPr>
          <w:sz w:val="28"/>
          <w:szCs w:val="28"/>
        </w:rPr>
      </w:pPr>
      <w:r w:rsidRPr="00283B33">
        <w:rPr>
          <w:sz w:val="28"/>
          <w:szCs w:val="28"/>
        </w:rPr>
        <w:t xml:space="preserve">Единственным критерием оценки котировочных заявок является цена, единичная расценака предоставляемых услуг. </w:t>
      </w:r>
    </w:p>
    <w:p w:rsidR="000A4517" w:rsidRPr="00283B33" w:rsidRDefault="000A4517" w:rsidP="000A4517">
      <w:pPr>
        <w:pStyle w:val="a5"/>
        <w:numPr>
          <w:ilvl w:val="2"/>
          <w:numId w:val="10"/>
        </w:numPr>
        <w:suppressAutoHyphens/>
        <w:spacing w:line="276" w:lineRule="auto"/>
        <w:ind w:left="0" w:firstLine="709"/>
        <w:rPr>
          <w:sz w:val="28"/>
          <w:szCs w:val="28"/>
        </w:rPr>
      </w:pPr>
      <w:r w:rsidRPr="00283B33">
        <w:rPr>
          <w:sz w:val="28"/>
          <w:szCs w:val="28"/>
        </w:rPr>
        <w:lastRenderedPageBreak/>
        <w:t xml:space="preserve">При оценке котировочных заявок сопоставляются предложения участников по цене без учета НДС. </w:t>
      </w:r>
    </w:p>
    <w:p w:rsidR="000A4517" w:rsidRPr="00283B33" w:rsidRDefault="000A4517" w:rsidP="000A4517">
      <w:pPr>
        <w:pStyle w:val="a5"/>
        <w:numPr>
          <w:ilvl w:val="2"/>
          <w:numId w:val="10"/>
        </w:numPr>
        <w:suppressAutoHyphens/>
        <w:spacing w:line="276" w:lineRule="auto"/>
        <w:ind w:left="0" w:firstLine="709"/>
        <w:rPr>
          <w:sz w:val="28"/>
          <w:szCs w:val="28"/>
        </w:rPr>
      </w:pPr>
      <w:r w:rsidRPr="00283B33">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5 к извещению.</w:t>
      </w:r>
    </w:p>
    <w:p w:rsidR="000A4517" w:rsidRPr="00283B33" w:rsidRDefault="000A4517" w:rsidP="000A4517">
      <w:pPr>
        <w:pStyle w:val="a5"/>
        <w:numPr>
          <w:ilvl w:val="2"/>
          <w:numId w:val="10"/>
        </w:numPr>
        <w:suppressAutoHyphens/>
        <w:spacing w:line="276" w:lineRule="auto"/>
        <w:ind w:left="0" w:firstLine="709"/>
        <w:rPr>
          <w:sz w:val="28"/>
          <w:szCs w:val="28"/>
        </w:rPr>
      </w:pPr>
      <w:r w:rsidRPr="00283B33">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A4517" w:rsidRPr="00283B33" w:rsidRDefault="000A4517" w:rsidP="000A4517">
      <w:pPr>
        <w:pStyle w:val="a5"/>
        <w:numPr>
          <w:ilvl w:val="2"/>
          <w:numId w:val="10"/>
        </w:numPr>
        <w:suppressAutoHyphens/>
        <w:spacing w:line="276" w:lineRule="auto"/>
        <w:ind w:left="0" w:firstLine="709"/>
        <w:rPr>
          <w:sz w:val="28"/>
          <w:szCs w:val="28"/>
        </w:rPr>
      </w:pPr>
      <w:r w:rsidRPr="00283B33">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A4517" w:rsidRPr="00283B33" w:rsidRDefault="000A4517" w:rsidP="000A4517">
      <w:pPr>
        <w:pStyle w:val="a5"/>
        <w:numPr>
          <w:ilvl w:val="2"/>
          <w:numId w:val="10"/>
        </w:numPr>
        <w:suppressAutoHyphens/>
        <w:spacing w:line="276" w:lineRule="auto"/>
        <w:ind w:left="0" w:firstLine="709"/>
        <w:rPr>
          <w:sz w:val="28"/>
          <w:szCs w:val="28"/>
        </w:rPr>
      </w:pPr>
      <w:r w:rsidRPr="00283B33">
        <w:rPr>
          <w:sz w:val="28"/>
          <w:szCs w:val="28"/>
        </w:rPr>
        <w:t xml:space="preserve">Победителем признается участник, заявка которого признана лучшей по итогам проведения запроса котировок. </w:t>
      </w:r>
    </w:p>
    <w:p w:rsidR="000A4517" w:rsidRPr="00283B33" w:rsidRDefault="000A4517" w:rsidP="000A4517">
      <w:pPr>
        <w:pStyle w:val="a5"/>
        <w:suppressAutoHyphens/>
        <w:spacing w:line="276" w:lineRule="auto"/>
        <w:ind w:firstLine="0"/>
        <w:rPr>
          <w:sz w:val="28"/>
          <w:szCs w:val="28"/>
        </w:rPr>
      </w:pPr>
    </w:p>
    <w:p w:rsidR="000A4517" w:rsidRPr="00283B33"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0276042"/>
      <w:r w:rsidRPr="00283B33">
        <w:rPr>
          <w:rFonts w:ascii="Times New Roman" w:hAnsi="Times New Roman" w:cs="Times New Roman"/>
          <w:sz w:val="28"/>
          <w:szCs w:val="28"/>
        </w:rPr>
        <w:t>Подведение итогов запроса котировок</w:t>
      </w:r>
      <w:bookmarkEnd w:id="22"/>
      <w:bookmarkEnd w:id="23"/>
    </w:p>
    <w:p w:rsidR="000A4517" w:rsidRPr="00283B33" w:rsidRDefault="000A4517" w:rsidP="000A4517">
      <w:pPr>
        <w:pStyle w:val="a3"/>
        <w:numPr>
          <w:ilvl w:val="2"/>
          <w:numId w:val="11"/>
        </w:numPr>
        <w:spacing w:line="276" w:lineRule="auto"/>
        <w:ind w:left="0" w:firstLine="852"/>
        <w:jc w:val="both"/>
        <w:rPr>
          <w:sz w:val="28"/>
          <w:szCs w:val="28"/>
        </w:rPr>
      </w:pPr>
      <w:r w:rsidRPr="00283B33">
        <w:rPr>
          <w:sz w:val="28"/>
          <w:szCs w:val="28"/>
        </w:rPr>
        <w:t>Комиссия</w:t>
      </w:r>
      <w:r w:rsidRPr="00283B33">
        <w:rPr>
          <w:bCs/>
          <w:sz w:val="28"/>
          <w:szCs w:val="28"/>
        </w:rPr>
        <w:t xml:space="preserve"> </w:t>
      </w:r>
      <w:r w:rsidRPr="00283B33">
        <w:rPr>
          <w:sz w:val="28"/>
          <w:szCs w:val="28"/>
        </w:rPr>
        <w:t xml:space="preserve">принимает решение о победителе запроса котировок. По результатам работы комиссии </w:t>
      </w:r>
      <w:r w:rsidRPr="00283B33">
        <w:rPr>
          <w:bCs/>
          <w:sz w:val="28"/>
          <w:szCs w:val="28"/>
        </w:rPr>
        <w:t>по осуществлению закупок</w:t>
      </w:r>
      <w:r w:rsidRPr="00283B33">
        <w:rPr>
          <w:sz w:val="28"/>
          <w:szCs w:val="28"/>
        </w:rPr>
        <w:t xml:space="preserve"> оформляется итоговый протокол</w:t>
      </w:r>
      <w:r w:rsidRPr="00283B33">
        <w:rPr>
          <w:sz w:val="28"/>
          <w:szCs w:val="28"/>
          <w:lang w:val="ru-RU"/>
        </w:rPr>
        <w:t>.</w:t>
      </w:r>
    </w:p>
    <w:p w:rsidR="000A4517" w:rsidRPr="00283B33" w:rsidRDefault="000A4517" w:rsidP="000A4517">
      <w:pPr>
        <w:pStyle w:val="a3"/>
        <w:numPr>
          <w:ilvl w:val="2"/>
          <w:numId w:val="11"/>
        </w:numPr>
        <w:spacing w:line="276" w:lineRule="auto"/>
        <w:ind w:left="0" w:firstLine="852"/>
        <w:jc w:val="both"/>
        <w:rPr>
          <w:sz w:val="28"/>
          <w:szCs w:val="28"/>
        </w:rPr>
      </w:pPr>
      <w:r w:rsidRPr="00283B33">
        <w:rPr>
          <w:sz w:val="28"/>
          <w:szCs w:val="28"/>
        </w:rPr>
        <w:t xml:space="preserve">Итоговый протокол комиссии </w:t>
      </w:r>
      <w:r w:rsidRPr="00283B33">
        <w:rPr>
          <w:sz w:val="28"/>
          <w:szCs w:val="28"/>
          <w:lang w:val="ru-RU"/>
        </w:rPr>
        <w:t xml:space="preserve">не </w:t>
      </w:r>
      <w:r w:rsidRPr="00283B33">
        <w:rPr>
          <w:sz w:val="28"/>
          <w:szCs w:val="28"/>
        </w:rPr>
        <w:t>размещается на сайтах.</w:t>
      </w:r>
    </w:p>
    <w:p w:rsidR="000A4517" w:rsidRPr="00283B33" w:rsidRDefault="000A4517" w:rsidP="000A4517">
      <w:pPr>
        <w:pStyle w:val="a3"/>
        <w:spacing w:line="276" w:lineRule="auto"/>
        <w:ind w:left="0"/>
        <w:jc w:val="both"/>
        <w:rPr>
          <w:sz w:val="28"/>
          <w:szCs w:val="28"/>
        </w:rPr>
      </w:pPr>
    </w:p>
    <w:p w:rsidR="000A4517" w:rsidRPr="00283B33"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0276043"/>
      <w:r w:rsidRPr="00283B33">
        <w:rPr>
          <w:rFonts w:ascii="Times New Roman" w:hAnsi="Times New Roman" w:cs="Times New Roman"/>
          <w:sz w:val="28"/>
          <w:szCs w:val="28"/>
        </w:rPr>
        <w:t>Признание запроса котировок несостоявшимся</w:t>
      </w:r>
      <w:bookmarkEnd w:id="24"/>
      <w:bookmarkEnd w:id="25"/>
    </w:p>
    <w:p w:rsidR="000A4517" w:rsidRPr="00283B33" w:rsidRDefault="000A4517" w:rsidP="000A4517">
      <w:pPr>
        <w:pStyle w:val="a5"/>
        <w:numPr>
          <w:ilvl w:val="2"/>
          <w:numId w:val="12"/>
        </w:numPr>
        <w:suppressAutoHyphens/>
        <w:spacing w:line="276" w:lineRule="auto"/>
        <w:ind w:left="0" w:firstLine="709"/>
        <w:rPr>
          <w:sz w:val="28"/>
          <w:szCs w:val="28"/>
        </w:rPr>
      </w:pPr>
      <w:r w:rsidRPr="00283B33">
        <w:rPr>
          <w:sz w:val="28"/>
          <w:szCs w:val="28"/>
        </w:rPr>
        <w:t>Запрос котировок (в том числе в части отдельных лотов) признается несостоявшимся, если:</w:t>
      </w:r>
    </w:p>
    <w:p w:rsidR="000A4517" w:rsidRPr="00283B33" w:rsidRDefault="000A4517" w:rsidP="000A4517">
      <w:pPr>
        <w:pStyle w:val="a5"/>
        <w:numPr>
          <w:ilvl w:val="2"/>
          <w:numId w:val="12"/>
        </w:numPr>
        <w:suppressAutoHyphens/>
        <w:spacing w:line="276" w:lineRule="auto"/>
        <w:ind w:left="0" w:firstLine="709"/>
        <w:rPr>
          <w:sz w:val="28"/>
          <w:szCs w:val="28"/>
        </w:rPr>
      </w:pPr>
      <w:r w:rsidRPr="00283B33">
        <w:rPr>
          <w:sz w:val="28"/>
          <w:szCs w:val="28"/>
        </w:rPr>
        <w:t>на участие в запросе котировок подана одна заявка;</w:t>
      </w:r>
    </w:p>
    <w:p w:rsidR="000A4517" w:rsidRPr="00283B33" w:rsidRDefault="000A4517" w:rsidP="000A4517">
      <w:pPr>
        <w:pStyle w:val="a5"/>
        <w:numPr>
          <w:ilvl w:val="2"/>
          <w:numId w:val="12"/>
        </w:numPr>
        <w:suppressAutoHyphens/>
        <w:spacing w:line="276" w:lineRule="auto"/>
        <w:ind w:left="0" w:firstLine="709"/>
        <w:rPr>
          <w:sz w:val="28"/>
          <w:szCs w:val="28"/>
        </w:rPr>
      </w:pPr>
      <w:r w:rsidRPr="00283B33">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A4517" w:rsidRPr="00283B33" w:rsidRDefault="000A4517" w:rsidP="000A4517">
      <w:pPr>
        <w:pStyle w:val="a5"/>
        <w:numPr>
          <w:ilvl w:val="2"/>
          <w:numId w:val="12"/>
        </w:numPr>
        <w:suppressAutoHyphens/>
        <w:spacing w:line="276" w:lineRule="auto"/>
        <w:ind w:left="0" w:firstLine="709"/>
        <w:rPr>
          <w:sz w:val="28"/>
          <w:szCs w:val="28"/>
        </w:rPr>
      </w:pPr>
      <w:r w:rsidRPr="00283B33">
        <w:rPr>
          <w:sz w:val="28"/>
          <w:szCs w:val="28"/>
        </w:rPr>
        <w:t>все котировочные заявки признаны несоответствующими извещению о проведении запроса котировок;</w:t>
      </w:r>
    </w:p>
    <w:p w:rsidR="000A4517" w:rsidRPr="00283B33" w:rsidRDefault="000A4517" w:rsidP="000A4517">
      <w:pPr>
        <w:pStyle w:val="a5"/>
        <w:numPr>
          <w:ilvl w:val="2"/>
          <w:numId w:val="12"/>
        </w:numPr>
        <w:suppressAutoHyphens/>
        <w:spacing w:line="276" w:lineRule="auto"/>
        <w:ind w:left="0" w:firstLine="709"/>
        <w:rPr>
          <w:sz w:val="28"/>
          <w:szCs w:val="28"/>
        </w:rPr>
      </w:pPr>
      <w:r w:rsidRPr="00283B33">
        <w:rPr>
          <w:sz w:val="28"/>
          <w:szCs w:val="28"/>
        </w:rPr>
        <w:t>на участие в запросе котировок не подана ни одна заявка.</w:t>
      </w:r>
    </w:p>
    <w:p w:rsidR="000A4517" w:rsidRPr="00283B33" w:rsidRDefault="000A4517" w:rsidP="000A4517">
      <w:pPr>
        <w:pStyle w:val="ConsPlusNormal"/>
        <w:shd w:val="clear" w:color="auto" w:fill="FFFFFF"/>
        <w:spacing w:line="276" w:lineRule="auto"/>
        <w:ind w:firstLine="709"/>
        <w:jc w:val="both"/>
      </w:pPr>
      <w:r w:rsidRPr="00283B33">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283B33">
        <w:lastRenderedPageBreak/>
        <w:t>такого договора не может превышать цену, указанную в котировочной заявке участника.</w:t>
      </w:r>
    </w:p>
    <w:p w:rsidR="000A4517" w:rsidRPr="00283B33" w:rsidRDefault="000A4517" w:rsidP="000A4517">
      <w:pPr>
        <w:pStyle w:val="ConsPlusNormal"/>
        <w:shd w:val="clear" w:color="auto" w:fill="FFFFFF"/>
        <w:spacing w:line="276" w:lineRule="auto"/>
        <w:ind w:firstLine="709"/>
        <w:jc w:val="both"/>
      </w:pPr>
      <w:r w:rsidRPr="00283B33">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A4517" w:rsidRPr="00283B33" w:rsidRDefault="000A4517" w:rsidP="000A4517">
      <w:pPr>
        <w:pStyle w:val="ConsPlusNormal"/>
        <w:shd w:val="clear" w:color="auto" w:fill="FFFFFF"/>
        <w:spacing w:line="276" w:lineRule="auto"/>
        <w:ind w:firstLine="709"/>
        <w:jc w:val="both"/>
      </w:pPr>
      <w:r w:rsidRPr="00283B33">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A4517" w:rsidRPr="00283B33" w:rsidRDefault="000A4517" w:rsidP="000A4517">
      <w:pPr>
        <w:pStyle w:val="ConsPlusNormal"/>
        <w:widowControl w:val="0"/>
        <w:shd w:val="clear" w:color="auto" w:fill="FFFFFF"/>
        <w:spacing w:line="276" w:lineRule="auto"/>
        <w:ind w:firstLine="708"/>
        <w:jc w:val="both"/>
      </w:pPr>
      <w:r w:rsidRPr="00283B33">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A4517" w:rsidRPr="00283B33" w:rsidRDefault="000A4517" w:rsidP="000A4517">
      <w:pPr>
        <w:pStyle w:val="a5"/>
        <w:suppressAutoHyphens/>
        <w:spacing w:line="276" w:lineRule="auto"/>
        <w:rPr>
          <w:sz w:val="28"/>
          <w:szCs w:val="28"/>
        </w:rPr>
      </w:pPr>
    </w:p>
    <w:p w:rsidR="000A4517" w:rsidRPr="00283B33"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0276044"/>
      <w:r w:rsidRPr="00283B33">
        <w:rPr>
          <w:rFonts w:ascii="Times New Roman" w:hAnsi="Times New Roman" w:cs="Times New Roman"/>
          <w:sz w:val="28"/>
          <w:szCs w:val="28"/>
        </w:rPr>
        <w:t>Состав котировочной заявки</w:t>
      </w:r>
      <w:bookmarkEnd w:id="26"/>
      <w:bookmarkEnd w:id="27"/>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Котировочная заявка должна содержать всю указанную в извещении информацию и документы.</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 xml:space="preserve">Котировочная заявка оформляется в соответствии с требованиями извещения. </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В случае наличия таких требований в извещении, в составе заявки должны быть представлены:</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идентификационный номер налогоплательщика;</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согласие участника с условиями договора, указанными в запросе котировок;</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lastRenderedPageBreak/>
        <w:t xml:space="preserve">Котировочная заявка участника, не соответствующая требованиям извещения, отклоняется. </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283B33" w:rsidDel="00526179">
        <w:rPr>
          <w:sz w:val="28"/>
          <w:szCs w:val="28"/>
        </w:rPr>
        <w:t xml:space="preserve"> </w:t>
      </w:r>
      <w:r w:rsidRPr="00283B33">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В котировочной заявке должны быть представлены:</w:t>
      </w:r>
    </w:p>
    <w:p w:rsidR="000A4517" w:rsidRPr="00283B33" w:rsidRDefault="000A4517" w:rsidP="000A4517">
      <w:pPr>
        <w:pStyle w:val="a5"/>
        <w:suppressAutoHyphens/>
        <w:spacing w:line="276" w:lineRule="auto"/>
        <w:ind w:firstLine="851"/>
        <w:rPr>
          <w:sz w:val="28"/>
          <w:szCs w:val="28"/>
        </w:rPr>
      </w:pPr>
      <w:r w:rsidRPr="00283B33">
        <w:rPr>
          <w:sz w:val="28"/>
          <w:szCs w:val="28"/>
          <w:lang w:val="hy-AM"/>
        </w:rPr>
        <w:t xml:space="preserve">- </w:t>
      </w:r>
      <w:r w:rsidRPr="00283B33">
        <w:rPr>
          <w:sz w:val="28"/>
          <w:szCs w:val="28"/>
        </w:rPr>
        <w:t>Приложение № 3 (Опись представленных документов, заверенная подписью и печатью (при ее наличии) Участника);</w:t>
      </w:r>
    </w:p>
    <w:p w:rsidR="000A4517" w:rsidRPr="00283B33" w:rsidRDefault="000A4517" w:rsidP="000A4517">
      <w:pPr>
        <w:pStyle w:val="a5"/>
        <w:suppressAutoHyphens/>
        <w:spacing w:line="276" w:lineRule="auto"/>
        <w:ind w:firstLine="851"/>
        <w:rPr>
          <w:sz w:val="28"/>
          <w:szCs w:val="28"/>
        </w:rPr>
      </w:pPr>
      <w:r w:rsidRPr="00283B33">
        <w:rPr>
          <w:sz w:val="28"/>
          <w:szCs w:val="28"/>
        </w:rPr>
        <w:t xml:space="preserve">- Приложение № 4 (Заявка Участника) к извещению, заверенная подписью и печатью участника запроса котировок; </w:t>
      </w:r>
    </w:p>
    <w:p w:rsidR="000A4517" w:rsidRPr="00283B33" w:rsidRDefault="000A4517" w:rsidP="000A4517">
      <w:pPr>
        <w:pStyle w:val="a5"/>
        <w:suppressAutoHyphens/>
        <w:spacing w:line="276" w:lineRule="auto"/>
        <w:ind w:firstLine="851"/>
        <w:rPr>
          <w:sz w:val="28"/>
          <w:szCs w:val="28"/>
        </w:rPr>
      </w:pPr>
      <w:r w:rsidRPr="00283B33">
        <w:rPr>
          <w:sz w:val="28"/>
          <w:szCs w:val="28"/>
        </w:rPr>
        <w:t>-</w:t>
      </w:r>
      <w:r w:rsidR="00CD7D84">
        <w:rPr>
          <w:sz w:val="28"/>
          <w:szCs w:val="28"/>
        </w:rPr>
        <w:t xml:space="preserve"> </w:t>
      </w:r>
      <w:r w:rsidRPr="00283B33">
        <w:rPr>
          <w:sz w:val="28"/>
          <w:szCs w:val="28"/>
        </w:rPr>
        <w:t>Приложение № 5(Техническое предложение) к извещению, заверенное подписью и печатью участника запроса котировок;</w:t>
      </w:r>
    </w:p>
    <w:p w:rsidR="000A4517" w:rsidRPr="00283B33" w:rsidRDefault="000A4517" w:rsidP="000A4517">
      <w:pPr>
        <w:pStyle w:val="a5"/>
        <w:suppressAutoHyphens/>
        <w:spacing w:line="276" w:lineRule="auto"/>
        <w:ind w:firstLine="851"/>
        <w:rPr>
          <w:sz w:val="28"/>
          <w:szCs w:val="28"/>
        </w:rPr>
      </w:pPr>
      <w:r w:rsidRPr="00283B33">
        <w:rPr>
          <w:sz w:val="28"/>
          <w:szCs w:val="28"/>
        </w:rPr>
        <w:t>-</w:t>
      </w:r>
      <w:r w:rsidR="00CD7D84">
        <w:rPr>
          <w:sz w:val="28"/>
          <w:szCs w:val="28"/>
        </w:rPr>
        <w:t xml:space="preserve"> </w:t>
      </w:r>
      <w:r w:rsidRPr="00283B33">
        <w:rPr>
          <w:sz w:val="28"/>
          <w:szCs w:val="28"/>
        </w:rPr>
        <w:t>Приложение №5.1 (Ведомости объёмов работ и</w:t>
      </w:r>
      <w:r w:rsidR="00B83402" w:rsidRPr="00B83402">
        <w:t xml:space="preserve"> </w:t>
      </w:r>
      <w:r w:rsidR="00B83402" w:rsidRPr="00B83402">
        <w:rPr>
          <w:sz w:val="28"/>
          <w:szCs w:val="28"/>
        </w:rPr>
        <w:t>договорной цены</w:t>
      </w:r>
      <w:r w:rsidRPr="00283B33">
        <w:rPr>
          <w:sz w:val="28"/>
          <w:szCs w:val="28"/>
        </w:rPr>
        <w:t xml:space="preserve">); </w:t>
      </w:r>
    </w:p>
    <w:p w:rsidR="000A4517" w:rsidRDefault="000A4517" w:rsidP="000A4517">
      <w:pPr>
        <w:pStyle w:val="a5"/>
        <w:suppressAutoHyphens/>
        <w:spacing w:line="276" w:lineRule="auto"/>
        <w:ind w:firstLine="851"/>
        <w:rPr>
          <w:sz w:val="28"/>
          <w:szCs w:val="28"/>
        </w:rPr>
      </w:pPr>
      <w:r w:rsidRPr="00283B33">
        <w:rPr>
          <w:sz w:val="28"/>
          <w:szCs w:val="28"/>
        </w:rPr>
        <w:t>- Приложение №6 (Проект договора), к извещению, заверенное подписью и печатью участника запроса котировок;</w:t>
      </w:r>
    </w:p>
    <w:p w:rsidR="00A91833" w:rsidRPr="00615668" w:rsidRDefault="00A91833" w:rsidP="00A91833">
      <w:pPr>
        <w:pStyle w:val="a5"/>
        <w:suppressAutoHyphens/>
        <w:spacing w:line="276" w:lineRule="auto"/>
        <w:ind w:firstLine="851"/>
        <w:rPr>
          <w:sz w:val="28"/>
          <w:szCs w:val="28"/>
        </w:rPr>
      </w:pPr>
      <w:r w:rsidRPr="00615668">
        <w:rPr>
          <w:sz w:val="28"/>
          <w:szCs w:val="28"/>
        </w:rPr>
        <w:t>- 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A91833" w:rsidRPr="00615668" w:rsidRDefault="00A91833" w:rsidP="00A91833">
      <w:pPr>
        <w:pStyle w:val="a5"/>
        <w:suppressAutoHyphens/>
        <w:spacing w:line="276" w:lineRule="auto"/>
        <w:ind w:firstLine="851"/>
        <w:rPr>
          <w:sz w:val="28"/>
          <w:szCs w:val="28"/>
        </w:rPr>
      </w:pPr>
      <w:r w:rsidRPr="00615668">
        <w:rPr>
          <w:sz w:val="28"/>
          <w:szCs w:val="28"/>
        </w:rPr>
        <w:t>- Справка из налоговых органов об отсутствии задолженности;</w:t>
      </w:r>
    </w:p>
    <w:p w:rsidR="00A91833" w:rsidRPr="00615668" w:rsidRDefault="00A91833" w:rsidP="00A91833">
      <w:pPr>
        <w:pStyle w:val="a5"/>
        <w:suppressAutoHyphens/>
        <w:spacing w:line="276" w:lineRule="auto"/>
        <w:ind w:firstLine="851"/>
        <w:rPr>
          <w:sz w:val="28"/>
          <w:szCs w:val="28"/>
        </w:rPr>
      </w:pPr>
      <w:r w:rsidRPr="00615668">
        <w:rPr>
          <w:sz w:val="28"/>
          <w:szCs w:val="28"/>
        </w:rPr>
        <w:t>- Копии лицензии на строительство.</w:t>
      </w:r>
    </w:p>
    <w:p w:rsidR="000A4517" w:rsidRPr="00283B33" w:rsidRDefault="000A4517" w:rsidP="000A4517">
      <w:pPr>
        <w:pStyle w:val="a5"/>
        <w:suppressAutoHyphens/>
        <w:spacing w:line="276" w:lineRule="auto"/>
        <w:ind w:firstLine="851"/>
        <w:rPr>
          <w:sz w:val="28"/>
          <w:szCs w:val="28"/>
        </w:rPr>
      </w:pPr>
      <w:r w:rsidRPr="00283B33">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w:t>
      </w:r>
      <w:r w:rsidRPr="00283B33">
        <w:rPr>
          <w:sz w:val="28"/>
          <w:szCs w:val="28"/>
        </w:rPr>
        <w:lastRenderedPageBreak/>
        <w:t>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A4517" w:rsidRPr="00283B33" w:rsidRDefault="000A4517" w:rsidP="000A4517">
      <w:pPr>
        <w:pStyle w:val="a5"/>
        <w:numPr>
          <w:ilvl w:val="2"/>
          <w:numId w:val="13"/>
        </w:numPr>
        <w:suppressAutoHyphens/>
        <w:spacing w:line="276" w:lineRule="auto"/>
        <w:ind w:left="0" w:firstLine="852"/>
        <w:rPr>
          <w:sz w:val="28"/>
          <w:szCs w:val="28"/>
        </w:rPr>
      </w:pPr>
      <w:r w:rsidRPr="00283B33">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A4517" w:rsidRPr="00283B33"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0276045"/>
      <w:r w:rsidRPr="00283B33">
        <w:rPr>
          <w:rFonts w:ascii="Times New Roman" w:hAnsi="Times New Roman" w:cs="Times New Roman"/>
          <w:sz w:val="28"/>
          <w:szCs w:val="28"/>
        </w:rPr>
        <w:t>Подача заявок</w:t>
      </w:r>
      <w:bookmarkEnd w:id="28"/>
      <w:bookmarkEnd w:id="29"/>
    </w:p>
    <w:p w:rsidR="000A4517" w:rsidRPr="00283B33" w:rsidRDefault="000A4517" w:rsidP="000A4517">
      <w:pPr>
        <w:pStyle w:val="a5"/>
        <w:numPr>
          <w:ilvl w:val="2"/>
          <w:numId w:val="14"/>
        </w:numPr>
        <w:suppressAutoHyphens/>
        <w:spacing w:line="276" w:lineRule="auto"/>
        <w:ind w:left="0" w:firstLine="852"/>
        <w:rPr>
          <w:sz w:val="28"/>
          <w:szCs w:val="28"/>
        </w:rPr>
      </w:pPr>
      <w:r w:rsidRPr="00283B33">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A4517" w:rsidRPr="00283B33" w:rsidRDefault="000A4517" w:rsidP="000A4517">
      <w:pPr>
        <w:pStyle w:val="a5"/>
        <w:numPr>
          <w:ilvl w:val="2"/>
          <w:numId w:val="14"/>
        </w:numPr>
        <w:suppressAutoHyphens/>
        <w:spacing w:line="276" w:lineRule="auto"/>
        <w:ind w:left="0" w:firstLine="852"/>
        <w:rPr>
          <w:sz w:val="28"/>
          <w:szCs w:val="28"/>
        </w:rPr>
      </w:pPr>
      <w:r w:rsidRPr="00283B33">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A4517" w:rsidRPr="00283B33" w:rsidRDefault="000A4517" w:rsidP="000A4517">
      <w:pPr>
        <w:pStyle w:val="a5"/>
        <w:numPr>
          <w:ilvl w:val="2"/>
          <w:numId w:val="14"/>
        </w:numPr>
        <w:suppressAutoHyphens/>
        <w:spacing w:line="276" w:lineRule="auto"/>
        <w:ind w:left="0" w:firstLine="852"/>
        <w:rPr>
          <w:sz w:val="28"/>
          <w:szCs w:val="28"/>
        </w:rPr>
      </w:pPr>
      <w:r w:rsidRPr="00283B33">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44E71" w:rsidRPr="00776F44" w:rsidRDefault="00444E71" w:rsidP="00444E71">
      <w:pPr>
        <w:pStyle w:val="a5"/>
        <w:numPr>
          <w:ilvl w:val="2"/>
          <w:numId w:val="14"/>
        </w:numPr>
        <w:suppressAutoHyphens/>
        <w:spacing w:line="276" w:lineRule="auto"/>
        <w:ind w:left="0" w:firstLine="852"/>
        <w:rPr>
          <w:sz w:val="28"/>
          <w:szCs w:val="28"/>
        </w:rPr>
      </w:pPr>
      <w:bookmarkStart w:id="30" w:name="_Toc48593633"/>
      <w:r w:rsidRPr="00776F44">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0A4517" w:rsidRPr="00283B33"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00276046"/>
      <w:r w:rsidRPr="00283B33">
        <w:rPr>
          <w:rFonts w:ascii="Times New Roman" w:hAnsi="Times New Roman" w:cs="Times New Roman"/>
          <w:sz w:val="28"/>
          <w:szCs w:val="28"/>
        </w:rPr>
        <w:t>Котировочная заявка запроса котировок</w:t>
      </w:r>
      <w:bookmarkEnd w:id="31"/>
      <w:r w:rsidRPr="00283B33">
        <w:rPr>
          <w:rFonts w:ascii="Times New Roman" w:hAnsi="Times New Roman" w:cs="Times New Roman"/>
          <w:sz w:val="28"/>
          <w:szCs w:val="28"/>
        </w:rPr>
        <w:t xml:space="preserve"> </w:t>
      </w:r>
      <w:bookmarkEnd w:id="30"/>
    </w:p>
    <w:p w:rsidR="000A4517" w:rsidRPr="00283B33" w:rsidRDefault="000A4517" w:rsidP="000A4517">
      <w:pPr>
        <w:pStyle w:val="a5"/>
        <w:numPr>
          <w:ilvl w:val="2"/>
          <w:numId w:val="15"/>
        </w:numPr>
        <w:suppressAutoHyphens/>
        <w:spacing w:line="276" w:lineRule="auto"/>
        <w:ind w:left="0" w:firstLine="852"/>
        <w:rPr>
          <w:sz w:val="28"/>
          <w:szCs w:val="28"/>
        </w:rPr>
      </w:pPr>
      <w:r w:rsidRPr="00283B33">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A4517" w:rsidRPr="00283B33" w:rsidRDefault="000A4517" w:rsidP="000A4517">
      <w:pPr>
        <w:pStyle w:val="a5"/>
        <w:numPr>
          <w:ilvl w:val="2"/>
          <w:numId w:val="15"/>
        </w:numPr>
        <w:suppressAutoHyphens/>
        <w:spacing w:line="276" w:lineRule="auto"/>
        <w:ind w:left="0" w:firstLine="852"/>
        <w:rPr>
          <w:sz w:val="28"/>
          <w:szCs w:val="28"/>
        </w:rPr>
      </w:pPr>
      <w:r w:rsidRPr="00283B33">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283B33">
        <w:rPr>
          <w:sz w:val="28"/>
          <w:szCs w:val="28"/>
        </w:rPr>
        <w:lastRenderedPageBreak/>
        <w:t>печатью (при ее наличии) участника. Представитель участника должен иметь при себе паспорт.</w:t>
      </w:r>
    </w:p>
    <w:p w:rsidR="000A4517" w:rsidRPr="00283B33" w:rsidRDefault="000A4517" w:rsidP="000A4517">
      <w:pPr>
        <w:pStyle w:val="a5"/>
        <w:numPr>
          <w:ilvl w:val="2"/>
          <w:numId w:val="15"/>
        </w:numPr>
        <w:suppressAutoHyphens/>
        <w:spacing w:line="276" w:lineRule="auto"/>
        <w:ind w:left="0" w:firstLine="852"/>
        <w:rPr>
          <w:sz w:val="28"/>
          <w:szCs w:val="28"/>
        </w:rPr>
      </w:pPr>
      <w:r w:rsidRPr="00283B33">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A4517" w:rsidRPr="00283B33" w:rsidRDefault="000A4517" w:rsidP="000A4517">
      <w:pPr>
        <w:pStyle w:val="a5"/>
        <w:numPr>
          <w:ilvl w:val="2"/>
          <w:numId w:val="15"/>
        </w:numPr>
        <w:suppressAutoHyphens/>
        <w:spacing w:line="276" w:lineRule="auto"/>
        <w:ind w:left="0" w:firstLine="852"/>
        <w:rPr>
          <w:sz w:val="28"/>
          <w:szCs w:val="28"/>
        </w:rPr>
      </w:pPr>
      <w:r w:rsidRPr="00283B33">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A4517" w:rsidRPr="00283B33" w:rsidRDefault="000A4517" w:rsidP="000A4517">
      <w:pPr>
        <w:pStyle w:val="a5"/>
        <w:numPr>
          <w:ilvl w:val="2"/>
          <w:numId w:val="15"/>
        </w:numPr>
        <w:suppressAutoHyphens/>
        <w:spacing w:line="276" w:lineRule="auto"/>
        <w:ind w:left="0" w:firstLine="852"/>
        <w:rPr>
          <w:sz w:val="28"/>
          <w:szCs w:val="28"/>
        </w:rPr>
      </w:pPr>
      <w:r w:rsidRPr="00283B33">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283B33">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7C6FE5">
        <w:rPr>
          <w:b/>
          <w:i/>
          <w:sz w:val="28"/>
          <w:szCs w:val="28"/>
          <w:highlight w:val="yellow"/>
        </w:rPr>
        <w:t>7</w:t>
      </w:r>
      <w:r w:rsidRPr="00283B33">
        <w:rPr>
          <w:b/>
          <w:i/>
          <w:sz w:val="28"/>
          <w:szCs w:val="28"/>
          <w:highlight w:val="yellow"/>
        </w:rPr>
        <w:t xml:space="preserve"> часов 00 времени              «</w:t>
      </w:r>
      <w:r w:rsidR="00103FA7">
        <w:rPr>
          <w:b/>
          <w:i/>
          <w:sz w:val="28"/>
          <w:szCs w:val="28"/>
          <w:highlight w:val="yellow"/>
        </w:rPr>
        <w:t>30</w:t>
      </w:r>
      <w:r w:rsidRPr="00283B33">
        <w:rPr>
          <w:b/>
          <w:i/>
          <w:sz w:val="28"/>
          <w:szCs w:val="28"/>
          <w:highlight w:val="yellow"/>
        </w:rPr>
        <w:t xml:space="preserve">» </w:t>
      </w:r>
      <w:r w:rsidR="007C6FE5">
        <w:rPr>
          <w:b/>
          <w:i/>
          <w:sz w:val="28"/>
          <w:szCs w:val="28"/>
          <w:highlight w:val="yellow"/>
        </w:rPr>
        <w:t>июня</w:t>
      </w:r>
      <w:r w:rsidRPr="00283B33">
        <w:rPr>
          <w:b/>
          <w:i/>
          <w:sz w:val="28"/>
          <w:szCs w:val="28"/>
          <w:highlight w:val="yellow"/>
        </w:rPr>
        <w:t xml:space="preserve"> 2025г.</w:t>
      </w:r>
    </w:p>
    <w:p w:rsidR="000A4517" w:rsidRPr="00283B33" w:rsidRDefault="000A4517" w:rsidP="000A4517">
      <w:pPr>
        <w:pStyle w:val="a5"/>
        <w:numPr>
          <w:ilvl w:val="2"/>
          <w:numId w:val="15"/>
        </w:numPr>
        <w:suppressAutoHyphens/>
        <w:spacing w:line="276" w:lineRule="auto"/>
        <w:ind w:left="0" w:firstLine="852"/>
        <w:rPr>
          <w:sz w:val="28"/>
          <w:szCs w:val="28"/>
        </w:rPr>
      </w:pPr>
      <w:r w:rsidRPr="00283B33">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A4517" w:rsidRPr="00283B33" w:rsidRDefault="000A4517" w:rsidP="000A4517">
      <w:pPr>
        <w:pStyle w:val="a5"/>
        <w:numPr>
          <w:ilvl w:val="2"/>
          <w:numId w:val="15"/>
        </w:numPr>
        <w:suppressAutoHyphens/>
        <w:spacing w:line="276" w:lineRule="auto"/>
        <w:ind w:left="0" w:firstLine="852"/>
        <w:rPr>
          <w:sz w:val="28"/>
          <w:szCs w:val="28"/>
        </w:rPr>
      </w:pPr>
      <w:r w:rsidRPr="00283B33">
        <w:rPr>
          <w:sz w:val="28"/>
          <w:szCs w:val="28"/>
        </w:rPr>
        <w:t xml:space="preserve">Все листы котировочной заявки должны быть пронумерованы. </w:t>
      </w:r>
    </w:p>
    <w:p w:rsidR="000A4517" w:rsidRPr="00283B33" w:rsidRDefault="000A4517" w:rsidP="000A4517">
      <w:pPr>
        <w:pStyle w:val="a5"/>
        <w:numPr>
          <w:ilvl w:val="2"/>
          <w:numId w:val="15"/>
        </w:numPr>
        <w:suppressAutoHyphens/>
        <w:spacing w:line="276" w:lineRule="auto"/>
        <w:ind w:left="0" w:firstLine="852"/>
        <w:rPr>
          <w:sz w:val="28"/>
          <w:szCs w:val="28"/>
        </w:rPr>
      </w:pPr>
      <w:r w:rsidRPr="00283B33">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A4517" w:rsidRPr="00283B33" w:rsidRDefault="000A4517" w:rsidP="000A4517">
      <w:pPr>
        <w:numPr>
          <w:ilvl w:val="2"/>
          <w:numId w:val="15"/>
        </w:numPr>
        <w:spacing w:line="276" w:lineRule="auto"/>
        <w:ind w:left="0" w:firstLine="852"/>
        <w:jc w:val="both"/>
        <w:rPr>
          <w:rFonts w:eastAsia="MS Mincho"/>
          <w:sz w:val="28"/>
          <w:szCs w:val="28"/>
        </w:rPr>
      </w:pPr>
      <w:r w:rsidRPr="00283B33">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A4517" w:rsidRPr="00283B33" w:rsidRDefault="000A4517" w:rsidP="000A4517">
      <w:pPr>
        <w:pStyle w:val="a5"/>
        <w:numPr>
          <w:ilvl w:val="2"/>
          <w:numId w:val="15"/>
        </w:numPr>
        <w:suppressAutoHyphens/>
        <w:spacing w:line="276" w:lineRule="auto"/>
        <w:ind w:left="0" w:firstLine="852"/>
        <w:rPr>
          <w:sz w:val="28"/>
          <w:szCs w:val="28"/>
        </w:rPr>
      </w:pPr>
      <w:r w:rsidRPr="00283B33">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A4517" w:rsidRPr="00283B33" w:rsidRDefault="000A4517" w:rsidP="000A4517">
      <w:pPr>
        <w:pStyle w:val="a5"/>
        <w:numPr>
          <w:ilvl w:val="2"/>
          <w:numId w:val="15"/>
        </w:numPr>
        <w:suppressAutoHyphens/>
        <w:spacing w:line="276" w:lineRule="auto"/>
        <w:ind w:left="0" w:firstLine="852"/>
        <w:rPr>
          <w:sz w:val="28"/>
          <w:szCs w:val="28"/>
        </w:rPr>
      </w:pPr>
      <w:r w:rsidRPr="00283B33">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A4517" w:rsidRPr="00283B33" w:rsidRDefault="000A4517" w:rsidP="000A4517">
      <w:pPr>
        <w:pStyle w:val="a5"/>
        <w:numPr>
          <w:ilvl w:val="2"/>
          <w:numId w:val="15"/>
        </w:numPr>
        <w:suppressAutoHyphens/>
        <w:spacing w:line="276" w:lineRule="auto"/>
        <w:ind w:left="0" w:firstLine="852"/>
        <w:rPr>
          <w:sz w:val="28"/>
          <w:szCs w:val="28"/>
        </w:rPr>
      </w:pPr>
      <w:r w:rsidRPr="00283B33">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A4517" w:rsidRPr="00283B33" w:rsidRDefault="000A4517" w:rsidP="000A4517">
      <w:pPr>
        <w:pStyle w:val="a5"/>
        <w:numPr>
          <w:ilvl w:val="2"/>
          <w:numId w:val="15"/>
        </w:numPr>
        <w:suppressAutoHyphens/>
        <w:spacing w:line="276" w:lineRule="auto"/>
        <w:ind w:left="0" w:firstLine="852"/>
        <w:rPr>
          <w:sz w:val="28"/>
          <w:szCs w:val="28"/>
        </w:rPr>
      </w:pPr>
      <w:r w:rsidRPr="00283B33">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A4517" w:rsidRPr="00283B33"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00276047"/>
      <w:r w:rsidRPr="00283B33">
        <w:rPr>
          <w:rFonts w:ascii="Times New Roman" w:hAnsi="Times New Roman" w:cs="Times New Roman"/>
          <w:sz w:val="28"/>
          <w:szCs w:val="28"/>
        </w:rPr>
        <w:lastRenderedPageBreak/>
        <w:t>Изменение и отзыв котировочных заявок</w:t>
      </w:r>
      <w:bookmarkEnd w:id="32"/>
      <w:bookmarkEnd w:id="33"/>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Никакие изменения не могут быть внесены в котировочную заявку после окончания срока подачи котировочных заявок.</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A4517" w:rsidRPr="00283B33" w:rsidRDefault="000A4517" w:rsidP="000A4517">
      <w:pPr>
        <w:pStyle w:val="12"/>
        <w:spacing w:line="276" w:lineRule="auto"/>
        <w:ind w:firstLine="709"/>
        <w:rPr>
          <w:szCs w:val="28"/>
        </w:rPr>
      </w:pPr>
      <w:r w:rsidRPr="00283B33">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A4517" w:rsidRPr="00283B33" w:rsidRDefault="000A4517" w:rsidP="000A4517">
      <w:pPr>
        <w:pStyle w:val="12"/>
        <w:spacing w:line="276" w:lineRule="auto"/>
        <w:ind w:firstLine="709"/>
        <w:rPr>
          <w:szCs w:val="28"/>
        </w:rPr>
      </w:pPr>
      <w:r w:rsidRPr="00283B33">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В случае изменения заявки датой подачи заявки на участие в процедуре закупки считается дата подачи последних изменений.</w:t>
      </w:r>
    </w:p>
    <w:p w:rsidR="000A4517" w:rsidRPr="00283B33" w:rsidRDefault="000A4517" w:rsidP="000A4517">
      <w:pPr>
        <w:pStyle w:val="a5"/>
        <w:numPr>
          <w:ilvl w:val="2"/>
          <w:numId w:val="16"/>
        </w:numPr>
        <w:suppressAutoHyphens/>
        <w:spacing w:line="276" w:lineRule="auto"/>
        <w:ind w:left="0" w:firstLine="709"/>
        <w:rPr>
          <w:szCs w:val="28"/>
        </w:rPr>
      </w:pPr>
      <w:r w:rsidRPr="00283B33">
        <w:rPr>
          <w:sz w:val="28"/>
          <w:szCs w:val="28"/>
        </w:rPr>
        <w:t>Для отзыва заявки, представленной для</w:t>
      </w:r>
      <w:r w:rsidRPr="00283B33">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A4517" w:rsidRPr="00283B33" w:rsidRDefault="000A4517" w:rsidP="000A4517">
      <w:pPr>
        <w:pStyle w:val="12"/>
        <w:spacing w:line="276" w:lineRule="auto"/>
        <w:ind w:firstLine="709"/>
        <w:rPr>
          <w:szCs w:val="28"/>
        </w:rPr>
      </w:pPr>
      <w:r w:rsidRPr="00283B33">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A4517" w:rsidRPr="00283B33" w:rsidRDefault="000A4517" w:rsidP="000A4517">
      <w:pPr>
        <w:pStyle w:val="12"/>
        <w:spacing w:line="276" w:lineRule="auto"/>
        <w:ind w:firstLine="709"/>
        <w:rPr>
          <w:szCs w:val="28"/>
        </w:rPr>
      </w:pPr>
      <w:r w:rsidRPr="00283B33">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283B33">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283B33" w:rsidRDefault="000A4517" w:rsidP="000A4517">
      <w:pPr>
        <w:pStyle w:val="12"/>
        <w:spacing w:line="276" w:lineRule="auto"/>
        <w:ind w:firstLine="709"/>
        <w:rPr>
          <w:szCs w:val="28"/>
        </w:rPr>
      </w:pPr>
    </w:p>
    <w:p w:rsidR="000A4517" w:rsidRPr="00283B33"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00276048"/>
      <w:r w:rsidRPr="00283B33">
        <w:rPr>
          <w:rFonts w:ascii="Times New Roman" w:hAnsi="Times New Roman" w:cs="Times New Roman"/>
          <w:sz w:val="28"/>
          <w:szCs w:val="28"/>
        </w:rPr>
        <w:t>Предоставление технического предложения</w:t>
      </w:r>
      <w:bookmarkEnd w:id="34"/>
      <w:bookmarkEnd w:id="35"/>
    </w:p>
    <w:p w:rsidR="000A4517" w:rsidRPr="00283B33" w:rsidRDefault="000A4517" w:rsidP="000A4517">
      <w:pPr>
        <w:pStyle w:val="a5"/>
        <w:numPr>
          <w:ilvl w:val="2"/>
          <w:numId w:val="16"/>
        </w:numPr>
        <w:suppressAutoHyphens/>
        <w:spacing w:line="276" w:lineRule="auto"/>
        <w:ind w:left="0" w:firstLine="709"/>
        <w:rPr>
          <w:rFonts w:eastAsia="Times New Roman"/>
          <w:bCs/>
          <w:sz w:val="28"/>
          <w:szCs w:val="28"/>
        </w:rPr>
      </w:pPr>
      <w:r w:rsidRPr="00283B33">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5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A4517" w:rsidRPr="00283B33" w:rsidRDefault="000A4517" w:rsidP="000A4517">
      <w:pPr>
        <w:pStyle w:val="af0"/>
        <w:spacing w:line="276" w:lineRule="auto"/>
        <w:ind w:firstLine="709"/>
        <w:rPr>
          <w:b w:val="0"/>
          <w:i w:val="0"/>
        </w:rPr>
      </w:pPr>
      <w:r w:rsidRPr="00283B33">
        <w:rPr>
          <w:b w:val="0"/>
          <w:i w:val="0"/>
        </w:rPr>
        <w:t xml:space="preserve">Техническое предложение предоставляется на бумажном носителе в виде оригинала документа. </w:t>
      </w:r>
    </w:p>
    <w:p w:rsidR="000A4517" w:rsidRPr="00283B33" w:rsidRDefault="000A4517" w:rsidP="000A4517">
      <w:pPr>
        <w:pStyle w:val="a5"/>
        <w:numPr>
          <w:ilvl w:val="2"/>
          <w:numId w:val="16"/>
        </w:numPr>
        <w:suppressAutoHyphens/>
        <w:spacing w:line="276" w:lineRule="auto"/>
        <w:ind w:left="0" w:firstLine="709"/>
        <w:rPr>
          <w:rFonts w:eastAsia="Times New Roman"/>
          <w:bCs/>
          <w:sz w:val="28"/>
          <w:szCs w:val="28"/>
        </w:rPr>
      </w:pPr>
      <w:r w:rsidRPr="00283B33">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A4517" w:rsidRPr="00283B33" w:rsidRDefault="000A4517" w:rsidP="000A4517">
      <w:pPr>
        <w:pStyle w:val="a5"/>
        <w:numPr>
          <w:ilvl w:val="2"/>
          <w:numId w:val="16"/>
        </w:numPr>
        <w:suppressAutoHyphens/>
        <w:spacing w:line="276" w:lineRule="auto"/>
        <w:ind w:left="0" w:firstLine="709"/>
        <w:rPr>
          <w:rFonts w:eastAsia="Times New Roman"/>
          <w:bCs/>
          <w:sz w:val="28"/>
          <w:szCs w:val="28"/>
        </w:rPr>
      </w:pPr>
      <w:r w:rsidRPr="00283B33">
        <w:rPr>
          <w:rFonts w:eastAsia="Times New Roman"/>
          <w:bCs/>
          <w:sz w:val="28"/>
          <w:szCs w:val="28"/>
        </w:rPr>
        <w:t xml:space="preserve">Цены необходимо приводить в драмах с учетом всех возможных расходов участника. </w:t>
      </w:r>
    </w:p>
    <w:p w:rsidR="000A4517" w:rsidRPr="00283B33" w:rsidRDefault="000A4517" w:rsidP="000A4517">
      <w:pPr>
        <w:pStyle w:val="a5"/>
        <w:numPr>
          <w:ilvl w:val="2"/>
          <w:numId w:val="16"/>
        </w:numPr>
        <w:suppressAutoHyphens/>
        <w:spacing w:line="276" w:lineRule="auto"/>
        <w:ind w:left="0" w:firstLine="709"/>
        <w:rPr>
          <w:rFonts w:eastAsia="Times New Roman"/>
          <w:bCs/>
          <w:sz w:val="28"/>
          <w:szCs w:val="28"/>
        </w:rPr>
      </w:pPr>
      <w:r w:rsidRPr="00283B33">
        <w:rPr>
          <w:rFonts w:eastAsia="Times New Roman"/>
          <w:bCs/>
          <w:sz w:val="28"/>
          <w:szCs w:val="28"/>
        </w:rPr>
        <w:t>Цены должны быть указаны с учетом НДС и без учета НДС.</w:t>
      </w:r>
    </w:p>
    <w:p w:rsidR="000A4517" w:rsidRPr="00283B33" w:rsidRDefault="000A4517" w:rsidP="000A4517">
      <w:pPr>
        <w:pStyle w:val="a5"/>
        <w:numPr>
          <w:ilvl w:val="2"/>
          <w:numId w:val="16"/>
        </w:numPr>
        <w:suppressAutoHyphens/>
        <w:spacing w:line="276" w:lineRule="auto"/>
        <w:ind w:left="0" w:firstLine="709"/>
        <w:rPr>
          <w:rFonts w:eastAsia="Times New Roman"/>
          <w:bCs/>
          <w:sz w:val="28"/>
          <w:szCs w:val="28"/>
        </w:rPr>
      </w:pPr>
      <w:r w:rsidRPr="00283B33">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A4517" w:rsidRPr="00283B33" w:rsidRDefault="000A4517" w:rsidP="000A4517">
      <w:pPr>
        <w:pStyle w:val="a5"/>
        <w:numPr>
          <w:ilvl w:val="2"/>
          <w:numId w:val="16"/>
        </w:numPr>
        <w:suppressAutoHyphens/>
        <w:spacing w:line="276" w:lineRule="auto"/>
        <w:ind w:left="0" w:firstLine="709"/>
        <w:rPr>
          <w:rFonts w:eastAsia="Times New Roman"/>
          <w:bCs/>
          <w:sz w:val="28"/>
          <w:szCs w:val="28"/>
        </w:rPr>
      </w:pPr>
      <w:r w:rsidRPr="00283B33">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283B33">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0A4517" w:rsidRPr="00283B33" w:rsidRDefault="000A4517" w:rsidP="000A4517">
      <w:pPr>
        <w:pStyle w:val="a5"/>
        <w:numPr>
          <w:ilvl w:val="2"/>
          <w:numId w:val="16"/>
        </w:numPr>
        <w:suppressAutoHyphens/>
        <w:spacing w:line="276" w:lineRule="auto"/>
        <w:ind w:left="0" w:firstLine="709"/>
        <w:rPr>
          <w:rFonts w:eastAsia="Times New Roman"/>
          <w:bCs/>
          <w:sz w:val="28"/>
          <w:szCs w:val="28"/>
        </w:rPr>
      </w:pPr>
      <w:r w:rsidRPr="00283B33">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A4517" w:rsidRPr="00283B33" w:rsidRDefault="000A4517" w:rsidP="000A4517">
      <w:pPr>
        <w:spacing w:line="276" w:lineRule="auto"/>
        <w:jc w:val="both"/>
        <w:rPr>
          <w:sz w:val="28"/>
          <w:szCs w:val="28"/>
        </w:rPr>
      </w:pPr>
    </w:p>
    <w:p w:rsidR="000A4517" w:rsidRPr="00283B33"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00276049"/>
      <w:r w:rsidRPr="00283B33">
        <w:rPr>
          <w:rFonts w:ascii="Times New Roman" w:hAnsi="Times New Roman" w:cs="Times New Roman"/>
          <w:sz w:val="28"/>
          <w:szCs w:val="28"/>
        </w:rPr>
        <w:t>Заключение договора</w:t>
      </w:r>
      <w:bookmarkEnd w:id="36"/>
      <w:bookmarkEnd w:id="37"/>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 xml:space="preserve">Участник, признанный победителем запроса </w:t>
      </w:r>
      <w:r w:rsidR="0034704E" w:rsidRPr="00283B33">
        <w:rPr>
          <w:sz w:val="28"/>
          <w:szCs w:val="28"/>
        </w:rPr>
        <w:t>котировок</w:t>
      </w:r>
      <w:r w:rsidRPr="00283B33">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283B33">
        <w:rPr>
          <w:b/>
          <w:i/>
          <w:sz w:val="28"/>
          <w:szCs w:val="28"/>
        </w:rPr>
        <w:t xml:space="preserve"> </w:t>
      </w:r>
      <w:r w:rsidRPr="00283B33">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7C6FE5" w:rsidRPr="00776F44" w:rsidRDefault="007C6FE5" w:rsidP="007C6FE5">
      <w:pPr>
        <w:pStyle w:val="a5"/>
        <w:numPr>
          <w:ilvl w:val="2"/>
          <w:numId w:val="16"/>
        </w:numPr>
        <w:suppressAutoHyphens/>
        <w:spacing w:line="276" w:lineRule="auto"/>
        <w:ind w:left="0" w:firstLine="709"/>
        <w:rPr>
          <w:sz w:val="28"/>
          <w:szCs w:val="28"/>
        </w:rPr>
      </w:pPr>
      <w:r w:rsidRPr="00776F44">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0A4517" w:rsidRPr="00283B33" w:rsidRDefault="009A073B" w:rsidP="000A4517">
      <w:pPr>
        <w:pStyle w:val="a5"/>
        <w:numPr>
          <w:ilvl w:val="2"/>
          <w:numId w:val="16"/>
        </w:numPr>
        <w:suppressAutoHyphens/>
        <w:spacing w:line="276" w:lineRule="auto"/>
        <w:ind w:left="0" w:firstLine="709"/>
        <w:rPr>
          <w:sz w:val="28"/>
          <w:szCs w:val="28"/>
        </w:rPr>
      </w:pPr>
      <w:r w:rsidRPr="00283B33">
        <w:rPr>
          <w:sz w:val="28"/>
          <w:szCs w:val="28"/>
        </w:rPr>
        <w:lastRenderedPageBreak/>
        <w:t xml:space="preserve"> </w:t>
      </w:r>
      <w:r w:rsidR="000A4517" w:rsidRPr="00283B33">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283B33">
        <w:rPr>
          <w:sz w:val="28"/>
          <w:szCs w:val="28"/>
        </w:rPr>
        <w:lastRenderedPageBreak/>
        <w:t>может быть заключен с участником, котировочной заявке которого присвоен второй номер.</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0A4517" w:rsidRPr="00283B33" w:rsidRDefault="000A4517" w:rsidP="000A4517">
      <w:pPr>
        <w:pStyle w:val="a3"/>
        <w:spacing w:line="276" w:lineRule="auto"/>
        <w:ind w:left="0"/>
        <w:jc w:val="both"/>
        <w:rPr>
          <w:sz w:val="28"/>
          <w:szCs w:val="28"/>
        </w:rPr>
      </w:pPr>
    </w:p>
    <w:p w:rsidR="000A4517" w:rsidRPr="00283B33"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00276050"/>
      <w:r w:rsidRPr="00283B33">
        <w:rPr>
          <w:rFonts w:ascii="Times New Roman" w:hAnsi="Times New Roman" w:cs="Times New Roman"/>
          <w:sz w:val="28"/>
          <w:szCs w:val="28"/>
        </w:rPr>
        <w:t>Исполнение, изменение, расторжение договора</w:t>
      </w:r>
      <w:bookmarkEnd w:id="38"/>
      <w:bookmarkEnd w:id="39"/>
    </w:p>
    <w:p w:rsidR="000A4517" w:rsidRPr="00283B33" w:rsidRDefault="000A4517" w:rsidP="000A4517">
      <w:pPr>
        <w:spacing w:line="276" w:lineRule="auto"/>
        <w:rPr>
          <w:sz w:val="28"/>
          <w:szCs w:val="28"/>
        </w:rPr>
      </w:pP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283B33">
        <w:rPr>
          <w:sz w:val="28"/>
          <w:szCs w:val="28"/>
        </w:rPr>
        <w:lastRenderedPageBreak/>
        <w:t>числе конечных), и о составе исполнительных органов, с подтверждением соответствующими документами.</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A4517" w:rsidRPr="00283B33" w:rsidRDefault="000A4517" w:rsidP="000A4517">
      <w:pPr>
        <w:pStyle w:val="a5"/>
        <w:numPr>
          <w:ilvl w:val="2"/>
          <w:numId w:val="16"/>
        </w:numPr>
        <w:suppressAutoHyphens/>
        <w:spacing w:line="276" w:lineRule="auto"/>
        <w:ind w:left="0" w:firstLine="709"/>
        <w:rPr>
          <w:sz w:val="28"/>
          <w:szCs w:val="28"/>
        </w:rPr>
      </w:pPr>
      <w:r w:rsidRPr="00283B33">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283B33">
        <w:rPr>
          <w:i/>
          <w:sz w:val="28"/>
          <w:szCs w:val="28"/>
        </w:rPr>
        <w:t>.</w:t>
      </w:r>
      <w:r w:rsidRPr="00283B33">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E53C9" w:rsidRPr="00283B33" w:rsidRDefault="009E53C9" w:rsidP="009E53C9">
      <w:pPr>
        <w:pStyle w:val="12"/>
        <w:spacing w:line="276" w:lineRule="auto"/>
        <w:ind w:firstLine="0"/>
        <w:jc w:val="right"/>
        <w:rPr>
          <w:rFonts w:eastAsia="MS Mincho"/>
          <w:szCs w:val="28"/>
        </w:rPr>
        <w:sectPr w:rsidR="009E53C9" w:rsidRPr="00283B33"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283B33" w:rsidRDefault="0064449E" w:rsidP="00CD5931">
      <w:pPr>
        <w:pStyle w:val="3"/>
        <w:spacing w:before="0" w:after="0" w:line="276" w:lineRule="auto"/>
        <w:jc w:val="right"/>
        <w:rPr>
          <w:rFonts w:ascii="Times New Roman" w:hAnsi="Times New Roman" w:cs="Times New Roman"/>
          <w:b w:val="0"/>
          <w:sz w:val="28"/>
          <w:szCs w:val="28"/>
        </w:rPr>
      </w:pPr>
      <w:bookmarkStart w:id="40" w:name="_Toc200276051"/>
      <w:r w:rsidRPr="00283B33">
        <w:rPr>
          <w:rFonts w:ascii="Times New Roman" w:hAnsi="Times New Roman" w:cs="Times New Roman"/>
          <w:b w:val="0"/>
          <w:sz w:val="28"/>
          <w:szCs w:val="28"/>
        </w:rPr>
        <w:lastRenderedPageBreak/>
        <w:t>Приложение № 2</w:t>
      </w:r>
      <w:bookmarkEnd w:id="40"/>
    </w:p>
    <w:p w:rsidR="000E6385" w:rsidRPr="00283B33" w:rsidRDefault="0064449E" w:rsidP="007572A2">
      <w:pPr>
        <w:spacing w:line="276" w:lineRule="auto"/>
        <w:jc w:val="right"/>
        <w:rPr>
          <w:sz w:val="28"/>
          <w:szCs w:val="28"/>
        </w:rPr>
      </w:pPr>
      <w:r w:rsidRPr="00283B33">
        <w:rPr>
          <w:sz w:val="28"/>
          <w:szCs w:val="28"/>
        </w:rPr>
        <w:t xml:space="preserve">     </w:t>
      </w:r>
      <w:r w:rsidR="000E6385" w:rsidRPr="00283B33">
        <w:rPr>
          <w:sz w:val="28"/>
          <w:szCs w:val="28"/>
        </w:rPr>
        <w:t xml:space="preserve">к извещению о проведении запроса котировок </w:t>
      </w:r>
    </w:p>
    <w:p w:rsidR="00F66606" w:rsidRPr="00776F44" w:rsidRDefault="000E6385" w:rsidP="00F66606">
      <w:pPr>
        <w:spacing w:line="276" w:lineRule="auto"/>
        <w:jc w:val="right"/>
        <w:rPr>
          <w:sz w:val="28"/>
          <w:szCs w:val="28"/>
          <w:lang w:val="hy-AM"/>
        </w:rPr>
      </w:pPr>
      <w:r w:rsidRPr="00283B33">
        <w:rPr>
          <w:sz w:val="28"/>
          <w:szCs w:val="28"/>
        </w:rPr>
        <w:t>№ЮКЖД-</w:t>
      </w:r>
      <w:r w:rsidRPr="00776F44">
        <w:rPr>
          <w:sz w:val="28"/>
          <w:szCs w:val="28"/>
        </w:rPr>
        <w:t xml:space="preserve">ЗКЦ </w:t>
      </w:r>
      <w:r w:rsidR="00E627AB" w:rsidRPr="00776F44">
        <w:rPr>
          <w:sz w:val="28"/>
          <w:szCs w:val="28"/>
        </w:rPr>
        <w:t>02</w:t>
      </w:r>
      <w:r w:rsidR="00A5731D" w:rsidRPr="00776F44">
        <w:rPr>
          <w:sz w:val="28"/>
          <w:szCs w:val="28"/>
          <w:lang w:val="hy-AM"/>
        </w:rPr>
        <w:t>5/</w:t>
      </w:r>
      <w:r w:rsidR="00593F69" w:rsidRPr="00776F44">
        <w:rPr>
          <w:sz w:val="28"/>
          <w:szCs w:val="28"/>
        </w:rPr>
        <w:t>0</w:t>
      </w:r>
      <w:r w:rsidR="00776F44" w:rsidRPr="00776F44">
        <w:rPr>
          <w:sz w:val="28"/>
          <w:szCs w:val="28"/>
          <w:lang w:val="hy-AM"/>
        </w:rPr>
        <w:t>58</w:t>
      </w:r>
    </w:p>
    <w:p w:rsidR="00F66606" w:rsidRPr="00283B33" w:rsidRDefault="00F66606" w:rsidP="00F66606">
      <w:pPr>
        <w:shd w:val="clear" w:color="auto" w:fill="FFFFFF"/>
        <w:ind w:left="5"/>
        <w:jc w:val="center"/>
        <w:rPr>
          <w:b/>
          <w:bCs/>
          <w:sz w:val="28"/>
          <w:szCs w:val="28"/>
        </w:rPr>
      </w:pPr>
    </w:p>
    <w:p w:rsidR="00F66606" w:rsidRPr="00A91833" w:rsidRDefault="00F66606" w:rsidP="00F66606">
      <w:pPr>
        <w:shd w:val="clear" w:color="auto" w:fill="FFFFFF"/>
        <w:ind w:left="5"/>
        <w:jc w:val="center"/>
        <w:rPr>
          <w:b/>
          <w:bCs/>
          <w:sz w:val="28"/>
          <w:szCs w:val="28"/>
        </w:rPr>
      </w:pPr>
      <w:r w:rsidRPr="00A91833">
        <w:rPr>
          <w:b/>
          <w:bCs/>
          <w:sz w:val="28"/>
          <w:szCs w:val="28"/>
        </w:rPr>
        <w:t>ТЕХНИЧЕСКОЕ ЗАДАНИЕ</w:t>
      </w:r>
    </w:p>
    <w:p w:rsidR="00DC312C" w:rsidRPr="00A91833" w:rsidRDefault="00B73369" w:rsidP="00B73369">
      <w:pPr>
        <w:pStyle w:val="a3"/>
        <w:suppressAutoHyphens/>
        <w:ind w:left="786"/>
        <w:jc w:val="center"/>
        <w:rPr>
          <w:rFonts w:eastAsia="MS Mincho"/>
          <w:b/>
          <w:sz w:val="28"/>
          <w:szCs w:val="28"/>
        </w:rPr>
      </w:pPr>
      <w:r w:rsidRPr="00A91833">
        <w:rPr>
          <w:b/>
          <w:sz w:val="28"/>
          <w:szCs w:val="28"/>
          <w:lang w:val="ru-RU" w:eastAsia="ru-RU"/>
        </w:rPr>
        <w:t xml:space="preserve">на предоставление услуг </w:t>
      </w:r>
      <w:r w:rsidR="00EF77BC" w:rsidRPr="00A91833">
        <w:rPr>
          <w:b/>
          <w:sz w:val="28"/>
          <w:szCs w:val="28"/>
          <w:lang w:val="ru-RU" w:eastAsia="ru-RU"/>
        </w:rPr>
        <w:t xml:space="preserve">по </w:t>
      </w:r>
      <w:r w:rsidR="00234756" w:rsidRPr="00A91833">
        <w:rPr>
          <w:b/>
          <w:sz w:val="28"/>
          <w:szCs w:val="28"/>
          <w:lang w:val="ru-RU" w:eastAsia="ru-RU"/>
        </w:rPr>
        <w:t>устройств</w:t>
      </w:r>
      <w:r w:rsidR="00EF77BC" w:rsidRPr="00A91833">
        <w:rPr>
          <w:b/>
          <w:sz w:val="28"/>
          <w:szCs w:val="28"/>
          <w:lang w:val="ru-RU" w:eastAsia="ru-RU"/>
        </w:rPr>
        <w:t>у</w:t>
      </w:r>
      <w:r w:rsidR="00234756" w:rsidRPr="00A91833">
        <w:rPr>
          <w:b/>
          <w:sz w:val="28"/>
          <w:szCs w:val="28"/>
          <w:lang w:val="ru-RU" w:eastAsia="ru-RU"/>
        </w:rPr>
        <w:t xml:space="preserve"> туалета внутри здания поста ЭЦ на станции </w:t>
      </w:r>
      <w:r w:rsidR="009C6467" w:rsidRPr="00A91833">
        <w:rPr>
          <w:b/>
          <w:sz w:val="28"/>
          <w:szCs w:val="28"/>
          <w:lang w:val="ru-RU" w:eastAsia="ru-RU"/>
        </w:rPr>
        <w:t>Агин</w:t>
      </w:r>
      <w:r w:rsidR="008F3D0F" w:rsidRPr="00A91833">
        <w:rPr>
          <w:b/>
          <w:sz w:val="28"/>
          <w:szCs w:val="28"/>
          <w:lang w:val="ru-RU" w:eastAsia="ru-RU"/>
        </w:rPr>
        <w:t xml:space="preserve"> (инвентарный номер </w:t>
      </w:r>
      <w:r w:rsidR="00DD59EB" w:rsidRPr="00A91833">
        <w:rPr>
          <w:b/>
          <w:sz w:val="28"/>
          <w:szCs w:val="28"/>
          <w:lang w:val="ru-RU" w:eastAsia="ru-RU"/>
        </w:rPr>
        <w:t>20020012</w:t>
      </w:r>
      <w:r w:rsidR="008F3D0F" w:rsidRPr="00A91833">
        <w:rPr>
          <w:b/>
          <w:sz w:val="28"/>
          <w:szCs w:val="28"/>
          <w:lang w:val="ru-RU" w:eastAsia="ru-RU"/>
        </w:rPr>
        <w:t>)</w:t>
      </w:r>
    </w:p>
    <w:p w:rsidR="00967BF6" w:rsidRPr="002E3FB6" w:rsidRDefault="00967BF6" w:rsidP="00DC312C">
      <w:pPr>
        <w:pStyle w:val="a3"/>
        <w:suppressAutoHyphens/>
        <w:ind w:left="786"/>
        <w:rPr>
          <w:rFonts w:eastAsia="MS Mincho"/>
          <w:b/>
          <w:sz w:val="28"/>
          <w:szCs w:val="28"/>
          <w:highlight w:val="yellow"/>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6265"/>
      </w:tblGrid>
      <w:tr w:rsidR="00C40701" w:rsidRPr="006F738D" w:rsidTr="002E3FB6">
        <w:tc>
          <w:tcPr>
            <w:tcW w:w="3828"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rPr>
                <w:rFonts w:ascii="Sylfaen" w:hAnsi="Sylfaen"/>
                <w:b/>
                <w:lang w:val="hy-AM"/>
              </w:rPr>
            </w:pPr>
            <w:r w:rsidRPr="00776F44">
              <w:rPr>
                <w:rFonts w:ascii="Sylfaen" w:hAnsi="Sylfaen"/>
                <w:b/>
                <w:lang w:val="hy-AM"/>
              </w:rPr>
              <w:t xml:space="preserve">Перечень основных данных и требований / </w:t>
            </w:r>
            <w:r w:rsidRPr="00776F44">
              <w:rPr>
                <w:rFonts w:ascii="Sylfaen" w:hAnsi="Sylfaen" w:cs="Sylfaen"/>
                <w:b/>
                <w:lang w:val="hy-AM"/>
              </w:rPr>
              <w:t>Հիմնական</w:t>
            </w:r>
            <w:r w:rsidRPr="00776F44">
              <w:rPr>
                <w:rFonts w:ascii="Sylfaen" w:hAnsi="Sylfaen"/>
                <w:b/>
                <w:lang w:val="hy-AM"/>
              </w:rPr>
              <w:t xml:space="preserve"> </w:t>
            </w:r>
            <w:r w:rsidRPr="00776F44">
              <w:rPr>
                <w:rFonts w:ascii="Sylfaen" w:hAnsi="Sylfaen" w:cs="Sylfaen"/>
                <w:b/>
                <w:lang w:val="hy-AM"/>
              </w:rPr>
              <w:t>տվյալների</w:t>
            </w:r>
            <w:r w:rsidRPr="00776F44">
              <w:rPr>
                <w:rFonts w:ascii="Sylfaen" w:hAnsi="Sylfaen"/>
                <w:b/>
                <w:lang w:val="hy-AM"/>
              </w:rPr>
              <w:t xml:space="preserve"> </w:t>
            </w:r>
            <w:r w:rsidRPr="00776F44">
              <w:rPr>
                <w:rFonts w:ascii="Sylfaen" w:hAnsi="Sylfaen" w:cs="Sylfaen"/>
                <w:b/>
                <w:lang w:val="hy-AM"/>
              </w:rPr>
              <w:t>և</w:t>
            </w:r>
            <w:r w:rsidRPr="00776F44">
              <w:rPr>
                <w:rFonts w:ascii="Sylfaen" w:hAnsi="Sylfaen"/>
                <w:b/>
                <w:lang w:val="hy-AM"/>
              </w:rPr>
              <w:t xml:space="preserve"> </w:t>
            </w:r>
            <w:r w:rsidRPr="00776F44">
              <w:rPr>
                <w:rFonts w:ascii="Sylfaen" w:hAnsi="Sylfaen" w:cs="Sylfaen"/>
                <w:b/>
                <w:lang w:val="hy-AM"/>
              </w:rPr>
              <w:t>պահանջների</w:t>
            </w:r>
            <w:r w:rsidRPr="00776F44">
              <w:rPr>
                <w:rFonts w:ascii="Sylfaen" w:hAnsi="Sylfaen"/>
                <w:b/>
                <w:lang w:val="hy-AM"/>
              </w:rPr>
              <w:t xml:space="preserve"> </w:t>
            </w:r>
            <w:r w:rsidRPr="00776F44">
              <w:rPr>
                <w:rFonts w:ascii="Sylfaen" w:hAnsi="Sylfaen" w:cs="Sylfaen"/>
                <w:b/>
                <w:lang w:val="hy-AM"/>
              </w:rPr>
              <w:t>ցանկ</w:t>
            </w:r>
          </w:p>
        </w:tc>
        <w:tc>
          <w:tcPr>
            <w:tcW w:w="6265"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rPr>
                <w:rFonts w:ascii="Sylfaen" w:hAnsi="Sylfaen"/>
                <w:b/>
              </w:rPr>
            </w:pPr>
            <w:r w:rsidRPr="00776F44">
              <w:rPr>
                <w:rFonts w:ascii="Sylfaen" w:hAnsi="Sylfaen"/>
                <w:b/>
                <w:lang w:val="hy-AM"/>
              </w:rPr>
              <w:t xml:space="preserve"> Основные данные и требования/ </w:t>
            </w:r>
            <w:r w:rsidRPr="00776F44">
              <w:rPr>
                <w:rFonts w:ascii="Sylfaen" w:hAnsi="Sylfaen" w:cs="Sylfaen"/>
                <w:b/>
                <w:lang w:val="hy-AM"/>
              </w:rPr>
              <w:t>Հիմնական</w:t>
            </w:r>
            <w:r w:rsidRPr="00776F44">
              <w:rPr>
                <w:rFonts w:ascii="Sylfaen" w:hAnsi="Sylfaen"/>
                <w:b/>
                <w:lang w:val="hy-AM"/>
              </w:rPr>
              <w:t xml:space="preserve"> </w:t>
            </w:r>
            <w:r w:rsidRPr="00776F44">
              <w:rPr>
                <w:rFonts w:ascii="Sylfaen" w:hAnsi="Sylfaen" w:cs="Sylfaen"/>
                <w:b/>
                <w:lang w:val="hy-AM"/>
              </w:rPr>
              <w:t>տվ</w:t>
            </w:r>
            <w:r w:rsidRPr="00776F44">
              <w:rPr>
                <w:rFonts w:ascii="Sylfaen" w:hAnsi="Sylfaen" w:cs="Sylfaen"/>
                <w:b/>
              </w:rPr>
              <w:t>յալներ</w:t>
            </w:r>
            <w:r w:rsidRPr="00776F44">
              <w:rPr>
                <w:rFonts w:ascii="Sylfaen" w:hAnsi="Sylfaen"/>
                <w:b/>
              </w:rPr>
              <w:t xml:space="preserve"> </w:t>
            </w:r>
            <w:r w:rsidRPr="00776F44">
              <w:rPr>
                <w:rFonts w:ascii="Sylfaen" w:hAnsi="Sylfaen" w:cs="Sylfaen"/>
                <w:b/>
              </w:rPr>
              <w:t>և</w:t>
            </w:r>
            <w:r w:rsidRPr="00776F44">
              <w:rPr>
                <w:rFonts w:ascii="Sylfaen" w:hAnsi="Sylfaen"/>
                <w:b/>
              </w:rPr>
              <w:t xml:space="preserve"> </w:t>
            </w:r>
            <w:r w:rsidRPr="00776F44">
              <w:rPr>
                <w:rFonts w:ascii="Sylfaen" w:hAnsi="Sylfaen" w:cs="Sylfaen"/>
                <w:b/>
              </w:rPr>
              <w:t>պահանջներ</w:t>
            </w:r>
          </w:p>
        </w:tc>
      </w:tr>
      <w:tr w:rsidR="00C40701" w:rsidRPr="006F738D" w:rsidTr="002E3FB6">
        <w:trPr>
          <w:trHeight w:val="1016"/>
        </w:trPr>
        <w:tc>
          <w:tcPr>
            <w:tcW w:w="3828"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rPr>
                <w:rFonts w:ascii="Sylfaen" w:hAnsi="Sylfaen"/>
              </w:rPr>
            </w:pPr>
            <w:r w:rsidRPr="00776F44">
              <w:rPr>
                <w:rFonts w:ascii="Sylfaen" w:hAnsi="Sylfaen"/>
              </w:rPr>
              <w:t xml:space="preserve">Общие положения / </w:t>
            </w:r>
            <w:r w:rsidRPr="00776F44">
              <w:rPr>
                <w:rFonts w:ascii="Sylfaen" w:hAnsi="Sylfaen" w:cs="Sylfaen"/>
              </w:rPr>
              <w:t>Ընդհանուր</w:t>
            </w:r>
            <w:r w:rsidRPr="00776F44">
              <w:rPr>
                <w:rFonts w:ascii="Sylfaen" w:hAnsi="Sylfaen"/>
              </w:rPr>
              <w:t xml:space="preserve"> </w:t>
            </w:r>
            <w:r w:rsidRPr="00776F44">
              <w:rPr>
                <w:rFonts w:ascii="Sylfaen" w:hAnsi="Sylfaen" w:cs="Sylfaen"/>
              </w:rPr>
              <w:t>դրույթներ</w:t>
            </w:r>
          </w:p>
        </w:tc>
        <w:tc>
          <w:tcPr>
            <w:tcW w:w="6265" w:type="dxa"/>
            <w:tcBorders>
              <w:top w:val="single" w:sz="4" w:space="0" w:color="000000"/>
              <w:left w:val="single" w:sz="4" w:space="0" w:color="000000"/>
              <w:bottom w:val="single" w:sz="4" w:space="0" w:color="000000"/>
              <w:right w:val="single" w:sz="4" w:space="0" w:color="000000"/>
            </w:tcBorders>
          </w:tcPr>
          <w:p w:rsidR="00C40701" w:rsidRPr="00776F44" w:rsidRDefault="00C40701" w:rsidP="00564FCC">
            <w:pPr>
              <w:spacing w:before="100" w:beforeAutospacing="1" w:after="100" w:afterAutospacing="1"/>
              <w:ind w:left="72"/>
              <w:contextualSpacing/>
              <w:jc w:val="both"/>
              <w:rPr>
                <w:rFonts w:ascii="Sylfaen" w:hAnsi="Sylfaen"/>
                <w:lang w:val="hy-AM"/>
              </w:rPr>
            </w:pPr>
            <w:r w:rsidRPr="00776F44">
              <w:rPr>
                <w:rFonts w:ascii="Sylfaen" w:hAnsi="Sylfaen"/>
                <w:bCs/>
              </w:rPr>
              <w:t>Устройство туалета внутри здания поста ЭЦ на станции Агин/</w:t>
            </w:r>
            <w:r w:rsidRPr="00776F44">
              <w:rPr>
                <w:rFonts w:ascii="Sylfaen" w:hAnsi="Sylfaen"/>
                <w:bCs/>
                <w:lang w:val="hy-AM"/>
              </w:rPr>
              <w:t xml:space="preserve"> </w:t>
            </w:r>
            <w:r w:rsidR="0062491E" w:rsidRPr="00776F44">
              <w:rPr>
                <w:rFonts w:ascii="Sylfaen" w:hAnsi="Sylfaen" w:cs="Sylfaen"/>
              </w:rPr>
              <w:t xml:space="preserve">Աղին </w:t>
            </w:r>
            <w:r w:rsidRPr="00776F44">
              <w:rPr>
                <w:rFonts w:ascii="Sylfaen" w:hAnsi="Sylfaen"/>
                <w:bCs/>
                <w:lang w:val="hy-AM"/>
              </w:rPr>
              <w:t>կայարանի Է</w:t>
            </w:r>
            <w:r w:rsidR="00564FCC" w:rsidRPr="00776F44">
              <w:rPr>
                <w:rFonts w:ascii="Sylfaen" w:hAnsi="Sylfaen"/>
                <w:bCs/>
                <w:lang w:val="hy-AM"/>
              </w:rPr>
              <w:t>Կ</w:t>
            </w:r>
            <w:r w:rsidRPr="00776F44">
              <w:rPr>
                <w:rFonts w:ascii="Sylfaen" w:hAnsi="Sylfaen"/>
                <w:bCs/>
                <w:lang w:val="hy-AM"/>
              </w:rPr>
              <w:t xml:space="preserve"> կետի շենքում զուգարանի կառուցում</w:t>
            </w:r>
          </w:p>
        </w:tc>
      </w:tr>
      <w:tr w:rsidR="00C40701" w:rsidRPr="00514D4D" w:rsidTr="002E3FB6">
        <w:trPr>
          <w:trHeight w:val="1112"/>
        </w:trPr>
        <w:tc>
          <w:tcPr>
            <w:tcW w:w="3828"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widowControl w:val="0"/>
              <w:autoSpaceDE w:val="0"/>
              <w:autoSpaceDN w:val="0"/>
              <w:adjustRightInd w:val="0"/>
              <w:rPr>
                <w:rFonts w:ascii="Sylfaen" w:hAnsi="Sylfaen"/>
                <w:lang w:val="hy-AM" w:eastAsia="x-none"/>
              </w:rPr>
            </w:pPr>
            <w:r w:rsidRPr="00776F44">
              <w:rPr>
                <w:rFonts w:ascii="Sylfaen" w:hAnsi="Sylfaen"/>
                <w:lang w:val="hy-AM" w:eastAsia="x-none"/>
              </w:rPr>
              <w:t>Наименование заказчика/Պատվիրատուի անվանումը</w:t>
            </w:r>
          </w:p>
        </w:tc>
        <w:tc>
          <w:tcPr>
            <w:tcW w:w="6265"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jc w:val="both"/>
              <w:rPr>
                <w:rFonts w:ascii="Sylfaen" w:hAnsi="Sylfaen"/>
                <w:bCs/>
                <w:lang w:val="hy-AM"/>
              </w:rPr>
            </w:pPr>
            <w:r w:rsidRPr="00776F44">
              <w:rPr>
                <w:rFonts w:ascii="Sylfaen" w:hAnsi="Sylfaen"/>
                <w:color w:val="000000"/>
                <w:lang w:val="hy-AM"/>
              </w:rPr>
              <w:t xml:space="preserve">Дирекция материально-технологического обеспечения ЗАО «ЮКЖД»  </w:t>
            </w:r>
            <w:r w:rsidRPr="00776F44">
              <w:rPr>
                <w:rFonts w:ascii="Sylfaen" w:hAnsi="Sylfaen"/>
                <w:lang w:val="hy-AM" w:eastAsia="x-none"/>
              </w:rPr>
              <w:t xml:space="preserve"> </w:t>
            </w:r>
            <w:r w:rsidRPr="00776F44">
              <w:rPr>
                <w:rFonts w:ascii="Sylfaen" w:hAnsi="Sylfaen"/>
                <w:color w:val="000000"/>
                <w:lang w:val="hy-AM"/>
              </w:rPr>
              <w:t>/</w:t>
            </w:r>
            <w:r w:rsidRPr="00776F44">
              <w:rPr>
                <w:rFonts w:ascii="Sylfaen" w:hAnsi="Sylfaen"/>
                <w:lang w:val="hy-AM" w:eastAsia="x-none"/>
              </w:rPr>
              <w:t xml:space="preserve"> «ՀԿԵ» ՓԲԸ ն</w:t>
            </w:r>
            <w:r w:rsidRPr="00776F44">
              <w:rPr>
                <w:rFonts w:ascii="Sylfaen" w:hAnsi="Sylfaen"/>
                <w:color w:val="000000"/>
                <w:lang w:val="hy-AM"/>
              </w:rPr>
              <w:t>յութա-տեխնոլոգիական մատակարարաման տնօրինություն</w:t>
            </w:r>
          </w:p>
        </w:tc>
      </w:tr>
      <w:tr w:rsidR="00C40701" w:rsidRPr="00514D4D" w:rsidTr="002E3FB6">
        <w:trPr>
          <w:trHeight w:val="1124"/>
        </w:trPr>
        <w:tc>
          <w:tcPr>
            <w:tcW w:w="3828"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rPr>
                <w:rFonts w:ascii="Sylfaen" w:hAnsi="Sylfaen"/>
                <w:lang w:val="hy-AM"/>
              </w:rPr>
            </w:pPr>
            <w:r w:rsidRPr="00776F44">
              <w:rPr>
                <w:rFonts w:ascii="Sylfaen" w:hAnsi="Sylfaen"/>
                <w:lang w:val="hy-AM"/>
              </w:rPr>
              <w:t xml:space="preserve"> Требования к производству строительных работ и качеству работ / </w:t>
            </w:r>
            <w:r w:rsidRPr="00776F44">
              <w:rPr>
                <w:rFonts w:ascii="Sylfaen" w:hAnsi="Sylfaen" w:cs="Sylfaen"/>
                <w:lang w:val="hy-AM"/>
              </w:rPr>
              <w:t>Շինարարական</w:t>
            </w:r>
            <w:r w:rsidRPr="00776F44">
              <w:rPr>
                <w:rFonts w:ascii="Sylfaen" w:hAnsi="Sylfaen"/>
                <w:lang w:val="hy-AM"/>
              </w:rPr>
              <w:t xml:space="preserve">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կատարման</w:t>
            </w:r>
            <w:r w:rsidRPr="00776F44">
              <w:rPr>
                <w:rFonts w:ascii="Sylfaen" w:hAnsi="Sylfaen"/>
                <w:lang w:val="hy-AM"/>
              </w:rPr>
              <w:t xml:space="preserve"> </w:t>
            </w:r>
            <w:r w:rsidRPr="00776F44">
              <w:rPr>
                <w:rFonts w:ascii="Sylfaen" w:hAnsi="Sylfaen" w:cs="Sylfaen"/>
                <w:lang w:val="hy-AM"/>
              </w:rPr>
              <w:t>և</w:t>
            </w:r>
            <w:r w:rsidRPr="00776F44">
              <w:rPr>
                <w:rFonts w:ascii="Sylfaen" w:hAnsi="Sylfaen"/>
                <w:lang w:val="hy-AM"/>
              </w:rPr>
              <w:t xml:space="preserve">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որակի</w:t>
            </w:r>
            <w:r w:rsidRPr="00776F44">
              <w:rPr>
                <w:rFonts w:ascii="Sylfaen" w:hAnsi="Sylfaen"/>
                <w:lang w:val="hy-AM"/>
              </w:rPr>
              <w:t xml:space="preserve"> </w:t>
            </w:r>
            <w:r w:rsidRPr="00776F44">
              <w:rPr>
                <w:rFonts w:ascii="Sylfaen" w:hAnsi="Sylfaen" w:cs="Sylfaen"/>
                <w:lang w:val="hy-AM"/>
              </w:rPr>
              <w:t>պահանջներ</w:t>
            </w:r>
          </w:p>
        </w:tc>
        <w:tc>
          <w:tcPr>
            <w:tcW w:w="6265"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spacing w:before="120"/>
              <w:jc w:val="both"/>
              <w:rPr>
                <w:rFonts w:ascii="Sylfaen" w:eastAsia="Calibri" w:hAnsi="Sylfaen" w:cs="Sylfaen"/>
              </w:rPr>
            </w:pPr>
            <w:r w:rsidRPr="00776F44">
              <w:rPr>
                <w:rFonts w:ascii="Sylfaen" w:hAnsi="Sylfaen"/>
              </w:rPr>
              <w:t>Ремонт необходимо выполнить в соответствии с действующими нормами и правилами.</w:t>
            </w:r>
            <w:r w:rsidRPr="00776F44">
              <w:rPr>
                <w:rFonts w:ascii="Sylfaen" w:eastAsia="Calibri" w:hAnsi="Sylfaen"/>
              </w:rPr>
              <w:t xml:space="preserve"> Работы должны быть выполнены качественно, согласно </w:t>
            </w:r>
            <w:r w:rsidRPr="00776F44">
              <w:rPr>
                <w:rFonts w:ascii="Sylfaen" w:hAnsi="Sylfaen"/>
              </w:rPr>
              <w:t>настоящему техническому заданию</w:t>
            </w:r>
            <w:r w:rsidRPr="00776F44">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776F44">
              <w:rPr>
                <w:rFonts w:ascii="Sylfaen" w:eastAsia="Calibri" w:hAnsi="Sylfaen" w:cs="Sylfaen"/>
                <w:lang w:val="hy-AM"/>
              </w:rPr>
              <w:t xml:space="preserve"> </w:t>
            </w:r>
          </w:p>
          <w:p w:rsidR="00C40701" w:rsidRPr="00776F44" w:rsidRDefault="00C40701" w:rsidP="00C40701">
            <w:pPr>
              <w:spacing w:before="120"/>
              <w:jc w:val="both"/>
              <w:rPr>
                <w:rFonts w:ascii="Sylfaen" w:eastAsia="Calibri" w:hAnsi="Sylfaen"/>
                <w:lang w:val="hy-AM"/>
              </w:rPr>
            </w:pPr>
            <w:r w:rsidRPr="00776F44">
              <w:rPr>
                <w:rFonts w:ascii="Sylfaen" w:eastAsia="Calibri" w:hAnsi="Sylfaen" w:cs="Sylfaen"/>
                <w:lang w:val="hy-AM"/>
              </w:rPr>
              <w:t>Վերանորոգումը պետք</w:t>
            </w:r>
            <w:r w:rsidRPr="00776F44">
              <w:rPr>
                <w:rFonts w:ascii="Sylfaen" w:eastAsia="Calibri" w:hAnsi="Sylfaen"/>
                <w:lang w:val="hy-AM"/>
              </w:rPr>
              <w:t xml:space="preserve"> </w:t>
            </w:r>
            <w:r w:rsidRPr="00776F44">
              <w:rPr>
                <w:rFonts w:ascii="Sylfaen" w:eastAsia="Calibri" w:hAnsi="Sylfaen" w:cs="Sylfaen"/>
                <w:lang w:val="hy-AM"/>
              </w:rPr>
              <w:t>է</w:t>
            </w:r>
            <w:r w:rsidRPr="00776F44">
              <w:rPr>
                <w:rFonts w:ascii="Sylfaen" w:eastAsia="Calibri" w:hAnsi="Sylfaen"/>
                <w:lang w:val="hy-AM"/>
              </w:rPr>
              <w:t xml:space="preserve"> </w:t>
            </w:r>
            <w:r w:rsidRPr="00776F44">
              <w:rPr>
                <w:rFonts w:ascii="Sylfaen" w:eastAsia="Calibri" w:hAnsi="Sylfaen" w:cs="Sylfaen"/>
                <w:lang w:val="hy-AM"/>
              </w:rPr>
              <w:t>կատարել</w:t>
            </w:r>
            <w:r w:rsidRPr="00776F44">
              <w:rPr>
                <w:rFonts w:ascii="Sylfaen" w:eastAsia="Calibri" w:hAnsi="Sylfaen"/>
                <w:lang w:val="hy-AM"/>
              </w:rPr>
              <w:t xml:space="preserve"> գործող նորմերին և կանոններին համապատասխան. Աշխատանքները պետք է կատարվեն </w:t>
            </w:r>
            <w:r w:rsidRPr="00776F44">
              <w:rPr>
                <w:rFonts w:ascii="Sylfaen" w:eastAsia="Calibri" w:hAnsi="Sylfaen" w:cs="Sylfaen"/>
                <w:lang w:val="hy-AM"/>
              </w:rPr>
              <w:t>որակով՝</w:t>
            </w:r>
            <w:r w:rsidRPr="00776F44">
              <w:rPr>
                <w:rFonts w:ascii="Sylfaen" w:eastAsia="Calibri" w:hAnsi="Sylfaen"/>
                <w:lang w:val="hy-AM"/>
              </w:rPr>
              <w:t xml:space="preserve"> </w:t>
            </w:r>
            <w:r w:rsidRPr="00776F44">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C40701" w:rsidRPr="00514D4D" w:rsidTr="002E3FB6">
        <w:trPr>
          <w:trHeight w:val="769"/>
        </w:trPr>
        <w:tc>
          <w:tcPr>
            <w:tcW w:w="3828"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rPr>
                <w:rFonts w:ascii="Sylfaen" w:hAnsi="Sylfaen"/>
                <w:lang w:val="hy-AM"/>
              </w:rPr>
            </w:pPr>
            <w:r w:rsidRPr="00776F44">
              <w:rPr>
                <w:rFonts w:ascii="Sylfaen" w:hAnsi="Sylfaen"/>
                <w:lang w:val="hy-AM"/>
              </w:rPr>
              <w:t xml:space="preserve">Общие сроки и график выполнения работ. / </w:t>
            </w:r>
            <w:r w:rsidRPr="00776F44">
              <w:rPr>
                <w:rFonts w:ascii="Sylfaen" w:hAnsi="Sylfaen" w:cs="Sylfaen"/>
                <w:lang w:val="hy-AM"/>
              </w:rPr>
              <w:t>Ընդհանուր</w:t>
            </w:r>
            <w:r w:rsidRPr="00776F44">
              <w:rPr>
                <w:rFonts w:ascii="Sylfaen" w:hAnsi="Sylfaen"/>
                <w:lang w:val="hy-AM"/>
              </w:rPr>
              <w:t xml:space="preserve"> </w:t>
            </w:r>
            <w:r w:rsidRPr="00776F44">
              <w:rPr>
                <w:rFonts w:ascii="Sylfaen" w:hAnsi="Sylfaen" w:cs="Sylfaen"/>
                <w:lang w:val="hy-AM"/>
              </w:rPr>
              <w:t>ժամկետը</w:t>
            </w:r>
            <w:r w:rsidRPr="00776F44">
              <w:rPr>
                <w:rFonts w:ascii="Sylfaen" w:hAnsi="Sylfaen"/>
                <w:lang w:val="hy-AM"/>
              </w:rPr>
              <w:t xml:space="preserve"> </w:t>
            </w:r>
            <w:r w:rsidRPr="00776F44">
              <w:rPr>
                <w:rFonts w:ascii="Sylfaen" w:hAnsi="Sylfaen" w:cs="Sylfaen"/>
                <w:lang w:val="hy-AM"/>
              </w:rPr>
              <w:t>և</w:t>
            </w:r>
            <w:r w:rsidRPr="00776F44">
              <w:rPr>
                <w:rFonts w:ascii="Sylfaen" w:hAnsi="Sylfaen"/>
                <w:lang w:val="hy-AM"/>
              </w:rPr>
              <w:t xml:space="preserve">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կատարման</w:t>
            </w:r>
            <w:r w:rsidRPr="00776F44">
              <w:rPr>
                <w:rFonts w:ascii="Sylfaen" w:hAnsi="Sylfaen"/>
                <w:lang w:val="hy-AM"/>
              </w:rPr>
              <w:t xml:space="preserve"> </w:t>
            </w:r>
            <w:r w:rsidRPr="00776F44">
              <w:rPr>
                <w:rFonts w:ascii="Sylfaen" w:hAnsi="Sylfaen" w:cs="Sylfaen"/>
                <w:lang w:val="hy-AM"/>
              </w:rPr>
              <w:t>ժամանակացույցը</w:t>
            </w:r>
          </w:p>
        </w:tc>
        <w:tc>
          <w:tcPr>
            <w:tcW w:w="6265" w:type="dxa"/>
            <w:tcBorders>
              <w:top w:val="single" w:sz="4" w:space="0" w:color="000000"/>
              <w:left w:val="single" w:sz="4" w:space="0" w:color="000000"/>
              <w:bottom w:val="single" w:sz="4" w:space="0" w:color="000000"/>
              <w:right w:val="single" w:sz="4" w:space="0" w:color="000000"/>
            </w:tcBorders>
          </w:tcPr>
          <w:p w:rsidR="00C40701" w:rsidRPr="00776F44" w:rsidRDefault="00C40701" w:rsidP="00A86AA6">
            <w:pPr>
              <w:jc w:val="both"/>
              <w:rPr>
                <w:rFonts w:ascii="Sylfaen" w:hAnsi="Sylfaen"/>
                <w:lang w:val="hy-AM"/>
              </w:rPr>
            </w:pPr>
            <w:r w:rsidRPr="00776F44">
              <w:rPr>
                <w:rFonts w:ascii="Sylfaen" w:hAnsi="Sylfaen"/>
                <w:lang w:val="hy-AM"/>
              </w:rPr>
              <w:t>Начало работ</w:t>
            </w:r>
            <w:r w:rsidRPr="00776F44">
              <w:rPr>
                <w:rFonts w:ascii="Sylfaen" w:hAnsi="Sylfaen"/>
              </w:rPr>
              <w:t>: с момента подписания договора</w:t>
            </w:r>
            <w:r w:rsidRPr="00776F44">
              <w:rPr>
                <w:rFonts w:ascii="Sylfaen" w:hAnsi="Sylfaen"/>
                <w:lang w:val="hy-AM"/>
              </w:rPr>
              <w:t>,</w:t>
            </w:r>
          </w:p>
          <w:p w:rsidR="00C40701" w:rsidRPr="00776F44" w:rsidRDefault="00C40701" w:rsidP="00A86AA6">
            <w:pPr>
              <w:jc w:val="both"/>
              <w:rPr>
                <w:rFonts w:ascii="Sylfaen" w:hAnsi="Sylfaen"/>
                <w:lang w:val="hy-AM"/>
              </w:rPr>
            </w:pPr>
            <w:r w:rsidRPr="00776F44">
              <w:rPr>
                <w:rFonts w:ascii="Sylfaen" w:hAnsi="Sylfaen"/>
                <w:lang w:val="hy-AM"/>
              </w:rPr>
              <w:t>окончание работ 30.10.2025г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կատարման</w:t>
            </w:r>
            <w:r w:rsidRPr="00776F44">
              <w:rPr>
                <w:rFonts w:ascii="Sylfaen" w:hAnsi="Sylfaen"/>
                <w:lang w:val="hy-AM"/>
              </w:rPr>
              <w:t xml:space="preserve"> </w:t>
            </w:r>
            <w:r w:rsidRPr="00776F44">
              <w:rPr>
                <w:rFonts w:ascii="Sylfaen" w:hAnsi="Sylfaen" w:cs="Sylfaen"/>
                <w:lang w:val="hy-AM"/>
              </w:rPr>
              <w:t>սկիզբը՝ պայամանագրի</w:t>
            </w:r>
            <w:r w:rsidRPr="00776F44">
              <w:rPr>
                <w:rFonts w:ascii="Sylfaen" w:hAnsi="Sylfaen"/>
                <w:lang w:val="hy-AM"/>
              </w:rPr>
              <w:t xml:space="preserve"> </w:t>
            </w:r>
            <w:r w:rsidRPr="00776F44">
              <w:rPr>
                <w:rFonts w:ascii="Sylfaen" w:hAnsi="Sylfaen" w:cs="Sylfaen"/>
                <w:lang w:val="hy-AM"/>
              </w:rPr>
              <w:t>ստորագրման</w:t>
            </w:r>
            <w:r w:rsidRPr="00776F44">
              <w:rPr>
                <w:rFonts w:ascii="Sylfaen" w:hAnsi="Sylfaen"/>
                <w:lang w:val="hy-AM"/>
              </w:rPr>
              <w:t xml:space="preserve">պահից,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ավարտը</w:t>
            </w:r>
            <w:r w:rsidRPr="00776F44">
              <w:rPr>
                <w:rFonts w:ascii="Sylfaen" w:hAnsi="Sylfaen"/>
                <w:lang w:val="hy-AM"/>
              </w:rPr>
              <w:t xml:space="preserve"> 30.10.2025г  </w:t>
            </w:r>
            <w:r w:rsidRPr="00776F44">
              <w:rPr>
                <w:rFonts w:ascii="Sylfaen" w:hAnsi="Sylfaen" w:cs="Sylfaen"/>
                <w:lang w:val="hy-AM"/>
              </w:rPr>
              <w:t xml:space="preserve"> </w:t>
            </w:r>
            <w:r w:rsidRPr="00776F44">
              <w:rPr>
                <w:rFonts w:ascii="Sylfaen" w:hAnsi="Sylfaen"/>
                <w:lang w:val="hy-AM"/>
              </w:rPr>
              <w:t xml:space="preserve"> </w:t>
            </w:r>
          </w:p>
        </w:tc>
      </w:tr>
      <w:tr w:rsidR="00C40701" w:rsidRPr="00514D4D" w:rsidTr="002E3FB6">
        <w:trPr>
          <w:trHeight w:val="769"/>
        </w:trPr>
        <w:tc>
          <w:tcPr>
            <w:tcW w:w="3828"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rPr>
                <w:rFonts w:ascii="Sylfaen" w:hAnsi="Sylfaen"/>
                <w:lang w:val="hy-AM"/>
              </w:rPr>
            </w:pPr>
            <w:r w:rsidRPr="00776F44">
              <w:rPr>
                <w:rFonts w:ascii="Sylfaen" w:hAnsi="Sylfaen"/>
                <w:lang w:val="hy-AM"/>
              </w:rPr>
              <w:t>Требования к участнику/կատարողին ներկայացվող պահանջները</w:t>
            </w:r>
          </w:p>
        </w:tc>
        <w:tc>
          <w:tcPr>
            <w:tcW w:w="6265" w:type="dxa"/>
            <w:tcBorders>
              <w:top w:val="single" w:sz="4" w:space="0" w:color="000000"/>
              <w:left w:val="single" w:sz="4" w:space="0" w:color="000000"/>
              <w:bottom w:val="single" w:sz="4" w:space="0" w:color="000000"/>
              <w:right w:val="single" w:sz="4" w:space="0" w:color="000000"/>
            </w:tcBorders>
          </w:tcPr>
          <w:p w:rsidR="00C40701" w:rsidRPr="00776F44" w:rsidRDefault="00A91833" w:rsidP="00FF0BE5">
            <w:pPr>
              <w:jc w:val="both"/>
              <w:rPr>
                <w:rFonts w:ascii="Sylfaen" w:hAnsi="Sylfaen"/>
                <w:lang w:val="hy-AM"/>
              </w:rPr>
            </w:pPr>
            <w:r w:rsidRPr="00FC1C8F">
              <w:rPr>
                <w:rFonts w:ascii="Sylfaen" w:hAnsi="Sylfaen"/>
                <w:lang w:val="hy-AM"/>
              </w:rPr>
              <w:t xml:space="preserve">Для участия в конкурентных процедурах участник должен в прeдыдyщиe два года иметь наличие опыта выполнения аналогичных работ на сумму не менее 50% стоимости работ от НМЦ договора (с предоставлением копии договоров аналогичных работ и подтверждающих документов исполнения договоров) и лицензию страительство, а также предоставить справки из налоговых органов об отсутствии задолженности. </w:t>
            </w:r>
            <w:r w:rsidRPr="00FC1C8F">
              <w:rPr>
                <w:rFonts w:ascii="Sylfaen" w:hAnsi="Sylfaen"/>
                <w:lang w:val="hy-AM"/>
              </w:rPr>
              <w:lastRenderedPageBreak/>
              <w:t>/Մրցակցային ընթացակարգին մասնակցելու համար մասնակիցը նախորդ երկու տարվա ընթացքում պետք է ունենա նույնատիպ աշխատանքների փորձ, ոչ պակաս սկզբնական առավելագույն պայմանագրի գումարի 50% չափով (նույնատիպ աշխատանքների պայմանագրի և պայմանագրի կատարման փաստաթղթերի պատճենների ներկայացմամամբ) և շինարարական լիցենզիա, ինչպես նաև ներկայացնի տեղեկանքներ հարկային մարմիններում պարտքեր չունենալու վերաբերյալ:</w:t>
            </w:r>
          </w:p>
        </w:tc>
      </w:tr>
      <w:tr w:rsidR="00C40701" w:rsidRPr="00514D4D" w:rsidTr="002E3FB6">
        <w:trPr>
          <w:trHeight w:val="3253"/>
        </w:trPr>
        <w:tc>
          <w:tcPr>
            <w:tcW w:w="3828"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rPr>
                <w:rFonts w:ascii="Sylfaen" w:hAnsi="Sylfaen"/>
                <w:lang w:val="hy-AM"/>
              </w:rPr>
            </w:pPr>
            <w:r w:rsidRPr="00776F44">
              <w:rPr>
                <w:rFonts w:ascii="Sylfaen" w:hAnsi="Sylfaen"/>
                <w:lang w:val="hy-AM"/>
              </w:rPr>
              <w:lastRenderedPageBreak/>
              <w:t>Требования к составу Исполнительной документации, передаваемой Заказчику. /</w:t>
            </w:r>
            <w:r w:rsidRPr="00776F44">
              <w:rPr>
                <w:rFonts w:ascii="Sylfaen" w:hAnsi="Sylfaen" w:cs="Sylfaen"/>
                <w:lang w:val="hy-AM"/>
              </w:rPr>
              <w:t>Պատվիրատուին</w:t>
            </w:r>
            <w:r w:rsidRPr="00776F44">
              <w:rPr>
                <w:rFonts w:ascii="Sylfaen" w:hAnsi="Sylfaen"/>
                <w:lang w:val="hy-AM"/>
              </w:rPr>
              <w:t xml:space="preserve"> </w:t>
            </w:r>
            <w:r w:rsidRPr="00776F44">
              <w:rPr>
                <w:rFonts w:ascii="Sylfaen" w:hAnsi="Sylfaen" w:cs="Sylfaen"/>
                <w:lang w:val="hy-AM"/>
              </w:rPr>
              <w:t>փոխանցվող</w:t>
            </w:r>
            <w:r w:rsidRPr="00776F44">
              <w:rPr>
                <w:rFonts w:ascii="Sylfaen" w:hAnsi="Sylfaen"/>
                <w:lang w:val="hy-AM"/>
              </w:rPr>
              <w:t xml:space="preserve"> </w:t>
            </w:r>
            <w:r w:rsidRPr="00776F44">
              <w:rPr>
                <w:rFonts w:ascii="Sylfaen" w:hAnsi="Sylfaen" w:cs="Sylfaen"/>
                <w:lang w:val="hy-AM"/>
              </w:rPr>
              <w:t>Կատարողական</w:t>
            </w:r>
            <w:r w:rsidRPr="00776F44">
              <w:rPr>
                <w:rFonts w:ascii="Sylfaen" w:hAnsi="Sylfaen"/>
                <w:lang w:val="hy-AM"/>
              </w:rPr>
              <w:t xml:space="preserve"> </w:t>
            </w:r>
            <w:r w:rsidRPr="00776F44">
              <w:rPr>
                <w:rFonts w:ascii="Sylfaen" w:hAnsi="Sylfaen" w:cs="Sylfaen"/>
                <w:lang w:val="hy-AM"/>
              </w:rPr>
              <w:t>փաստաթղթերի</w:t>
            </w:r>
            <w:r w:rsidRPr="00776F44">
              <w:rPr>
                <w:rFonts w:ascii="Sylfaen" w:hAnsi="Sylfaen"/>
                <w:lang w:val="hy-AM"/>
              </w:rPr>
              <w:t xml:space="preserve"> </w:t>
            </w:r>
            <w:r w:rsidRPr="00776F44">
              <w:rPr>
                <w:rFonts w:ascii="Sylfaen" w:hAnsi="Sylfaen" w:cs="Sylfaen"/>
                <w:lang w:val="hy-AM"/>
              </w:rPr>
              <w:t>կազմի</w:t>
            </w:r>
            <w:r w:rsidRPr="00776F44">
              <w:rPr>
                <w:rFonts w:ascii="Sylfaen" w:hAnsi="Sylfaen"/>
                <w:lang w:val="hy-AM"/>
              </w:rPr>
              <w:t xml:space="preserve"> </w:t>
            </w:r>
            <w:r w:rsidRPr="00776F44">
              <w:rPr>
                <w:rFonts w:ascii="Sylfaen" w:hAnsi="Sylfaen" w:cs="Sylfaen"/>
                <w:lang w:val="hy-AM"/>
              </w:rPr>
              <w:t>պահանջներ</w:t>
            </w:r>
          </w:p>
        </w:tc>
        <w:tc>
          <w:tcPr>
            <w:tcW w:w="6265"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jc w:val="both"/>
              <w:rPr>
                <w:rFonts w:ascii="Sylfaen" w:hAnsi="Sylfaen"/>
                <w:lang w:val="hy-AM"/>
              </w:rPr>
            </w:pPr>
            <w:r w:rsidRPr="00776F44">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776F44">
              <w:rPr>
                <w:rFonts w:ascii="Sylfaen" w:hAnsi="Sylfaen"/>
                <w:lang w:val="hy-AM"/>
              </w:rPr>
              <w:t xml:space="preserve">акты </w:t>
            </w:r>
            <w:r w:rsidRPr="00776F44">
              <w:rPr>
                <w:rFonts w:ascii="Sylfaen" w:hAnsi="Sylfaen"/>
              </w:rPr>
              <w:t xml:space="preserve">освидетельствования </w:t>
            </w:r>
            <w:r w:rsidRPr="00776F44">
              <w:rPr>
                <w:rFonts w:ascii="Sylfaen" w:hAnsi="Sylfaen"/>
                <w:lang w:val="hy-AM"/>
              </w:rPr>
              <w:t xml:space="preserve">скрытых работ </w:t>
            </w:r>
            <w:r w:rsidRPr="00776F44">
              <w:rPr>
                <w:rFonts w:ascii="Sylfaen" w:hAnsi="Sylfaen"/>
              </w:rPr>
              <w:t>и фото материалы</w:t>
            </w:r>
            <w:r w:rsidRPr="00776F44">
              <w:rPr>
                <w:rFonts w:ascii="Sylfaen" w:hAnsi="Sylfaen"/>
                <w:lang w:val="hy-AM"/>
              </w:rPr>
              <w:t>.</w:t>
            </w:r>
          </w:p>
          <w:p w:rsidR="00C40701" w:rsidRPr="00776F44" w:rsidRDefault="00C40701" w:rsidP="00C40701">
            <w:pPr>
              <w:jc w:val="both"/>
              <w:rPr>
                <w:rFonts w:ascii="Sylfaen" w:hAnsi="Sylfaen"/>
                <w:lang w:val="hy-AM"/>
              </w:rPr>
            </w:pPr>
            <w:r w:rsidRPr="00776F44">
              <w:rPr>
                <w:rFonts w:ascii="Sylfaen" w:hAnsi="Sylfaen"/>
                <w:lang w:val="hy-AM"/>
              </w:rPr>
              <w:t xml:space="preserve">После завершения </w:t>
            </w:r>
            <w:r w:rsidRPr="00776F44">
              <w:rPr>
                <w:rFonts w:ascii="Sylfaen" w:hAnsi="Sylfaen"/>
              </w:rPr>
              <w:t xml:space="preserve">общего объёма </w:t>
            </w:r>
            <w:r w:rsidRPr="00776F44">
              <w:rPr>
                <w:rFonts w:ascii="Sylfaen" w:hAnsi="Sylfaen"/>
                <w:lang w:val="hy-AM"/>
              </w:rPr>
              <w:t xml:space="preserve">работ </w:t>
            </w:r>
            <w:r w:rsidRPr="00776F44">
              <w:rPr>
                <w:rFonts w:ascii="Sylfaen" w:hAnsi="Sylfaen"/>
              </w:rPr>
              <w:t>Подрядчик</w:t>
            </w:r>
            <w:r w:rsidRPr="00776F44">
              <w:rPr>
                <w:rFonts w:ascii="Sylfaen" w:hAnsi="Sylfaen"/>
                <w:lang w:val="hy-AM"/>
              </w:rPr>
              <w:t xml:space="preserve"> предоставляет Заказчику </w:t>
            </w:r>
            <w:r w:rsidRPr="00776F44">
              <w:rPr>
                <w:rFonts w:ascii="Sylfaen" w:hAnsi="Sylfaen"/>
              </w:rPr>
              <w:t>документы о качестве на применяемые материалы</w:t>
            </w:r>
            <w:r w:rsidRPr="00776F44">
              <w:rPr>
                <w:rFonts w:ascii="Sylfaen" w:hAnsi="Sylfaen"/>
                <w:lang w:val="hy-AM"/>
              </w:rPr>
              <w:t xml:space="preserve"> (сертификаты</w:t>
            </w:r>
            <w:r w:rsidRPr="00776F44">
              <w:rPr>
                <w:rFonts w:ascii="Sylfaen" w:hAnsi="Sylfaen"/>
              </w:rPr>
              <w:t>, паспорта</w:t>
            </w:r>
            <w:r w:rsidRPr="00776F44">
              <w:rPr>
                <w:rFonts w:ascii="Sylfaen" w:hAnsi="Sylfaen"/>
                <w:lang w:val="hy-AM"/>
              </w:rPr>
              <w:t>)</w:t>
            </w:r>
            <w:r w:rsidRPr="00776F44">
              <w:rPr>
                <w:rFonts w:ascii="Sylfaen" w:hAnsi="Sylfaen"/>
              </w:rPr>
              <w:t xml:space="preserve"> и</w:t>
            </w:r>
            <w:r w:rsidRPr="00776F44">
              <w:rPr>
                <w:rFonts w:ascii="Sylfaen" w:hAnsi="Sylfaen"/>
                <w:lang w:val="hy-AM"/>
              </w:rPr>
              <w:t xml:space="preserve"> акты выполненных работ</w:t>
            </w:r>
            <w:r w:rsidRPr="00776F44">
              <w:rPr>
                <w:rFonts w:ascii="Sylfaen" w:hAnsi="Sylfaen"/>
              </w:rPr>
              <w:t>.</w:t>
            </w:r>
            <w:r w:rsidRPr="00776F44">
              <w:rPr>
                <w:rFonts w:ascii="Sylfaen" w:hAnsi="Sylfaen"/>
                <w:lang w:val="hy-AM"/>
              </w:rPr>
              <w:t xml:space="preserve">  Աշխատանքների կատարման ընթացքում Կապալառուն ամեն </w:t>
            </w:r>
            <w:r w:rsidR="007C6FE5" w:rsidRPr="00776F44">
              <w:rPr>
                <w:rFonts w:ascii="Sylfaen" w:hAnsi="Sylfaen"/>
                <w:lang w:val="hy-AM"/>
              </w:rPr>
              <w:t xml:space="preserve">էտապի </w:t>
            </w:r>
            <w:r w:rsidRPr="00776F44">
              <w:rPr>
                <w:rFonts w:ascii="Sylfaen" w:hAnsi="Sylfaen"/>
                <w:lang w:val="hy-AM"/>
              </w:rPr>
              <w:t xml:space="preserve">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C40701" w:rsidRPr="00444E71" w:rsidTr="002E3FB6">
        <w:trPr>
          <w:trHeight w:val="422"/>
        </w:trPr>
        <w:tc>
          <w:tcPr>
            <w:tcW w:w="3828"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contextualSpacing/>
              <w:rPr>
                <w:rFonts w:ascii="Sylfaen" w:eastAsia="Calibri" w:hAnsi="Sylfaen"/>
                <w:lang w:val="hy-AM"/>
              </w:rPr>
            </w:pPr>
            <w:r w:rsidRPr="00776F44">
              <w:rPr>
                <w:rFonts w:ascii="Sylfaen" w:eastAsia="Calibri" w:hAnsi="Sylfaen"/>
                <w:lang w:val="hy-AM"/>
              </w:rPr>
              <w:t>Состав и содержание работ,</w:t>
            </w:r>
          </w:p>
          <w:p w:rsidR="00C40701" w:rsidRPr="00776F44" w:rsidRDefault="00C40701" w:rsidP="00C40701">
            <w:pPr>
              <w:contextualSpacing/>
              <w:rPr>
                <w:rFonts w:ascii="Sylfaen" w:eastAsia="Calibri" w:hAnsi="Sylfaen"/>
                <w:lang w:val="hy-AM"/>
              </w:rPr>
            </w:pPr>
            <w:r w:rsidRPr="00776F44">
              <w:rPr>
                <w:rFonts w:ascii="Sylfaen" w:eastAsia="Calibri" w:hAnsi="Sylfaen"/>
                <w:lang w:val="hy-AM"/>
              </w:rPr>
              <w:t xml:space="preserve">/ </w:t>
            </w:r>
            <w:r w:rsidRPr="00776F44">
              <w:rPr>
                <w:rFonts w:ascii="Sylfaen" w:eastAsia="Calibri" w:hAnsi="Sylfaen" w:cs="Sylfaen"/>
                <w:lang w:val="hy-AM"/>
              </w:rPr>
              <w:t>Աշխատանքների</w:t>
            </w:r>
            <w:r w:rsidRPr="00776F44">
              <w:rPr>
                <w:rFonts w:ascii="Sylfaen" w:eastAsia="Calibri" w:hAnsi="Sylfaen"/>
                <w:lang w:val="hy-AM"/>
              </w:rPr>
              <w:t xml:space="preserve"> </w:t>
            </w:r>
            <w:r w:rsidRPr="00776F44">
              <w:rPr>
                <w:rFonts w:ascii="Sylfaen" w:eastAsia="Calibri" w:hAnsi="Sylfaen" w:cs="Sylfaen"/>
                <w:lang w:val="hy-AM"/>
              </w:rPr>
              <w:t>կազմը</w:t>
            </w:r>
            <w:r w:rsidRPr="00776F44">
              <w:rPr>
                <w:rFonts w:ascii="Sylfaen" w:eastAsia="Calibri" w:hAnsi="Sylfaen"/>
                <w:lang w:val="hy-AM"/>
              </w:rPr>
              <w:t xml:space="preserve"> </w:t>
            </w:r>
            <w:r w:rsidRPr="00776F44">
              <w:rPr>
                <w:rFonts w:ascii="Sylfaen" w:eastAsia="Calibri" w:hAnsi="Sylfaen" w:cs="Sylfaen"/>
                <w:lang w:val="hy-AM"/>
              </w:rPr>
              <w:t>և</w:t>
            </w:r>
            <w:r w:rsidRPr="00776F44">
              <w:rPr>
                <w:rFonts w:ascii="Sylfaen" w:eastAsia="Calibri" w:hAnsi="Sylfaen"/>
                <w:lang w:val="hy-AM"/>
              </w:rPr>
              <w:t xml:space="preserve"> </w:t>
            </w:r>
            <w:r w:rsidRPr="00776F44">
              <w:rPr>
                <w:rFonts w:ascii="Sylfaen" w:eastAsia="Calibri" w:hAnsi="Sylfaen" w:cs="Sylfaen"/>
                <w:lang w:val="hy-AM"/>
              </w:rPr>
              <w:t>բովանդակությունը</w:t>
            </w:r>
            <w:r w:rsidRPr="00776F44">
              <w:rPr>
                <w:rFonts w:ascii="Sylfaen" w:eastAsia="Calibri" w:hAnsi="Sylfaen"/>
                <w:lang w:val="hy-AM"/>
              </w:rPr>
              <w:t>.</w:t>
            </w:r>
          </w:p>
          <w:p w:rsidR="00C40701" w:rsidRPr="00776F44" w:rsidRDefault="00C40701" w:rsidP="00C40701">
            <w:pPr>
              <w:rPr>
                <w:rFonts w:ascii="Sylfaen" w:hAnsi="Sylfaen"/>
                <w:lang w:val="hy-AM"/>
              </w:rPr>
            </w:pPr>
            <w:r w:rsidRPr="00776F44">
              <w:rPr>
                <w:rFonts w:ascii="Sylfaen" w:hAnsi="Sylfaen"/>
                <w:lang w:val="hy-AM"/>
              </w:rPr>
              <w:t xml:space="preserve"> </w:t>
            </w:r>
            <w:r w:rsidRPr="00776F44">
              <w:rPr>
                <w:rFonts w:ascii="Sylfaen" w:hAnsi="Sylfaen" w:cs="Sylfaen"/>
                <w:lang w:val="hy-AM"/>
              </w:rPr>
              <w:t>Ընդհանուր</w:t>
            </w:r>
            <w:r w:rsidRPr="00776F44">
              <w:rPr>
                <w:rFonts w:ascii="Sylfaen" w:hAnsi="Sylfaen"/>
                <w:lang w:val="hy-AM"/>
              </w:rPr>
              <w:t xml:space="preserve"> </w:t>
            </w:r>
            <w:r w:rsidRPr="00776F44">
              <w:rPr>
                <w:rFonts w:ascii="Sylfaen" w:hAnsi="Sylfaen" w:cs="Sylfaen"/>
                <w:lang w:val="hy-AM"/>
              </w:rPr>
              <w:t>ժամկետը</w:t>
            </w:r>
            <w:r w:rsidRPr="00776F44">
              <w:rPr>
                <w:rFonts w:ascii="Sylfaen" w:hAnsi="Sylfaen"/>
                <w:lang w:val="hy-AM"/>
              </w:rPr>
              <w:t xml:space="preserve"> </w:t>
            </w:r>
            <w:r w:rsidRPr="00776F44">
              <w:rPr>
                <w:rFonts w:ascii="Sylfaen" w:hAnsi="Sylfaen" w:cs="Sylfaen"/>
                <w:lang w:val="hy-AM"/>
              </w:rPr>
              <w:t>և</w:t>
            </w:r>
            <w:r w:rsidRPr="00776F44">
              <w:rPr>
                <w:rFonts w:ascii="Sylfaen" w:hAnsi="Sylfaen"/>
                <w:lang w:val="hy-AM"/>
              </w:rPr>
              <w:t xml:space="preserve">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կատարման</w:t>
            </w:r>
            <w:r w:rsidRPr="00776F44">
              <w:rPr>
                <w:rFonts w:ascii="Sylfaen" w:hAnsi="Sylfaen"/>
                <w:lang w:val="hy-AM"/>
              </w:rPr>
              <w:t xml:space="preserve"> </w:t>
            </w:r>
            <w:r w:rsidRPr="00776F44">
              <w:rPr>
                <w:rFonts w:ascii="Sylfaen" w:hAnsi="Sylfaen" w:cs="Sylfaen"/>
                <w:lang w:val="hy-AM"/>
              </w:rPr>
              <w:t>ժամանակացույցը</w:t>
            </w:r>
          </w:p>
        </w:tc>
        <w:tc>
          <w:tcPr>
            <w:tcW w:w="6265" w:type="dxa"/>
            <w:tcBorders>
              <w:top w:val="single" w:sz="4" w:space="0" w:color="000000"/>
              <w:left w:val="single" w:sz="4" w:space="0" w:color="000000"/>
              <w:bottom w:val="single" w:sz="4" w:space="0" w:color="000000"/>
              <w:right w:val="single" w:sz="4" w:space="0" w:color="000000"/>
            </w:tcBorders>
          </w:tcPr>
          <w:p w:rsidR="007C6FE5" w:rsidRPr="00776F44" w:rsidRDefault="007C6FE5" w:rsidP="007C6FE5">
            <w:pPr>
              <w:jc w:val="both"/>
              <w:rPr>
                <w:rFonts w:ascii="Sylfaen" w:hAnsi="Sylfaen"/>
                <w:bCs/>
                <w:lang w:val="hy-AM"/>
              </w:rPr>
            </w:pPr>
            <w:r w:rsidRPr="00776F44">
              <w:rPr>
                <w:rFonts w:ascii="Sylfaen" w:hAnsi="Sylfaen"/>
                <w:bCs/>
                <w:lang w:val="hy-AM"/>
              </w:rPr>
              <w:t>Более детально состав и содержание работ приведены в Ведомости объемов работ и договорной цены ( Приложение №</w:t>
            </w:r>
            <w:r w:rsidR="00FF0BE5" w:rsidRPr="00776F44">
              <w:rPr>
                <w:rFonts w:ascii="Sylfaen" w:hAnsi="Sylfaen"/>
                <w:bCs/>
                <w:lang w:val="hy-AM"/>
              </w:rPr>
              <w:t>2.</w:t>
            </w:r>
            <w:r w:rsidRPr="00776F44">
              <w:rPr>
                <w:rFonts w:ascii="Sylfaen" w:hAnsi="Sylfaen"/>
                <w:bCs/>
                <w:lang w:val="hy-AM"/>
              </w:rPr>
              <w:t xml:space="preserve">1)  / Ավելի մանրամասն աշխատանքների կազմը և բովանդակությունը բերված են պայմանագրային գնի և ծավալի հավաք ամփոփագրում (Հավելված № </w:t>
            </w:r>
            <w:r w:rsidR="00FF0BE5" w:rsidRPr="00776F44">
              <w:rPr>
                <w:rFonts w:ascii="Sylfaen" w:hAnsi="Sylfaen"/>
                <w:bCs/>
                <w:lang w:val="hy-AM"/>
              </w:rPr>
              <w:t>2.</w:t>
            </w:r>
            <w:r w:rsidRPr="00776F44">
              <w:rPr>
                <w:rFonts w:ascii="Sylfaen" w:hAnsi="Sylfaen"/>
                <w:bCs/>
                <w:lang w:val="hy-AM"/>
              </w:rPr>
              <w:t>1):</w:t>
            </w:r>
          </w:p>
          <w:p w:rsidR="00C40701" w:rsidRPr="00776F44" w:rsidRDefault="007C6FE5" w:rsidP="007C6FE5">
            <w:pPr>
              <w:jc w:val="both"/>
              <w:rPr>
                <w:rFonts w:ascii="Sylfaen" w:eastAsia="Calibri" w:hAnsi="Sylfaen"/>
                <w:lang w:val="hy-AM"/>
              </w:rPr>
            </w:pPr>
            <w:r w:rsidRPr="00776F44">
              <w:rPr>
                <w:rFonts w:ascii="Sylfaen" w:hAnsi="Sylfaen"/>
                <w:bCs/>
                <w:lang w:val="hy-AM"/>
              </w:rPr>
              <w:t>В состве заявки участник должен предоставить ВЕДОМОСТЬ РАСХОДОВ /հայտում մասնակիցը պետք է ներկայացնի ԾԱԽՍԵՐԻ ԱՄՓՈՓԱԳԻՐ</w:t>
            </w:r>
          </w:p>
        </w:tc>
      </w:tr>
      <w:tr w:rsidR="00C40701" w:rsidRPr="00514D4D" w:rsidTr="002E3FB6">
        <w:trPr>
          <w:trHeight w:val="422"/>
        </w:trPr>
        <w:tc>
          <w:tcPr>
            <w:tcW w:w="3828"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rPr>
                <w:rFonts w:ascii="Sylfaen" w:hAnsi="Sylfaen"/>
                <w:lang w:val="hy-AM"/>
              </w:rPr>
            </w:pPr>
            <w:r w:rsidRPr="00776F44">
              <w:rPr>
                <w:rFonts w:ascii="Sylfaen" w:hAnsi="Sylfaen"/>
              </w:rPr>
              <w:t>Начальная максимальная стоимость</w:t>
            </w:r>
            <w:r w:rsidRPr="00776F44">
              <w:rPr>
                <w:rFonts w:ascii="Sylfaen" w:hAnsi="Sylfaen"/>
                <w:lang w:val="hy-AM"/>
              </w:rPr>
              <w:t>/նախնական մաքսիմում արժեքը</w:t>
            </w:r>
          </w:p>
        </w:tc>
        <w:tc>
          <w:tcPr>
            <w:tcW w:w="6265" w:type="dxa"/>
            <w:tcBorders>
              <w:top w:val="single" w:sz="4" w:space="0" w:color="000000"/>
              <w:left w:val="single" w:sz="4" w:space="0" w:color="000000"/>
              <w:bottom w:val="single" w:sz="4" w:space="0" w:color="000000"/>
              <w:right w:val="single" w:sz="4" w:space="0" w:color="000000"/>
            </w:tcBorders>
          </w:tcPr>
          <w:p w:rsidR="00C40701" w:rsidRPr="00776F44" w:rsidRDefault="00E8190F" w:rsidP="00FF0BE5">
            <w:pPr>
              <w:jc w:val="both"/>
              <w:rPr>
                <w:rFonts w:ascii="Sylfaen" w:hAnsi="Sylfaen"/>
                <w:lang w:val="hy-AM"/>
              </w:rPr>
            </w:pPr>
            <w:r w:rsidRPr="00776F44">
              <w:rPr>
                <w:rFonts w:ascii="Sylfaen" w:hAnsi="Sylfaen"/>
                <w:lang w:val="hy-AM"/>
              </w:rPr>
              <w:t>2 091 640</w:t>
            </w:r>
            <w:r w:rsidR="00C40701" w:rsidRPr="00776F44">
              <w:rPr>
                <w:rFonts w:ascii="Sylfaen" w:hAnsi="Sylfaen"/>
                <w:lang w:val="hy-AM"/>
              </w:rPr>
              <w:t>,00 (</w:t>
            </w:r>
            <w:r w:rsidRPr="00776F44">
              <w:rPr>
                <w:rFonts w:ascii="Sylfaen" w:hAnsi="Sylfaen"/>
                <w:lang w:val="hy-AM"/>
              </w:rPr>
              <w:t>два миллиона девяносто одна тысяча шестьсот сорок</w:t>
            </w:r>
            <w:r w:rsidR="00C40701" w:rsidRPr="00776F44">
              <w:rPr>
                <w:rFonts w:ascii="Sylfaen" w:hAnsi="Sylfaen"/>
                <w:lang w:val="hy-AM"/>
              </w:rPr>
              <w:t xml:space="preserve">) драм РА без НДС или </w:t>
            </w:r>
            <w:r w:rsidRPr="00776F44">
              <w:rPr>
                <w:rFonts w:ascii="Sylfaen" w:hAnsi="Sylfaen"/>
                <w:lang w:val="hy-AM"/>
              </w:rPr>
              <w:t>2 509 970</w:t>
            </w:r>
            <w:r w:rsidR="00C40701" w:rsidRPr="00776F44">
              <w:rPr>
                <w:rFonts w:ascii="Sylfaen" w:hAnsi="Sylfaen"/>
                <w:lang w:val="hy-AM"/>
              </w:rPr>
              <w:t>,00 (</w:t>
            </w:r>
            <w:r w:rsidRPr="00776F44">
              <w:rPr>
                <w:rFonts w:ascii="Sylfaen" w:hAnsi="Sylfaen"/>
                <w:lang w:val="hy-AM"/>
              </w:rPr>
              <w:t>два миллиона пятьсот девять тысяч девятьсот семьдесят</w:t>
            </w:r>
            <w:r w:rsidR="00C40701" w:rsidRPr="00776F44">
              <w:rPr>
                <w:rFonts w:ascii="Sylfaen" w:hAnsi="Sylfaen"/>
                <w:lang w:val="hy-AM"/>
              </w:rPr>
              <w:t xml:space="preserve">) драм РА включая НДС/  </w:t>
            </w:r>
            <w:r w:rsidRPr="00776F44">
              <w:rPr>
                <w:rFonts w:ascii="Sylfaen" w:hAnsi="Sylfaen"/>
                <w:lang w:val="hy-AM"/>
              </w:rPr>
              <w:t xml:space="preserve">2 091 640,00 </w:t>
            </w:r>
            <w:r w:rsidR="00C40701" w:rsidRPr="00776F44">
              <w:rPr>
                <w:rFonts w:ascii="Sylfaen" w:hAnsi="Sylfaen"/>
                <w:lang w:val="hy-AM"/>
              </w:rPr>
              <w:t>(</w:t>
            </w:r>
            <w:r w:rsidRPr="00776F44">
              <w:rPr>
                <w:rFonts w:ascii="Sylfaen" w:hAnsi="Sylfaen"/>
                <w:lang w:val="hy-AM"/>
              </w:rPr>
              <w:t>երկու միլի</w:t>
            </w:r>
            <w:r w:rsidR="00FF0BE5" w:rsidRPr="00776F44">
              <w:rPr>
                <w:rFonts w:ascii="Sylfaen" w:hAnsi="Sylfaen"/>
                <w:lang w:val="hy-AM"/>
              </w:rPr>
              <w:t>ո</w:t>
            </w:r>
            <w:r w:rsidRPr="00776F44">
              <w:rPr>
                <w:rFonts w:ascii="Sylfaen" w:hAnsi="Sylfaen"/>
                <w:lang w:val="hy-AM"/>
              </w:rPr>
              <w:t>ն իննսունմեկ հազար վեց հարյուր քառասուն</w:t>
            </w:r>
            <w:r w:rsidR="00C40701" w:rsidRPr="00776F44">
              <w:rPr>
                <w:rFonts w:ascii="Sylfaen" w:hAnsi="Sylfaen"/>
                <w:lang w:val="hy-AM"/>
              </w:rPr>
              <w:t xml:space="preserve">) ՀՀ դրամ առանց ԱԱՀ կամ  </w:t>
            </w:r>
            <w:r w:rsidRPr="00776F44">
              <w:rPr>
                <w:rFonts w:ascii="Sylfaen" w:hAnsi="Sylfaen"/>
                <w:lang w:val="hy-AM"/>
              </w:rPr>
              <w:t xml:space="preserve">2 509 970,00 </w:t>
            </w:r>
            <w:r w:rsidR="00C40701" w:rsidRPr="00776F44">
              <w:rPr>
                <w:rFonts w:ascii="Sylfaen" w:hAnsi="Sylfaen"/>
                <w:lang w:val="hy-AM"/>
              </w:rPr>
              <w:t>(</w:t>
            </w:r>
            <w:r w:rsidRPr="00776F44">
              <w:rPr>
                <w:rFonts w:ascii="Sylfaen" w:hAnsi="Sylfaen"/>
                <w:lang w:val="hy-AM"/>
              </w:rPr>
              <w:t>երկու միլի</w:t>
            </w:r>
            <w:r w:rsidR="00FF0BE5" w:rsidRPr="00776F44">
              <w:rPr>
                <w:rFonts w:ascii="Sylfaen" w:hAnsi="Sylfaen"/>
                <w:lang w:val="hy-AM"/>
              </w:rPr>
              <w:t>ո</w:t>
            </w:r>
            <w:r w:rsidRPr="00776F44">
              <w:rPr>
                <w:rFonts w:ascii="Sylfaen" w:hAnsi="Sylfaen"/>
                <w:lang w:val="hy-AM"/>
              </w:rPr>
              <w:t>ն հինգհարյուր ինը հազար ինը</w:t>
            </w:r>
            <w:r w:rsidR="00BA4856" w:rsidRPr="00BA4856">
              <w:rPr>
                <w:rFonts w:ascii="Sylfaen" w:hAnsi="Sylfaen"/>
                <w:lang w:val="hy-AM"/>
              </w:rPr>
              <w:t xml:space="preserve"> </w:t>
            </w:r>
            <w:r w:rsidRPr="00776F44">
              <w:rPr>
                <w:rFonts w:ascii="Sylfaen" w:hAnsi="Sylfaen"/>
                <w:lang w:val="hy-AM"/>
              </w:rPr>
              <w:t>հարյուր յոթանասուն</w:t>
            </w:r>
            <w:r w:rsidR="00C40701" w:rsidRPr="00776F44">
              <w:rPr>
                <w:rFonts w:ascii="Sylfaen" w:hAnsi="Sylfaen"/>
                <w:lang w:val="hy-AM"/>
              </w:rPr>
              <w:t>) ՀՀ դրամ ներառյալ ԱԱՀ-ն</w:t>
            </w:r>
          </w:p>
        </w:tc>
      </w:tr>
      <w:tr w:rsidR="00C40701" w:rsidRPr="00514D4D" w:rsidTr="00FF0BE5">
        <w:trPr>
          <w:trHeight w:val="2608"/>
        </w:trPr>
        <w:tc>
          <w:tcPr>
            <w:tcW w:w="3828"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rPr>
                <w:rFonts w:ascii="Sylfaen" w:hAnsi="Sylfaen"/>
                <w:lang w:val="hy-AM" w:eastAsia="x-none"/>
              </w:rPr>
            </w:pPr>
            <w:r w:rsidRPr="00776F44">
              <w:rPr>
                <w:rFonts w:ascii="Sylfaen" w:hAnsi="Sylfaen"/>
                <w:lang w:eastAsia="x-none"/>
              </w:rPr>
              <w:lastRenderedPageBreak/>
              <w:t>Условия оплаты</w:t>
            </w:r>
            <w:r w:rsidRPr="00776F44">
              <w:rPr>
                <w:rFonts w:ascii="Sylfaen" w:hAnsi="Sylfaen"/>
                <w:lang w:val="en-US" w:eastAsia="x-none"/>
              </w:rPr>
              <w:t xml:space="preserve">/ </w:t>
            </w:r>
            <w:r w:rsidRPr="00776F44">
              <w:rPr>
                <w:rFonts w:ascii="Sylfaen" w:hAnsi="Sylfaen"/>
                <w:lang w:val="hy-AM" w:eastAsia="x-none"/>
              </w:rPr>
              <w:t>Վճարման պայմանները</w:t>
            </w:r>
          </w:p>
        </w:tc>
        <w:tc>
          <w:tcPr>
            <w:tcW w:w="6265" w:type="dxa"/>
            <w:tcBorders>
              <w:top w:val="single" w:sz="4" w:space="0" w:color="000000"/>
              <w:left w:val="single" w:sz="4" w:space="0" w:color="000000"/>
              <w:bottom w:val="single" w:sz="4" w:space="0" w:color="000000"/>
              <w:right w:val="single" w:sz="4" w:space="0" w:color="000000"/>
            </w:tcBorders>
          </w:tcPr>
          <w:p w:rsidR="00C40701" w:rsidRPr="00776F44" w:rsidRDefault="00E8190F" w:rsidP="00C40701">
            <w:pPr>
              <w:jc w:val="both"/>
              <w:rPr>
                <w:rFonts w:ascii="Sylfaen" w:eastAsia="Calibri" w:hAnsi="Sylfaen"/>
                <w:lang w:val="hy-AM" w:eastAsia="en-US"/>
              </w:rPr>
            </w:pPr>
            <w:r w:rsidRPr="00776F44">
              <w:rPr>
                <w:rFonts w:ascii="Sylfaen" w:eastAsia="Calibri" w:hAnsi="Sylfaen"/>
                <w:lang w:val="hy-AM" w:eastAsia="en-US"/>
              </w:rPr>
              <w:t>Расчет будет осуществлен после подписания акта оказанных услуг по фактическому объему выполненных работ, в течение 15 (пятнадцати) рабочих дней. / Հաշվարկն իրականացվելու է մատուցված աշխատանքների փաստացի ծավալի չափով մատուցված ծառայությունների ակտի ստորագրումից հետո՝ 15 (տասնհինգ) աշխատանքային օրվա ընթացքում :</w:t>
            </w:r>
          </w:p>
        </w:tc>
      </w:tr>
      <w:tr w:rsidR="00C40701" w:rsidRPr="00514D4D" w:rsidTr="002E3FB6">
        <w:trPr>
          <w:trHeight w:val="422"/>
        </w:trPr>
        <w:tc>
          <w:tcPr>
            <w:tcW w:w="3828"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contextualSpacing/>
              <w:rPr>
                <w:rFonts w:ascii="Sylfaen" w:eastAsia="Calibri" w:hAnsi="Sylfaen"/>
                <w:lang w:val="hy-AM"/>
              </w:rPr>
            </w:pPr>
            <w:r w:rsidRPr="00776F44">
              <w:rPr>
                <w:rFonts w:ascii="Sylfaen" w:eastAsia="Calibri" w:hAnsi="Sylfaen"/>
                <w:lang w:val="hy-AM"/>
              </w:rPr>
              <w:t xml:space="preserve">Порядок контроля и приемки работ/ </w:t>
            </w:r>
            <w:r w:rsidRPr="00776F44">
              <w:rPr>
                <w:rFonts w:ascii="Sylfaen" w:eastAsia="Calibri" w:hAnsi="Sylfaen" w:cs="Sylfaen"/>
                <w:lang w:val="hy-AM"/>
              </w:rPr>
              <w:t>Աշխատանքների</w:t>
            </w:r>
            <w:r w:rsidRPr="00776F44">
              <w:rPr>
                <w:rFonts w:ascii="Sylfaen" w:eastAsia="Calibri" w:hAnsi="Sylfaen"/>
                <w:lang w:val="hy-AM"/>
              </w:rPr>
              <w:t xml:space="preserve"> </w:t>
            </w:r>
            <w:r w:rsidRPr="00776F44">
              <w:rPr>
                <w:rFonts w:ascii="Sylfaen" w:eastAsia="Calibri" w:hAnsi="Sylfaen" w:cs="Sylfaen"/>
                <w:lang w:val="hy-AM"/>
              </w:rPr>
              <w:t>հսկողության</w:t>
            </w:r>
            <w:r w:rsidRPr="00776F44">
              <w:rPr>
                <w:rFonts w:ascii="Sylfaen" w:eastAsia="Calibri" w:hAnsi="Sylfaen"/>
                <w:lang w:val="hy-AM"/>
              </w:rPr>
              <w:t xml:space="preserve"> </w:t>
            </w:r>
            <w:r w:rsidRPr="00776F44">
              <w:rPr>
                <w:rFonts w:ascii="Sylfaen" w:eastAsia="Calibri" w:hAnsi="Sylfaen" w:cs="Sylfaen"/>
                <w:lang w:val="hy-AM"/>
              </w:rPr>
              <w:t>և</w:t>
            </w:r>
            <w:r w:rsidRPr="00776F44">
              <w:rPr>
                <w:rFonts w:ascii="Sylfaen" w:eastAsia="Calibri" w:hAnsi="Sylfaen"/>
                <w:lang w:val="hy-AM"/>
              </w:rPr>
              <w:t xml:space="preserve"> </w:t>
            </w:r>
            <w:r w:rsidRPr="00776F44">
              <w:rPr>
                <w:rFonts w:ascii="Sylfaen" w:eastAsia="Calibri" w:hAnsi="Sylfaen" w:cs="Sylfaen"/>
                <w:lang w:val="hy-AM"/>
              </w:rPr>
              <w:t>ընդունելու</w:t>
            </w:r>
            <w:r w:rsidRPr="00776F44">
              <w:rPr>
                <w:rFonts w:ascii="Sylfaen" w:eastAsia="Calibri" w:hAnsi="Sylfaen"/>
                <w:lang w:val="hy-AM"/>
              </w:rPr>
              <w:t xml:space="preserve"> </w:t>
            </w:r>
            <w:r w:rsidRPr="00776F44">
              <w:rPr>
                <w:rFonts w:ascii="Sylfaen" w:eastAsia="Calibri" w:hAnsi="Sylfaen" w:cs="Sylfaen"/>
                <w:lang w:val="hy-AM"/>
              </w:rPr>
              <w:t>կարգը</w:t>
            </w:r>
          </w:p>
        </w:tc>
        <w:tc>
          <w:tcPr>
            <w:tcW w:w="6265" w:type="dxa"/>
            <w:tcBorders>
              <w:top w:val="single" w:sz="4" w:space="0" w:color="000000"/>
              <w:left w:val="single" w:sz="4" w:space="0" w:color="000000"/>
              <w:bottom w:val="single" w:sz="4" w:space="0" w:color="000000"/>
              <w:right w:val="single" w:sz="4" w:space="0" w:color="000000"/>
            </w:tcBorders>
          </w:tcPr>
          <w:p w:rsidR="00C40701" w:rsidRPr="00776F44" w:rsidRDefault="00C40701" w:rsidP="00C40701">
            <w:pPr>
              <w:spacing w:before="120"/>
              <w:jc w:val="both"/>
              <w:rPr>
                <w:rFonts w:ascii="Sylfaen" w:hAnsi="Sylfaen" w:cs="Sylfaen"/>
                <w:lang w:val="hy-AM"/>
              </w:rPr>
            </w:pPr>
            <w:r w:rsidRPr="00776F44">
              <w:rPr>
                <w:rFonts w:ascii="Sylfaen" w:eastAsia="Calibri" w:hAnsi="Sylfaen"/>
                <w:lang w:val="hy-AM"/>
              </w:rPr>
              <w:t>Соблюдение графика и объемов строительных работ, осуществление приемки произведенных работ с подписанием надлежащих актов, наличие сертификатов (паспортов) на применяемые материалы</w:t>
            </w:r>
            <w:r w:rsidR="00E8190F" w:rsidRPr="00776F44">
              <w:rPr>
                <w:rFonts w:ascii="Sylfaen" w:eastAsia="Calibri" w:hAnsi="Sylfaen"/>
                <w:lang w:val="hy-AM"/>
              </w:rPr>
              <w:t>/</w:t>
            </w:r>
            <w:r w:rsidRPr="00776F44">
              <w:rPr>
                <w:rFonts w:ascii="Sylfaen" w:eastAsia="Calibri" w:hAnsi="Sylfaen"/>
                <w:lang w:val="hy-AM"/>
              </w:rPr>
              <w:t xml:space="preserve">  </w:t>
            </w:r>
            <w:r w:rsidRPr="00776F44">
              <w:rPr>
                <w:rFonts w:ascii="Sylfaen" w:hAnsi="Sylfaen" w:cs="Sylfaen"/>
                <w:lang w:val="hy-AM"/>
              </w:rPr>
              <w:t>Շինարարական</w:t>
            </w:r>
            <w:r w:rsidRPr="00776F44">
              <w:rPr>
                <w:rFonts w:ascii="Sylfaen" w:hAnsi="Sylfaen"/>
                <w:lang w:val="hy-AM"/>
              </w:rPr>
              <w:t xml:space="preserve">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ժամանակացույցի</w:t>
            </w:r>
            <w:r w:rsidRPr="00776F44">
              <w:rPr>
                <w:rFonts w:ascii="Sylfaen" w:hAnsi="Sylfaen"/>
                <w:lang w:val="hy-AM"/>
              </w:rPr>
              <w:t xml:space="preserve"> </w:t>
            </w:r>
            <w:r w:rsidRPr="00776F44">
              <w:rPr>
                <w:rFonts w:ascii="Sylfaen" w:hAnsi="Sylfaen" w:cs="Sylfaen"/>
                <w:lang w:val="hy-AM"/>
              </w:rPr>
              <w:t>և</w:t>
            </w:r>
            <w:r w:rsidRPr="00776F44">
              <w:rPr>
                <w:rFonts w:ascii="Sylfaen" w:hAnsi="Sylfaen"/>
                <w:lang w:val="hy-AM"/>
              </w:rPr>
              <w:t xml:space="preserve"> </w:t>
            </w:r>
            <w:r w:rsidRPr="00776F44">
              <w:rPr>
                <w:rFonts w:ascii="Sylfaen" w:hAnsi="Sylfaen" w:cs="Sylfaen"/>
                <w:lang w:val="hy-AM"/>
              </w:rPr>
              <w:t>ծավալների</w:t>
            </w:r>
            <w:r w:rsidRPr="00776F44">
              <w:rPr>
                <w:rFonts w:ascii="Sylfaen" w:hAnsi="Sylfaen"/>
                <w:lang w:val="hy-AM"/>
              </w:rPr>
              <w:t xml:space="preserve"> </w:t>
            </w:r>
            <w:r w:rsidRPr="00776F44">
              <w:rPr>
                <w:rFonts w:ascii="Sylfaen" w:hAnsi="Sylfaen" w:cs="Sylfaen"/>
                <w:lang w:val="hy-AM"/>
              </w:rPr>
              <w:t>պահպանում</w:t>
            </w:r>
            <w:r w:rsidRPr="00776F44">
              <w:rPr>
                <w:rFonts w:ascii="Sylfaen" w:hAnsi="Sylfaen"/>
                <w:lang w:val="hy-AM"/>
              </w:rPr>
              <w:t xml:space="preserve">, </w:t>
            </w:r>
            <w:r w:rsidRPr="00776F44">
              <w:rPr>
                <w:rFonts w:ascii="Sylfaen" w:hAnsi="Sylfaen" w:cs="Sylfaen"/>
                <w:lang w:val="hy-AM"/>
              </w:rPr>
              <w:t>կատարված</w:t>
            </w:r>
            <w:r w:rsidRPr="00776F44">
              <w:rPr>
                <w:rFonts w:ascii="Sylfaen" w:hAnsi="Sylfaen"/>
                <w:lang w:val="hy-AM"/>
              </w:rPr>
              <w:t xml:space="preserve">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ընդունում</w:t>
            </w:r>
            <w:r w:rsidRPr="00776F44">
              <w:rPr>
                <w:rFonts w:ascii="Sylfaen" w:hAnsi="Sylfaen"/>
                <w:lang w:val="hy-AM"/>
              </w:rPr>
              <w:t xml:space="preserve"> </w:t>
            </w:r>
            <w:r w:rsidRPr="00776F44">
              <w:rPr>
                <w:rFonts w:ascii="Sylfaen" w:hAnsi="Sylfaen" w:cs="Sylfaen"/>
                <w:lang w:val="hy-AM"/>
              </w:rPr>
              <w:t>ստորագրված</w:t>
            </w:r>
            <w:r w:rsidRPr="00776F44">
              <w:rPr>
                <w:rFonts w:ascii="Sylfaen" w:hAnsi="Sylfaen"/>
                <w:lang w:val="hy-AM"/>
              </w:rPr>
              <w:t xml:space="preserve">  </w:t>
            </w:r>
            <w:r w:rsidRPr="00776F44">
              <w:rPr>
                <w:rFonts w:ascii="Sylfaen" w:hAnsi="Sylfaen" w:cs="Sylfaen"/>
                <w:lang w:val="hy-AM"/>
              </w:rPr>
              <w:t>ակտերին</w:t>
            </w:r>
            <w:r w:rsidRPr="00776F44">
              <w:rPr>
                <w:rFonts w:ascii="Sylfaen" w:hAnsi="Sylfaen"/>
                <w:lang w:val="hy-AM"/>
              </w:rPr>
              <w:t xml:space="preserve"> </w:t>
            </w:r>
            <w:r w:rsidRPr="00776F44">
              <w:rPr>
                <w:rFonts w:ascii="Sylfaen" w:hAnsi="Sylfaen" w:cs="Sylfaen"/>
                <w:lang w:val="hy-AM"/>
              </w:rPr>
              <w:t>համապատասխան</w:t>
            </w:r>
            <w:r w:rsidRPr="00776F44">
              <w:rPr>
                <w:rFonts w:ascii="Sylfaen" w:hAnsi="Sylfaen"/>
                <w:lang w:val="hy-AM"/>
              </w:rPr>
              <w:t xml:space="preserve">,  օգտագործվող նյութերի </w:t>
            </w:r>
            <w:r w:rsidRPr="00776F44">
              <w:rPr>
                <w:rFonts w:ascii="Sylfaen" w:hAnsi="Sylfaen" w:cs="Sylfaen"/>
                <w:lang w:val="hy-AM"/>
              </w:rPr>
              <w:t>սերտիֆիկատների, անձնագրերի առկայություն:</w:t>
            </w:r>
          </w:p>
          <w:p w:rsidR="00C40701" w:rsidRPr="00776F44" w:rsidRDefault="00C40701" w:rsidP="00C40701">
            <w:pPr>
              <w:spacing w:before="120"/>
              <w:jc w:val="both"/>
              <w:rPr>
                <w:rFonts w:ascii="Sylfaen" w:eastAsia="Calibri" w:hAnsi="Sylfaen"/>
                <w:lang w:val="hy-AM"/>
              </w:rPr>
            </w:pPr>
          </w:p>
        </w:tc>
      </w:tr>
    </w:tbl>
    <w:p w:rsidR="00350932" w:rsidRPr="00283B33" w:rsidRDefault="00350932" w:rsidP="00350932">
      <w:pPr>
        <w:widowControl w:val="0"/>
        <w:tabs>
          <w:tab w:val="left" w:pos="9923"/>
        </w:tabs>
        <w:spacing w:line="276" w:lineRule="auto"/>
        <w:ind w:right="140"/>
        <w:jc w:val="both"/>
        <w:rPr>
          <w:sz w:val="28"/>
          <w:szCs w:val="28"/>
          <w:highlight w:val="yellow"/>
          <w:lang w:val="hy-AM"/>
        </w:rPr>
      </w:pPr>
    </w:p>
    <w:p w:rsidR="00CF1A29" w:rsidRPr="00283B33" w:rsidRDefault="00CF1A29" w:rsidP="002E620F">
      <w:pPr>
        <w:spacing w:after="160" w:line="256" w:lineRule="auto"/>
        <w:jc w:val="right"/>
        <w:rPr>
          <w:rFonts w:eastAsiaTheme="minorHAnsi"/>
          <w:highlight w:val="yellow"/>
          <w:lang w:val="hy-AM" w:eastAsia="en-US"/>
        </w:rPr>
      </w:pPr>
    </w:p>
    <w:p w:rsidR="00670588" w:rsidRPr="00283B33" w:rsidRDefault="00670588" w:rsidP="007607BA">
      <w:pPr>
        <w:spacing w:line="257" w:lineRule="auto"/>
        <w:ind w:left="426" w:firstLine="282"/>
        <w:jc w:val="both"/>
        <w:rPr>
          <w:rFonts w:ascii="Sylfaen" w:hAnsi="Sylfaen"/>
          <w:spacing w:val="-1"/>
          <w:sz w:val="28"/>
          <w:szCs w:val="28"/>
          <w:highlight w:val="yellow"/>
          <w:lang w:val="hy-AM"/>
        </w:rPr>
      </w:pPr>
      <w:r w:rsidRPr="00283B33">
        <w:rPr>
          <w:rFonts w:ascii="Sylfaen" w:hAnsi="Sylfaen"/>
          <w:spacing w:val="-1"/>
          <w:sz w:val="28"/>
          <w:szCs w:val="28"/>
          <w:highlight w:val="yellow"/>
          <w:lang w:val="hy-AM"/>
        </w:rPr>
        <w:br w:type="page"/>
      </w:r>
    </w:p>
    <w:p w:rsidR="00DE1D88" w:rsidRPr="00CC69DB" w:rsidRDefault="001C4292" w:rsidP="00CC69DB">
      <w:pPr>
        <w:pStyle w:val="3"/>
        <w:spacing w:before="0" w:after="0" w:line="276" w:lineRule="auto"/>
        <w:jc w:val="right"/>
        <w:rPr>
          <w:rFonts w:ascii="Times New Roman" w:hAnsi="Times New Roman" w:cs="Times New Roman"/>
          <w:b w:val="0"/>
          <w:sz w:val="28"/>
          <w:szCs w:val="28"/>
        </w:rPr>
      </w:pPr>
      <w:bookmarkStart w:id="41" w:name="_Toc200276052"/>
      <w:r w:rsidRPr="00CC69DB">
        <w:rPr>
          <w:rFonts w:ascii="Times New Roman" w:hAnsi="Times New Roman" w:cs="Times New Roman"/>
          <w:b w:val="0"/>
          <w:sz w:val="28"/>
          <w:szCs w:val="28"/>
        </w:rPr>
        <w:lastRenderedPageBreak/>
        <w:t>Приложение №</w:t>
      </w:r>
      <w:r w:rsidR="00DE1D88" w:rsidRPr="00CC69DB">
        <w:rPr>
          <w:rFonts w:ascii="Times New Roman" w:hAnsi="Times New Roman" w:cs="Times New Roman"/>
          <w:b w:val="0"/>
          <w:sz w:val="28"/>
          <w:szCs w:val="28"/>
        </w:rPr>
        <w:t>2.1</w:t>
      </w:r>
      <w:bookmarkEnd w:id="41"/>
    </w:p>
    <w:p w:rsidR="001C4292" w:rsidRPr="00776F44" w:rsidRDefault="001C4292" w:rsidP="00DE1D88">
      <w:pPr>
        <w:spacing w:line="259" w:lineRule="auto"/>
        <w:jc w:val="right"/>
      </w:pPr>
      <w:r w:rsidRPr="00CC69DB">
        <w:rPr>
          <w:highlight w:val="cyan"/>
        </w:rPr>
        <w:t xml:space="preserve"> </w:t>
      </w:r>
      <w:r w:rsidRPr="00776F44">
        <w:t>к техническому заданию</w:t>
      </w:r>
    </w:p>
    <w:p w:rsidR="0050396D" w:rsidRPr="008F3D0F" w:rsidRDefault="0050396D" w:rsidP="00DE1D88">
      <w:pPr>
        <w:spacing w:line="259" w:lineRule="auto"/>
        <w:jc w:val="right"/>
        <w:rPr>
          <w:color w:val="FF0000"/>
        </w:rPr>
      </w:pPr>
    </w:p>
    <w:p w:rsidR="00AA4FA7" w:rsidRPr="00E1297F" w:rsidRDefault="00AA4FA7" w:rsidP="00AA4FA7">
      <w:r w:rsidRPr="00E1297F">
        <w:t>Ведомости объёмов работ и используемых материалов</w:t>
      </w:r>
    </w:p>
    <w:p w:rsidR="002F3A96" w:rsidRPr="00E1297F" w:rsidRDefault="00AA4FA7" w:rsidP="00AA4FA7">
      <w:r w:rsidRPr="00E1297F">
        <w:t xml:space="preserve">по </w:t>
      </w:r>
      <w:r w:rsidR="008F41F5" w:rsidRPr="00E1297F">
        <w:rPr>
          <w:lang w:eastAsia="hy-AM"/>
        </w:rPr>
        <w:t>у</w:t>
      </w:r>
      <w:r w:rsidR="008F41F5" w:rsidRPr="00E1297F">
        <w:rPr>
          <w:lang w:val="hy-AM" w:eastAsia="hy-AM"/>
        </w:rPr>
        <w:t>стройств</w:t>
      </w:r>
      <w:r w:rsidR="008F41F5" w:rsidRPr="00E1297F">
        <w:rPr>
          <w:lang w:eastAsia="hy-AM"/>
        </w:rPr>
        <w:t>у</w:t>
      </w:r>
      <w:r w:rsidR="008F41F5" w:rsidRPr="00E1297F">
        <w:rPr>
          <w:lang w:val="hy-AM" w:eastAsia="hy-AM"/>
        </w:rPr>
        <w:t xml:space="preserve"> туалета внутри здания поста ЭЦ на станции </w:t>
      </w:r>
      <w:r w:rsidR="00C218C0" w:rsidRPr="00E1297F">
        <w:rPr>
          <w:lang w:val="hy-AM" w:eastAsia="hy-AM"/>
        </w:rPr>
        <w:t>Агин</w:t>
      </w:r>
      <w:r w:rsidR="008F41F5" w:rsidRPr="00E1297F">
        <w:rPr>
          <w:lang w:val="hy-AM" w:eastAsia="hy-AM"/>
        </w:rPr>
        <w:t xml:space="preserve"> </w:t>
      </w:r>
      <w:r w:rsidR="008F3D0F" w:rsidRPr="00E1297F">
        <w:rPr>
          <w:lang w:val="hy-AM" w:eastAsia="hy-AM"/>
        </w:rPr>
        <w:t xml:space="preserve">(инвентарный номер </w:t>
      </w:r>
      <w:r w:rsidR="00DD59EB" w:rsidRPr="00E1297F">
        <w:rPr>
          <w:lang w:val="hy-AM" w:eastAsia="hy-AM"/>
        </w:rPr>
        <w:t>20020012</w:t>
      </w:r>
      <w:r w:rsidR="008F3D0F" w:rsidRPr="00E1297F">
        <w:rPr>
          <w:lang w:val="hy-AM" w:eastAsia="hy-AM"/>
        </w:rPr>
        <w:t>)</w:t>
      </w:r>
    </w:p>
    <w:p w:rsidR="00C61A49" w:rsidRPr="00776F44" w:rsidRDefault="00C61A49" w:rsidP="00AA4FA7"/>
    <w:tbl>
      <w:tblPr>
        <w:tblW w:w="10338"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431"/>
      </w:tblGrid>
      <w:tr w:rsidR="00C61A49" w:rsidRPr="00776F44" w:rsidTr="00A86AA6">
        <w:trPr>
          <w:trHeight w:val="152"/>
        </w:trPr>
        <w:tc>
          <w:tcPr>
            <w:tcW w:w="424" w:type="dxa"/>
            <w:tcBorders>
              <w:top w:val="single" w:sz="6" w:space="0" w:color="auto"/>
              <w:left w:val="single" w:sz="6" w:space="0" w:color="auto"/>
              <w:bottom w:val="single" w:sz="6" w:space="0" w:color="auto"/>
              <w:right w:val="single" w:sz="6" w:space="0" w:color="auto"/>
            </w:tcBorders>
          </w:tcPr>
          <w:p w:rsidR="00C61A49" w:rsidRPr="00776F44" w:rsidRDefault="00C61A49" w:rsidP="00C61A49">
            <w:pPr>
              <w:rPr>
                <w:rFonts w:eastAsia="Calibri"/>
              </w:rPr>
            </w:pPr>
            <w:r w:rsidRPr="00776F44">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C61A49" w:rsidRPr="00776F44" w:rsidRDefault="00C61A49" w:rsidP="00C61A49">
            <w:pPr>
              <w:rPr>
                <w:rFonts w:eastAsia="Calibri"/>
              </w:rPr>
            </w:pPr>
            <w:r w:rsidRPr="00776F44">
              <w:rPr>
                <w:rFonts w:eastAsia="Calibri"/>
              </w:rPr>
              <w:t xml:space="preserve">Наименование работ </w:t>
            </w:r>
          </w:p>
          <w:p w:rsidR="00C61A49" w:rsidRPr="00776F44" w:rsidRDefault="00C61A49" w:rsidP="001A56C1">
            <w:pPr>
              <w:rPr>
                <w:rFonts w:eastAsia="Calibri"/>
              </w:rPr>
            </w:pPr>
            <w:r w:rsidRPr="00776F44">
              <w:rPr>
                <w:rFonts w:eastAsia="Calibri"/>
              </w:rPr>
              <w:t xml:space="preserve">Աշխատանքների  անվանումը  </w:t>
            </w:r>
          </w:p>
        </w:tc>
        <w:tc>
          <w:tcPr>
            <w:tcW w:w="1100" w:type="dxa"/>
            <w:gridSpan w:val="2"/>
            <w:tcBorders>
              <w:top w:val="single" w:sz="6" w:space="0" w:color="auto"/>
              <w:left w:val="single" w:sz="6" w:space="0" w:color="auto"/>
              <w:bottom w:val="nil"/>
              <w:right w:val="single" w:sz="6" w:space="0" w:color="auto"/>
            </w:tcBorders>
          </w:tcPr>
          <w:p w:rsidR="00C61A49" w:rsidRPr="00776F44" w:rsidRDefault="00C61A49" w:rsidP="00C61A49">
            <w:pPr>
              <w:rPr>
                <w:rFonts w:eastAsia="Calibri"/>
              </w:rPr>
            </w:pPr>
            <w:r w:rsidRPr="00776F44">
              <w:rPr>
                <w:rFonts w:eastAsia="Calibri"/>
              </w:rPr>
              <w:t>Ед.изм.</w:t>
            </w:r>
          </w:p>
          <w:p w:rsidR="00C61A49" w:rsidRPr="00776F44" w:rsidRDefault="00C61A49" w:rsidP="00C61A49">
            <w:pPr>
              <w:rPr>
                <w:rFonts w:eastAsia="Calibri"/>
              </w:rPr>
            </w:pPr>
            <w:r w:rsidRPr="00776F44">
              <w:rPr>
                <w:rFonts w:eastAsia="Calibri"/>
              </w:rPr>
              <w:t>Չափման  միավոր</w:t>
            </w:r>
          </w:p>
        </w:tc>
        <w:tc>
          <w:tcPr>
            <w:tcW w:w="1431" w:type="dxa"/>
            <w:tcBorders>
              <w:top w:val="single" w:sz="6" w:space="0" w:color="auto"/>
              <w:left w:val="single" w:sz="6" w:space="0" w:color="auto"/>
              <w:bottom w:val="nil"/>
              <w:right w:val="single" w:sz="6" w:space="0" w:color="auto"/>
            </w:tcBorders>
          </w:tcPr>
          <w:p w:rsidR="00C61A49" w:rsidRPr="00776F44" w:rsidRDefault="00C61A49" w:rsidP="00C61A49">
            <w:pPr>
              <w:rPr>
                <w:rFonts w:eastAsia="Calibri"/>
              </w:rPr>
            </w:pPr>
            <w:r w:rsidRPr="00776F44">
              <w:rPr>
                <w:rFonts w:eastAsia="Calibri"/>
              </w:rPr>
              <w:t>Количество</w:t>
            </w:r>
          </w:p>
          <w:p w:rsidR="00C61A49" w:rsidRPr="00776F44" w:rsidRDefault="00C61A49" w:rsidP="00C61A49">
            <w:pPr>
              <w:rPr>
                <w:rFonts w:eastAsia="Calibri"/>
              </w:rPr>
            </w:pPr>
            <w:r w:rsidRPr="00776F44">
              <w:rPr>
                <w:rFonts w:eastAsia="Calibri"/>
              </w:rPr>
              <w:t>Քանակը</w:t>
            </w:r>
          </w:p>
        </w:tc>
      </w:tr>
      <w:tr w:rsidR="00C61A49" w:rsidRPr="00776F44" w:rsidTr="00A86AA6">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C61A49" w:rsidRPr="00776F44" w:rsidRDefault="00C61A49" w:rsidP="00C61A4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C61A49" w:rsidRPr="00776F44" w:rsidRDefault="00C61A49" w:rsidP="00C61A49">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C61A49" w:rsidRPr="00776F44" w:rsidRDefault="00C61A49" w:rsidP="00C61A49">
            <w:pPr>
              <w:rPr>
                <w:rFonts w:eastAsia="Calibri"/>
              </w:rPr>
            </w:pPr>
          </w:p>
        </w:tc>
        <w:tc>
          <w:tcPr>
            <w:tcW w:w="1486" w:type="dxa"/>
            <w:gridSpan w:val="2"/>
            <w:tcBorders>
              <w:top w:val="single" w:sz="6" w:space="0" w:color="auto"/>
              <w:left w:val="single" w:sz="6" w:space="0" w:color="auto"/>
              <w:bottom w:val="single" w:sz="6" w:space="0" w:color="auto"/>
              <w:right w:val="single" w:sz="6" w:space="0" w:color="auto"/>
            </w:tcBorders>
            <w:shd w:val="solid" w:color="C0C0C0" w:fill="auto"/>
          </w:tcPr>
          <w:p w:rsidR="00C61A49" w:rsidRPr="00776F44" w:rsidRDefault="00C61A49" w:rsidP="00C61A49">
            <w:pPr>
              <w:rPr>
                <w:rFonts w:eastAsia="Calibri"/>
              </w:rPr>
            </w:pPr>
          </w:p>
        </w:tc>
      </w:tr>
      <w:tr w:rsidR="00CC69DB" w:rsidRPr="00776F44" w:rsidTr="00A86AA6">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rPr>
            </w:pPr>
            <w:r w:rsidRPr="00776F44">
              <w:rPr>
                <w:rFonts w:ascii="Sylfaen" w:hAnsi="Sylfaen"/>
                <w:lang w:val="hy-AM"/>
              </w:rPr>
              <w:t>Разборка  деревянных  оконных  блоков   1,7*2,4м2 Պատուհանի քանդում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vertAlign w:val="superscript"/>
                <w:lang w:val="hy-AM"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en-US" w:eastAsia="hy-AM"/>
              </w:rPr>
            </w:pPr>
            <w:r w:rsidRPr="00776F44">
              <w:rPr>
                <w:rFonts w:ascii="Sylfaen" w:hAnsi="Sylfaen"/>
                <w:lang w:val="en-US" w:eastAsia="hy-AM"/>
              </w:rPr>
              <w:t>5,27</w:t>
            </w:r>
          </w:p>
        </w:tc>
      </w:tr>
      <w:tr w:rsidR="00CC69DB" w:rsidRPr="00776F44" w:rsidTr="00A86AA6">
        <w:trPr>
          <w:trHeight w:val="132"/>
        </w:trPr>
        <w:tc>
          <w:tcPr>
            <w:tcW w:w="424" w:type="dxa"/>
            <w:tcBorders>
              <w:top w:val="single" w:sz="6" w:space="0" w:color="auto"/>
              <w:left w:val="single" w:sz="6" w:space="0" w:color="auto"/>
              <w:bottom w:val="single" w:sz="6" w:space="0" w:color="auto"/>
              <w:right w:val="single" w:sz="6"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rPr>
              <w:t>Разборка деревянного   дверного  блока 1шт  Դռների  քանդում փայտյա</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vertAlign w:val="superscript"/>
                <w:lang w:val="hy-AM"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1,9</w:t>
            </w:r>
          </w:p>
        </w:tc>
      </w:tr>
      <w:tr w:rsidR="00CC69DB" w:rsidRPr="00776F44" w:rsidTr="00A86AA6">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rPr>
            </w:pPr>
            <w:r w:rsidRPr="00776F44">
              <w:rPr>
                <w:rFonts w:ascii="Sylfaen" w:hAnsi="Sylfaen"/>
                <w:lang w:val="hy-AM"/>
              </w:rPr>
              <w:t>Разборка стальных труб / մետաղական խողովակի հանում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eastAsia="hy-AM"/>
              </w:rPr>
              <w:t>м/մ</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6,0</w:t>
            </w:r>
          </w:p>
        </w:tc>
      </w:tr>
      <w:tr w:rsidR="00CC69DB" w:rsidRPr="00776F44" w:rsidTr="00A86AA6">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rPr>
            </w:pPr>
            <w:r w:rsidRPr="00776F44">
              <w:rPr>
                <w:rFonts w:ascii="Sylfaen" w:hAnsi="Sylfaen"/>
              </w:rPr>
              <w:t>Разборка подоконников 1,75*0,25</w:t>
            </w:r>
            <w:r w:rsidRPr="00776F44">
              <w:rPr>
                <w:rFonts w:ascii="Sylfaen" w:hAnsi="Sylfaen"/>
                <w:lang w:val="hy-AM"/>
              </w:rPr>
              <w:t xml:space="preserve"> / Պատուհանագոգի քանդում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eastAsia="hy-AM"/>
              </w:rPr>
              <w:t>шт/</w:t>
            </w:r>
            <w:r w:rsidRPr="00776F44">
              <w:rPr>
                <w:rFonts w:ascii="Sylfaen" w:hAnsi="Sylfaen"/>
                <w:lang w:val="hy-AM" w:eastAsia="hy-AM"/>
              </w:rPr>
              <w:t>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1</w:t>
            </w:r>
          </w:p>
        </w:tc>
      </w:tr>
      <w:tr w:rsidR="00CC69DB" w:rsidRPr="00776F44" w:rsidTr="00A86AA6">
        <w:trPr>
          <w:trHeight w:val="156"/>
        </w:trPr>
        <w:tc>
          <w:tcPr>
            <w:tcW w:w="424" w:type="dxa"/>
            <w:tcBorders>
              <w:top w:val="single" w:sz="6" w:space="0" w:color="auto"/>
              <w:left w:val="single" w:sz="6" w:space="0" w:color="auto"/>
              <w:bottom w:val="single" w:sz="6" w:space="0" w:color="auto"/>
              <w:right w:val="single" w:sz="6"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rPr>
              <w:t>Погрузка и  вывоз  мусора на  5км. Շին  աղբի  բարձում  ինքնաթափ  և  տեղափոխում  5կմ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տ</w:t>
            </w:r>
            <w:r w:rsidRPr="00776F44">
              <w:rPr>
                <w:rFonts w:ascii="Sylfaen" w:hAnsi="Sylfaen"/>
                <w:lang w:eastAsia="hy-AM"/>
              </w:rPr>
              <w:t>н/</w:t>
            </w:r>
            <w:r w:rsidRPr="00776F44">
              <w:rPr>
                <w:rFonts w:ascii="Sylfaen" w:hAnsi="Sylfaen"/>
                <w:lang w:val="hy-AM" w:eastAsia="hy-AM"/>
              </w:rPr>
              <w:t>տն</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1,1</w:t>
            </w:r>
          </w:p>
        </w:tc>
      </w:tr>
      <w:tr w:rsidR="00CC69DB" w:rsidRPr="00776F44" w:rsidTr="00A86AA6">
        <w:trPr>
          <w:trHeight w:val="156"/>
        </w:trPr>
        <w:tc>
          <w:tcPr>
            <w:tcW w:w="424" w:type="dxa"/>
            <w:tcBorders>
              <w:top w:val="single" w:sz="6" w:space="0" w:color="auto"/>
              <w:left w:val="single" w:sz="6" w:space="0" w:color="auto"/>
              <w:bottom w:val="single" w:sz="6" w:space="0" w:color="auto"/>
              <w:right w:val="single" w:sz="6"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rPr>
              <w:t>Закладка   проемов   из  пемзоблоков     400x200x200мм   Բետոնե բլոկերով  քարի շարվացք 400x200x200մմ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eastAsia="hy-AM"/>
              </w:rPr>
              <w:t>м</w:t>
            </w:r>
            <w:r w:rsidRPr="00776F44">
              <w:rPr>
                <w:rFonts w:ascii="Sylfaen" w:hAnsi="Sylfaen"/>
                <w:lang w:val="hy-AM" w:eastAsia="hy-AM"/>
              </w:rPr>
              <w:t>3</w:t>
            </w:r>
            <w:r w:rsidRPr="00776F44">
              <w:rPr>
                <w:rFonts w:ascii="Sylfaen" w:hAnsi="Sylfaen"/>
                <w:lang w:eastAsia="hy-AM"/>
              </w:rPr>
              <w:t>/մ</w:t>
            </w:r>
            <w:r w:rsidRPr="00776F44">
              <w:rPr>
                <w:rFonts w:ascii="Sylfaen" w:hAnsi="Sylfaen"/>
                <w:lang w:val="hy-AM" w:eastAsia="hy-AM"/>
              </w:rPr>
              <w:t>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en-US" w:eastAsia="hy-AM"/>
              </w:rPr>
            </w:pPr>
            <w:r w:rsidRPr="00776F44">
              <w:rPr>
                <w:rFonts w:ascii="Sylfaen" w:hAnsi="Sylfaen"/>
                <w:lang w:val="en-US" w:eastAsia="hy-AM"/>
              </w:rPr>
              <w:t>0.56</w:t>
            </w:r>
          </w:p>
        </w:tc>
      </w:tr>
      <w:tr w:rsidR="00CC69DB" w:rsidRPr="00776F44" w:rsidTr="00A86AA6">
        <w:trPr>
          <w:trHeight w:val="144"/>
        </w:trPr>
        <w:tc>
          <w:tcPr>
            <w:tcW w:w="424" w:type="dxa"/>
            <w:tcBorders>
              <w:top w:val="single" w:sz="6" w:space="0" w:color="auto"/>
              <w:left w:val="single" w:sz="6" w:space="0" w:color="auto"/>
              <w:bottom w:val="nil"/>
              <w:right w:val="single" w:sz="6"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rPr>
              <w:t>Улучшенная цементная штукатурка наружных    стен Բարելավված ցեմենտի  սվաղ արտաքին պատերի համար</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en-US" w:eastAsia="hy-AM"/>
              </w:rPr>
            </w:pPr>
            <w:r w:rsidRPr="00776F44">
              <w:rPr>
                <w:rFonts w:ascii="Sylfaen" w:hAnsi="Sylfaen"/>
                <w:lang w:val="en-US" w:eastAsia="hy-AM"/>
              </w:rPr>
              <w:t>1,5</w:t>
            </w:r>
          </w:p>
        </w:tc>
      </w:tr>
      <w:tr w:rsidR="00CC69DB" w:rsidRPr="00776F44" w:rsidTr="00A86AA6">
        <w:trPr>
          <w:trHeight w:val="183"/>
        </w:trPr>
        <w:tc>
          <w:tcPr>
            <w:tcW w:w="424" w:type="dxa"/>
            <w:tcBorders>
              <w:top w:val="single" w:sz="6" w:space="0" w:color="auto"/>
              <w:left w:val="single" w:sz="6" w:space="0" w:color="auto"/>
              <w:bottom w:val="single" w:sz="6" w:space="0" w:color="auto"/>
              <w:right w:val="single" w:sz="6"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rPr>
              <w:t>Улучшенная  шпатлевка   фасадной шпатлевкой. Улучшенная  окраска     стен  за  2  раза фасадной краской</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en-US" w:eastAsia="hy-AM"/>
              </w:rPr>
            </w:pPr>
            <w:r w:rsidRPr="00776F44">
              <w:rPr>
                <w:rFonts w:ascii="Sylfaen" w:hAnsi="Sylfaen"/>
                <w:lang w:val="en-US" w:eastAsia="hy-AM"/>
              </w:rPr>
              <w:t>1,</w:t>
            </w:r>
            <w:r w:rsidRPr="00776F44">
              <w:rPr>
                <w:rFonts w:ascii="Sylfaen" w:hAnsi="Sylfaen"/>
                <w:lang w:eastAsia="hy-AM"/>
              </w:rPr>
              <w:t>7</w:t>
            </w:r>
            <w:r w:rsidRPr="00776F44">
              <w:rPr>
                <w:rFonts w:ascii="Sylfaen" w:hAnsi="Sylfaen"/>
                <w:lang w:val="en-US" w:eastAsia="hy-AM"/>
              </w:rPr>
              <w:t>5</w:t>
            </w:r>
          </w:p>
        </w:tc>
      </w:tr>
      <w:tr w:rsidR="00CC69DB" w:rsidRPr="00776F44" w:rsidTr="00A86AA6">
        <w:trPr>
          <w:trHeight w:val="183"/>
        </w:trPr>
        <w:tc>
          <w:tcPr>
            <w:tcW w:w="424" w:type="dxa"/>
            <w:tcBorders>
              <w:top w:val="single" w:sz="6" w:space="0" w:color="auto"/>
              <w:left w:val="single" w:sz="6" w:space="0" w:color="auto"/>
              <w:bottom w:val="single" w:sz="6" w:space="0" w:color="auto"/>
              <w:right w:val="single" w:sz="6"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rPr>
            </w:pPr>
            <w:r w:rsidRPr="00776F44">
              <w:rPr>
                <w:rFonts w:ascii="Sylfaen" w:hAnsi="Sylfaen"/>
                <w:lang w:val="hy-AM"/>
              </w:rPr>
              <w:t>Установка   металлопластиковых оконных  блоков   со стеклопакетом  открывающихса   մետաղապլաստե, բլոկով, սպիտակ, 60մմ հաստ., բացվող</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val="en-US" w:eastAsia="hy-AM"/>
              </w:rPr>
              <w:t>3</w:t>
            </w:r>
            <w:r w:rsidRPr="00776F44">
              <w:rPr>
                <w:rFonts w:ascii="Sylfaen" w:hAnsi="Sylfaen"/>
                <w:lang w:eastAsia="hy-AM"/>
              </w:rPr>
              <w:t>,49</w:t>
            </w:r>
          </w:p>
        </w:tc>
      </w:tr>
      <w:tr w:rsidR="00CC69DB" w:rsidRPr="00776F44" w:rsidTr="00A86AA6">
        <w:trPr>
          <w:trHeight w:val="183"/>
        </w:trPr>
        <w:tc>
          <w:tcPr>
            <w:tcW w:w="424" w:type="dxa"/>
            <w:tcBorders>
              <w:top w:val="single" w:sz="6" w:space="0" w:color="auto"/>
              <w:left w:val="single" w:sz="6" w:space="0" w:color="auto"/>
              <w:bottom w:val="single" w:sz="6" w:space="0" w:color="auto"/>
              <w:right w:val="single" w:sz="6"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both"/>
              <w:rPr>
                <w:rFonts w:ascii="Sylfaen" w:hAnsi="Sylfaen"/>
                <w:lang w:val="hy-AM"/>
              </w:rPr>
            </w:pPr>
            <w:r w:rsidRPr="00776F44">
              <w:rPr>
                <w:rFonts w:ascii="Sylfaen" w:hAnsi="Sylfaen"/>
                <w:lang w:val="hy-AM"/>
              </w:rPr>
              <w:t>Сложный замок</w:t>
            </w:r>
            <w:r w:rsidRPr="00776F44">
              <w:rPr>
                <w:rFonts w:ascii="Sylfaen" w:hAnsi="Sylfaen"/>
              </w:rPr>
              <w:t>/</w:t>
            </w:r>
            <w:r w:rsidRPr="00776F44">
              <w:rPr>
                <w:rFonts w:ascii="Sylfaen" w:hAnsi="Sylfaen"/>
                <w:lang w:val="hy-AM"/>
              </w:rPr>
              <w:t xml:space="preserve"> Բարդ փական</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vertAlign w:val="superscript"/>
                <w:lang w:val="hy-AM" w:eastAsia="hy-AM"/>
              </w:rPr>
            </w:pPr>
            <w:r w:rsidRPr="00776F44">
              <w:rPr>
                <w:rFonts w:ascii="Sylfaen" w:hAnsi="Sylfaen"/>
                <w:lang w:eastAsia="hy-AM"/>
              </w:rPr>
              <w:t>шт/</w:t>
            </w:r>
            <w:r w:rsidRPr="00776F44">
              <w:rPr>
                <w:rFonts w:ascii="Sylfaen" w:hAnsi="Sylfaen"/>
                <w:lang w:val="hy-AM" w:eastAsia="hy-AM"/>
              </w:rPr>
              <w:t>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en-US" w:eastAsia="hy-AM"/>
              </w:rPr>
            </w:pPr>
            <w:r w:rsidRPr="00776F44">
              <w:rPr>
                <w:rFonts w:ascii="Sylfaen" w:hAnsi="Sylfaen"/>
                <w:lang w:val="en-US" w:eastAsia="hy-AM"/>
              </w:rPr>
              <w:t>2</w:t>
            </w:r>
          </w:p>
        </w:tc>
      </w:tr>
      <w:tr w:rsidR="00CC69DB" w:rsidRPr="00776F44" w:rsidTr="00A86AA6">
        <w:trPr>
          <w:trHeight w:val="183"/>
        </w:trPr>
        <w:tc>
          <w:tcPr>
            <w:tcW w:w="424" w:type="dxa"/>
            <w:tcBorders>
              <w:top w:val="single" w:sz="6" w:space="0" w:color="auto"/>
              <w:left w:val="single" w:sz="6" w:space="0" w:color="auto"/>
              <w:bottom w:val="single" w:sz="4" w:space="0" w:color="auto"/>
              <w:right w:val="single" w:sz="6"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both"/>
              <w:rPr>
                <w:rFonts w:ascii="Sylfaen" w:hAnsi="Sylfaen"/>
                <w:lang w:val="hy-AM"/>
              </w:rPr>
            </w:pPr>
            <w:r w:rsidRPr="00776F44">
              <w:rPr>
                <w:rFonts w:ascii="Sylfaen" w:hAnsi="Sylfaen"/>
              </w:rPr>
              <w:t xml:space="preserve">Установка белого подоконника шир 25 см / </w:t>
            </w:r>
            <w:r w:rsidRPr="00776F44">
              <w:rPr>
                <w:rFonts w:ascii="Sylfaen" w:hAnsi="Sylfaen"/>
                <w:lang w:val="hy-AM"/>
              </w:rPr>
              <w:t>25սմ լայնությամբ սպիտալ պատուհանագոգի տեղադրում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0.438</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rPr>
            </w:pPr>
            <w:r w:rsidRPr="00776F44">
              <w:rPr>
                <w:rFonts w:ascii="Sylfaen" w:hAnsi="Sylfaen"/>
                <w:lang w:val="hy-AM"/>
              </w:rPr>
              <w:t>Разборка  дощатых  покрытий  полов в здании Փայտյա հատակների քանդում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vertAlign w:val="superscript"/>
                <w:lang w:val="hy-AM"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3,6</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Отбивка  гажевой штукатурки  стен պատերի սվաղի թափում  толщ.3см</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20,0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Отбивка  гажевой штукатурки  потолка толщ.1,5см Արաստաղների սվաղի թափում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3,6</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Бетонный пол  толщ. 8см     Բետոնի հատակ  հաստությունը: 8 սմ  Բետոն   Ծանր, B 12,5  3,6м2</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3,6</w:t>
            </w:r>
          </w:p>
        </w:tc>
      </w:tr>
      <w:tr w:rsidR="00CC69DB" w:rsidRPr="00776F44" w:rsidTr="00564FCC">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Устройство цементной стяжки толщ 30мм /30մմ հաստությամբ երեսասոաղի պատրաստում</w:t>
            </w:r>
          </w:p>
        </w:tc>
        <w:tc>
          <w:tcPr>
            <w:tcW w:w="1045" w:type="dxa"/>
            <w:tcBorders>
              <w:top w:val="nil"/>
              <w:left w:val="nil"/>
              <w:bottom w:val="single" w:sz="4" w:space="0" w:color="auto"/>
              <w:right w:val="single" w:sz="4" w:space="0" w:color="auto"/>
            </w:tcBorders>
            <w:shd w:val="clear" w:color="auto" w:fill="auto"/>
          </w:tcPr>
          <w:p w:rsidR="00CC69DB" w:rsidRPr="00776F44" w:rsidRDefault="00CC69DB" w:rsidP="00CC69DB">
            <w:pPr>
              <w:jc w:val="center"/>
            </w:pPr>
            <w:r w:rsidRPr="00776F44">
              <w:t>м2/</w:t>
            </w:r>
            <w:r w:rsidRPr="00776F44">
              <w:rPr>
                <w:rFonts w:ascii="Sylfaen" w:hAnsi="Sylfaen" w:cs="Sylfaen"/>
              </w:rPr>
              <w:t>մ</w:t>
            </w:r>
            <w:r w:rsidRPr="00776F44">
              <w:t>2</w:t>
            </w:r>
          </w:p>
        </w:tc>
        <w:tc>
          <w:tcPr>
            <w:tcW w:w="1486" w:type="dxa"/>
            <w:gridSpan w:val="2"/>
            <w:tcBorders>
              <w:top w:val="nil"/>
              <w:left w:val="nil"/>
              <w:bottom w:val="single" w:sz="4" w:space="0" w:color="auto"/>
              <w:right w:val="single" w:sz="4" w:space="0" w:color="auto"/>
            </w:tcBorders>
            <w:shd w:val="clear" w:color="auto" w:fill="auto"/>
          </w:tcPr>
          <w:p w:rsidR="00CC69DB" w:rsidRPr="00776F44" w:rsidRDefault="00CC69DB" w:rsidP="00CC69DB">
            <w:pPr>
              <w:jc w:val="center"/>
            </w:pPr>
            <w:r w:rsidRPr="00776F44">
              <w:t>3,6</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Устройство   пола из керамических плиток  Հատակի պատրաստում    կերամիկական  սալիկներով 400x400մմ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3,6</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Улучшенная    штукатурка  внутренних стен цементным   раствором  Բարելավված ցեմենտ սվաղ արտաքին պատերի համա</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en-US" w:eastAsia="hy-AM"/>
              </w:rPr>
            </w:pPr>
            <w:r w:rsidRPr="00776F44">
              <w:rPr>
                <w:rFonts w:ascii="Sylfaen" w:hAnsi="Sylfaen"/>
                <w:lang w:val="hy-AM" w:eastAsia="hy-AM"/>
              </w:rPr>
              <w:t>23,</w:t>
            </w:r>
            <w:r w:rsidRPr="00776F44">
              <w:rPr>
                <w:rFonts w:ascii="Sylfaen" w:hAnsi="Sylfaen"/>
                <w:lang w:val="en-US" w:eastAsia="hy-AM"/>
              </w:rPr>
              <w:t>6</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Облицовка  стен    керамическими  плитками. Կերամիկական  սալիկներով    պատի  երեսպատում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21,5</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Устройство  подвесного   потолка из пластика</w:t>
            </w:r>
          </w:p>
          <w:p w:rsidR="00CC69DB" w:rsidRPr="00776F44" w:rsidRDefault="00CC69DB" w:rsidP="00CC69DB">
            <w:pPr>
              <w:rPr>
                <w:rFonts w:ascii="Sylfaen" w:hAnsi="Sylfaen"/>
                <w:lang w:val="hy-AM" w:eastAsia="hy-AM"/>
              </w:rPr>
            </w:pPr>
            <w:r w:rsidRPr="00776F44">
              <w:rPr>
                <w:rFonts w:ascii="Sylfaen" w:hAnsi="Sylfaen" w:cs="Sylfaen"/>
                <w:lang w:val="hy-AM" w:eastAsia="hy-AM"/>
              </w:rPr>
              <w:t>Կախովի</w:t>
            </w:r>
            <w:r w:rsidRPr="00776F44">
              <w:rPr>
                <w:rFonts w:ascii="Sylfaen" w:hAnsi="Sylfaen"/>
                <w:lang w:val="hy-AM" w:eastAsia="hy-AM"/>
              </w:rPr>
              <w:t xml:space="preserve">  </w:t>
            </w:r>
            <w:r w:rsidRPr="00776F44">
              <w:rPr>
                <w:rFonts w:ascii="Sylfaen" w:hAnsi="Sylfaen" w:cs="Sylfaen"/>
                <w:lang w:val="hy-AM" w:eastAsia="hy-AM"/>
              </w:rPr>
              <w:t>առաստաղի</w:t>
            </w:r>
            <w:r w:rsidRPr="00776F44">
              <w:rPr>
                <w:rFonts w:ascii="Sylfaen" w:hAnsi="Sylfaen"/>
                <w:lang w:val="hy-AM" w:eastAsia="hy-AM"/>
              </w:rPr>
              <w:t xml:space="preserve">  </w:t>
            </w:r>
            <w:r w:rsidRPr="00776F44">
              <w:rPr>
                <w:rFonts w:ascii="Sylfaen" w:hAnsi="Sylfaen" w:cs="Sylfaen"/>
                <w:lang w:val="hy-AM" w:eastAsia="hy-AM"/>
              </w:rPr>
              <w:t>իրականացում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3,6</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 xml:space="preserve">Установка  белых    металлопластиковых дверных блоков    մետաղապլաստե դռան բլոկի  տեղադրում  </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1,8</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 xml:space="preserve">Пробивка борозды для эл.провода </w:t>
            </w:r>
          </w:p>
          <w:p w:rsidR="00CC69DB" w:rsidRPr="00776F44" w:rsidRDefault="00CC69DB" w:rsidP="00CC69DB">
            <w:pPr>
              <w:rPr>
                <w:rFonts w:ascii="Sylfaen" w:hAnsi="Sylfaen"/>
                <w:lang w:val="hy-AM" w:eastAsia="hy-AM"/>
              </w:rPr>
            </w:pPr>
            <w:r w:rsidRPr="00776F44">
              <w:rPr>
                <w:rFonts w:ascii="Sylfaen" w:hAnsi="Sylfaen" w:cs="Sylfaen"/>
                <w:lang w:val="hy-AM" w:eastAsia="hy-AM"/>
              </w:rPr>
              <w:t>Փոսորակների</w:t>
            </w:r>
            <w:r w:rsidRPr="00776F44">
              <w:rPr>
                <w:rFonts w:ascii="Sylfaen" w:hAnsi="Sylfaen"/>
                <w:lang w:val="hy-AM" w:eastAsia="hy-AM"/>
              </w:rPr>
              <w:t xml:space="preserve"> </w:t>
            </w:r>
            <w:r w:rsidRPr="00776F44">
              <w:rPr>
                <w:rFonts w:ascii="Sylfaen" w:hAnsi="Sylfaen" w:cs="Sylfaen"/>
                <w:lang w:val="hy-AM" w:eastAsia="hy-AM"/>
              </w:rPr>
              <w:t>բացում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eastAsia="hy-AM"/>
              </w:rPr>
              <w:t>м/մ</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9,0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Ремонт  штукатурки  стен   ( в местах борозд)    гипсонитом пл.  отдельных  мест  до  10м2 Պատի   սվաղի  նորոգում  տեղ-տեղ մինչև 10մ2 Գիպսոնիտ</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0,45</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Прокладка  многожильного  скрытого провода  марки  ППВГ, 2x1,5</w:t>
            </w:r>
            <w:r w:rsidRPr="00776F44">
              <w:rPr>
                <w:rFonts w:ascii="Sylfaen" w:hAnsi="Sylfaen" w:cs="Sylfaen"/>
                <w:lang w:val="hy-AM" w:eastAsia="hy-AM"/>
              </w:rPr>
              <w:t>մմ</w:t>
            </w:r>
            <w:r w:rsidRPr="00776F44">
              <w:rPr>
                <w:rFonts w:ascii="Sylfaen" w:hAnsi="Sylfaen"/>
                <w:lang w:val="hy-AM" w:eastAsia="hy-AM"/>
              </w:rPr>
              <w:t xml:space="preserve">²   внутри помещения </w:t>
            </w:r>
          </w:p>
          <w:p w:rsidR="00CC69DB" w:rsidRPr="00776F44" w:rsidRDefault="00CC69DB" w:rsidP="00CC69DB">
            <w:pPr>
              <w:rPr>
                <w:rFonts w:ascii="Sylfaen" w:hAnsi="Sylfaen"/>
                <w:lang w:val="hy-AM" w:eastAsia="hy-AM"/>
              </w:rPr>
            </w:pPr>
            <w:r w:rsidRPr="00776F44">
              <w:rPr>
                <w:rFonts w:ascii="Sylfaen" w:hAnsi="Sylfaen" w:cs="Sylfaen"/>
                <w:lang w:val="hy-AM" w:eastAsia="hy-AM"/>
              </w:rPr>
              <w:t>Բազմաջիղ</w:t>
            </w:r>
            <w:r w:rsidRPr="00776F44">
              <w:rPr>
                <w:rFonts w:ascii="Sylfaen" w:hAnsi="Sylfaen"/>
                <w:lang w:val="hy-AM" w:eastAsia="hy-AM"/>
              </w:rPr>
              <w:t xml:space="preserve"> </w:t>
            </w:r>
            <w:r w:rsidRPr="00776F44">
              <w:rPr>
                <w:rFonts w:ascii="Sylfaen" w:hAnsi="Sylfaen" w:cs="Sylfaen"/>
                <w:lang w:val="hy-AM" w:eastAsia="hy-AM"/>
              </w:rPr>
              <w:t>պղնձյա</w:t>
            </w:r>
            <w:r w:rsidRPr="00776F44">
              <w:rPr>
                <w:rFonts w:ascii="Sylfaen" w:hAnsi="Sylfaen"/>
                <w:lang w:val="hy-AM" w:eastAsia="hy-AM"/>
              </w:rPr>
              <w:t xml:space="preserve">  </w:t>
            </w:r>
            <w:r w:rsidRPr="00776F44">
              <w:rPr>
                <w:rFonts w:ascii="Sylfaen" w:hAnsi="Sylfaen" w:cs="Sylfaen"/>
                <w:lang w:val="hy-AM" w:eastAsia="hy-AM"/>
              </w:rPr>
              <w:t>լարիՊղնձե</w:t>
            </w:r>
            <w:r w:rsidRPr="00776F44">
              <w:rPr>
                <w:rFonts w:ascii="Sylfaen" w:hAnsi="Sylfaen"/>
                <w:lang w:val="hy-AM" w:eastAsia="hy-AM"/>
              </w:rPr>
              <w:t>,2x1,5</w:t>
            </w:r>
            <w:r w:rsidRPr="00776F44">
              <w:rPr>
                <w:rFonts w:ascii="Sylfaen" w:hAnsi="Sylfaen" w:cs="Sylfaen"/>
                <w:lang w:val="hy-AM" w:eastAsia="hy-AM"/>
              </w:rPr>
              <w:t>մմ</w:t>
            </w:r>
            <w:r w:rsidRPr="00776F44">
              <w:rPr>
                <w:rFonts w:ascii="Sylfaen" w:hAnsi="Sylfaen"/>
                <w:lang w:val="hy-AM" w:eastAsia="hy-AM"/>
              </w:rPr>
              <w:t xml:space="preserve">² </w:t>
            </w:r>
            <w:r w:rsidRPr="00776F44">
              <w:rPr>
                <w:rFonts w:ascii="Sylfaen" w:hAnsi="Sylfaen" w:cs="Sylfaen"/>
                <w:lang w:val="hy-AM" w:eastAsia="hy-AM"/>
              </w:rPr>
              <w:t>անցկացում</w:t>
            </w:r>
            <w:r w:rsidRPr="00776F44">
              <w:rPr>
                <w:rFonts w:ascii="Sylfaen" w:hAnsi="Sylfaen"/>
                <w:lang w:val="hy-AM" w:eastAsia="hy-AM"/>
              </w:rPr>
              <w:t xml:space="preserve">  </w:t>
            </w:r>
            <w:r w:rsidRPr="00776F44">
              <w:rPr>
                <w:rFonts w:ascii="Sylfaen" w:hAnsi="Sylfaen" w:cs="Sylfaen"/>
                <w:lang w:val="hy-AM" w:eastAsia="hy-AM"/>
              </w:rPr>
              <w:t>գոֆրե</w:t>
            </w:r>
            <w:r w:rsidRPr="00776F44">
              <w:rPr>
                <w:rFonts w:ascii="Sylfaen" w:hAnsi="Sylfaen"/>
                <w:lang w:val="hy-AM" w:eastAsia="hy-AM"/>
              </w:rPr>
              <w:t xml:space="preserve"> </w:t>
            </w:r>
            <w:r w:rsidRPr="00776F44">
              <w:rPr>
                <w:rFonts w:ascii="Sylfaen" w:hAnsi="Sylfaen" w:cs="Sylfaen"/>
                <w:lang w:val="hy-AM" w:eastAsia="hy-AM"/>
              </w:rPr>
              <w:t>խողովակի</w:t>
            </w:r>
            <w:r w:rsidRPr="00776F44">
              <w:rPr>
                <w:rFonts w:ascii="Sylfaen" w:hAnsi="Sylfaen"/>
                <w:lang w:val="hy-AM" w:eastAsia="hy-AM"/>
              </w:rPr>
              <w:t xml:space="preserve"> </w:t>
            </w:r>
            <w:r w:rsidRPr="00776F44">
              <w:rPr>
                <w:rFonts w:ascii="Sylfaen" w:hAnsi="Sylfaen" w:cs="Sylfaen"/>
                <w:lang w:val="hy-AM" w:eastAsia="hy-AM"/>
              </w:rPr>
              <w:t>միջով</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м/մ</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12,0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Монтаж  полипропиленовой    вентиляционной трубы Ø110Պոլիէթիլենային խողովակների  մւնտաժ Ø=110մմ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м/մ</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0,6</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Установка  сеток  вентиляц.  100*100</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2</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Установка   вентилятора    вентилятор  ММ 100-S бочка  Օդարակիչի տեղադրում օդափոխիչի տեղադրում  MM 100-S բարել</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Выключатель нормального исполнения 220В, 6А 2-местный / Անջատիչ</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Установка умывальника с сифоном. Լվացարանի տեղադրում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eastAsia="hy-AM"/>
              </w:rPr>
              <w:t>комп/</w:t>
            </w:r>
            <w:r w:rsidRPr="00776F44">
              <w:rPr>
                <w:rFonts w:ascii="Sylfaen" w:hAnsi="Sylfaen"/>
                <w:lang w:val="hy-AM" w:eastAsia="hy-AM"/>
              </w:rPr>
              <w:t>համ</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Гибкий шланг Ճկուն խողովակ 60см</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2</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Кран  для умывальника լվացարանի ծորակ</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Монтаж вентиля d=20мм        Փականի մոնտաժ d=20մմ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2</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Установка трапа ф-50мм/ 50մմ Հոսակի տեղադրում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Установка  унитаза со смывным бочком  Զուգարանակոնքի տեղադրում բաքով</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комп/համ</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eastAsia="hy-AM"/>
              </w:rPr>
              <w:t>Монтаж   полиэтиленовых   труб для питьевой воды    Ф-20мм. Խմելու ջրի Պոլիէթիլենային, խմելու ջրի համար, d=20մմ, 8,0 մթն.ճնշ.</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м/մ</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4,0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Установка  поливинилхлоридных фасонных  частей   угол   d=110- Պոլիվինիլխլորիդե  կցամասերի  տեղադրում  Պոլիպրոպիլեն, d=110մմ-45</w:t>
            </w:r>
            <w:r w:rsidRPr="00776F44">
              <w:rPr>
                <w:rFonts w:ascii="Cambria Math" w:hAnsi="Cambria Math" w:cs="Cambria Math"/>
                <w:lang w:val="hy-AM" w:eastAsia="hy-AM"/>
              </w:rPr>
              <w:t>⁰</w:t>
            </w:r>
            <w:r w:rsidRPr="00776F44">
              <w:rPr>
                <w:rFonts w:ascii="Sylfaen" w:hAnsi="Sylfaen"/>
                <w:lang w:val="hy-AM" w:eastAsia="hy-AM"/>
              </w:rPr>
              <w:t xml:space="preserve"> (կոյուղու համար)</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Установка  поливинилхлоридных фасонных  частей  переход  d=110մմ-50</w:t>
            </w:r>
            <w:r w:rsidRPr="00776F44">
              <w:rPr>
                <w:rFonts w:ascii="Cambria Math" w:hAnsi="Cambria Math" w:cs="Cambria Math"/>
                <w:lang w:val="hy-AM" w:eastAsia="hy-AM"/>
              </w:rPr>
              <w:t>⁰</w:t>
            </w:r>
            <w:r w:rsidRPr="00776F44">
              <w:rPr>
                <w:rFonts w:ascii="Sylfaen" w:hAnsi="Sylfaen"/>
                <w:lang w:val="hy-AM" w:eastAsia="hy-AM"/>
              </w:rPr>
              <w:t xml:space="preserve">  Պոլիվինիլխլորիդե  կցամասերի  տեղադրում  d=110մմ-50</w:t>
            </w:r>
            <w:r w:rsidRPr="00776F44">
              <w:rPr>
                <w:rFonts w:ascii="Cambria Math" w:hAnsi="Cambria Math" w:cs="Cambria Math"/>
                <w:lang w:val="hy-AM" w:eastAsia="hy-AM"/>
              </w:rPr>
              <w:t>⁰</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Установка  поливинилхлоридных фасонных  частей   тройников  d=110- Պոլիվինիլխլորիդե  կցամասերի  տեղադրում  110</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Монтаж  поливинилхлоридной  канализационной  трубы Ø50Պոլիվինիլքլորիդ կոյուղու խողովակի տեղադրումØ=50մմ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м/մ</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2,0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Установка  поливинилхлоридных фасонных  частей   угол   d=50- Պոլիվինիլխլորիդե  կցամասերի  տեղադրում  Պոլիպրոպիլեն, d=50մմ- (կոյուղու համար)</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2</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Установка: Светильник  LED25Х25)</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 xml:space="preserve">  </w:t>
            </w:r>
            <w:r w:rsidRPr="00776F44">
              <w:rPr>
                <w:rFonts w:ascii="Sylfaen" w:hAnsi="Sylfaen"/>
                <w:lang w:eastAsia="hy-AM"/>
              </w:rPr>
              <w:t>Пробивка бетонного основания  Ф 300 длина 70см</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Разработка грунта IVкат.экскаватором емкостью ковша 0,5м3 для под водопровод   Հողի փորում ջրամատակարարման համար IV կատվի միջոցով 0,5 մ3 կովշի տարողությամբ</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11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Доработка   грунта  вручную Հողի կարգավորում ձեռքով</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4,0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lang w:val="hy-AM" w:eastAsia="hy-AM"/>
              </w:rPr>
            </w:pPr>
            <w:r w:rsidRPr="00776F44">
              <w:rPr>
                <w:lang w:eastAsia="hy-AM"/>
              </w:rPr>
              <w:t xml:space="preserve">Устройство песчаной </w:t>
            </w:r>
            <w:r w:rsidRPr="00776F44">
              <w:rPr>
                <w:lang w:val="hy-AM" w:eastAsia="hy-AM"/>
              </w:rPr>
              <w:t>подушки</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3,0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Монтаж   металлопластовых   труб для питьевой воды  наружный  d=25մմ,Խմելու ջրի մետաղապլաստե խողովակների տեղադրում արտաքին d=25մմ,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м/մ</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20,0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eastAsia="hy-AM"/>
              </w:rPr>
              <w:t>Врезка соединение Տեղադրման միացում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մ</w:t>
            </w:r>
            <w:r w:rsidRPr="00776F44">
              <w:rPr>
                <w:rFonts w:ascii="Sylfaen" w:hAnsi="Sylfaen"/>
                <w:lang w:eastAsia="hy-AM"/>
              </w:rPr>
              <w:t>ест/</w:t>
            </w:r>
            <w:r w:rsidRPr="00776F44">
              <w:rPr>
                <w:rFonts w:ascii="Sylfaen" w:hAnsi="Sylfaen"/>
                <w:lang w:val="hy-AM" w:eastAsia="hy-AM"/>
              </w:rPr>
              <w:t>տեղ</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eastAsia="hy-AM"/>
              </w:rPr>
              <w:t>Монтаж водомера/</w:t>
            </w:r>
            <w:r w:rsidRPr="00776F44">
              <w:rPr>
                <w:rFonts w:ascii="Sylfaen" w:hAnsi="Sylfaen"/>
                <w:lang w:val="hy-AM" w:eastAsia="hy-AM"/>
              </w:rPr>
              <w:t xml:space="preserve"> Ձրաչափ</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eastAsia="hy-AM"/>
              </w:rPr>
              <w:t>Монтаж фильтра /</w:t>
            </w:r>
            <w:r w:rsidRPr="00776F44">
              <w:rPr>
                <w:rFonts w:ascii="Sylfaen" w:hAnsi="Sylfaen"/>
                <w:lang w:val="hy-AM" w:eastAsia="hy-AM"/>
              </w:rPr>
              <w:t>Զտիչ</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 xml:space="preserve">Обратная засыпка  грунта  </w:t>
            </w:r>
            <w:r w:rsidRPr="00776F44">
              <w:rPr>
                <w:rFonts w:ascii="Sylfaen" w:hAnsi="Sylfaen"/>
                <w:lang w:eastAsia="hy-AM"/>
              </w:rPr>
              <w:t xml:space="preserve">экскаватором </w:t>
            </w:r>
            <w:r w:rsidRPr="00776F44">
              <w:rPr>
                <w:rFonts w:ascii="Sylfaen" w:hAnsi="Sylfaen"/>
                <w:lang w:val="hy-AM" w:eastAsia="hy-AM"/>
              </w:rPr>
              <w:t>0,5</w:t>
            </w:r>
            <w:r w:rsidRPr="00776F44">
              <w:rPr>
                <w:rFonts w:ascii="Sylfaen" w:hAnsi="Sylfaen"/>
                <w:lang w:eastAsia="hy-AM"/>
              </w:rPr>
              <w:t>м</w:t>
            </w:r>
            <w:r w:rsidRPr="00776F44">
              <w:rPr>
                <w:rFonts w:ascii="Sylfaen" w:hAnsi="Sylfaen"/>
                <w:lang w:val="hy-AM" w:eastAsia="hy-AM"/>
              </w:rPr>
              <w:t>3ա/մ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9,0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 xml:space="preserve">Обратная  засыпка  вручную грунта     III  группы с  трамбовкой Հողի  հետլիցք  </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3,0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Выравнивание грунта на месте  Հողի խտացում ձեռքով սեղմիչով</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3,0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Разработка грунта IVкат.экскаватором емкостью ковша 0,5м3 для под водопровод   Հողի փորում ջրամատակարարման համար IV կատվի միջոցով 0,5 մ3 կովշի տարողությամբ</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23,0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Доработка   грунта  вручную Հողի կարգավորում ձեռքով</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2,5</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eastAsia="hy-AM"/>
              </w:rPr>
              <w:t xml:space="preserve">Устройство песчаной </w:t>
            </w:r>
            <w:r w:rsidRPr="00776F44">
              <w:rPr>
                <w:rFonts w:ascii="Sylfaen" w:hAnsi="Sylfaen"/>
                <w:lang w:val="hy-AM" w:eastAsia="hy-AM"/>
              </w:rPr>
              <w:t>подушки</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7,0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Монтаж  поливинилхлоридной  канализационной  трубы Ø110Պոլիվինիլքլորիդ կոյուղու խողովակի տեղադրումØ=110մմ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eastAsia="hy-AM"/>
              </w:rPr>
              <w:t>м/մ</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30,0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Пробивка бетонного фундамента Ф 300</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2</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 xml:space="preserve">Обратная засыпка  грунта  </w:t>
            </w:r>
            <w:r w:rsidRPr="00776F44">
              <w:rPr>
                <w:rFonts w:ascii="Sylfaen" w:hAnsi="Sylfaen"/>
                <w:lang w:eastAsia="hy-AM"/>
              </w:rPr>
              <w:t xml:space="preserve">экскаватором емкостью ковша </w:t>
            </w:r>
            <w:r w:rsidRPr="00776F44">
              <w:rPr>
                <w:rFonts w:ascii="Sylfaen" w:hAnsi="Sylfaen"/>
                <w:lang w:val="hy-AM" w:eastAsia="hy-AM"/>
              </w:rPr>
              <w:t>0,5</w:t>
            </w:r>
            <w:r w:rsidRPr="00776F44">
              <w:rPr>
                <w:rFonts w:ascii="Sylfaen" w:hAnsi="Sylfaen"/>
                <w:lang w:eastAsia="hy-AM"/>
              </w:rPr>
              <w:t>м</w:t>
            </w:r>
            <w:r w:rsidRPr="00776F44">
              <w:rPr>
                <w:rFonts w:ascii="Sylfaen" w:hAnsi="Sylfaen"/>
                <w:lang w:val="hy-AM" w:eastAsia="hy-AM"/>
              </w:rPr>
              <w:t>3ա/մ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16,0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 xml:space="preserve">Обратная  засыпка  вручную грунта     III  группы с  трамбовкой Հողի  հետլիցք  </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2,5</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Выравнивание грунта на месте  Հողի խտացում ձեռքով սեղմիչով</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7,0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eastAsia="hy-AM"/>
              </w:rPr>
              <w:t>З</w:t>
            </w:r>
            <w:r w:rsidRPr="00776F44">
              <w:rPr>
                <w:rFonts w:ascii="Sylfaen" w:hAnsi="Sylfaen"/>
                <w:lang w:val="hy-AM" w:eastAsia="hy-AM"/>
              </w:rPr>
              <w:t>аделка  отверстий в 2-х местах цементным раствором , Ф 300</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0.06</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Разработка грунта IVкат.экскаватором емкостью ковша 0,5м3 для устройства фундамента   Հողի փորում IV կարգի  0,5 մ3 կովշի տարողությամբ հիմքի կառուցման համար</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46,0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 xml:space="preserve">Доработка  грунта 4кат.  вручную  </w:t>
            </w:r>
          </w:p>
          <w:p w:rsidR="00CC69DB" w:rsidRPr="00776F44" w:rsidRDefault="00CC69DB" w:rsidP="00CC69DB">
            <w:pPr>
              <w:rPr>
                <w:rFonts w:ascii="Sylfaen" w:hAnsi="Sylfaen"/>
                <w:lang w:val="hy-AM" w:eastAsia="hy-AM"/>
              </w:rPr>
            </w:pPr>
            <w:r w:rsidRPr="00776F44">
              <w:rPr>
                <w:rFonts w:ascii="Sylfaen" w:hAnsi="Sylfaen" w:cs="Sylfaen"/>
                <w:lang w:val="hy-AM" w:eastAsia="hy-AM"/>
              </w:rPr>
              <w:t>Հողի</w:t>
            </w:r>
            <w:r w:rsidRPr="00776F44">
              <w:rPr>
                <w:rFonts w:ascii="Sylfaen" w:hAnsi="Sylfaen"/>
                <w:lang w:val="hy-AM" w:eastAsia="hy-AM"/>
              </w:rPr>
              <w:t xml:space="preserve"> </w:t>
            </w:r>
            <w:r w:rsidRPr="00776F44">
              <w:rPr>
                <w:rFonts w:ascii="Sylfaen" w:hAnsi="Sylfaen" w:cs="Sylfaen"/>
                <w:lang w:val="hy-AM" w:eastAsia="hy-AM"/>
              </w:rPr>
              <w:t>փխրեցում</w:t>
            </w:r>
            <w:r w:rsidRPr="00776F44">
              <w:rPr>
                <w:rFonts w:ascii="Sylfaen" w:hAnsi="Sylfaen"/>
                <w:lang w:val="hy-AM" w:eastAsia="hy-AM"/>
              </w:rPr>
              <w:t xml:space="preserve"> </w:t>
            </w:r>
            <w:r w:rsidRPr="00776F44">
              <w:rPr>
                <w:rFonts w:ascii="Sylfaen" w:hAnsi="Sylfaen" w:cs="Sylfaen"/>
                <w:lang w:val="hy-AM" w:eastAsia="hy-AM"/>
              </w:rPr>
              <w:t>ձեռքով</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5,0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Бетонная  подготовка  под фундамент  B 7.5         Բետոն   Ծանր, B 7.</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0,8</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Устройство монолитных ж/бетонных пола  ямы толщ.20см из бетона марки Бетон   В12,5 Հորի մոնոլիտ պատերի կառուցում Բետոն В12,5բետոնից  և A-С Ø=12մմ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1,7</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Арматура Պողպատե, A500C Ø=12մմ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eastAsia="hy-AM"/>
              </w:rPr>
              <w:t>тн</w:t>
            </w:r>
            <w:r w:rsidRPr="00776F44">
              <w:rPr>
                <w:rFonts w:ascii="Sylfaen" w:hAnsi="Sylfaen"/>
                <w:lang w:val="en-US" w:eastAsia="hy-AM"/>
              </w:rPr>
              <w:t>/</w:t>
            </w:r>
            <w:r w:rsidRPr="00776F44">
              <w:rPr>
                <w:rFonts w:ascii="Sylfaen" w:hAnsi="Sylfaen"/>
                <w:lang w:val="hy-AM" w:eastAsia="hy-AM"/>
              </w:rPr>
              <w:t>տն</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eastAsia="hy-AM"/>
              </w:rPr>
              <w:t>0,1</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 xml:space="preserve">Устройство монолитных ж/бетонных стен ямы толщ.20см из бетона марки Бетон   В12,5 Հորի մոնոլիտ պատերի կառուցում Բետոն В12,5բետոնից  և A-С Ø=12մմ  </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en-US" w:eastAsia="hy-AM"/>
              </w:rPr>
            </w:pPr>
            <w:r w:rsidRPr="00776F44">
              <w:rPr>
                <w:rFonts w:ascii="Sylfaen" w:hAnsi="Sylfaen"/>
                <w:lang w:val="en-US" w:eastAsia="hy-AM"/>
              </w:rPr>
              <w:t>6,3</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Арматура Պողպատե, A500C Ø=12մմ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тн/տն</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0,18</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 xml:space="preserve">Устройство монолитного   ж/бетонного  покрытия ямы из бетона  Бетон   В12,5 толщ.15см с гидроизоляцией швов </w:t>
            </w:r>
          </w:p>
          <w:p w:rsidR="00CC69DB" w:rsidRPr="00776F44" w:rsidRDefault="00CC69DB" w:rsidP="00CC69DB">
            <w:pPr>
              <w:rPr>
                <w:rFonts w:ascii="Sylfaen" w:hAnsi="Sylfaen"/>
                <w:lang w:val="hy-AM" w:eastAsia="hy-AM"/>
              </w:rPr>
            </w:pPr>
            <w:r w:rsidRPr="00776F44">
              <w:rPr>
                <w:rFonts w:ascii="Sylfaen" w:hAnsi="Sylfaen" w:cs="Sylfaen"/>
                <w:lang w:val="hy-AM" w:eastAsia="hy-AM"/>
              </w:rPr>
              <w:t>Բետոն</w:t>
            </w:r>
            <w:r w:rsidRPr="00776F44">
              <w:rPr>
                <w:rFonts w:ascii="Sylfaen" w:hAnsi="Sylfaen"/>
                <w:lang w:val="hy-AM" w:eastAsia="hy-AM"/>
              </w:rPr>
              <w:t xml:space="preserve"> В12,5 </w:t>
            </w:r>
            <w:r w:rsidRPr="00776F44">
              <w:rPr>
                <w:rFonts w:ascii="Sylfaen" w:hAnsi="Sylfaen" w:cs="Sylfaen"/>
                <w:lang w:val="hy-AM" w:eastAsia="hy-AM"/>
              </w:rPr>
              <w:t>հաստ</w:t>
            </w:r>
            <w:r w:rsidRPr="00776F44">
              <w:rPr>
                <w:rFonts w:ascii="Sylfaen" w:hAnsi="Sylfaen"/>
                <w:lang w:val="hy-AM" w:eastAsia="hy-AM"/>
              </w:rPr>
              <w:t>.15см.</w:t>
            </w:r>
            <w:r w:rsidRPr="00776F44">
              <w:rPr>
                <w:rFonts w:ascii="Sylfaen" w:hAnsi="Sylfaen" w:cs="Sylfaen"/>
                <w:lang w:val="hy-AM" w:eastAsia="hy-AM"/>
              </w:rPr>
              <w:t>ծածկերի</w:t>
            </w:r>
            <w:r w:rsidRPr="00776F44">
              <w:rPr>
                <w:rFonts w:ascii="Sylfaen" w:hAnsi="Sylfaen"/>
                <w:lang w:val="hy-AM" w:eastAsia="hy-AM"/>
              </w:rPr>
              <w:t xml:space="preserve"> </w:t>
            </w:r>
            <w:r w:rsidRPr="00776F44">
              <w:rPr>
                <w:rFonts w:ascii="Sylfaen" w:hAnsi="Sylfaen" w:cs="Sylfaen"/>
                <w:lang w:val="hy-AM" w:eastAsia="hy-AM"/>
              </w:rPr>
              <w:t>իրականացում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1,2</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Арматура Պողպատե, A500C Ø=14մմ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тн/տն</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val="hy-AM" w:eastAsia="hy-AM"/>
              </w:rPr>
              <w:t>0,09</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Гидроизоляция  битумной мастикой за 2раза   Հատակի  մեկուսացում հանքաձյութի   (բիտում) մաստի</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val="hy-AM" w:eastAsia="hy-AM"/>
              </w:rPr>
            </w:pPr>
            <w:r w:rsidRPr="00776F44">
              <w:rPr>
                <w:rFonts w:ascii="Sylfaen" w:hAnsi="Sylfaen"/>
                <w:lang w:eastAsia="hy-AM"/>
              </w:rPr>
              <w:t>м</w:t>
            </w:r>
            <w:r w:rsidRPr="00776F44">
              <w:rPr>
                <w:rFonts w:ascii="Sylfaen" w:hAnsi="Sylfaen"/>
                <w:lang w:val="hy-AM" w:eastAsia="hy-AM"/>
              </w:rPr>
              <w:t>2</w:t>
            </w:r>
            <w:r w:rsidRPr="00776F44">
              <w:rPr>
                <w:rFonts w:ascii="Sylfaen" w:hAnsi="Sylfaen"/>
                <w:lang w:eastAsia="hy-AM"/>
              </w:rPr>
              <w:t>/մ</w:t>
            </w:r>
            <w:r w:rsidRPr="00776F44">
              <w:rPr>
                <w:rFonts w:ascii="Sylfaen" w:hAnsi="Sylfaen"/>
                <w:lang w:val="hy-AM" w:eastAsia="hy-AM"/>
              </w:rPr>
              <w:t>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35,0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Устройство стен люка  из   трубы стальной    DH=700x7,0մմ  длина 1метр    Դիտանցքի ծածկի կառուցում պողպատե խողովակից DH=700x7,0մմ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тн/տն</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1,0</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Обрамление люка  угловой сталью 50*50*4. Դիտանցքի երիզում պողպատե անկյունակով</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тн/տն</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0,007</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Сталь угловая 50*50*4</w:t>
            </w:r>
          </w:p>
          <w:p w:rsidR="00CC69DB" w:rsidRPr="00776F44" w:rsidRDefault="00CC69DB" w:rsidP="00CC69DB">
            <w:pPr>
              <w:rPr>
                <w:rFonts w:ascii="Sylfaen" w:hAnsi="Sylfaen"/>
                <w:lang w:val="hy-AM" w:eastAsia="hy-AM"/>
              </w:rPr>
            </w:pPr>
            <w:r w:rsidRPr="00776F44">
              <w:rPr>
                <w:rFonts w:ascii="Sylfaen" w:hAnsi="Sylfaen" w:cs="Sylfaen"/>
                <w:lang w:val="hy-AM" w:eastAsia="hy-AM"/>
              </w:rPr>
              <w:t>Պողպատե</w:t>
            </w:r>
            <w:r w:rsidRPr="00776F44">
              <w:rPr>
                <w:rFonts w:ascii="Sylfaen" w:hAnsi="Sylfaen"/>
                <w:lang w:val="hy-AM" w:eastAsia="hy-AM"/>
              </w:rPr>
              <w:t xml:space="preserve"> </w:t>
            </w:r>
            <w:r w:rsidRPr="00776F44">
              <w:rPr>
                <w:rFonts w:ascii="Sylfaen" w:hAnsi="Sylfaen" w:cs="Sylfaen"/>
                <w:lang w:val="hy-AM" w:eastAsia="hy-AM"/>
              </w:rPr>
              <w:t>անկյունակ</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м/մ</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2,8</w:t>
            </w:r>
          </w:p>
        </w:tc>
      </w:tr>
      <w:tr w:rsidR="00CC69DB" w:rsidRPr="00776F44" w:rsidTr="00A86AA6">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Стальная труба    круглая  Պողպատե, Dу=51x2,0մմ  Պողպատե խողովակ</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м/մ</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2,0</w:t>
            </w:r>
          </w:p>
        </w:tc>
      </w:tr>
      <w:tr w:rsidR="00CC69DB" w:rsidRPr="00776F44" w:rsidTr="00CC69DB">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Отводы металлические  шт 2 Dу=51x2,0մմ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2</w:t>
            </w:r>
          </w:p>
        </w:tc>
      </w:tr>
      <w:tr w:rsidR="00CC69DB" w:rsidRPr="00776F44" w:rsidTr="00564FCC">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Mасляная окраска металлических конструкций за 2раза Մետաղական    յուղաներկում 2 անգամ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м2/մ2</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2,9</w:t>
            </w:r>
          </w:p>
        </w:tc>
      </w:tr>
      <w:tr w:rsidR="00CC69DB" w:rsidRPr="00776F44" w:rsidTr="00564FCC">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 xml:space="preserve">Обратная  засыпка  вручную грунта     III  группы с  трамбовкой Հողի  հետլիցք  </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м3/մ3</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10,6</w:t>
            </w:r>
          </w:p>
        </w:tc>
      </w:tr>
      <w:tr w:rsidR="00CC69DB" w:rsidRPr="00283B33" w:rsidTr="00564FCC">
        <w:trPr>
          <w:trHeight w:val="183"/>
        </w:trPr>
        <w:tc>
          <w:tcPr>
            <w:tcW w:w="424" w:type="dxa"/>
            <w:tcBorders>
              <w:top w:val="single" w:sz="4" w:space="0" w:color="auto"/>
              <w:left w:val="single" w:sz="4" w:space="0" w:color="auto"/>
              <w:bottom w:val="single" w:sz="4" w:space="0" w:color="auto"/>
              <w:right w:val="single" w:sz="4" w:space="0" w:color="auto"/>
            </w:tcBorders>
          </w:tcPr>
          <w:p w:rsidR="00CC69DB" w:rsidRPr="00776F44" w:rsidRDefault="00CC69DB" w:rsidP="00D74CEF">
            <w:pPr>
              <w:pStyle w:val="a3"/>
              <w:numPr>
                <w:ilvl w:val="0"/>
                <w:numId w:val="34"/>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rPr>
                <w:rFonts w:ascii="Sylfaen" w:hAnsi="Sylfaen"/>
                <w:lang w:val="hy-AM" w:eastAsia="hy-AM"/>
              </w:rPr>
            </w:pPr>
            <w:r w:rsidRPr="00776F44">
              <w:rPr>
                <w:rFonts w:ascii="Sylfaen" w:hAnsi="Sylfaen"/>
                <w:lang w:val="hy-AM" w:eastAsia="hy-AM"/>
              </w:rPr>
              <w:t>Установка висячего замка.</w:t>
            </w:r>
          </w:p>
          <w:p w:rsidR="00CC69DB" w:rsidRPr="00776F44" w:rsidRDefault="00CC69DB" w:rsidP="00CC69DB">
            <w:pPr>
              <w:rPr>
                <w:rFonts w:ascii="Sylfaen" w:hAnsi="Sylfaen"/>
                <w:lang w:val="hy-AM" w:eastAsia="hy-AM"/>
              </w:rPr>
            </w:pPr>
            <w:r w:rsidRPr="00776F44">
              <w:rPr>
                <w:rFonts w:ascii="Sylfaen" w:hAnsi="Sylfaen" w:cs="Sylfaen"/>
                <w:lang w:val="hy-AM" w:eastAsia="hy-AM"/>
              </w:rPr>
              <w:t>Կախովի</w:t>
            </w:r>
            <w:r w:rsidRPr="00776F44">
              <w:rPr>
                <w:rFonts w:ascii="Sylfaen" w:hAnsi="Sylfaen"/>
                <w:lang w:val="hy-AM" w:eastAsia="hy-AM"/>
              </w:rPr>
              <w:t xml:space="preserve"> </w:t>
            </w:r>
            <w:r w:rsidRPr="00776F44">
              <w:rPr>
                <w:rFonts w:ascii="Sylfaen" w:hAnsi="Sylfaen" w:cs="Sylfaen"/>
                <w:lang w:val="hy-AM" w:eastAsia="hy-AM"/>
              </w:rPr>
              <w:t>կողպեքի</w:t>
            </w:r>
            <w:r w:rsidRPr="00776F44">
              <w:rPr>
                <w:rFonts w:ascii="Sylfaen" w:hAnsi="Sylfaen"/>
                <w:lang w:val="hy-AM" w:eastAsia="hy-AM"/>
              </w:rPr>
              <w:t xml:space="preserve"> </w:t>
            </w:r>
            <w:r w:rsidRPr="00776F44">
              <w:rPr>
                <w:rFonts w:ascii="Sylfaen" w:hAnsi="Sylfaen" w:cs="Sylfaen"/>
                <w:lang w:val="hy-AM" w:eastAsia="hy-AM"/>
              </w:rPr>
              <w:t>տեղադրում</w:t>
            </w:r>
          </w:p>
        </w:tc>
        <w:tc>
          <w:tcPr>
            <w:tcW w:w="1045" w:type="dxa"/>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шт/հատ</w:t>
            </w:r>
          </w:p>
        </w:tc>
        <w:tc>
          <w:tcPr>
            <w:tcW w:w="1486" w:type="dxa"/>
            <w:gridSpan w:val="2"/>
            <w:tcBorders>
              <w:top w:val="nil"/>
              <w:left w:val="nil"/>
              <w:bottom w:val="single" w:sz="4" w:space="0" w:color="auto"/>
              <w:right w:val="single" w:sz="4" w:space="0" w:color="auto"/>
            </w:tcBorders>
            <w:shd w:val="clear" w:color="auto" w:fill="auto"/>
            <w:vAlign w:val="center"/>
          </w:tcPr>
          <w:p w:rsidR="00CC69DB" w:rsidRPr="00776F44" w:rsidRDefault="00CC69DB" w:rsidP="00CC69DB">
            <w:pPr>
              <w:jc w:val="center"/>
              <w:rPr>
                <w:rFonts w:ascii="Sylfaen" w:hAnsi="Sylfaen"/>
                <w:lang w:eastAsia="hy-AM"/>
              </w:rPr>
            </w:pPr>
            <w:r w:rsidRPr="00776F44">
              <w:rPr>
                <w:rFonts w:ascii="Sylfaen" w:hAnsi="Sylfaen"/>
                <w:lang w:eastAsia="hy-AM"/>
              </w:rPr>
              <w:t>1</w:t>
            </w:r>
          </w:p>
        </w:tc>
      </w:tr>
    </w:tbl>
    <w:p w:rsidR="001C4292" w:rsidRPr="00283B33" w:rsidRDefault="001C4292" w:rsidP="001C4292">
      <w:pPr>
        <w:spacing w:after="160" w:line="259" w:lineRule="auto"/>
        <w:jc w:val="right"/>
        <w:rPr>
          <w:bCs/>
          <w:sz w:val="28"/>
          <w:szCs w:val="28"/>
          <w:lang w:val="en-US"/>
        </w:rPr>
      </w:pPr>
      <w:r w:rsidRPr="00283B33">
        <w:rPr>
          <w:b/>
          <w:sz w:val="28"/>
          <w:szCs w:val="28"/>
          <w:lang w:val="en-US"/>
        </w:rPr>
        <w:br w:type="page"/>
      </w:r>
    </w:p>
    <w:p w:rsidR="006E46FF" w:rsidRPr="00283B33" w:rsidRDefault="006E46FF" w:rsidP="006E46FF">
      <w:pPr>
        <w:pStyle w:val="3"/>
        <w:spacing w:before="0" w:after="0" w:line="276" w:lineRule="auto"/>
        <w:jc w:val="right"/>
        <w:rPr>
          <w:rFonts w:ascii="Times New Roman" w:hAnsi="Times New Roman" w:cs="Times New Roman"/>
          <w:b w:val="0"/>
          <w:sz w:val="28"/>
          <w:szCs w:val="28"/>
        </w:rPr>
      </w:pPr>
      <w:bookmarkStart w:id="42" w:name="_Toc200276053"/>
      <w:r w:rsidRPr="00283B33">
        <w:rPr>
          <w:rFonts w:ascii="Times New Roman" w:hAnsi="Times New Roman" w:cs="Times New Roman"/>
          <w:b w:val="0"/>
          <w:sz w:val="28"/>
          <w:szCs w:val="28"/>
        </w:rPr>
        <w:lastRenderedPageBreak/>
        <w:t xml:space="preserve">Приложение № </w:t>
      </w:r>
      <w:r w:rsidR="00C4218F" w:rsidRPr="00283B33">
        <w:rPr>
          <w:rFonts w:ascii="Times New Roman" w:hAnsi="Times New Roman" w:cs="Times New Roman"/>
          <w:b w:val="0"/>
          <w:sz w:val="28"/>
          <w:szCs w:val="28"/>
          <w:lang w:val="hy-AM"/>
        </w:rPr>
        <w:t>3</w:t>
      </w:r>
      <w:bookmarkEnd w:id="42"/>
      <w:r w:rsidRPr="00283B33">
        <w:rPr>
          <w:rFonts w:ascii="Times New Roman" w:hAnsi="Times New Roman" w:cs="Times New Roman"/>
          <w:b w:val="0"/>
          <w:sz w:val="28"/>
          <w:szCs w:val="28"/>
        </w:rPr>
        <w:t xml:space="preserve"> </w:t>
      </w:r>
    </w:p>
    <w:p w:rsidR="006E46FF" w:rsidRPr="00283B33" w:rsidRDefault="006E46FF" w:rsidP="006E46FF">
      <w:pPr>
        <w:spacing w:line="276" w:lineRule="auto"/>
        <w:jc w:val="right"/>
        <w:rPr>
          <w:sz w:val="28"/>
          <w:szCs w:val="28"/>
        </w:rPr>
      </w:pPr>
      <w:r w:rsidRPr="00283B33">
        <w:rPr>
          <w:sz w:val="28"/>
          <w:szCs w:val="28"/>
        </w:rPr>
        <w:t xml:space="preserve">к извещению о проведении запроса котировок </w:t>
      </w:r>
    </w:p>
    <w:p w:rsidR="006E46FF" w:rsidRPr="00776F44" w:rsidRDefault="006E46FF" w:rsidP="006E46FF">
      <w:pPr>
        <w:spacing w:after="160" w:line="276" w:lineRule="auto"/>
        <w:jc w:val="right"/>
        <w:rPr>
          <w:rFonts w:eastAsia="Calibri"/>
          <w:b/>
          <w:bCs/>
          <w:iCs/>
          <w:lang w:val="hy-AM" w:eastAsia="en-US"/>
        </w:rPr>
      </w:pPr>
      <w:r w:rsidRPr="00283B33">
        <w:rPr>
          <w:sz w:val="28"/>
          <w:szCs w:val="28"/>
        </w:rPr>
        <w:t xml:space="preserve">№ЮКЖД-ЗКЦ </w:t>
      </w:r>
      <w:r w:rsidRPr="00776F44">
        <w:rPr>
          <w:sz w:val="28"/>
          <w:szCs w:val="28"/>
        </w:rPr>
        <w:t>02</w:t>
      </w:r>
      <w:r w:rsidR="00207F1D" w:rsidRPr="00776F44">
        <w:rPr>
          <w:sz w:val="28"/>
          <w:szCs w:val="28"/>
          <w:lang w:val="hy-AM"/>
        </w:rPr>
        <w:t>5</w:t>
      </w:r>
      <w:r w:rsidRPr="00776F44">
        <w:rPr>
          <w:sz w:val="28"/>
          <w:szCs w:val="28"/>
        </w:rPr>
        <w:t>/</w:t>
      </w:r>
      <w:r w:rsidR="00244022" w:rsidRPr="00776F44">
        <w:rPr>
          <w:sz w:val="28"/>
          <w:szCs w:val="28"/>
        </w:rPr>
        <w:t>0</w:t>
      </w:r>
      <w:r w:rsidR="00776F44" w:rsidRPr="00776F44">
        <w:rPr>
          <w:sz w:val="28"/>
          <w:szCs w:val="28"/>
          <w:lang w:val="hy-AM"/>
        </w:rPr>
        <w:t>58</w:t>
      </w:r>
    </w:p>
    <w:p w:rsidR="006E46FF" w:rsidRPr="00283B33" w:rsidRDefault="006E46FF" w:rsidP="006E46FF">
      <w:pPr>
        <w:spacing w:after="160" w:line="276" w:lineRule="auto"/>
        <w:jc w:val="center"/>
        <w:rPr>
          <w:rFonts w:eastAsia="Calibri"/>
          <w:b/>
          <w:bCs/>
          <w:iCs/>
          <w:lang w:eastAsia="en-US"/>
        </w:rPr>
      </w:pPr>
      <w:r w:rsidRPr="00283B33">
        <w:rPr>
          <w:rFonts w:eastAsia="Calibri"/>
          <w:b/>
          <w:bCs/>
          <w:iCs/>
          <w:lang w:eastAsia="en-US"/>
        </w:rPr>
        <w:t>Форма описи документов, представляемых для участия в Запросе котировок</w:t>
      </w:r>
    </w:p>
    <w:p w:rsidR="006E46FF" w:rsidRPr="00283B33" w:rsidRDefault="006E46FF" w:rsidP="006E46FF">
      <w:pPr>
        <w:spacing w:after="160" w:line="276" w:lineRule="auto"/>
        <w:jc w:val="center"/>
        <w:rPr>
          <w:rFonts w:eastAsia="Calibri"/>
          <w:bCs/>
          <w:lang w:eastAsia="en-US"/>
        </w:rPr>
      </w:pPr>
      <w:r w:rsidRPr="00283B33">
        <w:rPr>
          <w:rFonts w:eastAsia="Calibri"/>
          <w:bCs/>
          <w:lang w:eastAsia="en-US"/>
        </w:rPr>
        <w:t>ОПИСЬ ДОКУМЕНТОВ,</w:t>
      </w:r>
    </w:p>
    <w:p w:rsidR="006E46FF" w:rsidRPr="00283B33" w:rsidRDefault="006E46FF" w:rsidP="006E46FF">
      <w:pPr>
        <w:spacing w:after="160" w:line="276" w:lineRule="auto"/>
        <w:jc w:val="both"/>
        <w:rPr>
          <w:rFonts w:eastAsia="Calibri"/>
          <w:bCs/>
          <w:lang w:eastAsia="en-US"/>
        </w:rPr>
      </w:pPr>
      <w:r w:rsidRPr="00283B33">
        <w:rPr>
          <w:rFonts w:eastAsia="Calibri"/>
          <w:bCs/>
          <w:lang w:eastAsia="en-US"/>
        </w:rPr>
        <w:t xml:space="preserve">представляемых для участия в запросе котировок </w:t>
      </w:r>
    </w:p>
    <w:p w:rsidR="006E46FF" w:rsidRPr="00283B33" w:rsidRDefault="006E46FF" w:rsidP="006E46FF">
      <w:pPr>
        <w:spacing w:after="160" w:line="276" w:lineRule="auto"/>
        <w:jc w:val="both"/>
        <w:rPr>
          <w:rFonts w:eastAsia="Calibri"/>
          <w:bCs/>
          <w:lang w:eastAsia="en-US"/>
        </w:rPr>
      </w:pPr>
      <w:r w:rsidRPr="00283B33">
        <w:rPr>
          <w:rFonts w:eastAsia="Calibri"/>
          <w:bCs/>
          <w:lang w:eastAsia="en-US"/>
        </w:rPr>
        <w:t>Настоящим____________________________________________________________________</w:t>
      </w:r>
    </w:p>
    <w:p w:rsidR="006E46FF" w:rsidRPr="00283B33" w:rsidRDefault="006E46FF" w:rsidP="006E46FF">
      <w:pPr>
        <w:spacing w:after="160" w:line="276" w:lineRule="auto"/>
        <w:jc w:val="both"/>
        <w:rPr>
          <w:rFonts w:eastAsia="Calibri"/>
          <w:lang w:eastAsia="en-US"/>
        </w:rPr>
      </w:pPr>
      <w:r w:rsidRPr="00283B33">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283B33" w:rsidRDefault="006E46FF" w:rsidP="006E46FF">
      <w:pPr>
        <w:spacing w:after="160" w:line="276" w:lineRule="auto"/>
        <w:jc w:val="both"/>
        <w:rPr>
          <w:rFonts w:eastAsia="Calibri"/>
          <w:bCs/>
          <w:lang w:eastAsia="en-US"/>
        </w:rPr>
      </w:pPr>
      <w:r w:rsidRPr="00283B33">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6E46FF" w:rsidRPr="00283B33" w:rsidTr="00B2282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center"/>
              <w:rPr>
                <w:rFonts w:eastAsia="Calibri"/>
                <w:lang w:eastAsia="en-US"/>
              </w:rPr>
            </w:pPr>
            <w:r w:rsidRPr="00283B33">
              <w:rPr>
                <w:rFonts w:eastAsia="Calibri"/>
                <w:lang w:eastAsia="en-US"/>
              </w:rPr>
              <w:t>№</w:t>
            </w:r>
          </w:p>
          <w:p w:rsidR="006E46FF" w:rsidRPr="00283B33" w:rsidRDefault="006E46FF" w:rsidP="00B22823">
            <w:pPr>
              <w:spacing w:after="160" w:line="276" w:lineRule="auto"/>
              <w:jc w:val="center"/>
              <w:rPr>
                <w:rFonts w:eastAsia="Calibri"/>
                <w:lang w:eastAsia="en-US"/>
              </w:rPr>
            </w:pPr>
            <w:r w:rsidRPr="00283B33">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center"/>
              <w:rPr>
                <w:rFonts w:eastAsia="Calibri"/>
                <w:bCs/>
                <w:lang w:eastAsia="en-US"/>
              </w:rPr>
            </w:pPr>
            <w:r w:rsidRPr="00283B33">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center"/>
              <w:rPr>
                <w:rFonts w:eastAsia="Calibri"/>
                <w:lang w:eastAsia="en-US"/>
              </w:rPr>
            </w:pPr>
            <w:r w:rsidRPr="00283B33">
              <w:rPr>
                <w:rFonts w:eastAsia="Calibri"/>
                <w:lang w:eastAsia="en-US"/>
              </w:rPr>
              <w:t xml:space="preserve">Кол-во </w:t>
            </w:r>
            <w:r w:rsidRPr="00283B33">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center"/>
              <w:rPr>
                <w:rFonts w:eastAsia="Calibri"/>
                <w:lang w:eastAsia="en-US"/>
              </w:rPr>
            </w:pPr>
            <w:r w:rsidRPr="00283B33">
              <w:rPr>
                <w:rFonts w:eastAsia="Calibri"/>
                <w:lang w:eastAsia="en-US"/>
              </w:rPr>
              <w:t>Номер страницы</w:t>
            </w:r>
          </w:p>
        </w:tc>
      </w:tr>
      <w:tr w:rsidR="006E46FF" w:rsidRPr="00283B33"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center"/>
              <w:rPr>
                <w:rFonts w:eastAsia="Calibri"/>
                <w:lang w:eastAsia="en-US"/>
              </w:rPr>
            </w:pPr>
            <w:r w:rsidRPr="00283B33">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283B33"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both"/>
              <w:rPr>
                <w:rFonts w:eastAsia="Calibri"/>
                <w:lang w:eastAsia="en-US"/>
              </w:rPr>
            </w:pPr>
          </w:p>
        </w:tc>
      </w:tr>
      <w:tr w:rsidR="006E46FF" w:rsidRPr="00283B33"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center"/>
              <w:rPr>
                <w:rFonts w:eastAsia="Calibri"/>
                <w:lang w:eastAsia="en-US"/>
              </w:rPr>
            </w:pPr>
            <w:r w:rsidRPr="00283B33">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283B33"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both"/>
              <w:rPr>
                <w:rFonts w:eastAsia="Calibri"/>
                <w:lang w:eastAsia="en-US"/>
              </w:rPr>
            </w:pPr>
          </w:p>
        </w:tc>
      </w:tr>
      <w:tr w:rsidR="006E46FF" w:rsidRPr="00283B33"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center"/>
              <w:rPr>
                <w:rFonts w:eastAsia="Calibri"/>
                <w:lang w:eastAsia="en-US"/>
              </w:rPr>
            </w:pPr>
            <w:r w:rsidRPr="00283B33">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283B33"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both"/>
              <w:rPr>
                <w:rFonts w:eastAsia="Calibri"/>
                <w:lang w:eastAsia="en-US"/>
              </w:rPr>
            </w:pPr>
          </w:p>
        </w:tc>
      </w:tr>
      <w:tr w:rsidR="006E46FF" w:rsidRPr="00283B33"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center"/>
              <w:rPr>
                <w:rFonts w:eastAsia="Calibri"/>
                <w:lang w:eastAsia="en-US"/>
              </w:rPr>
            </w:pPr>
            <w:r w:rsidRPr="00283B33">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283B33"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both"/>
              <w:rPr>
                <w:rFonts w:eastAsia="Calibri"/>
                <w:lang w:eastAsia="en-US"/>
              </w:rPr>
            </w:pPr>
          </w:p>
        </w:tc>
      </w:tr>
      <w:tr w:rsidR="006E46FF" w:rsidRPr="00283B33"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center"/>
              <w:rPr>
                <w:rFonts w:eastAsia="Calibri"/>
                <w:lang w:eastAsia="en-US"/>
              </w:rPr>
            </w:pPr>
            <w:r w:rsidRPr="00283B33">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283B33"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283B33" w:rsidRDefault="006E46FF" w:rsidP="00B22823">
            <w:pPr>
              <w:spacing w:after="160" w:line="276" w:lineRule="auto"/>
              <w:jc w:val="both"/>
              <w:rPr>
                <w:rFonts w:eastAsia="Calibri"/>
                <w:lang w:eastAsia="en-US"/>
              </w:rPr>
            </w:pPr>
          </w:p>
        </w:tc>
      </w:tr>
    </w:tbl>
    <w:p w:rsidR="006E46FF" w:rsidRPr="00283B33" w:rsidRDefault="006E46FF" w:rsidP="006E46FF">
      <w:pPr>
        <w:spacing w:after="160" w:line="276" w:lineRule="auto"/>
        <w:jc w:val="both"/>
        <w:rPr>
          <w:rFonts w:eastAsia="Calibri"/>
          <w:b/>
          <w:bCs/>
          <w:lang w:eastAsia="en-US"/>
        </w:rPr>
      </w:pPr>
    </w:p>
    <w:p w:rsidR="006E46FF" w:rsidRPr="00283B33" w:rsidRDefault="006E46FF" w:rsidP="006E46FF">
      <w:pPr>
        <w:spacing w:after="160" w:line="276" w:lineRule="auto"/>
        <w:ind w:firstLine="142"/>
        <w:jc w:val="both"/>
        <w:rPr>
          <w:rFonts w:eastAsia="Calibri"/>
          <w:lang w:eastAsia="en-US"/>
        </w:rPr>
      </w:pPr>
      <w:r w:rsidRPr="00283B33">
        <w:rPr>
          <w:rFonts w:eastAsia="Calibri"/>
          <w:lang w:eastAsia="en-US"/>
        </w:rPr>
        <w:t>Подпись руководителя (уполномоченного лица)</w:t>
      </w:r>
    </w:p>
    <w:p w:rsidR="006E46FF" w:rsidRPr="00283B33" w:rsidRDefault="006E46FF" w:rsidP="006E46FF">
      <w:pPr>
        <w:spacing w:after="160" w:line="276" w:lineRule="auto"/>
        <w:ind w:firstLine="142"/>
        <w:jc w:val="both"/>
        <w:rPr>
          <w:rFonts w:eastAsia="Calibri"/>
          <w:lang w:eastAsia="en-US"/>
        </w:rPr>
      </w:pPr>
      <w:r w:rsidRPr="00283B33">
        <w:rPr>
          <w:rFonts w:eastAsia="Calibri"/>
          <w:lang w:eastAsia="en-US"/>
        </w:rPr>
        <w:t>Участника Запроса котировок                                                                            /     ФИО    /</w:t>
      </w:r>
    </w:p>
    <w:p w:rsidR="006E46FF" w:rsidRPr="00283B33" w:rsidRDefault="006E46FF" w:rsidP="006E46FF">
      <w:pPr>
        <w:spacing w:after="160" w:line="276" w:lineRule="auto"/>
        <w:ind w:firstLine="142"/>
        <w:jc w:val="both"/>
        <w:rPr>
          <w:rFonts w:eastAsia="Calibri"/>
          <w:lang w:eastAsia="en-US"/>
        </w:rPr>
      </w:pPr>
      <w:r w:rsidRPr="00283B33">
        <w:rPr>
          <w:rFonts w:eastAsia="Calibri"/>
          <w:lang w:eastAsia="en-US"/>
        </w:rPr>
        <w:t>м.п.</w:t>
      </w:r>
    </w:p>
    <w:p w:rsidR="006E46FF" w:rsidRPr="00283B33" w:rsidRDefault="006E46FF" w:rsidP="006E46FF">
      <w:pPr>
        <w:spacing w:line="276" w:lineRule="auto"/>
      </w:pPr>
    </w:p>
    <w:p w:rsidR="006E46FF" w:rsidRPr="00283B33" w:rsidRDefault="006E46FF" w:rsidP="006E46FF">
      <w:pPr>
        <w:contextualSpacing/>
        <w:rPr>
          <w:sz w:val="28"/>
          <w:szCs w:val="28"/>
        </w:rPr>
      </w:pPr>
    </w:p>
    <w:p w:rsidR="006E46FF" w:rsidRPr="00283B33" w:rsidRDefault="006E46FF" w:rsidP="006E46FF">
      <w:pPr>
        <w:contextualSpacing/>
        <w:rPr>
          <w:sz w:val="28"/>
          <w:szCs w:val="28"/>
        </w:rPr>
      </w:pPr>
    </w:p>
    <w:p w:rsidR="006E46FF" w:rsidRPr="00283B33" w:rsidRDefault="006E46FF" w:rsidP="006E46FF">
      <w:pPr>
        <w:contextualSpacing/>
        <w:rPr>
          <w:sz w:val="28"/>
          <w:szCs w:val="28"/>
        </w:rPr>
      </w:pPr>
    </w:p>
    <w:p w:rsidR="006E46FF" w:rsidRPr="00283B33" w:rsidRDefault="006E46FF" w:rsidP="006E46FF">
      <w:pPr>
        <w:contextualSpacing/>
        <w:rPr>
          <w:sz w:val="28"/>
          <w:szCs w:val="28"/>
        </w:rPr>
      </w:pPr>
    </w:p>
    <w:p w:rsidR="006E46FF" w:rsidRPr="00283B33" w:rsidRDefault="006E46FF" w:rsidP="006E46FF">
      <w:pPr>
        <w:contextualSpacing/>
        <w:rPr>
          <w:sz w:val="28"/>
          <w:szCs w:val="28"/>
        </w:rPr>
      </w:pPr>
    </w:p>
    <w:p w:rsidR="006E46FF" w:rsidRPr="00283B33" w:rsidRDefault="006E46FF" w:rsidP="006E46FF">
      <w:pPr>
        <w:contextualSpacing/>
        <w:rPr>
          <w:sz w:val="28"/>
          <w:szCs w:val="28"/>
        </w:rPr>
      </w:pPr>
    </w:p>
    <w:p w:rsidR="006E46FF" w:rsidRPr="00283B33" w:rsidRDefault="006E46FF" w:rsidP="006E46FF">
      <w:pPr>
        <w:contextualSpacing/>
        <w:rPr>
          <w:sz w:val="28"/>
          <w:szCs w:val="28"/>
        </w:rPr>
      </w:pPr>
    </w:p>
    <w:p w:rsidR="006E46FF" w:rsidRPr="00283B33" w:rsidRDefault="006E46FF" w:rsidP="006E46FF">
      <w:pPr>
        <w:contextualSpacing/>
        <w:rPr>
          <w:sz w:val="28"/>
          <w:szCs w:val="28"/>
        </w:rPr>
      </w:pPr>
    </w:p>
    <w:p w:rsidR="006E46FF" w:rsidRPr="00283B33" w:rsidRDefault="006E46FF" w:rsidP="006E46FF">
      <w:pPr>
        <w:contextualSpacing/>
        <w:rPr>
          <w:sz w:val="28"/>
          <w:szCs w:val="28"/>
        </w:rPr>
      </w:pPr>
    </w:p>
    <w:p w:rsidR="006E46FF" w:rsidRPr="00283B33" w:rsidRDefault="006E46FF" w:rsidP="006E46FF">
      <w:pPr>
        <w:contextualSpacing/>
        <w:rPr>
          <w:sz w:val="28"/>
          <w:szCs w:val="28"/>
        </w:rPr>
      </w:pPr>
    </w:p>
    <w:p w:rsidR="006E46FF" w:rsidRPr="00283B33" w:rsidRDefault="006E46FF" w:rsidP="006E46FF">
      <w:pPr>
        <w:spacing w:line="276" w:lineRule="auto"/>
        <w:rPr>
          <w:bCs/>
          <w:sz w:val="28"/>
          <w:szCs w:val="28"/>
        </w:rPr>
      </w:pPr>
    </w:p>
    <w:p w:rsidR="006E46FF" w:rsidRPr="00283B33" w:rsidRDefault="006E46FF" w:rsidP="006E46FF">
      <w:pPr>
        <w:spacing w:line="276" w:lineRule="auto"/>
        <w:rPr>
          <w:bCs/>
          <w:sz w:val="28"/>
          <w:szCs w:val="28"/>
        </w:rPr>
      </w:pPr>
    </w:p>
    <w:p w:rsidR="0064449E" w:rsidRPr="00283B33" w:rsidRDefault="0064449E" w:rsidP="00CD5931">
      <w:pPr>
        <w:pStyle w:val="3"/>
        <w:spacing w:before="0" w:after="0" w:line="276" w:lineRule="auto"/>
        <w:jc w:val="right"/>
        <w:rPr>
          <w:rFonts w:ascii="Times New Roman" w:hAnsi="Times New Roman" w:cs="Times New Roman"/>
          <w:b w:val="0"/>
          <w:sz w:val="28"/>
          <w:szCs w:val="28"/>
          <w:lang w:val="hy-AM"/>
        </w:rPr>
      </w:pPr>
      <w:bookmarkStart w:id="43" w:name="_Toc200276054"/>
      <w:r w:rsidRPr="00283B33">
        <w:rPr>
          <w:rFonts w:ascii="Times New Roman" w:hAnsi="Times New Roman" w:cs="Times New Roman"/>
          <w:b w:val="0"/>
          <w:sz w:val="28"/>
          <w:szCs w:val="28"/>
        </w:rPr>
        <w:lastRenderedPageBreak/>
        <w:t xml:space="preserve">Приложение № </w:t>
      </w:r>
      <w:r w:rsidR="00C4218F" w:rsidRPr="00283B33">
        <w:rPr>
          <w:rFonts w:ascii="Times New Roman" w:hAnsi="Times New Roman" w:cs="Times New Roman"/>
          <w:b w:val="0"/>
          <w:sz w:val="28"/>
          <w:szCs w:val="28"/>
          <w:lang w:val="hy-AM"/>
        </w:rPr>
        <w:t>4</w:t>
      </w:r>
      <w:bookmarkEnd w:id="43"/>
    </w:p>
    <w:p w:rsidR="000E6385" w:rsidRPr="00283B33" w:rsidRDefault="000E6385" w:rsidP="007572A2">
      <w:pPr>
        <w:spacing w:line="276" w:lineRule="auto"/>
        <w:jc w:val="right"/>
        <w:rPr>
          <w:sz w:val="28"/>
          <w:szCs w:val="28"/>
        </w:rPr>
      </w:pPr>
      <w:r w:rsidRPr="00283B33">
        <w:rPr>
          <w:sz w:val="28"/>
          <w:szCs w:val="28"/>
        </w:rPr>
        <w:t xml:space="preserve">к извещению о проведении запроса котировок </w:t>
      </w:r>
    </w:p>
    <w:p w:rsidR="0064449E" w:rsidRPr="00776F44" w:rsidRDefault="000E6385" w:rsidP="007572A2">
      <w:pPr>
        <w:spacing w:line="276" w:lineRule="auto"/>
        <w:jc w:val="right"/>
        <w:rPr>
          <w:sz w:val="28"/>
          <w:szCs w:val="28"/>
          <w:lang w:val="hy-AM"/>
        </w:rPr>
      </w:pPr>
      <w:r w:rsidRPr="00283B33">
        <w:rPr>
          <w:sz w:val="28"/>
          <w:szCs w:val="28"/>
        </w:rPr>
        <w:t>№ЮКЖД-</w:t>
      </w:r>
      <w:r w:rsidRPr="00776F44">
        <w:rPr>
          <w:sz w:val="28"/>
          <w:szCs w:val="28"/>
        </w:rPr>
        <w:t xml:space="preserve">ЗКЦ </w:t>
      </w:r>
      <w:r w:rsidR="00E627AB" w:rsidRPr="00776F44">
        <w:rPr>
          <w:sz w:val="28"/>
          <w:szCs w:val="28"/>
        </w:rPr>
        <w:t>02</w:t>
      </w:r>
      <w:r w:rsidR="00207F1D" w:rsidRPr="00776F44">
        <w:rPr>
          <w:sz w:val="28"/>
          <w:szCs w:val="28"/>
          <w:lang w:val="hy-AM"/>
        </w:rPr>
        <w:t>5</w:t>
      </w:r>
      <w:r w:rsidR="00E627AB" w:rsidRPr="00776F44">
        <w:rPr>
          <w:sz w:val="28"/>
          <w:szCs w:val="28"/>
        </w:rPr>
        <w:t>/</w:t>
      </w:r>
      <w:r w:rsidR="00593F69" w:rsidRPr="00776F44">
        <w:rPr>
          <w:sz w:val="28"/>
          <w:szCs w:val="28"/>
        </w:rPr>
        <w:t>0</w:t>
      </w:r>
      <w:r w:rsidR="00776F44" w:rsidRPr="00776F44">
        <w:rPr>
          <w:sz w:val="28"/>
          <w:szCs w:val="28"/>
          <w:lang w:val="hy-AM"/>
        </w:rPr>
        <w:t>58</w:t>
      </w:r>
    </w:p>
    <w:p w:rsidR="00C40915" w:rsidRPr="00283B33" w:rsidRDefault="00C40915" w:rsidP="007572A2">
      <w:pPr>
        <w:spacing w:line="276" w:lineRule="auto"/>
        <w:jc w:val="right"/>
        <w:rPr>
          <w:sz w:val="28"/>
          <w:szCs w:val="28"/>
        </w:rPr>
      </w:pPr>
    </w:p>
    <w:p w:rsidR="0064449E" w:rsidRPr="00283B33" w:rsidRDefault="0064449E" w:rsidP="007C7365">
      <w:pPr>
        <w:spacing w:line="276" w:lineRule="auto"/>
        <w:jc w:val="center"/>
        <w:rPr>
          <w:b/>
          <w:sz w:val="28"/>
          <w:szCs w:val="28"/>
        </w:rPr>
      </w:pPr>
      <w:r w:rsidRPr="00283B33">
        <w:rPr>
          <w:b/>
          <w:sz w:val="28"/>
          <w:szCs w:val="28"/>
        </w:rPr>
        <w:t>Формы документов, предоставля</w:t>
      </w:r>
      <w:r w:rsidR="007C7365" w:rsidRPr="00283B33">
        <w:rPr>
          <w:b/>
          <w:sz w:val="28"/>
          <w:szCs w:val="28"/>
        </w:rPr>
        <w:t>емых в составе заявки участника</w:t>
      </w:r>
    </w:p>
    <w:p w:rsidR="0064449E" w:rsidRPr="00283B33" w:rsidRDefault="0064449E" w:rsidP="007572A2">
      <w:pPr>
        <w:spacing w:line="276" w:lineRule="auto"/>
        <w:jc w:val="center"/>
        <w:rPr>
          <w:b/>
          <w:sz w:val="28"/>
          <w:szCs w:val="28"/>
        </w:rPr>
      </w:pPr>
      <w:r w:rsidRPr="00283B33">
        <w:rPr>
          <w:b/>
          <w:sz w:val="28"/>
          <w:szCs w:val="28"/>
        </w:rPr>
        <w:t xml:space="preserve"> Форма заявки участника</w:t>
      </w:r>
    </w:p>
    <w:p w:rsidR="0064449E" w:rsidRPr="00283B33" w:rsidRDefault="0064449E" w:rsidP="007572A2">
      <w:pPr>
        <w:spacing w:line="276" w:lineRule="auto"/>
        <w:jc w:val="center"/>
        <w:rPr>
          <w:sz w:val="28"/>
          <w:szCs w:val="28"/>
        </w:rPr>
      </w:pPr>
      <w:r w:rsidRPr="00283B33">
        <w:rPr>
          <w:sz w:val="28"/>
          <w:szCs w:val="28"/>
        </w:rPr>
        <w:t>На бланке участника</w:t>
      </w:r>
    </w:p>
    <w:p w:rsidR="0064449E" w:rsidRPr="00776F44" w:rsidRDefault="0064449E" w:rsidP="0064431D">
      <w:pPr>
        <w:rPr>
          <w:b/>
          <w:i/>
          <w:lang w:val="hy-AM"/>
        </w:rPr>
      </w:pPr>
      <w:bookmarkStart w:id="44" w:name="_Toc48593638"/>
      <w:bookmarkStart w:id="45" w:name="_Toc48741182"/>
      <w:bookmarkStart w:id="46" w:name="_Toc51079436"/>
      <w:r w:rsidRPr="00283B33">
        <w:t>ЗАЯВКА ______________ (наименование участника) НА УЧАСТИЕ</w:t>
      </w:r>
      <w:r w:rsidRPr="00283B33">
        <w:br/>
        <w:t xml:space="preserve">В ЗАПРОСЕ КОТИРОВОК </w:t>
      </w:r>
      <w:bookmarkEnd w:id="44"/>
      <w:bookmarkEnd w:id="45"/>
      <w:bookmarkEnd w:id="46"/>
      <w:r w:rsidRPr="00283B33">
        <w:t>№ЮК</w:t>
      </w:r>
      <w:r w:rsidR="000D2A61" w:rsidRPr="00283B33">
        <w:t xml:space="preserve">ЖД-ЗКЦ </w:t>
      </w:r>
      <w:r w:rsidR="00E627AB" w:rsidRPr="00776F44">
        <w:t>02</w:t>
      </w:r>
      <w:r w:rsidR="00207F1D" w:rsidRPr="00776F44">
        <w:rPr>
          <w:lang w:val="hy-AM"/>
        </w:rPr>
        <w:t>5</w:t>
      </w:r>
      <w:r w:rsidR="00E627AB" w:rsidRPr="00776F44">
        <w:t>/</w:t>
      </w:r>
      <w:r w:rsidR="00244022" w:rsidRPr="00776F44">
        <w:t>0</w:t>
      </w:r>
      <w:r w:rsidR="00776F44" w:rsidRPr="00776F44">
        <w:rPr>
          <w:lang w:val="hy-AM"/>
        </w:rPr>
        <w:t>58</w:t>
      </w:r>
    </w:p>
    <w:tbl>
      <w:tblPr>
        <w:tblW w:w="12003" w:type="dxa"/>
        <w:tblLook w:val="0000" w:firstRow="0" w:lastRow="0" w:firstColumn="0" w:lastColumn="0" w:noHBand="0" w:noVBand="0"/>
      </w:tblPr>
      <w:tblGrid>
        <w:gridCol w:w="7054"/>
        <w:gridCol w:w="4949"/>
      </w:tblGrid>
      <w:tr w:rsidR="0064449E" w:rsidRPr="00283B33" w:rsidTr="00866831">
        <w:tc>
          <w:tcPr>
            <w:tcW w:w="7054" w:type="dxa"/>
          </w:tcPr>
          <w:p w:rsidR="0064449E" w:rsidRPr="00283B33" w:rsidRDefault="0064449E" w:rsidP="007572A2">
            <w:pPr>
              <w:pStyle w:val="af5"/>
              <w:spacing w:line="276" w:lineRule="auto"/>
              <w:ind w:left="0"/>
              <w:jc w:val="both"/>
              <w:rPr>
                <w:b/>
                <w:sz w:val="28"/>
                <w:szCs w:val="28"/>
              </w:rPr>
            </w:pPr>
          </w:p>
        </w:tc>
        <w:tc>
          <w:tcPr>
            <w:tcW w:w="4949" w:type="dxa"/>
          </w:tcPr>
          <w:p w:rsidR="0064449E" w:rsidRPr="00283B33" w:rsidRDefault="0064449E" w:rsidP="007572A2">
            <w:pPr>
              <w:pStyle w:val="af5"/>
              <w:spacing w:line="276" w:lineRule="auto"/>
              <w:ind w:left="0"/>
              <w:jc w:val="right"/>
              <w:rPr>
                <w:sz w:val="28"/>
                <w:szCs w:val="28"/>
              </w:rPr>
            </w:pPr>
          </w:p>
        </w:tc>
      </w:tr>
    </w:tbl>
    <w:p w:rsidR="0064449E" w:rsidRPr="00283B33" w:rsidRDefault="0064449E" w:rsidP="004E6FDD">
      <w:pPr>
        <w:pStyle w:val="111"/>
        <w:spacing w:line="276" w:lineRule="auto"/>
        <w:rPr>
          <w:b/>
          <w:bCs/>
          <w:szCs w:val="28"/>
        </w:rPr>
      </w:pPr>
      <w:r w:rsidRPr="00283B33">
        <w:rPr>
          <w:szCs w:val="28"/>
        </w:rPr>
        <w:t xml:space="preserve">Будучи уполномоченным представлять и действовать от имени ________________ (далее - участник) </w:t>
      </w:r>
      <w:r w:rsidRPr="00283B33">
        <w:rPr>
          <w:b/>
          <w:i/>
          <w:szCs w:val="28"/>
        </w:rPr>
        <w:t>(указать наименование участника или, в случае участия нескольких лиц на стороне одного участника, наименования таких лиц)</w:t>
      </w:r>
      <w:r w:rsidRPr="00283B33">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283B33">
        <w:rPr>
          <w:b/>
          <w:szCs w:val="28"/>
        </w:rPr>
        <w:t>котировок №</w:t>
      </w:r>
      <w:r w:rsidR="000D2A61" w:rsidRPr="00283B33">
        <w:rPr>
          <w:b/>
          <w:bCs/>
          <w:szCs w:val="28"/>
        </w:rPr>
        <w:t xml:space="preserve">ЮКЖД-ЗКЦ </w:t>
      </w:r>
      <w:r w:rsidR="00E627AB" w:rsidRPr="00776F44">
        <w:rPr>
          <w:b/>
          <w:bCs/>
          <w:szCs w:val="28"/>
        </w:rPr>
        <w:t>02</w:t>
      </w:r>
      <w:r w:rsidR="00207F1D" w:rsidRPr="00776F44">
        <w:rPr>
          <w:b/>
          <w:bCs/>
          <w:szCs w:val="28"/>
          <w:lang w:val="hy-AM"/>
        </w:rPr>
        <w:t>5</w:t>
      </w:r>
      <w:r w:rsidR="00E627AB" w:rsidRPr="00776F44">
        <w:rPr>
          <w:b/>
          <w:bCs/>
          <w:szCs w:val="28"/>
        </w:rPr>
        <w:t>/</w:t>
      </w:r>
      <w:r w:rsidR="00593F69" w:rsidRPr="00776F44">
        <w:rPr>
          <w:b/>
          <w:bCs/>
          <w:szCs w:val="28"/>
        </w:rPr>
        <w:t>0</w:t>
      </w:r>
      <w:r w:rsidR="00776F44" w:rsidRPr="00776F44">
        <w:rPr>
          <w:b/>
          <w:bCs/>
          <w:szCs w:val="28"/>
          <w:lang w:val="hy-AM"/>
        </w:rPr>
        <w:t>58</w:t>
      </w:r>
      <w:r w:rsidR="00730413" w:rsidRPr="00283B33">
        <w:rPr>
          <w:b/>
          <w:bCs/>
          <w:szCs w:val="28"/>
        </w:rPr>
        <w:t xml:space="preserve"> (</w:t>
      </w:r>
      <w:r w:rsidRPr="00283B33">
        <w:rPr>
          <w:b/>
          <w:szCs w:val="28"/>
        </w:rPr>
        <w:t xml:space="preserve">далее – запрос котировок) на право заключения договора </w:t>
      </w:r>
      <w:r w:rsidRPr="00283B33">
        <w:rPr>
          <w:b/>
          <w:i/>
          <w:szCs w:val="28"/>
          <w:u w:val="single"/>
        </w:rPr>
        <w:t>указать предмет договора</w:t>
      </w:r>
      <w:r w:rsidRPr="00283B33">
        <w:rPr>
          <w:b/>
          <w:szCs w:val="28"/>
        </w:rPr>
        <w:t>.</w:t>
      </w:r>
    </w:p>
    <w:p w:rsidR="0064449E" w:rsidRPr="00283B33" w:rsidRDefault="0064449E" w:rsidP="007572A2">
      <w:pPr>
        <w:pStyle w:val="111"/>
        <w:spacing w:line="276" w:lineRule="auto"/>
        <w:rPr>
          <w:szCs w:val="28"/>
        </w:rPr>
      </w:pPr>
      <w:r w:rsidRPr="00283B33">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283B33" w:rsidRDefault="0064449E" w:rsidP="007572A2">
      <w:pPr>
        <w:pStyle w:val="111"/>
        <w:spacing w:line="276" w:lineRule="auto"/>
        <w:ind w:firstLine="708"/>
        <w:rPr>
          <w:szCs w:val="28"/>
        </w:rPr>
      </w:pPr>
      <w:r w:rsidRPr="00283B33">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283B33" w:rsidRDefault="0064449E" w:rsidP="007572A2">
      <w:pPr>
        <w:pStyle w:val="111"/>
        <w:spacing w:line="276" w:lineRule="auto"/>
        <w:ind w:firstLine="708"/>
        <w:rPr>
          <w:szCs w:val="28"/>
        </w:rPr>
      </w:pPr>
      <w:r w:rsidRPr="00283B33">
        <w:rPr>
          <w:szCs w:val="28"/>
        </w:rPr>
        <w:t xml:space="preserve">Настоящим подтверждается, что </w:t>
      </w:r>
      <w:r w:rsidRPr="00283B33">
        <w:rPr>
          <w:b/>
          <w:szCs w:val="28"/>
        </w:rPr>
        <w:t>_________ (</w:t>
      </w:r>
      <w:r w:rsidRPr="00283B33">
        <w:rPr>
          <w:b/>
          <w:i/>
          <w:szCs w:val="28"/>
        </w:rPr>
        <w:t>наименование участника)</w:t>
      </w:r>
      <w:r w:rsidRPr="00283B33">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283B33" w:rsidRDefault="0064449E" w:rsidP="007572A2">
      <w:pPr>
        <w:pStyle w:val="111"/>
        <w:spacing w:line="276" w:lineRule="auto"/>
        <w:ind w:firstLine="709"/>
        <w:rPr>
          <w:szCs w:val="28"/>
        </w:rPr>
      </w:pPr>
      <w:r w:rsidRPr="00283B33">
        <w:rPr>
          <w:szCs w:val="28"/>
        </w:rPr>
        <w:t xml:space="preserve">В частности, </w:t>
      </w:r>
      <w:r w:rsidRPr="00283B33">
        <w:rPr>
          <w:b/>
          <w:szCs w:val="28"/>
        </w:rPr>
        <w:t>_______ (</w:t>
      </w:r>
      <w:r w:rsidRPr="00283B33">
        <w:rPr>
          <w:b/>
          <w:i/>
          <w:szCs w:val="28"/>
        </w:rPr>
        <w:t>наименование участника)</w:t>
      </w:r>
      <w:r w:rsidRPr="00283B33">
        <w:rPr>
          <w:b/>
          <w:szCs w:val="28"/>
        </w:rPr>
        <w:t>, подавая настоящую заявку, согласно(ен) с тем, что:</w:t>
      </w:r>
    </w:p>
    <w:p w:rsidR="0064449E" w:rsidRPr="00283B33" w:rsidRDefault="0064449E" w:rsidP="007572A2">
      <w:pPr>
        <w:pStyle w:val="af5"/>
        <w:widowControl w:val="0"/>
        <w:tabs>
          <w:tab w:val="left" w:pos="960"/>
          <w:tab w:val="left" w:pos="1080"/>
        </w:tabs>
        <w:spacing w:after="0" w:line="276" w:lineRule="auto"/>
        <w:ind w:left="0" w:firstLine="720"/>
        <w:jc w:val="both"/>
        <w:rPr>
          <w:sz w:val="28"/>
          <w:szCs w:val="28"/>
        </w:rPr>
      </w:pPr>
      <w:r w:rsidRPr="00283B33">
        <w:rPr>
          <w:sz w:val="28"/>
          <w:szCs w:val="28"/>
        </w:rPr>
        <w:t xml:space="preserve">- результаты рассмотрения заявки зависят от проверки всех данных, представленных </w:t>
      </w:r>
      <w:r w:rsidRPr="00283B33">
        <w:rPr>
          <w:b/>
          <w:i/>
          <w:sz w:val="28"/>
          <w:szCs w:val="28"/>
        </w:rPr>
        <w:t>______________ (наименование участника</w:t>
      </w:r>
      <w:r w:rsidRPr="00283B33">
        <w:rPr>
          <w:i/>
          <w:sz w:val="28"/>
          <w:szCs w:val="28"/>
        </w:rPr>
        <w:t>)</w:t>
      </w:r>
      <w:r w:rsidRPr="00283B33">
        <w:rPr>
          <w:sz w:val="28"/>
          <w:szCs w:val="28"/>
        </w:rPr>
        <w:t>, а также иных сведений, имеющихся в распоряжении заказчика;</w:t>
      </w:r>
    </w:p>
    <w:p w:rsidR="0064449E" w:rsidRPr="00283B33" w:rsidRDefault="0064449E" w:rsidP="007572A2">
      <w:pPr>
        <w:pStyle w:val="af5"/>
        <w:tabs>
          <w:tab w:val="left" w:pos="1080"/>
          <w:tab w:val="left" w:pos="7938"/>
        </w:tabs>
        <w:spacing w:after="0" w:line="276" w:lineRule="auto"/>
        <w:ind w:left="0" w:firstLine="720"/>
        <w:jc w:val="both"/>
        <w:rPr>
          <w:sz w:val="28"/>
          <w:szCs w:val="28"/>
        </w:rPr>
      </w:pPr>
      <w:r w:rsidRPr="00283B33">
        <w:rPr>
          <w:sz w:val="28"/>
          <w:szCs w:val="28"/>
        </w:rPr>
        <w:t xml:space="preserve">- за любую ошибку или упущение в представленной </w:t>
      </w:r>
      <w:r w:rsidRPr="00283B33">
        <w:rPr>
          <w:i/>
          <w:sz w:val="28"/>
          <w:szCs w:val="28"/>
        </w:rPr>
        <w:t xml:space="preserve">__________________ (наименование участника) </w:t>
      </w:r>
      <w:r w:rsidRPr="00283B33">
        <w:rPr>
          <w:sz w:val="28"/>
          <w:szCs w:val="28"/>
        </w:rPr>
        <w:t xml:space="preserve">заявке ответственность целиком и полностью будет лежать на </w:t>
      </w:r>
      <w:r w:rsidRPr="00283B33">
        <w:rPr>
          <w:i/>
          <w:sz w:val="28"/>
          <w:szCs w:val="28"/>
        </w:rPr>
        <w:t>__________________ (наименование участника)</w:t>
      </w:r>
      <w:r w:rsidRPr="00283B33">
        <w:rPr>
          <w:sz w:val="28"/>
          <w:szCs w:val="28"/>
        </w:rPr>
        <w:t>;</w:t>
      </w:r>
    </w:p>
    <w:p w:rsidR="0064449E" w:rsidRPr="00283B33" w:rsidRDefault="0064449E" w:rsidP="007572A2">
      <w:pPr>
        <w:pStyle w:val="af5"/>
        <w:tabs>
          <w:tab w:val="left" w:pos="1080"/>
          <w:tab w:val="left" w:pos="7938"/>
        </w:tabs>
        <w:spacing w:after="0" w:line="276" w:lineRule="auto"/>
        <w:ind w:left="0" w:firstLine="720"/>
        <w:jc w:val="both"/>
        <w:rPr>
          <w:sz w:val="28"/>
          <w:szCs w:val="28"/>
        </w:rPr>
      </w:pPr>
      <w:r w:rsidRPr="00283B33">
        <w:rPr>
          <w:sz w:val="28"/>
          <w:szCs w:val="28"/>
        </w:rPr>
        <w:lastRenderedPageBreak/>
        <w:t xml:space="preserve">- </w:t>
      </w:r>
      <w:r w:rsidR="00A1247B" w:rsidRPr="00283B33">
        <w:rPr>
          <w:sz w:val="28"/>
          <w:szCs w:val="28"/>
        </w:rPr>
        <w:t xml:space="preserve">ЗАО «ЮКЖД» </w:t>
      </w:r>
      <w:r w:rsidRPr="00283B33">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283B33" w:rsidRDefault="0064449E" w:rsidP="007572A2">
      <w:pPr>
        <w:pStyle w:val="af5"/>
        <w:tabs>
          <w:tab w:val="left" w:pos="1080"/>
          <w:tab w:val="left" w:pos="7938"/>
        </w:tabs>
        <w:spacing w:after="0" w:line="276" w:lineRule="auto"/>
        <w:ind w:left="0" w:firstLine="720"/>
        <w:jc w:val="both"/>
        <w:rPr>
          <w:sz w:val="28"/>
          <w:szCs w:val="28"/>
        </w:rPr>
      </w:pPr>
      <w:r w:rsidRPr="00283B33">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283B33" w:rsidRDefault="0064449E" w:rsidP="007572A2">
      <w:pPr>
        <w:pStyle w:val="af5"/>
        <w:tabs>
          <w:tab w:val="left" w:pos="1080"/>
          <w:tab w:val="left" w:pos="7938"/>
        </w:tabs>
        <w:spacing w:after="0" w:line="276" w:lineRule="auto"/>
        <w:ind w:left="0" w:firstLine="720"/>
        <w:jc w:val="both"/>
        <w:rPr>
          <w:sz w:val="28"/>
          <w:szCs w:val="28"/>
        </w:rPr>
      </w:pPr>
      <w:bookmarkStart w:id="47" w:name="_GoBack"/>
      <w:bookmarkEnd w:id="47"/>
      <w:r w:rsidRPr="00283B33">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283B33" w:rsidRDefault="0064449E" w:rsidP="007572A2">
      <w:pPr>
        <w:spacing w:line="276" w:lineRule="auto"/>
        <w:ind w:firstLine="709"/>
        <w:jc w:val="both"/>
        <w:rPr>
          <w:sz w:val="28"/>
          <w:szCs w:val="28"/>
        </w:rPr>
      </w:pPr>
      <w:r w:rsidRPr="00283B33">
        <w:rPr>
          <w:sz w:val="28"/>
          <w:szCs w:val="28"/>
        </w:rPr>
        <w:t xml:space="preserve">В случае признания _________ </w:t>
      </w:r>
      <w:r w:rsidRPr="00283B33">
        <w:rPr>
          <w:i/>
          <w:sz w:val="28"/>
          <w:szCs w:val="28"/>
        </w:rPr>
        <w:t>(наименование участника)</w:t>
      </w:r>
      <w:r w:rsidRPr="00283B33">
        <w:rPr>
          <w:sz w:val="28"/>
          <w:szCs w:val="28"/>
        </w:rPr>
        <w:t xml:space="preserve"> победителем мы обязуемся:</w:t>
      </w:r>
    </w:p>
    <w:p w:rsidR="0064449E" w:rsidRPr="00283B33" w:rsidRDefault="0064449E" w:rsidP="007572A2">
      <w:pPr>
        <w:numPr>
          <w:ilvl w:val="0"/>
          <w:numId w:val="2"/>
        </w:numPr>
        <w:spacing w:line="276" w:lineRule="auto"/>
        <w:ind w:left="0" w:firstLine="714"/>
        <w:jc w:val="both"/>
        <w:rPr>
          <w:sz w:val="28"/>
          <w:szCs w:val="28"/>
        </w:rPr>
      </w:pPr>
      <w:r w:rsidRPr="00283B3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283B33" w:rsidRDefault="0064449E" w:rsidP="007572A2">
      <w:pPr>
        <w:numPr>
          <w:ilvl w:val="0"/>
          <w:numId w:val="2"/>
        </w:numPr>
        <w:spacing w:line="276" w:lineRule="auto"/>
        <w:ind w:left="0" w:firstLine="714"/>
        <w:jc w:val="both"/>
        <w:rPr>
          <w:sz w:val="28"/>
          <w:szCs w:val="28"/>
        </w:rPr>
      </w:pPr>
      <w:r w:rsidRPr="00283B3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283B33" w:rsidRDefault="0064449E" w:rsidP="007572A2">
      <w:pPr>
        <w:numPr>
          <w:ilvl w:val="0"/>
          <w:numId w:val="2"/>
        </w:numPr>
        <w:spacing w:line="276" w:lineRule="auto"/>
        <w:ind w:left="0" w:firstLine="714"/>
        <w:jc w:val="both"/>
        <w:rPr>
          <w:sz w:val="28"/>
          <w:szCs w:val="28"/>
        </w:rPr>
      </w:pPr>
      <w:r w:rsidRPr="00283B33">
        <w:rPr>
          <w:sz w:val="28"/>
          <w:szCs w:val="28"/>
        </w:rPr>
        <w:t>Не вносить в договор изменения, не предусмотренные условиями извещения о проведении запроса котировок.</w:t>
      </w:r>
    </w:p>
    <w:p w:rsidR="0064449E" w:rsidRPr="00283B33" w:rsidRDefault="0064449E" w:rsidP="007572A2">
      <w:pPr>
        <w:pStyle w:val="a5"/>
        <w:spacing w:line="276" w:lineRule="auto"/>
        <w:rPr>
          <w:rFonts w:eastAsia="Times New Roman"/>
          <w:sz w:val="28"/>
          <w:szCs w:val="28"/>
        </w:rPr>
      </w:pPr>
      <w:r w:rsidRPr="00283B33">
        <w:rPr>
          <w:rFonts w:eastAsia="Times New Roman"/>
          <w:sz w:val="28"/>
          <w:szCs w:val="28"/>
        </w:rPr>
        <w:t>Настоящим подтверждаем, что:</w:t>
      </w:r>
    </w:p>
    <w:p w:rsidR="0064449E" w:rsidRPr="00283B33" w:rsidRDefault="0064449E" w:rsidP="007572A2">
      <w:pPr>
        <w:pStyle w:val="a5"/>
        <w:spacing w:line="276" w:lineRule="auto"/>
        <w:rPr>
          <w:rFonts w:eastAsia="Times New Roman"/>
          <w:sz w:val="28"/>
          <w:szCs w:val="28"/>
        </w:rPr>
      </w:pPr>
      <w:r w:rsidRPr="00283B33">
        <w:rPr>
          <w:rFonts w:eastAsia="Times New Roman"/>
          <w:sz w:val="28"/>
          <w:szCs w:val="28"/>
        </w:rPr>
        <w:t xml:space="preserve">- товары, результаты работ, услуг, предлагаемые _______ </w:t>
      </w:r>
      <w:r w:rsidRPr="00283B33">
        <w:rPr>
          <w:rFonts w:eastAsia="Times New Roman"/>
          <w:i/>
          <w:sz w:val="28"/>
          <w:szCs w:val="28"/>
        </w:rPr>
        <w:t>(наименование участника)</w:t>
      </w:r>
      <w:r w:rsidRPr="00283B33">
        <w:rPr>
          <w:rFonts w:eastAsia="Times New Roman"/>
          <w:sz w:val="28"/>
          <w:szCs w:val="28"/>
        </w:rPr>
        <w:t xml:space="preserve">, свободны от любых прав со стороны третьих лиц, ________ </w:t>
      </w:r>
      <w:r w:rsidRPr="00283B33">
        <w:rPr>
          <w:rFonts w:eastAsia="Times New Roman"/>
          <w:i/>
          <w:sz w:val="28"/>
          <w:szCs w:val="28"/>
        </w:rPr>
        <w:t>(наименование участника)</w:t>
      </w:r>
      <w:r w:rsidRPr="00283B33">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283B33" w:rsidRDefault="0064449E" w:rsidP="007572A2">
      <w:pPr>
        <w:pStyle w:val="a5"/>
        <w:spacing w:line="276" w:lineRule="auto"/>
        <w:rPr>
          <w:rFonts w:eastAsia="Times New Roman"/>
          <w:sz w:val="28"/>
          <w:szCs w:val="28"/>
        </w:rPr>
      </w:pPr>
      <w:r w:rsidRPr="00283B33">
        <w:rPr>
          <w:rFonts w:eastAsia="Times New Roman"/>
          <w:sz w:val="28"/>
          <w:szCs w:val="28"/>
        </w:rPr>
        <w:t xml:space="preserve">- </w:t>
      </w:r>
      <w:r w:rsidRPr="00283B33">
        <w:rPr>
          <w:rFonts w:eastAsia="Times New Roman"/>
          <w:i/>
          <w:sz w:val="28"/>
          <w:szCs w:val="28"/>
        </w:rPr>
        <w:t xml:space="preserve">________ (наименование участника, лиц, выступающих на стороне участника) </w:t>
      </w:r>
      <w:r w:rsidRPr="00283B33">
        <w:rPr>
          <w:rFonts w:eastAsia="Times New Roman"/>
          <w:sz w:val="28"/>
          <w:szCs w:val="28"/>
        </w:rPr>
        <w:t>не находится в процессе ликвидации;</w:t>
      </w:r>
    </w:p>
    <w:p w:rsidR="0064449E" w:rsidRPr="00283B33" w:rsidRDefault="0064449E" w:rsidP="007572A2">
      <w:pPr>
        <w:pStyle w:val="a5"/>
        <w:spacing w:line="276" w:lineRule="auto"/>
        <w:rPr>
          <w:rFonts w:eastAsia="Times New Roman"/>
          <w:sz w:val="28"/>
          <w:szCs w:val="28"/>
        </w:rPr>
      </w:pPr>
      <w:r w:rsidRPr="00283B33">
        <w:rPr>
          <w:rFonts w:eastAsia="Times New Roman"/>
          <w:sz w:val="28"/>
          <w:szCs w:val="28"/>
        </w:rPr>
        <w:t xml:space="preserve">- в отношении </w:t>
      </w:r>
      <w:r w:rsidRPr="00283B33">
        <w:rPr>
          <w:rFonts w:eastAsia="Times New Roman"/>
          <w:i/>
          <w:sz w:val="28"/>
          <w:szCs w:val="28"/>
        </w:rPr>
        <w:t>____ (наименование участника, лиц, выступающих на стороне участника)</w:t>
      </w:r>
      <w:r w:rsidRPr="00283B33">
        <w:rPr>
          <w:rFonts w:eastAsia="Times New Roman"/>
          <w:sz w:val="28"/>
          <w:szCs w:val="28"/>
        </w:rPr>
        <w:t xml:space="preserve"> не открыто конкурсное производство;</w:t>
      </w:r>
    </w:p>
    <w:p w:rsidR="0064449E" w:rsidRPr="00283B33" w:rsidRDefault="0064449E" w:rsidP="007572A2">
      <w:pPr>
        <w:pStyle w:val="a5"/>
        <w:spacing w:line="276" w:lineRule="auto"/>
        <w:rPr>
          <w:rFonts w:eastAsia="Times New Roman"/>
          <w:sz w:val="28"/>
          <w:szCs w:val="28"/>
        </w:rPr>
      </w:pPr>
      <w:r w:rsidRPr="00283B33">
        <w:rPr>
          <w:rFonts w:eastAsia="Times New Roman"/>
          <w:sz w:val="28"/>
          <w:szCs w:val="28"/>
        </w:rPr>
        <w:t xml:space="preserve">- на имущество ________ </w:t>
      </w:r>
      <w:r w:rsidRPr="00283B33">
        <w:rPr>
          <w:rFonts w:eastAsia="Times New Roman"/>
          <w:i/>
          <w:sz w:val="28"/>
          <w:szCs w:val="28"/>
        </w:rPr>
        <w:t>(наименование участника, лиц, выступающих на стороне участника)</w:t>
      </w:r>
      <w:r w:rsidRPr="00283B33">
        <w:rPr>
          <w:rFonts w:eastAsia="Times New Roman"/>
          <w:sz w:val="28"/>
          <w:szCs w:val="28"/>
        </w:rPr>
        <w:t xml:space="preserve"> не наложен арест, экономическая деятельность не приостановлена;</w:t>
      </w:r>
    </w:p>
    <w:p w:rsidR="0064449E" w:rsidRPr="00283B33" w:rsidRDefault="0064449E" w:rsidP="007572A2">
      <w:pPr>
        <w:pStyle w:val="a5"/>
        <w:spacing w:line="276" w:lineRule="auto"/>
        <w:rPr>
          <w:rFonts w:eastAsia="Times New Roman"/>
          <w:sz w:val="28"/>
          <w:szCs w:val="28"/>
        </w:rPr>
      </w:pPr>
      <w:r w:rsidRPr="00283B33">
        <w:rPr>
          <w:rFonts w:eastAsia="Times New Roman"/>
          <w:sz w:val="28"/>
          <w:szCs w:val="28"/>
        </w:rPr>
        <w:t xml:space="preserve">- у руководителей, членов коллегиального исполнительного органа и главного бухгалтера _____ </w:t>
      </w:r>
      <w:r w:rsidRPr="00283B33">
        <w:rPr>
          <w:rFonts w:eastAsia="Times New Roman"/>
          <w:i/>
          <w:sz w:val="28"/>
          <w:szCs w:val="28"/>
        </w:rPr>
        <w:t>(наименование участника лиц, выступающих на стороне участника)</w:t>
      </w:r>
      <w:r w:rsidRPr="00283B33">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283B33" w:rsidRDefault="0064449E" w:rsidP="007572A2">
      <w:pPr>
        <w:pStyle w:val="a5"/>
        <w:spacing w:line="276" w:lineRule="auto"/>
        <w:rPr>
          <w:rFonts w:eastAsia="Times New Roman"/>
          <w:sz w:val="28"/>
          <w:szCs w:val="28"/>
        </w:rPr>
      </w:pPr>
      <w:r w:rsidRPr="00283B33">
        <w:rPr>
          <w:rFonts w:eastAsia="Times New Roman"/>
          <w:sz w:val="28"/>
          <w:szCs w:val="28"/>
        </w:rPr>
        <w:t>Настоящим ____________ (</w:t>
      </w:r>
      <w:r w:rsidRPr="00283B33">
        <w:rPr>
          <w:rFonts w:eastAsia="Times New Roman"/>
          <w:i/>
          <w:sz w:val="28"/>
          <w:szCs w:val="28"/>
        </w:rPr>
        <w:t>наименование участника</w:t>
      </w:r>
      <w:r w:rsidRPr="00283B33">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283B33" w:rsidRDefault="0064449E" w:rsidP="007572A2">
      <w:pPr>
        <w:pStyle w:val="a5"/>
        <w:spacing w:line="276" w:lineRule="auto"/>
        <w:rPr>
          <w:rFonts w:eastAsia="Times New Roman"/>
          <w:sz w:val="28"/>
          <w:szCs w:val="28"/>
        </w:rPr>
      </w:pPr>
      <w:r w:rsidRPr="00283B33">
        <w:rPr>
          <w:rFonts w:eastAsia="Times New Roman"/>
          <w:spacing w:val="-13"/>
          <w:sz w:val="28"/>
          <w:szCs w:val="28"/>
        </w:rPr>
        <w:lastRenderedPageBreak/>
        <w:t>Сведения об участнике:</w:t>
      </w:r>
    </w:p>
    <w:p w:rsidR="0064449E" w:rsidRPr="00283B33" w:rsidRDefault="0064449E" w:rsidP="007572A2">
      <w:pPr>
        <w:pStyle w:val="a5"/>
        <w:spacing w:line="276" w:lineRule="auto"/>
        <w:ind w:firstLine="720"/>
        <w:rPr>
          <w:i/>
          <w:sz w:val="28"/>
          <w:szCs w:val="28"/>
        </w:rPr>
      </w:pPr>
      <w:r w:rsidRPr="00283B33">
        <w:rPr>
          <w:sz w:val="28"/>
          <w:szCs w:val="28"/>
        </w:rPr>
        <w:t xml:space="preserve">1. Юридический адрес (в случае участия физических лиц - место регистрации): </w:t>
      </w:r>
      <w:r w:rsidRPr="00283B33">
        <w:rPr>
          <w:i/>
          <w:sz w:val="28"/>
          <w:szCs w:val="28"/>
        </w:rPr>
        <w:t xml:space="preserve">_ </w:t>
      </w:r>
      <w:r w:rsidRPr="00283B33">
        <w:rPr>
          <w:sz w:val="28"/>
          <w:szCs w:val="28"/>
        </w:rPr>
        <w:t>у</w:t>
      </w:r>
      <w:r w:rsidRPr="00283B33">
        <w:rPr>
          <w:i/>
          <w:sz w:val="28"/>
          <w:szCs w:val="28"/>
        </w:rPr>
        <w:t>казывается в отношении каждого лица, выступающего на стороне участника</w:t>
      </w:r>
    </w:p>
    <w:p w:rsidR="0064449E" w:rsidRPr="00283B33" w:rsidRDefault="0064449E" w:rsidP="007572A2">
      <w:pPr>
        <w:pStyle w:val="a5"/>
        <w:spacing w:line="276" w:lineRule="auto"/>
        <w:ind w:firstLine="720"/>
        <w:rPr>
          <w:i/>
          <w:sz w:val="28"/>
          <w:szCs w:val="28"/>
        </w:rPr>
      </w:pPr>
      <w:r w:rsidRPr="00283B33">
        <w:rPr>
          <w:sz w:val="28"/>
          <w:szCs w:val="28"/>
        </w:rPr>
        <w:t>2. Фактическое местонахождения (в случае участия физических лиц – место жительства): _</w:t>
      </w:r>
      <w:r w:rsidRPr="00283B33">
        <w:rPr>
          <w:i/>
          <w:sz w:val="28"/>
          <w:szCs w:val="28"/>
        </w:rPr>
        <w:t xml:space="preserve"> указывается в отношении каждого лица, выступающего на стороне участника</w:t>
      </w:r>
    </w:p>
    <w:p w:rsidR="0064449E" w:rsidRPr="00283B33" w:rsidRDefault="0064449E" w:rsidP="007572A2">
      <w:pPr>
        <w:pStyle w:val="a5"/>
        <w:spacing w:line="276" w:lineRule="auto"/>
        <w:ind w:firstLine="720"/>
        <w:rPr>
          <w:sz w:val="28"/>
          <w:szCs w:val="28"/>
        </w:rPr>
      </w:pPr>
      <w:r w:rsidRPr="00283B33">
        <w:rPr>
          <w:sz w:val="28"/>
          <w:szCs w:val="28"/>
        </w:rPr>
        <w:t xml:space="preserve">3. Телефон: </w:t>
      </w:r>
      <w:r w:rsidRPr="00283B33">
        <w:rPr>
          <w:i/>
          <w:sz w:val="28"/>
          <w:szCs w:val="28"/>
        </w:rPr>
        <w:t>указывается в отношении каждого лица, выступающего на стороне участника</w:t>
      </w:r>
      <w:r w:rsidRPr="00283B33">
        <w:rPr>
          <w:sz w:val="28"/>
          <w:szCs w:val="28"/>
        </w:rPr>
        <w:t xml:space="preserve"> _</w:t>
      </w:r>
    </w:p>
    <w:p w:rsidR="0064449E" w:rsidRPr="00283B33" w:rsidRDefault="0064449E" w:rsidP="007572A2">
      <w:pPr>
        <w:pStyle w:val="a5"/>
        <w:spacing w:line="276" w:lineRule="auto"/>
        <w:ind w:firstLine="720"/>
        <w:rPr>
          <w:sz w:val="28"/>
          <w:szCs w:val="28"/>
        </w:rPr>
      </w:pPr>
      <w:r w:rsidRPr="00283B33">
        <w:rPr>
          <w:sz w:val="28"/>
          <w:szCs w:val="28"/>
        </w:rPr>
        <w:t xml:space="preserve">4. Факс (при наличии): </w:t>
      </w:r>
      <w:r w:rsidRPr="00283B33">
        <w:rPr>
          <w:i/>
          <w:sz w:val="28"/>
          <w:szCs w:val="28"/>
        </w:rPr>
        <w:t>указывается в отношении каждого лица, выступающего на стороне участника</w:t>
      </w:r>
      <w:r w:rsidRPr="00283B33">
        <w:rPr>
          <w:sz w:val="28"/>
          <w:szCs w:val="28"/>
        </w:rPr>
        <w:t xml:space="preserve"> _</w:t>
      </w:r>
    </w:p>
    <w:p w:rsidR="0064449E" w:rsidRPr="00283B33" w:rsidRDefault="0064449E" w:rsidP="007572A2">
      <w:pPr>
        <w:pStyle w:val="a5"/>
        <w:spacing w:line="276" w:lineRule="auto"/>
        <w:ind w:firstLine="720"/>
        <w:rPr>
          <w:sz w:val="28"/>
          <w:szCs w:val="28"/>
        </w:rPr>
      </w:pPr>
      <w:r w:rsidRPr="00283B33">
        <w:rPr>
          <w:sz w:val="28"/>
          <w:szCs w:val="28"/>
        </w:rPr>
        <w:t>5. Адрес электронной почты:</w:t>
      </w:r>
      <w:r w:rsidRPr="00283B33">
        <w:rPr>
          <w:i/>
          <w:sz w:val="28"/>
          <w:szCs w:val="28"/>
        </w:rPr>
        <w:t xml:space="preserve"> указывается в отношении каждого лица, выступающего на стороне участника</w:t>
      </w:r>
      <w:r w:rsidRPr="00283B33">
        <w:rPr>
          <w:sz w:val="28"/>
          <w:szCs w:val="28"/>
        </w:rPr>
        <w:t xml:space="preserve"> _</w:t>
      </w:r>
    </w:p>
    <w:p w:rsidR="0064449E" w:rsidRPr="00283B33" w:rsidRDefault="0064449E" w:rsidP="007572A2">
      <w:pPr>
        <w:pStyle w:val="a5"/>
        <w:tabs>
          <w:tab w:val="left" w:pos="1080"/>
        </w:tabs>
        <w:spacing w:line="276" w:lineRule="auto"/>
        <w:ind w:firstLine="720"/>
        <w:rPr>
          <w:sz w:val="28"/>
          <w:szCs w:val="28"/>
        </w:rPr>
      </w:pPr>
      <w:r w:rsidRPr="00283B33">
        <w:rPr>
          <w:sz w:val="28"/>
          <w:szCs w:val="28"/>
        </w:rPr>
        <w:t>6. Руководитель:</w:t>
      </w:r>
      <w:r w:rsidRPr="00283B33">
        <w:rPr>
          <w:i/>
          <w:sz w:val="28"/>
          <w:szCs w:val="28"/>
        </w:rPr>
        <w:t xml:space="preserve"> указывается в отношении каждого лица, выступающего на стороне участника</w:t>
      </w:r>
    </w:p>
    <w:p w:rsidR="0064449E" w:rsidRPr="00283B33" w:rsidRDefault="0064449E" w:rsidP="007572A2">
      <w:pPr>
        <w:pStyle w:val="a5"/>
        <w:tabs>
          <w:tab w:val="left" w:pos="1080"/>
        </w:tabs>
        <w:spacing w:line="276" w:lineRule="auto"/>
        <w:ind w:firstLine="720"/>
        <w:rPr>
          <w:sz w:val="28"/>
          <w:szCs w:val="28"/>
        </w:rPr>
      </w:pPr>
      <w:r w:rsidRPr="00283B33">
        <w:rPr>
          <w:sz w:val="28"/>
          <w:szCs w:val="28"/>
        </w:rPr>
        <w:t>7. ИНН</w:t>
      </w:r>
      <w:r w:rsidRPr="00283B33">
        <w:rPr>
          <w:i/>
          <w:sz w:val="28"/>
          <w:szCs w:val="28"/>
        </w:rPr>
        <w:t xml:space="preserve"> указывается в отношении каждого лица, выступающего на стороне участника</w:t>
      </w:r>
    </w:p>
    <w:p w:rsidR="0064449E" w:rsidRPr="00283B33" w:rsidRDefault="0064449E" w:rsidP="007572A2">
      <w:pPr>
        <w:tabs>
          <w:tab w:val="left" w:pos="9639"/>
        </w:tabs>
        <w:spacing w:before="160" w:line="276" w:lineRule="auto"/>
        <w:ind w:firstLine="709"/>
        <w:rPr>
          <w:sz w:val="28"/>
          <w:szCs w:val="28"/>
        </w:rPr>
      </w:pPr>
      <w:r w:rsidRPr="00283B33">
        <w:rPr>
          <w:sz w:val="28"/>
          <w:szCs w:val="28"/>
        </w:rPr>
        <w:t>8. Контактные лица:</w:t>
      </w:r>
    </w:p>
    <w:p w:rsidR="0064449E" w:rsidRPr="00283B33" w:rsidRDefault="0064449E" w:rsidP="007572A2">
      <w:pPr>
        <w:spacing w:line="276" w:lineRule="auto"/>
        <w:ind w:firstLine="709"/>
        <w:jc w:val="both"/>
        <w:rPr>
          <w:sz w:val="28"/>
          <w:szCs w:val="28"/>
        </w:rPr>
      </w:pPr>
      <w:r w:rsidRPr="00283B3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283B33" w:rsidRDefault="0064449E" w:rsidP="007572A2">
      <w:pPr>
        <w:tabs>
          <w:tab w:val="left" w:pos="9639"/>
        </w:tabs>
        <w:spacing w:line="276" w:lineRule="auto"/>
        <w:ind w:left="284" w:hanging="284"/>
        <w:rPr>
          <w:sz w:val="28"/>
          <w:szCs w:val="28"/>
          <w:u w:val="single"/>
        </w:rPr>
      </w:pPr>
      <w:r w:rsidRPr="00283B33">
        <w:rPr>
          <w:sz w:val="28"/>
          <w:szCs w:val="28"/>
          <w:u w:val="single"/>
        </w:rPr>
        <w:t>Справки по общим вопросам и вопросам управления</w:t>
      </w:r>
    </w:p>
    <w:p w:rsidR="0064449E" w:rsidRPr="00283B33" w:rsidRDefault="0064449E" w:rsidP="007572A2">
      <w:pPr>
        <w:tabs>
          <w:tab w:val="left" w:pos="9639"/>
        </w:tabs>
        <w:spacing w:line="276" w:lineRule="auto"/>
        <w:rPr>
          <w:sz w:val="28"/>
          <w:szCs w:val="28"/>
        </w:rPr>
      </w:pPr>
      <w:r w:rsidRPr="00283B33">
        <w:rPr>
          <w:sz w:val="28"/>
          <w:szCs w:val="28"/>
        </w:rPr>
        <w:t>Контактное лицо (должность, ФИО, телефон)</w:t>
      </w:r>
    </w:p>
    <w:p w:rsidR="0064449E" w:rsidRPr="00283B33" w:rsidRDefault="0064449E" w:rsidP="007572A2">
      <w:pPr>
        <w:tabs>
          <w:tab w:val="left" w:pos="9639"/>
        </w:tabs>
        <w:spacing w:line="276" w:lineRule="auto"/>
        <w:rPr>
          <w:sz w:val="28"/>
          <w:szCs w:val="28"/>
          <w:u w:val="single"/>
        </w:rPr>
      </w:pPr>
      <w:r w:rsidRPr="00283B33">
        <w:rPr>
          <w:sz w:val="28"/>
          <w:szCs w:val="28"/>
          <w:u w:val="single"/>
        </w:rPr>
        <w:t>Справки по кадровым вопросам</w:t>
      </w:r>
    </w:p>
    <w:p w:rsidR="0064449E" w:rsidRPr="00283B33" w:rsidRDefault="0064449E" w:rsidP="007572A2">
      <w:pPr>
        <w:tabs>
          <w:tab w:val="left" w:pos="9639"/>
        </w:tabs>
        <w:spacing w:line="276" w:lineRule="auto"/>
        <w:rPr>
          <w:sz w:val="28"/>
          <w:szCs w:val="28"/>
        </w:rPr>
      </w:pPr>
      <w:r w:rsidRPr="00283B33">
        <w:rPr>
          <w:sz w:val="28"/>
          <w:szCs w:val="28"/>
        </w:rPr>
        <w:t>Контактное лицо (должность, ФИО, телефон)</w:t>
      </w:r>
    </w:p>
    <w:p w:rsidR="0064449E" w:rsidRPr="00283B33" w:rsidRDefault="0064449E" w:rsidP="007572A2">
      <w:pPr>
        <w:tabs>
          <w:tab w:val="left" w:pos="9639"/>
        </w:tabs>
        <w:spacing w:line="276" w:lineRule="auto"/>
        <w:rPr>
          <w:sz w:val="28"/>
          <w:szCs w:val="28"/>
          <w:u w:val="single"/>
        </w:rPr>
      </w:pPr>
      <w:r w:rsidRPr="00283B33">
        <w:rPr>
          <w:sz w:val="28"/>
          <w:szCs w:val="28"/>
          <w:u w:val="single"/>
        </w:rPr>
        <w:t>Справки по техническим вопросам</w:t>
      </w:r>
    </w:p>
    <w:p w:rsidR="0064449E" w:rsidRPr="00283B33" w:rsidRDefault="0064449E" w:rsidP="007572A2">
      <w:pPr>
        <w:tabs>
          <w:tab w:val="left" w:pos="9639"/>
        </w:tabs>
        <w:spacing w:line="276" w:lineRule="auto"/>
        <w:rPr>
          <w:sz w:val="28"/>
          <w:szCs w:val="28"/>
        </w:rPr>
      </w:pPr>
      <w:r w:rsidRPr="00283B33">
        <w:rPr>
          <w:sz w:val="28"/>
          <w:szCs w:val="28"/>
        </w:rPr>
        <w:t>Контактное лицо (должность, ФИО, телефон)</w:t>
      </w:r>
    </w:p>
    <w:p w:rsidR="0064449E" w:rsidRPr="00283B33" w:rsidRDefault="0064449E" w:rsidP="007572A2">
      <w:pPr>
        <w:tabs>
          <w:tab w:val="left" w:pos="9639"/>
        </w:tabs>
        <w:spacing w:line="276" w:lineRule="auto"/>
        <w:rPr>
          <w:sz w:val="28"/>
          <w:szCs w:val="28"/>
          <w:u w:val="single"/>
        </w:rPr>
      </w:pPr>
      <w:r w:rsidRPr="00283B33">
        <w:rPr>
          <w:sz w:val="28"/>
          <w:szCs w:val="28"/>
          <w:u w:val="single"/>
        </w:rPr>
        <w:t>Справки по финансовым вопросам</w:t>
      </w:r>
    </w:p>
    <w:p w:rsidR="0064449E" w:rsidRPr="00283B33" w:rsidRDefault="0064449E" w:rsidP="007572A2">
      <w:pPr>
        <w:tabs>
          <w:tab w:val="left" w:pos="9639"/>
        </w:tabs>
        <w:spacing w:line="276" w:lineRule="auto"/>
        <w:rPr>
          <w:sz w:val="28"/>
          <w:szCs w:val="28"/>
        </w:rPr>
      </w:pPr>
      <w:r w:rsidRPr="00283B33">
        <w:rPr>
          <w:sz w:val="28"/>
          <w:szCs w:val="28"/>
        </w:rPr>
        <w:t>Контактное лицо (должность, ФИО, телефон)</w:t>
      </w:r>
    </w:p>
    <w:p w:rsidR="0064449E" w:rsidRPr="00283B33" w:rsidRDefault="0064449E" w:rsidP="007572A2">
      <w:pPr>
        <w:pStyle w:val="111"/>
        <w:spacing w:line="276" w:lineRule="auto"/>
        <w:ind w:firstLine="709"/>
      </w:pPr>
      <w:r w:rsidRPr="00283B33">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283B33" w:rsidRDefault="0064449E" w:rsidP="007C7365">
      <w:pPr>
        <w:pStyle w:val="111"/>
        <w:spacing w:line="276" w:lineRule="auto"/>
        <w:ind w:firstLine="709"/>
      </w:pPr>
      <w:r w:rsidRPr="00283B33">
        <w:t>В подтверждение этого прила</w:t>
      </w:r>
      <w:r w:rsidR="007C7365" w:rsidRPr="00283B33">
        <w:t>гаем все необходимые документы.</w:t>
      </w:r>
    </w:p>
    <w:p w:rsidR="007C7365" w:rsidRPr="00283B33" w:rsidRDefault="007C7365" w:rsidP="007C7365">
      <w:pPr>
        <w:pStyle w:val="111"/>
        <w:spacing w:line="276" w:lineRule="auto"/>
        <w:ind w:firstLine="709"/>
      </w:pPr>
    </w:p>
    <w:p w:rsidR="0064449E" w:rsidRPr="00283B33" w:rsidRDefault="0064449E" w:rsidP="007572A2">
      <w:pPr>
        <w:tabs>
          <w:tab w:val="left" w:pos="9639"/>
        </w:tabs>
        <w:spacing w:line="276" w:lineRule="auto"/>
        <w:rPr>
          <w:sz w:val="28"/>
          <w:szCs w:val="28"/>
        </w:rPr>
      </w:pPr>
      <w:bookmarkStart w:id="48" w:name="_Toc48593639"/>
      <w:r w:rsidRPr="00283B33">
        <w:rPr>
          <w:sz w:val="28"/>
          <w:szCs w:val="28"/>
        </w:rPr>
        <w:t>Представитель, имеющий полномочия подписать заявку на участие от имени</w:t>
      </w:r>
      <w:bookmarkEnd w:id="48"/>
    </w:p>
    <w:p w:rsidR="0064449E" w:rsidRPr="00283B33" w:rsidRDefault="0064449E" w:rsidP="007572A2">
      <w:pPr>
        <w:tabs>
          <w:tab w:val="left" w:pos="8640"/>
        </w:tabs>
        <w:spacing w:line="276" w:lineRule="auto"/>
        <w:jc w:val="center"/>
        <w:rPr>
          <w:sz w:val="28"/>
          <w:szCs w:val="28"/>
        </w:rPr>
      </w:pPr>
      <w:r w:rsidRPr="00283B33">
        <w:rPr>
          <w:sz w:val="28"/>
          <w:szCs w:val="28"/>
        </w:rPr>
        <w:t>__________________________________________________________________</w:t>
      </w:r>
    </w:p>
    <w:p w:rsidR="0064449E" w:rsidRPr="00283B33" w:rsidRDefault="0064449E" w:rsidP="007572A2">
      <w:pPr>
        <w:tabs>
          <w:tab w:val="left" w:pos="8640"/>
        </w:tabs>
        <w:spacing w:line="276" w:lineRule="auto"/>
        <w:rPr>
          <w:sz w:val="28"/>
          <w:szCs w:val="28"/>
        </w:rPr>
      </w:pPr>
      <w:r w:rsidRPr="00283B33">
        <w:rPr>
          <w:sz w:val="28"/>
          <w:szCs w:val="28"/>
        </w:rPr>
        <w:t>(полное наименование участника)</w:t>
      </w:r>
    </w:p>
    <w:p w:rsidR="0064449E" w:rsidRPr="00283B33" w:rsidRDefault="0064449E" w:rsidP="007572A2">
      <w:pPr>
        <w:pStyle w:val="33"/>
        <w:spacing w:line="276" w:lineRule="auto"/>
        <w:rPr>
          <w:sz w:val="28"/>
          <w:szCs w:val="28"/>
        </w:rPr>
      </w:pPr>
      <w:r w:rsidRPr="00283B33">
        <w:rPr>
          <w:sz w:val="28"/>
          <w:szCs w:val="28"/>
        </w:rPr>
        <w:t>___________________________________________</w:t>
      </w:r>
    </w:p>
    <w:p w:rsidR="0064449E" w:rsidRPr="00283B33" w:rsidRDefault="0064449E" w:rsidP="007572A2">
      <w:pPr>
        <w:pStyle w:val="33"/>
        <w:spacing w:line="276" w:lineRule="auto"/>
        <w:rPr>
          <w:sz w:val="28"/>
          <w:szCs w:val="28"/>
        </w:rPr>
        <w:sectPr w:rsidR="0064449E" w:rsidRPr="00283B33" w:rsidSect="00866831">
          <w:headerReference w:type="default" r:id="rId15"/>
          <w:footerReference w:type="default" r:id="rId16"/>
          <w:pgSz w:w="11906" w:h="16838" w:code="9"/>
          <w:pgMar w:top="709" w:right="566" w:bottom="1134" w:left="1134" w:header="794" w:footer="794" w:gutter="0"/>
          <w:cols w:space="708"/>
          <w:titlePg/>
          <w:docGrid w:linePitch="360"/>
        </w:sectPr>
      </w:pPr>
    </w:p>
    <w:p w:rsidR="00BE3F1F" w:rsidRPr="00283B33" w:rsidRDefault="00BE3F1F" w:rsidP="00BE3F1F">
      <w:pPr>
        <w:pStyle w:val="1"/>
        <w:jc w:val="right"/>
        <w:rPr>
          <w:rFonts w:ascii="Times New Roman" w:hAnsi="Times New Roman" w:cs="Times New Roman"/>
          <w:sz w:val="28"/>
          <w:szCs w:val="28"/>
          <w:lang w:val="hy-AM"/>
        </w:rPr>
      </w:pPr>
      <w:r w:rsidRPr="00283B33">
        <w:rPr>
          <w:rFonts w:ascii="Times New Roman" w:hAnsi="Times New Roman" w:cs="Times New Roman"/>
          <w:sz w:val="28"/>
          <w:szCs w:val="28"/>
        </w:rPr>
        <w:lastRenderedPageBreak/>
        <w:t xml:space="preserve">  </w:t>
      </w:r>
      <w:bookmarkStart w:id="49" w:name="_Toc200276055"/>
      <w:r w:rsidRPr="00283B33">
        <w:rPr>
          <w:rFonts w:ascii="Times New Roman" w:hAnsi="Times New Roman" w:cs="Times New Roman"/>
          <w:sz w:val="28"/>
          <w:szCs w:val="28"/>
        </w:rPr>
        <w:t xml:space="preserve">Приложение № </w:t>
      </w:r>
      <w:r w:rsidR="00C4218F" w:rsidRPr="00283B33">
        <w:rPr>
          <w:rFonts w:ascii="Times New Roman" w:hAnsi="Times New Roman" w:cs="Times New Roman"/>
          <w:sz w:val="28"/>
          <w:szCs w:val="28"/>
          <w:lang w:val="hy-AM"/>
        </w:rPr>
        <w:t>5</w:t>
      </w:r>
      <w:bookmarkEnd w:id="49"/>
    </w:p>
    <w:p w:rsidR="00BE3F1F" w:rsidRPr="00283B33" w:rsidRDefault="00BE3F1F" w:rsidP="00BE3F1F">
      <w:pPr>
        <w:spacing w:line="276" w:lineRule="auto"/>
        <w:jc w:val="right"/>
        <w:rPr>
          <w:sz w:val="28"/>
          <w:szCs w:val="28"/>
        </w:rPr>
      </w:pPr>
      <w:r w:rsidRPr="00283B33">
        <w:rPr>
          <w:sz w:val="28"/>
          <w:szCs w:val="28"/>
        </w:rPr>
        <w:t xml:space="preserve">     к извещению о проведении запроса котировок </w:t>
      </w:r>
    </w:p>
    <w:p w:rsidR="00BE3F1F" w:rsidRPr="00776F44" w:rsidRDefault="00BE3F1F" w:rsidP="00BE3F1F">
      <w:pPr>
        <w:spacing w:line="276" w:lineRule="auto"/>
        <w:jc w:val="right"/>
        <w:rPr>
          <w:sz w:val="28"/>
          <w:szCs w:val="28"/>
          <w:lang w:val="hy-AM"/>
        </w:rPr>
      </w:pPr>
      <w:r w:rsidRPr="00283B33">
        <w:rPr>
          <w:sz w:val="28"/>
          <w:szCs w:val="28"/>
        </w:rPr>
        <w:t xml:space="preserve">№ЮКЖД-ЗКЦ </w:t>
      </w:r>
      <w:r w:rsidR="00E627AB" w:rsidRPr="00776F44">
        <w:rPr>
          <w:sz w:val="28"/>
          <w:szCs w:val="28"/>
        </w:rPr>
        <w:t>02</w:t>
      </w:r>
      <w:r w:rsidR="00AE3B66" w:rsidRPr="00776F44">
        <w:rPr>
          <w:sz w:val="28"/>
          <w:szCs w:val="28"/>
        </w:rPr>
        <w:t>5</w:t>
      </w:r>
      <w:r w:rsidR="00E627AB" w:rsidRPr="00776F44">
        <w:rPr>
          <w:sz w:val="28"/>
          <w:szCs w:val="28"/>
        </w:rPr>
        <w:t>/0</w:t>
      </w:r>
      <w:r w:rsidR="00776F44" w:rsidRPr="00776F44">
        <w:rPr>
          <w:sz w:val="28"/>
          <w:szCs w:val="28"/>
          <w:lang w:val="hy-AM"/>
        </w:rPr>
        <w:t>58</w:t>
      </w:r>
    </w:p>
    <w:p w:rsidR="007572A2" w:rsidRPr="00283B33" w:rsidRDefault="007572A2" w:rsidP="007572A2">
      <w:pPr>
        <w:spacing w:line="276" w:lineRule="auto"/>
        <w:jc w:val="center"/>
        <w:rPr>
          <w:sz w:val="28"/>
          <w:szCs w:val="28"/>
        </w:rPr>
      </w:pPr>
      <w:r w:rsidRPr="00283B33">
        <w:rPr>
          <w:sz w:val="28"/>
          <w:szCs w:val="28"/>
        </w:rPr>
        <w:t>Форма технического предложения участника.</w:t>
      </w:r>
    </w:p>
    <w:p w:rsidR="007572A2" w:rsidRPr="00283B33" w:rsidRDefault="007572A2" w:rsidP="007572A2">
      <w:pPr>
        <w:spacing w:line="276" w:lineRule="auto"/>
        <w:jc w:val="center"/>
        <w:rPr>
          <w:bCs/>
          <w:sz w:val="28"/>
          <w:szCs w:val="28"/>
        </w:rPr>
      </w:pPr>
      <w:r w:rsidRPr="00283B33">
        <w:rPr>
          <w:bCs/>
          <w:sz w:val="28"/>
          <w:szCs w:val="28"/>
        </w:rPr>
        <w:t>Техническое предложение</w:t>
      </w:r>
    </w:p>
    <w:p w:rsidR="007572A2" w:rsidRPr="00283B33" w:rsidRDefault="007572A2" w:rsidP="007572A2">
      <w:pPr>
        <w:spacing w:line="276" w:lineRule="auto"/>
        <w:ind w:left="397"/>
        <w:rPr>
          <w:bCs/>
          <w:i/>
          <w:sz w:val="28"/>
          <w:szCs w:val="28"/>
        </w:rPr>
      </w:pPr>
      <w:r w:rsidRPr="00283B33">
        <w:rPr>
          <w:bCs/>
          <w:i/>
          <w:sz w:val="28"/>
          <w:szCs w:val="28"/>
        </w:rPr>
        <w:t xml:space="preserve">Оформляется участником </w:t>
      </w:r>
    </w:p>
    <w:p w:rsidR="007572A2" w:rsidRPr="00283B33" w:rsidRDefault="007572A2" w:rsidP="007572A2">
      <w:pPr>
        <w:tabs>
          <w:tab w:val="left" w:pos="1905"/>
        </w:tabs>
        <w:spacing w:line="276" w:lineRule="auto"/>
        <w:ind w:left="397"/>
        <w:rPr>
          <w:bCs/>
          <w:sz w:val="22"/>
          <w:szCs w:val="22"/>
        </w:rPr>
      </w:pPr>
      <w:r w:rsidRPr="00283B33">
        <w:rPr>
          <w:bCs/>
          <w:sz w:val="22"/>
          <w:szCs w:val="22"/>
        </w:rPr>
        <w:tab/>
      </w:r>
    </w:p>
    <w:p w:rsidR="007572A2" w:rsidRPr="00283B33" w:rsidRDefault="007572A2" w:rsidP="007572A2">
      <w:pPr>
        <w:pStyle w:val="33"/>
        <w:spacing w:line="276" w:lineRule="auto"/>
        <w:ind w:left="397"/>
        <w:rPr>
          <w:sz w:val="28"/>
          <w:szCs w:val="28"/>
        </w:rPr>
      </w:pPr>
      <w:r w:rsidRPr="00283B33">
        <w:rPr>
          <w:sz w:val="28"/>
          <w:szCs w:val="28"/>
        </w:rPr>
        <w:t>«____» _________ 20__ г.</w:t>
      </w:r>
    </w:p>
    <w:p w:rsidR="007572A2" w:rsidRPr="00283B33" w:rsidRDefault="007572A2" w:rsidP="007572A2">
      <w:pPr>
        <w:ind w:left="397"/>
        <w:rPr>
          <w:b/>
          <w:sz w:val="28"/>
          <w:szCs w:val="28"/>
        </w:rPr>
      </w:pPr>
    </w:p>
    <w:p w:rsidR="007572A2" w:rsidRPr="00283B33" w:rsidRDefault="007572A2" w:rsidP="007572A2">
      <w:pPr>
        <w:ind w:left="397"/>
        <w:rPr>
          <w:sz w:val="28"/>
          <w:szCs w:val="28"/>
        </w:rPr>
      </w:pPr>
      <w:r w:rsidRPr="00283B33">
        <w:rPr>
          <w:b/>
          <w:sz w:val="28"/>
          <w:szCs w:val="28"/>
        </w:rPr>
        <w:t>Наименование участника:</w:t>
      </w:r>
      <w:r w:rsidRPr="00283B33">
        <w:rPr>
          <w:sz w:val="28"/>
          <w:szCs w:val="28"/>
        </w:rPr>
        <w:t xml:space="preserve"> </w:t>
      </w:r>
    </w:p>
    <w:p w:rsidR="007572A2" w:rsidRPr="00283B33" w:rsidRDefault="007572A2" w:rsidP="007572A2">
      <w:pPr>
        <w:ind w:left="397"/>
        <w:rPr>
          <w:i/>
          <w:sz w:val="28"/>
          <w:szCs w:val="28"/>
        </w:rPr>
      </w:pPr>
      <w:r w:rsidRPr="00283B33">
        <w:rPr>
          <w:i/>
          <w:sz w:val="28"/>
          <w:szCs w:val="28"/>
        </w:rPr>
        <w:t>Наименование участника:</w:t>
      </w:r>
    </w:p>
    <w:p w:rsidR="007572A2" w:rsidRPr="00283B33" w:rsidRDefault="007572A2" w:rsidP="007572A2">
      <w:pPr>
        <w:ind w:left="397"/>
        <w:rPr>
          <w:i/>
          <w:sz w:val="28"/>
          <w:szCs w:val="28"/>
        </w:rPr>
      </w:pPr>
      <w:r w:rsidRPr="00283B33">
        <w:rPr>
          <w:i/>
          <w:sz w:val="28"/>
          <w:szCs w:val="28"/>
        </w:rPr>
        <w:t>Адрес:</w:t>
      </w:r>
    </w:p>
    <w:p w:rsidR="007572A2" w:rsidRPr="00283B33" w:rsidRDefault="007572A2" w:rsidP="007572A2">
      <w:pPr>
        <w:ind w:left="397"/>
        <w:rPr>
          <w:i/>
          <w:sz w:val="28"/>
          <w:szCs w:val="28"/>
        </w:rPr>
      </w:pPr>
      <w:r w:rsidRPr="00283B33">
        <w:rPr>
          <w:i/>
          <w:sz w:val="28"/>
          <w:szCs w:val="28"/>
        </w:rPr>
        <w:t>Тел:</w:t>
      </w:r>
    </w:p>
    <w:p w:rsidR="007572A2" w:rsidRPr="00283B33" w:rsidRDefault="007572A2" w:rsidP="007572A2">
      <w:pPr>
        <w:tabs>
          <w:tab w:val="left" w:pos="7110"/>
        </w:tabs>
        <w:ind w:left="397"/>
        <w:rPr>
          <w:i/>
          <w:sz w:val="28"/>
          <w:szCs w:val="28"/>
        </w:rPr>
      </w:pPr>
      <w:r w:rsidRPr="00283B33">
        <w:rPr>
          <w:i/>
          <w:sz w:val="28"/>
          <w:szCs w:val="28"/>
        </w:rPr>
        <w:t>ИНН:</w:t>
      </w:r>
      <w:r w:rsidRPr="00283B33">
        <w:rPr>
          <w:i/>
          <w:sz w:val="28"/>
          <w:szCs w:val="28"/>
        </w:rPr>
        <w:tab/>
      </w:r>
    </w:p>
    <w:p w:rsidR="007572A2" w:rsidRPr="00283B33" w:rsidRDefault="007572A2" w:rsidP="007572A2">
      <w:pPr>
        <w:ind w:left="283"/>
        <w:rPr>
          <w:b/>
        </w:rPr>
      </w:pPr>
    </w:p>
    <w:p w:rsidR="001A56C1" w:rsidRPr="00283B33" w:rsidRDefault="007572A2" w:rsidP="001A56C1">
      <w:pPr>
        <w:ind w:left="283"/>
        <w:rPr>
          <w:b/>
          <w:bCs/>
        </w:rPr>
      </w:pPr>
      <w:r w:rsidRPr="00283B33">
        <w:rPr>
          <w:b/>
        </w:rPr>
        <w:t xml:space="preserve">Номер закупки, номер и предмета </w:t>
      </w:r>
      <w:r w:rsidRPr="00283B33">
        <w:rPr>
          <w:b/>
          <w:bCs/>
        </w:rPr>
        <w:t xml:space="preserve">№ЮКЖД-ЗКЦ </w:t>
      </w:r>
      <w:r w:rsidR="00E627AB" w:rsidRPr="00283B33">
        <w:rPr>
          <w:b/>
          <w:bCs/>
        </w:rPr>
        <w:t>02</w:t>
      </w:r>
      <w:r w:rsidR="00217239" w:rsidRPr="00776F44">
        <w:rPr>
          <w:b/>
          <w:bCs/>
          <w:lang w:val="hy-AM"/>
        </w:rPr>
        <w:t>5</w:t>
      </w:r>
      <w:r w:rsidR="00E627AB" w:rsidRPr="00776F44">
        <w:rPr>
          <w:b/>
          <w:bCs/>
        </w:rPr>
        <w:t>/</w:t>
      </w:r>
      <w:r w:rsidR="00593F69" w:rsidRPr="00776F44">
        <w:rPr>
          <w:b/>
          <w:bCs/>
        </w:rPr>
        <w:t>0</w:t>
      </w:r>
      <w:r w:rsidR="00776F44" w:rsidRPr="00776F44">
        <w:rPr>
          <w:b/>
          <w:bCs/>
          <w:lang w:val="hy-AM"/>
        </w:rPr>
        <w:t>58</w:t>
      </w:r>
      <w:r w:rsidR="002E3081" w:rsidRPr="00776F44">
        <w:rPr>
          <w:b/>
          <w:bCs/>
        </w:rPr>
        <w:t xml:space="preserve">, предоставление услуг </w:t>
      </w:r>
      <w:r w:rsidR="00534258" w:rsidRPr="00776F44">
        <w:rPr>
          <w:b/>
          <w:bCs/>
        </w:rPr>
        <w:t xml:space="preserve">по устройству туалета внутри здания поста ЭЦ на станции </w:t>
      </w:r>
      <w:r w:rsidR="00C218C0" w:rsidRPr="00776F44">
        <w:rPr>
          <w:b/>
          <w:bCs/>
        </w:rPr>
        <w:t>Агин</w:t>
      </w:r>
      <w:r w:rsidR="008F3D0F">
        <w:rPr>
          <w:b/>
          <w:bCs/>
        </w:rPr>
        <w:t xml:space="preserve"> </w:t>
      </w:r>
    </w:p>
    <w:p w:rsidR="007572A2" w:rsidRPr="00283B33" w:rsidRDefault="007572A2" w:rsidP="001A56C1">
      <w:pPr>
        <w:ind w:left="283"/>
        <w:rPr>
          <w:i/>
        </w:rPr>
      </w:pPr>
      <w:r w:rsidRPr="00283B33">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0932E2" w:rsidRPr="00283B33"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283B33" w:rsidRDefault="000932E2" w:rsidP="000932E2">
            <w:pPr>
              <w:rPr>
                <w:color w:val="000000"/>
                <w:sz w:val="22"/>
                <w:szCs w:val="22"/>
                <w:lang w:eastAsia="hy-AM"/>
              </w:rPr>
            </w:pPr>
            <w:r w:rsidRPr="00283B33">
              <w:t>Наименование оказываемых услуг, их количество (объем) и начальная (максимальная) цена договора</w:t>
            </w:r>
          </w:p>
        </w:tc>
      </w:tr>
      <w:tr w:rsidR="00B50A06" w:rsidRPr="00283B33"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283B33" w:rsidRDefault="00B50A06" w:rsidP="00B50A06">
            <w:pPr>
              <w:jc w:val="center"/>
              <w:rPr>
                <w:color w:val="000000"/>
                <w:sz w:val="22"/>
                <w:szCs w:val="22"/>
                <w:lang w:val="hy-AM" w:eastAsia="hy-AM"/>
              </w:rPr>
            </w:pPr>
            <w:r w:rsidRPr="00283B33">
              <w:rPr>
                <w:color w:val="000000"/>
                <w:sz w:val="22"/>
                <w:szCs w:val="22"/>
                <w:lang w:val="hy-AM" w:eastAsia="hy-AM"/>
              </w:rPr>
              <w:t>№</w:t>
            </w:r>
            <w:r w:rsidRPr="00283B33">
              <w:rPr>
                <w:color w:val="000000"/>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283B33" w:rsidRDefault="00B50A06" w:rsidP="00B50A06">
            <w:pPr>
              <w:jc w:val="center"/>
              <w:rPr>
                <w:color w:val="000000"/>
                <w:sz w:val="22"/>
                <w:szCs w:val="22"/>
                <w:lang w:eastAsia="hy-AM"/>
              </w:rPr>
            </w:pPr>
            <w:r w:rsidRPr="00283B33">
              <w:rPr>
                <w:color w:val="000000"/>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283B33" w:rsidRDefault="00B50A06" w:rsidP="00B50A06">
            <w:pPr>
              <w:jc w:val="center"/>
              <w:rPr>
                <w:color w:val="000000"/>
                <w:sz w:val="22"/>
                <w:szCs w:val="22"/>
                <w:lang w:eastAsia="hy-AM"/>
              </w:rPr>
            </w:pPr>
            <w:r w:rsidRPr="00283B33">
              <w:rPr>
                <w:color w:val="000000"/>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283B33" w:rsidRDefault="00B50A06" w:rsidP="00B50A06">
            <w:pPr>
              <w:jc w:val="center"/>
              <w:rPr>
                <w:color w:val="000000"/>
                <w:sz w:val="22"/>
                <w:szCs w:val="22"/>
                <w:lang w:eastAsia="hy-AM"/>
              </w:rPr>
            </w:pPr>
            <w:r w:rsidRPr="00283B33">
              <w:rPr>
                <w:color w:val="000000"/>
                <w:sz w:val="22"/>
                <w:szCs w:val="22"/>
                <w:lang w:eastAsia="hy-AM"/>
              </w:rPr>
              <w:t>Сумма в драмах РА с НДС</w:t>
            </w:r>
          </w:p>
        </w:tc>
      </w:tr>
      <w:tr w:rsidR="00B50A06" w:rsidRPr="00283B33"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283B33" w:rsidRDefault="00B50A06" w:rsidP="00B50A06">
            <w:pPr>
              <w:rPr>
                <w:color w:val="000000"/>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283B33" w:rsidRDefault="00B50A06" w:rsidP="00B50A06">
            <w:pPr>
              <w:rPr>
                <w:color w:val="000000"/>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283B33" w:rsidRDefault="00B50A06" w:rsidP="00B50A06">
            <w:pPr>
              <w:rPr>
                <w:color w:val="000000"/>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283B33" w:rsidRDefault="00B50A06" w:rsidP="00B50A06">
            <w:pPr>
              <w:rPr>
                <w:color w:val="000000"/>
                <w:sz w:val="22"/>
                <w:szCs w:val="22"/>
                <w:lang w:val="hy-AM" w:eastAsia="hy-AM"/>
              </w:rPr>
            </w:pPr>
          </w:p>
        </w:tc>
      </w:tr>
      <w:tr w:rsidR="00B50A06" w:rsidRPr="00283B33"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283B33" w:rsidRDefault="000932E2" w:rsidP="00B50A06">
            <w:pPr>
              <w:jc w:val="center"/>
              <w:rPr>
                <w:color w:val="000000"/>
                <w:sz w:val="22"/>
                <w:szCs w:val="22"/>
                <w:lang w:eastAsia="hy-AM"/>
              </w:rPr>
            </w:pPr>
            <w:r w:rsidRPr="00283B33">
              <w:rPr>
                <w:color w:val="000000"/>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283B33" w:rsidRDefault="00210D12" w:rsidP="00B13EB4">
            <w:pPr>
              <w:rPr>
                <w:color w:val="000000"/>
                <w:sz w:val="22"/>
                <w:szCs w:val="22"/>
                <w:lang w:eastAsia="hy-AM"/>
              </w:rPr>
            </w:pPr>
            <w:r w:rsidRPr="00283B33">
              <w:rPr>
                <w:sz w:val="22"/>
                <w:szCs w:val="18"/>
              </w:rPr>
              <w:t xml:space="preserve">Услуга по </w:t>
            </w:r>
            <w:r w:rsidR="00534258" w:rsidRPr="00283B33">
              <w:rPr>
                <w:sz w:val="22"/>
                <w:szCs w:val="18"/>
              </w:rPr>
              <w:t xml:space="preserve">по устройству туалета внутри здания поста ЭЦ на станции </w:t>
            </w:r>
            <w:r w:rsidR="00283B33" w:rsidRPr="00283B33">
              <w:rPr>
                <w:sz w:val="22"/>
                <w:szCs w:val="18"/>
              </w:rPr>
              <w:t>Агин</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283B33" w:rsidRDefault="000932E2" w:rsidP="00302646">
            <w:pPr>
              <w:jc w:val="center"/>
              <w:rPr>
                <w:i/>
                <w:color w:val="000000"/>
                <w:sz w:val="22"/>
                <w:szCs w:val="22"/>
                <w:lang w:eastAsia="hy-AM"/>
              </w:rPr>
            </w:pPr>
            <w:r w:rsidRPr="00283B33">
              <w:rPr>
                <w:i/>
                <w:sz w:val="22"/>
                <w:szCs w:val="22"/>
              </w:rPr>
              <w:t>Указать общую сумму без учета НДС, рассчитанный по ценам указанных в приложениях 5.1</w:t>
            </w:r>
            <w:r w:rsidR="00302646" w:rsidRPr="00283B33">
              <w:rPr>
                <w:i/>
                <w:sz w:val="22"/>
                <w:szCs w:val="22"/>
              </w:rPr>
              <w:t xml:space="preserve"> </w:t>
            </w:r>
            <w:r w:rsidRPr="00283B33">
              <w:rPr>
                <w:i/>
                <w:sz w:val="22"/>
                <w:szCs w:val="22"/>
              </w:rPr>
              <w:t>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283B33" w:rsidRDefault="000932E2" w:rsidP="00302646">
            <w:pPr>
              <w:rPr>
                <w:i/>
                <w:sz w:val="22"/>
                <w:szCs w:val="22"/>
                <w:lang w:eastAsia="hy-AM"/>
              </w:rPr>
            </w:pPr>
            <w:r w:rsidRPr="00283B33">
              <w:rPr>
                <w:i/>
                <w:sz w:val="22"/>
                <w:szCs w:val="22"/>
              </w:rPr>
              <w:t>Указать общую сумму с учета НДС, рассчитанный по ценам указанных в приложениях 5.1. документации</w:t>
            </w:r>
            <w:r w:rsidRPr="00283B33">
              <w:rPr>
                <w:i/>
                <w:sz w:val="22"/>
                <w:szCs w:val="22"/>
                <w:lang w:eastAsia="hy-AM"/>
              </w:rPr>
              <w:t xml:space="preserve"> </w:t>
            </w:r>
          </w:p>
        </w:tc>
      </w:tr>
      <w:tr w:rsidR="000932E2" w:rsidRPr="00283B33"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283B33" w:rsidRDefault="000932E2" w:rsidP="00B50A06">
            <w:pPr>
              <w:rPr>
                <w:color w:val="000000"/>
                <w:sz w:val="22"/>
                <w:szCs w:val="22"/>
                <w:lang w:eastAsia="hy-AM"/>
              </w:rPr>
            </w:pPr>
            <w:r w:rsidRPr="00283B33">
              <w:rPr>
                <w:color w:val="000000"/>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283B33" w:rsidRDefault="000932E2" w:rsidP="00302646">
            <w:pPr>
              <w:jc w:val="center"/>
              <w:rPr>
                <w:i/>
                <w:sz w:val="22"/>
                <w:szCs w:val="22"/>
              </w:rPr>
            </w:pPr>
            <w:r w:rsidRPr="00283B33">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283B33" w:rsidRDefault="000932E2" w:rsidP="00302646">
            <w:pPr>
              <w:jc w:val="center"/>
              <w:rPr>
                <w:i/>
                <w:color w:val="000000"/>
                <w:sz w:val="22"/>
                <w:szCs w:val="22"/>
                <w:lang w:eastAsia="hy-AM"/>
              </w:rPr>
            </w:pPr>
            <w:r w:rsidRPr="00283B33">
              <w:rPr>
                <w:i/>
                <w:sz w:val="22"/>
                <w:szCs w:val="22"/>
              </w:rPr>
              <w:t>Указать общую сумму с учета НДС, рассчитанный по ценам указанных в приложениях 5.1. документации</w:t>
            </w:r>
          </w:p>
        </w:tc>
      </w:tr>
      <w:tr w:rsidR="00667613" w:rsidRPr="00283B33"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283B33" w:rsidRDefault="00667613" w:rsidP="00667613">
            <w:pPr>
              <w:ind w:left="283"/>
              <w:rPr>
                <w:i/>
                <w:color w:val="000000" w:themeColor="text1"/>
              </w:rPr>
            </w:pPr>
            <w:r w:rsidRPr="00283B33">
              <w:rPr>
                <w:b/>
                <w:bCs/>
                <w:sz w:val="28"/>
                <w:szCs w:val="28"/>
              </w:rPr>
              <w:t>Характеристики предлагаемых услуг</w:t>
            </w:r>
          </w:p>
        </w:tc>
      </w:tr>
      <w:tr w:rsidR="00667613" w:rsidRPr="00283B33"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283B33" w:rsidRDefault="00667613" w:rsidP="00B50A06">
            <w:pPr>
              <w:jc w:val="both"/>
              <w:rPr>
                <w:color w:val="000000" w:themeColor="text1"/>
              </w:rPr>
            </w:pPr>
            <w:r w:rsidRPr="00283B33">
              <w:rPr>
                <w:i/>
              </w:rPr>
              <w:t>Указать наименование услуги</w:t>
            </w:r>
          </w:p>
        </w:tc>
        <w:tc>
          <w:tcPr>
            <w:tcW w:w="2976" w:type="dxa"/>
            <w:gridSpan w:val="2"/>
            <w:shd w:val="clear" w:color="auto" w:fill="auto"/>
          </w:tcPr>
          <w:p w:rsidR="00667613" w:rsidRPr="00283B33" w:rsidRDefault="00667613" w:rsidP="00667613">
            <w:pPr>
              <w:spacing w:line="276" w:lineRule="auto"/>
              <w:ind w:firstLine="49"/>
              <w:jc w:val="both"/>
              <w:rPr>
                <w:bCs/>
                <w:i/>
              </w:rPr>
            </w:pPr>
            <w:r w:rsidRPr="00283B33">
              <w:rPr>
                <w:bCs/>
              </w:rPr>
              <w:t>Технические и функциональные характеристики услуги</w:t>
            </w:r>
          </w:p>
        </w:tc>
        <w:tc>
          <w:tcPr>
            <w:tcW w:w="5387" w:type="dxa"/>
            <w:gridSpan w:val="2"/>
          </w:tcPr>
          <w:p w:rsidR="00667613" w:rsidRPr="00283B33" w:rsidRDefault="00667613" w:rsidP="00667613">
            <w:pPr>
              <w:spacing w:line="276" w:lineRule="auto"/>
              <w:jc w:val="both"/>
              <w:rPr>
                <w:bCs/>
                <w:i/>
              </w:rPr>
            </w:pPr>
            <w:r w:rsidRPr="00283B33">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667613" w:rsidRPr="00283B33" w:rsidRDefault="00667613" w:rsidP="00667613">
            <w:pPr>
              <w:spacing w:line="276" w:lineRule="auto"/>
              <w:jc w:val="both"/>
              <w:rPr>
                <w:b/>
                <w:bCs/>
                <w:i/>
              </w:rPr>
            </w:pPr>
          </w:p>
          <w:p w:rsidR="00667613" w:rsidRPr="00283B33" w:rsidRDefault="00667613" w:rsidP="00667613">
            <w:pPr>
              <w:spacing w:line="276" w:lineRule="auto"/>
              <w:jc w:val="both"/>
              <w:rPr>
                <w:i/>
                <w:sz w:val="28"/>
                <w:szCs w:val="28"/>
              </w:rPr>
            </w:pPr>
            <w:r w:rsidRPr="00283B33">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83B33"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283B33" w:rsidRDefault="00667613" w:rsidP="00667613">
            <w:pPr>
              <w:ind w:left="283"/>
              <w:jc w:val="both"/>
              <w:rPr>
                <w:color w:val="000000" w:themeColor="text1"/>
              </w:rPr>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283B33" w:rsidRDefault="00667613" w:rsidP="00667613">
            <w:pPr>
              <w:spacing w:line="276" w:lineRule="auto"/>
              <w:ind w:firstLine="49"/>
              <w:jc w:val="both"/>
              <w:rPr>
                <w:bCs/>
                <w:i/>
              </w:rPr>
            </w:pPr>
            <w:r w:rsidRPr="00283B33">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283B33" w:rsidRDefault="00667613" w:rsidP="00667613">
            <w:pPr>
              <w:spacing w:line="276" w:lineRule="auto"/>
              <w:jc w:val="both"/>
              <w:rPr>
                <w:bCs/>
                <w:i/>
              </w:rPr>
            </w:pPr>
            <w:r w:rsidRPr="00283B33">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283B33" w:rsidRDefault="00667613" w:rsidP="00667613">
            <w:pPr>
              <w:spacing w:line="276" w:lineRule="auto"/>
              <w:jc w:val="both"/>
              <w:rPr>
                <w:i/>
              </w:rPr>
            </w:pPr>
            <w:r w:rsidRPr="00283B33">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83B33"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283B33" w:rsidRDefault="00667613" w:rsidP="00667613">
            <w:pPr>
              <w:ind w:left="283"/>
              <w:jc w:val="both"/>
              <w:rPr>
                <w:color w:val="000000" w:themeColor="text1"/>
              </w:rPr>
            </w:pPr>
          </w:p>
        </w:tc>
        <w:tc>
          <w:tcPr>
            <w:tcW w:w="2976" w:type="dxa"/>
            <w:gridSpan w:val="2"/>
            <w:tcBorders>
              <w:top w:val="single" w:sz="4" w:space="0" w:color="auto"/>
              <w:left w:val="single" w:sz="4" w:space="0" w:color="auto"/>
              <w:right w:val="single" w:sz="4" w:space="0" w:color="auto"/>
            </w:tcBorders>
          </w:tcPr>
          <w:p w:rsidR="00667613" w:rsidRPr="00283B33" w:rsidRDefault="00667613" w:rsidP="00667613">
            <w:pPr>
              <w:spacing w:line="276" w:lineRule="auto"/>
              <w:ind w:firstLine="49"/>
              <w:jc w:val="both"/>
              <w:rPr>
                <w:bCs/>
                <w:i/>
              </w:rPr>
            </w:pPr>
            <w:r w:rsidRPr="00283B33">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283B33" w:rsidRDefault="00667613" w:rsidP="00667613">
            <w:pPr>
              <w:spacing w:line="276" w:lineRule="auto"/>
              <w:jc w:val="both"/>
              <w:rPr>
                <w:bCs/>
                <w:i/>
              </w:rPr>
            </w:pPr>
            <w:r w:rsidRPr="00283B33">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283B33" w:rsidRDefault="00667613" w:rsidP="00667613">
            <w:pPr>
              <w:spacing w:line="276" w:lineRule="auto"/>
              <w:jc w:val="both"/>
              <w:rPr>
                <w:i/>
              </w:rPr>
            </w:pPr>
            <w:r w:rsidRPr="00283B33">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83B33"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283B33" w:rsidRDefault="00667613" w:rsidP="00B50A06">
            <w:pPr>
              <w:spacing w:line="276" w:lineRule="auto"/>
              <w:jc w:val="both"/>
              <w:rPr>
                <w:b/>
                <w:i/>
                <w:sz w:val="28"/>
                <w:szCs w:val="28"/>
              </w:rPr>
            </w:pPr>
            <w:r w:rsidRPr="00283B33">
              <w:rPr>
                <w:b/>
                <w:bCs/>
                <w:sz w:val="28"/>
                <w:szCs w:val="28"/>
              </w:rPr>
              <w:t>Результат оказания услуг</w:t>
            </w:r>
          </w:p>
        </w:tc>
      </w:tr>
      <w:tr w:rsidR="00667613" w:rsidRPr="00283B33"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283B33" w:rsidRDefault="00667613" w:rsidP="00B50A06">
            <w:pPr>
              <w:spacing w:line="276" w:lineRule="auto"/>
              <w:jc w:val="both"/>
              <w:rPr>
                <w:bCs/>
                <w:i/>
              </w:rPr>
            </w:pPr>
            <w:r w:rsidRPr="00283B33">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83B33"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283B33" w:rsidRDefault="00667613" w:rsidP="00B50A06">
            <w:pPr>
              <w:spacing w:line="276" w:lineRule="auto"/>
              <w:jc w:val="both"/>
              <w:rPr>
                <w:i/>
                <w:sz w:val="28"/>
                <w:szCs w:val="28"/>
              </w:rPr>
            </w:pPr>
            <w:r w:rsidRPr="00283B33">
              <w:rPr>
                <w:b/>
                <w:bCs/>
                <w:sz w:val="28"/>
                <w:szCs w:val="28"/>
              </w:rPr>
              <w:t>Место, условия и порядок оказания услуг</w:t>
            </w:r>
          </w:p>
        </w:tc>
      </w:tr>
      <w:tr w:rsidR="00667613" w:rsidRPr="00283B33"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283B33" w:rsidRDefault="00667613" w:rsidP="00B50A06">
            <w:pPr>
              <w:spacing w:line="276" w:lineRule="auto"/>
              <w:jc w:val="both"/>
              <w:rPr>
                <w:bCs/>
                <w:i/>
              </w:rPr>
            </w:pPr>
            <w:r w:rsidRPr="00283B33">
              <w:t xml:space="preserve">Место </w:t>
            </w:r>
            <w:r w:rsidRPr="00283B33">
              <w:rPr>
                <w:bCs/>
              </w:rPr>
              <w:t>оказания услуг</w:t>
            </w:r>
          </w:p>
        </w:tc>
        <w:tc>
          <w:tcPr>
            <w:tcW w:w="5387" w:type="dxa"/>
            <w:gridSpan w:val="2"/>
          </w:tcPr>
          <w:p w:rsidR="00667613" w:rsidRPr="00283B33" w:rsidRDefault="00667613" w:rsidP="00667613">
            <w:pPr>
              <w:spacing w:line="276" w:lineRule="auto"/>
              <w:ind w:left="-23"/>
              <w:jc w:val="both"/>
              <w:rPr>
                <w:bCs/>
                <w:i/>
              </w:rPr>
            </w:pPr>
            <w:r w:rsidRPr="00283B33">
              <w:rPr>
                <w:bCs/>
                <w:i/>
              </w:rPr>
              <w:t>Участник должен указать место оказания услуг в соответствии с требованиями технического задания.</w:t>
            </w:r>
          </w:p>
          <w:p w:rsidR="00667613" w:rsidRPr="00283B33" w:rsidRDefault="00667613" w:rsidP="00667613">
            <w:pPr>
              <w:spacing w:line="276" w:lineRule="auto"/>
              <w:ind w:left="-23"/>
              <w:jc w:val="both"/>
              <w:rPr>
                <w:bCs/>
                <w:i/>
              </w:rPr>
            </w:pPr>
            <w:r w:rsidRPr="00283B33">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283B33" w:rsidRDefault="00667613" w:rsidP="00667613">
            <w:pPr>
              <w:spacing w:line="276" w:lineRule="auto"/>
              <w:ind w:left="-23"/>
              <w:jc w:val="both"/>
              <w:rPr>
                <w:i/>
              </w:rPr>
            </w:pPr>
          </w:p>
        </w:tc>
      </w:tr>
      <w:tr w:rsidR="00667613" w:rsidRPr="00283B33"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283B33" w:rsidRDefault="00667613" w:rsidP="00B50A06">
            <w:pPr>
              <w:spacing w:line="276" w:lineRule="auto"/>
              <w:jc w:val="both"/>
              <w:rPr>
                <w:bCs/>
                <w:i/>
              </w:rPr>
            </w:pPr>
            <w:r w:rsidRPr="00283B33">
              <w:t xml:space="preserve">Условия </w:t>
            </w:r>
            <w:r w:rsidRPr="00283B33">
              <w:rPr>
                <w:bCs/>
              </w:rPr>
              <w:t>оказания услуг</w:t>
            </w:r>
          </w:p>
        </w:tc>
        <w:tc>
          <w:tcPr>
            <w:tcW w:w="5387" w:type="dxa"/>
            <w:gridSpan w:val="2"/>
          </w:tcPr>
          <w:p w:rsidR="00667613" w:rsidRPr="00283B33" w:rsidRDefault="00667613" w:rsidP="00667613">
            <w:pPr>
              <w:spacing w:line="276" w:lineRule="auto"/>
              <w:ind w:left="-23"/>
              <w:jc w:val="both"/>
              <w:rPr>
                <w:bCs/>
                <w:i/>
              </w:rPr>
            </w:pPr>
            <w:r w:rsidRPr="00283B33">
              <w:rPr>
                <w:bCs/>
                <w:i/>
              </w:rPr>
              <w:t>Участник должен указать условия оказания услуг в соответствии с требованиями технического задания.</w:t>
            </w:r>
          </w:p>
          <w:p w:rsidR="00667613" w:rsidRPr="00283B33" w:rsidRDefault="00667613" w:rsidP="00667613">
            <w:pPr>
              <w:spacing w:line="276" w:lineRule="auto"/>
              <w:ind w:left="-23"/>
              <w:jc w:val="both"/>
              <w:rPr>
                <w:i/>
                <w:sz w:val="28"/>
                <w:szCs w:val="28"/>
              </w:rPr>
            </w:pPr>
            <w:r w:rsidRPr="00283B33">
              <w:rPr>
                <w:bCs/>
                <w:i/>
              </w:rPr>
              <w:t xml:space="preserve">Участник вместо указания условий оказания услуг вправе указать: «_________ (указать наименование участника) настоящим подтверждает, что окажет услуги в </w:t>
            </w:r>
            <w:r w:rsidRPr="00283B33">
              <w:rPr>
                <w:bCs/>
                <w:i/>
              </w:rPr>
              <w:lastRenderedPageBreak/>
              <w:t>соответствии с условиями оказания услуг, указанными в техническом задании документации.</w:t>
            </w:r>
          </w:p>
        </w:tc>
      </w:tr>
      <w:tr w:rsidR="00667613" w:rsidRPr="00283B33"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283B33" w:rsidRDefault="00667613" w:rsidP="00B50A06">
            <w:pPr>
              <w:spacing w:line="276" w:lineRule="auto"/>
              <w:jc w:val="both"/>
              <w:rPr>
                <w:bCs/>
                <w:i/>
              </w:rPr>
            </w:pPr>
            <w:r w:rsidRPr="00283B33">
              <w:lastRenderedPageBreak/>
              <w:t>Сроки</w:t>
            </w:r>
            <w:r w:rsidRPr="00283B33">
              <w:rPr>
                <w:bCs/>
              </w:rPr>
              <w:t>, оказания услуг</w:t>
            </w:r>
          </w:p>
        </w:tc>
        <w:tc>
          <w:tcPr>
            <w:tcW w:w="5387" w:type="dxa"/>
            <w:gridSpan w:val="2"/>
          </w:tcPr>
          <w:p w:rsidR="00667613" w:rsidRPr="00283B33" w:rsidRDefault="00667613" w:rsidP="00667613">
            <w:pPr>
              <w:spacing w:line="276" w:lineRule="auto"/>
              <w:ind w:left="-23"/>
              <w:jc w:val="both"/>
              <w:rPr>
                <w:bCs/>
                <w:i/>
              </w:rPr>
            </w:pPr>
            <w:r w:rsidRPr="00283B33">
              <w:rPr>
                <w:bCs/>
                <w:i/>
              </w:rPr>
              <w:t>Участник должен указать оказания услуг в соответствии с требованиями технического задания в формате: ДД.ММ.ГГГГ.</w:t>
            </w:r>
          </w:p>
          <w:p w:rsidR="00667613" w:rsidRPr="00283B33" w:rsidRDefault="00667613" w:rsidP="00667613">
            <w:pPr>
              <w:spacing w:line="276" w:lineRule="auto"/>
              <w:ind w:left="-23"/>
              <w:jc w:val="both"/>
              <w:rPr>
                <w:bCs/>
                <w:i/>
              </w:rPr>
            </w:pPr>
            <w:r w:rsidRPr="00283B33">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283B33" w:rsidRDefault="00667613" w:rsidP="00667613">
            <w:pPr>
              <w:spacing w:line="276" w:lineRule="auto"/>
              <w:ind w:left="-23"/>
              <w:jc w:val="both"/>
              <w:rPr>
                <w:i/>
                <w:sz w:val="28"/>
                <w:szCs w:val="28"/>
              </w:rPr>
            </w:pPr>
            <w:r w:rsidRPr="00283B33">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83B33"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283B33" w:rsidRDefault="00667613" w:rsidP="00B50A06">
            <w:pPr>
              <w:rPr>
                <w:color w:val="000000" w:themeColor="text1"/>
              </w:rPr>
            </w:pPr>
            <w:r w:rsidRPr="00283B33">
              <w:rPr>
                <w:b/>
                <w:bCs/>
                <w:sz w:val="28"/>
                <w:szCs w:val="28"/>
              </w:rPr>
              <w:t>Форма, сроки и порядок оплаты</w:t>
            </w:r>
          </w:p>
        </w:tc>
      </w:tr>
      <w:tr w:rsidR="00667613" w:rsidRPr="00283B33"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283B33" w:rsidRDefault="00667613" w:rsidP="00B50A06">
            <w:pPr>
              <w:spacing w:line="276" w:lineRule="auto"/>
              <w:jc w:val="both"/>
              <w:rPr>
                <w:bCs/>
                <w:i/>
              </w:rPr>
            </w:pPr>
            <w:r w:rsidRPr="00283B33">
              <w:rPr>
                <w:bCs/>
              </w:rPr>
              <w:t>Форма оплаты</w:t>
            </w:r>
          </w:p>
        </w:tc>
        <w:tc>
          <w:tcPr>
            <w:tcW w:w="5387" w:type="dxa"/>
            <w:gridSpan w:val="2"/>
          </w:tcPr>
          <w:p w:rsidR="00667613" w:rsidRPr="00283B33" w:rsidRDefault="00667613" w:rsidP="00667613">
            <w:pPr>
              <w:spacing w:line="276" w:lineRule="auto"/>
              <w:jc w:val="both"/>
              <w:rPr>
                <w:bCs/>
                <w:i/>
              </w:rPr>
            </w:pPr>
            <w:r w:rsidRPr="00283B33">
              <w:rPr>
                <w:bCs/>
                <w:i/>
              </w:rPr>
              <w:t>Участник должен указать форму оплаты по договору в соответствии с требованиями технического задания.</w:t>
            </w:r>
          </w:p>
          <w:p w:rsidR="00667613" w:rsidRPr="00283B33" w:rsidRDefault="00667613" w:rsidP="00667613">
            <w:pPr>
              <w:jc w:val="both"/>
              <w:rPr>
                <w:i/>
                <w:color w:val="000000" w:themeColor="text1"/>
              </w:rPr>
            </w:pPr>
            <w:r w:rsidRPr="00283B33">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83B33"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283B33" w:rsidRDefault="00667613" w:rsidP="00B50A06">
            <w:pPr>
              <w:spacing w:line="276" w:lineRule="auto"/>
              <w:jc w:val="both"/>
              <w:rPr>
                <w:bCs/>
                <w:i/>
              </w:rPr>
            </w:pPr>
            <w:r w:rsidRPr="00283B33">
              <w:rPr>
                <w:bCs/>
              </w:rPr>
              <w:t>Срок и порядок оплаты</w:t>
            </w:r>
          </w:p>
        </w:tc>
        <w:tc>
          <w:tcPr>
            <w:tcW w:w="5387" w:type="dxa"/>
            <w:gridSpan w:val="2"/>
          </w:tcPr>
          <w:p w:rsidR="00667613" w:rsidRPr="00283B33" w:rsidRDefault="00667613" w:rsidP="00667613">
            <w:pPr>
              <w:spacing w:line="276" w:lineRule="auto"/>
              <w:jc w:val="both"/>
              <w:rPr>
                <w:bCs/>
                <w:i/>
              </w:rPr>
            </w:pPr>
            <w:r w:rsidRPr="00283B33">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283B33" w:rsidRDefault="00667613" w:rsidP="00667613">
            <w:pPr>
              <w:spacing w:line="276" w:lineRule="auto"/>
              <w:jc w:val="both"/>
              <w:rPr>
                <w:bCs/>
                <w:i/>
              </w:rPr>
            </w:pPr>
            <w:r w:rsidRPr="00283B33">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7613" w:rsidRPr="00283B33" w:rsidRDefault="00667613" w:rsidP="00667613">
            <w:pPr>
              <w:jc w:val="both"/>
              <w:rPr>
                <w:i/>
                <w:color w:val="000000" w:themeColor="text1"/>
              </w:rPr>
            </w:pPr>
            <w:r w:rsidRPr="00283B33">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Pr="00283B33" w:rsidRDefault="003F51AC" w:rsidP="0096398C">
      <w:pPr>
        <w:ind w:left="283"/>
      </w:pPr>
    </w:p>
    <w:p w:rsidR="007572A2" w:rsidRPr="00283B33" w:rsidRDefault="007572A2" w:rsidP="0096398C">
      <w:pPr>
        <w:ind w:left="283"/>
      </w:pPr>
      <w:r w:rsidRPr="00283B33">
        <w:t>Имеющий полномочия подписать техническое предложение участника от имени ________________________________________________________</w:t>
      </w:r>
    </w:p>
    <w:p w:rsidR="007572A2" w:rsidRPr="00283B33" w:rsidRDefault="007572A2" w:rsidP="0096398C">
      <w:pPr>
        <w:ind w:left="283"/>
      </w:pPr>
      <w:r w:rsidRPr="00283B33">
        <w:t>(Полное наименование участника)</w:t>
      </w:r>
    </w:p>
    <w:p w:rsidR="007572A2" w:rsidRPr="00283B33" w:rsidRDefault="007572A2" w:rsidP="0096398C">
      <w:pPr>
        <w:ind w:left="283"/>
      </w:pPr>
      <w:r w:rsidRPr="00283B33">
        <w:t>________________________________________________</w:t>
      </w:r>
    </w:p>
    <w:p w:rsidR="00D34128" w:rsidRPr="00283B33" w:rsidRDefault="007572A2" w:rsidP="00D34128">
      <w:pPr>
        <w:ind w:left="283"/>
      </w:pPr>
      <w:r w:rsidRPr="00283B33">
        <w:t xml:space="preserve">(Должность, подпись, ФИО)                                                                                 </w:t>
      </w:r>
    </w:p>
    <w:p w:rsidR="001516D3" w:rsidRPr="00283B33" w:rsidRDefault="007572A2" w:rsidP="00304776">
      <w:pPr>
        <w:ind w:left="283"/>
      </w:pPr>
      <w:r w:rsidRPr="00283B33">
        <w:t>(Печать при наличии)</w:t>
      </w:r>
    </w:p>
    <w:p w:rsidR="000932E2" w:rsidRPr="001803AE" w:rsidRDefault="001516D3" w:rsidP="00D60568">
      <w:pPr>
        <w:pStyle w:val="1"/>
        <w:jc w:val="right"/>
        <w:rPr>
          <w:b w:val="0"/>
          <w:highlight w:val="yellow"/>
        </w:rPr>
      </w:pPr>
      <w:r w:rsidRPr="00283B33">
        <w:br w:type="page"/>
      </w:r>
      <w:bookmarkStart w:id="50" w:name="_Toc177657196"/>
      <w:bookmarkStart w:id="51" w:name="_Toc200276056"/>
      <w:r w:rsidR="000932E2" w:rsidRPr="00D60568">
        <w:rPr>
          <w:rFonts w:ascii="Times New Roman" w:hAnsi="Times New Roman" w:cs="Times New Roman"/>
          <w:sz w:val="28"/>
          <w:szCs w:val="28"/>
        </w:rPr>
        <w:lastRenderedPageBreak/>
        <w:t>Приложение №5.1 к техническому предложению</w:t>
      </w:r>
      <w:bookmarkEnd w:id="50"/>
      <w:bookmarkEnd w:id="51"/>
      <w:r w:rsidR="000932E2" w:rsidRPr="001803AE">
        <w:rPr>
          <w:b w:val="0"/>
          <w:highlight w:val="yellow"/>
        </w:rPr>
        <w:t xml:space="preserve"> </w:t>
      </w:r>
    </w:p>
    <w:p w:rsidR="00FB5A1C" w:rsidRPr="0038599D" w:rsidRDefault="00FB5A1C" w:rsidP="00FB5A1C">
      <w:r w:rsidRPr="0038599D">
        <w:t>Ведомости объёмов работ и договорной цены</w:t>
      </w:r>
    </w:p>
    <w:p w:rsidR="000932E2" w:rsidRPr="00776F44" w:rsidRDefault="0066537A" w:rsidP="00020D3E">
      <w:pPr>
        <w:rPr>
          <w:color w:val="FF0000"/>
        </w:rPr>
      </w:pPr>
      <w:r w:rsidRPr="0038599D">
        <w:t xml:space="preserve">по устройству туалета внутри здания поста ЭЦ на станции </w:t>
      </w:r>
      <w:r w:rsidR="00A86AA6" w:rsidRPr="0038599D">
        <w:t xml:space="preserve">Агин (инвентарный номер </w:t>
      </w:r>
      <w:r w:rsidR="00DD59EB" w:rsidRPr="0038599D">
        <w:t>20020012</w:t>
      </w:r>
      <w:r w:rsidR="00A86AA6" w:rsidRPr="00776F44">
        <w:rPr>
          <w:color w:val="FF0000"/>
        </w:rPr>
        <w:t>)</w:t>
      </w:r>
    </w:p>
    <w:tbl>
      <w:tblPr>
        <w:tblpPr w:leftFromText="180" w:rightFromText="180" w:vertAnchor="page" w:horzAnchor="margin" w:tblpY="2011"/>
        <w:tblW w:w="11327" w:type="dxa"/>
        <w:tblLayout w:type="fixed"/>
        <w:tblCellMar>
          <w:left w:w="30" w:type="dxa"/>
          <w:right w:w="30" w:type="dxa"/>
        </w:tblCellMar>
        <w:tblLook w:val="0000" w:firstRow="0" w:lastRow="0" w:firstColumn="0" w:lastColumn="0" w:noHBand="0" w:noVBand="0"/>
      </w:tblPr>
      <w:tblGrid>
        <w:gridCol w:w="408"/>
        <w:gridCol w:w="4262"/>
        <w:gridCol w:w="992"/>
        <w:gridCol w:w="749"/>
        <w:gridCol w:w="1229"/>
        <w:gridCol w:w="1229"/>
        <w:gridCol w:w="1229"/>
        <w:gridCol w:w="1229"/>
      </w:tblGrid>
      <w:tr w:rsidR="001516D3" w:rsidRPr="001803AE" w:rsidTr="00D60568">
        <w:trPr>
          <w:trHeight w:val="152"/>
        </w:trPr>
        <w:tc>
          <w:tcPr>
            <w:tcW w:w="408" w:type="dxa"/>
            <w:tcBorders>
              <w:top w:val="single" w:sz="6" w:space="0" w:color="auto"/>
              <w:left w:val="single" w:sz="6" w:space="0" w:color="auto"/>
              <w:bottom w:val="single" w:sz="6" w:space="0" w:color="auto"/>
              <w:right w:val="single" w:sz="6" w:space="0" w:color="auto"/>
            </w:tcBorders>
          </w:tcPr>
          <w:p w:rsidR="001516D3" w:rsidRPr="00776F44" w:rsidRDefault="001516D3" w:rsidP="001516D3">
            <w:pPr>
              <w:rPr>
                <w:rFonts w:eastAsia="Calibri"/>
              </w:rPr>
            </w:pPr>
            <w:r w:rsidRPr="00776F44">
              <w:rPr>
                <w:rFonts w:eastAsia="Calibri"/>
              </w:rPr>
              <w:t>N</w:t>
            </w:r>
          </w:p>
        </w:tc>
        <w:tc>
          <w:tcPr>
            <w:tcW w:w="4262" w:type="dxa"/>
            <w:tcBorders>
              <w:top w:val="single" w:sz="6" w:space="0" w:color="auto"/>
              <w:left w:val="single" w:sz="6" w:space="0" w:color="auto"/>
              <w:bottom w:val="single" w:sz="6" w:space="0" w:color="auto"/>
              <w:right w:val="single" w:sz="6" w:space="0" w:color="auto"/>
            </w:tcBorders>
          </w:tcPr>
          <w:p w:rsidR="001516D3" w:rsidRPr="00776F44" w:rsidRDefault="001516D3" w:rsidP="001516D3">
            <w:pPr>
              <w:rPr>
                <w:rFonts w:eastAsia="Calibri"/>
                <w:sz w:val="22"/>
              </w:rPr>
            </w:pPr>
            <w:r w:rsidRPr="00776F44">
              <w:rPr>
                <w:rFonts w:eastAsia="Calibri"/>
                <w:sz w:val="22"/>
              </w:rPr>
              <w:t xml:space="preserve">Наименование работ </w:t>
            </w:r>
          </w:p>
          <w:p w:rsidR="001516D3" w:rsidRPr="00776F44" w:rsidRDefault="001516D3" w:rsidP="001A56C1">
            <w:pPr>
              <w:rPr>
                <w:rFonts w:eastAsia="Calibri"/>
                <w:sz w:val="22"/>
              </w:rPr>
            </w:pPr>
            <w:r w:rsidRPr="00776F44">
              <w:rPr>
                <w:rFonts w:eastAsia="Calibri"/>
                <w:sz w:val="22"/>
              </w:rPr>
              <w:t xml:space="preserve">Աշխատանքների  անվանումը  </w:t>
            </w:r>
          </w:p>
        </w:tc>
        <w:tc>
          <w:tcPr>
            <w:tcW w:w="992" w:type="dxa"/>
            <w:tcBorders>
              <w:top w:val="single" w:sz="6" w:space="0" w:color="auto"/>
              <w:left w:val="single" w:sz="6" w:space="0" w:color="auto"/>
              <w:bottom w:val="nil"/>
              <w:right w:val="single" w:sz="6" w:space="0" w:color="auto"/>
            </w:tcBorders>
          </w:tcPr>
          <w:p w:rsidR="001516D3" w:rsidRPr="00776F44" w:rsidRDefault="001516D3" w:rsidP="001516D3">
            <w:pPr>
              <w:rPr>
                <w:rFonts w:eastAsia="Calibri"/>
                <w:sz w:val="22"/>
                <w:szCs w:val="22"/>
              </w:rPr>
            </w:pPr>
            <w:r w:rsidRPr="00776F44">
              <w:rPr>
                <w:rFonts w:eastAsia="Calibri"/>
                <w:sz w:val="22"/>
                <w:szCs w:val="22"/>
              </w:rPr>
              <w:t>Ед.изм.</w:t>
            </w:r>
          </w:p>
          <w:p w:rsidR="001516D3" w:rsidRPr="00776F44" w:rsidRDefault="001516D3" w:rsidP="001516D3">
            <w:pPr>
              <w:rPr>
                <w:rFonts w:eastAsia="Calibri"/>
                <w:sz w:val="22"/>
                <w:szCs w:val="22"/>
              </w:rPr>
            </w:pPr>
            <w:r w:rsidRPr="00776F44">
              <w:rPr>
                <w:rFonts w:eastAsia="Calibri"/>
                <w:sz w:val="22"/>
                <w:szCs w:val="22"/>
              </w:rPr>
              <w:t>Չափման  միավոր</w:t>
            </w:r>
          </w:p>
        </w:tc>
        <w:tc>
          <w:tcPr>
            <w:tcW w:w="749" w:type="dxa"/>
            <w:tcBorders>
              <w:top w:val="single" w:sz="6" w:space="0" w:color="auto"/>
              <w:left w:val="single" w:sz="6" w:space="0" w:color="auto"/>
              <w:bottom w:val="nil"/>
              <w:right w:val="single" w:sz="6" w:space="0" w:color="auto"/>
            </w:tcBorders>
          </w:tcPr>
          <w:p w:rsidR="001516D3" w:rsidRPr="00776F44" w:rsidRDefault="001516D3" w:rsidP="001516D3">
            <w:pPr>
              <w:rPr>
                <w:rFonts w:eastAsia="Calibri"/>
                <w:sz w:val="22"/>
                <w:szCs w:val="22"/>
              </w:rPr>
            </w:pPr>
            <w:r w:rsidRPr="00776F44">
              <w:rPr>
                <w:rFonts w:eastAsia="Calibri"/>
                <w:sz w:val="22"/>
                <w:szCs w:val="22"/>
              </w:rPr>
              <w:t>Количество</w:t>
            </w:r>
          </w:p>
          <w:p w:rsidR="001516D3" w:rsidRPr="00776F44" w:rsidRDefault="001516D3" w:rsidP="001516D3">
            <w:pPr>
              <w:rPr>
                <w:rFonts w:eastAsia="Calibri"/>
                <w:sz w:val="22"/>
                <w:szCs w:val="22"/>
              </w:rPr>
            </w:pPr>
            <w:r w:rsidRPr="00776F44">
              <w:rPr>
                <w:rFonts w:eastAsia="Calibri"/>
                <w:sz w:val="22"/>
                <w:szCs w:val="22"/>
              </w:rPr>
              <w:t>Քանակը</w:t>
            </w:r>
          </w:p>
        </w:tc>
        <w:tc>
          <w:tcPr>
            <w:tcW w:w="1229" w:type="dxa"/>
            <w:tcBorders>
              <w:top w:val="single" w:sz="6" w:space="0" w:color="auto"/>
              <w:left w:val="single" w:sz="6" w:space="0" w:color="auto"/>
              <w:bottom w:val="nil"/>
              <w:right w:val="single" w:sz="6" w:space="0" w:color="auto"/>
            </w:tcBorders>
          </w:tcPr>
          <w:p w:rsidR="001516D3" w:rsidRPr="00776F44" w:rsidRDefault="001516D3" w:rsidP="001516D3">
            <w:pPr>
              <w:rPr>
                <w:sz w:val="22"/>
                <w:szCs w:val="22"/>
              </w:rPr>
            </w:pPr>
            <w:r w:rsidRPr="00776F44">
              <w:rPr>
                <w:sz w:val="22"/>
                <w:szCs w:val="22"/>
              </w:rPr>
              <w:t>Цена за ед. в драмах РА без НДС</w:t>
            </w:r>
          </w:p>
        </w:tc>
        <w:tc>
          <w:tcPr>
            <w:tcW w:w="1229" w:type="dxa"/>
            <w:tcBorders>
              <w:top w:val="single" w:sz="6" w:space="0" w:color="auto"/>
              <w:left w:val="single" w:sz="6" w:space="0" w:color="auto"/>
              <w:bottom w:val="nil"/>
              <w:right w:val="single" w:sz="6" w:space="0" w:color="auto"/>
            </w:tcBorders>
          </w:tcPr>
          <w:p w:rsidR="001516D3" w:rsidRPr="00776F44" w:rsidRDefault="001516D3" w:rsidP="001516D3">
            <w:pPr>
              <w:rPr>
                <w:sz w:val="22"/>
                <w:szCs w:val="22"/>
              </w:rPr>
            </w:pPr>
            <w:r w:rsidRPr="00776F44">
              <w:rPr>
                <w:sz w:val="22"/>
                <w:szCs w:val="22"/>
              </w:rPr>
              <w:t>Сумма в драмах РА без НДС</w:t>
            </w:r>
          </w:p>
        </w:tc>
        <w:tc>
          <w:tcPr>
            <w:tcW w:w="1229" w:type="dxa"/>
            <w:tcBorders>
              <w:top w:val="single" w:sz="6" w:space="0" w:color="auto"/>
              <w:left w:val="single" w:sz="6" w:space="0" w:color="auto"/>
              <w:bottom w:val="nil"/>
              <w:right w:val="single" w:sz="6" w:space="0" w:color="auto"/>
            </w:tcBorders>
          </w:tcPr>
          <w:p w:rsidR="001516D3" w:rsidRPr="00776F44" w:rsidRDefault="001516D3" w:rsidP="001516D3">
            <w:pPr>
              <w:rPr>
                <w:sz w:val="22"/>
                <w:szCs w:val="22"/>
              </w:rPr>
            </w:pPr>
            <w:r w:rsidRPr="00776F44">
              <w:rPr>
                <w:sz w:val="22"/>
                <w:szCs w:val="22"/>
              </w:rPr>
              <w:t>Цена за ед. в драмах РА с НДС</w:t>
            </w:r>
          </w:p>
        </w:tc>
        <w:tc>
          <w:tcPr>
            <w:tcW w:w="1229" w:type="dxa"/>
            <w:tcBorders>
              <w:top w:val="single" w:sz="6" w:space="0" w:color="auto"/>
              <w:left w:val="single" w:sz="6" w:space="0" w:color="auto"/>
              <w:bottom w:val="nil"/>
              <w:right w:val="single" w:sz="6" w:space="0" w:color="auto"/>
            </w:tcBorders>
          </w:tcPr>
          <w:p w:rsidR="001516D3" w:rsidRPr="00776F44" w:rsidRDefault="001516D3" w:rsidP="001516D3">
            <w:pPr>
              <w:rPr>
                <w:sz w:val="22"/>
                <w:szCs w:val="22"/>
              </w:rPr>
            </w:pPr>
            <w:r w:rsidRPr="00776F44">
              <w:rPr>
                <w:sz w:val="22"/>
                <w:szCs w:val="22"/>
              </w:rPr>
              <w:t>Сумма в драмах РА с НДС</w:t>
            </w:r>
          </w:p>
        </w:tc>
      </w:tr>
      <w:tr w:rsidR="001516D3" w:rsidRPr="001803AE" w:rsidTr="00D60568">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1516D3" w:rsidRPr="00776F44" w:rsidRDefault="001516D3" w:rsidP="001516D3">
            <w:pPr>
              <w:rPr>
                <w:rFonts w:eastAsia="Calibri"/>
              </w:rPr>
            </w:pPr>
          </w:p>
        </w:tc>
        <w:tc>
          <w:tcPr>
            <w:tcW w:w="4262" w:type="dxa"/>
            <w:tcBorders>
              <w:top w:val="single" w:sz="6" w:space="0" w:color="auto"/>
              <w:left w:val="single" w:sz="6" w:space="0" w:color="auto"/>
              <w:bottom w:val="single" w:sz="6" w:space="0" w:color="auto"/>
              <w:right w:val="single" w:sz="6" w:space="0" w:color="auto"/>
            </w:tcBorders>
            <w:shd w:val="solid" w:color="C0C0C0" w:fill="auto"/>
          </w:tcPr>
          <w:p w:rsidR="001516D3" w:rsidRPr="00776F44" w:rsidRDefault="001516D3" w:rsidP="001516D3">
            <w:pPr>
              <w:rPr>
                <w:rFonts w:eastAsia="Calibri"/>
                <w:sz w:val="22"/>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1516D3" w:rsidRPr="00776F44" w:rsidRDefault="001516D3" w:rsidP="001516D3">
            <w:pPr>
              <w:rPr>
                <w:rFonts w:eastAsia="Calibri"/>
                <w:sz w:val="22"/>
              </w:rPr>
            </w:pPr>
          </w:p>
        </w:tc>
        <w:tc>
          <w:tcPr>
            <w:tcW w:w="749" w:type="dxa"/>
            <w:tcBorders>
              <w:top w:val="single" w:sz="6" w:space="0" w:color="auto"/>
              <w:left w:val="single" w:sz="6" w:space="0" w:color="auto"/>
              <w:bottom w:val="single" w:sz="6" w:space="0" w:color="auto"/>
              <w:right w:val="single" w:sz="6" w:space="0" w:color="auto"/>
            </w:tcBorders>
            <w:shd w:val="solid" w:color="C0C0C0" w:fill="auto"/>
          </w:tcPr>
          <w:p w:rsidR="001516D3" w:rsidRPr="00776F44" w:rsidRDefault="001516D3" w:rsidP="001516D3">
            <w:pPr>
              <w:rPr>
                <w:rFonts w:eastAsia="Calibri"/>
                <w:sz w:val="22"/>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776F44"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776F44"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776F44"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776F44" w:rsidRDefault="001516D3" w:rsidP="001516D3">
            <w:pPr>
              <w:rPr>
                <w:rFonts w:eastAsia="Calibri"/>
              </w:rPr>
            </w:pPr>
          </w:p>
        </w:tc>
      </w:tr>
      <w:tr w:rsidR="00D60568" w:rsidRPr="001803AE" w:rsidTr="00D60568">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rPr>
            </w:pPr>
            <w:r w:rsidRPr="00776F44">
              <w:rPr>
                <w:rFonts w:ascii="Sylfaen" w:hAnsi="Sylfaen"/>
                <w:lang w:val="hy-AM"/>
              </w:rPr>
              <w:t>Разборка  деревянных  оконных  блоков   1,7*2,4м2 Պատուհանի քանդում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vertAlign w:val="superscript"/>
                <w:lang w:val="hy-AM"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en-US" w:eastAsia="hy-AM"/>
              </w:rPr>
            </w:pPr>
            <w:r w:rsidRPr="00776F44">
              <w:rPr>
                <w:rFonts w:ascii="Sylfaen" w:hAnsi="Sylfaen"/>
                <w:lang w:val="en-US" w:eastAsia="hy-AM"/>
              </w:rPr>
              <w:t>5,27</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D60568" w:rsidRPr="00776F44" w:rsidRDefault="00D60568" w:rsidP="00D60568">
            <w:pPr>
              <w:rPr>
                <w:rFonts w:eastAsia="Calibri"/>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32"/>
        </w:trPr>
        <w:tc>
          <w:tcPr>
            <w:tcW w:w="408"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rPr>
              <w:t>Разборка деревянного   дверного  блока 1шт  Դռների  քանդում փայտյա</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vertAlign w:val="superscript"/>
                <w:lang w:val="hy-AM"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1,9</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rPr>
            </w:pPr>
            <w:r w:rsidRPr="00776F44">
              <w:rPr>
                <w:rFonts w:ascii="Sylfaen" w:hAnsi="Sylfaen"/>
                <w:lang w:val="hy-AM"/>
              </w:rPr>
              <w:t>Разборка стальных труб / մետաղական խողովակի հանում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eastAsia="hy-AM"/>
              </w:rPr>
              <w:t>м/մ</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6,0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rPr>
            </w:pPr>
            <w:r w:rsidRPr="00776F44">
              <w:rPr>
                <w:rFonts w:ascii="Sylfaen" w:hAnsi="Sylfaen"/>
              </w:rPr>
              <w:t>Разборка подоконников 1,75*0,25</w:t>
            </w:r>
            <w:r w:rsidRPr="00776F44">
              <w:rPr>
                <w:rFonts w:ascii="Sylfaen" w:hAnsi="Sylfaen"/>
                <w:lang w:val="hy-AM"/>
              </w:rPr>
              <w:t xml:space="preserve"> / Պատուհանագոգի քանդում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eastAsia="hy-AM"/>
              </w:rPr>
              <w:t>шт/</w:t>
            </w:r>
            <w:r w:rsidRPr="00776F44">
              <w:rPr>
                <w:rFonts w:ascii="Sylfaen" w:hAnsi="Sylfaen"/>
                <w:lang w:val="hy-AM" w:eastAsia="hy-AM"/>
              </w:rPr>
              <w:t>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1</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56"/>
        </w:trPr>
        <w:tc>
          <w:tcPr>
            <w:tcW w:w="408"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rPr>
              <w:t>Погрузка и  вывоз  мусора на  5км. Շին  աղբի  բարձում  ինքնաթափ  և  տեղափոխում  5կմ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տ</w:t>
            </w:r>
            <w:r w:rsidRPr="00776F44">
              <w:rPr>
                <w:rFonts w:ascii="Sylfaen" w:hAnsi="Sylfaen"/>
                <w:lang w:eastAsia="hy-AM"/>
              </w:rPr>
              <w:t>н/</w:t>
            </w:r>
            <w:r w:rsidRPr="00776F44">
              <w:rPr>
                <w:rFonts w:ascii="Sylfaen" w:hAnsi="Sylfaen"/>
                <w:lang w:val="hy-AM" w:eastAsia="hy-AM"/>
              </w:rPr>
              <w:t>տն</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1,1</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56"/>
        </w:trPr>
        <w:tc>
          <w:tcPr>
            <w:tcW w:w="408"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rPr>
              <w:t>Закладка   проемов   из  пемзоблоков     400x200x200мм   Բետոնե բլոկերով  քարի շարվացք 400x200x200մմ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eastAsia="hy-AM"/>
              </w:rPr>
              <w:t>м</w:t>
            </w:r>
            <w:r w:rsidRPr="00776F44">
              <w:rPr>
                <w:rFonts w:ascii="Sylfaen" w:hAnsi="Sylfaen"/>
                <w:lang w:val="hy-AM" w:eastAsia="hy-AM"/>
              </w:rPr>
              <w:t>3</w:t>
            </w:r>
            <w:r w:rsidRPr="00776F44">
              <w:rPr>
                <w:rFonts w:ascii="Sylfaen" w:hAnsi="Sylfaen"/>
                <w:lang w:eastAsia="hy-AM"/>
              </w:rPr>
              <w:t>/մ</w:t>
            </w:r>
            <w:r w:rsidRPr="00776F44">
              <w:rPr>
                <w:rFonts w:ascii="Sylfaen" w:hAnsi="Sylfaen"/>
                <w:lang w:val="hy-AM" w:eastAsia="hy-AM"/>
              </w:rPr>
              <w:t>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en-US" w:eastAsia="hy-AM"/>
              </w:rPr>
            </w:pPr>
            <w:r w:rsidRPr="00776F44">
              <w:rPr>
                <w:rFonts w:ascii="Sylfaen" w:hAnsi="Sylfaen"/>
                <w:lang w:val="en-US" w:eastAsia="hy-AM"/>
              </w:rPr>
              <w:t>0.56</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44"/>
        </w:trPr>
        <w:tc>
          <w:tcPr>
            <w:tcW w:w="408" w:type="dxa"/>
            <w:tcBorders>
              <w:top w:val="single" w:sz="6" w:space="0" w:color="auto"/>
              <w:left w:val="single" w:sz="6" w:space="0" w:color="auto"/>
              <w:bottom w:val="nil"/>
              <w:right w:val="single" w:sz="6"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rPr>
              <w:t>Улучшенная цементная штукатурка наружных    стен Բարելավված ցեմենտի  սվաղ արտաքին պատերի համար</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en-US" w:eastAsia="hy-AM"/>
              </w:rPr>
            </w:pPr>
            <w:r w:rsidRPr="00776F44">
              <w:rPr>
                <w:rFonts w:ascii="Sylfaen" w:hAnsi="Sylfaen"/>
                <w:lang w:val="en-US" w:eastAsia="hy-AM"/>
              </w:rPr>
              <w:t>1,5</w:t>
            </w:r>
          </w:p>
        </w:tc>
        <w:tc>
          <w:tcPr>
            <w:tcW w:w="1229" w:type="dxa"/>
            <w:tcBorders>
              <w:top w:val="single" w:sz="6" w:space="0" w:color="auto"/>
              <w:left w:val="single" w:sz="6" w:space="0" w:color="auto"/>
              <w:bottom w:val="nil"/>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rPr>
              <w:t>Улучшенная  шпатлевка   фасадной шпатлевкой. Улучшенная  окраска     стен  за  2  раза фасадной краской</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en-US" w:eastAsia="hy-AM"/>
              </w:rPr>
            </w:pPr>
            <w:r w:rsidRPr="00776F44">
              <w:rPr>
                <w:rFonts w:ascii="Sylfaen" w:hAnsi="Sylfaen"/>
                <w:lang w:val="en-US" w:eastAsia="hy-AM"/>
              </w:rPr>
              <w:t>1,</w:t>
            </w:r>
            <w:r w:rsidRPr="00776F44">
              <w:rPr>
                <w:rFonts w:ascii="Sylfaen" w:hAnsi="Sylfaen"/>
                <w:lang w:eastAsia="hy-AM"/>
              </w:rPr>
              <w:t>7</w:t>
            </w:r>
            <w:r w:rsidRPr="00776F44">
              <w:rPr>
                <w:rFonts w:ascii="Sylfaen" w:hAnsi="Sylfaen"/>
                <w:lang w:val="en-US" w:eastAsia="hy-AM"/>
              </w:rPr>
              <w:t>5</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rPr>
            </w:pPr>
            <w:r w:rsidRPr="00776F44">
              <w:rPr>
                <w:rFonts w:ascii="Sylfaen" w:hAnsi="Sylfaen"/>
                <w:lang w:val="hy-AM"/>
              </w:rPr>
              <w:t>Установка   металлопластиковых оконных  блоков   со стеклопакетом  открывающихса   մետաղապլաստե, բլոկով, սպիտակ, 60մմ հաստ., բացվող</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val="en-US" w:eastAsia="hy-AM"/>
              </w:rPr>
              <w:t>3</w:t>
            </w:r>
            <w:r w:rsidRPr="00776F44">
              <w:rPr>
                <w:rFonts w:ascii="Sylfaen" w:hAnsi="Sylfaen"/>
                <w:lang w:eastAsia="hy-AM"/>
              </w:rPr>
              <w:t>,49</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both"/>
              <w:rPr>
                <w:rFonts w:ascii="Sylfaen" w:hAnsi="Sylfaen"/>
                <w:lang w:val="hy-AM"/>
              </w:rPr>
            </w:pPr>
            <w:r w:rsidRPr="00776F44">
              <w:rPr>
                <w:rFonts w:ascii="Sylfaen" w:hAnsi="Sylfaen"/>
                <w:lang w:val="hy-AM"/>
              </w:rPr>
              <w:t>Сложный замок</w:t>
            </w:r>
            <w:r w:rsidRPr="00776F44">
              <w:rPr>
                <w:rFonts w:ascii="Sylfaen" w:hAnsi="Sylfaen"/>
              </w:rPr>
              <w:t>/</w:t>
            </w:r>
            <w:r w:rsidRPr="00776F44">
              <w:rPr>
                <w:rFonts w:ascii="Sylfaen" w:hAnsi="Sylfaen"/>
                <w:lang w:val="hy-AM"/>
              </w:rPr>
              <w:t xml:space="preserve"> Բարդ փական</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vertAlign w:val="superscript"/>
                <w:lang w:val="hy-AM" w:eastAsia="hy-AM"/>
              </w:rPr>
            </w:pPr>
            <w:r w:rsidRPr="00776F44">
              <w:rPr>
                <w:rFonts w:ascii="Sylfaen" w:hAnsi="Sylfaen"/>
                <w:lang w:eastAsia="hy-AM"/>
              </w:rPr>
              <w:t>шт/</w:t>
            </w:r>
            <w:r w:rsidRPr="00776F44">
              <w:rPr>
                <w:rFonts w:ascii="Sylfaen" w:hAnsi="Sylfaen"/>
                <w:lang w:val="hy-AM" w:eastAsia="hy-AM"/>
              </w:rPr>
              <w:t>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en-US" w:eastAsia="hy-AM"/>
              </w:rPr>
            </w:pPr>
            <w:r w:rsidRPr="00776F44">
              <w:rPr>
                <w:rFonts w:ascii="Sylfaen" w:hAnsi="Sylfaen"/>
                <w:lang w:val="en-US" w:eastAsia="hy-AM"/>
              </w:rPr>
              <w:t>2</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both"/>
              <w:rPr>
                <w:rFonts w:ascii="Sylfaen" w:hAnsi="Sylfaen"/>
                <w:lang w:val="hy-AM"/>
              </w:rPr>
            </w:pPr>
            <w:r w:rsidRPr="00776F44">
              <w:rPr>
                <w:rFonts w:ascii="Sylfaen" w:hAnsi="Sylfaen"/>
              </w:rPr>
              <w:t xml:space="preserve">Установка белого подоконника шир 25 см / </w:t>
            </w:r>
            <w:r w:rsidRPr="00776F44">
              <w:rPr>
                <w:rFonts w:ascii="Sylfaen" w:hAnsi="Sylfaen"/>
                <w:lang w:val="hy-AM"/>
              </w:rPr>
              <w:t>25սմ լայնությամբ սպիտալ պատուհանագոգի տեղադրում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0.438</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rPr>
            </w:pPr>
            <w:r w:rsidRPr="00776F44">
              <w:rPr>
                <w:rFonts w:ascii="Sylfaen" w:hAnsi="Sylfaen"/>
                <w:lang w:val="hy-AM"/>
              </w:rPr>
              <w:t>Разборка  дощатых  покрытий  полов в здании Փայտյա հատակների քանդում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vertAlign w:val="superscript"/>
                <w:lang w:val="hy-AM"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3,6</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Отбивка  гажевой штукатурки  стен պատերի սվաղի թափում  толщ.3см</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20,0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Отбивка  гажевой штукатурки  потолка толщ.1,5см Արաստաղների սվաղի թափում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3,6</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Бетонный пол  толщ. 8см     Բետոնի հատակ  հաստությունը: 8 սմ  Բետոն   Ծանր, B 12,5  3,6м2</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3,6</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Устройство цементной стяжки толщ 30мм /30մմ հաստությամբ երեսասոաղի պատրաստում</w:t>
            </w:r>
          </w:p>
        </w:tc>
        <w:tc>
          <w:tcPr>
            <w:tcW w:w="992" w:type="dxa"/>
            <w:tcBorders>
              <w:top w:val="nil"/>
              <w:left w:val="nil"/>
              <w:bottom w:val="single" w:sz="4" w:space="0" w:color="auto"/>
              <w:right w:val="single" w:sz="4" w:space="0" w:color="auto"/>
            </w:tcBorders>
            <w:shd w:val="clear" w:color="auto" w:fill="auto"/>
          </w:tcPr>
          <w:p w:rsidR="00D60568" w:rsidRPr="00776F44" w:rsidRDefault="00D60568" w:rsidP="00D60568">
            <w:pPr>
              <w:jc w:val="center"/>
            </w:pPr>
            <w:r w:rsidRPr="00776F44">
              <w:t>м2/</w:t>
            </w:r>
            <w:r w:rsidRPr="00776F44">
              <w:rPr>
                <w:rFonts w:ascii="Sylfaen" w:hAnsi="Sylfaen" w:cs="Sylfaen"/>
              </w:rPr>
              <w:t>մ</w:t>
            </w:r>
            <w:r w:rsidRPr="00776F44">
              <w:t>2</w:t>
            </w:r>
          </w:p>
        </w:tc>
        <w:tc>
          <w:tcPr>
            <w:tcW w:w="749" w:type="dxa"/>
            <w:tcBorders>
              <w:top w:val="nil"/>
              <w:left w:val="nil"/>
              <w:bottom w:val="single" w:sz="4" w:space="0" w:color="auto"/>
              <w:right w:val="single" w:sz="4" w:space="0" w:color="auto"/>
            </w:tcBorders>
            <w:shd w:val="clear" w:color="auto" w:fill="auto"/>
          </w:tcPr>
          <w:p w:rsidR="00D60568" w:rsidRPr="00776F44" w:rsidRDefault="00D60568" w:rsidP="00D60568">
            <w:pPr>
              <w:jc w:val="center"/>
            </w:pPr>
            <w:r w:rsidRPr="00776F44">
              <w:t>3,6</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Устройство   пола из керамических плиток  Հատակի պատրաստում    կերամիկական  սալիկներով 400x400մմ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3,6</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Улучшенная    штукатурка  внутренних стен цементным   раствором  Բարելավված ցեմենտ սվաղ արտաքին պատերի համա</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en-US" w:eastAsia="hy-AM"/>
              </w:rPr>
            </w:pPr>
            <w:r w:rsidRPr="00776F44">
              <w:rPr>
                <w:rFonts w:ascii="Sylfaen" w:hAnsi="Sylfaen"/>
                <w:lang w:val="hy-AM" w:eastAsia="hy-AM"/>
              </w:rPr>
              <w:t>23,</w:t>
            </w:r>
            <w:r w:rsidRPr="00776F44">
              <w:rPr>
                <w:rFonts w:ascii="Sylfaen" w:hAnsi="Sylfaen"/>
                <w:lang w:val="en-US" w:eastAsia="hy-AM"/>
              </w:rPr>
              <w:t>6</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Облицовка  стен    керамическими  плитками. Կերամիկական  սալիկներով    պատի  երեսպատում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21,5</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Устройство  подвесного   потолка из пластика</w:t>
            </w:r>
          </w:p>
          <w:p w:rsidR="00D60568" w:rsidRPr="00776F44" w:rsidRDefault="00D60568" w:rsidP="00D60568">
            <w:pPr>
              <w:rPr>
                <w:rFonts w:ascii="Sylfaen" w:hAnsi="Sylfaen"/>
                <w:lang w:val="hy-AM" w:eastAsia="hy-AM"/>
              </w:rPr>
            </w:pPr>
            <w:r w:rsidRPr="00776F44">
              <w:rPr>
                <w:rFonts w:ascii="Sylfaen" w:hAnsi="Sylfaen" w:cs="Sylfaen"/>
                <w:lang w:val="hy-AM" w:eastAsia="hy-AM"/>
              </w:rPr>
              <w:t>Կախովի</w:t>
            </w:r>
            <w:r w:rsidRPr="00776F44">
              <w:rPr>
                <w:rFonts w:ascii="Sylfaen" w:hAnsi="Sylfaen"/>
                <w:lang w:val="hy-AM" w:eastAsia="hy-AM"/>
              </w:rPr>
              <w:t xml:space="preserve">  </w:t>
            </w:r>
            <w:r w:rsidRPr="00776F44">
              <w:rPr>
                <w:rFonts w:ascii="Sylfaen" w:hAnsi="Sylfaen" w:cs="Sylfaen"/>
                <w:lang w:val="hy-AM" w:eastAsia="hy-AM"/>
              </w:rPr>
              <w:t>առաստաղի</w:t>
            </w:r>
            <w:r w:rsidRPr="00776F44">
              <w:rPr>
                <w:rFonts w:ascii="Sylfaen" w:hAnsi="Sylfaen"/>
                <w:lang w:val="hy-AM" w:eastAsia="hy-AM"/>
              </w:rPr>
              <w:t xml:space="preserve">  </w:t>
            </w:r>
            <w:r w:rsidRPr="00776F44">
              <w:rPr>
                <w:rFonts w:ascii="Sylfaen" w:hAnsi="Sylfaen" w:cs="Sylfaen"/>
                <w:lang w:val="hy-AM" w:eastAsia="hy-AM"/>
              </w:rPr>
              <w:t>իրականացում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3,6</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 xml:space="preserve">Установка  белых    металлопластиковых дверных блоков    մետաղապլաստե դռան բլոկի  տեղադրում  </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1,8</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 xml:space="preserve">Пробивка борозды для эл.провода </w:t>
            </w:r>
          </w:p>
          <w:p w:rsidR="00D60568" w:rsidRPr="00776F44" w:rsidRDefault="00D60568" w:rsidP="00D60568">
            <w:pPr>
              <w:rPr>
                <w:rFonts w:ascii="Sylfaen" w:hAnsi="Sylfaen"/>
                <w:lang w:val="hy-AM" w:eastAsia="hy-AM"/>
              </w:rPr>
            </w:pPr>
            <w:r w:rsidRPr="00776F44">
              <w:rPr>
                <w:rFonts w:ascii="Sylfaen" w:hAnsi="Sylfaen" w:cs="Sylfaen"/>
                <w:lang w:val="hy-AM" w:eastAsia="hy-AM"/>
              </w:rPr>
              <w:t>Փոսորակների</w:t>
            </w:r>
            <w:r w:rsidRPr="00776F44">
              <w:rPr>
                <w:rFonts w:ascii="Sylfaen" w:hAnsi="Sylfaen"/>
                <w:lang w:val="hy-AM" w:eastAsia="hy-AM"/>
              </w:rPr>
              <w:t xml:space="preserve"> </w:t>
            </w:r>
            <w:r w:rsidRPr="00776F44">
              <w:rPr>
                <w:rFonts w:ascii="Sylfaen" w:hAnsi="Sylfaen" w:cs="Sylfaen"/>
                <w:lang w:val="hy-AM" w:eastAsia="hy-AM"/>
              </w:rPr>
              <w:t>բացում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eastAsia="hy-AM"/>
              </w:rPr>
              <w:t>м/մ</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9,0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Ремонт  штукатурки  стен   ( в местах борозд)    гипсонитом пл.  отдельных  мест  до  10м2 Պատի   սվաղի  նորոգում  տեղ-տեղ մինչև 10մ2 Գիպսոնիտ</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м2/մ2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0,45</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Прокладка  многожильного  скрытого провода  марки  ППВГ, 2x1,5</w:t>
            </w:r>
            <w:r w:rsidRPr="00776F44">
              <w:rPr>
                <w:rFonts w:ascii="Sylfaen" w:hAnsi="Sylfaen" w:cs="Sylfaen"/>
                <w:lang w:val="hy-AM" w:eastAsia="hy-AM"/>
              </w:rPr>
              <w:t>մմ</w:t>
            </w:r>
            <w:r w:rsidRPr="00776F44">
              <w:rPr>
                <w:rFonts w:ascii="Sylfaen" w:hAnsi="Sylfaen"/>
                <w:lang w:val="hy-AM" w:eastAsia="hy-AM"/>
              </w:rPr>
              <w:t xml:space="preserve">²   внутри помещения </w:t>
            </w:r>
          </w:p>
          <w:p w:rsidR="00D60568" w:rsidRPr="00776F44" w:rsidRDefault="00D60568" w:rsidP="00D60568">
            <w:pPr>
              <w:rPr>
                <w:rFonts w:ascii="Sylfaen" w:hAnsi="Sylfaen"/>
                <w:lang w:val="hy-AM" w:eastAsia="hy-AM"/>
              </w:rPr>
            </w:pPr>
            <w:r w:rsidRPr="00776F44">
              <w:rPr>
                <w:rFonts w:ascii="Sylfaen" w:hAnsi="Sylfaen" w:cs="Sylfaen"/>
                <w:lang w:val="hy-AM" w:eastAsia="hy-AM"/>
              </w:rPr>
              <w:t>Բազմաջիղ</w:t>
            </w:r>
            <w:r w:rsidRPr="00776F44">
              <w:rPr>
                <w:rFonts w:ascii="Sylfaen" w:hAnsi="Sylfaen"/>
                <w:lang w:val="hy-AM" w:eastAsia="hy-AM"/>
              </w:rPr>
              <w:t xml:space="preserve"> </w:t>
            </w:r>
            <w:r w:rsidRPr="00776F44">
              <w:rPr>
                <w:rFonts w:ascii="Sylfaen" w:hAnsi="Sylfaen" w:cs="Sylfaen"/>
                <w:lang w:val="hy-AM" w:eastAsia="hy-AM"/>
              </w:rPr>
              <w:t>պղնձյա</w:t>
            </w:r>
            <w:r w:rsidRPr="00776F44">
              <w:rPr>
                <w:rFonts w:ascii="Sylfaen" w:hAnsi="Sylfaen"/>
                <w:lang w:val="hy-AM" w:eastAsia="hy-AM"/>
              </w:rPr>
              <w:t xml:space="preserve">  </w:t>
            </w:r>
            <w:r w:rsidRPr="00776F44">
              <w:rPr>
                <w:rFonts w:ascii="Sylfaen" w:hAnsi="Sylfaen" w:cs="Sylfaen"/>
                <w:lang w:val="hy-AM" w:eastAsia="hy-AM"/>
              </w:rPr>
              <w:t>լարիՊղնձե</w:t>
            </w:r>
            <w:r w:rsidRPr="00776F44">
              <w:rPr>
                <w:rFonts w:ascii="Sylfaen" w:hAnsi="Sylfaen"/>
                <w:lang w:val="hy-AM" w:eastAsia="hy-AM"/>
              </w:rPr>
              <w:t>,2x1,5</w:t>
            </w:r>
            <w:r w:rsidRPr="00776F44">
              <w:rPr>
                <w:rFonts w:ascii="Sylfaen" w:hAnsi="Sylfaen" w:cs="Sylfaen"/>
                <w:lang w:val="hy-AM" w:eastAsia="hy-AM"/>
              </w:rPr>
              <w:t>մմ</w:t>
            </w:r>
            <w:r w:rsidRPr="00776F44">
              <w:rPr>
                <w:rFonts w:ascii="Sylfaen" w:hAnsi="Sylfaen"/>
                <w:lang w:val="hy-AM" w:eastAsia="hy-AM"/>
              </w:rPr>
              <w:t xml:space="preserve">² </w:t>
            </w:r>
            <w:r w:rsidRPr="00776F44">
              <w:rPr>
                <w:rFonts w:ascii="Sylfaen" w:hAnsi="Sylfaen" w:cs="Sylfaen"/>
                <w:lang w:val="hy-AM" w:eastAsia="hy-AM"/>
              </w:rPr>
              <w:t>անցկացում</w:t>
            </w:r>
            <w:r w:rsidRPr="00776F44">
              <w:rPr>
                <w:rFonts w:ascii="Sylfaen" w:hAnsi="Sylfaen"/>
                <w:lang w:val="hy-AM" w:eastAsia="hy-AM"/>
              </w:rPr>
              <w:t xml:space="preserve">  </w:t>
            </w:r>
            <w:r w:rsidRPr="00776F44">
              <w:rPr>
                <w:rFonts w:ascii="Sylfaen" w:hAnsi="Sylfaen" w:cs="Sylfaen"/>
                <w:lang w:val="hy-AM" w:eastAsia="hy-AM"/>
              </w:rPr>
              <w:t>գոֆրե</w:t>
            </w:r>
            <w:r w:rsidRPr="00776F44">
              <w:rPr>
                <w:rFonts w:ascii="Sylfaen" w:hAnsi="Sylfaen"/>
                <w:lang w:val="hy-AM" w:eastAsia="hy-AM"/>
              </w:rPr>
              <w:t xml:space="preserve"> </w:t>
            </w:r>
            <w:r w:rsidRPr="00776F44">
              <w:rPr>
                <w:rFonts w:ascii="Sylfaen" w:hAnsi="Sylfaen" w:cs="Sylfaen"/>
                <w:lang w:val="hy-AM" w:eastAsia="hy-AM"/>
              </w:rPr>
              <w:t>խողովակի</w:t>
            </w:r>
            <w:r w:rsidRPr="00776F44">
              <w:rPr>
                <w:rFonts w:ascii="Sylfaen" w:hAnsi="Sylfaen"/>
                <w:lang w:val="hy-AM" w:eastAsia="hy-AM"/>
              </w:rPr>
              <w:t xml:space="preserve"> </w:t>
            </w:r>
            <w:r w:rsidRPr="00776F44">
              <w:rPr>
                <w:rFonts w:ascii="Sylfaen" w:hAnsi="Sylfaen" w:cs="Sylfaen"/>
                <w:lang w:val="hy-AM" w:eastAsia="hy-AM"/>
              </w:rPr>
              <w:t>միջով</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м/մ</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12,0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 xml:space="preserve">Монтаж  полипропиленовой    вентиляционной трубы </w:t>
            </w:r>
            <w:r w:rsidRPr="00776F44">
              <w:rPr>
                <w:rFonts w:ascii="Sylfaen" w:hAnsi="Sylfaen"/>
                <w:lang w:val="hy-AM" w:eastAsia="hy-AM"/>
              </w:rPr>
              <w:lastRenderedPageBreak/>
              <w:t>Ø110Պոլիէթիլենային խողովակների  մւնտաժ Ø=110մմ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lastRenderedPageBreak/>
              <w:t>м/մ</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0,6</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Установка  сеток  вентиляц.  100*100</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2</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Установка   вентилятора    вентилятор  ММ 100-S бочка  Օդարակիչի տեղադրում օդափոխիչի տեղադրում  MM 100-S բարել</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Выключатель нормального исполнения 220В, 6А 2-местный / Անջատիչ</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Установка умывальника с сифоном. Լվացարանի տեղադրում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eastAsia="hy-AM"/>
              </w:rPr>
              <w:t>комп/</w:t>
            </w:r>
            <w:r w:rsidRPr="00776F44">
              <w:rPr>
                <w:rFonts w:ascii="Sylfaen" w:hAnsi="Sylfaen"/>
                <w:lang w:val="hy-AM" w:eastAsia="hy-AM"/>
              </w:rPr>
              <w:t>համ</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Гибкий шланг Ճկուն խողովակ 60см</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2</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Кран  для умывальника լվացարանի ծորակ</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Монтаж вентиля d=20мм        Փականի մոնտաժ d=20մմ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2</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Установка трапа ф-50мм/ 50մմ Հոսակի տեղադրում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Установка  унитаза со смывным бочком  Զուգարանակոնքի տեղադրում բաքով</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комп/համ</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eastAsia="hy-AM"/>
              </w:rPr>
              <w:t>Монтаж   полиэтиленовых   труб для питьевой воды    Ф-20мм. Խմելու ջրի Պոլիէթիլենային, խմելու ջրի համար, d=20մմ, 8,0 մթն.ճնշ.</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м/մ</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4,0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Установка  поливинилхлоридных фасонных  частей   угол   d=110- Պոլիվինիլխլորիդե  կցամասերի  տեղադրում  Պոլիպրոպիլեն, d=110մմ-45</w:t>
            </w:r>
            <w:r w:rsidRPr="00776F44">
              <w:rPr>
                <w:rFonts w:ascii="Cambria Math" w:hAnsi="Cambria Math" w:cs="Cambria Math"/>
                <w:lang w:val="hy-AM" w:eastAsia="hy-AM"/>
              </w:rPr>
              <w:t>⁰</w:t>
            </w:r>
            <w:r w:rsidRPr="00776F44">
              <w:rPr>
                <w:rFonts w:ascii="Sylfaen" w:hAnsi="Sylfaen"/>
                <w:lang w:val="hy-AM" w:eastAsia="hy-AM"/>
              </w:rPr>
              <w:t xml:space="preserve"> (կոյուղու համար)</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Установка  поливинилхлоридных фасонных  частей  переход  d=110մմ-50</w:t>
            </w:r>
            <w:r w:rsidRPr="00776F44">
              <w:rPr>
                <w:rFonts w:ascii="Cambria Math" w:hAnsi="Cambria Math" w:cs="Cambria Math"/>
                <w:lang w:val="hy-AM" w:eastAsia="hy-AM"/>
              </w:rPr>
              <w:t>⁰</w:t>
            </w:r>
            <w:r w:rsidRPr="00776F44">
              <w:rPr>
                <w:rFonts w:ascii="Sylfaen" w:hAnsi="Sylfaen"/>
                <w:lang w:val="hy-AM" w:eastAsia="hy-AM"/>
              </w:rPr>
              <w:t xml:space="preserve">  Պոլիվինիլխլորիդե  կցամասերի  տեղադրում  d=110մմ-50</w:t>
            </w:r>
            <w:r w:rsidRPr="00776F44">
              <w:rPr>
                <w:rFonts w:ascii="Cambria Math" w:hAnsi="Cambria Math" w:cs="Cambria Math"/>
                <w:lang w:val="hy-AM" w:eastAsia="hy-AM"/>
              </w:rPr>
              <w:t>⁰</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Установка  поливинилхлоридных фасонных  частей   тройников  d=110- Պոլիվինիլխլորիդե  կցամասերի  տեղադրում  110</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Монтаж  поливинилхлоридной  канализационной  трубы Ø50Պոլիվինիլքլորիդ կոյուղու խողովակի տեղադրումØ=50մմ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м/մ</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2,0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Установка  поливинилхлоридных фасонных  частей   угол   d=50- Պոլիվինիլխլորիդե  կցամասերի  տեղադրում  Պոլիպրոպիլեն, d=50մմ- (կոյուղու համար)</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2</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Установка: Светильник  LED25Х25)</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 xml:space="preserve">  </w:t>
            </w:r>
            <w:r w:rsidRPr="00776F44">
              <w:rPr>
                <w:rFonts w:ascii="Sylfaen" w:hAnsi="Sylfaen"/>
                <w:lang w:eastAsia="hy-AM"/>
              </w:rPr>
              <w:t>Пробивка бетонного основания  Ф 300 длина 70см</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Разработка грунта IVкат.экскаватором емкостью ковша 0,5м3 для под водопровод   Հողի փորում ջրամատակարարման համար IV կատվի միջոցով 0,5 մ3 կովշի տարողությամբ</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11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Доработка   грунта  вручную Հողի կարգավորում ձեռքով</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4,0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lang w:val="hy-AM" w:eastAsia="hy-AM"/>
              </w:rPr>
            </w:pPr>
            <w:r w:rsidRPr="00776F44">
              <w:rPr>
                <w:lang w:eastAsia="hy-AM"/>
              </w:rPr>
              <w:t xml:space="preserve">Устройство песчаной </w:t>
            </w:r>
            <w:r w:rsidRPr="00776F44">
              <w:rPr>
                <w:lang w:val="hy-AM" w:eastAsia="hy-AM"/>
              </w:rPr>
              <w:t>подушки</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3,0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Монтаж   металлопластовых   труб для питьевой воды  наружный  d=25մմ,Խմելու ջրի մետաղապլաստե խողովակների տեղադրում արտաքին d=25մմ,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м/մ</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20,0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eastAsia="hy-AM"/>
              </w:rPr>
              <w:t>Врезка соединение Տեղադրման միացում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մ</w:t>
            </w:r>
            <w:r w:rsidRPr="00776F44">
              <w:rPr>
                <w:rFonts w:ascii="Sylfaen" w:hAnsi="Sylfaen"/>
                <w:lang w:eastAsia="hy-AM"/>
              </w:rPr>
              <w:t>ест/</w:t>
            </w:r>
            <w:r w:rsidRPr="00776F44">
              <w:rPr>
                <w:rFonts w:ascii="Sylfaen" w:hAnsi="Sylfaen"/>
                <w:lang w:val="hy-AM" w:eastAsia="hy-AM"/>
              </w:rPr>
              <w:t>տեղ</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eastAsia="hy-AM"/>
              </w:rPr>
              <w:t>Монтаж водомера/</w:t>
            </w:r>
            <w:r w:rsidRPr="00776F44">
              <w:rPr>
                <w:rFonts w:ascii="Sylfaen" w:hAnsi="Sylfaen"/>
                <w:lang w:val="hy-AM" w:eastAsia="hy-AM"/>
              </w:rPr>
              <w:t xml:space="preserve"> Ձրաչափ</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eastAsia="hy-AM"/>
              </w:rPr>
              <w:t>Монтаж фильтра /</w:t>
            </w:r>
            <w:r w:rsidRPr="00776F44">
              <w:rPr>
                <w:rFonts w:ascii="Sylfaen" w:hAnsi="Sylfaen"/>
                <w:lang w:val="hy-AM" w:eastAsia="hy-AM"/>
              </w:rPr>
              <w:t>Զտիչ</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 xml:space="preserve">Обратная засыпка  грунта  </w:t>
            </w:r>
            <w:r w:rsidRPr="00776F44">
              <w:rPr>
                <w:rFonts w:ascii="Sylfaen" w:hAnsi="Sylfaen"/>
                <w:lang w:eastAsia="hy-AM"/>
              </w:rPr>
              <w:t xml:space="preserve">экскаватором </w:t>
            </w:r>
            <w:r w:rsidRPr="00776F44">
              <w:rPr>
                <w:rFonts w:ascii="Sylfaen" w:hAnsi="Sylfaen"/>
                <w:lang w:val="hy-AM" w:eastAsia="hy-AM"/>
              </w:rPr>
              <w:t>0,5</w:t>
            </w:r>
            <w:r w:rsidRPr="00776F44">
              <w:rPr>
                <w:rFonts w:ascii="Sylfaen" w:hAnsi="Sylfaen"/>
                <w:lang w:eastAsia="hy-AM"/>
              </w:rPr>
              <w:t>м</w:t>
            </w:r>
            <w:r w:rsidRPr="00776F44">
              <w:rPr>
                <w:rFonts w:ascii="Sylfaen" w:hAnsi="Sylfaen"/>
                <w:lang w:val="hy-AM" w:eastAsia="hy-AM"/>
              </w:rPr>
              <w:t>3ա/մ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9,0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 xml:space="preserve">Обратная  засыпка  вручную грунта     III  группы с  трамбовкой Հողի  հետլիցք  </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3,0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Выравнивание грунта на месте  Հողի խտացում ձեռքով սեղմիչով</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3,0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 xml:space="preserve">Указать сумму в </w:t>
            </w:r>
            <w:r w:rsidRPr="00776F44">
              <w:rPr>
                <w:i/>
                <w:color w:val="000000"/>
                <w:sz w:val="18"/>
                <w:szCs w:val="18"/>
                <w:lang w:eastAsia="hy-AM"/>
              </w:rPr>
              <w:lastRenderedPageBreak/>
              <w:t>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lastRenderedPageBreak/>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 xml:space="preserve">Указать сумму в </w:t>
            </w:r>
            <w:r w:rsidRPr="00776F44">
              <w:rPr>
                <w:i/>
                <w:color w:val="000000"/>
                <w:sz w:val="18"/>
                <w:szCs w:val="18"/>
                <w:lang w:eastAsia="hy-AM"/>
              </w:rPr>
              <w:lastRenderedPageBreak/>
              <w:t>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Разработка грунта IVкат.экскаватором емкостью ковша 0,5м3 для под водопровод   Հողի փորում ջրամատակարարման համար IV կատվի միջոցով 0,5 մ3 կովշի տարողությամբ</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23,0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Доработка   грунта  вручную Հողի կարգավորում ձեռքով</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2,5</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eastAsia="hy-AM"/>
              </w:rPr>
              <w:t xml:space="preserve">Устройство песчаной </w:t>
            </w:r>
            <w:r w:rsidRPr="00776F44">
              <w:rPr>
                <w:rFonts w:ascii="Sylfaen" w:hAnsi="Sylfaen"/>
                <w:lang w:val="hy-AM" w:eastAsia="hy-AM"/>
              </w:rPr>
              <w:t>подушки</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7,0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Монтаж  поливинилхлоридной  канализационной  трубы Ø110Պոլիվինիլքլորիդ կոյուղու խողովակի տեղադրումØ=110մմ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eastAsia="hy-AM"/>
              </w:rPr>
              <w:t>м/մ</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30,0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Пробивка бетонного фундамента Ф 300</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2</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 xml:space="preserve">Обратная засыпка  грунта  </w:t>
            </w:r>
            <w:r w:rsidRPr="00776F44">
              <w:rPr>
                <w:rFonts w:ascii="Sylfaen" w:hAnsi="Sylfaen"/>
                <w:lang w:eastAsia="hy-AM"/>
              </w:rPr>
              <w:t xml:space="preserve">экскаватором емкостью ковша </w:t>
            </w:r>
            <w:r w:rsidRPr="00776F44">
              <w:rPr>
                <w:rFonts w:ascii="Sylfaen" w:hAnsi="Sylfaen"/>
                <w:lang w:val="hy-AM" w:eastAsia="hy-AM"/>
              </w:rPr>
              <w:t>0,5</w:t>
            </w:r>
            <w:r w:rsidRPr="00776F44">
              <w:rPr>
                <w:rFonts w:ascii="Sylfaen" w:hAnsi="Sylfaen"/>
                <w:lang w:eastAsia="hy-AM"/>
              </w:rPr>
              <w:t>м</w:t>
            </w:r>
            <w:r w:rsidRPr="00776F44">
              <w:rPr>
                <w:rFonts w:ascii="Sylfaen" w:hAnsi="Sylfaen"/>
                <w:lang w:val="hy-AM" w:eastAsia="hy-AM"/>
              </w:rPr>
              <w:t>3ա/մ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16,0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 xml:space="preserve">Обратная  засыпка  вручную грунта     III  группы с  трамбовкой Հողի  հետլիցք  </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2,5</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Выравнивание грунта на месте  Հողի խտացում ձեռքով սեղմիչով</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7,0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eastAsia="hy-AM"/>
              </w:rPr>
              <w:t>З</w:t>
            </w:r>
            <w:r w:rsidRPr="00776F44">
              <w:rPr>
                <w:rFonts w:ascii="Sylfaen" w:hAnsi="Sylfaen"/>
                <w:lang w:val="hy-AM" w:eastAsia="hy-AM"/>
              </w:rPr>
              <w:t>аделка  отверстий в 2-х местах цементным раствором , Ф 300</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0.06</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Разработка грунта IVкат.экскаватором емкостью ковша 0,5м3 для устройства фундамента   Հողի փորում IV կարգի  0,5 մ3 կովշի տարողությամբ հիմքի կառուցման համար</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46,0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 xml:space="preserve">Доработка  грунта 4кат.  вручную  </w:t>
            </w:r>
          </w:p>
          <w:p w:rsidR="00D60568" w:rsidRPr="00776F44" w:rsidRDefault="00D60568" w:rsidP="00D60568">
            <w:pPr>
              <w:rPr>
                <w:rFonts w:ascii="Sylfaen" w:hAnsi="Sylfaen"/>
                <w:lang w:val="hy-AM" w:eastAsia="hy-AM"/>
              </w:rPr>
            </w:pPr>
            <w:r w:rsidRPr="00776F44">
              <w:rPr>
                <w:rFonts w:ascii="Sylfaen" w:hAnsi="Sylfaen" w:cs="Sylfaen"/>
                <w:lang w:val="hy-AM" w:eastAsia="hy-AM"/>
              </w:rPr>
              <w:t>Հողի</w:t>
            </w:r>
            <w:r w:rsidRPr="00776F44">
              <w:rPr>
                <w:rFonts w:ascii="Sylfaen" w:hAnsi="Sylfaen"/>
                <w:lang w:val="hy-AM" w:eastAsia="hy-AM"/>
              </w:rPr>
              <w:t xml:space="preserve"> </w:t>
            </w:r>
            <w:r w:rsidRPr="00776F44">
              <w:rPr>
                <w:rFonts w:ascii="Sylfaen" w:hAnsi="Sylfaen" w:cs="Sylfaen"/>
                <w:lang w:val="hy-AM" w:eastAsia="hy-AM"/>
              </w:rPr>
              <w:t>փխրեցում</w:t>
            </w:r>
            <w:r w:rsidRPr="00776F44">
              <w:rPr>
                <w:rFonts w:ascii="Sylfaen" w:hAnsi="Sylfaen"/>
                <w:lang w:val="hy-AM" w:eastAsia="hy-AM"/>
              </w:rPr>
              <w:t xml:space="preserve"> </w:t>
            </w:r>
            <w:r w:rsidRPr="00776F44">
              <w:rPr>
                <w:rFonts w:ascii="Sylfaen" w:hAnsi="Sylfaen" w:cs="Sylfaen"/>
                <w:lang w:val="hy-AM" w:eastAsia="hy-AM"/>
              </w:rPr>
              <w:t>ձեռքով</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5,0</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Бетонная  подготовка  под фундамент  B 7.5         Բետոն   Ծանր, B 7.</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0,8</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Устройство монолитных ж/бетонных пола  ямы толщ.20см из бетона марки Бетон   В12,5 Հորի մոնոլիտ պատերի կառուցում Բետոն В12,5բետոնից  և A-С Ø=12մմ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1,7</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Арматура Պողպատե, A500C Ø=12մմ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eastAsia="hy-AM"/>
              </w:rPr>
              <w:t>тн</w:t>
            </w:r>
            <w:r w:rsidRPr="00776F44">
              <w:rPr>
                <w:rFonts w:ascii="Sylfaen" w:hAnsi="Sylfaen"/>
                <w:lang w:val="en-US" w:eastAsia="hy-AM"/>
              </w:rPr>
              <w:t>/</w:t>
            </w:r>
            <w:r w:rsidRPr="00776F44">
              <w:rPr>
                <w:rFonts w:ascii="Sylfaen" w:hAnsi="Sylfaen"/>
                <w:lang w:val="hy-AM" w:eastAsia="hy-AM"/>
              </w:rPr>
              <w:t>տն</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eastAsia="hy-AM"/>
              </w:rPr>
              <w:t>0,1</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 xml:space="preserve">Устройство монолитных ж/бетонных стен ямы толщ.20см из бетона марки Бетон   В12,5 Հորի մոնոլիտ պատերի կառուցում Բետոն В12,5բետոնից  և A-С Ø=12մմ  </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en-US" w:eastAsia="hy-AM"/>
              </w:rPr>
            </w:pPr>
            <w:r w:rsidRPr="00776F44">
              <w:rPr>
                <w:rFonts w:ascii="Sylfaen" w:hAnsi="Sylfaen"/>
                <w:lang w:val="en-US" w:eastAsia="hy-AM"/>
              </w:rPr>
              <w:t>6,3</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Арматура Պողպատե, A500C Ø=12մմ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тн/տն</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0,18</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 xml:space="preserve">Устройство монолитного   ж/бетонного  покрытия ямы из бетона  Бетон   В12,5 толщ.15см с гидроизоляцией швов </w:t>
            </w:r>
          </w:p>
          <w:p w:rsidR="00D60568" w:rsidRPr="00776F44" w:rsidRDefault="00D60568" w:rsidP="00D60568">
            <w:pPr>
              <w:rPr>
                <w:rFonts w:ascii="Sylfaen" w:hAnsi="Sylfaen"/>
                <w:lang w:val="hy-AM" w:eastAsia="hy-AM"/>
              </w:rPr>
            </w:pPr>
            <w:r w:rsidRPr="00776F44">
              <w:rPr>
                <w:rFonts w:ascii="Sylfaen" w:hAnsi="Sylfaen" w:cs="Sylfaen"/>
                <w:lang w:val="hy-AM" w:eastAsia="hy-AM"/>
              </w:rPr>
              <w:t>Բետոն</w:t>
            </w:r>
            <w:r w:rsidRPr="00776F44">
              <w:rPr>
                <w:rFonts w:ascii="Sylfaen" w:hAnsi="Sylfaen"/>
                <w:lang w:val="hy-AM" w:eastAsia="hy-AM"/>
              </w:rPr>
              <w:t xml:space="preserve"> В12,5 </w:t>
            </w:r>
            <w:r w:rsidRPr="00776F44">
              <w:rPr>
                <w:rFonts w:ascii="Sylfaen" w:hAnsi="Sylfaen" w:cs="Sylfaen"/>
                <w:lang w:val="hy-AM" w:eastAsia="hy-AM"/>
              </w:rPr>
              <w:t>հաստ</w:t>
            </w:r>
            <w:r w:rsidRPr="00776F44">
              <w:rPr>
                <w:rFonts w:ascii="Sylfaen" w:hAnsi="Sylfaen"/>
                <w:lang w:val="hy-AM" w:eastAsia="hy-AM"/>
              </w:rPr>
              <w:t>.15см.</w:t>
            </w:r>
            <w:r w:rsidRPr="00776F44">
              <w:rPr>
                <w:rFonts w:ascii="Sylfaen" w:hAnsi="Sylfaen" w:cs="Sylfaen"/>
                <w:lang w:val="hy-AM" w:eastAsia="hy-AM"/>
              </w:rPr>
              <w:t>ծածկերի</w:t>
            </w:r>
            <w:r w:rsidRPr="00776F44">
              <w:rPr>
                <w:rFonts w:ascii="Sylfaen" w:hAnsi="Sylfaen"/>
                <w:lang w:val="hy-AM" w:eastAsia="hy-AM"/>
              </w:rPr>
              <w:t xml:space="preserve"> </w:t>
            </w:r>
            <w:r w:rsidRPr="00776F44">
              <w:rPr>
                <w:rFonts w:ascii="Sylfaen" w:hAnsi="Sylfaen" w:cs="Sylfaen"/>
                <w:lang w:val="hy-AM" w:eastAsia="hy-AM"/>
              </w:rPr>
              <w:t>իրականացում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м3/մ3</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1,2</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4"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Арматура Պողպատե, A500C Ø=14մմ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тн/տն</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val="hy-AM" w:eastAsia="hy-AM"/>
              </w:rPr>
              <w:t>0,09</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4"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Гидроизоляция  битумной мастикой за 2раза   Հատակի  մեկուսացում հանքաձյութի   (բիտում) մաստի</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val="hy-AM" w:eastAsia="hy-AM"/>
              </w:rPr>
            </w:pPr>
            <w:r w:rsidRPr="00776F44">
              <w:rPr>
                <w:rFonts w:ascii="Sylfaen" w:hAnsi="Sylfaen"/>
                <w:lang w:eastAsia="hy-AM"/>
              </w:rPr>
              <w:t>м</w:t>
            </w:r>
            <w:r w:rsidRPr="00776F44">
              <w:rPr>
                <w:rFonts w:ascii="Sylfaen" w:hAnsi="Sylfaen"/>
                <w:lang w:val="hy-AM" w:eastAsia="hy-AM"/>
              </w:rPr>
              <w:t>2</w:t>
            </w:r>
            <w:r w:rsidRPr="00776F44">
              <w:rPr>
                <w:rFonts w:ascii="Sylfaen" w:hAnsi="Sylfaen"/>
                <w:lang w:eastAsia="hy-AM"/>
              </w:rPr>
              <w:t>/մ</w:t>
            </w:r>
            <w:r w:rsidRPr="00776F44">
              <w:rPr>
                <w:rFonts w:ascii="Sylfaen" w:hAnsi="Sylfaen"/>
                <w:lang w:val="hy-AM" w:eastAsia="hy-AM"/>
              </w:rPr>
              <w:t>2</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35,0</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4"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Устройство стен люка  из   трубы стальной    DH=700x7,0մմ  длина 1метр    Դիտանցքի ծածկի կառուցում պողպատե խողովակից DH=700x7,0մմ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тн/տն</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1,0</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4"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Обрамление люка  угловой сталью 50*50*4. Դիտանցքի երիզում պողպատե անկյունակով</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тн/տն</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0,007</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4"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Сталь угловая 50*50*4</w:t>
            </w:r>
          </w:p>
          <w:p w:rsidR="00D60568" w:rsidRPr="00776F44" w:rsidRDefault="00D60568" w:rsidP="00D60568">
            <w:pPr>
              <w:rPr>
                <w:rFonts w:ascii="Sylfaen" w:hAnsi="Sylfaen"/>
                <w:lang w:val="hy-AM" w:eastAsia="hy-AM"/>
              </w:rPr>
            </w:pPr>
            <w:r w:rsidRPr="00776F44">
              <w:rPr>
                <w:rFonts w:ascii="Sylfaen" w:hAnsi="Sylfaen" w:cs="Sylfaen"/>
                <w:lang w:val="hy-AM" w:eastAsia="hy-AM"/>
              </w:rPr>
              <w:t>Պողպատե</w:t>
            </w:r>
            <w:r w:rsidRPr="00776F44">
              <w:rPr>
                <w:rFonts w:ascii="Sylfaen" w:hAnsi="Sylfaen"/>
                <w:lang w:val="hy-AM" w:eastAsia="hy-AM"/>
              </w:rPr>
              <w:t xml:space="preserve"> </w:t>
            </w:r>
            <w:r w:rsidRPr="00776F44">
              <w:rPr>
                <w:rFonts w:ascii="Sylfaen" w:hAnsi="Sylfaen" w:cs="Sylfaen"/>
                <w:lang w:val="hy-AM" w:eastAsia="hy-AM"/>
              </w:rPr>
              <w:t>անկյունակ</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м/մ</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2,8</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4"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Стальная труба    круглая  Պողպատե, Dу=51x2,0մմ  Պողպատե խողովակ</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м/մ</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2,0</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4" w:space="0" w:color="auto"/>
              <w:bottom w:val="single" w:sz="6"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D60568" w:rsidRPr="001803AE" w:rsidTr="00D60568">
        <w:trPr>
          <w:trHeight w:val="184"/>
        </w:trPr>
        <w:tc>
          <w:tcPr>
            <w:tcW w:w="408"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rPr>
                <w:rFonts w:ascii="Sylfaen" w:hAnsi="Sylfaen"/>
                <w:lang w:val="hy-AM" w:eastAsia="hy-AM"/>
              </w:rPr>
            </w:pPr>
            <w:r w:rsidRPr="00776F44">
              <w:rPr>
                <w:rFonts w:ascii="Sylfaen" w:hAnsi="Sylfaen"/>
                <w:lang w:val="hy-AM" w:eastAsia="hy-AM"/>
              </w:rPr>
              <w:t>Отводы металлические  шт 2 Dу=51x2,0մմ</w:t>
            </w:r>
          </w:p>
        </w:tc>
        <w:tc>
          <w:tcPr>
            <w:tcW w:w="992"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D60568" w:rsidRPr="00776F44" w:rsidRDefault="00D60568" w:rsidP="00D60568">
            <w:pPr>
              <w:jc w:val="center"/>
              <w:rPr>
                <w:rFonts w:ascii="Sylfaen" w:hAnsi="Sylfaen"/>
                <w:lang w:eastAsia="hy-AM"/>
              </w:rPr>
            </w:pPr>
            <w:r w:rsidRPr="00776F44">
              <w:rPr>
                <w:rFonts w:ascii="Sylfaen" w:hAnsi="Sylfaen"/>
                <w:lang w:eastAsia="hy-AM"/>
              </w:rPr>
              <w:t>2</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r w:rsidRPr="00776F44">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D60568" w:rsidRPr="00776F44" w:rsidRDefault="00D60568" w:rsidP="00D60568">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4" w:space="0" w:color="auto"/>
              <w:bottom w:val="single" w:sz="4" w:space="0" w:color="auto"/>
              <w:right w:val="single" w:sz="6" w:space="0" w:color="auto"/>
            </w:tcBorders>
          </w:tcPr>
          <w:p w:rsidR="00D60568" w:rsidRPr="00776F44" w:rsidRDefault="00D60568" w:rsidP="00D60568">
            <w:pPr>
              <w:rPr>
                <w:sz w:val="18"/>
                <w:szCs w:val="18"/>
              </w:rPr>
            </w:pPr>
            <w:r w:rsidRPr="00776F44">
              <w:rPr>
                <w:i/>
                <w:color w:val="000000"/>
                <w:sz w:val="18"/>
                <w:szCs w:val="18"/>
                <w:lang w:eastAsia="hy-AM"/>
              </w:rPr>
              <w:t>Указать сумму в драмах РА с НДС</w:t>
            </w:r>
          </w:p>
        </w:tc>
      </w:tr>
      <w:tr w:rsidR="000B069A" w:rsidRPr="001803AE" w:rsidTr="00564FCC">
        <w:trPr>
          <w:trHeight w:val="184"/>
        </w:trPr>
        <w:tc>
          <w:tcPr>
            <w:tcW w:w="408"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Mасляная окраска металлических конструкций за 2раза Մետաղական    յուղաներկում 2 անգամ</w:t>
            </w:r>
          </w:p>
        </w:tc>
        <w:tc>
          <w:tcPr>
            <w:tcW w:w="992"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м2/մ2</w:t>
            </w:r>
          </w:p>
        </w:tc>
        <w:tc>
          <w:tcPr>
            <w:tcW w:w="749"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2,9</w:t>
            </w:r>
          </w:p>
        </w:tc>
        <w:tc>
          <w:tcPr>
            <w:tcW w:w="1229" w:type="dxa"/>
            <w:tcBorders>
              <w:top w:val="single" w:sz="4" w:space="0" w:color="auto"/>
              <w:left w:val="single" w:sz="4" w:space="0" w:color="auto"/>
              <w:bottom w:val="single" w:sz="4" w:space="0" w:color="auto"/>
              <w:right w:val="single" w:sz="4" w:space="0" w:color="auto"/>
            </w:tcBorders>
          </w:tcPr>
          <w:p w:rsidR="000B069A" w:rsidRPr="00776F44" w:rsidRDefault="000B069A" w:rsidP="000B069A">
            <w:r w:rsidRPr="00776F44">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rPr>
                <w:sz w:val="18"/>
                <w:szCs w:val="18"/>
              </w:rPr>
            </w:pPr>
            <w:r w:rsidRPr="00776F44">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4" w:space="0" w:color="auto"/>
              <w:bottom w:val="single" w:sz="4" w:space="0" w:color="auto"/>
              <w:right w:val="single" w:sz="6" w:space="0" w:color="auto"/>
            </w:tcBorders>
          </w:tcPr>
          <w:p w:rsidR="000B069A" w:rsidRPr="00776F44" w:rsidRDefault="000B069A" w:rsidP="000B069A">
            <w:pPr>
              <w:rPr>
                <w:sz w:val="18"/>
                <w:szCs w:val="18"/>
              </w:rPr>
            </w:pPr>
            <w:r w:rsidRPr="00776F44">
              <w:rPr>
                <w:i/>
                <w:color w:val="000000"/>
                <w:sz w:val="18"/>
                <w:szCs w:val="18"/>
                <w:lang w:eastAsia="hy-AM"/>
              </w:rPr>
              <w:t>Указать сумму в драмах РА с НДС</w:t>
            </w:r>
          </w:p>
        </w:tc>
      </w:tr>
      <w:tr w:rsidR="000B069A" w:rsidRPr="001803AE" w:rsidTr="00564FCC">
        <w:trPr>
          <w:trHeight w:val="184"/>
        </w:trPr>
        <w:tc>
          <w:tcPr>
            <w:tcW w:w="408"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 xml:space="preserve">Обратная  засыпка  вручную грунта     III  группы с  трамбовкой Հողի  հետլիցք  </w:t>
            </w:r>
          </w:p>
        </w:tc>
        <w:tc>
          <w:tcPr>
            <w:tcW w:w="992"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749"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10,6</w:t>
            </w:r>
          </w:p>
        </w:tc>
        <w:tc>
          <w:tcPr>
            <w:tcW w:w="1229" w:type="dxa"/>
            <w:tcBorders>
              <w:top w:val="single" w:sz="4" w:space="0" w:color="auto"/>
              <w:left w:val="single" w:sz="4" w:space="0" w:color="auto"/>
              <w:bottom w:val="single" w:sz="4" w:space="0" w:color="auto"/>
              <w:right w:val="single" w:sz="4" w:space="0" w:color="auto"/>
            </w:tcBorders>
          </w:tcPr>
          <w:p w:rsidR="000B069A" w:rsidRPr="00776F44" w:rsidRDefault="000B069A" w:rsidP="000B069A">
            <w:r w:rsidRPr="00776F44">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rPr>
                <w:sz w:val="18"/>
                <w:szCs w:val="18"/>
              </w:rPr>
            </w:pPr>
            <w:r w:rsidRPr="00776F44">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4" w:space="0" w:color="auto"/>
              <w:bottom w:val="single" w:sz="4" w:space="0" w:color="auto"/>
              <w:right w:val="single" w:sz="6" w:space="0" w:color="auto"/>
            </w:tcBorders>
          </w:tcPr>
          <w:p w:rsidR="000B069A" w:rsidRPr="00776F44" w:rsidRDefault="000B069A" w:rsidP="000B069A">
            <w:pPr>
              <w:rPr>
                <w:sz w:val="18"/>
                <w:szCs w:val="18"/>
              </w:rPr>
            </w:pPr>
            <w:r w:rsidRPr="00776F44">
              <w:rPr>
                <w:i/>
                <w:color w:val="000000"/>
                <w:sz w:val="18"/>
                <w:szCs w:val="18"/>
                <w:lang w:eastAsia="hy-AM"/>
              </w:rPr>
              <w:t>Указать сумму в драмах РА с НДС</w:t>
            </w:r>
          </w:p>
        </w:tc>
      </w:tr>
      <w:tr w:rsidR="000B069A" w:rsidRPr="001803AE" w:rsidTr="00564FCC">
        <w:trPr>
          <w:trHeight w:val="184"/>
        </w:trPr>
        <w:tc>
          <w:tcPr>
            <w:tcW w:w="408"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1"/>
              </w:numPr>
              <w:rPr>
                <w:rFonts w:eastAsia="Calibri"/>
              </w:rPr>
            </w:pPr>
          </w:p>
        </w:tc>
        <w:tc>
          <w:tcPr>
            <w:tcW w:w="4262"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Установка висячего замка.</w:t>
            </w:r>
          </w:p>
          <w:p w:rsidR="000B069A" w:rsidRPr="00776F44" w:rsidRDefault="000B069A" w:rsidP="000B069A">
            <w:pPr>
              <w:rPr>
                <w:rFonts w:ascii="Sylfaen" w:hAnsi="Sylfaen"/>
                <w:lang w:val="hy-AM" w:eastAsia="hy-AM"/>
              </w:rPr>
            </w:pPr>
            <w:r w:rsidRPr="00776F44">
              <w:rPr>
                <w:rFonts w:ascii="Sylfaen" w:hAnsi="Sylfaen" w:cs="Sylfaen"/>
                <w:lang w:val="hy-AM" w:eastAsia="hy-AM"/>
              </w:rPr>
              <w:t>Կախովի</w:t>
            </w:r>
            <w:r w:rsidRPr="00776F44">
              <w:rPr>
                <w:rFonts w:ascii="Sylfaen" w:hAnsi="Sylfaen"/>
                <w:lang w:val="hy-AM" w:eastAsia="hy-AM"/>
              </w:rPr>
              <w:t xml:space="preserve"> </w:t>
            </w:r>
            <w:r w:rsidRPr="00776F44">
              <w:rPr>
                <w:rFonts w:ascii="Sylfaen" w:hAnsi="Sylfaen" w:cs="Sylfaen"/>
                <w:lang w:val="hy-AM" w:eastAsia="hy-AM"/>
              </w:rPr>
              <w:t>կողպեքի</w:t>
            </w:r>
            <w:r w:rsidRPr="00776F44">
              <w:rPr>
                <w:rFonts w:ascii="Sylfaen" w:hAnsi="Sylfaen"/>
                <w:lang w:val="hy-AM" w:eastAsia="hy-AM"/>
              </w:rPr>
              <w:t xml:space="preserve"> </w:t>
            </w:r>
            <w:r w:rsidRPr="00776F44">
              <w:rPr>
                <w:rFonts w:ascii="Sylfaen" w:hAnsi="Sylfaen" w:cs="Sylfaen"/>
                <w:lang w:val="hy-AM" w:eastAsia="hy-AM"/>
              </w:rPr>
              <w:t>տեղադրում</w:t>
            </w:r>
          </w:p>
        </w:tc>
        <w:tc>
          <w:tcPr>
            <w:tcW w:w="992"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749"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w:t>
            </w:r>
          </w:p>
        </w:tc>
        <w:tc>
          <w:tcPr>
            <w:tcW w:w="1229" w:type="dxa"/>
            <w:tcBorders>
              <w:top w:val="single" w:sz="4" w:space="0" w:color="auto"/>
              <w:left w:val="single" w:sz="4" w:space="0" w:color="auto"/>
              <w:bottom w:val="single" w:sz="4" w:space="0" w:color="auto"/>
              <w:right w:val="single" w:sz="4" w:space="0" w:color="auto"/>
            </w:tcBorders>
          </w:tcPr>
          <w:p w:rsidR="000B069A" w:rsidRPr="00776F44" w:rsidRDefault="000B069A" w:rsidP="000B069A">
            <w:r w:rsidRPr="00776F44">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rPr>
                <w:sz w:val="18"/>
                <w:szCs w:val="18"/>
              </w:rPr>
            </w:pPr>
            <w:r w:rsidRPr="00776F44">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rPr>
                <w:sz w:val="18"/>
                <w:szCs w:val="18"/>
              </w:rPr>
            </w:pPr>
            <w:r w:rsidRPr="00776F44">
              <w:rPr>
                <w:i/>
                <w:color w:val="000000"/>
                <w:sz w:val="18"/>
                <w:szCs w:val="18"/>
                <w:lang w:eastAsia="hy-AM"/>
              </w:rPr>
              <w:t>Указать цену в драмах РА сНДС</w:t>
            </w:r>
          </w:p>
        </w:tc>
        <w:tc>
          <w:tcPr>
            <w:tcW w:w="1229" w:type="dxa"/>
            <w:tcBorders>
              <w:top w:val="single" w:sz="6" w:space="0" w:color="auto"/>
              <w:left w:val="single" w:sz="4" w:space="0" w:color="auto"/>
              <w:bottom w:val="single" w:sz="4" w:space="0" w:color="auto"/>
              <w:right w:val="single" w:sz="6" w:space="0" w:color="auto"/>
            </w:tcBorders>
          </w:tcPr>
          <w:p w:rsidR="000B069A" w:rsidRPr="00776F44" w:rsidRDefault="000B069A" w:rsidP="000B069A">
            <w:pPr>
              <w:rPr>
                <w:sz w:val="18"/>
                <w:szCs w:val="18"/>
              </w:rPr>
            </w:pPr>
            <w:r w:rsidRPr="00776F44">
              <w:rPr>
                <w:i/>
                <w:color w:val="000000"/>
                <w:sz w:val="18"/>
                <w:szCs w:val="18"/>
                <w:lang w:eastAsia="hy-AM"/>
              </w:rPr>
              <w:t>Указать сумму в драмах РА с НДС</w:t>
            </w:r>
          </w:p>
        </w:tc>
      </w:tr>
    </w:tbl>
    <w:p w:rsidR="0043338D" w:rsidRPr="001803AE" w:rsidRDefault="0043338D" w:rsidP="00304776">
      <w:pPr>
        <w:ind w:left="283"/>
        <w:rPr>
          <w:bCs/>
          <w:highlight w:val="yellow"/>
        </w:rPr>
      </w:pPr>
      <w:r w:rsidRPr="001803AE">
        <w:rPr>
          <w:b/>
          <w:highlight w:val="yellow"/>
        </w:rPr>
        <w:lastRenderedPageBreak/>
        <w:br w:type="page"/>
      </w:r>
    </w:p>
    <w:p w:rsidR="003F51AC" w:rsidRPr="001803AE" w:rsidRDefault="003F51AC" w:rsidP="0096398C">
      <w:pPr>
        <w:pStyle w:val="3"/>
        <w:spacing w:before="0" w:after="0" w:line="276" w:lineRule="auto"/>
        <w:jc w:val="right"/>
        <w:rPr>
          <w:rFonts w:ascii="Times New Roman" w:hAnsi="Times New Roman" w:cs="Times New Roman"/>
          <w:b w:val="0"/>
          <w:sz w:val="24"/>
          <w:szCs w:val="24"/>
          <w:highlight w:val="yellow"/>
        </w:rPr>
        <w:sectPr w:rsidR="003F51AC" w:rsidRPr="001803AE" w:rsidSect="00B50A06">
          <w:headerReference w:type="default" r:id="rId17"/>
          <w:footerReference w:type="default" r:id="rId18"/>
          <w:pgSz w:w="11906" w:h="16838"/>
          <w:pgMar w:top="567" w:right="709" w:bottom="567" w:left="289" w:header="709" w:footer="709" w:gutter="0"/>
          <w:cols w:space="708"/>
          <w:docGrid w:linePitch="360"/>
        </w:sectPr>
      </w:pPr>
    </w:p>
    <w:p w:rsidR="0096398C" w:rsidRPr="00C92778" w:rsidRDefault="0096398C" w:rsidP="00DC2D6F">
      <w:pPr>
        <w:pStyle w:val="3"/>
        <w:spacing w:before="0" w:after="0" w:line="276" w:lineRule="auto"/>
        <w:ind w:right="566"/>
        <w:jc w:val="right"/>
        <w:rPr>
          <w:rFonts w:ascii="Times New Roman" w:hAnsi="Times New Roman" w:cs="Times New Roman"/>
          <w:sz w:val="24"/>
          <w:szCs w:val="24"/>
        </w:rPr>
      </w:pPr>
      <w:bookmarkStart w:id="52" w:name="_Toc200276057"/>
      <w:r w:rsidRPr="00C92778">
        <w:rPr>
          <w:rFonts w:ascii="Times New Roman" w:hAnsi="Times New Roman" w:cs="Times New Roman"/>
          <w:sz w:val="24"/>
          <w:szCs w:val="24"/>
        </w:rPr>
        <w:lastRenderedPageBreak/>
        <w:t>Приложение №</w:t>
      </w:r>
      <w:r w:rsidR="00C4218F" w:rsidRPr="00C92778">
        <w:rPr>
          <w:rFonts w:ascii="Times New Roman" w:hAnsi="Times New Roman" w:cs="Times New Roman"/>
          <w:sz w:val="24"/>
          <w:szCs w:val="24"/>
          <w:lang w:val="hy-AM"/>
        </w:rPr>
        <w:t>6</w:t>
      </w:r>
      <w:bookmarkEnd w:id="52"/>
      <w:r w:rsidRPr="00C92778">
        <w:rPr>
          <w:rFonts w:ascii="Times New Roman" w:hAnsi="Times New Roman" w:cs="Times New Roman"/>
          <w:sz w:val="24"/>
          <w:szCs w:val="24"/>
        </w:rPr>
        <w:t xml:space="preserve"> </w:t>
      </w:r>
    </w:p>
    <w:p w:rsidR="0096398C" w:rsidRPr="00C92778" w:rsidRDefault="0096398C" w:rsidP="00DC2D6F">
      <w:pPr>
        <w:spacing w:line="276" w:lineRule="auto"/>
        <w:ind w:right="566"/>
        <w:jc w:val="right"/>
      </w:pPr>
      <w:r w:rsidRPr="00C92778">
        <w:t xml:space="preserve">     к извещению о проведении запроса котировок </w:t>
      </w:r>
    </w:p>
    <w:p w:rsidR="0096398C" w:rsidRPr="00C92778" w:rsidRDefault="0096398C" w:rsidP="00DC2D6F">
      <w:pPr>
        <w:spacing w:after="160" w:line="259" w:lineRule="auto"/>
        <w:ind w:right="566"/>
        <w:jc w:val="right"/>
        <w:rPr>
          <w:lang w:val="hy-AM"/>
        </w:rPr>
      </w:pPr>
      <w:r w:rsidRPr="00C92778">
        <w:t xml:space="preserve">№ЮКЖД-ЗКЦ </w:t>
      </w:r>
      <w:r w:rsidR="00E627AB" w:rsidRPr="00C92778">
        <w:t>02</w:t>
      </w:r>
      <w:r w:rsidR="00DB7964" w:rsidRPr="00C92778">
        <w:t>5</w:t>
      </w:r>
      <w:r w:rsidR="00E627AB" w:rsidRPr="00C92778">
        <w:t>/</w:t>
      </w:r>
      <w:r w:rsidR="00DE0EF4" w:rsidRPr="00C92778">
        <w:t>0</w:t>
      </w:r>
      <w:r w:rsidR="00776F44" w:rsidRPr="00C92778">
        <w:rPr>
          <w:lang w:val="hy-AM"/>
        </w:rPr>
        <w:t>58</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CE5C1C" w:rsidRPr="00776F44" w:rsidTr="008B3BE4">
        <w:trPr>
          <w:trHeight w:val="595"/>
          <w:jc w:val="center"/>
        </w:trPr>
        <w:tc>
          <w:tcPr>
            <w:tcW w:w="10768" w:type="dxa"/>
            <w:tcBorders>
              <w:top w:val="single" w:sz="4" w:space="0" w:color="auto"/>
              <w:left w:val="single" w:sz="4" w:space="0" w:color="auto"/>
              <w:bottom w:val="single" w:sz="4" w:space="0" w:color="auto"/>
              <w:right w:val="single" w:sz="4" w:space="0" w:color="auto"/>
            </w:tcBorders>
          </w:tcPr>
          <w:p w:rsidR="00CE5C1C" w:rsidRPr="001B2087" w:rsidRDefault="00CE5C1C" w:rsidP="00C244E5">
            <w:pPr>
              <w:rPr>
                <w:rFonts w:ascii="Calibri" w:hAnsi="Calibri" w:cs="Arial Armenian"/>
                <w:sz w:val="12"/>
                <w:szCs w:val="22"/>
                <w:lang w:val="hy-AM"/>
              </w:rPr>
            </w:pPr>
          </w:p>
          <w:p w:rsidR="00C244E5" w:rsidRPr="00776F44" w:rsidRDefault="00C244E5" w:rsidP="00C244E5">
            <w:pPr>
              <w:rPr>
                <w:rFonts w:eastAsia="Calibri"/>
                <w:lang w:val="hy-AM"/>
              </w:rPr>
            </w:pPr>
            <w:r w:rsidRPr="00776F44">
              <w:rPr>
                <w:rFonts w:ascii="Sylfaen" w:eastAsia="Calibri" w:hAnsi="Sylfaen" w:cs="Sylfaen"/>
                <w:lang w:val="hy-AM"/>
              </w:rPr>
              <w:t>ԿԱՊԱԼԻ</w:t>
            </w:r>
            <w:r w:rsidRPr="00776F44">
              <w:rPr>
                <w:rFonts w:eastAsia="Calibri"/>
                <w:lang w:val="hy-AM"/>
              </w:rPr>
              <w:t xml:space="preserve"> </w:t>
            </w:r>
            <w:r w:rsidRPr="00776F44">
              <w:rPr>
                <w:rFonts w:ascii="Sylfaen" w:eastAsia="Calibri" w:hAnsi="Sylfaen" w:cs="Sylfaen"/>
                <w:lang w:val="hy-AM"/>
              </w:rPr>
              <w:t>ՊԱՅՄԱՆԱԳԻՐ</w:t>
            </w:r>
            <w:r w:rsidRPr="00776F44">
              <w:rPr>
                <w:rFonts w:eastAsia="Calibri"/>
                <w:lang w:val="hy-AM"/>
              </w:rPr>
              <w:t xml:space="preserve">                               №</w:t>
            </w:r>
            <w:r w:rsidRPr="00776F44">
              <w:rPr>
                <w:rFonts w:ascii="Sylfaen" w:eastAsia="Calibri" w:hAnsi="Sylfaen" w:cs="Sylfaen"/>
                <w:bCs/>
                <w:lang w:val="hy-AM"/>
              </w:rPr>
              <w:t>ՆՅՈՒ</w:t>
            </w:r>
            <w:r w:rsidRPr="00776F44">
              <w:rPr>
                <w:rFonts w:eastAsia="Calibri"/>
                <w:bCs/>
                <w:lang w:val="hy-AM"/>
              </w:rPr>
              <w:t xml:space="preserve"> -   </w:t>
            </w:r>
          </w:p>
          <w:p w:rsidR="00C244E5" w:rsidRPr="00776F44" w:rsidRDefault="00C244E5" w:rsidP="00C244E5">
            <w:pPr>
              <w:rPr>
                <w:rFonts w:eastAsia="Calibri"/>
                <w:lang w:val="hy-AM"/>
              </w:rPr>
            </w:pPr>
            <w:r w:rsidRPr="00776F44">
              <w:rPr>
                <w:rFonts w:eastAsia="Calibri"/>
                <w:bCs/>
                <w:lang w:val="hy-AM"/>
              </w:rPr>
              <w:t xml:space="preserve">                                                                                                           ___________________________                                                                      </w:t>
            </w:r>
            <w:r w:rsidRPr="00776F44">
              <w:rPr>
                <w:rFonts w:eastAsia="Calibri"/>
                <w:lang w:val="hy-AM"/>
              </w:rPr>
              <w:t xml:space="preserve">     ДОГОВОР   ПОДРЯДА                                </w:t>
            </w:r>
            <w:r w:rsidRPr="00776F44">
              <w:rPr>
                <w:rFonts w:eastAsia="Calibri"/>
                <w:vertAlign w:val="superscript"/>
                <w:lang w:val="hy-AM"/>
              </w:rPr>
              <w:t xml:space="preserve">          </w:t>
            </w:r>
            <w:r w:rsidRPr="00776F44">
              <w:rPr>
                <w:rFonts w:eastAsia="Calibri"/>
                <w:lang w:val="hy-AM"/>
              </w:rPr>
              <w:t>№</w:t>
            </w:r>
            <w:r w:rsidRPr="00776F44">
              <w:rPr>
                <w:rFonts w:eastAsia="Calibri"/>
                <w:bCs/>
                <w:lang w:val="hy-AM"/>
              </w:rPr>
              <w:t xml:space="preserve">НЮ -             </w:t>
            </w:r>
          </w:p>
          <w:p w:rsidR="00C244E5" w:rsidRPr="00776F44" w:rsidRDefault="00C244E5" w:rsidP="00C244E5">
            <w:pPr>
              <w:rPr>
                <w:rFonts w:ascii="Sylfaen" w:eastAsia="Calibri" w:hAnsi="Sylfaen"/>
                <w:lang w:val="hy-AM"/>
              </w:rPr>
            </w:pPr>
            <w:r w:rsidRPr="00776F44">
              <w:rPr>
                <w:rFonts w:eastAsia="Calibri"/>
                <w:b/>
                <w:bCs/>
                <w:lang w:val="hy-AM"/>
              </w:rPr>
              <w:t xml:space="preserve">   </w:t>
            </w:r>
            <w:r w:rsidRPr="00776F44">
              <w:rPr>
                <w:rFonts w:eastAsia="Calibri"/>
                <w:lang w:val="hy-AM"/>
              </w:rPr>
              <w:t xml:space="preserve">  </w:t>
            </w:r>
          </w:p>
          <w:p w:rsidR="00C244E5" w:rsidRPr="00776F44" w:rsidRDefault="00C244E5" w:rsidP="00C244E5">
            <w:pPr>
              <w:rPr>
                <w:rFonts w:eastAsia="Calibri"/>
                <w:lang w:val="hy-AM"/>
              </w:rPr>
            </w:pPr>
            <w:r w:rsidRPr="00776F44">
              <w:rPr>
                <w:rFonts w:eastAsia="Calibri"/>
                <w:lang w:val="hy-AM"/>
              </w:rPr>
              <w:t xml:space="preserve"> </w:t>
            </w:r>
            <w:r w:rsidRPr="00776F44">
              <w:rPr>
                <w:rFonts w:ascii="Sylfaen" w:eastAsia="Calibri" w:hAnsi="Sylfaen" w:cs="Sylfaen"/>
                <w:lang w:val="hy-AM"/>
              </w:rPr>
              <w:t>ք</w:t>
            </w:r>
            <w:r w:rsidRPr="00776F44">
              <w:rPr>
                <w:rFonts w:eastAsia="Calibri"/>
                <w:lang w:val="hy-AM"/>
              </w:rPr>
              <w:t>.</w:t>
            </w:r>
            <w:r w:rsidRPr="00776F44">
              <w:rPr>
                <w:rFonts w:ascii="Sylfaen" w:eastAsia="Calibri" w:hAnsi="Sylfaen" w:cs="Sylfaen"/>
                <w:lang w:val="hy-AM"/>
              </w:rPr>
              <w:t>Երևան</w:t>
            </w:r>
            <w:r w:rsidRPr="00776F44">
              <w:rPr>
                <w:rFonts w:eastAsia="Calibri"/>
                <w:lang w:val="hy-AM"/>
              </w:rPr>
              <w:t>/ г.Ереван                                                                          “_____  ” ______________ 202</w:t>
            </w:r>
            <w:r w:rsidRPr="00776F44">
              <w:rPr>
                <w:rFonts w:eastAsia="Calibri"/>
              </w:rPr>
              <w:t>5</w:t>
            </w:r>
            <w:r w:rsidRPr="00776F44">
              <w:rPr>
                <w:rFonts w:eastAsia="Calibri"/>
                <w:lang w:val="hy-AM"/>
              </w:rPr>
              <w:t>./г.</w:t>
            </w:r>
          </w:p>
          <w:p w:rsidR="00CE5C1C" w:rsidRPr="00776F44" w:rsidRDefault="00CE5C1C" w:rsidP="00C244E5">
            <w:r w:rsidRPr="00776F44">
              <w:rPr>
                <w:rFonts w:ascii="Times LatArm" w:hAnsi="Times LatArm" w:cs="Arial Armenian"/>
                <w:sz w:val="20"/>
                <w:szCs w:val="20"/>
              </w:rPr>
              <w:t xml:space="preserve">                                                                                           </w:t>
            </w:r>
          </w:p>
        </w:tc>
      </w:tr>
    </w:tbl>
    <w:tbl>
      <w:tblPr>
        <w:tblStyle w:val="aff7"/>
        <w:tblW w:w="1077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4"/>
        <w:gridCol w:w="5249"/>
      </w:tblGrid>
      <w:tr w:rsidR="007332A0" w:rsidRPr="001803AE" w:rsidTr="0016700B">
        <w:trPr>
          <w:trHeight w:val="60"/>
          <w:jc w:val="center"/>
        </w:trPr>
        <w:tc>
          <w:tcPr>
            <w:tcW w:w="5524" w:type="dxa"/>
          </w:tcPr>
          <w:p w:rsidR="00CC69DB" w:rsidRPr="00776F44" w:rsidRDefault="00CC69DB" w:rsidP="00CC69DB">
            <w:pPr>
              <w:jc w:val="both"/>
              <w:rPr>
                <w:rFonts w:ascii="Sylfaen" w:hAnsi="Sylfaen"/>
                <w:sz w:val="20"/>
                <w:szCs w:val="20"/>
                <w:lang w:val="hy-AM"/>
              </w:rPr>
            </w:pPr>
            <w:r w:rsidRPr="00776F44">
              <w:rPr>
                <w:rFonts w:ascii="Sylfaen" w:hAnsi="Sylfaen"/>
                <w:sz w:val="20"/>
                <w:szCs w:val="20"/>
                <w:lang w:val="hy-AM"/>
              </w:rPr>
              <w:t>«Հարավկովկասյան երկաթուղի» ՓԲԸ, այսուհետ անվանվելով` «Պատվիրատու»</w:t>
            </w:r>
            <w:r w:rsidRPr="00776F44">
              <w:rPr>
                <w:rFonts w:ascii="Sylfaen" w:hAnsi="Sylfaen"/>
                <w:sz w:val="20"/>
                <w:szCs w:val="20"/>
              </w:rPr>
              <w:t>,</w:t>
            </w:r>
            <w:r w:rsidRPr="00776F44">
              <w:rPr>
                <w:rFonts w:ascii="Sylfaen" w:hAnsi="Sylfaen"/>
                <w:sz w:val="20"/>
                <w:szCs w:val="20"/>
                <w:lang w:val="hy-AM"/>
              </w:rPr>
              <w:t xml:space="preserve"> ի դեմս Ա.Վ</w:t>
            </w:r>
            <w:r w:rsidRPr="00776F44">
              <w:rPr>
                <w:rFonts w:ascii="Sylfaen" w:hAnsi="Sylfaen"/>
                <w:sz w:val="20"/>
                <w:szCs w:val="20"/>
              </w:rPr>
              <w:t>.</w:t>
            </w:r>
            <w:r w:rsidRPr="00776F44">
              <w:rPr>
                <w:rFonts w:ascii="Sylfaen" w:hAnsi="Sylfaen"/>
                <w:sz w:val="20"/>
                <w:szCs w:val="20"/>
                <w:lang w:val="hy-AM"/>
              </w:rPr>
              <w:t xml:space="preserve"> Մելնիկովի, ով գործում է Կանոնադրության հիման վրա մի կողմից, և</w:t>
            </w:r>
            <w:r w:rsidRPr="00776F44">
              <w:rPr>
                <w:rFonts w:ascii="Sylfaen" w:hAnsi="Sylfaen"/>
                <w:sz w:val="20"/>
                <w:szCs w:val="20"/>
              </w:rPr>
              <w:t xml:space="preserve"> ________________</w:t>
            </w:r>
            <w:r w:rsidRPr="00776F44">
              <w:rPr>
                <w:rFonts w:ascii="Sylfaen" w:hAnsi="Sylfaen"/>
                <w:sz w:val="20"/>
                <w:szCs w:val="20"/>
                <w:lang w:val="hy-AM"/>
              </w:rPr>
              <w:t>, այսուհետ անվանվելով</w:t>
            </w:r>
            <w:r w:rsidRPr="00776F44">
              <w:rPr>
                <w:rFonts w:ascii="Sylfaen" w:hAnsi="Sylfaen"/>
                <w:sz w:val="20"/>
                <w:szCs w:val="20"/>
              </w:rPr>
              <w:t>`</w:t>
            </w:r>
            <w:r w:rsidRPr="00776F44">
              <w:rPr>
                <w:rFonts w:ascii="Sylfaen" w:hAnsi="Sylfaen"/>
                <w:sz w:val="20"/>
                <w:szCs w:val="20"/>
                <w:lang w:val="hy-AM"/>
              </w:rPr>
              <w:t xml:space="preserve"> «Կապալառու», ի դեմս տնօրեն </w:t>
            </w:r>
            <w:r w:rsidRPr="00776F44">
              <w:rPr>
                <w:rFonts w:ascii="Sylfaen" w:hAnsi="Sylfaen"/>
                <w:sz w:val="20"/>
                <w:szCs w:val="20"/>
              </w:rPr>
              <w:t>________________</w:t>
            </w:r>
            <w:r w:rsidRPr="00776F44">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sidRPr="00776F44">
              <w:rPr>
                <w:rFonts w:ascii="Sylfaen" w:hAnsi="Sylfaen"/>
                <w:sz w:val="20"/>
                <w:szCs w:val="20"/>
              </w:rPr>
              <w:t>_________.2025</w:t>
            </w:r>
            <w:r w:rsidRPr="00776F44">
              <w:rPr>
                <w:rFonts w:ascii="Sylfaen" w:hAnsi="Sylfaen"/>
                <w:sz w:val="20"/>
                <w:szCs w:val="20"/>
                <w:lang w:val="hy-AM"/>
              </w:rPr>
              <w:t xml:space="preserve">թ. թիվ </w:t>
            </w:r>
            <w:r w:rsidRPr="00776F44">
              <w:rPr>
                <w:rFonts w:ascii="Sylfaen" w:hAnsi="Sylfaen"/>
                <w:sz w:val="20"/>
                <w:szCs w:val="20"/>
              </w:rPr>
              <w:t>____</w:t>
            </w:r>
            <w:r w:rsidRPr="00776F44">
              <w:rPr>
                <w:rFonts w:ascii="Sylfaen" w:hAnsi="Sylfaen"/>
                <w:sz w:val="20"/>
                <w:szCs w:val="20"/>
                <w:lang w:val="hy-AM"/>
              </w:rPr>
              <w:t xml:space="preserve"> արձանագրության հիման վրա, կնքեցին սույն Պայմանագիրը հետևյալի մասին.</w:t>
            </w:r>
          </w:p>
          <w:p w:rsidR="00CC69DB" w:rsidRPr="00776F44" w:rsidRDefault="00CC69DB" w:rsidP="00CC69DB">
            <w:pPr>
              <w:jc w:val="both"/>
              <w:rPr>
                <w:rFonts w:ascii="Sylfaen" w:hAnsi="Sylfaen"/>
                <w:sz w:val="20"/>
                <w:szCs w:val="20"/>
                <w:lang w:val="hy-AM"/>
              </w:rPr>
            </w:pPr>
          </w:p>
          <w:p w:rsidR="00CC69DB" w:rsidRPr="00776F44" w:rsidRDefault="00CC69DB" w:rsidP="00CC69DB">
            <w:pPr>
              <w:numPr>
                <w:ilvl w:val="0"/>
                <w:numId w:val="24"/>
              </w:numPr>
              <w:jc w:val="center"/>
              <w:rPr>
                <w:rFonts w:ascii="Sylfaen" w:hAnsi="Sylfaen"/>
                <w:b/>
                <w:sz w:val="20"/>
                <w:szCs w:val="20"/>
                <w:lang w:val="hy-AM"/>
              </w:rPr>
            </w:pPr>
            <w:r w:rsidRPr="00776F44">
              <w:rPr>
                <w:rFonts w:ascii="Sylfaen" w:hAnsi="Sylfaen"/>
                <w:b/>
                <w:sz w:val="20"/>
                <w:szCs w:val="20"/>
                <w:lang w:val="hy-AM"/>
              </w:rPr>
              <w:t>ՊԱՅՄԱՆԱԳՐԻ ԱՌԱՐԿԱՆ</w:t>
            </w:r>
          </w:p>
          <w:p w:rsidR="00CC69DB" w:rsidRPr="00776F44" w:rsidRDefault="00CC69DB" w:rsidP="00CC69DB">
            <w:pPr>
              <w:rPr>
                <w:rFonts w:ascii="Sylfaen" w:hAnsi="Sylfaen"/>
                <w:b/>
                <w:sz w:val="20"/>
                <w:szCs w:val="20"/>
                <w:lang w:val="hy-AM"/>
              </w:rPr>
            </w:pPr>
          </w:p>
          <w:p w:rsidR="00CC69DB" w:rsidRPr="00DD59EB" w:rsidRDefault="00CC69DB" w:rsidP="00CC69DB">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776F44">
              <w:rPr>
                <w:rFonts w:ascii="Sylfaen" w:hAnsi="Sylfaen"/>
                <w:sz w:val="20"/>
                <w:szCs w:val="20"/>
                <w:lang w:val="hy-AM"/>
              </w:rPr>
              <w:t xml:space="preserve"> 1.1.Կապալառուն պարտավորվում է սեփական ուժերով, նյութերով,  միջոցներով  և ամբողջ ծավալով, </w:t>
            </w:r>
            <w:r w:rsidRPr="00DD59EB">
              <w:rPr>
                <w:rFonts w:ascii="Sylfaen" w:hAnsi="Sylfaen"/>
                <w:sz w:val="20"/>
                <w:szCs w:val="20"/>
                <w:lang w:val="hy-AM"/>
              </w:rPr>
              <w:t>Պատվիրատուի հանձնարարությամբ կատարել՝ հետևյալ աշխատանքները՝</w:t>
            </w:r>
          </w:p>
          <w:p w:rsidR="00CC69DB" w:rsidRPr="00DD59EB" w:rsidRDefault="00CC69DB" w:rsidP="00DD59EB">
            <w:pPr>
              <w:widowControl w:val="0"/>
              <w:numPr>
                <w:ilvl w:val="1"/>
                <w:numId w:val="24"/>
              </w:numPr>
              <w:tabs>
                <w:tab w:val="left" w:pos="614"/>
                <w:tab w:val="left" w:pos="2512"/>
                <w:tab w:val="left" w:pos="3685"/>
              </w:tabs>
              <w:ind w:right="20"/>
              <w:jc w:val="both"/>
              <w:rPr>
                <w:rFonts w:ascii="Sylfaen" w:hAnsi="Sylfaen"/>
                <w:sz w:val="20"/>
                <w:szCs w:val="20"/>
                <w:lang w:val="hy-AM"/>
              </w:rPr>
            </w:pPr>
            <w:r w:rsidRPr="00DD59EB">
              <w:rPr>
                <w:rFonts w:ascii="Sylfaen" w:hAnsi="Sylfaen"/>
                <w:sz w:val="20"/>
                <w:szCs w:val="20"/>
                <w:lang w:val="hy-AM"/>
              </w:rPr>
              <w:t>- Աղին կայարանի Է</w:t>
            </w:r>
            <w:r w:rsidR="00B83402" w:rsidRPr="00DD59EB">
              <w:rPr>
                <w:rFonts w:ascii="Sylfaen" w:hAnsi="Sylfaen"/>
                <w:sz w:val="20"/>
                <w:szCs w:val="20"/>
                <w:lang w:val="hy-AM"/>
              </w:rPr>
              <w:t>Կ</w:t>
            </w:r>
            <w:r w:rsidRPr="00DD59EB">
              <w:rPr>
                <w:rFonts w:ascii="Sylfaen" w:hAnsi="Sylfaen"/>
                <w:sz w:val="20"/>
                <w:szCs w:val="20"/>
                <w:lang w:val="hy-AM"/>
              </w:rPr>
              <w:t xml:space="preserve"> կետի շենքում զուգարանի կառուցում</w:t>
            </w:r>
            <w:r w:rsidR="008F3D0F" w:rsidRPr="00DD59EB">
              <w:rPr>
                <w:rFonts w:ascii="Sylfaen" w:hAnsi="Sylfaen"/>
                <w:sz w:val="20"/>
                <w:szCs w:val="20"/>
                <w:lang w:val="hy-AM"/>
              </w:rPr>
              <w:t xml:space="preserve">(գույքահամար </w:t>
            </w:r>
            <w:r w:rsidR="00DD59EB" w:rsidRPr="00DD59EB">
              <w:rPr>
                <w:rFonts w:ascii="Sylfaen" w:hAnsi="Sylfaen"/>
                <w:sz w:val="20"/>
                <w:szCs w:val="20"/>
                <w:lang w:val="hy-AM"/>
              </w:rPr>
              <w:t>20020012</w:t>
            </w:r>
            <w:r w:rsidR="008F3D0F" w:rsidRPr="00DD59EB">
              <w:rPr>
                <w:rFonts w:ascii="Sylfaen" w:hAnsi="Sylfaen"/>
                <w:sz w:val="20"/>
                <w:szCs w:val="20"/>
                <w:lang w:val="hy-AM"/>
              </w:rPr>
              <w:t>)</w:t>
            </w:r>
            <w:r w:rsidRPr="00DD59EB">
              <w:rPr>
                <w:rFonts w:ascii="Sylfaen" w:hAnsi="Sylfaen"/>
                <w:sz w:val="20"/>
                <w:szCs w:val="20"/>
                <w:lang w:val="hy-AM"/>
              </w:rPr>
              <w:t>,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CC69DB" w:rsidRPr="00776F44" w:rsidRDefault="00CC69DB" w:rsidP="00CC69DB">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776F44">
              <w:rPr>
                <w:rFonts w:ascii="Sylfaen" w:hAnsi="Sylfaen" w:cs="Sylfaen"/>
                <w:sz w:val="20"/>
                <w:szCs w:val="20"/>
                <w:lang w:val="hy-AM"/>
              </w:rPr>
              <w:t xml:space="preserve"> </w:t>
            </w:r>
            <w:r w:rsidRPr="00776F44">
              <w:rPr>
                <w:rFonts w:ascii="Sylfaen" w:hAnsi="Sylfaen"/>
                <w:sz w:val="20"/>
                <w:szCs w:val="20"/>
                <w:lang w:val="hy-AM"/>
              </w:rPr>
              <w:t xml:space="preserve">Աշխատանքները պետք է կատարվեն Տեխնիկական առաջադրանքի (Հավելված №1) համաձայն։ </w:t>
            </w:r>
          </w:p>
          <w:p w:rsidR="00CC69DB" w:rsidRPr="00776F44" w:rsidRDefault="00CC69DB" w:rsidP="00CC69DB">
            <w:pPr>
              <w:widowControl w:val="0"/>
              <w:tabs>
                <w:tab w:val="num" w:pos="0"/>
                <w:tab w:val="left" w:pos="557"/>
              </w:tabs>
              <w:ind w:right="23" w:firstLine="34"/>
              <w:jc w:val="both"/>
              <w:rPr>
                <w:rFonts w:ascii="Sylfaen" w:hAnsi="Sylfaen"/>
                <w:sz w:val="20"/>
                <w:szCs w:val="20"/>
                <w:lang w:val="hy-AM"/>
              </w:rPr>
            </w:pPr>
            <w:r w:rsidRPr="00776F44">
              <w:rPr>
                <w:rFonts w:ascii="Sylfaen" w:hAnsi="Sylfaen"/>
                <w:sz w:val="20"/>
                <w:szCs w:val="20"/>
                <w:lang w:val="hy-AM"/>
              </w:rPr>
              <w:t xml:space="preserve">1.2.Սույն Պայմանագրով աշխատանքների կատարման ավարտ՝  մինչև </w:t>
            </w:r>
            <w:r w:rsidR="00B83402" w:rsidRPr="00776F44">
              <w:rPr>
                <w:rFonts w:ascii="Sylfaen" w:hAnsi="Sylfaen"/>
                <w:sz w:val="20"/>
                <w:szCs w:val="20"/>
                <w:lang w:val="hy-AM"/>
              </w:rPr>
              <w:t>30.10.2025</w:t>
            </w:r>
            <w:r w:rsidRPr="00776F44">
              <w:rPr>
                <w:rFonts w:ascii="Sylfaen" w:hAnsi="Sylfaen"/>
                <w:sz w:val="20"/>
                <w:szCs w:val="20"/>
                <w:lang w:val="hy-AM"/>
              </w:rPr>
              <w:t xml:space="preserve">թ.։ </w:t>
            </w:r>
          </w:p>
          <w:p w:rsidR="00CC69DB" w:rsidRPr="00776F44" w:rsidRDefault="00CC69DB" w:rsidP="00CC69DB">
            <w:pPr>
              <w:widowControl w:val="0"/>
              <w:tabs>
                <w:tab w:val="left" w:pos="614"/>
                <w:tab w:val="left" w:pos="2512"/>
                <w:tab w:val="left" w:pos="3685"/>
              </w:tabs>
              <w:ind w:right="23"/>
              <w:jc w:val="both"/>
              <w:rPr>
                <w:rFonts w:ascii="Sylfaen" w:hAnsi="Sylfaen"/>
                <w:sz w:val="20"/>
                <w:szCs w:val="20"/>
                <w:lang w:val="hy-AM"/>
              </w:rPr>
            </w:pPr>
          </w:p>
          <w:p w:rsidR="00CC69DB" w:rsidRPr="00776F44" w:rsidRDefault="00CC69DB" w:rsidP="00CC69DB">
            <w:pPr>
              <w:numPr>
                <w:ilvl w:val="0"/>
                <w:numId w:val="24"/>
              </w:numPr>
              <w:jc w:val="center"/>
              <w:rPr>
                <w:rFonts w:ascii="Sylfaen" w:hAnsi="Sylfaen"/>
                <w:b/>
                <w:sz w:val="20"/>
                <w:szCs w:val="20"/>
                <w:lang w:val="hy-AM"/>
              </w:rPr>
            </w:pPr>
            <w:r w:rsidRPr="00776F44">
              <w:rPr>
                <w:rFonts w:ascii="Sylfaen" w:hAnsi="Sylfaen"/>
                <w:b/>
                <w:sz w:val="20"/>
                <w:szCs w:val="20"/>
                <w:lang w:val="hy-AM"/>
              </w:rPr>
              <w:t>ՊԱՅՄԱՆԱԳՐԻ ԳԻՆԸ  և ՎՃԱՐՄԱՆ ԿԱՐԳԸ</w:t>
            </w:r>
          </w:p>
          <w:p w:rsidR="00CC69DB" w:rsidRPr="00776F44" w:rsidRDefault="00CC69DB" w:rsidP="00CC69DB">
            <w:pPr>
              <w:ind w:left="720"/>
              <w:rPr>
                <w:rFonts w:ascii="Sylfaen" w:hAnsi="Sylfaen"/>
                <w:b/>
                <w:sz w:val="20"/>
                <w:szCs w:val="20"/>
                <w:lang w:val="hy-AM"/>
              </w:rPr>
            </w:pPr>
          </w:p>
          <w:p w:rsidR="00CC69DB" w:rsidRPr="00776F44" w:rsidRDefault="00CC69DB" w:rsidP="00CC69DB">
            <w:pPr>
              <w:tabs>
                <w:tab w:val="left" w:pos="2663"/>
                <w:tab w:val="left" w:pos="622"/>
              </w:tabs>
              <w:ind w:right="20"/>
              <w:jc w:val="both"/>
              <w:rPr>
                <w:rFonts w:ascii="Sylfaen" w:hAnsi="Sylfaen"/>
                <w:sz w:val="20"/>
                <w:szCs w:val="20"/>
                <w:lang w:val="hy-AM"/>
              </w:rPr>
            </w:pPr>
            <w:r w:rsidRPr="00776F44">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w:t>
            </w:r>
            <w:r w:rsidRPr="00776F44">
              <w:rPr>
                <w:rFonts w:ascii="Sylfaen" w:hAnsi="Sylfaen"/>
                <w:color w:val="000000"/>
                <w:sz w:val="20"/>
                <w:szCs w:val="20"/>
                <w:lang w:val="hy-AM"/>
              </w:rPr>
              <w:t>2)</w:t>
            </w:r>
            <w:r w:rsidRPr="00776F44">
              <w:rPr>
                <w:rFonts w:ascii="Sylfaen" w:hAnsi="Sylfaen"/>
                <w:sz w:val="20"/>
                <w:szCs w:val="20"/>
                <w:lang w:val="hy-AM"/>
              </w:rPr>
              <w:t>:</w:t>
            </w:r>
          </w:p>
          <w:p w:rsidR="00CC69DB" w:rsidRPr="00776F44" w:rsidRDefault="00CC69DB" w:rsidP="00CC69DB">
            <w:pPr>
              <w:jc w:val="both"/>
              <w:rPr>
                <w:rFonts w:ascii="Sylfaen" w:hAnsi="Sylfaen"/>
                <w:sz w:val="20"/>
                <w:szCs w:val="20"/>
                <w:lang w:val="hy-AM"/>
              </w:rPr>
            </w:pPr>
          </w:p>
          <w:p w:rsidR="00CC69DB" w:rsidRPr="00776F44" w:rsidRDefault="00CC69DB" w:rsidP="00CC69DB">
            <w:pPr>
              <w:jc w:val="both"/>
              <w:rPr>
                <w:rFonts w:ascii="Sylfaen" w:hAnsi="Sylfaen"/>
                <w:sz w:val="20"/>
                <w:szCs w:val="20"/>
                <w:lang w:val="hy-AM"/>
              </w:rPr>
            </w:pPr>
            <w:r w:rsidRPr="00776F44">
              <w:rPr>
                <w:rFonts w:ascii="Sylfaen" w:hAnsi="Sylfaen"/>
                <w:sz w:val="20"/>
                <w:szCs w:val="20"/>
                <w:lang w:val="hy-AM"/>
              </w:rPr>
              <w:t>2</w:t>
            </w:r>
            <w:r w:rsidRPr="00776F44">
              <w:rPr>
                <w:sz w:val="20"/>
                <w:szCs w:val="20"/>
                <w:lang w:val="hy-AM"/>
              </w:rPr>
              <w:t>.</w:t>
            </w:r>
            <w:r w:rsidRPr="00776F44">
              <w:rPr>
                <w:rFonts w:ascii="Sylfaen" w:hAnsi="Sylfaen"/>
                <w:sz w:val="20"/>
                <w:szCs w:val="20"/>
                <w:lang w:val="hy-AM"/>
              </w:rPr>
              <w:t xml:space="preserve">2. </w:t>
            </w:r>
            <w:r w:rsidRPr="00776F44">
              <w:rPr>
                <w:rFonts w:ascii="Sylfaen" w:hAnsi="Sylfaen" w:cs="Sylfaen"/>
                <w:sz w:val="20"/>
                <w:szCs w:val="20"/>
                <w:lang w:val="hy-AM"/>
              </w:rPr>
              <w:t>Վերջնական</w:t>
            </w:r>
            <w:r w:rsidRPr="00776F44">
              <w:rPr>
                <w:sz w:val="20"/>
                <w:szCs w:val="20"/>
                <w:lang w:val="hy-AM"/>
              </w:rPr>
              <w:t xml:space="preserve"> </w:t>
            </w:r>
            <w:r w:rsidRPr="00776F44">
              <w:rPr>
                <w:rFonts w:ascii="Sylfaen" w:hAnsi="Sylfaen" w:cs="Sylfaen"/>
                <w:sz w:val="20"/>
                <w:szCs w:val="20"/>
                <w:lang w:val="hy-AM"/>
              </w:rPr>
              <w:t>հաշվարկն</w:t>
            </w:r>
            <w:r w:rsidRPr="00776F44">
              <w:rPr>
                <w:sz w:val="20"/>
                <w:szCs w:val="20"/>
                <w:lang w:val="hy-AM"/>
              </w:rPr>
              <w:t xml:space="preserve"> </w:t>
            </w:r>
            <w:r w:rsidRPr="00776F44">
              <w:rPr>
                <w:rFonts w:ascii="Sylfaen" w:hAnsi="Sylfaen" w:cs="Sylfaen"/>
                <w:sz w:val="20"/>
                <w:szCs w:val="20"/>
                <w:lang w:val="hy-AM"/>
              </w:rPr>
              <w:t>իրականացվելու</w:t>
            </w:r>
            <w:r w:rsidRPr="00776F44">
              <w:rPr>
                <w:sz w:val="20"/>
                <w:szCs w:val="20"/>
                <w:lang w:val="hy-AM"/>
              </w:rPr>
              <w:t xml:space="preserve"> </w:t>
            </w:r>
            <w:r w:rsidRPr="00776F44">
              <w:rPr>
                <w:rFonts w:ascii="Sylfaen" w:hAnsi="Sylfaen" w:cs="Sylfaen"/>
                <w:sz w:val="20"/>
                <w:szCs w:val="20"/>
                <w:lang w:val="hy-AM"/>
              </w:rPr>
              <w:t>է</w:t>
            </w:r>
            <w:r w:rsidRPr="00776F44">
              <w:rPr>
                <w:sz w:val="20"/>
                <w:szCs w:val="20"/>
                <w:lang w:val="hy-AM"/>
              </w:rPr>
              <w:t xml:space="preserve"> </w:t>
            </w:r>
            <w:r w:rsidRPr="00776F44">
              <w:rPr>
                <w:rFonts w:ascii="Sylfaen" w:hAnsi="Sylfaen" w:cs="Sylfaen"/>
                <w:sz w:val="20"/>
                <w:szCs w:val="20"/>
                <w:lang w:val="hy-AM"/>
              </w:rPr>
              <w:t>մատուցված</w:t>
            </w:r>
            <w:r w:rsidRPr="00776F44">
              <w:rPr>
                <w:sz w:val="20"/>
                <w:szCs w:val="20"/>
                <w:lang w:val="hy-AM"/>
              </w:rPr>
              <w:t xml:space="preserve"> </w:t>
            </w:r>
            <w:r w:rsidRPr="00776F44">
              <w:rPr>
                <w:rFonts w:ascii="Sylfaen" w:hAnsi="Sylfaen" w:cs="Sylfaen"/>
                <w:sz w:val="20"/>
                <w:szCs w:val="20"/>
                <w:lang w:val="hy-AM"/>
              </w:rPr>
              <w:t>աշխատանքների</w:t>
            </w:r>
            <w:r w:rsidRPr="00776F44">
              <w:rPr>
                <w:sz w:val="20"/>
                <w:szCs w:val="20"/>
                <w:lang w:val="hy-AM"/>
              </w:rPr>
              <w:t xml:space="preserve"> </w:t>
            </w:r>
            <w:r w:rsidRPr="00776F44">
              <w:rPr>
                <w:rFonts w:ascii="Sylfaen" w:hAnsi="Sylfaen" w:cs="Sylfaen"/>
                <w:sz w:val="20"/>
                <w:szCs w:val="20"/>
                <w:lang w:val="hy-AM"/>
              </w:rPr>
              <w:t>փաստացի</w:t>
            </w:r>
            <w:r w:rsidRPr="00776F44">
              <w:rPr>
                <w:sz w:val="20"/>
                <w:szCs w:val="20"/>
                <w:lang w:val="hy-AM"/>
              </w:rPr>
              <w:t xml:space="preserve"> </w:t>
            </w:r>
            <w:r w:rsidRPr="00776F44">
              <w:rPr>
                <w:rFonts w:ascii="Sylfaen" w:hAnsi="Sylfaen" w:cs="Sylfaen"/>
                <w:sz w:val="20"/>
                <w:szCs w:val="20"/>
                <w:lang w:val="hy-AM"/>
              </w:rPr>
              <w:t>ծավալի</w:t>
            </w:r>
            <w:r w:rsidRPr="00776F44">
              <w:rPr>
                <w:sz w:val="20"/>
                <w:szCs w:val="20"/>
                <w:lang w:val="hy-AM"/>
              </w:rPr>
              <w:t xml:space="preserve"> </w:t>
            </w:r>
            <w:r w:rsidRPr="00776F44">
              <w:rPr>
                <w:rFonts w:ascii="Sylfaen" w:hAnsi="Sylfaen" w:cs="Sylfaen"/>
                <w:sz w:val="20"/>
                <w:szCs w:val="20"/>
                <w:lang w:val="hy-AM"/>
              </w:rPr>
              <w:t>չափով</w:t>
            </w:r>
            <w:r w:rsidRPr="00776F44">
              <w:rPr>
                <w:sz w:val="20"/>
                <w:szCs w:val="20"/>
                <w:lang w:val="hy-AM"/>
              </w:rPr>
              <w:t xml:space="preserve"> </w:t>
            </w:r>
            <w:r w:rsidRPr="00776F44">
              <w:rPr>
                <w:rFonts w:ascii="Sylfaen" w:hAnsi="Sylfaen"/>
                <w:sz w:val="20"/>
                <w:szCs w:val="20"/>
                <w:lang w:val="hy-AM"/>
              </w:rPr>
              <w:t xml:space="preserve">հանձնման-ընդունման Ակտի (Հավելված </w:t>
            </w:r>
            <w:r w:rsidRPr="00776F44">
              <w:rPr>
                <w:rFonts w:eastAsia="Calibri"/>
                <w:sz w:val="20"/>
                <w:szCs w:val="20"/>
                <w:lang w:val="hy-AM"/>
              </w:rPr>
              <w:t>№</w:t>
            </w:r>
            <w:r w:rsidRPr="00776F44">
              <w:rPr>
                <w:rFonts w:ascii="Sylfaen" w:eastAsia="Calibri" w:hAnsi="Sylfaen"/>
                <w:sz w:val="20"/>
                <w:szCs w:val="20"/>
                <w:lang w:val="hy-AM"/>
              </w:rPr>
              <w:t xml:space="preserve"> 3</w:t>
            </w:r>
            <w:r w:rsidRPr="00776F44">
              <w:rPr>
                <w:rFonts w:ascii="Sylfaen" w:hAnsi="Sylfaen"/>
                <w:sz w:val="20"/>
                <w:szCs w:val="20"/>
                <w:lang w:val="hy-AM"/>
              </w:rPr>
              <w:t xml:space="preserve">) </w:t>
            </w:r>
            <w:r w:rsidRPr="00776F44">
              <w:rPr>
                <w:rFonts w:ascii="Sylfaen" w:hAnsi="Sylfaen" w:cs="Sylfaen"/>
                <w:sz w:val="20"/>
                <w:szCs w:val="20"/>
                <w:lang w:val="hy-AM"/>
              </w:rPr>
              <w:t>ստորագրումից</w:t>
            </w:r>
            <w:r w:rsidRPr="00776F44">
              <w:rPr>
                <w:sz w:val="20"/>
                <w:szCs w:val="20"/>
                <w:lang w:val="hy-AM"/>
              </w:rPr>
              <w:t xml:space="preserve"> </w:t>
            </w:r>
            <w:r w:rsidRPr="00776F44">
              <w:rPr>
                <w:rFonts w:ascii="Sylfaen" w:hAnsi="Sylfaen" w:cs="Sylfaen"/>
                <w:sz w:val="20"/>
                <w:szCs w:val="20"/>
                <w:lang w:val="hy-AM"/>
              </w:rPr>
              <w:t>հետո</w:t>
            </w:r>
            <w:r w:rsidRPr="00776F44">
              <w:rPr>
                <w:sz w:val="20"/>
                <w:szCs w:val="20"/>
                <w:lang w:val="hy-AM"/>
              </w:rPr>
              <w:t>' 15 (</w:t>
            </w:r>
            <w:r w:rsidRPr="00776F44">
              <w:rPr>
                <w:rFonts w:ascii="Sylfaen" w:hAnsi="Sylfaen" w:cs="Sylfaen"/>
                <w:sz w:val="20"/>
                <w:szCs w:val="20"/>
                <w:lang w:val="hy-AM"/>
              </w:rPr>
              <w:t>տասնհինգ</w:t>
            </w:r>
            <w:r w:rsidRPr="00776F44">
              <w:rPr>
                <w:sz w:val="20"/>
                <w:szCs w:val="20"/>
                <w:lang w:val="hy-AM"/>
              </w:rPr>
              <w:t xml:space="preserve">) </w:t>
            </w:r>
            <w:r w:rsidRPr="00776F44">
              <w:rPr>
                <w:rFonts w:ascii="Sylfaen" w:hAnsi="Sylfaen" w:cs="Sylfaen"/>
                <w:sz w:val="20"/>
                <w:szCs w:val="20"/>
                <w:lang w:val="hy-AM"/>
              </w:rPr>
              <w:t>աշխատանքային</w:t>
            </w:r>
            <w:r w:rsidRPr="00776F44">
              <w:rPr>
                <w:sz w:val="20"/>
                <w:szCs w:val="20"/>
                <w:lang w:val="hy-AM"/>
              </w:rPr>
              <w:t xml:space="preserve"> </w:t>
            </w:r>
            <w:r w:rsidRPr="00776F44">
              <w:rPr>
                <w:rFonts w:ascii="Sylfaen" w:hAnsi="Sylfaen" w:cs="Sylfaen"/>
                <w:sz w:val="20"/>
                <w:szCs w:val="20"/>
                <w:lang w:val="hy-AM"/>
              </w:rPr>
              <w:t>օրվա</w:t>
            </w:r>
            <w:r w:rsidRPr="00776F44">
              <w:rPr>
                <w:sz w:val="20"/>
                <w:szCs w:val="20"/>
                <w:lang w:val="hy-AM"/>
              </w:rPr>
              <w:t xml:space="preserve"> </w:t>
            </w:r>
            <w:r w:rsidRPr="00776F44">
              <w:rPr>
                <w:rFonts w:ascii="Sylfaen" w:hAnsi="Sylfaen" w:cs="Sylfaen"/>
                <w:sz w:val="20"/>
                <w:szCs w:val="20"/>
                <w:lang w:val="hy-AM"/>
              </w:rPr>
              <w:t xml:space="preserve">ընթացքում, ելնելով սույն Պայմանագրի </w:t>
            </w:r>
            <w:r w:rsidRPr="00776F44">
              <w:rPr>
                <w:rFonts w:eastAsia="Calibri"/>
                <w:lang w:val="hy-AM"/>
              </w:rPr>
              <w:t>№</w:t>
            </w:r>
            <w:r w:rsidRPr="00776F44">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776F44">
              <w:rPr>
                <w:sz w:val="20"/>
                <w:szCs w:val="20"/>
                <w:lang w:val="hy-AM"/>
              </w:rPr>
              <w:t>:</w:t>
            </w:r>
          </w:p>
          <w:p w:rsidR="00CC69DB" w:rsidRPr="00776F44" w:rsidRDefault="00CC69DB" w:rsidP="00CC69DB">
            <w:pPr>
              <w:numPr>
                <w:ilvl w:val="0"/>
                <w:numId w:val="24"/>
              </w:numPr>
              <w:spacing w:line="266" w:lineRule="exact"/>
              <w:ind w:right="20"/>
              <w:contextualSpacing/>
              <w:jc w:val="center"/>
              <w:rPr>
                <w:rFonts w:ascii="Sylfaen" w:hAnsi="Sylfaen"/>
                <w:b/>
                <w:sz w:val="20"/>
                <w:szCs w:val="20"/>
                <w:lang w:val="hy-AM" w:eastAsia="x-none"/>
              </w:rPr>
            </w:pPr>
            <w:r w:rsidRPr="00776F44">
              <w:rPr>
                <w:rFonts w:ascii="Sylfaen" w:hAnsi="Sylfaen"/>
                <w:b/>
                <w:sz w:val="20"/>
                <w:szCs w:val="20"/>
                <w:lang w:val="hy-AM" w:eastAsia="x-none"/>
              </w:rPr>
              <w:lastRenderedPageBreak/>
              <w:t>ԿՈՂՄԵՐԻ  ԻՐԱՎՈՒՆՔՆԵՐՆ ՈՒ   ՊԱՐՏԱԿԱՆՈւԹՅՈւՆՆԵՐԸ</w:t>
            </w:r>
          </w:p>
          <w:p w:rsidR="00CC69DB" w:rsidRPr="00776F44" w:rsidRDefault="00CC69DB" w:rsidP="00CC69DB">
            <w:pPr>
              <w:spacing w:line="266" w:lineRule="exact"/>
              <w:ind w:left="720" w:right="20"/>
              <w:contextualSpacing/>
              <w:rPr>
                <w:rFonts w:ascii="Sylfaen" w:hAnsi="Sylfaen"/>
                <w:b/>
                <w:sz w:val="20"/>
                <w:szCs w:val="20"/>
                <w:lang w:val="hy-AM" w:eastAsia="x-none"/>
              </w:rPr>
            </w:pPr>
          </w:p>
          <w:p w:rsidR="00CC69DB" w:rsidRPr="00776F44" w:rsidRDefault="00CC69DB" w:rsidP="00CC69DB">
            <w:pPr>
              <w:spacing w:line="266" w:lineRule="exact"/>
              <w:ind w:left="40" w:right="20" w:firstLine="32"/>
              <w:rPr>
                <w:rFonts w:ascii="Sylfaen" w:hAnsi="Sylfaen"/>
                <w:b/>
                <w:sz w:val="20"/>
                <w:szCs w:val="20"/>
                <w:lang w:val="hy-AM"/>
              </w:rPr>
            </w:pPr>
            <w:r w:rsidRPr="00776F44">
              <w:rPr>
                <w:rFonts w:ascii="Sylfaen" w:hAnsi="Sylfaen"/>
                <w:b/>
                <w:sz w:val="20"/>
                <w:szCs w:val="20"/>
                <w:lang w:val="hy-AM"/>
              </w:rPr>
              <w:t>3.1.Կապալառուն պարտավոր է.</w:t>
            </w:r>
          </w:p>
          <w:p w:rsidR="00CC69DB" w:rsidRPr="00776F44" w:rsidRDefault="00CC69DB" w:rsidP="00CC69DB">
            <w:pPr>
              <w:spacing w:line="266" w:lineRule="exact"/>
              <w:ind w:left="40" w:right="20" w:firstLine="32"/>
              <w:jc w:val="both"/>
              <w:rPr>
                <w:rFonts w:ascii="Sylfaen" w:hAnsi="Sylfaen"/>
                <w:sz w:val="20"/>
                <w:szCs w:val="20"/>
                <w:lang w:val="hy-AM"/>
              </w:rPr>
            </w:pPr>
            <w:r w:rsidRPr="00776F44">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CC69DB" w:rsidRPr="00776F44" w:rsidRDefault="00CC69DB" w:rsidP="00CC69DB">
            <w:pPr>
              <w:spacing w:line="266" w:lineRule="exact"/>
              <w:ind w:left="40" w:right="20" w:firstLine="32"/>
              <w:jc w:val="both"/>
              <w:rPr>
                <w:rFonts w:ascii="Sylfaen" w:hAnsi="Sylfaen"/>
                <w:sz w:val="20"/>
                <w:szCs w:val="20"/>
                <w:lang w:val="hy-AM"/>
              </w:rPr>
            </w:pPr>
            <w:r w:rsidRPr="00776F44">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CC69DB" w:rsidRPr="00776F44" w:rsidRDefault="00CC69DB" w:rsidP="00CC69DB">
            <w:pPr>
              <w:spacing w:line="266" w:lineRule="exact"/>
              <w:ind w:left="40" w:right="20" w:firstLine="32"/>
              <w:jc w:val="both"/>
              <w:rPr>
                <w:rFonts w:ascii="Sylfaen" w:hAnsi="Sylfaen"/>
                <w:sz w:val="20"/>
                <w:szCs w:val="20"/>
                <w:lang w:val="hy-AM"/>
              </w:rPr>
            </w:pPr>
            <w:r w:rsidRPr="00776F44">
              <w:rPr>
                <w:rFonts w:ascii="Sylfaen" w:hAnsi="Sylfaen"/>
                <w:sz w:val="20"/>
                <w:szCs w:val="20"/>
                <w:lang w:val="hy-AM"/>
              </w:rPr>
              <w:t>3.1.3.</w:t>
            </w:r>
            <w:r w:rsidRPr="00776F44">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CC69DB" w:rsidRPr="00776F44" w:rsidRDefault="00CC69DB" w:rsidP="00CC69DB">
            <w:pPr>
              <w:spacing w:line="266" w:lineRule="exact"/>
              <w:ind w:left="40" w:right="20" w:firstLine="32"/>
              <w:jc w:val="both"/>
              <w:rPr>
                <w:rFonts w:ascii="Sylfaen" w:hAnsi="Sylfaen"/>
                <w:sz w:val="20"/>
                <w:szCs w:val="20"/>
                <w:lang w:val="hy-AM"/>
              </w:rPr>
            </w:pPr>
          </w:p>
          <w:p w:rsidR="00CC69DB" w:rsidRPr="00776F44" w:rsidRDefault="00CC69DB" w:rsidP="00CC69DB">
            <w:pPr>
              <w:spacing w:line="266" w:lineRule="exact"/>
              <w:ind w:left="40" w:right="20" w:firstLine="32"/>
              <w:jc w:val="both"/>
              <w:rPr>
                <w:rFonts w:ascii="Sylfaen" w:hAnsi="Sylfaen"/>
                <w:sz w:val="20"/>
                <w:szCs w:val="20"/>
                <w:lang w:val="hy-AM"/>
              </w:rPr>
            </w:pPr>
            <w:r w:rsidRPr="00776F44">
              <w:rPr>
                <w:rFonts w:ascii="Sylfaen" w:hAnsi="Sylfaen"/>
                <w:sz w:val="20"/>
                <w:szCs w:val="20"/>
                <w:lang w:val="hy-AM"/>
              </w:rPr>
              <w:t>3.1.4.</w:t>
            </w:r>
            <w:r w:rsidRPr="00776F44">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rsidR="00CC69DB" w:rsidRPr="00776F44" w:rsidRDefault="00CC69DB" w:rsidP="00CC69DB">
            <w:pPr>
              <w:spacing w:line="266" w:lineRule="exact"/>
              <w:ind w:left="40" w:right="20" w:firstLine="32"/>
              <w:jc w:val="both"/>
              <w:rPr>
                <w:rFonts w:ascii="Sylfaen" w:hAnsi="Sylfaen"/>
                <w:sz w:val="20"/>
                <w:szCs w:val="20"/>
                <w:lang w:val="hy-AM"/>
              </w:rPr>
            </w:pPr>
          </w:p>
          <w:p w:rsidR="00CC69DB" w:rsidRPr="00776F44" w:rsidRDefault="00CC69DB" w:rsidP="00CC69DB">
            <w:pPr>
              <w:spacing w:line="266" w:lineRule="exact"/>
              <w:ind w:left="40" w:right="20" w:firstLine="32"/>
              <w:jc w:val="both"/>
              <w:rPr>
                <w:rFonts w:ascii="Sylfaen" w:hAnsi="Sylfaen"/>
                <w:sz w:val="20"/>
                <w:szCs w:val="20"/>
                <w:lang w:val="hy-AM"/>
              </w:rPr>
            </w:pPr>
            <w:r w:rsidRPr="00776F44">
              <w:rPr>
                <w:rFonts w:ascii="Sylfaen" w:hAnsi="Sylfaen"/>
                <w:sz w:val="20"/>
                <w:szCs w:val="20"/>
                <w:lang w:val="hy-AM"/>
              </w:rPr>
              <w:t>3.1.5.</w:t>
            </w:r>
            <w:r w:rsidRPr="00776F44">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rsidR="00CC69DB" w:rsidRPr="00776F44" w:rsidRDefault="00CC69DB" w:rsidP="00CC69DB">
            <w:pPr>
              <w:spacing w:line="266" w:lineRule="exact"/>
              <w:ind w:left="40" w:right="20" w:firstLine="32"/>
              <w:jc w:val="both"/>
              <w:rPr>
                <w:rFonts w:ascii="Sylfaen" w:hAnsi="Sylfaen"/>
                <w:sz w:val="20"/>
                <w:szCs w:val="20"/>
                <w:lang w:val="hy-AM"/>
              </w:rPr>
            </w:pPr>
            <w:r w:rsidRPr="00776F44">
              <w:rPr>
                <w:rFonts w:ascii="Sylfaen" w:hAnsi="Sylfaen"/>
                <w:sz w:val="20"/>
                <w:szCs w:val="20"/>
                <w:lang w:val="hy-AM"/>
              </w:rPr>
              <w:t>3.1.6.</w:t>
            </w:r>
            <w:r w:rsidRPr="00776F44">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CC69DB" w:rsidRPr="00776F44" w:rsidRDefault="00CC69DB" w:rsidP="00CC69DB">
            <w:pPr>
              <w:spacing w:line="266" w:lineRule="exact"/>
              <w:ind w:left="40" w:right="20" w:firstLine="32"/>
              <w:rPr>
                <w:rFonts w:ascii="Sylfaen" w:hAnsi="Sylfaen"/>
                <w:b/>
                <w:sz w:val="20"/>
                <w:szCs w:val="20"/>
                <w:lang w:val="hy-AM"/>
              </w:rPr>
            </w:pPr>
            <w:r w:rsidRPr="00776F44">
              <w:rPr>
                <w:rFonts w:ascii="Sylfaen" w:hAnsi="Sylfaen"/>
                <w:b/>
                <w:sz w:val="20"/>
                <w:szCs w:val="20"/>
                <w:lang w:val="hy-AM"/>
              </w:rPr>
              <w:t>3.2. Կապալառուն իրավունք ունի՝</w:t>
            </w:r>
          </w:p>
          <w:p w:rsidR="00CC69DB" w:rsidRPr="00776F44" w:rsidRDefault="00CC69DB" w:rsidP="00CC69DB">
            <w:pPr>
              <w:spacing w:line="266" w:lineRule="exact"/>
              <w:ind w:left="40" w:right="20" w:firstLine="32"/>
              <w:jc w:val="both"/>
              <w:rPr>
                <w:rFonts w:ascii="Sylfaen" w:hAnsi="Sylfaen"/>
                <w:b/>
                <w:sz w:val="20"/>
                <w:szCs w:val="20"/>
                <w:lang w:val="hy-AM"/>
              </w:rPr>
            </w:pPr>
            <w:r w:rsidRPr="00776F44">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776F44">
              <w:rPr>
                <w:rFonts w:ascii="Sylfaen" w:hAnsi="Sylfaen"/>
                <w:b/>
                <w:sz w:val="20"/>
                <w:szCs w:val="20"/>
                <w:lang w:val="hy-AM"/>
              </w:rPr>
              <w:t>:</w:t>
            </w:r>
          </w:p>
          <w:p w:rsidR="00CC69DB" w:rsidRPr="00776F44" w:rsidRDefault="00CC69DB" w:rsidP="00CC69DB">
            <w:pPr>
              <w:spacing w:line="266" w:lineRule="exact"/>
              <w:ind w:left="40" w:right="20" w:firstLine="32"/>
              <w:jc w:val="both"/>
              <w:rPr>
                <w:rFonts w:ascii="Sylfaen" w:hAnsi="Sylfaen"/>
                <w:b/>
                <w:sz w:val="20"/>
                <w:szCs w:val="20"/>
                <w:lang w:val="hy-AM"/>
              </w:rPr>
            </w:pPr>
            <w:r w:rsidRPr="00776F44">
              <w:rPr>
                <w:rFonts w:ascii="Sylfaen" w:hAnsi="Sylfaen"/>
                <w:b/>
                <w:sz w:val="20"/>
                <w:szCs w:val="20"/>
                <w:lang w:val="hy-AM"/>
              </w:rPr>
              <w:t>3.3.Պատվիրատուն պարտավոր է.</w:t>
            </w:r>
          </w:p>
          <w:p w:rsidR="00CC69DB" w:rsidRPr="00776F44" w:rsidRDefault="00CC69DB" w:rsidP="00CC69DB">
            <w:pPr>
              <w:spacing w:line="266" w:lineRule="exact"/>
              <w:ind w:left="40" w:right="20" w:firstLine="32"/>
              <w:jc w:val="both"/>
              <w:rPr>
                <w:rFonts w:ascii="Sylfaen" w:hAnsi="Sylfaen"/>
                <w:sz w:val="20"/>
                <w:szCs w:val="20"/>
                <w:lang w:val="hy-AM"/>
              </w:rPr>
            </w:pPr>
            <w:r w:rsidRPr="00776F44">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rsidR="00CC69DB" w:rsidRPr="00776F44" w:rsidRDefault="00CC69DB" w:rsidP="00CC69DB">
            <w:pPr>
              <w:spacing w:line="266" w:lineRule="exact"/>
              <w:ind w:left="40" w:right="20" w:firstLine="32"/>
              <w:jc w:val="both"/>
              <w:rPr>
                <w:rFonts w:ascii="Sylfaen" w:hAnsi="Sylfaen"/>
                <w:sz w:val="20"/>
                <w:szCs w:val="20"/>
                <w:lang w:val="hy-AM"/>
              </w:rPr>
            </w:pPr>
            <w:r w:rsidRPr="00776F44">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CC69DB" w:rsidRPr="00776F44" w:rsidRDefault="00CC69DB" w:rsidP="00CC69DB">
            <w:pPr>
              <w:spacing w:line="266" w:lineRule="exact"/>
              <w:ind w:left="40" w:right="20" w:firstLine="32"/>
              <w:jc w:val="both"/>
              <w:rPr>
                <w:rFonts w:ascii="Sylfaen" w:hAnsi="Sylfaen"/>
                <w:sz w:val="20"/>
                <w:szCs w:val="20"/>
                <w:lang w:val="hy-AM"/>
              </w:rPr>
            </w:pPr>
            <w:r w:rsidRPr="00776F44">
              <w:rPr>
                <w:rFonts w:ascii="Sylfaen" w:hAnsi="Sylfaen"/>
                <w:sz w:val="20"/>
                <w:szCs w:val="20"/>
                <w:lang w:val="hy-AM"/>
              </w:rPr>
              <w:t xml:space="preserve">3.3.3. Պատվիրատուի նախաձեռնությամբ պայմանագրի վաղաժամկետ լուծման դեպքում վճարել Կապալառուի կողմից փաստացի կատարված, Պատվիրատուի կողմից </w:t>
            </w:r>
            <w:r w:rsidRPr="00776F44">
              <w:rPr>
                <w:rFonts w:ascii="Sylfaen" w:hAnsi="Sylfaen"/>
                <w:sz w:val="20"/>
                <w:szCs w:val="20"/>
                <w:lang w:val="hy-AM"/>
              </w:rPr>
              <w:lastRenderedPageBreak/>
              <w:t>հանձնման-ընդունման Ակտով ընդունված Աշխատանքների դիմաց:</w:t>
            </w:r>
          </w:p>
          <w:p w:rsidR="00CC69DB" w:rsidRPr="00776F44" w:rsidRDefault="00CC69DB" w:rsidP="00CC69DB">
            <w:pPr>
              <w:spacing w:line="266" w:lineRule="exact"/>
              <w:ind w:left="40" w:right="20" w:firstLine="32"/>
              <w:jc w:val="both"/>
              <w:rPr>
                <w:rFonts w:ascii="Sylfaen" w:hAnsi="Sylfaen"/>
                <w:sz w:val="20"/>
                <w:szCs w:val="20"/>
                <w:lang w:val="hy-AM"/>
              </w:rPr>
            </w:pPr>
          </w:p>
          <w:p w:rsidR="00CC69DB" w:rsidRPr="00776F44" w:rsidRDefault="00CC69DB" w:rsidP="00CC69DB">
            <w:pPr>
              <w:spacing w:line="266" w:lineRule="exact"/>
              <w:ind w:left="40" w:right="20" w:firstLine="32"/>
              <w:jc w:val="both"/>
              <w:rPr>
                <w:rFonts w:ascii="Sylfaen" w:hAnsi="Sylfaen"/>
                <w:sz w:val="20"/>
                <w:szCs w:val="20"/>
                <w:lang w:val="hy-AM"/>
              </w:rPr>
            </w:pPr>
            <w:r w:rsidRPr="00776F44">
              <w:rPr>
                <w:rFonts w:ascii="Sylfaen" w:hAnsi="Sylfaen"/>
                <w:b/>
                <w:sz w:val="20"/>
                <w:szCs w:val="20"/>
                <w:lang w:val="hy-AM"/>
              </w:rPr>
              <w:t>3.4.Պատվիրատուն իրավունք ունի</w:t>
            </w:r>
            <w:r w:rsidRPr="00776F44">
              <w:rPr>
                <w:rFonts w:ascii="Sylfaen" w:hAnsi="Sylfaen"/>
                <w:sz w:val="20"/>
                <w:szCs w:val="20"/>
                <w:lang w:val="hy-AM"/>
              </w:rPr>
              <w:t>.</w:t>
            </w:r>
          </w:p>
          <w:p w:rsidR="00CC69DB" w:rsidRPr="00776F44" w:rsidRDefault="00CC69DB" w:rsidP="00CC69DB">
            <w:pPr>
              <w:spacing w:line="266" w:lineRule="exact"/>
              <w:ind w:left="40" w:right="20" w:firstLine="32"/>
              <w:jc w:val="both"/>
              <w:rPr>
                <w:rFonts w:ascii="Sylfaen" w:hAnsi="Sylfaen"/>
                <w:sz w:val="20"/>
                <w:szCs w:val="20"/>
                <w:lang w:val="hy-AM"/>
              </w:rPr>
            </w:pPr>
            <w:r w:rsidRPr="00776F44">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rsidR="00CC69DB" w:rsidRPr="00776F44" w:rsidRDefault="00CC69DB" w:rsidP="00CC69DB">
            <w:pPr>
              <w:spacing w:line="266" w:lineRule="exact"/>
              <w:ind w:left="40" w:right="20" w:firstLine="32"/>
              <w:jc w:val="both"/>
              <w:rPr>
                <w:rFonts w:ascii="Sylfaen" w:hAnsi="Sylfaen"/>
                <w:sz w:val="20"/>
                <w:szCs w:val="20"/>
                <w:lang w:val="hy-AM"/>
              </w:rPr>
            </w:pPr>
            <w:r w:rsidRPr="00776F44">
              <w:rPr>
                <w:rFonts w:ascii="Sylfaen" w:hAnsi="Sylfaen"/>
                <w:sz w:val="20"/>
                <w:szCs w:val="20"/>
                <w:lang w:val="hy-AM"/>
              </w:rPr>
              <w:t>3.4.2. Տրամադրել տարածք նյութերի, գույքի, մեխանիզմների պահպանման համար:</w:t>
            </w:r>
          </w:p>
          <w:p w:rsidR="00CC69DB" w:rsidRPr="00776F44" w:rsidRDefault="00CC69DB" w:rsidP="00CC69DB">
            <w:pPr>
              <w:spacing w:line="266" w:lineRule="exact"/>
              <w:ind w:left="40" w:right="20" w:firstLine="32"/>
              <w:jc w:val="both"/>
              <w:rPr>
                <w:rFonts w:ascii="Sylfaen" w:hAnsi="Sylfaen"/>
                <w:sz w:val="20"/>
                <w:szCs w:val="20"/>
                <w:lang w:val="hy-AM"/>
              </w:rPr>
            </w:pPr>
            <w:r w:rsidRPr="00776F44">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3" w:name="bookmark0"/>
          </w:p>
          <w:p w:rsidR="00CC69DB" w:rsidRPr="00776F44" w:rsidRDefault="00CC69DB" w:rsidP="00CC69DB">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CC69DB" w:rsidRPr="00776F44" w:rsidRDefault="00CC69DB" w:rsidP="00CC69DB">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4" w:name="_Toc200276058"/>
            <w:r w:rsidRPr="00776F44">
              <w:rPr>
                <w:rFonts w:ascii="Sylfaen" w:eastAsia="Sylfaen" w:hAnsi="Sylfaen" w:cs="Sylfaen"/>
                <w:b/>
                <w:bCs/>
                <w:sz w:val="20"/>
                <w:szCs w:val="20"/>
                <w:lang w:val="hy-AM"/>
              </w:rPr>
              <w:t>4. ԱՇԽԱՏԱՆՔՆԵՐԻ ՀԱՆՁՆՄԱՆ ԵՎ</w:t>
            </w:r>
            <w:bookmarkEnd w:id="54"/>
            <w:r w:rsidRPr="00776F44">
              <w:rPr>
                <w:rFonts w:ascii="Sylfaen" w:eastAsia="Sylfaen" w:hAnsi="Sylfaen" w:cs="Sylfaen"/>
                <w:b/>
                <w:bCs/>
                <w:sz w:val="20"/>
                <w:szCs w:val="20"/>
                <w:lang w:val="hy-AM"/>
              </w:rPr>
              <w:t xml:space="preserve"> </w:t>
            </w:r>
          </w:p>
          <w:p w:rsidR="00CC69DB" w:rsidRPr="00776F44" w:rsidRDefault="00CC69DB" w:rsidP="00CC69DB">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5" w:name="_Toc200276059"/>
            <w:r w:rsidRPr="00776F44">
              <w:rPr>
                <w:rFonts w:ascii="Sylfaen" w:eastAsia="Sylfaen" w:hAnsi="Sylfaen" w:cs="Sylfaen"/>
                <w:b/>
                <w:bCs/>
                <w:sz w:val="20"/>
                <w:szCs w:val="20"/>
                <w:lang w:val="hy-AM"/>
              </w:rPr>
              <w:t>ԸՆԴՈՒՆՄԱՆ ԿԱՐԳԸ</w:t>
            </w:r>
            <w:bookmarkEnd w:id="53"/>
            <w:bookmarkEnd w:id="55"/>
          </w:p>
          <w:p w:rsidR="00CC69DB" w:rsidRPr="00776F44" w:rsidRDefault="00CC69DB" w:rsidP="00CC69DB">
            <w:pPr>
              <w:widowControl w:val="0"/>
              <w:numPr>
                <w:ilvl w:val="1"/>
                <w:numId w:val="24"/>
              </w:numPr>
              <w:tabs>
                <w:tab w:val="num" w:pos="0"/>
              </w:tabs>
              <w:ind w:right="20"/>
              <w:jc w:val="both"/>
              <w:rPr>
                <w:rFonts w:ascii="Sylfaen" w:hAnsi="Sylfaen"/>
                <w:sz w:val="20"/>
                <w:szCs w:val="20"/>
                <w:lang w:val="hy-AM"/>
              </w:rPr>
            </w:pPr>
            <w:r w:rsidRPr="00776F44">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CC69DB" w:rsidRPr="00776F44" w:rsidRDefault="00CC69DB" w:rsidP="00CC69DB">
            <w:pPr>
              <w:widowControl w:val="0"/>
              <w:numPr>
                <w:ilvl w:val="1"/>
                <w:numId w:val="24"/>
              </w:numPr>
              <w:tabs>
                <w:tab w:val="left" w:pos="0"/>
                <w:tab w:val="num" w:pos="176"/>
              </w:tabs>
              <w:ind w:left="34" w:right="20" w:hanging="34"/>
              <w:jc w:val="both"/>
              <w:rPr>
                <w:rFonts w:ascii="Sylfaen" w:hAnsi="Sylfaen"/>
                <w:sz w:val="20"/>
                <w:szCs w:val="20"/>
                <w:lang w:val="hy-AM"/>
              </w:rPr>
            </w:pPr>
            <w:r w:rsidRPr="00776F44">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776F44">
              <w:rPr>
                <w:rFonts w:ascii="Sylfaen" w:eastAsia="Tahoma" w:hAnsi="Sylfaen" w:cs="Tahoma"/>
                <w:sz w:val="20"/>
                <w:szCs w:val="20"/>
                <w:shd w:val="clear" w:color="auto" w:fill="FFFFFF"/>
                <w:lang w:val="hy-AM"/>
              </w:rPr>
              <w:t xml:space="preserve">Պատվիրատուին է ուղարկում աշխատանքների </w:t>
            </w:r>
            <w:r w:rsidRPr="00776F44">
              <w:rPr>
                <w:rFonts w:ascii="Sylfaen" w:hAnsi="Sylfaen"/>
                <w:sz w:val="20"/>
                <w:szCs w:val="20"/>
                <w:lang w:val="hy-AM"/>
              </w:rPr>
              <w:t>վաղաժամկետ կատարման վերաբերյալ գրավոր ծանուցում:</w:t>
            </w:r>
          </w:p>
          <w:p w:rsidR="00CC69DB" w:rsidRPr="00776F44" w:rsidRDefault="00CC69DB" w:rsidP="00CC69DB">
            <w:pPr>
              <w:jc w:val="both"/>
              <w:rPr>
                <w:rFonts w:ascii="Sylfaen" w:eastAsia="Calibri" w:hAnsi="Sylfaen"/>
                <w:strike/>
                <w:sz w:val="20"/>
                <w:szCs w:val="20"/>
                <w:lang w:val="hy-AM"/>
              </w:rPr>
            </w:pPr>
            <w:r w:rsidRPr="00776F44">
              <w:rPr>
                <w:rFonts w:ascii="Sylfaen" w:hAnsi="Sylfaen"/>
                <w:sz w:val="20"/>
                <w:szCs w:val="20"/>
                <w:lang w:val="hy-AM"/>
              </w:rPr>
              <w:t>4.3.</w:t>
            </w:r>
            <w:r w:rsidRPr="00776F44">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CC69DB" w:rsidRPr="00776F44" w:rsidRDefault="00CC69DB" w:rsidP="00CC69DB">
            <w:pPr>
              <w:widowControl w:val="0"/>
              <w:numPr>
                <w:ilvl w:val="1"/>
                <w:numId w:val="24"/>
              </w:numPr>
              <w:tabs>
                <w:tab w:val="left" w:pos="0"/>
              </w:tabs>
              <w:ind w:right="20" w:hanging="53"/>
              <w:jc w:val="both"/>
              <w:rPr>
                <w:rFonts w:ascii="Sylfaen" w:hAnsi="Sylfaen"/>
                <w:sz w:val="20"/>
                <w:szCs w:val="20"/>
                <w:lang w:val="hy-AM"/>
              </w:rPr>
            </w:pPr>
            <w:r w:rsidRPr="00776F44">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776F44">
              <w:rPr>
                <w:rFonts w:ascii="Sylfaen" w:eastAsia="Calibri" w:hAnsi="Sylfaen"/>
                <w:sz w:val="20"/>
                <w:szCs w:val="20"/>
                <w:lang w:val="hy-AM"/>
              </w:rPr>
              <w:t>Կապալառուն կազմում</w:t>
            </w:r>
            <w:r w:rsidRPr="00776F44">
              <w:rPr>
                <w:rFonts w:ascii="Sylfaen" w:hAnsi="Sylfaen"/>
                <w:sz w:val="20"/>
                <w:szCs w:val="20"/>
                <w:lang w:val="hy-AM"/>
              </w:rPr>
              <w:t xml:space="preserve"> են ստուգման Ակտ և որոշում են կայացնում վնասի հատուցման մասին:</w:t>
            </w:r>
          </w:p>
          <w:p w:rsidR="00CC69DB" w:rsidRPr="00776F44" w:rsidRDefault="00CC69DB" w:rsidP="00CC69DB">
            <w:pPr>
              <w:widowControl w:val="0"/>
              <w:tabs>
                <w:tab w:val="left" w:pos="0"/>
              </w:tabs>
              <w:ind w:right="20"/>
              <w:jc w:val="both"/>
              <w:rPr>
                <w:rFonts w:ascii="Sylfaen" w:hAnsi="Sylfaen"/>
                <w:sz w:val="20"/>
                <w:szCs w:val="20"/>
                <w:lang w:val="hy-AM"/>
              </w:rPr>
            </w:pPr>
          </w:p>
          <w:p w:rsidR="00CC69DB" w:rsidRPr="00776F44" w:rsidRDefault="00CC69DB" w:rsidP="00CC69DB">
            <w:pPr>
              <w:numPr>
                <w:ilvl w:val="0"/>
                <w:numId w:val="18"/>
              </w:numPr>
              <w:ind w:left="885"/>
              <w:rPr>
                <w:rFonts w:ascii="Sylfaen" w:hAnsi="Sylfaen"/>
                <w:b/>
                <w:sz w:val="20"/>
                <w:szCs w:val="20"/>
                <w:lang w:val="hy-AM"/>
              </w:rPr>
            </w:pPr>
            <w:r w:rsidRPr="00776F44">
              <w:rPr>
                <w:rFonts w:ascii="Sylfaen" w:hAnsi="Sylfaen"/>
                <w:b/>
                <w:sz w:val="20"/>
                <w:szCs w:val="20"/>
                <w:lang w:val="hy-AM"/>
              </w:rPr>
              <w:t>ԵՐԱՇԽԻՔԱՅԻՆ</w:t>
            </w:r>
            <w:r w:rsidRPr="00776F44">
              <w:rPr>
                <w:rFonts w:ascii="Sylfaen" w:hAnsi="Sylfaen"/>
                <w:b/>
                <w:sz w:val="20"/>
                <w:szCs w:val="20"/>
              </w:rPr>
              <w:t xml:space="preserve"> </w:t>
            </w:r>
            <w:r w:rsidRPr="00776F44">
              <w:rPr>
                <w:rFonts w:ascii="Sylfaen" w:hAnsi="Sylfaen"/>
                <w:b/>
                <w:sz w:val="20"/>
                <w:szCs w:val="20"/>
                <w:lang w:val="hy-AM"/>
              </w:rPr>
              <w:t>ՊԱՐՏԱՎՈՐՈՒԹՅՈՒՆՆԵՐ</w:t>
            </w:r>
          </w:p>
          <w:p w:rsidR="00CC69DB" w:rsidRPr="00776F44" w:rsidRDefault="00CC69DB" w:rsidP="00CC69DB">
            <w:pPr>
              <w:ind w:left="1069"/>
              <w:rPr>
                <w:rFonts w:ascii="Sylfaen" w:hAnsi="Sylfaen"/>
                <w:b/>
                <w:sz w:val="20"/>
                <w:szCs w:val="20"/>
                <w:lang w:val="hy-AM"/>
              </w:rPr>
            </w:pPr>
          </w:p>
          <w:p w:rsidR="00CC69DB" w:rsidRPr="00776F44" w:rsidRDefault="00CC69DB" w:rsidP="00CC69DB">
            <w:pPr>
              <w:ind w:left="18"/>
              <w:jc w:val="both"/>
              <w:rPr>
                <w:rFonts w:ascii="Sylfaen" w:hAnsi="Sylfaen"/>
                <w:sz w:val="20"/>
                <w:szCs w:val="20"/>
                <w:lang w:val="hy-AM"/>
              </w:rPr>
            </w:pPr>
            <w:r w:rsidRPr="00776F44">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rsidR="00CC69DB" w:rsidRPr="00776F44" w:rsidRDefault="00CC69DB" w:rsidP="00CC69DB">
            <w:pPr>
              <w:ind w:left="18" w:hanging="18"/>
              <w:jc w:val="both"/>
              <w:rPr>
                <w:rFonts w:ascii="Sylfaen" w:hAnsi="Sylfaen"/>
                <w:sz w:val="20"/>
                <w:szCs w:val="20"/>
                <w:lang w:val="hy-AM"/>
              </w:rPr>
            </w:pPr>
          </w:p>
          <w:p w:rsidR="00CC69DB" w:rsidRPr="00776F44" w:rsidRDefault="00CC69DB" w:rsidP="00CC69DB">
            <w:pPr>
              <w:ind w:left="18" w:hanging="18"/>
              <w:jc w:val="both"/>
              <w:rPr>
                <w:rFonts w:ascii="Sylfaen" w:hAnsi="Sylfaen"/>
                <w:sz w:val="20"/>
                <w:szCs w:val="20"/>
                <w:lang w:val="hy-AM"/>
              </w:rPr>
            </w:pPr>
            <w:r w:rsidRPr="00776F44">
              <w:rPr>
                <w:rFonts w:ascii="Sylfaen" w:hAnsi="Sylfaen"/>
                <w:sz w:val="20"/>
                <w:szCs w:val="20"/>
                <w:lang w:val="hy-AM"/>
              </w:rPr>
              <w:t xml:space="preserve">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w:t>
            </w:r>
            <w:r w:rsidRPr="00776F44">
              <w:rPr>
                <w:rFonts w:ascii="Sylfaen" w:hAnsi="Sylfaen"/>
                <w:sz w:val="20"/>
                <w:szCs w:val="20"/>
                <w:lang w:val="hy-AM"/>
              </w:rPr>
              <w:lastRenderedPageBreak/>
              <w:t>վերացումը Կապալառուի կողմից իրականացվում է սեփական ուժերով, իր հաշվին՝ Պատվիրատուի հետ համաձայնեցված ժամկետում:</w:t>
            </w:r>
          </w:p>
          <w:p w:rsidR="00CC69DB" w:rsidRPr="00776F44" w:rsidRDefault="00CC69DB" w:rsidP="00CC69DB">
            <w:pPr>
              <w:ind w:left="18" w:hanging="18"/>
              <w:jc w:val="both"/>
              <w:rPr>
                <w:rFonts w:ascii="Sylfaen" w:hAnsi="Sylfaen"/>
                <w:sz w:val="20"/>
                <w:szCs w:val="20"/>
                <w:lang w:val="hy-AM"/>
              </w:rPr>
            </w:pPr>
          </w:p>
          <w:p w:rsidR="00CC69DB" w:rsidRPr="00776F44" w:rsidRDefault="00CC69DB" w:rsidP="00CC69DB">
            <w:pPr>
              <w:ind w:firstLine="726"/>
              <w:jc w:val="both"/>
              <w:rPr>
                <w:rFonts w:ascii="Sylfaen" w:hAnsi="Sylfaen"/>
                <w:sz w:val="20"/>
                <w:szCs w:val="20"/>
                <w:lang w:val="hy-AM"/>
              </w:rPr>
            </w:pPr>
            <w:r w:rsidRPr="00776F44">
              <w:rPr>
                <w:rFonts w:ascii="Sylfaen" w:hAnsi="Sylfaen"/>
                <w:b/>
                <w:sz w:val="20"/>
                <w:szCs w:val="20"/>
                <w:lang w:val="hy-AM"/>
              </w:rPr>
              <w:t>6.ԿՈՂՄԵՐԻ    ՊԱՏԱՍԽԱՆԱՏՎՈւԹՅՈւՆԸ</w:t>
            </w:r>
            <w:r w:rsidRPr="00776F44">
              <w:rPr>
                <w:rFonts w:ascii="Sylfaen" w:hAnsi="Sylfaen"/>
                <w:sz w:val="20"/>
                <w:szCs w:val="20"/>
                <w:lang w:val="hy-AM"/>
              </w:rPr>
              <w:t xml:space="preserve"> </w:t>
            </w:r>
          </w:p>
          <w:p w:rsidR="00CC69DB" w:rsidRPr="00776F44" w:rsidRDefault="00CC69DB" w:rsidP="00CC69DB">
            <w:pPr>
              <w:jc w:val="both"/>
              <w:rPr>
                <w:rFonts w:ascii="Sylfaen" w:hAnsi="Sylfaen"/>
                <w:sz w:val="20"/>
                <w:szCs w:val="20"/>
                <w:lang w:val="hy-AM"/>
              </w:rPr>
            </w:pPr>
          </w:p>
          <w:p w:rsidR="00CC69DB" w:rsidRPr="00776F44" w:rsidRDefault="00CC69DB" w:rsidP="00CC69DB">
            <w:pPr>
              <w:jc w:val="both"/>
              <w:rPr>
                <w:rFonts w:ascii="Sylfaen" w:hAnsi="Sylfaen"/>
                <w:sz w:val="20"/>
                <w:szCs w:val="20"/>
                <w:lang w:val="hy-AM"/>
              </w:rPr>
            </w:pPr>
            <w:r w:rsidRPr="00776F44">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rsidR="00CC69DB" w:rsidRPr="00776F44" w:rsidRDefault="00CC69DB" w:rsidP="00CC69DB">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776F44">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CC69DB" w:rsidRPr="00776F44" w:rsidRDefault="00CC69DB" w:rsidP="00CC69DB">
            <w:pPr>
              <w:widowControl w:val="0"/>
              <w:tabs>
                <w:tab w:val="left" w:pos="474"/>
              </w:tabs>
              <w:spacing w:line="266" w:lineRule="exact"/>
              <w:ind w:right="20"/>
              <w:jc w:val="both"/>
              <w:rPr>
                <w:rFonts w:ascii="Sylfaen" w:hAnsi="Sylfaen"/>
                <w:sz w:val="20"/>
                <w:szCs w:val="20"/>
                <w:lang w:val="hy-AM"/>
              </w:rPr>
            </w:pPr>
            <w:r w:rsidRPr="00776F44">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CC69DB" w:rsidRPr="00776F44" w:rsidRDefault="00CC69DB" w:rsidP="00CC69DB">
            <w:pPr>
              <w:widowControl w:val="0"/>
              <w:tabs>
                <w:tab w:val="left" w:pos="513"/>
              </w:tabs>
              <w:spacing w:line="266" w:lineRule="exact"/>
              <w:ind w:right="20"/>
              <w:jc w:val="both"/>
              <w:rPr>
                <w:rFonts w:ascii="Sylfaen" w:hAnsi="Sylfaen"/>
                <w:sz w:val="20"/>
                <w:szCs w:val="20"/>
                <w:lang w:val="hy-AM"/>
              </w:rPr>
            </w:pPr>
            <w:r w:rsidRPr="00776F44">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CC69DB" w:rsidRPr="00776F44" w:rsidRDefault="00CC69DB" w:rsidP="00CC69DB">
            <w:pPr>
              <w:widowControl w:val="0"/>
              <w:tabs>
                <w:tab w:val="left" w:pos="567"/>
                <w:tab w:val="left" w:pos="2929"/>
                <w:tab w:val="left" w:pos="4902"/>
              </w:tabs>
              <w:spacing w:line="266" w:lineRule="exact"/>
              <w:ind w:right="20"/>
              <w:jc w:val="both"/>
              <w:rPr>
                <w:rFonts w:ascii="Sylfaen" w:hAnsi="Sylfaen"/>
                <w:sz w:val="20"/>
                <w:szCs w:val="20"/>
                <w:lang w:val="hy-AM"/>
              </w:rPr>
            </w:pPr>
          </w:p>
          <w:p w:rsidR="00CC69DB" w:rsidRPr="00776F44" w:rsidRDefault="00CC69DB" w:rsidP="00CC69DB">
            <w:pPr>
              <w:widowControl w:val="0"/>
              <w:tabs>
                <w:tab w:val="left" w:pos="567"/>
                <w:tab w:val="left" w:pos="2929"/>
                <w:tab w:val="left" w:pos="4902"/>
              </w:tabs>
              <w:spacing w:line="266" w:lineRule="exact"/>
              <w:ind w:right="20"/>
              <w:jc w:val="both"/>
              <w:rPr>
                <w:rFonts w:ascii="Sylfaen" w:hAnsi="Sylfaen"/>
                <w:sz w:val="20"/>
                <w:szCs w:val="20"/>
                <w:lang w:val="hy-AM"/>
              </w:rPr>
            </w:pPr>
            <w:r w:rsidRPr="00776F44">
              <w:rPr>
                <w:rFonts w:ascii="Sylfaen" w:hAnsi="Sylfaen"/>
                <w:sz w:val="20"/>
                <w:szCs w:val="20"/>
                <w:lang w:val="hy-AM"/>
              </w:rPr>
              <w:t>6.5.Տուգանքների վճարումը չի ազատում Կողմերին պարտավորությունների  կատարումից</w:t>
            </w:r>
            <w:r w:rsidRPr="00776F44">
              <w:rPr>
                <w:rFonts w:ascii="Sylfaen" w:hAnsi="Sylfaen"/>
                <w:sz w:val="20"/>
                <w:szCs w:val="20"/>
                <w:lang w:val="hy-AM"/>
              </w:rPr>
              <w:tab/>
              <w:t>և խախտումները վերացնելու պարտականություններից:</w:t>
            </w:r>
          </w:p>
          <w:p w:rsidR="00CC69DB" w:rsidRPr="00776F44" w:rsidRDefault="00CC69DB" w:rsidP="00CC69DB">
            <w:pPr>
              <w:jc w:val="center"/>
              <w:rPr>
                <w:rFonts w:ascii="Sylfaen" w:hAnsi="Sylfaen"/>
                <w:b/>
                <w:sz w:val="20"/>
                <w:szCs w:val="20"/>
                <w:lang w:val="hy-AM"/>
              </w:rPr>
            </w:pPr>
          </w:p>
          <w:p w:rsidR="00CC69DB" w:rsidRPr="00776F44" w:rsidRDefault="00CC69DB" w:rsidP="00CC69DB">
            <w:pPr>
              <w:jc w:val="center"/>
              <w:rPr>
                <w:rFonts w:ascii="Sylfaen" w:hAnsi="Sylfaen"/>
                <w:b/>
                <w:sz w:val="20"/>
                <w:szCs w:val="20"/>
                <w:lang w:val="hy-AM"/>
              </w:rPr>
            </w:pPr>
            <w:r w:rsidRPr="00776F44">
              <w:rPr>
                <w:rFonts w:ascii="Sylfaen" w:hAnsi="Sylfaen"/>
                <w:b/>
                <w:sz w:val="20"/>
                <w:szCs w:val="20"/>
                <w:lang w:val="hy-AM"/>
              </w:rPr>
              <w:t>7.ԱՆՀԱՂԹԱՀԱՐԵԼԻ  ՈՒԺԻ ՀԱՆԳԱՄԱՆՔՆԵՐԸ</w:t>
            </w:r>
          </w:p>
          <w:p w:rsidR="00CC69DB" w:rsidRPr="00776F44" w:rsidRDefault="00CC69DB" w:rsidP="00CC69DB">
            <w:pPr>
              <w:tabs>
                <w:tab w:val="left" w:pos="445"/>
              </w:tabs>
              <w:spacing w:line="270" w:lineRule="exact"/>
              <w:ind w:right="20"/>
              <w:jc w:val="both"/>
              <w:rPr>
                <w:rFonts w:ascii="Sylfaen" w:hAnsi="Sylfaen"/>
                <w:sz w:val="20"/>
                <w:szCs w:val="20"/>
                <w:lang w:val="hy-AM"/>
              </w:rPr>
            </w:pPr>
            <w:r w:rsidRPr="00776F44">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rsidR="00CC69DB" w:rsidRPr="00776F44" w:rsidRDefault="00CC69DB" w:rsidP="00CC69DB">
            <w:pPr>
              <w:tabs>
                <w:tab w:val="left" w:pos="643"/>
                <w:tab w:val="left" w:pos="2281"/>
                <w:tab w:val="left" w:pos="4106"/>
              </w:tabs>
              <w:ind w:right="20"/>
              <w:jc w:val="both"/>
              <w:rPr>
                <w:rFonts w:ascii="Sylfaen" w:hAnsi="Sylfaen"/>
                <w:sz w:val="20"/>
                <w:szCs w:val="20"/>
                <w:lang w:val="hy-AM"/>
              </w:rPr>
            </w:pPr>
          </w:p>
          <w:p w:rsidR="00CC69DB" w:rsidRPr="00776F44" w:rsidRDefault="00CC69DB" w:rsidP="00CC69DB">
            <w:pPr>
              <w:tabs>
                <w:tab w:val="left" w:pos="643"/>
                <w:tab w:val="left" w:pos="2281"/>
                <w:tab w:val="left" w:pos="4106"/>
              </w:tabs>
              <w:ind w:right="20"/>
              <w:jc w:val="both"/>
              <w:rPr>
                <w:rFonts w:ascii="Sylfaen" w:hAnsi="Sylfaen"/>
                <w:sz w:val="20"/>
                <w:szCs w:val="20"/>
                <w:lang w:val="hy-AM"/>
              </w:rPr>
            </w:pPr>
            <w:r w:rsidRPr="00776F44">
              <w:rPr>
                <w:rFonts w:ascii="Sylfaen" w:hAnsi="Sylfaen"/>
                <w:sz w:val="20"/>
                <w:szCs w:val="20"/>
                <w:lang w:val="hy-AM"/>
              </w:rPr>
              <w:t xml:space="preserve">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w:t>
            </w:r>
            <w:r w:rsidRPr="00776F44">
              <w:rPr>
                <w:rFonts w:ascii="Sylfaen" w:hAnsi="Sylfaen"/>
                <w:sz w:val="20"/>
                <w:szCs w:val="20"/>
                <w:lang w:val="hy-AM"/>
              </w:rPr>
              <w:lastRenderedPageBreak/>
              <w:t>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rsidR="00CC69DB" w:rsidRPr="00776F44" w:rsidRDefault="00CC69DB" w:rsidP="00CC69DB">
            <w:pPr>
              <w:tabs>
                <w:tab w:val="left" w:pos="427"/>
              </w:tabs>
              <w:spacing w:line="270" w:lineRule="exact"/>
              <w:jc w:val="both"/>
              <w:rPr>
                <w:rFonts w:ascii="Sylfaen" w:hAnsi="Sylfaen"/>
                <w:sz w:val="20"/>
                <w:szCs w:val="20"/>
                <w:lang w:val="hy-AM"/>
              </w:rPr>
            </w:pPr>
            <w:r w:rsidRPr="00776F44">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CC69DB" w:rsidRPr="00776F44" w:rsidRDefault="00CC69DB" w:rsidP="00CC69DB">
            <w:pPr>
              <w:tabs>
                <w:tab w:val="left" w:pos="427"/>
              </w:tabs>
              <w:spacing w:line="270" w:lineRule="exact"/>
              <w:jc w:val="both"/>
              <w:rPr>
                <w:rFonts w:ascii="Sylfaen" w:hAnsi="Sylfaen"/>
                <w:sz w:val="20"/>
                <w:szCs w:val="20"/>
                <w:lang w:val="hy-AM"/>
              </w:rPr>
            </w:pPr>
            <w:r w:rsidRPr="00776F44">
              <w:rPr>
                <w:rFonts w:ascii="Sylfaen" w:hAnsi="Sylfaen"/>
                <w:sz w:val="20"/>
                <w:szCs w:val="20"/>
                <w:lang w:val="hy-AM"/>
              </w:rPr>
              <w:t>հանգամանքները և դրանց հետևանքները:</w:t>
            </w:r>
          </w:p>
          <w:p w:rsidR="00CC69DB" w:rsidRPr="00776F44" w:rsidRDefault="00CC69DB" w:rsidP="00CC69DB">
            <w:pPr>
              <w:jc w:val="both"/>
              <w:rPr>
                <w:rFonts w:ascii="Sylfaen" w:hAnsi="Sylfaen"/>
                <w:sz w:val="20"/>
                <w:szCs w:val="20"/>
                <w:lang w:val="hy-AM"/>
              </w:rPr>
            </w:pPr>
          </w:p>
          <w:p w:rsidR="00CC69DB" w:rsidRPr="00776F44" w:rsidRDefault="00CC69DB" w:rsidP="00CC69DB">
            <w:pPr>
              <w:jc w:val="both"/>
              <w:rPr>
                <w:rFonts w:ascii="Sylfaen" w:hAnsi="Sylfaen"/>
                <w:bCs/>
                <w:sz w:val="20"/>
                <w:szCs w:val="20"/>
                <w:lang w:val="hy-AM"/>
              </w:rPr>
            </w:pPr>
            <w:r w:rsidRPr="00776F44">
              <w:rPr>
                <w:rFonts w:ascii="Sylfaen" w:hAnsi="Sylfaen"/>
                <w:sz w:val="20"/>
                <w:szCs w:val="20"/>
                <w:lang w:val="hy-AM"/>
              </w:rPr>
              <w:t xml:space="preserve">7.4. </w:t>
            </w:r>
            <w:r w:rsidRPr="00776F44">
              <w:rPr>
                <w:rFonts w:ascii="Sylfaen" w:hAnsi="Sylfaen" w:cs="Sylfaen"/>
                <w:bCs/>
                <w:sz w:val="20"/>
                <w:szCs w:val="20"/>
                <w:lang w:val="hy-AM"/>
              </w:rPr>
              <w:t>Անհաթահարելի</w:t>
            </w:r>
            <w:r w:rsidRPr="00776F44">
              <w:rPr>
                <w:rFonts w:ascii="Sylfaen" w:hAnsi="Sylfaen"/>
                <w:bCs/>
                <w:sz w:val="20"/>
                <w:szCs w:val="20"/>
                <w:lang w:val="hy-AM"/>
              </w:rPr>
              <w:t xml:space="preserve"> </w:t>
            </w:r>
            <w:r w:rsidRPr="00776F44">
              <w:rPr>
                <w:rFonts w:ascii="Sylfaen" w:hAnsi="Sylfaen" w:cs="Sylfaen"/>
                <w:bCs/>
                <w:sz w:val="20"/>
                <w:szCs w:val="20"/>
                <w:lang w:val="hy-AM"/>
              </w:rPr>
              <w:t>ուժի</w:t>
            </w:r>
            <w:r w:rsidRPr="00776F44">
              <w:rPr>
                <w:rFonts w:ascii="Sylfaen" w:hAnsi="Sylfaen"/>
                <w:bCs/>
                <w:sz w:val="20"/>
                <w:szCs w:val="20"/>
                <w:lang w:val="hy-AM"/>
              </w:rPr>
              <w:t xml:space="preserve"> </w:t>
            </w:r>
            <w:r w:rsidRPr="00776F44">
              <w:rPr>
                <w:rFonts w:ascii="Sylfaen" w:hAnsi="Sylfaen" w:cs="Sylfaen"/>
                <w:bCs/>
                <w:sz w:val="20"/>
                <w:szCs w:val="20"/>
                <w:lang w:val="hy-AM"/>
              </w:rPr>
              <w:t>հանգամանքների</w:t>
            </w:r>
            <w:r w:rsidRPr="00776F44">
              <w:rPr>
                <w:rFonts w:ascii="Sylfaen" w:hAnsi="Sylfaen"/>
                <w:bCs/>
                <w:sz w:val="20"/>
                <w:szCs w:val="20"/>
                <w:lang w:val="hy-AM"/>
              </w:rPr>
              <w:t xml:space="preserve"> </w:t>
            </w:r>
            <w:r w:rsidRPr="00776F44">
              <w:rPr>
                <w:rFonts w:ascii="Sylfaen" w:hAnsi="Sylfaen" w:cs="Sylfaen"/>
                <w:bCs/>
                <w:sz w:val="20"/>
                <w:szCs w:val="20"/>
                <w:lang w:val="hy-AM"/>
              </w:rPr>
              <w:t>առաջ</w:t>
            </w:r>
            <w:r w:rsidRPr="00776F44">
              <w:rPr>
                <w:rFonts w:ascii="Sylfaen" w:hAnsi="Sylfaen"/>
                <w:bCs/>
                <w:sz w:val="20"/>
                <w:szCs w:val="20"/>
                <w:lang w:val="hy-AM"/>
              </w:rPr>
              <w:t xml:space="preserve"> </w:t>
            </w:r>
            <w:r w:rsidRPr="00776F44">
              <w:rPr>
                <w:rFonts w:ascii="Sylfaen" w:hAnsi="Sylfaen" w:cs="Sylfaen"/>
                <w:bCs/>
                <w:sz w:val="20"/>
                <w:szCs w:val="20"/>
                <w:lang w:val="hy-AM"/>
              </w:rPr>
              <w:t>գալը</w:t>
            </w:r>
            <w:r w:rsidRPr="00776F44">
              <w:rPr>
                <w:rFonts w:ascii="Sylfaen" w:hAnsi="Sylfaen"/>
                <w:bCs/>
                <w:sz w:val="20"/>
                <w:szCs w:val="20"/>
                <w:lang w:val="hy-AM"/>
              </w:rPr>
              <w:t xml:space="preserve"> </w:t>
            </w:r>
            <w:r w:rsidRPr="00776F44">
              <w:rPr>
                <w:rFonts w:ascii="Sylfaen" w:hAnsi="Sylfaen" w:cs="Sylfaen"/>
                <w:bCs/>
                <w:sz w:val="20"/>
                <w:szCs w:val="20"/>
                <w:lang w:val="hy-AM"/>
              </w:rPr>
              <w:t>Կողմերը</w:t>
            </w:r>
            <w:r w:rsidRPr="00776F44">
              <w:rPr>
                <w:rFonts w:ascii="Sylfaen" w:hAnsi="Sylfaen"/>
                <w:bCs/>
                <w:sz w:val="20"/>
                <w:szCs w:val="20"/>
                <w:lang w:val="hy-AM"/>
              </w:rPr>
              <w:t xml:space="preserve"> պետք </w:t>
            </w:r>
            <w:r w:rsidRPr="00776F44">
              <w:rPr>
                <w:rFonts w:ascii="Sylfaen" w:hAnsi="Sylfaen" w:cs="Sylfaen"/>
                <w:bCs/>
                <w:sz w:val="20"/>
                <w:szCs w:val="20"/>
                <w:lang w:val="hy-AM"/>
              </w:rPr>
              <w:t>է</w:t>
            </w:r>
            <w:r w:rsidRPr="00776F44">
              <w:rPr>
                <w:rFonts w:ascii="Sylfaen" w:hAnsi="Sylfaen"/>
                <w:bCs/>
                <w:sz w:val="20"/>
                <w:szCs w:val="20"/>
                <w:lang w:val="hy-AM"/>
              </w:rPr>
              <w:t xml:space="preserve"> </w:t>
            </w:r>
            <w:r w:rsidRPr="00776F44">
              <w:rPr>
                <w:rFonts w:ascii="Sylfaen" w:hAnsi="Sylfaen" w:cs="Sylfaen"/>
                <w:bCs/>
                <w:sz w:val="20"/>
                <w:szCs w:val="20"/>
                <w:lang w:val="hy-AM"/>
              </w:rPr>
              <w:t>հաստատեն</w:t>
            </w:r>
            <w:r w:rsidRPr="00776F44">
              <w:rPr>
                <w:rFonts w:ascii="Sylfaen" w:hAnsi="Sylfaen"/>
                <w:bCs/>
                <w:sz w:val="20"/>
                <w:szCs w:val="20"/>
                <w:lang w:val="hy-AM"/>
              </w:rPr>
              <w:t xml:space="preserve"> </w:t>
            </w:r>
            <w:r w:rsidRPr="00776F44">
              <w:rPr>
                <w:rFonts w:ascii="Sylfaen" w:hAnsi="Sylfaen" w:cs="Sylfaen"/>
                <w:bCs/>
                <w:sz w:val="20"/>
                <w:szCs w:val="20"/>
                <w:lang w:val="hy-AM"/>
              </w:rPr>
              <w:t>անհաղթահարելի</w:t>
            </w:r>
            <w:r w:rsidRPr="00776F44">
              <w:rPr>
                <w:rFonts w:ascii="Sylfaen" w:hAnsi="Sylfaen"/>
                <w:bCs/>
                <w:sz w:val="20"/>
                <w:szCs w:val="20"/>
                <w:lang w:val="hy-AM"/>
              </w:rPr>
              <w:t xml:space="preserve"> </w:t>
            </w:r>
            <w:r w:rsidRPr="00776F44">
              <w:rPr>
                <w:rFonts w:ascii="Sylfaen" w:hAnsi="Sylfaen" w:cs="Sylfaen"/>
                <w:bCs/>
                <w:sz w:val="20"/>
                <w:szCs w:val="20"/>
                <w:lang w:val="hy-AM"/>
              </w:rPr>
              <w:t>ուժի</w:t>
            </w:r>
            <w:r w:rsidRPr="00776F44">
              <w:rPr>
                <w:rFonts w:ascii="Sylfaen" w:hAnsi="Sylfaen"/>
                <w:bCs/>
                <w:sz w:val="20"/>
                <w:szCs w:val="20"/>
                <w:lang w:val="hy-AM"/>
              </w:rPr>
              <w:t xml:space="preserve"> </w:t>
            </w:r>
            <w:r w:rsidRPr="00776F44">
              <w:rPr>
                <w:rFonts w:ascii="Sylfaen" w:hAnsi="Sylfaen" w:cs="Sylfaen"/>
                <w:bCs/>
                <w:sz w:val="20"/>
                <w:szCs w:val="20"/>
                <w:lang w:val="hy-AM"/>
              </w:rPr>
              <w:t>հանգամանքների</w:t>
            </w:r>
            <w:r w:rsidRPr="00776F44">
              <w:rPr>
                <w:rFonts w:ascii="Sylfaen" w:hAnsi="Sylfaen"/>
                <w:bCs/>
                <w:sz w:val="20"/>
                <w:szCs w:val="20"/>
                <w:lang w:val="hy-AM"/>
              </w:rPr>
              <w:t xml:space="preserve"> </w:t>
            </w:r>
            <w:r w:rsidRPr="00776F44">
              <w:rPr>
                <w:rFonts w:ascii="Sylfaen" w:hAnsi="Sylfaen" w:cs="Sylfaen"/>
                <w:bCs/>
                <w:sz w:val="20"/>
                <w:szCs w:val="20"/>
                <w:lang w:val="hy-AM"/>
              </w:rPr>
              <w:t>առաջացման</w:t>
            </w:r>
            <w:r w:rsidRPr="00776F44">
              <w:rPr>
                <w:rFonts w:ascii="Sylfaen" w:hAnsi="Sylfaen"/>
                <w:bCs/>
                <w:sz w:val="20"/>
                <w:szCs w:val="20"/>
                <w:lang w:val="hy-AM"/>
              </w:rPr>
              <w:t xml:space="preserve"> </w:t>
            </w:r>
            <w:r w:rsidRPr="00776F44">
              <w:rPr>
                <w:rFonts w:ascii="Sylfaen" w:hAnsi="Sylfaen" w:cs="Sylfaen"/>
                <w:bCs/>
                <w:sz w:val="20"/>
                <w:szCs w:val="20"/>
                <w:lang w:val="hy-AM"/>
              </w:rPr>
              <w:t>պահից</w:t>
            </w:r>
            <w:r w:rsidRPr="00776F44">
              <w:rPr>
                <w:rFonts w:ascii="Sylfaen" w:hAnsi="Sylfaen"/>
                <w:bCs/>
                <w:sz w:val="20"/>
                <w:szCs w:val="20"/>
                <w:lang w:val="hy-AM"/>
              </w:rPr>
              <w:t xml:space="preserve"> 30-</w:t>
            </w:r>
            <w:r w:rsidRPr="00776F44">
              <w:rPr>
                <w:rFonts w:ascii="Sylfaen" w:hAnsi="Sylfaen" w:cs="Sylfaen"/>
                <w:bCs/>
                <w:sz w:val="20"/>
                <w:szCs w:val="20"/>
                <w:lang w:val="hy-AM"/>
              </w:rPr>
              <w:t>օրյա</w:t>
            </w:r>
            <w:r w:rsidRPr="00776F44">
              <w:rPr>
                <w:rFonts w:ascii="Sylfaen" w:hAnsi="Sylfaen"/>
                <w:bCs/>
                <w:sz w:val="20"/>
                <w:szCs w:val="20"/>
                <w:lang w:val="hy-AM"/>
              </w:rPr>
              <w:t xml:space="preserve"> </w:t>
            </w:r>
            <w:r w:rsidRPr="00776F44">
              <w:rPr>
                <w:rFonts w:ascii="Sylfaen" w:hAnsi="Sylfaen" w:cs="Sylfaen"/>
                <w:bCs/>
                <w:sz w:val="20"/>
                <w:szCs w:val="20"/>
                <w:lang w:val="hy-AM"/>
              </w:rPr>
              <w:t>ժամկետում</w:t>
            </w:r>
            <w:r w:rsidRPr="00776F44">
              <w:rPr>
                <w:rFonts w:ascii="Sylfaen" w:hAnsi="Sylfaen"/>
                <w:bCs/>
                <w:sz w:val="20"/>
                <w:szCs w:val="20"/>
                <w:lang w:val="hy-AM"/>
              </w:rPr>
              <w:t xml:space="preserve"> </w:t>
            </w:r>
            <w:r w:rsidRPr="00776F44">
              <w:rPr>
                <w:rFonts w:ascii="Sylfaen" w:hAnsi="Sylfaen" w:cs="Sylfaen"/>
                <w:bCs/>
                <w:sz w:val="20"/>
                <w:szCs w:val="20"/>
                <w:lang w:val="hy-AM"/>
              </w:rPr>
              <w:t>ՀՀ</w:t>
            </w:r>
            <w:r w:rsidRPr="00776F44">
              <w:rPr>
                <w:rFonts w:ascii="Sylfaen" w:hAnsi="Sylfaen"/>
                <w:bCs/>
                <w:sz w:val="20"/>
                <w:szCs w:val="20"/>
                <w:lang w:val="hy-AM"/>
              </w:rPr>
              <w:t xml:space="preserve"> </w:t>
            </w:r>
            <w:r w:rsidRPr="00776F44">
              <w:rPr>
                <w:rFonts w:ascii="Sylfaen" w:hAnsi="Sylfaen" w:cs="Sylfaen"/>
                <w:bCs/>
                <w:sz w:val="20"/>
                <w:szCs w:val="20"/>
                <w:lang w:val="hy-AM"/>
              </w:rPr>
              <w:t>առևտրաարդյունաբերական</w:t>
            </w:r>
            <w:r w:rsidRPr="00776F44">
              <w:rPr>
                <w:rFonts w:ascii="Sylfaen" w:hAnsi="Sylfaen"/>
                <w:bCs/>
                <w:sz w:val="20"/>
                <w:szCs w:val="20"/>
                <w:lang w:val="hy-AM"/>
              </w:rPr>
              <w:t xml:space="preserve"> </w:t>
            </w:r>
            <w:r w:rsidRPr="00776F44">
              <w:rPr>
                <w:rFonts w:ascii="Sylfaen" w:hAnsi="Sylfaen" w:cs="Sylfaen"/>
                <w:bCs/>
                <w:sz w:val="20"/>
                <w:szCs w:val="20"/>
                <w:lang w:val="hy-AM"/>
              </w:rPr>
              <w:t>պալատի</w:t>
            </w:r>
            <w:r w:rsidRPr="00776F44">
              <w:rPr>
                <w:rFonts w:ascii="Sylfaen" w:hAnsi="Sylfaen"/>
                <w:bCs/>
                <w:sz w:val="20"/>
                <w:szCs w:val="20"/>
                <w:lang w:val="hy-AM"/>
              </w:rPr>
              <w:t xml:space="preserve"> </w:t>
            </w:r>
            <w:r w:rsidRPr="00776F44">
              <w:rPr>
                <w:rFonts w:ascii="Sylfaen" w:hAnsi="Sylfaen" w:cs="Sylfaen"/>
                <w:bCs/>
                <w:sz w:val="20"/>
                <w:szCs w:val="20"/>
                <w:lang w:val="hy-AM"/>
              </w:rPr>
              <w:t>կողմից</w:t>
            </w:r>
            <w:r w:rsidRPr="00776F44">
              <w:rPr>
                <w:rFonts w:ascii="Sylfaen" w:hAnsi="Sylfaen"/>
                <w:bCs/>
                <w:sz w:val="20"/>
                <w:szCs w:val="20"/>
                <w:lang w:val="hy-AM"/>
              </w:rPr>
              <w:t xml:space="preserve"> </w:t>
            </w:r>
            <w:r w:rsidRPr="00776F44">
              <w:rPr>
                <w:rFonts w:ascii="Sylfaen" w:hAnsi="Sylfaen" w:cs="Sylfaen"/>
                <w:bCs/>
                <w:sz w:val="20"/>
                <w:szCs w:val="20"/>
                <w:lang w:val="hy-AM"/>
              </w:rPr>
              <w:t>տրված</w:t>
            </w:r>
            <w:r w:rsidRPr="00776F44">
              <w:rPr>
                <w:rFonts w:ascii="Sylfaen" w:hAnsi="Sylfaen"/>
                <w:bCs/>
                <w:sz w:val="20"/>
                <w:szCs w:val="20"/>
                <w:lang w:val="hy-AM"/>
              </w:rPr>
              <w:t xml:space="preserve"> </w:t>
            </w:r>
            <w:r w:rsidRPr="00776F44">
              <w:rPr>
                <w:rFonts w:ascii="Sylfaen" w:hAnsi="Sylfaen" w:cs="Sylfaen"/>
                <w:bCs/>
                <w:sz w:val="20"/>
                <w:szCs w:val="20"/>
                <w:lang w:val="hy-AM"/>
              </w:rPr>
              <w:t>և</w:t>
            </w:r>
            <w:r w:rsidRPr="00776F44">
              <w:rPr>
                <w:rFonts w:ascii="Sylfaen" w:hAnsi="Sylfaen"/>
                <w:bCs/>
                <w:sz w:val="20"/>
                <w:szCs w:val="20"/>
                <w:lang w:val="hy-AM"/>
              </w:rPr>
              <w:t xml:space="preserve"> </w:t>
            </w:r>
            <w:r w:rsidRPr="00776F44">
              <w:rPr>
                <w:rFonts w:ascii="Sylfaen" w:hAnsi="Sylfaen" w:cs="Sylfaen"/>
                <w:bCs/>
                <w:sz w:val="20"/>
                <w:szCs w:val="20"/>
                <w:lang w:val="hy-AM"/>
              </w:rPr>
              <w:t>առևտրաարդյունաբերական</w:t>
            </w:r>
            <w:r w:rsidRPr="00776F44">
              <w:rPr>
                <w:rFonts w:ascii="Sylfaen" w:hAnsi="Sylfaen"/>
                <w:bCs/>
                <w:sz w:val="20"/>
                <w:szCs w:val="20"/>
                <w:lang w:val="hy-AM"/>
              </w:rPr>
              <w:t xml:space="preserve"> </w:t>
            </w:r>
            <w:r w:rsidRPr="00776F44">
              <w:rPr>
                <w:rFonts w:ascii="Sylfaen" w:hAnsi="Sylfaen" w:cs="Sylfaen"/>
                <w:bCs/>
                <w:sz w:val="20"/>
                <w:szCs w:val="20"/>
                <w:lang w:val="hy-AM"/>
              </w:rPr>
              <w:t>պալատի</w:t>
            </w:r>
            <w:r w:rsidRPr="00776F44">
              <w:rPr>
                <w:rFonts w:ascii="Sylfaen" w:hAnsi="Sylfaen"/>
                <w:bCs/>
                <w:sz w:val="20"/>
                <w:szCs w:val="20"/>
                <w:lang w:val="hy-AM"/>
              </w:rPr>
              <w:t xml:space="preserve"> ղեկավարի </w:t>
            </w:r>
            <w:r w:rsidRPr="00776F44">
              <w:rPr>
                <w:rFonts w:ascii="Sylfaen" w:hAnsi="Sylfaen" w:cs="Sylfaen"/>
                <w:bCs/>
                <w:sz w:val="20"/>
                <w:szCs w:val="20"/>
                <w:lang w:val="hy-AM"/>
              </w:rPr>
              <w:t>ստորագրությամբ</w:t>
            </w:r>
            <w:r w:rsidRPr="00776F44">
              <w:rPr>
                <w:rFonts w:ascii="Sylfaen" w:hAnsi="Sylfaen"/>
                <w:bCs/>
                <w:sz w:val="20"/>
                <w:szCs w:val="20"/>
                <w:lang w:val="hy-AM"/>
              </w:rPr>
              <w:t xml:space="preserve"> </w:t>
            </w:r>
            <w:r w:rsidRPr="00776F44">
              <w:rPr>
                <w:rFonts w:ascii="Sylfaen" w:hAnsi="Sylfaen" w:cs="Sylfaen"/>
                <w:bCs/>
                <w:sz w:val="20"/>
                <w:szCs w:val="20"/>
                <w:lang w:val="hy-AM"/>
              </w:rPr>
              <w:t>և</w:t>
            </w:r>
            <w:r w:rsidRPr="00776F44">
              <w:rPr>
                <w:rFonts w:ascii="Sylfaen" w:hAnsi="Sylfaen"/>
                <w:bCs/>
                <w:sz w:val="20"/>
                <w:szCs w:val="20"/>
                <w:lang w:val="hy-AM"/>
              </w:rPr>
              <w:t xml:space="preserve"> </w:t>
            </w:r>
            <w:r w:rsidRPr="00776F44">
              <w:rPr>
                <w:rFonts w:ascii="Sylfaen" w:hAnsi="Sylfaen" w:cs="Sylfaen"/>
                <w:bCs/>
                <w:sz w:val="20"/>
                <w:szCs w:val="20"/>
                <w:lang w:val="hy-AM"/>
              </w:rPr>
              <w:t>կնիքով</w:t>
            </w:r>
            <w:r w:rsidRPr="00776F44">
              <w:rPr>
                <w:rFonts w:ascii="Sylfaen" w:hAnsi="Sylfaen"/>
                <w:bCs/>
                <w:sz w:val="20"/>
                <w:szCs w:val="20"/>
                <w:lang w:val="hy-AM"/>
              </w:rPr>
              <w:t xml:space="preserve"> </w:t>
            </w:r>
            <w:r w:rsidRPr="00776F44">
              <w:rPr>
                <w:rFonts w:ascii="Sylfaen" w:hAnsi="Sylfaen" w:cs="Sylfaen"/>
                <w:bCs/>
                <w:sz w:val="20"/>
                <w:szCs w:val="20"/>
                <w:lang w:val="hy-AM"/>
              </w:rPr>
              <w:t>հաստատած</w:t>
            </w:r>
            <w:r w:rsidRPr="00776F44">
              <w:rPr>
                <w:rFonts w:ascii="Sylfaen" w:hAnsi="Sylfaen"/>
                <w:bCs/>
                <w:sz w:val="20"/>
                <w:szCs w:val="20"/>
                <w:lang w:val="hy-AM"/>
              </w:rPr>
              <w:t xml:space="preserve"> </w:t>
            </w:r>
            <w:r w:rsidRPr="00776F44">
              <w:rPr>
                <w:rFonts w:ascii="Sylfaen" w:hAnsi="Sylfaen" w:cs="Sylfaen"/>
                <w:bCs/>
                <w:sz w:val="20"/>
                <w:szCs w:val="20"/>
                <w:lang w:val="hy-AM"/>
              </w:rPr>
              <w:t>պաշտոնական</w:t>
            </w:r>
            <w:r w:rsidRPr="00776F44">
              <w:rPr>
                <w:rFonts w:ascii="Sylfaen" w:hAnsi="Sylfaen"/>
                <w:bCs/>
                <w:sz w:val="20"/>
                <w:szCs w:val="20"/>
                <w:lang w:val="hy-AM"/>
              </w:rPr>
              <w:t xml:space="preserve"> </w:t>
            </w:r>
            <w:r w:rsidRPr="00776F44">
              <w:rPr>
                <w:rFonts w:ascii="Sylfaen" w:hAnsi="Sylfaen" w:cs="Sylfaen"/>
                <w:bCs/>
                <w:sz w:val="20"/>
                <w:szCs w:val="20"/>
                <w:lang w:val="hy-AM"/>
              </w:rPr>
              <w:t>փաստաթղթերով</w:t>
            </w:r>
            <w:r w:rsidRPr="00776F44">
              <w:rPr>
                <w:rFonts w:ascii="Sylfaen" w:hAnsi="Sylfaen"/>
                <w:bCs/>
                <w:sz w:val="20"/>
                <w:szCs w:val="20"/>
                <w:lang w:val="hy-AM"/>
              </w:rPr>
              <w:t xml:space="preserve">: </w:t>
            </w:r>
          </w:p>
          <w:p w:rsidR="00CC69DB" w:rsidRPr="00776F44" w:rsidRDefault="00CC69DB" w:rsidP="00CC69DB">
            <w:pPr>
              <w:ind w:left="360"/>
              <w:jc w:val="center"/>
              <w:rPr>
                <w:rFonts w:ascii="Sylfaen" w:hAnsi="Sylfaen"/>
                <w:b/>
                <w:sz w:val="20"/>
                <w:szCs w:val="20"/>
                <w:lang w:val="hy-AM"/>
              </w:rPr>
            </w:pPr>
          </w:p>
          <w:p w:rsidR="00CC69DB" w:rsidRPr="00776F44" w:rsidRDefault="00CC69DB" w:rsidP="00D74CEF">
            <w:pPr>
              <w:pStyle w:val="a3"/>
              <w:numPr>
                <w:ilvl w:val="0"/>
                <w:numId w:val="35"/>
              </w:numPr>
              <w:jc w:val="center"/>
              <w:rPr>
                <w:rFonts w:ascii="Sylfaen" w:hAnsi="Sylfaen"/>
                <w:b/>
                <w:sz w:val="20"/>
                <w:szCs w:val="20"/>
                <w:lang w:val="hy-AM"/>
              </w:rPr>
            </w:pPr>
            <w:r w:rsidRPr="00776F44">
              <w:rPr>
                <w:rFonts w:ascii="Sylfaen" w:hAnsi="Sylfaen"/>
                <w:b/>
                <w:sz w:val="20"/>
                <w:szCs w:val="20"/>
                <w:lang w:val="hy-AM"/>
              </w:rPr>
              <w:t>ՎԵՃԵՐԻ ԼՈՒԾՄԱՆ ԿԱՐԳԸ</w:t>
            </w:r>
          </w:p>
          <w:p w:rsidR="00CC69DB" w:rsidRPr="00776F44" w:rsidRDefault="00CC69DB" w:rsidP="00D74CEF">
            <w:pPr>
              <w:ind w:left="1418"/>
              <w:jc w:val="center"/>
              <w:rPr>
                <w:rFonts w:ascii="Sylfaen" w:hAnsi="Sylfaen"/>
                <w:b/>
                <w:sz w:val="20"/>
                <w:szCs w:val="20"/>
                <w:lang w:val="hy-AM"/>
              </w:rPr>
            </w:pPr>
          </w:p>
          <w:p w:rsidR="00CC69DB" w:rsidRPr="00776F44" w:rsidRDefault="00CC69DB" w:rsidP="00CC69DB">
            <w:pPr>
              <w:jc w:val="both"/>
              <w:rPr>
                <w:rFonts w:ascii="Sylfaen" w:hAnsi="Sylfaen"/>
                <w:sz w:val="20"/>
                <w:szCs w:val="20"/>
                <w:lang w:val="hy-AM"/>
              </w:rPr>
            </w:pPr>
            <w:r w:rsidRPr="00776F44">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rsidR="00CC69DB" w:rsidRDefault="00CC69DB" w:rsidP="00CC69DB">
            <w:pPr>
              <w:jc w:val="both"/>
              <w:rPr>
                <w:rFonts w:ascii="Sylfaen" w:hAnsi="Sylfaen"/>
                <w:sz w:val="20"/>
                <w:szCs w:val="20"/>
                <w:lang w:val="hy-AM"/>
              </w:rPr>
            </w:pPr>
          </w:p>
          <w:p w:rsidR="00776F44" w:rsidRPr="00776F44" w:rsidRDefault="00776F44" w:rsidP="00CC69DB">
            <w:pPr>
              <w:jc w:val="both"/>
              <w:rPr>
                <w:rFonts w:ascii="Sylfaen" w:hAnsi="Sylfaen"/>
                <w:sz w:val="20"/>
                <w:szCs w:val="20"/>
                <w:lang w:val="hy-AM"/>
              </w:rPr>
            </w:pPr>
          </w:p>
          <w:p w:rsidR="00CC69DB" w:rsidRPr="00776F44" w:rsidRDefault="00CC69DB" w:rsidP="00CC69DB">
            <w:pPr>
              <w:tabs>
                <w:tab w:val="left" w:pos="292"/>
              </w:tabs>
              <w:spacing w:line="288" w:lineRule="exact"/>
              <w:ind w:right="200"/>
              <w:jc w:val="center"/>
              <w:rPr>
                <w:rFonts w:ascii="Sylfaen" w:eastAsia="Calibri" w:hAnsi="Sylfaen"/>
                <w:b/>
                <w:sz w:val="20"/>
                <w:szCs w:val="20"/>
                <w:lang w:val="hy-AM"/>
              </w:rPr>
            </w:pPr>
            <w:r w:rsidRPr="00776F44">
              <w:rPr>
                <w:rFonts w:ascii="Sylfaen" w:eastAsia="Calibri" w:hAnsi="Sylfaen"/>
                <w:b/>
                <w:sz w:val="20"/>
                <w:szCs w:val="20"/>
                <w:lang w:val="hy-AM"/>
              </w:rPr>
              <w:t>9.ՊԱՅՄԱՆԱԳՐՈՒՄ ՓՈՓՈԽՈՒԹՅՈՒՆՆԵՐԻ ԵՎ ԼՐԱՑՈՒՄՆԵՐԻ ԿԱՏԱՐՄԱՆ ԵՎ ՊԱՅՄԱՆԱԳՐԻ ԼՈՒԾՄԱՆ ԿԱՐԳԸ</w:t>
            </w:r>
          </w:p>
          <w:p w:rsidR="00CC69DB" w:rsidRPr="00776F44" w:rsidRDefault="00CC69DB" w:rsidP="00CC69DB">
            <w:pPr>
              <w:tabs>
                <w:tab w:val="left" w:pos="616"/>
              </w:tabs>
              <w:spacing w:line="266" w:lineRule="exact"/>
              <w:ind w:right="20"/>
              <w:jc w:val="both"/>
              <w:rPr>
                <w:rFonts w:ascii="Sylfaen" w:hAnsi="Sylfaen"/>
                <w:sz w:val="20"/>
                <w:szCs w:val="20"/>
                <w:lang w:val="hy-AM"/>
              </w:rPr>
            </w:pPr>
            <w:r w:rsidRPr="00776F44">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rsidR="00CC69DB" w:rsidRPr="00776F44" w:rsidRDefault="00CC69DB" w:rsidP="00CC69DB">
            <w:pPr>
              <w:tabs>
                <w:tab w:val="left" w:pos="440"/>
                <w:tab w:val="left" w:pos="2168"/>
                <w:tab w:val="left" w:pos="4353"/>
              </w:tabs>
              <w:spacing w:line="266" w:lineRule="exact"/>
              <w:ind w:right="20"/>
              <w:jc w:val="both"/>
              <w:rPr>
                <w:rFonts w:ascii="Sylfaen" w:hAnsi="Sylfaen"/>
                <w:sz w:val="20"/>
                <w:szCs w:val="20"/>
                <w:lang w:val="hy-AM"/>
              </w:rPr>
            </w:pPr>
            <w:r w:rsidRPr="00776F44">
              <w:rPr>
                <w:rFonts w:ascii="Sylfaen" w:eastAsia="Sylfaen" w:hAnsi="Sylfaen" w:cs="Sylfaen"/>
                <w:sz w:val="20"/>
                <w:szCs w:val="20"/>
                <w:shd w:val="clear" w:color="auto" w:fill="FFFFFF"/>
                <w:lang w:val="hy-AM"/>
              </w:rPr>
              <w:t xml:space="preserve">9.2.Սույն Պայմանագիրը կարող </w:t>
            </w:r>
            <w:r w:rsidRPr="00776F44">
              <w:rPr>
                <w:rFonts w:ascii="Sylfaen" w:hAnsi="Sylfaen"/>
                <w:sz w:val="20"/>
                <w:szCs w:val="20"/>
                <w:lang w:val="hy-AM"/>
              </w:rPr>
              <w:t xml:space="preserve">է </w:t>
            </w:r>
            <w:r w:rsidRPr="00776F44">
              <w:rPr>
                <w:rFonts w:ascii="Sylfaen" w:eastAsia="Sylfaen" w:hAnsi="Sylfaen" w:cs="Sylfaen"/>
                <w:sz w:val="20"/>
                <w:szCs w:val="20"/>
                <w:shd w:val="clear" w:color="auto" w:fill="FFFFFF"/>
                <w:lang w:val="hy-AM"/>
              </w:rPr>
              <w:t xml:space="preserve">վաղաժամկետ լուծվել </w:t>
            </w:r>
            <w:r w:rsidRPr="00776F44">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CC69DB" w:rsidRPr="00776F44" w:rsidRDefault="00CC69DB" w:rsidP="00CC69DB">
            <w:pPr>
              <w:widowControl w:val="0"/>
              <w:numPr>
                <w:ilvl w:val="0"/>
                <w:numId w:val="21"/>
              </w:numPr>
              <w:tabs>
                <w:tab w:val="left" w:pos="231"/>
              </w:tabs>
              <w:spacing w:line="266" w:lineRule="exact"/>
              <w:ind w:left="675" w:right="20" w:hanging="675"/>
              <w:jc w:val="both"/>
              <w:rPr>
                <w:rFonts w:ascii="Sylfaen" w:hAnsi="Sylfaen"/>
                <w:sz w:val="20"/>
                <w:szCs w:val="20"/>
                <w:lang w:val="hy-AM"/>
              </w:rPr>
            </w:pPr>
            <w:r w:rsidRPr="00776F44">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CC69DB" w:rsidRPr="00776F44" w:rsidRDefault="00CC69DB" w:rsidP="00CC69DB">
            <w:pPr>
              <w:widowControl w:val="0"/>
              <w:numPr>
                <w:ilvl w:val="0"/>
                <w:numId w:val="21"/>
              </w:numPr>
              <w:tabs>
                <w:tab w:val="left" w:pos="227"/>
              </w:tabs>
              <w:spacing w:line="266" w:lineRule="exact"/>
              <w:ind w:left="675" w:right="20" w:hanging="675"/>
              <w:jc w:val="both"/>
              <w:rPr>
                <w:rFonts w:ascii="Sylfaen" w:hAnsi="Sylfaen"/>
                <w:sz w:val="20"/>
                <w:szCs w:val="20"/>
                <w:lang w:val="hy-AM"/>
              </w:rPr>
            </w:pPr>
            <w:r w:rsidRPr="00776F44">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rsidR="00CC69DB" w:rsidRPr="00776F44" w:rsidRDefault="00CC69DB" w:rsidP="00CC69DB">
            <w:pPr>
              <w:widowControl w:val="0"/>
              <w:numPr>
                <w:ilvl w:val="0"/>
                <w:numId w:val="21"/>
              </w:numPr>
              <w:tabs>
                <w:tab w:val="left" w:pos="170"/>
              </w:tabs>
              <w:spacing w:line="266" w:lineRule="exact"/>
              <w:ind w:left="675" w:hanging="675"/>
              <w:jc w:val="both"/>
              <w:rPr>
                <w:rFonts w:ascii="Sylfaen" w:hAnsi="Sylfaen"/>
                <w:sz w:val="20"/>
                <w:szCs w:val="20"/>
              </w:rPr>
            </w:pPr>
            <w:r w:rsidRPr="00776F44">
              <w:rPr>
                <w:rFonts w:ascii="Sylfaen" w:hAnsi="Sylfaen"/>
                <w:sz w:val="20"/>
                <w:szCs w:val="20"/>
                <w:lang w:val="hy-AM"/>
              </w:rPr>
              <w:t>լիցենզիայից զրկում;</w:t>
            </w:r>
          </w:p>
          <w:p w:rsidR="00CC69DB" w:rsidRPr="00776F44" w:rsidRDefault="00CC69DB" w:rsidP="00CC69DB">
            <w:pPr>
              <w:widowControl w:val="0"/>
              <w:numPr>
                <w:ilvl w:val="0"/>
                <w:numId w:val="21"/>
              </w:numPr>
              <w:tabs>
                <w:tab w:val="left" w:pos="170"/>
              </w:tabs>
              <w:spacing w:line="266" w:lineRule="exact"/>
              <w:ind w:left="675" w:hanging="675"/>
              <w:jc w:val="both"/>
              <w:rPr>
                <w:rFonts w:ascii="Sylfaen" w:hAnsi="Sylfaen"/>
                <w:sz w:val="20"/>
                <w:szCs w:val="20"/>
              </w:rPr>
            </w:pPr>
            <w:r w:rsidRPr="00776F44">
              <w:rPr>
                <w:rFonts w:ascii="Sylfaen" w:hAnsi="Sylfaen"/>
                <w:sz w:val="20"/>
                <w:szCs w:val="20"/>
                <w:lang w:val="hy-AM"/>
              </w:rPr>
              <w:t>ՀՀ օրենսդրությամբ նախատեսված այլ դեպքերում:</w:t>
            </w:r>
          </w:p>
          <w:p w:rsidR="00CC69DB" w:rsidRPr="00776F44" w:rsidRDefault="00CC69DB" w:rsidP="00CC69DB">
            <w:pPr>
              <w:spacing w:line="266" w:lineRule="exact"/>
              <w:jc w:val="both"/>
              <w:rPr>
                <w:rFonts w:ascii="Sylfaen" w:hAnsi="Sylfaen"/>
                <w:sz w:val="20"/>
                <w:szCs w:val="20"/>
                <w:lang w:val="hy-AM"/>
              </w:rPr>
            </w:pPr>
            <w:r w:rsidRPr="00776F44">
              <w:rPr>
                <w:rFonts w:ascii="Sylfaen" w:hAnsi="Sylfaen"/>
                <w:sz w:val="20"/>
                <w:szCs w:val="20"/>
              </w:rPr>
              <w:lastRenderedPageBreak/>
              <w:t>9</w:t>
            </w:r>
            <w:r w:rsidRPr="00776F44">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CC69DB" w:rsidRPr="00776F44" w:rsidRDefault="00CC69DB" w:rsidP="00CC69DB">
            <w:pPr>
              <w:spacing w:line="266" w:lineRule="exact"/>
              <w:jc w:val="both"/>
              <w:rPr>
                <w:rFonts w:ascii="Sylfaen" w:hAnsi="Sylfaen"/>
                <w:sz w:val="20"/>
                <w:szCs w:val="20"/>
                <w:lang w:val="hy-AM"/>
              </w:rPr>
            </w:pPr>
            <w:r w:rsidRPr="00776F44">
              <w:rPr>
                <w:noProof/>
                <w:sz w:val="20"/>
                <w:szCs w:val="20"/>
              </w:rPr>
              <mc:AlternateContent>
                <mc:Choice Requires="wps">
                  <w:drawing>
                    <wp:anchor distT="0" distB="0" distL="63500" distR="63500" simplePos="0" relativeHeight="251659264" behindDoc="1" locked="0" layoutInCell="1" allowOverlap="1">
                      <wp:simplePos x="0" y="0"/>
                      <wp:positionH relativeFrom="margin">
                        <wp:posOffset>-146050</wp:posOffset>
                      </wp:positionH>
                      <wp:positionV relativeFrom="margin">
                        <wp:posOffset>754380</wp:posOffset>
                      </wp:positionV>
                      <wp:extent cx="81280" cy="107950"/>
                      <wp:effectExtent l="0" t="0" r="13970" b="6350"/>
                      <wp:wrapSquare wrapText="bothSides"/>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3D0F" w:rsidRDefault="008F3D0F" w:rsidP="00CC69DB">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8" o:spid="_x0000_s1026" type="#_x0000_t202" style="position:absolute;left:0;text-align:left;margin-left:-11.5pt;margin-top:59.4pt;width:6.4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j2GxQIAAK8FAAAOAAAAZHJzL2Uyb0RvYy54bWysVM2O0zAQviPxDpbv2fyQ/iTadLXbNAhp&#10;+ZEWHsBNnMYisYPtNl0QB+68Au/AgQM3XqH7Roydpu3uXhCQgzXxjD/PzPd5zi+2TY02VComeIL9&#10;Mw8jynNRML5K8Lu3mTPFSGnCC1ILThN8SxW+mD19ct61MQ1EJeqCSgQgXMVdm+BK6zZ2XZVXtCHq&#10;TLSUg7MUsiEafuXKLSTpAL2p3cDzxm4nZNFKkVOlYDftnXhm8cuS5vp1WSqqUZ1gyE3bVdp1aVZ3&#10;dk7ilSRtxfJ9GuQvsmgI43DpASolmqC1ZI+gGpZLoUSpz3LRuKIsWU5tDVCN7z2o5qYiLbW1QHNU&#10;e2iT+n+w+avNG4lYkeAAmOKkAY5233bfdz92v3Y/777cfUXggC51rYoh+KaFcL29Eltg21as2muR&#10;v1eIi3lF+IpeSim6ipICsvTNSffkaI+jDMiyeykKuI2stbBA21I2poXQFATowNbtgSG61SiHzakf&#10;TMGRg8f3JtHIEuiSeDjbSqWfU9EgYyRYAv8Wm2yulTa5kHgIMVdxkbG6thqo+b0NCOx34GY4anwm&#10;B0vpp8iLFtPFNHTCYLxwQi9NnctsHjrjzJ+M0mfpfJ76n829fhhXrCgoN9cM8vLDP6NvL/ReGAeB&#10;KVGzwsCZlJRcLee1RBsC8s7sZzsOnmOYez8N2wSo5UFJfhB6V0HkZOPpxAmzcOREE2/qeH50FY29&#10;MArT7H5J14zTfy8JdQmORsGol9Ix6Qe1efZ7XBuJG6ZhgNSsAXEcgkhsBLjghaVWE1b39kkrTPrH&#10;VgDdA9FWrkahvVb1drkFFKPhpShuQbhSgLJAhDD1wKiE/IhRBxMkwerDmkiKUf2Cg/jNuBkMORjL&#10;wSA8h6MJ1hj15lz3Y2ndSraqAHl4XpfwQDJm1XvMYv+sYCrYIvYTzIyd038bdZyzs98AAAD//wMA&#10;UEsDBBQABgAIAAAAIQA3bcfn3gAAAAsBAAAPAAAAZHJzL2Rvd25yZXYueG1sTI+xTsQwEER7JP7B&#10;WiQalHOcE6cQ4pwQgoaOg4bOFy9JhL2OYl8S7utZKih3ZjQ7r96v3okZpzgE0qA2OQikNtiBOg3v&#10;b89ZCSImQ9a4QKjhGyPsm8uL2lQ2LPSK8yF1gksoVkZDn9JYSRnbHr2JmzAisfcZJm8Sn1Mn7WQW&#10;LvdOFnm+k94MxB96M+Jjj+3X4eQ17Nan8eblDovl3LqZPs5KJVRaX1+tD/cgEq7pLwy/83k6NLzp&#10;GE5ko3AasmLLLIkNVTIDJzKVFyCOrGxvS5BNLf8zND8AAAD//wMAUEsBAi0AFAAGAAgAAAAhALaD&#10;OJL+AAAA4QEAABMAAAAAAAAAAAAAAAAAAAAAAFtDb250ZW50X1R5cGVzXS54bWxQSwECLQAUAAYA&#10;CAAAACEAOP0h/9YAAACUAQAACwAAAAAAAAAAAAAAAAAvAQAAX3JlbHMvLnJlbHNQSwECLQAUAAYA&#10;CAAAACEAy+Y9hsUCAACvBQAADgAAAAAAAAAAAAAAAAAuAgAAZHJzL2Uyb0RvYy54bWxQSwECLQAU&#10;AAYACAAAACEAN23H594AAAALAQAADwAAAAAAAAAAAAAAAAAfBQAAZHJzL2Rvd25yZXYueG1sUEsF&#10;BgAAAAAEAAQA8wAAACoGAAAAAA==&#10;" filled="f" stroked="f">
                      <v:textbox style="mso-fit-shape-to-text:t" inset="0,0,0,0">
                        <w:txbxContent>
                          <w:p w:rsidR="008F3D0F" w:rsidRDefault="008F3D0F" w:rsidP="00CC69DB">
                            <w:pPr>
                              <w:spacing w:line="170" w:lineRule="exact"/>
                            </w:pPr>
                          </w:p>
                        </w:txbxContent>
                      </v:textbox>
                      <w10:wrap type="square" anchorx="margin" anchory="margin"/>
                    </v:shape>
                  </w:pict>
                </mc:Fallback>
              </mc:AlternateContent>
            </w:r>
            <w:r w:rsidRPr="00776F44">
              <w:rPr>
                <w:rFonts w:ascii="Sylfaen" w:hAnsi="Sylfaen"/>
                <w:sz w:val="20"/>
                <w:szCs w:val="20"/>
                <w:lang w:val="hy-AM"/>
              </w:rPr>
              <w:t>9.4.Պայմանագրի լուծման դեպքում անավարտ Աշխատանքները փոխանցվում են Պատվիրատուին:</w:t>
            </w:r>
          </w:p>
          <w:p w:rsidR="00CC69DB" w:rsidRPr="00776F44" w:rsidRDefault="00CC69DB" w:rsidP="00CC69DB">
            <w:pPr>
              <w:jc w:val="both"/>
              <w:rPr>
                <w:rFonts w:ascii="Sylfaen" w:eastAsia="Sylfaen" w:hAnsi="Sylfaen" w:cs="Sylfaen"/>
                <w:spacing w:val="10"/>
                <w:sz w:val="20"/>
                <w:szCs w:val="20"/>
                <w:lang w:val="hy-AM"/>
              </w:rPr>
            </w:pPr>
          </w:p>
          <w:p w:rsidR="00776F44" w:rsidRDefault="00776F44" w:rsidP="00CC69DB">
            <w:pPr>
              <w:jc w:val="center"/>
              <w:rPr>
                <w:rFonts w:ascii="Sylfaen" w:hAnsi="Sylfaen"/>
                <w:b/>
                <w:sz w:val="20"/>
                <w:szCs w:val="20"/>
                <w:lang w:val="hy-AM"/>
              </w:rPr>
            </w:pPr>
          </w:p>
          <w:p w:rsidR="00CC69DB" w:rsidRPr="00776F44" w:rsidRDefault="00CC69DB" w:rsidP="00CC69DB">
            <w:pPr>
              <w:jc w:val="center"/>
              <w:rPr>
                <w:rFonts w:ascii="Sylfaen" w:hAnsi="Sylfaen"/>
                <w:b/>
                <w:sz w:val="20"/>
                <w:szCs w:val="20"/>
                <w:lang w:val="hy-AM"/>
              </w:rPr>
            </w:pPr>
            <w:r w:rsidRPr="00776F44">
              <w:rPr>
                <w:rFonts w:ascii="Sylfaen" w:hAnsi="Sylfaen"/>
                <w:b/>
                <w:sz w:val="20"/>
                <w:szCs w:val="20"/>
                <w:lang w:val="hy-AM"/>
              </w:rPr>
              <w:t>10. ՊԱՅՄԱՆԱԳՐԻ ԳՈՐԾՈՂՈՒԹՅԱՆ ԺԱՄԿԵՏԸ</w:t>
            </w:r>
          </w:p>
          <w:p w:rsidR="00CC69DB" w:rsidRPr="00776F44" w:rsidRDefault="00CC69DB" w:rsidP="00CC69DB">
            <w:pPr>
              <w:tabs>
                <w:tab w:val="left" w:pos="470"/>
              </w:tabs>
              <w:ind w:right="20"/>
              <w:jc w:val="both"/>
              <w:rPr>
                <w:rFonts w:ascii="Sylfaen" w:hAnsi="Sylfaen"/>
                <w:sz w:val="20"/>
                <w:szCs w:val="20"/>
                <w:lang w:val="hy-AM"/>
              </w:rPr>
            </w:pPr>
            <w:r w:rsidRPr="00776F44">
              <w:rPr>
                <w:rFonts w:ascii="Sylfaen" w:hAnsi="Sylfaen"/>
                <w:sz w:val="20"/>
                <w:szCs w:val="20"/>
                <w:lang w:val="hy-AM"/>
              </w:rPr>
              <w:t>10.1.Սույն Պայմանագիրը ուժի մեջ է մտնում Կողմերի ստորագրման ամսաթվից  և գործում է մինչև 30.12.2025թ.:</w:t>
            </w:r>
          </w:p>
          <w:p w:rsidR="00776F44" w:rsidRDefault="00776F44" w:rsidP="00CC69DB">
            <w:pPr>
              <w:ind w:left="708"/>
              <w:jc w:val="center"/>
              <w:rPr>
                <w:rFonts w:ascii="Sylfaen" w:hAnsi="Sylfaen"/>
                <w:b/>
                <w:sz w:val="20"/>
                <w:szCs w:val="20"/>
                <w:lang w:val="hy-AM"/>
              </w:rPr>
            </w:pPr>
          </w:p>
          <w:p w:rsidR="00776F44" w:rsidRDefault="00776F44" w:rsidP="00CC69DB">
            <w:pPr>
              <w:ind w:left="708"/>
              <w:jc w:val="center"/>
              <w:rPr>
                <w:rFonts w:ascii="Sylfaen" w:hAnsi="Sylfaen"/>
                <w:b/>
                <w:sz w:val="20"/>
                <w:szCs w:val="20"/>
                <w:lang w:val="hy-AM"/>
              </w:rPr>
            </w:pPr>
          </w:p>
          <w:p w:rsidR="00CC69DB" w:rsidRPr="00776F44" w:rsidRDefault="00CC69DB" w:rsidP="00CC69DB">
            <w:pPr>
              <w:ind w:left="708"/>
              <w:jc w:val="center"/>
              <w:rPr>
                <w:rFonts w:ascii="Sylfaen" w:hAnsi="Sylfaen"/>
                <w:b/>
                <w:sz w:val="20"/>
                <w:szCs w:val="20"/>
                <w:lang w:val="hy-AM"/>
              </w:rPr>
            </w:pPr>
            <w:r w:rsidRPr="00776F44">
              <w:rPr>
                <w:rFonts w:ascii="Sylfaen" w:hAnsi="Sylfaen"/>
                <w:b/>
                <w:sz w:val="20"/>
                <w:szCs w:val="20"/>
                <w:lang w:val="hy-AM"/>
              </w:rPr>
              <w:t>11.ԱՅԼ ՊԱՅՄԱՆՆԵՐ</w:t>
            </w:r>
          </w:p>
          <w:p w:rsidR="00CC69DB" w:rsidRPr="00776F44" w:rsidRDefault="00CC69DB" w:rsidP="00CC69DB">
            <w:pPr>
              <w:spacing w:line="100" w:lineRule="atLeast"/>
              <w:jc w:val="both"/>
              <w:rPr>
                <w:rFonts w:ascii="Sylfaen" w:hAnsi="Sylfaen" w:cs="Sylfaen"/>
                <w:sz w:val="20"/>
                <w:szCs w:val="20"/>
                <w:lang w:val="hy-AM" w:eastAsia="zh-CN"/>
              </w:rPr>
            </w:pPr>
            <w:r w:rsidRPr="00776F44">
              <w:rPr>
                <w:rFonts w:ascii="Sylfaen" w:hAnsi="Sylfaen"/>
                <w:sz w:val="20"/>
                <w:szCs w:val="20"/>
                <w:lang w:val="hy-AM"/>
              </w:rPr>
              <w:t>11.1.</w:t>
            </w:r>
            <w:r w:rsidRPr="00776F44">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rsidR="00CC69DB" w:rsidRPr="00776F44" w:rsidRDefault="00CC69DB" w:rsidP="00CC69DB">
            <w:pPr>
              <w:spacing w:line="100" w:lineRule="atLeast"/>
              <w:jc w:val="both"/>
              <w:rPr>
                <w:rFonts w:ascii="Sylfaen" w:hAnsi="Sylfaen" w:cs="Sylfaen"/>
                <w:sz w:val="20"/>
                <w:szCs w:val="20"/>
                <w:lang w:val="hy-AM" w:eastAsia="zh-CN"/>
              </w:rPr>
            </w:pPr>
            <w:r w:rsidRPr="00776F44">
              <w:rPr>
                <w:rFonts w:ascii="Sylfaen" w:hAnsi="Sylfaen"/>
                <w:sz w:val="20"/>
                <w:szCs w:val="20"/>
                <w:lang w:val="hy-AM"/>
              </w:rPr>
              <w:t>11.2.</w:t>
            </w:r>
            <w:r w:rsidRPr="00776F44">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CC69DB" w:rsidRPr="00776F44" w:rsidRDefault="00CC69DB" w:rsidP="00CC69DB">
            <w:pPr>
              <w:tabs>
                <w:tab w:val="left" w:pos="765"/>
                <w:tab w:val="left" w:pos="2122"/>
                <w:tab w:val="left" w:pos="3573"/>
                <w:tab w:val="left" w:pos="4365"/>
              </w:tabs>
              <w:ind w:right="20"/>
              <w:jc w:val="both"/>
              <w:rPr>
                <w:rFonts w:ascii="Sylfaen" w:hAnsi="Sylfaen"/>
                <w:sz w:val="20"/>
                <w:szCs w:val="20"/>
                <w:lang w:val="hy-AM"/>
              </w:rPr>
            </w:pPr>
            <w:r w:rsidRPr="00776F44">
              <w:rPr>
                <w:rFonts w:ascii="Sylfaen" w:hAnsi="Sylfaen"/>
                <w:sz w:val="20"/>
                <w:szCs w:val="20"/>
                <w:lang w:val="hy-AM"/>
              </w:rPr>
              <w:t>11.3. Կողմերից որևիցե մեկի իրավաբանական կարգավիճակի,</w:t>
            </w:r>
            <w:r w:rsidRPr="00776F44">
              <w:rPr>
                <w:rFonts w:ascii="Sylfaen" w:hAnsi="Sylfaen"/>
                <w:sz w:val="20"/>
                <w:szCs w:val="20"/>
                <w:lang w:val="hy-AM"/>
              </w:rPr>
              <w:tab/>
              <w:t>հասցեի,</w:t>
            </w:r>
            <w:r w:rsidRPr="00776F44">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CC69DB" w:rsidRPr="00776F44" w:rsidRDefault="00CC69DB" w:rsidP="00CC69DB">
            <w:pPr>
              <w:ind w:right="20"/>
              <w:jc w:val="both"/>
              <w:rPr>
                <w:rFonts w:ascii="Sylfaen" w:hAnsi="Sylfaen"/>
                <w:sz w:val="20"/>
                <w:szCs w:val="20"/>
                <w:lang w:val="hy-AM"/>
              </w:rPr>
            </w:pPr>
            <w:r w:rsidRPr="00776F44">
              <w:rPr>
                <w:rFonts w:ascii="Sylfaen" w:hAnsi="Sylfaen"/>
                <w:sz w:val="20"/>
                <w:szCs w:val="20"/>
                <w:lang w:val="hy-AM"/>
              </w:rPr>
              <w:t>11.4.Սույն Պայմանագրով չնախատեսված բոլոր հարցերը, կարգավորվում են ՀՀ օրենսդրությամբ:</w:t>
            </w:r>
          </w:p>
          <w:p w:rsidR="00CC69DB" w:rsidRPr="00776F44" w:rsidRDefault="00CC69DB" w:rsidP="00CC69DB">
            <w:pPr>
              <w:tabs>
                <w:tab w:val="left" w:pos="531"/>
              </w:tabs>
              <w:ind w:right="20"/>
              <w:jc w:val="both"/>
              <w:rPr>
                <w:rFonts w:ascii="Sylfaen" w:hAnsi="Sylfaen"/>
                <w:sz w:val="20"/>
                <w:szCs w:val="20"/>
                <w:lang w:val="hy-AM"/>
              </w:rPr>
            </w:pPr>
            <w:r w:rsidRPr="00776F44">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CC69DB" w:rsidRPr="00776F44" w:rsidRDefault="00CC69DB" w:rsidP="00CC69DB">
            <w:pPr>
              <w:shd w:val="clear" w:color="auto" w:fill="FFFFFF"/>
              <w:jc w:val="both"/>
              <w:rPr>
                <w:rFonts w:ascii="Sylfaen" w:hAnsi="Sylfaen"/>
                <w:sz w:val="20"/>
                <w:szCs w:val="20"/>
                <w:lang w:val="hy-AM"/>
              </w:rPr>
            </w:pPr>
            <w:r w:rsidRPr="00776F44">
              <w:rPr>
                <w:rFonts w:ascii="Sylfaen" w:hAnsi="Sylfaen"/>
                <w:sz w:val="20"/>
                <w:szCs w:val="20"/>
                <w:lang w:val="hy-AM"/>
              </w:rPr>
              <w:t>11.6.</w:t>
            </w:r>
            <w:r w:rsidRPr="00776F44">
              <w:rPr>
                <w:sz w:val="20"/>
                <w:szCs w:val="20"/>
                <w:lang w:val="hy-AM"/>
              </w:rPr>
              <w:t xml:space="preserve"> </w:t>
            </w:r>
            <w:r w:rsidRPr="00776F44">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CC69DB" w:rsidRPr="00776F44" w:rsidRDefault="00CC69DB" w:rsidP="00CC69DB">
            <w:pPr>
              <w:jc w:val="center"/>
              <w:rPr>
                <w:rFonts w:ascii="Sylfaen" w:hAnsi="Sylfaen"/>
                <w:sz w:val="20"/>
                <w:szCs w:val="20"/>
                <w:lang w:val="hy-AM"/>
              </w:rPr>
            </w:pPr>
          </w:p>
          <w:p w:rsidR="00CC69DB" w:rsidRPr="00776F44" w:rsidRDefault="00CC69DB" w:rsidP="00CC69DB">
            <w:pPr>
              <w:jc w:val="center"/>
              <w:rPr>
                <w:rFonts w:ascii="Sylfaen" w:hAnsi="Sylfaen"/>
                <w:sz w:val="20"/>
                <w:szCs w:val="20"/>
                <w:lang w:val="hy-AM"/>
              </w:rPr>
            </w:pPr>
            <w:r w:rsidRPr="00776F44">
              <w:rPr>
                <w:rFonts w:ascii="Sylfaen" w:hAnsi="Sylfaen"/>
                <w:sz w:val="20"/>
                <w:szCs w:val="20"/>
                <w:lang w:val="hy-AM"/>
              </w:rPr>
              <w:t>11.7. Թիվ 1;2;3</w:t>
            </w:r>
            <w:r w:rsidR="00CF6DCE" w:rsidRPr="00CF6DCE">
              <w:rPr>
                <w:rFonts w:ascii="Sylfaen" w:hAnsi="Sylfaen"/>
                <w:sz w:val="20"/>
                <w:szCs w:val="20"/>
                <w:lang w:val="hy-AM"/>
              </w:rPr>
              <w:t xml:space="preserve">,4 </w:t>
            </w:r>
            <w:r w:rsidRPr="00776F44">
              <w:rPr>
                <w:rFonts w:ascii="Sylfaen" w:hAnsi="Sylfaen"/>
                <w:sz w:val="20"/>
                <w:szCs w:val="20"/>
                <w:lang w:val="hy-AM"/>
              </w:rPr>
              <w:t xml:space="preserve"> հավելվածները հանդիսանում է  սույն պայմանագրի անբաժանելի մասերը: </w:t>
            </w:r>
          </w:p>
          <w:p w:rsidR="00CC69DB" w:rsidRPr="00776F44" w:rsidRDefault="00CC69DB" w:rsidP="00CC69DB">
            <w:pPr>
              <w:jc w:val="center"/>
              <w:rPr>
                <w:rFonts w:ascii="Sylfaen" w:hAnsi="Sylfaen"/>
                <w:b/>
                <w:sz w:val="20"/>
                <w:szCs w:val="20"/>
                <w:lang w:val="hy-AM"/>
              </w:rPr>
            </w:pPr>
          </w:p>
          <w:p w:rsidR="00CC69DB" w:rsidRPr="00776F44" w:rsidRDefault="00CC69DB" w:rsidP="00CC69DB">
            <w:pPr>
              <w:jc w:val="center"/>
              <w:rPr>
                <w:rFonts w:ascii="Sylfaen" w:hAnsi="Sylfaen"/>
                <w:b/>
                <w:sz w:val="20"/>
                <w:szCs w:val="20"/>
                <w:lang w:val="hy-AM"/>
              </w:rPr>
            </w:pPr>
            <w:r w:rsidRPr="00776F44">
              <w:rPr>
                <w:rFonts w:ascii="Sylfaen" w:hAnsi="Sylfaen"/>
                <w:b/>
                <w:sz w:val="20"/>
                <w:szCs w:val="20"/>
                <w:lang w:val="hy-AM"/>
              </w:rPr>
              <w:t>12</w:t>
            </w:r>
            <w:r w:rsidR="00981053" w:rsidRPr="00776F44">
              <w:rPr>
                <w:rFonts w:ascii="Sylfaen" w:hAnsi="Sylfaen"/>
                <w:b/>
                <w:sz w:val="20"/>
                <w:szCs w:val="20"/>
                <w:lang w:val="hy-AM"/>
              </w:rPr>
              <w:t>. ԿՈՂՄԵՐԻ ԻՐԱՎԱԲԱՆԱԿԱՆ ՀԱՍՑԵՆԵՐՆ ՈՒ ԲԱՆԿԱՅԱԻՆ ՎԱՎԵՐԱՊԱՅՄԱՆՆԵՐԸ</w:t>
            </w:r>
          </w:p>
          <w:p w:rsidR="00CC69DB" w:rsidRPr="00776F44" w:rsidRDefault="00CC69DB" w:rsidP="00CC69DB">
            <w:pPr>
              <w:jc w:val="center"/>
              <w:rPr>
                <w:rFonts w:ascii="Sylfaen" w:hAnsi="Sylfaen"/>
                <w:sz w:val="20"/>
                <w:szCs w:val="20"/>
                <w:lang w:val="hy-AM"/>
              </w:rPr>
            </w:pPr>
          </w:p>
          <w:p w:rsidR="00CC69DB" w:rsidRPr="00776F44" w:rsidRDefault="00CC69DB" w:rsidP="00CC69DB">
            <w:pPr>
              <w:jc w:val="center"/>
              <w:rPr>
                <w:rFonts w:ascii="Sylfaen" w:hAnsi="Sylfaen"/>
                <w:b/>
                <w:sz w:val="20"/>
                <w:szCs w:val="20"/>
                <w:lang w:val="hy-AM"/>
              </w:rPr>
            </w:pPr>
            <w:r w:rsidRPr="00776F44">
              <w:rPr>
                <w:rFonts w:ascii="Sylfaen" w:hAnsi="Sylfaen"/>
                <w:b/>
                <w:sz w:val="20"/>
                <w:szCs w:val="20"/>
                <w:lang w:val="hy-AM"/>
              </w:rPr>
              <w:t xml:space="preserve">«Պատվիրատու» </w:t>
            </w:r>
          </w:p>
          <w:p w:rsidR="00CC69DB" w:rsidRPr="00776F44" w:rsidRDefault="00CC69DB" w:rsidP="00CC69DB">
            <w:pPr>
              <w:jc w:val="center"/>
              <w:rPr>
                <w:rFonts w:ascii="Sylfaen" w:hAnsi="Sylfaen"/>
                <w:sz w:val="20"/>
                <w:szCs w:val="20"/>
                <w:lang w:val="hy-AM"/>
              </w:rPr>
            </w:pPr>
            <w:r w:rsidRPr="00776F44">
              <w:rPr>
                <w:rFonts w:ascii="Sylfaen" w:hAnsi="Sylfaen"/>
                <w:b/>
                <w:sz w:val="20"/>
                <w:szCs w:val="20"/>
                <w:lang w:val="hy-AM"/>
              </w:rPr>
              <w:t>«</w:t>
            </w:r>
            <w:r w:rsidRPr="00776F44">
              <w:rPr>
                <w:rFonts w:ascii="Sylfaen" w:hAnsi="Sylfaen"/>
                <w:sz w:val="20"/>
                <w:szCs w:val="20"/>
                <w:lang w:val="hy-AM"/>
              </w:rPr>
              <w:t>Հարավկովկասյան երկաթուղի» ՓԲԸ</w:t>
            </w:r>
          </w:p>
          <w:p w:rsidR="00CC69DB" w:rsidRPr="00776F44" w:rsidRDefault="00CC69DB" w:rsidP="00CC69DB">
            <w:pPr>
              <w:jc w:val="center"/>
              <w:rPr>
                <w:rFonts w:ascii="Sylfaen" w:hAnsi="Sylfaen"/>
                <w:sz w:val="20"/>
                <w:szCs w:val="20"/>
                <w:lang w:val="hy-AM"/>
              </w:rPr>
            </w:pPr>
            <w:r w:rsidRPr="00776F44">
              <w:rPr>
                <w:rFonts w:ascii="Sylfaen" w:hAnsi="Sylfaen"/>
                <w:sz w:val="20"/>
                <w:szCs w:val="20"/>
                <w:lang w:val="hy-AM"/>
              </w:rPr>
              <w:t>Հասցե՝ ՀՀ, ք. Երևան, Տիգրան Մեծի պող. 50</w:t>
            </w:r>
          </w:p>
          <w:p w:rsidR="00CC69DB" w:rsidRPr="00776F44" w:rsidRDefault="00CC69DB" w:rsidP="00CC69DB">
            <w:pPr>
              <w:jc w:val="center"/>
              <w:rPr>
                <w:rFonts w:ascii="Sylfaen" w:hAnsi="Sylfaen"/>
                <w:sz w:val="20"/>
                <w:szCs w:val="20"/>
                <w:lang w:val="hy-AM"/>
              </w:rPr>
            </w:pPr>
            <w:r w:rsidRPr="00776F44">
              <w:rPr>
                <w:rFonts w:ascii="Sylfaen" w:hAnsi="Sylfaen"/>
                <w:sz w:val="20"/>
                <w:szCs w:val="20"/>
                <w:lang w:val="hy-AM"/>
              </w:rPr>
              <w:lastRenderedPageBreak/>
              <w:t>ՀՎՀՀ՝ 00448268</w:t>
            </w:r>
          </w:p>
          <w:p w:rsidR="00CC69DB" w:rsidRPr="00776F44" w:rsidRDefault="00CC69DB" w:rsidP="00CC69DB">
            <w:pPr>
              <w:jc w:val="center"/>
              <w:rPr>
                <w:rFonts w:ascii="Sylfaen" w:hAnsi="Sylfaen"/>
                <w:sz w:val="20"/>
                <w:szCs w:val="20"/>
                <w:lang w:val="hy-AM"/>
              </w:rPr>
            </w:pPr>
            <w:r w:rsidRPr="00776F44">
              <w:rPr>
                <w:rFonts w:ascii="Sylfaen" w:hAnsi="Sylfaen"/>
                <w:sz w:val="20"/>
                <w:szCs w:val="20"/>
                <w:lang w:val="hy-AM"/>
              </w:rPr>
              <w:t>«Բանկ ՎՏԲ –Հայաստան»</w:t>
            </w:r>
          </w:p>
          <w:p w:rsidR="00CC69DB" w:rsidRPr="00776F44" w:rsidRDefault="00CC69DB" w:rsidP="00CC69DB">
            <w:pPr>
              <w:jc w:val="center"/>
              <w:rPr>
                <w:rFonts w:ascii="Sylfaen" w:hAnsi="Sylfaen"/>
                <w:sz w:val="20"/>
                <w:szCs w:val="20"/>
                <w:lang w:val="hy-AM"/>
              </w:rPr>
            </w:pPr>
            <w:r w:rsidRPr="00776F44">
              <w:rPr>
                <w:rFonts w:ascii="Sylfaen" w:hAnsi="Sylfaen"/>
                <w:sz w:val="20"/>
                <w:szCs w:val="20"/>
                <w:lang w:val="hy-AM"/>
              </w:rPr>
              <w:t>Էրեբունի մ/ճ</w:t>
            </w:r>
          </w:p>
          <w:p w:rsidR="00CC69DB" w:rsidRPr="00776F44" w:rsidRDefault="00CC69DB" w:rsidP="00CC69DB">
            <w:pPr>
              <w:jc w:val="center"/>
              <w:rPr>
                <w:rFonts w:ascii="Sylfaen" w:hAnsi="Sylfaen"/>
                <w:sz w:val="20"/>
                <w:szCs w:val="20"/>
                <w:lang w:val="hy-AM"/>
              </w:rPr>
            </w:pPr>
            <w:r w:rsidRPr="00776F44">
              <w:rPr>
                <w:rFonts w:ascii="Sylfaen" w:hAnsi="Sylfaen"/>
                <w:sz w:val="20"/>
                <w:szCs w:val="20"/>
                <w:lang w:val="hy-AM"/>
              </w:rPr>
              <w:t>հ/հ 16041102326200</w:t>
            </w:r>
          </w:p>
          <w:p w:rsidR="00CC69DB" w:rsidRPr="00776F44" w:rsidRDefault="00CC69DB" w:rsidP="00CC69DB">
            <w:pPr>
              <w:rPr>
                <w:rFonts w:ascii="Sylfaen" w:hAnsi="Sylfaen"/>
                <w:sz w:val="20"/>
                <w:szCs w:val="20"/>
                <w:lang w:val="hy-AM"/>
              </w:rPr>
            </w:pPr>
          </w:p>
          <w:p w:rsidR="00CC69DB" w:rsidRPr="00776F44" w:rsidRDefault="00CC69DB" w:rsidP="00CC69DB">
            <w:pPr>
              <w:rPr>
                <w:rFonts w:ascii="Sylfaen" w:hAnsi="Sylfaen"/>
                <w:sz w:val="20"/>
                <w:szCs w:val="20"/>
                <w:lang w:val="hy-AM"/>
              </w:rPr>
            </w:pPr>
            <w:r w:rsidRPr="00776F44">
              <w:rPr>
                <w:rFonts w:ascii="Sylfaen" w:hAnsi="Sylfaen"/>
                <w:sz w:val="20"/>
                <w:szCs w:val="20"/>
                <w:lang w:val="hy-AM"/>
              </w:rPr>
              <w:t>Գլխավոր</w:t>
            </w:r>
          </w:p>
          <w:p w:rsidR="00CC69DB" w:rsidRPr="00776F44" w:rsidRDefault="00CC69DB" w:rsidP="00CC69DB">
            <w:pPr>
              <w:shd w:val="clear" w:color="auto" w:fill="FFFFFF"/>
              <w:spacing w:line="360" w:lineRule="auto"/>
              <w:rPr>
                <w:rFonts w:ascii="Sylfaen" w:hAnsi="Sylfaen"/>
                <w:sz w:val="20"/>
                <w:szCs w:val="20"/>
                <w:lang w:val="hy-AM"/>
              </w:rPr>
            </w:pPr>
            <w:r w:rsidRPr="00776F44">
              <w:rPr>
                <w:rFonts w:ascii="Sylfaen" w:hAnsi="Sylfaen"/>
                <w:sz w:val="20"/>
                <w:szCs w:val="20"/>
                <w:lang w:val="hy-AM"/>
              </w:rPr>
              <w:t>տնօրեն՝   ______________ Ա</w:t>
            </w:r>
            <w:r w:rsidRPr="00776F44">
              <w:rPr>
                <w:sz w:val="20"/>
                <w:szCs w:val="20"/>
                <w:lang w:val="hy-AM"/>
              </w:rPr>
              <w:t>.</w:t>
            </w:r>
            <w:r w:rsidRPr="00776F44">
              <w:rPr>
                <w:rFonts w:ascii="Sylfaen" w:hAnsi="Sylfaen" w:cs="Sylfaen"/>
                <w:sz w:val="20"/>
                <w:szCs w:val="20"/>
                <w:lang w:val="hy-AM"/>
              </w:rPr>
              <w:t>Վ.</w:t>
            </w:r>
            <w:r w:rsidRPr="00776F44">
              <w:rPr>
                <w:rFonts w:ascii="Sylfaen" w:hAnsi="Sylfaen"/>
                <w:sz w:val="20"/>
                <w:szCs w:val="20"/>
                <w:lang w:val="hy-AM"/>
              </w:rPr>
              <w:t xml:space="preserve"> </w:t>
            </w:r>
            <w:r w:rsidRPr="00776F44">
              <w:rPr>
                <w:rFonts w:ascii="Sylfaen" w:hAnsi="Sylfaen" w:cs="Sylfaen"/>
                <w:sz w:val="20"/>
                <w:szCs w:val="20"/>
                <w:lang w:val="hy-AM"/>
              </w:rPr>
              <w:t>Մելնիկո</w:t>
            </w:r>
            <w:r w:rsidRPr="00776F44">
              <w:rPr>
                <w:rFonts w:ascii="Sylfaen" w:hAnsi="Sylfaen"/>
                <w:sz w:val="20"/>
                <w:szCs w:val="20"/>
                <w:lang w:val="hy-AM"/>
              </w:rPr>
              <w:t>վ</w:t>
            </w:r>
          </w:p>
          <w:p w:rsidR="00CC69DB" w:rsidRPr="00776F44" w:rsidRDefault="00CC69DB" w:rsidP="00CC69DB">
            <w:pPr>
              <w:rPr>
                <w:rFonts w:ascii="Sylfaen" w:hAnsi="Sylfaen"/>
                <w:b/>
                <w:sz w:val="20"/>
                <w:szCs w:val="20"/>
                <w:lang w:val="hy-AM"/>
              </w:rPr>
            </w:pPr>
          </w:p>
          <w:p w:rsidR="00CC69DB" w:rsidRPr="00776F44" w:rsidRDefault="00CC69DB" w:rsidP="00CC69DB">
            <w:pPr>
              <w:jc w:val="center"/>
              <w:rPr>
                <w:rFonts w:ascii="Sylfaen" w:hAnsi="Sylfaen"/>
                <w:b/>
                <w:sz w:val="20"/>
                <w:szCs w:val="20"/>
                <w:lang w:val="hy-AM"/>
              </w:rPr>
            </w:pPr>
            <w:r w:rsidRPr="00776F44">
              <w:rPr>
                <w:rFonts w:ascii="Sylfaen" w:hAnsi="Sylfaen"/>
                <w:b/>
                <w:sz w:val="20"/>
                <w:szCs w:val="20"/>
                <w:lang w:val="hy-AM"/>
              </w:rPr>
              <w:t>«Կապալառու»</w:t>
            </w:r>
          </w:p>
          <w:p w:rsidR="00CC69DB" w:rsidRPr="00776F44" w:rsidRDefault="00CC69DB" w:rsidP="00CC69DB">
            <w:pPr>
              <w:jc w:val="center"/>
              <w:rPr>
                <w:rFonts w:ascii="Sylfaen" w:hAnsi="Sylfaen"/>
                <w:sz w:val="20"/>
                <w:szCs w:val="20"/>
                <w:lang w:val="hy-AM"/>
              </w:rPr>
            </w:pPr>
            <w:r w:rsidRPr="00776F44">
              <w:rPr>
                <w:b/>
                <w:sz w:val="20"/>
                <w:szCs w:val="20"/>
                <w:lang w:val="hy-AM"/>
              </w:rPr>
              <w:t>_______________________</w:t>
            </w:r>
          </w:p>
          <w:p w:rsidR="00CC69DB" w:rsidRPr="00776F44" w:rsidRDefault="00CC69DB" w:rsidP="00CC69DB">
            <w:pPr>
              <w:jc w:val="center"/>
              <w:rPr>
                <w:rFonts w:ascii="Sylfaen" w:hAnsi="Sylfaen"/>
                <w:sz w:val="20"/>
                <w:szCs w:val="20"/>
                <w:lang w:val="hy-AM"/>
              </w:rPr>
            </w:pPr>
            <w:r w:rsidRPr="00776F44">
              <w:rPr>
                <w:rFonts w:ascii="Sylfaen" w:hAnsi="Sylfaen"/>
                <w:sz w:val="20"/>
                <w:szCs w:val="20"/>
                <w:lang w:val="hy-AM"/>
              </w:rPr>
              <w:t>Հասցե՝ ________________</w:t>
            </w:r>
          </w:p>
          <w:p w:rsidR="00CC69DB" w:rsidRPr="00776F44" w:rsidRDefault="00CC69DB" w:rsidP="00CC69DB">
            <w:pPr>
              <w:jc w:val="center"/>
              <w:rPr>
                <w:rFonts w:ascii="Sylfaen" w:hAnsi="Sylfaen"/>
                <w:sz w:val="20"/>
                <w:szCs w:val="20"/>
                <w:lang w:val="hy-AM"/>
              </w:rPr>
            </w:pPr>
            <w:r w:rsidRPr="00776F44">
              <w:rPr>
                <w:rFonts w:ascii="Sylfaen" w:hAnsi="Sylfaen"/>
                <w:sz w:val="20"/>
                <w:szCs w:val="20"/>
                <w:lang w:val="hy-AM"/>
              </w:rPr>
              <w:t>ՀՎՀՀ՝</w:t>
            </w:r>
            <w:r w:rsidRPr="00776F44">
              <w:rPr>
                <w:sz w:val="20"/>
                <w:szCs w:val="20"/>
                <w:lang w:val="hy-AM"/>
              </w:rPr>
              <w:t xml:space="preserve"> _________________</w:t>
            </w:r>
          </w:p>
          <w:p w:rsidR="00CC69DB" w:rsidRPr="00776F44" w:rsidRDefault="00CC69DB" w:rsidP="00CC69DB">
            <w:pPr>
              <w:jc w:val="center"/>
              <w:rPr>
                <w:rFonts w:ascii="Sylfaen" w:hAnsi="Sylfaen"/>
                <w:sz w:val="20"/>
                <w:szCs w:val="20"/>
                <w:lang w:val="hy-AM"/>
              </w:rPr>
            </w:pPr>
            <w:r w:rsidRPr="00776F44">
              <w:rPr>
                <w:rFonts w:ascii="Sylfaen" w:hAnsi="Sylfaen"/>
                <w:sz w:val="20"/>
                <w:szCs w:val="20"/>
                <w:lang w:val="hy-AM"/>
              </w:rPr>
              <w:t>Բանկ</w:t>
            </w:r>
            <w:r w:rsidRPr="00776F44">
              <w:rPr>
                <w:sz w:val="20"/>
                <w:szCs w:val="20"/>
                <w:lang w:val="hy-AM"/>
              </w:rPr>
              <w:t xml:space="preserve"> __________________</w:t>
            </w:r>
          </w:p>
          <w:p w:rsidR="00CC69DB" w:rsidRPr="00776F44" w:rsidRDefault="00CC69DB" w:rsidP="00CC69DB">
            <w:pPr>
              <w:jc w:val="center"/>
              <w:rPr>
                <w:rFonts w:ascii="Sylfaen" w:hAnsi="Sylfaen"/>
                <w:sz w:val="20"/>
                <w:szCs w:val="20"/>
                <w:lang w:val="hy-AM"/>
              </w:rPr>
            </w:pPr>
            <w:r w:rsidRPr="00776F44">
              <w:rPr>
                <w:rFonts w:ascii="Sylfaen" w:hAnsi="Sylfaen"/>
                <w:sz w:val="20"/>
                <w:szCs w:val="20"/>
                <w:lang w:val="hy-AM"/>
              </w:rPr>
              <w:t>հ</w:t>
            </w:r>
            <w:r w:rsidRPr="00776F44">
              <w:rPr>
                <w:sz w:val="20"/>
                <w:szCs w:val="20"/>
                <w:lang w:val="hy-AM"/>
              </w:rPr>
              <w:t>/</w:t>
            </w:r>
            <w:r w:rsidRPr="00776F44">
              <w:rPr>
                <w:rFonts w:ascii="Sylfaen" w:hAnsi="Sylfaen"/>
                <w:sz w:val="20"/>
                <w:szCs w:val="20"/>
                <w:lang w:val="hy-AM"/>
              </w:rPr>
              <w:t xml:space="preserve">հ </w:t>
            </w:r>
            <w:r w:rsidRPr="00776F44">
              <w:rPr>
                <w:sz w:val="20"/>
                <w:szCs w:val="20"/>
                <w:lang w:val="hy-AM"/>
              </w:rPr>
              <w:t>________________</w:t>
            </w:r>
          </w:p>
          <w:p w:rsidR="00CC69DB" w:rsidRPr="00776F44" w:rsidRDefault="00CC69DB" w:rsidP="00CC69DB">
            <w:pPr>
              <w:rPr>
                <w:rFonts w:ascii="Sylfaen" w:hAnsi="Sylfaen"/>
                <w:sz w:val="20"/>
                <w:szCs w:val="20"/>
                <w:lang w:val="hy-AM"/>
              </w:rPr>
            </w:pPr>
          </w:p>
          <w:p w:rsidR="00CC69DB" w:rsidRPr="00776F44" w:rsidRDefault="00CC69DB" w:rsidP="00CC69DB">
            <w:pPr>
              <w:rPr>
                <w:rFonts w:ascii="Sylfaen" w:hAnsi="Sylfaen"/>
                <w:sz w:val="20"/>
                <w:szCs w:val="20"/>
                <w:lang w:val="hy-AM"/>
              </w:rPr>
            </w:pPr>
          </w:p>
          <w:p w:rsidR="00CC69DB" w:rsidRPr="00776F44" w:rsidRDefault="00CC69DB" w:rsidP="00CC69DB">
            <w:pPr>
              <w:rPr>
                <w:rFonts w:ascii="Sylfaen" w:hAnsi="Sylfaen"/>
                <w:sz w:val="20"/>
                <w:szCs w:val="20"/>
                <w:lang w:val="hy-AM"/>
              </w:rPr>
            </w:pPr>
            <w:r w:rsidRPr="00776F44">
              <w:rPr>
                <w:rFonts w:ascii="Sylfaen" w:hAnsi="Sylfaen"/>
                <w:sz w:val="20"/>
                <w:szCs w:val="20"/>
                <w:lang w:val="hy-AM"/>
              </w:rPr>
              <w:t>Տնօրեն՝  ________________  ________________</w:t>
            </w:r>
          </w:p>
          <w:p w:rsidR="00CC69DB" w:rsidRPr="00776F44" w:rsidRDefault="00CC69DB" w:rsidP="00CC69DB">
            <w:pPr>
              <w:rPr>
                <w:sz w:val="20"/>
                <w:szCs w:val="20"/>
                <w:lang w:val="hy-AM"/>
              </w:rPr>
            </w:pPr>
          </w:p>
          <w:p w:rsidR="00CC69DB" w:rsidRPr="00776F44" w:rsidRDefault="00CC69DB" w:rsidP="00CC69DB">
            <w:pPr>
              <w:jc w:val="both"/>
              <w:rPr>
                <w:rFonts w:ascii="Sylfaen" w:hAnsi="Sylfaen"/>
                <w:sz w:val="20"/>
                <w:szCs w:val="20"/>
                <w:lang w:val="hy-AM"/>
              </w:rPr>
            </w:pPr>
          </w:p>
          <w:p w:rsidR="00CC69DB" w:rsidRPr="00776F44" w:rsidRDefault="00CC69DB" w:rsidP="00CC69DB">
            <w:pPr>
              <w:jc w:val="both"/>
              <w:rPr>
                <w:rFonts w:ascii="Sylfaen" w:hAnsi="Sylfaen"/>
                <w:sz w:val="20"/>
                <w:szCs w:val="20"/>
                <w:lang w:val="hy-AM"/>
              </w:rPr>
            </w:pPr>
          </w:p>
          <w:p w:rsidR="00CC69DB" w:rsidRPr="00776F44" w:rsidRDefault="00CC69DB" w:rsidP="00CC69DB">
            <w:pPr>
              <w:jc w:val="both"/>
              <w:rPr>
                <w:rFonts w:ascii="Sylfaen" w:hAnsi="Sylfaen"/>
                <w:sz w:val="20"/>
                <w:szCs w:val="20"/>
                <w:lang w:val="hy-AM"/>
              </w:rPr>
            </w:pPr>
          </w:p>
          <w:p w:rsidR="00CC69DB" w:rsidRPr="00776F44" w:rsidRDefault="00CC69DB" w:rsidP="00CC69DB">
            <w:pPr>
              <w:jc w:val="both"/>
              <w:rPr>
                <w:rFonts w:ascii="Sylfaen" w:hAnsi="Sylfaen"/>
                <w:sz w:val="20"/>
                <w:szCs w:val="20"/>
                <w:lang w:val="hy-AM"/>
              </w:rPr>
            </w:pPr>
            <w:r w:rsidRPr="00776F44">
              <w:rPr>
                <w:rFonts w:ascii="Sylfaen" w:hAnsi="Sylfaen"/>
                <w:sz w:val="20"/>
                <w:szCs w:val="20"/>
                <w:lang w:val="hy-AM"/>
              </w:rPr>
              <w:t>«ՀԿԵ» ՓԲԸ կողմից համակարգող`</w:t>
            </w:r>
          </w:p>
          <w:p w:rsidR="007332A0" w:rsidRPr="00776F44" w:rsidRDefault="00CC69DB" w:rsidP="00CC69DB">
            <w:pPr>
              <w:rPr>
                <w:rFonts w:eastAsia="Calibri"/>
                <w:lang w:val="hy-AM" w:eastAsia="en-US"/>
              </w:rPr>
            </w:pPr>
            <w:r w:rsidRPr="00776F44">
              <w:rPr>
                <w:rFonts w:ascii="Sylfaen" w:hAnsi="Sylfaen"/>
                <w:sz w:val="20"/>
                <w:szCs w:val="20"/>
                <w:lang w:val="hy-AM"/>
              </w:rPr>
              <w:t>՝ ______________</w:t>
            </w:r>
            <w:r w:rsidRPr="00776F44">
              <w:rPr>
                <w:rFonts w:ascii="Sylfaen" w:hAnsi="Sylfaen"/>
                <w:sz w:val="20"/>
                <w:szCs w:val="20"/>
                <w:lang w:val="en-US"/>
              </w:rPr>
              <w:t>_______________</w:t>
            </w:r>
          </w:p>
        </w:tc>
        <w:tc>
          <w:tcPr>
            <w:tcW w:w="5249" w:type="dxa"/>
          </w:tcPr>
          <w:p w:rsidR="00CC69DB" w:rsidRPr="00776F44" w:rsidRDefault="00CC69DB" w:rsidP="00CC69DB">
            <w:pPr>
              <w:jc w:val="both"/>
              <w:rPr>
                <w:sz w:val="23"/>
                <w:szCs w:val="23"/>
              </w:rPr>
            </w:pPr>
            <w:r w:rsidRPr="00776F44">
              <w:rPr>
                <w:sz w:val="23"/>
                <w:szCs w:val="23"/>
                <w:lang w:val="hy-AM"/>
              </w:rPr>
              <w:lastRenderedPageBreak/>
              <w:t>ЗАО</w:t>
            </w:r>
            <w:r w:rsidRPr="00776F44">
              <w:rPr>
                <w:sz w:val="23"/>
                <w:szCs w:val="23"/>
              </w:rPr>
              <w:t xml:space="preserve"> </w:t>
            </w:r>
            <w:r w:rsidRPr="00776F44">
              <w:rPr>
                <w:sz w:val="23"/>
                <w:szCs w:val="23"/>
                <w:lang w:val="hy-AM"/>
              </w:rPr>
              <w:t>«Южно-Кавказская железная дорога», именуем</w:t>
            </w:r>
            <w:r w:rsidRPr="00776F44">
              <w:rPr>
                <w:sz w:val="23"/>
                <w:szCs w:val="23"/>
              </w:rPr>
              <w:t>ое</w:t>
            </w:r>
            <w:r w:rsidRPr="00776F44">
              <w:rPr>
                <w:sz w:val="23"/>
                <w:szCs w:val="23"/>
                <w:lang w:val="hy-AM"/>
              </w:rPr>
              <w:t xml:space="preserve"> в дальнейшем «Заказчик», в лице генерального </w:t>
            </w:r>
            <w:r w:rsidRPr="00776F44">
              <w:rPr>
                <w:sz w:val="23"/>
                <w:szCs w:val="23"/>
              </w:rPr>
              <w:t>директора А.В. Мельникова, действующего на основании Устава, с одной стороны, и</w:t>
            </w:r>
            <w:r w:rsidRPr="00776F44">
              <w:t xml:space="preserve"> </w:t>
            </w:r>
            <w:r w:rsidRPr="00776F44">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.2025г. заключили настоящий Договор о нижеследующем:</w:t>
            </w:r>
          </w:p>
          <w:p w:rsidR="00CC69DB" w:rsidRPr="00776F44" w:rsidRDefault="00CC69DB" w:rsidP="00CC69DB">
            <w:pPr>
              <w:numPr>
                <w:ilvl w:val="0"/>
                <w:numId w:val="28"/>
              </w:numPr>
              <w:contextualSpacing/>
              <w:jc w:val="center"/>
              <w:rPr>
                <w:b/>
                <w:bCs/>
                <w:iCs/>
                <w:sz w:val="23"/>
                <w:szCs w:val="23"/>
                <w:lang w:val="x-none" w:eastAsia="x-none"/>
              </w:rPr>
            </w:pPr>
            <w:r w:rsidRPr="00776F44">
              <w:rPr>
                <w:b/>
                <w:bCs/>
                <w:iCs/>
                <w:sz w:val="23"/>
                <w:szCs w:val="23"/>
                <w:lang w:val="x-none" w:eastAsia="x-none"/>
              </w:rPr>
              <w:t>ПРЕДМЕТ ДОГОВОРА</w:t>
            </w:r>
          </w:p>
          <w:p w:rsidR="00CC69DB" w:rsidRPr="00776F44" w:rsidRDefault="00CC69DB" w:rsidP="00CC69DB">
            <w:pPr>
              <w:ind w:left="708"/>
              <w:rPr>
                <w:b/>
                <w:bCs/>
                <w:iCs/>
                <w:sz w:val="23"/>
                <w:szCs w:val="23"/>
                <w:lang w:val="x-none" w:eastAsia="x-none"/>
              </w:rPr>
            </w:pPr>
          </w:p>
          <w:p w:rsidR="00CC69DB" w:rsidRPr="00776F44" w:rsidRDefault="00CC69DB" w:rsidP="00CC69DB">
            <w:pPr>
              <w:widowControl w:val="0"/>
              <w:numPr>
                <w:ilvl w:val="1"/>
                <w:numId w:val="28"/>
              </w:numPr>
              <w:tabs>
                <w:tab w:val="left" w:pos="420"/>
                <w:tab w:val="left" w:pos="4464"/>
              </w:tabs>
              <w:spacing w:line="276" w:lineRule="auto"/>
              <w:ind w:left="317" w:hanging="317"/>
              <w:jc w:val="both"/>
              <w:rPr>
                <w:sz w:val="23"/>
                <w:szCs w:val="23"/>
              </w:rPr>
            </w:pPr>
            <w:r w:rsidRPr="00776F44">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776F44">
              <w:rPr>
                <w:sz w:val="23"/>
                <w:szCs w:val="23"/>
                <w:lang w:val="en-US"/>
              </w:rPr>
              <w:t>:</w:t>
            </w:r>
          </w:p>
          <w:p w:rsidR="00CC69DB" w:rsidRPr="00DD59EB" w:rsidRDefault="00CC69DB" w:rsidP="00DD59EB">
            <w:pPr>
              <w:widowControl w:val="0"/>
              <w:numPr>
                <w:ilvl w:val="0"/>
                <w:numId w:val="21"/>
              </w:numPr>
              <w:tabs>
                <w:tab w:val="left" w:pos="416"/>
                <w:tab w:val="left" w:pos="4464"/>
                <w:tab w:val="left" w:pos="5031"/>
              </w:tabs>
              <w:jc w:val="both"/>
              <w:rPr>
                <w:sz w:val="23"/>
                <w:szCs w:val="23"/>
              </w:rPr>
            </w:pPr>
            <w:r w:rsidRPr="00DD59EB">
              <w:rPr>
                <w:rFonts w:ascii="Sylfaen" w:hAnsi="Sylfaen"/>
                <w:bCs/>
              </w:rPr>
              <w:t>Устройство туалета внутри здания</w:t>
            </w:r>
            <w:r w:rsidRPr="00DD59EB">
              <w:rPr>
                <w:rFonts w:ascii="Sylfaen" w:hAnsi="Sylfaen"/>
                <w:bCs/>
                <w:lang w:val="hy-AM"/>
              </w:rPr>
              <w:t xml:space="preserve"> </w:t>
            </w:r>
            <w:r w:rsidRPr="00DD59EB">
              <w:rPr>
                <w:rFonts w:ascii="Sylfaen" w:hAnsi="Sylfaen"/>
                <w:bCs/>
              </w:rPr>
              <w:t>поста ЭЦ на станции Агин</w:t>
            </w:r>
            <w:r w:rsidR="008F3D0F" w:rsidRPr="00DD59EB">
              <w:rPr>
                <w:rFonts w:ascii="Sylfaen" w:hAnsi="Sylfaen"/>
                <w:bCs/>
              </w:rPr>
              <w:t xml:space="preserve"> </w:t>
            </w:r>
            <w:r w:rsidR="008F3D0F" w:rsidRPr="00DD59EB">
              <w:t xml:space="preserve">(инвентарный номер </w:t>
            </w:r>
            <w:r w:rsidR="00DD59EB" w:rsidRPr="00DD59EB">
              <w:t>20020012</w:t>
            </w:r>
            <w:r w:rsidR="008F3D0F" w:rsidRPr="00DD59EB">
              <w:t>)</w:t>
            </w:r>
            <w:r w:rsidRPr="00DD59EB">
              <w:rPr>
                <w:rFonts w:ascii="Sylfaen" w:hAnsi="Sylfaen"/>
                <w:bCs/>
                <w:lang w:val="hy-AM"/>
              </w:rPr>
              <w:t>,</w:t>
            </w:r>
            <w:r w:rsidRPr="00DD59EB">
              <w:rPr>
                <w:rFonts w:ascii="Sylfaen" w:hAnsi="Sylfaen"/>
                <w:bCs/>
              </w:rPr>
              <w:t xml:space="preserve"> </w:t>
            </w:r>
            <w:r w:rsidRPr="00DD59EB">
              <w:rPr>
                <w:sz w:val="23"/>
                <w:szCs w:val="23"/>
                <w:lang w:val="hy-AM"/>
              </w:rPr>
              <w:t>далее</w:t>
            </w:r>
            <w:r w:rsidRPr="00DD59EB">
              <w:rPr>
                <w:sz w:val="23"/>
                <w:szCs w:val="23"/>
              </w:rPr>
              <w:t xml:space="preserve"> – </w:t>
            </w:r>
            <w:r w:rsidRPr="00DD59EB">
              <w:rPr>
                <w:rFonts w:ascii="Sylfaen" w:hAnsi="Sylfaen"/>
                <w:sz w:val="23"/>
                <w:szCs w:val="23"/>
                <w:lang w:val="hy-AM"/>
              </w:rPr>
              <w:t>«</w:t>
            </w:r>
            <w:r w:rsidRPr="00DD59EB">
              <w:rPr>
                <w:sz w:val="23"/>
                <w:szCs w:val="23"/>
              </w:rPr>
              <w:t>Работы</w:t>
            </w:r>
            <w:r w:rsidRPr="00DD59EB">
              <w:rPr>
                <w:rFonts w:ascii="Sylfaen" w:hAnsi="Sylfaen"/>
                <w:sz w:val="23"/>
                <w:szCs w:val="23"/>
                <w:lang w:val="hy-AM"/>
              </w:rPr>
              <w:t>»</w:t>
            </w:r>
            <w:r w:rsidRPr="00DD59EB">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CC69DB" w:rsidRPr="00776F44" w:rsidRDefault="00CC69DB" w:rsidP="00CC69DB">
            <w:pPr>
              <w:widowControl w:val="0"/>
              <w:tabs>
                <w:tab w:val="left" w:pos="416"/>
                <w:tab w:val="left" w:pos="4464"/>
                <w:tab w:val="left" w:pos="5031"/>
              </w:tabs>
              <w:ind w:left="33"/>
              <w:jc w:val="both"/>
              <w:rPr>
                <w:strike/>
                <w:sz w:val="23"/>
                <w:szCs w:val="23"/>
              </w:rPr>
            </w:pPr>
            <w:r w:rsidRPr="00776F44">
              <w:rPr>
                <w:sz w:val="23"/>
                <w:szCs w:val="23"/>
              </w:rPr>
              <w:t xml:space="preserve">         Работы должны выполнятся согласно Техническому заданию (Приложение №</w:t>
            </w:r>
            <w:r w:rsidRPr="00776F44">
              <w:rPr>
                <w:sz w:val="23"/>
                <w:szCs w:val="23"/>
                <w:lang w:val="hy-AM"/>
              </w:rPr>
              <w:t>1</w:t>
            </w:r>
            <w:r w:rsidRPr="00776F44">
              <w:rPr>
                <w:sz w:val="23"/>
                <w:szCs w:val="23"/>
              </w:rPr>
              <w:t xml:space="preserve">). </w:t>
            </w:r>
          </w:p>
          <w:p w:rsidR="00CC69DB" w:rsidRPr="00776F44" w:rsidRDefault="00CC69DB" w:rsidP="00CC69DB">
            <w:pPr>
              <w:widowControl w:val="0"/>
              <w:tabs>
                <w:tab w:val="left" w:pos="506"/>
              </w:tabs>
              <w:ind w:left="33"/>
              <w:jc w:val="both"/>
              <w:rPr>
                <w:rFonts w:ascii="Sylfaen" w:hAnsi="Sylfaen"/>
                <w:sz w:val="23"/>
                <w:szCs w:val="23"/>
                <w:lang w:val="hy-AM"/>
              </w:rPr>
            </w:pPr>
          </w:p>
          <w:p w:rsidR="00CC69DB" w:rsidRPr="00776F44" w:rsidRDefault="00CC69DB" w:rsidP="00CC69DB">
            <w:pPr>
              <w:widowControl w:val="0"/>
              <w:tabs>
                <w:tab w:val="left" w:pos="506"/>
              </w:tabs>
              <w:ind w:left="33"/>
              <w:jc w:val="both"/>
              <w:rPr>
                <w:strike/>
                <w:sz w:val="23"/>
                <w:szCs w:val="23"/>
              </w:rPr>
            </w:pPr>
            <w:r w:rsidRPr="00776F44">
              <w:rPr>
                <w:sz w:val="23"/>
                <w:szCs w:val="23"/>
                <w:lang w:val="hy-AM"/>
              </w:rPr>
              <w:t>1.2.</w:t>
            </w:r>
            <w:r w:rsidRPr="00776F44">
              <w:rPr>
                <w:sz w:val="23"/>
                <w:szCs w:val="23"/>
              </w:rPr>
              <w:t>Срок окончания выполнения Работ по настоящему Договору -</w:t>
            </w:r>
            <w:r w:rsidRPr="00776F44">
              <w:rPr>
                <w:sz w:val="23"/>
                <w:szCs w:val="23"/>
                <w:lang w:val="hy-AM"/>
              </w:rPr>
              <w:t xml:space="preserve"> </w:t>
            </w:r>
            <w:r w:rsidRPr="00776F44">
              <w:rPr>
                <w:sz w:val="23"/>
                <w:szCs w:val="23"/>
              </w:rPr>
              <w:t xml:space="preserve">до </w:t>
            </w:r>
            <w:r w:rsidR="00B83402" w:rsidRPr="00776F44">
              <w:rPr>
                <w:sz w:val="23"/>
                <w:szCs w:val="23"/>
                <w:lang w:val="hy-AM"/>
              </w:rPr>
              <w:t>30.10.2025</w:t>
            </w:r>
            <w:r w:rsidRPr="00776F44">
              <w:rPr>
                <w:sz w:val="23"/>
                <w:szCs w:val="23"/>
              </w:rPr>
              <w:t>г</w:t>
            </w:r>
            <w:r w:rsidRPr="00776F44">
              <w:rPr>
                <w:rFonts w:eastAsia="MS Gothic"/>
                <w:sz w:val="23"/>
                <w:szCs w:val="23"/>
                <w:lang w:val="hy-AM"/>
              </w:rPr>
              <w:t>.</w:t>
            </w:r>
            <w:r w:rsidRPr="00776F44">
              <w:t xml:space="preserve"> </w:t>
            </w:r>
          </w:p>
          <w:p w:rsidR="00CC69DB" w:rsidRPr="00776F44" w:rsidRDefault="00CC69DB" w:rsidP="00CC69DB">
            <w:pPr>
              <w:widowControl w:val="0"/>
              <w:tabs>
                <w:tab w:val="left" w:pos="506"/>
              </w:tabs>
              <w:jc w:val="both"/>
              <w:rPr>
                <w:sz w:val="23"/>
                <w:szCs w:val="23"/>
              </w:rPr>
            </w:pPr>
          </w:p>
          <w:p w:rsidR="00CC69DB" w:rsidRPr="00776F44" w:rsidRDefault="00CC69DB" w:rsidP="00CC69DB">
            <w:pPr>
              <w:tabs>
                <w:tab w:val="left" w:pos="2905"/>
              </w:tabs>
              <w:jc w:val="center"/>
              <w:rPr>
                <w:b/>
                <w:sz w:val="23"/>
                <w:szCs w:val="23"/>
                <w:lang w:val="x-none" w:eastAsia="x-none"/>
              </w:rPr>
            </w:pPr>
            <w:r w:rsidRPr="00776F44">
              <w:rPr>
                <w:b/>
                <w:sz w:val="23"/>
                <w:szCs w:val="23"/>
                <w:lang w:val="x-none" w:eastAsia="x-none"/>
              </w:rPr>
              <w:t>2. ЦЕНА ДОГОВОРА И ПОРЯДОК ОПЛАТЫ</w:t>
            </w:r>
          </w:p>
          <w:p w:rsidR="00CC69DB" w:rsidRPr="00776F44" w:rsidRDefault="00CC69DB" w:rsidP="00CC69DB">
            <w:pPr>
              <w:widowControl w:val="0"/>
              <w:tabs>
                <w:tab w:val="left" w:pos="420"/>
              </w:tabs>
              <w:spacing w:line="292" w:lineRule="exact"/>
              <w:jc w:val="both"/>
              <w:rPr>
                <w:sz w:val="23"/>
                <w:szCs w:val="23"/>
              </w:rPr>
            </w:pPr>
            <w:r w:rsidRPr="00776F44">
              <w:rPr>
                <w:sz w:val="23"/>
                <w:szCs w:val="23"/>
              </w:rPr>
              <w:t>2.1. Общая стоимость Работ по настоящему Договору составляет ______</w:t>
            </w:r>
            <w:r w:rsidRPr="00776F44">
              <w:rPr>
                <w:sz w:val="23"/>
                <w:szCs w:val="23"/>
                <w:lang w:val="hy-AM"/>
              </w:rPr>
              <w:t xml:space="preserve"> </w:t>
            </w:r>
            <w:r w:rsidRPr="00776F44">
              <w:rPr>
                <w:sz w:val="23"/>
                <w:szCs w:val="23"/>
              </w:rPr>
              <w:t xml:space="preserve">(_____________) </w:t>
            </w:r>
            <w:r w:rsidRPr="00776F44">
              <w:rPr>
                <w:sz w:val="23"/>
                <w:szCs w:val="23"/>
                <w:lang w:val="hy-AM"/>
              </w:rPr>
              <w:t xml:space="preserve">драмов РА </w:t>
            </w:r>
            <w:r w:rsidRPr="00776F44">
              <w:rPr>
                <w:sz w:val="23"/>
                <w:szCs w:val="23"/>
              </w:rPr>
              <w:t>без</w:t>
            </w:r>
            <w:r w:rsidRPr="00776F44">
              <w:rPr>
                <w:sz w:val="23"/>
                <w:szCs w:val="23"/>
                <w:lang w:val="hy-AM"/>
              </w:rPr>
              <w:t xml:space="preserve"> НДС</w:t>
            </w:r>
            <w:r w:rsidRPr="00776F44">
              <w:rPr>
                <w:sz w:val="23"/>
                <w:szCs w:val="23"/>
              </w:rPr>
              <w:t xml:space="preserve"> _____(______________) (включая НДС) договорной цены (Приложение №</w:t>
            </w:r>
            <w:r w:rsidRPr="00776F44">
              <w:rPr>
                <w:sz w:val="23"/>
                <w:szCs w:val="23"/>
                <w:lang w:val="hy-AM"/>
              </w:rPr>
              <w:t>2</w:t>
            </w:r>
            <w:r w:rsidRPr="00776F44">
              <w:rPr>
                <w:color w:val="000000"/>
                <w:sz w:val="23"/>
                <w:szCs w:val="23"/>
              </w:rPr>
              <w:t>)</w:t>
            </w:r>
            <w:r w:rsidRPr="00776F44">
              <w:rPr>
                <w:sz w:val="23"/>
                <w:szCs w:val="23"/>
              </w:rPr>
              <w:t>.</w:t>
            </w:r>
          </w:p>
          <w:p w:rsidR="00CC69DB" w:rsidRPr="00776F44" w:rsidRDefault="00CC69DB" w:rsidP="00CC69DB">
            <w:pPr>
              <w:widowControl w:val="0"/>
              <w:tabs>
                <w:tab w:val="left" w:pos="438"/>
              </w:tabs>
              <w:spacing w:line="292" w:lineRule="exact"/>
              <w:jc w:val="both"/>
              <w:rPr>
                <w:color w:val="000000"/>
                <w:sz w:val="23"/>
                <w:szCs w:val="23"/>
              </w:rPr>
            </w:pPr>
            <w:r w:rsidRPr="00776F44">
              <w:rPr>
                <w:sz w:val="23"/>
                <w:szCs w:val="23"/>
              </w:rPr>
              <w:t>2.2.  Окончательный расчет будет осуществлен</w:t>
            </w:r>
            <w:r w:rsidRPr="00776F44">
              <w:rPr>
                <w:sz w:val="23"/>
                <w:szCs w:val="23"/>
                <w:lang w:val="hy-AM"/>
              </w:rPr>
              <w:t xml:space="preserve"> </w:t>
            </w:r>
            <w:r w:rsidRPr="00776F44">
              <w:rPr>
                <w:sz w:val="23"/>
                <w:szCs w:val="23"/>
              </w:rPr>
              <w:t xml:space="preserve">после подписания Акта </w:t>
            </w:r>
            <w:r w:rsidRPr="00776F44">
              <w:rPr>
                <w:bCs/>
                <w:sz w:val="23"/>
                <w:szCs w:val="23"/>
                <w:lang w:bidi="ru-RU"/>
              </w:rPr>
              <w:t>сдачи</w:t>
            </w:r>
            <w:r w:rsidRPr="00776F44">
              <w:rPr>
                <w:bCs/>
                <w:sz w:val="23"/>
                <w:szCs w:val="23"/>
                <w:lang w:val="pt-BR"/>
              </w:rPr>
              <w:t>-</w:t>
            </w:r>
            <w:r w:rsidRPr="00776F44">
              <w:rPr>
                <w:bCs/>
                <w:sz w:val="23"/>
                <w:szCs w:val="23"/>
                <w:lang w:bidi="ru-RU"/>
              </w:rPr>
              <w:t>приемки</w:t>
            </w:r>
            <w:r w:rsidRPr="00776F44">
              <w:rPr>
                <w:sz w:val="23"/>
                <w:szCs w:val="23"/>
                <w:lang w:val="hy-AM"/>
              </w:rPr>
              <w:t xml:space="preserve"> </w:t>
            </w:r>
            <w:r w:rsidRPr="00776F44">
              <w:rPr>
                <w:sz w:val="23"/>
                <w:szCs w:val="23"/>
              </w:rPr>
              <w:t>по фактическому объему выполненных работ</w:t>
            </w:r>
            <w:r w:rsidRPr="00776F44">
              <w:rPr>
                <w:rFonts w:ascii="Sylfaen" w:hAnsi="Sylfaen"/>
                <w:sz w:val="23"/>
                <w:szCs w:val="23"/>
                <w:lang w:val="hy-AM"/>
              </w:rPr>
              <w:t xml:space="preserve"> </w:t>
            </w:r>
            <w:r w:rsidRPr="00776F44">
              <w:rPr>
                <w:sz w:val="23"/>
                <w:szCs w:val="23"/>
              </w:rPr>
              <w:t xml:space="preserve">(Приложение </w:t>
            </w:r>
            <w:r w:rsidRPr="00776F44">
              <w:rPr>
                <w:rFonts w:eastAsia="Calibri"/>
                <w:sz w:val="23"/>
                <w:szCs w:val="23"/>
                <w:lang w:val="hy-AM"/>
              </w:rPr>
              <w:t>№</w:t>
            </w:r>
            <w:r w:rsidRPr="00776F44">
              <w:rPr>
                <w:rFonts w:eastAsia="Calibri"/>
                <w:sz w:val="23"/>
                <w:szCs w:val="23"/>
              </w:rPr>
              <w:t xml:space="preserve"> 3</w:t>
            </w:r>
            <w:r w:rsidRPr="00776F44">
              <w:rPr>
                <w:sz w:val="23"/>
                <w:szCs w:val="23"/>
              </w:rPr>
              <w:t xml:space="preserve">), в течение 15 (пятнадцати) рабочих дней, из расчета цен, указанных в </w:t>
            </w:r>
            <w:r w:rsidRPr="00776F44">
              <w:rPr>
                <w:sz w:val="23"/>
                <w:szCs w:val="23"/>
              </w:rPr>
              <w:lastRenderedPageBreak/>
              <w:t xml:space="preserve">Приложении № </w:t>
            </w:r>
            <w:r w:rsidRPr="00776F44">
              <w:rPr>
                <w:sz w:val="23"/>
                <w:szCs w:val="23"/>
                <w:lang w:val="hy-AM"/>
              </w:rPr>
              <w:t xml:space="preserve">2 </w:t>
            </w:r>
            <w:r w:rsidRPr="00776F44">
              <w:rPr>
                <w:sz w:val="23"/>
                <w:szCs w:val="23"/>
              </w:rPr>
              <w:t>к настоящему Договору «Ведомость объёмов работ и договорной цены»</w:t>
            </w:r>
            <w:r w:rsidRPr="00776F44">
              <w:rPr>
                <w:sz w:val="23"/>
                <w:szCs w:val="23"/>
                <w:lang w:val="hy-AM"/>
              </w:rPr>
              <w:t>.</w:t>
            </w:r>
          </w:p>
          <w:p w:rsidR="00CC69DB" w:rsidRPr="00776F44" w:rsidRDefault="00CC69DB" w:rsidP="00CC69DB">
            <w:pPr>
              <w:widowControl w:val="0"/>
              <w:tabs>
                <w:tab w:val="left" w:pos="438"/>
              </w:tabs>
              <w:spacing w:line="292" w:lineRule="exact"/>
              <w:jc w:val="both"/>
              <w:rPr>
                <w:color w:val="000000"/>
                <w:sz w:val="23"/>
                <w:szCs w:val="23"/>
              </w:rPr>
            </w:pPr>
            <w:r w:rsidRPr="00776F44">
              <w:rPr>
                <w:color w:val="000000"/>
                <w:sz w:val="23"/>
                <w:szCs w:val="23"/>
              </w:rPr>
              <w:t xml:space="preserve">  </w:t>
            </w:r>
          </w:p>
          <w:p w:rsidR="00CC69DB" w:rsidRPr="00776F44" w:rsidRDefault="00CC69DB" w:rsidP="00CC69DB">
            <w:pPr>
              <w:widowControl w:val="0"/>
              <w:numPr>
                <w:ilvl w:val="0"/>
                <w:numId w:val="22"/>
              </w:numPr>
              <w:tabs>
                <w:tab w:val="left" w:pos="0"/>
              </w:tabs>
              <w:spacing w:line="292" w:lineRule="exact"/>
              <w:ind w:right="20"/>
              <w:contextualSpacing/>
              <w:jc w:val="center"/>
              <w:rPr>
                <w:b/>
                <w:sz w:val="23"/>
                <w:szCs w:val="23"/>
                <w:lang w:val="x-none" w:eastAsia="x-none"/>
              </w:rPr>
            </w:pPr>
            <w:r w:rsidRPr="00776F44">
              <w:rPr>
                <w:b/>
                <w:sz w:val="23"/>
                <w:szCs w:val="23"/>
                <w:lang w:val="x-none" w:eastAsia="x-none"/>
              </w:rPr>
              <w:t>ПРАВА И ОБЯЗАННОСТИ</w:t>
            </w:r>
          </w:p>
          <w:p w:rsidR="00CC69DB" w:rsidRPr="00776F44" w:rsidRDefault="00CC69DB" w:rsidP="00CC69DB">
            <w:pPr>
              <w:widowControl w:val="0"/>
              <w:tabs>
                <w:tab w:val="left" w:pos="0"/>
              </w:tabs>
              <w:spacing w:line="292" w:lineRule="exact"/>
              <w:ind w:left="708" w:right="20"/>
              <w:jc w:val="center"/>
              <w:rPr>
                <w:b/>
                <w:sz w:val="23"/>
                <w:szCs w:val="23"/>
                <w:lang w:val="x-none" w:eastAsia="x-none"/>
              </w:rPr>
            </w:pPr>
            <w:r w:rsidRPr="00776F44">
              <w:rPr>
                <w:b/>
                <w:sz w:val="23"/>
                <w:szCs w:val="23"/>
                <w:lang w:val="x-none" w:eastAsia="x-none"/>
              </w:rPr>
              <w:t>СТОРОН</w:t>
            </w:r>
          </w:p>
          <w:p w:rsidR="00CC69DB" w:rsidRPr="00776F44" w:rsidRDefault="00CC69DB" w:rsidP="00CC69DB">
            <w:pPr>
              <w:widowControl w:val="0"/>
              <w:tabs>
                <w:tab w:val="left" w:pos="0"/>
              </w:tabs>
              <w:spacing w:line="292" w:lineRule="exact"/>
              <w:ind w:right="20"/>
              <w:jc w:val="both"/>
              <w:rPr>
                <w:sz w:val="23"/>
                <w:szCs w:val="23"/>
              </w:rPr>
            </w:pPr>
            <w:r w:rsidRPr="00776F44">
              <w:rPr>
                <w:b/>
                <w:sz w:val="23"/>
                <w:szCs w:val="23"/>
              </w:rPr>
              <w:t>3.1.</w:t>
            </w:r>
            <w:r w:rsidRPr="00776F44">
              <w:rPr>
                <w:sz w:val="23"/>
                <w:szCs w:val="23"/>
              </w:rPr>
              <w:tab/>
            </w:r>
            <w:r w:rsidRPr="00776F44">
              <w:rPr>
                <w:b/>
                <w:sz w:val="23"/>
                <w:szCs w:val="23"/>
              </w:rPr>
              <w:t>Подрядчик обязан:</w:t>
            </w:r>
          </w:p>
          <w:p w:rsidR="00CC69DB" w:rsidRPr="00776F44" w:rsidRDefault="00CC69DB" w:rsidP="00CC69DB">
            <w:pPr>
              <w:widowControl w:val="0"/>
              <w:tabs>
                <w:tab w:val="left" w:pos="0"/>
              </w:tabs>
              <w:spacing w:line="292" w:lineRule="exact"/>
              <w:ind w:right="20"/>
              <w:jc w:val="both"/>
              <w:rPr>
                <w:sz w:val="23"/>
                <w:szCs w:val="23"/>
              </w:rPr>
            </w:pPr>
            <w:r w:rsidRPr="00776F44">
              <w:rPr>
                <w:sz w:val="23"/>
                <w:szCs w:val="23"/>
              </w:rPr>
              <w:t>3.1.1.</w:t>
            </w:r>
            <w:r w:rsidRPr="00776F44">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CC69DB" w:rsidRPr="00776F44" w:rsidRDefault="00CC69DB" w:rsidP="00CC69DB">
            <w:pPr>
              <w:widowControl w:val="0"/>
              <w:tabs>
                <w:tab w:val="left" w:pos="0"/>
              </w:tabs>
              <w:spacing w:line="292" w:lineRule="exact"/>
              <w:ind w:right="20"/>
              <w:jc w:val="both"/>
              <w:rPr>
                <w:sz w:val="23"/>
                <w:szCs w:val="23"/>
              </w:rPr>
            </w:pPr>
            <w:r w:rsidRPr="00776F44">
              <w:rPr>
                <w:sz w:val="23"/>
                <w:szCs w:val="23"/>
              </w:rPr>
              <w:t>3.1.2.</w:t>
            </w:r>
            <w:r w:rsidRPr="00776F44">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CC69DB" w:rsidRPr="00776F44" w:rsidRDefault="00CC69DB" w:rsidP="00CC69DB">
            <w:pPr>
              <w:widowControl w:val="0"/>
              <w:tabs>
                <w:tab w:val="left" w:pos="0"/>
              </w:tabs>
              <w:spacing w:line="292" w:lineRule="exact"/>
              <w:ind w:right="20"/>
              <w:jc w:val="both"/>
              <w:rPr>
                <w:sz w:val="23"/>
                <w:szCs w:val="23"/>
              </w:rPr>
            </w:pPr>
            <w:r w:rsidRPr="00776F44">
              <w:rPr>
                <w:sz w:val="23"/>
                <w:szCs w:val="23"/>
              </w:rPr>
              <w:t>3.1.3.</w:t>
            </w:r>
            <w:r w:rsidRPr="00776F44">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776F44">
              <w:rPr>
                <w:bCs/>
                <w:sz w:val="23"/>
                <w:szCs w:val="23"/>
                <w:lang w:bidi="ru-RU"/>
              </w:rPr>
              <w:t>сдачи</w:t>
            </w:r>
            <w:r w:rsidRPr="00776F44">
              <w:rPr>
                <w:bCs/>
                <w:sz w:val="23"/>
                <w:szCs w:val="23"/>
                <w:lang w:val="pt-BR"/>
              </w:rPr>
              <w:t>-</w:t>
            </w:r>
            <w:r w:rsidRPr="00776F44">
              <w:rPr>
                <w:bCs/>
                <w:sz w:val="23"/>
                <w:szCs w:val="23"/>
                <w:lang w:bidi="ru-RU"/>
              </w:rPr>
              <w:t>приемки</w:t>
            </w:r>
            <w:r w:rsidRPr="00776F44">
              <w:rPr>
                <w:bCs/>
                <w:sz w:val="23"/>
                <w:szCs w:val="23"/>
                <w:lang w:val="pt-BR"/>
              </w:rPr>
              <w:t xml:space="preserve"> </w:t>
            </w:r>
            <w:r w:rsidRPr="00776F44">
              <w:rPr>
                <w:bCs/>
                <w:sz w:val="23"/>
                <w:szCs w:val="23"/>
                <w:lang w:bidi="ru-RU"/>
              </w:rPr>
              <w:t>выполненных</w:t>
            </w:r>
            <w:r w:rsidRPr="00776F44">
              <w:rPr>
                <w:bCs/>
                <w:sz w:val="23"/>
                <w:szCs w:val="23"/>
                <w:lang w:val="pt-BR"/>
              </w:rPr>
              <w:t xml:space="preserve"> </w:t>
            </w:r>
            <w:r w:rsidRPr="00776F44">
              <w:rPr>
                <w:bCs/>
                <w:sz w:val="23"/>
                <w:szCs w:val="23"/>
                <w:lang w:bidi="ru-RU"/>
              </w:rPr>
              <w:t>Работ</w:t>
            </w:r>
            <w:r w:rsidRPr="00776F44">
              <w:rPr>
                <w:sz w:val="23"/>
                <w:szCs w:val="23"/>
              </w:rPr>
              <w:t xml:space="preserve"> вывезти со строительной площадки принадлежащее ему имущество, строительный мусор.</w:t>
            </w:r>
          </w:p>
          <w:p w:rsidR="00CC69DB" w:rsidRPr="00776F44" w:rsidRDefault="00CC69DB" w:rsidP="00CC69DB">
            <w:pPr>
              <w:widowControl w:val="0"/>
              <w:tabs>
                <w:tab w:val="left" w:pos="0"/>
              </w:tabs>
              <w:spacing w:line="292" w:lineRule="exact"/>
              <w:ind w:right="20"/>
              <w:jc w:val="both"/>
              <w:rPr>
                <w:sz w:val="23"/>
                <w:szCs w:val="23"/>
              </w:rPr>
            </w:pPr>
            <w:r w:rsidRPr="00776F44">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rsidR="00CC69DB" w:rsidRPr="00776F44" w:rsidRDefault="00CC69DB" w:rsidP="00CC69DB">
            <w:pPr>
              <w:widowControl w:val="0"/>
              <w:tabs>
                <w:tab w:val="left" w:pos="0"/>
              </w:tabs>
              <w:spacing w:line="292" w:lineRule="exact"/>
              <w:ind w:right="20"/>
              <w:jc w:val="both"/>
              <w:rPr>
                <w:sz w:val="23"/>
                <w:szCs w:val="23"/>
              </w:rPr>
            </w:pPr>
            <w:r w:rsidRPr="00776F44">
              <w:rPr>
                <w:sz w:val="23"/>
                <w:szCs w:val="23"/>
              </w:rPr>
              <w:t>3.1.5.</w:t>
            </w:r>
            <w:r w:rsidRPr="00776F44">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rsidR="00CC69DB" w:rsidRPr="00776F44" w:rsidRDefault="00CC69DB" w:rsidP="00CC69DB">
            <w:pPr>
              <w:widowControl w:val="0"/>
              <w:tabs>
                <w:tab w:val="left" w:pos="0"/>
              </w:tabs>
              <w:spacing w:line="292" w:lineRule="exact"/>
              <w:ind w:right="20"/>
              <w:jc w:val="both"/>
              <w:rPr>
                <w:sz w:val="23"/>
                <w:szCs w:val="23"/>
              </w:rPr>
            </w:pPr>
            <w:r w:rsidRPr="00776F44">
              <w:rPr>
                <w:sz w:val="23"/>
                <w:szCs w:val="23"/>
              </w:rPr>
              <w:t>3.1.6.</w:t>
            </w:r>
            <w:r w:rsidRPr="00776F44">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CC69DB" w:rsidRPr="00776F44" w:rsidRDefault="00CC69DB" w:rsidP="00CC69DB">
            <w:pPr>
              <w:widowControl w:val="0"/>
              <w:tabs>
                <w:tab w:val="left" w:pos="0"/>
              </w:tabs>
              <w:ind w:right="20"/>
              <w:jc w:val="both"/>
              <w:rPr>
                <w:b/>
                <w:sz w:val="23"/>
                <w:szCs w:val="23"/>
              </w:rPr>
            </w:pPr>
            <w:r w:rsidRPr="00776F44">
              <w:rPr>
                <w:b/>
                <w:sz w:val="23"/>
                <w:szCs w:val="23"/>
              </w:rPr>
              <w:t>3.2. Подрядчик имеет право:</w:t>
            </w:r>
          </w:p>
          <w:p w:rsidR="00CC69DB" w:rsidRPr="00776F44" w:rsidRDefault="00CC69DB" w:rsidP="00CC69DB">
            <w:pPr>
              <w:widowControl w:val="0"/>
              <w:tabs>
                <w:tab w:val="left" w:pos="0"/>
              </w:tabs>
              <w:ind w:right="20"/>
              <w:jc w:val="both"/>
              <w:rPr>
                <w:sz w:val="23"/>
                <w:szCs w:val="23"/>
              </w:rPr>
            </w:pPr>
            <w:r w:rsidRPr="00776F44">
              <w:rPr>
                <w:sz w:val="23"/>
                <w:szCs w:val="23"/>
              </w:rPr>
              <w:t>3.2.1. Привлекать субподрядные организации для выполнения Работ по настоящему Договору только по согласию Заказчика.</w:t>
            </w:r>
          </w:p>
          <w:p w:rsidR="00CC69DB" w:rsidRPr="00776F44" w:rsidRDefault="00CC69DB" w:rsidP="00CC69DB">
            <w:pPr>
              <w:widowControl w:val="0"/>
              <w:tabs>
                <w:tab w:val="left" w:pos="0"/>
              </w:tabs>
              <w:ind w:right="20"/>
              <w:jc w:val="both"/>
              <w:rPr>
                <w:sz w:val="23"/>
                <w:szCs w:val="23"/>
              </w:rPr>
            </w:pPr>
          </w:p>
          <w:p w:rsidR="00CC69DB" w:rsidRPr="00776F44" w:rsidRDefault="00CC69DB" w:rsidP="00CC69DB">
            <w:pPr>
              <w:widowControl w:val="0"/>
              <w:tabs>
                <w:tab w:val="left" w:pos="0"/>
              </w:tabs>
              <w:spacing w:line="292" w:lineRule="exact"/>
              <w:ind w:right="20"/>
              <w:jc w:val="both"/>
              <w:rPr>
                <w:sz w:val="23"/>
                <w:szCs w:val="23"/>
              </w:rPr>
            </w:pPr>
            <w:r w:rsidRPr="00776F44">
              <w:rPr>
                <w:b/>
                <w:sz w:val="23"/>
                <w:szCs w:val="23"/>
              </w:rPr>
              <w:t>3.3.</w:t>
            </w:r>
            <w:r w:rsidRPr="00776F44">
              <w:rPr>
                <w:sz w:val="23"/>
                <w:szCs w:val="23"/>
              </w:rPr>
              <w:tab/>
            </w:r>
            <w:r w:rsidRPr="00776F44">
              <w:rPr>
                <w:b/>
                <w:sz w:val="23"/>
                <w:szCs w:val="23"/>
              </w:rPr>
              <w:t>Заказчик обязан:</w:t>
            </w:r>
          </w:p>
          <w:p w:rsidR="00CC69DB" w:rsidRPr="00776F44" w:rsidRDefault="00CC69DB" w:rsidP="00CC69DB">
            <w:pPr>
              <w:widowControl w:val="0"/>
              <w:tabs>
                <w:tab w:val="left" w:pos="0"/>
              </w:tabs>
              <w:ind w:right="20"/>
              <w:jc w:val="both"/>
              <w:rPr>
                <w:sz w:val="23"/>
                <w:szCs w:val="23"/>
              </w:rPr>
            </w:pPr>
            <w:r w:rsidRPr="00776F44">
              <w:rPr>
                <w:sz w:val="23"/>
                <w:szCs w:val="23"/>
              </w:rPr>
              <w:t>3.3.1.</w:t>
            </w:r>
            <w:r w:rsidRPr="00776F44">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CC69DB" w:rsidRPr="00776F44" w:rsidRDefault="00CC69DB" w:rsidP="00CC69DB">
            <w:pPr>
              <w:widowControl w:val="0"/>
              <w:tabs>
                <w:tab w:val="left" w:pos="0"/>
              </w:tabs>
              <w:ind w:right="20"/>
              <w:jc w:val="both"/>
              <w:rPr>
                <w:sz w:val="23"/>
                <w:szCs w:val="23"/>
              </w:rPr>
            </w:pPr>
            <w:r w:rsidRPr="00776F44">
              <w:rPr>
                <w:sz w:val="23"/>
                <w:szCs w:val="23"/>
              </w:rPr>
              <w:t>3.3.2.</w:t>
            </w:r>
            <w:r w:rsidRPr="00776F44">
              <w:rPr>
                <w:sz w:val="23"/>
                <w:szCs w:val="23"/>
              </w:rPr>
              <w:tab/>
              <w:t>Принять Работы и оплатить их в установленный срок в соответствии с условиями настоящего Договора.</w:t>
            </w:r>
          </w:p>
          <w:p w:rsidR="00CC69DB" w:rsidRPr="00776F44" w:rsidRDefault="00CC69DB" w:rsidP="00CC69DB">
            <w:pPr>
              <w:widowControl w:val="0"/>
              <w:tabs>
                <w:tab w:val="left" w:pos="0"/>
              </w:tabs>
              <w:spacing w:line="292" w:lineRule="exact"/>
              <w:ind w:right="20"/>
              <w:jc w:val="both"/>
              <w:rPr>
                <w:sz w:val="23"/>
                <w:szCs w:val="23"/>
              </w:rPr>
            </w:pPr>
            <w:r w:rsidRPr="00776F44">
              <w:rPr>
                <w:sz w:val="23"/>
                <w:szCs w:val="23"/>
              </w:rPr>
              <w:t>3.3.3.</w:t>
            </w:r>
            <w:r w:rsidRPr="00776F44">
              <w:rPr>
                <w:sz w:val="23"/>
                <w:szCs w:val="23"/>
              </w:rPr>
              <w:tab/>
              <w:t xml:space="preserve">В случае досрочного расторжения договора по инициативе Заказчика оплатить фактически выполненные Подрядчиком Работы, принятые </w:t>
            </w:r>
            <w:r w:rsidRPr="00776F44">
              <w:rPr>
                <w:sz w:val="23"/>
                <w:szCs w:val="23"/>
              </w:rPr>
              <w:lastRenderedPageBreak/>
              <w:t>Заказчиком по Акту сдачи-приемки.</w:t>
            </w:r>
          </w:p>
          <w:p w:rsidR="00CC69DB" w:rsidRPr="00776F44" w:rsidRDefault="00CC69DB" w:rsidP="00CC69DB">
            <w:pPr>
              <w:widowControl w:val="0"/>
              <w:tabs>
                <w:tab w:val="left" w:pos="0"/>
              </w:tabs>
              <w:ind w:right="20"/>
              <w:jc w:val="both"/>
              <w:rPr>
                <w:b/>
                <w:sz w:val="23"/>
                <w:szCs w:val="23"/>
              </w:rPr>
            </w:pPr>
          </w:p>
          <w:p w:rsidR="00CC69DB" w:rsidRPr="00776F44" w:rsidRDefault="00CC69DB" w:rsidP="00CC69DB">
            <w:pPr>
              <w:widowControl w:val="0"/>
              <w:tabs>
                <w:tab w:val="left" w:pos="0"/>
              </w:tabs>
              <w:ind w:right="20"/>
              <w:jc w:val="both"/>
              <w:rPr>
                <w:sz w:val="23"/>
                <w:szCs w:val="23"/>
                <w:lang w:val="hy-AM"/>
              </w:rPr>
            </w:pPr>
            <w:r w:rsidRPr="00776F44">
              <w:rPr>
                <w:b/>
                <w:sz w:val="23"/>
                <w:szCs w:val="23"/>
              </w:rPr>
              <w:t>3.4</w:t>
            </w:r>
            <w:r w:rsidRPr="00776F44">
              <w:rPr>
                <w:sz w:val="23"/>
                <w:szCs w:val="23"/>
              </w:rPr>
              <w:t xml:space="preserve">. </w:t>
            </w:r>
            <w:r w:rsidRPr="00776F44">
              <w:rPr>
                <w:b/>
                <w:sz w:val="23"/>
                <w:szCs w:val="23"/>
              </w:rPr>
              <w:t>Заказчик имеет право</w:t>
            </w:r>
            <w:r w:rsidRPr="00776F44">
              <w:rPr>
                <w:b/>
                <w:sz w:val="23"/>
                <w:szCs w:val="23"/>
                <w:lang w:val="hy-AM"/>
              </w:rPr>
              <w:t>:</w:t>
            </w:r>
          </w:p>
          <w:p w:rsidR="00CC69DB" w:rsidRPr="00776F44" w:rsidRDefault="00CC69DB" w:rsidP="00CC69DB">
            <w:pPr>
              <w:widowControl w:val="0"/>
              <w:tabs>
                <w:tab w:val="left" w:pos="0"/>
              </w:tabs>
              <w:ind w:right="20"/>
              <w:jc w:val="both"/>
              <w:rPr>
                <w:sz w:val="23"/>
                <w:szCs w:val="23"/>
              </w:rPr>
            </w:pPr>
            <w:r w:rsidRPr="00776F44">
              <w:rPr>
                <w:sz w:val="23"/>
                <w:szCs w:val="23"/>
                <w:lang w:val="hy-AM"/>
              </w:rPr>
              <w:t>3.4.1</w:t>
            </w:r>
            <w:r w:rsidRPr="00776F44">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rsidR="00CC69DB" w:rsidRPr="00776F44" w:rsidRDefault="00CC69DB" w:rsidP="00CC69DB">
            <w:pPr>
              <w:widowControl w:val="0"/>
              <w:tabs>
                <w:tab w:val="left" w:pos="0"/>
              </w:tabs>
              <w:ind w:right="20"/>
              <w:jc w:val="both"/>
              <w:rPr>
                <w:sz w:val="23"/>
                <w:szCs w:val="23"/>
              </w:rPr>
            </w:pPr>
            <w:r w:rsidRPr="00776F44">
              <w:rPr>
                <w:sz w:val="23"/>
                <w:szCs w:val="23"/>
              </w:rPr>
              <w:t>3.4.2.</w:t>
            </w:r>
            <w:r w:rsidRPr="00776F44">
              <w:rPr>
                <w:sz w:val="23"/>
                <w:szCs w:val="23"/>
              </w:rPr>
              <w:tab/>
              <w:t>Предоставлять места для хранения материалов, инвентаря, механизмов.</w:t>
            </w:r>
          </w:p>
          <w:p w:rsidR="00CC69DB" w:rsidRPr="00776F44" w:rsidRDefault="00CC69DB" w:rsidP="00CC69DB">
            <w:pPr>
              <w:widowControl w:val="0"/>
              <w:tabs>
                <w:tab w:val="left" w:pos="0"/>
              </w:tabs>
              <w:ind w:right="20"/>
              <w:jc w:val="both"/>
              <w:rPr>
                <w:bCs/>
                <w:iCs/>
                <w:sz w:val="23"/>
                <w:szCs w:val="23"/>
              </w:rPr>
            </w:pPr>
            <w:r w:rsidRPr="00776F44">
              <w:rPr>
                <w:sz w:val="23"/>
                <w:szCs w:val="23"/>
              </w:rPr>
              <w:t>3.4.</w:t>
            </w:r>
            <w:r w:rsidRPr="00776F44">
              <w:rPr>
                <w:sz w:val="23"/>
                <w:szCs w:val="23"/>
                <w:lang w:val="hy-AM"/>
              </w:rPr>
              <w:t>3</w:t>
            </w:r>
            <w:r w:rsidRPr="00776F44">
              <w:rPr>
                <w:sz w:val="23"/>
                <w:szCs w:val="23"/>
              </w:rPr>
              <w:t xml:space="preserve">. </w:t>
            </w:r>
            <w:r w:rsidRPr="00776F44">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CC69DB" w:rsidRPr="00776F44" w:rsidRDefault="00CC69DB" w:rsidP="00CC69DB">
            <w:pPr>
              <w:widowControl w:val="0"/>
              <w:tabs>
                <w:tab w:val="left" w:pos="0"/>
              </w:tabs>
              <w:spacing w:line="292" w:lineRule="exact"/>
              <w:ind w:right="20"/>
              <w:jc w:val="both"/>
              <w:rPr>
                <w:bCs/>
                <w:iCs/>
                <w:sz w:val="23"/>
                <w:szCs w:val="23"/>
              </w:rPr>
            </w:pPr>
            <w:r w:rsidRPr="00776F44">
              <w:rPr>
                <w:bCs/>
                <w:iCs/>
                <w:sz w:val="23"/>
                <w:szCs w:val="23"/>
              </w:rPr>
              <w:t xml:space="preserve"> </w:t>
            </w:r>
          </w:p>
          <w:p w:rsidR="00CC69DB" w:rsidRPr="00776F44" w:rsidRDefault="00CC69DB" w:rsidP="00CC69DB">
            <w:pPr>
              <w:keepNext/>
              <w:keepLines/>
              <w:widowControl w:val="0"/>
              <w:numPr>
                <w:ilvl w:val="0"/>
                <w:numId w:val="22"/>
              </w:numPr>
              <w:tabs>
                <w:tab w:val="left" w:pos="223"/>
              </w:tabs>
              <w:spacing w:line="200" w:lineRule="exact"/>
              <w:contextualSpacing/>
              <w:jc w:val="center"/>
              <w:outlineLvl w:val="2"/>
              <w:rPr>
                <w:rFonts w:eastAsia="Sylfaen"/>
                <w:b/>
                <w:bCs/>
                <w:sz w:val="23"/>
                <w:szCs w:val="23"/>
                <w:lang w:val="x-none" w:eastAsia="x-none"/>
              </w:rPr>
            </w:pPr>
            <w:bookmarkStart w:id="56" w:name="bookmark3"/>
            <w:bookmarkStart w:id="57" w:name="_Toc200276060"/>
            <w:r w:rsidRPr="00776F44">
              <w:rPr>
                <w:rFonts w:eastAsia="Sylfaen"/>
                <w:b/>
                <w:bCs/>
                <w:sz w:val="23"/>
                <w:szCs w:val="23"/>
                <w:lang w:val="x-none" w:eastAsia="x-none"/>
              </w:rPr>
              <w:t>ПОРЯДОК СДАЧИ И ПРИЕМКИ РАБОТ</w:t>
            </w:r>
            <w:bookmarkEnd w:id="56"/>
            <w:bookmarkEnd w:id="57"/>
          </w:p>
          <w:p w:rsidR="00CC69DB" w:rsidRPr="00776F44" w:rsidRDefault="00CC69DB" w:rsidP="00CC69DB">
            <w:pPr>
              <w:widowControl w:val="0"/>
              <w:tabs>
                <w:tab w:val="left" w:pos="0"/>
              </w:tabs>
              <w:spacing w:line="288" w:lineRule="exact"/>
              <w:ind w:right="20"/>
              <w:jc w:val="both"/>
              <w:rPr>
                <w:rFonts w:ascii="Sylfaen" w:hAnsi="Sylfaen"/>
                <w:sz w:val="23"/>
                <w:szCs w:val="23"/>
                <w:lang w:val="hy-AM"/>
              </w:rPr>
            </w:pPr>
            <w:r w:rsidRPr="00776F44">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776F44">
              <w:rPr>
                <w:sz w:val="23"/>
                <w:szCs w:val="23"/>
                <w:lang w:val="hy-AM"/>
              </w:rPr>
              <w:t>.</w:t>
            </w:r>
          </w:p>
          <w:p w:rsidR="00CC69DB" w:rsidRPr="00776F44" w:rsidRDefault="00CC69DB" w:rsidP="00CC69DB">
            <w:pPr>
              <w:widowControl w:val="0"/>
              <w:tabs>
                <w:tab w:val="left" w:pos="535"/>
              </w:tabs>
              <w:jc w:val="both"/>
              <w:rPr>
                <w:sz w:val="23"/>
                <w:szCs w:val="23"/>
              </w:rPr>
            </w:pPr>
          </w:p>
          <w:p w:rsidR="00CC69DB" w:rsidRPr="00776F44" w:rsidRDefault="00CC69DB" w:rsidP="00CC69DB">
            <w:pPr>
              <w:widowControl w:val="0"/>
              <w:tabs>
                <w:tab w:val="left" w:pos="535"/>
              </w:tabs>
              <w:jc w:val="both"/>
              <w:rPr>
                <w:sz w:val="23"/>
                <w:szCs w:val="23"/>
              </w:rPr>
            </w:pPr>
            <w:r w:rsidRPr="00776F44">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CC69DB" w:rsidRPr="00776F44" w:rsidRDefault="00CC69DB" w:rsidP="00CC69DB">
            <w:pPr>
              <w:widowControl w:val="0"/>
              <w:tabs>
                <w:tab w:val="left" w:pos="553"/>
              </w:tabs>
              <w:jc w:val="both"/>
              <w:rPr>
                <w:sz w:val="23"/>
                <w:szCs w:val="23"/>
              </w:rPr>
            </w:pPr>
            <w:r w:rsidRPr="00776F44">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CC69DB" w:rsidRPr="00776F44" w:rsidRDefault="00CC69DB" w:rsidP="00CC69DB">
            <w:pPr>
              <w:widowControl w:val="0"/>
              <w:tabs>
                <w:tab w:val="left" w:pos="553"/>
              </w:tabs>
              <w:jc w:val="both"/>
              <w:rPr>
                <w:sz w:val="23"/>
                <w:szCs w:val="23"/>
              </w:rPr>
            </w:pPr>
          </w:p>
          <w:p w:rsidR="00CC69DB" w:rsidRPr="00776F44" w:rsidRDefault="00CC69DB" w:rsidP="00CC69DB">
            <w:pPr>
              <w:widowControl w:val="0"/>
              <w:tabs>
                <w:tab w:val="left" w:pos="553"/>
              </w:tabs>
              <w:jc w:val="both"/>
              <w:rPr>
                <w:sz w:val="23"/>
                <w:szCs w:val="23"/>
              </w:rPr>
            </w:pPr>
            <w:r w:rsidRPr="00776F44">
              <w:rPr>
                <w:sz w:val="23"/>
                <w:szCs w:val="23"/>
                <w:lang w:val="hy-AM"/>
              </w:rPr>
              <w:t>4.4.</w:t>
            </w:r>
            <w:r w:rsidRPr="00776F44">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CC69DB" w:rsidRPr="00776F44" w:rsidRDefault="00CC69DB" w:rsidP="00CC69DB">
            <w:pPr>
              <w:widowControl w:val="0"/>
              <w:tabs>
                <w:tab w:val="left" w:pos="553"/>
              </w:tabs>
              <w:spacing w:line="288" w:lineRule="exact"/>
              <w:ind w:right="20"/>
              <w:jc w:val="both"/>
              <w:rPr>
                <w:sz w:val="23"/>
                <w:szCs w:val="23"/>
              </w:rPr>
            </w:pPr>
          </w:p>
          <w:p w:rsidR="00CC69DB" w:rsidRPr="00776F44" w:rsidRDefault="00CC69DB" w:rsidP="00CC69DB">
            <w:pPr>
              <w:widowControl w:val="0"/>
              <w:tabs>
                <w:tab w:val="left" w:pos="553"/>
              </w:tabs>
              <w:spacing w:line="288" w:lineRule="exact"/>
              <w:ind w:left="360" w:right="20"/>
              <w:jc w:val="both"/>
              <w:rPr>
                <w:b/>
                <w:sz w:val="23"/>
                <w:szCs w:val="23"/>
              </w:rPr>
            </w:pPr>
            <w:r w:rsidRPr="00776F44">
              <w:rPr>
                <w:b/>
                <w:sz w:val="23"/>
                <w:szCs w:val="23"/>
                <w:lang w:val="hy-AM"/>
              </w:rPr>
              <w:t>5.</w:t>
            </w:r>
            <w:r w:rsidRPr="00776F44">
              <w:rPr>
                <w:b/>
                <w:sz w:val="23"/>
                <w:szCs w:val="23"/>
              </w:rPr>
              <w:t>ГАРАНТИЙНЫЕ ОБЯЗАТЕЛЬСТВА</w:t>
            </w:r>
          </w:p>
          <w:p w:rsidR="00CC69DB" w:rsidRPr="00776F44" w:rsidRDefault="00CC69DB" w:rsidP="00CC69DB">
            <w:pPr>
              <w:widowControl w:val="0"/>
              <w:tabs>
                <w:tab w:val="left" w:pos="553"/>
              </w:tabs>
              <w:spacing w:line="288" w:lineRule="exact"/>
              <w:ind w:left="360" w:right="20"/>
              <w:jc w:val="both"/>
              <w:rPr>
                <w:b/>
                <w:sz w:val="23"/>
                <w:szCs w:val="23"/>
              </w:rPr>
            </w:pPr>
          </w:p>
          <w:p w:rsidR="00CC69DB" w:rsidRPr="00776F44" w:rsidRDefault="00CC69DB" w:rsidP="00CC69DB">
            <w:pPr>
              <w:widowControl w:val="0"/>
              <w:tabs>
                <w:tab w:val="left" w:pos="553"/>
              </w:tabs>
              <w:spacing w:line="288" w:lineRule="exact"/>
              <w:ind w:right="20"/>
              <w:jc w:val="both"/>
              <w:rPr>
                <w:sz w:val="23"/>
                <w:szCs w:val="23"/>
              </w:rPr>
            </w:pPr>
            <w:r w:rsidRPr="00776F44">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rsidR="00CC69DB" w:rsidRPr="00776F44" w:rsidRDefault="00CC69DB" w:rsidP="00CC69DB">
            <w:pPr>
              <w:widowControl w:val="0"/>
              <w:tabs>
                <w:tab w:val="left" w:pos="553"/>
              </w:tabs>
              <w:ind w:right="20"/>
              <w:jc w:val="both"/>
              <w:rPr>
                <w:sz w:val="23"/>
                <w:szCs w:val="23"/>
              </w:rPr>
            </w:pPr>
            <w:r w:rsidRPr="00776F44">
              <w:rPr>
                <w:sz w:val="23"/>
                <w:szCs w:val="23"/>
              </w:rPr>
              <w:t xml:space="preserve">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w:t>
            </w:r>
            <w:r w:rsidRPr="00776F44">
              <w:rPr>
                <w:sz w:val="23"/>
                <w:szCs w:val="23"/>
              </w:rPr>
              <w:lastRenderedPageBreak/>
              <w:t>силами, за свой счет, в срок, согласованный с Заказчиком.</w:t>
            </w:r>
          </w:p>
          <w:p w:rsidR="00CC69DB" w:rsidRPr="00776F44" w:rsidRDefault="00CC69DB" w:rsidP="00CC69DB">
            <w:pPr>
              <w:widowControl w:val="0"/>
              <w:tabs>
                <w:tab w:val="left" w:pos="553"/>
              </w:tabs>
              <w:spacing w:line="288" w:lineRule="exact"/>
              <w:ind w:right="20"/>
              <w:jc w:val="both"/>
              <w:rPr>
                <w:sz w:val="23"/>
                <w:szCs w:val="23"/>
              </w:rPr>
            </w:pPr>
          </w:p>
          <w:p w:rsidR="00CC69DB" w:rsidRPr="00776F44" w:rsidRDefault="00CC69DB" w:rsidP="00CC69DB">
            <w:pPr>
              <w:ind w:left="900" w:hanging="360"/>
              <w:rPr>
                <w:b/>
                <w:sz w:val="23"/>
                <w:szCs w:val="23"/>
              </w:rPr>
            </w:pPr>
            <w:r w:rsidRPr="00776F44">
              <w:rPr>
                <w:b/>
                <w:sz w:val="23"/>
                <w:szCs w:val="23"/>
              </w:rPr>
              <w:t xml:space="preserve">  6.ОТВЕТСТВЕННОСТЬ СТОРОН</w:t>
            </w:r>
          </w:p>
          <w:p w:rsidR="00CC69DB" w:rsidRPr="00776F44" w:rsidRDefault="00CC69DB" w:rsidP="00CC69DB">
            <w:pPr>
              <w:ind w:left="900" w:hanging="360"/>
              <w:rPr>
                <w:b/>
                <w:sz w:val="23"/>
                <w:szCs w:val="23"/>
              </w:rPr>
            </w:pPr>
          </w:p>
          <w:p w:rsidR="00CC69DB" w:rsidRPr="00776F44" w:rsidRDefault="00CC69DB" w:rsidP="00CC69DB">
            <w:pPr>
              <w:tabs>
                <w:tab w:val="left" w:pos="245"/>
              </w:tabs>
              <w:jc w:val="both"/>
              <w:rPr>
                <w:rFonts w:eastAsia="Calibri"/>
                <w:b/>
                <w:sz w:val="23"/>
                <w:szCs w:val="23"/>
              </w:rPr>
            </w:pPr>
            <w:r w:rsidRPr="00776F44">
              <w:rPr>
                <w:rFonts w:eastAsia="Calibri"/>
                <w:sz w:val="23"/>
                <w:szCs w:val="23"/>
                <w:lang w:val="hy-AM"/>
              </w:rPr>
              <w:t>6.1.З</w:t>
            </w:r>
            <w:r w:rsidRPr="00776F44">
              <w:rPr>
                <w:rFonts w:eastAsia="Calibri"/>
                <w:sz w:val="23"/>
                <w:szCs w:val="23"/>
              </w:rPr>
              <w:t>а</w:t>
            </w:r>
            <w:r w:rsidRPr="00776F44">
              <w:rPr>
                <w:rFonts w:eastAsia="Calibri"/>
                <w:sz w:val="23"/>
                <w:szCs w:val="23"/>
                <w:lang w:val="hy-AM"/>
              </w:rPr>
              <w:t xml:space="preserve"> не</w:t>
            </w:r>
            <w:r w:rsidRPr="00776F44">
              <w:rPr>
                <w:rFonts w:eastAsia="Calibri"/>
                <w:sz w:val="23"/>
                <w:szCs w:val="23"/>
              </w:rPr>
              <w:t>вы</w:t>
            </w:r>
            <w:r w:rsidRPr="00776F44">
              <w:rPr>
                <w:rFonts w:eastAsia="Calibri"/>
                <w:sz w:val="23"/>
                <w:szCs w:val="23"/>
                <w:lang w:val="hy-AM"/>
              </w:rPr>
              <w:t xml:space="preserve">полнение  </w:t>
            </w:r>
            <w:r w:rsidRPr="00776F44">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rsidR="00CC69DB" w:rsidRPr="00776F44" w:rsidRDefault="00CC69DB" w:rsidP="00CC69DB">
            <w:pPr>
              <w:widowControl w:val="0"/>
              <w:tabs>
                <w:tab w:val="left" w:pos="427"/>
              </w:tabs>
              <w:spacing w:line="292" w:lineRule="exact"/>
              <w:ind w:right="-27"/>
              <w:jc w:val="both"/>
              <w:rPr>
                <w:sz w:val="23"/>
                <w:szCs w:val="23"/>
              </w:rPr>
            </w:pPr>
            <w:r w:rsidRPr="00776F44">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CC69DB" w:rsidRPr="00776F44" w:rsidRDefault="00CC69DB" w:rsidP="00CC69DB">
            <w:pPr>
              <w:widowControl w:val="0"/>
              <w:tabs>
                <w:tab w:val="left" w:pos="466"/>
              </w:tabs>
              <w:jc w:val="both"/>
              <w:rPr>
                <w:sz w:val="23"/>
                <w:szCs w:val="23"/>
              </w:rPr>
            </w:pPr>
          </w:p>
          <w:p w:rsidR="00CC69DB" w:rsidRPr="00776F44" w:rsidRDefault="00CC69DB" w:rsidP="00CC69DB">
            <w:pPr>
              <w:widowControl w:val="0"/>
              <w:tabs>
                <w:tab w:val="left" w:pos="463"/>
              </w:tabs>
              <w:jc w:val="both"/>
              <w:rPr>
                <w:sz w:val="23"/>
                <w:szCs w:val="23"/>
              </w:rPr>
            </w:pPr>
            <w:r w:rsidRPr="00776F44">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CC69DB" w:rsidRPr="00776F44" w:rsidRDefault="00CC69DB" w:rsidP="00CC69DB">
            <w:pPr>
              <w:widowControl w:val="0"/>
              <w:tabs>
                <w:tab w:val="left" w:pos="463"/>
              </w:tabs>
              <w:jc w:val="both"/>
              <w:rPr>
                <w:sz w:val="23"/>
                <w:szCs w:val="23"/>
              </w:rPr>
            </w:pPr>
          </w:p>
          <w:p w:rsidR="00CC69DB" w:rsidRPr="00776F44" w:rsidRDefault="00CC69DB" w:rsidP="00CC69DB">
            <w:pPr>
              <w:widowControl w:val="0"/>
              <w:tabs>
                <w:tab w:val="left" w:pos="463"/>
              </w:tabs>
              <w:jc w:val="both"/>
              <w:rPr>
                <w:sz w:val="23"/>
                <w:szCs w:val="23"/>
              </w:rPr>
            </w:pPr>
          </w:p>
          <w:p w:rsidR="00CC69DB" w:rsidRPr="00776F44" w:rsidRDefault="00CC69DB" w:rsidP="00CC69DB">
            <w:pPr>
              <w:widowControl w:val="0"/>
              <w:tabs>
                <w:tab w:val="left" w:pos="463"/>
              </w:tabs>
              <w:jc w:val="both"/>
              <w:rPr>
                <w:sz w:val="23"/>
                <w:szCs w:val="23"/>
              </w:rPr>
            </w:pPr>
            <w:r w:rsidRPr="00776F44">
              <w:rPr>
                <w:sz w:val="23"/>
                <w:szCs w:val="23"/>
              </w:rPr>
              <w:t>6.4.В случае нарушения сроков оплаты Заказчиком выполненных Работ,</w:t>
            </w:r>
            <w:r w:rsidRPr="00776F44">
              <w:rPr>
                <w:sz w:val="23"/>
                <w:szCs w:val="23"/>
                <w:lang w:val="hy-AM"/>
              </w:rPr>
              <w:t xml:space="preserve"> </w:t>
            </w:r>
            <w:r w:rsidRPr="00776F44">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CC69DB" w:rsidRPr="00776F44" w:rsidRDefault="00CC69DB" w:rsidP="00CC69DB">
            <w:pPr>
              <w:widowControl w:val="0"/>
              <w:tabs>
                <w:tab w:val="left" w:pos="70"/>
              </w:tabs>
              <w:spacing w:line="292" w:lineRule="exact"/>
              <w:jc w:val="both"/>
              <w:rPr>
                <w:rFonts w:ascii="Sylfaen" w:hAnsi="Sylfaen"/>
                <w:sz w:val="23"/>
                <w:szCs w:val="23"/>
                <w:lang w:val="hy-AM"/>
              </w:rPr>
            </w:pPr>
            <w:r w:rsidRPr="00776F44">
              <w:rPr>
                <w:sz w:val="23"/>
                <w:szCs w:val="23"/>
              </w:rPr>
              <w:t xml:space="preserve">6.5. Оплата пений не освобождает Сторон от исполнения обязательств и устранения нарушений. </w:t>
            </w:r>
          </w:p>
          <w:p w:rsidR="00CC69DB" w:rsidRPr="00776F44" w:rsidRDefault="00CC69DB" w:rsidP="00CC69DB">
            <w:pPr>
              <w:widowControl w:val="0"/>
              <w:tabs>
                <w:tab w:val="left" w:pos="70"/>
              </w:tabs>
              <w:spacing w:line="292" w:lineRule="exact"/>
              <w:jc w:val="both"/>
              <w:rPr>
                <w:rFonts w:ascii="Sylfaen" w:hAnsi="Sylfaen"/>
                <w:sz w:val="23"/>
                <w:szCs w:val="23"/>
                <w:lang w:val="hy-AM"/>
              </w:rPr>
            </w:pPr>
          </w:p>
          <w:p w:rsidR="00CC69DB" w:rsidRPr="00776F44" w:rsidRDefault="00CC69DB" w:rsidP="00CC69DB">
            <w:pPr>
              <w:widowControl w:val="0"/>
              <w:tabs>
                <w:tab w:val="left" w:pos="70"/>
              </w:tabs>
              <w:spacing w:line="292" w:lineRule="exact"/>
              <w:jc w:val="center"/>
              <w:rPr>
                <w:b/>
                <w:bCs/>
                <w:iCs/>
                <w:sz w:val="23"/>
                <w:szCs w:val="23"/>
              </w:rPr>
            </w:pPr>
            <w:r w:rsidRPr="00776F44">
              <w:rPr>
                <w:b/>
                <w:bCs/>
                <w:iCs/>
                <w:sz w:val="23"/>
                <w:szCs w:val="23"/>
              </w:rPr>
              <w:t>7.ОБСТОЯТЕЛЬСТВА НЕПРЕОДОЛИМОЙ СИЛЫ</w:t>
            </w:r>
          </w:p>
          <w:p w:rsidR="00CC69DB" w:rsidRPr="00776F44" w:rsidRDefault="00CC69DB" w:rsidP="00CC69DB">
            <w:pPr>
              <w:widowControl w:val="0"/>
              <w:tabs>
                <w:tab w:val="left" w:pos="70"/>
              </w:tabs>
              <w:jc w:val="both"/>
              <w:rPr>
                <w:sz w:val="23"/>
                <w:szCs w:val="23"/>
              </w:rPr>
            </w:pPr>
            <w:r w:rsidRPr="00776F44">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CC69DB" w:rsidRPr="00776F44" w:rsidRDefault="00CC69DB" w:rsidP="00CC69DB">
            <w:pPr>
              <w:widowControl w:val="0"/>
              <w:tabs>
                <w:tab w:val="left" w:pos="70"/>
              </w:tabs>
              <w:jc w:val="both"/>
              <w:rPr>
                <w:sz w:val="23"/>
                <w:szCs w:val="23"/>
              </w:rPr>
            </w:pPr>
            <w:r w:rsidRPr="00776F44">
              <w:rPr>
                <w:sz w:val="23"/>
                <w:szCs w:val="23"/>
              </w:rPr>
              <w:t xml:space="preserve"> </w:t>
            </w:r>
          </w:p>
          <w:p w:rsidR="00CC69DB" w:rsidRPr="00776F44" w:rsidRDefault="00CC69DB" w:rsidP="00CC69DB">
            <w:pPr>
              <w:widowControl w:val="0"/>
              <w:tabs>
                <w:tab w:val="left" w:pos="70"/>
              </w:tabs>
              <w:jc w:val="both"/>
              <w:rPr>
                <w:sz w:val="23"/>
                <w:szCs w:val="23"/>
              </w:rPr>
            </w:pPr>
            <w:r w:rsidRPr="00776F44">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w:t>
            </w:r>
            <w:r w:rsidRPr="00776F44">
              <w:rPr>
                <w:sz w:val="23"/>
                <w:szCs w:val="23"/>
              </w:rPr>
              <w:lastRenderedPageBreak/>
              <w:t xml:space="preserve">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776F44">
              <w:rPr>
                <w:rFonts w:eastAsia="Sylfaen"/>
                <w:sz w:val="23"/>
                <w:szCs w:val="23"/>
                <w:shd w:val="clear" w:color="auto" w:fill="FFFFFF"/>
              </w:rPr>
              <w:t xml:space="preserve">становится неотъемлемой частью настоящего </w:t>
            </w:r>
            <w:r w:rsidRPr="00776F44">
              <w:rPr>
                <w:sz w:val="23"/>
                <w:szCs w:val="23"/>
              </w:rPr>
              <w:t>Договора, либо инициировать процедуру расторжения Договора.</w:t>
            </w:r>
            <w:r w:rsidRPr="00776F44">
              <w:rPr>
                <w:sz w:val="23"/>
                <w:szCs w:val="23"/>
              </w:rPr>
              <w:tab/>
            </w:r>
          </w:p>
          <w:p w:rsidR="00CC69DB" w:rsidRPr="00776F44" w:rsidRDefault="00CC69DB" w:rsidP="00CC69DB">
            <w:pPr>
              <w:widowControl w:val="0"/>
              <w:tabs>
                <w:tab w:val="left" w:pos="70"/>
              </w:tabs>
              <w:jc w:val="both"/>
              <w:rPr>
                <w:sz w:val="23"/>
                <w:szCs w:val="23"/>
              </w:rPr>
            </w:pPr>
            <w:r w:rsidRPr="00776F44">
              <w:rPr>
                <w:sz w:val="23"/>
                <w:szCs w:val="23"/>
              </w:rPr>
              <w:t xml:space="preserve">                              </w:t>
            </w:r>
          </w:p>
          <w:p w:rsidR="00CC69DB" w:rsidRPr="00776F44" w:rsidRDefault="00CC69DB" w:rsidP="00CC69DB">
            <w:pPr>
              <w:widowControl w:val="0"/>
              <w:tabs>
                <w:tab w:val="left" w:pos="70"/>
              </w:tabs>
              <w:jc w:val="both"/>
              <w:rPr>
                <w:sz w:val="23"/>
                <w:szCs w:val="23"/>
              </w:rPr>
            </w:pPr>
            <w:r w:rsidRPr="00776F44">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776F44">
              <w:rPr>
                <w:sz w:val="23"/>
                <w:szCs w:val="23"/>
              </w:rPr>
              <w:tab/>
              <w:t>действовали обстоятельства</w:t>
            </w:r>
            <w:r w:rsidRPr="00776F44">
              <w:rPr>
                <w:sz w:val="23"/>
                <w:szCs w:val="23"/>
                <w:lang w:val="hy-AM"/>
              </w:rPr>
              <w:t xml:space="preserve"> </w:t>
            </w:r>
            <w:r w:rsidRPr="00776F44">
              <w:rPr>
                <w:sz w:val="23"/>
                <w:szCs w:val="23"/>
              </w:rPr>
              <w:t>непреодолимой силы и их последствия.</w:t>
            </w:r>
          </w:p>
          <w:p w:rsidR="00CC69DB" w:rsidRPr="00776F44" w:rsidRDefault="00CC69DB" w:rsidP="00CC69DB">
            <w:pPr>
              <w:jc w:val="both"/>
              <w:rPr>
                <w:rFonts w:ascii="Sylfaen" w:hAnsi="Sylfaen"/>
                <w:lang w:val="hy-AM"/>
              </w:rPr>
            </w:pPr>
            <w:r w:rsidRPr="00776F44">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CC69DB" w:rsidRPr="00776F44" w:rsidRDefault="00CC69DB" w:rsidP="00CC69DB">
            <w:pPr>
              <w:jc w:val="both"/>
              <w:rPr>
                <w:rFonts w:ascii="Sylfaen" w:hAnsi="Sylfaen"/>
                <w:lang w:val="hy-AM"/>
              </w:rPr>
            </w:pPr>
          </w:p>
          <w:p w:rsidR="00CC69DB" w:rsidRPr="00776F44" w:rsidRDefault="00CC69DB" w:rsidP="00CC69DB">
            <w:pPr>
              <w:spacing w:after="120"/>
              <w:jc w:val="center"/>
              <w:rPr>
                <w:b/>
                <w:bCs/>
                <w:iCs/>
                <w:sz w:val="23"/>
                <w:szCs w:val="23"/>
              </w:rPr>
            </w:pPr>
            <w:r w:rsidRPr="00776F44">
              <w:rPr>
                <w:b/>
                <w:bCs/>
                <w:iCs/>
                <w:sz w:val="23"/>
                <w:szCs w:val="23"/>
              </w:rPr>
              <w:t xml:space="preserve"> 8. ПОРЯДОК РЕШЕНИЯ СПОРОВ</w:t>
            </w:r>
          </w:p>
          <w:p w:rsidR="00CC69DB" w:rsidRPr="00776F44" w:rsidRDefault="00CC69DB" w:rsidP="00CC69DB">
            <w:pPr>
              <w:jc w:val="both"/>
              <w:rPr>
                <w:sz w:val="23"/>
                <w:szCs w:val="23"/>
              </w:rPr>
            </w:pPr>
            <w:r w:rsidRPr="00776F44">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rsidR="00CC69DB" w:rsidRPr="00776F44" w:rsidRDefault="00CC69DB" w:rsidP="00CC69DB">
            <w:pPr>
              <w:tabs>
                <w:tab w:val="left" w:pos="-18"/>
              </w:tabs>
              <w:ind w:right="-108"/>
              <w:jc w:val="center"/>
              <w:rPr>
                <w:rFonts w:eastAsia="Calibri"/>
                <w:b/>
                <w:sz w:val="23"/>
                <w:szCs w:val="23"/>
              </w:rPr>
            </w:pPr>
            <w:r w:rsidRPr="00776F44">
              <w:rPr>
                <w:rFonts w:eastAsia="Calibri"/>
                <w:b/>
                <w:sz w:val="23"/>
                <w:szCs w:val="23"/>
              </w:rPr>
              <w:t>9. ПОРЯДОК ВНЕСЕНИЯ ИЗМЕНЕНИЙ, ДОПОЛНЕНИЙ В ДОГОВОР И ЕГО РАСТОРЖЕНИЕ</w:t>
            </w:r>
          </w:p>
          <w:p w:rsidR="00CC69DB" w:rsidRPr="00776F44" w:rsidRDefault="00CC69DB" w:rsidP="00CC69DB">
            <w:pPr>
              <w:tabs>
                <w:tab w:val="left" w:pos="452"/>
                <w:tab w:val="left" w:pos="5004"/>
              </w:tabs>
              <w:jc w:val="both"/>
              <w:rPr>
                <w:sz w:val="23"/>
                <w:szCs w:val="23"/>
              </w:rPr>
            </w:pPr>
            <w:r w:rsidRPr="00776F44">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CC69DB" w:rsidRPr="00776F44" w:rsidRDefault="00CC69DB" w:rsidP="00CC69DB">
            <w:pPr>
              <w:tabs>
                <w:tab w:val="left" w:pos="459"/>
                <w:tab w:val="left" w:pos="5004"/>
              </w:tabs>
              <w:spacing w:line="288" w:lineRule="exact"/>
              <w:ind w:right="-18"/>
              <w:jc w:val="both"/>
              <w:rPr>
                <w:sz w:val="23"/>
                <w:szCs w:val="23"/>
              </w:rPr>
            </w:pPr>
            <w:r w:rsidRPr="00776F44">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CC69DB" w:rsidRPr="00776F44" w:rsidRDefault="00CC69DB" w:rsidP="00CC69DB">
            <w:pPr>
              <w:widowControl w:val="0"/>
              <w:numPr>
                <w:ilvl w:val="0"/>
                <w:numId w:val="21"/>
              </w:numPr>
              <w:tabs>
                <w:tab w:val="left" w:pos="157"/>
              </w:tabs>
              <w:spacing w:line="288" w:lineRule="exact"/>
              <w:ind w:left="675" w:right="-18" w:hanging="675"/>
              <w:jc w:val="both"/>
              <w:rPr>
                <w:sz w:val="23"/>
                <w:szCs w:val="23"/>
              </w:rPr>
            </w:pPr>
            <w:r w:rsidRPr="00776F44">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CC69DB" w:rsidRPr="00776F44" w:rsidRDefault="00CC69DB" w:rsidP="00CC69DB">
            <w:pPr>
              <w:widowControl w:val="0"/>
              <w:numPr>
                <w:ilvl w:val="0"/>
                <w:numId w:val="21"/>
              </w:numPr>
              <w:tabs>
                <w:tab w:val="left" w:pos="160"/>
              </w:tabs>
              <w:spacing w:line="288" w:lineRule="exact"/>
              <w:ind w:left="675" w:right="-18" w:hanging="675"/>
              <w:jc w:val="both"/>
              <w:rPr>
                <w:sz w:val="23"/>
                <w:szCs w:val="23"/>
              </w:rPr>
            </w:pPr>
            <w:r w:rsidRPr="00776F44">
              <w:rPr>
                <w:sz w:val="23"/>
                <w:szCs w:val="23"/>
              </w:rPr>
              <w:t>снижение качества Работ, предусмотренных</w:t>
            </w:r>
            <w:r w:rsidRPr="00776F44">
              <w:rPr>
                <w:sz w:val="23"/>
                <w:szCs w:val="23"/>
                <w:lang w:val="hy-AM"/>
              </w:rPr>
              <w:t xml:space="preserve"> Договором</w:t>
            </w:r>
            <w:r w:rsidRPr="00776F44">
              <w:rPr>
                <w:sz w:val="23"/>
                <w:szCs w:val="23"/>
              </w:rPr>
              <w:t>, в результате нарушения Подрядчиком условий Договора;</w:t>
            </w:r>
          </w:p>
          <w:p w:rsidR="00CC69DB" w:rsidRPr="00776F44" w:rsidRDefault="00CC69DB" w:rsidP="00CC69DB">
            <w:pPr>
              <w:widowControl w:val="0"/>
              <w:numPr>
                <w:ilvl w:val="0"/>
                <w:numId w:val="21"/>
              </w:numPr>
              <w:tabs>
                <w:tab w:val="left" w:pos="153"/>
              </w:tabs>
              <w:spacing w:line="288" w:lineRule="exact"/>
              <w:ind w:left="675" w:hanging="675"/>
              <w:jc w:val="both"/>
              <w:rPr>
                <w:sz w:val="23"/>
                <w:szCs w:val="23"/>
              </w:rPr>
            </w:pPr>
            <w:r w:rsidRPr="00776F44">
              <w:rPr>
                <w:sz w:val="23"/>
                <w:szCs w:val="23"/>
              </w:rPr>
              <w:t>лишения лицензии;</w:t>
            </w:r>
          </w:p>
          <w:p w:rsidR="00CC69DB" w:rsidRPr="00776F44" w:rsidRDefault="00CC69DB" w:rsidP="00CC69DB">
            <w:pPr>
              <w:widowControl w:val="0"/>
              <w:numPr>
                <w:ilvl w:val="0"/>
                <w:numId w:val="21"/>
              </w:numPr>
              <w:tabs>
                <w:tab w:val="left" w:pos="157"/>
                <w:tab w:val="left" w:pos="1759"/>
                <w:tab w:val="left" w:pos="3411"/>
                <w:tab w:val="left" w:pos="5004"/>
              </w:tabs>
              <w:spacing w:line="288" w:lineRule="exact"/>
              <w:ind w:firstLine="33"/>
              <w:jc w:val="both"/>
              <w:rPr>
                <w:sz w:val="23"/>
                <w:szCs w:val="23"/>
              </w:rPr>
            </w:pPr>
            <w:r w:rsidRPr="00776F44">
              <w:rPr>
                <w:sz w:val="23"/>
                <w:szCs w:val="23"/>
              </w:rPr>
              <w:lastRenderedPageBreak/>
              <w:t>другие</w:t>
            </w:r>
            <w:r w:rsidRPr="00776F44">
              <w:rPr>
                <w:sz w:val="23"/>
                <w:szCs w:val="23"/>
              </w:rPr>
              <w:tab/>
              <w:t>случаи,</w:t>
            </w:r>
            <w:r w:rsidRPr="00776F44">
              <w:rPr>
                <w:sz w:val="23"/>
                <w:szCs w:val="23"/>
                <w:lang w:val="hy-AM"/>
              </w:rPr>
              <w:t xml:space="preserve"> </w:t>
            </w:r>
            <w:r w:rsidRPr="00776F44">
              <w:rPr>
                <w:sz w:val="23"/>
                <w:szCs w:val="23"/>
              </w:rPr>
              <w:t>предусмотренные   законодательством РА.</w:t>
            </w:r>
          </w:p>
          <w:p w:rsidR="00CC69DB" w:rsidRPr="00776F44" w:rsidRDefault="00CC69DB" w:rsidP="00CC69DB">
            <w:pPr>
              <w:ind w:hanging="18"/>
              <w:jc w:val="both"/>
              <w:rPr>
                <w:sz w:val="23"/>
                <w:szCs w:val="23"/>
              </w:rPr>
            </w:pPr>
            <w:r w:rsidRPr="00776F44">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CC69DB" w:rsidRPr="00776F44" w:rsidRDefault="00CC69DB" w:rsidP="00CC69DB">
            <w:pPr>
              <w:tabs>
                <w:tab w:val="left" w:pos="405"/>
              </w:tabs>
              <w:spacing w:line="288" w:lineRule="exact"/>
              <w:jc w:val="both"/>
              <w:rPr>
                <w:sz w:val="23"/>
                <w:szCs w:val="23"/>
              </w:rPr>
            </w:pPr>
            <w:r w:rsidRPr="00776F44">
              <w:rPr>
                <w:sz w:val="23"/>
                <w:szCs w:val="23"/>
              </w:rPr>
              <w:t>9.4. При расторжении Договора незавершенные работы передаются Заказчику.</w:t>
            </w:r>
          </w:p>
          <w:p w:rsidR="00CC69DB" w:rsidRPr="00776F44" w:rsidRDefault="00CC69DB" w:rsidP="00CC69DB">
            <w:pPr>
              <w:ind w:left="900" w:hanging="360"/>
              <w:rPr>
                <w:bCs/>
                <w:iCs/>
                <w:sz w:val="23"/>
                <w:szCs w:val="23"/>
              </w:rPr>
            </w:pPr>
            <w:r w:rsidRPr="00776F44">
              <w:rPr>
                <w:bCs/>
                <w:iCs/>
                <w:sz w:val="23"/>
                <w:szCs w:val="23"/>
              </w:rPr>
              <w:t xml:space="preserve">  </w:t>
            </w:r>
          </w:p>
          <w:p w:rsidR="00CC69DB" w:rsidRPr="00776F44" w:rsidRDefault="00CC69DB" w:rsidP="00CC69DB">
            <w:pPr>
              <w:ind w:left="900" w:hanging="360"/>
              <w:rPr>
                <w:b/>
                <w:bCs/>
                <w:iCs/>
                <w:sz w:val="23"/>
                <w:szCs w:val="23"/>
              </w:rPr>
            </w:pPr>
            <w:r w:rsidRPr="00776F44">
              <w:rPr>
                <w:bCs/>
                <w:iCs/>
                <w:sz w:val="23"/>
                <w:szCs w:val="23"/>
              </w:rPr>
              <w:t xml:space="preserve">  </w:t>
            </w:r>
            <w:r w:rsidRPr="00776F44">
              <w:rPr>
                <w:b/>
                <w:bCs/>
                <w:iCs/>
                <w:sz w:val="23"/>
                <w:szCs w:val="23"/>
              </w:rPr>
              <w:t>10. СРОК ДЕЙСТВИЯ ДОГОВОРА</w:t>
            </w:r>
          </w:p>
          <w:p w:rsidR="00CC69DB" w:rsidRPr="00776F44" w:rsidRDefault="00CC69DB" w:rsidP="00CC69DB">
            <w:pPr>
              <w:jc w:val="both"/>
              <w:rPr>
                <w:bCs/>
                <w:iCs/>
                <w:sz w:val="23"/>
                <w:szCs w:val="23"/>
                <w:lang w:val="hy-AM"/>
              </w:rPr>
            </w:pPr>
            <w:r w:rsidRPr="00776F44">
              <w:rPr>
                <w:sz w:val="23"/>
                <w:szCs w:val="23"/>
              </w:rPr>
              <w:t>10.1. Настоящий Договор вступает в силу с даты его подписания Сторонами и действует до 30.12.202</w:t>
            </w:r>
            <w:r w:rsidRPr="00776F44">
              <w:rPr>
                <w:sz w:val="23"/>
                <w:szCs w:val="23"/>
                <w:lang w:val="hy-AM"/>
              </w:rPr>
              <w:t>5</w:t>
            </w:r>
            <w:r w:rsidRPr="00776F44">
              <w:rPr>
                <w:sz w:val="23"/>
                <w:szCs w:val="23"/>
              </w:rPr>
              <w:t>г.</w:t>
            </w:r>
            <w:r w:rsidRPr="00776F44">
              <w:rPr>
                <w:bCs/>
                <w:iCs/>
                <w:sz w:val="23"/>
                <w:szCs w:val="23"/>
                <w:lang w:val="hy-AM"/>
              </w:rPr>
              <w:t xml:space="preserve">   </w:t>
            </w:r>
          </w:p>
          <w:p w:rsidR="00CC69DB" w:rsidRPr="00776F44" w:rsidRDefault="00CC69DB" w:rsidP="00CC69DB">
            <w:pPr>
              <w:jc w:val="center"/>
              <w:rPr>
                <w:b/>
                <w:bCs/>
                <w:iCs/>
                <w:sz w:val="23"/>
                <w:szCs w:val="23"/>
              </w:rPr>
            </w:pPr>
            <w:r w:rsidRPr="00776F44">
              <w:rPr>
                <w:b/>
                <w:bCs/>
                <w:iCs/>
                <w:sz w:val="23"/>
                <w:szCs w:val="23"/>
              </w:rPr>
              <w:t>11. ПРОЧИЕ УСЛОВИЯ</w:t>
            </w:r>
          </w:p>
          <w:p w:rsidR="00CC69DB" w:rsidRPr="00776F44" w:rsidRDefault="00CC69DB" w:rsidP="00CC69DB">
            <w:pPr>
              <w:tabs>
                <w:tab w:val="left" w:pos="538"/>
              </w:tabs>
              <w:jc w:val="both"/>
              <w:rPr>
                <w:sz w:val="23"/>
                <w:szCs w:val="23"/>
              </w:rPr>
            </w:pPr>
            <w:r w:rsidRPr="00776F44">
              <w:rPr>
                <w:sz w:val="23"/>
                <w:szCs w:val="23"/>
              </w:rPr>
              <w:t>11.1.</w:t>
            </w:r>
            <w:r w:rsidRPr="00776F44">
              <w:t xml:space="preserve"> </w:t>
            </w:r>
            <w:r w:rsidRPr="00776F44">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rsidR="00CC69DB" w:rsidRPr="00776F44" w:rsidRDefault="00CC69DB" w:rsidP="00CC69DB">
            <w:pPr>
              <w:tabs>
                <w:tab w:val="left" w:pos="538"/>
              </w:tabs>
              <w:jc w:val="both"/>
              <w:rPr>
                <w:sz w:val="23"/>
                <w:szCs w:val="23"/>
              </w:rPr>
            </w:pPr>
            <w:r w:rsidRPr="00776F44">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CC69DB" w:rsidRPr="00776F44" w:rsidRDefault="00CC69DB" w:rsidP="00CC69DB">
            <w:pPr>
              <w:tabs>
                <w:tab w:val="left" w:pos="538"/>
              </w:tabs>
              <w:ind w:right="-18"/>
              <w:jc w:val="both"/>
              <w:rPr>
                <w:sz w:val="23"/>
                <w:szCs w:val="23"/>
              </w:rPr>
            </w:pPr>
            <w:r w:rsidRPr="00776F44">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CC69DB" w:rsidRPr="00776F44" w:rsidRDefault="00CC69DB" w:rsidP="00CC69DB">
            <w:pPr>
              <w:tabs>
                <w:tab w:val="left" w:pos="571"/>
              </w:tabs>
              <w:jc w:val="both"/>
              <w:rPr>
                <w:sz w:val="23"/>
                <w:szCs w:val="23"/>
              </w:rPr>
            </w:pPr>
          </w:p>
          <w:p w:rsidR="00CC69DB" w:rsidRPr="00776F44" w:rsidRDefault="00CC69DB" w:rsidP="00CC69DB">
            <w:pPr>
              <w:tabs>
                <w:tab w:val="left" w:pos="571"/>
              </w:tabs>
              <w:jc w:val="both"/>
              <w:rPr>
                <w:sz w:val="23"/>
                <w:szCs w:val="23"/>
              </w:rPr>
            </w:pPr>
            <w:r w:rsidRPr="00776F44">
              <w:rPr>
                <w:sz w:val="23"/>
                <w:szCs w:val="23"/>
              </w:rPr>
              <w:t>11.4. Все вопросы, не предусмотренные настоящим Договором, регулируются законодательством РА.</w:t>
            </w:r>
          </w:p>
          <w:p w:rsidR="00CC69DB" w:rsidRPr="00776F44" w:rsidRDefault="00CC69DB" w:rsidP="00CC69DB">
            <w:pPr>
              <w:shd w:val="clear" w:color="auto" w:fill="FFFFFF"/>
              <w:jc w:val="both"/>
              <w:rPr>
                <w:sz w:val="20"/>
                <w:szCs w:val="20"/>
                <w:lang w:val="hy-AM"/>
              </w:rPr>
            </w:pPr>
            <w:r w:rsidRPr="00776F44">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776F44">
              <w:rPr>
                <w:sz w:val="23"/>
                <w:szCs w:val="23"/>
                <w:lang w:val="hy-AM"/>
              </w:rPr>
              <w:t>,</w:t>
            </w:r>
            <w:r w:rsidRPr="00776F44">
              <w:rPr>
                <w:sz w:val="23"/>
                <w:szCs w:val="23"/>
              </w:rPr>
              <w:t xml:space="preserve"> за исключением случаев, предусмотренных законодательством РА.</w:t>
            </w:r>
          </w:p>
          <w:p w:rsidR="00CC69DB" w:rsidRPr="00776F44" w:rsidRDefault="00CC69DB" w:rsidP="00CC69DB">
            <w:pPr>
              <w:tabs>
                <w:tab w:val="left" w:pos="722"/>
              </w:tabs>
              <w:ind w:right="-18"/>
              <w:jc w:val="both"/>
              <w:rPr>
                <w:sz w:val="23"/>
                <w:szCs w:val="23"/>
              </w:rPr>
            </w:pPr>
            <w:r w:rsidRPr="00776F44">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CC69DB" w:rsidRPr="00776F44" w:rsidRDefault="00CC69DB" w:rsidP="00CC69DB">
            <w:pPr>
              <w:tabs>
                <w:tab w:val="left" w:pos="722"/>
              </w:tabs>
              <w:ind w:right="-18"/>
              <w:jc w:val="both"/>
              <w:rPr>
                <w:sz w:val="23"/>
                <w:szCs w:val="23"/>
              </w:rPr>
            </w:pPr>
            <w:r w:rsidRPr="00776F44">
              <w:rPr>
                <w:sz w:val="23"/>
                <w:szCs w:val="23"/>
                <w:lang w:val="hy-AM"/>
              </w:rPr>
              <w:t>11.</w:t>
            </w:r>
            <w:r w:rsidRPr="00776F44">
              <w:rPr>
                <w:sz w:val="23"/>
                <w:szCs w:val="23"/>
              </w:rPr>
              <w:t>7</w:t>
            </w:r>
            <w:r w:rsidRPr="00776F44">
              <w:rPr>
                <w:sz w:val="23"/>
                <w:szCs w:val="23"/>
                <w:lang w:val="hy-AM"/>
              </w:rPr>
              <w:t>.Приложения №1;2</w:t>
            </w:r>
            <w:r w:rsidRPr="00776F44">
              <w:rPr>
                <w:sz w:val="23"/>
                <w:szCs w:val="23"/>
              </w:rPr>
              <w:t>;3</w:t>
            </w:r>
            <w:r w:rsidR="00CF6DCE">
              <w:rPr>
                <w:sz w:val="23"/>
                <w:szCs w:val="23"/>
              </w:rPr>
              <w:t>,4</w:t>
            </w:r>
            <w:r w:rsidRPr="00776F44">
              <w:rPr>
                <w:sz w:val="23"/>
                <w:szCs w:val="23"/>
                <w:lang w:val="hy-AM"/>
              </w:rPr>
              <w:t xml:space="preserve"> является неотъемлемой частью настоящего Договора</w:t>
            </w:r>
          </w:p>
          <w:p w:rsidR="00CC69DB" w:rsidRPr="00776F44" w:rsidRDefault="00CC69DB" w:rsidP="00CC69DB">
            <w:pPr>
              <w:ind w:left="900" w:hanging="360"/>
              <w:jc w:val="center"/>
              <w:rPr>
                <w:b/>
                <w:bCs/>
                <w:iCs/>
                <w:sz w:val="23"/>
                <w:szCs w:val="23"/>
              </w:rPr>
            </w:pPr>
          </w:p>
          <w:p w:rsidR="00CC69DB" w:rsidRPr="00776F44" w:rsidRDefault="00CC69DB" w:rsidP="00981053">
            <w:pPr>
              <w:ind w:left="360" w:hanging="360"/>
              <w:jc w:val="center"/>
              <w:rPr>
                <w:b/>
                <w:sz w:val="23"/>
                <w:szCs w:val="23"/>
              </w:rPr>
            </w:pPr>
            <w:r w:rsidRPr="00776F44">
              <w:rPr>
                <w:b/>
                <w:bCs/>
                <w:iCs/>
                <w:sz w:val="23"/>
                <w:szCs w:val="23"/>
              </w:rPr>
              <w:t xml:space="preserve">12. </w:t>
            </w:r>
            <w:r w:rsidRPr="00776F44">
              <w:rPr>
                <w:b/>
                <w:sz w:val="23"/>
                <w:szCs w:val="23"/>
              </w:rPr>
              <w:t xml:space="preserve"> </w:t>
            </w:r>
            <w:r w:rsidR="00981053" w:rsidRPr="00776F44">
              <w:rPr>
                <w:b/>
                <w:sz w:val="23"/>
                <w:szCs w:val="23"/>
              </w:rPr>
              <w:t>ЮРИДИЧЕСКИЕ АДРЕСА И БАНКОВСКИЕ РЕКВИЗИТЫ СТОРОН</w:t>
            </w:r>
          </w:p>
          <w:p w:rsidR="00CC69DB" w:rsidRPr="00776F44" w:rsidRDefault="00CC69DB" w:rsidP="00CC69DB">
            <w:pPr>
              <w:jc w:val="center"/>
              <w:rPr>
                <w:b/>
                <w:sz w:val="23"/>
                <w:szCs w:val="23"/>
                <w:lang w:val="hy-AM"/>
              </w:rPr>
            </w:pPr>
            <w:r w:rsidRPr="00776F44">
              <w:rPr>
                <w:b/>
                <w:sz w:val="23"/>
                <w:szCs w:val="23"/>
                <w:lang w:val="hy-AM"/>
              </w:rPr>
              <w:t>«Заказчик»</w:t>
            </w:r>
          </w:p>
          <w:p w:rsidR="00CC69DB" w:rsidRPr="00776F44" w:rsidRDefault="00CC69DB" w:rsidP="00CC69DB">
            <w:pPr>
              <w:jc w:val="center"/>
              <w:rPr>
                <w:sz w:val="23"/>
                <w:szCs w:val="23"/>
                <w:lang w:val="hy-AM"/>
              </w:rPr>
            </w:pPr>
            <w:r w:rsidRPr="00776F44">
              <w:rPr>
                <w:sz w:val="23"/>
                <w:szCs w:val="23"/>
                <w:lang w:val="hy-AM"/>
              </w:rPr>
              <w:t>ЗАО «Южно-Кавказская железная дорога»</w:t>
            </w:r>
          </w:p>
          <w:p w:rsidR="00CC69DB" w:rsidRPr="00776F44" w:rsidRDefault="00CC69DB" w:rsidP="00CC69DB">
            <w:pPr>
              <w:jc w:val="center"/>
              <w:rPr>
                <w:sz w:val="23"/>
                <w:szCs w:val="23"/>
                <w:lang w:val="hy-AM"/>
              </w:rPr>
            </w:pPr>
            <w:r w:rsidRPr="00776F44">
              <w:rPr>
                <w:sz w:val="23"/>
                <w:szCs w:val="23"/>
              </w:rPr>
              <w:lastRenderedPageBreak/>
              <w:t xml:space="preserve">Адрес: </w:t>
            </w:r>
            <w:r w:rsidRPr="00776F44">
              <w:rPr>
                <w:sz w:val="23"/>
                <w:szCs w:val="23"/>
                <w:lang w:val="hy-AM"/>
              </w:rPr>
              <w:t>РА, г. Ереван, проспект Тигран Меца 50</w:t>
            </w:r>
          </w:p>
          <w:p w:rsidR="00CC69DB" w:rsidRPr="00776F44" w:rsidRDefault="00CC69DB" w:rsidP="00CC69DB">
            <w:pPr>
              <w:jc w:val="center"/>
              <w:rPr>
                <w:sz w:val="23"/>
                <w:szCs w:val="23"/>
                <w:lang w:val="hy-AM"/>
              </w:rPr>
            </w:pPr>
            <w:r w:rsidRPr="00776F44">
              <w:rPr>
                <w:sz w:val="23"/>
                <w:szCs w:val="23"/>
                <w:lang w:val="hy-AM"/>
              </w:rPr>
              <w:t>ИНН 00448268</w:t>
            </w:r>
          </w:p>
          <w:p w:rsidR="00CC69DB" w:rsidRPr="00776F44" w:rsidRDefault="00CC69DB" w:rsidP="00CC69DB">
            <w:pPr>
              <w:jc w:val="center"/>
              <w:rPr>
                <w:sz w:val="23"/>
                <w:szCs w:val="23"/>
                <w:lang w:val="hy-AM"/>
              </w:rPr>
            </w:pPr>
            <w:r w:rsidRPr="00776F44">
              <w:rPr>
                <w:rFonts w:ascii="Sylfaen" w:hAnsi="Sylfaen"/>
                <w:sz w:val="23"/>
                <w:szCs w:val="23"/>
                <w:lang w:val="hy-AM"/>
              </w:rPr>
              <w:t>«</w:t>
            </w:r>
            <w:r w:rsidRPr="00776F44">
              <w:rPr>
                <w:sz w:val="23"/>
                <w:szCs w:val="23"/>
                <w:lang w:val="hy-AM"/>
              </w:rPr>
              <w:t>Банк ВТБ АРМЕНИЯ</w:t>
            </w:r>
            <w:r w:rsidRPr="00776F44">
              <w:rPr>
                <w:rFonts w:ascii="Sylfaen" w:hAnsi="Sylfaen"/>
                <w:sz w:val="23"/>
                <w:szCs w:val="23"/>
                <w:lang w:val="hy-AM"/>
              </w:rPr>
              <w:t>»</w:t>
            </w:r>
            <w:r w:rsidRPr="00776F44">
              <w:rPr>
                <w:sz w:val="23"/>
                <w:szCs w:val="23"/>
                <w:lang w:val="hy-AM"/>
              </w:rPr>
              <w:t xml:space="preserve"> филиал Эребуни</w:t>
            </w:r>
          </w:p>
          <w:p w:rsidR="00CC69DB" w:rsidRPr="00776F44" w:rsidRDefault="00CC69DB" w:rsidP="00CC69DB">
            <w:pPr>
              <w:jc w:val="center"/>
              <w:rPr>
                <w:sz w:val="23"/>
                <w:szCs w:val="23"/>
                <w:lang w:val="hy-AM"/>
              </w:rPr>
            </w:pPr>
            <w:r w:rsidRPr="00776F44">
              <w:rPr>
                <w:sz w:val="23"/>
                <w:szCs w:val="23"/>
                <w:lang w:val="hy-AM"/>
              </w:rPr>
              <w:t>р/с16041102326200</w:t>
            </w:r>
          </w:p>
          <w:p w:rsidR="00CC69DB" w:rsidRPr="00776F44" w:rsidRDefault="00CC69DB" w:rsidP="00CC69DB">
            <w:pPr>
              <w:jc w:val="center"/>
              <w:rPr>
                <w:sz w:val="23"/>
                <w:szCs w:val="23"/>
                <w:lang w:val="hy-AM"/>
              </w:rPr>
            </w:pPr>
          </w:p>
          <w:p w:rsidR="00CC69DB" w:rsidRPr="00776F44" w:rsidRDefault="00CC69DB" w:rsidP="00CC69DB">
            <w:pPr>
              <w:jc w:val="center"/>
              <w:rPr>
                <w:sz w:val="23"/>
                <w:szCs w:val="23"/>
                <w:lang w:val="hy-AM"/>
              </w:rPr>
            </w:pPr>
          </w:p>
          <w:p w:rsidR="00CC69DB" w:rsidRPr="00776F44" w:rsidRDefault="00CC69DB" w:rsidP="00CC69DB">
            <w:pPr>
              <w:rPr>
                <w:sz w:val="23"/>
                <w:szCs w:val="23"/>
              </w:rPr>
            </w:pPr>
            <w:r w:rsidRPr="00776F44">
              <w:rPr>
                <w:sz w:val="23"/>
                <w:szCs w:val="23"/>
              </w:rPr>
              <w:t xml:space="preserve">  </w:t>
            </w:r>
          </w:p>
          <w:p w:rsidR="00CC69DB" w:rsidRPr="00776F44" w:rsidRDefault="00CC69DB" w:rsidP="00CC69DB">
            <w:pPr>
              <w:rPr>
                <w:sz w:val="23"/>
                <w:szCs w:val="23"/>
                <w:lang w:val="hy-AM"/>
              </w:rPr>
            </w:pPr>
            <w:r w:rsidRPr="00776F44">
              <w:rPr>
                <w:sz w:val="23"/>
                <w:szCs w:val="23"/>
                <w:lang w:val="hy-AM"/>
              </w:rPr>
              <w:t>Генеральный</w:t>
            </w:r>
          </w:p>
          <w:p w:rsidR="00CC69DB" w:rsidRPr="00776F44" w:rsidRDefault="00CC69DB" w:rsidP="00CC69DB">
            <w:pPr>
              <w:rPr>
                <w:sz w:val="23"/>
                <w:szCs w:val="23"/>
                <w:lang w:val="hy-AM"/>
              </w:rPr>
            </w:pPr>
            <w:r w:rsidRPr="00776F44">
              <w:rPr>
                <w:sz w:val="23"/>
                <w:szCs w:val="23"/>
              </w:rPr>
              <w:t xml:space="preserve">    д</w:t>
            </w:r>
            <w:r w:rsidRPr="00776F44">
              <w:rPr>
                <w:sz w:val="23"/>
                <w:szCs w:val="23"/>
                <w:lang w:val="hy-AM"/>
              </w:rPr>
              <w:t>иректор</w:t>
            </w:r>
            <w:r w:rsidRPr="00776F44">
              <w:rPr>
                <w:rFonts w:ascii="Sylfaen" w:hAnsi="Sylfaen"/>
                <w:sz w:val="23"/>
                <w:szCs w:val="23"/>
                <w:lang w:val="hy-AM"/>
              </w:rPr>
              <w:t>:</w:t>
            </w:r>
            <w:r w:rsidRPr="00776F44">
              <w:rPr>
                <w:sz w:val="23"/>
                <w:szCs w:val="23"/>
                <w:lang w:val="hy-AM"/>
              </w:rPr>
              <w:t xml:space="preserve"> ____________ А. В. Мельников</w:t>
            </w:r>
          </w:p>
          <w:p w:rsidR="00CC69DB" w:rsidRPr="00776F44" w:rsidRDefault="00CC69DB" w:rsidP="00CC69DB">
            <w:pPr>
              <w:rPr>
                <w:rFonts w:ascii="Sylfaen" w:hAnsi="Sylfaen"/>
                <w:sz w:val="23"/>
                <w:szCs w:val="23"/>
                <w:lang w:val="hy-AM"/>
              </w:rPr>
            </w:pPr>
          </w:p>
          <w:p w:rsidR="00CC69DB" w:rsidRPr="00776F44" w:rsidRDefault="00CC69DB" w:rsidP="00CC69DB">
            <w:pPr>
              <w:ind w:firstLine="36"/>
              <w:jc w:val="center"/>
              <w:rPr>
                <w:rFonts w:ascii="Sylfaen" w:hAnsi="Sylfaen"/>
                <w:b/>
                <w:sz w:val="23"/>
                <w:szCs w:val="23"/>
                <w:lang w:val="hy-AM"/>
              </w:rPr>
            </w:pPr>
            <w:r w:rsidRPr="00776F44">
              <w:rPr>
                <w:sz w:val="23"/>
                <w:szCs w:val="23"/>
                <w:lang w:val="hy-AM"/>
              </w:rPr>
              <w:t>«</w:t>
            </w:r>
            <w:r w:rsidRPr="00776F44">
              <w:rPr>
                <w:b/>
                <w:sz w:val="23"/>
                <w:szCs w:val="23"/>
              </w:rPr>
              <w:t>Подрядчик</w:t>
            </w:r>
            <w:r w:rsidRPr="00776F44">
              <w:rPr>
                <w:b/>
                <w:sz w:val="23"/>
                <w:szCs w:val="23"/>
                <w:lang w:val="hy-AM"/>
              </w:rPr>
              <w:t>»</w:t>
            </w:r>
          </w:p>
          <w:p w:rsidR="00CC69DB" w:rsidRPr="00776F44" w:rsidRDefault="00CC69DB" w:rsidP="00CC69DB">
            <w:pPr>
              <w:ind w:firstLine="36"/>
              <w:jc w:val="center"/>
              <w:rPr>
                <w:rFonts w:ascii="Sylfaen" w:hAnsi="Sylfaen"/>
                <w:b/>
                <w:sz w:val="23"/>
                <w:szCs w:val="23"/>
              </w:rPr>
            </w:pPr>
            <w:r w:rsidRPr="00776F44">
              <w:rPr>
                <w:rFonts w:ascii="Sylfaen" w:hAnsi="Sylfaen"/>
                <w:b/>
                <w:sz w:val="23"/>
                <w:szCs w:val="23"/>
              </w:rPr>
              <w:t>________________________</w:t>
            </w:r>
          </w:p>
          <w:p w:rsidR="00CC69DB" w:rsidRPr="00776F44" w:rsidRDefault="00CC69DB" w:rsidP="00CC69DB">
            <w:pPr>
              <w:ind w:firstLine="36"/>
              <w:jc w:val="center"/>
              <w:rPr>
                <w:sz w:val="23"/>
                <w:szCs w:val="23"/>
              </w:rPr>
            </w:pPr>
            <w:r w:rsidRPr="00776F44">
              <w:rPr>
                <w:sz w:val="23"/>
                <w:szCs w:val="23"/>
              </w:rPr>
              <w:t>Адрес: ___________________</w:t>
            </w:r>
          </w:p>
          <w:p w:rsidR="00CC69DB" w:rsidRPr="00776F44" w:rsidRDefault="00CC69DB" w:rsidP="00CC69DB">
            <w:pPr>
              <w:shd w:val="clear" w:color="auto" w:fill="FFFFFF"/>
              <w:tabs>
                <w:tab w:val="left" w:pos="1333"/>
              </w:tabs>
              <w:spacing w:line="240" w:lineRule="exact"/>
              <w:jc w:val="center"/>
              <w:rPr>
                <w:sz w:val="23"/>
                <w:szCs w:val="23"/>
              </w:rPr>
            </w:pPr>
            <w:r w:rsidRPr="00776F44">
              <w:rPr>
                <w:sz w:val="23"/>
                <w:szCs w:val="23"/>
              </w:rPr>
              <w:t>ИНН: __________________</w:t>
            </w:r>
          </w:p>
          <w:p w:rsidR="00CC69DB" w:rsidRPr="00776F44" w:rsidRDefault="00CC69DB" w:rsidP="00CC69DB">
            <w:pPr>
              <w:shd w:val="clear" w:color="auto" w:fill="FFFFFF"/>
              <w:tabs>
                <w:tab w:val="left" w:pos="1333"/>
              </w:tabs>
              <w:spacing w:line="240" w:lineRule="exact"/>
              <w:jc w:val="center"/>
              <w:rPr>
                <w:sz w:val="23"/>
                <w:szCs w:val="23"/>
              </w:rPr>
            </w:pPr>
            <w:r w:rsidRPr="00776F44">
              <w:rPr>
                <w:sz w:val="23"/>
                <w:szCs w:val="23"/>
              </w:rPr>
              <w:t>Банк: __________________</w:t>
            </w:r>
          </w:p>
          <w:p w:rsidR="00CC69DB" w:rsidRPr="00776F44" w:rsidRDefault="00CC69DB" w:rsidP="00CC69DB">
            <w:pPr>
              <w:shd w:val="clear" w:color="auto" w:fill="FFFFFF"/>
              <w:tabs>
                <w:tab w:val="left" w:pos="1333"/>
              </w:tabs>
              <w:spacing w:line="240" w:lineRule="exact"/>
              <w:jc w:val="center"/>
              <w:rPr>
                <w:sz w:val="23"/>
                <w:szCs w:val="23"/>
              </w:rPr>
            </w:pPr>
            <w:r w:rsidRPr="00776F44">
              <w:rPr>
                <w:sz w:val="23"/>
                <w:szCs w:val="23"/>
              </w:rPr>
              <w:t>р/с ____________________</w:t>
            </w:r>
          </w:p>
          <w:p w:rsidR="00CC69DB" w:rsidRPr="00776F44" w:rsidRDefault="00CC69DB" w:rsidP="00CC69DB">
            <w:pPr>
              <w:jc w:val="both"/>
              <w:rPr>
                <w:sz w:val="23"/>
                <w:szCs w:val="23"/>
              </w:rPr>
            </w:pPr>
          </w:p>
          <w:p w:rsidR="00CC69DB" w:rsidRPr="00776F44" w:rsidRDefault="00CC69DB" w:rsidP="00CC69DB">
            <w:pPr>
              <w:jc w:val="both"/>
              <w:rPr>
                <w:sz w:val="23"/>
                <w:szCs w:val="23"/>
              </w:rPr>
            </w:pPr>
          </w:p>
          <w:p w:rsidR="00CC69DB" w:rsidRPr="00776F44" w:rsidRDefault="00CC69DB" w:rsidP="00CC69DB">
            <w:pPr>
              <w:jc w:val="both"/>
              <w:rPr>
                <w:sz w:val="23"/>
                <w:szCs w:val="23"/>
              </w:rPr>
            </w:pPr>
          </w:p>
          <w:p w:rsidR="00CC69DB" w:rsidRPr="00776F44" w:rsidRDefault="00CC69DB" w:rsidP="00CC69DB">
            <w:pPr>
              <w:jc w:val="both"/>
              <w:rPr>
                <w:sz w:val="23"/>
                <w:szCs w:val="23"/>
              </w:rPr>
            </w:pPr>
            <w:r w:rsidRPr="00776F44">
              <w:rPr>
                <w:sz w:val="23"/>
                <w:szCs w:val="23"/>
              </w:rPr>
              <w:t>Директор</w:t>
            </w:r>
            <w:r w:rsidRPr="00776F44">
              <w:rPr>
                <w:rFonts w:ascii="Sylfaen" w:hAnsi="Sylfaen"/>
                <w:sz w:val="23"/>
                <w:szCs w:val="23"/>
                <w:lang w:val="hy-AM"/>
              </w:rPr>
              <w:t>:</w:t>
            </w:r>
            <w:r w:rsidRPr="00776F44">
              <w:rPr>
                <w:sz w:val="23"/>
                <w:szCs w:val="23"/>
              </w:rPr>
              <w:t xml:space="preserve"> _______________ ____________ </w:t>
            </w:r>
          </w:p>
          <w:p w:rsidR="00CC69DB" w:rsidRPr="00776F44" w:rsidRDefault="00CC69DB" w:rsidP="00CC69DB">
            <w:pPr>
              <w:jc w:val="both"/>
              <w:rPr>
                <w:sz w:val="20"/>
                <w:szCs w:val="20"/>
              </w:rPr>
            </w:pPr>
          </w:p>
          <w:p w:rsidR="00CC69DB" w:rsidRPr="00776F44" w:rsidRDefault="00CC69DB" w:rsidP="00CC69DB">
            <w:pPr>
              <w:jc w:val="both"/>
              <w:rPr>
                <w:sz w:val="23"/>
                <w:szCs w:val="23"/>
              </w:rPr>
            </w:pPr>
          </w:p>
          <w:p w:rsidR="00CC69DB" w:rsidRPr="00776F44" w:rsidRDefault="00CC69DB" w:rsidP="00CC69DB">
            <w:pPr>
              <w:jc w:val="both"/>
              <w:rPr>
                <w:sz w:val="23"/>
                <w:szCs w:val="23"/>
              </w:rPr>
            </w:pPr>
          </w:p>
          <w:p w:rsidR="007332A0" w:rsidRPr="00776F44" w:rsidRDefault="00CC69DB" w:rsidP="00CC69DB">
            <w:pPr>
              <w:rPr>
                <w:rFonts w:eastAsia="Calibri"/>
                <w:lang w:eastAsia="en-US"/>
              </w:rPr>
            </w:pPr>
            <w:r w:rsidRPr="00776F44">
              <w:rPr>
                <w:sz w:val="23"/>
                <w:szCs w:val="23"/>
              </w:rPr>
              <w:t>Координатор от ЗАО «ЮКЖД»: _______________________</w:t>
            </w:r>
          </w:p>
        </w:tc>
      </w:tr>
    </w:tbl>
    <w:p w:rsidR="008704B9" w:rsidRPr="001803AE" w:rsidRDefault="008704B9" w:rsidP="00CA7E4A">
      <w:pPr>
        <w:jc w:val="right"/>
        <w:rPr>
          <w:rFonts w:eastAsia="Calibri"/>
          <w:b/>
          <w:highlight w:val="yellow"/>
        </w:rPr>
      </w:pPr>
    </w:p>
    <w:p w:rsidR="008704B9" w:rsidRPr="001803AE" w:rsidRDefault="008704B9" w:rsidP="00CA7E4A">
      <w:pPr>
        <w:jc w:val="right"/>
        <w:rPr>
          <w:rFonts w:eastAsia="Calibri"/>
          <w:b/>
          <w:highlight w:val="yellow"/>
        </w:rPr>
      </w:pPr>
    </w:p>
    <w:p w:rsidR="00F95FC3" w:rsidRPr="001803AE" w:rsidRDefault="00F95FC3" w:rsidP="00CA7E4A">
      <w:pPr>
        <w:jc w:val="right"/>
        <w:rPr>
          <w:rFonts w:eastAsia="Calibri"/>
          <w:b/>
          <w:highlight w:val="yellow"/>
        </w:rPr>
      </w:pPr>
    </w:p>
    <w:p w:rsidR="00F95FC3" w:rsidRPr="001803AE" w:rsidRDefault="00F95FC3" w:rsidP="00CA7E4A">
      <w:pPr>
        <w:jc w:val="right"/>
        <w:rPr>
          <w:rFonts w:eastAsia="Calibri"/>
          <w:b/>
          <w:highlight w:val="yellow"/>
        </w:rPr>
      </w:pPr>
    </w:p>
    <w:p w:rsidR="00F95FC3" w:rsidRPr="001803AE" w:rsidRDefault="00F95FC3" w:rsidP="00CA7E4A">
      <w:pPr>
        <w:jc w:val="right"/>
        <w:rPr>
          <w:rFonts w:eastAsia="Calibri"/>
          <w:b/>
          <w:highlight w:val="yellow"/>
        </w:rPr>
      </w:pPr>
    </w:p>
    <w:p w:rsidR="00F95FC3" w:rsidRPr="001803AE" w:rsidRDefault="00F95FC3" w:rsidP="00CA7E4A">
      <w:pPr>
        <w:jc w:val="right"/>
        <w:rPr>
          <w:rFonts w:eastAsia="Calibri"/>
          <w:b/>
          <w:highlight w:val="yellow"/>
        </w:rPr>
      </w:pPr>
    </w:p>
    <w:p w:rsidR="00F95FC3" w:rsidRPr="001803AE" w:rsidRDefault="00F95FC3" w:rsidP="00CA7E4A">
      <w:pPr>
        <w:jc w:val="right"/>
        <w:rPr>
          <w:rFonts w:eastAsia="Calibri"/>
          <w:b/>
          <w:highlight w:val="yellow"/>
        </w:rPr>
      </w:pPr>
    </w:p>
    <w:p w:rsidR="00F95FC3" w:rsidRPr="001803AE" w:rsidRDefault="00F95FC3" w:rsidP="00CA7E4A">
      <w:pPr>
        <w:jc w:val="right"/>
        <w:rPr>
          <w:rFonts w:eastAsia="Calibri"/>
          <w:b/>
          <w:highlight w:val="yellow"/>
        </w:rPr>
      </w:pPr>
    </w:p>
    <w:p w:rsidR="00F95FC3" w:rsidRPr="001803AE" w:rsidRDefault="00F95FC3" w:rsidP="00CA7E4A">
      <w:pPr>
        <w:jc w:val="right"/>
        <w:rPr>
          <w:rFonts w:eastAsia="Calibri"/>
          <w:b/>
          <w:highlight w:val="yellow"/>
        </w:rPr>
      </w:pPr>
    </w:p>
    <w:p w:rsidR="00F95FC3" w:rsidRDefault="00F95FC3" w:rsidP="00CA7E4A">
      <w:pPr>
        <w:jc w:val="right"/>
        <w:rPr>
          <w:rFonts w:eastAsia="Calibri"/>
          <w:b/>
          <w:highlight w:val="yellow"/>
        </w:rPr>
      </w:pPr>
    </w:p>
    <w:p w:rsidR="00C218C0" w:rsidRDefault="00C218C0" w:rsidP="00CA7E4A">
      <w:pPr>
        <w:jc w:val="right"/>
        <w:rPr>
          <w:rFonts w:eastAsia="Calibri"/>
          <w:b/>
          <w:highlight w:val="yellow"/>
        </w:rPr>
      </w:pPr>
    </w:p>
    <w:p w:rsidR="00D74CEF" w:rsidRDefault="00D74CEF" w:rsidP="00CA7E4A">
      <w:pPr>
        <w:jc w:val="right"/>
        <w:rPr>
          <w:rFonts w:eastAsia="Calibri"/>
          <w:b/>
          <w:highlight w:val="yellow"/>
        </w:rPr>
      </w:pPr>
    </w:p>
    <w:p w:rsidR="00D74CEF" w:rsidRDefault="00D74CEF" w:rsidP="00CA7E4A">
      <w:pPr>
        <w:jc w:val="right"/>
        <w:rPr>
          <w:rFonts w:eastAsia="Calibri"/>
          <w:b/>
          <w:highlight w:val="yellow"/>
        </w:rPr>
      </w:pPr>
    </w:p>
    <w:p w:rsidR="00D74CEF" w:rsidRDefault="00D74CEF" w:rsidP="00CA7E4A">
      <w:pPr>
        <w:jc w:val="right"/>
        <w:rPr>
          <w:rFonts w:eastAsia="Calibri"/>
          <w:b/>
          <w:highlight w:val="yellow"/>
        </w:rPr>
      </w:pPr>
    </w:p>
    <w:p w:rsidR="00D74CEF" w:rsidRDefault="00D74CEF" w:rsidP="00CA7E4A">
      <w:pPr>
        <w:jc w:val="right"/>
        <w:rPr>
          <w:rFonts w:eastAsia="Calibri"/>
          <w:b/>
          <w:highlight w:val="yellow"/>
        </w:rPr>
      </w:pPr>
    </w:p>
    <w:p w:rsidR="00D74CEF" w:rsidRDefault="00D74CEF" w:rsidP="00CA7E4A">
      <w:pPr>
        <w:jc w:val="right"/>
        <w:rPr>
          <w:rFonts w:eastAsia="Calibri"/>
          <w:b/>
          <w:highlight w:val="yellow"/>
        </w:rPr>
      </w:pPr>
    </w:p>
    <w:p w:rsidR="00D74CEF" w:rsidRDefault="00D74CEF" w:rsidP="00CA7E4A">
      <w:pPr>
        <w:jc w:val="right"/>
        <w:rPr>
          <w:rFonts w:eastAsia="Calibri"/>
          <w:b/>
          <w:highlight w:val="yellow"/>
        </w:rPr>
      </w:pPr>
    </w:p>
    <w:p w:rsidR="00D74CEF" w:rsidRDefault="00D74CEF" w:rsidP="00CA7E4A">
      <w:pPr>
        <w:jc w:val="right"/>
        <w:rPr>
          <w:rFonts w:eastAsia="Calibri"/>
          <w:b/>
          <w:highlight w:val="yellow"/>
        </w:rPr>
      </w:pPr>
    </w:p>
    <w:p w:rsidR="00103FA7" w:rsidRDefault="00103FA7" w:rsidP="00CA7E4A">
      <w:pPr>
        <w:jc w:val="right"/>
        <w:rPr>
          <w:rFonts w:eastAsia="Calibri"/>
          <w:b/>
          <w:highlight w:val="yellow"/>
        </w:rPr>
      </w:pPr>
    </w:p>
    <w:p w:rsidR="00103FA7" w:rsidRDefault="00103FA7" w:rsidP="00CA7E4A">
      <w:pPr>
        <w:jc w:val="right"/>
        <w:rPr>
          <w:rFonts w:eastAsia="Calibri"/>
          <w:b/>
          <w:highlight w:val="yellow"/>
        </w:rPr>
      </w:pPr>
    </w:p>
    <w:p w:rsidR="00103FA7" w:rsidRDefault="00103FA7" w:rsidP="00CA7E4A">
      <w:pPr>
        <w:jc w:val="right"/>
        <w:rPr>
          <w:rFonts w:eastAsia="Calibri"/>
          <w:b/>
          <w:highlight w:val="yellow"/>
        </w:rPr>
      </w:pPr>
    </w:p>
    <w:p w:rsidR="00103FA7" w:rsidRDefault="00103FA7" w:rsidP="00CA7E4A">
      <w:pPr>
        <w:jc w:val="right"/>
        <w:rPr>
          <w:rFonts w:eastAsia="Calibri"/>
          <w:b/>
          <w:highlight w:val="yellow"/>
        </w:rPr>
      </w:pPr>
    </w:p>
    <w:p w:rsidR="00103FA7" w:rsidRDefault="00103FA7" w:rsidP="00CA7E4A">
      <w:pPr>
        <w:jc w:val="right"/>
        <w:rPr>
          <w:rFonts w:eastAsia="Calibri"/>
          <w:b/>
          <w:highlight w:val="yellow"/>
        </w:rPr>
      </w:pPr>
    </w:p>
    <w:p w:rsidR="00103FA7" w:rsidRDefault="00103FA7" w:rsidP="00CA7E4A">
      <w:pPr>
        <w:jc w:val="right"/>
        <w:rPr>
          <w:rFonts w:eastAsia="Calibri"/>
          <w:b/>
          <w:highlight w:val="yellow"/>
        </w:rPr>
      </w:pPr>
    </w:p>
    <w:p w:rsidR="00103FA7" w:rsidRDefault="00103FA7" w:rsidP="00CA7E4A">
      <w:pPr>
        <w:jc w:val="right"/>
        <w:rPr>
          <w:rFonts w:eastAsia="Calibri"/>
          <w:b/>
          <w:highlight w:val="yellow"/>
        </w:rPr>
      </w:pPr>
    </w:p>
    <w:p w:rsidR="00D74CEF" w:rsidRDefault="00D74CEF" w:rsidP="00CA7E4A">
      <w:pPr>
        <w:jc w:val="right"/>
        <w:rPr>
          <w:rFonts w:eastAsia="Calibri"/>
          <w:b/>
          <w:highlight w:val="yellow"/>
        </w:rPr>
      </w:pPr>
    </w:p>
    <w:p w:rsidR="00C218C0" w:rsidRDefault="00C218C0" w:rsidP="00CA7E4A">
      <w:pPr>
        <w:jc w:val="right"/>
        <w:rPr>
          <w:rFonts w:eastAsia="Calibri"/>
          <w:b/>
          <w:highlight w:val="yellow"/>
        </w:rPr>
      </w:pPr>
    </w:p>
    <w:p w:rsidR="00C218C0" w:rsidRDefault="00C218C0" w:rsidP="00CA7E4A">
      <w:pPr>
        <w:jc w:val="right"/>
        <w:rPr>
          <w:rFonts w:eastAsia="Calibri"/>
          <w:b/>
          <w:highlight w:val="yellow"/>
        </w:rPr>
      </w:pPr>
    </w:p>
    <w:p w:rsidR="00CA7E4A" w:rsidRPr="00776F44" w:rsidRDefault="00CA7E4A" w:rsidP="006B7007">
      <w:pPr>
        <w:pStyle w:val="3"/>
        <w:tabs>
          <w:tab w:val="left" w:pos="10206"/>
        </w:tabs>
        <w:spacing w:before="0" w:after="0" w:line="276" w:lineRule="auto"/>
        <w:ind w:left="708" w:right="566"/>
        <w:jc w:val="right"/>
        <w:rPr>
          <w:rFonts w:ascii="Times New Roman" w:hAnsi="Times New Roman" w:cs="Times New Roman"/>
          <w:sz w:val="24"/>
          <w:szCs w:val="24"/>
        </w:rPr>
      </w:pPr>
      <w:bookmarkStart w:id="58" w:name="_Toc200276061"/>
      <w:r w:rsidRPr="00776F44">
        <w:rPr>
          <w:rFonts w:ascii="Times New Roman" w:hAnsi="Times New Roman" w:cs="Times New Roman"/>
          <w:sz w:val="24"/>
          <w:szCs w:val="24"/>
        </w:rPr>
        <w:lastRenderedPageBreak/>
        <w:t>Приложение № 1/Հավելված № 1</w:t>
      </w:r>
      <w:bookmarkEnd w:id="58"/>
    </w:p>
    <w:p w:rsidR="00CA7E4A" w:rsidRPr="00776F44" w:rsidRDefault="00CA7E4A" w:rsidP="00CA7E4A">
      <w:pPr>
        <w:jc w:val="right"/>
        <w:rPr>
          <w:rFonts w:eastAsia="Calibri"/>
          <w:b/>
        </w:rPr>
      </w:pPr>
      <w:r w:rsidRPr="00776F44">
        <w:rPr>
          <w:rFonts w:eastAsia="Calibri"/>
          <w:b/>
        </w:rPr>
        <w:t>к договору №_________________/</w:t>
      </w:r>
    </w:p>
    <w:p w:rsidR="00CA7E4A" w:rsidRPr="00776F44" w:rsidRDefault="00CA7E4A" w:rsidP="00CA7E4A">
      <w:pPr>
        <w:jc w:val="right"/>
        <w:rPr>
          <w:rFonts w:eastAsia="Calibri"/>
          <w:b/>
        </w:rPr>
      </w:pPr>
      <w:r w:rsidRPr="00776F44">
        <w:rPr>
          <w:rFonts w:eastAsia="Calibri"/>
          <w:b/>
        </w:rPr>
        <w:t xml:space="preserve"> №_____________ պայմանագրին</w:t>
      </w:r>
    </w:p>
    <w:p w:rsidR="0048281F" w:rsidRPr="00776F44" w:rsidRDefault="0048281F" w:rsidP="0048281F">
      <w:pPr>
        <w:spacing w:after="160" w:line="256" w:lineRule="auto"/>
        <w:ind w:right="707"/>
        <w:jc w:val="right"/>
      </w:pPr>
    </w:p>
    <w:p w:rsidR="0048281F" w:rsidRPr="00776F44" w:rsidRDefault="0048281F" w:rsidP="0048281F">
      <w:pPr>
        <w:shd w:val="clear" w:color="auto" w:fill="FFFFFF"/>
        <w:ind w:left="5"/>
        <w:jc w:val="center"/>
        <w:rPr>
          <w:b/>
          <w:bCs/>
          <w:sz w:val="28"/>
          <w:szCs w:val="28"/>
        </w:rPr>
      </w:pPr>
    </w:p>
    <w:p w:rsidR="0048281F" w:rsidRPr="0016700B" w:rsidRDefault="0048281F" w:rsidP="0048281F">
      <w:pPr>
        <w:shd w:val="clear" w:color="auto" w:fill="FFFFFF"/>
        <w:ind w:left="5"/>
        <w:jc w:val="center"/>
        <w:rPr>
          <w:b/>
          <w:bCs/>
          <w:sz w:val="28"/>
          <w:szCs w:val="28"/>
        </w:rPr>
      </w:pPr>
      <w:r w:rsidRPr="0016700B">
        <w:rPr>
          <w:b/>
          <w:bCs/>
          <w:sz w:val="28"/>
          <w:szCs w:val="28"/>
        </w:rPr>
        <w:t>ТЕХНИЧЕСКОЕ ЗАДАНИЕ</w:t>
      </w:r>
    </w:p>
    <w:p w:rsidR="00C50B12" w:rsidRPr="0016700B" w:rsidRDefault="00210D12" w:rsidP="00DE37CB">
      <w:pPr>
        <w:jc w:val="center"/>
        <w:rPr>
          <w:rFonts w:eastAsia="MS Mincho"/>
          <w:b/>
          <w:sz w:val="28"/>
          <w:szCs w:val="28"/>
        </w:rPr>
      </w:pPr>
      <w:r w:rsidRPr="0016700B">
        <w:rPr>
          <w:b/>
          <w:sz w:val="28"/>
          <w:szCs w:val="28"/>
        </w:rPr>
        <w:t xml:space="preserve">на предоставление услуг </w:t>
      </w:r>
      <w:r w:rsidR="00AE0E55" w:rsidRPr="0016700B">
        <w:rPr>
          <w:b/>
          <w:sz w:val="28"/>
          <w:szCs w:val="28"/>
        </w:rPr>
        <w:t xml:space="preserve">по устройству туалета внутри здания поста ЭЦ на станции </w:t>
      </w:r>
      <w:r w:rsidR="009C6467" w:rsidRPr="0016700B">
        <w:rPr>
          <w:b/>
          <w:sz w:val="28"/>
          <w:szCs w:val="28"/>
        </w:rPr>
        <w:t>Агин</w:t>
      </w:r>
      <w:r w:rsidR="008F3D0F" w:rsidRPr="0016700B">
        <w:rPr>
          <w:b/>
          <w:sz w:val="28"/>
          <w:szCs w:val="28"/>
        </w:rPr>
        <w:t xml:space="preserve"> (инвентарный номер </w:t>
      </w:r>
      <w:r w:rsidR="00DD59EB" w:rsidRPr="0016700B">
        <w:rPr>
          <w:b/>
          <w:sz w:val="28"/>
          <w:szCs w:val="28"/>
        </w:rPr>
        <w:t>20020012</w:t>
      </w:r>
      <w:r w:rsidR="008F3D0F" w:rsidRPr="0016700B">
        <w:rPr>
          <w:b/>
          <w:sz w:val="28"/>
          <w:szCs w:val="28"/>
        </w:rPr>
        <w:t>)</w:t>
      </w:r>
    </w:p>
    <w:tbl>
      <w:tblPr>
        <w:tblW w:w="475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2521"/>
        <w:gridCol w:w="2482"/>
      </w:tblGrid>
      <w:tr w:rsidR="000E09A2" w:rsidRPr="00776F44" w:rsidTr="000E09A2">
        <w:trPr>
          <w:trHeight w:val="140"/>
        </w:trPr>
        <w:tc>
          <w:tcPr>
            <w:tcW w:w="2557" w:type="pct"/>
            <w:vAlign w:val="center"/>
          </w:tcPr>
          <w:p w:rsidR="000E09A2" w:rsidRPr="00776F44" w:rsidRDefault="000E09A2" w:rsidP="000F5AE1">
            <w:pPr>
              <w:jc w:val="center"/>
              <w:rPr>
                <w:b/>
              </w:rPr>
            </w:pPr>
            <w:r w:rsidRPr="00776F44">
              <w:rPr>
                <w:b/>
              </w:rPr>
              <w:t>Наименование услуги</w:t>
            </w:r>
          </w:p>
        </w:tc>
        <w:tc>
          <w:tcPr>
            <w:tcW w:w="1231" w:type="pct"/>
            <w:vAlign w:val="center"/>
          </w:tcPr>
          <w:p w:rsidR="000E09A2" w:rsidRPr="00776F44" w:rsidRDefault="000E09A2" w:rsidP="000F5AE1">
            <w:pPr>
              <w:jc w:val="center"/>
              <w:rPr>
                <w:b/>
              </w:rPr>
            </w:pPr>
            <w:r w:rsidRPr="00776F44">
              <w:rPr>
                <w:b/>
              </w:rPr>
              <w:t>Сумма в драмах РА без НДС</w:t>
            </w:r>
          </w:p>
        </w:tc>
        <w:tc>
          <w:tcPr>
            <w:tcW w:w="1212" w:type="pct"/>
            <w:vAlign w:val="center"/>
          </w:tcPr>
          <w:p w:rsidR="000E09A2" w:rsidRPr="00776F44" w:rsidRDefault="000E09A2" w:rsidP="000F5AE1">
            <w:pPr>
              <w:jc w:val="center"/>
              <w:rPr>
                <w:b/>
              </w:rPr>
            </w:pPr>
            <w:r w:rsidRPr="00776F44">
              <w:rPr>
                <w:b/>
              </w:rPr>
              <w:t>Сумма в драмах РА с НДС</w:t>
            </w:r>
          </w:p>
        </w:tc>
      </w:tr>
      <w:tr w:rsidR="000E09A2" w:rsidRPr="00776F44" w:rsidTr="000E09A2">
        <w:trPr>
          <w:trHeight w:val="140"/>
        </w:trPr>
        <w:tc>
          <w:tcPr>
            <w:tcW w:w="2557" w:type="pct"/>
            <w:vAlign w:val="center"/>
          </w:tcPr>
          <w:p w:rsidR="000E09A2" w:rsidRPr="00776F44" w:rsidRDefault="000E09A2" w:rsidP="00DE37CB">
            <w:pPr>
              <w:jc w:val="center"/>
              <w:rPr>
                <w:szCs w:val="18"/>
              </w:rPr>
            </w:pPr>
            <w:r w:rsidRPr="00776F44">
              <w:rPr>
                <w:sz w:val="22"/>
                <w:szCs w:val="18"/>
              </w:rPr>
              <w:t>Услуга по устройству туалета внутри здания поста ЭЦ на станции</w:t>
            </w:r>
            <w:r w:rsidRPr="00776F44">
              <w:t xml:space="preserve"> </w:t>
            </w:r>
            <w:r w:rsidRPr="00776F44">
              <w:rPr>
                <w:sz w:val="22"/>
                <w:szCs w:val="18"/>
              </w:rPr>
              <w:t>Агин</w:t>
            </w:r>
          </w:p>
        </w:tc>
        <w:tc>
          <w:tcPr>
            <w:tcW w:w="1231" w:type="pct"/>
            <w:vAlign w:val="center"/>
          </w:tcPr>
          <w:p w:rsidR="000E09A2" w:rsidRPr="00776F44" w:rsidRDefault="000E09A2" w:rsidP="00DE37CB">
            <w:pPr>
              <w:jc w:val="center"/>
              <w:rPr>
                <w:szCs w:val="18"/>
              </w:rPr>
            </w:pPr>
          </w:p>
        </w:tc>
        <w:tc>
          <w:tcPr>
            <w:tcW w:w="1212" w:type="pct"/>
            <w:vAlign w:val="center"/>
          </w:tcPr>
          <w:p w:rsidR="000E09A2" w:rsidRPr="00776F44" w:rsidRDefault="000E09A2" w:rsidP="00DE37CB">
            <w:pPr>
              <w:jc w:val="center"/>
              <w:rPr>
                <w:szCs w:val="18"/>
              </w:rPr>
            </w:pPr>
          </w:p>
        </w:tc>
      </w:tr>
    </w:tbl>
    <w:p w:rsidR="0048281F" w:rsidRPr="00776F44" w:rsidRDefault="0048281F" w:rsidP="0048281F">
      <w:pPr>
        <w:pStyle w:val="a3"/>
        <w:suppressAutoHyphens/>
        <w:ind w:left="786"/>
        <w:rPr>
          <w:rFonts w:eastAsia="MS Mincho"/>
          <w:b/>
          <w:sz w:val="28"/>
          <w:szCs w:val="28"/>
          <w:lang w:val="ru-RU"/>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6265"/>
      </w:tblGrid>
      <w:tr w:rsidR="006B7007" w:rsidRPr="00776F44" w:rsidTr="00564FCC">
        <w:tc>
          <w:tcPr>
            <w:tcW w:w="3828"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rPr>
                <w:rFonts w:ascii="Sylfaen" w:hAnsi="Sylfaen"/>
                <w:b/>
                <w:lang w:val="hy-AM"/>
              </w:rPr>
            </w:pPr>
            <w:r w:rsidRPr="00776F44">
              <w:rPr>
                <w:rFonts w:ascii="Sylfaen" w:hAnsi="Sylfaen"/>
                <w:b/>
                <w:lang w:val="hy-AM"/>
              </w:rPr>
              <w:t xml:space="preserve">Перечень основных данных и требований / </w:t>
            </w:r>
            <w:r w:rsidRPr="00776F44">
              <w:rPr>
                <w:rFonts w:ascii="Sylfaen" w:hAnsi="Sylfaen" w:cs="Sylfaen"/>
                <w:b/>
                <w:lang w:val="hy-AM"/>
              </w:rPr>
              <w:t>Հիմնական</w:t>
            </w:r>
            <w:r w:rsidRPr="00776F44">
              <w:rPr>
                <w:rFonts w:ascii="Sylfaen" w:hAnsi="Sylfaen"/>
                <w:b/>
                <w:lang w:val="hy-AM"/>
              </w:rPr>
              <w:t xml:space="preserve"> </w:t>
            </w:r>
            <w:r w:rsidRPr="00776F44">
              <w:rPr>
                <w:rFonts w:ascii="Sylfaen" w:hAnsi="Sylfaen" w:cs="Sylfaen"/>
                <w:b/>
                <w:lang w:val="hy-AM"/>
              </w:rPr>
              <w:t>տվյալների</w:t>
            </w:r>
            <w:r w:rsidRPr="00776F44">
              <w:rPr>
                <w:rFonts w:ascii="Sylfaen" w:hAnsi="Sylfaen"/>
                <w:b/>
                <w:lang w:val="hy-AM"/>
              </w:rPr>
              <w:t xml:space="preserve"> </w:t>
            </w:r>
            <w:r w:rsidRPr="00776F44">
              <w:rPr>
                <w:rFonts w:ascii="Sylfaen" w:hAnsi="Sylfaen" w:cs="Sylfaen"/>
                <w:b/>
                <w:lang w:val="hy-AM"/>
              </w:rPr>
              <w:t>և</w:t>
            </w:r>
            <w:r w:rsidRPr="00776F44">
              <w:rPr>
                <w:rFonts w:ascii="Sylfaen" w:hAnsi="Sylfaen"/>
                <w:b/>
                <w:lang w:val="hy-AM"/>
              </w:rPr>
              <w:t xml:space="preserve"> </w:t>
            </w:r>
            <w:r w:rsidRPr="00776F44">
              <w:rPr>
                <w:rFonts w:ascii="Sylfaen" w:hAnsi="Sylfaen" w:cs="Sylfaen"/>
                <w:b/>
                <w:lang w:val="hy-AM"/>
              </w:rPr>
              <w:t>պահանջների</w:t>
            </w:r>
            <w:r w:rsidRPr="00776F44">
              <w:rPr>
                <w:rFonts w:ascii="Sylfaen" w:hAnsi="Sylfaen"/>
                <w:b/>
                <w:lang w:val="hy-AM"/>
              </w:rPr>
              <w:t xml:space="preserve"> </w:t>
            </w:r>
            <w:r w:rsidRPr="00776F44">
              <w:rPr>
                <w:rFonts w:ascii="Sylfaen" w:hAnsi="Sylfaen" w:cs="Sylfaen"/>
                <w:b/>
                <w:lang w:val="hy-AM"/>
              </w:rPr>
              <w:t>ցանկ</w:t>
            </w:r>
          </w:p>
        </w:tc>
        <w:tc>
          <w:tcPr>
            <w:tcW w:w="6265"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rPr>
                <w:rFonts w:ascii="Sylfaen" w:hAnsi="Sylfaen"/>
                <w:b/>
              </w:rPr>
            </w:pPr>
            <w:r w:rsidRPr="00776F44">
              <w:rPr>
                <w:rFonts w:ascii="Sylfaen" w:hAnsi="Sylfaen"/>
                <w:b/>
                <w:lang w:val="hy-AM"/>
              </w:rPr>
              <w:t xml:space="preserve"> Основные данные и требования/ </w:t>
            </w:r>
            <w:r w:rsidRPr="00776F44">
              <w:rPr>
                <w:rFonts w:ascii="Sylfaen" w:hAnsi="Sylfaen" w:cs="Sylfaen"/>
                <w:b/>
                <w:lang w:val="hy-AM"/>
              </w:rPr>
              <w:t>Հիմնական</w:t>
            </w:r>
            <w:r w:rsidRPr="00776F44">
              <w:rPr>
                <w:rFonts w:ascii="Sylfaen" w:hAnsi="Sylfaen"/>
                <w:b/>
                <w:lang w:val="hy-AM"/>
              </w:rPr>
              <w:t xml:space="preserve"> </w:t>
            </w:r>
            <w:r w:rsidRPr="00776F44">
              <w:rPr>
                <w:rFonts w:ascii="Sylfaen" w:hAnsi="Sylfaen" w:cs="Sylfaen"/>
                <w:b/>
                <w:lang w:val="hy-AM"/>
              </w:rPr>
              <w:t>տվ</w:t>
            </w:r>
            <w:r w:rsidRPr="00776F44">
              <w:rPr>
                <w:rFonts w:ascii="Sylfaen" w:hAnsi="Sylfaen" w:cs="Sylfaen"/>
                <w:b/>
              </w:rPr>
              <w:t>յալներ</w:t>
            </w:r>
            <w:r w:rsidRPr="00776F44">
              <w:rPr>
                <w:rFonts w:ascii="Sylfaen" w:hAnsi="Sylfaen"/>
                <w:b/>
              </w:rPr>
              <w:t xml:space="preserve"> </w:t>
            </w:r>
            <w:r w:rsidRPr="00776F44">
              <w:rPr>
                <w:rFonts w:ascii="Sylfaen" w:hAnsi="Sylfaen" w:cs="Sylfaen"/>
                <w:b/>
              </w:rPr>
              <w:t>և</w:t>
            </w:r>
            <w:r w:rsidRPr="00776F44">
              <w:rPr>
                <w:rFonts w:ascii="Sylfaen" w:hAnsi="Sylfaen"/>
                <w:b/>
              </w:rPr>
              <w:t xml:space="preserve"> </w:t>
            </w:r>
            <w:r w:rsidRPr="00776F44">
              <w:rPr>
                <w:rFonts w:ascii="Sylfaen" w:hAnsi="Sylfaen" w:cs="Sylfaen"/>
                <w:b/>
              </w:rPr>
              <w:t>պահանջներ</w:t>
            </w:r>
          </w:p>
        </w:tc>
      </w:tr>
      <w:tr w:rsidR="006B7007" w:rsidRPr="00776F44" w:rsidTr="00564FCC">
        <w:trPr>
          <w:trHeight w:val="1016"/>
        </w:trPr>
        <w:tc>
          <w:tcPr>
            <w:tcW w:w="3828"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rPr>
                <w:rFonts w:ascii="Sylfaen" w:hAnsi="Sylfaen"/>
              </w:rPr>
            </w:pPr>
            <w:r w:rsidRPr="00776F44">
              <w:rPr>
                <w:rFonts w:ascii="Sylfaen" w:hAnsi="Sylfaen"/>
              </w:rPr>
              <w:t xml:space="preserve">Общие положения / </w:t>
            </w:r>
            <w:r w:rsidRPr="00776F44">
              <w:rPr>
                <w:rFonts w:ascii="Sylfaen" w:hAnsi="Sylfaen" w:cs="Sylfaen"/>
              </w:rPr>
              <w:t>Ընդհանուր</w:t>
            </w:r>
            <w:r w:rsidRPr="00776F44">
              <w:rPr>
                <w:rFonts w:ascii="Sylfaen" w:hAnsi="Sylfaen"/>
              </w:rPr>
              <w:t xml:space="preserve"> </w:t>
            </w:r>
            <w:r w:rsidRPr="00776F44">
              <w:rPr>
                <w:rFonts w:ascii="Sylfaen" w:hAnsi="Sylfaen" w:cs="Sylfaen"/>
              </w:rPr>
              <w:t>դրույթներ</w:t>
            </w:r>
          </w:p>
        </w:tc>
        <w:tc>
          <w:tcPr>
            <w:tcW w:w="6265"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spacing w:before="100" w:beforeAutospacing="1" w:after="100" w:afterAutospacing="1"/>
              <w:ind w:left="72"/>
              <w:contextualSpacing/>
              <w:jc w:val="both"/>
              <w:rPr>
                <w:rFonts w:ascii="Sylfaen" w:hAnsi="Sylfaen"/>
                <w:lang w:val="hy-AM"/>
              </w:rPr>
            </w:pPr>
            <w:r w:rsidRPr="00776F44">
              <w:rPr>
                <w:rFonts w:ascii="Sylfaen" w:hAnsi="Sylfaen"/>
                <w:bCs/>
              </w:rPr>
              <w:t>Устройство туалета внутри здания поста ЭЦ на станции Агин/</w:t>
            </w:r>
            <w:r w:rsidRPr="00776F44">
              <w:rPr>
                <w:rFonts w:ascii="Sylfaen" w:hAnsi="Sylfaen"/>
                <w:bCs/>
                <w:lang w:val="hy-AM"/>
              </w:rPr>
              <w:t xml:space="preserve"> </w:t>
            </w:r>
            <w:r w:rsidRPr="00776F44">
              <w:rPr>
                <w:rFonts w:ascii="Sylfaen" w:hAnsi="Sylfaen" w:cs="Sylfaen"/>
              </w:rPr>
              <w:t xml:space="preserve">Աղին </w:t>
            </w:r>
            <w:r w:rsidRPr="00776F44">
              <w:rPr>
                <w:rFonts w:ascii="Sylfaen" w:hAnsi="Sylfaen"/>
                <w:bCs/>
                <w:lang w:val="hy-AM"/>
              </w:rPr>
              <w:t xml:space="preserve">կայարանի </w:t>
            </w:r>
            <w:r w:rsidR="00564FCC" w:rsidRPr="00776F44">
              <w:rPr>
                <w:rFonts w:ascii="Sylfaen" w:hAnsi="Sylfaen"/>
                <w:bCs/>
                <w:lang w:val="hy-AM"/>
              </w:rPr>
              <w:t>ԷԿ</w:t>
            </w:r>
            <w:r w:rsidRPr="00776F44">
              <w:rPr>
                <w:rFonts w:ascii="Sylfaen" w:hAnsi="Sylfaen"/>
                <w:bCs/>
                <w:lang w:val="hy-AM"/>
              </w:rPr>
              <w:t xml:space="preserve"> կետի շենքում զուգարանի կառուցում</w:t>
            </w:r>
          </w:p>
        </w:tc>
      </w:tr>
      <w:tr w:rsidR="006B7007" w:rsidRPr="00514D4D" w:rsidTr="00564FCC">
        <w:trPr>
          <w:trHeight w:val="1112"/>
        </w:trPr>
        <w:tc>
          <w:tcPr>
            <w:tcW w:w="3828"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widowControl w:val="0"/>
              <w:autoSpaceDE w:val="0"/>
              <w:autoSpaceDN w:val="0"/>
              <w:adjustRightInd w:val="0"/>
              <w:rPr>
                <w:rFonts w:ascii="Sylfaen" w:hAnsi="Sylfaen"/>
                <w:lang w:val="hy-AM" w:eastAsia="x-none"/>
              </w:rPr>
            </w:pPr>
            <w:r w:rsidRPr="00776F44">
              <w:rPr>
                <w:rFonts w:ascii="Sylfaen" w:hAnsi="Sylfaen"/>
                <w:lang w:val="hy-AM" w:eastAsia="x-none"/>
              </w:rPr>
              <w:t>Наименование заказчика/Պատվիրատուի անվանումը</w:t>
            </w:r>
          </w:p>
        </w:tc>
        <w:tc>
          <w:tcPr>
            <w:tcW w:w="6265"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jc w:val="both"/>
              <w:rPr>
                <w:rFonts w:ascii="Sylfaen" w:hAnsi="Sylfaen"/>
                <w:bCs/>
                <w:lang w:val="hy-AM"/>
              </w:rPr>
            </w:pPr>
            <w:r w:rsidRPr="00776F44">
              <w:rPr>
                <w:rFonts w:ascii="Sylfaen" w:hAnsi="Sylfaen"/>
                <w:color w:val="000000"/>
                <w:lang w:val="hy-AM"/>
              </w:rPr>
              <w:t xml:space="preserve">Дирекция материально-технологического обеспечения ЗАО «ЮКЖД»  </w:t>
            </w:r>
            <w:r w:rsidRPr="00776F44">
              <w:rPr>
                <w:rFonts w:ascii="Sylfaen" w:hAnsi="Sylfaen"/>
                <w:lang w:val="hy-AM" w:eastAsia="x-none"/>
              </w:rPr>
              <w:t xml:space="preserve"> </w:t>
            </w:r>
            <w:r w:rsidRPr="00776F44">
              <w:rPr>
                <w:rFonts w:ascii="Sylfaen" w:hAnsi="Sylfaen"/>
                <w:color w:val="000000"/>
                <w:lang w:val="hy-AM"/>
              </w:rPr>
              <w:t>/</w:t>
            </w:r>
            <w:r w:rsidRPr="00776F44">
              <w:rPr>
                <w:rFonts w:ascii="Sylfaen" w:hAnsi="Sylfaen"/>
                <w:lang w:val="hy-AM" w:eastAsia="x-none"/>
              </w:rPr>
              <w:t xml:space="preserve"> «ՀԿԵ» ՓԲԸ ն</w:t>
            </w:r>
            <w:r w:rsidRPr="00776F44">
              <w:rPr>
                <w:rFonts w:ascii="Sylfaen" w:hAnsi="Sylfaen"/>
                <w:color w:val="000000"/>
                <w:lang w:val="hy-AM"/>
              </w:rPr>
              <w:t>յութա-տեխնոլոգիական մատակարարաման տնօրինություն</w:t>
            </w:r>
          </w:p>
        </w:tc>
      </w:tr>
      <w:tr w:rsidR="006B7007" w:rsidRPr="00514D4D" w:rsidTr="00564FCC">
        <w:trPr>
          <w:trHeight w:val="1124"/>
        </w:trPr>
        <w:tc>
          <w:tcPr>
            <w:tcW w:w="3828"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rPr>
                <w:rFonts w:ascii="Sylfaen" w:hAnsi="Sylfaen"/>
                <w:lang w:val="hy-AM"/>
              </w:rPr>
            </w:pPr>
            <w:r w:rsidRPr="00776F44">
              <w:rPr>
                <w:rFonts w:ascii="Sylfaen" w:hAnsi="Sylfaen"/>
                <w:lang w:val="hy-AM"/>
              </w:rPr>
              <w:t xml:space="preserve"> Требования к производству строительных работ и качеству работ / </w:t>
            </w:r>
            <w:r w:rsidRPr="00776F44">
              <w:rPr>
                <w:rFonts w:ascii="Sylfaen" w:hAnsi="Sylfaen" w:cs="Sylfaen"/>
                <w:lang w:val="hy-AM"/>
              </w:rPr>
              <w:t>Շինարարական</w:t>
            </w:r>
            <w:r w:rsidRPr="00776F44">
              <w:rPr>
                <w:rFonts w:ascii="Sylfaen" w:hAnsi="Sylfaen"/>
                <w:lang w:val="hy-AM"/>
              </w:rPr>
              <w:t xml:space="preserve">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կատարման</w:t>
            </w:r>
            <w:r w:rsidRPr="00776F44">
              <w:rPr>
                <w:rFonts w:ascii="Sylfaen" w:hAnsi="Sylfaen"/>
                <w:lang w:val="hy-AM"/>
              </w:rPr>
              <w:t xml:space="preserve"> </w:t>
            </w:r>
            <w:r w:rsidRPr="00776F44">
              <w:rPr>
                <w:rFonts w:ascii="Sylfaen" w:hAnsi="Sylfaen" w:cs="Sylfaen"/>
                <w:lang w:val="hy-AM"/>
              </w:rPr>
              <w:t>և</w:t>
            </w:r>
            <w:r w:rsidRPr="00776F44">
              <w:rPr>
                <w:rFonts w:ascii="Sylfaen" w:hAnsi="Sylfaen"/>
                <w:lang w:val="hy-AM"/>
              </w:rPr>
              <w:t xml:space="preserve">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որակի</w:t>
            </w:r>
            <w:r w:rsidRPr="00776F44">
              <w:rPr>
                <w:rFonts w:ascii="Sylfaen" w:hAnsi="Sylfaen"/>
                <w:lang w:val="hy-AM"/>
              </w:rPr>
              <w:t xml:space="preserve"> </w:t>
            </w:r>
            <w:r w:rsidRPr="00776F44">
              <w:rPr>
                <w:rFonts w:ascii="Sylfaen" w:hAnsi="Sylfaen" w:cs="Sylfaen"/>
                <w:lang w:val="hy-AM"/>
              </w:rPr>
              <w:t>պահանջներ</w:t>
            </w:r>
          </w:p>
        </w:tc>
        <w:tc>
          <w:tcPr>
            <w:tcW w:w="6265"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spacing w:before="120"/>
              <w:jc w:val="both"/>
              <w:rPr>
                <w:rFonts w:ascii="Sylfaen" w:eastAsia="Calibri" w:hAnsi="Sylfaen" w:cs="Sylfaen"/>
              </w:rPr>
            </w:pPr>
            <w:r w:rsidRPr="00776F44">
              <w:rPr>
                <w:rFonts w:ascii="Sylfaen" w:hAnsi="Sylfaen"/>
              </w:rPr>
              <w:t>Ремонт необходимо выполнить в соответствии с действующими нормами и правилами.</w:t>
            </w:r>
            <w:r w:rsidRPr="00776F44">
              <w:rPr>
                <w:rFonts w:ascii="Sylfaen" w:eastAsia="Calibri" w:hAnsi="Sylfaen"/>
              </w:rPr>
              <w:t xml:space="preserve"> Работы должны быть выполнены качественно, согласно </w:t>
            </w:r>
            <w:r w:rsidRPr="00776F44">
              <w:rPr>
                <w:rFonts w:ascii="Sylfaen" w:hAnsi="Sylfaen"/>
              </w:rPr>
              <w:t>настоящему техническому заданию</w:t>
            </w:r>
            <w:r w:rsidRPr="00776F44">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776F44">
              <w:rPr>
                <w:rFonts w:ascii="Sylfaen" w:eastAsia="Calibri" w:hAnsi="Sylfaen" w:cs="Sylfaen"/>
                <w:lang w:val="hy-AM"/>
              </w:rPr>
              <w:t xml:space="preserve"> </w:t>
            </w:r>
          </w:p>
          <w:p w:rsidR="006B7007" w:rsidRPr="00776F44" w:rsidRDefault="006B7007" w:rsidP="00564FCC">
            <w:pPr>
              <w:spacing w:before="120"/>
              <w:jc w:val="both"/>
              <w:rPr>
                <w:rFonts w:ascii="Sylfaen" w:eastAsia="Calibri" w:hAnsi="Sylfaen"/>
                <w:lang w:val="hy-AM"/>
              </w:rPr>
            </w:pPr>
            <w:r w:rsidRPr="00776F44">
              <w:rPr>
                <w:rFonts w:ascii="Sylfaen" w:eastAsia="Calibri" w:hAnsi="Sylfaen" w:cs="Sylfaen"/>
                <w:lang w:val="hy-AM"/>
              </w:rPr>
              <w:t>Վերանորոգումը պետք</w:t>
            </w:r>
            <w:r w:rsidRPr="00776F44">
              <w:rPr>
                <w:rFonts w:ascii="Sylfaen" w:eastAsia="Calibri" w:hAnsi="Sylfaen"/>
                <w:lang w:val="hy-AM"/>
              </w:rPr>
              <w:t xml:space="preserve"> </w:t>
            </w:r>
            <w:r w:rsidRPr="00776F44">
              <w:rPr>
                <w:rFonts w:ascii="Sylfaen" w:eastAsia="Calibri" w:hAnsi="Sylfaen" w:cs="Sylfaen"/>
                <w:lang w:val="hy-AM"/>
              </w:rPr>
              <w:t>է</w:t>
            </w:r>
            <w:r w:rsidRPr="00776F44">
              <w:rPr>
                <w:rFonts w:ascii="Sylfaen" w:eastAsia="Calibri" w:hAnsi="Sylfaen"/>
                <w:lang w:val="hy-AM"/>
              </w:rPr>
              <w:t xml:space="preserve"> </w:t>
            </w:r>
            <w:r w:rsidRPr="00776F44">
              <w:rPr>
                <w:rFonts w:ascii="Sylfaen" w:eastAsia="Calibri" w:hAnsi="Sylfaen" w:cs="Sylfaen"/>
                <w:lang w:val="hy-AM"/>
              </w:rPr>
              <w:t>կատարել</w:t>
            </w:r>
            <w:r w:rsidRPr="00776F44">
              <w:rPr>
                <w:rFonts w:ascii="Sylfaen" w:eastAsia="Calibri" w:hAnsi="Sylfaen"/>
                <w:lang w:val="hy-AM"/>
              </w:rPr>
              <w:t xml:space="preserve"> գործող նորմերին և կանոններին համապատասխան. Աշխատանքները պետք է կատարվեն </w:t>
            </w:r>
            <w:r w:rsidRPr="00776F44">
              <w:rPr>
                <w:rFonts w:ascii="Sylfaen" w:eastAsia="Calibri" w:hAnsi="Sylfaen" w:cs="Sylfaen"/>
                <w:lang w:val="hy-AM"/>
              </w:rPr>
              <w:t>որակով՝</w:t>
            </w:r>
            <w:r w:rsidRPr="00776F44">
              <w:rPr>
                <w:rFonts w:ascii="Sylfaen" w:eastAsia="Calibri" w:hAnsi="Sylfaen"/>
                <w:lang w:val="hy-AM"/>
              </w:rPr>
              <w:t xml:space="preserve"> </w:t>
            </w:r>
            <w:r w:rsidRPr="00776F44">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6B7007" w:rsidRPr="00514D4D" w:rsidTr="00564FCC">
        <w:trPr>
          <w:trHeight w:val="769"/>
        </w:trPr>
        <w:tc>
          <w:tcPr>
            <w:tcW w:w="3828"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rPr>
                <w:rFonts w:ascii="Sylfaen" w:hAnsi="Sylfaen"/>
                <w:lang w:val="hy-AM"/>
              </w:rPr>
            </w:pPr>
            <w:r w:rsidRPr="00776F44">
              <w:rPr>
                <w:rFonts w:ascii="Sylfaen" w:hAnsi="Sylfaen"/>
                <w:lang w:val="hy-AM"/>
              </w:rPr>
              <w:t xml:space="preserve">Общие сроки и график выполнения работ. / </w:t>
            </w:r>
            <w:r w:rsidRPr="00776F44">
              <w:rPr>
                <w:rFonts w:ascii="Sylfaen" w:hAnsi="Sylfaen" w:cs="Sylfaen"/>
                <w:lang w:val="hy-AM"/>
              </w:rPr>
              <w:t>Ընդհանուր</w:t>
            </w:r>
            <w:r w:rsidRPr="00776F44">
              <w:rPr>
                <w:rFonts w:ascii="Sylfaen" w:hAnsi="Sylfaen"/>
                <w:lang w:val="hy-AM"/>
              </w:rPr>
              <w:t xml:space="preserve"> </w:t>
            </w:r>
            <w:r w:rsidRPr="00776F44">
              <w:rPr>
                <w:rFonts w:ascii="Sylfaen" w:hAnsi="Sylfaen" w:cs="Sylfaen"/>
                <w:lang w:val="hy-AM"/>
              </w:rPr>
              <w:t>ժամկետը</w:t>
            </w:r>
            <w:r w:rsidRPr="00776F44">
              <w:rPr>
                <w:rFonts w:ascii="Sylfaen" w:hAnsi="Sylfaen"/>
                <w:lang w:val="hy-AM"/>
              </w:rPr>
              <w:t xml:space="preserve"> </w:t>
            </w:r>
            <w:r w:rsidRPr="00776F44">
              <w:rPr>
                <w:rFonts w:ascii="Sylfaen" w:hAnsi="Sylfaen" w:cs="Sylfaen"/>
                <w:lang w:val="hy-AM"/>
              </w:rPr>
              <w:t>և</w:t>
            </w:r>
            <w:r w:rsidRPr="00776F44">
              <w:rPr>
                <w:rFonts w:ascii="Sylfaen" w:hAnsi="Sylfaen"/>
                <w:lang w:val="hy-AM"/>
              </w:rPr>
              <w:t xml:space="preserve">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կատարման</w:t>
            </w:r>
            <w:r w:rsidRPr="00776F44">
              <w:rPr>
                <w:rFonts w:ascii="Sylfaen" w:hAnsi="Sylfaen"/>
                <w:lang w:val="hy-AM"/>
              </w:rPr>
              <w:t xml:space="preserve"> </w:t>
            </w:r>
            <w:r w:rsidRPr="00776F44">
              <w:rPr>
                <w:rFonts w:ascii="Sylfaen" w:hAnsi="Sylfaen" w:cs="Sylfaen"/>
                <w:lang w:val="hy-AM"/>
              </w:rPr>
              <w:t>ժամանակացույցը</w:t>
            </w:r>
          </w:p>
        </w:tc>
        <w:tc>
          <w:tcPr>
            <w:tcW w:w="6265"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jc w:val="both"/>
              <w:rPr>
                <w:rFonts w:ascii="Sylfaen" w:hAnsi="Sylfaen"/>
                <w:lang w:val="hy-AM"/>
              </w:rPr>
            </w:pPr>
            <w:r w:rsidRPr="00776F44">
              <w:rPr>
                <w:rFonts w:ascii="Sylfaen" w:hAnsi="Sylfaen"/>
                <w:lang w:val="hy-AM"/>
              </w:rPr>
              <w:t>Начало работ</w:t>
            </w:r>
            <w:r w:rsidRPr="00776F44">
              <w:rPr>
                <w:rFonts w:ascii="Sylfaen" w:hAnsi="Sylfaen"/>
              </w:rPr>
              <w:t>: с момента подписания договора</w:t>
            </w:r>
            <w:r w:rsidRPr="00776F44">
              <w:rPr>
                <w:rFonts w:ascii="Sylfaen" w:hAnsi="Sylfaen"/>
                <w:lang w:val="hy-AM"/>
              </w:rPr>
              <w:t>,</w:t>
            </w:r>
          </w:p>
          <w:p w:rsidR="006B7007" w:rsidRPr="00776F44" w:rsidRDefault="006B7007" w:rsidP="00564FCC">
            <w:pPr>
              <w:jc w:val="both"/>
              <w:rPr>
                <w:rFonts w:ascii="Sylfaen" w:hAnsi="Sylfaen"/>
                <w:lang w:val="hy-AM"/>
              </w:rPr>
            </w:pPr>
            <w:r w:rsidRPr="00776F44">
              <w:rPr>
                <w:rFonts w:ascii="Sylfaen" w:hAnsi="Sylfaen"/>
                <w:lang w:val="hy-AM"/>
              </w:rPr>
              <w:t>окончание работ 30.10.2025г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կատարման</w:t>
            </w:r>
            <w:r w:rsidRPr="00776F44">
              <w:rPr>
                <w:rFonts w:ascii="Sylfaen" w:hAnsi="Sylfaen"/>
                <w:lang w:val="hy-AM"/>
              </w:rPr>
              <w:t xml:space="preserve"> </w:t>
            </w:r>
            <w:r w:rsidRPr="00776F44">
              <w:rPr>
                <w:rFonts w:ascii="Sylfaen" w:hAnsi="Sylfaen" w:cs="Sylfaen"/>
                <w:lang w:val="hy-AM"/>
              </w:rPr>
              <w:t>սկիզբը՝ պայամանագրի</w:t>
            </w:r>
            <w:r w:rsidRPr="00776F44">
              <w:rPr>
                <w:rFonts w:ascii="Sylfaen" w:hAnsi="Sylfaen"/>
                <w:lang w:val="hy-AM"/>
              </w:rPr>
              <w:t xml:space="preserve"> </w:t>
            </w:r>
            <w:r w:rsidRPr="00776F44">
              <w:rPr>
                <w:rFonts w:ascii="Sylfaen" w:hAnsi="Sylfaen" w:cs="Sylfaen"/>
                <w:lang w:val="hy-AM"/>
              </w:rPr>
              <w:t>ստորագրման</w:t>
            </w:r>
            <w:r w:rsidRPr="00776F44">
              <w:rPr>
                <w:rFonts w:ascii="Sylfaen" w:hAnsi="Sylfaen"/>
                <w:lang w:val="hy-AM"/>
              </w:rPr>
              <w:t xml:space="preserve">պահից,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ավարտը</w:t>
            </w:r>
            <w:r w:rsidRPr="00776F44">
              <w:rPr>
                <w:rFonts w:ascii="Sylfaen" w:hAnsi="Sylfaen"/>
                <w:lang w:val="hy-AM"/>
              </w:rPr>
              <w:t xml:space="preserve"> 30.10.2025г  </w:t>
            </w:r>
            <w:r w:rsidRPr="00776F44">
              <w:rPr>
                <w:rFonts w:ascii="Sylfaen" w:hAnsi="Sylfaen" w:cs="Sylfaen"/>
                <w:lang w:val="hy-AM"/>
              </w:rPr>
              <w:t xml:space="preserve"> </w:t>
            </w:r>
            <w:r w:rsidRPr="00776F44">
              <w:rPr>
                <w:rFonts w:ascii="Sylfaen" w:hAnsi="Sylfaen"/>
                <w:lang w:val="hy-AM"/>
              </w:rPr>
              <w:t xml:space="preserve"> </w:t>
            </w:r>
          </w:p>
        </w:tc>
      </w:tr>
      <w:tr w:rsidR="006B7007" w:rsidRPr="00514D4D" w:rsidTr="00564FCC">
        <w:trPr>
          <w:trHeight w:val="769"/>
        </w:trPr>
        <w:tc>
          <w:tcPr>
            <w:tcW w:w="3828"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rPr>
                <w:rFonts w:ascii="Sylfaen" w:hAnsi="Sylfaen"/>
                <w:lang w:val="hy-AM"/>
              </w:rPr>
            </w:pPr>
            <w:r w:rsidRPr="00776F44">
              <w:rPr>
                <w:rFonts w:ascii="Sylfaen" w:hAnsi="Sylfaen"/>
                <w:lang w:val="hy-AM"/>
              </w:rPr>
              <w:t>Требования к участнику/կատարողին ներկայացվող պահանջները</w:t>
            </w:r>
          </w:p>
        </w:tc>
        <w:tc>
          <w:tcPr>
            <w:tcW w:w="6265" w:type="dxa"/>
            <w:tcBorders>
              <w:top w:val="single" w:sz="4" w:space="0" w:color="000000"/>
              <w:left w:val="single" w:sz="4" w:space="0" w:color="000000"/>
              <w:bottom w:val="single" w:sz="4" w:space="0" w:color="000000"/>
              <w:right w:val="single" w:sz="4" w:space="0" w:color="000000"/>
            </w:tcBorders>
          </w:tcPr>
          <w:p w:rsidR="006B7007" w:rsidRPr="00776F44" w:rsidRDefault="00A91833" w:rsidP="00564FCC">
            <w:pPr>
              <w:jc w:val="both"/>
              <w:rPr>
                <w:rFonts w:ascii="Sylfaen" w:hAnsi="Sylfaen"/>
                <w:lang w:val="hy-AM"/>
              </w:rPr>
            </w:pPr>
            <w:r w:rsidRPr="00FC1C8F">
              <w:rPr>
                <w:rFonts w:ascii="Sylfaen" w:hAnsi="Sylfaen"/>
                <w:lang w:val="hy-AM"/>
              </w:rPr>
              <w:t xml:space="preserve">Для участия в конкурентных процедурах участник должен в прeдыдyщиe два года иметь наличие опыта выполнения аналогичных работ на сумму не менее 50% стоимости работ от НМЦ договора (с предоставлением копии договоров аналогичных работ и подтверждающих </w:t>
            </w:r>
            <w:r w:rsidRPr="00FC1C8F">
              <w:rPr>
                <w:rFonts w:ascii="Sylfaen" w:hAnsi="Sylfaen"/>
                <w:lang w:val="hy-AM"/>
              </w:rPr>
              <w:lastRenderedPageBreak/>
              <w:t>документов исполнения договоров) и лицензию страительство, а также предоставить справки из налоговых органов об отсутствии задолженности. /Մրցակցային ընթացակարգին մասնակցելու համար մասնակիցը նախորդ երկու տարվա ընթացքում պետք է ունենա նույնատիպ աշխատանքների փորձ, ոչ պակաս սկզբնական առավելագույն պայմանագրի գումարի 50% չափով (նույնատիպ աշխատանքների պայմանագրի և պայմանագրի կատարման փաստաթղթերի պատճենների ներկայացմամամբ) և շինարարական լիցենզիա, ինչպես նաև ներկայացնի տեղեկանքներ հարկային մարմիններում պարտքեր չունենալու վերաբերյալ:</w:t>
            </w:r>
          </w:p>
        </w:tc>
      </w:tr>
      <w:tr w:rsidR="006B7007" w:rsidRPr="00514D4D" w:rsidTr="00564FCC">
        <w:trPr>
          <w:trHeight w:val="3253"/>
        </w:trPr>
        <w:tc>
          <w:tcPr>
            <w:tcW w:w="3828"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rPr>
                <w:rFonts w:ascii="Sylfaen" w:hAnsi="Sylfaen"/>
                <w:lang w:val="hy-AM"/>
              </w:rPr>
            </w:pPr>
            <w:r w:rsidRPr="00776F44">
              <w:rPr>
                <w:rFonts w:ascii="Sylfaen" w:hAnsi="Sylfaen"/>
                <w:lang w:val="hy-AM"/>
              </w:rPr>
              <w:lastRenderedPageBreak/>
              <w:t>Требования к составу Исполнительной документации, передаваемой Заказчику. /</w:t>
            </w:r>
            <w:r w:rsidRPr="00776F44">
              <w:rPr>
                <w:rFonts w:ascii="Sylfaen" w:hAnsi="Sylfaen" w:cs="Sylfaen"/>
                <w:lang w:val="hy-AM"/>
              </w:rPr>
              <w:t>Պատվիրատուին</w:t>
            </w:r>
            <w:r w:rsidRPr="00776F44">
              <w:rPr>
                <w:rFonts w:ascii="Sylfaen" w:hAnsi="Sylfaen"/>
                <w:lang w:val="hy-AM"/>
              </w:rPr>
              <w:t xml:space="preserve"> </w:t>
            </w:r>
            <w:r w:rsidRPr="00776F44">
              <w:rPr>
                <w:rFonts w:ascii="Sylfaen" w:hAnsi="Sylfaen" w:cs="Sylfaen"/>
                <w:lang w:val="hy-AM"/>
              </w:rPr>
              <w:t>փոխանցվող</w:t>
            </w:r>
            <w:r w:rsidRPr="00776F44">
              <w:rPr>
                <w:rFonts w:ascii="Sylfaen" w:hAnsi="Sylfaen"/>
                <w:lang w:val="hy-AM"/>
              </w:rPr>
              <w:t xml:space="preserve"> </w:t>
            </w:r>
            <w:r w:rsidRPr="00776F44">
              <w:rPr>
                <w:rFonts w:ascii="Sylfaen" w:hAnsi="Sylfaen" w:cs="Sylfaen"/>
                <w:lang w:val="hy-AM"/>
              </w:rPr>
              <w:t>Կատարողական</w:t>
            </w:r>
            <w:r w:rsidRPr="00776F44">
              <w:rPr>
                <w:rFonts w:ascii="Sylfaen" w:hAnsi="Sylfaen"/>
                <w:lang w:val="hy-AM"/>
              </w:rPr>
              <w:t xml:space="preserve"> </w:t>
            </w:r>
            <w:r w:rsidRPr="00776F44">
              <w:rPr>
                <w:rFonts w:ascii="Sylfaen" w:hAnsi="Sylfaen" w:cs="Sylfaen"/>
                <w:lang w:val="hy-AM"/>
              </w:rPr>
              <w:t>փաստաթղթերի</w:t>
            </w:r>
            <w:r w:rsidRPr="00776F44">
              <w:rPr>
                <w:rFonts w:ascii="Sylfaen" w:hAnsi="Sylfaen"/>
                <w:lang w:val="hy-AM"/>
              </w:rPr>
              <w:t xml:space="preserve"> </w:t>
            </w:r>
            <w:r w:rsidRPr="00776F44">
              <w:rPr>
                <w:rFonts w:ascii="Sylfaen" w:hAnsi="Sylfaen" w:cs="Sylfaen"/>
                <w:lang w:val="hy-AM"/>
              </w:rPr>
              <w:t>կազմի</w:t>
            </w:r>
            <w:r w:rsidRPr="00776F44">
              <w:rPr>
                <w:rFonts w:ascii="Sylfaen" w:hAnsi="Sylfaen"/>
                <w:lang w:val="hy-AM"/>
              </w:rPr>
              <w:t xml:space="preserve"> </w:t>
            </w:r>
            <w:r w:rsidRPr="00776F44">
              <w:rPr>
                <w:rFonts w:ascii="Sylfaen" w:hAnsi="Sylfaen" w:cs="Sylfaen"/>
                <w:lang w:val="hy-AM"/>
              </w:rPr>
              <w:t>պահանջներ</w:t>
            </w:r>
          </w:p>
        </w:tc>
        <w:tc>
          <w:tcPr>
            <w:tcW w:w="6265"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jc w:val="both"/>
              <w:rPr>
                <w:rFonts w:ascii="Sylfaen" w:hAnsi="Sylfaen"/>
                <w:lang w:val="hy-AM"/>
              </w:rPr>
            </w:pPr>
            <w:r w:rsidRPr="00776F44">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776F44">
              <w:rPr>
                <w:rFonts w:ascii="Sylfaen" w:hAnsi="Sylfaen"/>
                <w:lang w:val="hy-AM"/>
              </w:rPr>
              <w:t xml:space="preserve">акты </w:t>
            </w:r>
            <w:r w:rsidRPr="00776F44">
              <w:rPr>
                <w:rFonts w:ascii="Sylfaen" w:hAnsi="Sylfaen"/>
              </w:rPr>
              <w:t xml:space="preserve">освидетельствования </w:t>
            </w:r>
            <w:r w:rsidRPr="00776F44">
              <w:rPr>
                <w:rFonts w:ascii="Sylfaen" w:hAnsi="Sylfaen"/>
                <w:lang w:val="hy-AM"/>
              </w:rPr>
              <w:t xml:space="preserve">скрытых работ </w:t>
            </w:r>
            <w:r w:rsidRPr="00776F44">
              <w:rPr>
                <w:rFonts w:ascii="Sylfaen" w:hAnsi="Sylfaen"/>
              </w:rPr>
              <w:t>и фото материалы</w:t>
            </w:r>
            <w:r w:rsidRPr="00776F44">
              <w:rPr>
                <w:rFonts w:ascii="Sylfaen" w:hAnsi="Sylfaen"/>
                <w:lang w:val="hy-AM"/>
              </w:rPr>
              <w:t>.</w:t>
            </w:r>
          </w:p>
          <w:p w:rsidR="006B7007" w:rsidRPr="00776F44" w:rsidRDefault="006B7007" w:rsidP="00564FCC">
            <w:pPr>
              <w:jc w:val="both"/>
              <w:rPr>
                <w:rFonts w:ascii="Sylfaen" w:hAnsi="Sylfaen"/>
                <w:lang w:val="hy-AM"/>
              </w:rPr>
            </w:pPr>
            <w:r w:rsidRPr="00776F44">
              <w:rPr>
                <w:rFonts w:ascii="Sylfaen" w:hAnsi="Sylfaen"/>
                <w:lang w:val="hy-AM"/>
              </w:rPr>
              <w:t xml:space="preserve">После завершения </w:t>
            </w:r>
            <w:r w:rsidRPr="00776F44">
              <w:rPr>
                <w:rFonts w:ascii="Sylfaen" w:hAnsi="Sylfaen"/>
              </w:rPr>
              <w:t xml:space="preserve">общего объёма </w:t>
            </w:r>
            <w:r w:rsidRPr="00776F44">
              <w:rPr>
                <w:rFonts w:ascii="Sylfaen" w:hAnsi="Sylfaen"/>
                <w:lang w:val="hy-AM"/>
              </w:rPr>
              <w:t xml:space="preserve">работ </w:t>
            </w:r>
            <w:r w:rsidRPr="00776F44">
              <w:rPr>
                <w:rFonts w:ascii="Sylfaen" w:hAnsi="Sylfaen"/>
              </w:rPr>
              <w:t>Подрядчик</w:t>
            </w:r>
            <w:r w:rsidRPr="00776F44">
              <w:rPr>
                <w:rFonts w:ascii="Sylfaen" w:hAnsi="Sylfaen"/>
                <w:lang w:val="hy-AM"/>
              </w:rPr>
              <w:t xml:space="preserve"> предоставляет Заказчику </w:t>
            </w:r>
            <w:r w:rsidRPr="00776F44">
              <w:rPr>
                <w:rFonts w:ascii="Sylfaen" w:hAnsi="Sylfaen"/>
              </w:rPr>
              <w:t>документы о качестве на применяемые материалы</w:t>
            </w:r>
            <w:r w:rsidRPr="00776F44">
              <w:rPr>
                <w:rFonts w:ascii="Sylfaen" w:hAnsi="Sylfaen"/>
                <w:lang w:val="hy-AM"/>
              </w:rPr>
              <w:t xml:space="preserve"> (сертификаты</w:t>
            </w:r>
            <w:r w:rsidRPr="00776F44">
              <w:rPr>
                <w:rFonts w:ascii="Sylfaen" w:hAnsi="Sylfaen"/>
              </w:rPr>
              <w:t>, паспорта</w:t>
            </w:r>
            <w:r w:rsidRPr="00776F44">
              <w:rPr>
                <w:rFonts w:ascii="Sylfaen" w:hAnsi="Sylfaen"/>
                <w:lang w:val="hy-AM"/>
              </w:rPr>
              <w:t>)</w:t>
            </w:r>
            <w:r w:rsidRPr="00776F44">
              <w:rPr>
                <w:rFonts w:ascii="Sylfaen" w:hAnsi="Sylfaen"/>
              </w:rPr>
              <w:t xml:space="preserve"> и</w:t>
            </w:r>
            <w:r w:rsidRPr="00776F44">
              <w:rPr>
                <w:rFonts w:ascii="Sylfaen" w:hAnsi="Sylfaen"/>
                <w:lang w:val="hy-AM"/>
              </w:rPr>
              <w:t xml:space="preserve"> акты выполненных работ</w:t>
            </w:r>
            <w:r w:rsidRPr="00776F44">
              <w:rPr>
                <w:rFonts w:ascii="Sylfaen" w:hAnsi="Sylfaen"/>
              </w:rPr>
              <w:t>.</w:t>
            </w:r>
            <w:r w:rsidRPr="00776F44">
              <w:rPr>
                <w:rFonts w:ascii="Sylfaen" w:hAnsi="Sylfaen"/>
                <w:lang w:val="hy-AM"/>
              </w:rPr>
              <w:t xml:space="preserve">  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6B7007" w:rsidRPr="00776F44" w:rsidTr="00564FCC">
        <w:trPr>
          <w:trHeight w:val="422"/>
        </w:trPr>
        <w:tc>
          <w:tcPr>
            <w:tcW w:w="3828"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contextualSpacing/>
              <w:rPr>
                <w:rFonts w:ascii="Sylfaen" w:eastAsia="Calibri" w:hAnsi="Sylfaen"/>
                <w:lang w:val="hy-AM"/>
              </w:rPr>
            </w:pPr>
            <w:r w:rsidRPr="00776F44">
              <w:rPr>
                <w:rFonts w:ascii="Sylfaen" w:eastAsia="Calibri" w:hAnsi="Sylfaen"/>
                <w:lang w:val="hy-AM"/>
              </w:rPr>
              <w:t>Состав и содержание работ,</w:t>
            </w:r>
          </w:p>
          <w:p w:rsidR="006B7007" w:rsidRPr="00776F44" w:rsidRDefault="006B7007" w:rsidP="00564FCC">
            <w:pPr>
              <w:contextualSpacing/>
              <w:rPr>
                <w:rFonts w:ascii="Sylfaen" w:eastAsia="Calibri" w:hAnsi="Sylfaen"/>
                <w:lang w:val="hy-AM"/>
              </w:rPr>
            </w:pPr>
            <w:r w:rsidRPr="00776F44">
              <w:rPr>
                <w:rFonts w:ascii="Sylfaen" w:eastAsia="Calibri" w:hAnsi="Sylfaen"/>
                <w:lang w:val="hy-AM"/>
              </w:rPr>
              <w:t xml:space="preserve">/ </w:t>
            </w:r>
            <w:r w:rsidRPr="00776F44">
              <w:rPr>
                <w:rFonts w:ascii="Sylfaen" w:eastAsia="Calibri" w:hAnsi="Sylfaen" w:cs="Sylfaen"/>
                <w:lang w:val="hy-AM"/>
              </w:rPr>
              <w:t>Աշխատանքների</w:t>
            </w:r>
            <w:r w:rsidRPr="00776F44">
              <w:rPr>
                <w:rFonts w:ascii="Sylfaen" w:eastAsia="Calibri" w:hAnsi="Sylfaen"/>
                <w:lang w:val="hy-AM"/>
              </w:rPr>
              <w:t xml:space="preserve"> </w:t>
            </w:r>
            <w:r w:rsidRPr="00776F44">
              <w:rPr>
                <w:rFonts w:ascii="Sylfaen" w:eastAsia="Calibri" w:hAnsi="Sylfaen" w:cs="Sylfaen"/>
                <w:lang w:val="hy-AM"/>
              </w:rPr>
              <w:t>կազմը</w:t>
            </w:r>
            <w:r w:rsidRPr="00776F44">
              <w:rPr>
                <w:rFonts w:ascii="Sylfaen" w:eastAsia="Calibri" w:hAnsi="Sylfaen"/>
                <w:lang w:val="hy-AM"/>
              </w:rPr>
              <w:t xml:space="preserve"> </w:t>
            </w:r>
            <w:r w:rsidRPr="00776F44">
              <w:rPr>
                <w:rFonts w:ascii="Sylfaen" w:eastAsia="Calibri" w:hAnsi="Sylfaen" w:cs="Sylfaen"/>
                <w:lang w:val="hy-AM"/>
              </w:rPr>
              <w:t>և</w:t>
            </w:r>
            <w:r w:rsidRPr="00776F44">
              <w:rPr>
                <w:rFonts w:ascii="Sylfaen" w:eastAsia="Calibri" w:hAnsi="Sylfaen"/>
                <w:lang w:val="hy-AM"/>
              </w:rPr>
              <w:t xml:space="preserve"> </w:t>
            </w:r>
            <w:r w:rsidRPr="00776F44">
              <w:rPr>
                <w:rFonts w:ascii="Sylfaen" w:eastAsia="Calibri" w:hAnsi="Sylfaen" w:cs="Sylfaen"/>
                <w:lang w:val="hy-AM"/>
              </w:rPr>
              <w:t>բովանդակությունը</w:t>
            </w:r>
            <w:r w:rsidRPr="00776F44">
              <w:rPr>
                <w:rFonts w:ascii="Sylfaen" w:eastAsia="Calibri" w:hAnsi="Sylfaen"/>
                <w:lang w:val="hy-AM"/>
              </w:rPr>
              <w:t>.</w:t>
            </w:r>
          </w:p>
          <w:p w:rsidR="006B7007" w:rsidRPr="00776F44" w:rsidRDefault="006B7007" w:rsidP="00564FCC">
            <w:pPr>
              <w:rPr>
                <w:rFonts w:ascii="Sylfaen" w:hAnsi="Sylfaen"/>
                <w:lang w:val="hy-AM"/>
              </w:rPr>
            </w:pPr>
            <w:r w:rsidRPr="00776F44">
              <w:rPr>
                <w:rFonts w:ascii="Sylfaen" w:hAnsi="Sylfaen"/>
                <w:lang w:val="hy-AM"/>
              </w:rPr>
              <w:t xml:space="preserve"> </w:t>
            </w:r>
            <w:r w:rsidRPr="00776F44">
              <w:rPr>
                <w:rFonts w:ascii="Sylfaen" w:hAnsi="Sylfaen" w:cs="Sylfaen"/>
                <w:lang w:val="hy-AM"/>
              </w:rPr>
              <w:t>Ընդհանուր</w:t>
            </w:r>
            <w:r w:rsidRPr="00776F44">
              <w:rPr>
                <w:rFonts w:ascii="Sylfaen" w:hAnsi="Sylfaen"/>
                <w:lang w:val="hy-AM"/>
              </w:rPr>
              <w:t xml:space="preserve"> </w:t>
            </w:r>
            <w:r w:rsidRPr="00776F44">
              <w:rPr>
                <w:rFonts w:ascii="Sylfaen" w:hAnsi="Sylfaen" w:cs="Sylfaen"/>
                <w:lang w:val="hy-AM"/>
              </w:rPr>
              <w:t>ժամկետը</w:t>
            </w:r>
            <w:r w:rsidRPr="00776F44">
              <w:rPr>
                <w:rFonts w:ascii="Sylfaen" w:hAnsi="Sylfaen"/>
                <w:lang w:val="hy-AM"/>
              </w:rPr>
              <w:t xml:space="preserve"> </w:t>
            </w:r>
            <w:r w:rsidRPr="00776F44">
              <w:rPr>
                <w:rFonts w:ascii="Sylfaen" w:hAnsi="Sylfaen" w:cs="Sylfaen"/>
                <w:lang w:val="hy-AM"/>
              </w:rPr>
              <w:t>և</w:t>
            </w:r>
            <w:r w:rsidRPr="00776F44">
              <w:rPr>
                <w:rFonts w:ascii="Sylfaen" w:hAnsi="Sylfaen"/>
                <w:lang w:val="hy-AM"/>
              </w:rPr>
              <w:t xml:space="preserve">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կատարման</w:t>
            </w:r>
            <w:r w:rsidRPr="00776F44">
              <w:rPr>
                <w:rFonts w:ascii="Sylfaen" w:hAnsi="Sylfaen"/>
                <w:lang w:val="hy-AM"/>
              </w:rPr>
              <w:t xml:space="preserve"> </w:t>
            </w:r>
            <w:r w:rsidRPr="00776F44">
              <w:rPr>
                <w:rFonts w:ascii="Sylfaen" w:hAnsi="Sylfaen" w:cs="Sylfaen"/>
                <w:lang w:val="hy-AM"/>
              </w:rPr>
              <w:t>ժամանակացույցը</w:t>
            </w:r>
          </w:p>
        </w:tc>
        <w:tc>
          <w:tcPr>
            <w:tcW w:w="6265"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jc w:val="both"/>
              <w:rPr>
                <w:rFonts w:ascii="Sylfaen" w:hAnsi="Sylfaen"/>
                <w:bCs/>
                <w:lang w:val="hy-AM"/>
              </w:rPr>
            </w:pPr>
            <w:r w:rsidRPr="00776F44">
              <w:rPr>
                <w:rFonts w:ascii="Sylfaen" w:hAnsi="Sylfaen"/>
                <w:bCs/>
                <w:lang w:val="hy-AM"/>
              </w:rPr>
              <w:t>Более детально состав и содержание работ приведены в Ведомости объемов работ и договорной цены ( Приложение №2 к договору)  / Ավելի մանրամասն աշխատանքների կազմը և բովանդակությունը բերված են պայմանագրային գնի և ծավալի հավաք ամփոփագրում (</w:t>
            </w:r>
            <w:r w:rsidR="00A904B5" w:rsidRPr="00776F44">
              <w:rPr>
                <w:rFonts w:ascii="Sylfaen" w:hAnsi="Sylfaen"/>
                <w:bCs/>
                <w:lang w:val="hy-AM"/>
              </w:rPr>
              <w:t>պայմանագրի հ</w:t>
            </w:r>
            <w:r w:rsidRPr="00776F44">
              <w:rPr>
                <w:rFonts w:ascii="Sylfaen" w:hAnsi="Sylfaen"/>
                <w:bCs/>
                <w:lang w:val="hy-AM"/>
              </w:rPr>
              <w:t xml:space="preserve">ավելված № </w:t>
            </w:r>
            <w:r w:rsidR="00A904B5" w:rsidRPr="00776F44">
              <w:rPr>
                <w:rFonts w:ascii="Sylfaen" w:hAnsi="Sylfaen"/>
                <w:bCs/>
                <w:lang w:val="hy-AM"/>
              </w:rPr>
              <w:t>2</w:t>
            </w:r>
            <w:r w:rsidRPr="00776F44">
              <w:rPr>
                <w:rFonts w:ascii="Sylfaen" w:hAnsi="Sylfaen"/>
                <w:bCs/>
                <w:lang w:val="hy-AM"/>
              </w:rPr>
              <w:t>):</w:t>
            </w:r>
          </w:p>
          <w:p w:rsidR="006B7007" w:rsidRPr="00776F44" w:rsidRDefault="006B7007" w:rsidP="00564FCC">
            <w:pPr>
              <w:jc w:val="both"/>
              <w:rPr>
                <w:rFonts w:ascii="Sylfaen" w:eastAsia="Calibri" w:hAnsi="Sylfaen"/>
                <w:lang w:val="hy-AM"/>
              </w:rPr>
            </w:pPr>
            <w:r w:rsidRPr="00776F44">
              <w:rPr>
                <w:rFonts w:ascii="Sylfaen" w:hAnsi="Sylfaen"/>
                <w:bCs/>
                <w:lang w:val="hy-AM"/>
              </w:rPr>
              <w:t>В состве заявки участник должен предоставить ВЕДОМОСТЬ РАСХОДОВ /հայտում մասնակիցը պետք է ներկայացնի ԾԱԽՍԵՐԻ ԱՄՓՈՓԱԳԻՐ</w:t>
            </w:r>
          </w:p>
        </w:tc>
      </w:tr>
      <w:tr w:rsidR="006B7007" w:rsidRPr="00514D4D" w:rsidTr="00564FCC">
        <w:trPr>
          <w:trHeight w:val="2608"/>
        </w:trPr>
        <w:tc>
          <w:tcPr>
            <w:tcW w:w="3828"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rPr>
                <w:rFonts w:ascii="Sylfaen" w:hAnsi="Sylfaen"/>
                <w:lang w:val="hy-AM" w:eastAsia="x-none"/>
              </w:rPr>
            </w:pPr>
            <w:r w:rsidRPr="00776F44">
              <w:rPr>
                <w:rFonts w:ascii="Sylfaen" w:hAnsi="Sylfaen"/>
                <w:lang w:eastAsia="x-none"/>
              </w:rPr>
              <w:t>Условия оплаты</w:t>
            </w:r>
            <w:r w:rsidRPr="00776F44">
              <w:rPr>
                <w:rFonts w:ascii="Sylfaen" w:hAnsi="Sylfaen"/>
                <w:lang w:val="en-US" w:eastAsia="x-none"/>
              </w:rPr>
              <w:t xml:space="preserve">/ </w:t>
            </w:r>
            <w:r w:rsidRPr="00776F44">
              <w:rPr>
                <w:rFonts w:ascii="Sylfaen" w:hAnsi="Sylfaen"/>
                <w:lang w:val="hy-AM" w:eastAsia="x-none"/>
              </w:rPr>
              <w:t>Վճարման պայմանները</w:t>
            </w:r>
          </w:p>
        </w:tc>
        <w:tc>
          <w:tcPr>
            <w:tcW w:w="6265"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jc w:val="both"/>
              <w:rPr>
                <w:rFonts w:ascii="Sylfaen" w:eastAsia="Calibri" w:hAnsi="Sylfaen"/>
                <w:lang w:val="hy-AM" w:eastAsia="en-US"/>
              </w:rPr>
            </w:pPr>
            <w:r w:rsidRPr="00776F44">
              <w:rPr>
                <w:rFonts w:ascii="Sylfaen" w:eastAsia="Calibri" w:hAnsi="Sylfaen"/>
                <w:lang w:val="hy-AM" w:eastAsia="en-US"/>
              </w:rPr>
              <w:t>Расчет будет осуществлен после подписания акта оказанных услуг по фактическому объему выполненных работ, в течение 15 (пятнадцати) рабочих дней. / Հաշվարկն իրականացվելու է մատուցված աշխատանքների փաստացի ծավալի չափով մատուցված ծառայությունների ակտի ստորագրումից հետո՝ 15 (տասնհինգ) աշխատանքային օրվա ընթացքում :</w:t>
            </w:r>
          </w:p>
        </w:tc>
      </w:tr>
      <w:tr w:rsidR="006B7007" w:rsidRPr="00514D4D" w:rsidTr="00564FCC">
        <w:trPr>
          <w:trHeight w:val="422"/>
        </w:trPr>
        <w:tc>
          <w:tcPr>
            <w:tcW w:w="3828"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contextualSpacing/>
              <w:rPr>
                <w:rFonts w:ascii="Sylfaen" w:eastAsia="Calibri" w:hAnsi="Sylfaen"/>
                <w:lang w:val="hy-AM"/>
              </w:rPr>
            </w:pPr>
            <w:r w:rsidRPr="00776F44">
              <w:rPr>
                <w:rFonts w:ascii="Sylfaen" w:eastAsia="Calibri" w:hAnsi="Sylfaen"/>
                <w:lang w:val="hy-AM"/>
              </w:rPr>
              <w:lastRenderedPageBreak/>
              <w:t xml:space="preserve">Порядок контроля и приемки работ/ </w:t>
            </w:r>
            <w:r w:rsidRPr="00776F44">
              <w:rPr>
                <w:rFonts w:ascii="Sylfaen" w:eastAsia="Calibri" w:hAnsi="Sylfaen" w:cs="Sylfaen"/>
                <w:lang w:val="hy-AM"/>
              </w:rPr>
              <w:t>Աշխատանքների</w:t>
            </w:r>
            <w:r w:rsidRPr="00776F44">
              <w:rPr>
                <w:rFonts w:ascii="Sylfaen" w:eastAsia="Calibri" w:hAnsi="Sylfaen"/>
                <w:lang w:val="hy-AM"/>
              </w:rPr>
              <w:t xml:space="preserve"> </w:t>
            </w:r>
            <w:r w:rsidRPr="00776F44">
              <w:rPr>
                <w:rFonts w:ascii="Sylfaen" w:eastAsia="Calibri" w:hAnsi="Sylfaen" w:cs="Sylfaen"/>
                <w:lang w:val="hy-AM"/>
              </w:rPr>
              <w:t>հսկողության</w:t>
            </w:r>
            <w:r w:rsidRPr="00776F44">
              <w:rPr>
                <w:rFonts w:ascii="Sylfaen" w:eastAsia="Calibri" w:hAnsi="Sylfaen"/>
                <w:lang w:val="hy-AM"/>
              </w:rPr>
              <w:t xml:space="preserve"> </w:t>
            </w:r>
            <w:r w:rsidRPr="00776F44">
              <w:rPr>
                <w:rFonts w:ascii="Sylfaen" w:eastAsia="Calibri" w:hAnsi="Sylfaen" w:cs="Sylfaen"/>
                <w:lang w:val="hy-AM"/>
              </w:rPr>
              <w:t>և</w:t>
            </w:r>
            <w:r w:rsidRPr="00776F44">
              <w:rPr>
                <w:rFonts w:ascii="Sylfaen" w:eastAsia="Calibri" w:hAnsi="Sylfaen"/>
                <w:lang w:val="hy-AM"/>
              </w:rPr>
              <w:t xml:space="preserve"> </w:t>
            </w:r>
            <w:r w:rsidRPr="00776F44">
              <w:rPr>
                <w:rFonts w:ascii="Sylfaen" w:eastAsia="Calibri" w:hAnsi="Sylfaen" w:cs="Sylfaen"/>
                <w:lang w:val="hy-AM"/>
              </w:rPr>
              <w:t>ընդունելու</w:t>
            </w:r>
            <w:r w:rsidRPr="00776F44">
              <w:rPr>
                <w:rFonts w:ascii="Sylfaen" w:eastAsia="Calibri" w:hAnsi="Sylfaen"/>
                <w:lang w:val="hy-AM"/>
              </w:rPr>
              <w:t xml:space="preserve"> </w:t>
            </w:r>
            <w:r w:rsidRPr="00776F44">
              <w:rPr>
                <w:rFonts w:ascii="Sylfaen" w:eastAsia="Calibri" w:hAnsi="Sylfaen" w:cs="Sylfaen"/>
                <w:lang w:val="hy-AM"/>
              </w:rPr>
              <w:t>կարգը</w:t>
            </w:r>
          </w:p>
        </w:tc>
        <w:tc>
          <w:tcPr>
            <w:tcW w:w="6265" w:type="dxa"/>
            <w:tcBorders>
              <w:top w:val="single" w:sz="4" w:space="0" w:color="000000"/>
              <w:left w:val="single" w:sz="4" w:space="0" w:color="000000"/>
              <w:bottom w:val="single" w:sz="4" w:space="0" w:color="000000"/>
              <w:right w:val="single" w:sz="4" w:space="0" w:color="000000"/>
            </w:tcBorders>
          </w:tcPr>
          <w:p w:rsidR="006B7007" w:rsidRPr="00776F44" w:rsidRDefault="006B7007" w:rsidP="00564FCC">
            <w:pPr>
              <w:spacing w:before="120"/>
              <w:jc w:val="both"/>
              <w:rPr>
                <w:rFonts w:ascii="Sylfaen" w:hAnsi="Sylfaen" w:cs="Sylfaen"/>
                <w:lang w:val="hy-AM"/>
              </w:rPr>
            </w:pPr>
            <w:r w:rsidRPr="00776F44">
              <w:rPr>
                <w:rFonts w:ascii="Sylfaen" w:eastAsia="Calibri" w:hAnsi="Sylfaen"/>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(паспортов) на применяемые материалы/  </w:t>
            </w:r>
            <w:r w:rsidRPr="00776F44">
              <w:rPr>
                <w:rFonts w:ascii="Sylfaen" w:hAnsi="Sylfaen" w:cs="Sylfaen"/>
                <w:lang w:val="hy-AM"/>
              </w:rPr>
              <w:t>Շինարարական</w:t>
            </w:r>
            <w:r w:rsidRPr="00776F44">
              <w:rPr>
                <w:rFonts w:ascii="Sylfaen" w:hAnsi="Sylfaen"/>
                <w:lang w:val="hy-AM"/>
              </w:rPr>
              <w:t xml:space="preserve">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ժամանակացույցի</w:t>
            </w:r>
            <w:r w:rsidRPr="00776F44">
              <w:rPr>
                <w:rFonts w:ascii="Sylfaen" w:hAnsi="Sylfaen"/>
                <w:lang w:val="hy-AM"/>
              </w:rPr>
              <w:t xml:space="preserve"> </w:t>
            </w:r>
            <w:r w:rsidRPr="00776F44">
              <w:rPr>
                <w:rFonts w:ascii="Sylfaen" w:hAnsi="Sylfaen" w:cs="Sylfaen"/>
                <w:lang w:val="hy-AM"/>
              </w:rPr>
              <w:t>և</w:t>
            </w:r>
            <w:r w:rsidRPr="00776F44">
              <w:rPr>
                <w:rFonts w:ascii="Sylfaen" w:hAnsi="Sylfaen"/>
                <w:lang w:val="hy-AM"/>
              </w:rPr>
              <w:t xml:space="preserve"> </w:t>
            </w:r>
            <w:r w:rsidRPr="00776F44">
              <w:rPr>
                <w:rFonts w:ascii="Sylfaen" w:hAnsi="Sylfaen" w:cs="Sylfaen"/>
                <w:lang w:val="hy-AM"/>
              </w:rPr>
              <w:t>ծավալների</w:t>
            </w:r>
            <w:r w:rsidRPr="00776F44">
              <w:rPr>
                <w:rFonts w:ascii="Sylfaen" w:hAnsi="Sylfaen"/>
                <w:lang w:val="hy-AM"/>
              </w:rPr>
              <w:t xml:space="preserve"> </w:t>
            </w:r>
            <w:r w:rsidRPr="00776F44">
              <w:rPr>
                <w:rFonts w:ascii="Sylfaen" w:hAnsi="Sylfaen" w:cs="Sylfaen"/>
                <w:lang w:val="hy-AM"/>
              </w:rPr>
              <w:t>պահպանում</w:t>
            </w:r>
            <w:r w:rsidRPr="00776F44">
              <w:rPr>
                <w:rFonts w:ascii="Sylfaen" w:hAnsi="Sylfaen"/>
                <w:lang w:val="hy-AM"/>
              </w:rPr>
              <w:t xml:space="preserve">, </w:t>
            </w:r>
            <w:r w:rsidRPr="00776F44">
              <w:rPr>
                <w:rFonts w:ascii="Sylfaen" w:hAnsi="Sylfaen" w:cs="Sylfaen"/>
                <w:lang w:val="hy-AM"/>
              </w:rPr>
              <w:t>կատարված</w:t>
            </w:r>
            <w:r w:rsidRPr="00776F44">
              <w:rPr>
                <w:rFonts w:ascii="Sylfaen" w:hAnsi="Sylfaen"/>
                <w:lang w:val="hy-AM"/>
              </w:rPr>
              <w:t xml:space="preserve"> </w:t>
            </w:r>
            <w:r w:rsidRPr="00776F44">
              <w:rPr>
                <w:rFonts w:ascii="Sylfaen" w:hAnsi="Sylfaen" w:cs="Sylfaen"/>
                <w:lang w:val="hy-AM"/>
              </w:rPr>
              <w:t>աշխատանքների</w:t>
            </w:r>
            <w:r w:rsidRPr="00776F44">
              <w:rPr>
                <w:rFonts w:ascii="Sylfaen" w:hAnsi="Sylfaen"/>
                <w:lang w:val="hy-AM"/>
              </w:rPr>
              <w:t xml:space="preserve"> </w:t>
            </w:r>
            <w:r w:rsidRPr="00776F44">
              <w:rPr>
                <w:rFonts w:ascii="Sylfaen" w:hAnsi="Sylfaen" w:cs="Sylfaen"/>
                <w:lang w:val="hy-AM"/>
              </w:rPr>
              <w:t>ընդունում</w:t>
            </w:r>
            <w:r w:rsidRPr="00776F44">
              <w:rPr>
                <w:rFonts w:ascii="Sylfaen" w:hAnsi="Sylfaen"/>
                <w:lang w:val="hy-AM"/>
              </w:rPr>
              <w:t xml:space="preserve"> </w:t>
            </w:r>
            <w:r w:rsidRPr="00776F44">
              <w:rPr>
                <w:rFonts w:ascii="Sylfaen" w:hAnsi="Sylfaen" w:cs="Sylfaen"/>
                <w:lang w:val="hy-AM"/>
              </w:rPr>
              <w:t>ստորագրված</w:t>
            </w:r>
            <w:r w:rsidRPr="00776F44">
              <w:rPr>
                <w:rFonts w:ascii="Sylfaen" w:hAnsi="Sylfaen"/>
                <w:lang w:val="hy-AM"/>
              </w:rPr>
              <w:t xml:space="preserve">  </w:t>
            </w:r>
            <w:r w:rsidRPr="00776F44">
              <w:rPr>
                <w:rFonts w:ascii="Sylfaen" w:hAnsi="Sylfaen" w:cs="Sylfaen"/>
                <w:lang w:val="hy-AM"/>
              </w:rPr>
              <w:t>ակտերին</w:t>
            </w:r>
            <w:r w:rsidRPr="00776F44">
              <w:rPr>
                <w:rFonts w:ascii="Sylfaen" w:hAnsi="Sylfaen"/>
                <w:lang w:val="hy-AM"/>
              </w:rPr>
              <w:t xml:space="preserve"> </w:t>
            </w:r>
            <w:r w:rsidRPr="00776F44">
              <w:rPr>
                <w:rFonts w:ascii="Sylfaen" w:hAnsi="Sylfaen" w:cs="Sylfaen"/>
                <w:lang w:val="hy-AM"/>
              </w:rPr>
              <w:t>համապատասխան</w:t>
            </w:r>
            <w:r w:rsidRPr="00776F44">
              <w:rPr>
                <w:rFonts w:ascii="Sylfaen" w:hAnsi="Sylfaen"/>
                <w:lang w:val="hy-AM"/>
              </w:rPr>
              <w:t xml:space="preserve">,  օգտագործվող նյութերի </w:t>
            </w:r>
            <w:r w:rsidRPr="00776F44">
              <w:rPr>
                <w:rFonts w:ascii="Sylfaen" w:hAnsi="Sylfaen" w:cs="Sylfaen"/>
                <w:lang w:val="hy-AM"/>
              </w:rPr>
              <w:t>սերտիֆիկատների, անձնագրերի առկայություն:</w:t>
            </w:r>
          </w:p>
          <w:p w:rsidR="006B7007" w:rsidRPr="00776F44" w:rsidRDefault="006B7007" w:rsidP="00564FCC">
            <w:pPr>
              <w:spacing w:before="120"/>
              <w:jc w:val="both"/>
              <w:rPr>
                <w:rFonts w:ascii="Sylfaen" w:eastAsia="Calibri" w:hAnsi="Sylfaen"/>
                <w:lang w:val="hy-AM"/>
              </w:rPr>
            </w:pPr>
          </w:p>
        </w:tc>
      </w:tr>
    </w:tbl>
    <w:p w:rsidR="00AE0E55" w:rsidRPr="001803AE" w:rsidRDefault="00AE0E55" w:rsidP="00AE0E55">
      <w:pPr>
        <w:tabs>
          <w:tab w:val="left" w:pos="2190"/>
        </w:tabs>
        <w:spacing w:line="360" w:lineRule="auto"/>
        <w:ind w:firstLine="360"/>
        <w:rPr>
          <w:highlight w:val="yellow"/>
          <w:lang w:val="hy-AM"/>
        </w:rPr>
      </w:pPr>
    </w:p>
    <w:p w:rsidR="00CA7E4A" w:rsidRPr="00776F44" w:rsidRDefault="0048281F" w:rsidP="006B7007">
      <w:pPr>
        <w:pStyle w:val="3"/>
        <w:tabs>
          <w:tab w:val="left" w:pos="10206"/>
        </w:tabs>
        <w:spacing w:before="0" w:after="0" w:line="276" w:lineRule="auto"/>
        <w:ind w:left="708" w:right="566"/>
        <w:jc w:val="right"/>
        <w:rPr>
          <w:b w:val="0"/>
          <w:sz w:val="22"/>
        </w:rPr>
      </w:pPr>
      <w:r w:rsidRPr="001803AE">
        <w:rPr>
          <w:highlight w:val="yellow"/>
          <w:lang w:val="hy-AM"/>
        </w:rPr>
        <w:br w:type="page"/>
      </w:r>
      <w:bookmarkStart w:id="59" w:name="_Toc200276062"/>
      <w:r w:rsidR="00CA7E4A" w:rsidRPr="00776F44">
        <w:rPr>
          <w:rFonts w:ascii="Times New Roman" w:hAnsi="Times New Roman" w:cs="Times New Roman"/>
          <w:sz w:val="24"/>
          <w:szCs w:val="24"/>
        </w:rPr>
        <w:lastRenderedPageBreak/>
        <w:t>Приложение № 2/Հավելված № 2</w:t>
      </w:r>
      <w:bookmarkEnd w:id="59"/>
    </w:p>
    <w:p w:rsidR="00CA7E4A" w:rsidRPr="00776F44" w:rsidRDefault="00CA7E4A" w:rsidP="00CA7E4A">
      <w:pPr>
        <w:jc w:val="right"/>
        <w:rPr>
          <w:b/>
          <w:sz w:val="22"/>
        </w:rPr>
      </w:pPr>
      <w:r w:rsidRPr="00776F44">
        <w:rPr>
          <w:b/>
          <w:sz w:val="22"/>
        </w:rPr>
        <w:t>к договору №_________________/</w:t>
      </w:r>
    </w:p>
    <w:p w:rsidR="005045C2" w:rsidRPr="00776F44" w:rsidRDefault="00CA7E4A" w:rsidP="00CA7E4A">
      <w:pPr>
        <w:jc w:val="right"/>
        <w:rPr>
          <w:b/>
          <w:sz w:val="22"/>
        </w:rPr>
      </w:pPr>
      <w:r w:rsidRPr="00776F44">
        <w:rPr>
          <w:b/>
          <w:sz w:val="22"/>
        </w:rPr>
        <w:t xml:space="preserve"> №_____________ պայմանագրին</w:t>
      </w:r>
    </w:p>
    <w:p w:rsidR="00F763CD" w:rsidRPr="00776F44" w:rsidRDefault="00F763CD" w:rsidP="00946ACE">
      <w:pPr>
        <w:ind w:left="283"/>
      </w:pPr>
    </w:p>
    <w:p w:rsidR="00F763CD" w:rsidRPr="00776F44" w:rsidRDefault="00F763CD" w:rsidP="00F763CD"/>
    <w:p w:rsidR="00F763CD" w:rsidRPr="00776F44" w:rsidRDefault="00F763CD" w:rsidP="00F763CD"/>
    <w:p w:rsidR="009D0474" w:rsidRPr="00776F44" w:rsidRDefault="009D0474" w:rsidP="009D0474">
      <w:r w:rsidRPr="00776F44">
        <w:t xml:space="preserve">Ведомости объёмов работ и </w:t>
      </w:r>
      <w:r w:rsidR="0068381D" w:rsidRPr="00776F44">
        <w:t>договорной цены</w:t>
      </w:r>
    </w:p>
    <w:p w:rsidR="009D0474" w:rsidRPr="0016700B" w:rsidRDefault="009D0474" w:rsidP="009D0474">
      <w:r w:rsidRPr="0016700B">
        <w:t xml:space="preserve">по </w:t>
      </w:r>
      <w:r w:rsidRPr="0016700B">
        <w:rPr>
          <w:lang w:eastAsia="hy-AM"/>
        </w:rPr>
        <w:t>у</w:t>
      </w:r>
      <w:r w:rsidRPr="0016700B">
        <w:rPr>
          <w:lang w:val="hy-AM" w:eastAsia="hy-AM"/>
        </w:rPr>
        <w:t>стройств</w:t>
      </w:r>
      <w:r w:rsidRPr="0016700B">
        <w:rPr>
          <w:lang w:eastAsia="hy-AM"/>
        </w:rPr>
        <w:t>у</w:t>
      </w:r>
      <w:r w:rsidRPr="0016700B">
        <w:rPr>
          <w:lang w:val="hy-AM" w:eastAsia="hy-AM"/>
        </w:rPr>
        <w:t xml:space="preserve"> туалета внутри здания поста ЭЦ на станции А</w:t>
      </w:r>
      <w:r w:rsidR="009C6467" w:rsidRPr="0016700B">
        <w:rPr>
          <w:lang w:eastAsia="hy-AM"/>
        </w:rPr>
        <w:t>гин</w:t>
      </w:r>
      <w:r w:rsidR="00AC17CF" w:rsidRPr="0016700B">
        <w:t xml:space="preserve"> </w:t>
      </w:r>
      <w:r w:rsidR="00AC17CF" w:rsidRPr="0016700B">
        <w:rPr>
          <w:lang w:eastAsia="hy-AM"/>
        </w:rPr>
        <w:t xml:space="preserve">(инвентарный номер </w:t>
      </w:r>
      <w:r w:rsidR="00DD59EB" w:rsidRPr="0016700B">
        <w:rPr>
          <w:lang w:eastAsia="hy-AM"/>
        </w:rPr>
        <w:t>20020012</w:t>
      </w:r>
      <w:r w:rsidR="00AC17CF" w:rsidRPr="0016700B">
        <w:rPr>
          <w:lang w:eastAsia="hy-AM"/>
        </w:rPr>
        <w:t>)</w:t>
      </w:r>
    </w:p>
    <w:p w:rsidR="009D0474" w:rsidRPr="00776F44" w:rsidRDefault="009D0474" w:rsidP="009D0474"/>
    <w:tbl>
      <w:tblPr>
        <w:tblW w:w="10764" w:type="dxa"/>
        <w:tblInd w:w="-140" w:type="dxa"/>
        <w:tblLayout w:type="fixed"/>
        <w:tblCellMar>
          <w:left w:w="30" w:type="dxa"/>
          <w:right w:w="30" w:type="dxa"/>
        </w:tblCellMar>
        <w:tblLook w:val="0000" w:firstRow="0" w:lastRow="0" w:firstColumn="0" w:lastColumn="0" w:noHBand="0" w:noVBand="0"/>
      </w:tblPr>
      <w:tblGrid>
        <w:gridCol w:w="424"/>
        <w:gridCol w:w="4103"/>
        <w:gridCol w:w="850"/>
        <w:gridCol w:w="851"/>
        <w:gridCol w:w="1134"/>
        <w:gridCol w:w="1134"/>
        <w:gridCol w:w="1134"/>
        <w:gridCol w:w="1134"/>
      </w:tblGrid>
      <w:tr w:rsidR="00A50A4C" w:rsidRPr="00776F44" w:rsidTr="00A50A4C">
        <w:trPr>
          <w:trHeight w:val="152"/>
        </w:trPr>
        <w:tc>
          <w:tcPr>
            <w:tcW w:w="424" w:type="dxa"/>
            <w:tcBorders>
              <w:top w:val="single" w:sz="6" w:space="0" w:color="auto"/>
              <w:left w:val="single" w:sz="6" w:space="0" w:color="auto"/>
              <w:bottom w:val="single" w:sz="6" w:space="0" w:color="auto"/>
              <w:right w:val="single" w:sz="6" w:space="0" w:color="auto"/>
            </w:tcBorders>
          </w:tcPr>
          <w:p w:rsidR="00A50A4C" w:rsidRPr="00776F44" w:rsidRDefault="00A50A4C" w:rsidP="00A50A4C">
            <w:pPr>
              <w:rPr>
                <w:rFonts w:eastAsia="Calibri"/>
              </w:rPr>
            </w:pPr>
            <w:r w:rsidRPr="00776F44">
              <w:rPr>
                <w:rFonts w:eastAsia="Calibri"/>
              </w:rPr>
              <w:t>N</w:t>
            </w:r>
          </w:p>
        </w:tc>
        <w:tc>
          <w:tcPr>
            <w:tcW w:w="4103" w:type="dxa"/>
            <w:tcBorders>
              <w:top w:val="single" w:sz="6" w:space="0" w:color="auto"/>
              <w:left w:val="single" w:sz="6" w:space="0" w:color="auto"/>
              <w:bottom w:val="single" w:sz="6" w:space="0" w:color="auto"/>
              <w:right w:val="single" w:sz="6" w:space="0" w:color="auto"/>
            </w:tcBorders>
          </w:tcPr>
          <w:p w:rsidR="00A50A4C" w:rsidRPr="00776F44" w:rsidRDefault="00A50A4C" w:rsidP="00A50A4C">
            <w:pPr>
              <w:rPr>
                <w:rFonts w:eastAsia="Calibri"/>
              </w:rPr>
            </w:pPr>
            <w:r w:rsidRPr="00776F44">
              <w:rPr>
                <w:rFonts w:eastAsia="Calibri"/>
              </w:rPr>
              <w:t xml:space="preserve">Наименование работ </w:t>
            </w:r>
          </w:p>
          <w:p w:rsidR="00A50A4C" w:rsidRPr="00776F44" w:rsidRDefault="00A50A4C" w:rsidP="00A50A4C">
            <w:pPr>
              <w:rPr>
                <w:rFonts w:eastAsia="Calibri"/>
              </w:rPr>
            </w:pPr>
            <w:r w:rsidRPr="00776F44">
              <w:rPr>
                <w:rFonts w:eastAsia="Calibri"/>
              </w:rPr>
              <w:t xml:space="preserve">Աշխատանքների  անվանումը  </w:t>
            </w:r>
          </w:p>
        </w:tc>
        <w:tc>
          <w:tcPr>
            <w:tcW w:w="850" w:type="dxa"/>
            <w:tcBorders>
              <w:top w:val="single" w:sz="6" w:space="0" w:color="auto"/>
              <w:left w:val="single" w:sz="6" w:space="0" w:color="auto"/>
              <w:bottom w:val="nil"/>
              <w:right w:val="single" w:sz="6" w:space="0" w:color="auto"/>
            </w:tcBorders>
          </w:tcPr>
          <w:p w:rsidR="00A50A4C" w:rsidRPr="00776F44" w:rsidRDefault="00A50A4C" w:rsidP="00A50A4C">
            <w:pPr>
              <w:rPr>
                <w:rFonts w:eastAsia="Calibri"/>
              </w:rPr>
            </w:pPr>
            <w:r w:rsidRPr="00776F44">
              <w:rPr>
                <w:rFonts w:eastAsia="Calibri"/>
              </w:rPr>
              <w:t>Ед.изм.</w:t>
            </w:r>
          </w:p>
          <w:p w:rsidR="00A50A4C" w:rsidRPr="00776F44" w:rsidRDefault="00A50A4C" w:rsidP="00A50A4C">
            <w:pPr>
              <w:rPr>
                <w:rFonts w:eastAsia="Calibri"/>
              </w:rPr>
            </w:pPr>
            <w:r w:rsidRPr="00776F44">
              <w:rPr>
                <w:rFonts w:eastAsia="Calibri"/>
              </w:rPr>
              <w:t>Չափման  միավոր</w:t>
            </w:r>
          </w:p>
        </w:tc>
        <w:tc>
          <w:tcPr>
            <w:tcW w:w="851" w:type="dxa"/>
            <w:tcBorders>
              <w:top w:val="single" w:sz="6" w:space="0" w:color="auto"/>
              <w:left w:val="single" w:sz="6" w:space="0" w:color="auto"/>
              <w:bottom w:val="nil"/>
              <w:right w:val="single" w:sz="6" w:space="0" w:color="auto"/>
            </w:tcBorders>
          </w:tcPr>
          <w:p w:rsidR="00A50A4C" w:rsidRPr="00776F44" w:rsidRDefault="00A50A4C" w:rsidP="00A50A4C">
            <w:pPr>
              <w:rPr>
                <w:rFonts w:eastAsia="Calibri"/>
              </w:rPr>
            </w:pPr>
            <w:r w:rsidRPr="00776F44">
              <w:rPr>
                <w:rFonts w:eastAsia="Calibri"/>
              </w:rPr>
              <w:t>Количество</w:t>
            </w:r>
          </w:p>
          <w:p w:rsidR="00A50A4C" w:rsidRPr="00776F44" w:rsidRDefault="00A50A4C" w:rsidP="00A50A4C">
            <w:pPr>
              <w:rPr>
                <w:rFonts w:eastAsia="Calibri"/>
              </w:rPr>
            </w:pPr>
            <w:r w:rsidRPr="00776F44">
              <w:rPr>
                <w:rFonts w:eastAsia="Calibri"/>
              </w:rPr>
              <w:t>Քանակը</w:t>
            </w:r>
          </w:p>
        </w:tc>
        <w:tc>
          <w:tcPr>
            <w:tcW w:w="1134" w:type="dxa"/>
            <w:tcBorders>
              <w:top w:val="single" w:sz="6" w:space="0" w:color="auto"/>
              <w:left w:val="single" w:sz="6" w:space="0" w:color="auto"/>
              <w:bottom w:val="nil"/>
              <w:right w:val="single" w:sz="6" w:space="0" w:color="auto"/>
            </w:tcBorders>
          </w:tcPr>
          <w:p w:rsidR="00A50A4C" w:rsidRPr="00776F44" w:rsidRDefault="00A50A4C" w:rsidP="00A50A4C">
            <w:pPr>
              <w:rPr>
                <w:sz w:val="22"/>
                <w:szCs w:val="22"/>
              </w:rPr>
            </w:pPr>
            <w:r w:rsidRPr="00776F44">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rsidR="00A50A4C" w:rsidRPr="00776F44" w:rsidRDefault="00A50A4C" w:rsidP="00A50A4C">
            <w:pPr>
              <w:rPr>
                <w:sz w:val="22"/>
                <w:szCs w:val="22"/>
              </w:rPr>
            </w:pPr>
            <w:r w:rsidRPr="00776F44">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rsidR="00A50A4C" w:rsidRPr="00776F44" w:rsidRDefault="00A50A4C" w:rsidP="00A50A4C">
            <w:pPr>
              <w:rPr>
                <w:sz w:val="22"/>
                <w:szCs w:val="22"/>
              </w:rPr>
            </w:pPr>
            <w:r w:rsidRPr="00776F44">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rsidR="00A50A4C" w:rsidRPr="00776F44" w:rsidRDefault="00A50A4C" w:rsidP="00A50A4C">
            <w:pPr>
              <w:rPr>
                <w:sz w:val="22"/>
                <w:szCs w:val="22"/>
              </w:rPr>
            </w:pPr>
            <w:r w:rsidRPr="00776F44">
              <w:rPr>
                <w:sz w:val="22"/>
                <w:szCs w:val="22"/>
              </w:rPr>
              <w:t>Сумма в драмах РА с НДС</w:t>
            </w:r>
          </w:p>
        </w:tc>
      </w:tr>
      <w:tr w:rsidR="00A50A4C" w:rsidRPr="00776F44" w:rsidTr="00A50A4C">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A50A4C" w:rsidRPr="00776F44" w:rsidRDefault="00A50A4C" w:rsidP="00160D46">
            <w:pPr>
              <w:rPr>
                <w:rFonts w:eastAsia="Calibri"/>
              </w:rPr>
            </w:pPr>
          </w:p>
        </w:tc>
        <w:tc>
          <w:tcPr>
            <w:tcW w:w="4103" w:type="dxa"/>
            <w:tcBorders>
              <w:top w:val="single" w:sz="6" w:space="0" w:color="auto"/>
              <w:left w:val="single" w:sz="6" w:space="0" w:color="auto"/>
              <w:bottom w:val="single" w:sz="6" w:space="0" w:color="auto"/>
              <w:right w:val="single" w:sz="6" w:space="0" w:color="auto"/>
            </w:tcBorders>
            <w:shd w:val="solid" w:color="C0C0C0" w:fill="auto"/>
          </w:tcPr>
          <w:p w:rsidR="00A50A4C" w:rsidRPr="00776F44" w:rsidRDefault="00A50A4C" w:rsidP="00160D46">
            <w:pPr>
              <w:rPr>
                <w:rFonts w:eastAsia="Calibri"/>
              </w:rPr>
            </w:pPr>
          </w:p>
        </w:tc>
        <w:tc>
          <w:tcPr>
            <w:tcW w:w="850" w:type="dxa"/>
            <w:tcBorders>
              <w:top w:val="single" w:sz="6" w:space="0" w:color="auto"/>
              <w:left w:val="single" w:sz="6" w:space="0" w:color="auto"/>
              <w:bottom w:val="single" w:sz="6" w:space="0" w:color="auto"/>
              <w:right w:val="single" w:sz="6" w:space="0" w:color="auto"/>
            </w:tcBorders>
            <w:shd w:val="solid" w:color="C0C0C0" w:fill="auto"/>
          </w:tcPr>
          <w:p w:rsidR="00A50A4C" w:rsidRPr="00776F44" w:rsidRDefault="00A50A4C" w:rsidP="00160D46">
            <w:pPr>
              <w:rPr>
                <w:rFonts w:eastAsia="Calibri"/>
              </w:rPr>
            </w:pPr>
          </w:p>
        </w:tc>
        <w:tc>
          <w:tcPr>
            <w:tcW w:w="851" w:type="dxa"/>
            <w:tcBorders>
              <w:top w:val="single" w:sz="6" w:space="0" w:color="auto"/>
              <w:left w:val="single" w:sz="6" w:space="0" w:color="auto"/>
              <w:bottom w:val="single" w:sz="6" w:space="0" w:color="auto"/>
              <w:right w:val="single" w:sz="6" w:space="0" w:color="auto"/>
            </w:tcBorders>
            <w:shd w:val="solid" w:color="C0C0C0" w:fill="auto"/>
          </w:tcPr>
          <w:p w:rsidR="00A50A4C" w:rsidRPr="00776F44"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776F44"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776F44"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776F44"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776F44" w:rsidRDefault="00A50A4C" w:rsidP="00160D46">
            <w:pPr>
              <w:rPr>
                <w:rFonts w:eastAsia="Calibri"/>
              </w:rPr>
            </w:pPr>
          </w:p>
        </w:tc>
      </w:tr>
      <w:tr w:rsidR="000B069A" w:rsidRPr="00776F44" w:rsidTr="00A50A4C">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rPr>
            </w:pPr>
            <w:r w:rsidRPr="00776F44">
              <w:rPr>
                <w:rFonts w:ascii="Sylfaen" w:hAnsi="Sylfaen"/>
                <w:lang w:val="hy-AM"/>
              </w:rPr>
              <w:t>Разборка  деревянных  оконных  блоков   1,7*2,4м2 Պատուհանի քանդում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vertAlign w:val="superscript"/>
                <w:lang w:val="hy-AM"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en-US" w:eastAsia="hy-AM"/>
              </w:rPr>
            </w:pPr>
            <w:r w:rsidRPr="00776F44">
              <w:rPr>
                <w:rFonts w:ascii="Sylfaen" w:hAnsi="Sylfaen"/>
                <w:lang w:val="en-US" w:eastAsia="hy-AM"/>
              </w:rPr>
              <w:t>5,27</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32"/>
        </w:trPr>
        <w:tc>
          <w:tcPr>
            <w:tcW w:w="424" w:type="dxa"/>
            <w:tcBorders>
              <w:top w:val="single" w:sz="6" w:space="0" w:color="auto"/>
              <w:left w:val="single" w:sz="6" w:space="0" w:color="auto"/>
              <w:bottom w:val="single" w:sz="6" w:space="0" w:color="auto"/>
              <w:right w:val="single" w:sz="6"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rPr>
              <w:t>Разборка деревянного   дверного  блока 1шт  Դռների  քանդում փայտյա</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vertAlign w:val="superscript"/>
                <w:lang w:val="hy-AM"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1,9</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rPr>
            </w:pPr>
            <w:r w:rsidRPr="00776F44">
              <w:rPr>
                <w:rFonts w:ascii="Sylfaen" w:hAnsi="Sylfaen"/>
                <w:lang w:val="hy-AM"/>
              </w:rPr>
              <w:t>Разборка стальных труб / մետաղական խողովակի հանում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6,0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rPr>
            </w:pPr>
            <w:r w:rsidRPr="00776F44">
              <w:rPr>
                <w:rFonts w:ascii="Sylfaen" w:hAnsi="Sylfaen"/>
              </w:rPr>
              <w:t>Разборка подоконников 1,75*0,25</w:t>
            </w:r>
            <w:r w:rsidRPr="00776F44">
              <w:rPr>
                <w:rFonts w:ascii="Sylfaen" w:hAnsi="Sylfaen"/>
                <w:lang w:val="hy-AM"/>
              </w:rPr>
              <w:t xml:space="preserve"> / Պատուհանագոգի քանդում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eastAsia="hy-AM"/>
              </w:rPr>
              <w:t>шт/</w:t>
            </w:r>
            <w:r w:rsidRPr="00776F44">
              <w:rPr>
                <w:rFonts w:ascii="Sylfaen" w:hAnsi="Sylfaen"/>
                <w:lang w:val="hy-AM" w:eastAsia="hy-AM"/>
              </w:rPr>
              <w:t>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56"/>
        </w:trPr>
        <w:tc>
          <w:tcPr>
            <w:tcW w:w="424" w:type="dxa"/>
            <w:tcBorders>
              <w:top w:val="single" w:sz="6" w:space="0" w:color="auto"/>
              <w:left w:val="single" w:sz="6" w:space="0" w:color="auto"/>
              <w:bottom w:val="single" w:sz="6" w:space="0" w:color="auto"/>
              <w:right w:val="single" w:sz="6"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rPr>
              <w:t>Погрузка и  вывоз  мусора на  5км. Շին  աղբի  բարձում  ինքնաթափ  և  տեղափոխում  5կմ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տ</w:t>
            </w:r>
            <w:r w:rsidRPr="00776F44">
              <w:rPr>
                <w:rFonts w:ascii="Sylfaen" w:hAnsi="Sylfaen"/>
                <w:lang w:eastAsia="hy-AM"/>
              </w:rPr>
              <w:t>н/</w:t>
            </w:r>
            <w:r w:rsidRPr="00776F44">
              <w:rPr>
                <w:rFonts w:ascii="Sylfaen" w:hAnsi="Sylfaen"/>
                <w:lang w:val="hy-AM" w:eastAsia="hy-AM"/>
              </w:rPr>
              <w:t>տն</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1,1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56"/>
        </w:trPr>
        <w:tc>
          <w:tcPr>
            <w:tcW w:w="424" w:type="dxa"/>
            <w:tcBorders>
              <w:top w:val="single" w:sz="6" w:space="0" w:color="auto"/>
              <w:left w:val="single" w:sz="6" w:space="0" w:color="auto"/>
              <w:bottom w:val="single" w:sz="6" w:space="0" w:color="auto"/>
              <w:right w:val="single" w:sz="6"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rPr>
              <w:t>Закладка   проемов   из  пемзоблоков     400x200x200мм   Բետոնե բլոկերով  քարի շարվացք 400x200x200մմ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eastAsia="hy-AM"/>
              </w:rPr>
              <w:t>м</w:t>
            </w:r>
            <w:r w:rsidRPr="00776F44">
              <w:rPr>
                <w:rFonts w:ascii="Sylfaen" w:hAnsi="Sylfaen"/>
                <w:lang w:val="hy-AM" w:eastAsia="hy-AM"/>
              </w:rPr>
              <w:t>3</w:t>
            </w:r>
            <w:r w:rsidRPr="00776F44">
              <w:rPr>
                <w:rFonts w:ascii="Sylfaen" w:hAnsi="Sylfaen"/>
                <w:lang w:eastAsia="hy-AM"/>
              </w:rPr>
              <w:t>/մ</w:t>
            </w:r>
            <w:r w:rsidRPr="00776F44">
              <w:rPr>
                <w:rFonts w:ascii="Sylfaen" w:hAnsi="Sylfaen"/>
                <w:lang w:val="hy-AM" w:eastAsia="hy-AM"/>
              </w:rPr>
              <w:t>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en-US" w:eastAsia="hy-AM"/>
              </w:rPr>
            </w:pPr>
            <w:r w:rsidRPr="00776F44">
              <w:rPr>
                <w:rFonts w:ascii="Sylfaen" w:hAnsi="Sylfaen"/>
                <w:lang w:val="en-US" w:eastAsia="hy-AM"/>
              </w:rPr>
              <w:t>0.56</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44"/>
        </w:trPr>
        <w:tc>
          <w:tcPr>
            <w:tcW w:w="424" w:type="dxa"/>
            <w:tcBorders>
              <w:top w:val="single" w:sz="6" w:space="0" w:color="auto"/>
              <w:left w:val="single" w:sz="6" w:space="0" w:color="auto"/>
              <w:bottom w:val="nil"/>
              <w:right w:val="single" w:sz="6"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rPr>
              <w:t>Улучшенная цементная штукатурка наружных    стен Բարելավված ցեմենտի  սվաղ արտաքին պատերի համար</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en-US" w:eastAsia="hy-AM"/>
              </w:rPr>
            </w:pPr>
            <w:r w:rsidRPr="00776F44">
              <w:rPr>
                <w:rFonts w:ascii="Sylfaen" w:hAnsi="Sylfaen"/>
                <w:lang w:val="en-US" w:eastAsia="hy-AM"/>
              </w:rPr>
              <w:t>1,5</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6" w:space="0" w:color="auto"/>
              <w:left w:val="single" w:sz="6" w:space="0" w:color="auto"/>
              <w:bottom w:val="single" w:sz="6" w:space="0" w:color="auto"/>
              <w:right w:val="single" w:sz="6"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rPr>
              <w:t>Улучшенная  шпатлевка   фасадной шпатлевкой. Улучшенная  окраска     стен  за  2  раза фасадной краской</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en-US" w:eastAsia="hy-AM"/>
              </w:rPr>
            </w:pPr>
            <w:r w:rsidRPr="00776F44">
              <w:rPr>
                <w:rFonts w:ascii="Sylfaen" w:hAnsi="Sylfaen"/>
                <w:lang w:val="en-US" w:eastAsia="hy-AM"/>
              </w:rPr>
              <w:t>1,</w:t>
            </w:r>
            <w:r w:rsidRPr="00776F44">
              <w:rPr>
                <w:rFonts w:ascii="Sylfaen" w:hAnsi="Sylfaen"/>
                <w:lang w:eastAsia="hy-AM"/>
              </w:rPr>
              <w:t>7</w:t>
            </w:r>
            <w:r w:rsidRPr="00776F44">
              <w:rPr>
                <w:rFonts w:ascii="Sylfaen" w:hAnsi="Sylfaen"/>
                <w:lang w:val="en-US" w:eastAsia="hy-AM"/>
              </w:rPr>
              <w:t>5</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6" w:space="0" w:color="auto"/>
              <w:left w:val="single" w:sz="6" w:space="0" w:color="auto"/>
              <w:bottom w:val="single" w:sz="6" w:space="0" w:color="auto"/>
              <w:right w:val="single" w:sz="6"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rPr>
            </w:pPr>
            <w:r w:rsidRPr="00776F44">
              <w:rPr>
                <w:rFonts w:ascii="Sylfaen" w:hAnsi="Sylfaen"/>
                <w:lang w:val="hy-AM"/>
              </w:rPr>
              <w:t>Установка   металлопластиковых оконных  блоков   со стеклопакетом  открывающихса   մետաղապլաստե, բլոկով, սպիտակ, 60մմ հաստ., բացվող</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val="en-US" w:eastAsia="hy-AM"/>
              </w:rPr>
              <w:t>3</w:t>
            </w:r>
            <w:r w:rsidRPr="00776F44">
              <w:rPr>
                <w:rFonts w:ascii="Sylfaen" w:hAnsi="Sylfaen"/>
                <w:lang w:eastAsia="hy-AM"/>
              </w:rPr>
              <w:t>,49</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6" w:space="0" w:color="auto"/>
              <w:left w:val="single" w:sz="6" w:space="0" w:color="auto"/>
              <w:bottom w:val="single" w:sz="6" w:space="0" w:color="auto"/>
              <w:right w:val="single" w:sz="6"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both"/>
              <w:rPr>
                <w:rFonts w:ascii="Sylfaen" w:hAnsi="Sylfaen"/>
                <w:lang w:val="hy-AM"/>
              </w:rPr>
            </w:pPr>
            <w:r w:rsidRPr="00776F44">
              <w:rPr>
                <w:rFonts w:ascii="Sylfaen" w:hAnsi="Sylfaen"/>
                <w:lang w:val="hy-AM"/>
              </w:rPr>
              <w:t>Сложный замок</w:t>
            </w:r>
            <w:r w:rsidRPr="00776F44">
              <w:rPr>
                <w:rFonts w:ascii="Sylfaen" w:hAnsi="Sylfaen"/>
              </w:rPr>
              <w:t>/</w:t>
            </w:r>
            <w:r w:rsidRPr="00776F44">
              <w:rPr>
                <w:rFonts w:ascii="Sylfaen" w:hAnsi="Sylfaen"/>
                <w:lang w:val="hy-AM"/>
              </w:rPr>
              <w:t xml:space="preserve"> Բարդ փական</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vertAlign w:val="superscript"/>
                <w:lang w:val="hy-AM" w:eastAsia="hy-AM"/>
              </w:rPr>
            </w:pPr>
            <w:r w:rsidRPr="00776F44">
              <w:rPr>
                <w:rFonts w:ascii="Sylfaen" w:hAnsi="Sylfaen"/>
                <w:lang w:eastAsia="hy-AM"/>
              </w:rPr>
              <w:t>шт/</w:t>
            </w:r>
            <w:r w:rsidRPr="00776F44">
              <w:rPr>
                <w:rFonts w:ascii="Sylfaen" w:hAnsi="Sylfaen"/>
                <w:lang w:val="hy-AM" w:eastAsia="hy-AM"/>
              </w:rPr>
              <w:t>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en-US" w:eastAsia="hy-AM"/>
              </w:rPr>
            </w:pPr>
            <w:r w:rsidRPr="00776F44">
              <w:rPr>
                <w:rFonts w:ascii="Sylfaen" w:hAnsi="Sylfaen"/>
                <w:lang w:val="en-US" w:eastAsia="hy-AM"/>
              </w:rPr>
              <w:t>2</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6" w:space="0" w:color="auto"/>
              <w:left w:val="single" w:sz="6" w:space="0" w:color="auto"/>
              <w:bottom w:val="single" w:sz="4" w:space="0" w:color="auto"/>
              <w:right w:val="single" w:sz="6"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both"/>
              <w:rPr>
                <w:rFonts w:ascii="Sylfaen" w:hAnsi="Sylfaen"/>
                <w:lang w:val="hy-AM"/>
              </w:rPr>
            </w:pPr>
            <w:r w:rsidRPr="00776F44">
              <w:rPr>
                <w:rFonts w:ascii="Sylfaen" w:hAnsi="Sylfaen"/>
              </w:rPr>
              <w:t xml:space="preserve">Установка белого подоконника шир 25 см / </w:t>
            </w:r>
            <w:r w:rsidRPr="00776F44">
              <w:rPr>
                <w:rFonts w:ascii="Sylfaen" w:hAnsi="Sylfaen"/>
                <w:lang w:val="hy-AM"/>
              </w:rPr>
              <w:t>25սմ լայնությամբ սպիտալ պատուհանագոգի տեղադրում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0.438</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rPr>
            </w:pPr>
            <w:r w:rsidRPr="00776F44">
              <w:rPr>
                <w:rFonts w:ascii="Sylfaen" w:hAnsi="Sylfaen"/>
                <w:lang w:val="hy-AM"/>
              </w:rPr>
              <w:t>Разборка  дощатых  покрытий  полов в здании Փայտյա հատակների քանդում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vertAlign w:val="superscript"/>
                <w:lang w:val="hy-AM"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3,6</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Отбивка  гажевой штукатурки  стен պատերի սվաղի թափում  толщ.3см</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20,0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Отбивка  гажевой штукатурки  потолка толщ.1,5см Արաստաղների սվաղի թափում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3,6</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Бетонный пол  толщ. 8см     Բետոնի հատակ  հաստությունը: 8 սմ  Բետոն   Ծանր, B 12,5  3,6м2</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3,6</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564FC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Устройство цементной стяжки толщ 30мм /30մմ հաստությամբ երեսասոաղի պատրաստում</w:t>
            </w:r>
          </w:p>
        </w:tc>
        <w:tc>
          <w:tcPr>
            <w:tcW w:w="850" w:type="dxa"/>
            <w:tcBorders>
              <w:top w:val="nil"/>
              <w:left w:val="nil"/>
              <w:bottom w:val="single" w:sz="4" w:space="0" w:color="auto"/>
              <w:right w:val="single" w:sz="4" w:space="0" w:color="auto"/>
            </w:tcBorders>
            <w:shd w:val="clear" w:color="auto" w:fill="auto"/>
          </w:tcPr>
          <w:p w:rsidR="000B069A" w:rsidRPr="00776F44" w:rsidRDefault="000B069A" w:rsidP="000B069A">
            <w:pPr>
              <w:jc w:val="center"/>
            </w:pPr>
            <w:r w:rsidRPr="00776F44">
              <w:t>м2/</w:t>
            </w:r>
            <w:r w:rsidRPr="00776F44">
              <w:rPr>
                <w:rFonts w:ascii="Sylfaen" w:hAnsi="Sylfaen" w:cs="Sylfaen"/>
              </w:rPr>
              <w:t>մ</w:t>
            </w:r>
            <w:r w:rsidRPr="00776F44">
              <w:t>2</w:t>
            </w:r>
          </w:p>
        </w:tc>
        <w:tc>
          <w:tcPr>
            <w:tcW w:w="851" w:type="dxa"/>
            <w:tcBorders>
              <w:top w:val="nil"/>
              <w:left w:val="nil"/>
              <w:bottom w:val="single" w:sz="4" w:space="0" w:color="auto"/>
              <w:right w:val="single" w:sz="4" w:space="0" w:color="auto"/>
            </w:tcBorders>
            <w:shd w:val="clear" w:color="auto" w:fill="auto"/>
          </w:tcPr>
          <w:p w:rsidR="000B069A" w:rsidRPr="00776F44" w:rsidRDefault="000B069A" w:rsidP="000B069A">
            <w:pPr>
              <w:jc w:val="center"/>
            </w:pPr>
            <w:r w:rsidRPr="00776F44">
              <w:t>3,6</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Устройство   пола из керамических плиток  Հատակի պատրաստում    կերամիկական  սալիկներով 400x400մմ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3,6</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Улучшенная    штукатурка  внутренних стен цементным   раствором  Բարելավված ցեմենտ սվաղ արտաքին պատերի համա</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en-US" w:eastAsia="hy-AM"/>
              </w:rPr>
            </w:pPr>
            <w:r w:rsidRPr="00776F44">
              <w:rPr>
                <w:rFonts w:ascii="Sylfaen" w:hAnsi="Sylfaen"/>
                <w:lang w:val="hy-AM" w:eastAsia="hy-AM"/>
              </w:rPr>
              <w:t>23,</w:t>
            </w:r>
            <w:r w:rsidRPr="00776F44">
              <w:rPr>
                <w:rFonts w:ascii="Sylfaen" w:hAnsi="Sylfaen"/>
                <w:lang w:val="en-US" w:eastAsia="hy-AM"/>
              </w:rPr>
              <w:t>6</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Облицовка  стен    керамическими  плитками. Կերամիկական  սալիկներով    պատի  երեսպատում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21,5</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Устройство  подвесного   потолка из пластика</w:t>
            </w:r>
          </w:p>
          <w:p w:rsidR="000B069A" w:rsidRPr="00776F44" w:rsidRDefault="000B069A" w:rsidP="000B069A">
            <w:pPr>
              <w:rPr>
                <w:rFonts w:ascii="Sylfaen" w:hAnsi="Sylfaen"/>
                <w:lang w:val="hy-AM" w:eastAsia="hy-AM"/>
              </w:rPr>
            </w:pPr>
            <w:r w:rsidRPr="00776F44">
              <w:rPr>
                <w:rFonts w:ascii="Sylfaen" w:hAnsi="Sylfaen" w:cs="Sylfaen"/>
                <w:lang w:val="hy-AM" w:eastAsia="hy-AM"/>
              </w:rPr>
              <w:t>Կախովի</w:t>
            </w:r>
            <w:r w:rsidRPr="00776F44">
              <w:rPr>
                <w:rFonts w:ascii="Sylfaen" w:hAnsi="Sylfaen"/>
                <w:lang w:val="hy-AM" w:eastAsia="hy-AM"/>
              </w:rPr>
              <w:t xml:space="preserve">  </w:t>
            </w:r>
            <w:r w:rsidRPr="00776F44">
              <w:rPr>
                <w:rFonts w:ascii="Sylfaen" w:hAnsi="Sylfaen" w:cs="Sylfaen"/>
                <w:lang w:val="hy-AM" w:eastAsia="hy-AM"/>
              </w:rPr>
              <w:t>առաստաղի</w:t>
            </w:r>
            <w:r w:rsidRPr="00776F44">
              <w:rPr>
                <w:rFonts w:ascii="Sylfaen" w:hAnsi="Sylfaen"/>
                <w:lang w:val="hy-AM" w:eastAsia="hy-AM"/>
              </w:rPr>
              <w:t xml:space="preserve">  </w:t>
            </w:r>
            <w:r w:rsidRPr="00776F44">
              <w:rPr>
                <w:rFonts w:ascii="Sylfaen" w:hAnsi="Sylfaen" w:cs="Sylfaen"/>
                <w:lang w:val="hy-AM" w:eastAsia="hy-AM"/>
              </w:rPr>
              <w:t>իրականացում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3,6</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 xml:space="preserve">Установка  белых    металлопластиковых дверных блоков    մետաղապլաստե դռան բլոկի  տեղադրում  </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1,8</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 xml:space="preserve">Пробивка борозды для эл.провода </w:t>
            </w:r>
          </w:p>
          <w:p w:rsidR="000B069A" w:rsidRPr="00776F44" w:rsidRDefault="000B069A" w:rsidP="000B069A">
            <w:pPr>
              <w:rPr>
                <w:rFonts w:ascii="Sylfaen" w:hAnsi="Sylfaen"/>
                <w:lang w:val="hy-AM" w:eastAsia="hy-AM"/>
              </w:rPr>
            </w:pPr>
            <w:r w:rsidRPr="00776F44">
              <w:rPr>
                <w:rFonts w:ascii="Sylfaen" w:hAnsi="Sylfaen" w:cs="Sylfaen"/>
                <w:lang w:val="hy-AM" w:eastAsia="hy-AM"/>
              </w:rPr>
              <w:t>Փոսորակների</w:t>
            </w:r>
            <w:r w:rsidRPr="00776F44">
              <w:rPr>
                <w:rFonts w:ascii="Sylfaen" w:hAnsi="Sylfaen"/>
                <w:lang w:val="hy-AM" w:eastAsia="hy-AM"/>
              </w:rPr>
              <w:t xml:space="preserve"> </w:t>
            </w:r>
            <w:r w:rsidRPr="00776F44">
              <w:rPr>
                <w:rFonts w:ascii="Sylfaen" w:hAnsi="Sylfaen" w:cs="Sylfaen"/>
                <w:lang w:val="hy-AM" w:eastAsia="hy-AM"/>
              </w:rPr>
              <w:t>բացում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9,0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Ремонт  штукатурки  стен   ( в местах борозд)    гипсонитом пл.  отдельных  мест  до  10м2 Պատի   սվաղի  նորոգում  տեղ-տեղ մինչև 10մ2 Գիպսոնիտ</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0,45</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Прокладка  многожильного  скрытого провода  марки  ППВГ, 2x1,5</w:t>
            </w:r>
            <w:r w:rsidRPr="00776F44">
              <w:rPr>
                <w:rFonts w:ascii="Sylfaen" w:hAnsi="Sylfaen" w:cs="Sylfaen"/>
                <w:lang w:val="hy-AM" w:eastAsia="hy-AM"/>
              </w:rPr>
              <w:t>մմ</w:t>
            </w:r>
            <w:r w:rsidRPr="00776F44">
              <w:rPr>
                <w:rFonts w:ascii="Sylfaen" w:hAnsi="Sylfaen"/>
                <w:lang w:val="hy-AM" w:eastAsia="hy-AM"/>
              </w:rPr>
              <w:t xml:space="preserve">²   внутри помещения </w:t>
            </w:r>
          </w:p>
          <w:p w:rsidR="000B069A" w:rsidRPr="00776F44" w:rsidRDefault="000B069A" w:rsidP="000B069A">
            <w:pPr>
              <w:rPr>
                <w:rFonts w:ascii="Sylfaen" w:hAnsi="Sylfaen"/>
                <w:lang w:val="hy-AM" w:eastAsia="hy-AM"/>
              </w:rPr>
            </w:pPr>
            <w:r w:rsidRPr="00776F44">
              <w:rPr>
                <w:rFonts w:ascii="Sylfaen" w:hAnsi="Sylfaen" w:cs="Sylfaen"/>
                <w:lang w:val="hy-AM" w:eastAsia="hy-AM"/>
              </w:rPr>
              <w:t>Բազմաջիղ</w:t>
            </w:r>
            <w:r w:rsidRPr="00776F44">
              <w:rPr>
                <w:rFonts w:ascii="Sylfaen" w:hAnsi="Sylfaen"/>
                <w:lang w:val="hy-AM" w:eastAsia="hy-AM"/>
              </w:rPr>
              <w:t xml:space="preserve"> </w:t>
            </w:r>
            <w:r w:rsidRPr="00776F44">
              <w:rPr>
                <w:rFonts w:ascii="Sylfaen" w:hAnsi="Sylfaen" w:cs="Sylfaen"/>
                <w:lang w:val="hy-AM" w:eastAsia="hy-AM"/>
              </w:rPr>
              <w:t>պղնձյա</w:t>
            </w:r>
            <w:r w:rsidRPr="00776F44">
              <w:rPr>
                <w:rFonts w:ascii="Sylfaen" w:hAnsi="Sylfaen"/>
                <w:lang w:val="hy-AM" w:eastAsia="hy-AM"/>
              </w:rPr>
              <w:t xml:space="preserve">  </w:t>
            </w:r>
            <w:r w:rsidRPr="00776F44">
              <w:rPr>
                <w:rFonts w:ascii="Sylfaen" w:hAnsi="Sylfaen" w:cs="Sylfaen"/>
                <w:lang w:val="hy-AM" w:eastAsia="hy-AM"/>
              </w:rPr>
              <w:t>լարիՊղնձե</w:t>
            </w:r>
            <w:r w:rsidRPr="00776F44">
              <w:rPr>
                <w:rFonts w:ascii="Sylfaen" w:hAnsi="Sylfaen"/>
                <w:lang w:val="hy-AM" w:eastAsia="hy-AM"/>
              </w:rPr>
              <w:t>,2x1,5</w:t>
            </w:r>
            <w:r w:rsidRPr="00776F44">
              <w:rPr>
                <w:rFonts w:ascii="Sylfaen" w:hAnsi="Sylfaen" w:cs="Sylfaen"/>
                <w:lang w:val="hy-AM" w:eastAsia="hy-AM"/>
              </w:rPr>
              <w:t>մմ</w:t>
            </w:r>
            <w:r w:rsidRPr="00776F44">
              <w:rPr>
                <w:rFonts w:ascii="Sylfaen" w:hAnsi="Sylfaen"/>
                <w:lang w:val="hy-AM" w:eastAsia="hy-AM"/>
              </w:rPr>
              <w:t xml:space="preserve">² </w:t>
            </w:r>
            <w:r w:rsidRPr="00776F44">
              <w:rPr>
                <w:rFonts w:ascii="Sylfaen" w:hAnsi="Sylfaen" w:cs="Sylfaen"/>
                <w:lang w:val="hy-AM" w:eastAsia="hy-AM"/>
              </w:rPr>
              <w:t>անցկացում</w:t>
            </w:r>
            <w:r w:rsidRPr="00776F44">
              <w:rPr>
                <w:rFonts w:ascii="Sylfaen" w:hAnsi="Sylfaen"/>
                <w:lang w:val="hy-AM" w:eastAsia="hy-AM"/>
              </w:rPr>
              <w:t xml:space="preserve">  </w:t>
            </w:r>
            <w:r w:rsidRPr="00776F44">
              <w:rPr>
                <w:rFonts w:ascii="Sylfaen" w:hAnsi="Sylfaen" w:cs="Sylfaen"/>
                <w:lang w:val="hy-AM" w:eastAsia="hy-AM"/>
              </w:rPr>
              <w:t>գոֆրե</w:t>
            </w:r>
            <w:r w:rsidRPr="00776F44">
              <w:rPr>
                <w:rFonts w:ascii="Sylfaen" w:hAnsi="Sylfaen"/>
                <w:lang w:val="hy-AM" w:eastAsia="hy-AM"/>
              </w:rPr>
              <w:t xml:space="preserve"> </w:t>
            </w:r>
            <w:r w:rsidRPr="00776F44">
              <w:rPr>
                <w:rFonts w:ascii="Sylfaen" w:hAnsi="Sylfaen" w:cs="Sylfaen"/>
                <w:lang w:val="hy-AM" w:eastAsia="hy-AM"/>
              </w:rPr>
              <w:t>խողովակի</w:t>
            </w:r>
            <w:r w:rsidRPr="00776F44">
              <w:rPr>
                <w:rFonts w:ascii="Sylfaen" w:hAnsi="Sylfaen"/>
                <w:lang w:val="hy-AM" w:eastAsia="hy-AM"/>
              </w:rPr>
              <w:t xml:space="preserve"> </w:t>
            </w:r>
            <w:r w:rsidRPr="00776F44">
              <w:rPr>
                <w:rFonts w:ascii="Sylfaen" w:hAnsi="Sylfaen" w:cs="Sylfaen"/>
                <w:lang w:val="hy-AM" w:eastAsia="hy-AM"/>
              </w:rPr>
              <w:t>միջով</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м/մ</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12,0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Монтаж  полипропиленовой    вентиляционной трубы Ø110Պոլիէթիլենային խողովակների  մւնտաժ Ø=110մմ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0,6</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Установка  сеток  вентиляц.  100*100</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2</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Установка   вентилятора    вентилятор  ММ 100-S бочка  Օդարակիչի տեղադրում օդափոխիչի տեղադրում  MM 100-S բարել</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Выключатель нормального исполнения 220В, 6А 2-местный / Անջատիչ</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Установка умывальника с сифоном. Լվացարանի տեղադրում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eastAsia="hy-AM"/>
              </w:rPr>
              <w:t>комп/</w:t>
            </w:r>
            <w:r w:rsidRPr="00776F44">
              <w:rPr>
                <w:rFonts w:ascii="Sylfaen" w:hAnsi="Sylfaen"/>
                <w:lang w:val="hy-AM" w:eastAsia="hy-AM"/>
              </w:rPr>
              <w:t>համ</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Гибкий шланг Ճկուն խողովակ 60см</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2</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Кран  для умывальника լվացարանի ծորակ</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Монтаж вентиля d=20мм        Փականի մոնտաժ d=20մմ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2</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Установка трапа ф-50мм/ 50մմ Հոսակի տեղադրում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Установка  унитаза со смывным бочком  Զուգարանակոնքի տեղադրում բաքով</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комп/համ</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eastAsia="hy-AM"/>
              </w:rPr>
              <w:t>Монтаж   полиэтиленовых   труб для питьевой воды    Ф-20мм. Խմելու ջրի Պոլիէթիլենային, խմելու ջրի համար, d=20մմ, 8,0 մթն.ճնշ.</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4,0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Установка  поливинилхлоридных фасонных  частей   угол   d=110- Պոլիվինիլխլորիդե  կցամասերի  տեղադրում  Պոլիպրոպիլեն, d=110մմ-45</w:t>
            </w:r>
            <w:r w:rsidRPr="00776F44">
              <w:rPr>
                <w:rFonts w:ascii="Cambria Math" w:hAnsi="Cambria Math" w:cs="Cambria Math"/>
                <w:lang w:val="hy-AM" w:eastAsia="hy-AM"/>
              </w:rPr>
              <w:t>⁰</w:t>
            </w:r>
            <w:r w:rsidRPr="00776F44">
              <w:rPr>
                <w:rFonts w:ascii="Sylfaen" w:hAnsi="Sylfaen"/>
                <w:lang w:val="hy-AM" w:eastAsia="hy-AM"/>
              </w:rPr>
              <w:t xml:space="preserve"> (կոյուղու համար)</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Установка  поливинилхлоридных фасонных  частей  переход  d=110մմ-50</w:t>
            </w:r>
            <w:r w:rsidRPr="00776F44">
              <w:rPr>
                <w:rFonts w:ascii="Cambria Math" w:hAnsi="Cambria Math" w:cs="Cambria Math"/>
                <w:lang w:val="hy-AM" w:eastAsia="hy-AM"/>
              </w:rPr>
              <w:t>⁰</w:t>
            </w:r>
            <w:r w:rsidRPr="00776F44">
              <w:rPr>
                <w:rFonts w:ascii="Sylfaen" w:hAnsi="Sylfaen"/>
                <w:lang w:val="hy-AM" w:eastAsia="hy-AM"/>
              </w:rPr>
              <w:t xml:space="preserve">  Պոլիվինիլխլորիդե  կցամասերի  տեղադրում  d=110մմ-50</w:t>
            </w:r>
            <w:r w:rsidRPr="00776F44">
              <w:rPr>
                <w:rFonts w:ascii="Cambria Math" w:hAnsi="Cambria Math" w:cs="Cambria Math"/>
                <w:lang w:val="hy-AM" w:eastAsia="hy-AM"/>
              </w:rPr>
              <w:t>⁰</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Установка  поливинилхлоридных фасонных  частей   тройников  d=110- Պոլիվինիլխլորիդե  կցամասերի  տեղադրում  110</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 xml:space="preserve">Монтаж  поливинилхлоридной  канализационной  трубы </w:t>
            </w:r>
            <w:r w:rsidRPr="00776F44">
              <w:rPr>
                <w:rFonts w:ascii="Sylfaen" w:hAnsi="Sylfaen"/>
                <w:lang w:val="hy-AM" w:eastAsia="hy-AM"/>
              </w:rPr>
              <w:lastRenderedPageBreak/>
              <w:t>Ø50Պոլիվինիլքլորիդ կոյուղու խողովակի տեղադրումØ=50մմ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lastRenderedPageBreak/>
              <w:t>м/մ</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2,0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Установка  поливинилхлоридных фасонных  частей   угол   d=50- Պոլիվինիլխլորիդե  կցամասերի  տեղադրում  Պոլիպրոպիլեն, d=50մմ- (կոյուղու համար)</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2</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Установка: Светильник  LED25Х25)</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 xml:space="preserve">  </w:t>
            </w:r>
            <w:r w:rsidRPr="00776F44">
              <w:rPr>
                <w:rFonts w:ascii="Sylfaen" w:hAnsi="Sylfaen"/>
                <w:lang w:eastAsia="hy-AM"/>
              </w:rPr>
              <w:t>Пробивка бетонного основания  Ф 300 длина 70см</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Разработка грунта IVкат.экскаватором емкостью ковша 0,5м3 для под водопровод   Հողի փորում ջրամատակարարման համար IV կատվի միջոցով 0,5 մ3 կովշի տարողությամբ</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11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Доработка   грунта  вручную Հողի կարգավորում ձեռքով</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4,0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lang w:val="hy-AM" w:eastAsia="hy-AM"/>
              </w:rPr>
            </w:pPr>
            <w:r w:rsidRPr="00776F44">
              <w:rPr>
                <w:lang w:eastAsia="hy-AM"/>
              </w:rPr>
              <w:t xml:space="preserve">Устройство песчаной </w:t>
            </w:r>
            <w:r w:rsidRPr="00776F44">
              <w:rPr>
                <w:lang w:val="hy-AM" w:eastAsia="hy-AM"/>
              </w:rPr>
              <w:t>подушки</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3,0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Монтаж   металлопластовых   труб для питьевой воды  наружный  d=25մմ,Խմելու ջրի մետաղապլաստե խողովակների տեղադրում արտաքին d=25մմ,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20,0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eastAsia="hy-AM"/>
              </w:rPr>
              <w:t>Врезка соединение Տեղադրման միացում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մ</w:t>
            </w:r>
            <w:r w:rsidRPr="00776F44">
              <w:rPr>
                <w:rFonts w:ascii="Sylfaen" w:hAnsi="Sylfaen"/>
                <w:lang w:eastAsia="hy-AM"/>
              </w:rPr>
              <w:t>ест/</w:t>
            </w:r>
            <w:r w:rsidRPr="00776F44">
              <w:rPr>
                <w:rFonts w:ascii="Sylfaen" w:hAnsi="Sylfaen"/>
                <w:lang w:val="hy-AM" w:eastAsia="hy-AM"/>
              </w:rPr>
              <w:t>տեղ</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eastAsia="hy-AM"/>
              </w:rPr>
              <w:t>Монтаж водомера/</w:t>
            </w:r>
            <w:r w:rsidRPr="00776F44">
              <w:rPr>
                <w:rFonts w:ascii="Sylfaen" w:hAnsi="Sylfaen"/>
                <w:lang w:val="hy-AM" w:eastAsia="hy-AM"/>
              </w:rPr>
              <w:t xml:space="preserve"> Ձրաչափ</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eastAsia="hy-AM"/>
              </w:rPr>
              <w:t>Монтаж фильтра /</w:t>
            </w:r>
            <w:r w:rsidRPr="00776F44">
              <w:rPr>
                <w:rFonts w:ascii="Sylfaen" w:hAnsi="Sylfaen"/>
                <w:lang w:val="hy-AM" w:eastAsia="hy-AM"/>
              </w:rPr>
              <w:t>Զտիչ</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val="hy-AM"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 xml:space="preserve">Обратная засыпка  грунта  </w:t>
            </w:r>
            <w:r w:rsidRPr="00776F44">
              <w:rPr>
                <w:rFonts w:ascii="Sylfaen" w:hAnsi="Sylfaen"/>
                <w:lang w:eastAsia="hy-AM"/>
              </w:rPr>
              <w:t xml:space="preserve">экскаватором </w:t>
            </w:r>
            <w:r w:rsidRPr="00776F44">
              <w:rPr>
                <w:rFonts w:ascii="Sylfaen" w:hAnsi="Sylfaen"/>
                <w:lang w:val="hy-AM" w:eastAsia="hy-AM"/>
              </w:rPr>
              <w:t>0,5</w:t>
            </w:r>
            <w:r w:rsidRPr="00776F44">
              <w:rPr>
                <w:rFonts w:ascii="Sylfaen" w:hAnsi="Sylfaen"/>
                <w:lang w:eastAsia="hy-AM"/>
              </w:rPr>
              <w:t>м</w:t>
            </w:r>
            <w:r w:rsidRPr="00776F44">
              <w:rPr>
                <w:rFonts w:ascii="Sylfaen" w:hAnsi="Sylfaen"/>
                <w:lang w:val="hy-AM" w:eastAsia="hy-AM"/>
              </w:rPr>
              <w:t>3ա/մ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9,0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 xml:space="preserve">Обратная  засыпка  вручную грунта     III  группы с  трамбовкой Հողի  հետլիցք  </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3,0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Выравнивание грунта на месте  Հողի խտացում ձեռքով սեղմիչով</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3,0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Разработка грунта IVкат.экскаватором емкостью ковша 0,5м3 для под водопровод   Հողի փորում ջրամատակարարման համար IV կատվի միջոցով 0,5 մ3 կովշի տարողությամբ</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23,0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Доработка   грунта  вручную Հողի կարգավորում ձեռքով</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2,5</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eastAsia="hy-AM"/>
              </w:rPr>
              <w:t xml:space="preserve">Устройство песчаной </w:t>
            </w:r>
            <w:r w:rsidRPr="00776F44">
              <w:rPr>
                <w:rFonts w:ascii="Sylfaen" w:hAnsi="Sylfaen"/>
                <w:lang w:val="hy-AM" w:eastAsia="hy-AM"/>
              </w:rPr>
              <w:t>подушки</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7,0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Монтаж  поливинилхлоридной  канализационной  трубы Ø110Պոլիվինիլքլորիդ կոյուղու խողովակի տեղադրումØ=110մմ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30,0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Пробивка бетонного фундамента Ф 300</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2</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 xml:space="preserve">Обратная засыпка  грунта  </w:t>
            </w:r>
            <w:r w:rsidRPr="00776F44">
              <w:rPr>
                <w:rFonts w:ascii="Sylfaen" w:hAnsi="Sylfaen"/>
                <w:lang w:eastAsia="hy-AM"/>
              </w:rPr>
              <w:t xml:space="preserve">экскаватором емкостью ковша </w:t>
            </w:r>
            <w:r w:rsidRPr="00776F44">
              <w:rPr>
                <w:rFonts w:ascii="Sylfaen" w:hAnsi="Sylfaen"/>
                <w:lang w:val="hy-AM" w:eastAsia="hy-AM"/>
              </w:rPr>
              <w:t>0,5</w:t>
            </w:r>
            <w:r w:rsidRPr="00776F44">
              <w:rPr>
                <w:rFonts w:ascii="Sylfaen" w:hAnsi="Sylfaen"/>
                <w:lang w:eastAsia="hy-AM"/>
              </w:rPr>
              <w:t>м</w:t>
            </w:r>
            <w:r w:rsidRPr="00776F44">
              <w:rPr>
                <w:rFonts w:ascii="Sylfaen" w:hAnsi="Sylfaen"/>
                <w:lang w:val="hy-AM" w:eastAsia="hy-AM"/>
              </w:rPr>
              <w:t>3ա/մ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16,0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 xml:space="preserve">Обратная  засыпка  вручную грунта     III  группы с  трамбовкой Հողի  հետլիցք  </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2,5</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Выравнивание грунта на месте  Հողի խտացում ձեռքով սեղմիչով</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7,0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eastAsia="hy-AM"/>
              </w:rPr>
              <w:t>З</w:t>
            </w:r>
            <w:r w:rsidRPr="00776F44">
              <w:rPr>
                <w:rFonts w:ascii="Sylfaen" w:hAnsi="Sylfaen"/>
                <w:lang w:val="hy-AM" w:eastAsia="hy-AM"/>
              </w:rPr>
              <w:t>аделка  отверстий в 2-х местах цементным раствором , Ф 300</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0.06</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Разработка грунта IVкат.экскаватором емкостью ковша 0,5м3 для устройства фундамента   Հողի փորում IV կարգի  0,5 մ3 կովշի տարողությամբ հիմքի կառուցման համար</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46,0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 xml:space="preserve">Доработка  грунта 4кат.  вручную  </w:t>
            </w:r>
          </w:p>
          <w:p w:rsidR="000B069A" w:rsidRPr="00776F44" w:rsidRDefault="000B069A" w:rsidP="000B069A">
            <w:pPr>
              <w:rPr>
                <w:rFonts w:ascii="Sylfaen" w:hAnsi="Sylfaen"/>
                <w:lang w:val="hy-AM" w:eastAsia="hy-AM"/>
              </w:rPr>
            </w:pPr>
            <w:r w:rsidRPr="00776F44">
              <w:rPr>
                <w:rFonts w:ascii="Sylfaen" w:hAnsi="Sylfaen" w:cs="Sylfaen"/>
                <w:lang w:val="hy-AM" w:eastAsia="hy-AM"/>
              </w:rPr>
              <w:t>Հողի</w:t>
            </w:r>
            <w:r w:rsidRPr="00776F44">
              <w:rPr>
                <w:rFonts w:ascii="Sylfaen" w:hAnsi="Sylfaen"/>
                <w:lang w:val="hy-AM" w:eastAsia="hy-AM"/>
              </w:rPr>
              <w:t xml:space="preserve"> </w:t>
            </w:r>
            <w:r w:rsidRPr="00776F44">
              <w:rPr>
                <w:rFonts w:ascii="Sylfaen" w:hAnsi="Sylfaen" w:cs="Sylfaen"/>
                <w:lang w:val="hy-AM" w:eastAsia="hy-AM"/>
              </w:rPr>
              <w:t>փխրեցում</w:t>
            </w:r>
            <w:r w:rsidRPr="00776F44">
              <w:rPr>
                <w:rFonts w:ascii="Sylfaen" w:hAnsi="Sylfaen"/>
                <w:lang w:val="hy-AM" w:eastAsia="hy-AM"/>
              </w:rPr>
              <w:t xml:space="preserve"> </w:t>
            </w:r>
            <w:r w:rsidRPr="00776F44">
              <w:rPr>
                <w:rFonts w:ascii="Sylfaen" w:hAnsi="Sylfaen" w:cs="Sylfaen"/>
                <w:lang w:val="hy-AM" w:eastAsia="hy-AM"/>
              </w:rPr>
              <w:t>ձեռքով</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5,0</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Бетонная  подготовка  под фундамент  B 7.5         Բետոն   Ծանր, B 7.</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0,8</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Устройство монолитных ж/бетонных пола  ямы толщ.20см из бетона марки Бетон   В12,5 Հորի մոնոլիտ պատերի կառուցում Բետոն В12,5բետոնից  և A-С Ø=12մմ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1,7</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Арматура Պողպատե, A500C Ø=12մմ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eastAsia="hy-AM"/>
              </w:rPr>
              <w:t>тн</w:t>
            </w:r>
            <w:r w:rsidRPr="00776F44">
              <w:rPr>
                <w:rFonts w:ascii="Sylfaen" w:hAnsi="Sylfaen"/>
                <w:lang w:val="en-US" w:eastAsia="hy-AM"/>
              </w:rPr>
              <w:t>/</w:t>
            </w:r>
            <w:r w:rsidRPr="00776F44">
              <w:rPr>
                <w:rFonts w:ascii="Sylfaen" w:hAnsi="Sylfaen"/>
                <w:lang w:val="hy-AM" w:eastAsia="hy-AM"/>
              </w:rPr>
              <w:t>տն</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eastAsia="hy-AM"/>
              </w:rPr>
              <w:t>0,1</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 xml:space="preserve">Устройство монолитных ж/бетонных стен ямы толщ.20см из бетона марки Бетон   В12,5 Հորի մոնոլիտ պատերի կառուցում Բետոն В12,5բետոնից  և A-С Ø=12մմ  </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en-US" w:eastAsia="hy-AM"/>
              </w:rPr>
            </w:pPr>
            <w:r w:rsidRPr="00776F44">
              <w:rPr>
                <w:rFonts w:ascii="Sylfaen" w:hAnsi="Sylfaen"/>
                <w:lang w:val="en-US" w:eastAsia="hy-AM"/>
              </w:rPr>
              <w:t>6,3</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Арматура Պողպատե, A500C Ø=12մմ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тн/տն</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0,18</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9C6467">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 xml:space="preserve">Устройство монолитного   ж/бетонного  покрытия ямы из бетона  Бетон   В12,5 толщ.15см с гидроизоляцией швов </w:t>
            </w:r>
          </w:p>
          <w:p w:rsidR="000B069A" w:rsidRPr="00776F44" w:rsidRDefault="000B069A" w:rsidP="000B069A">
            <w:pPr>
              <w:rPr>
                <w:rFonts w:ascii="Sylfaen" w:hAnsi="Sylfaen"/>
                <w:lang w:val="hy-AM" w:eastAsia="hy-AM"/>
              </w:rPr>
            </w:pPr>
            <w:r w:rsidRPr="00776F44">
              <w:rPr>
                <w:rFonts w:ascii="Sylfaen" w:hAnsi="Sylfaen" w:cs="Sylfaen"/>
                <w:lang w:val="hy-AM" w:eastAsia="hy-AM"/>
              </w:rPr>
              <w:t>Բետոն</w:t>
            </w:r>
            <w:r w:rsidRPr="00776F44">
              <w:rPr>
                <w:rFonts w:ascii="Sylfaen" w:hAnsi="Sylfaen"/>
                <w:lang w:val="hy-AM" w:eastAsia="hy-AM"/>
              </w:rPr>
              <w:t xml:space="preserve"> В12,5 </w:t>
            </w:r>
            <w:r w:rsidRPr="00776F44">
              <w:rPr>
                <w:rFonts w:ascii="Sylfaen" w:hAnsi="Sylfaen" w:cs="Sylfaen"/>
                <w:lang w:val="hy-AM" w:eastAsia="hy-AM"/>
              </w:rPr>
              <w:t>հաստ</w:t>
            </w:r>
            <w:r w:rsidRPr="00776F44">
              <w:rPr>
                <w:rFonts w:ascii="Sylfaen" w:hAnsi="Sylfaen"/>
                <w:lang w:val="hy-AM" w:eastAsia="hy-AM"/>
              </w:rPr>
              <w:t>.15см.</w:t>
            </w:r>
            <w:r w:rsidRPr="00776F44">
              <w:rPr>
                <w:rFonts w:ascii="Sylfaen" w:hAnsi="Sylfaen" w:cs="Sylfaen"/>
                <w:lang w:val="hy-AM" w:eastAsia="hy-AM"/>
              </w:rPr>
              <w:t>ծածկերի</w:t>
            </w:r>
            <w:r w:rsidRPr="00776F44">
              <w:rPr>
                <w:rFonts w:ascii="Sylfaen" w:hAnsi="Sylfaen"/>
                <w:lang w:val="hy-AM" w:eastAsia="hy-AM"/>
              </w:rPr>
              <w:t xml:space="preserve"> </w:t>
            </w:r>
            <w:r w:rsidRPr="00776F44">
              <w:rPr>
                <w:rFonts w:ascii="Sylfaen" w:hAnsi="Sylfaen" w:cs="Sylfaen"/>
                <w:lang w:val="hy-AM" w:eastAsia="hy-AM"/>
              </w:rPr>
              <w:t>իրականացում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1,2</w:t>
            </w: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FF0BE5">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Арматура Պողպատե, A500C Ø=14մմ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тн/տն</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val="hy-AM" w:eastAsia="hy-AM"/>
              </w:rPr>
              <w:t>0,09</w:t>
            </w: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FF0BE5">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Гидроизоляция  битумной мастикой за 2раза   Հատակի  մեկուսացում հանքաձյութի   (բիտում) մաստի</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val="hy-AM" w:eastAsia="hy-AM"/>
              </w:rPr>
            </w:pPr>
            <w:r w:rsidRPr="00776F44">
              <w:rPr>
                <w:rFonts w:ascii="Sylfaen" w:hAnsi="Sylfaen"/>
                <w:lang w:eastAsia="hy-AM"/>
              </w:rPr>
              <w:t>м</w:t>
            </w:r>
            <w:r w:rsidRPr="00776F44">
              <w:rPr>
                <w:rFonts w:ascii="Sylfaen" w:hAnsi="Sylfaen"/>
                <w:lang w:val="hy-AM" w:eastAsia="hy-AM"/>
              </w:rPr>
              <w:t>2</w:t>
            </w:r>
            <w:r w:rsidRPr="00776F44">
              <w:rPr>
                <w:rFonts w:ascii="Sylfaen" w:hAnsi="Sylfaen"/>
                <w:lang w:eastAsia="hy-AM"/>
              </w:rPr>
              <w:t>/մ</w:t>
            </w:r>
            <w:r w:rsidRPr="00776F44">
              <w:rPr>
                <w:rFonts w:ascii="Sylfaen" w:hAnsi="Sylfaen"/>
                <w:lang w:val="hy-AM" w:eastAsia="hy-AM"/>
              </w:rPr>
              <w:t>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35,0</w:t>
            </w: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FF0BE5">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Устройство стен люка  из   трубы стальной    DH=700x7,0մմ  длина 1метр    Դիտանցքի ծածկի կառուցում պողպատե խողովակից DH=700x7,0մմ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тн/տն</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1,0</w:t>
            </w: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FF0BE5">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Обрамление люка  угловой сталью 50*50*4. Դիտանցքի երիզում պողպատե անկյունակով</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тн/տն</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0,007</w:t>
            </w: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FF0BE5">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Сталь угловая 50*50*4</w:t>
            </w:r>
          </w:p>
          <w:p w:rsidR="000B069A" w:rsidRPr="00776F44" w:rsidRDefault="000B069A" w:rsidP="000B069A">
            <w:pPr>
              <w:rPr>
                <w:rFonts w:ascii="Sylfaen" w:hAnsi="Sylfaen"/>
                <w:lang w:val="hy-AM" w:eastAsia="hy-AM"/>
              </w:rPr>
            </w:pPr>
            <w:r w:rsidRPr="00776F44">
              <w:rPr>
                <w:rFonts w:ascii="Sylfaen" w:hAnsi="Sylfaen" w:cs="Sylfaen"/>
                <w:lang w:val="hy-AM" w:eastAsia="hy-AM"/>
              </w:rPr>
              <w:t>Պողպատե</w:t>
            </w:r>
            <w:r w:rsidRPr="00776F44">
              <w:rPr>
                <w:rFonts w:ascii="Sylfaen" w:hAnsi="Sylfaen"/>
                <w:lang w:val="hy-AM" w:eastAsia="hy-AM"/>
              </w:rPr>
              <w:t xml:space="preserve"> </w:t>
            </w:r>
            <w:r w:rsidRPr="00776F44">
              <w:rPr>
                <w:rFonts w:ascii="Sylfaen" w:hAnsi="Sylfaen" w:cs="Sylfaen"/>
                <w:lang w:val="hy-AM" w:eastAsia="hy-AM"/>
              </w:rPr>
              <w:t>անկյունակ</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2,8</w:t>
            </w: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FF0BE5">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Стальная труба    круглая  Պողպատե, Dу=51x2,0մմ  Պողպատե խողովակ</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2,0</w:t>
            </w: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D60568">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Отводы металлические  шт 2 Dу=51x2,0մմ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2</w:t>
            </w: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564FC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Mасляная окраска металлических конструкций за 2раза Մետաղական    յուղաներկում 2 անգամ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2,9</w:t>
            </w: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564FC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 xml:space="preserve">Обратная  засыпка  вручную грунта     III  группы с  трамбовкой Հողի  հետլիցք  </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10,6</w:t>
            </w: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r w:rsidR="000B069A" w:rsidRPr="00776F44" w:rsidTr="00564FCC">
        <w:trPr>
          <w:trHeight w:val="183"/>
        </w:trPr>
        <w:tc>
          <w:tcPr>
            <w:tcW w:w="424" w:type="dxa"/>
            <w:tcBorders>
              <w:top w:val="single" w:sz="4" w:space="0" w:color="auto"/>
              <w:left w:val="single" w:sz="4" w:space="0" w:color="auto"/>
              <w:bottom w:val="single" w:sz="4" w:space="0" w:color="auto"/>
              <w:right w:val="single" w:sz="4" w:space="0" w:color="auto"/>
            </w:tcBorders>
          </w:tcPr>
          <w:p w:rsidR="000B069A" w:rsidRPr="00776F44" w:rsidRDefault="000B069A" w:rsidP="000B069A">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rPr>
                <w:rFonts w:ascii="Sylfaen" w:hAnsi="Sylfaen"/>
                <w:lang w:val="hy-AM" w:eastAsia="hy-AM"/>
              </w:rPr>
            </w:pPr>
            <w:r w:rsidRPr="00776F44">
              <w:rPr>
                <w:rFonts w:ascii="Sylfaen" w:hAnsi="Sylfaen"/>
                <w:lang w:val="hy-AM" w:eastAsia="hy-AM"/>
              </w:rPr>
              <w:t>Установка висячего замка.</w:t>
            </w:r>
          </w:p>
          <w:p w:rsidR="000B069A" w:rsidRPr="00776F44" w:rsidRDefault="000B069A" w:rsidP="000B069A">
            <w:pPr>
              <w:rPr>
                <w:rFonts w:ascii="Sylfaen" w:hAnsi="Sylfaen"/>
                <w:lang w:val="hy-AM" w:eastAsia="hy-AM"/>
              </w:rPr>
            </w:pPr>
            <w:r w:rsidRPr="00776F44">
              <w:rPr>
                <w:rFonts w:ascii="Sylfaen" w:hAnsi="Sylfaen" w:cs="Sylfaen"/>
                <w:lang w:val="hy-AM" w:eastAsia="hy-AM"/>
              </w:rPr>
              <w:t>Կախովի</w:t>
            </w:r>
            <w:r w:rsidRPr="00776F44">
              <w:rPr>
                <w:rFonts w:ascii="Sylfaen" w:hAnsi="Sylfaen"/>
                <w:lang w:val="hy-AM" w:eastAsia="hy-AM"/>
              </w:rPr>
              <w:t xml:space="preserve"> </w:t>
            </w:r>
            <w:r w:rsidRPr="00776F44">
              <w:rPr>
                <w:rFonts w:ascii="Sylfaen" w:hAnsi="Sylfaen" w:cs="Sylfaen"/>
                <w:lang w:val="hy-AM" w:eastAsia="hy-AM"/>
              </w:rPr>
              <w:t>կողպեքի</w:t>
            </w:r>
            <w:r w:rsidRPr="00776F44">
              <w:rPr>
                <w:rFonts w:ascii="Sylfaen" w:hAnsi="Sylfaen"/>
                <w:lang w:val="hy-AM" w:eastAsia="hy-AM"/>
              </w:rPr>
              <w:t xml:space="preserve"> </w:t>
            </w:r>
            <w:r w:rsidRPr="00776F44">
              <w:rPr>
                <w:rFonts w:ascii="Sylfaen" w:hAnsi="Sylfaen" w:cs="Sylfaen"/>
                <w:lang w:val="hy-AM" w:eastAsia="hy-AM"/>
              </w:rPr>
              <w:t>տեղադրում</w:t>
            </w:r>
          </w:p>
        </w:tc>
        <w:tc>
          <w:tcPr>
            <w:tcW w:w="850"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0B069A" w:rsidRPr="00776F44" w:rsidRDefault="000B069A" w:rsidP="000B069A">
            <w:pPr>
              <w:jc w:val="center"/>
              <w:rPr>
                <w:rFonts w:ascii="Sylfaen" w:hAnsi="Sylfaen"/>
                <w:lang w:eastAsia="hy-AM"/>
              </w:rPr>
            </w:pPr>
            <w:r w:rsidRPr="00776F44">
              <w:rPr>
                <w:rFonts w:ascii="Sylfaen" w:hAnsi="Sylfaen"/>
                <w:lang w:eastAsia="hy-AM"/>
              </w:rPr>
              <w:t>1</w:t>
            </w: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0B069A" w:rsidRPr="00776F44" w:rsidRDefault="000B069A" w:rsidP="000B069A">
            <w:pPr>
              <w:jc w:val="center"/>
              <w:rPr>
                <w:rFonts w:ascii="Sylfaen" w:hAnsi="Sylfaen"/>
                <w:lang w:eastAsia="hy-AM"/>
              </w:rPr>
            </w:pPr>
          </w:p>
        </w:tc>
      </w:tr>
    </w:tbl>
    <w:p w:rsidR="006F7E38" w:rsidRPr="00776F44" w:rsidRDefault="006F7E38" w:rsidP="00DE37CB">
      <w:pPr>
        <w:tabs>
          <w:tab w:val="left" w:pos="1440"/>
        </w:tabs>
        <w:ind w:left="1416"/>
      </w:pPr>
    </w:p>
    <w:p w:rsidR="006F7E38" w:rsidRPr="00776F44" w:rsidRDefault="006F7E38" w:rsidP="00DE37CB">
      <w:pPr>
        <w:spacing w:after="160" w:line="259" w:lineRule="auto"/>
        <w:ind w:left="708"/>
      </w:pPr>
      <w:r w:rsidRPr="00776F44">
        <w:br w:type="page"/>
      </w:r>
    </w:p>
    <w:p w:rsidR="009D0474" w:rsidRPr="00776F44" w:rsidRDefault="009D0474" w:rsidP="006B7007">
      <w:pPr>
        <w:pStyle w:val="3"/>
        <w:tabs>
          <w:tab w:val="left" w:pos="10206"/>
        </w:tabs>
        <w:spacing w:before="0" w:after="0" w:line="276" w:lineRule="auto"/>
        <w:ind w:left="708" w:right="566"/>
        <w:jc w:val="right"/>
        <w:rPr>
          <w:rFonts w:eastAsia="Calibri"/>
          <w:b w:val="0"/>
          <w:color w:val="000000"/>
          <w:sz w:val="22"/>
          <w:szCs w:val="22"/>
        </w:rPr>
      </w:pPr>
      <w:bookmarkStart w:id="60" w:name="_Toc200276063"/>
      <w:r w:rsidRPr="00776F44">
        <w:rPr>
          <w:rFonts w:ascii="Times New Roman" w:hAnsi="Times New Roman" w:cs="Times New Roman"/>
          <w:sz w:val="24"/>
          <w:szCs w:val="24"/>
        </w:rPr>
        <w:lastRenderedPageBreak/>
        <w:t>Приложение № 3/Հավելված № 3</w:t>
      </w:r>
      <w:bookmarkEnd w:id="60"/>
    </w:p>
    <w:p w:rsidR="009D0474" w:rsidRPr="00776F44" w:rsidRDefault="009D0474" w:rsidP="009D0474">
      <w:pPr>
        <w:tabs>
          <w:tab w:val="left" w:pos="8610"/>
        </w:tabs>
        <w:jc w:val="right"/>
        <w:rPr>
          <w:rFonts w:ascii="Sylfaen" w:eastAsia="Calibri" w:hAnsi="Sylfaen"/>
          <w:b/>
          <w:color w:val="000000"/>
          <w:sz w:val="22"/>
          <w:szCs w:val="22"/>
          <w:lang w:val="hy-AM"/>
        </w:rPr>
      </w:pPr>
      <w:r w:rsidRPr="00776F44">
        <w:rPr>
          <w:rFonts w:ascii="Sylfaen" w:eastAsia="Calibri" w:hAnsi="Sylfaen"/>
          <w:b/>
          <w:color w:val="000000"/>
          <w:sz w:val="22"/>
          <w:szCs w:val="22"/>
        </w:rPr>
        <w:t xml:space="preserve">к договору </w:t>
      </w:r>
      <w:r w:rsidRPr="00776F44">
        <w:rPr>
          <w:rFonts w:eastAsia="Calibri"/>
          <w:b/>
          <w:color w:val="000000"/>
          <w:sz w:val="22"/>
          <w:szCs w:val="22"/>
        </w:rPr>
        <w:t>№</w:t>
      </w:r>
      <w:r w:rsidRPr="00776F44">
        <w:rPr>
          <w:rFonts w:ascii="Sylfaen" w:eastAsia="Calibri" w:hAnsi="Sylfaen"/>
          <w:b/>
          <w:color w:val="000000"/>
          <w:sz w:val="22"/>
          <w:szCs w:val="22"/>
        </w:rPr>
        <w:t>_________________</w:t>
      </w:r>
      <w:r w:rsidRPr="00776F44">
        <w:rPr>
          <w:rFonts w:ascii="Sylfaen" w:eastAsia="Calibri" w:hAnsi="Sylfaen"/>
          <w:b/>
          <w:color w:val="000000"/>
          <w:sz w:val="22"/>
          <w:szCs w:val="22"/>
          <w:lang w:val="hy-AM"/>
        </w:rPr>
        <w:t>/</w:t>
      </w:r>
    </w:p>
    <w:p w:rsidR="009D0474" w:rsidRPr="00776F44" w:rsidRDefault="009D0474" w:rsidP="009D0474">
      <w:pPr>
        <w:tabs>
          <w:tab w:val="left" w:pos="8610"/>
        </w:tabs>
        <w:jc w:val="right"/>
        <w:rPr>
          <w:rFonts w:eastAsia="Calibri"/>
          <w:b/>
          <w:color w:val="000000"/>
          <w:sz w:val="22"/>
          <w:szCs w:val="22"/>
        </w:rPr>
      </w:pPr>
      <w:r w:rsidRPr="00776F44">
        <w:rPr>
          <w:rFonts w:ascii="Sylfaen" w:eastAsia="Calibri" w:hAnsi="Sylfaen"/>
          <w:b/>
          <w:color w:val="000000"/>
          <w:sz w:val="22"/>
          <w:szCs w:val="22"/>
        </w:rPr>
        <w:t xml:space="preserve"> </w:t>
      </w:r>
      <w:r w:rsidRPr="00776F44">
        <w:rPr>
          <w:rFonts w:eastAsia="Calibri"/>
          <w:b/>
          <w:color w:val="000000"/>
          <w:sz w:val="22"/>
          <w:szCs w:val="22"/>
        </w:rPr>
        <w:t xml:space="preserve">№_____________ </w:t>
      </w:r>
      <w:r w:rsidRPr="00776F44">
        <w:rPr>
          <w:rFonts w:ascii="Sylfaen" w:eastAsia="Calibri" w:hAnsi="Sylfaen"/>
          <w:b/>
          <w:color w:val="000000"/>
          <w:sz w:val="22"/>
          <w:szCs w:val="22"/>
          <w:lang w:val="hy-AM"/>
        </w:rPr>
        <w:t>պայմանագրին</w:t>
      </w:r>
    </w:p>
    <w:p w:rsidR="00A904B5" w:rsidRPr="00776F44" w:rsidRDefault="00A904B5" w:rsidP="00A904B5">
      <w:pPr>
        <w:widowControl w:val="0"/>
        <w:spacing w:line="220" w:lineRule="exact"/>
        <w:ind w:left="4720"/>
        <w:rPr>
          <w:rFonts w:ascii="Sylfaen" w:eastAsia="Sylfaen" w:hAnsi="Sylfaen" w:cs="Sylfaen"/>
          <w:i/>
          <w:iCs/>
          <w:color w:val="000000"/>
          <w:spacing w:val="-20"/>
          <w:sz w:val="22"/>
          <w:szCs w:val="22"/>
          <w:lang w:val="hy-AM" w:eastAsia="en-US"/>
        </w:rPr>
      </w:pPr>
      <w:r w:rsidRPr="001B2087">
        <w:rPr>
          <w:rFonts w:ascii="Sylfaen" w:eastAsia="Sylfaen" w:hAnsi="Sylfaen" w:cs="Sylfaen"/>
          <w:i/>
          <w:iCs/>
          <w:color w:val="000000"/>
          <w:spacing w:val="-20"/>
          <w:sz w:val="22"/>
          <w:szCs w:val="22"/>
          <w:lang w:eastAsia="en-US"/>
        </w:rPr>
        <w:t xml:space="preserve">Форма / </w:t>
      </w:r>
      <w:r w:rsidRPr="00776F44">
        <w:rPr>
          <w:rFonts w:ascii="Sylfaen" w:eastAsia="Sylfaen" w:hAnsi="Sylfaen" w:cs="Sylfaen"/>
          <w:i/>
          <w:iCs/>
          <w:color w:val="000000"/>
          <w:spacing w:val="-20"/>
          <w:sz w:val="22"/>
          <w:szCs w:val="22"/>
          <w:lang w:val="hy-AM" w:eastAsia="en-US"/>
        </w:rPr>
        <w:t>Ձև</w:t>
      </w:r>
    </w:p>
    <w:p w:rsidR="00A904B5" w:rsidRPr="00776F44" w:rsidRDefault="00A904B5" w:rsidP="00A904B5">
      <w:pPr>
        <w:widowControl w:val="0"/>
        <w:spacing w:line="220" w:lineRule="exact"/>
        <w:ind w:left="-142"/>
        <w:jc w:val="center"/>
        <w:rPr>
          <w:rFonts w:ascii="Sylfaen" w:eastAsia="Sylfaen" w:hAnsi="Sylfaen" w:cs="Sylfaen"/>
          <w:i/>
          <w:iCs/>
          <w:color w:val="000000"/>
          <w:sz w:val="22"/>
          <w:szCs w:val="22"/>
          <w:lang w:val="hy-AM" w:eastAsia="en-US"/>
        </w:rPr>
      </w:pPr>
    </w:p>
    <w:p w:rsidR="00A904B5" w:rsidRPr="00776F44" w:rsidRDefault="00A904B5" w:rsidP="00A904B5">
      <w:pPr>
        <w:widowControl w:val="0"/>
        <w:spacing w:line="220" w:lineRule="exact"/>
        <w:ind w:left="-142"/>
        <w:jc w:val="center"/>
        <w:rPr>
          <w:rFonts w:ascii="Sylfaen" w:eastAsia="Sylfaen" w:hAnsi="Sylfaen" w:cs="Sylfaen"/>
          <w:i/>
          <w:iCs/>
          <w:color w:val="000000"/>
          <w:spacing w:val="-20"/>
          <w:sz w:val="22"/>
          <w:szCs w:val="22"/>
          <w:lang w:val="hy-AM" w:eastAsia="en-US"/>
        </w:rPr>
      </w:pPr>
      <w:r w:rsidRPr="00776F44">
        <w:rPr>
          <w:rFonts w:ascii="Sylfaen" w:eastAsia="Sylfaen" w:hAnsi="Sylfaen" w:cs="Sylfaen"/>
          <w:i/>
          <w:iCs/>
          <w:color w:val="000000"/>
          <w:sz w:val="22"/>
          <w:szCs w:val="22"/>
          <w:lang w:val="hy-AM" w:eastAsia="en-US"/>
        </w:rPr>
        <w:t>АКТ №</w:t>
      </w:r>
      <w:r w:rsidRPr="00776F44">
        <w:rPr>
          <w:rFonts w:ascii="Sylfaen" w:eastAsia="Sylfaen" w:hAnsi="Sylfaen" w:cs="Sylfaen"/>
          <w:i/>
          <w:iCs/>
          <w:color w:val="000000"/>
          <w:spacing w:val="-20"/>
          <w:sz w:val="22"/>
          <w:szCs w:val="22"/>
          <w:lang w:val="hy-AM" w:eastAsia="en-US"/>
        </w:rPr>
        <w:t>______</w:t>
      </w:r>
      <w:r w:rsidRPr="00776F44">
        <w:rPr>
          <w:rFonts w:ascii="Sylfaen" w:eastAsia="Sylfaen" w:hAnsi="Sylfaen" w:cs="Sylfaen"/>
          <w:i/>
          <w:iCs/>
          <w:color w:val="000000"/>
          <w:sz w:val="22"/>
          <w:szCs w:val="22"/>
          <w:lang w:val="hy-AM" w:eastAsia="en-US"/>
        </w:rPr>
        <w:t>от «</w:t>
      </w:r>
      <w:r w:rsidRPr="00776F44">
        <w:rPr>
          <w:rFonts w:ascii="Sylfaen" w:eastAsia="Sylfaen" w:hAnsi="Sylfaen" w:cs="Sylfaen"/>
          <w:i/>
          <w:iCs/>
          <w:color w:val="000000"/>
          <w:spacing w:val="-20"/>
          <w:sz w:val="22"/>
          <w:szCs w:val="22"/>
          <w:lang w:val="hy-AM" w:eastAsia="en-US"/>
        </w:rPr>
        <w:t>___</w:t>
      </w:r>
      <w:r w:rsidRPr="00776F44">
        <w:rPr>
          <w:rFonts w:ascii="Sylfaen" w:eastAsia="Sylfaen" w:hAnsi="Sylfaen" w:cs="Sylfaen"/>
          <w:i/>
          <w:iCs/>
          <w:color w:val="000000"/>
          <w:sz w:val="22"/>
          <w:szCs w:val="22"/>
          <w:lang w:val="hy-AM" w:eastAsia="en-US"/>
        </w:rPr>
        <w:t>»</w:t>
      </w:r>
      <w:r w:rsidRPr="00776F44">
        <w:rPr>
          <w:rFonts w:ascii="Sylfaen" w:eastAsia="Sylfaen" w:hAnsi="Sylfaen" w:cs="Sylfaen"/>
          <w:i/>
          <w:iCs/>
          <w:color w:val="000000"/>
          <w:spacing w:val="-20"/>
          <w:sz w:val="22"/>
          <w:szCs w:val="22"/>
          <w:lang w:val="hy-AM" w:eastAsia="en-US"/>
        </w:rPr>
        <w:t>_______</w:t>
      </w:r>
      <w:r w:rsidRPr="00776F44">
        <w:rPr>
          <w:rFonts w:ascii="Sylfaen" w:eastAsia="Sylfaen" w:hAnsi="Sylfaen" w:cs="Sylfaen"/>
          <w:i/>
          <w:iCs/>
          <w:color w:val="000000"/>
          <w:sz w:val="22"/>
          <w:szCs w:val="22"/>
          <w:lang w:val="hy-AM" w:eastAsia="en-US"/>
        </w:rPr>
        <w:t>г.</w:t>
      </w:r>
    </w:p>
    <w:p w:rsidR="00A904B5" w:rsidRPr="00776F44" w:rsidRDefault="00A904B5" w:rsidP="00A904B5">
      <w:pPr>
        <w:widowControl w:val="0"/>
        <w:spacing w:line="324" w:lineRule="exact"/>
        <w:jc w:val="center"/>
        <w:rPr>
          <w:rFonts w:ascii="Sylfaen" w:eastAsia="Sylfaen" w:hAnsi="Sylfaen" w:cs="Sylfaen"/>
          <w:sz w:val="22"/>
          <w:szCs w:val="22"/>
          <w:lang w:eastAsia="en-US"/>
        </w:rPr>
      </w:pPr>
      <w:r w:rsidRPr="00776F44">
        <w:rPr>
          <w:rFonts w:ascii="Sylfaen" w:eastAsia="Sylfaen" w:hAnsi="Sylfaen" w:cs="Sylfaen"/>
          <w:color w:val="000000"/>
          <w:sz w:val="22"/>
          <w:szCs w:val="22"/>
          <w:lang w:val="hy-AM" w:eastAsia="en-US"/>
        </w:rPr>
        <w:t>сдачи-приемки выполненных Работ, согласно договору №_____от__.__2025г.</w:t>
      </w:r>
      <w:r w:rsidRPr="00776F44">
        <w:rPr>
          <w:rFonts w:ascii="Sylfaen" w:eastAsia="Sylfaen" w:hAnsi="Sylfaen" w:cs="Sylfaen"/>
          <w:color w:val="000000"/>
          <w:sz w:val="22"/>
          <w:szCs w:val="22"/>
          <w:lang w:eastAsia="en-US"/>
        </w:rPr>
        <w:t>/</w:t>
      </w:r>
    </w:p>
    <w:p w:rsidR="00A904B5" w:rsidRPr="00776F44" w:rsidRDefault="00A904B5" w:rsidP="00A904B5">
      <w:pPr>
        <w:widowControl w:val="0"/>
        <w:tabs>
          <w:tab w:val="left" w:leader="underscore" w:pos="0"/>
        </w:tabs>
        <w:spacing w:line="324" w:lineRule="exact"/>
        <w:jc w:val="center"/>
        <w:rPr>
          <w:rFonts w:ascii="Sylfaen" w:eastAsia="Sylfaen" w:hAnsi="Sylfaen" w:cs="Sylfaen"/>
          <w:color w:val="000000"/>
          <w:sz w:val="22"/>
          <w:szCs w:val="22"/>
          <w:lang w:val="hy-AM" w:eastAsia="en-US"/>
        </w:rPr>
      </w:pPr>
      <w:r w:rsidRPr="00776F44">
        <w:rPr>
          <w:rFonts w:ascii="Sylfaen" w:eastAsia="Sylfaen" w:hAnsi="Sylfaen" w:cs="Sylfaen"/>
          <w:color w:val="000000"/>
          <w:sz w:val="22"/>
          <w:szCs w:val="22"/>
          <w:lang w:val="hy-AM" w:eastAsia="en-US"/>
        </w:rPr>
        <w:t>ԱԿՏ №_____«___»______թ.</w:t>
      </w:r>
    </w:p>
    <w:p w:rsidR="00A904B5" w:rsidRPr="00776F44" w:rsidRDefault="00A904B5" w:rsidP="00A904B5">
      <w:pPr>
        <w:widowControl w:val="0"/>
        <w:spacing w:line="324" w:lineRule="exact"/>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lang w:val="hy-AM" w:eastAsia="en-US"/>
        </w:rPr>
        <w:t>կատարված Աշխատանքների հանձման-ընդունման,համաձայն պայմանագրի №_____առ__.__2025թ.</w:t>
      </w:r>
    </w:p>
    <w:p w:rsidR="00A904B5" w:rsidRPr="00776F44" w:rsidRDefault="00A904B5" w:rsidP="00A904B5">
      <w:pPr>
        <w:rPr>
          <w:sz w:val="22"/>
          <w:szCs w:val="22"/>
          <w:lang w:val="hy-AM"/>
        </w:rPr>
      </w:pPr>
    </w:p>
    <w:p w:rsidR="00A904B5" w:rsidRPr="00776F44" w:rsidRDefault="00A904B5" w:rsidP="00A904B5">
      <w:pPr>
        <w:rPr>
          <w:rFonts w:ascii="Sylfaen" w:hAnsi="Sylfaen"/>
          <w:color w:val="000000"/>
          <w:sz w:val="22"/>
          <w:szCs w:val="22"/>
        </w:rPr>
      </w:pPr>
      <w:r w:rsidRPr="00776F44">
        <w:rPr>
          <w:rFonts w:ascii="Sylfaen" w:hAnsi="Sylfaen"/>
          <w:color w:val="000000"/>
          <w:sz w:val="22"/>
          <w:szCs w:val="22"/>
        </w:rPr>
        <w:t>Настоящим подтверждается, что в рамках договора, заключённого / Սույնով հա</w:t>
      </w:r>
      <w:r w:rsidRPr="00776F44">
        <w:rPr>
          <w:rFonts w:ascii="Sylfaen" w:hAnsi="Sylfaen"/>
          <w:color w:val="000000"/>
          <w:sz w:val="22"/>
          <w:szCs w:val="22"/>
          <w:lang w:val="hy-AM"/>
        </w:rPr>
        <w:t>վ</w:t>
      </w:r>
      <w:r w:rsidRPr="00776F44">
        <w:rPr>
          <w:rFonts w:ascii="Sylfaen" w:hAnsi="Sylfaen"/>
          <w:color w:val="000000"/>
          <w:sz w:val="22"/>
          <w:szCs w:val="22"/>
        </w:rPr>
        <w:t>ա</w:t>
      </w:r>
      <w:r w:rsidRPr="00776F44">
        <w:rPr>
          <w:rFonts w:ascii="Sylfaen" w:hAnsi="Sylfaen"/>
          <w:color w:val="000000"/>
          <w:sz w:val="22"/>
          <w:szCs w:val="22"/>
          <w:lang w:val="hy-AM"/>
        </w:rPr>
        <w:t>ստ</w:t>
      </w:r>
      <w:r w:rsidRPr="00776F44">
        <w:rPr>
          <w:rFonts w:ascii="Sylfaen" w:hAnsi="Sylfaen"/>
          <w:color w:val="000000"/>
          <w:sz w:val="22"/>
          <w:szCs w:val="22"/>
        </w:rPr>
        <w:t>վում</w:t>
      </w:r>
      <w:r w:rsidRPr="00776F44">
        <w:rPr>
          <w:rFonts w:ascii="Sylfaen" w:hAnsi="Sylfaen"/>
          <w:color w:val="000000"/>
          <w:sz w:val="22"/>
          <w:szCs w:val="22"/>
          <w:lang w:val="hy-AM"/>
        </w:rPr>
        <w:t xml:space="preserve"> է,</w:t>
      </w:r>
      <w:r w:rsidRPr="00776F44">
        <w:rPr>
          <w:rFonts w:ascii="Sylfaen" w:hAnsi="Sylfaen"/>
          <w:color w:val="000000"/>
          <w:sz w:val="22"/>
          <w:szCs w:val="22"/>
        </w:rPr>
        <w:t xml:space="preserve"> որ</w:t>
      </w:r>
    </w:p>
    <w:p w:rsidR="00A904B5" w:rsidRPr="00776F44" w:rsidRDefault="00A904B5" w:rsidP="00A904B5">
      <w:pPr>
        <w:widowControl w:val="0"/>
        <w:spacing w:line="331" w:lineRule="exact"/>
        <w:ind w:left="320"/>
        <w:rPr>
          <w:rFonts w:ascii="Sylfaen" w:eastAsia="Sylfaen" w:hAnsi="Sylfaen" w:cs="Sylfaen"/>
          <w:color w:val="000000"/>
          <w:sz w:val="22"/>
          <w:szCs w:val="22"/>
          <w:lang w:val="hy-AM" w:eastAsia="en-US"/>
        </w:rPr>
      </w:pPr>
      <w:r w:rsidRPr="00776F44">
        <w:rPr>
          <w:rFonts w:ascii="Sylfaen" w:eastAsia="Sylfaen" w:hAnsi="Sylfaen" w:cs="Sylfaen"/>
          <w:color w:val="000000"/>
          <w:sz w:val="22"/>
          <w:szCs w:val="22"/>
          <w:lang w:val="hy-AM" w:eastAsia="en-US"/>
        </w:rPr>
        <w:t>№</w:t>
      </w:r>
      <w:r w:rsidRPr="00776F44">
        <w:rPr>
          <w:rFonts w:ascii="Sylfaen" w:eastAsia="Sylfaen" w:hAnsi="Sylfaen" w:cs="Sylfaen"/>
          <w:color w:val="000000"/>
          <w:sz w:val="22"/>
          <w:szCs w:val="22"/>
          <w:lang w:eastAsia="en-US"/>
        </w:rPr>
        <w:t>________</w:t>
      </w:r>
      <w:r w:rsidRPr="00776F44">
        <w:rPr>
          <w:rFonts w:ascii="Sylfaen" w:eastAsia="Sylfaen" w:hAnsi="Sylfaen" w:cs="Sylfaen"/>
          <w:color w:val="000000"/>
          <w:sz w:val="22"/>
          <w:szCs w:val="22"/>
          <w:lang w:val="hy-AM" w:eastAsia="en-US"/>
        </w:rPr>
        <w:t>от/ աո,</w:t>
      </w:r>
      <w:r w:rsidRPr="00776F44">
        <w:rPr>
          <w:rFonts w:ascii="Sylfaen" w:eastAsia="Sylfaen" w:hAnsi="Sylfaen" w:cs="Sylfaen"/>
          <w:color w:val="000000"/>
          <w:sz w:val="22"/>
          <w:szCs w:val="22"/>
          <w:lang w:eastAsia="en-US"/>
        </w:rPr>
        <w:t>______</w:t>
      </w:r>
      <w:r w:rsidRPr="00776F44">
        <w:rPr>
          <w:rFonts w:ascii="Sylfaen" w:eastAsia="Sylfaen" w:hAnsi="Sylfaen" w:cs="Sylfaen"/>
          <w:color w:val="000000"/>
          <w:sz w:val="22"/>
          <w:szCs w:val="22"/>
          <w:lang w:val="hy-AM" w:eastAsia="en-US"/>
        </w:rPr>
        <w:t>20</w:t>
      </w:r>
      <w:r w:rsidRPr="00776F44">
        <w:rPr>
          <w:rFonts w:ascii="Sylfaen" w:eastAsia="Sylfaen" w:hAnsi="Sylfaen" w:cs="Sylfaen"/>
          <w:color w:val="000000"/>
          <w:sz w:val="22"/>
          <w:szCs w:val="22"/>
          <w:lang w:eastAsia="en-US"/>
        </w:rPr>
        <w:t>25</w:t>
      </w:r>
      <w:r w:rsidRPr="00776F44">
        <w:rPr>
          <w:rFonts w:ascii="Sylfaen" w:eastAsia="Sylfaen" w:hAnsi="Sylfaen" w:cs="Sylfaen"/>
          <w:color w:val="000000"/>
          <w:sz w:val="22"/>
          <w:szCs w:val="22"/>
          <w:lang w:val="hy-AM" w:eastAsia="en-US"/>
        </w:rPr>
        <w:t>г./թ. կնքված պայմանագրի շրջանակներում</w:t>
      </w:r>
    </w:p>
    <w:p w:rsidR="00A904B5" w:rsidRPr="00776F44" w:rsidRDefault="00A904B5" w:rsidP="00A904B5">
      <w:pPr>
        <w:widowControl w:val="0"/>
        <w:spacing w:line="331" w:lineRule="exact"/>
        <w:ind w:left="320"/>
        <w:rPr>
          <w:rFonts w:ascii="Sylfaen" w:eastAsia="Sylfaen" w:hAnsi="Sylfaen" w:cs="Sylfaen"/>
          <w:color w:val="000000"/>
          <w:sz w:val="22"/>
          <w:szCs w:val="22"/>
          <w:lang w:val="hy-AM" w:eastAsia="en-US"/>
        </w:rPr>
      </w:pPr>
      <w:r w:rsidRPr="00776F44">
        <w:rPr>
          <w:rFonts w:ascii="Sylfaen" w:eastAsia="Sylfaen" w:hAnsi="Sylfaen" w:cs="Sylfaen"/>
          <w:color w:val="000000"/>
          <w:sz w:val="22"/>
          <w:szCs w:val="22"/>
          <w:lang w:val="hy-AM" w:eastAsia="en-US"/>
        </w:rPr>
        <w:t>между/միջև</w:t>
      </w:r>
      <w:r w:rsidRPr="00776F44">
        <w:rPr>
          <w:rFonts w:ascii="Sylfaen" w:eastAsia="Sylfaen" w:hAnsi="Sylfaen" w:cs="Sylfaen"/>
          <w:color w:val="000000"/>
          <w:sz w:val="22"/>
          <w:szCs w:val="22"/>
          <w:lang w:val="hy-AM" w:eastAsia="en-US"/>
        </w:rPr>
        <w:softHyphen/>
      </w:r>
      <w:r w:rsidRPr="00776F44">
        <w:rPr>
          <w:rFonts w:ascii="Sylfaen" w:eastAsia="Sylfaen" w:hAnsi="Sylfaen" w:cs="Sylfaen"/>
          <w:color w:val="000000"/>
          <w:sz w:val="22"/>
          <w:szCs w:val="22"/>
          <w:lang w:val="hy-AM" w:eastAsia="en-US"/>
        </w:rPr>
        <w:softHyphen/>
      </w:r>
      <w:r w:rsidRPr="00776F44">
        <w:rPr>
          <w:rFonts w:ascii="Sylfaen" w:eastAsia="Sylfaen" w:hAnsi="Sylfaen" w:cs="Sylfaen"/>
          <w:color w:val="000000"/>
          <w:sz w:val="22"/>
          <w:szCs w:val="22"/>
          <w:lang w:val="hy-AM" w:eastAsia="en-US"/>
        </w:rPr>
        <w:softHyphen/>
      </w:r>
      <w:r w:rsidRPr="00776F44">
        <w:rPr>
          <w:rFonts w:ascii="Sylfaen" w:eastAsia="Sylfaen" w:hAnsi="Sylfaen" w:cs="Sylfaen"/>
          <w:color w:val="000000"/>
          <w:sz w:val="22"/>
          <w:szCs w:val="22"/>
          <w:lang w:val="hy-AM" w:eastAsia="en-US"/>
        </w:rPr>
        <w:softHyphen/>
      </w:r>
      <w:r w:rsidRPr="00776F44">
        <w:rPr>
          <w:rFonts w:ascii="Sylfaen" w:eastAsia="Sylfaen" w:hAnsi="Sylfaen" w:cs="Sylfaen"/>
          <w:color w:val="000000"/>
          <w:sz w:val="22"/>
          <w:szCs w:val="22"/>
          <w:lang w:val="hy-AM" w:eastAsia="en-US"/>
        </w:rPr>
        <w:softHyphen/>
      </w:r>
      <w:r w:rsidRPr="00776F44">
        <w:rPr>
          <w:rFonts w:ascii="Sylfaen" w:eastAsia="Sylfaen" w:hAnsi="Sylfaen" w:cs="Sylfaen"/>
          <w:color w:val="000000"/>
          <w:sz w:val="22"/>
          <w:szCs w:val="22"/>
          <w:lang w:val="hy-AM" w:eastAsia="en-US"/>
        </w:rPr>
        <w:softHyphen/>
      </w:r>
      <w:r w:rsidRPr="00776F44">
        <w:rPr>
          <w:rFonts w:ascii="Sylfaen" w:eastAsia="Sylfaen" w:hAnsi="Sylfaen" w:cs="Sylfaen"/>
          <w:color w:val="000000"/>
          <w:sz w:val="22"/>
          <w:szCs w:val="22"/>
          <w:lang w:val="hy-AM" w:eastAsia="en-US"/>
        </w:rPr>
        <w:softHyphen/>
      </w:r>
      <w:r w:rsidRPr="00776F44">
        <w:rPr>
          <w:rFonts w:ascii="Sylfaen" w:eastAsia="Sylfaen" w:hAnsi="Sylfaen" w:cs="Sylfaen"/>
          <w:color w:val="000000"/>
          <w:sz w:val="22"/>
          <w:szCs w:val="22"/>
          <w:lang w:val="hy-AM" w:eastAsia="en-US"/>
        </w:rPr>
        <w:softHyphen/>
      </w:r>
      <w:r w:rsidRPr="00776F44">
        <w:rPr>
          <w:rFonts w:ascii="Sylfaen" w:eastAsia="Sylfaen" w:hAnsi="Sylfaen" w:cs="Sylfaen"/>
          <w:color w:val="000000"/>
          <w:sz w:val="22"/>
          <w:szCs w:val="22"/>
          <w:lang w:val="hy-AM" w:eastAsia="en-US"/>
        </w:rPr>
        <w:softHyphen/>
        <w:t>_____________________(далее — Заказчик)/(այսուհետ՝Պատվիրատու)</w:t>
      </w:r>
    </w:p>
    <w:p w:rsidR="00A904B5" w:rsidRPr="00776F44" w:rsidRDefault="00A904B5" w:rsidP="00A904B5">
      <w:pPr>
        <w:widowControl w:val="0"/>
        <w:spacing w:line="331" w:lineRule="exact"/>
        <w:ind w:left="320"/>
        <w:jc w:val="center"/>
        <w:rPr>
          <w:rFonts w:ascii="Sylfaen" w:eastAsia="Sylfaen" w:hAnsi="Sylfaen" w:cs="Sylfaen"/>
          <w:color w:val="000000"/>
          <w:sz w:val="22"/>
          <w:szCs w:val="22"/>
          <w:lang w:val="hy-AM" w:eastAsia="en-US"/>
        </w:rPr>
      </w:pPr>
      <w:r w:rsidRPr="00776F44">
        <w:rPr>
          <w:rFonts w:ascii="Sylfaen" w:eastAsia="Sylfaen" w:hAnsi="Sylfaen" w:cs="Sylfaen"/>
          <w:color w:val="000000"/>
          <w:sz w:val="22"/>
          <w:szCs w:val="22"/>
          <w:lang w:val="hy-AM" w:eastAsia="en-US"/>
        </w:rPr>
        <w:t>ի/և</w:t>
      </w:r>
    </w:p>
    <w:p w:rsidR="00A904B5" w:rsidRPr="00776F44" w:rsidRDefault="00A904B5" w:rsidP="00A904B5">
      <w:pPr>
        <w:widowControl w:val="0"/>
        <w:rPr>
          <w:rFonts w:ascii="Sylfaen" w:eastAsia="Sylfaen" w:hAnsi="Sylfaen" w:cs="Sylfaen"/>
          <w:color w:val="000000"/>
          <w:sz w:val="22"/>
          <w:szCs w:val="22"/>
          <w:lang w:val="hy-AM" w:eastAsia="en-US"/>
        </w:rPr>
      </w:pPr>
      <w:r w:rsidRPr="00776F44">
        <w:rPr>
          <w:rFonts w:ascii="Sylfaen" w:eastAsia="Sylfaen" w:hAnsi="Sylfaen" w:cs="Sylfaen"/>
          <w:color w:val="000000"/>
          <w:sz w:val="22"/>
          <w:szCs w:val="22"/>
          <w:lang w:val="hy-AM" w:eastAsia="en-US"/>
        </w:rPr>
        <w:t>___________________________________(далее — Подрядчик)/(այսուհետ' Կապալառու),имя подрядчика/ կապալառուի անունը</w:t>
      </w:r>
    </w:p>
    <w:p w:rsidR="00A904B5" w:rsidRPr="00776F44" w:rsidRDefault="00A904B5" w:rsidP="00A904B5">
      <w:pPr>
        <w:widowControl w:val="0"/>
        <w:spacing w:after="240" w:line="331" w:lineRule="exact"/>
        <w:rPr>
          <w:rFonts w:ascii="Sylfaen" w:eastAsia="Sylfaen" w:hAnsi="Sylfaen" w:cs="Sylfaen"/>
          <w:color w:val="000000"/>
          <w:sz w:val="22"/>
          <w:szCs w:val="22"/>
          <w:lang w:val="hy-AM" w:eastAsia="en-US"/>
        </w:rPr>
      </w:pPr>
      <w:r w:rsidRPr="00776F44">
        <w:rPr>
          <w:rFonts w:ascii="Sylfaen" w:eastAsia="Sylfaen" w:hAnsi="Sylfaen" w:cs="Sylfaen"/>
          <w:color w:val="000000"/>
          <w:sz w:val="22"/>
          <w:szCs w:val="22"/>
          <w:lang w:val="hy-AM" w:eastAsia="en-US"/>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A904B5" w:rsidRPr="00776F44" w:rsidTr="00564FCC">
        <w:trPr>
          <w:trHeight w:hRule="exact" w:val="430"/>
        </w:trPr>
        <w:tc>
          <w:tcPr>
            <w:tcW w:w="0" w:type="auto"/>
            <w:tcBorders>
              <w:top w:val="single" w:sz="4" w:space="0" w:color="auto"/>
            </w:tcBorders>
            <w:shd w:val="clear" w:color="auto" w:fill="FFFFFF"/>
            <w:vAlign w:val="center"/>
          </w:tcPr>
          <w:p w:rsidR="00A904B5" w:rsidRPr="00776F44" w:rsidRDefault="00A904B5" w:rsidP="00A904B5">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rsidR="00A904B5" w:rsidRPr="00776F44" w:rsidRDefault="00A904B5" w:rsidP="00A904B5">
            <w:pPr>
              <w:widowControl w:val="0"/>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shd w:val="clear" w:color="auto" w:fill="FFFFFF"/>
                <w:lang w:eastAsia="en-US"/>
              </w:rPr>
              <w:t>Работа / Աշխատանք</w:t>
            </w:r>
          </w:p>
        </w:tc>
        <w:tc>
          <w:tcPr>
            <w:tcW w:w="2911" w:type="dxa"/>
            <w:vMerge w:val="restart"/>
            <w:tcBorders>
              <w:top w:val="single" w:sz="4" w:space="0" w:color="auto"/>
              <w:left w:val="single" w:sz="4" w:space="0" w:color="auto"/>
            </w:tcBorders>
            <w:shd w:val="clear" w:color="auto" w:fill="FFFFFF"/>
            <w:vAlign w:val="center"/>
          </w:tcPr>
          <w:p w:rsidR="00A904B5" w:rsidRPr="00776F44" w:rsidRDefault="00A904B5" w:rsidP="00A904B5">
            <w:pPr>
              <w:widowControl w:val="0"/>
              <w:spacing w:line="256" w:lineRule="exact"/>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shd w:val="clear" w:color="auto" w:fill="FFFFFF"/>
                <w:lang w:eastAsia="en-US"/>
              </w:rPr>
              <w:t xml:space="preserve">Информация о выполнении/ </w:t>
            </w:r>
            <w:r w:rsidRPr="00776F44">
              <w:rPr>
                <w:rFonts w:ascii="Sylfaen" w:eastAsia="Sylfaen" w:hAnsi="Sylfaen" w:cs="Sylfaen"/>
                <w:color w:val="000000"/>
                <w:sz w:val="22"/>
                <w:szCs w:val="22"/>
                <w:shd w:val="clear" w:color="auto" w:fill="FFFFFF"/>
                <w:lang w:val="hy-AM" w:eastAsia="en-US"/>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A904B5" w:rsidRPr="00776F44" w:rsidRDefault="00A904B5" w:rsidP="00A904B5">
            <w:pPr>
              <w:widowControl w:val="0"/>
              <w:spacing w:after="180" w:line="210" w:lineRule="exact"/>
              <w:jc w:val="center"/>
              <w:rPr>
                <w:rFonts w:ascii="Sylfaen" w:eastAsia="Sylfaen" w:hAnsi="Sylfaen" w:cs="Sylfaen"/>
                <w:color w:val="000000"/>
                <w:sz w:val="22"/>
                <w:szCs w:val="22"/>
                <w:shd w:val="clear" w:color="auto" w:fill="FFFFFF"/>
                <w:lang w:eastAsia="en-US"/>
              </w:rPr>
            </w:pPr>
            <w:r w:rsidRPr="00776F44">
              <w:rPr>
                <w:rFonts w:ascii="Sylfaen" w:eastAsia="Sylfaen" w:hAnsi="Sylfaen" w:cs="Sylfaen"/>
                <w:color w:val="000000"/>
                <w:sz w:val="22"/>
                <w:szCs w:val="22"/>
                <w:shd w:val="clear" w:color="auto" w:fill="FFFFFF"/>
                <w:lang w:eastAsia="en-US"/>
              </w:rPr>
              <w:t>Примечание/</w:t>
            </w:r>
          </w:p>
          <w:p w:rsidR="00A904B5" w:rsidRPr="00776F44" w:rsidRDefault="00A904B5" w:rsidP="00A904B5">
            <w:pPr>
              <w:widowControl w:val="0"/>
              <w:spacing w:before="180" w:line="360" w:lineRule="auto"/>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shd w:val="clear" w:color="auto" w:fill="FFFFFF"/>
                <w:lang w:eastAsia="en-US"/>
              </w:rPr>
              <w:t>Նշում</w:t>
            </w:r>
          </w:p>
        </w:tc>
      </w:tr>
      <w:tr w:rsidR="00A904B5" w:rsidRPr="00776F44" w:rsidTr="00564FCC">
        <w:trPr>
          <w:trHeight w:hRule="exact" w:val="1354"/>
        </w:trPr>
        <w:tc>
          <w:tcPr>
            <w:tcW w:w="0" w:type="auto"/>
            <w:tcBorders>
              <w:top w:val="single" w:sz="4" w:space="0" w:color="auto"/>
              <w:left w:val="single" w:sz="4" w:space="0" w:color="auto"/>
            </w:tcBorders>
            <w:shd w:val="clear" w:color="auto" w:fill="FFFFFF"/>
            <w:vAlign w:val="center"/>
          </w:tcPr>
          <w:p w:rsidR="00A904B5" w:rsidRPr="00776F44" w:rsidRDefault="00A904B5" w:rsidP="00A904B5">
            <w:pPr>
              <w:widowControl w:val="0"/>
              <w:spacing w:line="210" w:lineRule="exact"/>
              <w:ind w:left="180"/>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shd w:val="clear" w:color="auto" w:fill="FFFFFF"/>
                <w:lang w:eastAsia="en-US"/>
              </w:rPr>
              <w:t>№</w:t>
            </w:r>
          </w:p>
        </w:tc>
        <w:tc>
          <w:tcPr>
            <w:tcW w:w="1837" w:type="dxa"/>
            <w:tcBorders>
              <w:top w:val="single" w:sz="4" w:space="0" w:color="auto"/>
              <w:left w:val="single" w:sz="4" w:space="0" w:color="auto"/>
            </w:tcBorders>
            <w:shd w:val="clear" w:color="auto" w:fill="FFFFFF"/>
            <w:vAlign w:val="center"/>
          </w:tcPr>
          <w:p w:rsidR="00A904B5" w:rsidRPr="00776F44" w:rsidRDefault="00A904B5" w:rsidP="00A904B5">
            <w:pPr>
              <w:widowControl w:val="0"/>
              <w:spacing w:after="60"/>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shd w:val="clear" w:color="auto" w:fill="FFFFFF"/>
                <w:lang w:eastAsia="en-US"/>
              </w:rPr>
              <w:t>Наименование/</w:t>
            </w:r>
          </w:p>
          <w:p w:rsidR="00A904B5" w:rsidRPr="00776F44" w:rsidRDefault="00A904B5" w:rsidP="00A904B5">
            <w:pPr>
              <w:widowControl w:val="0"/>
              <w:spacing w:before="60"/>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shd w:val="clear" w:color="auto" w:fill="FFFFFF"/>
                <w:lang w:eastAsia="en-US"/>
              </w:rPr>
              <w:t>անվանումը</w:t>
            </w:r>
          </w:p>
        </w:tc>
        <w:tc>
          <w:tcPr>
            <w:tcW w:w="1504" w:type="dxa"/>
            <w:tcBorders>
              <w:top w:val="single" w:sz="4" w:space="0" w:color="auto"/>
              <w:left w:val="single" w:sz="4" w:space="0" w:color="auto"/>
            </w:tcBorders>
            <w:shd w:val="clear" w:color="auto" w:fill="FFFFFF"/>
            <w:vAlign w:val="center"/>
          </w:tcPr>
          <w:p w:rsidR="00A904B5" w:rsidRPr="00776F44" w:rsidRDefault="00A904B5" w:rsidP="00A904B5">
            <w:pPr>
              <w:widowControl w:val="0"/>
              <w:spacing w:after="60"/>
              <w:ind w:left="280"/>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shd w:val="clear" w:color="auto" w:fill="FFFFFF"/>
                <w:lang w:eastAsia="en-US"/>
              </w:rPr>
              <w:t>Единица</w:t>
            </w:r>
          </w:p>
          <w:p w:rsidR="00A904B5" w:rsidRPr="00776F44" w:rsidRDefault="00A904B5" w:rsidP="00A904B5">
            <w:pPr>
              <w:widowControl w:val="0"/>
              <w:spacing w:before="60"/>
              <w:ind w:left="280"/>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shd w:val="clear" w:color="auto" w:fill="FFFFFF"/>
                <w:lang w:eastAsia="en-US"/>
              </w:rPr>
              <w:t>измерения/</w:t>
            </w:r>
          </w:p>
          <w:p w:rsidR="00A904B5" w:rsidRPr="00776F44" w:rsidRDefault="00A904B5" w:rsidP="00A904B5">
            <w:pPr>
              <w:widowControl w:val="0"/>
              <w:ind w:left="280"/>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shd w:val="clear" w:color="auto" w:fill="FFFFFF"/>
                <w:lang w:val="hy-AM" w:eastAsia="en-US"/>
              </w:rPr>
              <w:t>չափման</w:t>
            </w:r>
          </w:p>
          <w:p w:rsidR="00A904B5" w:rsidRPr="00776F44" w:rsidRDefault="00A904B5" w:rsidP="00A904B5">
            <w:pPr>
              <w:widowControl w:val="0"/>
              <w:ind w:left="280"/>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shd w:val="clear" w:color="auto" w:fill="FFFFFF"/>
                <w:lang w:val="hy-AM" w:eastAsia="en-US"/>
              </w:rPr>
              <w:t>միավորը</w:t>
            </w:r>
          </w:p>
        </w:tc>
        <w:tc>
          <w:tcPr>
            <w:tcW w:w="0" w:type="auto"/>
            <w:tcBorders>
              <w:top w:val="single" w:sz="4" w:space="0" w:color="auto"/>
              <w:left w:val="single" w:sz="4" w:space="0" w:color="auto"/>
            </w:tcBorders>
            <w:shd w:val="clear" w:color="auto" w:fill="FFFFFF"/>
            <w:vAlign w:val="center"/>
          </w:tcPr>
          <w:p w:rsidR="00A904B5" w:rsidRPr="00776F44" w:rsidRDefault="00A904B5" w:rsidP="00A904B5">
            <w:pPr>
              <w:widowControl w:val="0"/>
              <w:spacing w:after="60" w:line="210" w:lineRule="exact"/>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shd w:val="clear" w:color="auto" w:fill="FFFFFF"/>
                <w:lang w:eastAsia="en-US"/>
              </w:rPr>
              <w:t>Количество</w:t>
            </w:r>
          </w:p>
          <w:p w:rsidR="00A904B5" w:rsidRPr="00776F44" w:rsidRDefault="00A904B5" w:rsidP="00A904B5">
            <w:pPr>
              <w:widowControl w:val="0"/>
              <w:spacing w:before="60" w:line="256" w:lineRule="exact"/>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shd w:val="clear" w:color="auto" w:fill="FFFFFF"/>
                <w:lang w:eastAsia="en-US"/>
              </w:rPr>
              <w:t>(фактический)/</w:t>
            </w:r>
          </w:p>
          <w:p w:rsidR="00A904B5" w:rsidRPr="00776F44" w:rsidRDefault="00A904B5" w:rsidP="00A904B5">
            <w:pPr>
              <w:widowControl w:val="0"/>
              <w:spacing w:line="256" w:lineRule="exact"/>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shd w:val="clear" w:color="auto" w:fill="FFFFFF"/>
                <w:lang w:val="hy-AM" w:eastAsia="en-US"/>
              </w:rPr>
              <w:t>քանակը</w:t>
            </w:r>
          </w:p>
          <w:p w:rsidR="00A904B5" w:rsidRPr="00776F44" w:rsidRDefault="00A904B5" w:rsidP="00A904B5">
            <w:pPr>
              <w:widowControl w:val="0"/>
              <w:spacing w:line="256" w:lineRule="exact"/>
              <w:jc w:val="center"/>
              <w:rPr>
                <w:rFonts w:ascii="Sylfaen" w:eastAsia="Sylfaen" w:hAnsi="Sylfaen" w:cs="Sylfaen"/>
                <w:sz w:val="22"/>
                <w:szCs w:val="22"/>
                <w:lang w:val="hy-AM" w:eastAsia="en-US"/>
              </w:rPr>
            </w:pPr>
            <w:r w:rsidRPr="00776F44">
              <w:rPr>
                <w:rFonts w:ascii="Sylfaen" w:eastAsia="Sylfaen" w:hAnsi="Sylfaen" w:cs="Sylfaen"/>
                <w:color w:val="000000"/>
                <w:sz w:val="22"/>
                <w:szCs w:val="22"/>
                <w:shd w:val="clear" w:color="auto" w:fill="FFFFFF"/>
                <w:lang w:val="hy-AM" w:eastAsia="en-US"/>
              </w:rPr>
              <w:t>(փաստացի)</w:t>
            </w:r>
          </w:p>
        </w:tc>
        <w:tc>
          <w:tcPr>
            <w:tcW w:w="2911" w:type="dxa"/>
            <w:vMerge/>
            <w:tcBorders>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r>
      <w:tr w:rsidR="00A904B5" w:rsidRPr="00776F44" w:rsidTr="00564FCC">
        <w:trPr>
          <w:trHeight w:hRule="exact" w:val="307"/>
        </w:trPr>
        <w:tc>
          <w:tcPr>
            <w:tcW w:w="0" w:type="auto"/>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r>
      <w:tr w:rsidR="00A904B5" w:rsidRPr="00776F44" w:rsidTr="00564FCC">
        <w:trPr>
          <w:trHeight w:hRule="exact" w:val="314"/>
        </w:trPr>
        <w:tc>
          <w:tcPr>
            <w:tcW w:w="0" w:type="auto"/>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r>
      <w:tr w:rsidR="00A904B5" w:rsidRPr="00776F44" w:rsidTr="00564FCC">
        <w:trPr>
          <w:trHeight w:hRule="exact" w:val="321"/>
        </w:trPr>
        <w:tc>
          <w:tcPr>
            <w:tcW w:w="0" w:type="auto"/>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r>
      <w:tr w:rsidR="00A904B5" w:rsidRPr="00776F44" w:rsidTr="00564FCC">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r>
      <w:tr w:rsidR="00A904B5" w:rsidRPr="00776F44" w:rsidTr="00564FCC">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A904B5" w:rsidRPr="00776F44" w:rsidRDefault="00A904B5" w:rsidP="00A904B5">
            <w:pPr>
              <w:jc w:val="center"/>
              <w:rPr>
                <w:rFonts w:ascii="Sylfaen" w:hAnsi="Sylfaen"/>
                <w:sz w:val="22"/>
                <w:szCs w:val="22"/>
              </w:rPr>
            </w:pPr>
          </w:p>
        </w:tc>
      </w:tr>
    </w:tbl>
    <w:p w:rsidR="00A904B5" w:rsidRPr="00776F44" w:rsidRDefault="00A904B5" w:rsidP="00A904B5">
      <w:pPr>
        <w:widowControl w:val="0"/>
        <w:spacing w:line="271" w:lineRule="exact"/>
        <w:jc w:val="both"/>
        <w:rPr>
          <w:rFonts w:ascii="Sylfaen" w:eastAsia="Sylfaen" w:hAnsi="Sylfaen" w:cs="Sylfaen"/>
          <w:spacing w:val="4"/>
          <w:sz w:val="22"/>
          <w:szCs w:val="22"/>
          <w:lang w:eastAsia="en-US"/>
        </w:rPr>
      </w:pPr>
      <w:r w:rsidRPr="00776F44">
        <w:rPr>
          <w:rFonts w:ascii="Sylfaen" w:eastAsia="Sylfaen" w:hAnsi="Sylfaen" w:cs="Sylfaen"/>
          <w:spacing w:val="4"/>
          <w:sz w:val="22"/>
          <w:szCs w:val="22"/>
          <w:lang w:val="hy-AM" w:eastAsia="en-US"/>
        </w:rPr>
        <w:t>Общая стоимость выполненных работ согласно договора №</w:t>
      </w:r>
      <w:r w:rsidRPr="00776F44">
        <w:rPr>
          <w:rFonts w:ascii="Sylfaen" w:eastAsia="Sylfaen" w:hAnsi="Sylfaen" w:cs="Sylfaen"/>
          <w:spacing w:val="4"/>
          <w:sz w:val="22"/>
          <w:szCs w:val="22"/>
          <w:lang w:eastAsia="en-US"/>
        </w:rPr>
        <w:t>__________от</w:t>
      </w:r>
      <w:r w:rsidRPr="00776F44">
        <w:rPr>
          <w:rFonts w:ascii="Sylfaen" w:eastAsia="Sylfaen" w:hAnsi="Sylfaen" w:cs="Sylfaen"/>
          <w:spacing w:val="4"/>
          <w:sz w:val="22"/>
          <w:szCs w:val="22"/>
          <w:lang w:val="hy-AM" w:eastAsia="en-US"/>
        </w:rPr>
        <w:t>_________</w:t>
      </w:r>
      <w:r w:rsidRPr="00776F44">
        <w:rPr>
          <w:rFonts w:ascii="Sylfaen" w:eastAsia="Sylfaen" w:hAnsi="Sylfaen" w:cs="Sylfaen"/>
          <w:spacing w:val="4"/>
          <w:sz w:val="22"/>
          <w:szCs w:val="22"/>
          <w:lang w:eastAsia="en-US"/>
        </w:rPr>
        <w:t>г</w:t>
      </w:r>
      <w:r w:rsidRPr="00776F44">
        <w:rPr>
          <w:rFonts w:ascii="Sylfaen" w:eastAsia="Sylfaen" w:hAnsi="Sylfaen" w:cs="Sylfaen"/>
          <w:spacing w:val="4"/>
          <w:sz w:val="22"/>
          <w:szCs w:val="22"/>
          <w:lang w:val="hy-AM" w:eastAsia="en-US"/>
        </w:rPr>
        <w:t>.</w:t>
      </w:r>
      <w:r w:rsidRPr="00776F44">
        <w:rPr>
          <w:rFonts w:ascii="Sylfaen" w:eastAsia="Sylfaen" w:hAnsi="Sylfaen" w:cs="Sylfaen"/>
          <w:spacing w:val="4"/>
          <w:sz w:val="22"/>
          <w:szCs w:val="22"/>
          <w:lang w:eastAsia="en-US"/>
        </w:rPr>
        <w:t>, включая</w:t>
      </w:r>
      <w:r w:rsidRPr="00776F44">
        <w:rPr>
          <w:rFonts w:ascii="Sylfaen" w:eastAsia="Sylfaen" w:hAnsi="Sylfaen" w:cs="Sylfaen"/>
          <w:spacing w:val="4"/>
          <w:sz w:val="22"/>
          <w:szCs w:val="22"/>
          <w:lang w:val="hy-AM" w:eastAsia="en-US"/>
        </w:rPr>
        <w:t xml:space="preserve"> налоги, составила:</w:t>
      </w:r>
      <w:r w:rsidRPr="00776F44">
        <w:rPr>
          <w:rFonts w:ascii="Sylfaen" w:eastAsia="Sylfaen" w:hAnsi="Sylfaen" w:cs="Sylfaen"/>
          <w:spacing w:val="4"/>
          <w:sz w:val="22"/>
          <w:szCs w:val="22"/>
          <w:lang w:eastAsia="en-US"/>
        </w:rPr>
        <w:t xml:space="preserve"> ____________________./</w:t>
      </w:r>
    </w:p>
    <w:p w:rsidR="00A904B5" w:rsidRPr="00776F44" w:rsidRDefault="00A904B5" w:rsidP="00A904B5">
      <w:pPr>
        <w:widowControl w:val="0"/>
        <w:jc w:val="both"/>
        <w:rPr>
          <w:rFonts w:ascii="Sylfaen" w:eastAsia="Sylfaen" w:hAnsi="Sylfaen" w:cs="Sylfaen"/>
          <w:color w:val="000000"/>
          <w:sz w:val="22"/>
          <w:szCs w:val="22"/>
          <w:lang w:eastAsia="en-US"/>
        </w:rPr>
      </w:pPr>
      <w:r w:rsidRPr="00776F44">
        <w:rPr>
          <w:rFonts w:ascii="Sylfaen" w:eastAsia="Sylfaen" w:hAnsi="Sylfaen" w:cs="Sylfaen"/>
          <w:color w:val="000000"/>
          <w:sz w:val="22"/>
          <w:szCs w:val="22"/>
          <w:lang w:val="hy-AM" w:eastAsia="en-US"/>
        </w:rPr>
        <w:t>Կատարված աշխատանքների ընղհանուր արժեքը ներառյալ հարկերը, համաձայն</w:t>
      </w:r>
      <w:r w:rsidRPr="00776F44">
        <w:rPr>
          <w:rFonts w:ascii="Sylfaen" w:eastAsia="Sylfaen" w:hAnsi="Sylfaen" w:cs="Sylfaen"/>
          <w:color w:val="000000"/>
          <w:sz w:val="22"/>
          <w:szCs w:val="22"/>
          <w:lang w:eastAsia="en-US"/>
        </w:rPr>
        <w:t xml:space="preserve"> </w:t>
      </w:r>
      <w:r w:rsidRPr="00776F44">
        <w:rPr>
          <w:rFonts w:ascii="Sylfaen" w:eastAsia="Sylfaen" w:hAnsi="Sylfaen" w:cs="Sylfaen"/>
          <w:color w:val="000000"/>
          <w:sz w:val="22"/>
          <w:szCs w:val="22"/>
          <w:lang w:val="hy-AM" w:eastAsia="en-US"/>
        </w:rPr>
        <w:t>№</w:t>
      </w:r>
      <w:r w:rsidRPr="00776F44">
        <w:rPr>
          <w:rFonts w:ascii="Sylfaen" w:eastAsia="Sylfaen" w:hAnsi="Sylfaen" w:cs="Sylfaen"/>
          <w:color w:val="000000"/>
          <w:sz w:val="22"/>
          <w:szCs w:val="22"/>
          <w:lang w:eastAsia="en-US"/>
        </w:rPr>
        <w:t>____________</w:t>
      </w:r>
      <w:r w:rsidRPr="00776F44">
        <w:rPr>
          <w:rFonts w:ascii="Sylfaen" w:eastAsia="Sylfaen" w:hAnsi="Sylfaen" w:cs="Sylfaen"/>
          <w:color w:val="000000"/>
          <w:sz w:val="22"/>
          <w:szCs w:val="22"/>
          <w:lang w:val="hy-AM" w:eastAsia="en-US"/>
        </w:rPr>
        <w:t xml:space="preserve"> առ______20__թ.</w:t>
      </w:r>
      <w:r w:rsidRPr="00776F44">
        <w:rPr>
          <w:rFonts w:ascii="Sylfaen" w:eastAsia="Sylfaen" w:hAnsi="Sylfaen" w:cs="Sylfaen"/>
          <w:color w:val="000000"/>
          <w:sz w:val="22"/>
          <w:szCs w:val="22"/>
          <w:lang w:eastAsia="en-US"/>
        </w:rPr>
        <w:t xml:space="preserve"> </w:t>
      </w:r>
      <w:r w:rsidRPr="00776F44">
        <w:rPr>
          <w:rFonts w:ascii="Sylfaen" w:eastAsia="Sylfaen" w:hAnsi="Sylfaen" w:cs="Sylfaen"/>
          <w:color w:val="000000"/>
          <w:sz w:val="22"/>
          <w:szCs w:val="22"/>
          <w:lang w:val="hy-AM" w:eastAsia="en-US"/>
        </w:rPr>
        <w:t>պայմանագրի, կազմել է ՝</w:t>
      </w:r>
      <w:r w:rsidRPr="00776F44">
        <w:rPr>
          <w:rFonts w:ascii="Sylfaen" w:eastAsia="Sylfaen" w:hAnsi="Sylfaen" w:cs="Sylfaen"/>
          <w:color w:val="000000"/>
          <w:sz w:val="22"/>
          <w:szCs w:val="22"/>
          <w:lang w:val="hy-AM" w:eastAsia="en-US"/>
        </w:rPr>
        <w:softHyphen/>
      </w:r>
      <w:r w:rsidRPr="00776F44">
        <w:rPr>
          <w:rFonts w:ascii="Sylfaen" w:eastAsia="Sylfaen" w:hAnsi="Sylfaen" w:cs="Sylfaen"/>
          <w:color w:val="000000"/>
          <w:sz w:val="22"/>
          <w:szCs w:val="22"/>
          <w:lang w:val="hy-AM" w:eastAsia="en-US"/>
        </w:rPr>
        <w:softHyphen/>
      </w:r>
      <w:r w:rsidRPr="00776F44">
        <w:rPr>
          <w:rFonts w:ascii="Sylfaen" w:eastAsia="Sylfaen" w:hAnsi="Sylfaen" w:cs="Sylfaen"/>
          <w:color w:val="000000"/>
          <w:sz w:val="22"/>
          <w:szCs w:val="22"/>
          <w:lang w:eastAsia="en-US"/>
        </w:rPr>
        <w:t>________________:</w:t>
      </w:r>
    </w:p>
    <w:p w:rsidR="00A904B5" w:rsidRPr="00776F44" w:rsidRDefault="00A904B5" w:rsidP="00A904B5">
      <w:pPr>
        <w:widowControl w:val="0"/>
        <w:ind w:right="-13"/>
        <w:rPr>
          <w:rFonts w:ascii="Sylfaen" w:eastAsia="Sylfaen" w:hAnsi="Sylfaen" w:cs="Sylfaen"/>
          <w:sz w:val="22"/>
          <w:szCs w:val="22"/>
          <w:lang w:val="hy-AM" w:eastAsia="en-US"/>
        </w:rPr>
      </w:pPr>
      <w:r w:rsidRPr="00776F44">
        <w:rPr>
          <w:rFonts w:ascii="Sylfaen" w:eastAsia="Sylfaen" w:hAnsi="Sylfaen" w:cs="Sylfaen"/>
          <w:color w:val="000000"/>
          <w:sz w:val="22"/>
          <w:szCs w:val="22"/>
          <w:lang w:eastAsia="en-US"/>
        </w:rPr>
        <w:t>Работы выполнены в установленные сроки, в полном объёме и с надлежащим качеством.</w:t>
      </w:r>
    </w:p>
    <w:p w:rsidR="00A904B5" w:rsidRPr="00776F44" w:rsidRDefault="00A904B5" w:rsidP="00A904B5">
      <w:pPr>
        <w:widowControl w:val="0"/>
        <w:ind w:right="-13"/>
        <w:rPr>
          <w:rFonts w:ascii="Sylfaen" w:eastAsia="Sylfaen" w:hAnsi="Sylfaen" w:cs="Sylfaen"/>
          <w:sz w:val="22"/>
          <w:szCs w:val="22"/>
          <w:lang w:val="hy-AM" w:eastAsia="en-US"/>
        </w:rPr>
      </w:pPr>
      <w:r w:rsidRPr="00776F44">
        <w:rPr>
          <w:rFonts w:ascii="Sylfaen" w:eastAsia="Sylfaen" w:hAnsi="Sylfaen" w:cs="Sylfaen"/>
          <w:color w:val="000000"/>
          <w:sz w:val="22"/>
          <w:szCs w:val="22"/>
          <w:lang w:eastAsia="en-US"/>
        </w:rPr>
        <w:t>Претензий друг к другу стороны не имеют./</w:t>
      </w:r>
    </w:p>
    <w:p w:rsidR="00A904B5" w:rsidRPr="00776F44" w:rsidRDefault="00A904B5" w:rsidP="00A904B5">
      <w:pPr>
        <w:widowControl w:val="0"/>
        <w:ind w:right="-13"/>
        <w:rPr>
          <w:rFonts w:ascii="Sylfaen" w:eastAsia="Sylfaen" w:hAnsi="Sylfaen" w:cs="Sylfaen"/>
          <w:sz w:val="22"/>
          <w:szCs w:val="22"/>
          <w:lang w:val="hy-AM" w:eastAsia="en-US"/>
        </w:rPr>
      </w:pPr>
      <w:r w:rsidRPr="00776F44">
        <w:rPr>
          <w:rFonts w:ascii="Sylfaen" w:eastAsia="Sylfaen" w:hAnsi="Sylfaen" w:cs="Sylfaen"/>
          <w:color w:val="000000"/>
          <w:sz w:val="22"/>
          <w:szCs w:val="22"/>
          <w:lang w:val="hy-AM" w:eastAsia="en-US"/>
        </w:rPr>
        <w:t>Աշխատանքները կատարվել են ժամանակին, ամբողջությամբ  և պատշաճ որակով: Կողմերը միմյանց նկատմամբ որևէ պահանջ չունեն:</w:t>
      </w:r>
    </w:p>
    <w:p w:rsidR="00A904B5" w:rsidRPr="00776F44" w:rsidRDefault="00A904B5" w:rsidP="00A904B5">
      <w:pPr>
        <w:widowControl w:val="0"/>
        <w:ind w:right="-13"/>
        <w:rPr>
          <w:rFonts w:ascii="Sylfaen" w:eastAsia="Sylfaen" w:hAnsi="Sylfaen" w:cs="Sylfaen"/>
          <w:sz w:val="22"/>
          <w:szCs w:val="22"/>
          <w:lang w:val="hy-AM" w:eastAsia="en-US"/>
        </w:rPr>
      </w:pPr>
      <w:r w:rsidRPr="00776F44">
        <w:rPr>
          <w:rFonts w:ascii="Sylfaen" w:eastAsia="Sylfaen" w:hAnsi="Sylfaen" w:cs="Sylfaen"/>
          <w:color w:val="000000"/>
          <w:sz w:val="22"/>
          <w:szCs w:val="22"/>
          <w:lang w:eastAsia="en-US"/>
        </w:rPr>
        <w:t>Настоящий Акт составлен на армянском и русском языках, в трех экземплярах, два экземпляра Заказчику, один - Подрядчику./</w:t>
      </w:r>
    </w:p>
    <w:p w:rsidR="00A904B5" w:rsidRPr="00776F44" w:rsidRDefault="00A904B5" w:rsidP="00A904B5">
      <w:pPr>
        <w:widowControl w:val="0"/>
        <w:ind w:right="-13"/>
        <w:rPr>
          <w:rFonts w:ascii="Sylfaen" w:eastAsia="Sylfaen" w:hAnsi="Sylfaen" w:cs="Sylfaen"/>
          <w:color w:val="000000"/>
          <w:sz w:val="22"/>
          <w:szCs w:val="22"/>
          <w:lang w:val="hy-AM" w:eastAsia="en-US"/>
        </w:rPr>
      </w:pPr>
      <w:r w:rsidRPr="00776F44">
        <w:rPr>
          <w:rFonts w:ascii="Sylfaen" w:eastAsia="Sylfaen" w:hAnsi="Sylfaen" w:cs="Sylfaen"/>
          <w:color w:val="000000"/>
          <w:sz w:val="22"/>
          <w:szCs w:val="22"/>
          <w:lang w:val="hy-AM" w:eastAsia="en-US"/>
        </w:rPr>
        <w:t>Սույն Ակտը կազմված է հայերեն և ոուսերեն լեզուներով, երեք օրինակից, երկու օրինակ Պատվիրատուին, մեկ օրինակ Կապալաոուին:</w:t>
      </w:r>
    </w:p>
    <w:p w:rsidR="00A904B5" w:rsidRPr="00776F44" w:rsidRDefault="00A904B5" w:rsidP="00A904B5">
      <w:pPr>
        <w:widowControl w:val="0"/>
        <w:ind w:left="20"/>
        <w:jc w:val="center"/>
        <w:rPr>
          <w:rFonts w:ascii="Sylfaen" w:eastAsia="Sylfaen" w:hAnsi="Sylfaen" w:cs="Sylfaen"/>
          <w:color w:val="000000"/>
          <w:sz w:val="22"/>
          <w:szCs w:val="22"/>
          <w:lang w:val="hy-AM" w:eastAsia="en-US"/>
        </w:rPr>
      </w:pPr>
      <w:r w:rsidRPr="00776F44">
        <w:rPr>
          <w:rFonts w:ascii="Sylfaen" w:eastAsia="Sylfaen" w:hAnsi="Sylfaen" w:cs="Sylfaen"/>
          <w:color w:val="000000"/>
          <w:sz w:val="22"/>
          <w:szCs w:val="22"/>
          <w:lang w:val="hy-AM" w:eastAsia="en-US"/>
        </w:rPr>
        <w:t>СТОРОНЫ / ԿՈՂՄԵՐԸ</w:t>
      </w:r>
    </w:p>
    <w:tbl>
      <w:tblPr>
        <w:tblW w:w="0" w:type="auto"/>
        <w:tblInd w:w="20" w:type="dxa"/>
        <w:tblLook w:val="04A0" w:firstRow="1" w:lastRow="0" w:firstColumn="1" w:lastColumn="0" w:noHBand="0" w:noVBand="1"/>
      </w:tblPr>
      <w:tblGrid>
        <w:gridCol w:w="3846"/>
        <w:gridCol w:w="3060"/>
        <w:gridCol w:w="3846"/>
      </w:tblGrid>
      <w:tr w:rsidR="00A904B5" w:rsidRPr="00776F44" w:rsidTr="00564FCC">
        <w:tc>
          <w:tcPr>
            <w:tcW w:w="3566" w:type="dxa"/>
            <w:shd w:val="clear" w:color="auto" w:fill="auto"/>
          </w:tcPr>
          <w:p w:rsidR="00A904B5" w:rsidRPr="00776F44" w:rsidRDefault="00A904B5" w:rsidP="00A904B5">
            <w:pPr>
              <w:widowControl w:val="0"/>
              <w:jc w:val="center"/>
              <w:rPr>
                <w:rFonts w:ascii="Sylfaen" w:eastAsia="Sylfaen" w:hAnsi="Sylfaen" w:cs="Sylfaen"/>
                <w:sz w:val="22"/>
                <w:szCs w:val="22"/>
                <w:lang w:val="hy-AM" w:eastAsia="en-US"/>
              </w:rPr>
            </w:pPr>
            <w:r w:rsidRPr="00776F44">
              <w:rPr>
                <w:rFonts w:ascii="Sylfaen" w:eastAsia="Sylfaen" w:hAnsi="Sylfaen" w:cs="Sylfaen"/>
                <w:sz w:val="22"/>
                <w:szCs w:val="22"/>
                <w:lang w:eastAsia="en-US"/>
              </w:rPr>
              <w:t>Сдал/</w:t>
            </w:r>
            <w:r w:rsidRPr="00776F44">
              <w:rPr>
                <w:rFonts w:ascii="Sylfaen" w:eastAsia="Sylfaen" w:hAnsi="Sylfaen" w:cs="Sylfaen"/>
                <w:sz w:val="22"/>
                <w:szCs w:val="22"/>
                <w:lang w:val="hy-AM" w:eastAsia="en-US"/>
              </w:rPr>
              <w:t>Հանձնեց</w:t>
            </w:r>
          </w:p>
        </w:tc>
        <w:tc>
          <w:tcPr>
            <w:tcW w:w="3566" w:type="dxa"/>
            <w:shd w:val="clear" w:color="auto" w:fill="auto"/>
          </w:tcPr>
          <w:p w:rsidR="00A904B5" w:rsidRPr="00776F44" w:rsidRDefault="00A904B5" w:rsidP="00A904B5">
            <w:pPr>
              <w:widowControl w:val="0"/>
              <w:jc w:val="center"/>
              <w:rPr>
                <w:rFonts w:ascii="Sylfaen" w:eastAsia="Sylfaen" w:hAnsi="Sylfaen" w:cs="Sylfaen"/>
                <w:sz w:val="22"/>
                <w:szCs w:val="22"/>
                <w:lang w:val="hy-AM" w:eastAsia="en-US"/>
              </w:rPr>
            </w:pPr>
          </w:p>
        </w:tc>
        <w:tc>
          <w:tcPr>
            <w:tcW w:w="3567" w:type="dxa"/>
            <w:shd w:val="clear" w:color="auto" w:fill="auto"/>
          </w:tcPr>
          <w:p w:rsidR="00A904B5" w:rsidRPr="00776F44" w:rsidRDefault="00A904B5" w:rsidP="00A904B5">
            <w:pPr>
              <w:widowControl w:val="0"/>
              <w:jc w:val="center"/>
              <w:rPr>
                <w:rFonts w:ascii="Sylfaen" w:eastAsia="Sylfaen" w:hAnsi="Sylfaen" w:cs="Sylfaen"/>
                <w:sz w:val="22"/>
                <w:szCs w:val="22"/>
                <w:lang w:eastAsia="en-US"/>
              </w:rPr>
            </w:pPr>
            <w:r w:rsidRPr="00776F44">
              <w:rPr>
                <w:rFonts w:ascii="Sylfaen" w:eastAsia="Sylfaen" w:hAnsi="Sylfaen" w:cs="Sylfaen"/>
                <w:sz w:val="22"/>
                <w:szCs w:val="22"/>
                <w:lang w:eastAsia="en-US"/>
              </w:rPr>
              <w:t>Принял/</w:t>
            </w:r>
            <w:r w:rsidRPr="00776F44">
              <w:rPr>
                <w:rFonts w:ascii="Sylfaen" w:eastAsia="Sylfaen" w:hAnsi="Sylfaen" w:cs="Sylfaen"/>
                <w:sz w:val="22"/>
                <w:szCs w:val="22"/>
                <w:lang w:val="hy-AM" w:eastAsia="en-US"/>
              </w:rPr>
              <w:t>Ընդունեց</w:t>
            </w:r>
          </w:p>
        </w:tc>
      </w:tr>
      <w:tr w:rsidR="00A904B5" w:rsidRPr="00514D4D" w:rsidTr="00564FCC">
        <w:trPr>
          <w:trHeight w:val="1293"/>
        </w:trPr>
        <w:tc>
          <w:tcPr>
            <w:tcW w:w="3566" w:type="dxa"/>
            <w:shd w:val="clear" w:color="auto" w:fill="auto"/>
            <w:vAlign w:val="bottom"/>
          </w:tcPr>
          <w:p w:rsidR="00A904B5" w:rsidRPr="00776F44" w:rsidRDefault="00A904B5" w:rsidP="00A904B5">
            <w:pPr>
              <w:widowControl w:val="0"/>
              <w:rPr>
                <w:rFonts w:ascii="Sylfaen" w:eastAsia="Sylfaen" w:hAnsi="Sylfaen" w:cs="Sylfaen"/>
                <w:sz w:val="22"/>
                <w:szCs w:val="22"/>
                <w:lang w:eastAsia="en-US"/>
              </w:rPr>
            </w:pPr>
          </w:p>
          <w:p w:rsidR="00A904B5" w:rsidRPr="00776F44" w:rsidRDefault="00A904B5" w:rsidP="00A904B5">
            <w:pPr>
              <w:widowControl w:val="0"/>
              <w:rPr>
                <w:rFonts w:ascii="Sylfaen" w:eastAsia="Sylfaen" w:hAnsi="Sylfaen" w:cs="Sylfaen"/>
                <w:sz w:val="22"/>
                <w:szCs w:val="22"/>
                <w:lang w:eastAsia="en-US"/>
              </w:rPr>
            </w:pPr>
          </w:p>
          <w:p w:rsidR="00A904B5" w:rsidRPr="00776F44" w:rsidRDefault="00A904B5" w:rsidP="00A904B5">
            <w:pPr>
              <w:widowControl w:val="0"/>
              <w:rPr>
                <w:rFonts w:ascii="Sylfaen" w:eastAsia="Sylfaen" w:hAnsi="Sylfaen" w:cs="Sylfaen"/>
                <w:sz w:val="22"/>
                <w:szCs w:val="22"/>
                <w:lang w:eastAsia="en-US"/>
              </w:rPr>
            </w:pPr>
            <w:r w:rsidRPr="00776F44">
              <w:rPr>
                <w:rFonts w:ascii="Sylfaen" w:eastAsia="Sylfaen" w:hAnsi="Sylfaen" w:cs="Sylfaen"/>
                <w:sz w:val="22"/>
                <w:szCs w:val="22"/>
                <w:lang w:eastAsia="en-US"/>
              </w:rPr>
              <w:t>_________________________________</w:t>
            </w:r>
          </w:p>
          <w:p w:rsidR="00A904B5" w:rsidRPr="00776F44" w:rsidRDefault="00A904B5" w:rsidP="00A904B5">
            <w:pPr>
              <w:widowControl w:val="0"/>
              <w:rPr>
                <w:rFonts w:ascii="Sylfaen" w:eastAsia="Sylfaen" w:hAnsi="Sylfaen" w:cs="Sylfaen"/>
                <w:sz w:val="22"/>
                <w:szCs w:val="22"/>
                <w:lang w:val="hy-AM" w:eastAsia="en-US"/>
              </w:rPr>
            </w:pPr>
            <w:r w:rsidRPr="00776F44">
              <w:rPr>
                <w:rFonts w:ascii="Sylfaen" w:eastAsia="Sylfaen" w:hAnsi="Sylfaen" w:cs="Sylfaen"/>
                <w:sz w:val="22"/>
                <w:szCs w:val="22"/>
                <w:lang w:eastAsia="en-US"/>
              </w:rPr>
              <w:t>подпись/фамилия имя/</w:t>
            </w:r>
          </w:p>
          <w:p w:rsidR="00A904B5" w:rsidRPr="00776F44" w:rsidRDefault="00A904B5" w:rsidP="00A904B5">
            <w:pPr>
              <w:widowControl w:val="0"/>
              <w:rPr>
                <w:rFonts w:ascii="Sylfaen" w:eastAsia="Sylfaen" w:hAnsi="Sylfaen" w:cs="Sylfaen"/>
                <w:sz w:val="22"/>
                <w:szCs w:val="22"/>
                <w:lang w:val="hy-AM" w:eastAsia="en-US"/>
              </w:rPr>
            </w:pPr>
            <w:r w:rsidRPr="00776F44">
              <w:rPr>
                <w:rFonts w:ascii="Sylfaen" w:eastAsia="Sylfaen" w:hAnsi="Sylfaen" w:cs="Sylfaen"/>
                <w:sz w:val="22"/>
                <w:szCs w:val="22"/>
                <w:lang w:val="hy-AM" w:eastAsia="en-US"/>
              </w:rPr>
              <w:t>ստորագրություն/անուն/ազգանուն</w:t>
            </w:r>
          </w:p>
        </w:tc>
        <w:tc>
          <w:tcPr>
            <w:tcW w:w="3566" w:type="dxa"/>
            <w:shd w:val="clear" w:color="auto" w:fill="auto"/>
          </w:tcPr>
          <w:p w:rsidR="00A904B5" w:rsidRPr="00776F44" w:rsidRDefault="00A904B5" w:rsidP="00A904B5">
            <w:pPr>
              <w:widowControl w:val="0"/>
              <w:jc w:val="center"/>
              <w:rPr>
                <w:rFonts w:ascii="Sylfaen" w:eastAsia="Sylfaen" w:hAnsi="Sylfaen" w:cs="Sylfaen"/>
                <w:sz w:val="22"/>
                <w:szCs w:val="22"/>
                <w:lang w:val="hy-AM" w:eastAsia="en-US"/>
              </w:rPr>
            </w:pPr>
          </w:p>
        </w:tc>
        <w:tc>
          <w:tcPr>
            <w:tcW w:w="3567" w:type="dxa"/>
            <w:shd w:val="clear" w:color="auto" w:fill="auto"/>
            <w:vAlign w:val="bottom"/>
          </w:tcPr>
          <w:p w:rsidR="00A904B5" w:rsidRPr="00776F44" w:rsidRDefault="00A904B5" w:rsidP="00A904B5">
            <w:pPr>
              <w:widowControl w:val="0"/>
              <w:rPr>
                <w:rFonts w:ascii="Sylfaen" w:eastAsia="Sylfaen" w:hAnsi="Sylfaen" w:cs="Sylfaen"/>
                <w:sz w:val="22"/>
                <w:szCs w:val="22"/>
                <w:lang w:val="hy-AM" w:eastAsia="en-US"/>
              </w:rPr>
            </w:pPr>
            <w:r w:rsidRPr="00776F44">
              <w:rPr>
                <w:rFonts w:ascii="Sylfaen" w:eastAsia="Sylfaen" w:hAnsi="Sylfaen" w:cs="Sylfaen"/>
                <w:sz w:val="22"/>
                <w:szCs w:val="22"/>
                <w:lang w:val="hy-AM" w:eastAsia="en-US"/>
              </w:rPr>
              <w:t>_________________________________</w:t>
            </w:r>
          </w:p>
          <w:p w:rsidR="00A904B5" w:rsidRPr="00776F44" w:rsidRDefault="00A904B5" w:rsidP="00A904B5">
            <w:pPr>
              <w:widowControl w:val="0"/>
              <w:rPr>
                <w:rFonts w:ascii="Sylfaen" w:eastAsia="Sylfaen" w:hAnsi="Sylfaen" w:cs="Sylfaen"/>
                <w:sz w:val="22"/>
                <w:szCs w:val="22"/>
                <w:lang w:val="hy-AM" w:eastAsia="en-US"/>
              </w:rPr>
            </w:pPr>
            <w:r w:rsidRPr="00776F44">
              <w:rPr>
                <w:rFonts w:ascii="Sylfaen" w:eastAsia="Sylfaen" w:hAnsi="Sylfaen" w:cs="Sylfaen"/>
                <w:sz w:val="22"/>
                <w:szCs w:val="22"/>
                <w:lang w:val="hy-AM" w:eastAsia="en-US"/>
              </w:rPr>
              <w:t>подпись/фамилия имя/</w:t>
            </w:r>
          </w:p>
          <w:p w:rsidR="00A904B5" w:rsidRPr="00A904B5" w:rsidRDefault="00A904B5" w:rsidP="00A904B5">
            <w:pPr>
              <w:widowControl w:val="0"/>
              <w:rPr>
                <w:rFonts w:ascii="Sylfaen" w:eastAsia="Sylfaen" w:hAnsi="Sylfaen" w:cs="Sylfaen"/>
                <w:sz w:val="22"/>
                <w:szCs w:val="22"/>
                <w:lang w:val="hy-AM" w:eastAsia="en-US"/>
              </w:rPr>
            </w:pPr>
            <w:r w:rsidRPr="00776F44">
              <w:rPr>
                <w:rFonts w:ascii="Sylfaen" w:eastAsia="Sylfaen" w:hAnsi="Sylfaen" w:cs="Sylfaen"/>
                <w:sz w:val="22"/>
                <w:szCs w:val="22"/>
                <w:lang w:val="hy-AM" w:eastAsia="en-US"/>
              </w:rPr>
              <w:t>ստորագրություն/անուն/ազգանուն</w:t>
            </w:r>
          </w:p>
        </w:tc>
      </w:tr>
    </w:tbl>
    <w:p w:rsidR="00B22B56" w:rsidRDefault="00B22B56" w:rsidP="009D0474">
      <w:pPr>
        <w:tabs>
          <w:tab w:val="left" w:pos="8610"/>
        </w:tabs>
        <w:rPr>
          <w:lang w:val="hy-AM"/>
        </w:rPr>
      </w:pPr>
    </w:p>
    <w:p w:rsidR="001B2087" w:rsidRPr="001B2087" w:rsidRDefault="001B2087" w:rsidP="001B2087">
      <w:pPr>
        <w:pStyle w:val="3"/>
        <w:tabs>
          <w:tab w:val="left" w:pos="10206"/>
        </w:tabs>
        <w:spacing w:before="0" w:after="0" w:line="276" w:lineRule="auto"/>
        <w:ind w:left="708" w:right="566"/>
        <w:jc w:val="right"/>
        <w:rPr>
          <w:rFonts w:eastAsia="Calibri"/>
          <w:b w:val="0"/>
          <w:color w:val="000000"/>
          <w:sz w:val="22"/>
          <w:szCs w:val="22"/>
        </w:rPr>
      </w:pPr>
      <w:r w:rsidRPr="001B2087">
        <w:rPr>
          <w:rFonts w:ascii="Times New Roman" w:hAnsi="Times New Roman" w:cs="Times New Roman"/>
          <w:sz w:val="24"/>
          <w:szCs w:val="24"/>
          <w:lang w:val="hy-AM"/>
        </w:rPr>
        <w:lastRenderedPageBreak/>
        <w:t>Приложение № 4/Հավելված №</w:t>
      </w:r>
      <w:r>
        <w:rPr>
          <w:rFonts w:ascii="Times New Roman" w:hAnsi="Times New Roman" w:cs="Times New Roman"/>
          <w:sz w:val="24"/>
          <w:szCs w:val="24"/>
        </w:rPr>
        <w:t>4</w:t>
      </w:r>
    </w:p>
    <w:p w:rsidR="001B2087" w:rsidRPr="00776F44" w:rsidRDefault="001B2087" w:rsidP="001B2087">
      <w:pPr>
        <w:tabs>
          <w:tab w:val="left" w:pos="8610"/>
        </w:tabs>
        <w:jc w:val="right"/>
        <w:rPr>
          <w:rFonts w:ascii="Sylfaen" w:eastAsia="Calibri" w:hAnsi="Sylfaen"/>
          <w:b/>
          <w:color w:val="000000"/>
          <w:sz w:val="22"/>
          <w:szCs w:val="22"/>
          <w:lang w:val="hy-AM"/>
        </w:rPr>
      </w:pPr>
      <w:r w:rsidRPr="001B2087">
        <w:rPr>
          <w:rFonts w:ascii="Sylfaen" w:eastAsia="Calibri" w:hAnsi="Sylfaen"/>
          <w:b/>
          <w:color w:val="000000"/>
          <w:sz w:val="22"/>
          <w:szCs w:val="22"/>
          <w:lang w:val="hy-AM"/>
        </w:rPr>
        <w:t xml:space="preserve">к договору </w:t>
      </w:r>
      <w:r w:rsidRPr="001B2087">
        <w:rPr>
          <w:rFonts w:eastAsia="Calibri"/>
          <w:b/>
          <w:color w:val="000000"/>
          <w:sz w:val="22"/>
          <w:szCs w:val="22"/>
          <w:lang w:val="hy-AM"/>
        </w:rPr>
        <w:t>№</w:t>
      </w:r>
      <w:r w:rsidRPr="001B2087">
        <w:rPr>
          <w:rFonts w:ascii="Sylfaen" w:eastAsia="Calibri" w:hAnsi="Sylfaen"/>
          <w:b/>
          <w:color w:val="000000"/>
          <w:sz w:val="22"/>
          <w:szCs w:val="22"/>
          <w:lang w:val="hy-AM"/>
        </w:rPr>
        <w:t>_________________</w:t>
      </w:r>
      <w:r w:rsidRPr="00776F44">
        <w:rPr>
          <w:rFonts w:ascii="Sylfaen" w:eastAsia="Calibri" w:hAnsi="Sylfaen"/>
          <w:b/>
          <w:color w:val="000000"/>
          <w:sz w:val="22"/>
          <w:szCs w:val="22"/>
          <w:lang w:val="hy-AM"/>
        </w:rPr>
        <w:t>/</w:t>
      </w:r>
    </w:p>
    <w:p w:rsidR="001B2087" w:rsidRPr="001B2087" w:rsidRDefault="001B2087" w:rsidP="001B2087">
      <w:pPr>
        <w:tabs>
          <w:tab w:val="left" w:pos="8610"/>
        </w:tabs>
        <w:jc w:val="right"/>
        <w:rPr>
          <w:rFonts w:eastAsia="Calibri"/>
          <w:b/>
          <w:color w:val="000000"/>
          <w:sz w:val="22"/>
          <w:szCs w:val="22"/>
          <w:lang w:val="hy-AM"/>
        </w:rPr>
      </w:pPr>
      <w:r w:rsidRPr="001B2087">
        <w:rPr>
          <w:rFonts w:ascii="Sylfaen" w:eastAsia="Calibri" w:hAnsi="Sylfaen"/>
          <w:b/>
          <w:color w:val="000000"/>
          <w:sz w:val="22"/>
          <w:szCs w:val="22"/>
          <w:lang w:val="hy-AM"/>
        </w:rPr>
        <w:t xml:space="preserve"> </w:t>
      </w:r>
      <w:r w:rsidRPr="001B2087">
        <w:rPr>
          <w:rFonts w:eastAsia="Calibri"/>
          <w:b/>
          <w:color w:val="000000"/>
          <w:sz w:val="22"/>
          <w:szCs w:val="22"/>
          <w:lang w:val="hy-AM"/>
        </w:rPr>
        <w:t xml:space="preserve">№_____________ </w:t>
      </w:r>
      <w:r w:rsidRPr="00776F44">
        <w:rPr>
          <w:rFonts w:ascii="Sylfaen" w:eastAsia="Calibri" w:hAnsi="Sylfaen"/>
          <w:b/>
          <w:color w:val="000000"/>
          <w:sz w:val="22"/>
          <w:szCs w:val="22"/>
          <w:lang w:val="hy-AM"/>
        </w:rPr>
        <w:t>պայմանագրին</w:t>
      </w:r>
    </w:p>
    <w:p w:rsidR="001B2087" w:rsidRDefault="001B2087" w:rsidP="009D0474">
      <w:pPr>
        <w:tabs>
          <w:tab w:val="left" w:pos="8610"/>
        </w:tabs>
        <w:rPr>
          <w:lang w:val="hy-AM"/>
        </w:rPr>
      </w:pPr>
    </w:p>
    <w:p w:rsidR="001B2087" w:rsidRDefault="001B2087" w:rsidP="009D0474">
      <w:pPr>
        <w:tabs>
          <w:tab w:val="left" w:pos="8610"/>
        </w:tabs>
        <w:rPr>
          <w:lang w:val="hy-AM"/>
        </w:rPr>
      </w:pPr>
    </w:p>
    <w:p w:rsidR="001B2087" w:rsidRDefault="001B2087" w:rsidP="009D0474">
      <w:pPr>
        <w:tabs>
          <w:tab w:val="left" w:pos="8610"/>
        </w:tabs>
        <w:rPr>
          <w:lang w:val="hy-AM"/>
        </w:rPr>
      </w:pPr>
    </w:p>
    <w:p w:rsidR="001B2087" w:rsidRDefault="001B2087" w:rsidP="009D0474">
      <w:pPr>
        <w:tabs>
          <w:tab w:val="left" w:pos="8610"/>
        </w:tabs>
        <w:rPr>
          <w:lang w:val="hy-AM"/>
        </w:rPr>
      </w:pPr>
    </w:p>
    <w:p w:rsidR="001B2087" w:rsidRDefault="001B2087" w:rsidP="009D0474">
      <w:pPr>
        <w:tabs>
          <w:tab w:val="left" w:pos="8610"/>
        </w:tabs>
        <w:rPr>
          <w:lang w:val="hy-AM"/>
        </w:rPr>
      </w:pPr>
    </w:p>
    <w:p w:rsidR="001B2087" w:rsidRDefault="001B2087" w:rsidP="009D0474">
      <w:pPr>
        <w:tabs>
          <w:tab w:val="left" w:pos="8610"/>
        </w:tabs>
        <w:rPr>
          <w:lang w:val="hy-AM"/>
        </w:rPr>
      </w:pPr>
    </w:p>
    <w:p w:rsidR="001B2087" w:rsidRPr="00B44891" w:rsidRDefault="001B2087" w:rsidP="001B2087">
      <w:pPr>
        <w:rPr>
          <w:lang w:val="en-US"/>
        </w:rPr>
      </w:pPr>
      <w:r>
        <w:rPr>
          <w:noProof/>
        </w:rPr>
        <mc:AlternateContent>
          <mc:Choice Requires="wpg">
            <w:drawing>
              <wp:anchor distT="0" distB="0" distL="114300" distR="114300" simplePos="0" relativeHeight="251661312" behindDoc="0" locked="0" layoutInCell="1" allowOverlap="1" wp14:anchorId="2592BC87" wp14:editId="095750A0">
                <wp:simplePos x="0" y="0"/>
                <wp:positionH relativeFrom="margin">
                  <wp:align>right</wp:align>
                </wp:positionH>
                <wp:positionV relativeFrom="paragraph">
                  <wp:posOffset>17221</wp:posOffset>
                </wp:positionV>
                <wp:extent cx="6509982" cy="7356144"/>
                <wp:effectExtent l="38100" t="38100" r="43815" b="35560"/>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9982" cy="7356144"/>
                          <a:chOff x="1161" y="594"/>
                          <a:chExt cx="9900" cy="15635"/>
                        </a:xfrm>
                      </wpg:grpSpPr>
                      <wps:wsp>
                        <wps:cNvPr id="4" name="Rectangle 3"/>
                        <wps:cNvSpPr>
                          <a:spLocks noChangeArrowheads="1"/>
                        </wps:cNvSpPr>
                        <wps:spPr bwMode="auto">
                          <a:xfrm>
                            <a:off x="1161" y="594"/>
                            <a:ext cx="9900" cy="15635"/>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Text Box 4"/>
                        <wps:cNvSpPr txBox="1">
                          <a:spLocks noChangeArrowheads="1"/>
                        </wps:cNvSpPr>
                        <wps:spPr bwMode="auto">
                          <a:xfrm>
                            <a:off x="3681" y="865"/>
                            <a:ext cx="5066" cy="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3D0F" w:rsidRPr="00EC481E" w:rsidRDefault="008F3D0F" w:rsidP="001B2087">
                              <w:pPr>
                                <w:jc w:val="center"/>
                                <w:rPr>
                                  <w:b/>
                                  <w:sz w:val="36"/>
                                  <w:szCs w:val="36"/>
                                </w:rPr>
                              </w:pPr>
                              <w:r w:rsidRPr="00EC481E">
                                <w:rPr>
                                  <w:b/>
                                  <w:sz w:val="36"/>
                                  <w:szCs w:val="36"/>
                                </w:rPr>
                                <w:t>План з</w:t>
                              </w:r>
                              <w:r>
                                <w:rPr>
                                  <w:b/>
                                  <w:sz w:val="36"/>
                                  <w:szCs w:val="36"/>
                                </w:rPr>
                                <w:t>дания</w:t>
                              </w:r>
                            </w:p>
                          </w:txbxContent>
                        </wps:txbx>
                        <wps:bodyPr rot="0" vert="horz" wrap="square" lIns="91440" tIns="45720" rIns="91440" bIns="45720" anchor="t" anchorCtr="0" upright="1">
                          <a:noAutofit/>
                        </wps:bodyPr>
                      </wps:wsp>
                      <wps:wsp>
                        <wps:cNvPr id="6" name="Line 5"/>
                        <wps:cNvCnPr>
                          <a:cxnSpLocks noChangeShapeType="1"/>
                        </wps:cNvCnPr>
                        <wps:spPr bwMode="auto">
                          <a:xfrm>
                            <a:off x="3514" y="1909"/>
                            <a:ext cx="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6"/>
                        <wps:cNvSpPr txBox="1">
                          <a:spLocks noChangeArrowheads="1"/>
                        </wps:cNvSpPr>
                        <wps:spPr bwMode="auto">
                          <a:xfrm>
                            <a:off x="5436" y="1880"/>
                            <a:ext cx="1440"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3D0F" w:rsidRPr="00EC481E" w:rsidRDefault="008F3D0F" w:rsidP="001B2087">
                              <w:pPr>
                                <w:jc w:val="center"/>
                                <w:rPr>
                                  <w:b/>
                                </w:rPr>
                              </w:pPr>
                              <w:r w:rsidRPr="00EC481E">
                                <w:rPr>
                                  <w:b/>
                                </w:rPr>
                                <w:t>(масштаб)</w:t>
                              </w:r>
                            </w:p>
                          </w:txbxContent>
                        </wps:txbx>
                        <wps:bodyPr rot="0" vert="horz" wrap="square" lIns="91440" tIns="45720" rIns="91440" bIns="45720" anchor="t" anchorCtr="0" upright="1">
                          <a:noAutofit/>
                        </wps:bodyPr>
                      </wps:wsp>
                      <wps:wsp>
                        <wps:cNvPr id="8" name="Text Box 7"/>
                        <wps:cNvSpPr txBox="1">
                          <a:spLocks noChangeArrowheads="1"/>
                        </wps:cNvSpPr>
                        <wps:spPr bwMode="auto">
                          <a:xfrm>
                            <a:off x="4376" y="1368"/>
                            <a:ext cx="3673" cy="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3D0F" w:rsidRPr="00077550" w:rsidRDefault="008F3D0F" w:rsidP="001B2087">
                              <w:pPr>
                                <w:jc w:val="center"/>
                                <w:rPr>
                                  <w:b/>
                                  <w:sz w:val="30"/>
                                  <w:szCs w:val="30"/>
                                </w:rPr>
                              </w:pPr>
                              <w:r>
                                <w:rPr>
                                  <w:b/>
                                  <w:sz w:val="30"/>
                                  <w:szCs w:val="30"/>
                                </w:rPr>
                                <w:t>Пост ЭЦ ст. Агин</w:t>
                              </w:r>
                            </w:p>
                          </w:txbxContent>
                        </wps:txbx>
                        <wps:bodyPr rot="0" vert="horz" wrap="square" lIns="91440" tIns="45720" rIns="91440" bIns="45720" anchor="t" anchorCtr="0" upright="1">
                          <a:noAutofit/>
                        </wps:bodyPr>
                      </wps:wsp>
                      <wpg:grpSp>
                        <wpg:cNvPr id="9" name="Group 8"/>
                        <wpg:cNvGrpSpPr>
                          <a:grpSpLocks/>
                        </wpg:cNvGrpSpPr>
                        <wpg:grpSpPr bwMode="auto">
                          <a:xfrm>
                            <a:off x="5071" y="12573"/>
                            <a:ext cx="2700" cy="938"/>
                            <a:chOff x="2149" y="11853"/>
                            <a:chExt cx="2700" cy="938"/>
                          </a:xfrm>
                        </wpg:grpSpPr>
                        <wps:wsp>
                          <wps:cNvPr id="10" name="AutoShape 9"/>
                          <wps:cNvSpPr>
                            <a:spLocks noChangeArrowheads="1"/>
                          </wps:cNvSpPr>
                          <wps:spPr bwMode="auto">
                            <a:xfrm>
                              <a:off x="2149" y="11853"/>
                              <a:ext cx="2700" cy="720"/>
                            </a:xfrm>
                            <a:prstGeom prst="plaque">
                              <a:avLst>
                                <a:gd name="adj" fmla="val 16667"/>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wps:wsp>
                          <wps:cNvPr id="11" name="Text Box 10"/>
                          <wps:cNvSpPr txBox="1">
                            <a:spLocks noChangeArrowheads="1"/>
                          </wps:cNvSpPr>
                          <wps:spPr bwMode="auto">
                            <a:xfrm>
                              <a:off x="2241" y="12017"/>
                              <a:ext cx="2520" cy="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3D0F" w:rsidRPr="00523667" w:rsidRDefault="008F3D0F" w:rsidP="001B2087">
                                <w:pPr>
                                  <w:jc w:val="center"/>
                                  <w:rPr>
                                    <w:sz w:val="32"/>
                                  </w:rPr>
                                </w:pPr>
                                <w:r>
                                  <w:rPr>
                                    <w:sz w:val="32"/>
                                  </w:rPr>
                                  <w:t>№ 2597073</w:t>
                                </w:r>
                              </w:p>
                              <w:p w:rsidR="008F3D0F" w:rsidRPr="00B44891" w:rsidRDefault="008F3D0F" w:rsidP="001B2087"/>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92BC87" id="Группа 3" o:spid="_x0000_s1027" style="position:absolute;margin-left:461.4pt;margin-top:1.35pt;width:512.6pt;height:579.2pt;z-index:251661312;mso-position-horizontal:right;mso-position-horizontal-relative:margin" coordorigin="1161,594" coordsize="9900,1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bVkbQUAAMQdAAAOAAAAZHJzL2Uyb0RvYy54bWzsWWtu20YQ/l+gd1jwvywuxadgObD1MAq4&#10;bdC4B1iRlMiW5DJL2pITFCjQI/QivUGvkNyoM7Mk9XDS2HGjwKhsQCK1D87O45tvhqcv1nnGbmNV&#10;pbIYGfzENFhchDJKi+XI+Pl61vMNVtWiiEQmi3hk3MWV8eLs229OV+UwtmQisyhWDDYpquGqHBlJ&#10;XZfDfr8KkzgX1Yks4wIGF1LlooZbtexHSqxg9zzrW6bp9ldSRaWSYVxV8OtEDxpntP9iEYf1j4tF&#10;FdcsGxkgW02fij7n+Nk/OxXDpRJlkoaNGOIzpMhFWsBDu60mohbsRqX3tsrTUMlKLuqTUOZ9uVik&#10;YUxngNNwc+80l0relHSW5XC1LDs1gWr39PTZ24Y/3L5ULI1GxsBghcjBRO/+fP/7+z/e/Q3/f7EB&#10;amhVLocw8VKVr8qXSh8TLq9k+GsFw/39cbxf6slsvvpeRrCruKklaWi9UDluAWdnazLEXWeIeF2z&#10;EH50HTMIfMtgIYx5A8fltq1NFSZgT1zHucsNBsNO0A1Nm+VBYIKtcS133IGDK/tiqB9MwjbC4cnA&#10;7aqNZqunafZVIsqYDFahwhrN2q1mfwJ3FMUyi1u10qxWp5VWKCvkOIFZ8blScpXEIgKhOJ0BpYVt&#10;9QK8qcAcn9TwfU21av43PYlhqar6MpY5w4uRoUB4MqC4vapqrdJ2CtqzkLM0y+B3McwKtgK7uRCg&#10;YIa8BO+qVUqLK5mlEU7EeZVazseZYrcCo5P+GlvtTMvTGjAiS/OR4XeTxBBVMy0iemIt0kxfg6Gz&#10;AjeHQ4KczZWOxbeBGUz9qW/3bMud9mxzMumdz8Z2z51xz5kMJuPxhP+GcnJ7mKRRFBcoaosL3H6Y&#10;dzQIpSO6Q4adI+2cfEZ/90/e3xWDnBhO1X7T6cCdtRtoX57L6A5cQkkwGOgegBkuEqneGGwFIDcy&#10;qtc3QsUGy74rwK0CiCtERbqxHc+CG7U9Mt8eEUUIW4EtDaYvx7VG0ptSpcsEnsTJxoU8h2BfpOQk&#10;KJ+WioCCwu1Acee0cXeNDn8h14yQYiuKWL2Gn1u5v1QADlxfQ5XvEhaRbxLOOabraqByfZKtg6mn&#10;hR96fReP/4eI0CqlhPs24JZtXlhBb+b6Xs+e2U4v8Ey/Z/LgInBNO7Ans90gv0qL+OlBjpgXOJZz&#10;KJzrMArFb0Gh/f4QONTr+ZpSPWWTTWAe4YK0ApGoCRC5A0VqAxXjQrOecF00rKdL0pTxr+9KYDg7&#10;OVovwfUPytEDhwNLQMICKQozwTZGIEQjmSG2+nGEyMANyPcemqCf5KxATZvc+8zy8BYudhGkCQmo&#10;9kHpFbkPWhaI44Eymde6ZpfJXHSSxj2RDx4mkzn2AKIE3dT3m9oJUytSds0k0E1dk4qGjzvqo5jk&#10;MZUdUxlS3hZKtdd3qcxq4+DIfLcqTmi66FTW4YXX6qmpHw+DF/bAa/ACOPBuWhu4HnQcEC8cDSVH&#10;vKAy+NHF4JH6YnPnE4m7w4umn9XWpM+B+ja9NAQ+asM1XaWgjXHqEjIKr/1GHPYj/6tGnWN6uorl&#10;lgOhu8NRLa9tuAWDJs67Rp3FbRAVOQP3nWZdmEwb2nBvZQcDX6FRx4Foa9zEBgZRe0ZsfItoIR/5&#10;Uo2CD6mq5VcbRWGXBilo29G81yooM/H6ZqsUQJGXUXMyEf1isEWeQZcb8IZx13UpN8B2VDfQxtt9&#10;vcf3rdoG4MDnmwZgNM8OVRhTA3CPMBzpwRY94BDIe/wAXP9rFBSWZbegYnLyw03haznYjkSG4HnH&#10;5timUX5kCA94CdCV9o9ujnU94ucCGZtESWUSvSokFG9ea+K7yO17mrV5+Xr2DwAAAP//AwBQSwME&#10;FAAGAAgAAAAhABEN1LzfAAAACAEAAA8AAABkcnMvZG93bnJldi54bWxMj8FqwzAQRO+F/oPYQm+N&#10;LJekwbUcQmh7CoUmhZLbxtrYJtbKWIrt/H2VU3ubZZaZN/lqsq0YqPeNYw1qloAgLp1puNLwvX9/&#10;WoLwAdlg65g0XMnDqri/yzEzbuQvGnahEjGEfYYa6hC6TEpf1mTRz1xHHL2T6y2GePaVND2OMdy2&#10;Mk2ShbTYcGyosaNNTeV5d7EaPkYc18/qbdieT5vrYT///Nkq0vrxYVq/ggg0hb9nuOFHdCgi09Fd&#10;2HjRaohDgob0BcTNTNJ5CuIYlVooBbLI5f8BxS8AAAD//wMAUEsBAi0AFAAGAAgAAAAhALaDOJL+&#10;AAAA4QEAABMAAAAAAAAAAAAAAAAAAAAAAFtDb250ZW50X1R5cGVzXS54bWxQSwECLQAUAAYACAAA&#10;ACEAOP0h/9YAAACUAQAACwAAAAAAAAAAAAAAAAAvAQAAX3JlbHMvLnJlbHNQSwECLQAUAAYACAAA&#10;ACEAM0G1ZG0FAADEHQAADgAAAAAAAAAAAAAAAAAuAgAAZHJzL2Uyb0RvYy54bWxQSwECLQAUAAYA&#10;CAAAACEAEQ3UvN8AAAAIAQAADwAAAAAAAAAAAAAAAADHBwAAZHJzL2Rvd25yZXYueG1sUEsFBgAA&#10;AAAEAAQA8wAAANMIAAAAAA==&#10;">
                <v:rect id="Rectangle 3" o:spid="_x0000_s1028" style="position:absolute;left:1161;top:594;width:9900;height:15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QzkcIA&#10;AADaAAAADwAAAGRycy9kb3ducmV2LnhtbESP3YrCMBSE7wXfIRzBG1lTRaVUoywru3hREH8e4Gxz&#10;bIvNSWmybfftjSB4OczMN8xm15tKtNS40rKC2TQCQZxZXXKu4Hr5/ohBOI+ssbJMCv7JwW47HGww&#10;0bbjE7Vnn4sAYZeggsL7OpHSZQUZdFNbEwfvZhuDPsgml7rBLsBNJedRtJIGSw4LBdb0VVB2P/8Z&#10;BbQ8/qZxHkeXtP3ZryY+03fjlBqP+s81CE+9f4df7YNWsIDnlXAD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hDORwgAAANoAAAAPAAAAAAAAAAAAAAAAAJgCAABkcnMvZG93&#10;bnJldi54bWxQSwUGAAAAAAQABAD1AAAAhwMAAAAA&#10;" filled="f" strokeweight="6pt">
                  <v:stroke linestyle="thickBetweenThin"/>
                </v:rect>
                <v:shape id="Text Box 4" o:spid="_x0000_s1029" type="#_x0000_t202" style="position:absolute;left:3681;top:865;width:5066;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8F3D0F" w:rsidRPr="00EC481E" w:rsidRDefault="008F3D0F" w:rsidP="001B2087">
                        <w:pPr>
                          <w:jc w:val="center"/>
                          <w:rPr>
                            <w:b/>
                            <w:sz w:val="36"/>
                            <w:szCs w:val="36"/>
                          </w:rPr>
                        </w:pPr>
                        <w:r w:rsidRPr="00EC481E">
                          <w:rPr>
                            <w:b/>
                            <w:sz w:val="36"/>
                            <w:szCs w:val="36"/>
                          </w:rPr>
                          <w:t>План з</w:t>
                        </w:r>
                        <w:r>
                          <w:rPr>
                            <w:b/>
                            <w:sz w:val="36"/>
                            <w:szCs w:val="36"/>
                          </w:rPr>
                          <w:t>дания</w:t>
                        </w:r>
                      </w:p>
                    </w:txbxContent>
                  </v:textbox>
                </v:shape>
                <v:line id="Line 5" o:spid="_x0000_s1030" style="position:absolute;visibility:visible;mso-wrap-style:square" from="3514,1909" to="8554,19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shape id="Text Box 6" o:spid="_x0000_s1031" type="#_x0000_t202" style="position:absolute;left:5436;top:1880;width:1440;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8F3D0F" w:rsidRPr="00EC481E" w:rsidRDefault="008F3D0F" w:rsidP="001B2087">
                        <w:pPr>
                          <w:jc w:val="center"/>
                          <w:rPr>
                            <w:b/>
                          </w:rPr>
                        </w:pPr>
                        <w:r w:rsidRPr="00EC481E">
                          <w:rPr>
                            <w:b/>
                          </w:rPr>
                          <w:t>(масштаб)</w:t>
                        </w:r>
                      </w:p>
                    </w:txbxContent>
                  </v:textbox>
                </v:shape>
                <v:shape id="Text Box 7" o:spid="_x0000_s1032" type="#_x0000_t202" style="position:absolute;left:4376;top:1368;width:3673;height: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8F3D0F" w:rsidRPr="00077550" w:rsidRDefault="008F3D0F" w:rsidP="001B2087">
                        <w:pPr>
                          <w:jc w:val="center"/>
                          <w:rPr>
                            <w:b/>
                            <w:sz w:val="30"/>
                            <w:szCs w:val="30"/>
                          </w:rPr>
                        </w:pPr>
                        <w:r>
                          <w:rPr>
                            <w:b/>
                            <w:sz w:val="30"/>
                            <w:szCs w:val="30"/>
                          </w:rPr>
                          <w:t>Пост ЭЦ ст. Агин</w:t>
                        </w:r>
                      </w:p>
                    </w:txbxContent>
                  </v:textbox>
                </v:shape>
                <v:group id="Group 8" o:spid="_x0000_s1033" style="position:absolute;left:5071;top:12573;width:2700;height:938" coordorigin="2149,11853" coordsize="2700,9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AutoShape 9" o:spid="_x0000_s1034" type="#_x0000_t21" style="position:absolute;left:2149;top:11853;width:27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n1cMA&#10;AADbAAAADwAAAGRycy9kb3ducmV2LnhtbESPQWvCQBCF70L/wzIFb7qpgkjqKiJUVApiFM/T7DQJ&#10;zc6G3VXTf985FLzN8N68981i1btW3SnExrOBt3EGirj0tuHKwOX8MZqDignZYuuZDPxShNXyZbDA&#10;3PoHn+hepEpJCMccDdQpdbnWsazJYRz7jli0bx8cJllDpW3Ah4S7Vk+ybKYdNiwNNXa0qan8KW7O&#10;wFe5n123N++7kz1Os/A5PYYDGzN87dfvoBL16Wn+v95ZwRd6+UUG0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n1cMAAADbAAAADwAAAAAAAAAAAAAAAACYAgAAZHJzL2Rv&#10;d25yZXYueG1sUEsFBgAAAAAEAAQA9QAAAIgDAAAAAA==&#10;" strokeweight="3pt">
                    <v:stroke linestyle="thinThin"/>
                  </v:shape>
                  <v:shape id="Text Box 10" o:spid="_x0000_s1035" type="#_x0000_t202" style="position:absolute;left:2241;top:12017;width:2520;height:7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8F3D0F" w:rsidRPr="00523667" w:rsidRDefault="008F3D0F" w:rsidP="001B2087">
                          <w:pPr>
                            <w:jc w:val="center"/>
                            <w:rPr>
                              <w:sz w:val="32"/>
                            </w:rPr>
                          </w:pPr>
                          <w:r>
                            <w:rPr>
                              <w:sz w:val="32"/>
                            </w:rPr>
                            <w:t>№ 2597073</w:t>
                          </w:r>
                        </w:p>
                        <w:p w:rsidR="008F3D0F" w:rsidRPr="00B44891" w:rsidRDefault="008F3D0F" w:rsidP="001B2087"/>
                      </w:txbxContent>
                    </v:textbox>
                  </v:shape>
                </v:group>
                <w10:wrap anchorx="margin"/>
              </v:group>
            </w:pict>
          </mc:Fallback>
        </mc:AlternateContent>
      </w:r>
    </w:p>
    <w:p w:rsidR="001B2087" w:rsidRPr="00B44891" w:rsidRDefault="001B2087" w:rsidP="001B2087">
      <w:pPr>
        <w:rPr>
          <w:lang w:val="en-US"/>
        </w:rPr>
      </w:pPr>
    </w:p>
    <w:p w:rsidR="001B2087" w:rsidRDefault="001B2087" w:rsidP="001B2087"/>
    <w:p w:rsidR="001B2087" w:rsidRDefault="001B2087" w:rsidP="001B2087"/>
    <w:p w:rsidR="001B2087" w:rsidRDefault="001B2087" w:rsidP="001B2087">
      <w:pPr>
        <w:jc w:val="right"/>
      </w:pPr>
    </w:p>
    <w:p w:rsidR="001B2087" w:rsidRDefault="001B2087" w:rsidP="001B2087">
      <w:pPr>
        <w:jc w:val="right"/>
      </w:pPr>
    </w:p>
    <w:p w:rsidR="001B2087" w:rsidRDefault="001B2087" w:rsidP="001B2087">
      <w:pPr>
        <w:jc w:val="right"/>
      </w:pPr>
    </w:p>
    <w:p w:rsidR="001B2087" w:rsidRDefault="001B2087" w:rsidP="001B2087">
      <w:pPr>
        <w:jc w:val="right"/>
      </w:pPr>
    </w:p>
    <w:p w:rsidR="001B2087" w:rsidRDefault="001B2087" w:rsidP="001B2087">
      <w:pPr>
        <w:jc w:val="right"/>
      </w:pPr>
    </w:p>
    <w:p w:rsidR="001B2087" w:rsidRDefault="001B2087" w:rsidP="001B2087">
      <w:pPr>
        <w:jc w:val="right"/>
      </w:pPr>
    </w:p>
    <w:p w:rsidR="001B2087" w:rsidRDefault="001B2087" w:rsidP="001B2087">
      <w:pPr>
        <w:jc w:val="right"/>
      </w:pPr>
    </w:p>
    <w:p w:rsidR="001B2087" w:rsidRDefault="001B2087" w:rsidP="001B2087">
      <w:pPr>
        <w:jc w:val="right"/>
      </w:pPr>
    </w:p>
    <w:p w:rsidR="001B2087" w:rsidRDefault="001B2087" w:rsidP="001B2087">
      <w:pPr>
        <w:jc w:val="right"/>
      </w:pPr>
    </w:p>
    <w:p w:rsidR="001B2087" w:rsidRPr="00B44891" w:rsidRDefault="001B2087" w:rsidP="001B2087">
      <w:pPr>
        <w:jc w:val="right"/>
      </w:pPr>
    </w:p>
    <w:p w:rsidR="001B2087" w:rsidRDefault="001B2087" w:rsidP="001B2087">
      <w:pPr>
        <w:rPr>
          <w:noProof/>
        </w:rPr>
      </w:pPr>
      <w:r>
        <w:rPr>
          <w:noProof/>
        </w:rPr>
        <w:drawing>
          <wp:anchor distT="0" distB="0" distL="114300" distR="114300" simplePos="0" relativeHeight="251662336" behindDoc="1" locked="0" layoutInCell="1" allowOverlap="1" wp14:anchorId="75BCCBD6" wp14:editId="66E4B60B">
            <wp:simplePos x="0" y="0"/>
            <wp:positionH relativeFrom="column">
              <wp:posOffset>486012</wp:posOffset>
            </wp:positionH>
            <wp:positionV relativeFrom="paragraph">
              <wp:posOffset>8577</wp:posOffset>
            </wp:positionV>
            <wp:extent cx="6398410" cy="143301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
                      <a:extLst>
                        <a:ext uri="{28A0092B-C50C-407E-A947-70E740481C1C}">
                          <a14:useLocalDpi xmlns:a14="http://schemas.microsoft.com/office/drawing/2010/main" val="0"/>
                        </a:ext>
                      </a:extLst>
                    </a:blip>
                    <a:srcRect t="67000"/>
                    <a:stretch/>
                  </pic:blipFill>
                  <pic:spPr bwMode="auto">
                    <a:xfrm>
                      <a:off x="0" y="0"/>
                      <a:ext cx="6398410" cy="1433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2087" w:rsidRDefault="001B2087" w:rsidP="001B2087"/>
    <w:p w:rsidR="001B2087" w:rsidRPr="006F7E38" w:rsidRDefault="001B2087" w:rsidP="009D0474">
      <w:pPr>
        <w:tabs>
          <w:tab w:val="left" w:pos="8610"/>
        </w:tabs>
        <w:rPr>
          <w:lang w:val="hy-AM"/>
        </w:rPr>
      </w:pPr>
    </w:p>
    <w:sectPr w:rsidR="001B2087" w:rsidRPr="006F7E38" w:rsidSect="004F40F9">
      <w:headerReference w:type="default" r:id="rId20"/>
      <w:footerReference w:type="default" r:id="rId21"/>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3D0F" w:rsidRDefault="008F3D0F" w:rsidP="0064449E">
      <w:r>
        <w:separator/>
      </w:r>
    </w:p>
  </w:endnote>
  <w:endnote w:type="continuationSeparator" w:id="0">
    <w:p w:rsidR="008F3D0F" w:rsidRDefault="008F3D0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D0F" w:rsidRDefault="008F3D0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D0F" w:rsidRDefault="008F3D0F">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D0F" w:rsidRDefault="008F3D0F">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D0F" w:rsidRDefault="008F3D0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3D0F" w:rsidRDefault="008F3D0F" w:rsidP="0064449E">
      <w:r>
        <w:separator/>
      </w:r>
    </w:p>
  </w:footnote>
  <w:footnote w:type="continuationSeparator" w:id="0">
    <w:p w:rsidR="008F3D0F" w:rsidRDefault="008F3D0F"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D0F" w:rsidRDefault="008F3D0F">
    <w:pPr>
      <w:pStyle w:val="af1"/>
      <w:jc w:val="center"/>
    </w:pPr>
    <w:r>
      <w:fldChar w:fldCharType="begin"/>
    </w:r>
    <w:r>
      <w:instrText xml:space="preserve"> PAGE   \* MERGEFORMAT </w:instrText>
    </w:r>
    <w:r>
      <w:fldChar w:fldCharType="separate"/>
    </w:r>
    <w:r>
      <w:rPr>
        <w:noProof/>
      </w:rPr>
      <w:t>2</w:t>
    </w:r>
    <w:r>
      <w:fldChar w:fldCharType="end"/>
    </w:r>
  </w:p>
  <w:p w:rsidR="008F3D0F" w:rsidRDefault="008F3D0F">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D0F" w:rsidRDefault="008F3D0F">
    <w:pPr>
      <w:pStyle w:val="af1"/>
      <w:jc w:val="center"/>
    </w:pPr>
  </w:p>
  <w:p w:rsidR="008F3D0F" w:rsidRDefault="008F3D0F">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D0F" w:rsidRDefault="008F3D0F">
    <w:pPr>
      <w:pStyle w:val="af1"/>
      <w:jc w:val="center"/>
    </w:pPr>
    <w:r>
      <w:fldChar w:fldCharType="begin"/>
    </w:r>
    <w:r>
      <w:instrText xml:space="preserve"> PAGE   \* MERGEFORMAT </w:instrText>
    </w:r>
    <w:r>
      <w:fldChar w:fldCharType="separate"/>
    </w:r>
    <w:r w:rsidR="00514D4D">
      <w:rPr>
        <w:noProof/>
      </w:rPr>
      <w:t>7</w:t>
    </w:r>
    <w:r>
      <w:fldChar w:fldCharType="end"/>
    </w:r>
  </w:p>
  <w:p w:rsidR="008F3D0F" w:rsidRPr="00345A79" w:rsidRDefault="008F3D0F"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D0F" w:rsidRDefault="008F3D0F"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D0F" w:rsidRDefault="008F3D0F" w:rsidP="00866831">
    <w:pPr>
      <w:pStyle w:val="af1"/>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D0F" w:rsidRDefault="008F3D0F">
    <w:pPr>
      <w:pStyle w:val="af1"/>
    </w:pPr>
    <w:r>
      <w:t xml:space="preserve">                                    </w:t>
    </w:r>
    <w:r>
      <w:tab/>
    </w:r>
    <w: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D0F" w:rsidRDefault="008F3D0F">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74B5848"/>
    <w:multiLevelType w:val="hybridMultilevel"/>
    <w:tmpl w:val="7B12E66A"/>
    <w:lvl w:ilvl="0" w:tplc="CF5EBD8E">
      <w:start w:val="8"/>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7">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E765EAF"/>
    <w:multiLevelType w:val="hybridMultilevel"/>
    <w:tmpl w:val="E0CCB1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F0E18A6"/>
    <w:multiLevelType w:val="multilevel"/>
    <w:tmpl w:val="C3727CB6"/>
    <w:lvl w:ilvl="0">
      <w:start w:val="1"/>
      <w:numFmt w:val="upperRoman"/>
      <w:lvlText w:val="%1."/>
      <w:lvlJc w:val="left"/>
      <w:pPr>
        <w:ind w:left="2989"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nsid w:val="351D5FCD"/>
    <w:multiLevelType w:val="multilevel"/>
    <w:tmpl w:val="03EE1BCA"/>
    <w:lvl w:ilvl="0">
      <w:start w:val="6"/>
      <w:numFmt w:val="decimal"/>
      <w:lvlText w:val="%1."/>
      <w:lvlJc w:val="left"/>
      <w:pPr>
        <w:ind w:left="1778"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C6A6BA7"/>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E870AC0"/>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3">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4">
    <w:nsid w:val="4A3D56BB"/>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31">
    <w:nsid w:val="69FB1AEB"/>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A673B7F"/>
    <w:multiLevelType w:val="hybridMultilevel"/>
    <w:tmpl w:val="006212AC"/>
    <w:lvl w:ilvl="0" w:tplc="DD685DFC">
      <w:start w:val="8"/>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3">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nsid w:val="7C2026E0"/>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1"/>
  </w:num>
  <w:num w:numId="2">
    <w:abstractNumId w:val="29"/>
  </w:num>
  <w:num w:numId="3">
    <w:abstractNumId w:val="10"/>
  </w:num>
  <w:num w:numId="4">
    <w:abstractNumId w:val="14"/>
  </w:num>
  <w:num w:numId="5">
    <w:abstractNumId w:val="25"/>
  </w:num>
  <w:num w:numId="6">
    <w:abstractNumId w:val="15"/>
  </w:num>
  <w:num w:numId="7">
    <w:abstractNumId w:val="26"/>
  </w:num>
  <w:num w:numId="8">
    <w:abstractNumId w:val="28"/>
  </w:num>
  <w:num w:numId="9">
    <w:abstractNumId w:val="3"/>
  </w:num>
  <w:num w:numId="10">
    <w:abstractNumId w:val="4"/>
  </w:num>
  <w:num w:numId="11">
    <w:abstractNumId w:val="34"/>
  </w:num>
  <w:num w:numId="12">
    <w:abstractNumId w:val="2"/>
  </w:num>
  <w:num w:numId="13">
    <w:abstractNumId w:val="13"/>
  </w:num>
  <w:num w:numId="14">
    <w:abstractNumId w:val="17"/>
  </w:num>
  <w:num w:numId="15">
    <w:abstractNumId w:val="27"/>
  </w:num>
  <w:num w:numId="16">
    <w:abstractNumId w:val="5"/>
  </w:num>
  <w:num w:numId="17">
    <w:abstractNumId w:val="23"/>
  </w:num>
  <w:num w:numId="18">
    <w:abstractNumId w:val="12"/>
  </w:num>
  <w:num w:numId="19">
    <w:abstractNumId w:val="8"/>
  </w:num>
  <w:num w:numId="20">
    <w:abstractNumId w:val="33"/>
  </w:num>
  <w:num w:numId="21">
    <w:abstractNumId w:val="19"/>
  </w:num>
  <w:num w:numId="22">
    <w:abstractNumId w:val="18"/>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16"/>
  </w:num>
  <w:num w:numId="26">
    <w:abstractNumId w:val="36"/>
  </w:num>
  <w:num w:numId="27">
    <w:abstractNumId w:val="21"/>
  </w:num>
  <w:num w:numId="28">
    <w:abstractNumId w:val="22"/>
  </w:num>
  <w:num w:numId="29">
    <w:abstractNumId w:val="9"/>
  </w:num>
  <w:num w:numId="30">
    <w:abstractNumId w:val="24"/>
  </w:num>
  <w:num w:numId="31">
    <w:abstractNumId w:val="31"/>
  </w:num>
  <w:num w:numId="32">
    <w:abstractNumId w:val="20"/>
  </w:num>
  <w:num w:numId="33">
    <w:abstractNumId w:val="32"/>
  </w:num>
  <w:num w:numId="34">
    <w:abstractNumId w:val="35"/>
  </w:num>
  <w:num w:numId="35">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60E4"/>
    <w:rsid w:val="0000796A"/>
    <w:rsid w:val="00007E72"/>
    <w:rsid w:val="00010116"/>
    <w:rsid w:val="00010BC0"/>
    <w:rsid w:val="000142F2"/>
    <w:rsid w:val="000155EF"/>
    <w:rsid w:val="00015EF3"/>
    <w:rsid w:val="00016898"/>
    <w:rsid w:val="00016D54"/>
    <w:rsid w:val="00020D3E"/>
    <w:rsid w:val="00022EBF"/>
    <w:rsid w:val="000234A4"/>
    <w:rsid w:val="000240FF"/>
    <w:rsid w:val="00024CF4"/>
    <w:rsid w:val="00025870"/>
    <w:rsid w:val="00030F6A"/>
    <w:rsid w:val="00033468"/>
    <w:rsid w:val="00035737"/>
    <w:rsid w:val="00040F1D"/>
    <w:rsid w:val="00042CD6"/>
    <w:rsid w:val="0004387C"/>
    <w:rsid w:val="00044764"/>
    <w:rsid w:val="000449A0"/>
    <w:rsid w:val="0004524D"/>
    <w:rsid w:val="0004619E"/>
    <w:rsid w:val="0005122E"/>
    <w:rsid w:val="000524EE"/>
    <w:rsid w:val="000545D4"/>
    <w:rsid w:val="000546CF"/>
    <w:rsid w:val="00054E93"/>
    <w:rsid w:val="00055A7C"/>
    <w:rsid w:val="000566E7"/>
    <w:rsid w:val="00063067"/>
    <w:rsid w:val="0006343F"/>
    <w:rsid w:val="00064218"/>
    <w:rsid w:val="00065834"/>
    <w:rsid w:val="00065AAB"/>
    <w:rsid w:val="00067F8F"/>
    <w:rsid w:val="000702BA"/>
    <w:rsid w:val="00070EA6"/>
    <w:rsid w:val="00072B56"/>
    <w:rsid w:val="00073611"/>
    <w:rsid w:val="00076037"/>
    <w:rsid w:val="00077F8D"/>
    <w:rsid w:val="0008315A"/>
    <w:rsid w:val="00085AEE"/>
    <w:rsid w:val="000932E2"/>
    <w:rsid w:val="000936F8"/>
    <w:rsid w:val="0009486A"/>
    <w:rsid w:val="00095075"/>
    <w:rsid w:val="0009571F"/>
    <w:rsid w:val="00096147"/>
    <w:rsid w:val="000A2444"/>
    <w:rsid w:val="000A353C"/>
    <w:rsid w:val="000A3C63"/>
    <w:rsid w:val="000A4517"/>
    <w:rsid w:val="000A5821"/>
    <w:rsid w:val="000B0535"/>
    <w:rsid w:val="000B069A"/>
    <w:rsid w:val="000B308A"/>
    <w:rsid w:val="000B4486"/>
    <w:rsid w:val="000C1482"/>
    <w:rsid w:val="000C2762"/>
    <w:rsid w:val="000C3234"/>
    <w:rsid w:val="000C32AA"/>
    <w:rsid w:val="000C393D"/>
    <w:rsid w:val="000C7203"/>
    <w:rsid w:val="000D0DA5"/>
    <w:rsid w:val="000D0FD1"/>
    <w:rsid w:val="000D2055"/>
    <w:rsid w:val="000D2A61"/>
    <w:rsid w:val="000D330A"/>
    <w:rsid w:val="000D38ED"/>
    <w:rsid w:val="000D4815"/>
    <w:rsid w:val="000E09A2"/>
    <w:rsid w:val="000E203E"/>
    <w:rsid w:val="000E4461"/>
    <w:rsid w:val="000E4BE0"/>
    <w:rsid w:val="000E6385"/>
    <w:rsid w:val="000E71EA"/>
    <w:rsid w:val="000F0728"/>
    <w:rsid w:val="000F3159"/>
    <w:rsid w:val="000F3813"/>
    <w:rsid w:val="000F5743"/>
    <w:rsid w:val="000F5AE1"/>
    <w:rsid w:val="00103FA7"/>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0C6E"/>
    <w:rsid w:val="001516D3"/>
    <w:rsid w:val="001536A2"/>
    <w:rsid w:val="00153E6A"/>
    <w:rsid w:val="00154C97"/>
    <w:rsid w:val="0015669F"/>
    <w:rsid w:val="00157333"/>
    <w:rsid w:val="00160D46"/>
    <w:rsid w:val="001621C6"/>
    <w:rsid w:val="00164BD6"/>
    <w:rsid w:val="001652EA"/>
    <w:rsid w:val="0016700B"/>
    <w:rsid w:val="00172126"/>
    <w:rsid w:val="001743AB"/>
    <w:rsid w:val="001757C3"/>
    <w:rsid w:val="001803AE"/>
    <w:rsid w:val="00183BDD"/>
    <w:rsid w:val="00185664"/>
    <w:rsid w:val="00185C90"/>
    <w:rsid w:val="00190A1E"/>
    <w:rsid w:val="0019394C"/>
    <w:rsid w:val="001956FE"/>
    <w:rsid w:val="001A3F01"/>
    <w:rsid w:val="001A4E2F"/>
    <w:rsid w:val="001A56C1"/>
    <w:rsid w:val="001A6492"/>
    <w:rsid w:val="001A70FC"/>
    <w:rsid w:val="001A7564"/>
    <w:rsid w:val="001B06CC"/>
    <w:rsid w:val="001B081F"/>
    <w:rsid w:val="001B2087"/>
    <w:rsid w:val="001B3EFE"/>
    <w:rsid w:val="001B5A35"/>
    <w:rsid w:val="001B5D84"/>
    <w:rsid w:val="001B66CB"/>
    <w:rsid w:val="001B7743"/>
    <w:rsid w:val="001B7BF2"/>
    <w:rsid w:val="001C115E"/>
    <w:rsid w:val="001C4292"/>
    <w:rsid w:val="001C71E0"/>
    <w:rsid w:val="001D1BCA"/>
    <w:rsid w:val="001D2E26"/>
    <w:rsid w:val="001D3038"/>
    <w:rsid w:val="001D3CD0"/>
    <w:rsid w:val="001D46A4"/>
    <w:rsid w:val="001D7543"/>
    <w:rsid w:val="001D796E"/>
    <w:rsid w:val="001E0A6E"/>
    <w:rsid w:val="001E25D7"/>
    <w:rsid w:val="001E3FD0"/>
    <w:rsid w:val="001E6039"/>
    <w:rsid w:val="001F11CF"/>
    <w:rsid w:val="001F4E5C"/>
    <w:rsid w:val="001F6A87"/>
    <w:rsid w:val="001F7DDA"/>
    <w:rsid w:val="00200C54"/>
    <w:rsid w:val="0020107D"/>
    <w:rsid w:val="00201B98"/>
    <w:rsid w:val="00202018"/>
    <w:rsid w:val="00203DF0"/>
    <w:rsid w:val="00203FF5"/>
    <w:rsid w:val="00205C38"/>
    <w:rsid w:val="002073FB"/>
    <w:rsid w:val="00207F1D"/>
    <w:rsid w:val="00210A43"/>
    <w:rsid w:val="00210D12"/>
    <w:rsid w:val="00210FB6"/>
    <w:rsid w:val="00212238"/>
    <w:rsid w:val="002169AA"/>
    <w:rsid w:val="00217239"/>
    <w:rsid w:val="002211F4"/>
    <w:rsid w:val="00232C81"/>
    <w:rsid w:val="00234756"/>
    <w:rsid w:val="002349FF"/>
    <w:rsid w:val="00235208"/>
    <w:rsid w:val="002355C4"/>
    <w:rsid w:val="00235C70"/>
    <w:rsid w:val="00237081"/>
    <w:rsid w:val="002372B9"/>
    <w:rsid w:val="00240194"/>
    <w:rsid w:val="002430DD"/>
    <w:rsid w:val="00244022"/>
    <w:rsid w:val="0024490B"/>
    <w:rsid w:val="00245FB4"/>
    <w:rsid w:val="00250BBD"/>
    <w:rsid w:val="0025110F"/>
    <w:rsid w:val="0025266D"/>
    <w:rsid w:val="002532A2"/>
    <w:rsid w:val="00254DB9"/>
    <w:rsid w:val="00255ED0"/>
    <w:rsid w:val="00257263"/>
    <w:rsid w:val="00263536"/>
    <w:rsid w:val="00265FCB"/>
    <w:rsid w:val="00267AEA"/>
    <w:rsid w:val="00267BEF"/>
    <w:rsid w:val="0027120D"/>
    <w:rsid w:val="00272A59"/>
    <w:rsid w:val="002750F4"/>
    <w:rsid w:val="002765F5"/>
    <w:rsid w:val="002775B6"/>
    <w:rsid w:val="002809D7"/>
    <w:rsid w:val="00283B33"/>
    <w:rsid w:val="00284F94"/>
    <w:rsid w:val="0028690D"/>
    <w:rsid w:val="00290511"/>
    <w:rsid w:val="00291681"/>
    <w:rsid w:val="00296E49"/>
    <w:rsid w:val="002A03D2"/>
    <w:rsid w:val="002A32E0"/>
    <w:rsid w:val="002A3713"/>
    <w:rsid w:val="002A390C"/>
    <w:rsid w:val="002A39FC"/>
    <w:rsid w:val="002A3B69"/>
    <w:rsid w:val="002A509D"/>
    <w:rsid w:val="002B09AA"/>
    <w:rsid w:val="002B4AE0"/>
    <w:rsid w:val="002B6080"/>
    <w:rsid w:val="002C054B"/>
    <w:rsid w:val="002C0FD0"/>
    <w:rsid w:val="002C18C6"/>
    <w:rsid w:val="002C4C3B"/>
    <w:rsid w:val="002C60A8"/>
    <w:rsid w:val="002C6ED1"/>
    <w:rsid w:val="002D24DA"/>
    <w:rsid w:val="002D45CE"/>
    <w:rsid w:val="002E1FD8"/>
    <w:rsid w:val="002E2ACD"/>
    <w:rsid w:val="002E3081"/>
    <w:rsid w:val="002E3FB6"/>
    <w:rsid w:val="002E41A0"/>
    <w:rsid w:val="002E61E4"/>
    <w:rsid w:val="002E620F"/>
    <w:rsid w:val="002F0A7D"/>
    <w:rsid w:val="002F0CEB"/>
    <w:rsid w:val="002F3A96"/>
    <w:rsid w:val="002F3CCA"/>
    <w:rsid w:val="003000A0"/>
    <w:rsid w:val="003008F6"/>
    <w:rsid w:val="00300A60"/>
    <w:rsid w:val="003019D6"/>
    <w:rsid w:val="00302221"/>
    <w:rsid w:val="00302646"/>
    <w:rsid w:val="00302681"/>
    <w:rsid w:val="003034D4"/>
    <w:rsid w:val="00303A2F"/>
    <w:rsid w:val="00304776"/>
    <w:rsid w:val="003057F4"/>
    <w:rsid w:val="00305CB0"/>
    <w:rsid w:val="0031118B"/>
    <w:rsid w:val="0031140C"/>
    <w:rsid w:val="00311919"/>
    <w:rsid w:val="00311D4A"/>
    <w:rsid w:val="00312B88"/>
    <w:rsid w:val="00312F6B"/>
    <w:rsid w:val="003139B0"/>
    <w:rsid w:val="00313D28"/>
    <w:rsid w:val="00323AF9"/>
    <w:rsid w:val="00325AA5"/>
    <w:rsid w:val="00330709"/>
    <w:rsid w:val="00330FB0"/>
    <w:rsid w:val="00332220"/>
    <w:rsid w:val="003328F5"/>
    <w:rsid w:val="00334379"/>
    <w:rsid w:val="00336D22"/>
    <w:rsid w:val="00337904"/>
    <w:rsid w:val="00340C89"/>
    <w:rsid w:val="00341F18"/>
    <w:rsid w:val="0034418F"/>
    <w:rsid w:val="00344881"/>
    <w:rsid w:val="0034704E"/>
    <w:rsid w:val="00350932"/>
    <w:rsid w:val="00354AFB"/>
    <w:rsid w:val="00354D3D"/>
    <w:rsid w:val="00354F99"/>
    <w:rsid w:val="00361E02"/>
    <w:rsid w:val="00364846"/>
    <w:rsid w:val="00367C15"/>
    <w:rsid w:val="00371717"/>
    <w:rsid w:val="00371FF9"/>
    <w:rsid w:val="00373283"/>
    <w:rsid w:val="00375421"/>
    <w:rsid w:val="003809E3"/>
    <w:rsid w:val="00382452"/>
    <w:rsid w:val="00382698"/>
    <w:rsid w:val="0038473A"/>
    <w:rsid w:val="003858F6"/>
    <w:rsid w:val="0038599D"/>
    <w:rsid w:val="00387E51"/>
    <w:rsid w:val="003907F2"/>
    <w:rsid w:val="00390932"/>
    <w:rsid w:val="00390EFF"/>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D46"/>
    <w:rsid w:val="003C007D"/>
    <w:rsid w:val="003C1783"/>
    <w:rsid w:val="003C1DA9"/>
    <w:rsid w:val="003C3376"/>
    <w:rsid w:val="003C48B1"/>
    <w:rsid w:val="003C4C2F"/>
    <w:rsid w:val="003C7219"/>
    <w:rsid w:val="003C73A5"/>
    <w:rsid w:val="003D1375"/>
    <w:rsid w:val="003D3092"/>
    <w:rsid w:val="003D5DFE"/>
    <w:rsid w:val="003D72F7"/>
    <w:rsid w:val="003E2248"/>
    <w:rsid w:val="003E3998"/>
    <w:rsid w:val="003F2271"/>
    <w:rsid w:val="003F51AC"/>
    <w:rsid w:val="003F5C8A"/>
    <w:rsid w:val="003F660A"/>
    <w:rsid w:val="00401278"/>
    <w:rsid w:val="004027EB"/>
    <w:rsid w:val="0040311E"/>
    <w:rsid w:val="004031DC"/>
    <w:rsid w:val="004037FA"/>
    <w:rsid w:val="00403F69"/>
    <w:rsid w:val="00412758"/>
    <w:rsid w:val="00420685"/>
    <w:rsid w:val="0042232F"/>
    <w:rsid w:val="004229B2"/>
    <w:rsid w:val="00426C3D"/>
    <w:rsid w:val="00426E41"/>
    <w:rsid w:val="0043338D"/>
    <w:rsid w:val="004334CB"/>
    <w:rsid w:val="004376EC"/>
    <w:rsid w:val="00440776"/>
    <w:rsid w:val="00443AD7"/>
    <w:rsid w:val="00444E71"/>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788"/>
    <w:rsid w:val="0048281F"/>
    <w:rsid w:val="004828E0"/>
    <w:rsid w:val="00482EE2"/>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0E77"/>
    <w:rsid w:val="004C1F0D"/>
    <w:rsid w:val="004C36DA"/>
    <w:rsid w:val="004C6017"/>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72B"/>
    <w:rsid w:val="004F6F62"/>
    <w:rsid w:val="004F739E"/>
    <w:rsid w:val="005015EE"/>
    <w:rsid w:val="0050396D"/>
    <w:rsid w:val="005045C2"/>
    <w:rsid w:val="00505CF6"/>
    <w:rsid w:val="00507CAB"/>
    <w:rsid w:val="00510B24"/>
    <w:rsid w:val="005120C5"/>
    <w:rsid w:val="00512BEB"/>
    <w:rsid w:val="00514D4D"/>
    <w:rsid w:val="00517298"/>
    <w:rsid w:val="00521BB8"/>
    <w:rsid w:val="00527E39"/>
    <w:rsid w:val="00534258"/>
    <w:rsid w:val="00535B85"/>
    <w:rsid w:val="00537836"/>
    <w:rsid w:val="005419BA"/>
    <w:rsid w:val="00541CFD"/>
    <w:rsid w:val="005420F6"/>
    <w:rsid w:val="005427AB"/>
    <w:rsid w:val="00543BD8"/>
    <w:rsid w:val="00543E7E"/>
    <w:rsid w:val="005444BF"/>
    <w:rsid w:val="00550243"/>
    <w:rsid w:val="00551E47"/>
    <w:rsid w:val="00555B0D"/>
    <w:rsid w:val="00556066"/>
    <w:rsid w:val="00560A4C"/>
    <w:rsid w:val="00561356"/>
    <w:rsid w:val="005627CF"/>
    <w:rsid w:val="0056487A"/>
    <w:rsid w:val="00564FCC"/>
    <w:rsid w:val="00564FFA"/>
    <w:rsid w:val="00567FE4"/>
    <w:rsid w:val="0057035C"/>
    <w:rsid w:val="005734D6"/>
    <w:rsid w:val="00573B0A"/>
    <w:rsid w:val="00576D72"/>
    <w:rsid w:val="00581258"/>
    <w:rsid w:val="00582F0F"/>
    <w:rsid w:val="0058425D"/>
    <w:rsid w:val="005874DA"/>
    <w:rsid w:val="0059062A"/>
    <w:rsid w:val="00593F69"/>
    <w:rsid w:val="00594C8C"/>
    <w:rsid w:val="00595202"/>
    <w:rsid w:val="00595269"/>
    <w:rsid w:val="0059606C"/>
    <w:rsid w:val="00596470"/>
    <w:rsid w:val="00596D9F"/>
    <w:rsid w:val="00597851"/>
    <w:rsid w:val="005A12C5"/>
    <w:rsid w:val="005A1F15"/>
    <w:rsid w:val="005A6005"/>
    <w:rsid w:val="005A62E8"/>
    <w:rsid w:val="005B6B26"/>
    <w:rsid w:val="005B75CE"/>
    <w:rsid w:val="005C05D6"/>
    <w:rsid w:val="005C07DD"/>
    <w:rsid w:val="005C1FAD"/>
    <w:rsid w:val="005C3563"/>
    <w:rsid w:val="005C520E"/>
    <w:rsid w:val="005C6ECB"/>
    <w:rsid w:val="005C7218"/>
    <w:rsid w:val="005D0B36"/>
    <w:rsid w:val="005D0CC1"/>
    <w:rsid w:val="005D15B1"/>
    <w:rsid w:val="005D28D0"/>
    <w:rsid w:val="005D6397"/>
    <w:rsid w:val="005E109D"/>
    <w:rsid w:val="005E27B5"/>
    <w:rsid w:val="005E5F34"/>
    <w:rsid w:val="005F0052"/>
    <w:rsid w:val="005F118A"/>
    <w:rsid w:val="005F191E"/>
    <w:rsid w:val="005F38CA"/>
    <w:rsid w:val="005F5EC2"/>
    <w:rsid w:val="005F6F0E"/>
    <w:rsid w:val="00600FA7"/>
    <w:rsid w:val="006011F8"/>
    <w:rsid w:val="0060567E"/>
    <w:rsid w:val="006057CE"/>
    <w:rsid w:val="00606C59"/>
    <w:rsid w:val="00606E9D"/>
    <w:rsid w:val="006109A3"/>
    <w:rsid w:val="00611930"/>
    <w:rsid w:val="006125D8"/>
    <w:rsid w:val="00613B97"/>
    <w:rsid w:val="0061418F"/>
    <w:rsid w:val="006146DD"/>
    <w:rsid w:val="00615668"/>
    <w:rsid w:val="00620178"/>
    <w:rsid w:val="0062289B"/>
    <w:rsid w:val="00624866"/>
    <w:rsid w:val="0062491E"/>
    <w:rsid w:val="006272D9"/>
    <w:rsid w:val="006278D7"/>
    <w:rsid w:val="00627C0A"/>
    <w:rsid w:val="006308C7"/>
    <w:rsid w:val="00631D99"/>
    <w:rsid w:val="006332F8"/>
    <w:rsid w:val="00637B39"/>
    <w:rsid w:val="00637F01"/>
    <w:rsid w:val="00640CA3"/>
    <w:rsid w:val="00642C0B"/>
    <w:rsid w:val="0064431D"/>
    <w:rsid w:val="0064449E"/>
    <w:rsid w:val="00644CA3"/>
    <w:rsid w:val="006520D0"/>
    <w:rsid w:val="0065218A"/>
    <w:rsid w:val="00655DF8"/>
    <w:rsid w:val="006571E0"/>
    <w:rsid w:val="00664379"/>
    <w:rsid w:val="0066537A"/>
    <w:rsid w:val="00667613"/>
    <w:rsid w:val="00670588"/>
    <w:rsid w:val="006706CF"/>
    <w:rsid w:val="00670C7E"/>
    <w:rsid w:val="0067204F"/>
    <w:rsid w:val="006729E7"/>
    <w:rsid w:val="00672EE6"/>
    <w:rsid w:val="00674FF5"/>
    <w:rsid w:val="00676411"/>
    <w:rsid w:val="00677536"/>
    <w:rsid w:val="0068045F"/>
    <w:rsid w:val="00680BB9"/>
    <w:rsid w:val="00681594"/>
    <w:rsid w:val="00681619"/>
    <w:rsid w:val="006832E7"/>
    <w:rsid w:val="00683322"/>
    <w:rsid w:val="0068340D"/>
    <w:rsid w:val="0068381D"/>
    <w:rsid w:val="00683C7B"/>
    <w:rsid w:val="00683D77"/>
    <w:rsid w:val="0068440C"/>
    <w:rsid w:val="00686D93"/>
    <w:rsid w:val="0069142D"/>
    <w:rsid w:val="00692972"/>
    <w:rsid w:val="006967AF"/>
    <w:rsid w:val="00696A8D"/>
    <w:rsid w:val="00697B57"/>
    <w:rsid w:val="006A1DB1"/>
    <w:rsid w:val="006A1E01"/>
    <w:rsid w:val="006A3A02"/>
    <w:rsid w:val="006A3EE7"/>
    <w:rsid w:val="006A6DBC"/>
    <w:rsid w:val="006A7C50"/>
    <w:rsid w:val="006B05ED"/>
    <w:rsid w:val="006B092E"/>
    <w:rsid w:val="006B16E2"/>
    <w:rsid w:val="006B3DBC"/>
    <w:rsid w:val="006B4451"/>
    <w:rsid w:val="006B5CBE"/>
    <w:rsid w:val="006B6420"/>
    <w:rsid w:val="006B7007"/>
    <w:rsid w:val="006C060A"/>
    <w:rsid w:val="006C1680"/>
    <w:rsid w:val="006C1B03"/>
    <w:rsid w:val="006C1B4E"/>
    <w:rsid w:val="006C36D6"/>
    <w:rsid w:val="006C378C"/>
    <w:rsid w:val="006C556B"/>
    <w:rsid w:val="006C7D84"/>
    <w:rsid w:val="006D3C78"/>
    <w:rsid w:val="006D45A0"/>
    <w:rsid w:val="006D51E9"/>
    <w:rsid w:val="006D7E90"/>
    <w:rsid w:val="006E3CFF"/>
    <w:rsid w:val="006E455D"/>
    <w:rsid w:val="006E46FF"/>
    <w:rsid w:val="006E48B3"/>
    <w:rsid w:val="006E6C40"/>
    <w:rsid w:val="006E7E06"/>
    <w:rsid w:val="006F01FB"/>
    <w:rsid w:val="006F2871"/>
    <w:rsid w:val="006F2E88"/>
    <w:rsid w:val="006F5DEE"/>
    <w:rsid w:val="006F7E38"/>
    <w:rsid w:val="007001F0"/>
    <w:rsid w:val="0070033E"/>
    <w:rsid w:val="007019E8"/>
    <w:rsid w:val="0070380C"/>
    <w:rsid w:val="007068E8"/>
    <w:rsid w:val="00707350"/>
    <w:rsid w:val="00710A37"/>
    <w:rsid w:val="007126DF"/>
    <w:rsid w:val="00715EB1"/>
    <w:rsid w:val="0071669E"/>
    <w:rsid w:val="007177AE"/>
    <w:rsid w:val="00720151"/>
    <w:rsid w:val="00720C49"/>
    <w:rsid w:val="00723987"/>
    <w:rsid w:val="00724868"/>
    <w:rsid w:val="00724C1A"/>
    <w:rsid w:val="00730413"/>
    <w:rsid w:val="007329D1"/>
    <w:rsid w:val="007332A0"/>
    <w:rsid w:val="00733B0B"/>
    <w:rsid w:val="00735503"/>
    <w:rsid w:val="0073568F"/>
    <w:rsid w:val="0073615E"/>
    <w:rsid w:val="00742607"/>
    <w:rsid w:val="00744AAB"/>
    <w:rsid w:val="00745AEF"/>
    <w:rsid w:val="007500E0"/>
    <w:rsid w:val="00750A2C"/>
    <w:rsid w:val="00752865"/>
    <w:rsid w:val="007544FA"/>
    <w:rsid w:val="007572A2"/>
    <w:rsid w:val="007607BA"/>
    <w:rsid w:val="00760D7E"/>
    <w:rsid w:val="00760DBF"/>
    <w:rsid w:val="00765BAF"/>
    <w:rsid w:val="00771EAB"/>
    <w:rsid w:val="00776F44"/>
    <w:rsid w:val="0077713E"/>
    <w:rsid w:val="00784774"/>
    <w:rsid w:val="00785F32"/>
    <w:rsid w:val="0079135F"/>
    <w:rsid w:val="00793303"/>
    <w:rsid w:val="00795C37"/>
    <w:rsid w:val="007A0641"/>
    <w:rsid w:val="007A3D1C"/>
    <w:rsid w:val="007A44FF"/>
    <w:rsid w:val="007A4EFC"/>
    <w:rsid w:val="007A6174"/>
    <w:rsid w:val="007A71C3"/>
    <w:rsid w:val="007A77D1"/>
    <w:rsid w:val="007B240D"/>
    <w:rsid w:val="007B2726"/>
    <w:rsid w:val="007B6748"/>
    <w:rsid w:val="007C20BB"/>
    <w:rsid w:val="007C6FE5"/>
    <w:rsid w:val="007C7365"/>
    <w:rsid w:val="007D180B"/>
    <w:rsid w:val="007D2D96"/>
    <w:rsid w:val="007D4CA9"/>
    <w:rsid w:val="007E009F"/>
    <w:rsid w:val="007E3FCF"/>
    <w:rsid w:val="007E49DA"/>
    <w:rsid w:val="007E595E"/>
    <w:rsid w:val="007E6314"/>
    <w:rsid w:val="007E72B5"/>
    <w:rsid w:val="007F5F19"/>
    <w:rsid w:val="00800421"/>
    <w:rsid w:val="00800913"/>
    <w:rsid w:val="00804DBF"/>
    <w:rsid w:val="00805927"/>
    <w:rsid w:val="008065B9"/>
    <w:rsid w:val="00810B78"/>
    <w:rsid w:val="0081232F"/>
    <w:rsid w:val="00812915"/>
    <w:rsid w:val="0081338E"/>
    <w:rsid w:val="00814D82"/>
    <w:rsid w:val="00816BD4"/>
    <w:rsid w:val="00816DB5"/>
    <w:rsid w:val="0082397C"/>
    <w:rsid w:val="00824BA2"/>
    <w:rsid w:val="00826112"/>
    <w:rsid w:val="0082696C"/>
    <w:rsid w:val="00826BAE"/>
    <w:rsid w:val="00832F2C"/>
    <w:rsid w:val="0083335F"/>
    <w:rsid w:val="00844FBA"/>
    <w:rsid w:val="008460BF"/>
    <w:rsid w:val="00853545"/>
    <w:rsid w:val="00853C42"/>
    <w:rsid w:val="00855EB7"/>
    <w:rsid w:val="00855F26"/>
    <w:rsid w:val="008564E2"/>
    <w:rsid w:val="00864E1B"/>
    <w:rsid w:val="00866831"/>
    <w:rsid w:val="00867760"/>
    <w:rsid w:val="008704B9"/>
    <w:rsid w:val="008725DE"/>
    <w:rsid w:val="008729FE"/>
    <w:rsid w:val="00873FE6"/>
    <w:rsid w:val="00874C31"/>
    <w:rsid w:val="00877FFA"/>
    <w:rsid w:val="00881931"/>
    <w:rsid w:val="008854A8"/>
    <w:rsid w:val="0088556B"/>
    <w:rsid w:val="00892864"/>
    <w:rsid w:val="00892E58"/>
    <w:rsid w:val="0089539D"/>
    <w:rsid w:val="00897C10"/>
    <w:rsid w:val="008A1CFE"/>
    <w:rsid w:val="008A7820"/>
    <w:rsid w:val="008B0693"/>
    <w:rsid w:val="008B1FD0"/>
    <w:rsid w:val="008B3BE4"/>
    <w:rsid w:val="008B53A8"/>
    <w:rsid w:val="008B5564"/>
    <w:rsid w:val="008B5B60"/>
    <w:rsid w:val="008B6B93"/>
    <w:rsid w:val="008B7D1D"/>
    <w:rsid w:val="008C0581"/>
    <w:rsid w:val="008C1AF5"/>
    <w:rsid w:val="008C770E"/>
    <w:rsid w:val="008D6043"/>
    <w:rsid w:val="008D6466"/>
    <w:rsid w:val="008D7C8A"/>
    <w:rsid w:val="008E0D25"/>
    <w:rsid w:val="008E2BEE"/>
    <w:rsid w:val="008E2C3F"/>
    <w:rsid w:val="008E6D7B"/>
    <w:rsid w:val="008E7356"/>
    <w:rsid w:val="008F3D0F"/>
    <w:rsid w:val="008F41F5"/>
    <w:rsid w:val="008F4501"/>
    <w:rsid w:val="009020A2"/>
    <w:rsid w:val="0090395E"/>
    <w:rsid w:val="009073CD"/>
    <w:rsid w:val="009102EB"/>
    <w:rsid w:val="00914180"/>
    <w:rsid w:val="009157E2"/>
    <w:rsid w:val="00915C05"/>
    <w:rsid w:val="00917FFE"/>
    <w:rsid w:val="00921A6B"/>
    <w:rsid w:val="009230A2"/>
    <w:rsid w:val="00927A9F"/>
    <w:rsid w:val="00931C72"/>
    <w:rsid w:val="0093308F"/>
    <w:rsid w:val="00934A9E"/>
    <w:rsid w:val="00935C7D"/>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BF6"/>
    <w:rsid w:val="00973677"/>
    <w:rsid w:val="00973827"/>
    <w:rsid w:val="00977141"/>
    <w:rsid w:val="00981053"/>
    <w:rsid w:val="0098234B"/>
    <w:rsid w:val="00984474"/>
    <w:rsid w:val="00984B19"/>
    <w:rsid w:val="00984E86"/>
    <w:rsid w:val="0099231D"/>
    <w:rsid w:val="00992D89"/>
    <w:rsid w:val="0099392F"/>
    <w:rsid w:val="00994C09"/>
    <w:rsid w:val="00995E78"/>
    <w:rsid w:val="009A073B"/>
    <w:rsid w:val="009A0883"/>
    <w:rsid w:val="009A1788"/>
    <w:rsid w:val="009A3191"/>
    <w:rsid w:val="009A45CF"/>
    <w:rsid w:val="009A75A8"/>
    <w:rsid w:val="009B1E1D"/>
    <w:rsid w:val="009B3E51"/>
    <w:rsid w:val="009B5AE3"/>
    <w:rsid w:val="009C3B14"/>
    <w:rsid w:val="009C3FB9"/>
    <w:rsid w:val="009C6467"/>
    <w:rsid w:val="009C692B"/>
    <w:rsid w:val="009C6DA7"/>
    <w:rsid w:val="009D0474"/>
    <w:rsid w:val="009D38DE"/>
    <w:rsid w:val="009E22D6"/>
    <w:rsid w:val="009E53C9"/>
    <w:rsid w:val="009E546F"/>
    <w:rsid w:val="009E7692"/>
    <w:rsid w:val="009E76A7"/>
    <w:rsid w:val="009E7BE3"/>
    <w:rsid w:val="009F079F"/>
    <w:rsid w:val="009F530F"/>
    <w:rsid w:val="009F71B4"/>
    <w:rsid w:val="00A003CF"/>
    <w:rsid w:val="00A02414"/>
    <w:rsid w:val="00A024DF"/>
    <w:rsid w:val="00A10047"/>
    <w:rsid w:val="00A10406"/>
    <w:rsid w:val="00A1247B"/>
    <w:rsid w:val="00A16D8D"/>
    <w:rsid w:val="00A171DE"/>
    <w:rsid w:val="00A174AE"/>
    <w:rsid w:val="00A20258"/>
    <w:rsid w:val="00A207A6"/>
    <w:rsid w:val="00A22B6E"/>
    <w:rsid w:val="00A22B7C"/>
    <w:rsid w:val="00A23A14"/>
    <w:rsid w:val="00A257EF"/>
    <w:rsid w:val="00A26043"/>
    <w:rsid w:val="00A30EDA"/>
    <w:rsid w:val="00A31E28"/>
    <w:rsid w:val="00A32BB3"/>
    <w:rsid w:val="00A33C23"/>
    <w:rsid w:val="00A34947"/>
    <w:rsid w:val="00A34973"/>
    <w:rsid w:val="00A35BC4"/>
    <w:rsid w:val="00A37804"/>
    <w:rsid w:val="00A4458F"/>
    <w:rsid w:val="00A47B23"/>
    <w:rsid w:val="00A50A4C"/>
    <w:rsid w:val="00A569BB"/>
    <w:rsid w:val="00A5705D"/>
    <w:rsid w:val="00A5731D"/>
    <w:rsid w:val="00A65128"/>
    <w:rsid w:val="00A65234"/>
    <w:rsid w:val="00A712FA"/>
    <w:rsid w:val="00A73B46"/>
    <w:rsid w:val="00A751BA"/>
    <w:rsid w:val="00A75ED8"/>
    <w:rsid w:val="00A81283"/>
    <w:rsid w:val="00A82179"/>
    <w:rsid w:val="00A83D62"/>
    <w:rsid w:val="00A83F60"/>
    <w:rsid w:val="00A853FD"/>
    <w:rsid w:val="00A85869"/>
    <w:rsid w:val="00A86AA6"/>
    <w:rsid w:val="00A904B5"/>
    <w:rsid w:val="00A90936"/>
    <w:rsid w:val="00A90C25"/>
    <w:rsid w:val="00A91833"/>
    <w:rsid w:val="00A91CCB"/>
    <w:rsid w:val="00A91ECE"/>
    <w:rsid w:val="00A97AD1"/>
    <w:rsid w:val="00AA0E1F"/>
    <w:rsid w:val="00AA30F1"/>
    <w:rsid w:val="00AA4816"/>
    <w:rsid w:val="00AA4FA7"/>
    <w:rsid w:val="00AA5428"/>
    <w:rsid w:val="00AA5DBD"/>
    <w:rsid w:val="00AA6FE9"/>
    <w:rsid w:val="00AB1572"/>
    <w:rsid w:val="00AB6E81"/>
    <w:rsid w:val="00AC0E58"/>
    <w:rsid w:val="00AC1690"/>
    <w:rsid w:val="00AC17CF"/>
    <w:rsid w:val="00AC1E26"/>
    <w:rsid w:val="00AC6F4A"/>
    <w:rsid w:val="00AC7624"/>
    <w:rsid w:val="00AC7E9E"/>
    <w:rsid w:val="00AD19F4"/>
    <w:rsid w:val="00AD227F"/>
    <w:rsid w:val="00AD65F8"/>
    <w:rsid w:val="00AD7141"/>
    <w:rsid w:val="00AE0CFB"/>
    <w:rsid w:val="00AE0E55"/>
    <w:rsid w:val="00AE14C5"/>
    <w:rsid w:val="00AE3B66"/>
    <w:rsid w:val="00AE64C1"/>
    <w:rsid w:val="00AF114A"/>
    <w:rsid w:val="00AF5ECF"/>
    <w:rsid w:val="00AF5F97"/>
    <w:rsid w:val="00AF60BC"/>
    <w:rsid w:val="00B016AB"/>
    <w:rsid w:val="00B0250D"/>
    <w:rsid w:val="00B03F14"/>
    <w:rsid w:val="00B0458E"/>
    <w:rsid w:val="00B045E6"/>
    <w:rsid w:val="00B0480E"/>
    <w:rsid w:val="00B05EEF"/>
    <w:rsid w:val="00B07994"/>
    <w:rsid w:val="00B07B90"/>
    <w:rsid w:val="00B11565"/>
    <w:rsid w:val="00B119D0"/>
    <w:rsid w:val="00B122D7"/>
    <w:rsid w:val="00B1344B"/>
    <w:rsid w:val="00B13EB4"/>
    <w:rsid w:val="00B14EC8"/>
    <w:rsid w:val="00B16337"/>
    <w:rsid w:val="00B1745C"/>
    <w:rsid w:val="00B175E2"/>
    <w:rsid w:val="00B17673"/>
    <w:rsid w:val="00B17993"/>
    <w:rsid w:val="00B22823"/>
    <w:rsid w:val="00B22B56"/>
    <w:rsid w:val="00B22F43"/>
    <w:rsid w:val="00B25405"/>
    <w:rsid w:val="00B27D55"/>
    <w:rsid w:val="00B34512"/>
    <w:rsid w:val="00B37CBF"/>
    <w:rsid w:val="00B41E31"/>
    <w:rsid w:val="00B438AA"/>
    <w:rsid w:val="00B44068"/>
    <w:rsid w:val="00B470C7"/>
    <w:rsid w:val="00B47C76"/>
    <w:rsid w:val="00B50A06"/>
    <w:rsid w:val="00B50E8A"/>
    <w:rsid w:val="00B550DD"/>
    <w:rsid w:val="00B63B63"/>
    <w:rsid w:val="00B65FAF"/>
    <w:rsid w:val="00B6731E"/>
    <w:rsid w:val="00B67CC8"/>
    <w:rsid w:val="00B7058A"/>
    <w:rsid w:val="00B72250"/>
    <w:rsid w:val="00B727A6"/>
    <w:rsid w:val="00B728E9"/>
    <w:rsid w:val="00B73369"/>
    <w:rsid w:val="00B7378A"/>
    <w:rsid w:val="00B7427A"/>
    <w:rsid w:val="00B749F8"/>
    <w:rsid w:val="00B750EF"/>
    <w:rsid w:val="00B753C2"/>
    <w:rsid w:val="00B75C95"/>
    <w:rsid w:val="00B82A70"/>
    <w:rsid w:val="00B83402"/>
    <w:rsid w:val="00B83D8F"/>
    <w:rsid w:val="00B84BBF"/>
    <w:rsid w:val="00B907A5"/>
    <w:rsid w:val="00B9181F"/>
    <w:rsid w:val="00B91C1D"/>
    <w:rsid w:val="00B92960"/>
    <w:rsid w:val="00B92F16"/>
    <w:rsid w:val="00B95BF3"/>
    <w:rsid w:val="00B96810"/>
    <w:rsid w:val="00B9758E"/>
    <w:rsid w:val="00BA07BC"/>
    <w:rsid w:val="00BA3725"/>
    <w:rsid w:val="00BA4856"/>
    <w:rsid w:val="00BA4D4B"/>
    <w:rsid w:val="00BA5D85"/>
    <w:rsid w:val="00BB1717"/>
    <w:rsid w:val="00BB3BCB"/>
    <w:rsid w:val="00BB3E34"/>
    <w:rsid w:val="00BB7249"/>
    <w:rsid w:val="00BC18D1"/>
    <w:rsid w:val="00BC5284"/>
    <w:rsid w:val="00BC63C0"/>
    <w:rsid w:val="00BD04FE"/>
    <w:rsid w:val="00BD2297"/>
    <w:rsid w:val="00BD2D9C"/>
    <w:rsid w:val="00BD40C4"/>
    <w:rsid w:val="00BE1385"/>
    <w:rsid w:val="00BE3ADF"/>
    <w:rsid w:val="00BE3F1F"/>
    <w:rsid w:val="00BE4F68"/>
    <w:rsid w:val="00BF2C08"/>
    <w:rsid w:val="00C00586"/>
    <w:rsid w:val="00C01798"/>
    <w:rsid w:val="00C01ACE"/>
    <w:rsid w:val="00C05B85"/>
    <w:rsid w:val="00C1045A"/>
    <w:rsid w:val="00C108E5"/>
    <w:rsid w:val="00C176E2"/>
    <w:rsid w:val="00C218C0"/>
    <w:rsid w:val="00C244E5"/>
    <w:rsid w:val="00C254DB"/>
    <w:rsid w:val="00C300A2"/>
    <w:rsid w:val="00C31739"/>
    <w:rsid w:val="00C318DA"/>
    <w:rsid w:val="00C34480"/>
    <w:rsid w:val="00C350CA"/>
    <w:rsid w:val="00C367AA"/>
    <w:rsid w:val="00C369A6"/>
    <w:rsid w:val="00C37AE0"/>
    <w:rsid w:val="00C40701"/>
    <w:rsid w:val="00C40915"/>
    <w:rsid w:val="00C414EF"/>
    <w:rsid w:val="00C41707"/>
    <w:rsid w:val="00C4218F"/>
    <w:rsid w:val="00C42761"/>
    <w:rsid w:val="00C42F5E"/>
    <w:rsid w:val="00C455E0"/>
    <w:rsid w:val="00C5090A"/>
    <w:rsid w:val="00C50B12"/>
    <w:rsid w:val="00C56516"/>
    <w:rsid w:val="00C56BA0"/>
    <w:rsid w:val="00C57F4C"/>
    <w:rsid w:val="00C61074"/>
    <w:rsid w:val="00C61A49"/>
    <w:rsid w:val="00C65F57"/>
    <w:rsid w:val="00C7033A"/>
    <w:rsid w:val="00C70B31"/>
    <w:rsid w:val="00C71B5A"/>
    <w:rsid w:val="00C72D09"/>
    <w:rsid w:val="00C75B49"/>
    <w:rsid w:val="00C75FF5"/>
    <w:rsid w:val="00C76A66"/>
    <w:rsid w:val="00C8412B"/>
    <w:rsid w:val="00C84D68"/>
    <w:rsid w:val="00C86C31"/>
    <w:rsid w:val="00C879E1"/>
    <w:rsid w:val="00C90FC4"/>
    <w:rsid w:val="00C92778"/>
    <w:rsid w:val="00C941B6"/>
    <w:rsid w:val="00C951CB"/>
    <w:rsid w:val="00C963A6"/>
    <w:rsid w:val="00C96B4F"/>
    <w:rsid w:val="00CA0CFC"/>
    <w:rsid w:val="00CA4857"/>
    <w:rsid w:val="00CA6568"/>
    <w:rsid w:val="00CA6CCE"/>
    <w:rsid w:val="00CA7E4A"/>
    <w:rsid w:val="00CB3ED1"/>
    <w:rsid w:val="00CB4900"/>
    <w:rsid w:val="00CC25AC"/>
    <w:rsid w:val="00CC2700"/>
    <w:rsid w:val="00CC69DB"/>
    <w:rsid w:val="00CD1476"/>
    <w:rsid w:val="00CD24C5"/>
    <w:rsid w:val="00CD2ADE"/>
    <w:rsid w:val="00CD40AC"/>
    <w:rsid w:val="00CD5931"/>
    <w:rsid w:val="00CD5F23"/>
    <w:rsid w:val="00CD7104"/>
    <w:rsid w:val="00CD7D84"/>
    <w:rsid w:val="00CE097D"/>
    <w:rsid w:val="00CE5C1C"/>
    <w:rsid w:val="00CF141F"/>
    <w:rsid w:val="00CF1A29"/>
    <w:rsid w:val="00CF34EA"/>
    <w:rsid w:val="00CF382D"/>
    <w:rsid w:val="00CF6304"/>
    <w:rsid w:val="00CF6DCE"/>
    <w:rsid w:val="00D00A2D"/>
    <w:rsid w:val="00D01FA2"/>
    <w:rsid w:val="00D04AF0"/>
    <w:rsid w:val="00D05F10"/>
    <w:rsid w:val="00D06D91"/>
    <w:rsid w:val="00D10DF0"/>
    <w:rsid w:val="00D15B73"/>
    <w:rsid w:val="00D21C58"/>
    <w:rsid w:val="00D226CB"/>
    <w:rsid w:val="00D26F9D"/>
    <w:rsid w:val="00D27F74"/>
    <w:rsid w:val="00D32D4D"/>
    <w:rsid w:val="00D33587"/>
    <w:rsid w:val="00D34128"/>
    <w:rsid w:val="00D35288"/>
    <w:rsid w:val="00D35E84"/>
    <w:rsid w:val="00D37422"/>
    <w:rsid w:val="00D37E65"/>
    <w:rsid w:val="00D44EC2"/>
    <w:rsid w:val="00D524EA"/>
    <w:rsid w:val="00D563A4"/>
    <w:rsid w:val="00D57A7A"/>
    <w:rsid w:val="00D60568"/>
    <w:rsid w:val="00D63444"/>
    <w:rsid w:val="00D66AF4"/>
    <w:rsid w:val="00D67406"/>
    <w:rsid w:val="00D71209"/>
    <w:rsid w:val="00D71DEB"/>
    <w:rsid w:val="00D74CEF"/>
    <w:rsid w:val="00D762A9"/>
    <w:rsid w:val="00D80E1F"/>
    <w:rsid w:val="00D824F9"/>
    <w:rsid w:val="00D83363"/>
    <w:rsid w:val="00D84236"/>
    <w:rsid w:val="00D86519"/>
    <w:rsid w:val="00D90245"/>
    <w:rsid w:val="00D91C22"/>
    <w:rsid w:val="00D9418E"/>
    <w:rsid w:val="00D94D96"/>
    <w:rsid w:val="00D9576E"/>
    <w:rsid w:val="00DA103A"/>
    <w:rsid w:val="00DA1B9F"/>
    <w:rsid w:val="00DA26A9"/>
    <w:rsid w:val="00DA2962"/>
    <w:rsid w:val="00DA29DC"/>
    <w:rsid w:val="00DA5739"/>
    <w:rsid w:val="00DA5CC1"/>
    <w:rsid w:val="00DA6888"/>
    <w:rsid w:val="00DA6B54"/>
    <w:rsid w:val="00DA76ED"/>
    <w:rsid w:val="00DA78AB"/>
    <w:rsid w:val="00DB0828"/>
    <w:rsid w:val="00DB7964"/>
    <w:rsid w:val="00DB7DE4"/>
    <w:rsid w:val="00DB7FF7"/>
    <w:rsid w:val="00DC2D6F"/>
    <w:rsid w:val="00DC312C"/>
    <w:rsid w:val="00DC4B0E"/>
    <w:rsid w:val="00DC6737"/>
    <w:rsid w:val="00DC68EA"/>
    <w:rsid w:val="00DC74CD"/>
    <w:rsid w:val="00DC7E0B"/>
    <w:rsid w:val="00DD225F"/>
    <w:rsid w:val="00DD3C1E"/>
    <w:rsid w:val="00DD59EB"/>
    <w:rsid w:val="00DD7530"/>
    <w:rsid w:val="00DD7A1A"/>
    <w:rsid w:val="00DE0EF4"/>
    <w:rsid w:val="00DE1D88"/>
    <w:rsid w:val="00DE24AB"/>
    <w:rsid w:val="00DE270E"/>
    <w:rsid w:val="00DE37CB"/>
    <w:rsid w:val="00DE3B31"/>
    <w:rsid w:val="00DE3F44"/>
    <w:rsid w:val="00DE47A2"/>
    <w:rsid w:val="00DF102A"/>
    <w:rsid w:val="00DF144B"/>
    <w:rsid w:val="00DF14C2"/>
    <w:rsid w:val="00DF2EEF"/>
    <w:rsid w:val="00DF47E6"/>
    <w:rsid w:val="00DF5020"/>
    <w:rsid w:val="00DF5B03"/>
    <w:rsid w:val="00DF680B"/>
    <w:rsid w:val="00E02636"/>
    <w:rsid w:val="00E02D4B"/>
    <w:rsid w:val="00E03FD1"/>
    <w:rsid w:val="00E04819"/>
    <w:rsid w:val="00E054ED"/>
    <w:rsid w:val="00E05543"/>
    <w:rsid w:val="00E078E4"/>
    <w:rsid w:val="00E1297F"/>
    <w:rsid w:val="00E136F1"/>
    <w:rsid w:val="00E15BC4"/>
    <w:rsid w:val="00E1718D"/>
    <w:rsid w:val="00E25A29"/>
    <w:rsid w:val="00E2648E"/>
    <w:rsid w:val="00E30E1B"/>
    <w:rsid w:val="00E31A89"/>
    <w:rsid w:val="00E342B5"/>
    <w:rsid w:val="00E35D31"/>
    <w:rsid w:val="00E423DF"/>
    <w:rsid w:val="00E42431"/>
    <w:rsid w:val="00E44730"/>
    <w:rsid w:val="00E5059E"/>
    <w:rsid w:val="00E51281"/>
    <w:rsid w:val="00E52AEF"/>
    <w:rsid w:val="00E54736"/>
    <w:rsid w:val="00E563D9"/>
    <w:rsid w:val="00E61491"/>
    <w:rsid w:val="00E6193D"/>
    <w:rsid w:val="00E62584"/>
    <w:rsid w:val="00E627AB"/>
    <w:rsid w:val="00E62DC6"/>
    <w:rsid w:val="00E63E70"/>
    <w:rsid w:val="00E65E60"/>
    <w:rsid w:val="00E6631B"/>
    <w:rsid w:val="00E66383"/>
    <w:rsid w:val="00E7371E"/>
    <w:rsid w:val="00E756C4"/>
    <w:rsid w:val="00E77368"/>
    <w:rsid w:val="00E77F6C"/>
    <w:rsid w:val="00E8190F"/>
    <w:rsid w:val="00E8624E"/>
    <w:rsid w:val="00E912A9"/>
    <w:rsid w:val="00E92B65"/>
    <w:rsid w:val="00E92EFB"/>
    <w:rsid w:val="00E946C6"/>
    <w:rsid w:val="00E963C4"/>
    <w:rsid w:val="00E9759B"/>
    <w:rsid w:val="00EA2B81"/>
    <w:rsid w:val="00EA363E"/>
    <w:rsid w:val="00EA593E"/>
    <w:rsid w:val="00EA594A"/>
    <w:rsid w:val="00EA5FA8"/>
    <w:rsid w:val="00EA7170"/>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2BDF"/>
    <w:rsid w:val="00EC5A5A"/>
    <w:rsid w:val="00EC5DDA"/>
    <w:rsid w:val="00EC7C36"/>
    <w:rsid w:val="00ED2923"/>
    <w:rsid w:val="00ED5051"/>
    <w:rsid w:val="00ED73C1"/>
    <w:rsid w:val="00EE0E3C"/>
    <w:rsid w:val="00EE129B"/>
    <w:rsid w:val="00EE1F84"/>
    <w:rsid w:val="00EE1FD7"/>
    <w:rsid w:val="00EE32F3"/>
    <w:rsid w:val="00EF0A5A"/>
    <w:rsid w:val="00EF2EAD"/>
    <w:rsid w:val="00EF759E"/>
    <w:rsid w:val="00EF77BC"/>
    <w:rsid w:val="00EF7F70"/>
    <w:rsid w:val="00F043EB"/>
    <w:rsid w:val="00F044AF"/>
    <w:rsid w:val="00F0707E"/>
    <w:rsid w:val="00F11649"/>
    <w:rsid w:val="00F12605"/>
    <w:rsid w:val="00F1261D"/>
    <w:rsid w:val="00F17B44"/>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05EC"/>
    <w:rsid w:val="00F71BDA"/>
    <w:rsid w:val="00F763CD"/>
    <w:rsid w:val="00F76805"/>
    <w:rsid w:val="00F772F4"/>
    <w:rsid w:val="00F80D1B"/>
    <w:rsid w:val="00F83E4B"/>
    <w:rsid w:val="00F84ADF"/>
    <w:rsid w:val="00F85A83"/>
    <w:rsid w:val="00F85BD9"/>
    <w:rsid w:val="00F86641"/>
    <w:rsid w:val="00F87B69"/>
    <w:rsid w:val="00F90B67"/>
    <w:rsid w:val="00F927B4"/>
    <w:rsid w:val="00F95FC3"/>
    <w:rsid w:val="00FA13F2"/>
    <w:rsid w:val="00FA2CF6"/>
    <w:rsid w:val="00FA4B25"/>
    <w:rsid w:val="00FA4C8A"/>
    <w:rsid w:val="00FA50AA"/>
    <w:rsid w:val="00FA661B"/>
    <w:rsid w:val="00FA6FF5"/>
    <w:rsid w:val="00FB13C3"/>
    <w:rsid w:val="00FB30BD"/>
    <w:rsid w:val="00FB5A1C"/>
    <w:rsid w:val="00FB6ED6"/>
    <w:rsid w:val="00FB7AF0"/>
    <w:rsid w:val="00FB7FEA"/>
    <w:rsid w:val="00FC0D03"/>
    <w:rsid w:val="00FC3C1F"/>
    <w:rsid w:val="00FC4EB4"/>
    <w:rsid w:val="00FD0FAD"/>
    <w:rsid w:val="00FD122A"/>
    <w:rsid w:val="00FD371E"/>
    <w:rsid w:val="00FD61A6"/>
    <w:rsid w:val="00FD6701"/>
    <w:rsid w:val="00FE01B5"/>
    <w:rsid w:val="00FE29F0"/>
    <w:rsid w:val="00FE3CA0"/>
    <w:rsid w:val="00FE3DF7"/>
    <w:rsid w:val="00FE5FEF"/>
    <w:rsid w:val="00FE707B"/>
    <w:rsid w:val="00FF0BE5"/>
    <w:rsid w:val="00FF24AF"/>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5:chartTrackingRefBased/>
  <w15:docId w15:val="{73DAAE58-DD44-4113-806A-7A016DD3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4FCC"/>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DF47E6"/>
    <w:pPr>
      <w:tabs>
        <w:tab w:val="left" w:pos="480"/>
        <w:tab w:val="right" w:leader="dot" w:pos="9838"/>
      </w:tabs>
      <w:spacing w:line="276" w:lineRule="auto"/>
      <w:ind w:left="-284" w:firstLine="142"/>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
    <w:name w:val="Сетка таблицы3"/>
    <w:basedOn w:val="a1"/>
    <w:next w:val="aff7"/>
    <w:uiPriority w:val="59"/>
    <w:rsid w:val="004376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7"/>
    <w:rsid w:val="00710A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
    <w:name w:val="Сетка таблицы41"/>
    <w:basedOn w:val="a1"/>
    <w:next w:val="aff7"/>
    <w:uiPriority w:val="59"/>
    <w:rsid w:val="003D137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7"/>
    <w:uiPriority w:val="59"/>
    <w:rsid w:val="007C736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f7"/>
    <w:uiPriority w:val="39"/>
    <w:rsid w:val="003441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ff7"/>
    <w:uiPriority w:val="39"/>
    <w:rsid w:val="003441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ff7"/>
    <w:uiPriority w:val="59"/>
    <w:rsid w:val="00C254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1"/>
    <w:next w:val="aff7"/>
    <w:uiPriority w:val="59"/>
    <w:rsid w:val="00C70B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7"/>
    <w:uiPriority w:val="59"/>
    <w:rsid w:val="004F40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f7"/>
    <w:uiPriority w:val="59"/>
    <w:rsid w:val="000E4B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C244E5"/>
    <w:rPr>
      <w:rFonts w:ascii="Tahoma" w:hAnsi="Tahoma" w:cs="Tahoma"/>
      <w:sz w:val="16"/>
      <w:szCs w:val="16"/>
    </w:rPr>
  </w:style>
  <w:style w:type="character" w:customStyle="1" w:styleId="afff1">
    <w:name w:val="Схема документа Знак"/>
    <w:basedOn w:val="a0"/>
    <w:link w:val="afff0"/>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3"/>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2">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2">
    <w:name w:val="Основной текст_"/>
    <w:link w:val="1f3"/>
    <w:rsid w:val="00C244E5"/>
    <w:rPr>
      <w:rFonts w:ascii="Times New Roman" w:hAnsi="Times New Roman"/>
      <w:sz w:val="23"/>
      <w:szCs w:val="23"/>
      <w:shd w:val="clear" w:color="auto" w:fill="FFFFFF"/>
    </w:rPr>
  </w:style>
  <w:style w:type="paragraph" w:customStyle="1" w:styleId="1f3">
    <w:name w:val="Основной текст1"/>
    <w:basedOn w:val="a"/>
    <w:link w:val="afff2"/>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3">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 w:type="numbering" w:customStyle="1" w:styleId="82">
    <w:name w:val="Нет списка8"/>
    <w:next w:val="a2"/>
    <w:uiPriority w:val="99"/>
    <w:semiHidden/>
    <w:unhideWhenUsed/>
    <w:rsid w:val="00EC2BDF"/>
  </w:style>
  <w:style w:type="table" w:customStyle="1" w:styleId="150">
    <w:name w:val="Сетка таблицы15"/>
    <w:basedOn w:val="a1"/>
    <w:next w:val="aff7"/>
    <w:uiPriority w:val="59"/>
    <w:rsid w:val="00EC2BD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
    <w:next w:val="a2"/>
    <w:uiPriority w:val="99"/>
    <w:semiHidden/>
    <w:unhideWhenUsed/>
    <w:rsid w:val="00EC2BDF"/>
  </w:style>
  <w:style w:type="numbering" w:customStyle="1" w:styleId="214">
    <w:name w:val="Нет списка21"/>
    <w:next w:val="a2"/>
    <w:uiPriority w:val="99"/>
    <w:semiHidden/>
    <w:unhideWhenUsed/>
    <w:rsid w:val="00EC2BDF"/>
  </w:style>
  <w:style w:type="numbering" w:customStyle="1" w:styleId="311">
    <w:name w:val="Нет списка31"/>
    <w:next w:val="a2"/>
    <w:uiPriority w:val="99"/>
    <w:semiHidden/>
    <w:unhideWhenUsed/>
    <w:rsid w:val="00EC2BDF"/>
  </w:style>
  <w:style w:type="numbering" w:customStyle="1" w:styleId="411">
    <w:name w:val="Нет списка41"/>
    <w:next w:val="a2"/>
    <w:uiPriority w:val="99"/>
    <w:semiHidden/>
    <w:unhideWhenUsed/>
    <w:rsid w:val="00EC2BDF"/>
  </w:style>
  <w:style w:type="table" w:customStyle="1" w:styleId="160">
    <w:name w:val="Сетка таблицы16"/>
    <w:basedOn w:val="a1"/>
    <w:next w:val="aff7"/>
    <w:uiPriority w:val="39"/>
    <w:rsid w:val="00EC2BDF"/>
    <w:pPr>
      <w:spacing w:after="0" w:line="240" w:lineRule="auto"/>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0">
    <w:name w:val="Нет списка51"/>
    <w:next w:val="a2"/>
    <w:uiPriority w:val="99"/>
    <w:semiHidden/>
    <w:unhideWhenUsed/>
    <w:rsid w:val="00EC2BDF"/>
  </w:style>
  <w:style w:type="table" w:customStyle="1" w:styleId="220">
    <w:name w:val="Сетка таблицы22"/>
    <w:basedOn w:val="a1"/>
    <w:next w:val="aff7"/>
    <w:uiPriority w:val="39"/>
    <w:rsid w:val="00EC2BDF"/>
    <w:pPr>
      <w:spacing w:after="0" w:line="240" w:lineRule="auto"/>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2"/>
    <w:uiPriority w:val="99"/>
    <w:semiHidden/>
    <w:unhideWhenUsed/>
    <w:rsid w:val="00EC2BDF"/>
  </w:style>
  <w:style w:type="numbering" w:customStyle="1" w:styleId="710">
    <w:name w:val="Нет списка71"/>
    <w:next w:val="a2"/>
    <w:uiPriority w:val="99"/>
    <w:semiHidden/>
    <w:unhideWhenUsed/>
    <w:rsid w:val="00EC2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7F2D0-C067-4AED-92E9-94036FF76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5749</TotalTime>
  <Pages>67</Pages>
  <Words>21728</Words>
  <Characters>123853</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98</cp:revision>
  <dcterms:created xsi:type="dcterms:W3CDTF">2021-06-14T08:03:00Z</dcterms:created>
  <dcterms:modified xsi:type="dcterms:W3CDTF">2026-03-26T10:13:00Z</dcterms:modified>
</cp:coreProperties>
</file>