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708761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EF26C3" w:rsidRDefault="00290E18" w:rsidP="007572A2">
      <w:pPr>
        <w:ind w:firstLine="720"/>
        <w:jc w:val="center"/>
        <w:rPr>
          <w:b/>
          <w:bCs/>
          <w:color w:val="000000"/>
          <w:sz w:val="28"/>
          <w:szCs w:val="28"/>
        </w:rPr>
      </w:pPr>
      <w:r w:rsidRPr="00290E18">
        <w:rPr>
          <w:b/>
          <w:bCs/>
          <w:color w:val="000000"/>
          <w:sz w:val="28"/>
          <w:szCs w:val="28"/>
        </w:rPr>
        <w:t xml:space="preserve">на право заключения договора </w:t>
      </w:r>
      <w:r w:rsidR="00E65635" w:rsidRPr="00E65635">
        <w:rPr>
          <w:b/>
          <w:sz w:val="28"/>
          <w:szCs w:val="26"/>
          <w:lang w:val="hy-AM"/>
        </w:rPr>
        <w:t>на оказание услуг по использованию автотракторной техники для отсыпки земляного полотна инертными материалами</w:t>
      </w:r>
    </w:p>
    <w:p w:rsidR="00426C3D" w:rsidRPr="007E53C1" w:rsidRDefault="00482FC3" w:rsidP="007572A2">
      <w:pPr>
        <w:ind w:firstLine="720"/>
        <w:jc w:val="center"/>
        <w:rPr>
          <w:b/>
          <w:sz w:val="28"/>
          <w:szCs w:val="28"/>
        </w:rPr>
      </w:pPr>
      <w:r>
        <w:rPr>
          <w:b/>
          <w:bCs/>
          <w:color w:val="000000"/>
          <w:sz w:val="28"/>
          <w:szCs w:val="28"/>
        </w:rPr>
        <w:t>по</w:t>
      </w:r>
      <w:r w:rsidR="00550243" w:rsidRPr="00DD4F30">
        <w:rPr>
          <w:b/>
          <w:bCs/>
          <w:sz w:val="28"/>
          <w:szCs w:val="28"/>
        </w:rPr>
        <w:t xml:space="preserve"> коду №</w:t>
      </w:r>
      <w:r w:rsidR="00550243" w:rsidRPr="007E53C1">
        <w:rPr>
          <w:b/>
          <w:bCs/>
          <w:sz w:val="28"/>
          <w:szCs w:val="28"/>
        </w:rPr>
        <w:t>ЮКЖД</w:t>
      </w:r>
      <w:r w:rsidR="00550243" w:rsidRPr="007E53C1">
        <w:rPr>
          <w:b/>
          <w:bCs/>
          <w:color w:val="000000"/>
          <w:sz w:val="28"/>
          <w:szCs w:val="28"/>
        </w:rPr>
        <w:t xml:space="preserve">-ЗКЦ </w:t>
      </w:r>
      <w:r w:rsidR="009A1C9D" w:rsidRPr="007E53C1">
        <w:rPr>
          <w:b/>
          <w:bCs/>
          <w:color w:val="000000"/>
          <w:sz w:val="28"/>
          <w:szCs w:val="28"/>
        </w:rPr>
        <w:t>025/</w:t>
      </w:r>
      <w:r w:rsidR="007E53C1" w:rsidRPr="007E53C1">
        <w:rPr>
          <w:b/>
          <w:bCs/>
          <w:color w:val="000000"/>
          <w:sz w:val="28"/>
          <w:szCs w:val="28"/>
        </w:rPr>
        <w:t>03</w:t>
      </w:r>
      <w:r w:rsidR="006A14E9">
        <w:rPr>
          <w:b/>
          <w:bCs/>
          <w:color w:val="000000"/>
          <w:sz w:val="28"/>
          <w:szCs w:val="28"/>
        </w:rPr>
        <w:t>9</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55036" w:rsidRDefault="0064449E">
      <w:pPr>
        <w:pStyle w:val="15"/>
        <w:rPr>
          <w:rFonts w:asciiTheme="minorHAnsi" w:eastAsiaTheme="minorEastAsia" w:hAnsiTheme="minorHAnsi" w:cstheme="minorBidi"/>
          <w:noProof/>
          <w:sz w:val="22"/>
          <w:szCs w:val="22"/>
          <w:lang w:val="hy-AM" w:eastAsia="hy-AM"/>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88535519" w:history="1">
        <w:r w:rsidR="00455036" w:rsidRPr="00332B00">
          <w:rPr>
            <w:rStyle w:val="ad"/>
            <w:noProof/>
          </w:rPr>
          <w:t>I.</w:t>
        </w:r>
        <w:r w:rsidR="00455036">
          <w:rPr>
            <w:rFonts w:asciiTheme="minorHAnsi" w:eastAsiaTheme="minorEastAsia" w:hAnsiTheme="minorHAnsi" w:cstheme="minorBidi"/>
            <w:noProof/>
            <w:sz w:val="22"/>
            <w:szCs w:val="22"/>
            <w:lang w:val="hy-AM" w:eastAsia="hy-AM"/>
          </w:rPr>
          <w:tab/>
        </w:r>
        <w:r w:rsidR="00455036" w:rsidRPr="00332B00">
          <w:rPr>
            <w:rStyle w:val="ad"/>
            <w:noProof/>
          </w:rPr>
          <w:t>Условия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_Toc188535519 \h </w:instrText>
        </w:r>
        <w:r w:rsidR="00455036">
          <w:rPr>
            <w:noProof/>
            <w:webHidden/>
          </w:rPr>
        </w:r>
        <w:r w:rsidR="00455036">
          <w:rPr>
            <w:noProof/>
            <w:webHidden/>
          </w:rPr>
          <w:fldChar w:fldCharType="separate"/>
        </w:r>
        <w:r w:rsidR="00455036">
          <w:rPr>
            <w:noProof/>
            <w:webHidden/>
          </w:rPr>
          <w:t>1</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20" w:history="1">
        <w:r w:rsidR="00455036" w:rsidRPr="00332B00">
          <w:rPr>
            <w:rStyle w:val="ad"/>
            <w:noProof/>
          </w:rPr>
          <w:t>II.</w:t>
        </w:r>
        <w:r w:rsidR="00455036">
          <w:rPr>
            <w:rFonts w:asciiTheme="minorHAnsi" w:eastAsiaTheme="minorEastAsia" w:hAnsiTheme="minorHAnsi" w:cstheme="minorBidi"/>
            <w:noProof/>
            <w:sz w:val="22"/>
            <w:szCs w:val="22"/>
            <w:lang w:val="hy-AM" w:eastAsia="hy-AM"/>
          </w:rPr>
          <w:tab/>
        </w:r>
        <w:r w:rsidR="00455036" w:rsidRPr="00332B00">
          <w:rPr>
            <w:rStyle w:val="ad"/>
            <w:noProof/>
          </w:rPr>
          <w:t>Часть. Порядок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_Toc188535520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1" w:history="1">
        <w:r w:rsidR="00455036" w:rsidRPr="00332B00">
          <w:rPr>
            <w:rStyle w:val="ad"/>
            <w:noProof/>
          </w:rPr>
          <w:t>2.1.</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запроса котировок</w:t>
        </w:r>
        <w:r w:rsidR="00455036">
          <w:rPr>
            <w:noProof/>
            <w:webHidden/>
          </w:rPr>
          <w:tab/>
        </w:r>
        <w:r w:rsidR="00455036">
          <w:rPr>
            <w:noProof/>
            <w:webHidden/>
          </w:rPr>
          <w:fldChar w:fldCharType="begin"/>
        </w:r>
        <w:r w:rsidR="00455036">
          <w:rPr>
            <w:noProof/>
            <w:webHidden/>
          </w:rPr>
          <w:instrText xml:space="preserve"> PAGEREF _Toc188535521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2" w:history="1">
        <w:r w:rsidR="00455036" w:rsidRPr="00332B00">
          <w:rPr>
            <w:rStyle w:val="ad"/>
            <w:noProof/>
          </w:rPr>
          <w:t>2.2.</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на стороне которого выступают несколько лиц</w:t>
        </w:r>
        <w:r w:rsidR="00455036">
          <w:rPr>
            <w:noProof/>
            <w:webHidden/>
          </w:rPr>
          <w:tab/>
        </w:r>
        <w:r w:rsidR="00455036">
          <w:rPr>
            <w:noProof/>
            <w:webHidden/>
          </w:rPr>
          <w:fldChar w:fldCharType="begin"/>
        </w:r>
        <w:r w:rsidR="00455036">
          <w:rPr>
            <w:noProof/>
            <w:webHidden/>
          </w:rPr>
          <w:instrText xml:space="preserve"> PAGEREF _Toc188535522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3" w:history="1">
        <w:r w:rsidR="00455036" w:rsidRPr="00332B00">
          <w:rPr>
            <w:rStyle w:val="ad"/>
            <w:noProof/>
          </w:rPr>
          <w:t>2.3.</w:t>
        </w:r>
        <w:r w:rsidR="00455036">
          <w:rPr>
            <w:rFonts w:asciiTheme="minorHAnsi" w:eastAsiaTheme="minorEastAsia" w:hAnsiTheme="minorHAnsi" w:cstheme="minorBidi"/>
            <w:noProof/>
            <w:sz w:val="22"/>
            <w:szCs w:val="22"/>
            <w:lang w:val="hy-AM" w:eastAsia="hy-AM"/>
          </w:rPr>
          <w:tab/>
        </w:r>
        <w:r w:rsidR="00455036" w:rsidRPr="00332B00">
          <w:rPr>
            <w:rStyle w:val="ad"/>
            <w:noProof/>
          </w:rPr>
          <w:t>Требования к участникам</w:t>
        </w:r>
        <w:r w:rsidR="00455036">
          <w:rPr>
            <w:noProof/>
            <w:webHidden/>
          </w:rPr>
          <w:tab/>
        </w:r>
        <w:r w:rsidR="00455036">
          <w:rPr>
            <w:noProof/>
            <w:webHidden/>
          </w:rPr>
          <w:fldChar w:fldCharType="begin"/>
        </w:r>
        <w:r w:rsidR="00455036">
          <w:rPr>
            <w:noProof/>
            <w:webHidden/>
          </w:rPr>
          <w:instrText xml:space="preserve"> PAGEREF _Toc188535523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4" w:history="1">
        <w:r w:rsidR="00455036" w:rsidRPr="00332B00">
          <w:rPr>
            <w:rStyle w:val="ad"/>
            <w:noProof/>
          </w:rPr>
          <w:t>2.4.</w:t>
        </w:r>
        <w:r w:rsidR="00455036">
          <w:rPr>
            <w:rFonts w:asciiTheme="minorHAnsi" w:eastAsiaTheme="minorEastAsia" w:hAnsiTheme="minorHAnsi" w:cstheme="minorBidi"/>
            <w:noProof/>
            <w:sz w:val="22"/>
            <w:szCs w:val="22"/>
            <w:lang w:val="hy-AM" w:eastAsia="hy-AM"/>
          </w:rPr>
          <w:tab/>
        </w:r>
        <w:r w:rsidR="00455036" w:rsidRPr="00332B00">
          <w:rPr>
            <w:rStyle w:val="ad"/>
            <w:noProof/>
          </w:rPr>
          <w:t>Информационное сопровождение</w:t>
        </w:r>
        <w:r w:rsidR="00455036">
          <w:rPr>
            <w:noProof/>
            <w:webHidden/>
          </w:rPr>
          <w:tab/>
        </w:r>
        <w:r w:rsidR="00455036">
          <w:rPr>
            <w:noProof/>
            <w:webHidden/>
          </w:rPr>
          <w:fldChar w:fldCharType="begin"/>
        </w:r>
        <w:r w:rsidR="00455036">
          <w:rPr>
            <w:noProof/>
            <w:webHidden/>
          </w:rPr>
          <w:instrText xml:space="preserve"> PAGEREF _Toc188535524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5" w:history="1">
        <w:r w:rsidR="00455036" w:rsidRPr="00332B00">
          <w:rPr>
            <w:rStyle w:val="ad"/>
            <w:noProof/>
          </w:rPr>
          <w:t>2.5.</w:t>
        </w:r>
        <w:r w:rsidR="00455036">
          <w:rPr>
            <w:rFonts w:asciiTheme="minorHAnsi" w:eastAsiaTheme="minorEastAsia" w:hAnsiTheme="minorHAnsi" w:cstheme="minorBidi"/>
            <w:noProof/>
            <w:sz w:val="22"/>
            <w:szCs w:val="22"/>
            <w:lang w:val="hy-AM" w:eastAsia="hy-AM"/>
          </w:rPr>
          <w:tab/>
        </w:r>
        <w:r w:rsidR="00455036" w:rsidRPr="00332B0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55036">
          <w:rPr>
            <w:noProof/>
            <w:webHidden/>
          </w:rPr>
          <w:tab/>
        </w:r>
        <w:r w:rsidR="00455036">
          <w:rPr>
            <w:noProof/>
            <w:webHidden/>
          </w:rPr>
          <w:fldChar w:fldCharType="begin"/>
        </w:r>
        <w:r w:rsidR="00455036">
          <w:rPr>
            <w:noProof/>
            <w:webHidden/>
          </w:rPr>
          <w:instrText xml:space="preserve"> PAGEREF _Toc188535525 \h </w:instrText>
        </w:r>
        <w:r w:rsidR="00455036">
          <w:rPr>
            <w:noProof/>
            <w:webHidden/>
          </w:rPr>
        </w:r>
        <w:r w:rsidR="00455036">
          <w:rPr>
            <w:noProof/>
            <w:webHidden/>
          </w:rPr>
          <w:fldChar w:fldCharType="separate"/>
        </w:r>
        <w:r w:rsidR="00455036">
          <w:rPr>
            <w:noProof/>
            <w:webHidden/>
          </w:rPr>
          <w:t>10</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6" w:history="1">
        <w:r w:rsidR="00455036" w:rsidRPr="00332B00">
          <w:rPr>
            <w:rStyle w:val="ad"/>
            <w:noProof/>
          </w:rPr>
          <w:t>2.6.</w:t>
        </w:r>
        <w:r w:rsidR="00455036">
          <w:rPr>
            <w:rFonts w:asciiTheme="minorHAnsi" w:eastAsiaTheme="minorEastAsia" w:hAnsiTheme="minorHAnsi" w:cstheme="minorBidi"/>
            <w:noProof/>
            <w:sz w:val="22"/>
            <w:szCs w:val="22"/>
            <w:lang w:val="hy-AM" w:eastAsia="hy-AM"/>
          </w:rPr>
          <w:tab/>
        </w:r>
        <w:r w:rsidR="00455036" w:rsidRPr="00332B00">
          <w:rPr>
            <w:rStyle w:val="ad"/>
            <w:noProof/>
          </w:rPr>
          <w:t>Вскрытие конвертов с котировочными заявками запроса котировок</w:t>
        </w:r>
        <w:r w:rsidR="00455036">
          <w:rPr>
            <w:noProof/>
            <w:webHidden/>
          </w:rPr>
          <w:tab/>
        </w:r>
        <w:r w:rsidR="00455036">
          <w:rPr>
            <w:noProof/>
            <w:webHidden/>
          </w:rPr>
          <w:fldChar w:fldCharType="begin"/>
        </w:r>
        <w:r w:rsidR="00455036">
          <w:rPr>
            <w:noProof/>
            <w:webHidden/>
          </w:rPr>
          <w:instrText xml:space="preserve"> PAGEREF _Toc188535526 \h </w:instrText>
        </w:r>
        <w:r w:rsidR="00455036">
          <w:rPr>
            <w:noProof/>
            <w:webHidden/>
          </w:rPr>
        </w:r>
        <w:r w:rsidR="00455036">
          <w:rPr>
            <w:noProof/>
            <w:webHidden/>
          </w:rPr>
          <w:fldChar w:fldCharType="separate"/>
        </w:r>
        <w:r w:rsidR="00455036">
          <w:rPr>
            <w:noProof/>
            <w:webHidden/>
          </w:rPr>
          <w:t>11</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7" w:history="1">
        <w:r w:rsidR="00455036" w:rsidRPr="00332B00">
          <w:rPr>
            <w:rStyle w:val="ad"/>
            <w:noProof/>
          </w:rPr>
          <w:t>2.7.</w:t>
        </w:r>
        <w:r w:rsidR="00455036">
          <w:rPr>
            <w:rFonts w:asciiTheme="minorHAnsi" w:eastAsiaTheme="minorEastAsia" w:hAnsiTheme="minorHAnsi" w:cstheme="minorBidi"/>
            <w:noProof/>
            <w:sz w:val="22"/>
            <w:szCs w:val="22"/>
            <w:lang w:val="hy-AM" w:eastAsia="hy-AM"/>
          </w:rPr>
          <w:tab/>
        </w:r>
        <w:r w:rsidR="00455036" w:rsidRPr="00332B00">
          <w:rPr>
            <w:rStyle w:val="ad"/>
            <w:noProof/>
          </w:rPr>
          <w:t>Рассмотрение и оценка котировочных заявок</w:t>
        </w:r>
        <w:r w:rsidR="00455036">
          <w:rPr>
            <w:noProof/>
            <w:webHidden/>
          </w:rPr>
          <w:tab/>
        </w:r>
        <w:r w:rsidR="00455036">
          <w:rPr>
            <w:noProof/>
            <w:webHidden/>
          </w:rPr>
          <w:fldChar w:fldCharType="begin"/>
        </w:r>
        <w:r w:rsidR="00455036">
          <w:rPr>
            <w:noProof/>
            <w:webHidden/>
          </w:rPr>
          <w:instrText xml:space="preserve"> PAGEREF _Toc188535527 \h </w:instrText>
        </w:r>
        <w:r w:rsidR="00455036">
          <w:rPr>
            <w:noProof/>
            <w:webHidden/>
          </w:rPr>
        </w:r>
        <w:r w:rsidR="00455036">
          <w:rPr>
            <w:noProof/>
            <w:webHidden/>
          </w:rPr>
          <w:fldChar w:fldCharType="separate"/>
        </w:r>
        <w:r w:rsidR="00455036">
          <w:rPr>
            <w:noProof/>
            <w:webHidden/>
          </w:rPr>
          <w:t>12</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8" w:history="1">
        <w:r w:rsidR="00455036" w:rsidRPr="00332B00">
          <w:rPr>
            <w:rStyle w:val="ad"/>
            <w:noProof/>
          </w:rPr>
          <w:t>2.8.</w:t>
        </w:r>
        <w:r w:rsidR="00455036">
          <w:rPr>
            <w:rFonts w:asciiTheme="minorHAnsi" w:eastAsiaTheme="minorEastAsia" w:hAnsiTheme="minorHAnsi" w:cstheme="minorBidi"/>
            <w:noProof/>
            <w:sz w:val="22"/>
            <w:szCs w:val="22"/>
            <w:lang w:val="hy-AM" w:eastAsia="hy-AM"/>
          </w:rPr>
          <w:tab/>
        </w:r>
        <w:r w:rsidR="00455036" w:rsidRPr="00332B00">
          <w:rPr>
            <w:rStyle w:val="ad"/>
            <w:noProof/>
          </w:rPr>
          <w:t>Порядок оценки и сопоставления котировочных заявок</w:t>
        </w:r>
        <w:r w:rsidR="00455036">
          <w:rPr>
            <w:noProof/>
            <w:webHidden/>
          </w:rPr>
          <w:tab/>
        </w:r>
        <w:r w:rsidR="00455036">
          <w:rPr>
            <w:noProof/>
            <w:webHidden/>
          </w:rPr>
          <w:fldChar w:fldCharType="begin"/>
        </w:r>
        <w:r w:rsidR="00455036">
          <w:rPr>
            <w:noProof/>
            <w:webHidden/>
          </w:rPr>
          <w:instrText xml:space="preserve"> PAGEREF _Toc188535528 \h </w:instrText>
        </w:r>
        <w:r w:rsidR="00455036">
          <w:rPr>
            <w:noProof/>
            <w:webHidden/>
          </w:rPr>
        </w:r>
        <w:r w:rsidR="00455036">
          <w:rPr>
            <w:noProof/>
            <w:webHidden/>
          </w:rPr>
          <w:fldChar w:fldCharType="separate"/>
        </w:r>
        <w:r w:rsidR="00455036">
          <w:rPr>
            <w:noProof/>
            <w:webHidden/>
          </w:rPr>
          <w:t>15</w:t>
        </w:r>
        <w:r w:rsidR="00455036">
          <w:rPr>
            <w:noProof/>
            <w:webHidden/>
          </w:rPr>
          <w:fldChar w:fldCharType="end"/>
        </w:r>
      </w:hyperlink>
    </w:p>
    <w:p w:rsidR="00455036" w:rsidRDefault="00090CC8">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9" w:history="1">
        <w:r w:rsidR="00455036" w:rsidRPr="00332B00">
          <w:rPr>
            <w:rStyle w:val="ad"/>
            <w:noProof/>
          </w:rPr>
          <w:t>2.9.</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Подведение итогов запроса котировок</w:t>
        </w:r>
        <w:r w:rsidR="00455036">
          <w:rPr>
            <w:noProof/>
            <w:webHidden/>
          </w:rPr>
          <w:tab/>
        </w:r>
        <w:r w:rsidR="00455036">
          <w:rPr>
            <w:noProof/>
            <w:webHidden/>
          </w:rPr>
          <w:fldChar w:fldCharType="begin"/>
        </w:r>
        <w:r w:rsidR="00455036">
          <w:rPr>
            <w:noProof/>
            <w:webHidden/>
          </w:rPr>
          <w:instrText xml:space="preserve"> PAGEREF _Toc188535529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0" w:history="1">
        <w:r w:rsidR="00455036" w:rsidRPr="00332B00">
          <w:rPr>
            <w:rStyle w:val="ad"/>
            <w:noProof/>
          </w:rPr>
          <w:t>2.10.</w:t>
        </w:r>
        <w:r w:rsidR="00455036">
          <w:rPr>
            <w:rFonts w:asciiTheme="minorHAnsi" w:eastAsiaTheme="minorEastAsia" w:hAnsiTheme="minorHAnsi" w:cstheme="minorBidi"/>
            <w:noProof/>
            <w:sz w:val="22"/>
            <w:szCs w:val="22"/>
            <w:lang w:val="hy-AM" w:eastAsia="hy-AM"/>
          </w:rPr>
          <w:tab/>
        </w:r>
        <w:r w:rsidR="00455036" w:rsidRPr="00332B00">
          <w:rPr>
            <w:rStyle w:val="ad"/>
            <w:noProof/>
          </w:rPr>
          <w:t>Признание запроса котировок несостоявшимся</w:t>
        </w:r>
        <w:r w:rsidR="00455036">
          <w:rPr>
            <w:noProof/>
            <w:webHidden/>
          </w:rPr>
          <w:tab/>
        </w:r>
        <w:r w:rsidR="00455036">
          <w:rPr>
            <w:noProof/>
            <w:webHidden/>
          </w:rPr>
          <w:fldChar w:fldCharType="begin"/>
        </w:r>
        <w:r w:rsidR="00455036">
          <w:rPr>
            <w:noProof/>
            <w:webHidden/>
          </w:rPr>
          <w:instrText xml:space="preserve"> PAGEREF _Toc188535530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1" w:history="1">
        <w:r w:rsidR="00455036" w:rsidRPr="00332B00">
          <w:rPr>
            <w:rStyle w:val="ad"/>
            <w:noProof/>
          </w:rPr>
          <w:t>2.11.</w:t>
        </w:r>
        <w:r w:rsidR="00455036">
          <w:rPr>
            <w:rFonts w:asciiTheme="minorHAnsi" w:eastAsiaTheme="minorEastAsia" w:hAnsiTheme="minorHAnsi" w:cstheme="minorBidi"/>
            <w:noProof/>
            <w:sz w:val="22"/>
            <w:szCs w:val="22"/>
            <w:lang w:val="hy-AM" w:eastAsia="hy-AM"/>
          </w:rPr>
          <w:tab/>
        </w:r>
        <w:r w:rsidR="00455036" w:rsidRPr="00332B00">
          <w:rPr>
            <w:rStyle w:val="ad"/>
            <w:noProof/>
          </w:rPr>
          <w:t>Состав котировочной заявки</w:t>
        </w:r>
        <w:r w:rsidR="00455036">
          <w:rPr>
            <w:noProof/>
            <w:webHidden/>
          </w:rPr>
          <w:tab/>
        </w:r>
        <w:r w:rsidR="00455036">
          <w:rPr>
            <w:noProof/>
            <w:webHidden/>
          </w:rPr>
          <w:fldChar w:fldCharType="begin"/>
        </w:r>
        <w:r w:rsidR="00455036">
          <w:rPr>
            <w:noProof/>
            <w:webHidden/>
          </w:rPr>
          <w:instrText xml:space="preserve"> PAGEREF _Toc188535531 \h </w:instrText>
        </w:r>
        <w:r w:rsidR="00455036">
          <w:rPr>
            <w:noProof/>
            <w:webHidden/>
          </w:rPr>
        </w:r>
        <w:r w:rsidR="00455036">
          <w:rPr>
            <w:noProof/>
            <w:webHidden/>
          </w:rPr>
          <w:fldChar w:fldCharType="separate"/>
        </w:r>
        <w:r w:rsidR="00455036">
          <w:rPr>
            <w:noProof/>
            <w:webHidden/>
          </w:rPr>
          <w:t>17</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2" w:history="1">
        <w:r w:rsidR="00455036" w:rsidRPr="00332B00">
          <w:rPr>
            <w:rStyle w:val="ad"/>
            <w:noProof/>
          </w:rPr>
          <w:t>2.12.</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Подача заявок</w:t>
        </w:r>
        <w:r w:rsidR="00455036">
          <w:rPr>
            <w:noProof/>
            <w:webHidden/>
          </w:rPr>
          <w:tab/>
        </w:r>
        <w:r w:rsidR="00455036">
          <w:rPr>
            <w:noProof/>
            <w:webHidden/>
          </w:rPr>
          <w:fldChar w:fldCharType="begin"/>
        </w:r>
        <w:r w:rsidR="00455036">
          <w:rPr>
            <w:noProof/>
            <w:webHidden/>
          </w:rPr>
          <w:instrText xml:space="preserve"> PAGEREF _Toc188535532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3" w:history="1">
        <w:r w:rsidR="00455036" w:rsidRPr="00332B00">
          <w:rPr>
            <w:rStyle w:val="ad"/>
            <w:noProof/>
          </w:rPr>
          <w:t>2.13.</w:t>
        </w:r>
        <w:r w:rsidR="00455036">
          <w:rPr>
            <w:rFonts w:asciiTheme="minorHAnsi" w:eastAsiaTheme="minorEastAsia" w:hAnsiTheme="minorHAnsi" w:cstheme="minorBidi"/>
            <w:noProof/>
            <w:sz w:val="22"/>
            <w:szCs w:val="22"/>
            <w:lang w:val="hy-AM" w:eastAsia="hy-AM"/>
          </w:rPr>
          <w:tab/>
        </w:r>
        <w:r w:rsidR="00455036" w:rsidRPr="00332B00">
          <w:rPr>
            <w:rStyle w:val="ad"/>
            <w:noProof/>
          </w:rPr>
          <w:t>Котировочная заявка запроса котировок</w:t>
        </w:r>
        <w:r w:rsidR="00455036">
          <w:rPr>
            <w:noProof/>
            <w:webHidden/>
          </w:rPr>
          <w:tab/>
        </w:r>
        <w:r w:rsidR="00455036">
          <w:rPr>
            <w:noProof/>
            <w:webHidden/>
          </w:rPr>
          <w:fldChar w:fldCharType="begin"/>
        </w:r>
        <w:r w:rsidR="00455036">
          <w:rPr>
            <w:noProof/>
            <w:webHidden/>
          </w:rPr>
          <w:instrText xml:space="preserve"> PAGEREF _Toc188535533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4" w:history="1">
        <w:r w:rsidR="00455036" w:rsidRPr="00332B00">
          <w:rPr>
            <w:rStyle w:val="ad"/>
            <w:noProof/>
          </w:rPr>
          <w:t>2.14.</w:t>
        </w:r>
        <w:r w:rsidR="00455036">
          <w:rPr>
            <w:rFonts w:asciiTheme="minorHAnsi" w:eastAsiaTheme="minorEastAsia" w:hAnsiTheme="minorHAnsi" w:cstheme="minorBidi"/>
            <w:noProof/>
            <w:sz w:val="22"/>
            <w:szCs w:val="22"/>
            <w:lang w:val="hy-AM" w:eastAsia="hy-AM"/>
          </w:rPr>
          <w:tab/>
        </w:r>
        <w:r w:rsidR="00455036" w:rsidRPr="00332B00">
          <w:rPr>
            <w:rStyle w:val="ad"/>
            <w:noProof/>
          </w:rPr>
          <w:t>Изменение и отзыв котировочных заявок</w:t>
        </w:r>
        <w:r w:rsidR="00455036">
          <w:rPr>
            <w:noProof/>
            <w:webHidden/>
          </w:rPr>
          <w:tab/>
        </w:r>
        <w:r w:rsidR="00455036">
          <w:rPr>
            <w:noProof/>
            <w:webHidden/>
          </w:rPr>
          <w:fldChar w:fldCharType="begin"/>
        </w:r>
        <w:r w:rsidR="00455036">
          <w:rPr>
            <w:noProof/>
            <w:webHidden/>
          </w:rPr>
          <w:instrText xml:space="preserve"> PAGEREF _Toc188535534 \h </w:instrText>
        </w:r>
        <w:r w:rsidR="00455036">
          <w:rPr>
            <w:noProof/>
            <w:webHidden/>
          </w:rPr>
        </w:r>
        <w:r w:rsidR="00455036">
          <w:rPr>
            <w:noProof/>
            <w:webHidden/>
          </w:rPr>
          <w:fldChar w:fldCharType="separate"/>
        </w:r>
        <w:r w:rsidR="00455036">
          <w:rPr>
            <w:noProof/>
            <w:webHidden/>
          </w:rPr>
          <w:t>20</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5" w:history="1">
        <w:r w:rsidR="00455036" w:rsidRPr="00332B00">
          <w:rPr>
            <w:rStyle w:val="ad"/>
            <w:noProof/>
          </w:rPr>
          <w:t>2.15.</w:t>
        </w:r>
        <w:r w:rsidR="00455036">
          <w:rPr>
            <w:rFonts w:asciiTheme="minorHAnsi" w:eastAsiaTheme="minorEastAsia" w:hAnsiTheme="minorHAnsi" w:cstheme="minorBidi"/>
            <w:noProof/>
            <w:sz w:val="22"/>
            <w:szCs w:val="22"/>
            <w:lang w:val="hy-AM" w:eastAsia="hy-AM"/>
          </w:rPr>
          <w:tab/>
        </w:r>
        <w:r w:rsidR="00455036" w:rsidRPr="00332B00">
          <w:rPr>
            <w:rStyle w:val="ad"/>
            <w:noProof/>
          </w:rPr>
          <w:t>Предоставление технического предложения</w:t>
        </w:r>
        <w:r w:rsidR="00455036">
          <w:rPr>
            <w:noProof/>
            <w:webHidden/>
          </w:rPr>
          <w:tab/>
        </w:r>
        <w:r w:rsidR="00455036">
          <w:rPr>
            <w:noProof/>
            <w:webHidden/>
          </w:rPr>
          <w:fldChar w:fldCharType="begin"/>
        </w:r>
        <w:r w:rsidR="00455036">
          <w:rPr>
            <w:noProof/>
            <w:webHidden/>
          </w:rPr>
          <w:instrText xml:space="preserve"> PAGEREF _Toc188535535 \h </w:instrText>
        </w:r>
        <w:r w:rsidR="00455036">
          <w:rPr>
            <w:noProof/>
            <w:webHidden/>
          </w:rPr>
        </w:r>
        <w:r w:rsidR="00455036">
          <w:rPr>
            <w:noProof/>
            <w:webHidden/>
          </w:rPr>
          <w:fldChar w:fldCharType="separate"/>
        </w:r>
        <w:r w:rsidR="00455036">
          <w:rPr>
            <w:noProof/>
            <w:webHidden/>
          </w:rPr>
          <w:t>22</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6" w:history="1">
        <w:r w:rsidR="00455036" w:rsidRPr="00332B00">
          <w:rPr>
            <w:rStyle w:val="ad"/>
            <w:noProof/>
          </w:rPr>
          <w:t>2.16.</w:t>
        </w:r>
        <w:r w:rsidR="00455036">
          <w:rPr>
            <w:rFonts w:asciiTheme="minorHAnsi" w:eastAsiaTheme="minorEastAsia" w:hAnsiTheme="minorHAnsi" w:cstheme="minorBidi"/>
            <w:noProof/>
            <w:sz w:val="22"/>
            <w:szCs w:val="22"/>
            <w:lang w:val="hy-AM" w:eastAsia="hy-AM"/>
          </w:rPr>
          <w:tab/>
        </w:r>
        <w:r w:rsidR="00455036" w:rsidRPr="00332B00">
          <w:rPr>
            <w:rStyle w:val="ad"/>
            <w:noProof/>
          </w:rPr>
          <w:t>Заключение договора</w:t>
        </w:r>
        <w:r w:rsidR="00455036">
          <w:rPr>
            <w:noProof/>
            <w:webHidden/>
          </w:rPr>
          <w:tab/>
        </w:r>
        <w:r w:rsidR="00455036">
          <w:rPr>
            <w:noProof/>
            <w:webHidden/>
          </w:rPr>
          <w:fldChar w:fldCharType="begin"/>
        </w:r>
        <w:r w:rsidR="00455036">
          <w:rPr>
            <w:noProof/>
            <w:webHidden/>
          </w:rPr>
          <w:instrText xml:space="preserve"> PAGEREF _Toc188535536 \h </w:instrText>
        </w:r>
        <w:r w:rsidR="00455036">
          <w:rPr>
            <w:noProof/>
            <w:webHidden/>
          </w:rPr>
        </w:r>
        <w:r w:rsidR="00455036">
          <w:rPr>
            <w:noProof/>
            <w:webHidden/>
          </w:rPr>
          <w:fldChar w:fldCharType="separate"/>
        </w:r>
        <w:r w:rsidR="00455036">
          <w:rPr>
            <w:noProof/>
            <w:webHidden/>
          </w:rPr>
          <w:t>23</w:t>
        </w:r>
        <w:r w:rsidR="00455036">
          <w:rPr>
            <w:noProof/>
            <w:webHidden/>
          </w:rPr>
          <w:fldChar w:fldCharType="end"/>
        </w:r>
      </w:hyperlink>
    </w:p>
    <w:p w:rsidR="00455036" w:rsidRDefault="00090CC8">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7" w:history="1">
        <w:r w:rsidR="00455036" w:rsidRPr="00332B00">
          <w:rPr>
            <w:rStyle w:val="ad"/>
            <w:noProof/>
          </w:rPr>
          <w:t>2.17.</w:t>
        </w:r>
        <w:r w:rsidR="00455036">
          <w:rPr>
            <w:rFonts w:asciiTheme="minorHAnsi" w:eastAsiaTheme="minorEastAsia" w:hAnsiTheme="minorHAnsi" w:cstheme="minorBidi"/>
            <w:noProof/>
            <w:sz w:val="22"/>
            <w:szCs w:val="22"/>
            <w:lang w:val="hy-AM" w:eastAsia="hy-AM"/>
          </w:rPr>
          <w:tab/>
        </w:r>
        <w:r w:rsidR="00455036" w:rsidRPr="00332B00">
          <w:rPr>
            <w:rStyle w:val="ad"/>
            <w:noProof/>
          </w:rPr>
          <w:t>Исполнение, изменение, расторжение договора</w:t>
        </w:r>
        <w:r w:rsidR="00455036">
          <w:rPr>
            <w:noProof/>
            <w:webHidden/>
          </w:rPr>
          <w:tab/>
        </w:r>
        <w:r w:rsidR="00455036">
          <w:rPr>
            <w:noProof/>
            <w:webHidden/>
          </w:rPr>
          <w:fldChar w:fldCharType="begin"/>
        </w:r>
        <w:r w:rsidR="00455036">
          <w:rPr>
            <w:noProof/>
            <w:webHidden/>
          </w:rPr>
          <w:instrText xml:space="preserve"> PAGEREF _Toc188535537 \h </w:instrText>
        </w:r>
        <w:r w:rsidR="00455036">
          <w:rPr>
            <w:noProof/>
            <w:webHidden/>
          </w:rPr>
        </w:r>
        <w:r w:rsidR="00455036">
          <w:rPr>
            <w:noProof/>
            <w:webHidden/>
          </w:rPr>
          <w:fldChar w:fldCharType="separate"/>
        </w:r>
        <w:r w:rsidR="00455036">
          <w:rPr>
            <w:noProof/>
            <w:webHidden/>
          </w:rPr>
          <w:t>25</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38" w:history="1">
        <w:r w:rsidR="00455036" w:rsidRPr="00332B00">
          <w:rPr>
            <w:rStyle w:val="ad"/>
            <w:rFonts w:eastAsia="MS Mincho"/>
            <w:noProof/>
          </w:rPr>
          <w:t>Приложение № 2</w:t>
        </w:r>
        <w:r w:rsidR="00455036">
          <w:rPr>
            <w:noProof/>
            <w:webHidden/>
          </w:rPr>
          <w:tab/>
        </w:r>
        <w:r w:rsidR="00455036">
          <w:rPr>
            <w:noProof/>
            <w:webHidden/>
          </w:rPr>
          <w:fldChar w:fldCharType="begin"/>
        </w:r>
        <w:r w:rsidR="00455036">
          <w:rPr>
            <w:noProof/>
            <w:webHidden/>
          </w:rPr>
          <w:instrText xml:space="preserve"> PAGEREF _Toc188535538 \h </w:instrText>
        </w:r>
        <w:r w:rsidR="00455036">
          <w:rPr>
            <w:noProof/>
            <w:webHidden/>
          </w:rPr>
        </w:r>
        <w:r w:rsidR="00455036">
          <w:rPr>
            <w:noProof/>
            <w:webHidden/>
          </w:rPr>
          <w:fldChar w:fldCharType="separate"/>
        </w:r>
        <w:r w:rsidR="00455036">
          <w:rPr>
            <w:noProof/>
            <w:webHidden/>
          </w:rPr>
          <w:t>27</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39" w:history="1">
        <w:r w:rsidR="00455036" w:rsidRPr="00332B00">
          <w:rPr>
            <w:rStyle w:val="ad"/>
            <w:rFonts w:eastAsia="MS Mincho"/>
            <w:noProof/>
          </w:rPr>
          <w:t>Приложение № 2.1</w:t>
        </w:r>
        <w:r w:rsidR="00455036">
          <w:rPr>
            <w:noProof/>
            <w:webHidden/>
          </w:rPr>
          <w:tab/>
        </w:r>
        <w:r w:rsidR="00455036">
          <w:rPr>
            <w:noProof/>
            <w:webHidden/>
          </w:rPr>
          <w:fldChar w:fldCharType="begin"/>
        </w:r>
        <w:r w:rsidR="00455036">
          <w:rPr>
            <w:noProof/>
            <w:webHidden/>
          </w:rPr>
          <w:instrText xml:space="preserve"> PAGEREF _Toc188535539 \h </w:instrText>
        </w:r>
        <w:r w:rsidR="00455036">
          <w:rPr>
            <w:noProof/>
            <w:webHidden/>
          </w:rPr>
        </w:r>
        <w:r w:rsidR="00455036">
          <w:rPr>
            <w:noProof/>
            <w:webHidden/>
          </w:rPr>
          <w:fldChar w:fldCharType="separate"/>
        </w:r>
        <w:r w:rsidR="00455036">
          <w:rPr>
            <w:noProof/>
            <w:webHidden/>
          </w:rPr>
          <w:t>32</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40" w:history="1">
        <w:r w:rsidR="00455036" w:rsidRPr="00332B00">
          <w:rPr>
            <w:rStyle w:val="ad"/>
            <w:noProof/>
          </w:rPr>
          <w:t>Приложение № 2.2</w:t>
        </w:r>
        <w:r w:rsidR="00455036">
          <w:rPr>
            <w:noProof/>
            <w:webHidden/>
          </w:rPr>
          <w:tab/>
        </w:r>
        <w:r w:rsidR="00455036">
          <w:rPr>
            <w:noProof/>
            <w:webHidden/>
          </w:rPr>
          <w:fldChar w:fldCharType="begin"/>
        </w:r>
        <w:r w:rsidR="00455036">
          <w:rPr>
            <w:noProof/>
            <w:webHidden/>
          </w:rPr>
          <w:instrText xml:space="preserve"> PAGEREF _Toc188535540 \h </w:instrText>
        </w:r>
        <w:r w:rsidR="00455036">
          <w:rPr>
            <w:noProof/>
            <w:webHidden/>
          </w:rPr>
        </w:r>
        <w:r w:rsidR="00455036">
          <w:rPr>
            <w:noProof/>
            <w:webHidden/>
          </w:rPr>
          <w:fldChar w:fldCharType="separate"/>
        </w:r>
        <w:r w:rsidR="00455036">
          <w:rPr>
            <w:noProof/>
            <w:webHidden/>
          </w:rPr>
          <w:t>37</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41" w:history="1">
        <w:r w:rsidR="00455036" w:rsidRPr="00332B00">
          <w:rPr>
            <w:rStyle w:val="ad"/>
            <w:noProof/>
          </w:rPr>
          <w:t>Приложение № 3</w:t>
        </w:r>
        <w:r w:rsidR="00455036">
          <w:rPr>
            <w:noProof/>
            <w:webHidden/>
          </w:rPr>
          <w:tab/>
        </w:r>
        <w:r w:rsidR="00455036">
          <w:rPr>
            <w:noProof/>
            <w:webHidden/>
          </w:rPr>
          <w:fldChar w:fldCharType="begin"/>
        </w:r>
        <w:r w:rsidR="00455036">
          <w:rPr>
            <w:noProof/>
            <w:webHidden/>
          </w:rPr>
          <w:instrText xml:space="preserve"> PAGEREF _Toc188535541 \h </w:instrText>
        </w:r>
        <w:r w:rsidR="00455036">
          <w:rPr>
            <w:noProof/>
            <w:webHidden/>
          </w:rPr>
        </w:r>
        <w:r w:rsidR="00455036">
          <w:rPr>
            <w:noProof/>
            <w:webHidden/>
          </w:rPr>
          <w:fldChar w:fldCharType="separate"/>
        </w:r>
        <w:r w:rsidR="00455036">
          <w:rPr>
            <w:noProof/>
            <w:webHidden/>
          </w:rPr>
          <w:t>38</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42" w:history="1">
        <w:r w:rsidR="00455036" w:rsidRPr="00332B00">
          <w:rPr>
            <w:rStyle w:val="ad"/>
            <w:noProof/>
          </w:rPr>
          <w:t>Приложение № 4</w:t>
        </w:r>
        <w:r w:rsidR="00455036">
          <w:rPr>
            <w:noProof/>
            <w:webHidden/>
          </w:rPr>
          <w:tab/>
        </w:r>
        <w:r w:rsidR="00455036">
          <w:rPr>
            <w:noProof/>
            <w:webHidden/>
          </w:rPr>
          <w:fldChar w:fldCharType="begin"/>
        </w:r>
        <w:r w:rsidR="00455036">
          <w:rPr>
            <w:noProof/>
            <w:webHidden/>
          </w:rPr>
          <w:instrText xml:space="preserve"> PAGEREF _Toc188535542 \h </w:instrText>
        </w:r>
        <w:r w:rsidR="00455036">
          <w:rPr>
            <w:noProof/>
            <w:webHidden/>
          </w:rPr>
        </w:r>
        <w:r w:rsidR="00455036">
          <w:rPr>
            <w:noProof/>
            <w:webHidden/>
          </w:rPr>
          <w:fldChar w:fldCharType="separate"/>
        </w:r>
        <w:r w:rsidR="00455036">
          <w:rPr>
            <w:noProof/>
            <w:webHidden/>
          </w:rPr>
          <w:t>42</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43" w:history="1">
        <w:r w:rsidR="00455036" w:rsidRPr="00332B00">
          <w:rPr>
            <w:rStyle w:val="ad"/>
            <w:noProof/>
          </w:rPr>
          <w:t>Приложение №5</w:t>
        </w:r>
        <w:r w:rsidR="00455036">
          <w:rPr>
            <w:noProof/>
            <w:webHidden/>
          </w:rPr>
          <w:tab/>
        </w:r>
        <w:r w:rsidR="00455036">
          <w:rPr>
            <w:noProof/>
            <w:webHidden/>
          </w:rPr>
          <w:fldChar w:fldCharType="begin"/>
        </w:r>
        <w:r w:rsidR="00455036">
          <w:rPr>
            <w:noProof/>
            <w:webHidden/>
          </w:rPr>
          <w:instrText xml:space="preserve"> PAGEREF _Toc188535543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455036" w:rsidRDefault="00090CC8">
      <w:pPr>
        <w:pStyle w:val="15"/>
        <w:rPr>
          <w:rFonts w:asciiTheme="minorHAnsi" w:eastAsiaTheme="minorEastAsia" w:hAnsiTheme="minorHAnsi" w:cstheme="minorBidi"/>
          <w:noProof/>
          <w:sz w:val="22"/>
          <w:szCs w:val="22"/>
          <w:lang w:val="hy-AM" w:eastAsia="hy-AM"/>
        </w:rPr>
      </w:pPr>
      <w:hyperlink w:anchor="_Toc188535544" w:history="1">
        <w:r w:rsidR="00455036" w:rsidRPr="00332B00">
          <w:rPr>
            <w:rStyle w:val="ad"/>
            <w:noProof/>
          </w:rPr>
          <w:t>Проект договора</w:t>
        </w:r>
        <w:r w:rsidR="00455036">
          <w:rPr>
            <w:noProof/>
            <w:webHidden/>
          </w:rPr>
          <w:tab/>
        </w:r>
        <w:r w:rsidR="00455036">
          <w:rPr>
            <w:noProof/>
            <w:webHidden/>
          </w:rPr>
          <w:fldChar w:fldCharType="begin"/>
        </w:r>
        <w:r w:rsidR="00455036">
          <w:rPr>
            <w:noProof/>
            <w:webHidden/>
          </w:rPr>
          <w:instrText xml:space="preserve"> PAGEREF _Toc188535544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482FC3">
      <w:pPr>
        <w:tabs>
          <w:tab w:val="left" w:pos="7245"/>
        </w:tabs>
        <w:rPr>
          <w:sz w:val="28"/>
          <w:szCs w:val="28"/>
        </w:rPr>
      </w:pPr>
      <w:r w:rsidRPr="00D563A4">
        <w:rPr>
          <w:sz w:val="28"/>
          <w:szCs w:val="28"/>
        </w:rPr>
        <w:lastRenderedPageBreak/>
        <w:tab/>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CD7C2C" w:rsidRPr="00E65635" w:rsidRDefault="000E6385" w:rsidP="007572A2">
      <w:pPr>
        <w:spacing w:line="276" w:lineRule="auto"/>
        <w:jc w:val="right"/>
        <w:rPr>
          <w:sz w:val="28"/>
          <w:szCs w:val="28"/>
        </w:rPr>
      </w:pPr>
      <w:r>
        <w:rPr>
          <w:sz w:val="28"/>
          <w:szCs w:val="28"/>
        </w:rPr>
        <w:t>№</w:t>
      </w:r>
      <w:r w:rsidRPr="00283E27">
        <w:rPr>
          <w:sz w:val="28"/>
          <w:szCs w:val="28"/>
        </w:rPr>
        <w:t>ЮКЖД-</w:t>
      </w:r>
      <w:r w:rsidRPr="007C1DBB">
        <w:rPr>
          <w:sz w:val="28"/>
          <w:szCs w:val="28"/>
        </w:rPr>
        <w:t xml:space="preserve">ЗКЦ </w:t>
      </w:r>
      <w:r w:rsidR="005C35A7" w:rsidRPr="007C1DBB">
        <w:rPr>
          <w:sz w:val="28"/>
          <w:szCs w:val="28"/>
        </w:rPr>
        <w:t>025/</w:t>
      </w:r>
      <w:r w:rsidR="007C1DBB" w:rsidRPr="007C1DBB">
        <w:rPr>
          <w:sz w:val="28"/>
          <w:szCs w:val="28"/>
        </w:rPr>
        <w:t>03</w:t>
      </w:r>
      <w:r w:rsidR="006A14E9">
        <w:rPr>
          <w:sz w:val="28"/>
          <w:szCs w:val="28"/>
        </w:rPr>
        <w:t>9</w:t>
      </w:r>
    </w:p>
    <w:p w:rsidR="0064449E" w:rsidRPr="00D563A4" w:rsidRDefault="0064449E" w:rsidP="007572A2">
      <w:pPr>
        <w:spacing w:line="276" w:lineRule="auto"/>
        <w:jc w:val="right"/>
        <w:rPr>
          <w:sz w:val="28"/>
          <w:szCs w:val="28"/>
        </w:rPr>
      </w:pPr>
      <w:r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8853551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44"/>
        <w:gridCol w:w="5678"/>
      </w:tblGrid>
      <w:tr w:rsidR="0064449E" w:rsidRPr="00D563A4" w:rsidTr="00406519">
        <w:trPr>
          <w:trHeight w:val="738"/>
        </w:trPr>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406519">
        <w:trPr>
          <w:trHeight w:val="361"/>
        </w:trPr>
        <w:tc>
          <w:tcPr>
            <w:tcW w:w="846" w:type="dxa"/>
          </w:tcPr>
          <w:p w:rsidR="0064449E" w:rsidRPr="00D563A4" w:rsidRDefault="0064449E" w:rsidP="007572A2">
            <w:pPr>
              <w:spacing w:line="276" w:lineRule="auto"/>
              <w:rPr>
                <w:sz w:val="28"/>
                <w:szCs w:val="28"/>
              </w:rPr>
            </w:pPr>
            <w:r w:rsidRPr="00D563A4">
              <w:rPr>
                <w:sz w:val="28"/>
                <w:szCs w:val="28"/>
              </w:rPr>
              <w:t>1.1</w:t>
            </w:r>
          </w:p>
        </w:tc>
        <w:tc>
          <w:tcPr>
            <w:tcW w:w="4244"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06519">
        <w:trPr>
          <w:trHeight w:val="2608"/>
        </w:trPr>
        <w:tc>
          <w:tcPr>
            <w:tcW w:w="846" w:type="dxa"/>
          </w:tcPr>
          <w:p w:rsidR="0064449E" w:rsidRPr="00D563A4" w:rsidRDefault="0064449E" w:rsidP="007572A2">
            <w:pPr>
              <w:spacing w:line="276" w:lineRule="auto"/>
              <w:rPr>
                <w:sz w:val="28"/>
                <w:szCs w:val="28"/>
              </w:rPr>
            </w:pPr>
            <w:r w:rsidRPr="00D563A4">
              <w:rPr>
                <w:sz w:val="28"/>
                <w:szCs w:val="28"/>
              </w:rPr>
              <w:t>1.2</w:t>
            </w:r>
          </w:p>
        </w:tc>
        <w:tc>
          <w:tcPr>
            <w:tcW w:w="4244"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8"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00BC0040">
              <w:rPr>
                <w:bCs/>
                <w:sz w:val="28"/>
                <w:szCs w:val="28"/>
              </w:rPr>
              <w:t xml:space="preserve"> ЗАО «ЮКЖД»</w:t>
            </w:r>
            <w:r w:rsidRPr="00D563A4">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Место нахождения: </w:t>
            </w:r>
            <w:r w:rsidR="008D2554">
              <w:rPr>
                <w:bCs/>
                <w:sz w:val="28"/>
                <w:szCs w:val="28"/>
              </w:rPr>
              <w:t xml:space="preserve">пр. </w:t>
            </w:r>
            <w:r w:rsidR="00A65E85" w:rsidRPr="00D563A4">
              <w:rPr>
                <w:bCs/>
                <w:sz w:val="28"/>
                <w:szCs w:val="28"/>
              </w:rPr>
              <w:t xml:space="preserve">Тиграна </w:t>
            </w:r>
            <w:proofErr w:type="spellStart"/>
            <w:r w:rsidR="00A65E85" w:rsidRPr="00D563A4">
              <w:rPr>
                <w:bCs/>
                <w:sz w:val="28"/>
                <w:szCs w:val="28"/>
              </w:rPr>
              <w:t>Меца</w:t>
            </w:r>
            <w:proofErr w:type="spellEnd"/>
            <w:r w:rsidR="00A65E85" w:rsidRPr="00D563A4">
              <w:rPr>
                <w:bCs/>
                <w:sz w:val="28"/>
                <w:szCs w:val="28"/>
              </w:rPr>
              <w:t xml:space="preserve"> 50</w:t>
            </w:r>
          </w:p>
          <w:p w:rsidR="00A65E85" w:rsidRDefault="00F24A43" w:rsidP="007572A2">
            <w:pPr>
              <w:spacing w:line="276" w:lineRule="auto"/>
              <w:rPr>
                <w:bCs/>
                <w:sz w:val="28"/>
                <w:szCs w:val="28"/>
              </w:rPr>
            </w:pPr>
            <w:r w:rsidRPr="00D563A4">
              <w:rPr>
                <w:bCs/>
                <w:sz w:val="28"/>
                <w:szCs w:val="28"/>
              </w:rPr>
              <w:t xml:space="preserve">Почтовый </w:t>
            </w:r>
            <w:r w:rsidRPr="00E6108E">
              <w:rPr>
                <w:bCs/>
                <w:sz w:val="28"/>
                <w:szCs w:val="28"/>
              </w:rPr>
              <w:t>адрес:</w:t>
            </w:r>
            <w:r w:rsidR="00E6108E" w:rsidRPr="00D563A4">
              <w:rPr>
                <w:bCs/>
                <w:sz w:val="28"/>
                <w:szCs w:val="28"/>
              </w:rPr>
              <w:t xml:space="preserve"> 0005,</w:t>
            </w:r>
            <w:r w:rsidRPr="00E6108E">
              <w:rPr>
                <w:bCs/>
                <w:sz w:val="28"/>
                <w:szCs w:val="28"/>
              </w:rPr>
              <w:t xml:space="preserve"> г</w:t>
            </w:r>
            <w:r w:rsidR="008D2554" w:rsidRPr="00E6108E">
              <w:rPr>
                <w:bCs/>
                <w:sz w:val="28"/>
                <w:szCs w:val="28"/>
              </w:rPr>
              <w:t>. Ереван</w:t>
            </w:r>
            <w:r w:rsidR="00885DA1">
              <w:rPr>
                <w:bCs/>
                <w:sz w:val="28"/>
                <w:szCs w:val="28"/>
              </w:rPr>
              <w:t xml:space="preserve"> Тиграна </w:t>
            </w:r>
            <w:proofErr w:type="spellStart"/>
            <w:r w:rsidR="00885DA1">
              <w:rPr>
                <w:bCs/>
                <w:sz w:val="28"/>
                <w:szCs w:val="28"/>
              </w:rPr>
              <w:t>Меца</w:t>
            </w:r>
            <w:proofErr w:type="spellEnd"/>
            <w:r w:rsidR="00885DA1">
              <w:rPr>
                <w:bCs/>
                <w:sz w:val="28"/>
                <w:szCs w:val="28"/>
              </w:rPr>
              <w:t xml:space="preserve"> </w:t>
            </w:r>
            <w:r w:rsidR="00A65E85" w:rsidRPr="00D563A4">
              <w:rPr>
                <w:bCs/>
                <w:sz w:val="28"/>
                <w:szCs w:val="28"/>
              </w:rPr>
              <w:t>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A97CDD">
        <w:trPr>
          <w:trHeight w:val="3754"/>
        </w:trPr>
        <w:tc>
          <w:tcPr>
            <w:tcW w:w="846" w:type="dxa"/>
          </w:tcPr>
          <w:p w:rsidR="0064449E" w:rsidRPr="00D563A4" w:rsidRDefault="0064449E" w:rsidP="007572A2">
            <w:pPr>
              <w:spacing w:line="276" w:lineRule="auto"/>
              <w:rPr>
                <w:sz w:val="28"/>
                <w:szCs w:val="28"/>
              </w:rPr>
            </w:pPr>
            <w:r w:rsidRPr="00D563A4">
              <w:rPr>
                <w:sz w:val="28"/>
                <w:szCs w:val="28"/>
              </w:rPr>
              <w:t>1.3</w:t>
            </w:r>
          </w:p>
        </w:tc>
        <w:tc>
          <w:tcPr>
            <w:tcW w:w="4244"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8" w:type="dxa"/>
          </w:tcPr>
          <w:p w:rsidR="00806C9E" w:rsidRDefault="0024027A" w:rsidP="00A65E85">
            <w:pPr>
              <w:jc w:val="both"/>
              <w:rPr>
                <w:sz w:val="28"/>
                <w:szCs w:val="28"/>
              </w:rPr>
            </w:pPr>
            <w:r w:rsidRPr="00FA6B52">
              <w:rPr>
                <w:sz w:val="28"/>
                <w:szCs w:val="28"/>
              </w:rPr>
              <w:t>Право заключения договора на оказание услуг по использованию автотракторной техники для отсыпки земляного полотна инертными материалами.</w:t>
            </w:r>
          </w:p>
          <w:tbl>
            <w:tblPr>
              <w:tblStyle w:val="aff7"/>
              <w:tblW w:w="5307" w:type="dxa"/>
              <w:tblLayout w:type="fixed"/>
              <w:tblLook w:val="04A0" w:firstRow="1" w:lastRow="0" w:firstColumn="1" w:lastColumn="0" w:noHBand="0" w:noVBand="1"/>
            </w:tblPr>
            <w:tblGrid>
              <w:gridCol w:w="3781"/>
              <w:gridCol w:w="1526"/>
            </w:tblGrid>
            <w:tr w:rsidR="008667E7" w:rsidRPr="009B055E" w:rsidTr="00A97CDD">
              <w:trPr>
                <w:trHeight w:val="124"/>
              </w:trPr>
              <w:tc>
                <w:tcPr>
                  <w:tcW w:w="3781" w:type="dxa"/>
                </w:tcPr>
                <w:p w:rsidR="008667E7" w:rsidRPr="009B055E" w:rsidRDefault="008667E7" w:rsidP="008667E7">
                  <w:pPr>
                    <w:jc w:val="both"/>
                    <w:rPr>
                      <w:b/>
                      <w:szCs w:val="28"/>
                    </w:rPr>
                  </w:pPr>
                  <w:r w:rsidRPr="009B055E">
                    <w:rPr>
                      <w:b/>
                      <w:szCs w:val="28"/>
                    </w:rPr>
                    <w:t xml:space="preserve">Тип техники </w:t>
                  </w:r>
                </w:p>
              </w:tc>
              <w:tc>
                <w:tcPr>
                  <w:tcW w:w="1526" w:type="dxa"/>
                </w:tcPr>
                <w:p w:rsidR="008667E7" w:rsidRPr="009B055E" w:rsidRDefault="008667E7" w:rsidP="008667E7">
                  <w:pPr>
                    <w:jc w:val="both"/>
                    <w:rPr>
                      <w:b/>
                      <w:szCs w:val="28"/>
                    </w:rPr>
                  </w:pPr>
                  <w:r w:rsidRPr="009B055E">
                    <w:rPr>
                      <w:b/>
                      <w:szCs w:val="28"/>
                    </w:rPr>
                    <w:t xml:space="preserve">Количество </w:t>
                  </w:r>
                </w:p>
              </w:tc>
            </w:tr>
            <w:tr w:rsidR="008667E7" w:rsidRPr="009B055E" w:rsidTr="00A97CDD">
              <w:trPr>
                <w:trHeight w:val="372"/>
              </w:trPr>
              <w:tc>
                <w:tcPr>
                  <w:tcW w:w="3781" w:type="dxa"/>
                </w:tcPr>
                <w:p w:rsidR="008667E7" w:rsidRPr="009B055E" w:rsidRDefault="00B57B15" w:rsidP="008667E7">
                  <w:pPr>
                    <w:jc w:val="both"/>
                    <w:rPr>
                      <w:szCs w:val="28"/>
                    </w:rPr>
                  </w:pPr>
                  <w:r w:rsidRPr="00B57B15">
                    <w:rPr>
                      <w:rFonts w:eastAsia="Calibri"/>
                      <w:szCs w:val="28"/>
                      <w:lang w:val="hy-AM" w:eastAsia="en-US"/>
                    </w:rPr>
                    <w:t>Гусеничный экскаватор с обратной лопатой с объёмом ковша             1,6-2,2 м3.</w:t>
                  </w:r>
                </w:p>
              </w:tc>
              <w:tc>
                <w:tcPr>
                  <w:tcW w:w="1526" w:type="dxa"/>
                </w:tcPr>
                <w:p w:rsidR="008667E7" w:rsidRPr="009B055E" w:rsidRDefault="008667E7" w:rsidP="008667E7">
                  <w:pPr>
                    <w:jc w:val="both"/>
                    <w:rPr>
                      <w:szCs w:val="28"/>
                    </w:rPr>
                  </w:pPr>
                  <w:r w:rsidRPr="009B055E">
                    <w:rPr>
                      <w:szCs w:val="28"/>
                    </w:rPr>
                    <w:t>1</w:t>
                  </w:r>
                </w:p>
              </w:tc>
            </w:tr>
          </w:tbl>
          <w:p w:rsidR="008667E7" w:rsidRPr="00D563A4" w:rsidRDefault="00A97CDD" w:rsidP="00A97CDD">
            <w:pPr>
              <w:jc w:val="both"/>
              <w:rPr>
                <w:bCs/>
                <w:sz w:val="28"/>
                <w:szCs w:val="28"/>
              </w:rPr>
            </w:pPr>
            <w:r w:rsidRPr="00A97CDD">
              <w:rPr>
                <w:b/>
                <w:bCs/>
                <w:sz w:val="28"/>
                <w:szCs w:val="28"/>
              </w:rPr>
              <w:t>Объем оказываемых услуг:</w:t>
            </w:r>
            <w:r>
              <w:rPr>
                <w:bCs/>
                <w:sz w:val="28"/>
                <w:szCs w:val="28"/>
              </w:rPr>
              <w:t xml:space="preserve"> о</w:t>
            </w:r>
            <w:r w:rsidRPr="00A97CDD">
              <w:rPr>
                <w:bCs/>
                <w:sz w:val="28"/>
                <w:szCs w:val="28"/>
              </w:rPr>
              <w:t>риентировочн</w:t>
            </w:r>
            <w:r>
              <w:rPr>
                <w:bCs/>
                <w:sz w:val="28"/>
                <w:szCs w:val="28"/>
              </w:rPr>
              <w:t>о</w:t>
            </w:r>
            <w:r w:rsidRPr="00A97CDD">
              <w:rPr>
                <w:bCs/>
                <w:sz w:val="28"/>
                <w:szCs w:val="28"/>
              </w:rPr>
              <w:t xml:space="preserve"> 45</w:t>
            </w:r>
            <w:r>
              <w:rPr>
                <w:bCs/>
                <w:sz w:val="28"/>
                <w:szCs w:val="28"/>
              </w:rPr>
              <w:t xml:space="preserve"> </w:t>
            </w:r>
            <w:r w:rsidRPr="00A97CDD">
              <w:rPr>
                <w:bCs/>
                <w:sz w:val="28"/>
                <w:szCs w:val="28"/>
              </w:rPr>
              <w:t>000 м3.</w:t>
            </w:r>
          </w:p>
        </w:tc>
      </w:tr>
      <w:tr w:rsidR="00E65635" w:rsidRPr="00D563A4" w:rsidTr="00B90D6E">
        <w:trPr>
          <w:trHeight w:val="67"/>
        </w:trPr>
        <w:tc>
          <w:tcPr>
            <w:tcW w:w="846" w:type="dxa"/>
          </w:tcPr>
          <w:p w:rsidR="00E65635" w:rsidRPr="00D563A4" w:rsidRDefault="00E65635" w:rsidP="008667E7">
            <w:pPr>
              <w:spacing w:line="276" w:lineRule="auto"/>
              <w:rPr>
                <w:sz w:val="28"/>
                <w:szCs w:val="28"/>
              </w:rPr>
            </w:pPr>
            <w:r w:rsidRPr="00D563A4">
              <w:rPr>
                <w:sz w:val="28"/>
                <w:szCs w:val="28"/>
              </w:rPr>
              <w:t>1.</w:t>
            </w:r>
            <w:r w:rsidR="008667E7">
              <w:rPr>
                <w:sz w:val="28"/>
                <w:szCs w:val="28"/>
              </w:rPr>
              <w:t>4</w:t>
            </w:r>
          </w:p>
        </w:tc>
        <w:tc>
          <w:tcPr>
            <w:tcW w:w="4244" w:type="dxa"/>
          </w:tcPr>
          <w:p w:rsidR="00E65635" w:rsidRPr="00D563A4" w:rsidRDefault="00E65635" w:rsidP="00F474AB">
            <w:pPr>
              <w:spacing w:line="276" w:lineRule="auto"/>
              <w:rPr>
                <w:bCs/>
                <w:sz w:val="28"/>
                <w:szCs w:val="28"/>
              </w:rPr>
            </w:pPr>
            <w:r w:rsidRPr="00D563A4">
              <w:rPr>
                <w:bCs/>
                <w:sz w:val="28"/>
                <w:szCs w:val="28"/>
              </w:rPr>
              <w:t>Место и сроки поставки товара, выполнения работы, оказания услуги</w:t>
            </w:r>
          </w:p>
        </w:tc>
        <w:tc>
          <w:tcPr>
            <w:tcW w:w="5678" w:type="dxa"/>
            <w:tcBorders>
              <w:top w:val="single" w:sz="4" w:space="0" w:color="000000"/>
              <w:left w:val="single" w:sz="4" w:space="0" w:color="000000"/>
              <w:right w:val="single" w:sz="4" w:space="0" w:color="000000"/>
            </w:tcBorders>
          </w:tcPr>
          <w:p w:rsidR="00E65635" w:rsidRDefault="00E65635" w:rsidP="00E65635">
            <w:pPr>
              <w:rPr>
                <w:sz w:val="28"/>
                <w:szCs w:val="28"/>
              </w:rPr>
            </w:pPr>
            <w:r w:rsidRPr="00B62868">
              <w:rPr>
                <w:sz w:val="28"/>
                <w:szCs w:val="28"/>
              </w:rPr>
              <w:t xml:space="preserve">Участок железнодорожного пути от ст. Ахтала до ст. Туманян </w:t>
            </w:r>
          </w:p>
          <w:p w:rsidR="00303F7F" w:rsidRDefault="00303F7F" w:rsidP="00303F7F">
            <w:pPr>
              <w:tabs>
                <w:tab w:val="left" w:pos="304"/>
              </w:tabs>
              <w:jc w:val="both"/>
              <w:rPr>
                <w:bCs/>
                <w:sz w:val="28"/>
                <w:szCs w:val="28"/>
              </w:rPr>
            </w:pPr>
            <w:r w:rsidRPr="00B62868">
              <w:rPr>
                <w:b/>
                <w:bCs/>
                <w:sz w:val="28"/>
                <w:szCs w:val="28"/>
              </w:rPr>
              <w:t xml:space="preserve">Срок </w:t>
            </w:r>
            <w:r w:rsidRPr="00B62868">
              <w:rPr>
                <w:b/>
                <w:bCs/>
                <w:sz w:val="28"/>
                <w:szCs w:val="28"/>
                <w:lang w:val="hy-AM"/>
              </w:rPr>
              <w:t>выполнения работ</w:t>
            </w:r>
            <w:r w:rsidRPr="00B62868">
              <w:rPr>
                <w:b/>
                <w:bCs/>
                <w:sz w:val="28"/>
                <w:szCs w:val="28"/>
              </w:rPr>
              <w:t xml:space="preserve">: </w:t>
            </w:r>
            <w:r w:rsidR="00FA6B52" w:rsidRPr="00B62868">
              <w:rPr>
                <w:bCs/>
                <w:sz w:val="28"/>
                <w:szCs w:val="28"/>
                <w:lang w:val="hy-AM"/>
              </w:rPr>
              <w:t>с</w:t>
            </w:r>
            <w:r w:rsidRPr="00B62868">
              <w:rPr>
                <w:bCs/>
                <w:sz w:val="28"/>
                <w:szCs w:val="28"/>
                <w:lang w:val="hy-AM"/>
              </w:rPr>
              <w:t xml:space="preserve"> </w:t>
            </w:r>
            <w:r w:rsidRPr="00B62868">
              <w:rPr>
                <w:bCs/>
                <w:sz w:val="28"/>
                <w:szCs w:val="28"/>
              </w:rPr>
              <w:t>даты заключения договора до 01.09.2025г.</w:t>
            </w:r>
          </w:p>
          <w:p w:rsidR="00C0233A" w:rsidRPr="00C0233A" w:rsidRDefault="00C0233A" w:rsidP="00303F7F">
            <w:pPr>
              <w:tabs>
                <w:tab w:val="left" w:pos="304"/>
              </w:tabs>
              <w:jc w:val="both"/>
              <w:rPr>
                <w:b/>
                <w:sz w:val="28"/>
                <w:szCs w:val="28"/>
              </w:rPr>
            </w:pPr>
            <w:r w:rsidRPr="00C0233A">
              <w:rPr>
                <w:b/>
                <w:sz w:val="28"/>
                <w:szCs w:val="28"/>
              </w:rPr>
              <w:t>Режим работы:</w:t>
            </w:r>
          </w:p>
          <w:p w:rsidR="00C0233A" w:rsidRDefault="00C0233A" w:rsidP="00303F7F">
            <w:pPr>
              <w:tabs>
                <w:tab w:val="left" w:pos="304"/>
              </w:tabs>
              <w:jc w:val="both"/>
              <w:rPr>
                <w:sz w:val="28"/>
                <w:szCs w:val="28"/>
                <w:lang w:val="hy-AM"/>
              </w:rPr>
            </w:pPr>
            <w:r w:rsidRPr="00AA01F1">
              <w:rPr>
                <w:sz w:val="28"/>
                <w:szCs w:val="28"/>
                <w:lang w:val="hy-AM"/>
              </w:rPr>
              <w:t>Ориентировочное среднее время работы в сутки – 4 часа.</w:t>
            </w:r>
          </w:p>
          <w:p w:rsidR="00C0233A" w:rsidRDefault="00C0233A" w:rsidP="00303F7F">
            <w:pPr>
              <w:tabs>
                <w:tab w:val="left" w:pos="304"/>
              </w:tabs>
              <w:jc w:val="both"/>
              <w:rPr>
                <w:sz w:val="28"/>
                <w:szCs w:val="28"/>
              </w:rPr>
            </w:pPr>
            <w:r>
              <w:rPr>
                <w:sz w:val="28"/>
                <w:szCs w:val="28"/>
              </w:rPr>
              <w:lastRenderedPageBreak/>
              <w:t>Возможна работа в ночное время по требованию Заказчика.</w:t>
            </w:r>
          </w:p>
          <w:p w:rsidR="00AC174D" w:rsidRPr="00A94468" w:rsidRDefault="00AC174D" w:rsidP="00303F7F">
            <w:pPr>
              <w:tabs>
                <w:tab w:val="left" w:pos="304"/>
              </w:tabs>
              <w:jc w:val="both"/>
              <w:rPr>
                <w:sz w:val="20"/>
                <w:szCs w:val="20"/>
              </w:rPr>
            </w:pPr>
            <w:r w:rsidRPr="00A221DB">
              <w:rPr>
                <w:sz w:val="28"/>
                <w:szCs w:val="28"/>
              </w:rPr>
              <w:t>Порядок, время и продолжительность работы техники определяется Заказчиком.</w:t>
            </w:r>
          </w:p>
        </w:tc>
      </w:tr>
      <w:tr w:rsidR="004E0924" w:rsidRPr="00D563A4" w:rsidTr="00FA6B52">
        <w:trPr>
          <w:trHeight w:val="1187"/>
        </w:trPr>
        <w:tc>
          <w:tcPr>
            <w:tcW w:w="846" w:type="dxa"/>
          </w:tcPr>
          <w:p w:rsidR="004E0924" w:rsidRPr="00D563A4" w:rsidRDefault="004E0924" w:rsidP="008667E7">
            <w:pPr>
              <w:spacing w:line="276" w:lineRule="auto"/>
              <w:rPr>
                <w:sz w:val="28"/>
                <w:szCs w:val="28"/>
              </w:rPr>
            </w:pPr>
            <w:r w:rsidRPr="00D563A4">
              <w:rPr>
                <w:sz w:val="28"/>
                <w:szCs w:val="28"/>
              </w:rPr>
              <w:lastRenderedPageBreak/>
              <w:t>1.</w:t>
            </w:r>
            <w:r w:rsidR="008667E7">
              <w:rPr>
                <w:sz w:val="28"/>
                <w:szCs w:val="28"/>
              </w:rPr>
              <w:t>5</w:t>
            </w:r>
          </w:p>
        </w:tc>
        <w:tc>
          <w:tcPr>
            <w:tcW w:w="4244" w:type="dxa"/>
          </w:tcPr>
          <w:p w:rsidR="004E0924" w:rsidRPr="00D563A4" w:rsidRDefault="004E0924" w:rsidP="004E0924">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678" w:type="dxa"/>
          </w:tcPr>
          <w:p w:rsidR="00C0233A" w:rsidRPr="00B90D6E" w:rsidRDefault="00C0233A" w:rsidP="00B90D6E">
            <w:pPr>
              <w:spacing w:line="276" w:lineRule="auto"/>
              <w:ind w:firstLine="426"/>
              <w:jc w:val="both"/>
              <w:rPr>
                <w:bCs/>
                <w:sz w:val="28"/>
                <w:szCs w:val="28"/>
                <w:lang w:val="hy-AM"/>
              </w:rPr>
            </w:pPr>
            <w:r w:rsidRPr="00FA6B52">
              <w:rPr>
                <w:bCs/>
                <w:sz w:val="28"/>
                <w:szCs w:val="28"/>
                <w:lang w:val="hy-AM"/>
              </w:rPr>
              <w:t>Начальная (максимальная) цена, максимальная сумма расхода договора</w:t>
            </w:r>
            <w:r w:rsidRPr="00FA6B52">
              <w:rPr>
                <w:bCs/>
                <w:sz w:val="28"/>
                <w:szCs w:val="28"/>
              </w:rPr>
              <w:t xml:space="preserve"> составляет 18 666 670 (восемнадцать миллионов шестьсот шестьдесят шесть тысяч шестьсот семьдесят) драм без НДС или 22 400 004 (двадцать два миллиона четыреста </w:t>
            </w:r>
            <w:r w:rsidRPr="005519CC">
              <w:rPr>
                <w:bCs/>
                <w:sz w:val="28"/>
                <w:szCs w:val="28"/>
              </w:rPr>
              <w:t>тысяч четыре) драм с НДС</w:t>
            </w:r>
            <w:r w:rsidR="00B90D6E">
              <w:rPr>
                <w:bCs/>
                <w:sz w:val="28"/>
                <w:szCs w:val="28"/>
                <w:lang w:val="hy-AM"/>
              </w:rPr>
              <w:t>, из расчета</w:t>
            </w:r>
            <w:r w:rsidRPr="005519CC">
              <w:rPr>
                <w:bCs/>
                <w:sz w:val="28"/>
                <w:szCs w:val="28"/>
              </w:rPr>
              <w:t xml:space="preserve"> </w:t>
            </w:r>
            <w:r w:rsidR="005519CC" w:rsidRPr="005519CC">
              <w:rPr>
                <w:bCs/>
                <w:sz w:val="28"/>
                <w:szCs w:val="28"/>
                <w:lang w:val="hy-AM"/>
              </w:rPr>
              <w:t>31 555, 56 (тридцать одна тысяча пятьсот пятьдесят пять) драм РА и пятьдесят шесть лумы без НДС или 37 866, 67 (тридцать семь тысяч восемьсот шестьдесят шесть) драм РА и шестьдесят семь лумы с НДС за 1 час использования экскаватора.</w:t>
            </w:r>
          </w:p>
          <w:p w:rsidR="004E0924" w:rsidRPr="005519CC" w:rsidRDefault="004E0924" w:rsidP="00C0233A">
            <w:pPr>
              <w:spacing w:line="276" w:lineRule="auto"/>
              <w:ind w:firstLine="567"/>
              <w:jc w:val="both"/>
              <w:rPr>
                <w:bCs/>
                <w:sz w:val="28"/>
                <w:szCs w:val="28"/>
              </w:rPr>
            </w:pPr>
          </w:p>
        </w:tc>
      </w:tr>
      <w:tr w:rsidR="004E0924" w:rsidRPr="00D563A4" w:rsidTr="00406519">
        <w:trPr>
          <w:trHeight w:val="633"/>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6</w:t>
            </w:r>
          </w:p>
        </w:tc>
        <w:tc>
          <w:tcPr>
            <w:tcW w:w="4244" w:type="dxa"/>
          </w:tcPr>
          <w:p w:rsidR="004E0924" w:rsidRPr="00107EC1" w:rsidRDefault="004E0924" w:rsidP="004E0924">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678" w:type="dxa"/>
          </w:tcPr>
          <w:p w:rsidR="004E0924" w:rsidRPr="00DF208D" w:rsidRDefault="004E0924" w:rsidP="004E0924">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4E0924" w:rsidRPr="00D563A4" w:rsidTr="00406519">
        <w:trPr>
          <w:trHeight w:val="1115"/>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7</w:t>
            </w:r>
          </w:p>
        </w:tc>
        <w:tc>
          <w:tcPr>
            <w:tcW w:w="4244" w:type="dxa"/>
          </w:tcPr>
          <w:p w:rsidR="004E0924" w:rsidRPr="00DF208D" w:rsidRDefault="004E0924" w:rsidP="004E0924">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678" w:type="dxa"/>
          </w:tcPr>
          <w:p w:rsidR="004E0924" w:rsidRPr="00DF208D" w:rsidRDefault="004E0924" w:rsidP="004E0924">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4E0924" w:rsidRPr="00D563A4" w:rsidTr="00406519">
        <w:trPr>
          <w:trHeight w:val="1055"/>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8</w:t>
            </w:r>
          </w:p>
        </w:tc>
        <w:tc>
          <w:tcPr>
            <w:tcW w:w="4244" w:type="dxa"/>
          </w:tcPr>
          <w:p w:rsidR="004E0924" w:rsidRPr="000B099C" w:rsidRDefault="004E0924" w:rsidP="004E0924">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678" w:type="dxa"/>
          </w:tcPr>
          <w:p w:rsidR="004E0924" w:rsidRDefault="004E0924" w:rsidP="004E0924">
            <w:pPr>
              <w:jc w:val="both"/>
              <w:rPr>
                <w:bCs/>
                <w:sz w:val="28"/>
                <w:szCs w:val="28"/>
              </w:rPr>
            </w:pPr>
            <w:r w:rsidRPr="002A03B7">
              <w:rPr>
                <w:bCs/>
                <w:sz w:val="28"/>
                <w:szCs w:val="28"/>
              </w:rPr>
              <w:t>Документа</w:t>
            </w:r>
            <w:r>
              <w:rPr>
                <w:bCs/>
                <w:sz w:val="28"/>
                <w:szCs w:val="28"/>
              </w:rPr>
              <w:t>ция размещается на сайте ЗАО «ЮКЖД».</w:t>
            </w:r>
          </w:p>
          <w:p w:rsidR="004E0924" w:rsidRPr="000B099C" w:rsidRDefault="004E0924" w:rsidP="004E0924">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4E0924" w:rsidRPr="00D563A4" w:rsidTr="00406519">
        <w:trPr>
          <w:trHeight w:val="634"/>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9</w:t>
            </w:r>
          </w:p>
        </w:tc>
        <w:tc>
          <w:tcPr>
            <w:tcW w:w="4244" w:type="dxa"/>
          </w:tcPr>
          <w:p w:rsidR="004E0924" w:rsidRPr="00AA5428" w:rsidRDefault="004E0924" w:rsidP="004E0924">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8" w:type="dxa"/>
          </w:tcPr>
          <w:p w:rsidR="004E0924" w:rsidRPr="008D2554" w:rsidRDefault="004E0924" w:rsidP="004E0924">
            <w:pPr>
              <w:spacing w:line="276" w:lineRule="auto"/>
              <w:jc w:val="both"/>
              <w:rPr>
                <w:bCs/>
                <w:sz w:val="28"/>
                <w:szCs w:val="28"/>
              </w:rPr>
            </w:pPr>
            <w:r w:rsidRPr="00AA5428">
              <w:rPr>
                <w:bCs/>
                <w:sz w:val="28"/>
                <w:szCs w:val="28"/>
              </w:rPr>
              <w:t xml:space="preserve">Заявки подаются в бумажной форме, в закрытых конвертах по адресу, указанному в п 1.2 </w:t>
            </w:r>
            <w:r w:rsidRPr="008D2554">
              <w:rPr>
                <w:bCs/>
                <w:sz w:val="28"/>
                <w:szCs w:val="28"/>
              </w:rPr>
              <w:t>извещения.</w:t>
            </w:r>
          </w:p>
          <w:p w:rsidR="008D2554" w:rsidRPr="008D2554" w:rsidRDefault="004E0924" w:rsidP="004E0924">
            <w:pPr>
              <w:jc w:val="both"/>
              <w:rPr>
                <w:bCs/>
                <w:sz w:val="28"/>
                <w:szCs w:val="28"/>
              </w:rPr>
            </w:pPr>
            <w:r w:rsidRPr="008D2554">
              <w:rPr>
                <w:bCs/>
                <w:sz w:val="28"/>
                <w:szCs w:val="28"/>
              </w:rPr>
              <w:t xml:space="preserve">Дата начала подачи заявок – с момента опубликования извещения на сайте   </w:t>
            </w:r>
          </w:p>
          <w:p w:rsidR="004E0924" w:rsidRPr="007C1DBB" w:rsidRDefault="004E0924" w:rsidP="004E0924">
            <w:pPr>
              <w:jc w:val="both"/>
              <w:rPr>
                <w:bCs/>
                <w:sz w:val="28"/>
                <w:szCs w:val="28"/>
              </w:rPr>
            </w:pPr>
            <w:r w:rsidRPr="007C1DBB">
              <w:rPr>
                <w:bCs/>
                <w:sz w:val="28"/>
                <w:szCs w:val="28"/>
              </w:rPr>
              <w:t>«</w:t>
            </w:r>
            <w:r w:rsidR="006A14E9">
              <w:rPr>
                <w:bCs/>
                <w:sz w:val="28"/>
                <w:szCs w:val="28"/>
              </w:rPr>
              <w:t>25</w:t>
            </w:r>
            <w:r w:rsidR="002F7415" w:rsidRPr="007C1DBB">
              <w:rPr>
                <w:bCs/>
                <w:sz w:val="28"/>
                <w:szCs w:val="28"/>
              </w:rPr>
              <w:t xml:space="preserve">» </w:t>
            </w:r>
            <w:r w:rsidR="00AC174D" w:rsidRPr="007C1DBB">
              <w:rPr>
                <w:bCs/>
                <w:sz w:val="28"/>
                <w:szCs w:val="28"/>
              </w:rPr>
              <w:t xml:space="preserve">апреля </w:t>
            </w:r>
            <w:r w:rsidRPr="007C1DBB">
              <w:rPr>
                <w:bCs/>
                <w:sz w:val="28"/>
                <w:szCs w:val="28"/>
              </w:rPr>
              <w:t>202</w:t>
            </w:r>
            <w:r w:rsidR="00AD7E56" w:rsidRPr="007C1DBB">
              <w:rPr>
                <w:bCs/>
                <w:sz w:val="28"/>
                <w:szCs w:val="28"/>
              </w:rPr>
              <w:t>5</w:t>
            </w:r>
            <w:r w:rsidRPr="007C1DBB">
              <w:rPr>
                <w:bCs/>
                <w:sz w:val="28"/>
                <w:szCs w:val="28"/>
              </w:rPr>
              <w:t xml:space="preserve">г. с 09:00 до 18: 00 </w:t>
            </w:r>
            <w:r w:rsidR="00EB0326" w:rsidRPr="007C1DBB">
              <w:rPr>
                <w:bCs/>
                <w:sz w:val="28"/>
                <w:szCs w:val="28"/>
              </w:rPr>
              <w:t xml:space="preserve">(в рабочие дни с 9:00 до 18:00, перерыв с 13:00 до 14:00 </w:t>
            </w:r>
            <w:r w:rsidR="00EB0326" w:rsidRPr="007C1DBB">
              <w:rPr>
                <w:bCs/>
                <w:sz w:val="28"/>
                <w:szCs w:val="28"/>
              </w:rPr>
              <w:lastRenderedPageBreak/>
              <w:t>(время местное)</w:t>
            </w:r>
            <w:r w:rsidR="00314C5A">
              <w:rPr>
                <w:bCs/>
                <w:sz w:val="28"/>
                <w:szCs w:val="28"/>
              </w:rPr>
              <w:t xml:space="preserve">; </w:t>
            </w:r>
            <w:r w:rsidR="00314C5A" w:rsidRPr="00BF12B6">
              <w:rPr>
                <w:bCs/>
                <w:i/>
                <w:sz w:val="28"/>
                <w:szCs w:val="28"/>
              </w:rPr>
              <w:t>30.04.2025 с 09:00 до 17: 00, перерыв с 13:00 до 14:00 (время местное</w:t>
            </w:r>
            <w:r w:rsidR="00EB0326" w:rsidRPr="007C1DBB">
              <w:rPr>
                <w:bCs/>
                <w:sz w:val="28"/>
                <w:szCs w:val="28"/>
              </w:rPr>
              <w:t>).</w:t>
            </w:r>
          </w:p>
          <w:p w:rsidR="004E0924" w:rsidRPr="007C1DBB" w:rsidRDefault="004E0924" w:rsidP="004E0924">
            <w:pPr>
              <w:spacing w:line="276" w:lineRule="auto"/>
              <w:jc w:val="both"/>
              <w:rPr>
                <w:bCs/>
                <w:sz w:val="28"/>
                <w:szCs w:val="28"/>
              </w:rPr>
            </w:pPr>
            <w:r w:rsidRPr="007C1DBB">
              <w:rPr>
                <w:bCs/>
                <w:sz w:val="28"/>
                <w:szCs w:val="28"/>
              </w:rPr>
              <w:t xml:space="preserve">Дата окончания срока подачи заявок -              </w:t>
            </w:r>
          </w:p>
          <w:p w:rsidR="004E0924" w:rsidRPr="008D2554" w:rsidRDefault="004E0924" w:rsidP="004E0924">
            <w:pPr>
              <w:spacing w:line="276" w:lineRule="auto"/>
              <w:jc w:val="both"/>
              <w:rPr>
                <w:bCs/>
                <w:sz w:val="28"/>
                <w:szCs w:val="28"/>
              </w:rPr>
            </w:pPr>
            <w:r w:rsidRPr="007C1DBB">
              <w:rPr>
                <w:bCs/>
                <w:sz w:val="28"/>
                <w:szCs w:val="28"/>
              </w:rPr>
              <w:t>«</w:t>
            </w:r>
            <w:r w:rsidR="006A14E9">
              <w:rPr>
                <w:bCs/>
                <w:sz w:val="28"/>
                <w:szCs w:val="28"/>
              </w:rPr>
              <w:t>08</w:t>
            </w:r>
            <w:r w:rsidRPr="007C1DBB">
              <w:rPr>
                <w:bCs/>
                <w:sz w:val="28"/>
                <w:szCs w:val="28"/>
              </w:rPr>
              <w:t xml:space="preserve">» </w:t>
            </w:r>
            <w:r w:rsidR="006A14E9">
              <w:rPr>
                <w:bCs/>
                <w:sz w:val="28"/>
                <w:szCs w:val="28"/>
              </w:rPr>
              <w:t xml:space="preserve">мая </w:t>
            </w:r>
            <w:r w:rsidR="002F7415" w:rsidRPr="001C0AD0">
              <w:rPr>
                <w:bCs/>
                <w:sz w:val="28"/>
                <w:szCs w:val="28"/>
              </w:rPr>
              <w:t>2025</w:t>
            </w:r>
            <w:r w:rsidRPr="001C0AD0">
              <w:rPr>
                <w:bCs/>
                <w:sz w:val="28"/>
                <w:szCs w:val="28"/>
              </w:rPr>
              <w:t xml:space="preserve">г. с 09:00 до </w:t>
            </w:r>
            <w:r w:rsidR="00FA6B52" w:rsidRPr="001C0AD0">
              <w:rPr>
                <w:bCs/>
                <w:sz w:val="28"/>
                <w:szCs w:val="28"/>
              </w:rPr>
              <w:t>1</w:t>
            </w:r>
            <w:r w:rsidR="006A14E9">
              <w:rPr>
                <w:bCs/>
                <w:sz w:val="28"/>
                <w:szCs w:val="28"/>
              </w:rPr>
              <w:t>7</w:t>
            </w:r>
            <w:r w:rsidR="00FA6B52" w:rsidRPr="001C0AD0">
              <w:rPr>
                <w:bCs/>
                <w:sz w:val="28"/>
                <w:szCs w:val="28"/>
              </w:rPr>
              <w:t>: 00 (</w:t>
            </w:r>
            <w:bookmarkStart w:id="4" w:name="_GoBack"/>
            <w:bookmarkEnd w:id="4"/>
            <w:r w:rsidR="00FA6B52" w:rsidRPr="001C0AD0">
              <w:rPr>
                <w:bCs/>
                <w:sz w:val="28"/>
                <w:szCs w:val="28"/>
              </w:rPr>
              <w:t>перерыв с 13:00 до 14:00 (время местное)).</w:t>
            </w:r>
          </w:p>
          <w:p w:rsidR="004E0924" w:rsidRPr="00AA5428" w:rsidRDefault="004E0924" w:rsidP="004E0924">
            <w:pPr>
              <w:spacing w:line="276" w:lineRule="auto"/>
              <w:jc w:val="both"/>
              <w:rPr>
                <w:i/>
                <w:sz w:val="28"/>
                <w:szCs w:val="28"/>
              </w:rPr>
            </w:pPr>
            <w:r w:rsidRPr="008D2554">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85DA1">
              <w:rPr>
                <w:bCs/>
                <w:sz w:val="28"/>
                <w:szCs w:val="28"/>
              </w:rPr>
              <w:t xml:space="preserve">пр. </w:t>
            </w:r>
            <w:r w:rsidR="00885DA1" w:rsidRPr="00D563A4">
              <w:rPr>
                <w:bCs/>
                <w:sz w:val="28"/>
                <w:szCs w:val="28"/>
              </w:rPr>
              <w:t xml:space="preserve">Тиграна </w:t>
            </w:r>
            <w:proofErr w:type="spellStart"/>
            <w:r w:rsidR="00885DA1" w:rsidRPr="00D563A4">
              <w:rPr>
                <w:bCs/>
                <w:sz w:val="28"/>
                <w:szCs w:val="28"/>
              </w:rPr>
              <w:t>Меца</w:t>
            </w:r>
            <w:proofErr w:type="spellEnd"/>
            <w:r w:rsidR="00885DA1" w:rsidRPr="00D563A4">
              <w:rPr>
                <w:bCs/>
                <w:sz w:val="28"/>
                <w:szCs w:val="28"/>
              </w:rPr>
              <w:t xml:space="preserve"> 50</w:t>
            </w:r>
            <w:r w:rsidR="008441F8">
              <w:rPr>
                <w:bCs/>
                <w:sz w:val="28"/>
                <w:szCs w:val="28"/>
              </w:rPr>
              <w:t>.</w:t>
            </w:r>
          </w:p>
        </w:tc>
      </w:tr>
      <w:tr w:rsidR="004E0924" w:rsidRPr="00D563A4" w:rsidTr="00406519">
        <w:trPr>
          <w:trHeight w:val="2593"/>
        </w:trPr>
        <w:tc>
          <w:tcPr>
            <w:tcW w:w="846" w:type="dxa"/>
          </w:tcPr>
          <w:p w:rsidR="004E0924" w:rsidRPr="00DF208D" w:rsidRDefault="004E0924" w:rsidP="008667E7">
            <w:pPr>
              <w:spacing w:line="276" w:lineRule="auto"/>
              <w:rPr>
                <w:sz w:val="28"/>
                <w:szCs w:val="28"/>
              </w:rPr>
            </w:pPr>
            <w:r>
              <w:rPr>
                <w:sz w:val="28"/>
                <w:szCs w:val="28"/>
              </w:rPr>
              <w:lastRenderedPageBreak/>
              <w:t>1.</w:t>
            </w:r>
            <w:r w:rsidR="00904338">
              <w:rPr>
                <w:sz w:val="28"/>
                <w:szCs w:val="28"/>
              </w:rPr>
              <w:t>1</w:t>
            </w:r>
            <w:r w:rsidR="008667E7">
              <w:rPr>
                <w:sz w:val="28"/>
                <w:szCs w:val="28"/>
              </w:rPr>
              <w:t>0</w:t>
            </w:r>
          </w:p>
        </w:tc>
        <w:tc>
          <w:tcPr>
            <w:tcW w:w="4244" w:type="dxa"/>
          </w:tcPr>
          <w:p w:rsidR="004E0924" w:rsidRPr="00F452C7" w:rsidRDefault="004E0924" w:rsidP="004E0924">
            <w:pPr>
              <w:rPr>
                <w:bCs/>
                <w:sz w:val="28"/>
                <w:szCs w:val="28"/>
              </w:rPr>
            </w:pPr>
            <w:r w:rsidRPr="00F452C7">
              <w:rPr>
                <w:bCs/>
                <w:sz w:val="28"/>
                <w:szCs w:val="28"/>
              </w:rPr>
              <w:t>Право отказа от проведения процедуры</w:t>
            </w:r>
          </w:p>
        </w:tc>
        <w:tc>
          <w:tcPr>
            <w:tcW w:w="5678" w:type="dxa"/>
          </w:tcPr>
          <w:p w:rsidR="004E0924" w:rsidRPr="00F452C7" w:rsidRDefault="004E0924" w:rsidP="004E0924">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4E0924" w:rsidRPr="00D563A4" w:rsidTr="00020CBD">
        <w:trPr>
          <w:trHeight w:val="64"/>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1</w:t>
            </w:r>
          </w:p>
        </w:tc>
        <w:tc>
          <w:tcPr>
            <w:tcW w:w="4244" w:type="dxa"/>
          </w:tcPr>
          <w:p w:rsidR="004E0924" w:rsidRPr="00DF208D" w:rsidRDefault="004E0924" w:rsidP="004E0924">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8" w:type="dxa"/>
          </w:tcPr>
          <w:p w:rsidR="004E0924" w:rsidRPr="00DF208D" w:rsidRDefault="004E0924" w:rsidP="004E0924">
            <w:pPr>
              <w:widowControl w:val="0"/>
              <w:shd w:val="clear" w:color="auto" w:fill="FFFFFF"/>
              <w:autoSpaceDE w:val="0"/>
              <w:autoSpaceDN w:val="0"/>
              <w:adjustRightInd w:val="0"/>
              <w:jc w:val="both"/>
              <w:rPr>
                <w:sz w:val="28"/>
                <w:szCs w:val="28"/>
              </w:rPr>
            </w:pPr>
            <w:r w:rsidRPr="004D4055">
              <w:rPr>
                <w:sz w:val="28"/>
                <w:szCs w:val="28"/>
              </w:rPr>
              <w:t>ЗАО «</w:t>
            </w:r>
            <w:r w:rsidR="00885DA1" w:rsidRPr="004D4055">
              <w:rPr>
                <w:sz w:val="28"/>
                <w:szCs w:val="28"/>
              </w:rPr>
              <w:t xml:space="preserve">ЮКЖД» </w:t>
            </w:r>
            <w:r w:rsidR="00885DA1" w:rsidRPr="00DF208D">
              <w:rPr>
                <w:sz w:val="28"/>
                <w:szCs w:val="28"/>
              </w:rPr>
              <w:t>может</w:t>
            </w:r>
            <w:r w:rsidRPr="00DF208D">
              <w:rPr>
                <w:sz w:val="28"/>
                <w:szCs w:val="28"/>
              </w:rPr>
              <w:t xml:space="preserve"> отклонить котировочные заявки в случае:</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 xml:space="preserve">непредставления участником разъяснений положений котировочной заявки </w:t>
            </w:r>
            <w:r w:rsidRPr="00DF208D">
              <w:rPr>
                <w:sz w:val="28"/>
                <w:szCs w:val="28"/>
              </w:rPr>
              <w:lastRenderedPageBreak/>
              <w:t>(в случае наличия требования заказчика).</w:t>
            </w:r>
          </w:p>
        </w:tc>
      </w:tr>
      <w:tr w:rsidR="004E0924" w:rsidRPr="005420F6" w:rsidTr="00406519">
        <w:trPr>
          <w:trHeight w:val="1070"/>
        </w:trPr>
        <w:tc>
          <w:tcPr>
            <w:tcW w:w="846" w:type="dxa"/>
          </w:tcPr>
          <w:p w:rsidR="004E0924" w:rsidRPr="005420F6" w:rsidRDefault="004E0924" w:rsidP="008667E7">
            <w:pPr>
              <w:spacing w:line="276" w:lineRule="auto"/>
              <w:rPr>
                <w:color w:val="FF0000"/>
                <w:sz w:val="28"/>
                <w:szCs w:val="28"/>
              </w:rPr>
            </w:pPr>
            <w:r>
              <w:rPr>
                <w:sz w:val="28"/>
                <w:szCs w:val="28"/>
              </w:rPr>
              <w:lastRenderedPageBreak/>
              <w:t>1.1</w:t>
            </w:r>
            <w:r w:rsidR="008667E7">
              <w:rPr>
                <w:sz w:val="28"/>
                <w:szCs w:val="28"/>
              </w:rPr>
              <w:t>2</w:t>
            </w:r>
          </w:p>
        </w:tc>
        <w:tc>
          <w:tcPr>
            <w:tcW w:w="4244" w:type="dxa"/>
          </w:tcPr>
          <w:p w:rsidR="004E0924" w:rsidRPr="0071669E" w:rsidRDefault="004E0924" w:rsidP="004E0924">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678" w:type="dxa"/>
          </w:tcPr>
          <w:p w:rsidR="004E0924" w:rsidRPr="0071669E" w:rsidRDefault="004E0924" w:rsidP="004E0924">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E0924" w:rsidRPr="0071669E" w:rsidRDefault="004E0924" w:rsidP="004E0924">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4E0924" w:rsidRPr="0071669E" w:rsidRDefault="004E0924" w:rsidP="004E0924">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E0924" w:rsidRPr="001C0AD0" w:rsidRDefault="004E0924" w:rsidP="004E0924">
            <w:pPr>
              <w:spacing w:line="360" w:lineRule="exact"/>
              <w:jc w:val="both"/>
              <w:rPr>
                <w:sz w:val="28"/>
                <w:szCs w:val="28"/>
              </w:rPr>
            </w:pPr>
            <w:r w:rsidRPr="001C0AD0">
              <w:rPr>
                <w:sz w:val="28"/>
                <w:szCs w:val="28"/>
              </w:rPr>
              <w:t xml:space="preserve">Дата начала срока предоставления участникам разъяснений положений </w:t>
            </w:r>
            <w:r w:rsidRPr="007C1DBB">
              <w:rPr>
                <w:sz w:val="28"/>
                <w:szCs w:val="28"/>
              </w:rPr>
              <w:t>документации: «</w:t>
            </w:r>
            <w:r w:rsidR="00E136DD">
              <w:rPr>
                <w:sz w:val="28"/>
                <w:szCs w:val="28"/>
                <w:lang w:val="hy-AM"/>
              </w:rPr>
              <w:t>25</w:t>
            </w:r>
            <w:r w:rsidR="009C3F92" w:rsidRPr="007C1DBB">
              <w:rPr>
                <w:sz w:val="28"/>
                <w:szCs w:val="28"/>
              </w:rPr>
              <w:t xml:space="preserve">» </w:t>
            </w:r>
            <w:r w:rsidR="00AC174D" w:rsidRPr="007C1DBB">
              <w:rPr>
                <w:sz w:val="28"/>
                <w:szCs w:val="28"/>
              </w:rPr>
              <w:t>апреля</w:t>
            </w:r>
            <w:r w:rsidR="001E79FF" w:rsidRPr="007C1DBB">
              <w:rPr>
                <w:sz w:val="28"/>
                <w:szCs w:val="28"/>
              </w:rPr>
              <w:t xml:space="preserve"> 2025</w:t>
            </w:r>
            <w:r w:rsidRPr="007C1DBB">
              <w:rPr>
                <w:sz w:val="28"/>
                <w:szCs w:val="28"/>
              </w:rPr>
              <w:t>г</w:t>
            </w:r>
            <w:r w:rsidRPr="001C0AD0">
              <w:rPr>
                <w:sz w:val="28"/>
                <w:szCs w:val="28"/>
              </w:rPr>
              <w:t>.</w:t>
            </w:r>
          </w:p>
          <w:p w:rsidR="004E0924" w:rsidRPr="0071669E" w:rsidRDefault="004E0924" w:rsidP="00E136DD">
            <w:pPr>
              <w:spacing w:line="360" w:lineRule="exact"/>
              <w:jc w:val="both"/>
              <w:rPr>
                <w:sz w:val="28"/>
                <w:szCs w:val="28"/>
              </w:rPr>
            </w:pPr>
            <w:r w:rsidRPr="001C0AD0">
              <w:rPr>
                <w:sz w:val="28"/>
                <w:szCs w:val="28"/>
              </w:rPr>
              <w:t>Дата окончания срока предоставления участникам разъяснений положений документации</w:t>
            </w:r>
            <w:r w:rsidRPr="007C1DBB">
              <w:rPr>
                <w:sz w:val="28"/>
                <w:szCs w:val="28"/>
              </w:rPr>
              <w:t>: «</w:t>
            </w:r>
            <w:r w:rsidR="00E136DD">
              <w:rPr>
                <w:sz w:val="28"/>
                <w:szCs w:val="28"/>
              </w:rPr>
              <w:t>05</w:t>
            </w:r>
            <w:r w:rsidRPr="007C1DBB">
              <w:rPr>
                <w:sz w:val="28"/>
                <w:szCs w:val="28"/>
              </w:rPr>
              <w:t>»</w:t>
            </w:r>
            <w:r w:rsidR="00AC174D" w:rsidRPr="007C1DBB">
              <w:rPr>
                <w:sz w:val="28"/>
                <w:szCs w:val="28"/>
              </w:rPr>
              <w:t xml:space="preserve"> </w:t>
            </w:r>
            <w:r w:rsidR="00E136DD">
              <w:rPr>
                <w:sz w:val="28"/>
                <w:szCs w:val="28"/>
              </w:rPr>
              <w:t>мая</w:t>
            </w:r>
            <w:r w:rsidR="00CD6F52" w:rsidRPr="007C1DBB">
              <w:rPr>
                <w:sz w:val="28"/>
                <w:szCs w:val="28"/>
              </w:rPr>
              <w:t xml:space="preserve"> </w:t>
            </w:r>
            <w:r w:rsidRPr="007C1DBB">
              <w:rPr>
                <w:sz w:val="28"/>
                <w:szCs w:val="28"/>
              </w:rPr>
              <w:t>202</w:t>
            </w:r>
            <w:r w:rsidR="001E79FF" w:rsidRPr="007C1DBB">
              <w:rPr>
                <w:sz w:val="28"/>
                <w:szCs w:val="28"/>
              </w:rPr>
              <w:t>5</w:t>
            </w:r>
            <w:r w:rsidRPr="007C1DBB">
              <w:rPr>
                <w:sz w:val="28"/>
                <w:szCs w:val="28"/>
              </w:rPr>
              <w:t xml:space="preserve"> г.</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w:t>
            </w:r>
            <w:r w:rsidR="008667E7">
              <w:rPr>
                <w:sz w:val="28"/>
                <w:szCs w:val="28"/>
              </w:rPr>
              <w:t>3</w:t>
            </w:r>
          </w:p>
          <w:p w:rsidR="004E0924" w:rsidRPr="00DF208D" w:rsidRDefault="004E0924" w:rsidP="004E0924">
            <w:pPr>
              <w:spacing w:line="276" w:lineRule="auto"/>
              <w:rPr>
                <w:sz w:val="28"/>
                <w:szCs w:val="28"/>
              </w:rPr>
            </w:pPr>
          </w:p>
        </w:tc>
        <w:tc>
          <w:tcPr>
            <w:tcW w:w="4244" w:type="dxa"/>
          </w:tcPr>
          <w:p w:rsidR="004E0924" w:rsidRPr="00DF208D" w:rsidRDefault="004E0924" w:rsidP="004E0924">
            <w:pPr>
              <w:spacing w:line="276" w:lineRule="auto"/>
              <w:rPr>
                <w:sz w:val="28"/>
                <w:szCs w:val="28"/>
              </w:rPr>
            </w:pPr>
            <w:r w:rsidRPr="00DF208D">
              <w:rPr>
                <w:sz w:val="28"/>
                <w:szCs w:val="28"/>
              </w:rPr>
              <w:t xml:space="preserve">Требования к участникам запроса котировок </w:t>
            </w:r>
          </w:p>
        </w:tc>
        <w:tc>
          <w:tcPr>
            <w:tcW w:w="5678" w:type="dxa"/>
          </w:tcPr>
          <w:p w:rsidR="004E0924" w:rsidRPr="00DF208D" w:rsidRDefault="004E0924" w:rsidP="004E092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r>
              <w:rPr>
                <w:sz w:val="28"/>
                <w:szCs w:val="28"/>
              </w:rPr>
              <w:t>.</w:t>
            </w:r>
          </w:p>
        </w:tc>
      </w:tr>
      <w:tr w:rsidR="004E0924" w:rsidRPr="00D563A4" w:rsidTr="00406519">
        <w:trPr>
          <w:trHeight w:val="1854"/>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4</w:t>
            </w:r>
          </w:p>
        </w:tc>
        <w:tc>
          <w:tcPr>
            <w:tcW w:w="4244" w:type="dxa"/>
          </w:tcPr>
          <w:p w:rsidR="004E0924" w:rsidRPr="00DF208D" w:rsidRDefault="004E0924" w:rsidP="004E0924">
            <w:pPr>
              <w:spacing w:line="276" w:lineRule="auto"/>
              <w:rPr>
                <w:sz w:val="28"/>
                <w:szCs w:val="28"/>
              </w:rPr>
            </w:pPr>
            <w:r w:rsidRPr="00DF208D">
              <w:rPr>
                <w:sz w:val="28"/>
                <w:szCs w:val="28"/>
              </w:rPr>
              <w:t>Форма, сроки и порядок оплаты товара, работы, услуги</w:t>
            </w:r>
          </w:p>
        </w:tc>
        <w:tc>
          <w:tcPr>
            <w:tcW w:w="5678" w:type="dxa"/>
          </w:tcPr>
          <w:p w:rsidR="004E0924" w:rsidRPr="00FD6F4E" w:rsidRDefault="00E86730" w:rsidP="004E0924">
            <w:pPr>
              <w:widowControl w:val="0"/>
              <w:shd w:val="clear" w:color="auto" w:fill="FFFFFF"/>
              <w:autoSpaceDE w:val="0"/>
              <w:autoSpaceDN w:val="0"/>
              <w:adjustRightInd w:val="0"/>
              <w:spacing w:line="276" w:lineRule="auto"/>
              <w:jc w:val="both"/>
              <w:rPr>
                <w:sz w:val="28"/>
                <w:szCs w:val="28"/>
              </w:rPr>
            </w:pPr>
            <w:r w:rsidRPr="00E86730">
              <w:rPr>
                <w:sz w:val="28"/>
                <w:szCs w:val="28"/>
              </w:rPr>
              <w:t>По условиям конкурентной закупки предоплата не предусмотрена</w:t>
            </w:r>
            <w:r w:rsidRPr="00825DB5">
              <w:rPr>
                <w:sz w:val="28"/>
                <w:szCs w:val="28"/>
              </w:rPr>
              <w:t xml:space="preserve">, </w:t>
            </w:r>
            <w:proofErr w:type="spellStart"/>
            <w:r w:rsidRPr="00825DB5">
              <w:rPr>
                <w:sz w:val="28"/>
                <w:szCs w:val="28"/>
              </w:rPr>
              <w:t>օ</w:t>
            </w:r>
            <w:r w:rsidR="004E0924" w:rsidRPr="00FD6F4E">
              <w:rPr>
                <w:sz w:val="28"/>
                <w:szCs w:val="28"/>
              </w:rPr>
              <w:t>плата</w:t>
            </w:r>
            <w:proofErr w:type="spellEnd"/>
            <w:r w:rsidR="004E0924" w:rsidRPr="00FD6F4E">
              <w:rPr>
                <w:sz w:val="28"/>
                <w:szCs w:val="28"/>
              </w:rPr>
              <w:t xml:space="preserve"> осуществляется в безналичной форме путем перечисления средств на счет контрагента.</w:t>
            </w:r>
          </w:p>
          <w:p w:rsidR="004E0924" w:rsidRDefault="004E0924" w:rsidP="004E0924">
            <w:pPr>
              <w:widowControl w:val="0"/>
              <w:shd w:val="clear" w:color="auto" w:fill="FFFFFF"/>
              <w:autoSpaceDE w:val="0"/>
              <w:autoSpaceDN w:val="0"/>
              <w:adjustRightInd w:val="0"/>
              <w:spacing w:line="276" w:lineRule="auto"/>
              <w:jc w:val="both"/>
              <w:rPr>
                <w:sz w:val="28"/>
                <w:szCs w:val="28"/>
              </w:rPr>
            </w:pPr>
            <w:r w:rsidRPr="00FD6F4E">
              <w:rPr>
                <w:sz w:val="28"/>
                <w:szCs w:val="28"/>
              </w:rPr>
              <w:t xml:space="preserve">Оплата за </w:t>
            </w:r>
            <w:r w:rsidR="00825DB5" w:rsidRPr="00825DB5">
              <w:rPr>
                <w:sz w:val="28"/>
                <w:szCs w:val="28"/>
              </w:rPr>
              <w:t>фактически предоставленные Услуги</w:t>
            </w:r>
            <w:r w:rsidR="00825DB5" w:rsidRPr="00FD6F4E">
              <w:rPr>
                <w:sz w:val="28"/>
                <w:szCs w:val="28"/>
              </w:rPr>
              <w:t xml:space="preserve"> осуществляется</w:t>
            </w:r>
            <w:r w:rsidR="00825DB5" w:rsidRPr="00825DB5">
              <w:rPr>
                <w:sz w:val="28"/>
                <w:szCs w:val="28"/>
              </w:rPr>
              <w:t xml:space="preserve"> в течение 15 </w:t>
            </w:r>
            <w:r w:rsidR="00825DB5" w:rsidRPr="00825DB5">
              <w:rPr>
                <w:sz w:val="28"/>
                <w:szCs w:val="28"/>
              </w:rPr>
              <w:lastRenderedPageBreak/>
              <w:t>(пятнадцать) рабочих дней от даты подписания Акта оказанных Услуг.</w:t>
            </w:r>
          </w:p>
          <w:p w:rsidR="00C0233A" w:rsidRPr="00FD6F4E" w:rsidRDefault="00C0233A" w:rsidP="004E0924">
            <w:pPr>
              <w:widowControl w:val="0"/>
              <w:shd w:val="clear" w:color="auto" w:fill="FFFFFF"/>
              <w:autoSpaceDE w:val="0"/>
              <w:autoSpaceDN w:val="0"/>
              <w:adjustRightInd w:val="0"/>
              <w:spacing w:line="276" w:lineRule="auto"/>
              <w:jc w:val="both"/>
              <w:rPr>
                <w:sz w:val="28"/>
                <w:szCs w:val="28"/>
              </w:rPr>
            </w:pPr>
            <w:r w:rsidRPr="001C0AD0">
              <w:rPr>
                <w:bCs/>
                <w:sz w:val="28"/>
                <w:szCs w:val="28"/>
                <w:lang w:val="hy-AM"/>
              </w:rPr>
              <w:t>Ежемесячно, согласно актов, за фактически отработанное время, путем перечисления денежных средств на расчетный счёт Исполнителя.</w:t>
            </w:r>
          </w:p>
        </w:tc>
      </w:tr>
      <w:tr w:rsidR="004E0924" w:rsidRPr="00D563A4" w:rsidTr="00406519">
        <w:trPr>
          <w:trHeight w:val="1212"/>
        </w:trPr>
        <w:tc>
          <w:tcPr>
            <w:tcW w:w="846" w:type="dxa"/>
          </w:tcPr>
          <w:p w:rsidR="004E0924" w:rsidRPr="00DF208D" w:rsidRDefault="004E0924" w:rsidP="008667E7">
            <w:pPr>
              <w:spacing w:line="276" w:lineRule="auto"/>
              <w:rPr>
                <w:sz w:val="28"/>
                <w:szCs w:val="28"/>
              </w:rPr>
            </w:pPr>
            <w:r>
              <w:rPr>
                <w:sz w:val="28"/>
                <w:szCs w:val="28"/>
              </w:rPr>
              <w:lastRenderedPageBreak/>
              <w:t>1.1</w:t>
            </w:r>
            <w:r w:rsidR="008667E7">
              <w:rPr>
                <w:sz w:val="28"/>
                <w:szCs w:val="28"/>
              </w:rPr>
              <w:t>5</w:t>
            </w:r>
          </w:p>
        </w:tc>
        <w:tc>
          <w:tcPr>
            <w:tcW w:w="4244" w:type="dxa"/>
          </w:tcPr>
          <w:p w:rsidR="004E0924" w:rsidRPr="0071669E" w:rsidRDefault="004E0924" w:rsidP="004E0924">
            <w:pPr>
              <w:spacing w:line="276" w:lineRule="auto"/>
              <w:rPr>
                <w:sz w:val="28"/>
                <w:szCs w:val="28"/>
              </w:rPr>
            </w:pPr>
            <w:r w:rsidRPr="0071669E">
              <w:rPr>
                <w:sz w:val="28"/>
                <w:szCs w:val="28"/>
              </w:rPr>
              <w:t xml:space="preserve">Порядок формирования цены договора </w:t>
            </w:r>
          </w:p>
        </w:tc>
        <w:tc>
          <w:tcPr>
            <w:tcW w:w="5678" w:type="dxa"/>
          </w:tcPr>
          <w:p w:rsidR="004E0924" w:rsidRPr="00FD6F4E" w:rsidRDefault="003B398A" w:rsidP="00B90C0C">
            <w:pPr>
              <w:spacing w:line="360" w:lineRule="exact"/>
              <w:jc w:val="both"/>
              <w:rPr>
                <w:sz w:val="28"/>
                <w:szCs w:val="28"/>
              </w:rPr>
            </w:pPr>
            <w:r w:rsidRPr="00FD6F4E">
              <w:rPr>
                <w:bCs/>
                <w:sz w:val="28"/>
                <w:szCs w:val="28"/>
              </w:rPr>
              <w:t>Начальная (максимальная) цена</w:t>
            </w:r>
            <w:r w:rsidR="00D84D35">
              <w:rPr>
                <w:bCs/>
                <w:sz w:val="28"/>
                <w:szCs w:val="28"/>
              </w:rPr>
              <w:t xml:space="preserve">, </w:t>
            </w:r>
            <w:r w:rsidR="00D84D35" w:rsidRPr="00FF5CA2">
              <w:rPr>
                <w:color w:val="000000"/>
                <w:sz w:val="28"/>
                <w:szCs w:val="28"/>
              </w:rPr>
              <w:t>максимальная сумма расхода</w:t>
            </w:r>
            <w:r w:rsidR="00D84D35">
              <w:rPr>
                <w:color w:val="000000"/>
                <w:sz w:val="28"/>
                <w:szCs w:val="28"/>
              </w:rPr>
              <w:t xml:space="preserve"> </w:t>
            </w:r>
            <w:r w:rsidRPr="00FD6F4E">
              <w:rPr>
                <w:bCs/>
                <w:sz w:val="28"/>
                <w:szCs w:val="28"/>
              </w:rPr>
              <w:t>договора приведена с учетом всех видов налогов (в том числе без уче</w:t>
            </w:r>
            <w:r w:rsidR="007B2484">
              <w:rPr>
                <w:bCs/>
                <w:sz w:val="28"/>
                <w:szCs w:val="28"/>
              </w:rPr>
              <w:t>та НДС/с учетом НДС) с учетом</w:t>
            </w:r>
            <w:r w:rsidR="007B2484" w:rsidRPr="007B2484">
              <w:rPr>
                <w:bCs/>
                <w:sz w:val="28"/>
                <w:szCs w:val="28"/>
              </w:rPr>
              <w:t xml:space="preserve">    обеспечени</w:t>
            </w:r>
            <w:r w:rsidR="007B2484">
              <w:rPr>
                <w:bCs/>
                <w:sz w:val="28"/>
                <w:szCs w:val="28"/>
              </w:rPr>
              <w:t>я</w:t>
            </w:r>
            <w:r w:rsidR="007B2484" w:rsidRPr="007B2484">
              <w:rPr>
                <w:bCs/>
                <w:sz w:val="28"/>
                <w:szCs w:val="28"/>
              </w:rPr>
              <w:t xml:space="preserve"> экскаваторов горюче-смазочными материалами</w:t>
            </w:r>
            <w:r w:rsidR="00B90C0C">
              <w:rPr>
                <w:bCs/>
                <w:sz w:val="28"/>
                <w:szCs w:val="28"/>
              </w:rPr>
              <w:t>,</w:t>
            </w:r>
            <w:r w:rsidR="007B2484" w:rsidRPr="007B2484">
              <w:rPr>
                <w:bCs/>
                <w:sz w:val="28"/>
                <w:szCs w:val="28"/>
              </w:rPr>
              <w:t xml:space="preserve"> проживани</w:t>
            </w:r>
            <w:r w:rsidR="00B90C0C">
              <w:rPr>
                <w:bCs/>
                <w:sz w:val="28"/>
                <w:szCs w:val="28"/>
              </w:rPr>
              <w:t>я</w:t>
            </w:r>
            <w:r w:rsidR="007B2484" w:rsidRPr="007B2484">
              <w:rPr>
                <w:bCs/>
                <w:sz w:val="28"/>
                <w:szCs w:val="28"/>
              </w:rPr>
              <w:t xml:space="preserve"> операторов экскаваторов; </w:t>
            </w:r>
            <w:r w:rsidR="00B90C0C">
              <w:rPr>
                <w:bCs/>
                <w:sz w:val="28"/>
                <w:szCs w:val="28"/>
              </w:rPr>
              <w:t>п</w:t>
            </w:r>
            <w:r w:rsidR="007B2484" w:rsidRPr="007B2484">
              <w:rPr>
                <w:bCs/>
                <w:sz w:val="28"/>
                <w:szCs w:val="28"/>
              </w:rPr>
              <w:t>итани</w:t>
            </w:r>
            <w:r w:rsidR="00B90C0C">
              <w:rPr>
                <w:bCs/>
                <w:sz w:val="28"/>
                <w:szCs w:val="28"/>
              </w:rPr>
              <w:t xml:space="preserve">я операторов экскаваторов; </w:t>
            </w:r>
            <w:r w:rsidR="007B2484" w:rsidRPr="007B2484">
              <w:rPr>
                <w:bCs/>
                <w:sz w:val="28"/>
                <w:szCs w:val="28"/>
              </w:rPr>
              <w:t>обеспечени</w:t>
            </w:r>
            <w:r w:rsidR="00B90C0C">
              <w:rPr>
                <w:bCs/>
                <w:sz w:val="28"/>
                <w:szCs w:val="28"/>
              </w:rPr>
              <w:t>я</w:t>
            </w:r>
            <w:r w:rsidR="007B2484" w:rsidRPr="007B2484">
              <w:rPr>
                <w:bCs/>
                <w:sz w:val="28"/>
                <w:szCs w:val="28"/>
              </w:rPr>
              <w:t xml:space="preserve"> операторов экскаваторов спецодеждой, </w:t>
            </w:r>
            <w:proofErr w:type="spellStart"/>
            <w:r w:rsidR="007B2484" w:rsidRPr="007B2484">
              <w:rPr>
                <w:bCs/>
                <w:sz w:val="28"/>
                <w:szCs w:val="28"/>
              </w:rPr>
              <w:t>спецобувью</w:t>
            </w:r>
            <w:proofErr w:type="spellEnd"/>
            <w:r w:rsidR="007B2484" w:rsidRPr="007B2484">
              <w:rPr>
                <w:bCs/>
                <w:sz w:val="28"/>
                <w:szCs w:val="28"/>
              </w:rPr>
              <w:t xml:space="preserve">                             и необ</w:t>
            </w:r>
            <w:r w:rsidR="00B90C0C">
              <w:rPr>
                <w:bCs/>
                <w:sz w:val="28"/>
                <w:szCs w:val="28"/>
              </w:rPr>
              <w:t>ходимыми средствами защиты; технического</w:t>
            </w:r>
            <w:r w:rsidR="007B2484" w:rsidRPr="007B2484">
              <w:rPr>
                <w:bCs/>
                <w:sz w:val="28"/>
                <w:szCs w:val="28"/>
              </w:rPr>
              <w:t xml:space="preserve"> обслуживани</w:t>
            </w:r>
            <w:r w:rsidR="00B90C0C">
              <w:rPr>
                <w:bCs/>
                <w:sz w:val="28"/>
                <w:szCs w:val="28"/>
              </w:rPr>
              <w:t>я</w:t>
            </w:r>
            <w:r w:rsidR="007B2484" w:rsidRPr="007B2484">
              <w:rPr>
                <w:bCs/>
                <w:sz w:val="28"/>
                <w:szCs w:val="28"/>
              </w:rPr>
              <w:t xml:space="preserve"> и ремонт</w:t>
            </w:r>
            <w:r w:rsidR="00B90C0C">
              <w:rPr>
                <w:bCs/>
                <w:sz w:val="28"/>
                <w:szCs w:val="28"/>
              </w:rPr>
              <w:t xml:space="preserve">а экскаваторов; доставки </w:t>
            </w:r>
            <w:r w:rsidR="007B2484" w:rsidRPr="007B2484">
              <w:rPr>
                <w:bCs/>
                <w:sz w:val="28"/>
                <w:szCs w:val="28"/>
              </w:rPr>
              <w:t>экскаватора до участка от ст. Ахтала до ст. Туманян</w:t>
            </w:r>
            <w:r w:rsidR="00B90C0C">
              <w:rPr>
                <w:bCs/>
                <w:sz w:val="28"/>
                <w:szCs w:val="28"/>
              </w:rPr>
              <w:t>.</w:t>
            </w:r>
          </w:p>
        </w:tc>
      </w:tr>
      <w:tr w:rsidR="004E0924" w:rsidRPr="00D563A4" w:rsidTr="00406519">
        <w:trPr>
          <w:trHeight w:val="738"/>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6</w:t>
            </w:r>
          </w:p>
        </w:tc>
        <w:tc>
          <w:tcPr>
            <w:tcW w:w="4244" w:type="dxa"/>
          </w:tcPr>
          <w:p w:rsidR="004E0924" w:rsidRPr="00DF208D" w:rsidRDefault="004E0924" w:rsidP="008441F8">
            <w:pPr>
              <w:pStyle w:val="ConsPlusNormal"/>
              <w:widowControl w:val="0"/>
              <w:shd w:val="clear" w:color="auto" w:fill="FFFFFF"/>
              <w:spacing w:line="276" w:lineRule="auto"/>
            </w:pPr>
            <w:r w:rsidRPr="00DF208D">
              <w:t>Критерии оценки и сопоставления заявок на участие в такой закупке</w:t>
            </w:r>
          </w:p>
        </w:tc>
        <w:tc>
          <w:tcPr>
            <w:tcW w:w="5678" w:type="dxa"/>
          </w:tcPr>
          <w:p w:rsidR="004E0924" w:rsidRPr="0011423D" w:rsidRDefault="004E0924" w:rsidP="004E0924">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4E0924" w:rsidRPr="00D563A4" w:rsidTr="00406519">
        <w:trPr>
          <w:trHeight w:val="376"/>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7</w:t>
            </w:r>
          </w:p>
        </w:tc>
        <w:tc>
          <w:tcPr>
            <w:tcW w:w="4244" w:type="dxa"/>
          </w:tcPr>
          <w:p w:rsidR="004E0924" w:rsidRPr="006A553A" w:rsidRDefault="004E0924" w:rsidP="004E0924">
            <w:pPr>
              <w:pStyle w:val="ConsPlusNormal"/>
              <w:widowControl w:val="0"/>
              <w:shd w:val="clear" w:color="auto" w:fill="FFFFFF"/>
              <w:spacing w:line="276" w:lineRule="auto"/>
              <w:jc w:val="both"/>
            </w:pPr>
            <w:r w:rsidRPr="006A553A">
              <w:t>Срок действия конкурентных заявок</w:t>
            </w:r>
          </w:p>
        </w:tc>
        <w:tc>
          <w:tcPr>
            <w:tcW w:w="5678" w:type="dxa"/>
          </w:tcPr>
          <w:p w:rsidR="004E0924" w:rsidRPr="006A553A" w:rsidRDefault="004E0924" w:rsidP="004E0924">
            <w:pPr>
              <w:spacing w:line="276" w:lineRule="auto"/>
              <w:jc w:val="both"/>
              <w:rPr>
                <w:sz w:val="28"/>
                <w:szCs w:val="28"/>
              </w:rPr>
            </w:pPr>
            <w:r w:rsidRPr="006A553A">
              <w:rPr>
                <w:sz w:val="28"/>
                <w:szCs w:val="28"/>
              </w:rPr>
              <w:t>Не устанавливается</w:t>
            </w:r>
            <w:r>
              <w:rPr>
                <w:sz w:val="28"/>
                <w:szCs w:val="28"/>
              </w:rPr>
              <w:t>.</w:t>
            </w:r>
          </w:p>
        </w:tc>
      </w:tr>
      <w:tr w:rsidR="004E0924" w:rsidRPr="00D563A4" w:rsidTr="00406519">
        <w:trPr>
          <w:trHeight w:val="1950"/>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8</w:t>
            </w:r>
          </w:p>
        </w:tc>
        <w:tc>
          <w:tcPr>
            <w:tcW w:w="4244" w:type="dxa"/>
          </w:tcPr>
          <w:p w:rsidR="004E0924" w:rsidRPr="00DF208D" w:rsidRDefault="004E0924" w:rsidP="004E0924">
            <w:pPr>
              <w:pStyle w:val="ConsPlusNormal"/>
              <w:widowControl w:val="0"/>
              <w:shd w:val="clear" w:color="auto" w:fill="FFFFFF"/>
              <w:spacing w:line="276" w:lineRule="auto"/>
              <w:jc w:val="both"/>
            </w:pPr>
            <w:r w:rsidRPr="00DF208D">
              <w:rPr>
                <w:bCs/>
              </w:rPr>
              <w:t>Срок заключения договора</w:t>
            </w:r>
          </w:p>
        </w:tc>
        <w:tc>
          <w:tcPr>
            <w:tcW w:w="5678" w:type="dxa"/>
            <w:shd w:val="clear" w:color="auto" w:fill="auto"/>
          </w:tcPr>
          <w:p w:rsidR="004E0924" w:rsidRPr="0011423D" w:rsidRDefault="004E0924" w:rsidP="004E0924">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E0924" w:rsidRPr="00D563A4" w:rsidTr="00406519">
        <w:trPr>
          <w:trHeight w:val="361"/>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19</w:t>
            </w:r>
          </w:p>
        </w:tc>
        <w:tc>
          <w:tcPr>
            <w:tcW w:w="4244" w:type="dxa"/>
          </w:tcPr>
          <w:p w:rsidR="004E0924" w:rsidRPr="00DF208D" w:rsidRDefault="004E0924" w:rsidP="004E0924">
            <w:pPr>
              <w:spacing w:line="276" w:lineRule="auto"/>
              <w:rPr>
                <w:sz w:val="28"/>
                <w:szCs w:val="28"/>
              </w:rPr>
            </w:pPr>
            <w:r w:rsidRPr="00DF208D">
              <w:rPr>
                <w:sz w:val="28"/>
                <w:szCs w:val="28"/>
              </w:rPr>
              <w:t>Техническое задание</w:t>
            </w:r>
          </w:p>
        </w:tc>
        <w:tc>
          <w:tcPr>
            <w:tcW w:w="5678" w:type="dxa"/>
          </w:tcPr>
          <w:p w:rsidR="004E0924" w:rsidRPr="00670586" w:rsidRDefault="00B33CBA" w:rsidP="00050EFE">
            <w:pPr>
              <w:spacing w:line="276" w:lineRule="auto"/>
              <w:jc w:val="both"/>
              <w:rPr>
                <w:sz w:val="28"/>
                <w:szCs w:val="28"/>
                <w:lang w:val="hy-AM"/>
              </w:rPr>
            </w:pPr>
            <w:r>
              <w:rPr>
                <w:sz w:val="28"/>
                <w:szCs w:val="28"/>
              </w:rPr>
              <w:t>Техническое</w:t>
            </w:r>
            <w:r w:rsidR="004E0924" w:rsidRPr="00DF208D">
              <w:rPr>
                <w:sz w:val="28"/>
                <w:szCs w:val="28"/>
              </w:rPr>
              <w:t xml:space="preserve"> </w:t>
            </w:r>
            <w:r w:rsidR="004E0924" w:rsidRPr="00FD6F4E">
              <w:rPr>
                <w:sz w:val="28"/>
                <w:szCs w:val="28"/>
              </w:rPr>
              <w:t>з</w:t>
            </w:r>
            <w:r>
              <w:rPr>
                <w:sz w:val="28"/>
                <w:szCs w:val="28"/>
              </w:rPr>
              <w:t>адание</w:t>
            </w:r>
            <w:r w:rsidR="008441F8" w:rsidRPr="00FD6F4E">
              <w:rPr>
                <w:sz w:val="28"/>
                <w:szCs w:val="28"/>
              </w:rPr>
              <w:t xml:space="preserve"> </w:t>
            </w:r>
            <w:r>
              <w:rPr>
                <w:sz w:val="28"/>
                <w:szCs w:val="28"/>
              </w:rPr>
              <w:t>указано</w:t>
            </w:r>
            <w:r w:rsidR="008441F8" w:rsidRPr="00FD6F4E">
              <w:rPr>
                <w:sz w:val="28"/>
                <w:szCs w:val="28"/>
              </w:rPr>
              <w:t xml:space="preserve"> в Приложении</w:t>
            </w:r>
            <w:r w:rsidR="008441F8">
              <w:rPr>
                <w:sz w:val="28"/>
                <w:szCs w:val="28"/>
              </w:rPr>
              <w:t xml:space="preserve"> №2</w:t>
            </w:r>
            <w:r w:rsidR="00670586">
              <w:rPr>
                <w:sz w:val="28"/>
                <w:szCs w:val="28"/>
                <w:lang w:val="hy-AM"/>
              </w:rPr>
              <w:t>.</w:t>
            </w:r>
          </w:p>
        </w:tc>
      </w:tr>
      <w:tr w:rsidR="004E0924" w:rsidRPr="00D563A4" w:rsidTr="00406519">
        <w:trPr>
          <w:trHeight w:val="1477"/>
        </w:trPr>
        <w:tc>
          <w:tcPr>
            <w:tcW w:w="846" w:type="dxa"/>
          </w:tcPr>
          <w:p w:rsidR="004E0924" w:rsidRPr="00DF208D" w:rsidRDefault="004E0924" w:rsidP="008667E7">
            <w:pPr>
              <w:spacing w:line="276" w:lineRule="auto"/>
              <w:rPr>
                <w:sz w:val="28"/>
                <w:szCs w:val="28"/>
              </w:rPr>
            </w:pPr>
            <w:r>
              <w:rPr>
                <w:sz w:val="28"/>
                <w:szCs w:val="28"/>
              </w:rPr>
              <w:t>1.</w:t>
            </w:r>
            <w:r w:rsidR="008667E7">
              <w:rPr>
                <w:sz w:val="28"/>
                <w:szCs w:val="28"/>
              </w:rPr>
              <w:t>20</w:t>
            </w:r>
          </w:p>
        </w:tc>
        <w:tc>
          <w:tcPr>
            <w:tcW w:w="4244" w:type="dxa"/>
          </w:tcPr>
          <w:p w:rsidR="004E0924" w:rsidRPr="00DF208D" w:rsidRDefault="004E0924" w:rsidP="004E0924">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B6235A" w:rsidRPr="00DF208D">
              <w:rPr>
                <w:sz w:val="28"/>
                <w:szCs w:val="28"/>
              </w:rPr>
              <w:t>изменении потребности</w:t>
            </w:r>
          </w:p>
        </w:tc>
        <w:tc>
          <w:tcPr>
            <w:tcW w:w="5678" w:type="dxa"/>
          </w:tcPr>
          <w:p w:rsidR="004E0924" w:rsidRPr="00DF208D" w:rsidRDefault="004E0924" w:rsidP="004E092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E0924" w:rsidRPr="00D563A4" w:rsidTr="00406519">
        <w:trPr>
          <w:trHeight w:val="361"/>
        </w:trPr>
        <w:tc>
          <w:tcPr>
            <w:tcW w:w="846" w:type="dxa"/>
          </w:tcPr>
          <w:p w:rsidR="004E0924" w:rsidRPr="00DF208D" w:rsidRDefault="004E0924" w:rsidP="008667E7">
            <w:pPr>
              <w:spacing w:line="276" w:lineRule="auto"/>
              <w:rPr>
                <w:sz w:val="28"/>
                <w:szCs w:val="28"/>
              </w:rPr>
            </w:pPr>
            <w:r>
              <w:rPr>
                <w:sz w:val="28"/>
                <w:szCs w:val="28"/>
              </w:rPr>
              <w:lastRenderedPageBreak/>
              <w:t>1.2</w:t>
            </w:r>
            <w:r w:rsidR="008667E7">
              <w:rPr>
                <w:sz w:val="28"/>
                <w:szCs w:val="28"/>
              </w:rPr>
              <w:t>1</w:t>
            </w:r>
          </w:p>
        </w:tc>
        <w:tc>
          <w:tcPr>
            <w:tcW w:w="4244" w:type="dxa"/>
          </w:tcPr>
          <w:p w:rsidR="004E0924" w:rsidRPr="00DF208D" w:rsidRDefault="004E0924" w:rsidP="004E0924">
            <w:pPr>
              <w:spacing w:line="276" w:lineRule="auto"/>
              <w:rPr>
                <w:sz w:val="28"/>
                <w:szCs w:val="28"/>
              </w:rPr>
            </w:pPr>
            <w:r w:rsidRPr="00DF208D">
              <w:rPr>
                <w:sz w:val="28"/>
                <w:szCs w:val="28"/>
              </w:rPr>
              <w:t>Выбор победителя</w:t>
            </w:r>
          </w:p>
        </w:tc>
        <w:tc>
          <w:tcPr>
            <w:tcW w:w="5678" w:type="dxa"/>
          </w:tcPr>
          <w:p w:rsidR="004E0924" w:rsidRPr="00DF208D" w:rsidRDefault="004E0924" w:rsidP="004E0924">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83E27" w:rsidRPr="00D563A4" w:rsidTr="00406519">
        <w:trPr>
          <w:trHeight w:val="361"/>
        </w:trPr>
        <w:tc>
          <w:tcPr>
            <w:tcW w:w="846" w:type="dxa"/>
          </w:tcPr>
          <w:p w:rsidR="00283E27" w:rsidRDefault="00283E27" w:rsidP="008667E7">
            <w:pPr>
              <w:spacing w:line="276" w:lineRule="auto"/>
              <w:rPr>
                <w:sz w:val="28"/>
                <w:szCs w:val="28"/>
              </w:rPr>
            </w:pPr>
            <w:r>
              <w:rPr>
                <w:sz w:val="28"/>
                <w:szCs w:val="28"/>
              </w:rPr>
              <w:t>1.2</w:t>
            </w:r>
            <w:r w:rsidR="008667E7">
              <w:rPr>
                <w:sz w:val="28"/>
                <w:szCs w:val="28"/>
              </w:rPr>
              <w:t>2</w:t>
            </w:r>
          </w:p>
        </w:tc>
        <w:tc>
          <w:tcPr>
            <w:tcW w:w="4244" w:type="dxa"/>
          </w:tcPr>
          <w:p w:rsidR="00283E27" w:rsidRPr="00DF208D" w:rsidRDefault="00283E27" w:rsidP="00283E27">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678" w:type="dxa"/>
          </w:tcPr>
          <w:p w:rsidR="00283E27" w:rsidRPr="008A0595" w:rsidRDefault="00283E27" w:rsidP="00283E27">
            <w:pPr>
              <w:spacing w:line="276" w:lineRule="auto"/>
              <w:rPr>
                <w:sz w:val="28"/>
                <w:szCs w:val="28"/>
              </w:rPr>
            </w:pPr>
            <w:r w:rsidRPr="008A0595">
              <w:rPr>
                <w:sz w:val="28"/>
                <w:szCs w:val="28"/>
              </w:rPr>
              <w:t xml:space="preserve">Для участия в запросе котировок участник надлежащим образом должен заполнить и предоставить: </w:t>
            </w:r>
          </w:p>
          <w:p w:rsidR="00283E27" w:rsidRPr="008A0595" w:rsidRDefault="00283E27" w:rsidP="00283E27">
            <w:pPr>
              <w:spacing w:line="276" w:lineRule="auto"/>
              <w:rPr>
                <w:rFonts w:ascii="Sylfaen" w:hAnsi="Sylfaen"/>
                <w:sz w:val="28"/>
                <w:szCs w:val="28"/>
              </w:rPr>
            </w:pPr>
            <w:r w:rsidRPr="008A0595">
              <w:rPr>
                <w:sz w:val="28"/>
                <w:szCs w:val="28"/>
              </w:rPr>
              <w:t>Приложение №</w:t>
            </w:r>
            <w:r w:rsidR="008A0595" w:rsidRPr="008A0595">
              <w:rPr>
                <w:sz w:val="28"/>
                <w:szCs w:val="28"/>
              </w:rPr>
              <w:t>2.</w:t>
            </w:r>
            <w:r w:rsidR="007378A4">
              <w:rPr>
                <w:sz w:val="28"/>
                <w:szCs w:val="28"/>
              </w:rPr>
              <w:t>1</w:t>
            </w:r>
            <w:r w:rsidRPr="008A0595">
              <w:rPr>
                <w:sz w:val="28"/>
                <w:szCs w:val="28"/>
              </w:rPr>
              <w:t xml:space="preserve"> (форма Описи представленных документов);</w:t>
            </w:r>
          </w:p>
          <w:p w:rsidR="00283E27" w:rsidRPr="008A0595" w:rsidRDefault="00283E27" w:rsidP="00283E27">
            <w:pPr>
              <w:spacing w:line="276" w:lineRule="auto"/>
              <w:rPr>
                <w:sz w:val="28"/>
                <w:szCs w:val="28"/>
              </w:rPr>
            </w:pPr>
            <w:r w:rsidRPr="008A0595">
              <w:rPr>
                <w:sz w:val="28"/>
                <w:szCs w:val="28"/>
              </w:rPr>
              <w:t>Приложение №</w:t>
            </w:r>
            <w:r w:rsidR="008A0595" w:rsidRPr="008A0595">
              <w:rPr>
                <w:sz w:val="28"/>
                <w:szCs w:val="28"/>
              </w:rPr>
              <w:t>3</w:t>
            </w:r>
            <w:r w:rsidRPr="008A0595">
              <w:rPr>
                <w:sz w:val="28"/>
                <w:szCs w:val="28"/>
              </w:rPr>
              <w:t>(форма Заявки участника);</w:t>
            </w:r>
          </w:p>
          <w:p w:rsidR="00283E27" w:rsidRPr="008A0595" w:rsidRDefault="00283E27" w:rsidP="00283E27">
            <w:pPr>
              <w:spacing w:line="276" w:lineRule="auto"/>
              <w:rPr>
                <w:sz w:val="28"/>
                <w:szCs w:val="28"/>
              </w:rPr>
            </w:pPr>
            <w:r w:rsidRPr="008A0595">
              <w:rPr>
                <w:sz w:val="28"/>
                <w:szCs w:val="28"/>
              </w:rPr>
              <w:t>Приложение №</w:t>
            </w:r>
            <w:r w:rsidR="008A0595" w:rsidRPr="008A0595">
              <w:rPr>
                <w:sz w:val="28"/>
                <w:szCs w:val="28"/>
              </w:rPr>
              <w:t>4</w:t>
            </w:r>
            <w:r w:rsidRPr="008A0595">
              <w:rPr>
                <w:sz w:val="28"/>
                <w:szCs w:val="28"/>
              </w:rPr>
              <w:t xml:space="preserve"> (форма Технического предложения); </w:t>
            </w:r>
          </w:p>
          <w:p w:rsidR="00283E27" w:rsidRDefault="00283E27" w:rsidP="00283E27">
            <w:pPr>
              <w:spacing w:line="276" w:lineRule="auto"/>
              <w:rPr>
                <w:sz w:val="28"/>
                <w:szCs w:val="28"/>
              </w:rPr>
            </w:pPr>
            <w:r w:rsidRPr="008A0595">
              <w:rPr>
                <w:sz w:val="28"/>
                <w:szCs w:val="28"/>
              </w:rPr>
              <w:t>Приложение №</w:t>
            </w:r>
            <w:r w:rsidR="008A0595" w:rsidRPr="008A0595">
              <w:rPr>
                <w:sz w:val="28"/>
                <w:szCs w:val="28"/>
              </w:rPr>
              <w:t>5</w:t>
            </w:r>
            <w:r w:rsidRPr="008A0595">
              <w:rPr>
                <w:sz w:val="28"/>
                <w:szCs w:val="28"/>
              </w:rPr>
              <w:t xml:space="preserve"> (Проект договора</w:t>
            </w:r>
            <w:r w:rsidR="00D07FF9" w:rsidRPr="008A0595">
              <w:rPr>
                <w:sz w:val="28"/>
                <w:szCs w:val="28"/>
              </w:rPr>
              <w:t>);</w:t>
            </w:r>
            <w:r w:rsidR="00D07FF9">
              <w:rPr>
                <w:sz w:val="28"/>
                <w:szCs w:val="28"/>
              </w:rPr>
              <w:t xml:space="preserve"> </w:t>
            </w:r>
          </w:p>
          <w:p w:rsidR="00401058" w:rsidRPr="001C0AD0" w:rsidRDefault="00401058" w:rsidP="00401058">
            <w:pPr>
              <w:spacing w:line="276" w:lineRule="auto"/>
              <w:jc w:val="both"/>
              <w:rPr>
                <w:sz w:val="28"/>
                <w:szCs w:val="28"/>
              </w:rPr>
            </w:pPr>
            <w:r w:rsidRPr="001C0AD0">
              <w:rPr>
                <w:sz w:val="28"/>
                <w:szCs w:val="28"/>
              </w:rPr>
              <w:t>Справка с указанием марки предоставляемого экскаватора и его основных технических характеристик:</w:t>
            </w:r>
          </w:p>
          <w:p w:rsidR="00401058" w:rsidRPr="001C0AD0" w:rsidRDefault="00401058" w:rsidP="00401058">
            <w:pPr>
              <w:spacing w:line="276" w:lineRule="auto"/>
              <w:jc w:val="both"/>
              <w:rPr>
                <w:sz w:val="28"/>
                <w:szCs w:val="28"/>
              </w:rPr>
            </w:pPr>
            <w:r w:rsidRPr="001C0AD0">
              <w:rPr>
                <w:sz w:val="28"/>
                <w:szCs w:val="28"/>
              </w:rPr>
              <w:t>-объём ковша, м3;</w:t>
            </w:r>
          </w:p>
          <w:p w:rsidR="00401058" w:rsidRPr="001C0AD0" w:rsidRDefault="00401058" w:rsidP="00401058">
            <w:pPr>
              <w:spacing w:line="276" w:lineRule="auto"/>
              <w:jc w:val="both"/>
              <w:rPr>
                <w:sz w:val="28"/>
                <w:szCs w:val="28"/>
              </w:rPr>
            </w:pPr>
            <w:r w:rsidRPr="001C0AD0">
              <w:rPr>
                <w:sz w:val="28"/>
                <w:szCs w:val="28"/>
              </w:rPr>
              <w:t>-технически обоснованный расход дизельного топлива, л/час.</w:t>
            </w:r>
          </w:p>
          <w:p w:rsidR="00401058" w:rsidRPr="001C0AD0" w:rsidRDefault="00401058" w:rsidP="00401058">
            <w:pPr>
              <w:spacing w:line="276" w:lineRule="auto"/>
              <w:jc w:val="both"/>
              <w:rPr>
                <w:sz w:val="28"/>
                <w:szCs w:val="28"/>
              </w:rPr>
            </w:pPr>
            <w:r w:rsidRPr="001C0AD0">
              <w:rPr>
                <w:sz w:val="28"/>
                <w:szCs w:val="28"/>
              </w:rPr>
              <w:t>-на холостом ходу, л/час;</w:t>
            </w:r>
          </w:p>
          <w:p w:rsidR="00401058" w:rsidRPr="00D3798B" w:rsidRDefault="00401058" w:rsidP="00401058">
            <w:pPr>
              <w:spacing w:line="276" w:lineRule="auto"/>
              <w:jc w:val="both"/>
              <w:rPr>
                <w:sz w:val="28"/>
                <w:szCs w:val="28"/>
              </w:rPr>
            </w:pPr>
            <w:r w:rsidRPr="001C0AD0">
              <w:rPr>
                <w:sz w:val="28"/>
                <w:szCs w:val="28"/>
              </w:rPr>
              <w:t>- при работе под нагрузкой, л/час</w:t>
            </w:r>
          </w:p>
          <w:p w:rsidR="00283E27" w:rsidRPr="00DF208D" w:rsidRDefault="00283E27" w:rsidP="00283E27">
            <w:pPr>
              <w:spacing w:line="276" w:lineRule="auto"/>
              <w:rPr>
                <w:sz w:val="28"/>
                <w:szCs w:val="28"/>
              </w:rPr>
            </w:pPr>
            <w:r w:rsidRPr="00C01494">
              <w:rPr>
                <w:sz w:val="28"/>
                <w:szCs w:val="28"/>
              </w:rPr>
              <w:t>и иные документы, указанные в п.п.-2.11.15. – 2.11.17.</w:t>
            </w:r>
          </w:p>
        </w:tc>
      </w:tr>
      <w:bookmarkEnd w:id="3"/>
    </w:tbl>
    <w:p w:rsidR="0064449E" w:rsidRPr="00D563A4" w:rsidRDefault="0064449E" w:rsidP="007572A2">
      <w:pPr>
        <w:spacing w:line="276" w:lineRule="auto"/>
        <w:sectPr w:rsidR="0064449E" w:rsidRPr="00D563A4" w:rsidSect="00CD7C2C">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88535520"/>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88535521"/>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88535522"/>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88535523"/>
      <w:r w:rsidRPr="00C37AE0">
        <w:rPr>
          <w:rFonts w:ascii="Times New Roman" w:hAnsi="Times New Roman" w:cs="Times New Roman"/>
          <w:sz w:val="28"/>
          <w:szCs w:val="28"/>
        </w:rPr>
        <w:lastRenderedPageBreak/>
        <w:t>Требования к участникам</w:t>
      </w:r>
      <w:bookmarkEnd w:id="11"/>
      <w:bookmarkEnd w:id="12"/>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2</w:t>
      </w:r>
      <w:r w:rsidR="004F5D70">
        <w:rPr>
          <w:szCs w:val="28"/>
        </w:rPr>
        <w:t xml:space="preserve"> </w:t>
      </w:r>
      <w:r w:rsidRPr="00C37AE0">
        <w:rPr>
          <w:szCs w:val="28"/>
        </w:rPr>
        <w:t xml:space="preserve">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3" w:name="_Toc48593624"/>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Pr="001C0AD0" w:rsidRDefault="00914BFC" w:rsidP="00914BFC">
      <w:pPr>
        <w:pStyle w:val="12"/>
        <w:numPr>
          <w:ilvl w:val="2"/>
          <w:numId w:val="6"/>
        </w:numPr>
        <w:spacing w:line="276" w:lineRule="auto"/>
        <w:ind w:left="0" w:firstLine="1050"/>
        <w:rPr>
          <w:szCs w:val="28"/>
        </w:rPr>
      </w:pPr>
      <w:r>
        <w:rPr>
          <w:szCs w:val="28"/>
        </w:rPr>
        <w:t>Н</w:t>
      </w:r>
      <w:r w:rsidRPr="00914BFC">
        <w:rPr>
          <w:szCs w:val="28"/>
        </w:rPr>
        <w:t xml:space="preserve">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w:t>
      </w:r>
      <w:r w:rsidRPr="001C0AD0">
        <w:rPr>
          <w:szCs w:val="28"/>
        </w:rPr>
        <w:t>конкурсного производства;</w:t>
      </w:r>
    </w:p>
    <w:p w:rsidR="00090E43" w:rsidRPr="001C0AD0" w:rsidRDefault="001C0AD0" w:rsidP="001B2E99">
      <w:pPr>
        <w:pStyle w:val="12"/>
        <w:numPr>
          <w:ilvl w:val="2"/>
          <w:numId w:val="6"/>
        </w:numPr>
        <w:spacing w:line="276" w:lineRule="auto"/>
        <w:ind w:left="0" w:firstLine="1050"/>
        <w:rPr>
          <w:szCs w:val="28"/>
        </w:rPr>
      </w:pPr>
      <w:r w:rsidRPr="001C0AD0">
        <w:rPr>
          <w:szCs w:val="28"/>
        </w:rPr>
        <w:t>Участник должен представить с</w:t>
      </w:r>
      <w:r w:rsidR="001B2E99" w:rsidRPr="001C0AD0">
        <w:rPr>
          <w:szCs w:val="28"/>
        </w:rPr>
        <w:t>правк</w:t>
      </w:r>
      <w:r w:rsidRPr="001C0AD0">
        <w:rPr>
          <w:szCs w:val="28"/>
        </w:rPr>
        <w:t>у</w:t>
      </w:r>
      <w:r w:rsidR="001B2E99" w:rsidRPr="001C0AD0">
        <w:rPr>
          <w:szCs w:val="28"/>
        </w:rPr>
        <w:t xml:space="preserve"> с указанием марки предоставляемого экскаватора и его основных технических характеристик:</w:t>
      </w:r>
    </w:p>
    <w:p w:rsidR="001B2E99" w:rsidRPr="001C0AD0" w:rsidRDefault="001B2E99" w:rsidP="001B2E99">
      <w:pPr>
        <w:pStyle w:val="12"/>
        <w:spacing w:line="276" w:lineRule="auto"/>
        <w:ind w:left="1050"/>
        <w:rPr>
          <w:szCs w:val="28"/>
        </w:rPr>
      </w:pPr>
      <w:r w:rsidRPr="001C0AD0">
        <w:rPr>
          <w:szCs w:val="28"/>
        </w:rPr>
        <w:t>-объём ковша, м3;</w:t>
      </w:r>
    </w:p>
    <w:p w:rsidR="001B2E99" w:rsidRPr="001C0AD0" w:rsidRDefault="001B2E99" w:rsidP="001B2E99">
      <w:pPr>
        <w:pStyle w:val="12"/>
        <w:spacing w:line="276" w:lineRule="auto"/>
        <w:ind w:left="1050"/>
        <w:rPr>
          <w:szCs w:val="28"/>
        </w:rPr>
      </w:pPr>
      <w:r w:rsidRPr="001C0AD0">
        <w:rPr>
          <w:szCs w:val="28"/>
        </w:rPr>
        <w:t>-технически обоснованный расход дизельного топлива, л/час.</w:t>
      </w:r>
    </w:p>
    <w:p w:rsidR="001B2E99" w:rsidRPr="001C0AD0" w:rsidRDefault="001B2E99" w:rsidP="001B2E99">
      <w:pPr>
        <w:pStyle w:val="12"/>
        <w:spacing w:line="276" w:lineRule="auto"/>
        <w:ind w:left="1050"/>
        <w:rPr>
          <w:szCs w:val="28"/>
        </w:rPr>
      </w:pPr>
      <w:r w:rsidRPr="001C0AD0">
        <w:rPr>
          <w:szCs w:val="28"/>
        </w:rPr>
        <w:t>-на холостом ходу, л/час;</w:t>
      </w:r>
    </w:p>
    <w:p w:rsidR="001B2E99" w:rsidRDefault="001B2E99" w:rsidP="001B2E99">
      <w:pPr>
        <w:pStyle w:val="12"/>
        <w:spacing w:line="276" w:lineRule="auto"/>
        <w:ind w:left="1050" w:firstLine="0"/>
        <w:rPr>
          <w:szCs w:val="28"/>
        </w:rPr>
      </w:pPr>
      <w:r w:rsidRPr="001C0AD0">
        <w:rPr>
          <w:szCs w:val="28"/>
        </w:rPr>
        <w:t xml:space="preserve">          - при работе под нагрузкой, л/час;</w:t>
      </w:r>
    </w:p>
    <w:p w:rsidR="0077696D" w:rsidRPr="00CB3815" w:rsidRDefault="0077696D" w:rsidP="00670586">
      <w:pPr>
        <w:pStyle w:val="12"/>
        <w:numPr>
          <w:ilvl w:val="2"/>
          <w:numId w:val="6"/>
        </w:numPr>
        <w:spacing w:line="276" w:lineRule="auto"/>
        <w:ind w:left="0" w:firstLine="1050"/>
        <w:rPr>
          <w:szCs w:val="28"/>
        </w:rPr>
      </w:pPr>
      <w:r w:rsidRPr="00CB3815">
        <w:rPr>
          <w:szCs w:val="28"/>
        </w:rPr>
        <w:t>Соответствие обязательным требованиям, указанным в пунктах 2.3.2 -2.3.</w:t>
      </w:r>
      <w:r w:rsidR="00090E43">
        <w:rPr>
          <w:szCs w:val="28"/>
        </w:rPr>
        <w:t>4</w:t>
      </w:r>
      <w:r w:rsidRPr="00CB3815">
        <w:rPr>
          <w:szCs w:val="28"/>
        </w:rPr>
        <w:t xml:space="preserve"> приложения № 1 к извещению, подтверждается участником в декларативной форме в соответствии с приложением № 3 к извещению.</w:t>
      </w:r>
    </w:p>
    <w:p w:rsidR="0077696D" w:rsidRPr="00914BFC" w:rsidRDefault="0077696D" w:rsidP="0077696D">
      <w:pPr>
        <w:pStyle w:val="12"/>
        <w:spacing w:line="276" w:lineRule="auto"/>
        <w:ind w:left="1050"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88535524"/>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lastRenderedPageBreak/>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8853552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изменения вносятся в отношении конкретного лота, срок подачи котировочных </w:t>
      </w:r>
      <w:r w:rsidRPr="00C37AE0">
        <w:rPr>
          <w:sz w:val="28"/>
          <w:szCs w:val="28"/>
        </w:rPr>
        <w:lastRenderedPageBreak/>
        <w:t>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8853552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88535527"/>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w:t>
      </w:r>
      <w:r w:rsidRPr="00C37AE0">
        <w:rPr>
          <w:rFonts w:eastAsia="MS Mincho"/>
          <w:sz w:val="28"/>
          <w:szCs w:val="28"/>
        </w:rPr>
        <w:lastRenderedPageBreak/>
        <w:t>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w:t>
      </w:r>
      <w:r w:rsidRPr="00C37AE0">
        <w:rPr>
          <w:rFonts w:eastAsia="MS Mincho"/>
          <w:sz w:val="28"/>
          <w:szCs w:val="28"/>
        </w:rPr>
        <w:lastRenderedPageBreak/>
        <w:t>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w:t>
      </w:r>
      <w:r w:rsidRPr="00C37AE0">
        <w:rPr>
          <w:rFonts w:eastAsia="MS Mincho"/>
          <w:sz w:val="28"/>
          <w:szCs w:val="28"/>
        </w:rPr>
        <w:lastRenderedPageBreak/>
        <w:t>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88535528"/>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w:t>
      </w:r>
      <w:r w:rsidRPr="00C37AE0">
        <w:rPr>
          <w:sz w:val="28"/>
          <w:szCs w:val="28"/>
        </w:rPr>
        <w:lastRenderedPageBreak/>
        <w:t>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88535529"/>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88535530"/>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88535531"/>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5F1C31"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w:t>
      </w:r>
      <w:r w:rsidRPr="005F1C31">
        <w:rPr>
          <w:sz w:val="28"/>
          <w:szCs w:val="28"/>
        </w:rPr>
        <w:t>считается непредставленным и не рассматривается.</w:t>
      </w:r>
    </w:p>
    <w:p w:rsidR="0064449E" w:rsidRPr="005F1C31" w:rsidRDefault="0064449E" w:rsidP="007572A2">
      <w:pPr>
        <w:pStyle w:val="a5"/>
        <w:numPr>
          <w:ilvl w:val="2"/>
          <w:numId w:val="14"/>
        </w:numPr>
        <w:suppressAutoHyphens/>
        <w:spacing w:line="276" w:lineRule="auto"/>
        <w:ind w:left="0" w:firstLine="852"/>
        <w:rPr>
          <w:sz w:val="28"/>
          <w:szCs w:val="28"/>
        </w:rPr>
      </w:pPr>
      <w:r w:rsidRPr="005F1C31">
        <w:rPr>
          <w:sz w:val="28"/>
          <w:szCs w:val="28"/>
        </w:rPr>
        <w:t>В котировочной заявке должны быть представлены:</w:t>
      </w:r>
    </w:p>
    <w:p w:rsidR="0064449E" w:rsidRPr="005F1C31" w:rsidRDefault="00456C28" w:rsidP="00456C28">
      <w:pPr>
        <w:pStyle w:val="a5"/>
        <w:suppressAutoHyphens/>
        <w:spacing w:line="276" w:lineRule="auto"/>
        <w:ind w:firstLine="708"/>
        <w:rPr>
          <w:sz w:val="28"/>
          <w:szCs w:val="28"/>
        </w:rPr>
      </w:pPr>
      <w:r w:rsidRPr="005F1C31">
        <w:rPr>
          <w:sz w:val="28"/>
          <w:szCs w:val="28"/>
        </w:rPr>
        <w:t xml:space="preserve">- </w:t>
      </w:r>
      <w:r w:rsidR="00A22B6E" w:rsidRPr="005F1C31">
        <w:rPr>
          <w:sz w:val="28"/>
          <w:szCs w:val="28"/>
        </w:rPr>
        <w:t>Приложение</w:t>
      </w:r>
      <w:r w:rsidR="007F6F4A" w:rsidRPr="005F1C31">
        <w:rPr>
          <w:sz w:val="28"/>
          <w:szCs w:val="28"/>
        </w:rPr>
        <w:t xml:space="preserve"> № 2.</w:t>
      </w:r>
      <w:r w:rsidR="00676325">
        <w:rPr>
          <w:sz w:val="28"/>
          <w:szCs w:val="28"/>
        </w:rPr>
        <w:t>2</w:t>
      </w:r>
      <w:r w:rsidR="008460BF" w:rsidRPr="005F1C31">
        <w:rPr>
          <w:sz w:val="28"/>
          <w:szCs w:val="28"/>
        </w:rPr>
        <w:t xml:space="preserve"> (</w:t>
      </w:r>
      <w:r w:rsidR="0064449E" w:rsidRPr="005F1C31">
        <w:rPr>
          <w:sz w:val="28"/>
          <w:szCs w:val="28"/>
        </w:rPr>
        <w:t>Опись представленных документов</w:t>
      </w:r>
      <w:r w:rsidR="00914BFC" w:rsidRPr="005F1C31">
        <w:rPr>
          <w:sz w:val="28"/>
          <w:szCs w:val="28"/>
        </w:rPr>
        <w:t>)</w:t>
      </w:r>
      <w:r w:rsidR="0064449E" w:rsidRPr="005F1C31">
        <w:rPr>
          <w:sz w:val="28"/>
          <w:szCs w:val="28"/>
        </w:rPr>
        <w:t xml:space="preserve"> заверенная подписью и печатью (при ее наличии) Участника</w:t>
      </w:r>
      <w:r w:rsidR="00A22B6E" w:rsidRPr="005F1C31">
        <w:rPr>
          <w:sz w:val="28"/>
          <w:szCs w:val="28"/>
        </w:rPr>
        <w:t>;</w:t>
      </w:r>
    </w:p>
    <w:p w:rsidR="0064449E" w:rsidRPr="005F1C31" w:rsidRDefault="00A22B6E" w:rsidP="007572A2">
      <w:pPr>
        <w:pStyle w:val="a5"/>
        <w:suppressAutoHyphens/>
        <w:spacing w:line="276" w:lineRule="auto"/>
        <w:ind w:firstLine="708"/>
        <w:rPr>
          <w:sz w:val="28"/>
          <w:szCs w:val="28"/>
        </w:rPr>
      </w:pPr>
      <w:r w:rsidRPr="005F1C31">
        <w:rPr>
          <w:sz w:val="28"/>
          <w:szCs w:val="28"/>
        </w:rPr>
        <w:t>- Приложение</w:t>
      </w:r>
      <w:r w:rsidR="0064449E" w:rsidRPr="005F1C31">
        <w:rPr>
          <w:sz w:val="28"/>
          <w:szCs w:val="28"/>
        </w:rPr>
        <w:t xml:space="preserve"> № 3 (Заявка Участника) к извещению,</w:t>
      </w:r>
      <w:r w:rsidRPr="005F1C31">
        <w:rPr>
          <w:sz w:val="28"/>
          <w:szCs w:val="28"/>
        </w:rPr>
        <w:t xml:space="preserve"> заверенная подписью и печатью </w:t>
      </w:r>
      <w:r w:rsidR="0064449E" w:rsidRPr="005F1C31">
        <w:rPr>
          <w:sz w:val="28"/>
          <w:szCs w:val="28"/>
        </w:rPr>
        <w:t xml:space="preserve">участника </w:t>
      </w:r>
      <w:r w:rsidRPr="005F1C31">
        <w:rPr>
          <w:sz w:val="28"/>
          <w:szCs w:val="28"/>
        </w:rPr>
        <w:t xml:space="preserve">запроса </w:t>
      </w:r>
      <w:r w:rsidR="0064449E" w:rsidRPr="005F1C31">
        <w:rPr>
          <w:sz w:val="28"/>
          <w:szCs w:val="28"/>
        </w:rPr>
        <w:t>котировок</w:t>
      </w:r>
      <w:r w:rsidRPr="005F1C31">
        <w:rPr>
          <w:sz w:val="28"/>
          <w:szCs w:val="28"/>
        </w:rPr>
        <w:t>;</w:t>
      </w:r>
      <w:r w:rsidR="0064449E" w:rsidRPr="005F1C31">
        <w:rPr>
          <w:sz w:val="28"/>
          <w:szCs w:val="28"/>
        </w:rPr>
        <w:t xml:space="preserve"> </w:t>
      </w:r>
    </w:p>
    <w:p w:rsidR="0081232F" w:rsidRPr="00D3798B" w:rsidRDefault="00A22B6E" w:rsidP="007572A2">
      <w:pPr>
        <w:pStyle w:val="a5"/>
        <w:suppressAutoHyphens/>
        <w:spacing w:line="276" w:lineRule="auto"/>
        <w:ind w:firstLine="708"/>
        <w:rPr>
          <w:sz w:val="28"/>
          <w:szCs w:val="28"/>
        </w:rPr>
      </w:pPr>
      <w:r w:rsidRPr="005F1C31">
        <w:rPr>
          <w:sz w:val="28"/>
          <w:szCs w:val="28"/>
        </w:rPr>
        <w:t xml:space="preserve">- </w:t>
      </w:r>
      <w:r w:rsidRPr="00D3798B">
        <w:rPr>
          <w:sz w:val="28"/>
          <w:szCs w:val="28"/>
        </w:rPr>
        <w:t>Приложение</w:t>
      </w:r>
      <w:r w:rsidR="00456C28" w:rsidRPr="00D3798B">
        <w:rPr>
          <w:sz w:val="28"/>
          <w:szCs w:val="28"/>
        </w:rPr>
        <w:t xml:space="preserve"> №</w:t>
      </w:r>
      <w:r w:rsidR="0064449E" w:rsidRPr="00D3798B">
        <w:rPr>
          <w:sz w:val="28"/>
          <w:szCs w:val="28"/>
        </w:rPr>
        <w:t>4 (</w:t>
      </w:r>
      <w:r w:rsidR="00185C90" w:rsidRPr="00D3798B">
        <w:rPr>
          <w:sz w:val="28"/>
          <w:szCs w:val="28"/>
        </w:rPr>
        <w:t>Т</w:t>
      </w:r>
      <w:r w:rsidR="00D44EC2" w:rsidRPr="00D3798B">
        <w:rPr>
          <w:sz w:val="28"/>
          <w:szCs w:val="28"/>
        </w:rPr>
        <w:t>ехническое</w:t>
      </w:r>
      <w:r w:rsidR="0064449E" w:rsidRPr="00D3798B">
        <w:rPr>
          <w:sz w:val="28"/>
          <w:szCs w:val="28"/>
        </w:rPr>
        <w:t xml:space="preserve"> предложение) к извещению, заверенн</w:t>
      </w:r>
      <w:r w:rsidRPr="00D3798B">
        <w:rPr>
          <w:sz w:val="28"/>
          <w:szCs w:val="28"/>
        </w:rPr>
        <w:t xml:space="preserve">ое подписью и печатью </w:t>
      </w:r>
      <w:r w:rsidR="0064449E" w:rsidRPr="00D3798B">
        <w:rPr>
          <w:sz w:val="28"/>
          <w:szCs w:val="28"/>
        </w:rPr>
        <w:t xml:space="preserve">участника </w:t>
      </w:r>
      <w:r w:rsidRPr="00D3798B">
        <w:rPr>
          <w:sz w:val="28"/>
          <w:szCs w:val="28"/>
        </w:rPr>
        <w:t>запроса</w:t>
      </w:r>
      <w:r w:rsidR="0064449E" w:rsidRPr="00D3798B">
        <w:rPr>
          <w:sz w:val="28"/>
          <w:szCs w:val="28"/>
        </w:rPr>
        <w:t xml:space="preserve"> котировок</w:t>
      </w:r>
      <w:r w:rsidR="0081232F" w:rsidRPr="00D3798B">
        <w:rPr>
          <w:sz w:val="28"/>
          <w:szCs w:val="28"/>
        </w:rPr>
        <w:t>;</w:t>
      </w:r>
    </w:p>
    <w:p w:rsidR="00D3798B" w:rsidRDefault="004D052F" w:rsidP="00D3798B">
      <w:pPr>
        <w:pStyle w:val="a5"/>
        <w:suppressAutoHyphens/>
        <w:spacing w:line="276" w:lineRule="auto"/>
        <w:ind w:firstLine="708"/>
        <w:rPr>
          <w:sz w:val="28"/>
          <w:szCs w:val="28"/>
        </w:rPr>
      </w:pPr>
      <w:r w:rsidRPr="00BF7E4F">
        <w:rPr>
          <w:sz w:val="28"/>
          <w:szCs w:val="28"/>
        </w:rPr>
        <w:t xml:space="preserve">- </w:t>
      </w:r>
      <w:r w:rsidR="00116E90" w:rsidRPr="00BF7E4F">
        <w:rPr>
          <w:sz w:val="28"/>
          <w:szCs w:val="28"/>
        </w:rPr>
        <w:t>Приложение №5 (Проект договора)</w:t>
      </w:r>
      <w:r w:rsidRPr="00BF7E4F">
        <w:rPr>
          <w:sz w:val="28"/>
          <w:szCs w:val="28"/>
        </w:rPr>
        <w:t>, к извещению, заверенное подписью и печатью участника запроса котировок</w:t>
      </w:r>
      <w:r w:rsidR="00D94E4D" w:rsidRPr="00BF7E4F">
        <w:rPr>
          <w:sz w:val="28"/>
          <w:szCs w:val="28"/>
        </w:rPr>
        <w:t>.</w:t>
      </w:r>
    </w:p>
    <w:p w:rsidR="00090E43" w:rsidRPr="00B236EF" w:rsidRDefault="00090E43" w:rsidP="00090E43">
      <w:pPr>
        <w:spacing w:line="276" w:lineRule="auto"/>
        <w:ind w:firstLine="708"/>
        <w:jc w:val="both"/>
        <w:rPr>
          <w:sz w:val="28"/>
          <w:szCs w:val="28"/>
        </w:rPr>
      </w:pPr>
      <w:r w:rsidRPr="00B236EF">
        <w:rPr>
          <w:sz w:val="28"/>
          <w:szCs w:val="28"/>
        </w:rPr>
        <w:t>- Справка с указанием марки предоставляемого экскаватора и его основных технических характеристик:</w:t>
      </w:r>
    </w:p>
    <w:p w:rsidR="00090E43" w:rsidRPr="00B236EF" w:rsidRDefault="00090E43" w:rsidP="00090E43">
      <w:pPr>
        <w:spacing w:line="276" w:lineRule="auto"/>
        <w:jc w:val="both"/>
        <w:rPr>
          <w:sz w:val="28"/>
          <w:szCs w:val="28"/>
        </w:rPr>
      </w:pPr>
      <w:r w:rsidRPr="00B236EF">
        <w:rPr>
          <w:sz w:val="28"/>
          <w:szCs w:val="28"/>
        </w:rPr>
        <w:t>-объём ковша, м3;</w:t>
      </w:r>
    </w:p>
    <w:p w:rsidR="00090E43" w:rsidRPr="00B236EF" w:rsidRDefault="00090E43" w:rsidP="00090E43">
      <w:pPr>
        <w:spacing w:line="276" w:lineRule="auto"/>
        <w:jc w:val="both"/>
        <w:rPr>
          <w:sz w:val="28"/>
          <w:szCs w:val="28"/>
        </w:rPr>
      </w:pPr>
      <w:r w:rsidRPr="00B236EF">
        <w:rPr>
          <w:sz w:val="28"/>
          <w:szCs w:val="28"/>
        </w:rPr>
        <w:t>-технически обоснованный расход дизельного топлива, л/час.</w:t>
      </w:r>
    </w:p>
    <w:p w:rsidR="00090E43" w:rsidRPr="00B236EF" w:rsidRDefault="00090E43" w:rsidP="00090E43">
      <w:pPr>
        <w:spacing w:line="276" w:lineRule="auto"/>
        <w:jc w:val="both"/>
        <w:rPr>
          <w:sz w:val="28"/>
          <w:szCs w:val="28"/>
        </w:rPr>
      </w:pPr>
      <w:r w:rsidRPr="00B236EF">
        <w:rPr>
          <w:sz w:val="28"/>
          <w:szCs w:val="28"/>
        </w:rPr>
        <w:t>-на холостом ходу, л/час;</w:t>
      </w:r>
    </w:p>
    <w:p w:rsidR="00090E43" w:rsidRPr="00D3798B" w:rsidRDefault="00090E43" w:rsidP="00090E43">
      <w:pPr>
        <w:spacing w:line="276" w:lineRule="auto"/>
        <w:jc w:val="both"/>
        <w:rPr>
          <w:sz w:val="28"/>
          <w:szCs w:val="28"/>
        </w:rPr>
      </w:pPr>
      <w:r w:rsidRPr="00B236EF">
        <w:rPr>
          <w:sz w:val="28"/>
          <w:szCs w:val="28"/>
        </w:rPr>
        <w:t>- при работе под нагрузкой, л/час</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 xml:space="preserve">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64449E" w:rsidRPr="007636D4">
        <w:rPr>
          <w:sz w:val="28"/>
          <w:szCs w:val="28"/>
        </w:rPr>
        <w:lastRenderedPageBreak/>
        <w:t>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88535532"/>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88535533"/>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D563A4">
        <w:rPr>
          <w:sz w:val="28"/>
          <w:szCs w:val="28"/>
        </w:rPr>
        <w:lastRenderedPageBreak/>
        <w:t>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1332E">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6A14E9">
        <w:rPr>
          <w:b/>
          <w:i/>
          <w:sz w:val="28"/>
          <w:szCs w:val="28"/>
          <w:highlight w:val="yellow"/>
        </w:rPr>
        <w:t>7</w:t>
      </w:r>
      <w:r w:rsidRPr="0061332E">
        <w:rPr>
          <w:b/>
          <w:i/>
          <w:sz w:val="28"/>
          <w:szCs w:val="28"/>
          <w:highlight w:val="yellow"/>
        </w:rPr>
        <w:t xml:space="preserve"> часов 00 времени </w:t>
      </w:r>
      <w:r w:rsidR="00600FA7" w:rsidRPr="0061332E">
        <w:rPr>
          <w:b/>
          <w:i/>
          <w:sz w:val="28"/>
          <w:szCs w:val="28"/>
          <w:highlight w:val="yellow"/>
        </w:rPr>
        <w:t xml:space="preserve">          </w:t>
      </w:r>
      <w:proofErr w:type="gramStart"/>
      <w:r w:rsidR="00600FA7" w:rsidRPr="0061332E">
        <w:rPr>
          <w:b/>
          <w:i/>
          <w:sz w:val="28"/>
          <w:szCs w:val="28"/>
          <w:highlight w:val="yellow"/>
        </w:rPr>
        <w:t xml:space="preserve">   </w:t>
      </w:r>
      <w:r w:rsidRPr="007C1DBB">
        <w:rPr>
          <w:b/>
          <w:i/>
          <w:sz w:val="28"/>
          <w:szCs w:val="28"/>
          <w:highlight w:val="yellow"/>
        </w:rPr>
        <w:t>«</w:t>
      </w:r>
      <w:proofErr w:type="gramEnd"/>
      <w:r w:rsidR="006A14E9">
        <w:rPr>
          <w:b/>
          <w:i/>
          <w:sz w:val="28"/>
          <w:szCs w:val="28"/>
          <w:highlight w:val="yellow"/>
        </w:rPr>
        <w:t>08</w:t>
      </w:r>
      <w:r w:rsidR="00765BAF" w:rsidRPr="007C1DBB">
        <w:rPr>
          <w:b/>
          <w:i/>
          <w:sz w:val="28"/>
          <w:szCs w:val="28"/>
          <w:highlight w:val="yellow"/>
        </w:rPr>
        <w:t>»</w:t>
      </w:r>
      <w:r w:rsidR="00B236EF" w:rsidRPr="007C1DBB">
        <w:rPr>
          <w:b/>
          <w:i/>
          <w:sz w:val="28"/>
          <w:szCs w:val="28"/>
          <w:highlight w:val="yellow"/>
        </w:rPr>
        <w:t xml:space="preserve"> </w:t>
      </w:r>
      <w:r w:rsidR="006A14E9">
        <w:rPr>
          <w:b/>
          <w:i/>
          <w:sz w:val="28"/>
          <w:szCs w:val="28"/>
          <w:highlight w:val="yellow"/>
        </w:rPr>
        <w:t>мая</w:t>
      </w:r>
      <w:r w:rsidR="00426E41" w:rsidRPr="007C1DBB">
        <w:rPr>
          <w:b/>
          <w:i/>
          <w:sz w:val="28"/>
          <w:szCs w:val="28"/>
          <w:highlight w:val="yellow"/>
        </w:rPr>
        <w:t xml:space="preserve"> </w:t>
      </w:r>
      <w:r w:rsidR="00826BA4" w:rsidRPr="007C1DBB">
        <w:rPr>
          <w:b/>
          <w:i/>
          <w:sz w:val="28"/>
          <w:szCs w:val="28"/>
          <w:highlight w:val="yellow"/>
        </w:rPr>
        <w:t>2025</w:t>
      </w:r>
      <w:r w:rsidR="00D35E84" w:rsidRPr="007C1DBB">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88535534"/>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88535535"/>
      <w:r w:rsidRPr="00D563A4">
        <w:rPr>
          <w:rFonts w:ascii="Times New Roman" w:hAnsi="Times New Roman" w:cs="Times New Roman"/>
          <w:sz w:val="28"/>
          <w:szCs w:val="28"/>
        </w:rPr>
        <w:t>Предоставление технического предложения</w:t>
      </w:r>
      <w:bookmarkEnd w:id="35"/>
      <w:bookmarkEnd w:id="36"/>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w:t>
      </w:r>
      <w:r w:rsidR="004F5D70">
        <w:rPr>
          <w:rFonts w:eastAsia="Times New Roman"/>
          <w:bCs/>
          <w:sz w:val="28"/>
          <w:szCs w:val="28"/>
        </w:rPr>
        <w:t xml:space="preserve"> </w:t>
      </w:r>
      <w:r w:rsidRPr="007636D4">
        <w:rPr>
          <w:rFonts w:eastAsia="Times New Roman"/>
          <w:bCs/>
          <w:sz w:val="28"/>
          <w:szCs w:val="28"/>
        </w:rPr>
        <w:t xml:space="preserve">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7636D4">
        <w:rPr>
          <w:rFonts w:eastAsia="Times New Roman"/>
          <w:bCs/>
          <w:sz w:val="28"/>
          <w:szCs w:val="28"/>
        </w:rPr>
        <w:lastRenderedPageBreak/>
        <w:t>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88535536"/>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B47B5" w:rsidRPr="00CC25AC" w:rsidRDefault="00CB47B5" w:rsidP="00CB47B5">
      <w:pPr>
        <w:pStyle w:val="a5"/>
        <w:numPr>
          <w:ilvl w:val="2"/>
          <w:numId w:val="17"/>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w:t>
      </w:r>
      <w:r w:rsidRPr="00D563A4">
        <w:rPr>
          <w:sz w:val="28"/>
          <w:szCs w:val="28"/>
        </w:rPr>
        <w:lastRenderedPageBreak/>
        <w:t>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C45002">
        <w:rPr>
          <w:sz w:val="28"/>
          <w:szCs w:val="28"/>
        </w:rPr>
        <w:t>уведомления об итогах запроса котировок</w:t>
      </w:r>
      <w:r w:rsidR="00C45002" w:rsidRPr="00D563A4">
        <w:rPr>
          <w:sz w:val="28"/>
          <w:szCs w:val="28"/>
        </w:rPr>
        <w:t>.</w:t>
      </w:r>
      <w:r w:rsidRPr="00D563A4">
        <w:rPr>
          <w:sz w:val="28"/>
          <w:szCs w:val="28"/>
        </w:rPr>
        <w:t xml:space="preserve">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88535537"/>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306164" w:rsidRDefault="0064449E" w:rsidP="00306164">
      <w:pPr>
        <w:pStyle w:val="1"/>
        <w:jc w:val="right"/>
        <w:rPr>
          <w:rFonts w:ascii="Times New Roman" w:eastAsia="MS Mincho" w:hAnsi="Times New Roman" w:cs="Times New Roman"/>
        </w:rPr>
      </w:pPr>
      <w:bookmarkStart w:id="41" w:name="_Toc188535538"/>
      <w:r w:rsidRPr="00306164">
        <w:rPr>
          <w:rFonts w:ascii="Times New Roman" w:eastAsia="MS Mincho" w:hAnsi="Times New Roman" w:cs="Times New Roman"/>
        </w:rPr>
        <w:lastRenderedPageBreak/>
        <w:t>Приложение № 2</w:t>
      </w:r>
      <w:bookmarkEnd w:id="41"/>
    </w:p>
    <w:p w:rsidR="00816071"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816071" w:rsidRDefault="00816071" w:rsidP="00816071">
      <w:pPr>
        <w:spacing w:line="276" w:lineRule="auto"/>
        <w:jc w:val="right"/>
        <w:rPr>
          <w:sz w:val="28"/>
          <w:szCs w:val="28"/>
        </w:rPr>
      </w:pPr>
      <w:r>
        <w:rPr>
          <w:sz w:val="28"/>
          <w:szCs w:val="28"/>
        </w:rPr>
        <w:tab/>
        <w:t>№</w:t>
      </w:r>
      <w:r w:rsidRPr="007C1DBB">
        <w:rPr>
          <w:sz w:val="28"/>
          <w:szCs w:val="28"/>
        </w:rPr>
        <w:t>ЮКЖД-ЗКЦ 025</w:t>
      </w:r>
      <w:r w:rsidR="007C1DBB" w:rsidRPr="007C1DBB">
        <w:rPr>
          <w:sz w:val="28"/>
          <w:szCs w:val="28"/>
        </w:rPr>
        <w:t>/03</w:t>
      </w:r>
      <w:r w:rsidR="006A14E9">
        <w:rPr>
          <w:sz w:val="28"/>
          <w:szCs w:val="28"/>
        </w:rPr>
        <w:t>9</w:t>
      </w:r>
    </w:p>
    <w:p w:rsidR="00816071" w:rsidRDefault="00816071" w:rsidP="00225834">
      <w:pPr>
        <w:spacing w:line="276" w:lineRule="auto"/>
        <w:jc w:val="center"/>
        <w:rPr>
          <w:rFonts w:ascii="Sylfaen" w:hAnsi="Sylfaen"/>
          <w:b/>
          <w:lang w:val="hy-AM"/>
        </w:rPr>
      </w:pPr>
    </w:p>
    <w:p w:rsidR="00816071" w:rsidRPr="009039AB" w:rsidRDefault="00816071" w:rsidP="00225834">
      <w:pPr>
        <w:spacing w:line="276" w:lineRule="auto"/>
        <w:jc w:val="center"/>
        <w:rPr>
          <w:b/>
          <w:lang w:val="hy-AM"/>
        </w:rPr>
      </w:pPr>
      <w:r w:rsidRPr="009039AB">
        <w:rPr>
          <w:b/>
          <w:lang w:val="hy-AM"/>
        </w:rPr>
        <w:t>ТЕХНИЧЕСКОЕ ЗАДАНИЕ</w:t>
      </w:r>
      <w:r w:rsidRPr="009039AB">
        <w:rPr>
          <w:rFonts w:ascii="Sylfaen" w:hAnsi="Sylfaen"/>
          <w:lang w:val="hy-AM"/>
        </w:rPr>
        <w:t xml:space="preserve"> / </w:t>
      </w:r>
      <w:r w:rsidRPr="009039AB">
        <w:rPr>
          <w:rFonts w:ascii="Sylfaen" w:hAnsi="Sylfaen"/>
          <w:b/>
          <w:lang w:val="hy-AM"/>
        </w:rPr>
        <w:t>Տեխնիկական առաջադրանք</w:t>
      </w:r>
    </w:p>
    <w:p w:rsidR="000E6385" w:rsidRDefault="00D07FF9" w:rsidP="00225834">
      <w:pPr>
        <w:spacing w:line="276" w:lineRule="auto"/>
        <w:jc w:val="center"/>
        <w:rPr>
          <w:bCs/>
          <w:lang w:val="hy-AM"/>
        </w:rPr>
      </w:pPr>
      <w:r w:rsidRPr="00615183">
        <w:rPr>
          <w:bCs/>
          <w:lang w:val="hy-AM"/>
        </w:rPr>
        <w:t xml:space="preserve"> </w:t>
      </w:r>
      <w:r w:rsidR="00615183" w:rsidRPr="00615183">
        <w:rPr>
          <w:bCs/>
          <w:lang w:val="hy-AM"/>
        </w:rPr>
        <w:t>на оказание услуг по использованию автотракторной техники для отсыпки земляного полотна инертными материалами/ հողաշերտը իներտ նյութերով լցնելու համար ավտոտրակտորի օգտագործման ծառայությունների մատուցման</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1. Наименование услуги:</w:t>
      </w:r>
      <w:r w:rsidRPr="00FE2A47">
        <w:rPr>
          <w:rFonts w:ascii="Sylfaen" w:eastAsia="Calibri" w:hAnsi="Sylfaen"/>
          <w:b/>
          <w:lang w:val="hy-AM" w:eastAsia="en-US"/>
        </w:rPr>
        <w:t xml:space="preserve"> / Ծառայության անվանումը.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val="hy-AM" w:eastAsia="en-US"/>
        </w:rPr>
        <w:t>Формирование насыпи ж.д. земляного полотна.</w:t>
      </w:r>
      <w:r w:rsidRPr="00FE2A47">
        <w:rPr>
          <w:rFonts w:ascii="Sylfaen" w:eastAsia="Calibri" w:hAnsi="Sylfaen"/>
          <w:lang w:val="hy-AM" w:eastAsia="en-US"/>
        </w:rPr>
        <w:t xml:space="preserve"> / Երկաթուղային գծերի հողաշերտային լիրաթմբի ձևավորում:</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2.Тип предоставляемой техники:</w:t>
      </w:r>
      <w:r w:rsidRPr="00FE2A47">
        <w:rPr>
          <w:rFonts w:ascii="Sylfaen" w:eastAsia="Calibri" w:hAnsi="Sylfaen"/>
          <w:b/>
          <w:lang w:val="hy-AM" w:eastAsia="en-US"/>
        </w:rPr>
        <w:t xml:space="preserve"> / Տրամադրվող սարքավորումների տեսակը.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val="hy-AM" w:eastAsia="en-US"/>
        </w:rPr>
        <w:t xml:space="preserve">2.1. </w:t>
      </w:r>
      <w:r w:rsidR="00B57B15" w:rsidRPr="00B57B15">
        <w:rPr>
          <w:rFonts w:eastAsia="Calibri"/>
          <w:lang w:val="hy-AM" w:eastAsia="en-US"/>
        </w:rPr>
        <w:t>Гусеничный экскаватор с обрат</w:t>
      </w:r>
      <w:r w:rsidR="00B57B15">
        <w:rPr>
          <w:rFonts w:eastAsia="Calibri"/>
          <w:lang w:val="hy-AM" w:eastAsia="en-US"/>
        </w:rPr>
        <w:t xml:space="preserve">ной лопатой с объёмом ковша </w:t>
      </w:r>
      <w:r w:rsidR="00B57B15" w:rsidRPr="00B57B15">
        <w:rPr>
          <w:rFonts w:eastAsia="Calibri"/>
          <w:lang w:val="hy-AM" w:eastAsia="en-US"/>
        </w:rPr>
        <w:t>1,6-2,2 м3. / 1,6-2,2 մ³ դույլի տարողությամբ թրթուրավոր էքսկավատոր հակադարձ բահով:</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eastAsia="en-US"/>
        </w:rPr>
        <w:t>3. Количество предоставляемой техники:</w:t>
      </w:r>
      <w:r w:rsidRPr="00FE2A47">
        <w:rPr>
          <w:rFonts w:ascii="Sylfaen" w:eastAsia="Calibri" w:hAnsi="Sylfaen"/>
          <w:b/>
          <w:lang w:val="hy-AM" w:eastAsia="en-US"/>
        </w:rPr>
        <w:t xml:space="preserve"> / Տրամադրվող սարքավորումների քանակը.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eastAsia="en-US"/>
        </w:rPr>
        <w:t xml:space="preserve">   </w:t>
      </w:r>
      <w:r w:rsidRPr="00FE2A47">
        <w:rPr>
          <w:rFonts w:ascii="Sylfaen" w:eastAsia="Calibri" w:hAnsi="Sylfaen"/>
          <w:lang w:val="hy-AM" w:eastAsia="en-US"/>
        </w:rPr>
        <w:t xml:space="preserve"> </w:t>
      </w:r>
      <w:r w:rsidRPr="00FE2A47">
        <w:rPr>
          <w:rFonts w:eastAsia="Calibri"/>
          <w:lang w:val="hy-AM" w:eastAsia="en-US"/>
        </w:rPr>
        <w:t>3.1. Экскаваторов -1(один).</w:t>
      </w:r>
      <w:r w:rsidRPr="00FE2A47">
        <w:rPr>
          <w:rFonts w:ascii="Sylfaen" w:eastAsia="Calibri" w:hAnsi="Sylfaen"/>
          <w:lang w:val="hy-AM" w:eastAsia="en-US"/>
        </w:rPr>
        <w:t xml:space="preserve"> / էքսկավատոր – 1 (մեկ):</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4.  Место проведения работ:</w:t>
      </w:r>
      <w:r w:rsidRPr="00FE2A47">
        <w:rPr>
          <w:rFonts w:ascii="Sylfaen" w:eastAsia="Calibri" w:hAnsi="Sylfaen"/>
          <w:b/>
          <w:lang w:val="hy-AM" w:eastAsia="en-US"/>
        </w:rPr>
        <w:t xml:space="preserve"> / Աշխատանքների կատարման վայրը.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eastAsia="en-US"/>
        </w:rPr>
        <w:t>Участок железнодорожного пути от ст. Ахтала до ст. Туманян (согласно приложению).</w:t>
      </w:r>
      <w:r w:rsidRPr="00FE2A47">
        <w:rPr>
          <w:rFonts w:ascii="Sylfaen" w:eastAsia="Calibri" w:hAnsi="Sylfaen"/>
          <w:lang w:val="hy-AM" w:eastAsia="en-US"/>
        </w:rPr>
        <w:t xml:space="preserve"> / Երկաթուղային գծի Ախթալա կայարանից մինչև Թումանյան կայարան ուղեմաս:</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5. Объём выполняемых работ:</w:t>
      </w:r>
      <w:r w:rsidRPr="00FE2A47">
        <w:rPr>
          <w:rFonts w:ascii="Sylfaen" w:eastAsia="Calibri" w:hAnsi="Sylfaen"/>
          <w:b/>
          <w:lang w:val="hy-AM" w:eastAsia="en-US"/>
        </w:rPr>
        <w:t xml:space="preserve"> / Կատարվող աշխատանքների ծավալը. </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eastAsia="en-US"/>
        </w:rPr>
        <w:t>Ориентировочный объём 45000 м</w:t>
      </w:r>
      <w:r w:rsidRPr="00FE2A47">
        <w:rPr>
          <w:rFonts w:eastAsia="Calibri"/>
          <w:vertAlign w:val="superscript"/>
          <w:lang w:eastAsia="en-US"/>
        </w:rPr>
        <w:t>3</w:t>
      </w:r>
      <w:r w:rsidRPr="00FE2A47">
        <w:rPr>
          <w:rFonts w:eastAsia="Calibri"/>
          <w:lang w:eastAsia="en-US"/>
        </w:rPr>
        <w:t>.</w:t>
      </w:r>
      <w:r w:rsidRPr="00FE2A47">
        <w:rPr>
          <w:rFonts w:ascii="Sylfaen" w:eastAsia="Calibri" w:hAnsi="Sylfaen"/>
          <w:lang w:val="hy-AM" w:eastAsia="en-US"/>
        </w:rPr>
        <w:t xml:space="preserve"> / Մոտավոր ծավալը 45000</w:t>
      </w:r>
      <w:r w:rsidRPr="00FE2A47">
        <w:rPr>
          <w:rFonts w:ascii="Sylfaen" w:eastAsia="Calibri" w:hAnsi="Sylfaen" w:cs="Sylfaen"/>
          <w:lang w:val="hy-AM" w:eastAsia="en-US"/>
        </w:rPr>
        <w:t xml:space="preserve"> մ³</w:t>
      </w:r>
      <w:r w:rsidRPr="00FE2A47">
        <w:rPr>
          <w:rFonts w:ascii="Sylfaen" w:eastAsia="Calibri" w:hAnsi="Sylfaen"/>
          <w:lang w:val="hy-AM" w:eastAsia="en-US"/>
        </w:rPr>
        <w:t xml:space="preserve">: </w:t>
      </w:r>
    </w:p>
    <w:p w:rsidR="00FE2A47" w:rsidRPr="00FE2A47" w:rsidRDefault="00FE2A47" w:rsidP="00FE2A47">
      <w:pPr>
        <w:suppressAutoHyphens/>
        <w:spacing w:line="276" w:lineRule="auto"/>
        <w:ind w:left="-142"/>
        <w:jc w:val="both"/>
        <w:rPr>
          <w:rFonts w:ascii="Sylfaen" w:hAnsi="Sylfaen"/>
          <w:b/>
          <w:lang w:val="hy-AM"/>
        </w:rPr>
      </w:pPr>
      <w:r w:rsidRPr="00FE2A47">
        <w:rPr>
          <w:b/>
          <w:lang w:val="hy-AM"/>
        </w:rPr>
        <w:t>6. Режим работы:</w:t>
      </w:r>
      <w:r w:rsidRPr="00FE2A47">
        <w:rPr>
          <w:rFonts w:ascii="Sylfaen" w:hAnsi="Sylfaen"/>
          <w:b/>
          <w:lang w:val="hy-AM"/>
        </w:rPr>
        <w:t xml:space="preserve"> / Աշխատանքի ռեժիմ.</w:t>
      </w:r>
    </w:p>
    <w:p w:rsidR="00FE2A47" w:rsidRPr="00FE2A47" w:rsidRDefault="00FE2A47" w:rsidP="00FE2A47">
      <w:pPr>
        <w:tabs>
          <w:tab w:val="left" w:pos="284"/>
        </w:tabs>
        <w:suppressAutoHyphens/>
        <w:spacing w:line="276" w:lineRule="auto"/>
        <w:ind w:left="-142"/>
        <w:jc w:val="both"/>
        <w:rPr>
          <w:rFonts w:ascii="Sylfaen" w:hAnsi="Sylfaen"/>
          <w:lang w:val="hy-AM"/>
        </w:rPr>
      </w:pPr>
      <w:r w:rsidRPr="00FE2A47">
        <w:rPr>
          <w:lang w:val="hy-AM"/>
        </w:rPr>
        <w:t>6.1. Ориентировочное среднее время работы в сутки – 4 часа.</w:t>
      </w:r>
      <w:r w:rsidRPr="00FE2A47">
        <w:rPr>
          <w:rFonts w:ascii="Sylfaen" w:hAnsi="Sylfaen"/>
          <w:lang w:val="hy-AM"/>
        </w:rPr>
        <w:t xml:space="preserve"> / Մոտավոր միջին աշխատանքային ժամանակը մեկ օրում – 4 ժամ: </w:t>
      </w:r>
    </w:p>
    <w:p w:rsidR="00FE2A47" w:rsidRPr="00FE2A47" w:rsidRDefault="00FE2A47" w:rsidP="00FE2A47">
      <w:pPr>
        <w:tabs>
          <w:tab w:val="left" w:pos="284"/>
        </w:tabs>
        <w:suppressAutoHyphens/>
        <w:spacing w:line="276" w:lineRule="auto"/>
        <w:ind w:left="-142"/>
        <w:jc w:val="both"/>
      </w:pPr>
      <w:r w:rsidRPr="00FE2A47">
        <w:t xml:space="preserve">6.2. Возможна работа в ночное время по требованию Заказчика. </w:t>
      </w:r>
      <w:r w:rsidRPr="00FE2A47">
        <w:rPr>
          <w:rFonts w:ascii="Sylfaen" w:hAnsi="Sylfaen"/>
          <w:lang w:val="hy-AM"/>
        </w:rPr>
        <w:t>/ Պատվիրատույի ցանկությամբ՝ հնարավոր է աշխատանք գիշերային ժամերին:</w:t>
      </w:r>
      <w:r w:rsidRPr="00FE2A47">
        <w:t xml:space="preserve">  </w:t>
      </w:r>
    </w:p>
    <w:p w:rsidR="00FE2A47" w:rsidRPr="00FE2A47" w:rsidRDefault="00FE2A47" w:rsidP="00FE2A47">
      <w:pPr>
        <w:tabs>
          <w:tab w:val="left" w:pos="284"/>
        </w:tabs>
        <w:suppressAutoHyphens/>
        <w:spacing w:line="276" w:lineRule="auto"/>
        <w:ind w:left="-142"/>
        <w:jc w:val="both"/>
      </w:pPr>
      <w:r w:rsidRPr="00FE2A47">
        <w:t xml:space="preserve">6.3. Порядок, время и продолжительность работы техники определяется Заказчиком. / </w:t>
      </w:r>
      <w:proofErr w:type="spellStart"/>
      <w:r w:rsidRPr="00FE2A47">
        <w:t>Տեխնիկայի</w:t>
      </w:r>
      <w:proofErr w:type="spellEnd"/>
      <w:r w:rsidRPr="00FE2A47">
        <w:t xml:space="preserve"> </w:t>
      </w:r>
      <w:proofErr w:type="spellStart"/>
      <w:r w:rsidRPr="00FE2A47">
        <w:t>շահագործման</w:t>
      </w:r>
      <w:proofErr w:type="spellEnd"/>
      <w:r w:rsidRPr="00FE2A47">
        <w:t xml:space="preserve"> </w:t>
      </w:r>
      <w:proofErr w:type="spellStart"/>
      <w:r w:rsidRPr="00FE2A47">
        <w:t>կարգը</w:t>
      </w:r>
      <w:proofErr w:type="spellEnd"/>
      <w:r w:rsidRPr="00FE2A47">
        <w:t xml:space="preserve">, </w:t>
      </w:r>
      <w:proofErr w:type="spellStart"/>
      <w:r w:rsidRPr="00FE2A47">
        <w:t>ժամանակը</w:t>
      </w:r>
      <w:proofErr w:type="spellEnd"/>
      <w:r w:rsidRPr="00FE2A47">
        <w:t xml:space="preserve"> և </w:t>
      </w:r>
      <w:proofErr w:type="spellStart"/>
      <w:r w:rsidRPr="00FE2A47">
        <w:t>տևողութունը</w:t>
      </w:r>
      <w:proofErr w:type="spellEnd"/>
      <w:r w:rsidRPr="00FE2A47">
        <w:t xml:space="preserve"> </w:t>
      </w:r>
      <w:proofErr w:type="spellStart"/>
      <w:r w:rsidRPr="00FE2A47">
        <w:t>սահմանում</w:t>
      </w:r>
      <w:proofErr w:type="spellEnd"/>
      <w:r w:rsidRPr="00FE2A47">
        <w:t xml:space="preserve"> է </w:t>
      </w:r>
      <w:proofErr w:type="spellStart"/>
      <w:r w:rsidRPr="00FE2A47">
        <w:t>Պատվիրատուն</w:t>
      </w:r>
      <w:proofErr w:type="spellEnd"/>
      <w:r w:rsidRPr="00FE2A47">
        <w:t>:</w:t>
      </w:r>
    </w:p>
    <w:p w:rsidR="00FE2A47" w:rsidRPr="00FE2A47" w:rsidRDefault="00FE2A47" w:rsidP="00FE2A47">
      <w:pPr>
        <w:suppressAutoHyphens/>
        <w:spacing w:line="276" w:lineRule="auto"/>
        <w:ind w:left="-142"/>
        <w:jc w:val="both"/>
        <w:rPr>
          <w:rFonts w:ascii="Sylfaen" w:eastAsia="Calibri" w:hAnsi="Sylfaen"/>
          <w:b/>
          <w:lang w:val="hy-AM" w:eastAsia="en-US"/>
        </w:rPr>
      </w:pPr>
      <w:r w:rsidRPr="00FE2A47">
        <w:rPr>
          <w:b/>
        </w:rPr>
        <w:t>7</w:t>
      </w:r>
      <w:r w:rsidRPr="00FE2A47">
        <w:rPr>
          <w:rFonts w:eastAsia="Calibri"/>
          <w:b/>
          <w:lang w:eastAsia="en-US"/>
        </w:rPr>
        <w:t>. Порядок приема и сдачи работ.</w:t>
      </w:r>
      <w:r w:rsidRPr="00FE2A47">
        <w:rPr>
          <w:rFonts w:ascii="Sylfaen" w:eastAsia="Calibri" w:hAnsi="Sylfaen"/>
          <w:b/>
          <w:lang w:val="hy-AM" w:eastAsia="en-US"/>
        </w:rPr>
        <w:t xml:space="preserve"> / Աշխատանքների ընդունման և հանձնման կարգը.</w:t>
      </w:r>
    </w:p>
    <w:p w:rsidR="00FE2A47" w:rsidRPr="00FE2A47" w:rsidRDefault="00FE2A47" w:rsidP="00FE2A47">
      <w:pPr>
        <w:spacing w:line="276" w:lineRule="auto"/>
        <w:ind w:left="-142"/>
        <w:jc w:val="both"/>
        <w:rPr>
          <w:rFonts w:ascii="Sylfaen" w:hAnsi="Sylfaen"/>
          <w:bCs/>
          <w:lang w:val="hy-AM"/>
        </w:rPr>
      </w:pPr>
      <w:r w:rsidRPr="00FE2A47">
        <w:rPr>
          <w:bCs/>
        </w:rPr>
        <w:t>По акту, с указанием фактически отработанного времени.</w:t>
      </w:r>
      <w:r w:rsidRPr="00FE2A47">
        <w:rPr>
          <w:rFonts w:ascii="Sylfaen" w:hAnsi="Sylfaen"/>
          <w:bCs/>
          <w:lang w:val="hy-AM"/>
        </w:rPr>
        <w:t xml:space="preserve"> / Ըստ ակտի՝ նշելով փաստացի աշխատած ժամանակը: </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eastAsia="en-US"/>
        </w:rPr>
        <w:t>8. Условия и форма оплаты:</w:t>
      </w:r>
      <w:r w:rsidRPr="00FE2A47">
        <w:rPr>
          <w:rFonts w:ascii="Sylfaen" w:eastAsia="Calibri" w:hAnsi="Sylfaen"/>
          <w:b/>
          <w:lang w:val="hy-AM" w:eastAsia="en-US"/>
        </w:rPr>
        <w:t xml:space="preserve"> / Վճարման պայմանները և ձևը.</w:t>
      </w:r>
    </w:p>
    <w:p w:rsidR="00FE2A47" w:rsidRPr="00FE2A47" w:rsidRDefault="00FE2A47" w:rsidP="00FE2A47">
      <w:pPr>
        <w:spacing w:line="276" w:lineRule="auto"/>
        <w:ind w:left="-142"/>
        <w:jc w:val="both"/>
        <w:rPr>
          <w:rFonts w:ascii="Sylfaen" w:hAnsi="Sylfaen"/>
          <w:bCs/>
          <w:lang w:val="hy-AM"/>
        </w:rPr>
      </w:pPr>
      <w:r w:rsidRPr="00FE2A47">
        <w:rPr>
          <w:bCs/>
          <w:lang w:val="hy-AM"/>
        </w:rPr>
        <w:t xml:space="preserve">Ежемесячно, согласно актов, за фактически отработанное время, путем перечисления денежных средств на расчетный счёт Исполнителя. </w:t>
      </w:r>
      <w:r w:rsidRPr="00FE2A47">
        <w:rPr>
          <w:rFonts w:ascii="Sylfaen" w:hAnsi="Sylfaen"/>
          <w:bCs/>
          <w:lang w:val="hy-AM"/>
        </w:rPr>
        <w:t xml:space="preserve">/ </w:t>
      </w:r>
      <w:r w:rsidRPr="00FE2A47">
        <w:rPr>
          <w:rFonts w:ascii="Sylfaen" w:hAnsi="Sylfaen" w:cs="Sylfaen"/>
          <w:bCs/>
          <w:lang w:val="hy-AM"/>
        </w:rPr>
        <w:t>Ամսական</w:t>
      </w:r>
      <w:r w:rsidRPr="00FE2A47">
        <w:rPr>
          <w:bCs/>
          <w:lang w:val="hy-AM"/>
        </w:rPr>
        <w:t xml:space="preserve">, </w:t>
      </w:r>
      <w:r w:rsidRPr="00FE2A47">
        <w:rPr>
          <w:rFonts w:ascii="Sylfaen" w:hAnsi="Sylfaen" w:cs="Sylfaen"/>
          <w:bCs/>
          <w:lang w:val="hy-AM"/>
        </w:rPr>
        <w:t>ըստ</w:t>
      </w:r>
      <w:r w:rsidRPr="00FE2A47">
        <w:rPr>
          <w:bCs/>
          <w:lang w:val="hy-AM"/>
        </w:rPr>
        <w:t xml:space="preserve"> </w:t>
      </w:r>
      <w:r w:rsidRPr="00FE2A47">
        <w:rPr>
          <w:rFonts w:ascii="Sylfaen" w:hAnsi="Sylfaen" w:cs="Sylfaen"/>
          <w:bCs/>
          <w:lang w:val="hy-AM"/>
        </w:rPr>
        <w:t>ակտերի</w:t>
      </w:r>
      <w:r w:rsidRPr="00FE2A47">
        <w:rPr>
          <w:bCs/>
          <w:lang w:val="hy-AM"/>
        </w:rPr>
        <w:t xml:space="preserve">, </w:t>
      </w:r>
      <w:r w:rsidRPr="00FE2A47">
        <w:rPr>
          <w:rFonts w:ascii="Sylfaen" w:hAnsi="Sylfaen" w:cs="Sylfaen"/>
          <w:bCs/>
          <w:lang w:val="hy-AM"/>
        </w:rPr>
        <w:t>փաստացի</w:t>
      </w:r>
      <w:r w:rsidRPr="00FE2A47">
        <w:rPr>
          <w:bCs/>
          <w:lang w:val="hy-AM"/>
        </w:rPr>
        <w:t xml:space="preserve"> </w:t>
      </w:r>
      <w:r w:rsidRPr="00FE2A47">
        <w:rPr>
          <w:rFonts w:ascii="Sylfaen" w:hAnsi="Sylfaen" w:cs="Sylfaen"/>
          <w:bCs/>
          <w:lang w:val="hy-AM"/>
        </w:rPr>
        <w:t>աշխատած</w:t>
      </w:r>
      <w:r w:rsidRPr="00FE2A47">
        <w:rPr>
          <w:bCs/>
          <w:lang w:val="hy-AM"/>
        </w:rPr>
        <w:t xml:space="preserve"> </w:t>
      </w:r>
      <w:r w:rsidRPr="00FE2A47">
        <w:rPr>
          <w:rFonts w:ascii="Sylfaen" w:hAnsi="Sylfaen" w:cs="Sylfaen"/>
          <w:bCs/>
          <w:lang w:val="hy-AM"/>
        </w:rPr>
        <w:t>ժամանակի</w:t>
      </w:r>
      <w:r w:rsidRPr="00FE2A47">
        <w:rPr>
          <w:bCs/>
          <w:lang w:val="hy-AM"/>
        </w:rPr>
        <w:t xml:space="preserve"> </w:t>
      </w:r>
      <w:r w:rsidRPr="00FE2A47">
        <w:rPr>
          <w:rFonts w:ascii="Sylfaen" w:hAnsi="Sylfaen" w:cs="Sylfaen"/>
          <w:bCs/>
          <w:lang w:val="hy-AM"/>
        </w:rPr>
        <w:t>համար՝</w:t>
      </w:r>
      <w:r w:rsidRPr="00FE2A47">
        <w:rPr>
          <w:bCs/>
          <w:lang w:val="hy-AM"/>
        </w:rPr>
        <w:t xml:space="preserve"> </w:t>
      </w:r>
      <w:r w:rsidRPr="00FE2A47">
        <w:rPr>
          <w:rFonts w:ascii="Sylfaen" w:hAnsi="Sylfaen" w:cs="Sylfaen"/>
          <w:bCs/>
          <w:lang w:val="hy-AM"/>
        </w:rPr>
        <w:t>գումար</w:t>
      </w:r>
      <w:r w:rsidRPr="00FE2A47">
        <w:rPr>
          <w:bCs/>
          <w:lang w:val="hy-AM"/>
        </w:rPr>
        <w:t xml:space="preserve"> </w:t>
      </w:r>
      <w:r w:rsidRPr="00FE2A47">
        <w:rPr>
          <w:rFonts w:ascii="Sylfaen" w:hAnsi="Sylfaen" w:cs="Sylfaen"/>
          <w:bCs/>
          <w:lang w:val="hy-AM"/>
        </w:rPr>
        <w:t>փոխանցելով</w:t>
      </w:r>
      <w:r w:rsidRPr="00FE2A47">
        <w:rPr>
          <w:bCs/>
          <w:lang w:val="hy-AM"/>
        </w:rPr>
        <w:t xml:space="preserve"> </w:t>
      </w:r>
      <w:r w:rsidRPr="00FE2A47">
        <w:rPr>
          <w:rFonts w:ascii="Sylfaen" w:hAnsi="Sylfaen" w:cs="Sylfaen"/>
          <w:bCs/>
          <w:lang w:val="hy-AM"/>
        </w:rPr>
        <w:t>Կատարողի</w:t>
      </w:r>
      <w:r w:rsidRPr="00FE2A47">
        <w:rPr>
          <w:bCs/>
          <w:lang w:val="hy-AM"/>
        </w:rPr>
        <w:t xml:space="preserve"> </w:t>
      </w:r>
      <w:r w:rsidRPr="00FE2A47">
        <w:rPr>
          <w:rFonts w:ascii="Sylfaen" w:hAnsi="Sylfaen" w:cs="Sylfaen"/>
          <w:bCs/>
          <w:lang w:val="hy-AM"/>
        </w:rPr>
        <w:t>բանկային</w:t>
      </w:r>
      <w:r w:rsidRPr="00FE2A47">
        <w:rPr>
          <w:bCs/>
          <w:lang w:val="hy-AM"/>
        </w:rPr>
        <w:t xml:space="preserve"> </w:t>
      </w:r>
      <w:r w:rsidRPr="00FE2A47">
        <w:rPr>
          <w:rFonts w:ascii="Sylfaen" w:hAnsi="Sylfaen" w:cs="Sylfaen"/>
          <w:bCs/>
          <w:lang w:val="hy-AM"/>
        </w:rPr>
        <w:t>հաշվին</w:t>
      </w:r>
      <w:r w:rsidRPr="00FE2A47">
        <w:rPr>
          <w:bCs/>
          <w:lang w:val="hy-AM"/>
        </w:rPr>
        <w:t>:</w:t>
      </w:r>
      <w:r w:rsidRPr="00FE2A47">
        <w:rPr>
          <w:rFonts w:ascii="Sylfaen" w:hAnsi="Sylfaen"/>
          <w:bCs/>
          <w:lang w:val="hy-AM"/>
        </w:rPr>
        <w:t xml:space="preserve"> </w:t>
      </w:r>
    </w:p>
    <w:p w:rsidR="00FE2A47" w:rsidRPr="00FE2A47" w:rsidRDefault="00FE2A47" w:rsidP="00FE2A47">
      <w:pPr>
        <w:spacing w:line="276" w:lineRule="auto"/>
        <w:ind w:left="-142"/>
        <w:jc w:val="both"/>
        <w:rPr>
          <w:rFonts w:ascii="Sylfaen" w:hAnsi="Sylfaen"/>
          <w:b/>
          <w:bCs/>
          <w:lang w:val="hy-AM"/>
        </w:rPr>
      </w:pPr>
      <w:r w:rsidRPr="00FE2A47">
        <w:rPr>
          <w:b/>
          <w:bCs/>
          <w:lang w:val="hy-AM"/>
        </w:rPr>
        <w:t>9. Период выполнения работ.</w:t>
      </w:r>
      <w:r w:rsidRPr="00FE2A47">
        <w:rPr>
          <w:rFonts w:ascii="Sylfaen" w:hAnsi="Sylfaen"/>
          <w:b/>
          <w:bCs/>
          <w:lang w:val="hy-AM"/>
        </w:rPr>
        <w:t xml:space="preserve"> / Աշխատանքների կատարման ժամանակաշրջանը.</w:t>
      </w:r>
    </w:p>
    <w:p w:rsidR="00FE2A47" w:rsidRPr="00FE2A47" w:rsidRDefault="00FE2A47" w:rsidP="00FE2A47">
      <w:pPr>
        <w:spacing w:line="276" w:lineRule="auto"/>
        <w:ind w:left="-142"/>
        <w:jc w:val="both"/>
        <w:rPr>
          <w:rFonts w:ascii="Sylfaen" w:hAnsi="Sylfaen"/>
          <w:b/>
          <w:bCs/>
          <w:lang w:val="hy-AM"/>
        </w:rPr>
      </w:pPr>
      <w:r w:rsidRPr="00FE2A47">
        <w:rPr>
          <w:bCs/>
          <w:lang w:val="hy-AM"/>
        </w:rPr>
        <w:t xml:space="preserve">С </w:t>
      </w:r>
      <w:r w:rsidRPr="00FE2A47">
        <w:rPr>
          <w:bCs/>
        </w:rPr>
        <w:t xml:space="preserve"> даты заключения договора до 01.09.2025г.</w:t>
      </w:r>
      <w:r w:rsidRPr="00FE2A47">
        <w:rPr>
          <w:rFonts w:ascii="Sylfaen" w:hAnsi="Sylfaen"/>
          <w:bCs/>
          <w:lang w:val="hy-AM"/>
        </w:rPr>
        <w:t>/ Պայմանագրի կնքման օրվանից մինչև 01.09.2025թ:</w:t>
      </w:r>
    </w:p>
    <w:p w:rsidR="00FE2A47" w:rsidRPr="00FE2A47" w:rsidRDefault="00FE2A47" w:rsidP="00FE2A47">
      <w:pPr>
        <w:spacing w:line="276" w:lineRule="auto"/>
        <w:ind w:left="-142"/>
        <w:jc w:val="both"/>
        <w:rPr>
          <w:rFonts w:ascii="Sylfaen" w:hAnsi="Sylfaen"/>
          <w:b/>
          <w:bCs/>
          <w:lang w:val="hy-AM"/>
        </w:rPr>
      </w:pPr>
      <w:r w:rsidRPr="00FE2A47">
        <w:rPr>
          <w:b/>
          <w:bCs/>
          <w:lang w:val="hy-AM"/>
        </w:rPr>
        <w:t>10. Прочие условия.</w:t>
      </w:r>
      <w:r w:rsidRPr="00FE2A47">
        <w:rPr>
          <w:rFonts w:ascii="Sylfaen" w:hAnsi="Sylfaen"/>
          <w:b/>
          <w:bCs/>
          <w:lang w:val="hy-AM"/>
        </w:rPr>
        <w:t xml:space="preserve"> / Այլ պայմաննեևր.</w:t>
      </w:r>
    </w:p>
    <w:p w:rsidR="00FE2A47" w:rsidRPr="00FE2A47" w:rsidRDefault="00FE2A47" w:rsidP="00FE2A47">
      <w:pPr>
        <w:spacing w:line="276" w:lineRule="auto"/>
        <w:ind w:left="-142"/>
        <w:jc w:val="both"/>
        <w:rPr>
          <w:rFonts w:ascii="Sylfaen" w:hAnsi="Sylfaen"/>
          <w:b/>
          <w:bCs/>
          <w:lang w:val="hy-AM"/>
        </w:rPr>
      </w:pPr>
      <w:r w:rsidRPr="00FE2A47">
        <w:rPr>
          <w:b/>
          <w:bCs/>
          <w:lang w:val="hy-AM"/>
        </w:rPr>
        <w:t>10.1. Заказчик несёт расходы по:</w:t>
      </w:r>
      <w:r w:rsidRPr="00FE2A47">
        <w:rPr>
          <w:rFonts w:ascii="Sylfaen" w:hAnsi="Sylfaen"/>
          <w:b/>
          <w:bCs/>
          <w:lang w:val="hy-AM"/>
        </w:rPr>
        <w:t xml:space="preserve"> Պատվիրատուն կրում է ծախսեր.</w:t>
      </w:r>
    </w:p>
    <w:p w:rsidR="00FE2A47" w:rsidRPr="00FE2A47" w:rsidRDefault="00FE2A47" w:rsidP="00FE2A47">
      <w:pPr>
        <w:spacing w:line="276" w:lineRule="auto"/>
        <w:ind w:left="-142"/>
        <w:jc w:val="both"/>
        <w:rPr>
          <w:rFonts w:ascii="Sylfaen" w:hAnsi="Sylfaen"/>
          <w:bCs/>
          <w:lang w:val="hy-AM"/>
        </w:rPr>
      </w:pPr>
      <w:r w:rsidRPr="00FE2A47">
        <w:rPr>
          <w:rFonts w:ascii="Sylfaen" w:hAnsi="Sylfaen"/>
          <w:bCs/>
          <w:lang w:val="hy-AM"/>
        </w:rPr>
        <w:t xml:space="preserve">- организации доставки топлива для экскаваторов железнодорожным транспортом от ближайшей станции до места работ в случае отсутствия подъезда автомобильного транспорта  / </w:t>
      </w:r>
      <w:r w:rsidRPr="00FE2A47">
        <w:rPr>
          <w:rFonts w:ascii="Sylfaen" w:hAnsi="Sylfaen"/>
          <w:bCs/>
          <w:lang w:val="hy-AM"/>
        </w:rPr>
        <w:lastRenderedPageBreak/>
        <w:t>Էքսկավատորների համար՝ վառելիքի առաքման կազմակերպման համար, երկաթուղային փոխադրամիջոցով մոտակա կայարանից մինչև աշխատանքային վայր, ավտոմոբիլային տրանսպորտի հասանելիության բացակայության դեպքում;</w:t>
      </w:r>
    </w:p>
    <w:p w:rsidR="00FE2A47" w:rsidRPr="00FE2A47" w:rsidRDefault="00FE2A47" w:rsidP="00FE2A47">
      <w:pPr>
        <w:spacing w:line="276" w:lineRule="auto"/>
        <w:ind w:left="-142"/>
        <w:jc w:val="both"/>
        <w:rPr>
          <w:rFonts w:ascii="Sylfaen" w:hAnsi="Sylfaen"/>
          <w:bCs/>
          <w:lang w:val="hy-AM"/>
        </w:rPr>
      </w:pPr>
      <w:r w:rsidRPr="00FE2A47">
        <w:rPr>
          <w:bCs/>
          <w:lang w:val="hy-AM"/>
        </w:rPr>
        <w:t>- организации заправки экскаваторов</w:t>
      </w:r>
      <w:r w:rsidRPr="00FE2A47">
        <w:rPr>
          <w:lang w:val="hy-AM"/>
        </w:rPr>
        <w:t xml:space="preserve"> собственным</w:t>
      </w:r>
      <w:r w:rsidRPr="00FE2A47">
        <w:rPr>
          <w:bCs/>
          <w:lang w:val="hy-AM"/>
        </w:rPr>
        <w:t xml:space="preserve"> топливом;</w:t>
      </w:r>
      <w:r w:rsidRPr="00FE2A47">
        <w:rPr>
          <w:rFonts w:ascii="Sylfaen" w:hAnsi="Sylfaen"/>
          <w:bCs/>
          <w:lang w:val="hy-AM"/>
        </w:rPr>
        <w:t xml:space="preserve"> էքսկավատորները՝ սեփական վառելիքով լիցքավորման կազմակերպման համար; </w:t>
      </w:r>
    </w:p>
    <w:p w:rsidR="00FE2A47" w:rsidRPr="00FE2A47" w:rsidRDefault="00FE2A47" w:rsidP="00FE2A47">
      <w:pPr>
        <w:spacing w:line="276" w:lineRule="auto"/>
        <w:ind w:left="-142"/>
        <w:jc w:val="both"/>
        <w:rPr>
          <w:rFonts w:ascii="Sylfaen" w:hAnsi="Sylfaen"/>
          <w:bCs/>
          <w:lang w:val="hy-AM"/>
        </w:rPr>
      </w:pPr>
      <w:r w:rsidRPr="00FE2A47">
        <w:rPr>
          <w:bCs/>
          <w:lang w:val="hy-AM"/>
        </w:rPr>
        <w:t>-передислокации экскаватора между участками работ</w:t>
      </w:r>
      <w:r w:rsidRPr="00FE2A47">
        <w:rPr>
          <w:rFonts w:ascii="Sylfaen" w:hAnsi="Sylfaen"/>
          <w:bCs/>
          <w:lang w:val="hy-AM"/>
        </w:rPr>
        <w:t>/ աշխատանքային ուղեմասերի միջև</w:t>
      </w:r>
      <w:r w:rsidRPr="00FE2A47">
        <w:rPr>
          <w:rFonts w:ascii="Sylfaen" w:hAnsi="Sylfaen" w:cs="Sylfaen"/>
          <w:lang w:val="hy-AM"/>
        </w:rPr>
        <w:t xml:space="preserve"> </w:t>
      </w:r>
      <w:r w:rsidRPr="00FE2A47">
        <w:rPr>
          <w:rFonts w:ascii="Sylfaen" w:hAnsi="Sylfaen"/>
          <w:bCs/>
          <w:lang w:val="hy-AM"/>
        </w:rPr>
        <w:t>էքսկավատորի տեղափոխման համար:</w:t>
      </w:r>
    </w:p>
    <w:p w:rsidR="00FE2A47" w:rsidRPr="00FE2A47" w:rsidRDefault="00FE2A47" w:rsidP="00FE2A47">
      <w:pPr>
        <w:spacing w:line="276" w:lineRule="auto"/>
        <w:ind w:left="-142"/>
        <w:jc w:val="both"/>
        <w:rPr>
          <w:rFonts w:ascii="Sylfaen" w:hAnsi="Sylfaen"/>
          <w:b/>
          <w:bCs/>
          <w:lang w:val="hy-AM"/>
        </w:rPr>
      </w:pPr>
      <w:r w:rsidRPr="00FE2A47">
        <w:rPr>
          <w:b/>
          <w:bCs/>
        </w:rPr>
        <w:t>10.2. Исполнитель несёт расходы по:</w:t>
      </w:r>
      <w:r w:rsidRPr="00FE2A47">
        <w:rPr>
          <w:rFonts w:ascii="Sylfaen" w:hAnsi="Sylfaen"/>
          <w:b/>
          <w:bCs/>
          <w:lang w:val="hy-AM"/>
        </w:rPr>
        <w:t xml:space="preserve"> / Կատարողը կրում է ծախսեր.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 обеспечению экскаваторов горюче-смазочными материалами / էքսկավատորներին վառելիքով և քսանյութերով ապահովելու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 проживанию операторов экскаваторов; / էքսկավատորի օպերատորների կացարանի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 xml:space="preserve">- питанию операторов экскаваторов; / էքսկավատորի օպերատորների սննդի համար;   </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-обеспечению операторов экскаваторов спецодеждой, спецобувью</w:t>
      </w:r>
      <w:r>
        <w:rPr>
          <w:rFonts w:ascii="Sylfaen" w:eastAsia="Calibri" w:hAnsi="Sylfaen"/>
          <w:lang w:val="hy-AM" w:eastAsia="en-US"/>
        </w:rPr>
        <w:t xml:space="preserve"> </w:t>
      </w:r>
      <w:r w:rsidRPr="00FE2A47">
        <w:rPr>
          <w:rFonts w:ascii="Sylfaen" w:eastAsia="Calibri" w:hAnsi="Sylfaen"/>
          <w:lang w:val="hy-AM" w:eastAsia="en-US"/>
        </w:rPr>
        <w:t xml:space="preserve"> и необходимыми средствами защиты; / էքսկավատորի օպերատորներին հատուկ հագուստ, կոշիկներ և անհրաժեշտ պաշտպանիչ միջոցների տրամադրման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-техническому обслуживанию и ремонту экскаваторов; / էքսկավատորի սպասարկման և վերանորոգման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-доставке экскаватора до участка от ст. Ахтала до ст. Туманян / էքսկավատորի առաքման համար Ախթալա կայարանից մինչև Թումանյան կայարանի տեղամաս:</w:t>
      </w:r>
    </w:p>
    <w:p w:rsidR="00FE2A47" w:rsidRPr="000E5B45" w:rsidRDefault="00FE2A47" w:rsidP="00FE2A47">
      <w:pPr>
        <w:jc w:val="center"/>
        <w:rPr>
          <w:sz w:val="28"/>
          <w:szCs w:val="28"/>
          <w:lang w:val="hy-AM"/>
        </w:rPr>
      </w:pPr>
    </w:p>
    <w:p w:rsidR="00196EC8" w:rsidRPr="00B90D6E" w:rsidRDefault="00196EC8" w:rsidP="00196EC8">
      <w:pPr>
        <w:spacing w:line="276" w:lineRule="auto"/>
        <w:ind w:firstLine="426"/>
        <w:jc w:val="both"/>
        <w:rPr>
          <w:bCs/>
          <w:sz w:val="28"/>
          <w:szCs w:val="28"/>
          <w:lang w:val="hy-AM"/>
        </w:rPr>
      </w:pPr>
      <w:r w:rsidRPr="00FA6B52">
        <w:rPr>
          <w:bCs/>
          <w:sz w:val="28"/>
          <w:szCs w:val="28"/>
          <w:lang w:val="hy-AM"/>
        </w:rPr>
        <w:t>Начальная (максимальная) цена, максимальная сумма расхода договора</w:t>
      </w:r>
      <w:r w:rsidRPr="00FA6B52">
        <w:rPr>
          <w:bCs/>
          <w:sz w:val="28"/>
          <w:szCs w:val="28"/>
        </w:rPr>
        <w:t xml:space="preserve"> составляет 18 666 670 (восемнадцать миллионов шестьсот шестьдесят шесть тысяч шестьсот семьдесят) драм без НДС или 22 400 004 (двадцать два миллиона четыреста </w:t>
      </w:r>
      <w:r w:rsidRPr="005519CC">
        <w:rPr>
          <w:bCs/>
          <w:sz w:val="28"/>
          <w:szCs w:val="28"/>
        </w:rPr>
        <w:t>тысяч четыре) драм с НДС</w:t>
      </w:r>
      <w:r>
        <w:rPr>
          <w:bCs/>
          <w:sz w:val="28"/>
          <w:szCs w:val="28"/>
          <w:lang w:val="hy-AM"/>
        </w:rPr>
        <w:t>, из расчета</w:t>
      </w:r>
      <w:r w:rsidRPr="005519CC">
        <w:rPr>
          <w:bCs/>
          <w:sz w:val="28"/>
          <w:szCs w:val="28"/>
        </w:rPr>
        <w:t xml:space="preserve"> </w:t>
      </w:r>
      <w:r w:rsidRPr="005519CC">
        <w:rPr>
          <w:bCs/>
          <w:sz w:val="28"/>
          <w:szCs w:val="28"/>
          <w:lang w:val="hy-AM"/>
        </w:rPr>
        <w:t>31 555, 56 (тридцать одна тысяча пятьсот пятьдесят пять) драм РА и пятьдесят шесть лумы без НДС или 37 866, 67 (тридцать семь тысяч восемьсот шестьдесят шесть) драм РА и шестьдесят семь лумы с НДС за 1 час использования экскаватора.</w:t>
      </w:r>
    </w:p>
    <w:p w:rsidR="0085766A" w:rsidRDefault="0085766A" w:rsidP="00AD3D64">
      <w:pPr>
        <w:jc w:val="right"/>
        <w:rPr>
          <w:sz w:val="28"/>
          <w:szCs w:val="28"/>
        </w:rPr>
      </w:pPr>
    </w:p>
    <w:p w:rsidR="0085766A" w:rsidRDefault="0085766A" w:rsidP="00AD3D64">
      <w:pPr>
        <w:jc w:val="right"/>
        <w:rPr>
          <w:sz w:val="28"/>
          <w:szCs w:val="28"/>
        </w:rPr>
      </w:pPr>
    </w:p>
    <w:p w:rsidR="0085766A" w:rsidRDefault="0085766A"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85766A" w:rsidRDefault="0085766A" w:rsidP="00AD3D64">
      <w:pPr>
        <w:jc w:val="right"/>
        <w:rPr>
          <w:sz w:val="28"/>
          <w:szCs w:val="28"/>
        </w:rPr>
      </w:pPr>
    </w:p>
    <w:p w:rsidR="00196EC8" w:rsidRDefault="00196EC8">
      <w:pPr>
        <w:spacing w:after="160" w:line="259" w:lineRule="auto"/>
        <w:rPr>
          <w:sz w:val="28"/>
          <w:szCs w:val="28"/>
        </w:rPr>
      </w:pPr>
      <w:r>
        <w:rPr>
          <w:sz w:val="28"/>
          <w:szCs w:val="28"/>
        </w:rPr>
        <w:br w:type="page"/>
      </w:r>
    </w:p>
    <w:p w:rsidR="00AD3D64" w:rsidRPr="00225834" w:rsidRDefault="00AD3D64" w:rsidP="00AD3D64">
      <w:pPr>
        <w:jc w:val="right"/>
        <w:rPr>
          <w:sz w:val="28"/>
          <w:szCs w:val="28"/>
        </w:rPr>
      </w:pPr>
      <w:r w:rsidRPr="00225834">
        <w:rPr>
          <w:sz w:val="28"/>
          <w:szCs w:val="28"/>
        </w:rPr>
        <w:lastRenderedPageBreak/>
        <w:t>Приложение №1</w:t>
      </w:r>
    </w:p>
    <w:p w:rsidR="00AD3D64" w:rsidRPr="00225834" w:rsidRDefault="00AD3D64" w:rsidP="00AD3D64">
      <w:pPr>
        <w:jc w:val="right"/>
        <w:rPr>
          <w:sz w:val="28"/>
          <w:szCs w:val="28"/>
        </w:rPr>
      </w:pPr>
      <w:r w:rsidRPr="00225834">
        <w:rPr>
          <w:sz w:val="28"/>
          <w:szCs w:val="28"/>
        </w:rPr>
        <w:t xml:space="preserve">к Техническому заданию </w:t>
      </w:r>
    </w:p>
    <w:p w:rsidR="00615183" w:rsidRDefault="00615183" w:rsidP="00AD3D64">
      <w:pPr>
        <w:jc w:val="center"/>
        <w:rPr>
          <w:sz w:val="28"/>
        </w:rPr>
      </w:pPr>
    </w:p>
    <w:p w:rsidR="00AD3D64" w:rsidRDefault="00262038" w:rsidP="00AD3D64">
      <w:pPr>
        <w:jc w:val="center"/>
        <w:rPr>
          <w:sz w:val="28"/>
          <w:lang w:val="hy-AM"/>
        </w:rPr>
      </w:pPr>
      <w:r w:rsidRPr="00262038">
        <w:rPr>
          <w:sz w:val="28"/>
        </w:rPr>
        <w:t>Перечень участков по отсыпке земляного полотна инертными материалами</w:t>
      </w:r>
      <w:r w:rsidR="002A6FC1">
        <w:rPr>
          <w:sz w:val="28"/>
          <w:lang w:val="hy-AM"/>
        </w:rPr>
        <w:t>/</w:t>
      </w:r>
    </w:p>
    <w:p w:rsidR="002A6FC1" w:rsidRPr="002A6FC1" w:rsidRDefault="002A6FC1" w:rsidP="00AD3D64">
      <w:pPr>
        <w:jc w:val="center"/>
        <w:rPr>
          <w:lang w:val="hy-AM"/>
        </w:rPr>
      </w:pPr>
      <w:r w:rsidRPr="002A6FC1">
        <w:rPr>
          <w:lang w:val="hy-AM"/>
        </w:rPr>
        <w:t>Հողաշերտը իներտ նյութերով լցնելու տեղամասերի ցանկ</w:t>
      </w:r>
    </w:p>
    <w:p w:rsidR="00225834" w:rsidRPr="002A6FC1" w:rsidRDefault="00D7398C" w:rsidP="00225834">
      <w:pPr>
        <w:rPr>
          <w:lang w:val="hy-AM"/>
        </w:rPr>
      </w:pPr>
      <w:bookmarkStart w:id="42" w:name="_Toc188535540"/>
      <w:r w:rsidRPr="002A6FC1">
        <w:rPr>
          <w:lang w:val="hy-AM"/>
        </w:rPr>
        <w:tab/>
      </w:r>
    </w:p>
    <w:p w:rsidR="006D5D39" w:rsidRPr="002A6FC1" w:rsidRDefault="006D5D39" w:rsidP="006D5D39">
      <w:pPr>
        <w:tabs>
          <w:tab w:val="left" w:pos="1680"/>
        </w:tabs>
        <w:rPr>
          <w:lang w:val="hy-AM"/>
        </w:rPr>
      </w:pPr>
      <w:r w:rsidRPr="002A6FC1">
        <w:rPr>
          <w:lang w:val="hy-AM"/>
        </w:rPr>
        <w:tab/>
      </w:r>
    </w:p>
    <w:tbl>
      <w:tblPr>
        <w:tblStyle w:val="aff7"/>
        <w:tblpPr w:leftFromText="180" w:rightFromText="180" w:vertAnchor="page" w:horzAnchor="margin" w:tblpXSpec="center" w:tblpY="3873"/>
        <w:tblOverlap w:val="never"/>
        <w:tblW w:w="8613" w:type="dxa"/>
        <w:tblLayout w:type="fixed"/>
        <w:tblLook w:val="04A0" w:firstRow="1" w:lastRow="0" w:firstColumn="1" w:lastColumn="0" w:noHBand="0" w:noVBand="1"/>
      </w:tblPr>
      <w:tblGrid>
        <w:gridCol w:w="959"/>
        <w:gridCol w:w="2864"/>
        <w:gridCol w:w="1955"/>
        <w:gridCol w:w="2835"/>
      </w:tblGrid>
      <w:tr w:rsidR="006D5D39" w:rsidRPr="00262038" w:rsidTr="00662F8F">
        <w:tc>
          <w:tcPr>
            <w:tcW w:w="959" w:type="dxa"/>
          </w:tcPr>
          <w:p w:rsidR="006D5D39" w:rsidRPr="00662F8F" w:rsidRDefault="006D5D39" w:rsidP="005519CC">
            <w:pPr>
              <w:jc w:val="center"/>
            </w:pPr>
            <w:r w:rsidRPr="002A6FC1">
              <w:rPr>
                <w:lang w:val="hy-AM"/>
              </w:rPr>
              <w:t xml:space="preserve">  </w:t>
            </w:r>
            <w:r w:rsidRPr="00662F8F">
              <w:t>п/п</w:t>
            </w:r>
          </w:p>
        </w:tc>
        <w:tc>
          <w:tcPr>
            <w:tcW w:w="2864" w:type="dxa"/>
            <w:vAlign w:val="center"/>
          </w:tcPr>
          <w:p w:rsidR="006D5D39" w:rsidRPr="00662F8F" w:rsidRDefault="006D5D39" w:rsidP="005519CC">
            <w:pPr>
              <w:jc w:val="center"/>
              <w:rPr>
                <w:lang w:val="hy-AM"/>
              </w:rPr>
            </w:pPr>
            <w:r w:rsidRPr="00662F8F">
              <w:t>Перегон</w:t>
            </w:r>
            <w:r w:rsidR="00662F8F">
              <w:t xml:space="preserve">/ </w:t>
            </w:r>
            <w:r w:rsidR="002A6FC1">
              <w:rPr>
                <w:lang w:val="hy-AM"/>
              </w:rPr>
              <w:t>վազուրդ</w:t>
            </w:r>
          </w:p>
        </w:tc>
        <w:tc>
          <w:tcPr>
            <w:tcW w:w="1955" w:type="dxa"/>
            <w:vAlign w:val="center"/>
          </w:tcPr>
          <w:p w:rsidR="006D5D39" w:rsidRPr="00662F8F" w:rsidRDefault="006D5D39" w:rsidP="005519CC">
            <w:pPr>
              <w:jc w:val="center"/>
            </w:pPr>
            <w:r w:rsidRPr="00662F8F">
              <w:t>КМ, ПК</w:t>
            </w:r>
          </w:p>
        </w:tc>
        <w:tc>
          <w:tcPr>
            <w:tcW w:w="2835" w:type="dxa"/>
            <w:vAlign w:val="center"/>
          </w:tcPr>
          <w:p w:rsidR="006D5D39" w:rsidRPr="00662F8F" w:rsidRDefault="006D5D39" w:rsidP="005519CC">
            <w:pPr>
              <w:jc w:val="center"/>
              <w:rPr>
                <w:lang w:val="hy-AM"/>
              </w:rPr>
            </w:pPr>
            <w:r w:rsidRPr="00662F8F">
              <w:t>Ориентировочный объем м</w:t>
            </w:r>
            <w:r w:rsidRPr="00662F8F">
              <w:rPr>
                <w:vertAlign w:val="superscript"/>
              </w:rPr>
              <w:t>3</w:t>
            </w:r>
          </w:p>
        </w:tc>
      </w:tr>
      <w:tr w:rsidR="006D5D39" w:rsidRPr="00262038" w:rsidTr="00662F8F">
        <w:tc>
          <w:tcPr>
            <w:tcW w:w="959" w:type="dxa"/>
          </w:tcPr>
          <w:p w:rsidR="006D5D39" w:rsidRPr="00662F8F" w:rsidRDefault="006D5D39" w:rsidP="005519CC">
            <w:pPr>
              <w:jc w:val="center"/>
            </w:pPr>
            <w:r w:rsidRPr="00662F8F">
              <w:t>1</w:t>
            </w:r>
          </w:p>
        </w:tc>
        <w:tc>
          <w:tcPr>
            <w:tcW w:w="2864" w:type="dxa"/>
          </w:tcPr>
          <w:p w:rsidR="006D5D39" w:rsidRPr="00662F8F" w:rsidRDefault="006D5D39" w:rsidP="005519CC">
            <w:r w:rsidRPr="00662F8F">
              <w:t>Ахтала-</w:t>
            </w:r>
            <w:proofErr w:type="spellStart"/>
            <w:r w:rsidRPr="00662F8F">
              <w:t>Ахпат</w:t>
            </w:r>
            <w:proofErr w:type="spellEnd"/>
          </w:p>
          <w:p w:rsidR="00662F8F" w:rsidRPr="00662F8F" w:rsidRDefault="00662F8F" w:rsidP="005519CC">
            <w:r w:rsidRPr="00662F8F">
              <w:rPr>
                <w:lang w:val="hy-AM"/>
              </w:rPr>
              <w:t>Ախթալա-Հաղպատ</w:t>
            </w:r>
          </w:p>
        </w:tc>
        <w:tc>
          <w:tcPr>
            <w:tcW w:w="1955" w:type="dxa"/>
          </w:tcPr>
          <w:p w:rsidR="006D5D39" w:rsidRPr="00662F8F" w:rsidRDefault="006D5D39" w:rsidP="00662F8F">
            <w:pPr>
              <w:jc w:val="center"/>
            </w:pPr>
            <w:r w:rsidRPr="00662F8F">
              <w:t xml:space="preserve">2596 км </w:t>
            </w:r>
            <w:proofErr w:type="spellStart"/>
            <w:r w:rsidRPr="00662F8F">
              <w:t>пк</w:t>
            </w:r>
            <w:proofErr w:type="spellEnd"/>
            <w:r w:rsidRPr="00662F8F">
              <w:t xml:space="preserve"> 5</w:t>
            </w:r>
          </w:p>
          <w:p w:rsidR="00662F8F" w:rsidRPr="00662F8F" w:rsidRDefault="00662F8F" w:rsidP="00662F8F">
            <w:pPr>
              <w:jc w:val="center"/>
            </w:pPr>
            <w:r w:rsidRPr="00662F8F">
              <w:rPr>
                <w:lang w:val="hy-AM"/>
              </w:rPr>
              <w:t>2596 կմ  պկ 5</w:t>
            </w:r>
          </w:p>
        </w:tc>
        <w:tc>
          <w:tcPr>
            <w:tcW w:w="2835" w:type="dxa"/>
          </w:tcPr>
          <w:p w:rsidR="006D5D39" w:rsidRPr="00662F8F" w:rsidRDefault="006D5D39" w:rsidP="005519CC">
            <w:pPr>
              <w:jc w:val="center"/>
              <w:rPr>
                <w:lang w:val="hy-AM"/>
              </w:rPr>
            </w:pPr>
            <w:r w:rsidRPr="00662F8F">
              <w:rPr>
                <w:lang w:val="hy-AM"/>
              </w:rPr>
              <w:t>10 500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2</w:t>
            </w:r>
          </w:p>
        </w:tc>
        <w:tc>
          <w:tcPr>
            <w:tcW w:w="2864" w:type="dxa"/>
          </w:tcPr>
          <w:p w:rsidR="006D5D39" w:rsidRPr="00662F8F" w:rsidRDefault="006D5D39" w:rsidP="005519CC">
            <w:r w:rsidRPr="00662F8F">
              <w:t>Ахтала-</w:t>
            </w:r>
            <w:proofErr w:type="spellStart"/>
            <w:r w:rsidRPr="00662F8F">
              <w:t>Ахпат</w:t>
            </w:r>
            <w:proofErr w:type="spellEnd"/>
          </w:p>
          <w:p w:rsidR="00662F8F" w:rsidRPr="00662F8F" w:rsidRDefault="00662F8F" w:rsidP="005519CC">
            <w:r w:rsidRPr="00662F8F">
              <w:rPr>
                <w:lang w:val="hy-AM"/>
              </w:rPr>
              <w:t>Ախթալա-Հաղպատ</w:t>
            </w:r>
          </w:p>
        </w:tc>
        <w:tc>
          <w:tcPr>
            <w:tcW w:w="1955" w:type="dxa"/>
          </w:tcPr>
          <w:p w:rsidR="006D5D39" w:rsidRPr="00662F8F" w:rsidRDefault="006D5D39" w:rsidP="00662F8F">
            <w:pPr>
              <w:jc w:val="center"/>
            </w:pPr>
            <w:r w:rsidRPr="00662F8F">
              <w:t xml:space="preserve">2600 км </w:t>
            </w:r>
            <w:proofErr w:type="spellStart"/>
            <w:r w:rsidRPr="00662F8F">
              <w:t>пк</w:t>
            </w:r>
            <w:proofErr w:type="spellEnd"/>
            <w:r w:rsidRPr="00662F8F">
              <w:t xml:space="preserve"> 5</w:t>
            </w:r>
          </w:p>
          <w:p w:rsidR="00662F8F" w:rsidRPr="00662F8F" w:rsidRDefault="00662F8F" w:rsidP="00662F8F">
            <w:pPr>
              <w:jc w:val="center"/>
            </w:pPr>
            <w:r w:rsidRPr="00662F8F">
              <w:rPr>
                <w:lang w:val="hy-AM"/>
              </w:rPr>
              <w:t>2600 կմ  պկ 5</w:t>
            </w:r>
          </w:p>
        </w:tc>
        <w:tc>
          <w:tcPr>
            <w:tcW w:w="2835" w:type="dxa"/>
          </w:tcPr>
          <w:p w:rsidR="006D5D39" w:rsidRPr="00662F8F" w:rsidRDefault="006D5D39" w:rsidP="005519CC">
            <w:pPr>
              <w:jc w:val="center"/>
              <w:rPr>
                <w:lang w:val="hy-AM"/>
              </w:rPr>
            </w:pPr>
            <w:r w:rsidRPr="00662F8F">
              <w:rPr>
                <w:lang w:val="hy-AM"/>
              </w:rPr>
              <w:t>1 169</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3</w:t>
            </w:r>
          </w:p>
        </w:tc>
        <w:tc>
          <w:tcPr>
            <w:tcW w:w="2864" w:type="dxa"/>
          </w:tcPr>
          <w:p w:rsidR="006D5D39" w:rsidRPr="00662F8F" w:rsidRDefault="006D5D39" w:rsidP="005519CC">
            <w:r w:rsidRPr="00662F8F">
              <w:t>Ахтала-</w:t>
            </w:r>
            <w:proofErr w:type="spellStart"/>
            <w:r w:rsidRPr="00662F8F">
              <w:t>Ахпат</w:t>
            </w:r>
            <w:proofErr w:type="spellEnd"/>
          </w:p>
          <w:p w:rsidR="00662F8F" w:rsidRPr="00662F8F" w:rsidRDefault="00662F8F" w:rsidP="005519CC">
            <w:r w:rsidRPr="00662F8F">
              <w:rPr>
                <w:lang w:val="hy-AM"/>
              </w:rPr>
              <w:t>Ախթալա-Հաղպատ</w:t>
            </w:r>
          </w:p>
        </w:tc>
        <w:tc>
          <w:tcPr>
            <w:tcW w:w="1955" w:type="dxa"/>
          </w:tcPr>
          <w:p w:rsidR="006D5D39" w:rsidRPr="00662F8F" w:rsidRDefault="006D5D39" w:rsidP="00662F8F">
            <w:pPr>
              <w:jc w:val="center"/>
            </w:pPr>
            <w:r w:rsidRPr="00662F8F">
              <w:t xml:space="preserve">2601 км </w:t>
            </w:r>
            <w:proofErr w:type="spellStart"/>
            <w:r w:rsidRPr="00662F8F">
              <w:t>пк</w:t>
            </w:r>
            <w:proofErr w:type="spellEnd"/>
            <w:r w:rsidRPr="00662F8F">
              <w:t xml:space="preserve"> 3</w:t>
            </w:r>
          </w:p>
          <w:p w:rsidR="00662F8F" w:rsidRPr="00662F8F" w:rsidRDefault="00662F8F" w:rsidP="00662F8F">
            <w:pPr>
              <w:jc w:val="center"/>
            </w:pPr>
            <w:r w:rsidRPr="00662F8F">
              <w:rPr>
                <w:lang w:val="hy-AM"/>
              </w:rPr>
              <w:t>2601 կմ  պկ 3</w:t>
            </w:r>
          </w:p>
        </w:tc>
        <w:tc>
          <w:tcPr>
            <w:tcW w:w="2835" w:type="dxa"/>
          </w:tcPr>
          <w:p w:rsidR="006D5D39" w:rsidRPr="00662F8F" w:rsidRDefault="006D5D39" w:rsidP="005519CC">
            <w:pPr>
              <w:jc w:val="center"/>
              <w:rPr>
                <w:lang w:val="hy-AM"/>
              </w:rPr>
            </w:pPr>
            <w:r w:rsidRPr="00662F8F">
              <w:rPr>
                <w:lang w:val="hy-AM"/>
              </w:rPr>
              <w:t>1 085</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4</w:t>
            </w:r>
          </w:p>
        </w:tc>
        <w:tc>
          <w:tcPr>
            <w:tcW w:w="2864" w:type="dxa"/>
          </w:tcPr>
          <w:p w:rsidR="006D5D39" w:rsidRPr="00662F8F" w:rsidRDefault="006D5D39" w:rsidP="005519CC">
            <w:proofErr w:type="spellStart"/>
            <w:r w:rsidRPr="00662F8F">
              <w:t>Ахпат</w:t>
            </w:r>
            <w:proofErr w:type="spellEnd"/>
            <w:r w:rsidRPr="00662F8F">
              <w:t>-Алаверди</w:t>
            </w:r>
          </w:p>
          <w:p w:rsidR="00662F8F" w:rsidRPr="00662F8F" w:rsidRDefault="00662F8F" w:rsidP="005519CC">
            <w:r w:rsidRPr="00662F8F">
              <w:rPr>
                <w:lang w:val="hy-AM"/>
              </w:rPr>
              <w:t>Հաղպատ-Ալավերդի</w:t>
            </w:r>
          </w:p>
        </w:tc>
        <w:tc>
          <w:tcPr>
            <w:tcW w:w="1955" w:type="dxa"/>
          </w:tcPr>
          <w:p w:rsidR="006D5D39" w:rsidRPr="00662F8F" w:rsidRDefault="006D5D39" w:rsidP="00662F8F">
            <w:pPr>
              <w:jc w:val="center"/>
            </w:pPr>
            <w:r w:rsidRPr="00662F8F">
              <w:t>2602 км пк5</w:t>
            </w:r>
          </w:p>
          <w:p w:rsidR="00662F8F" w:rsidRPr="00662F8F" w:rsidRDefault="00662F8F" w:rsidP="00662F8F">
            <w:pPr>
              <w:jc w:val="center"/>
            </w:pPr>
            <w:r w:rsidRPr="00662F8F">
              <w:rPr>
                <w:lang w:val="hy-AM"/>
              </w:rPr>
              <w:t>2602 կմ  պկ 5</w:t>
            </w:r>
          </w:p>
        </w:tc>
        <w:tc>
          <w:tcPr>
            <w:tcW w:w="2835" w:type="dxa"/>
          </w:tcPr>
          <w:p w:rsidR="006D5D39" w:rsidRPr="00662F8F" w:rsidRDefault="006D5D39" w:rsidP="005519CC">
            <w:pPr>
              <w:jc w:val="center"/>
              <w:rPr>
                <w:lang w:val="hy-AM"/>
              </w:rPr>
            </w:pPr>
            <w:r w:rsidRPr="00662F8F">
              <w:rPr>
                <w:lang w:val="hy-AM"/>
              </w:rPr>
              <w:t>700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5</w:t>
            </w:r>
          </w:p>
        </w:tc>
        <w:tc>
          <w:tcPr>
            <w:tcW w:w="2864" w:type="dxa"/>
          </w:tcPr>
          <w:p w:rsidR="006D5D39" w:rsidRPr="00662F8F" w:rsidRDefault="006D5D39" w:rsidP="005519CC">
            <w:proofErr w:type="spellStart"/>
            <w:r w:rsidRPr="00662F8F">
              <w:t>Ахпат</w:t>
            </w:r>
            <w:proofErr w:type="spellEnd"/>
            <w:r w:rsidRPr="00662F8F">
              <w:t>-Алаверди</w:t>
            </w:r>
          </w:p>
          <w:p w:rsidR="00662F8F" w:rsidRPr="00662F8F" w:rsidRDefault="00662F8F" w:rsidP="005519CC">
            <w:r w:rsidRPr="00662F8F">
              <w:rPr>
                <w:lang w:val="hy-AM"/>
              </w:rPr>
              <w:t>Հաղպատ-Ալավերդի</w:t>
            </w:r>
          </w:p>
        </w:tc>
        <w:tc>
          <w:tcPr>
            <w:tcW w:w="1955" w:type="dxa"/>
          </w:tcPr>
          <w:p w:rsidR="00662F8F" w:rsidRPr="00662F8F" w:rsidRDefault="006D5D39" w:rsidP="00662F8F">
            <w:pPr>
              <w:jc w:val="center"/>
            </w:pPr>
            <w:r w:rsidRPr="00662F8F">
              <w:t>2604 км пк3</w:t>
            </w:r>
          </w:p>
          <w:p w:rsidR="006D5D39" w:rsidRPr="00662F8F" w:rsidRDefault="00662F8F" w:rsidP="00662F8F">
            <w:r>
              <w:t xml:space="preserve">    </w:t>
            </w:r>
            <w:r w:rsidRPr="00662F8F">
              <w:rPr>
                <w:lang w:val="hy-AM"/>
              </w:rPr>
              <w:t>2604 կմ  պկ 3</w:t>
            </w:r>
          </w:p>
        </w:tc>
        <w:tc>
          <w:tcPr>
            <w:tcW w:w="2835" w:type="dxa"/>
          </w:tcPr>
          <w:p w:rsidR="006D5D39" w:rsidRPr="00662F8F" w:rsidRDefault="006D5D39" w:rsidP="005519CC">
            <w:pPr>
              <w:jc w:val="center"/>
              <w:rPr>
                <w:lang w:val="hy-AM"/>
              </w:rPr>
            </w:pPr>
            <w:r w:rsidRPr="00662F8F">
              <w:rPr>
                <w:lang w:val="hy-AM"/>
              </w:rPr>
              <w:t>2 520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6</w:t>
            </w:r>
          </w:p>
        </w:tc>
        <w:tc>
          <w:tcPr>
            <w:tcW w:w="2864" w:type="dxa"/>
          </w:tcPr>
          <w:p w:rsidR="006D5D39" w:rsidRPr="00662F8F" w:rsidRDefault="006D5D39" w:rsidP="005519CC">
            <w:proofErr w:type="spellStart"/>
            <w:r w:rsidRPr="00662F8F">
              <w:t>Ахпат</w:t>
            </w:r>
            <w:proofErr w:type="spellEnd"/>
            <w:r w:rsidRPr="00662F8F">
              <w:t>-Алаверди</w:t>
            </w:r>
          </w:p>
          <w:p w:rsidR="00662F8F" w:rsidRPr="00662F8F" w:rsidRDefault="00662F8F" w:rsidP="005519CC">
            <w:r w:rsidRPr="00662F8F">
              <w:rPr>
                <w:lang w:val="hy-AM"/>
              </w:rPr>
              <w:t>Հաղպատ-Ալավերդի</w:t>
            </w:r>
          </w:p>
        </w:tc>
        <w:tc>
          <w:tcPr>
            <w:tcW w:w="1955" w:type="dxa"/>
          </w:tcPr>
          <w:p w:rsidR="006D5D39" w:rsidRPr="00662F8F" w:rsidRDefault="006D5D39" w:rsidP="00662F8F">
            <w:pPr>
              <w:jc w:val="center"/>
            </w:pPr>
            <w:r w:rsidRPr="00662F8F">
              <w:t xml:space="preserve">2604 км </w:t>
            </w:r>
            <w:proofErr w:type="spellStart"/>
            <w:r w:rsidRPr="00662F8F">
              <w:t>пк</w:t>
            </w:r>
            <w:proofErr w:type="spellEnd"/>
            <w:r w:rsidRPr="00662F8F">
              <w:t xml:space="preserve"> 7-8</w:t>
            </w:r>
          </w:p>
          <w:p w:rsidR="00662F8F" w:rsidRPr="00662F8F" w:rsidRDefault="00662F8F" w:rsidP="00662F8F">
            <w:pPr>
              <w:jc w:val="center"/>
            </w:pPr>
            <w:r w:rsidRPr="00662F8F">
              <w:rPr>
                <w:lang w:val="hy-AM"/>
              </w:rPr>
              <w:t>2604 կմ  պկ 7-8</w:t>
            </w:r>
          </w:p>
        </w:tc>
        <w:tc>
          <w:tcPr>
            <w:tcW w:w="2835" w:type="dxa"/>
          </w:tcPr>
          <w:p w:rsidR="006D5D39" w:rsidRPr="00662F8F" w:rsidRDefault="006D5D39" w:rsidP="005519CC">
            <w:pPr>
              <w:jc w:val="center"/>
              <w:rPr>
                <w:lang w:val="hy-AM"/>
              </w:rPr>
            </w:pPr>
            <w:r w:rsidRPr="00662F8F">
              <w:rPr>
                <w:lang w:val="hy-AM"/>
              </w:rPr>
              <w:t>4 900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7</w:t>
            </w:r>
          </w:p>
        </w:tc>
        <w:tc>
          <w:tcPr>
            <w:tcW w:w="2864" w:type="dxa"/>
          </w:tcPr>
          <w:p w:rsidR="006D5D39" w:rsidRPr="00662F8F" w:rsidRDefault="006D5D39" w:rsidP="005519CC">
            <w:r w:rsidRPr="00662F8F">
              <w:t>Алаверди-</w:t>
            </w:r>
            <w:proofErr w:type="spellStart"/>
            <w:r w:rsidRPr="00662F8F">
              <w:t>Санаин</w:t>
            </w:r>
            <w:proofErr w:type="spellEnd"/>
          </w:p>
          <w:p w:rsidR="00662F8F" w:rsidRPr="00662F8F" w:rsidRDefault="00662F8F" w:rsidP="005519CC">
            <w:proofErr w:type="spellStart"/>
            <w:r w:rsidRPr="00662F8F">
              <w:t>Ալավերդի</w:t>
            </w:r>
            <w:proofErr w:type="spellEnd"/>
            <w:r w:rsidRPr="00662F8F">
              <w:t xml:space="preserve">- </w:t>
            </w:r>
            <w:proofErr w:type="spellStart"/>
            <w:r w:rsidRPr="00662F8F">
              <w:t>Սանահին</w:t>
            </w:r>
            <w:proofErr w:type="spellEnd"/>
          </w:p>
        </w:tc>
        <w:tc>
          <w:tcPr>
            <w:tcW w:w="1955" w:type="dxa"/>
          </w:tcPr>
          <w:p w:rsidR="00662F8F" w:rsidRPr="00662F8F" w:rsidRDefault="006D5D39" w:rsidP="00662F8F">
            <w:pPr>
              <w:jc w:val="center"/>
            </w:pPr>
            <w:r w:rsidRPr="00662F8F">
              <w:t>2612 км пк10</w:t>
            </w:r>
          </w:p>
          <w:p w:rsidR="006D5D39" w:rsidRPr="00662F8F" w:rsidRDefault="00662F8F" w:rsidP="00662F8F">
            <w:pPr>
              <w:jc w:val="center"/>
            </w:pPr>
            <w:r w:rsidRPr="00662F8F">
              <w:rPr>
                <w:lang w:val="hy-AM"/>
              </w:rPr>
              <w:t>2612 կմ  պկ 10</w:t>
            </w:r>
          </w:p>
        </w:tc>
        <w:tc>
          <w:tcPr>
            <w:tcW w:w="2835" w:type="dxa"/>
          </w:tcPr>
          <w:p w:rsidR="006D5D39" w:rsidRPr="00662F8F" w:rsidRDefault="006D5D39" w:rsidP="005519CC">
            <w:pPr>
              <w:jc w:val="center"/>
              <w:rPr>
                <w:lang w:val="hy-AM"/>
              </w:rPr>
            </w:pPr>
            <w:r w:rsidRPr="00662F8F">
              <w:rPr>
                <w:lang w:val="hy-AM"/>
              </w:rPr>
              <w:t>11 550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8</w:t>
            </w:r>
          </w:p>
        </w:tc>
        <w:tc>
          <w:tcPr>
            <w:tcW w:w="2864" w:type="dxa"/>
          </w:tcPr>
          <w:p w:rsidR="006D5D39" w:rsidRPr="00662F8F" w:rsidRDefault="006D5D39" w:rsidP="005519CC">
            <w:proofErr w:type="spellStart"/>
            <w:r w:rsidRPr="00662F8F">
              <w:t>Санаин-Кобер</w:t>
            </w:r>
            <w:proofErr w:type="spellEnd"/>
          </w:p>
          <w:p w:rsidR="00662F8F" w:rsidRPr="00662F8F" w:rsidRDefault="00662F8F" w:rsidP="005519CC">
            <w:r w:rsidRPr="00662F8F">
              <w:rPr>
                <w:lang w:val="hy-AM"/>
              </w:rPr>
              <w:t>Սանահին-Քոբեր</w:t>
            </w:r>
          </w:p>
        </w:tc>
        <w:tc>
          <w:tcPr>
            <w:tcW w:w="1955" w:type="dxa"/>
          </w:tcPr>
          <w:p w:rsidR="006D5D39" w:rsidRPr="00662F8F" w:rsidRDefault="006D5D39" w:rsidP="00662F8F">
            <w:pPr>
              <w:jc w:val="center"/>
            </w:pPr>
            <w:r w:rsidRPr="00662F8F">
              <w:t>2620 км пк2-4</w:t>
            </w:r>
          </w:p>
          <w:p w:rsidR="00662F8F" w:rsidRPr="00662F8F" w:rsidRDefault="00662F8F" w:rsidP="00662F8F">
            <w:pPr>
              <w:jc w:val="center"/>
            </w:pPr>
            <w:r w:rsidRPr="00662F8F">
              <w:rPr>
                <w:lang w:val="hy-AM"/>
              </w:rPr>
              <w:t>2620 կմ  պկ 2-4</w:t>
            </w:r>
          </w:p>
        </w:tc>
        <w:tc>
          <w:tcPr>
            <w:tcW w:w="2835" w:type="dxa"/>
          </w:tcPr>
          <w:p w:rsidR="006D5D39" w:rsidRPr="00662F8F" w:rsidRDefault="006D5D39" w:rsidP="005519CC">
            <w:pPr>
              <w:jc w:val="center"/>
              <w:rPr>
                <w:lang w:val="hy-AM"/>
              </w:rPr>
            </w:pPr>
            <w:r w:rsidRPr="00662F8F">
              <w:rPr>
                <w:lang w:val="hy-AM"/>
              </w:rPr>
              <w:t>3 794</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9</w:t>
            </w:r>
          </w:p>
        </w:tc>
        <w:tc>
          <w:tcPr>
            <w:tcW w:w="2864" w:type="dxa"/>
          </w:tcPr>
          <w:p w:rsidR="006D5D39" w:rsidRPr="00662F8F" w:rsidRDefault="006D5D39" w:rsidP="005519CC">
            <w:proofErr w:type="spellStart"/>
            <w:r w:rsidRPr="00662F8F">
              <w:t>Кобер</w:t>
            </w:r>
            <w:proofErr w:type="spellEnd"/>
            <w:r w:rsidRPr="00662F8F">
              <w:t xml:space="preserve"> </w:t>
            </w:r>
            <w:r w:rsidR="00662F8F" w:rsidRPr="00662F8F">
              <w:t>–</w:t>
            </w:r>
            <w:r w:rsidRPr="00662F8F">
              <w:t>Туманян</w:t>
            </w:r>
          </w:p>
          <w:p w:rsidR="00662F8F" w:rsidRPr="00662F8F" w:rsidRDefault="00662F8F" w:rsidP="005519CC">
            <w:r w:rsidRPr="00662F8F">
              <w:rPr>
                <w:lang w:val="hy-AM"/>
              </w:rPr>
              <w:t>Քոբեր - Թումանյան</w:t>
            </w:r>
          </w:p>
        </w:tc>
        <w:tc>
          <w:tcPr>
            <w:tcW w:w="1955" w:type="dxa"/>
          </w:tcPr>
          <w:p w:rsidR="006D5D39" w:rsidRPr="00662F8F" w:rsidRDefault="006D5D39" w:rsidP="00662F8F">
            <w:pPr>
              <w:jc w:val="center"/>
            </w:pPr>
            <w:r w:rsidRPr="00662F8F">
              <w:t>2625 км пк1</w:t>
            </w:r>
          </w:p>
          <w:p w:rsidR="00662F8F" w:rsidRPr="00662F8F" w:rsidRDefault="00662F8F" w:rsidP="00662F8F">
            <w:pPr>
              <w:jc w:val="center"/>
            </w:pPr>
            <w:r w:rsidRPr="00662F8F">
              <w:rPr>
                <w:lang w:val="hy-AM"/>
              </w:rPr>
              <w:t>2625 կմ  պկ 1</w:t>
            </w:r>
          </w:p>
        </w:tc>
        <w:tc>
          <w:tcPr>
            <w:tcW w:w="2835" w:type="dxa"/>
          </w:tcPr>
          <w:p w:rsidR="006D5D39" w:rsidRPr="00662F8F" w:rsidRDefault="006D5D39" w:rsidP="005519CC">
            <w:pPr>
              <w:jc w:val="center"/>
              <w:rPr>
                <w:lang w:val="hy-AM"/>
              </w:rPr>
            </w:pPr>
            <w:r w:rsidRPr="00662F8F">
              <w:rPr>
                <w:lang w:val="hy-AM"/>
              </w:rPr>
              <w:t>3 360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10</w:t>
            </w:r>
          </w:p>
        </w:tc>
        <w:tc>
          <w:tcPr>
            <w:tcW w:w="2864" w:type="dxa"/>
          </w:tcPr>
          <w:p w:rsidR="006D5D39" w:rsidRPr="00662F8F" w:rsidRDefault="006D5D39" w:rsidP="005519CC">
            <w:proofErr w:type="spellStart"/>
            <w:r w:rsidRPr="00662F8F">
              <w:t>Кобер</w:t>
            </w:r>
            <w:proofErr w:type="spellEnd"/>
            <w:r w:rsidRPr="00662F8F">
              <w:t>-Туманян</w:t>
            </w:r>
          </w:p>
          <w:p w:rsidR="00662F8F" w:rsidRPr="00662F8F" w:rsidRDefault="00662F8F" w:rsidP="005519CC">
            <w:r w:rsidRPr="00662F8F">
              <w:rPr>
                <w:lang w:val="hy-AM"/>
              </w:rPr>
              <w:t>Քոբեր - Թումանյան</w:t>
            </w:r>
          </w:p>
        </w:tc>
        <w:tc>
          <w:tcPr>
            <w:tcW w:w="1955" w:type="dxa"/>
          </w:tcPr>
          <w:p w:rsidR="006D5D39" w:rsidRPr="00662F8F" w:rsidRDefault="006D5D39" w:rsidP="00662F8F">
            <w:pPr>
              <w:jc w:val="center"/>
            </w:pPr>
            <w:r w:rsidRPr="00662F8F">
              <w:t xml:space="preserve">2627 км </w:t>
            </w:r>
            <w:proofErr w:type="spellStart"/>
            <w:r w:rsidRPr="00662F8F">
              <w:t>пк</w:t>
            </w:r>
            <w:proofErr w:type="spellEnd"/>
            <w:r w:rsidRPr="00662F8F">
              <w:t xml:space="preserve"> 5-6</w:t>
            </w:r>
          </w:p>
          <w:p w:rsidR="00662F8F" w:rsidRPr="00662F8F" w:rsidRDefault="00662F8F" w:rsidP="00662F8F">
            <w:pPr>
              <w:jc w:val="center"/>
            </w:pPr>
            <w:r w:rsidRPr="00662F8F">
              <w:rPr>
                <w:lang w:val="hy-AM"/>
              </w:rPr>
              <w:t>2627 կմ  պկ 5-6</w:t>
            </w:r>
          </w:p>
        </w:tc>
        <w:tc>
          <w:tcPr>
            <w:tcW w:w="2835" w:type="dxa"/>
          </w:tcPr>
          <w:p w:rsidR="006D5D39" w:rsidRPr="00662F8F" w:rsidRDefault="006D5D39" w:rsidP="005519CC">
            <w:pPr>
              <w:jc w:val="center"/>
              <w:rPr>
                <w:lang w:val="hy-AM"/>
              </w:rPr>
            </w:pPr>
            <w:r w:rsidRPr="00662F8F">
              <w:rPr>
                <w:lang w:val="hy-AM"/>
              </w:rPr>
              <w:t>5 530</w:t>
            </w:r>
          </w:p>
        </w:tc>
      </w:tr>
      <w:tr w:rsidR="006D5D39" w:rsidRPr="00262038" w:rsidTr="005519CC">
        <w:tc>
          <w:tcPr>
            <w:tcW w:w="5778" w:type="dxa"/>
            <w:gridSpan w:val="3"/>
          </w:tcPr>
          <w:p w:rsidR="006D5D39" w:rsidRPr="00662F8F" w:rsidRDefault="006D5D39" w:rsidP="005519CC">
            <w:r w:rsidRPr="00662F8F">
              <w:t>Итого</w:t>
            </w:r>
          </w:p>
        </w:tc>
        <w:tc>
          <w:tcPr>
            <w:tcW w:w="2835" w:type="dxa"/>
          </w:tcPr>
          <w:p w:rsidR="006D5D39" w:rsidRPr="00662F8F" w:rsidRDefault="006D5D39" w:rsidP="005519CC">
            <w:pPr>
              <w:jc w:val="center"/>
            </w:pPr>
            <w:r w:rsidRPr="00662F8F">
              <w:t>45 108</w:t>
            </w:r>
          </w:p>
        </w:tc>
      </w:tr>
    </w:tbl>
    <w:p w:rsidR="00262038" w:rsidRDefault="00262038" w:rsidP="006D5D39">
      <w:pPr>
        <w:tabs>
          <w:tab w:val="left" w:pos="1680"/>
        </w:tabs>
      </w:pPr>
    </w:p>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25834" w:rsidRPr="00A06576" w:rsidRDefault="00262038" w:rsidP="00225834">
      <w:pPr>
        <w:rPr>
          <w:rFonts w:ascii="Arial" w:hAnsi="Arial" w:cs="Arial"/>
          <w:b/>
          <w:bCs/>
          <w:kern w:val="32"/>
          <w:sz w:val="32"/>
          <w:szCs w:val="32"/>
          <w:lang w:val="hy-AM"/>
        </w:rPr>
      </w:pPr>
      <w:r>
        <w:t xml:space="preserve">Объёмы указаны ориентировочно по результатам предварительного </w:t>
      </w:r>
      <w:proofErr w:type="gramStart"/>
      <w:r>
        <w:t>обследования.</w:t>
      </w:r>
      <w:r w:rsidR="002A6FC1">
        <w:rPr>
          <w:lang w:val="hy-AM"/>
        </w:rPr>
        <w:t>/</w:t>
      </w:r>
      <w:proofErr w:type="gramEnd"/>
      <w:r w:rsidR="002A6FC1">
        <w:rPr>
          <w:lang w:val="hy-AM"/>
        </w:rPr>
        <w:t xml:space="preserve"> </w:t>
      </w:r>
      <w:r w:rsidR="002A6FC1" w:rsidRPr="002A6FC1">
        <w:rPr>
          <w:lang w:val="hy-AM"/>
        </w:rPr>
        <w:t>Ծավալները նշված են մոտավորապես՝ նախնական փորձաքննության արդյունքների հիման վրա։</w:t>
      </w:r>
      <w:r w:rsidR="00225834" w:rsidRPr="00A06576">
        <w:rPr>
          <w:lang w:val="hy-AM"/>
        </w:rPr>
        <w:br w:type="page"/>
      </w:r>
    </w:p>
    <w:p w:rsidR="00EB7752" w:rsidRPr="00A06576" w:rsidRDefault="007F6F4A" w:rsidP="00DB5560">
      <w:pPr>
        <w:pStyle w:val="1"/>
        <w:jc w:val="right"/>
        <w:rPr>
          <w:rFonts w:ascii="Times New Roman" w:hAnsi="Times New Roman" w:cs="Times New Roman"/>
          <w:sz w:val="28"/>
          <w:szCs w:val="28"/>
          <w:lang w:val="hy-AM"/>
        </w:rPr>
      </w:pPr>
      <w:r w:rsidRPr="00A06576">
        <w:rPr>
          <w:rFonts w:ascii="Times New Roman" w:hAnsi="Times New Roman" w:cs="Times New Roman"/>
          <w:sz w:val="28"/>
          <w:szCs w:val="28"/>
          <w:lang w:val="hy-AM"/>
        </w:rPr>
        <w:lastRenderedPageBreak/>
        <w:t>Приложение № 2.</w:t>
      </w:r>
      <w:bookmarkEnd w:id="42"/>
      <w:r w:rsidR="0085766A" w:rsidRPr="00A06576">
        <w:rPr>
          <w:rFonts w:ascii="Times New Roman" w:hAnsi="Times New Roman" w:cs="Times New Roman"/>
          <w:sz w:val="28"/>
          <w:szCs w:val="28"/>
          <w:lang w:val="hy-AM"/>
        </w:rPr>
        <w:t>1</w:t>
      </w:r>
    </w:p>
    <w:p w:rsidR="000E6385" w:rsidRPr="00DB5560" w:rsidRDefault="000E6385" w:rsidP="007572A2">
      <w:pPr>
        <w:spacing w:line="276" w:lineRule="auto"/>
        <w:jc w:val="right"/>
        <w:rPr>
          <w:sz w:val="28"/>
          <w:szCs w:val="28"/>
        </w:rPr>
      </w:pPr>
      <w:r w:rsidRPr="00DB5560">
        <w:rPr>
          <w:sz w:val="28"/>
          <w:szCs w:val="28"/>
        </w:rPr>
        <w:t xml:space="preserve">к извещению о проведении запроса котировок </w:t>
      </w:r>
    </w:p>
    <w:p w:rsidR="00EB7752" w:rsidRPr="00DB5560" w:rsidRDefault="000E6385" w:rsidP="00D978A5">
      <w:pPr>
        <w:spacing w:after="160" w:line="276" w:lineRule="auto"/>
        <w:jc w:val="right"/>
        <w:rPr>
          <w:sz w:val="28"/>
          <w:szCs w:val="28"/>
        </w:rPr>
      </w:pPr>
      <w:r w:rsidRPr="00DB5560">
        <w:rPr>
          <w:sz w:val="28"/>
          <w:szCs w:val="28"/>
        </w:rPr>
        <w:t>№ЮКЖД-</w:t>
      </w:r>
      <w:r w:rsidRPr="007C1DBB">
        <w:rPr>
          <w:sz w:val="28"/>
          <w:szCs w:val="28"/>
        </w:rPr>
        <w:t xml:space="preserve">ЗКЦ </w:t>
      </w:r>
      <w:r w:rsidR="00D630E6" w:rsidRPr="007C1DBB">
        <w:rPr>
          <w:sz w:val="28"/>
          <w:szCs w:val="28"/>
        </w:rPr>
        <w:t>025/</w:t>
      </w:r>
      <w:r w:rsidR="007C1DBB" w:rsidRPr="007C1DBB">
        <w:rPr>
          <w:sz w:val="28"/>
          <w:szCs w:val="28"/>
        </w:rPr>
        <w:t>03</w:t>
      </w:r>
      <w:r w:rsidR="006A14E9">
        <w:rPr>
          <w:sz w:val="28"/>
          <w:szCs w:val="28"/>
        </w:rPr>
        <w:t>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64449E" w:rsidRPr="00DB5560" w:rsidRDefault="0064449E" w:rsidP="00DB5560">
      <w:pPr>
        <w:pStyle w:val="1"/>
        <w:jc w:val="right"/>
        <w:rPr>
          <w:rFonts w:ascii="Times New Roman" w:hAnsi="Times New Roman" w:cs="Times New Roman"/>
          <w:sz w:val="28"/>
          <w:szCs w:val="28"/>
        </w:rPr>
      </w:pPr>
      <w:bookmarkStart w:id="43" w:name="_Toc188535541"/>
      <w:r w:rsidRPr="00DB5560">
        <w:rPr>
          <w:rFonts w:ascii="Times New Roman" w:hAnsi="Times New Roman" w:cs="Times New Roman"/>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w:t>
      </w:r>
      <w:r w:rsidRPr="007C1DBB">
        <w:rPr>
          <w:sz w:val="28"/>
          <w:szCs w:val="28"/>
        </w:rPr>
        <w:t xml:space="preserve">ЮКЖД-ЗКЦ </w:t>
      </w:r>
      <w:r w:rsidR="00D630E6" w:rsidRPr="007C1DBB">
        <w:rPr>
          <w:sz w:val="28"/>
          <w:szCs w:val="28"/>
        </w:rPr>
        <w:t>025/</w:t>
      </w:r>
      <w:r w:rsidR="00496BCA" w:rsidRPr="007C1DBB">
        <w:rPr>
          <w:sz w:val="28"/>
          <w:szCs w:val="28"/>
        </w:rPr>
        <w:t>0</w:t>
      </w:r>
      <w:r w:rsidR="007C1DBB" w:rsidRPr="007C1DBB">
        <w:rPr>
          <w:sz w:val="28"/>
          <w:szCs w:val="28"/>
        </w:rPr>
        <w:t>3</w:t>
      </w:r>
      <w:r w:rsidR="006A14E9">
        <w:rPr>
          <w:sz w:val="28"/>
          <w:szCs w:val="28"/>
        </w:rPr>
        <w:t>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DB5560">
      <w:pPr>
        <w:jc w:val="center"/>
      </w:pPr>
      <w:r w:rsidRPr="00D563A4">
        <w:t>На бланке участника</w:t>
      </w:r>
    </w:p>
    <w:p w:rsidR="0064449E" w:rsidRPr="00DB5560" w:rsidRDefault="0064449E" w:rsidP="00DB5560">
      <w:pPr>
        <w:jc w:val="center"/>
        <w:rPr>
          <w:sz w:val="28"/>
          <w:szCs w:val="28"/>
        </w:rPr>
      </w:pPr>
      <w:bookmarkStart w:id="44" w:name="_Toc48593638"/>
      <w:bookmarkStart w:id="45" w:name="_Toc48741182"/>
      <w:bookmarkStart w:id="46" w:name="_Toc51079436"/>
      <w:r w:rsidRPr="00DB5560">
        <w:rPr>
          <w:iCs/>
          <w:sz w:val="28"/>
          <w:szCs w:val="28"/>
        </w:rPr>
        <w:t xml:space="preserve">ЗАЯВКА </w:t>
      </w:r>
      <w:r w:rsidRPr="00DB5560">
        <w:rPr>
          <w:sz w:val="28"/>
          <w:szCs w:val="28"/>
        </w:rPr>
        <w:t>______________ (наименование участника) НА УЧАСТИЕ</w:t>
      </w:r>
      <w:r w:rsidRPr="00DB5560">
        <w:rPr>
          <w:sz w:val="28"/>
          <w:szCs w:val="28"/>
        </w:rPr>
        <w:br/>
        <w:t xml:space="preserve">В ЗАПРОСЕ КОТИРОВОК </w:t>
      </w:r>
      <w:bookmarkEnd w:id="44"/>
      <w:bookmarkEnd w:id="45"/>
      <w:bookmarkEnd w:id="46"/>
      <w:r w:rsidRPr="00DB5560">
        <w:rPr>
          <w:sz w:val="28"/>
          <w:szCs w:val="28"/>
        </w:rPr>
        <w:t>№ЮК</w:t>
      </w:r>
      <w:r w:rsidR="000D2A61" w:rsidRPr="00DB5560">
        <w:rPr>
          <w:sz w:val="28"/>
          <w:szCs w:val="28"/>
        </w:rPr>
        <w:t>ЖД-</w:t>
      </w:r>
      <w:r w:rsidR="000D2A61" w:rsidRPr="00496BCA">
        <w:rPr>
          <w:sz w:val="28"/>
          <w:szCs w:val="28"/>
        </w:rPr>
        <w:t xml:space="preserve">ЗКЦ </w:t>
      </w:r>
      <w:r w:rsidR="0029795A" w:rsidRPr="007C1DBB">
        <w:rPr>
          <w:sz w:val="28"/>
          <w:szCs w:val="28"/>
        </w:rPr>
        <w:t>025</w:t>
      </w:r>
      <w:r w:rsidR="00CD7C2C" w:rsidRPr="007C1DBB">
        <w:rPr>
          <w:sz w:val="28"/>
          <w:szCs w:val="28"/>
        </w:rPr>
        <w:t>/0</w:t>
      </w:r>
      <w:r w:rsidR="007C1DBB" w:rsidRPr="007C1DBB">
        <w:rPr>
          <w:sz w:val="28"/>
          <w:szCs w:val="28"/>
        </w:rPr>
        <w:t>3</w:t>
      </w:r>
      <w:r w:rsidR="006A14E9">
        <w:rPr>
          <w:sz w:val="28"/>
          <w:szCs w:val="28"/>
        </w:rPr>
        <w:t>9</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496BCA">
        <w:rPr>
          <w:b/>
          <w:bCs/>
          <w:szCs w:val="28"/>
        </w:rPr>
        <w:t xml:space="preserve">ЗКЦ </w:t>
      </w:r>
      <w:r w:rsidR="00CD7C2C" w:rsidRPr="007C1DBB">
        <w:rPr>
          <w:b/>
          <w:bCs/>
          <w:szCs w:val="28"/>
        </w:rPr>
        <w:t>0</w:t>
      </w:r>
      <w:r w:rsidR="00496BCA" w:rsidRPr="007C1DBB">
        <w:rPr>
          <w:b/>
          <w:bCs/>
          <w:szCs w:val="28"/>
        </w:rPr>
        <w:t>25</w:t>
      </w:r>
      <w:r w:rsidR="00CD7C2C" w:rsidRPr="007C1DBB">
        <w:rPr>
          <w:b/>
          <w:bCs/>
          <w:szCs w:val="28"/>
        </w:rPr>
        <w:t>/0</w:t>
      </w:r>
      <w:r w:rsidR="007C1DBB" w:rsidRPr="007C1DBB">
        <w:rPr>
          <w:b/>
          <w:bCs/>
          <w:szCs w:val="28"/>
        </w:rPr>
        <w:t>3</w:t>
      </w:r>
      <w:r w:rsidR="006A14E9">
        <w:rPr>
          <w:b/>
          <w:bCs/>
          <w:szCs w:val="28"/>
        </w:rPr>
        <w:t>9</w:t>
      </w:r>
      <w:r w:rsidR="00730413" w:rsidRPr="00496BCA">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BC69CC" w:rsidRDefault="00BC69CC" w:rsidP="00BC69CC">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C69CC" w:rsidRPr="00D563A4" w:rsidRDefault="00BC69CC" w:rsidP="00BC69CC">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BC69CC" w:rsidRPr="00D563A4" w:rsidRDefault="00BC69CC" w:rsidP="00BC69CC">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lastRenderedPageBreak/>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933AE6">
      <w:pPr>
        <w:pStyle w:val="33"/>
        <w:framePr w:h="12057" w:hRule="exact" w:wrap="auto" w:hAnchor="text" w:y="-1392"/>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C69CC" w:rsidRDefault="00BC69CC" w:rsidP="007572A2">
      <w:pPr>
        <w:spacing w:line="276" w:lineRule="auto"/>
        <w:jc w:val="center"/>
        <w:rPr>
          <w:sz w:val="28"/>
          <w:szCs w:val="28"/>
        </w:rPr>
      </w:pPr>
    </w:p>
    <w:p w:rsidR="00BC69CC" w:rsidRPr="00D563A4" w:rsidRDefault="00BC69CC" w:rsidP="00BC69CC">
      <w:pPr>
        <w:pStyle w:val="1"/>
        <w:jc w:val="right"/>
        <w:rPr>
          <w:sz w:val="28"/>
          <w:szCs w:val="28"/>
        </w:rPr>
      </w:pPr>
      <w:bookmarkStart w:id="48" w:name="_Toc188535542"/>
      <w:r w:rsidRPr="00BC69CC">
        <w:rPr>
          <w:rFonts w:ascii="Times New Roman" w:hAnsi="Times New Roman" w:cs="Times New Roman"/>
          <w:sz w:val="28"/>
          <w:szCs w:val="28"/>
        </w:rPr>
        <w:t>Приложение</w:t>
      </w:r>
      <w:r w:rsidRPr="00D563A4">
        <w:rPr>
          <w:sz w:val="28"/>
          <w:szCs w:val="28"/>
        </w:rPr>
        <w:t xml:space="preserve"> </w:t>
      </w:r>
      <w:r w:rsidRPr="005E352E">
        <w:rPr>
          <w:rFonts w:ascii="Times New Roman" w:hAnsi="Times New Roman" w:cs="Times New Roman"/>
          <w:bCs w:val="0"/>
          <w:kern w:val="0"/>
          <w:sz w:val="28"/>
          <w:szCs w:val="28"/>
        </w:rPr>
        <w:t>№ 4</w:t>
      </w:r>
      <w:bookmarkEnd w:id="48"/>
    </w:p>
    <w:p w:rsidR="00BC69CC" w:rsidRDefault="00BC69CC" w:rsidP="00BC69CC">
      <w:pPr>
        <w:spacing w:line="276" w:lineRule="auto"/>
        <w:jc w:val="right"/>
        <w:rPr>
          <w:sz w:val="28"/>
          <w:szCs w:val="28"/>
        </w:rPr>
      </w:pPr>
      <w:r>
        <w:rPr>
          <w:sz w:val="28"/>
          <w:szCs w:val="28"/>
        </w:rPr>
        <w:t xml:space="preserve">     к извещению о проведении запроса котировок </w:t>
      </w:r>
    </w:p>
    <w:p w:rsidR="00BC69CC" w:rsidRDefault="00BC69CC" w:rsidP="00BC69CC">
      <w:pPr>
        <w:spacing w:line="276" w:lineRule="auto"/>
        <w:jc w:val="right"/>
        <w:rPr>
          <w:sz w:val="28"/>
          <w:szCs w:val="28"/>
        </w:rPr>
      </w:pPr>
      <w:r>
        <w:rPr>
          <w:sz w:val="28"/>
          <w:szCs w:val="28"/>
        </w:rPr>
        <w:t>№ЮКЖД-</w:t>
      </w:r>
      <w:r w:rsidRPr="00403179">
        <w:rPr>
          <w:sz w:val="28"/>
          <w:szCs w:val="28"/>
        </w:rPr>
        <w:t>ЗКЦ 025/0</w:t>
      </w:r>
      <w:r w:rsidR="00403179" w:rsidRPr="00403179">
        <w:rPr>
          <w:sz w:val="28"/>
          <w:szCs w:val="28"/>
        </w:rPr>
        <w:t>3</w:t>
      </w:r>
      <w:r w:rsidR="006A14E9">
        <w:rPr>
          <w:sz w:val="28"/>
          <w:szCs w:val="28"/>
        </w:rPr>
        <w:t>9</w:t>
      </w:r>
    </w:p>
    <w:p w:rsidR="00BC69CC" w:rsidRDefault="00BC69CC" w:rsidP="007572A2">
      <w:pPr>
        <w:spacing w:line="276" w:lineRule="auto"/>
        <w:jc w:val="center"/>
        <w:rPr>
          <w:sz w:val="28"/>
          <w:szCs w:val="28"/>
        </w:rPr>
      </w:pPr>
    </w:p>
    <w:p w:rsidR="00BC69CC" w:rsidRDefault="00BC69CC"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DB74DE" w:rsidRDefault="007572A2" w:rsidP="007572A2">
      <w:pPr>
        <w:ind w:left="283"/>
        <w:rPr>
          <w:b/>
        </w:rPr>
      </w:pPr>
      <w:r w:rsidRPr="00DB74DE">
        <w:rPr>
          <w:b/>
        </w:rPr>
        <w:t xml:space="preserve">Номер закупки, номер и предмета </w:t>
      </w:r>
      <w:r w:rsidR="00456324" w:rsidRPr="00DB74DE">
        <w:rPr>
          <w:b/>
          <w:bCs/>
        </w:rPr>
        <w:t>№</w:t>
      </w:r>
      <w:r w:rsidR="00456324" w:rsidRPr="007C1DBB">
        <w:rPr>
          <w:b/>
          <w:bCs/>
        </w:rPr>
        <w:t xml:space="preserve">ЮКЖД-ЗКЦ </w:t>
      </w:r>
      <w:r w:rsidR="0029795A" w:rsidRPr="007C1DBB">
        <w:rPr>
          <w:b/>
          <w:bCs/>
        </w:rPr>
        <w:t>025/0</w:t>
      </w:r>
      <w:r w:rsidR="007C1DBB" w:rsidRPr="007C1DBB">
        <w:rPr>
          <w:b/>
          <w:bCs/>
        </w:rPr>
        <w:t>3</w:t>
      </w:r>
      <w:r w:rsidR="002663DB">
        <w:rPr>
          <w:b/>
          <w:bCs/>
        </w:rPr>
        <w:t>9</w:t>
      </w:r>
      <w:r w:rsidR="006B2A7F" w:rsidRPr="007C1DBB">
        <w:rPr>
          <w:b/>
          <w:bCs/>
        </w:rPr>
        <w:t>, оказание</w:t>
      </w:r>
      <w:r w:rsidR="006B2A7F" w:rsidRPr="006B2A7F">
        <w:rPr>
          <w:b/>
          <w:bCs/>
        </w:rPr>
        <w:t xml:space="preserve"> услуг по использованию автотракторной техники для отсыпки земляного полотна инертными материалами.</w:t>
      </w:r>
    </w:p>
    <w:p w:rsidR="007572A2" w:rsidRPr="00DB74DE" w:rsidRDefault="007572A2" w:rsidP="007572A2">
      <w:pPr>
        <w:spacing w:line="276" w:lineRule="auto"/>
        <w:ind w:left="283" w:firstLine="709"/>
        <w:jc w:val="both"/>
        <w:rPr>
          <w:i/>
        </w:rPr>
      </w:pPr>
      <w:r w:rsidRPr="00DB74DE">
        <w:rPr>
          <w:i/>
        </w:rPr>
        <w:t>участник должен указать номер закупки, номер, соответствующие указанным в извещении о проведении запроса котировок</w:t>
      </w:r>
    </w:p>
    <w:tbl>
      <w:tblPr>
        <w:tblW w:w="1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443"/>
        <w:gridCol w:w="153"/>
        <w:gridCol w:w="1047"/>
        <w:gridCol w:w="520"/>
        <w:gridCol w:w="397"/>
        <w:gridCol w:w="1587"/>
        <w:gridCol w:w="1397"/>
        <w:gridCol w:w="2856"/>
        <w:gridCol w:w="2126"/>
        <w:gridCol w:w="3827"/>
        <w:gridCol w:w="18"/>
        <w:gridCol w:w="46"/>
      </w:tblGrid>
      <w:tr w:rsidR="00837810" w:rsidRPr="00DB74DE" w:rsidTr="00982953">
        <w:trPr>
          <w:gridAfter w:val="1"/>
          <w:wAfter w:w="46" w:type="dxa"/>
          <w:trHeight w:val="604"/>
          <w:jc w:val="center"/>
        </w:trPr>
        <w:tc>
          <w:tcPr>
            <w:tcW w:w="15889" w:type="dxa"/>
            <w:gridSpan w:val="12"/>
            <w:vAlign w:val="center"/>
          </w:tcPr>
          <w:p w:rsidR="00837810" w:rsidRPr="00DB74DE" w:rsidRDefault="00837810" w:rsidP="007572A2">
            <w:pPr>
              <w:spacing w:line="276" w:lineRule="auto"/>
              <w:jc w:val="both"/>
              <w:rPr>
                <w:b/>
              </w:rPr>
            </w:pPr>
            <w:r w:rsidRPr="00DB74DE">
              <w:rPr>
                <w:b/>
              </w:rPr>
              <w:t>Наименование</w:t>
            </w:r>
            <w:r w:rsidRPr="00DB74DE">
              <w:rPr>
                <w:rStyle w:val="a7"/>
                <w:b/>
              </w:rPr>
              <w:footnoteReference w:id="2"/>
            </w:r>
            <w:r w:rsidRPr="00DB74DE">
              <w:rPr>
                <w:b/>
              </w:rPr>
              <w:t xml:space="preserve"> предложенных товаров, работ, услуг их количество (объем) и предложенная цена договора</w:t>
            </w:r>
          </w:p>
        </w:tc>
      </w:tr>
      <w:tr w:rsidR="00837810" w:rsidRPr="00395012" w:rsidTr="00567BA5">
        <w:trPr>
          <w:gridAfter w:val="2"/>
          <w:wAfter w:w="64" w:type="dxa"/>
          <w:trHeight w:val="56"/>
          <w:jc w:val="center"/>
        </w:trPr>
        <w:tc>
          <w:tcPr>
            <w:tcW w:w="518" w:type="dxa"/>
          </w:tcPr>
          <w:p w:rsidR="00837810" w:rsidRPr="00FF4CF6" w:rsidRDefault="00837810" w:rsidP="00CE0286">
            <w:pPr>
              <w:spacing w:line="276" w:lineRule="auto"/>
              <w:jc w:val="both"/>
              <w:rPr>
                <w:b/>
              </w:rPr>
            </w:pPr>
            <w:r w:rsidRPr="00FF4CF6">
              <w:rPr>
                <w:b/>
              </w:rPr>
              <w:lastRenderedPageBreak/>
              <w:t>№ п/п</w:t>
            </w:r>
          </w:p>
        </w:tc>
        <w:tc>
          <w:tcPr>
            <w:tcW w:w="3163" w:type="dxa"/>
            <w:gridSpan w:val="4"/>
            <w:vAlign w:val="center"/>
          </w:tcPr>
          <w:p w:rsidR="00837810" w:rsidRPr="00FF4CF6" w:rsidRDefault="00837810" w:rsidP="00CE0286">
            <w:pPr>
              <w:spacing w:line="276" w:lineRule="auto"/>
            </w:pPr>
            <w:r w:rsidRPr="00FF4CF6">
              <w:rPr>
                <w:b/>
              </w:rPr>
              <w:t>Наименование товара, работы, услуги</w:t>
            </w:r>
          </w:p>
        </w:tc>
        <w:tc>
          <w:tcPr>
            <w:tcW w:w="6237" w:type="dxa"/>
            <w:gridSpan w:val="4"/>
          </w:tcPr>
          <w:p w:rsidR="00837810" w:rsidRPr="00FF4CF6" w:rsidRDefault="00837810" w:rsidP="00CE0286">
            <w:pPr>
              <w:spacing w:line="276" w:lineRule="auto"/>
              <w:jc w:val="both"/>
              <w:rPr>
                <w:b/>
                <w:i/>
              </w:rPr>
            </w:pPr>
            <w:r>
              <w:rPr>
                <w:i/>
              </w:rPr>
              <w:t>Технические характеристики</w:t>
            </w:r>
          </w:p>
        </w:tc>
        <w:tc>
          <w:tcPr>
            <w:tcW w:w="2126" w:type="dxa"/>
          </w:tcPr>
          <w:p w:rsidR="00837810" w:rsidRPr="001837AC" w:rsidRDefault="00837810" w:rsidP="00CE0286">
            <w:pPr>
              <w:spacing w:line="276" w:lineRule="auto"/>
              <w:jc w:val="both"/>
              <w:rPr>
                <w:i/>
              </w:rPr>
            </w:pPr>
            <w:r w:rsidRPr="001837AC">
              <w:rPr>
                <w:b/>
              </w:rPr>
              <w:t>Цена за единицу в драмах РА без учета НДС</w:t>
            </w:r>
          </w:p>
        </w:tc>
        <w:tc>
          <w:tcPr>
            <w:tcW w:w="3827" w:type="dxa"/>
          </w:tcPr>
          <w:p w:rsidR="00837810" w:rsidRPr="001837AC" w:rsidRDefault="00837810" w:rsidP="00CE0286">
            <w:pPr>
              <w:spacing w:line="276" w:lineRule="auto"/>
              <w:jc w:val="both"/>
              <w:rPr>
                <w:i/>
              </w:rPr>
            </w:pPr>
            <w:r w:rsidRPr="001837AC">
              <w:rPr>
                <w:b/>
              </w:rPr>
              <w:t>Цена за единицу в драмах РА с учетом НДС</w:t>
            </w:r>
            <w:r w:rsidRPr="001837AC">
              <w:rPr>
                <w:rStyle w:val="a7"/>
                <w:b/>
              </w:rPr>
              <w:footnoteReference w:id="3"/>
            </w:r>
          </w:p>
        </w:tc>
      </w:tr>
      <w:tr w:rsidR="000267F0" w:rsidRPr="00395012" w:rsidTr="00A95384">
        <w:trPr>
          <w:gridAfter w:val="2"/>
          <w:wAfter w:w="64" w:type="dxa"/>
          <w:trHeight w:val="3486"/>
          <w:jc w:val="center"/>
        </w:trPr>
        <w:tc>
          <w:tcPr>
            <w:tcW w:w="518" w:type="dxa"/>
          </w:tcPr>
          <w:p w:rsidR="000267F0" w:rsidRPr="00FF4CF6" w:rsidRDefault="000267F0" w:rsidP="00CE0286">
            <w:pPr>
              <w:jc w:val="center"/>
              <w:rPr>
                <w:b/>
              </w:rPr>
            </w:pPr>
            <w:r w:rsidRPr="00FF4CF6">
              <w:t>1</w:t>
            </w:r>
          </w:p>
        </w:tc>
        <w:tc>
          <w:tcPr>
            <w:tcW w:w="3163" w:type="dxa"/>
            <w:gridSpan w:val="4"/>
            <w:vAlign w:val="center"/>
          </w:tcPr>
          <w:p w:rsidR="000267F0" w:rsidRPr="007C1DBB" w:rsidRDefault="000267F0" w:rsidP="00CE0286">
            <w:pPr>
              <w:spacing w:line="276" w:lineRule="auto"/>
            </w:pPr>
            <w:r w:rsidRPr="00FF4CF6">
              <w:t>Оказание</w:t>
            </w:r>
            <w:r w:rsidRPr="00FF4CF6">
              <w:rPr>
                <w:lang w:val="hy-AM"/>
              </w:rPr>
              <w:t xml:space="preserve"> услуг по использованию автотракторной техники для отсыпки земляного полотна инертными материалами</w:t>
            </w:r>
            <w:r>
              <w:t xml:space="preserve">, </w:t>
            </w:r>
          </w:p>
          <w:p w:rsidR="000267F0" w:rsidRPr="00FF4CF6" w:rsidRDefault="000267F0" w:rsidP="00CE0286">
            <w:r>
              <w:rPr>
                <w:rFonts w:ascii="Sylfaen" w:hAnsi="Sylfaen"/>
              </w:rPr>
              <w:t xml:space="preserve">Экскаватор </w:t>
            </w:r>
          </w:p>
        </w:tc>
        <w:tc>
          <w:tcPr>
            <w:tcW w:w="6237" w:type="dxa"/>
            <w:gridSpan w:val="4"/>
          </w:tcPr>
          <w:p w:rsidR="000267F0" w:rsidRDefault="000267F0" w:rsidP="000267F0">
            <w:pPr>
              <w:spacing w:line="276" w:lineRule="auto"/>
              <w:jc w:val="center"/>
              <w:rPr>
                <w:i/>
              </w:rPr>
            </w:pPr>
            <w:r w:rsidRPr="00707288">
              <w:rPr>
                <w:i/>
              </w:rPr>
              <w:t>Указать марку</w:t>
            </w:r>
            <w:r>
              <w:rPr>
                <w:i/>
              </w:rPr>
              <w:t xml:space="preserve"> экскаватора</w:t>
            </w:r>
          </w:p>
          <w:p w:rsidR="000267F0" w:rsidRPr="00837810" w:rsidRDefault="000267F0" w:rsidP="000267F0">
            <w:pPr>
              <w:spacing w:line="276" w:lineRule="auto"/>
              <w:jc w:val="center"/>
              <w:rPr>
                <w:i/>
              </w:rPr>
            </w:pPr>
            <w:r w:rsidRPr="00837810">
              <w:rPr>
                <w:i/>
              </w:rPr>
              <w:t>-объём ковша, м3;</w:t>
            </w:r>
          </w:p>
          <w:p w:rsidR="000267F0" w:rsidRPr="00837810" w:rsidRDefault="000267F0" w:rsidP="000267F0">
            <w:pPr>
              <w:spacing w:line="276" w:lineRule="auto"/>
              <w:jc w:val="center"/>
              <w:rPr>
                <w:i/>
              </w:rPr>
            </w:pPr>
            <w:r w:rsidRPr="00837810">
              <w:rPr>
                <w:i/>
              </w:rPr>
              <w:t>-технически обоснованный расход дизельного топлива, л/час.</w:t>
            </w:r>
          </w:p>
          <w:p w:rsidR="000267F0" w:rsidRPr="00837810" w:rsidRDefault="000267F0" w:rsidP="000267F0">
            <w:pPr>
              <w:spacing w:line="276" w:lineRule="auto"/>
              <w:jc w:val="center"/>
              <w:rPr>
                <w:i/>
              </w:rPr>
            </w:pPr>
            <w:r w:rsidRPr="00837810">
              <w:rPr>
                <w:i/>
              </w:rPr>
              <w:t>-на холостом ходу, л/час;</w:t>
            </w:r>
          </w:p>
          <w:p w:rsidR="000267F0" w:rsidRPr="00FF4CF6" w:rsidRDefault="000267F0" w:rsidP="00837810">
            <w:pPr>
              <w:spacing w:line="276" w:lineRule="auto"/>
              <w:jc w:val="center"/>
              <w:rPr>
                <w:i/>
              </w:rPr>
            </w:pPr>
            <w:r w:rsidRPr="00837810">
              <w:rPr>
                <w:i/>
              </w:rPr>
              <w:t>- при работе под нагрузкой, л/час</w:t>
            </w:r>
          </w:p>
        </w:tc>
        <w:tc>
          <w:tcPr>
            <w:tcW w:w="2126" w:type="dxa"/>
          </w:tcPr>
          <w:p w:rsidR="000267F0" w:rsidRPr="001837AC" w:rsidRDefault="000267F0" w:rsidP="00CE0286">
            <w:pPr>
              <w:spacing w:line="276" w:lineRule="auto"/>
              <w:jc w:val="both"/>
              <w:rPr>
                <w:i/>
              </w:rPr>
            </w:pPr>
            <w:r w:rsidRPr="001837AC">
              <w:rPr>
                <w:i/>
              </w:rPr>
              <w:t>Указать цену за</w:t>
            </w:r>
            <w:r>
              <w:rPr>
                <w:i/>
                <w:lang w:val="hy-AM"/>
              </w:rPr>
              <w:t xml:space="preserve"> единицу </w:t>
            </w:r>
            <w:r>
              <w:rPr>
                <w:i/>
              </w:rPr>
              <w:t>одного</w:t>
            </w:r>
            <w:r w:rsidRPr="00F338C5">
              <w:rPr>
                <w:i/>
              </w:rPr>
              <w:t xml:space="preserve"> час</w:t>
            </w:r>
            <w:r>
              <w:rPr>
                <w:i/>
              </w:rPr>
              <w:t>а</w:t>
            </w:r>
            <w:r w:rsidRPr="00F338C5">
              <w:rPr>
                <w:i/>
              </w:rPr>
              <w:t xml:space="preserve"> использования экскаватора </w:t>
            </w:r>
            <w:r w:rsidRPr="001837AC">
              <w:rPr>
                <w:i/>
              </w:rPr>
              <w:t xml:space="preserve">в драмах РА </w:t>
            </w:r>
            <w:proofErr w:type="gramStart"/>
            <w:r>
              <w:rPr>
                <w:i/>
              </w:rPr>
              <w:t>без</w:t>
            </w:r>
            <w:r w:rsidRPr="001837AC">
              <w:rPr>
                <w:i/>
              </w:rPr>
              <w:t xml:space="preserve">  НДС</w:t>
            </w:r>
            <w:proofErr w:type="gramEnd"/>
          </w:p>
        </w:tc>
        <w:tc>
          <w:tcPr>
            <w:tcW w:w="3827" w:type="dxa"/>
          </w:tcPr>
          <w:p w:rsidR="000267F0" w:rsidRPr="001837AC" w:rsidRDefault="000267F0" w:rsidP="00CE0286">
            <w:pPr>
              <w:spacing w:line="276" w:lineRule="auto"/>
              <w:jc w:val="both"/>
              <w:rPr>
                <w:i/>
              </w:rPr>
            </w:pPr>
            <w:r w:rsidRPr="001837AC">
              <w:rPr>
                <w:i/>
              </w:rPr>
              <w:t>Указать цену за</w:t>
            </w:r>
            <w:r>
              <w:rPr>
                <w:i/>
                <w:lang w:val="hy-AM"/>
              </w:rPr>
              <w:t xml:space="preserve"> единицу </w:t>
            </w:r>
            <w:r>
              <w:rPr>
                <w:i/>
              </w:rPr>
              <w:t>одного</w:t>
            </w:r>
            <w:r w:rsidRPr="00F338C5">
              <w:rPr>
                <w:i/>
              </w:rPr>
              <w:t xml:space="preserve"> час</w:t>
            </w:r>
            <w:r>
              <w:rPr>
                <w:i/>
              </w:rPr>
              <w:t>а</w:t>
            </w:r>
            <w:r w:rsidRPr="00F338C5">
              <w:rPr>
                <w:i/>
              </w:rPr>
              <w:t xml:space="preserve"> использования экскаватора </w:t>
            </w:r>
            <w:r w:rsidRPr="001837AC">
              <w:rPr>
                <w:i/>
              </w:rPr>
              <w:t xml:space="preserve">в драмах РА </w:t>
            </w:r>
            <w:proofErr w:type="gramStart"/>
            <w:r>
              <w:rPr>
                <w:i/>
              </w:rPr>
              <w:t>с</w:t>
            </w:r>
            <w:r w:rsidRPr="001837AC">
              <w:rPr>
                <w:i/>
              </w:rPr>
              <w:t xml:space="preserve">  НДС</w:t>
            </w:r>
            <w:proofErr w:type="gramEnd"/>
          </w:p>
        </w:tc>
      </w:tr>
      <w:tr w:rsidR="00837810" w:rsidRPr="009D7F59" w:rsidTr="004B4700">
        <w:trPr>
          <w:trHeight w:val="107"/>
          <w:jc w:val="center"/>
        </w:trPr>
        <w:tc>
          <w:tcPr>
            <w:tcW w:w="5665" w:type="dxa"/>
            <w:gridSpan w:val="7"/>
          </w:tcPr>
          <w:p w:rsidR="00837810" w:rsidRPr="009D7F59" w:rsidRDefault="00837810" w:rsidP="00CE0286">
            <w:pPr>
              <w:spacing w:line="276" w:lineRule="auto"/>
              <w:jc w:val="both"/>
              <w:rPr>
                <w:bCs/>
              </w:rPr>
            </w:pPr>
            <w:r w:rsidRPr="009D7F59">
              <w:rPr>
                <w:b/>
                <w:bCs/>
              </w:rPr>
              <w:t>Порядок формирования предложенной цены</w:t>
            </w:r>
          </w:p>
        </w:tc>
        <w:tc>
          <w:tcPr>
            <w:tcW w:w="10270" w:type="dxa"/>
            <w:gridSpan w:val="6"/>
          </w:tcPr>
          <w:p w:rsidR="00837810" w:rsidRPr="009D7F59" w:rsidRDefault="00837810" w:rsidP="00CE0286">
            <w:pPr>
              <w:spacing w:line="276" w:lineRule="auto"/>
              <w:jc w:val="both"/>
              <w:rPr>
                <w:i/>
              </w:rPr>
            </w:pPr>
            <w:r w:rsidRPr="009D7F59">
              <w:rPr>
                <w:bCs/>
              </w:rPr>
              <w:t>Цена договора включает</w:t>
            </w:r>
            <w:r w:rsidRPr="009D7F59">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37810" w:rsidRPr="009D7F59" w:rsidTr="001D3834">
        <w:trPr>
          <w:gridAfter w:val="1"/>
          <w:wAfter w:w="46" w:type="dxa"/>
          <w:trHeight w:val="107"/>
          <w:jc w:val="center"/>
        </w:trPr>
        <w:tc>
          <w:tcPr>
            <w:tcW w:w="15889" w:type="dxa"/>
            <w:gridSpan w:val="12"/>
          </w:tcPr>
          <w:p w:rsidR="00837810" w:rsidRPr="009D7F59" w:rsidRDefault="00837810" w:rsidP="00CE0286">
            <w:pPr>
              <w:spacing w:line="276" w:lineRule="auto"/>
              <w:jc w:val="both"/>
              <w:rPr>
                <w:b/>
                <w:bCs/>
                <w:i/>
              </w:rPr>
            </w:pPr>
            <w:r w:rsidRPr="009D7F59">
              <w:rPr>
                <w:b/>
                <w:bCs/>
              </w:rPr>
              <w:t>Характеристики предлагаемых товаров, работ, услуг</w:t>
            </w:r>
            <w:r w:rsidRPr="009D7F59">
              <w:rPr>
                <w:rStyle w:val="a7"/>
                <w:b/>
                <w:bCs/>
              </w:rPr>
              <w:footnoteReference w:id="4"/>
            </w:r>
            <w:r w:rsidRPr="009D7F59">
              <w:rPr>
                <w:rStyle w:val="a9"/>
                <w:b/>
                <w:sz w:val="24"/>
                <w:szCs w:val="24"/>
              </w:rPr>
              <w:t xml:space="preserve"> </w:t>
            </w:r>
          </w:p>
        </w:tc>
      </w:tr>
      <w:tr w:rsidR="00CE0286" w:rsidRPr="009D7F59" w:rsidTr="00707288">
        <w:trPr>
          <w:gridAfter w:val="1"/>
          <w:wAfter w:w="46" w:type="dxa"/>
          <w:trHeight w:val="107"/>
          <w:jc w:val="center"/>
        </w:trPr>
        <w:tc>
          <w:tcPr>
            <w:tcW w:w="518" w:type="dxa"/>
            <w:vMerge w:val="restart"/>
          </w:tcPr>
          <w:p w:rsidR="00CE0286" w:rsidRPr="009D7F59" w:rsidRDefault="00CE0286" w:rsidP="00CE0286">
            <w:pPr>
              <w:spacing w:line="276" w:lineRule="auto"/>
              <w:jc w:val="both"/>
              <w:rPr>
                <w:i/>
              </w:rPr>
            </w:pPr>
          </w:p>
        </w:tc>
        <w:tc>
          <w:tcPr>
            <w:tcW w:w="1596" w:type="dxa"/>
            <w:gridSpan w:val="2"/>
            <w:vMerge w:val="restart"/>
          </w:tcPr>
          <w:p w:rsidR="00CE0286" w:rsidRPr="009D7F59" w:rsidRDefault="00CE0286" w:rsidP="00CE0286">
            <w:pPr>
              <w:spacing w:line="276" w:lineRule="auto"/>
              <w:jc w:val="both"/>
              <w:rPr>
                <w:i/>
              </w:rPr>
            </w:pPr>
            <w:r w:rsidRPr="009D7F59">
              <w:rPr>
                <w:i/>
              </w:rPr>
              <w:t>Указать наименование товара, работы, услуги, с указанием марки, модели, названия.</w:t>
            </w:r>
          </w:p>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pPr>
            <w:r w:rsidRPr="009D7F59">
              <w:rPr>
                <w:bCs/>
              </w:rPr>
              <w:t>Нормативные документы, согласно которым установлены требования</w:t>
            </w:r>
          </w:p>
        </w:tc>
        <w:tc>
          <w:tcPr>
            <w:tcW w:w="5971" w:type="dxa"/>
            <w:gridSpan w:val="3"/>
          </w:tcPr>
          <w:p w:rsidR="00CE0286" w:rsidRPr="009D7F59" w:rsidRDefault="00CE0286" w:rsidP="00CE0286">
            <w:pPr>
              <w:spacing w:line="276" w:lineRule="auto"/>
              <w:jc w:val="both"/>
              <w:rPr>
                <w:b/>
                <w:bCs/>
                <w:i/>
              </w:rPr>
            </w:pPr>
            <w:r w:rsidRPr="009D7F59">
              <w:rPr>
                <w:b/>
                <w:bCs/>
                <w:i/>
              </w:rPr>
              <w:t>Колонка включается в случае, если заказчиком в техническом задании указаны нормативные документы</w:t>
            </w:r>
          </w:p>
          <w:p w:rsidR="00CE0286" w:rsidRPr="009D7F59" w:rsidRDefault="00CE0286" w:rsidP="00CE0286">
            <w:pPr>
              <w:spacing w:line="276" w:lineRule="auto"/>
              <w:jc w:val="both"/>
              <w:rPr>
                <w:bCs/>
                <w:i/>
              </w:rPr>
            </w:pPr>
            <w:r w:rsidRPr="009D7F59">
              <w:rPr>
                <w:bCs/>
                <w:i/>
              </w:rPr>
              <w:t>Участник должен указать наименование и реквизиты документов, применяемых в процессе предоставления услуг.</w:t>
            </w:r>
          </w:p>
          <w:p w:rsidR="00CE0286" w:rsidRPr="009D7F59" w:rsidRDefault="00CE0286" w:rsidP="00CE0286">
            <w:pPr>
              <w:spacing w:line="276" w:lineRule="auto"/>
              <w:jc w:val="both"/>
              <w:rPr>
                <w:i/>
              </w:rPr>
            </w:pPr>
            <w:r w:rsidRPr="009D7F59">
              <w:rPr>
                <w:bCs/>
                <w:i/>
              </w:rPr>
              <w:t xml:space="preserve">Участник вместо перечисления нормативных документов вправе указать: «_________ (указать наименование участника) настоящим подтверждает, </w:t>
            </w:r>
            <w:r w:rsidRPr="009D7F59">
              <w:rPr>
                <w:bCs/>
                <w:i/>
              </w:rPr>
              <w:lastRenderedPageBreak/>
              <w:t>что предлагаемый товар, работы, услуги соответствуют требованиям нормативных документов, указанных в техническом задании документации.».</w:t>
            </w:r>
          </w:p>
        </w:tc>
      </w:tr>
      <w:tr w:rsidR="00CE0286" w:rsidRPr="009D7F59" w:rsidTr="00707288">
        <w:trPr>
          <w:gridAfter w:val="1"/>
          <w:wAfter w:w="46" w:type="dxa"/>
          <w:trHeight w:val="107"/>
          <w:jc w:val="center"/>
        </w:trPr>
        <w:tc>
          <w:tcPr>
            <w:tcW w:w="518" w:type="dxa"/>
            <w:vMerge/>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rPr>
                <w:i/>
              </w:rPr>
            </w:pPr>
            <w:r w:rsidRPr="009D7F59">
              <w:rPr>
                <w:bCs/>
              </w:rPr>
              <w:t>Технические и функциональные характеристики товара, работы, услуги</w:t>
            </w:r>
          </w:p>
        </w:tc>
        <w:tc>
          <w:tcPr>
            <w:tcW w:w="5971" w:type="dxa"/>
            <w:gridSpan w:val="3"/>
          </w:tcPr>
          <w:p w:rsidR="00CE0286" w:rsidRPr="009D7F59" w:rsidRDefault="00CE0286" w:rsidP="00CE0286">
            <w:pPr>
              <w:spacing w:line="276" w:lineRule="auto"/>
              <w:jc w:val="both"/>
              <w:rPr>
                <w:b/>
                <w:bCs/>
                <w:i/>
              </w:rPr>
            </w:pPr>
            <w:r w:rsidRPr="009D7F59">
              <w:rPr>
                <w:b/>
                <w:bCs/>
                <w:i/>
              </w:rPr>
              <w:t>При выполнении работ, оказании услуг указывается:</w:t>
            </w:r>
          </w:p>
          <w:p w:rsidR="00CE0286" w:rsidRPr="009D7F59" w:rsidRDefault="00CE0286" w:rsidP="00CE0286">
            <w:pPr>
              <w:spacing w:line="276" w:lineRule="auto"/>
              <w:jc w:val="both"/>
              <w:rPr>
                <w:bCs/>
                <w:i/>
              </w:rPr>
            </w:pPr>
            <w:r w:rsidRPr="009D7F5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E0286" w:rsidRPr="009D7F59" w:rsidRDefault="00CE0286" w:rsidP="00CE0286">
            <w:pPr>
              <w:spacing w:line="276" w:lineRule="auto"/>
              <w:jc w:val="both"/>
              <w:rPr>
                <w:b/>
                <w:bCs/>
                <w:i/>
              </w:rPr>
            </w:pPr>
            <w:r w:rsidRPr="009D7F59">
              <w:rPr>
                <w:b/>
                <w:bCs/>
                <w:i/>
              </w:rPr>
              <w:t xml:space="preserve">При выполнении работ, оказании услуг может быть указано: </w:t>
            </w:r>
          </w:p>
          <w:p w:rsidR="00CE0286" w:rsidRPr="009D7F59" w:rsidRDefault="00CE0286" w:rsidP="00CE0286">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CE0286" w:rsidRPr="009D7F59" w:rsidTr="00707288">
        <w:trPr>
          <w:gridAfter w:val="1"/>
          <w:wAfter w:w="46" w:type="dxa"/>
          <w:trHeight w:val="107"/>
          <w:jc w:val="center"/>
        </w:trPr>
        <w:tc>
          <w:tcPr>
            <w:tcW w:w="518" w:type="dxa"/>
            <w:vMerge w:val="restart"/>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rPr>
                <w:i/>
              </w:rPr>
            </w:pPr>
            <w:r w:rsidRPr="009D7F59">
              <w:rPr>
                <w:bCs/>
              </w:rPr>
              <w:t>Характеристики товаров, работ, услуг, относящиеся к безопасности</w:t>
            </w:r>
          </w:p>
        </w:tc>
        <w:tc>
          <w:tcPr>
            <w:tcW w:w="5971" w:type="dxa"/>
            <w:gridSpan w:val="3"/>
          </w:tcPr>
          <w:p w:rsidR="00CE0286" w:rsidRPr="009D7F59" w:rsidRDefault="00CE0286" w:rsidP="00CE0286">
            <w:pPr>
              <w:spacing w:line="276" w:lineRule="auto"/>
              <w:jc w:val="both"/>
              <w:rPr>
                <w:bCs/>
                <w:i/>
              </w:rPr>
            </w:pPr>
            <w:r w:rsidRPr="009D7F5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CE0286" w:rsidRPr="009D7F59" w:rsidTr="00707288">
        <w:trPr>
          <w:gridAfter w:val="1"/>
          <w:wAfter w:w="46" w:type="dxa"/>
          <w:trHeight w:val="107"/>
          <w:jc w:val="center"/>
        </w:trPr>
        <w:tc>
          <w:tcPr>
            <w:tcW w:w="518" w:type="dxa"/>
            <w:vMerge/>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rPr>
                <w:i/>
              </w:rPr>
            </w:pPr>
            <w:r w:rsidRPr="009D7F59">
              <w:rPr>
                <w:bCs/>
              </w:rPr>
              <w:t>Характеристики товаров, работ, услуг относящиеся к качеству</w:t>
            </w:r>
          </w:p>
        </w:tc>
        <w:tc>
          <w:tcPr>
            <w:tcW w:w="5971" w:type="dxa"/>
            <w:gridSpan w:val="3"/>
          </w:tcPr>
          <w:p w:rsidR="00CE0286" w:rsidRPr="009D7F59" w:rsidRDefault="00CE0286" w:rsidP="00CE0286">
            <w:pPr>
              <w:spacing w:line="276" w:lineRule="auto"/>
              <w:jc w:val="both"/>
              <w:rPr>
                <w:bCs/>
                <w:i/>
              </w:rPr>
            </w:pPr>
            <w:r w:rsidRPr="009D7F5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CE0286" w:rsidRPr="009D7F59" w:rsidTr="00CE0286">
        <w:trPr>
          <w:gridAfter w:val="7"/>
          <w:wAfter w:w="11857" w:type="dxa"/>
          <w:trHeight w:val="347"/>
          <w:jc w:val="center"/>
        </w:trPr>
        <w:tc>
          <w:tcPr>
            <w:tcW w:w="518" w:type="dxa"/>
            <w:vMerge/>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964" w:type="dxa"/>
            <w:gridSpan w:val="3"/>
          </w:tcPr>
          <w:p w:rsidR="00CE0286" w:rsidRPr="009D7F59" w:rsidRDefault="00CE0286" w:rsidP="00CE0286">
            <w:pPr>
              <w:spacing w:line="276" w:lineRule="auto"/>
              <w:jc w:val="both"/>
              <w:rPr>
                <w:i/>
              </w:rPr>
            </w:pPr>
          </w:p>
        </w:tc>
      </w:tr>
      <w:tr w:rsidR="005B25A7" w:rsidRPr="009D7F59" w:rsidTr="00466C99">
        <w:trPr>
          <w:gridAfter w:val="1"/>
          <w:wAfter w:w="46" w:type="dxa"/>
          <w:trHeight w:val="107"/>
          <w:jc w:val="center"/>
        </w:trPr>
        <w:tc>
          <w:tcPr>
            <w:tcW w:w="15889" w:type="dxa"/>
            <w:gridSpan w:val="12"/>
          </w:tcPr>
          <w:p w:rsidR="005B25A7" w:rsidRPr="009D7F59" w:rsidRDefault="005B25A7" w:rsidP="00CE0286">
            <w:pPr>
              <w:spacing w:line="276" w:lineRule="auto"/>
              <w:jc w:val="both"/>
              <w:rPr>
                <w:b/>
                <w:i/>
              </w:rPr>
            </w:pPr>
            <w:r w:rsidRPr="009D7F59">
              <w:rPr>
                <w:b/>
                <w:bCs/>
              </w:rPr>
              <w:t>Результат поставки товаров, выполнения работ, оказания услуг</w:t>
            </w:r>
          </w:p>
        </w:tc>
      </w:tr>
      <w:tr w:rsidR="00CE0286" w:rsidRPr="009D7F59" w:rsidTr="005B25A7">
        <w:trPr>
          <w:gridAfter w:val="1"/>
          <w:wAfter w:w="46" w:type="dxa"/>
          <w:trHeight w:val="1444"/>
          <w:jc w:val="center"/>
        </w:trPr>
        <w:tc>
          <w:tcPr>
            <w:tcW w:w="1961" w:type="dxa"/>
            <w:gridSpan w:val="2"/>
          </w:tcPr>
          <w:p w:rsidR="00CE0286" w:rsidRPr="009D7F59" w:rsidRDefault="00CE0286" w:rsidP="00CE0286">
            <w:pPr>
              <w:spacing w:line="276" w:lineRule="auto"/>
              <w:jc w:val="both"/>
              <w:rPr>
                <w:bCs/>
                <w:i/>
              </w:rPr>
            </w:pPr>
          </w:p>
        </w:tc>
        <w:tc>
          <w:tcPr>
            <w:tcW w:w="13928" w:type="dxa"/>
            <w:gridSpan w:val="10"/>
          </w:tcPr>
          <w:p w:rsidR="00CE0286" w:rsidRPr="009D7F59" w:rsidRDefault="00CE0286" w:rsidP="00CE0286">
            <w:pPr>
              <w:spacing w:line="276" w:lineRule="auto"/>
              <w:jc w:val="both"/>
              <w:rPr>
                <w:bCs/>
                <w:i/>
              </w:rPr>
            </w:pPr>
            <w:r w:rsidRPr="009D7F59">
              <w:rPr>
                <w:bCs/>
                <w:i/>
              </w:rPr>
              <w:t>Участник должен указать гарантируемый результат и согласие с условиями технического задания документации.</w:t>
            </w:r>
          </w:p>
          <w:p w:rsidR="00CE0286" w:rsidRPr="009D7F59" w:rsidRDefault="00CE0286" w:rsidP="00CE0286">
            <w:pPr>
              <w:spacing w:line="276" w:lineRule="auto"/>
              <w:jc w:val="both"/>
              <w:rPr>
                <w:bCs/>
                <w:i/>
              </w:rPr>
            </w:pPr>
            <w:proofErr w:type="gramStart"/>
            <w:r w:rsidRPr="009D7F59">
              <w:rPr>
                <w:bCs/>
                <w:i/>
              </w:rPr>
              <w:t>Например</w:t>
            </w:r>
            <w:proofErr w:type="gramEnd"/>
            <w:r w:rsidRPr="009D7F59">
              <w:rPr>
                <w:bCs/>
                <w:i/>
              </w:rPr>
              <w:t>:</w:t>
            </w:r>
          </w:p>
          <w:p w:rsidR="00CE0286" w:rsidRPr="009D7F59" w:rsidRDefault="00CE0286" w:rsidP="00CE0286">
            <w:pPr>
              <w:spacing w:line="276" w:lineRule="auto"/>
              <w:jc w:val="both"/>
              <w:rPr>
                <w:b/>
              </w:rPr>
            </w:pPr>
            <w:r w:rsidRPr="009D7F5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B25A7" w:rsidRPr="009D7F59" w:rsidTr="008B07D3">
        <w:trPr>
          <w:gridAfter w:val="1"/>
          <w:wAfter w:w="46" w:type="dxa"/>
          <w:trHeight w:val="107"/>
          <w:jc w:val="center"/>
        </w:trPr>
        <w:tc>
          <w:tcPr>
            <w:tcW w:w="15889" w:type="dxa"/>
            <w:gridSpan w:val="12"/>
          </w:tcPr>
          <w:p w:rsidR="005B25A7" w:rsidRPr="009D7F59" w:rsidRDefault="005B25A7" w:rsidP="00CE0286">
            <w:pPr>
              <w:spacing w:line="276" w:lineRule="auto"/>
              <w:jc w:val="both"/>
              <w:rPr>
                <w:i/>
              </w:rPr>
            </w:pPr>
            <w:r w:rsidRPr="009D7F59">
              <w:rPr>
                <w:b/>
                <w:bCs/>
              </w:rPr>
              <w:t>Место, условия и порядок поставки товаров, выполнения работ, оказания услуг</w:t>
            </w:r>
          </w:p>
        </w:tc>
      </w:tr>
      <w:tr w:rsidR="00CE0286" w:rsidRPr="009D7F59" w:rsidTr="00707288">
        <w:trPr>
          <w:gridAfter w:val="1"/>
          <w:wAfter w:w="46" w:type="dxa"/>
          <w:trHeight w:val="107"/>
          <w:jc w:val="center"/>
        </w:trPr>
        <w:tc>
          <w:tcPr>
            <w:tcW w:w="2114" w:type="dxa"/>
            <w:gridSpan w:val="3"/>
          </w:tcPr>
          <w:p w:rsidR="00CE0286" w:rsidRPr="009D7F59" w:rsidRDefault="00CE0286" w:rsidP="00CE0286">
            <w:pPr>
              <w:spacing w:line="276" w:lineRule="auto"/>
              <w:jc w:val="both"/>
            </w:pPr>
            <w:r w:rsidRPr="009D7F59">
              <w:t xml:space="preserve">Место </w:t>
            </w:r>
            <w:r w:rsidRPr="009D7F59">
              <w:rPr>
                <w:bCs/>
              </w:rPr>
              <w:t>поставки товаров, выполнения работ, оказания услуг</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bCs/>
                <w:i/>
              </w:rPr>
            </w:pPr>
            <w:r w:rsidRPr="009D7F5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9D7F59">
              <w:rPr>
                <w:bCs/>
                <w:i/>
              </w:rPr>
              <w:t>ых</w:t>
            </w:r>
            <w:proofErr w:type="spellEnd"/>
            <w:r w:rsidRPr="009D7F59">
              <w:rPr>
                <w:bCs/>
                <w:i/>
              </w:rPr>
              <w:t>) в техническом задании документации.».</w:t>
            </w:r>
          </w:p>
        </w:tc>
      </w:tr>
      <w:tr w:rsidR="00CE0286" w:rsidRPr="009D7F59" w:rsidTr="00707288">
        <w:trPr>
          <w:gridAfter w:val="1"/>
          <w:wAfter w:w="46" w:type="dxa"/>
          <w:trHeight w:val="2144"/>
          <w:jc w:val="center"/>
        </w:trPr>
        <w:tc>
          <w:tcPr>
            <w:tcW w:w="2114" w:type="dxa"/>
            <w:gridSpan w:val="3"/>
          </w:tcPr>
          <w:p w:rsidR="00CE0286" w:rsidRPr="009D7F59" w:rsidRDefault="00CE0286" w:rsidP="00CE0286">
            <w:pPr>
              <w:spacing w:line="276" w:lineRule="auto"/>
              <w:jc w:val="both"/>
              <w:rPr>
                <w:i/>
              </w:rPr>
            </w:pPr>
            <w:r w:rsidRPr="009D7F59">
              <w:lastRenderedPageBreak/>
              <w:t xml:space="preserve">Условия </w:t>
            </w:r>
            <w:r w:rsidRPr="009D7F59">
              <w:rPr>
                <w:bCs/>
              </w:rPr>
              <w:t>поставки товаров, выполнения работ, оказания услуг</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CE0286" w:rsidRPr="009D7F59" w:rsidTr="00707288">
        <w:trPr>
          <w:gridAfter w:val="1"/>
          <w:wAfter w:w="46" w:type="dxa"/>
          <w:trHeight w:val="2665"/>
          <w:jc w:val="center"/>
        </w:trPr>
        <w:tc>
          <w:tcPr>
            <w:tcW w:w="2114" w:type="dxa"/>
            <w:gridSpan w:val="3"/>
          </w:tcPr>
          <w:p w:rsidR="00CE0286" w:rsidRPr="009D7F59" w:rsidRDefault="00CE0286" w:rsidP="00CE0286">
            <w:pPr>
              <w:spacing w:line="276" w:lineRule="auto"/>
              <w:jc w:val="both"/>
              <w:rPr>
                <w:i/>
              </w:rPr>
            </w:pPr>
            <w:r w:rsidRPr="009D7F59">
              <w:t xml:space="preserve">Сроки </w:t>
            </w:r>
            <w:r w:rsidRPr="009D7F59">
              <w:rPr>
                <w:bCs/>
              </w:rPr>
              <w:t>поставки товаров, выполнения работ, оказания услуг</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bCs/>
                <w:i/>
              </w:rPr>
            </w:pPr>
            <w:r w:rsidRPr="009D7F5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CE0286" w:rsidRPr="009D7F59" w:rsidTr="00707288">
        <w:trPr>
          <w:gridAfter w:val="1"/>
          <w:wAfter w:w="46" w:type="dxa"/>
          <w:trHeight w:val="1670"/>
          <w:jc w:val="center"/>
        </w:trPr>
        <w:tc>
          <w:tcPr>
            <w:tcW w:w="2114" w:type="dxa"/>
            <w:gridSpan w:val="3"/>
          </w:tcPr>
          <w:p w:rsidR="00CE0286" w:rsidRPr="009D7F59" w:rsidRDefault="00CE0286" w:rsidP="00CE0286">
            <w:pPr>
              <w:spacing w:line="276" w:lineRule="auto"/>
              <w:jc w:val="both"/>
              <w:rPr>
                <w:i/>
              </w:rPr>
            </w:pPr>
            <w:r w:rsidRPr="009D7F59">
              <w:rPr>
                <w:bCs/>
              </w:rPr>
              <w:t>Форма оплаты</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форму оплаты по договору в соответствии с требованиями технического задания.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bCs/>
                <w:i/>
              </w:rPr>
            </w:pPr>
            <w:r w:rsidRPr="009D7F5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E0286" w:rsidRPr="009D7F59" w:rsidTr="00707288">
        <w:trPr>
          <w:gridAfter w:val="1"/>
          <w:wAfter w:w="46" w:type="dxa"/>
          <w:trHeight w:val="2369"/>
          <w:jc w:val="center"/>
        </w:trPr>
        <w:tc>
          <w:tcPr>
            <w:tcW w:w="2114" w:type="dxa"/>
            <w:gridSpan w:val="3"/>
          </w:tcPr>
          <w:p w:rsidR="00CE0286" w:rsidRPr="009D7F59" w:rsidRDefault="00CE0286" w:rsidP="00CE0286">
            <w:pPr>
              <w:spacing w:line="276" w:lineRule="auto"/>
              <w:jc w:val="both"/>
              <w:rPr>
                <w:i/>
              </w:rPr>
            </w:pPr>
            <w:r w:rsidRPr="009D7F59">
              <w:rPr>
                <w:bCs/>
              </w:rPr>
              <w:lastRenderedPageBreak/>
              <w:t>Срок и порядок оплаты</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конкретные сроки и порядок оплаты по договору в соответствии с требованиями технического задания.</w:t>
            </w:r>
          </w:p>
          <w:p w:rsidR="00CE0286" w:rsidRPr="009D7F59" w:rsidRDefault="00CE0286" w:rsidP="00CE0286">
            <w:pPr>
              <w:spacing w:line="276" w:lineRule="auto"/>
              <w:jc w:val="both"/>
              <w:rPr>
                <w:bCs/>
                <w:i/>
              </w:rPr>
            </w:pPr>
            <w:r w:rsidRPr="009D7F5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CE0286" w:rsidRPr="009D7F59" w:rsidRDefault="00CE0286" w:rsidP="00CE0286">
            <w:pPr>
              <w:spacing w:line="276" w:lineRule="auto"/>
              <w:jc w:val="both"/>
              <w:rPr>
                <w:i/>
              </w:rPr>
            </w:pPr>
            <w:r w:rsidRPr="009D7F5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w:t>
            </w:r>
            <w:proofErr w:type="gramStart"/>
            <w:r w:rsidRPr="009D7F59">
              <w:rPr>
                <w:bCs/>
                <w:i/>
              </w:rPr>
              <w:t>Срок оплаты</w:t>
            </w:r>
            <w:proofErr w:type="gramEnd"/>
            <w:r w:rsidRPr="009D7F59">
              <w:rPr>
                <w:bCs/>
                <w:i/>
              </w:rPr>
              <w:t xml:space="preserve"> составляет __ дней (указать конкретное значение) от ______».</w:t>
            </w:r>
          </w:p>
        </w:tc>
      </w:tr>
    </w:tbl>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EB4C17" w:rsidRDefault="00EB4C17" w:rsidP="00EB4C17">
      <w:r>
        <w:t xml:space="preserve">(Должность, подпись, ФИО)                                                                                 </w:t>
      </w:r>
    </w:p>
    <w:p w:rsidR="00EE350F" w:rsidRDefault="00EB4C17" w:rsidP="00EB4C17">
      <w:pPr>
        <w:sectPr w:rsidR="00EE350F" w:rsidSect="00EE350F">
          <w:headerReference w:type="default" r:id="rId13"/>
          <w:footerReference w:type="default" r:id="rId14"/>
          <w:pgSz w:w="16838" w:h="11906" w:orient="landscape"/>
          <w:pgMar w:top="289" w:right="962" w:bottom="709" w:left="1134" w:header="709" w:footer="709" w:gutter="0"/>
          <w:cols w:space="708"/>
          <w:docGrid w:linePitch="360"/>
        </w:sectPr>
      </w:pPr>
      <w:r>
        <w:t>(Печать при наличии)</w:t>
      </w:r>
    </w:p>
    <w:p w:rsidR="00DA6194" w:rsidRPr="000E5B45" w:rsidRDefault="002A39FC" w:rsidP="00DA6194">
      <w:pPr>
        <w:pStyle w:val="1"/>
        <w:jc w:val="right"/>
        <w:rPr>
          <w:rFonts w:ascii="Times New Roman" w:hAnsi="Times New Roman" w:cs="Times New Roman"/>
          <w:sz w:val="28"/>
          <w:szCs w:val="28"/>
        </w:rPr>
      </w:pPr>
      <w:bookmarkStart w:id="49" w:name="_Toc188535543"/>
      <w:r w:rsidRPr="000E5B45">
        <w:rPr>
          <w:rFonts w:ascii="Times New Roman" w:hAnsi="Times New Roman" w:cs="Times New Roman"/>
          <w:sz w:val="28"/>
          <w:szCs w:val="28"/>
        </w:rPr>
        <w:lastRenderedPageBreak/>
        <w:t>Приложение №5</w:t>
      </w:r>
      <w:bookmarkEnd w:id="49"/>
      <w:r w:rsidR="0063252F" w:rsidRPr="000E5B45">
        <w:rPr>
          <w:rFonts w:ascii="Times New Roman" w:hAnsi="Times New Roman" w:cs="Times New Roman"/>
          <w:sz w:val="28"/>
          <w:szCs w:val="28"/>
        </w:rPr>
        <w:t xml:space="preserve"> </w:t>
      </w:r>
    </w:p>
    <w:p w:rsidR="004376EC" w:rsidRPr="000E5B45" w:rsidRDefault="0063252F" w:rsidP="0077696D">
      <w:pPr>
        <w:jc w:val="right"/>
        <w:rPr>
          <w:sz w:val="28"/>
          <w:szCs w:val="28"/>
        </w:rPr>
      </w:pPr>
      <w:bookmarkStart w:id="50" w:name="_Toc188535544"/>
      <w:r w:rsidRPr="000E5B45">
        <w:rPr>
          <w:sz w:val="28"/>
          <w:szCs w:val="28"/>
        </w:rPr>
        <w:t>Проект договора</w:t>
      </w:r>
      <w:bookmarkEnd w:id="50"/>
      <w:r w:rsidR="002A39FC" w:rsidRPr="000E5B45">
        <w:rPr>
          <w:sz w:val="28"/>
          <w:szCs w:val="28"/>
        </w:rPr>
        <w:t xml:space="preserve"> </w:t>
      </w:r>
    </w:p>
    <w:p w:rsidR="000E6385" w:rsidRPr="000E5B45" w:rsidRDefault="00DC6737" w:rsidP="007572A2">
      <w:pPr>
        <w:spacing w:line="276" w:lineRule="auto"/>
        <w:jc w:val="right"/>
        <w:rPr>
          <w:sz w:val="28"/>
          <w:szCs w:val="28"/>
        </w:rPr>
      </w:pPr>
      <w:r w:rsidRPr="000E5B45">
        <w:rPr>
          <w:szCs w:val="28"/>
        </w:rPr>
        <w:t xml:space="preserve">     </w:t>
      </w:r>
      <w:r w:rsidR="000E6385" w:rsidRPr="000E5B45">
        <w:rPr>
          <w:sz w:val="28"/>
          <w:szCs w:val="28"/>
        </w:rPr>
        <w:t xml:space="preserve">к извещению о проведении запроса котировок </w:t>
      </w:r>
    </w:p>
    <w:p w:rsidR="00BC5284" w:rsidRPr="000E5B45" w:rsidRDefault="000E6385" w:rsidP="007572A2">
      <w:pPr>
        <w:spacing w:after="160"/>
        <w:jc w:val="right"/>
        <w:rPr>
          <w:szCs w:val="28"/>
        </w:rPr>
      </w:pPr>
      <w:r w:rsidRPr="000E5B45">
        <w:rPr>
          <w:sz w:val="28"/>
          <w:szCs w:val="28"/>
        </w:rPr>
        <w:t xml:space="preserve">№ЮКЖД-ЗКЦ </w:t>
      </w:r>
      <w:r w:rsidR="0029795A" w:rsidRPr="00DA4023">
        <w:rPr>
          <w:sz w:val="28"/>
          <w:szCs w:val="28"/>
        </w:rPr>
        <w:t>02</w:t>
      </w:r>
      <w:r w:rsidR="0029795A" w:rsidRPr="00DA4023">
        <w:rPr>
          <w:sz w:val="28"/>
          <w:szCs w:val="28"/>
          <w:lang w:val="en-US"/>
        </w:rPr>
        <w:t>5</w:t>
      </w:r>
      <w:r w:rsidR="0029795A" w:rsidRPr="00DA4023">
        <w:rPr>
          <w:sz w:val="28"/>
          <w:szCs w:val="28"/>
        </w:rPr>
        <w:t>/</w:t>
      </w:r>
      <w:r w:rsidR="00DA4023" w:rsidRPr="00DA4023">
        <w:rPr>
          <w:sz w:val="28"/>
          <w:szCs w:val="28"/>
        </w:rPr>
        <w:t>03</w:t>
      </w:r>
      <w:r w:rsidR="006A14E9">
        <w:rPr>
          <w:sz w:val="28"/>
          <w:szCs w:val="28"/>
        </w:rPr>
        <w:t>9</w:t>
      </w:r>
    </w:p>
    <w:p w:rsidR="00395012" w:rsidRDefault="00395012" w:rsidP="00B154F3">
      <w:pPr>
        <w:spacing w:line="256" w:lineRule="auto"/>
        <w:ind w:right="-143"/>
        <w:jc w:val="right"/>
        <w:rPr>
          <w:rFonts w:eastAsiaTheme="minorHAnsi"/>
          <w:sz w:val="22"/>
          <w:szCs w:val="22"/>
        </w:rPr>
      </w:pPr>
    </w:p>
    <w:p w:rsidR="00EF7D7D" w:rsidRPr="00EF7D7D" w:rsidRDefault="00EF7D7D" w:rsidP="00EF7D7D">
      <w:pPr>
        <w:tabs>
          <w:tab w:val="left" w:pos="5103"/>
          <w:tab w:val="left" w:pos="5954"/>
        </w:tabs>
        <w:rPr>
          <w:sz w:val="12"/>
          <w:lang w:eastAsia="en-US"/>
        </w:rPr>
      </w:pPr>
    </w:p>
    <w:tbl>
      <w:tblPr>
        <w:tblpPr w:leftFromText="180" w:rightFromText="180" w:vertAnchor="text" w:tblpX="-271" w:tblpY="1"/>
        <w:tblOverlap w:val="never"/>
        <w:tblW w:w="11090" w:type="dxa"/>
        <w:tblLayout w:type="fixed"/>
        <w:tblLook w:val="04A0" w:firstRow="1" w:lastRow="0" w:firstColumn="1" w:lastColumn="0" w:noHBand="0" w:noVBand="1"/>
      </w:tblPr>
      <w:tblGrid>
        <w:gridCol w:w="600"/>
        <w:gridCol w:w="4787"/>
        <w:gridCol w:w="600"/>
        <w:gridCol w:w="5103"/>
      </w:tblGrid>
      <w:tr w:rsidR="00EF7D7D" w:rsidRPr="00EF7D7D" w:rsidTr="00A65130">
        <w:trPr>
          <w:gridBefore w:val="1"/>
          <w:wBefore w:w="600" w:type="dxa"/>
          <w:trHeight w:val="1692"/>
        </w:trPr>
        <w:tc>
          <w:tcPr>
            <w:tcW w:w="10490" w:type="dxa"/>
            <w:gridSpan w:val="3"/>
            <w:tcBorders>
              <w:top w:val="single" w:sz="4" w:space="0" w:color="auto"/>
              <w:left w:val="single" w:sz="4" w:space="0" w:color="auto"/>
              <w:bottom w:val="single" w:sz="4" w:space="0" w:color="auto"/>
              <w:right w:val="single" w:sz="4" w:space="0" w:color="auto"/>
            </w:tcBorders>
          </w:tcPr>
          <w:p w:rsidR="00EF7D7D" w:rsidRPr="00EF7D7D" w:rsidRDefault="00EF7D7D" w:rsidP="00EF7D7D">
            <w:pPr>
              <w:jc w:val="both"/>
              <w:rPr>
                <w:rFonts w:ascii="Sylfaen" w:hAnsi="Sylfaen"/>
                <w:lang w:val="hy-AM"/>
              </w:rPr>
            </w:pPr>
            <w:r w:rsidRPr="00EF7D7D">
              <w:rPr>
                <w:rFonts w:ascii="Sylfaen" w:hAnsi="Sylfaen"/>
                <w:lang w:val="hy-AM"/>
              </w:rPr>
              <w:t>ՎՃԱՐՈՎԻ ԾԱՌԱՅՈՒԹՅՈՒՆՆԵՐԻ ՄԱՏՈՒՑՄԱՆ</w:t>
            </w:r>
          </w:p>
          <w:p w:rsidR="00EF7D7D" w:rsidRPr="00EF7D7D" w:rsidRDefault="00EF7D7D" w:rsidP="00EF7D7D">
            <w:pPr>
              <w:tabs>
                <w:tab w:val="center" w:pos="4816"/>
              </w:tabs>
              <w:jc w:val="both"/>
              <w:rPr>
                <w:rFonts w:ascii="Sylfaen" w:hAnsi="Sylfaen"/>
                <w:lang w:val="hy-AM"/>
              </w:rPr>
            </w:pPr>
            <w:r w:rsidRPr="00EF7D7D">
              <w:rPr>
                <w:rFonts w:ascii="Sylfaen" w:hAnsi="Sylfaen"/>
                <w:lang w:val="hy-AM"/>
              </w:rPr>
              <w:t>ՊԱՅՄԱՆԱԳԻՐ</w:t>
            </w:r>
            <w:r w:rsidRPr="00EF7D7D">
              <w:rPr>
                <w:rFonts w:ascii="Sylfaen" w:hAnsi="Sylfaen"/>
                <w:lang w:val="hy-AM"/>
              </w:rPr>
              <w:tab/>
              <w:t xml:space="preserve">               </w:t>
            </w:r>
          </w:p>
          <w:p w:rsidR="00EF7D7D" w:rsidRPr="00EF7D7D" w:rsidRDefault="00EF7D7D" w:rsidP="00EF7D7D">
            <w:pPr>
              <w:tabs>
                <w:tab w:val="left" w:pos="5880"/>
              </w:tabs>
              <w:rPr>
                <w:rFonts w:ascii="Sylfaen" w:hAnsi="Sylfaen"/>
                <w:b/>
              </w:rPr>
            </w:pPr>
            <w:r w:rsidRPr="00EF7D7D">
              <w:rPr>
                <w:rFonts w:ascii="Sylfaen" w:hAnsi="Sylfaen"/>
              </w:rPr>
              <w:t>ДОГОВОР</w:t>
            </w:r>
            <w:r w:rsidRPr="00EF7D7D">
              <w:rPr>
                <w:rFonts w:ascii="Sylfaen" w:hAnsi="Sylfaen"/>
                <w:b/>
                <w:lang w:val="hy-AM"/>
              </w:rPr>
              <w:t xml:space="preserve">                                                                             №</w:t>
            </w:r>
            <w:r w:rsidRPr="00EF7D7D">
              <w:rPr>
                <w:rFonts w:ascii="Sylfaen" w:hAnsi="Sylfaen"/>
                <w:b/>
              </w:rPr>
              <w:t>НЮ ――――――――――――</w:t>
            </w:r>
            <w:r w:rsidRPr="00EF7D7D">
              <w:rPr>
                <w:rFonts w:ascii="Sylfaen" w:hAnsi="Sylfaen"/>
              </w:rPr>
              <w:t xml:space="preserve"> </w:t>
            </w:r>
          </w:p>
          <w:p w:rsidR="00EF7D7D" w:rsidRPr="00EF7D7D" w:rsidRDefault="00EF7D7D" w:rsidP="00EF7D7D">
            <w:pPr>
              <w:tabs>
                <w:tab w:val="center" w:pos="4816"/>
                <w:tab w:val="left" w:pos="5880"/>
              </w:tabs>
              <w:jc w:val="both"/>
              <w:rPr>
                <w:rFonts w:ascii="Sylfaen" w:hAnsi="Sylfaen"/>
              </w:rPr>
            </w:pPr>
            <w:r w:rsidRPr="00EF7D7D">
              <w:rPr>
                <w:rFonts w:ascii="Sylfaen" w:hAnsi="Sylfaen"/>
              </w:rPr>
              <w:t>НА ОКАЗАНИЕ ПЛАТНЫХ УСЛУГ</w:t>
            </w:r>
            <w:r w:rsidRPr="00EF7D7D">
              <w:rPr>
                <w:rFonts w:ascii="Sylfaen" w:hAnsi="Sylfaen"/>
              </w:rPr>
              <w:tab/>
            </w:r>
            <w:r w:rsidRPr="00EF7D7D">
              <w:rPr>
                <w:rFonts w:ascii="Sylfaen" w:hAnsi="Sylfaen"/>
                <w:lang w:val="hy-AM"/>
              </w:rPr>
              <w:t xml:space="preserve">    </w:t>
            </w:r>
            <w:r w:rsidRPr="00EF7D7D">
              <w:rPr>
                <w:rFonts w:ascii="Sylfaen" w:hAnsi="Sylfaen"/>
              </w:rPr>
              <w:t xml:space="preserve">              </w:t>
            </w:r>
            <w:r w:rsidRPr="00EF7D7D">
              <w:rPr>
                <w:rFonts w:ascii="Sylfaen" w:hAnsi="Sylfaen"/>
                <w:b/>
              </w:rPr>
              <w:tab/>
              <w:t xml:space="preserve"> </w:t>
            </w:r>
          </w:p>
          <w:p w:rsidR="00EF7D7D" w:rsidRPr="00EF7D7D" w:rsidRDefault="00EF7D7D" w:rsidP="00EF7D7D">
            <w:pPr>
              <w:jc w:val="both"/>
              <w:rPr>
                <w:rFonts w:ascii="Sylfaen" w:hAnsi="Sylfaen"/>
                <w:sz w:val="8"/>
              </w:rPr>
            </w:pPr>
          </w:p>
          <w:p w:rsidR="00EF7D7D" w:rsidRPr="00EF7D7D" w:rsidRDefault="00EF7D7D" w:rsidP="00EF7D7D">
            <w:pPr>
              <w:shd w:val="clear" w:color="auto" w:fill="FFFFFF" w:themeFill="background1"/>
              <w:ind w:right="33"/>
              <w:jc w:val="both"/>
              <w:rPr>
                <w:rFonts w:ascii="Sylfaen" w:hAnsi="Sylfaen"/>
                <w:color w:val="000000"/>
                <w:sz w:val="22"/>
                <w:szCs w:val="22"/>
                <w:lang w:eastAsia="en-US"/>
              </w:rPr>
            </w:pPr>
            <w:r w:rsidRPr="00EF7D7D">
              <w:rPr>
                <w:rFonts w:ascii="Sylfaen" w:hAnsi="Sylfaen"/>
                <w:lang w:val="hy-AM"/>
              </w:rPr>
              <w:t xml:space="preserve">Ք. Երևան / </w:t>
            </w:r>
            <w:r w:rsidRPr="00EF7D7D">
              <w:rPr>
                <w:rFonts w:ascii="Sylfaen" w:hAnsi="Sylfaen"/>
              </w:rPr>
              <w:t>г. Ереван</w:t>
            </w:r>
            <w:r w:rsidRPr="00EF7D7D">
              <w:rPr>
                <w:rFonts w:ascii="Sylfaen" w:hAnsi="Sylfaen"/>
                <w:lang w:val="hy-AM"/>
              </w:rPr>
              <w:t xml:space="preserve">                                                         </w:t>
            </w:r>
            <w:proofErr w:type="gramStart"/>
            <w:r w:rsidRPr="00EF7D7D">
              <w:rPr>
                <w:rFonts w:ascii="Sylfaen" w:hAnsi="Sylfaen"/>
                <w:lang w:val="hy-AM"/>
              </w:rPr>
              <w:t xml:space="preserve">   </w:t>
            </w:r>
            <w:r w:rsidRPr="00EF7D7D">
              <w:rPr>
                <w:rFonts w:ascii="Sylfaen" w:hAnsi="Sylfaen"/>
              </w:rPr>
              <w:t>“</w:t>
            </w:r>
            <w:proofErr w:type="gramEnd"/>
            <w:r w:rsidRPr="00EF7D7D">
              <w:rPr>
                <w:rFonts w:ascii="Sylfaen" w:hAnsi="Sylfaen"/>
              </w:rPr>
              <w:t>_______” _______________2025</w:t>
            </w:r>
            <w:r w:rsidRPr="00EF7D7D">
              <w:rPr>
                <w:rFonts w:ascii="Sylfaen" w:hAnsi="Sylfaen"/>
                <w:lang w:val="en-US"/>
              </w:rPr>
              <w:t>թ</w:t>
            </w:r>
            <w:r w:rsidRPr="00EF7D7D">
              <w:rPr>
                <w:rFonts w:ascii="Sylfaen" w:hAnsi="Sylfaen"/>
              </w:rPr>
              <w:t>./г.</w:t>
            </w:r>
          </w:p>
        </w:tc>
      </w:tr>
      <w:tr w:rsidR="00EF7D7D" w:rsidRPr="00EF7D7D" w:rsidTr="00A65130">
        <w:trPr>
          <w:gridBefore w:val="1"/>
          <w:wBefore w:w="600" w:type="dxa"/>
          <w:trHeight w:val="2629"/>
        </w:trPr>
        <w:tc>
          <w:tcPr>
            <w:tcW w:w="5387" w:type="dxa"/>
            <w:gridSpan w:val="2"/>
            <w:tcBorders>
              <w:top w:val="single" w:sz="4" w:space="0" w:color="auto"/>
            </w:tcBorders>
          </w:tcPr>
          <w:p w:rsidR="00EF7D7D" w:rsidRPr="00EF7D7D" w:rsidRDefault="00EF7D7D" w:rsidP="00EF7D7D">
            <w:pPr>
              <w:tabs>
                <w:tab w:val="left" w:pos="1410"/>
              </w:tabs>
              <w:jc w:val="both"/>
              <w:rPr>
                <w:rFonts w:ascii="Sylfaen" w:eastAsia="Calibri" w:hAnsi="Sylfaen"/>
                <w:sz w:val="22"/>
                <w:szCs w:val="22"/>
                <w:lang w:val="hy-AM" w:eastAsia="en-US"/>
              </w:rPr>
            </w:pPr>
            <w:r w:rsidRPr="00EF7D7D">
              <w:rPr>
                <w:rFonts w:ascii="Sylfaen" w:eastAsia="Calibri" w:hAnsi="Sylfaen"/>
                <w:sz w:val="22"/>
                <w:szCs w:val="22"/>
                <w:lang w:val="hy-AM" w:eastAsia="en-US"/>
              </w:rPr>
              <w:t>«Հարավկովկասյան երկաթուղի» ՓԲԸ, այսուհետանվանվելով «ՊԱՏՎԻՐԱՏՈՒ», ի դեմս գլխավոր տնօրեն՝ Ալեքսեյ Վալերիի Մելնիկովի, ով գործում է Կանոնադրության   հիման   վրա,   մի   կողմից և --------------------------, այսուհետ անվանվելով «ԿԱՏԱՐՈՂ», մյուս կողմից, այսուհետ միասին անվանվելով՝ «ԿՈՂՄԵՐ», / «ՀԿԵ» ՓԲԸ մրցույթային հանձնաժողովի առ ----------.2025թ. նիստի թիվ --- արձանագրության հիման վրա/, կնքեցին սույն Պայմանագիրը հետևյալի մասին.</w:t>
            </w:r>
          </w:p>
        </w:tc>
        <w:tc>
          <w:tcPr>
            <w:tcW w:w="5103" w:type="dxa"/>
            <w:tcBorders>
              <w:top w:val="single" w:sz="4" w:space="0" w:color="auto"/>
            </w:tcBorders>
          </w:tcPr>
          <w:p w:rsidR="00EF7D7D" w:rsidRPr="00EF7D7D" w:rsidRDefault="00EF7D7D" w:rsidP="00EF7D7D">
            <w:pPr>
              <w:shd w:val="clear" w:color="auto" w:fill="FFFFFF" w:themeFill="background1"/>
              <w:ind w:right="33"/>
              <w:jc w:val="both"/>
              <w:rPr>
                <w:rFonts w:ascii="Sylfaen" w:hAnsi="Sylfaen"/>
                <w:color w:val="000000"/>
                <w:sz w:val="22"/>
                <w:szCs w:val="22"/>
                <w:lang w:val="hy-AM" w:eastAsia="en-US"/>
              </w:rPr>
            </w:pPr>
            <w:r w:rsidRPr="00EF7D7D">
              <w:rPr>
                <w:rFonts w:ascii="Sylfaen" w:hAnsi="Sylfaen"/>
                <w:color w:val="000000"/>
                <w:sz w:val="22"/>
                <w:szCs w:val="22"/>
                <w:lang w:eastAsia="en-US"/>
              </w:rPr>
              <w:t xml:space="preserve">ЗАО  </w:t>
            </w:r>
            <w:proofErr w:type="gramStart"/>
            <w:r w:rsidRPr="00EF7D7D">
              <w:rPr>
                <w:rFonts w:ascii="Sylfaen" w:hAnsi="Sylfaen"/>
                <w:color w:val="000000"/>
                <w:sz w:val="22"/>
                <w:szCs w:val="22"/>
                <w:lang w:eastAsia="en-US"/>
              </w:rPr>
              <w:t xml:space="preserve">   «</w:t>
            </w:r>
            <w:proofErr w:type="gramEnd"/>
            <w:r w:rsidRPr="00EF7D7D">
              <w:rPr>
                <w:rFonts w:ascii="Sylfaen" w:hAnsi="Sylfaen"/>
                <w:color w:val="000000"/>
                <w:sz w:val="22"/>
                <w:szCs w:val="22"/>
                <w:lang w:eastAsia="en-US"/>
              </w:rPr>
              <w:t>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 именуемое в дальнейшем «ИСПОЛНИТЕЛЬ», с другой стороны, далее  совместно   именуемые «СТОРОНЫ», / на основании протокола заседания конкурсной комиссии ЗАО «ЮКЖД» № ----- от ------------2025г./ заключили настоящий Договор о нижеследующем:</w:t>
            </w:r>
          </w:p>
        </w:tc>
      </w:tr>
      <w:tr w:rsidR="00EF7D7D" w:rsidRPr="00EF7D7D" w:rsidTr="00EF7D7D">
        <w:trPr>
          <w:gridBefore w:val="1"/>
          <w:wBefore w:w="600" w:type="dxa"/>
          <w:trHeight w:val="2176"/>
        </w:trPr>
        <w:tc>
          <w:tcPr>
            <w:tcW w:w="5387" w:type="dxa"/>
            <w:gridSpan w:val="2"/>
          </w:tcPr>
          <w:p w:rsidR="00EF7D7D" w:rsidRPr="00EF7D7D" w:rsidRDefault="00EF7D7D" w:rsidP="00EF7D7D">
            <w:pPr>
              <w:ind w:left="425"/>
              <w:jc w:val="center"/>
              <w:rPr>
                <w:rFonts w:ascii="Sylfaen" w:hAnsi="Sylfaen"/>
                <w:b/>
                <w:sz w:val="22"/>
                <w:lang w:val="hy-AM" w:eastAsia="en-US"/>
              </w:rPr>
            </w:pPr>
            <w:r w:rsidRPr="00EF7D7D">
              <w:rPr>
                <w:rFonts w:ascii="Sylfaen" w:hAnsi="Sylfaen"/>
                <w:b/>
                <w:sz w:val="22"/>
                <w:lang w:val="hy-AM" w:eastAsia="en-US"/>
              </w:rPr>
              <w:t>1. ՊԱՅՄԱՆԱԳՐԻ ԱՌԱՐԿԱՆ</w:t>
            </w:r>
          </w:p>
          <w:p w:rsidR="00EF7D7D" w:rsidRPr="00EF7D7D" w:rsidRDefault="00EF7D7D" w:rsidP="00EF7D7D">
            <w:pPr>
              <w:ind w:left="425"/>
              <w:jc w:val="center"/>
              <w:rPr>
                <w:rFonts w:ascii="Sylfaen" w:eastAsia="Calibri" w:hAnsi="Sylfaen" w:cs="Sylfaen"/>
                <w:sz w:val="22"/>
                <w:szCs w:val="21"/>
                <w:lang w:eastAsia="en-US"/>
              </w:rPr>
            </w:pPr>
          </w:p>
          <w:p w:rsidR="00EF7D7D" w:rsidRPr="00EF7D7D" w:rsidRDefault="00EF7D7D" w:rsidP="00EF7D7D">
            <w:pPr>
              <w:jc w:val="both"/>
              <w:rPr>
                <w:rFonts w:ascii="Sylfaen" w:eastAsia="Calibri" w:hAnsi="Sylfaen" w:cs="Sylfaen"/>
                <w:sz w:val="21"/>
                <w:szCs w:val="21"/>
                <w:lang w:val="hy-AM" w:eastAsia="en-US"/>
              </w:rPr>
            </w:pPr>
            <w:r w:rsidRPr="00EF7D7D">
              <w:rPr>
                <w:rFonts w:ascii="Sylfaen" w:hAnsi="Sylfaen"/>
                <w:sz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3-րդ կետով սահմանված կարգով:</w:t>
            </w:r>
          </w:p>
        </w:tc>
        <w:tc>
          <w:tcPr>
            <w:tcW w:w="5103" w:type="dxa"/>
          </w:tcPr>
          <w:p w:rsidR="00EF7D7D" w:rsidRPr="00EF7D7D" w:rsidRDefault="00EF7D7D" w:rsidP="00EF7D7D">
            <w:pPr>
              <w:numPr>
                <w:ilvl w:val="0"/>
                <w:numId w:val="31"/>
              </w:numPr>
              <w:ind w:hanging="261"/>
              <w:contextualSpacing/>
              <w:jc w:val="center"/>
              <w:rPr>
                <w:rFonts w:ascii="Sylfaen" w:eastAsiaTheme="minorHAnsi" w:hAnsi="Sylfaen" w:cstheme="minorBidi"/>
                <w:b/>
                <w:sz w:val="22"/>
                <w:szCs w:val="22"/>
                <w:lang w:eastAsia="en-US"/>
              </w:rPr>
            </w:pPr>
            <w:r w:rsidRPr="00EF7D7D">
              <w:rPr>
                <w:rFonts w:ascii="Sylfaen" w:eastAsiaTheme="minorHAnsi" w:hAnsi="Sylfaen" w:cstheme="minorBidi"/>
                <w:b/>
                <w:sz w:val="22"/>
                <w:szCs w:val="22"/>
                <w:lang w:eastAsia="en-US"/>
              </w:rPr>
              <w:t>ПРЕДМЕТ ДОГОВОРА</w:t>
            </w:r>
          </w:p>
          <w:p w:rsidR="00EF7D7D" w:rsidRPr="00EF7D7D" w:rsidRDefault="00EF7D7D" w:rsidP="00EF7D7D">
            <w:pPr>
              <w:ind w:left="720"/>
              <w:contextualSpacing/>
              <w:rPr>
                <w:rFonts w:ascii="Sylfaen" w:eastAsiaTheme="minorHAnsi" w:hAnsi="Sylfaen" w:cstheme="minorBidi"/>
                <w:b/>
                <w:sz w:val="22"/>
                <w:szCs w:val="22"/>
                <w:lang w:eastAsia="en-US"/>
              </w:rPr>
            </w:pPr>
          </w:p>
          <w:p w:rsidR="00EF7D7D" w:rsidRPr="00EF7D7D" w:rsidRDefault="00EF7D7D" w:rsidP="00EF7D7D">
            <w:pPr>
              <w:shd w:val="clear" w:color="auto" w:fill="FFFFFF" w:themeFill="background1"/>
              <w:jc w:val="both"/>
              <w:rPr>
                <w:rFonts w:ascii="Sylfaen" w:hAnsi="Sylfaen"/>
                <w:sz w:val="20"/>
                <w:szCs w:val="20"/>
                <w:lang w:eastAsia="en-US"/>
              </w:rPr>
            </w:pPr>
            <w:r w:rsidRPr="00EF7D7D">
              <w:rPr>
                <w:rFonts w:ascii="Sylfaen" w:hAnsi="Sylfaen"/>
                <w:sz w:val="22"/>
                <w:szCs w:val="20"/>
                <w:lang w:eastAsia="en-US"/>
              </w:rPr>
              <w:t>1.</w:t>
            </w:r>
            <w:r w:rsidRPr="00EF7D7D">
              <w:rPr>
                <w:rFonts w:ascii="Sylfaen" w:hAnsi="Sylfaen"/>
                <w:sz w:val="22"/>
                <w:szCs w:val="20"/>
                <w:lang w:val="af-ZA" w:eastAsia="en-US"/>
              </w:rPr>
              <w:t>1</w:t>
            </w:r>
            <w:r w:rsidRPr="00EF7D7D">
              <w:rPr>
                <w:rFonts w:ascii="Sylfaen" w:hAnsi="Sylfaen"/>
                <w:sz w:val="22"/>
                <w:szCs w:val="20"/>
                <w:lang w:eastAsia="en-US"/>
              </w:rPr>
              <w:t xml:space="preserve">. Согласно настоящему Договору   ИСПОЛНИТЕЛЬ обязуется по поручению ЗАКАЗЧИКА, предоставить услуги, указанные в подпункте </w:t>
            </w:r>
            <w:proofErr w:type="gramStart"/>
            <w:r w:rsidRPr="00EF7D7D">
              <w:rPr>
                <w:rFonts w:ascii="Sylfaen" w:hAnsi="Sylfaen"/>
                <w:sz w:val="22"/>
                <w:szCs w:val="20"/>
                <w:lang w:eastAsia="en-US"/>
              </w:rPr>
              <w:t>1.2.,</w:t>
            </w:r>
            <w:proofErr w:type="gramEnd"/>
            <w:r w:rsidRPr="00EF7D7D">
              <w:rPr>
                <w:rFonts w:ascii="Sylfaen" w:hAnsi="Sylfaen"/>
                <w:sz w:val="22"/>
                <w:szCs w:val="20"/>
                <w:lang w:eastAsia="en-US"/>
              </w:rPr>
              <w:t xml:space="preserve"> а ЗАКАЗЧИК обязуется принять и оплатить данные услуги в установленном порядке в соответствии с пунктом 3. настоящего Договора.</w:t>
            </w:r>
          </w:p>
        </w:tc>
      </w:tr>
      <w:tr w:rsidR="00EF7D7D" w:rsidRPr="00EF7D7D" w:rsidTr="00EF7D7D">
        <w:trPr>
          <w:gridBefore w:val="1"/>
          <w:wBefore w:w="600" w:type="dxa"/>
          <w:trHeight w:val="2335"/>
        </w:trPr>
        <w:tc>
          <w:tcPr>
            <w:tcW w:w="5387" w:type="dxa"/>
            <w:gridSpan w:val="2"/>
          </w:tcPr>
          <w:p w:rsidR="00EF7D7D" w:rsidRPr="00EF7D7D" w:rsidRDefault="00EF7D7D" w:rsidP="00EF7D7D">
            <w:pPr>
              <w:shd w:val="clear" w:color="auto" w:fill="FFFFFF" w:themeFill="background1"/>
              <w:jc w:val="both"/>
              <w:rPr>
                <w:sz w:val="22"/>
                <w:lang w:val="hy-AM" w:eastAsia="en-US"/>
              </w:rPr>
            </w:pPr>
            <w:r w:rsidRPr="00EF7D7D">
              <w:rPr>
                <w:rFonts w:ascii="Sylfaen" w:eastAsia="Calibri" w:hAnsi="Sylfaen" w:cs="Sylfaen"/>
                <w:sz w:val="22"/>
                <w:szCs w:val="22"/>
                <w:lang w:val="hy-AM" w:eastAsia="en-US"/>
              </w:rPr>
              <w:t>1</w:t>
            </w:r>
            <w:r w:rsidRPr="00EF7D7D">
              <w:rPr>
                <w:rFonts w:ascii="Sylfaen" w:eastAsia="Calibri" w:hAnsi="Sylfaen" w:cs="Sylfaen"/>
                <w:sz w:val="22"/>
                <w:szCs w:val="22"/>
                <w:lang w:eastAsia="en-US"/>
              </w:rPr>
              <w:t>.</w:t>
            </w:r>
            <w:r w:rsidRPr="00EF7D7D">
              <w:rPr>
                <w:rFonts w:ascii="Sylfaen" w:eastAsia="Calibri" w:hAnsi="Sylfaen" w:cs="Sylfaen"/>
                <w:sz w:val="22"/>
                <w:szCs w:val="22"/>
                <w:lang w:val="hy-AM" w:eastAsia="en-US"/>
              </w:rPr>
              <w:t>2</w:t>
            </w:r>
            <w:r w:rsidRPr="00EF7D7D">
              <w:rPr>
                <w:rFonts w:ascii="Sylfaen" w:eastAsia="Calibri" w:hAnsi="Sylfaen" w:cs="Sylfaen"/>
                <w:sz w:val="22"/>
                <w:szCs w:val="22"/>
                <w:lang w:eastAsia="en-US"/>
              </w:rPr>
              <w:t xml:space="preserve">. </w:t>
            </w:r>
            <w:r w:rsidRPr="00EF7D7D">
              <w:rPr>
                <w:rFonts w:ascii="Sylfaen" w:hAnsi="Sylfaen"/>
                <w:sz w:val="22"/>
                <w:lang w:val="hy-AM" w:eastAsia="en-US"/>
              </w:rPr>
              <w:t>ԿԱՏԱՐՈՂԸ</w:t>
            </w:r>
            <w:r w:rsidRPr="00EF7D7D">
              <w:rPr>
                <w:sz w:val="22"/>
                <w:lang w:val="hy-AM" w:eastAsia="en-US"/>
              </w:rPr>
              <w:tab/>
            </w:r>
            <w:r w:rsidRPr="00EF7D7D">
              <w:rPr>
                <w:rFonts w:ascii="Sylfaen" w:hAnsi="Sylfaen"/>
                <w:sz w:val="22"/>
                <w:lang w:val="hy-AM" w:eastAsia="en-US"/>
              </w:rPr>
              <w:t>պարտավորվում</w:t>
            </w:r>
            <w:r w:rsidRPr="00EF7D7D">
              <w:rPr>
                <w:sz w:val="22"/>
                <w:lang w:val="hy-AM" w:eastAsia="en-US"/>
              </w:rPr>
              <w:t xml:space="preserve"> </w:t>
            </w:r>
            <w:r w:rsidRPr="00EF7D7D">
              <w:rPr>
                <w:rFonts w:ascii="Sylfaen" w:hAnsi="Sylfaen"/>
                <w:sz w:val="22"/>
                <w:lang w:val="hy-AM" w:eastAsia="en-US"/>
              </w:rPr>
              <w:t>է</w:t>
            </w:r>
            <w:r w:rsidRPr="00EF7D7D">
              <w:rPr>
                <w:sz w:val="22"/>
                <w:lang w:val="hy-AM" w:eastAsia="en-US"/>
              </w:rPr>
              <w:t xml:space="preserve"> </w:t>
            </w:r>
            <w:r w:rsidRPr="00EF7D7D">
              <w:rPr>
                <w:rFonts w:ascii="Sylfaen" w:hAnsi="Sylfaen"/>
                <w:sz w:val="22"/>
                <w:lang w:val="hy-AM" w:eastAsia="en-US"/>
              </w:rPr>
              <w:t>ՊԱՏՎԻՐԱՏՈՒԻՆ</w:t>
            </w:r>
            <w:r w:rsidRPr="00EF7D7D">
              <w:rPr>
                <w:sz w:val="22"/>
                <w:lang w:val="hy-AM" w:eastAsia="en-US"/>
              </w:rPr>
              <w:t xml:space="preserve"> </w:t>
            </w:r>
            <w:r w:rsidRPr="00EF7D7D">
              <w:rPr>
                <w:rFonts w:ascii="Sylfaen" w:hAnsi="Sylfaen"/>
                <w:sz w:val="22"/>
                <w:lang w:val="hy-AM" w:eastAsia="en-US"/>
              </w:rPr>
              <w:t>մատուցել</w:t>
            </w:r>
            <w:r w:rsidRPr="00EF7D7D">
              <w:rPr>
                <w:sz w:val="22"/>
                <w:lang w:val="hy-AM" w:eastAsia="en-US"/>
              </w:rPr>
              <w:t xml:space="preserve"> </w:t>
            </w:r>
            <w:r w:rsidRPr="00EF7D7D">
              <w:rPr>
                <w:rFonts w:ascii="Sylfaen" w:hAnsi="Sylfaen" w:cs="Sylfaen"/>
                <w:lang w:eastAsia="en-US"/>
              </w:rPr>
              <w:t xml:space="preserve"> </w:t>
            </w:r>
            <w:r w:rsidRPr="00EF7D7D">
              <w:rPr>
                <w:rFonts w:ascii="Sylfaen" w:hAnsi="Sylfaen"/>
                <w:sz w:val="22"/>
                <w:lang w:val="hy-AM" w:eastAsia="en-US"/>
              </w:rPr>
              <w:t>ավտոտրակտորի կիրառման ծառայություն</w:t>
            </w:r>
            <w:r w:rsidRPr="00EF7D7D">
              <w:rPr>
                <w:rFonts w:ascii="Sylfaen" w:hAnsi="Sylfaen" w:cs="Sylfaen"/>
                <w:lang w:eastAsia="en-US"/>
              </w:rPr>
              <w:t xml:space="preserve"> </w:t>
            </w:r>
            <w:r w:rsidRPr="00EF7D7D">
              <w:rPr>
                <w:rFonts w:ascii="Sylfaen" w:hAnsi="Sylfaen"/>
                <w:sz w:val="22"/>
                <w:lang w:val="hy-AM" w:eastAsia="en-US"/>
              </w:rPr>
              <w:t xml:space="preserve">օպերատորների հետ՝ հողաշերտն իներտ նյութերով լցնելու համար՝ համաձայն Տեխնիկական առաջադրանքի (Հավելված թիվ 1)։ </w:t>
            </w:r>
            <w:r w:rsidRPr="00EF7D7D">
              <w:rPr>
                <w:sz w:val="22"/>
                <w:lang w:val="hy-AM" w:eastAsia="en-US"/>
              </w:rPr>
              <w:t>(</w:t>
            </w:r>
            <w:r w:rsidRPr="00EF7D7D">
              <w:rPr>
                <w:rFonts w:ascii="Sylfaen" w:hAnsi="Sylfaen"/>
                <w:sz w:val="22"/>
                <w:lang w:val="hy-AM" w:eastAsia="en-US"/>
              </w:rPr>
              <w:t>այսուհետ՝</w:t>
            </w:r>
            <w:r w:rsidRPr="00EF7D7D">
              <w:rPr>
                <w:sz w:val="22"/>
                <w:lang w:val="hy-AM" w:eastAsia="en-US"/>
              </w:rPr>
              <w:t xml:space="preserve"> </w:t>
            </w:r>
            <w:r w:rsidRPr="00EF7D7D">
              <w:rPr>
                <w:rFonts w:ascii="Sylfaen" w:hAnsi="Sylfaen"/>
                <w:sz w:val="22"/>
                <w:lang w:val="hy-AM" w:eastAsia="en-US"/>
              </w:rPr>
              <w:t>Ծառայություն</w:t>
            </w:r>
            <w:r w:rsidRPr="00EF7D7D">
              <w:rPr>
                <w:sz w:val="22"/>
                <w:lang w:val="hy-AM" w:eastAsia="en-US"/>
              </w:rPr>
              <w:t>):</w:t>
            </w:r>
          </w:p>
          <w:p w:rsidR="00EF7D7D" w:rsidRPr="00EF7D7D" w:rsidRDefault="00EF7D7D" w:rsidP="00EF7D7D">
            <w:pPr>
              <w:shd w:val="clear" w:color="auto" w:fill="FFFFFF" w:themeFill="background1"/>
              <w:jc w:val="both"/>
              <w:rPr>
                <w:rFonts w:ascii="Sylfaen" w:hAnsi="Sylfaen"/>
                <w:sz w:val="22"/>
                <w:lang w:val="hy-AM" w:eastAsia="en-US"/>
              </w:rPr>
            </w:pPr>
            <w:r w:rsidRPr="00EF7D7D">
              <w:rPr>
                <w:sz w:val="22"/>
                <w:lang w:val="hy-AM" w:eastAsia="en-US"/>
              </w:rPr>
              <w:t>1.3.</w:t>
            </w:r>
            <w:r w:rsidRPr="00EF7D7D">
              <w:rPr>
                <w:sz w:val="22"/>
                <w:lang w:val="hy-AM" w:eastAsia="en-US"/>
              </w:rPr>
              <w:tab/>
            </w:r>
            <w:r w:rsidRPr="00EF7D7D">
              <w:rPr>
                <w:rFonts w:ascii="Sylfaen" w:hAnsi="Sylfaen"/>
                <w:sz w:val="22"/>
                <w:lang w:val="hy-AM" w:eastAsia="en-US"/>
              </w:rPr>
              <w:t>Ծառայությունների</w:t>
            </w:r>
            <w:r w:rsidRPr="00EF7D7D">
              <w:rPr>
                <w:sz w:val="22"/>
                <w:lang w:val="hy-AM" w:eastAsia="en-US"/>
              </w:rPr>
              <w:t xml:space="preserve"> </w:t>
            </w:r>
            <w:r w:rsidRPr="00EF7D7D">
              <w:rPr>
                <w:rFonts w:ascii="Sylfaen" w:hAnsi="Sylfaen"/>
                <w:sz w:val="22"/>
                <w:lang w:val="hy-AM" w:eastAsia="en-US"/>
              </w:rPr>
              <w:t>մատուցման</w:t>
            </w:r>
            <w:r w:rsidRPr="00EF7D7D">
              <w:rPr>
                <w:sz w:val="22"/>
                <w:lang w:val="hy-AM" w:eastAsia="en-US"/>
              </w:rPr>
              <w:t xml:space="preserve"> </w:t>
            </w:r>
            <w:r w:rsidRPr="00EF7D7D">
              <w:rPr>
                <w:rFonts w:ascii="Sylfaen" w:hAnsi="Sylfaen"/>
                <w:sz w:val="22"/>
                <w:lang w:val="hy-AM" w:eastAsia="en-US"/>
              </w:rPr>
              <w:t xml:space="preserve">ժամանակաշրջան՝ պայմանագրի կնքման պահից մինչև 01.09.2025 թ.: </w:t>
            </w:r>
            <w:r w:rsidRPr="00EF7D7D">
              <w:rPr>
                <w:sz w:val="22"/>
                <w:lang w:val="hy-AM" w:eastAsia="en-US"/>
              </w:rPr>
              <w:t xml:space="preserve"> </w:t>
            </w:r>
          </w:p>
          <w:p w:rsidR="00EF7D7D" w:rsidRPr="00EF7D7D" w:rsidRDefault="00EF7D7D" w:rsidP="00EF7D7D">
            <w:pPr>
              <w:shd w:val="clear" w:color="auto" w:fill="FFFFFF" w:themeFill="background1"/>
              <w:jc w:val="both"/>
              <w:rPr>
                <w:rFonts w:ascii="Sylfaen" w:eastAsia="Calibri" w:hAnsi="Sylfaen" w:cs="Sylfaen"/>
                <w:sz w:val="22"/>
                <w:szCs w:val="22"/>
                <w:lang w:val="hy-AM" w:eastAsia="en-US"/>
              </w:rPr>
            </w:pPr>
          </w:p>
        </w:tc>
        <w:tc>
          <w:tcPr>
            <w:tcW w:w="5103" w:type="dxa"/>
          </w:tcPr>
          <w:p w:rsidR="00EF7D7D" w:rsidRPr="00EF7D7D" w:rsidRDefault="00EF7D7D" w:rsidP="00EF7D7D">
            <w:pPr>
              <w:shd w:val="clear" w:color="auto" w:fill="FFFFFF" w:themeFill="background1"/>
              <w:jc w:val="both"/>
              <w:rPr>
                <w:rFonts w:ascii="Sylfaen" w:hAnsi="Sylfaen"/>
                <w:sz w:val="22"/>
                <w:szCs w:val="20"/>
                <w:lang w:eastAsia="en-US"/>
              </w:rPr>
            </w:pPr>
            <w:r w:rsidRPr="00EF7D7D">
              <w:rPr>
                <w:rFonts w:ascii="Sylfaen" w:hAnsi="Sylfaen"/>
                <w:sz w:val="22"/>
                <w:szCs w:val="20"/>
                <w:lang w:val="hy-AM" w:eastAsia="en-US"/>
              </w:rPr>
              <w:t>1.2.  ИСПОЛНИТЕЛЬ обязуется предоставить ЗАКАЗЧИКУ услуг</w:t>
            </w:r>
            <w:r w:rsidRPr="00EF7D7D">
              <w:rPr>
                <w:rFonts w:ascii="Sylfaen" w:hAnsi="Sylfaen"/>
                <w:sz w:val="22"/>
                <w:szCs w:val="20"/>
                <w:lang w:eastAsia="en-US"/>
              </w:rPr>
              <w:t>у</w:t>
            </w:r>
            <w:r w:rsidRPr="00EF7D7D">
              <w:rPr>
                <w:rFonts w:ascii="Sylfaen" w:hAnsi="Sylfaen"/>
                <w:sz w:val="22"/>
                <w:szCs w:val="20"/>
                <w:lang w:val="hy-AM" w:eastAsia="en-US"/>
              </w:rPr>
              <w:t xml:space="preserve"> по</w:t>
            </w:r>
            <w:r w:rsidRPr="00EF7D7D">
              <w:rPr>
                <w:rFonts w:ascii="Sylfaen" w:hAnsi="Sylfaen"/>
                <w:sz w:val="22"/>
                <w:szCs w:val="20"/>
                <w:lang w:eastAsia="en-US"/>
              </w:rPr>
              <w:t xml:space="preserve"> </w:t>
            </w:r>
            <w:r w:rsidRPr="00EF7D7D">
              <w:rPr>
                <w:rFonts w:ascii="Sylfaen" w:hAnsi="Sylfaen"/>
                <w:sz w:val="22"/>
                <w:szCs w:val="20"/>
                <w:lang w:val="hy-AM" w:eastAsia="en-US"/>
              </w:rPr>
              <w:t xml:space="preserve">использованию автотракторной техники </w:t>
            </w:r>
            <w:r w:rsidRPr="00EF7D7D">
              <w:rPr>
                <w:rFonts w:ascii="Sylfaen" w:hAnsi="Sylfaen"/>
                <w:sz w:val="22"/>
                <w:szCs w:val="20"/>
                <w:lang w:val="en-US" w:eastAsia="en-US"/>
              </w:rPr>
              <w:t>c</w:t>
            </w:r>
            <w:r w:rsidRPr="00EF7D7D">
              <w:rPr>
                <w:rFonts w:ascii="Sylfaen" w:hAnsi="Sylfaen"/>
                <w:sz w:val="22"/>
                <w:szCs w:val="20"/>
                <w:lang w:eastAsia="en-US"/>
              </w:rPr>
              <w:t xml:space="preserve"> операторами </w:t>
            </w:r>
            <w:r w:rsidRPr="00EF7D7D">
              <w:rPr>
                <w:rFonts w:ascii="Sylfaen" w:hAnsi="Sylfaen"/>
                <w:sz w:val="22"/>
                <w:szCs w:val="20"/>
                <w:lang w:val="hy-AM" w:eastAsia="en-US"/>
              </w:rPr>
              <w:t>для отсыпки земляного полотна инертными материалами</w:t>
            </w:r>
            <w:r w:rsidRPr="00EF7D7D">
              <w:rPr>
                <w:lang w:eastAsia="en-US"/>
              </w:rPr>
              <w:t xml:space="preserve"> </w:t>
            </w:r>
            <w:r w:rsidRPr="00EF7D7D">
              <w:rPr>
                <w:rFonts w:ascii="Sylfaen" w:hAnsi="Sylfaen"/>
                <w:sz w:val="22"/>
                <w:szCs w:val="20"/>
                <w:lang w:val="hy-AM" w:eastAsia="en-US"/>
              </w:rPr>
              <w:t xml:space="preserve">согласно Техническому заданию (Приложение №1). </w:t>
            </w:r>
            <w:r w:rsidRPr="00EF7D7D">
              <w:rPr>
                <w:rFonts w:ascii="Sylfaen" w:hAnsi="Sylfaen"/>
                <w:sz w:val="22"/>
                <w:szCs w:val="20"/>
                <w:lang w:eastAsia="en-US"/>
              </w:rPr>
              <w:t>- (далее-Услуга).</w:t>
            </w:r>
          </w:p>
          <w:p w:rsidR="00EF7D7D" w:rsidRPr="00EF7D7D" w:rsidRDefault="00EF7D7D" w:rsidP="00EF7D7D">
            <w:pPr>
              <w:shd w:val="clear" w:color="auto" w:fill="FFFFFF" w:themeFill="background1"/>
              <w:jc w:val="both"/>
              <w:rPr>
                <w:rFonts w:ascii="Sylfaen" w:hAnsi="Sylfaen"/>
                <w:sz w:val="22"/>
                <w:szCs w:val="20"/>
                <w:lang w:eastAsia="en-US"/>
              </w:rPr>
            </w:pPr>
            <w:r w:rsidRPr="00EF7D7D">
              <w:rPr>
                <w:rFonts w:ascii="Sylfaen" w:hAnsi="Sylfaen"/>
                <w:sz w:val="22"/>
                <w:szCs w:val="20"/>
                <w:lang w:eastAsia="en-US"/>
              </w:rPr>
              <w:t>1.3.</w:t>
            </w:r>
            <w:r w:rsidRPr="00EF7D7D">
              <w:rPr>
                <w:rFonts w:ascii="Sylfaen" w:hAnsi="Sylfaen"/>
                <w:sz w:val="22"/>
                <w:szCs w:val="20"/>
                <w:lang w:val="hy-AM" w:eastAsia="en-US"/>
              </w:rPr>
              <w:t xml:space="preserve"> </w:t>
            </w:r>
            <w:r w:rsidRPr="00EF7D7D">
              <w:rPr>
                <w:rFonts w:ascii="Sylfaen" w:hAnsi="Sylfaen"/>
                <w:sz w:val="22"/>
                <w:szCs w:val="20"/>
                <w:lang w:eastAsia="en-US"/>
              </w:rPr>
              <w:t xml:space="preserve">Период предоставления Услуг: с даты заключения договора до 01.09.2025г. </w:t>
            </w:r>
          </w:p>
          <w:p w:rsidR="00EF7D7D" w:rsidRPr="00EF7D7D" w:rsidRDefault="00EF7D7D" w:rsidP="00EF7D7D">
            <w:pPr>
              <w:jc w:val="both"/>
              <w:rPr>
                <w:rFonts w:ascii="Sylfaen" w:hAnsi="Sylfaen"/>
                <w:sz w:val="20"/>
                <w:szCs w:val="20"/>
                <w:lang w:val="hy-AM" w:eastAsia="en-US"/>
              </w:rPr>
            </w:pPr>
          </w:p>
        </w:tc>
      </w:tr>
      <w:tr w:rsidR="00EF7D7D" w:rsidRPr="00EF7D7D" w:rsidTr="00EF7D7D">
        <w:trPr>
          <w:gridBefore w:val="1"/>
          <w:wBefore w:w="600" w:type="dxa"/>
        </w:trPr>
        <w:tc>
          <w:tcPr>
            <w:tcW w:w="5387" w:type="dxa"/>
            <w:gridSpan w:val="2"/>
          </w:tcPr>
          <w:p w:rsidR="00EF7D7D" w:rsidRPr="00EF7D7D" w:rsidRDefault="00EF7D7D" w:rsidP="00EF7D7D">
            <w:pPr>
              <w:ind w:left="425"/>
              <w:jc w:val="center"/>
              <w:rPr>
                <w:b/>
                <w:sz w:val="22"/>
                <w:lang w:val="hy-AM" w:eastAsia="en-US"/>
              </w:rPr>
            </w:pPr>
            <w:r w:rsidRPr="00EF7D7D">
              <w:rPr>
                <w:rFonts w:ascii="Sylfaen" w:hAnsi="Sylfaen"/>
                <w:b/>
                <w:sz w:val="22"/>
                <w:lang w:eastAsia="en-US"/>
              </w:rPr>
              <w:t>2</w:t>
            </w:r>
            <w:r w:rsidRPr="00EF7D7D">
              <w:rPr>
                <w:rFonts w:ascii="Sylfaen" w:hAnsi="Sylfaen"/>
                <w:b/>
                <w:sz w:val="22"/>
                <w:lang w:val="hy-AM" w:eastAsia="en-US"/>
              </w:rPr>
              <w:t>. ԿՈՂՄԵՐԻ</w:t>
            </w:r>
            <w:r w:rsidRPr="00EF7D7D">
              <w:rPr>
                <w:b/>
                <w:sz w:val="22"/>
                <w:lang w:val="hy-AM" w:eastAsia="en-US"/>
              </w:rPr>
              <w:t xml:space="preserve"> </w:t>
            </w:r>
            <w:r w:rsidRPr="00EF7D7D">
              <w:rPr>
                <w:rFonts w:ascii="Sylfaen" w:hAnsi="Sylfaen"/>
                <w:b/>
                <w:sz w:val="22"/>
                <w:lang w:val="hy-AM" w:eastAsia="en-US"/>
              </w:rPr>
              <w:t>ԻՐԱՎՈՒՆՔՆԵՐՆ</w:t>
            </w:r>
            <w:r w:rsidRPr="00EF7D7D">
              <w:rPr>
                <w:b/>
                <w:sz w:val="22"/>
                <w:lang w:val="hy-AM" w:eastAsia="en-US"/>
              </w:rPr>
              <w:t xml:space="preserve"> </w:t>
            </w:r>
            <w:r w:rsidRPr="00EF7D7D">
              <w:rPr>
                <w:rFonts w:ascii="Sylfaen" w:hAnsi="Sylfaen"/>
                <w:b/>
                <w:sz w:val="22"/>
                <w:lang w:val="hy-AM" w:eastAsia="en-US"/>
              </w:rPr>
              <w:t>ՈՒ</w:t>
            </w:r>
          </w:p>
          <w:p w:rsidR="00EF7D7D" w:rsidRPr="00EF7D7D" w:rsidRDefault="00EF7D7D" w:rsidP="00EF7D7D">
            <w:pPr>
              <w:ind w:left="425"/>
              <w:jc w:val="center"/>
              <w:rPr>
                <w:rFonts w:ascii="Sylfaen" w:hAnsi="Sylfaen"/>
                <w:b/>
                <w:sz w:val="22"/>
                <w:lang w:val="hy-AM" w:eastAsia="en-US"/>
              </w:rPr>
            </w:pPr>
            <w:r w:rsidRPr="00EF7D7D">
              <w:rPr>
                <w:rFonts w:ascii="Sylfaen" w:hAnsi="Sylfaen"/>
                <w:b/>
                <w:sz w:val="22"/>
                <w:lang w:val="hy-AM" w:eastAsia="en-US"/>
              </w:rPr>
              <w:t>ՊԱՐՏԱԿԱՆՈՒԹՅՈՒՆՆԵՐԸ</w:t>
            </w:r>
          </w:p>
          <w:p w:rsidR="00EF7D7D" w:rsidRPr="00EF7D7D" w:rsidRDefault="00EF7D7D" w:rsidP="00EF7D7D">
            <w:pPr>
              <w:shd w:val="clear" w:color="auto" w:fill="FFFFFF" w:themeFill="background1"/>
              <w:jc w:val="both"/>
              <w:rPr>
                <w:rFonts w:ascii="Sylfaen" w:hAnsi="Sylfaen"/>
                <w:sz w:val="22"/>
                <w:szCs w:val="22"/>
                <w:lang w:val="hy-AM" w:eastAsia="en-US"/>
              </w:rPr>
            </w:pPr>
            <w:r w:rsidRPr="00EF7D7D">
              <w:rPr>
                <w:rFonts w:ascii="Sylfaen" w:eastAsia="Calibri" w:hAnsi="Sylfaen" w:cs="Sylfaen"/>
                <w:sz w:val="22"/>
                <w:szCs w:val="22"/>
                <w:lang w:eastAsia="en-US"/>
              </w:rPr>
              <w:t>2.</w:t>
            </w:r>
            <w:r w:rsidRPr="00EF7D7D">
              <w:rPr>
                <w:rFonts w:ascii="Sylfaen" w:eastAsia="Calibri" w:hAnsi="Sylfaen" w:cs="Sylfaen"/>
                <w:sz w:val="22"/>
                <w:szCs w:val="22"/>
                <w:lang w:val="hy-AM" w:eastAsia="en-US"/>
              </w:rPr>
              <w:t>1</w:t>
            </w:r>
            <w:r w:rsidRPr="00EF7D7D">
              <w:rPr>
                <w:rFonts w:ascii="Sylfaen" w:eastAsia="Calibri" w:hAnsi="Sylfaen" w:cs="Sylfaen"/>
                <w:sz w:val="22"/>
                <w:szCs w:val="22"/>
                <w:lang w:eastAsia="en-US"/>
              </w:rPr>
              <w:t xml:space="preserve">. </w:t>
            </w:r>
            <w:r w:rsidRPr="00EF7D7D">
              <w:rPr>
                <w:rFonts w:ascii="Sylfaen" w:hAnsi="Sylfaen"/>
                <w:sz w:val="22"/>
                <w:szCs w:val="22"/>
                <w:lang w:val="hy-AM" w:eastAsia="en-US"/>
              </w:rPr>
              <w:t>ԿԱՏԱՐՈՂԸ պարտավորվում է.</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 xml:space="preserve">2.1.1. </w:t>
            </w:r>
            <w:r w:rsidRPr="00EF7D7D">
              <w:rPr>
                <w:rFonts w:ascii="Sylfaen" w:hAnsi="Sylfaen"/>
                <w:sz w:val="22"/>
                <w:lang w:val="hy-AM" w:eastAsia="en-US"/>
              </w:rPr>
              <w:t xml:space="preserve">Ծառայությունները </w:t>
            </w:r>
            <w:r w:rsidRPr="00EF7D7D">
              <w:rPr>
                <w:rFonts w:ascii="Sylfaen" w:eastAsia="Calibri" w:hAnsi="Sylfaen" w:cs="Sylfaen"/>
                <w:sz w:val="22"/>
                <w:szCs w:val="21"/>
                <w:lang w:val="hy-AM" w:eastAsia="en-US"/>
              </w:rPr>
              <w:t>մատուցել պատշաճ, որակով և ամբողջ ծավալով:</w:t>
            </w:r>
          </w:p>
          <w:p w:rsidR="00EF7D7D" w:rsidRPr="00EF7D7D" w:rsidRDefault="00EF7D7D" w:rsidP="00EF7D7D">
            <w:pPr>
              <w:shd w:val="clear" w:color="auto" w:fill="FFFFFF" w:themeFill="background1"/>
              <w:jc w:val="both"/>
              <w:rPr>
                <w:rFonts w:ascii="Sylfaen" w:eastAsia="Calibri" w:hAnsi="Sylfaen" w:cs="Sylfaen"/>
                <w:sz w:val="21"/>
                <w:szCs w:val="21"/>
                <w:lang w:val="hy-AM" w:eastAsia="en-US"/>
              </w:rPr>
            </w:pPr>
            <w:r w:rsidRPr="00EF7D7D">
              <w:rPr>
                <w:rFonts w:ascii="Sylfaen" w:eastAsia="Calibri" w:hAnsi="Sylfaen" w:cs="Sylfaen"/>
                <w:sz w:val="22"/>
                <w:szCs w:val="21"/>
                <w:lang w:val="hy-AM" w:eastAsia="en-US"/>
              </w:rPr>
              <w:lastRenderedPageBreak/>
              <w:t>2.1.2. Սարքավորման խափանման դեպքում 2 (երկու) օրվա ընթացքում ապահովել վերանորոգումը կամ փոխարինումը սպասարկվողով:</w:t>
            </w:r>
          </w:p>
          <w:p w:rsidR="00EF7D7D" w:rsidRPr="00EF7D7D" w:rsidRDefault="00EF7D7D" w:rsidP="00EF7D7D">
            <w:pPr>
              <w:rPr>
                <w:rFonts w:ascii="Sylfaen" w:eastAsia="Calibri" w:hAnsi="Sylfaen" w:cs="Sylfaen"/>
                <w:sz w:val="22"/>
                <w:szCs w:val="22"/>
                <w:lang w:val="hy-AM" w:eastAsia="en-US"/>
              </w:rPr>
            </w:pPr>
            <w:r w:rsidRPr="00EF7D7D">
              <w:rPr>
                <w:rFonts w:ascii="Sylfaen" w:eastAsia="Calibri" w:hAnsi="Sylfaen" w:cs="Sylfaen"/>
                <w:sz w:val="22"/>
                <w:szCs w:val="22"/>
                <w:lang w:val="hy-AM" w:eastAsia="en-US"/>
              </w:rPr>
              <w:t xml:space="preserve">2.2. </w:t>
            </w:r>
            <w:r w:rsidRPr="00EF7D7D">
              <w:rPr>
                <w:rFonts w:ascii="Sylfaen" w:hAnsi="Sylfaen"/>
                <w:sz w:val="22"/>
                <w:szCs w:val="22"/>
                <w:lang w:val="hy-AM" w:eastAsia="en-US"/>
              </w:rPr>
              <w:t>ԿԱՏԱՐՈՂՆ իրավունք ունի.</w:t>
            </w:r>
            <w:r w:rsidRPr="00EF7D7D">
              <w:rPr>
                <w:rFonts w:ascii="Sylfaen" w:eastAsia="Calibri" w:hAnsi="Sylfaen" w:cs="Sylfaen"/>
                <w:sz w:val="22"/>
                <w:szCs w:val="22"/>
                <w:lang w:val="hy-AM" w:eastAsia="en-US"/>
              </w:rPr>
              <w:t xml:space="preserve"> </w:t>
            </w:r>
          </w:p>
          <w:p w:rsidR="00EF7D7D" w:rsidRPr="00EF7D7D" w:rsidRDefault="00EF7D7D" w:rsidP="00EF7D7D">
            <w:pPr>
              <w:jc w:val="both"/>
              <w:rPr>
                <w:rFonts w:ascii="Sylfaen" w:eastAsia="Calibri" w:hAnsi="Sylfaen" w:cs="Sylfaen"/>
                <w:sz w:val="21"/>
                <w:szCs w:val="21"/>
                <w:lang w:val="hy-AM" w:eastAsia="en-US"/>
              </w:rPr>
            </w:pPr>
            <w:r w:rsidRPr="00EF7D7D">
              <w:rPr>
                <w:rFonts w:ascii="Sylfaen" w:eastAsia="Calibri" w:hAnsi="Sylfaen" w:cs="Sylfaen"/>
                <w:sz w:val="22"/>
                <w:szCs w:val="21"/>
                <w:lang w:val="hy-AM" w:eastAsia="en-US"/>
              </w:rPr>
              <w:t xml:space="preserve">2.2. </w:t>
            </w:r>
            <w:r w:rsidRPr="00EF7D7D">
              <w:rPr>
                <w:rFonts w:ascii="Sylfaen" w:hAnsi="Sylfaen"/>
                <w:sz w:val="22"/>
                <w:lang w:val="hy-AM" w:eastAsia="en-US"/>
              </w:rPr>
              <w:t>ՊԱՏՎԻՐԱՏՈՒԻ կողմից Ծառայությունների համար չվճարելու դեպքում միակողմանի լուծել սույն Պայմանագիրը</w:t>
            </w:r>
            <w:r w:rsidRPr="00EF7D7D">
              <w:rPr>
                <w:rFonts w:ascii="Sylfaen" w:eastAsia="Calibri" w:hAnsi="Sylfaen" w:cs="Sylfaen"/>
                <w:sz w:val="22"/>
                <w:szCs w:val="21"/>
                <w:lang w:val="hy-AM" w:eastAsia="en-US"/>
              </w:rPr>
              <w:t xml:space="preserve">, այդ մասին գրավոր ծանուցելով </w:t>
            </w:r>
            <w:r w:rsidRPr="00EF7D7D">
              <w:rPr>
                <w:rFonts w:ascii="Sylfaen" w:hAnsi="Sylfaen"/>
                <w:sz w:val="22"/>
                <w:lang w:val="hy-AM" w:eastAsia="en-US"/>
              </w:rPr>
              <w:t>ՊԱՏՎԻՐԱՏՈՒԻՆ</w:t>
            </w:r>
            <w:r w:rsidRPr="00EF7D7D">
              <w:rPr>
                <w:rFonts w:ascii="Sylfaen" w:eastAsia="Calibri" w:hAnsi="Sylfaen" w:cs="Sylfaen"/>
                <w:sz w:val="22"/>
                <w:szCs w:val="21"/>
                <w:lang w:val="hy-AM" w:eastAsia="en-US"/>
              </w:rPr>
              <w:t xml:space="preserve"> 5 (հինգ) աշխատանքային օր առաջ մինչ ենթդրյալ լուծման ամսաթիվը:</w:t>
            </w:r>
          </w:p>
        </w:tc>
        <w:tc>
          <w:tcPr>
            <w:tcW w:w="5103" w:type="dxa"/>
          </w:tcPr>
          <w:p w:rsidR="00EF7D7D" w:rsidRPr="00EF7D7D" w:rsidRDefault="00EF7D7D" w:rsidP="00EF7D7D">
            <w:pPr>
              <w:numPr>
                <w:ilvl w:val="0"/>
                <w:numId w:val="31"/>
              </w:numPr>
              <w:spacing w:after="200" w:line="276" w:lineRule="auto"/>
              <w:contextualSpacing/>
              <w:jc w:val="both"/>
              <w:rPr>
                <w:rFonts w:ascii="Sylfaen" w:eastAsiaTheme="minorHAnsi" w:hAnsi="Sylfaen" w:cstheme="minorBidi"/>
                <w:sz w:val="22"/>
                <w:szCs w:val="22"/>
                <w:lang w:eastAsia="en-US"/>
              </w:rPr>
            </w:pPr>
            <w:r w:rsidRPr="00EF7D7D">
              <w:rPr>
                <w:rFonts w:ascii="Sylfaen" w:eastAsiaTheme="minorHAnsi" w:hAnsi="Sylfaen" w:cstheme="minorBidi"/>
                <w:b/>
                <w:sz w:val="22"/>
                <w:szCs w:val="22"/>
                <w:lang w:eastAsia="en-US"/>
              </w:rPr>
              <w:lastRenderedPageBreak/>
              <w:t xml:space="preserve">ПРАВА И ОБЯЗАННОСТИ СТОРОН </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2.1. ИСПОЛНИТЕЛЬ обязуется:</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2.1.1. Предоставить Услуги в надлежащем качестве и в полном объеме в соответствии Техническому заданию (Приложение №1).</w:t>
            </w:r>
          </w:p>
          <w:p w:rsidR="00EF7D7D" w:rsidRPr="00EF7D7D" w:rsidRDefault="00EF7D7D" w:rsidP="00EF7D7D">
            <w:pPr>
              <w:shd w:val="clear" w:color="auto" w:fill="FFFFFF" w:themeFill="background1"/>
              <w:jc w:val="both"/>
              <w:rPr>
                <w:rFonts w:ascii="Sylfaen" w:hAnsi="Sylfaen"/>
                <w:szCs w:val="22"/>
                <w:lang w:eastAsia="en-US"/>
              </w:rPr>
            </w:pPr>
            <w:r w:rsidRPr="00EF7D7D">
              <w:rPr>
                <w:rFonts w:ascii="Sylfaen" w:hAnsi="Sylfaen"/>
                <w:sz w:val="22"/>
                <w:szCs w:val="22"/>
                <w:lang w:eastAsia="en-US"/>
              </w:rPr>
              <w:lastRenderedPageBreak/>
              <w:t>2.1.</w:t>
            </w:r>
            <w:r w:rsidRPr="00EF7D7D">
              <w:rPr>
                <w:rFonts w:ascii="Sylfaen" w:hAnsi="Sylfaen"/>
                <w:sz w:val="22"/>
                <w:szCs w:val="22"/>
                <w:lang w:val="hy-AM" w:eastAsia="en-US"/>
              </w:rPr>
              <w:t>2</w:t>
            </w:r>
            <w:r w:rsidRPr="00EF7D7D">
              <w:rPr>
                <w:rFonts w:ascii="Sylfaen" w:hAnsi="Sylfaen"/>
                <w:sz w:val="22"/>
                <w:szCs w:val="22"/>
                <w:lang w:eastAsia="en-US"/>
              </w:rPr>
              <w:t>. В случае выхода техники из строя обеспечить ремонт или ее замену на исправную в течение 2 (двух) суток.</w:t>
            </w:r>
          </w:p>
          <w:p w:rsidR="00EF7D7D" w:rsidRPr="00EF7D7D" w:rsidRDefault="00EF7D7D" w:rsidP="00EF7D7D">
            <w:pPr>
              <w:rPr>
                <w:rFonts w:ascii="Sylfaen" w:hAnsi="Sylfaen"/>
                <w:sz w:val="22"/>
                <w:szCs w:val="22"/>
                <w:lang w:eastAsia="en-US"/>
              </w:rPr>
            </w:pPr>
            <w:r w:rsidRPr="00EF7D7D">
              <w:rPr>
                <w:rFonts w:ascii="Sylfaen" w:hAnsi="Sylfaen"/>
                <w:sz w:val="22"/>
                <w:szCs w:val="22"/>
                <w:lang w:eastAsia="en-US"/>
              </w:rPr>
              <w:t>2.</w:t>
            </w:r>
            <w:r w:rsidRPr="00EF7D7D">
              <w:rPr>
                <w:rFonts w:ascii="Sylfaen" w:hAnsi="Sylfaen"/>
                <w:sz w:val="22"/>
                <w:szCs w:val="22"/>
                <w:lang w:val="hy-AM" w:eastAsia="en-US"/>
              </w:rPr>
              <w:t>2</w:t>
            </w:r>
            <w:r w:rsidRPr="00EF7D7D">
              <w:rPr>
                <w:rFonts w:ascii="Sylfaen" w:hAnsi="Sylfaen"/>
                <w:sz w:val="22"/>
                <w:szCs w:val="22"/>
                <w:lang w:eastAsia="en-US"/>
              </w:rPr>
              <w:t>. ИСПОЛНИТЕЛЬ</w:t>
            </w:r>
            <w:r w:rsidRPr="00EF7D7D">
              <w:rPr>
                <w:rFonts w:ascii="Sylfaen" w:hAnsi="Sylfaen"/>
                <w:sz w:val="22"/>
                <w:szCs w:val="22"/>
                <w:lang w:val="hy-AM" w:eastAsia="en-US"/>
              </w:rPr>
              <w:t xml:space="preserve"> </w:t>
            </w:r>
            <w:r w:rsidRPr="00EF7D7D">
              <w:rPr>
                <w:rFonts w:ascii="Sylfaen" w:hAnsi="Sylfaen"/>
                <w:sz w:val="22"/>
                <w:szCs w:val="22"/>
                <w:lang w:eastAsia="en-US"/>
              </w:rPr>
              <w:t>имеет право.</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2.2.2.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w:t>
            </w:r>
            <w:r w:rsidRPr="00EF7D7D">
              <w:rPr>
                <w:rFonts w:ascii="Sylfaen" w:hAnsi="Sylfaen"/>
                <w:sz w:val="22"/>
                <w:szCs w:val="22"/>
                <w:lang w:val="hy-AM" w:eastAsia="en-US"/>
              </w:rPr>
              <w:t xml:space="preserve"> </w:t>
            </w:r>
            <w:r w:rsidRPr="00EF7D7D">
              <w:rPr>
                <w:rFonts w:ascii="Sylfaen" w:hAnsi="Sylfaen"/>
                <w:sz w:val="22"/>
                <w:szCs w:val="22"/>
                <w:lang w:eastAsia="en-US"/>
              </w:rPr>
              <w:t>предполагаемой даты расторжения.</w:t>
            </w:r>
          </w:p>
        </w:tc>
      </w:tr>
      <w:tr w:rsidR="00EF7D7D" w:rsidRPr="00EF7D7D" w:rsidTr="00EF7D7D">
        <w:trPr>
          <w:gridBefore w:val="1"/>
          <w:wBefore w:w="600" w:type="dxa"/>
          <w:trHeight w:val="1557"/>
        </w:trPr>
        <w:tc>
          <w:tcPr>
            <w:tcW w:w="5387" w:type="dxa"/>
            <w:gridSpan w:val="2"/>
          </w:tcPr>
          <w:p w:rsidR="00EF7D7D" w:rsidRPr="00EF7D7D" w:rsidRDefault="00EF7D7D" w:rsidP="00EF7D7D">
            <w:pPr>
              <w:jc w:val="both"/>
              <w:rPr>
                <w:rFonts w:ascii="Sylfaen" w:hAnsi="Sylfaen"/>
                <w:sz w:val="22"/>
                <w:lang w:eastAsia="en-US"/>
              </w:rPr>
            </w:pPr>
            <w:r w:rsidRPr="00EF7D7D">
              <w:rPr>
                <w:rFonts w:ascii="Sylfaen" w:hAnsi="Sylfaen"/>
                <w:sz w:val="22"/>
                <w:lang w:val="hy-AM" w:eastAsia="en-US"/>
              </w:rPr>
              <w:lastRenderedPageBreak/>
              <w:t>2.2.ՊԱՏՎԻՐԱՏՈՒՆ պարտավոր է.</w:t>
            </w:r>
          </w:p>
          <w:p w:rsidR="00EF7D7D" w:rsidRPr="00EF7D7D" w:rsidRDefault="00EF7D7D" w:rsidP="00EF7D7D">
            <w:pPr>
              <w:jc w:val="both"/>
              <w:rPr>
                <w:rFonts w:ascii="Sylfaen" w:hAnsi="Sylfaen"/>
                <w:lang w:val="hy-AM" w:eastAsia="en-US"/>
              </w:rPr>
            </w:pPr>
            <w:r w:rsidRPr="00EF7D7D">
              <w:rPr>
                <w:rFonts w:ascii="Sylfaen" w:hAnsi="Sylfaen"/>
                <w:sz w:val="22"/>
                <w:lang w:val="hy-AM" w:eastAsia="en-US"/>
              </w:rPr>
              <w:t>2.3.1. Ընդունել և վճարել ամբողջ ծավալով,  չափով և կարգով մատուցված Ծառայությունների դիմաց՝ սույն Պայմանագրի 3-րդ կետի համաձայն:</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2.4.ՊԱՏՎԻՐԱՏՈՒՆ իրավունք ունի.</w:t>
            </w:r>
          </w:p>
          <w:p w:rsidR="00EF7D7D" w:rsidRPr="00EF7D7D" w:rsidRDefault="00EF7D7D" w:rsidP="00EF7D7D">
            <w:pPr>
              <w:jc w:val="both"/>
              <w:rPr>
                <w:rFonts w:ascii="Sylfaen" w:hAnsi="Sylfaen"/>
                <w:sz w:val="22"/>
                <w:lang w:val="hy-AM" w:eastAsia="en-US"/>
              </w:rPr>
            </w:pPr>
            <w:r w:rsidRPr="00EF7D7D">
              <w:rPr>
                <w:rFonts w:ascii="Sylfaen" w:hAnsi="Sylfaen"/>
                <w:sz w:val="22"/>
                <w:szCs w:val="22"/>
                <w:lang w:val="hy-AM" w:eastAsia="en-US"/>
              </w:rPr>
              <w:t xml:space="preserve">2.4.1. </w:t>
            </w:r>
            <w:r w:rsidRPr="00EF7D7D">
              <w:rPr>
                <w:rFonts w:ascii="Sylfaen" w:hAnsi="Sylfaen" w:cs="Sylfaen"/>
                <w:lang w:val="hy-AM" w:eastAsia="en-US"/>
              </w:rPr>
              <w:t xml:space="preserve"> </w:t>
            </w:r>
            <w:r w:rsidRPr="00EF7D7D">
              <w:rPr>
                <w:rFonts w:ascii="Sylfaen" w:hAnsi="Sylfaen"/>
                <w:sz w:val="22"/>
                <w:szCs w:val="22"/>
                <w:lang w:val="hy-AM" w:eastAsia="en-US"/>
              </w:rPr>
              <w:t>Որոշել Ծառայությունների մատուցման կարգը, ժամանակը, ծավալը  և տևողությունը:</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2.4.2.</w:t>
            </w:r>
            <w:r w:rsidRPr="00EF7D7D">
              <w:rPr>
                <w:rFonts w:ascii="Sylfaen" w:eastAsia="Calibri" w:hAnsi="Sylfaen" w:cs="Sylfaen"/>
                <w:sz w:val="22"/>
                <w:szCs w:val="21"/>
                <w:lang w:val="hy-AM" w:eastAsia="en-US"/>
              </w:rPr>
              <w:tab/>
              <w:t>ԿԱՏԱՐՈՂԻ կողմից Ծառայությունների պատշաճ չկատարման դեպքում միակողմանի լուծել սույն Պայմանագիրը, այդ մասին վերջինիս ծանուցելով 5 (հինգ) աշխատանքային օրվա ընթացքում:</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p>
          <w:p w:rsidR="00EF7D7D" w:rsidRPr="00EF7D7D" w:rsidRDefault="00EF7D7D" w:rsidP="00EF7D7D">
            <w:pPr>
              <w:shd w:val="clear" w:color="auto" w:fill="FFFFFF" w:themeFill="background1"/>
              <w:jc w:val="both"/>
              <w:rPr>
                <w:rFonts w:ascii="Sylfaen" w:hAnsi="Sylfaen"/>
                <w:b/>
                <w:sz w:val="22"/>
                <w:lang w:val="hy-AM" w:eastAsia="en-US"/>
              </w:rPr>
            </w:pPr>
          </w:p>
          <w:p w:rsidR="00EF7D7D" w:rsidRPr="00EF7D7D" w:rsidRDefault="00EF7D7D" w:rsidP="00EF7D7D">
            <w:pPr>
              <w:shd w:val="clear" w:color="auto" w:fill="FFFFFF" w:themeFill="background1"/>
              <w:jc w:val="both"/>
              <w:rPr>
                <w:rFonts w:ascii="Sylfaen" w:hAnsi="Sylfaen"/>
                <w:b/>
                <w:sz w:val="22"/>
                <w:lang w:val="hy-AM" w:eastAsia="en-US"/>
              </w:rPr>
            </w:pPr>
          </w:p>
          <w:p w:rsidR="00EF7D7D" w:rsidRPr="00EF7D7D" w:rsidRDefault="00EF7D7D" w:rsidP="00EF7D7D">
            <w:pPr>
              <w:rPr>
                <w:rFonts w:ascii="Sylfaen" w:hAnsi="Sylfaen"/>
                <w:b/>
                <w:lang w:val="hy-AM" w:eastAsia="en-US"/>
              </w:rPr>
            </w:pPr>
            <w:r w:rsidRPr="00EF7D7D">
              <w:rPr>
                <w:rFonts w:ascii="Sylfaen" w:hAnsi="Sylfaen" w:cs="Sylfaen"/>
                <w:b/>
                <w:lang w:val="hy-AM" w:eastAsia="en-US"/>
              </w:rPr>
              <w:t>3. ՊԱՅՄԱՆԱԳ</w:t>
            </w:r>
            <w:r w:rsidRPr="00EF7D7D">
              <w:rPr>
                <w:rFonts w:ascii="Sylfaen" w:hAnsi="Sylfaen"/>
                <w:b/>
                <w:lang w:val="hy-AM" w:eastAsia="en-US"/>
              </w:rPr>
              <w:t>ՐԻ ԳԻՆԸ և ՎՃԱՐՄԱՆ ԿԱՐԳԸ</w:t>
            </w:r>
          </w:p>
          <w:p w:rsidR="00EF7D7D" w:rsidRPr="00EF7D7D" w:rsidRDefault="00EF7D7D" w:rsidP="00EF7D7D">
            <w:pPr>
              <w:rPr>
                <w:lang w:val="hy-AM" w:eastAsia="en-US"/>
              </w:rPr>
            </w:pPr>
          </w:p>
          <w:p w:rsidR="00EF7D7D" w:rsidRPr="00EF7D7D" w:rsidRDefault="00EF7D7D" w:rsidP="00EF7D7D">
            <w:pPr>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3.1. Էքսկավատորի մեկ ժամ աշխատանքի  արժեքը կազմում է ..... դարամ առանց ԱԱՀ կամ ....... դրամ ներառյալ ԱԱՀ:</w:t>
            </w:r>
          </w:p>
          <w:p w:rsidR="00EF7D7D" w:rsidRPr="00EF7D7D" w:rsidRDefault="00EF7D7D" w:rsidP="00EF7D7D">
            <w:pPr>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Պայմանագրի գումարը չի կարող գերազանցել  18 666 670 (տասնութ միլիոն վեց հարյուր վաթսունվեց հազար վեց հարյուր յոթանասուն) ՀՀ դրամը առանց ԱԱՀ-ի կամ 22 400 004</w:t>
            </w:r>
            <w:r w:rsidRPr="00EF7D7D">
              <w:rPr>
                <w:lang w:val="hy-AM" w:eastAsia="en-US"/>
              </w:rPr>
              <w:t xml:space="preserve"> </w:t>
            </w:r>
            <w:r w:rsidRPr="00EF7D7D">
              <w:rPr>
                <w:rFonts w:ascii="Sylfaen" w:eastAsia="Calibri" w:hAnsi="Sylfaen" w:cs="Sylfaen"/>
                <w:sz w:val="22"/>
                <w:szCs w:val="21"/>
                <w:lang w:val="hy-AM" w:eastAsia="en-US"/>
              </w:rPr>
              <w:t>(քսաներկու միլիոն չորս հարյուր հազար չորս) ՀՀ դրամը  ներառյալ ԱԱՀ:</w:t>
            </w:r>
          </w:p>
          <w:p w:rsidR="00EF7D7D" w:rsidRPr="00EF7D7D" w:rsidRDefault="00EF7D7D" w:rsidP="00EF7D7D">
            <w:pPr>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3.2. ՊԱՏՎԻՐԱՏՈՒՆ վճարում է փաստացի մատուցված Ծառայությունների համար 15 (տասնհինգ) աշխատանքային օրվա ընթացքում՝</w:t>
            </w:r>
            <w:r w:rsidRPr="00EF7D7D">
              <w:rPr>
                <w:rFonts w:ascii="Sylfaen" w:hAnsi="Sylfaen" w:cs="Sylfaen"/>
                <w:lang w:val="hy-AM" w:eastAsia="en-US"/>
              </w:rPr>
              <w:t xml:space="preserve"> </w:t>
            </w:r>
            <w:r w:rsidRPr="00EF7D7D">
              <w:rPr>
                <w:rFonts w:ascii="Sylfaen" w:eastAsia="Calibri" w:hAnsi="Sylfaen" w:cs="Sylfaen"/>
                <w:sz w:val="22"/>
                <w:szCs w:val="21"/>
                <w:lang w:val="hy-AM" w:eastAsia="en-US"/>
              </w:rPr>
              <w:t>մատուցված Ծառայությունների Ակտի ստորագրման օրվանից (Հավելված թիվ 2): Վճարումը կատարվում է ԿԱՏԱՐՈՂԻ բանկային հաշվին գումար փոխանցելու միջոցով:</w:t>
            </w:r>
          </w:p>
          <w:p w:rsidR="00EF7D7D" w:rsidRPr="00EF7D7D" w:rsidRDefault="00EF7D7D" w:rsidP="00EF7D7D">
            <w:pPr>
              <w:jc w:val="both"/>
              <w:rPr>
                <w:rFonts w:ascii="Sylfaen" w:eastAsia="Calibri" w:hAnsi="Sylfaen" w:cs="Sylfaen"/>
                <w:sz w:val="22"/>
                <w:szCs w:val="21"/>
                <w:lang w:val="hy-AM" w:eastAsia="en-US"/>
              </w:rPr>
            </w:pPr>
          </w:p>
        </w:tc>
        <w:tc>
          <w:tcPr>
            <w:tcW w:w="5103" w:type="dxa"/>
          </w:tcPr>
          <w:p w:rsidR="00EF7D7D" w:rsidRPr="00EF7D7D" w:rsidRDefault="00EF7D7D" w:rsidP="00EF7D7D">
            <w:pPr>
              <w:jc w:val="both"/>
              <w:rPr>
                <w:rFonts w:ascii="Sylfaen" w:hAnsi="Sylfaen"/>
                <w:sz w:val="22"/>
                <w:szCs w:val="22"/>
                <w:lang w:eastAsia="en-US"/>
              </w:rPr>
            </w:pPr>
            <w:r w:rsidRPr="00EF7D7D">
              <w:rPr>
                <w:rFonts w:ascii="Sylfaen" w:hAnsi="Sylfaen"/>
                <w:sz w:val="22"/>
                <w:szCs w:val="22"/>
                <w:lang w:val="hy-AM" w:eastAsia="en-US"/>
              </w:rPr>
              <w:t>2.3. ЗАКАЗЧИК обязуется:</w:t>
            </w:r>
          </w:p>
          <w:p w:rsidR="00EF7D7D" w:rsidRPr="00EF7D7D" w:rsidRDefault="00EF7D7D" w:rsidP="00EF7D7D">
            <w:pPr>
              <w:jc w:val="both"/>
              <w:rPr>
                <w:rFonts w:ascii="Sylfaen" w:hAnsi="Sylfaen"/>
                <w:sz w:val="22"/>
                <w:szCs w:val="22"/>
                <w:lang w:val="hy-AM" w:eastAsia="en-US"/>
              </w:rPr>
            </w:pPr>
            <w:r w:rsidRPr="00EF7D7D">
              <w:rPr>
                <w:rFonts w:ascii="Sylfaen" w:hAnsi="Sylfaen"/>
                <w:sz w:val="22"/>
                <w:szCs w:val="22"/>
                <w:lang w:val="hy-AM" w:eastAsia="en-US"/>
              </w:rPr>
              <w:t xml:space="preserve">2.3.1. Принять и оплатить предоставленные Услуги в полном объёме, размере и порядке, предусмотренном в </w:t>
            </w:r>
            <w:r w:rsidRPr="00EF7D7D">
              <w:rPr>
                <w:rFonts w:ascii="Sylfaen" w:hAnsi="Sylfaen"/>
                <w:sz w:val="22"/>
                <w:szCs w:val="22"/>
                <w:lang w:eastAsia="en-US"/>
              </w:rPr>
              <w:t>пункте</w:t>
            </w:r>
            <w:r w:rsidRPr="00EF7D7D">
              <w:rPr>
                <w:rFonts w:ascii="Sylfaen" w:hAnsi="Sylfaen"/>
                <w:sz w:val="22"/>
                <w:szCs w:val="22"/>
                <w:lang w:val="hy-AM" w:eastAsia="en-US"/>
              </w:rPr>
              <w:t xml:space="preserve"> 3 настоящего Договора.</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2.4. ЗАКАЗЧИК имеет право:</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2.4.1. Определять порядок, время, объём и продолжительность предоставления Услуг.</w:t>
            </w: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2.4.2.</w:t>
            </w:r>
            <w:r w:rsidRPr="00EF7D7D">
              <w:rPr>
                <w:rFonts w:ascii="Sylfaen" w:hAnsi="Sylfaen"/>
                <w:sz w:val="22"/>
                <w:szCs w:val="22"/>
                <w:lang w:eastAsia="en-US"/>
              </w:rPr>
              <w:tab/>
              <w:t>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об этом последнего не менее чем за 5 (пять) рабочих дней, до предполагаемой даты расторжения.</w:t>
            </w:r>
          </w:p>
          <w:p w:rsidR="00EF7D7D" w:rsidRPr="00EF7D7D" w:rsidRDefault="00EF7D7D" w:rsidP="00EF7D7D">
            <w:pPr>
              <w:shd w:val="clear" w:color="auto" w:fill="FFFFFF" w:themeFill="background1"/>
              <w:jc w:val="both"/>
              <w:rPr>
                <w:rFonts w:ascii="Sylfaen" w:hAnsi="Sylfaen"/>
                <w:sz w:val="22"/>
                <w:szCs w:val="22"/>
                <w:lang w:eastAsia="en-US"/>
              </w:rPr>
            </w:pPr>
          </w:p>
          <w:p w:rsidR="00EF7D7D" w:rsidRPr="00EF7D7D" w:rsidRDefault="00EF7D7D" w:rsidP="00EF7D7D">
            <w:pPr>
              <w:shd w:val="clear" w:color="auto" w:fill="FFFFFF" w:themeFill="background1"/>
              <w:jc w:val="center"/>
              <w:rPr>
                <w:rFonts w:ascii="Sylfaen" w:hAnsi="Sylfaen"/>
                <w:b/>
                <w:sz w:val="22"/>
                <w:szCs w:val="22"/>
                <w:lang w:eastAsia="en-US"/>
              </w:rPr>
            </w:pPr>
            <w:r w:rsidRPr="00EF7D7D">
              <w:rPr>
                <w:rFonts w:ascii="Sylfaen" w:hAnsi="Sylfaen"/>
                <w:b/>
                <w:sz w:val="22"/>
                <w:szCs w:val="22"/>
                <w:lang w:eastAsia="en-US"/>
              </w:rPr>
              <w:t>3.  ЦЕНА ДОГОВОРА И ПОРЯДОК ОПЛАТЫ</w:t>
            </w:r>
          </w:p>
          <w:p w:rsidR="00EF7D7D" w:rsidRPr="00EF7D7D" w:rsidRDefault="00EF7D7D" w:rsidP="00EF7D7D">
            <w:pPr>
              <w:shd w:val="clear" w:color="auto" w:fill="FFFFFF" w:themeFill="background1"/>
              <w:jc w:val="center"/>
              <w:rPr>
                <w:rFonts w:ascii="Sylfaen" w:hAnsi="Sylfaen"/>
                <w:sz w:val="22"/>
                <w:szCs w:val="22"/>
                <w:lang w:eastAsia="en-US"/>
              </w:rPr>
            </w:pP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3.1.</w:t>
            </w:r>
            <w:r w:rsidRPr="00EF7D7D">
              <w:rPr>
                <w:rFonts w:ascii="Sylfaen" w:hAnsi="Sylfaen"/>
                <w:sz w:val="22"/>
                <w:szCs w:val="22"/>
                <w:lang w:val="hy-AM" w:eastAsia="en-US"/>
              </w:rPr>
              <w:t xml:space="preserve"> </w:t>
            </w:r>
            <w:r w:rsidRPr="00EF7D7D">
              <w:rPr>
                <w:lang w:eastAsia="en-US"/>
              </w:rPr>
              <w:t>С</w:t>
            </w:r>
            <w:r w:rsidRPr="00EF7D7D">
              <w:rPr>
                <w:rFonts w:ascii="Sylfaen" w:hAnsi="Sylfaen"/>
                <w:sz w:val="22"/>
                <w:szCs w:val="22"/>
                <w:lang w:eastAsia="en-US"/>
              </w:rPr>
              <w:t>тоимость одного часа использования экскаватора составляет</w:t>
            </w:r>
            <w:proofErr w:type="gramStart"/>
            <w:r w:rsidRPr="00EF7D7D">
              <w:rPr>
                <w:rFonts w:ascii="Sylfaen" w:hAnsi="Sylfaen"/>
                <w:sz w:val="22"/>
                <w:szCs w:val="22"/>
                <w:lang w:eastAsia="en-US"/>
              </w:rPr>
              <w:t xml:space="preserve"> ….</w:t>
            </w:r>
            <w:proofErr w:type="gramEnd"/>
            <w:r w:rsidRPr="00EF7D7D">
              <w:rPr>
                <w:rFonts w:ascii="Sylfaen" w:hAnsi="Sylfaen"/>
                <w:sz w:val="22"/>
                <w:szCs w:val="22"/>
                <w:lang w:eastAsia="en-US"/>
              </w:rPr>
              <w:t xml:space="preserve"> драм без НДС или …. драм с НДС.</w:t>
            </w:r>
          </w:p>
          <w:p w:rsidR="00EF7D7D" w:rsidRPr="00EF7D7D" w:rsidRDefault="00EF7D7D" w:rsidP="00EF7D7D">
            <w:pPr>
              <w:shd w:val="clear" w:color="auto" w:fill="FFFFFF" w:themeFill="background1"/>
              <w:jc w:val="both"/>
              <w:rPr>
                <w:rFonts w:ascii="Sylfaen" w:hAnsi="Sylfaen"/>
                <w:sz w:val="22"/>
                <w:szCs w:val="22"/>
                <w:lang w:eastAsia="en-US"/>
              </w:rPr>
            </w:pPr>
            <w:r w:rsidRPr="00EF7D7D">
              <w:rPr>
                <w:lang w:eastAsia="en-US"/>
              </w:rPr>
              <w:t>С</w:t>
            </w:r>
            <w:r w:rsidRPr="00EF7D7D">
              <w:rPr>
                <w:rFonts w:ascii="Sylfaen" w:hAnsi="Sylfaen"/>
                <w:sz w:val="22"/>
                <w:szCs w:val="22"/>
                <w:lang w:eastAsia="en-US"/>
              </w:rPr>
              <w:t>умма договора не может превышать 18 666 670 (восемнадцать миллионов шестьсот шестьдесят шесть тысяч шестьсот семьдесят) драм без НДС или 22 400 004 (двадцать два миллиона четыреста тысяч четыре) драм с НДС.</w:t>
            </w:r>
          </w:p>
          <w:p w:rsidR="00EF7D7D" w:rsidRPr="00EF7D7D" w:rsidRDefault="00EF7D7D" w:rsidP="00EF7D7D">
            <w:pPr>
              <w:shd w:val="clear" w:color="auto" w:fill="FFFFFF" w:themeFill="background1"/>
              <w:jc w:val="both"/>
              <w:rPr>
                <w:rFonts w:ascii="Sylfaen" w:hAnsi="Sylfaen"/>
                <w:sz w:val="22"/>
                <w:szCs w:val="22"/>
                <w:lang w:val="hy-AM" w:eastAsia="en-US"/>
              </w:rPr>
            </w:pPr>
            <w:r w:rsidRPr="00EF7D7D">
              <w:rPr>
                <w:rFonts w:ascii="Sylfaen" w:hAnsi="Sylfaen"/>
                <w:sz w:val="22"/>
                <w:szCs w:val="22"/>
                <w:lang w:eastAsia="en-US"/>
              </w:rPr>
              <w:t>3.2. ЗАКАЗЧИК оплачивает</w:t>
            </w:r>
            <w:r w:rsidRPr="00EF7D7D">
              <w:rPr>
                <w:rFonts w:ascii="Sylfaen" w:hAnsi="Sylfaen"/>
                <w:sz w:val="22"/>
                <w:szCs w:val="22"/>
                <w:lang w:val="hy-AM" w:eastAsia="en-US"/>
              </w:rPr>
              <w:t xml:space="preserve"> </w:t>
            </w:r>
            <w:r w:rsidRPr="00EF7D7D">
              <w:rPr>
                <w:rFonts w:ascii="Sylfaen" w:hAnsi="Sylfaen"/>
                <w:sz w:val="22"/>
                <w:szCs w:val="22"/>
                <w:lang w:eastAsia="en-US"/>
              </w:rPr>
              <w:t xml:space="preserve">фактически предоставленные Услуги в течение 15 (пятнадцать) рабочих дней от даты подписания </w:t>
            </w:r>
            <w:r w:rsidRPr="00EF7D7D">
              <w:rPr>
                <w:lang w:eastAsia="en-US"/>
              </w:rPr>
              <w:t>Акта</w:t>
            </w:r>
            <w:r w:rsidRPr="00EF7D7D">
              <w:rPr>
                <w:rFonts w:ascii="Sylfaen" w:hAnsi="Sylfaen"/>
                <w:sz w:val="22"/>
                <w:szCs w:val="22"/>
                <w:lang w:eastAsia="en-US"/>
              </w:rPr>
              <w:t xml:space="preserve"> оказанных Услуг (Приложение №2). Оплата производится путем перечисления денежных средств на банковский счет ИСПОЛНИТЕЛЯ.</w:t>
            </w:r>
          </w:p>
        </w:tc>
      </w:tr>
      <w:tr w:rsidR="00EF7D7D" w:rsidRPr="00EF7D7D" w:rsidTr="00EF7D7D">
        <w:trPr>
          <w:gridBefore w:val="1"/>
          <w:wBefore w:w="600" w:type="dxa"/>
          <w:trHeight w:val="576"/>
        </w:trPr>
        <w:tc>
          <w:tcPr>
            <w:tcW w:w="5387" w:type="dxa"/>
            <w:gridSpan w:val="2"/>
          </w:tcPr>
          <w:p w:rsidR="00EF7D7D" w:rsidRPr="00EF7D7D" w:rsidRDefault="00EF7D7D" w:rsidP="00EF7D7D">
            <w:pPr>
              <w:tabs>
                <w:tab w:val="left" w:pos="635"/>
                <w:tab w:val="left" w:pos="1070"/>
              </w:tabs>
              <w:jc w:val="center"/>
              <w:rPr>
                <w:rFonts w:ascii="Sylfaen" w:hAnsi="Sylfaen" w:cs="Sylfaen"/>
                <w:b/>
                <w:sz w:val="22"/>
                <w:lang w:val="en-US" w:eastAsia="en-US"/>
              </w:rPr>
            </w:pPr>
            <w:r w:rsidRPr="00EF7D7D">
              <w:rPr>
                <w:rFonts w:ascii="Sylfaen" w:hAnsi="Sylfaen"/>
                <w:b/>
                <w:sz w:val="22"/>
                <w:lang w:eastAsia="en-US"/>
              </w:rPr>
              <w:t xml:space="preserve">4.  </w:t>
            </w:r>
            <w:r w:rsidRPr="00EF7D7D">
              <w:rPr>
                <w:rFonts w:ascii="Sylfaen" w:hAnsi="Sylfaen" w:cs="Sylfaen"/>
                <w:b/>
                <w:sz w:val="22"/>
                <w:lang w:val="hy-AM" w:eastAsia="en-US"/>
              </w:rPr>
              <w:t>ԾԱՌԱՅՈՒԹՅՈՒՆՆԵՐԻ</w:t>
            </w:r>
            <w:r w:rsidRPr="00EF7D7D">
              <w:rPr>
                <w:rFonts w:ascii="Sylfaen" w:hAnsi="Sylfaen"/>
                <w:b/>
                <w:sz w:val="22"/>
                <w:lang w:eastAsia="en-US"/>
              </w:rPr>
              <w:t xml:space="preserve"> </w:t>
            </w:r>
            <w:r w:rsidRPr="00EF7D7D">
              <w:rPr>
                <w:rFonts w:ascii="Sylfaen" w:hAnsi="Sylfaen" w:cs="Sylfaen"/>
                <w:b/>
                <w:sz w:val="22"/>
                <w:lang w:val="en-US" w:eastAsia="en-US"/>
              </w:rPr>
              <w:t>ՀԱՆՁՆՄԱՆ</w:t>
            </w:r>
            <w:r w:rsidRPr="00EF7D7D">
              <w:rPr>
                <w:rFonts w:ascii="Sylfaen" w:hAnsi="Sylfaen"/>
                <w:b/>
                <w:sz w:val="22"/>
                <w:lang w:eastAsia="en-US"/>
              </w:rPr>
              <w:t xml:space="preserve"> </w:t>
            </w:r>
            <w:r w:rsidRPr="00EF7D7D">
              <w:rPr>
                <w:rFonts w:ascii="Sylfaen" w:hAnsi="Sylfaen" w:cs="Sylfaen"/>
                <w:b/>
                <w:sz w:val="22"/>
                <w:lang w:val="en-US" w:eastAsia="en-US"/>
              </w:rPr>
              <w:t>և</w:t>
            </w:r>
            <w:r w:rsidRPr="00EF7D7D">
              <w:rPr>
                <w:rFonts w:ascii="Sylfaen" w:hAnsi="Sylfaen"/>
                <w:b/>
                <w:sz w:val="22"/>
                <w:lang w:eastAsia="en-US"/>
              </w:rPr>
              <w:t xml:space="preserve"> </w:t>
            </w:r>
            <w:r w:rsidRPr="00EF7D7D">
              <w:rPr>
                <w:rFonts w:ascii="Sylfaen" w:hAnsi="Sylfaen" w:cs="Sylfaen"/>
                <w:b/>
                <w:sz w:val="22"/>
                <w:lang w:val="en-US" w:eastAsia="en-US"/>
              </w:rPr>
              <w:t>ԸՆԴՈՒՆՄԱՆ</w:t>
            </w:r>
            <w:r w:rsidRPr="00EF7D7D">
              <w:rPr>
                <w:rFonts w:ascii="Sylfaen" w:hAnsi="Sylfaen"/>
                <w:b/>
                <w:sz w:val="22"/>
                <w:lang w:eastAsia="en-US"/>
              </w:rPr>
              <w:t xml:space="preserve"> </w:t>
            </w:r>
            <w:r w:rsidRPr="00EF7D7D">
              <w:rPr>
                <w:rFonts w:ascii="Sylfaen" w:hAnsi="Sylfaen" w:cs="Sylfaen"/>
                <w:b/>
                <w:sz w:val="22"/>
                <w:lang w:val="en-US" w:eastAsia="en-US"/>
              </w:rPr>
              <w:t>ԿԱՐԳԸ</w:t>
            </w:r>
          </w:p>
          <w:p w:rsidR="00EF7D7D" w:rsidRPr="00EF7D7D" w:rsidRDefault="00EF7D7D" w:rsidP="00EF7D7D">
            <w:pPr>
              <w:tabs>
                <w:tab w:val="left" w:pos="635"/>
                <w:tab w:val="left" w:pos="1070"/>
              </w:tabs>
              <w:jc w:val="center"/>
              <w:rPr>
                <w:rFonts w:ascii="Sylfaen" w:hAnsi="Sylfaen"/>
                <w:b/>
                <w:sz w:val="22"/>
                <w:szCs w:val="21"/>
                <w:lang w:val="hy-AM" w:eastAsia="en-US"/>
              </w:rPr>
            </w:pPr>
          </w:p>
        </w:tc>
        <w:tc>
          <w:tcPr>
            <w:tcW w:w="5103" w:type="dxa"/>
          </w:tcPr>
          <w:p w:rsidR="00EF7D7D" w:rsidRPr="00EF7D7D" w:rsidRDefault="00EF7D7D" w:rsidP="00EF7D7D">
            <w:pPr>
              <w:widowControl w:val="0"/>
              <w:shd w:val="clear" w:color="auto" w:fill="FFFFFF"/>
              <w:tabs>
                <w:tab w:val="left" w:pos="171"/>
              </w:tabs>
              <w:autoSpaceDE w:val="0"/>
              <w:autoSpaceDN w:val="0"/>
              <w:adjustRightInd w:val="0"/>
              <w:jc w:val="center"/>
              <w:rPr>
                <w:rFonts w:ascii="Sylfaen" w:eastAsiaTheme="minorHAnsi" w:hAnsi="Sylfaen" w:cstheme="minorBidi"/>
                <w:sz w:val="22"/>
                <w:szCs w:val="20"/>
                <w:lang w:eastAsia="en-US"/>
              </w:rPr>
            </w:pPr>
            <w:r w:rsidRPr="00EF7D7D">
              <w:rPr>
                <w:rFonts w:ascii="Sylfaen" w:hAnsi="Sylfaen"/>
                <w:b/>
                <w:sz w:val="22"/>
                <w:lang w:eastAsia="en-US"/>
              </w:rPr>
              <w:t>4.  ПОРЯДОК СДАЧИ И ПРИЕМА УСЛУГ</w:t>
            </w:r>
          </w:p>
          <w:p w:rsidR="00EF7D7D" w:rsidRPr="00EF7D7D" w:rsidRDefault="00EF7D7D" w:rsidP="00EF7D7D">
            <w:pPr>
              <w:ind w:firstLine="708"/>
              <w:rPr>
                <w:rFonts w:ascii="Sylfaen" w:eastAsiaTheme="minorHAnsi" w:hAnsi="Sylfaen" w:cstheme="minorBidi"/>
                <w:sz w:val="22"/>
                <w:szCs w:val="20"/>
                <w:lang w:eastAsia="en-US"/>
              </w:rPr>
            </w:pPr>
          </w:p>
        </w:tc>
      </w:tr>
      <w:tr w:rsidR="00EF7D7D" w:rsidRPr="00EF7D7D" w:rsidTr="00EF7D7D">
        <w:trPr>
          <w:gridBefore w:val="1"/>
          <w:wBefore w:w="600" w:type="dxa"/>
          <w:trHeight w:val="851"/>
        </w:trPr>
        <w:tc>
          <w:tcPr>
            <w:tcW w:w="5387" w:type="dxa"/>
            <w:gridSpan w:val="2"/>
          </w:tcPr>
          <w:p w:rsidR="00EF7D7D" w:rsidRPr="001C0AD0" w:rsidRDefault="00EF7D7D" w:rsidP="00EF7D7D">
            <w:pPr>
              <w:shd w:val="clear" w:color="auto" w:fill="FFFFFF" w:themeFill="background1"/>
              <w:jc w:val="both"/>
              <w:rPr>
                <w:rFonts w:ascii="Sylfaen" w:eastAsia="Calibri" w:hAnsi="Sylfaen" w:cs="Sylfaen"/>
                <w:sz w:val="22"/>
                <w:szCs w:val="21"/>
                <w:lang w:eastAsia="en-US"/>
              </w:rPr>
            </w:pPr>
            <w:r w:rsidRPr="00EF7D7D">
              <w:rPr>
                <w:rFonts w:ascii="Sylfaen" w:eastAsia="Calibri" w:hAnsi="Sylfaen" w:cs="Sylfaen"/>
                <w:sz w:val="22"/>
                <w:szCs w:val="21"/>
                <w:lang w:val="hy-AM" w:eastAsia="en-US"/>
              </w:rPr>
              <w:t xml:space="preserve">4.1. Ծառայությունների մատուցման ավարտից հետո ԿԱՏԱՐՈՂԸ ներկայացնում է ՊԱՏՎԻՐԱՏՈՒԻՆ սույն Պայմանագրի </w:t>
            </w:r>
            <w:r w:rsidRPr="00EF7D7D">
              <w:rPr>
                <w:rFonts w:ascii="Sylfaen" w:eastAsia="Calibri" w:hAnsi="Sylfaen" w:cs="Sylfaen"/>
                <w:sz w:val="22"/>
                <w:szCs w:val="21"/>
                <w:lang w:val="hy-AM" w:eastAsia="en-US"/>
              </w:rPr>
              <w:lastRenderedPageBreak/>
              <w:t>պայմաններին համապատասխան մատուցված Ծառայությունների Ակտը:</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4.2. ՊԱՏՎԻՐԱՏՈՒՆ պարտավոր է մատուցված Ծառայությունների Ակտը ստանալու պահից 5 (հինգ) աշխատանքային օրվա ընթացքում ստորագրել և ուղարկել մեկ օրինակը ԿԱՏԱՐՈՂԻ հասցեին, այլ դեպքում ներկայացնել հիմնավորված մերժում:</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p>
          <w:p w:rsidR="00EF7D7D" w:rsidRPr="00EF7D7D" w:rsidRDefault="00EF7D7D" w:rsidP="00EF7D7D">
            <w:pPr>
              <w:shd w:val="clear" w:color="auto" w:fill="FFFFFF" w:themeFill="background1"/>
              <w:jc w:val="center"/>
              <w:rPr>
                <w:rFonts w:ascii="Sylfaen" w:hAnsi="Sylfaen"/>
                <w:b/>
                <w:sz w:val="22"/>
                <w:szCs w:val="21"/>
                <w:lang w:val="hy-AM" w:eastAsia="en-US"/>
              </w:rPr>
            </w:pPr>
            <w:r w:rsidRPr="00EF7D7D">
              <w:rPr>
                <w:rFonts w:ascii="Sylfaen" w:hAnsi="Sylfaen"/>
                <w:b/>
                <w:sz w:val="22"/>
                <w:szCs w:val="21"/>
                <w:lang w:val="hy-AM" w:eastAsia="en-US"/>
              </w:rPr>
              <w:t>5.  ԿՈՂՄԵՐԻ ՊԱՏԱՍԽԱՆԱՏՎՈՒԹՅՈՒՆԸ</w:t>
            </w:r>
          </w:p>
          <w:p w:rsidR="00EF7D7D" w:rsidRPr="00EF7D7D" w:rsidRDefault="00EF7D7D" w:rsidP="00EF7D7D">
            <w:pPr>
              <w:shd w:val="clear" w:color="auto" w:fill="FFFFFF" w:themeFill="background1"/>
              <w:jc w:val="center"/>
              <w:rPr>
                <w:rFonts w:ascii="Sylfaen" w:hAnsi="Sylfaen"/>
                <w:b/>
                <w:sz w:val="22"/>
                <w:szCs w:val="21"/>
                <w:lang w:val="hy-AM" w:eastAsia="en-US"/>
              </w:rPr>
            </w:pPr>
          </w:p>
          <w:p w:rsidR="00EF7D7D" w:rsidRPr="00EF7D7D" w:rsidRDefault="00EF7D7D" w:rsidP="00EF7D7D">
            <w:pPr>
              <w:tabs>
                <w:tab w:val="left" w:pos="1815"/>
              </w:tabs>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5.1. Սույն Պայմանագրով մատուցվող Ծառայությունների դիմաց  վճարի ուշացման դեպքում, ԿԱՏԱՐՈՂԸ իրավունք ունի  ՊԱՏՎԻՐԱՏՈՒԻՑ գանձել տույժ՝ չվճարված գումարի 0,13%-ի չափով ուշացման յուրաքանչյուր օրվա համար, բայց ոչ ավելի, քան Ծառայությունների ընդհանուր  արժեքի 10%-ը:</w:t>
            </w:r>
          </w:p>
        </w:tc>
        <w:tc>
          <w:tcPr>
            <w:tcW w:w="5103" w:type="dxa"/>
          </w:tcPr>
          <w:p w:rsidR="00EF7D7D" w:rsidRPr="00EF7D7D" w:rsidRDefault="00EF7D7D" w:rsidP="00EF7D7D">
            <w:pPr>
              <w:widowControl w:val="0"/>
              <w:shd w:val="clear" w:color="auto" w:fill="FFFFFF"/>
              <w:tabs>
                <w:tab w:val="left" w:pos="171"/>
              </w:tabs>
              <w:autoSpaceDE w:val="0"/>
              <w:autoSpaceDN w:val="0"/>
              <w:adjustRightInd w:val="0"/>
              <w:jc w:val="both"/>
              <w:rPr>
                <w:rFonts w:ascii="Sylfaen" w:hAnsi="Sylfaen"/>
                <w:sz w:val="22"/>
                <w:szCs w:val="20"/>
                <w:lang w:eastAsia="en-US"/>
              </w:rPr>
            </w:pPr>
            <w:r w:rsidRPr="00EF7D7D">
              <w:rPr>
                <w:rFonts w:ascii="Sylfaen" w:hAnsi="Sylfaen"/>
                <w:sz w:val="22"/>
                <w:szCs w:val="20"/>
                <w:lang w:eastAsia="en-US"/>
              </w:rPr>
              <w:lastRenderedPageBreak/>
              <w:t>4.1.</w:t>
            </w:r>
            <w:r w:rsidRPr="00EF7D7D">
              <w:rPr>
                <w:rFonts w:ascii="Sylfaen" w:hAnsi="Sylfaen"/>
                <w:sz w:val="22"/>
                <w:szCs w:val="20"/>
                <w:lang w:val="hy-AM" w:eastAsia="en-US"/>
              </w:rPr>
              <w:t xml:space="preserve"> </w:t>
            </w:r>
            <w:r w:rsidRPr="00EF7D7D">
              <w:rPr>
                <w:rFonts w:ascii="Sylfaen" w:hAnsi="Sylfaen"/>
                <w:sz w:val="22"/>
                <w:szCs w:val="20"/>
                <w:lang w:eastAsia="en-US"/>
              </w:rPr>
              <w:t>По завершению оказания Услуг, ИСПОЛНИТЕЛЬ предоставляет Акты</w:t>
            </w:r>
            <w:r w:rsidRPr="00EF7D7D">
              <w:rPr>
                <w:rFonts w:ascii="Sylfaen" w:hAnsi="Sylfaen"/>
                <w:sz w:val="22"/>
                <w:szCs w:val="20"/>
                <w:lang w:val="hy-AM" w:eastAsia="en-US"/>
              </w:rPr>
              <w:t xml:space="preserve"> </w:t>
            </w:r>
            <w:r w:rsidRPr="00EF7D7D">
              <w:rPr>
                <w:rFonts w:ascii="Sylfaen" w:hAnsi="Sylfaen"/>
                <w:sz w:val="22"/>
                <w:szCs w:val="20"/>
                <w:lang w:eastAsia="en-US"/>
              </w:rPr>
              <w:t xml:space="preserve">оказанных Услуг                    ЗАКАЗЧИКУ согласно условиям </w:t>
            </w:r>
            <w:r w:rsidRPr="00EF7D7D">
              <w:rPr>
                <w:rFonts w:ascii="Sylfaen" w:hAnsi="Sylfaen"/>
                <w:sz w:val="22"/>
                <w:szCs w:val="20"/>
                <w:lang w:eastAsia="en-US"/>
              </w:rPr>
              <w:lastRenderedPageBreak/>
              <w:t xml:space="preserve">настоящего Договора.      </w:t>
            </w:r>
          </w:p>
          <w:p w:rsidR="00EF7D7D" w:rsidRPr="00EF7D7D" w:rsidRDefault="00EF7D7D" w:rsidP="00EF7D7D">
            <w:pPr>
              <w:widowControl w:val="0"/>
              <w:shd w:val="clear" w:color="auto" w:fill="FFFFFF"/>
              <w:tabs>
                <w:tab w:val="left" w:pos="171"/>
              </w:tabs>
              <w:autoSpaceDE w:val="0"/>
              <w:autoSpaceDN w:val="0"/>
              <w:adjustRightInd w:val="0"/>
              <w:jc w:val="both"/>
              <w:rPr>
                <w:rFonts w:ascii="Sylfaen" w:hAnsi="Sylfaen"/>
                <w:sz w:val="22"/>
                <w:szCs w:val="20"/>
                <w:lang w:val="hy-AM" w:eastAsia="en-US"/>
              </w:rPr>
            </w:pPr>
          </w:p>
          <w:p w:rsidR="00EF7D7D" w:rsidRPr="00EF7D7D" w:rsidRDefault="00EF7D7D" w:rsidP="00EF7D7D">
            <w:pPr>
              <w:widowControl w:val="0"/>
              <w:shd w:val="clear" w:color="auto" w:fill="FFFFFF"/>
              <w:tabs>
                <w:tab w:val="left" w:pos="171"/>
              </w:tabs>
              <w:autoSpaceDE w:val="0"/>
              <w:autoSpaceDN w:val="0"/>
              <w:adjustRightInd w:val="0"/>
              <w:jc w:val="both"/>
              <w:rPr>
                <w:rFonts w:ascii="Sylfaen" w:hAnsi="Sylfaen"/>
                <w:sz w:val="22"/>
                <w:szCs w:val="20"/>
                <w:lang w:eastAsia="en-US"/>
              </w:rPr>
            </w:pPr>
            <w:r w:rsidRPr="00EF7D7D">
              <w:rPr>
                <w:rFonts w:ascii="Sylfaen" w:hAnsi="Sylfaen"/>
                <w:sz w:val="22"/>
                <w:szCs w:val="20"/>
                <w:lang w:eastAsia="en-US"/>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EF7D7D" w:rsidRPr="00EF7D7D" w:rsidRDefault="00EF7D7D" w:rsidP="00EF7D7D">
            <w:pPr>
              <w:rPr>
                <w:rFonts w:ascii="Sylfaen" w:hAnsi="Sylfaen"/>
                <w:sz w:val="22"/>
                <w:szCs w:val="20"/>
                <w:lang w:eastAsia="en-US"/>
              </w:rPr>
            </w:pPr>
          </w:p>
          <w:p w:rsidR="00EF7D7D" w:rsidRPr="00EF7D7D" w:rsidRDefault="00EF7D7D" w:rsidP="00EF7D7D">
            <w:pPr>
              <w:rPr>
                <w:rFonts w:ascii="Sylfaen" w:hAnsi="Sylfaen"/>
                <w:sz w:val="22"/>
                <w:szCs w:val="20"/>
                <w:lang w:eastAsia="en-US"/>
              </w:rPr>
            </w:pPr>
          </w:p>
          <w:p w:rsidR="00EF7D7D" w:rsidRPr="00EF7D7D" w:rsidRDefault="00EF7D7D" w:rsidP="00EF7D7D">
            <w:pPr>
              <w:jc w:val="center"/>
              <w:rPr>
                <w:rFonts w:ascii="Sylfaen" w:hAnsi="Sylfaen"/>
                <w:b/>
                <w:sz w:val="22"/>
                <w:lang w:eastAsia="en-US"/>
              </w:rPr>
            </w:pPr>
            <w:r w:rsidRPr="00EF7D7D">
              <w:rPr>
                <w:rFonts w:ascii="Sylfaen" w:hAnsi="Sylfaen"/>
                <w:b/>
                <w:sz w:val="22"/>
                <w:lang w:eastAsia="en-US"/>
              </w:rPr>
              <w:t>5.  ОТВЕТСТВЕННОСТЬ СТОРОН</w:t>
            </w:r>
          </w:p>
          <w:p w:rsidR="00EF7D7D" w:rsidRPr="00EF7D7D" w:rsidRDefault="00EF7D7D" w:rsidP="00EF7D7D">
            <w:pPr>
              <w:jc w:val="center"/>
              <w:rPr>
                <w:rFonts w:ascii="Sylfaen" w:hAnsi="Sylfaen"/>
                <w:b/>
                <w:sz w:val="22"/>
                <w:lang w:eastAsia="en-US"/>
              </w:rPr>
            </w:pPr>
          </w:p>
          <w:p w:rsidR="00EF7D7D" w:rsidRPr="00EF7D7D" w:rsidRDefault="00EF7D7D" w:rsidP="00EF7D7D">
            <w:pPr>
              <w:jc w:val="both"/>
              <w:rPr>
                <w:rFonts w:ascii="Sylfaen" w:hAnsi="Sylfaen"/>
                <w:sz w:val="22"/>
                <w:szCs w:val="20"/>
                <w:lang w:eastAsia="en-US"/>
              </w:rPr>
            </w:pPr>
            <w:r w:rsidRPr="00EF7D7D">
              <w:rPr>
                <w:rFonts w:ascii="Sylfaen" w:hAnsi="Sylfaen"/>
                <w:sz w:val="22"/>
                <w:szCs w:val="20"/>
                <w:lang w:eastAsia="en-US"/>
              </w:rPr>
              <w:t>5.1. В случае просрочки оплаты за предоставленные Услуги, предусмотренным настоящим Договорам, ИСПОЛНИТЕЛЬ вправе взыскать с ЗАКАЗЧИКА пеню в размере 0.13 % от неоплаченной суммы, за каждый день просрочки, но не более 10% от общей суммы Услуг.</w:t>
            </w:r>
          </w:p>
        </w:tc>
      </w:tr>
      <w:tr w:rsidR="00EF7D7D" w:rsidRPr="00EF7D7D" w:rsidTr="00EF7D7D">
        <w:trPr>
          <w:gridBefore w:val="1"/>
          <w:wBefore w:w="600" w:type="dxa"/>
          <w:trHeight w:val="2487"/>
        </w:trPr>
        <w:tc>
          <w:tcPr>
            <w:tcW w:w="5387" w:type="dxa"/>
            <w:gridSpan w:val="2"/>
          </w:tcPr>
          <w:p w:rsidR="00EF7D7D" w:rsidRPr="00EF7D7D" w:rsidRDefault="00EF7D7D" w:rsidP="00EF7D7D">
            <w:pPr>
              <w:shd w:val="clear" w:color="auto" w:fill="FFFFFF" w:themeFill="background1"/>
              <w:jc w:val="both"/>
              <w:rPr>
                <w:rFonts w:ascii="Sylfaen" w:hAnsi="Sylfaen"/>
                <w:sz w:val="21"/>
                <w:szCs w:val="21"/>
                <w:lang w:val="hy-AM" w:eastAsia="en-US"/>
              </w:rPr>
            </w:pPr>
            <w:r w:rsidRPr="00EF7D7D">
              <w:rPr>
                <w:rFonts w:ascii="Sylfaen" w:hAnsi="Sylfaen"/>
                <w:sz w:val="22"/>
                <w:szCs w:val="21"/>
                <w:lang w:val="hy-AM" w:eastAsia="en-US"/>
              </w:rPr>
              <w:lastRenderedPageBreak/>
              <w:t>5.2.</w:t>
            </w:r>
            <w:r w:rsidRPr="00EF7D7D">
              <w:rPr>
                <w:rFonts w:ascii="Sylfaen" w:eastAsia="Calibri" w:hAnsi="Sylfaen" w:cs="Sylfaen"/>
                <w:sz w:val="22"/>
                <w:szCs w:val="21"/>
                <w:lang w:val="hy-AM" w:eastAsia="en-US"/>
              </w:rPr>
              <w:t xml:space="preserve">  ԿԱՏԱՐՈՂԻ կողմից՝   Սույն Պայմանագրով նախատեսված Ծառայությունների ոչ պատշաճ կատարման դեպքում,  ՊԱՏՎԻՐԱՏՈՒՆ իրավունք ունի  ԿԱՏԱՐՈՂԻՑ </w:t>
            </w:r>
            <w:r w:rsidRPr="00EF7D7D">
              <w:rPr>
                <w:rFonts w:ascii="Sylfaen" w:hAnsi="Sylfaen" w:cs="Sylfaen"/>
                <w:lang w:val="hy-AM" w:eastAsia="en-US"/>
              </w:rPr>
              <w:t xml:space="preserve"> </w:t>
            </w:r>
            <w:r w:rsidRPr="00EF7D7D">
              <w:rPr>
                <w:rFonts w:ascii="Sylfaen" w:eastAsia="Calibri" w:hAnsi="Sylfaen" w:cs="Sylfaen"/>
                <w:sz w:val="22"/>
                <w:szCs w:val="21"/>
                <w:lang w:val="hy-AM" w:eastAsia="en-US"/>
              </w:rPr>
              <w:t>գանձել տույժ՝ սարքավորումների շահագործման 1 (մեկ) ժամի արժեքի չափով մինչև պարտավորությունների փաստացի կատարումը ժամկետանց օրվա համար, բայց ոչ ավելի, քան Ծառայության ընդհանուր գումարի 10%-ը:</w:t>
            </w:r>
          </w:p>
        </w:tc>
        <w:tc>
          <w:tcPr>
            <w:tcW w:w="5103" w:type="dxa"/>
          </w:tcPr>
          <w:p w:rsidR="00EF7D7D" w:rsidRPr="00EF7D7D" w:rsidRDefault="00EF7D7D" w:rsidP="00EF7D7D">
            <w:pPr>
              <w:jc w:val="both"/>
              <w:rPr>
                <w:rFonts w:ascii="Sylfaen" w:hAnsi="Sylfaen"/>
                <w:sz w:val="20"/>
                <w:szCs w:val="20"/>
                <w:lang w:eastAsia="en-US"/>
              </w:rPr>
            </w:pPr>
            <w:r w:rsidRPr="00EF7D7D">
              <w:rPr>
                <w:rFonts w:ascii="Sylfaen" w:hAnsi="Sylfaen"/>
                <w:sz w:val="22"/>
                <w:lang w:eastAsia="en-US"/>
              </w:rPr>
              <w:t>5.2.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пеню в размере стоимости 1 (одного) часа работы техники, за каждый просроченный день до фактического исполнения обязательств, но не более 10% от общей суммы Услуг.</w:t>
            </w:r>
          </w:p>
          <w:p w:rsidR="00EF7D7D" w:rsidRPr="00EF7D7D" w:rsidRDefault="00EF7D7D" w:rsidP="00EF7D7D">
            <w:pPr>
              <w:rPr>
                <w:rFonts w:ascii="Sylfaen" w:hAnsi="Sylfaen"/>
                <w:sz w:val="20"/>
                <w:szCs w:val="20"/>
                <w:lang w:eastAsia="en-US"/>
              </w:rPr>
            </w:pPr>
          </w:p>
        </w:tc>
      </w:tr>
      <w:tr w:rsidR="00EF7D7D" w:rsidRPr="00EF7D7D" w:rsidTr="00EF7D7D">
        <w:trPr>
          <w:gridBefore w:val="1"/>
          <w:wBefore w:w="600" w:type="dxa"/>
          <w:trHeight w:val="1589"/>
        </w:trPr>
        <w:tc>
          <w:tcPr>
            <w:tcW w:w="5387" w:type="dxa"/>
            <w:gridSpan w:val="2"/>
          </w:tcPr>
          <w:p w:rsidR="00EF7D7D" w:rsidRPr="00EF7D7D" w:rsidRDefault="00EF7D7D" w:rsidP="00EF7D7D">
            <w:pPr>
              <w:shd w:val="clear" w:color="auto" w:fill="FFFFFF" w:themeFill="background1"/>
              <w:jc w:val="both"/>
              <w:rPr>
                <w:rFonts w:ascii="Sylfaen" w:hAnsi="Sylfaen"/>
                <w:sz w:val="22"/>
                <w:szCs w:val="21"/>
                <w:lang w:val="hy-AM" w:eastAsia="en-US"/>
              </w:rPr>
            </w:pPr>
            <w:r w:rsidRPr="00EF7D7D">
              <w:rPr>
                <w:rFonts w:ascii="Sylfaen" w:hAnsi="Sylfaen"/>
                <w:sz w:val="22"/>
                <w:szCs w:val="21"/>
                <w:lang w:val="hy-AM" w:eastAsia="en-US"/>
              </w:rPr>
              <w:t xml:space="preserve">5.3. 2.1.3. ենթակետը չկատարելու դեմքում </w:t>
            </w:r>
            <w:r w:rsidRPr="00EF7D7D">
              <w:rPr>
                <w:rFonts w:ascii="Sylfaen" w:eastAsia="Calibri" w:hAnsi="Sylfaen" w:cs="Sylfaen"/>
                <w:sz w:val="22"/>
                <w:szCs w:val="21"/>
                <w:lang w:val="hy-AM" w:eastAsia="en-US"/>
              </w:rPr>
              <w:t xml:space="preserve"> ՊԱՏՎԻՐԱՏՈՒՆ իրավունք ունի ԿԱՏԱՐՈՂԻՑ  գանձել </w:t>
            </w:r>
            <w:r w:rsidRPr="00EF7D7D">
              <w:rPr>
                <w:lang w:eastAsia="en-US"/>
              </w:rPr>
              <w:t xml:space="preserve"> </w:t>
            </w:r>
            <w:r w:rsidRPr="00EF7D7D">
              <w:rPr>
                <w:rFonts w:ascii="Sylfaen" w:eastAsia="Calibri" w:hAnsi="Sylfaen" w:cs="Sylfaen"/>
                <w:sz w:val="22"/>
                <w:szCs w:val="21"/>
                <w:lang w:val="hy-AM" w:eastAsia="en-US"/>
              </w:rPr>
              <w:t xml:space="preserve">50,000 (հիսուն հազար) ՀՀ դրամ գումար </w:t>
            </w:r>
            <w:r w:rsidRPr="00EF7D7D">
              <w:rPr>
                <w:rFonts w:ascii="Sylfaen" w:hAnsi="Sylfaen" w:cs="Sylfaen"/>
                <w:lang w:eastAsia="en-US"/>
              </w:rPr>
              <w:t xml:space="preserve"> </w:t>
            </w:r>
            <w:r w:rsidRPr="00EF7D7D">
              <w:rPr>
                <w:rFonts w:ascii="Sylfaen" w:eastAsia="Calibri" w:hAnsi="Sylfaen" w:cs="Sylfaen"/>
                <w:sz w:val="22"/>
                <w:szCs w:val="21"/>
                <w:lang w:val="hy-AM" w:eastAsia="en-US"/>
              </w:rPr>
              <w:t>ժամկետանց յուրաքանչյուր օրվա համար՝</w:t>
            </w:r>
            <w:r w:rsidRPr="00EF7D7D">
              <w:rPr>
                <w:rFonts w:ascii="Sylfaen" w:hAnsi="Sylfaen" w:cs="Sylfaen"/>
                <w:lang w:eastAsia="en-US"/>
              </w:rPr>
              <w:t xml:space="preserve"> </w:t>
            </w:r>
            <w:r w:rsidRPr="00EF7D7D">
              <w:rPr>
                <w:rFonts w:ascii="Sylfaen" w:eastAsia="Calibri" w:hAnsi="Sylfaen" w:cs="Sylfaen"/>
                <w:sz w:val="22"/>
                <w:szCs w:val="21"/>
                <w:lang w:val="hy-AM" w:eastAsia="en-US"/>
              </w:rPr>
              <w:t>մինչև պարտավորությունների փաստացի կատարումը:</w:t>
            </w:r>
          </w:p>
          <w:p w:rsidR="00EF7D7D" w:rsidRPr="00EF7D7D" w:rsidRDefault="00EF7D7D" w:rsidP="00EF7D7D">
            <w:pPr>
              <w:shd w:val="clear" w:color="auto" w:fill="FFFFFF" w:themeFill="background1"/>
              <w:jc w:val="both"/>
              <w:rPr>
                <w:rFonts w:ascii="Sylfaen" w:hAnsi="Sylfaen"/>
                <w:sz w:val="22"/>
                <w:szCs w:val="21"/>
                <w:lang w:val="hy-AM" w:eastAsia="en-US"/>
              </w:rPr>
            </w:pPr>
            <w:r w:rsidRPr="00EF7D7D">
              <w:rPr>
                <w:rFonts w:ascii="Sylfaen" w:hAnsi="Sylfaen"/>
                <w:sz w:val="22"/>
                <w:szCs w:val="21"/>
                <w:lang w:val="hy-AM" w:eastAsia="en-US"/>
              </w:rPr>
              <w:t xml:space="preserve">5.4. </w:t>
            </w:r>
            <w:r w:rsidRPr="00EF7D7D">
              <w:rPr>
                <w:rFonts w:ascii="Sylfaen" w:hAnsi="Sylfaen" w:cs="Sylfaen"/>
                <w:lang w:val="hy-AM" w:eastAsia="en-US"/>
              </w:rPr>
              <w:t xml:space="preserve"> </w:t>
            </w:r>
            <w:r w:rsidRPr="00EF7D7D">
              <w:rPr>
                <w:rFonts w:ascii="Sylfaen" w:eastAsia="Calibri" w:hAnsi="Sylfaen" w:cs="Sylfaen"/>
                <w:sz w:val="22"/>
                <w:szCs w:val="21"/>
                <w:lang w:val="hy-AM" w:eastAsia="en-US"/>
              </w:rPr>
              <w:t>ՊԱՏՎԻՐԱՏՈՒ</w:t>
            </w:r>
            <w:r w:rsidRPr="00EF7D7D">
              <w:rPr>
                <w:rFonts w:ascii="Sylfaen" w:hAnsi="Sylfaen"/>
                <w:sz w:val="22"/>
                <w:szCs w:val="21"/>
                <w:lang w:val="hy-AM" w:eastAsia="en-US"/>
              </w:rPr>
              <w:t>Ի մեղքով տեխնիկայի ավելի քան 2 (երկու) օր անընդմեջ անգործության դեպքում ԿԱՏԱՐՈՂԸ իրավունք ունի  տեխնիկայի  պարապուրդի յուրաքանչյուր օրվա համար գանձել 50000 (հիսուն հազար) ՀՀ դրամ գումար:</w:t>
            </w:r>
          </w:p>
        </w:tc>
        <w:tc>
          <w:tcPr>
            <w:tcW w:w="5103" w:type="dxa"/>
          </w:tcPr>
          <w:p w:rsidR="00EF7D7D" w:rsidRPr="00EF7D7D" w:rsidRDefault="00EF7D7D" w:rsidP="00EF7D7D">
            <w:pPr>
              <w:jc w:val="both"/>
              <w:rPr>
                <w:rFonts w:ascii="Sylfaen" w:hAnsi="Sylfaen"/>
                <w:sz w:val="22"/>
                <w:lang w:eastAsia="en-US"/>
              </w:rPr>
            </w:pPr>
            <w:r w:rsidRPr="00EF7D7D">
              <w:rPr>
                <w:rFonts w:ascii="Sylfaen" w:hAnsi="Sylfaen"/>
                <w:sz w:val="22"/>
                <w:lang w:eastAsia="en-US"/>
              </w:rPr>
              <w:t xml:space="preserve">5.3. В случае невыполнения </w:t>
            </w:r>
            <w:proofErr w:type="spellStart"/>
            <w:r w:rsidRPr="00EF7D7D">
              <w:rPr>
                <w:rFonts w:ascii="Sylfaen" w:hAnsi="Sylfaen"/>
                <w:sz w:val="22"/>
                <w:lang w:eastAsia="en-US"/>
              </w:rPr>
              <w:t>п.п</w:t>
            </w:r>
            <w:proofErr w:type="spellEnd"/>
            <w:r w:rsidRPr="00EF7D7D">
              <w:rPr>
                <w:rFonts w:ascii="Sylfaen" w:hAnsi="Sylfaen"/>
                <w:sz w:val="22"/>
                <w:lang w:eastAsia="en-US"/>
              </w:rPr>
              <w:t xml:space="preserve">. 2.1.3. </w:t>
            </w:r>
            <w:r w:rsidRPr="00EF7D7D">
              <w:rPr>
                <w:lang w:eastAsia="en-US"/>
              </w:rPr>
              <w:t xml:space="preserve"> </w:t>
            </w:r>
            <w:r w:rsidRPr="00EF7D7D">
              <w:rPr>
                <w:rFonts w:ascii="Sylfaen" w:hAnsi="Sylfaen"/>
                <w:sz w:val="22"/>
                <w:lang w:eastAsia="en-US"/>
              </w:rPr>
              <w:t xml:space="preserve"> ЗАКАЗЧИК в праве взыскать с ИСПОЛНИТЕЛЯ сумму в размере 50000 (пятьдесят тысяч) драм РА за каждый просроченный день до фактического исполнения обязательств.</w:t>
            </w:r>
          </w:p>
          <w:p w:rsidR="00EF7D7D" w:rsidRPr="00EF7D7D" w:rsidRDefault="00EF7D7D" w:rsidP="00EF7D7D">
            <w:pPr>
              <w:jc w:val="both"/>
              <w:rPr>
                <w:rFonts w:ascii="Sylfaen" w:hAnsi="Sylfaen"/>
                <w:sz w:val="22"/>
                <w:lang w:eastAsia="en-US"/>
              </w:rPr>
            </w:pPr>
            <w:r w:rsidRPr="00EF7D7D">
              <w:rPr>
                <w:rFonts w:ascii="Sylfaen" w:hAnsi="Sylfaen"/>
                <w:sz w:val="22"/>
                <w:lang w:eastAsia="en-US"/>
              </w:rPr>
              <w:t>5.4. В случае простоя техники более 2 (двух) суток подряд по вине ЗАКАЗЧИКА, ИСПОЛНИТЕЛЬ в праве взыскать сумму в размере 50000 (пятьдесят тысяч) драм РА, за каждый день простоя техники.</w:t>
            </w:r>
          </w:p>
        </w:tc>
      </w:tr>
      <w:tr w:rsidR="00EF7D7D" w:rsidRPr="00EF7D7D" w:rsidTr="00EF7D7D">
        <w:trPr>
          <w:gridBefore w:val="1"/>
          <w:wBefore w:w="600" w:type="dxa"/>
          <w:trHeight w:val="1414"/>
        </w:trPr>
        <w:tc>
          <w:tcPr>
            <w:tcW w:w="5387" w:type="dxa"/>
            <w:gridSpan w:val="2"/>
          </w:tcPr>
          <w:p w:rsidR="00EF7D7D" w:rsidRPr="00EF7D7D" w:rsidRDefault="00EF7D7D" w:rsidP="00EF7D7D">
            <w:pPr>
              <w:shd w:val="clear" w:color="auto" w:fill="FFFFFF" w:themeFill="background1"/>
              <w:jc w:val="both"/>
              <w:rPr>
                <w:rFonts w:ascii="Sylfaen" w:hAnsi="Sylfaen"/>
                <w:sz w:val="22"/>
                <w:szCs w:val="21"/>
                <w:lang w:val="hy-AM" w:eastAsia="en-US"/>
              </w:rPr>
            </w:pPr>
            <w:r w:rsidRPr="00EF7D7D">
              <w:rPr>
                <w:rFonts w:ascii="Sylfaen" w:hAnsi="Sylfaen"/>
                <w:sz w:val="22"/>
                <w:szCs w:val="21"/>
                <w:lang w:val="hy-AM" w:eastAsia="en-US"/>
              </w:rPr>
              <w:t xml:space="preserve">5.5. Տեխնիկայի փչացման, վնասման, կոտրման </w:t>
            </w:r>
            <w:r w:rsidRPr="00EF7D7D">
              <w:rPr>
                <w:rFonts w:ascii="Sylfaen" w:hAnsi="Sylfaen" w:cs="Sylfaen"/>
                <w:lang w:eastAsia="en-US"/>
              </w:rPr>
              <w:t xml:space="preserve"> </w:t>
            </w:r>
            <w:r w:rsidRPr="00EF7D7D">
              <w:rPr>
                <w:rFonts w:ascii="Sylfaen" w:hAnsi="Sylfaen"/>
                <w:sz w:val="22"/>
                <w:szCs w:val="21"/>
                <w:lang w:val="hy-AM" w:eastAsia="en-US"/>
              </w:rPr>
              <w:t>հետ կապված ծախսերը կրում է</w:t>
            </w:r>
            <w:r w:rsidRPr="00EF7D7D">
              <w:rPr>
                <w:rFonts w:ascii="Sylfaen" w:hAnsi="Sylfaen" w:cs="Sylfaen"/>
                <w:lang w:eastAsia="en-US"/>
              </w:rPr>
              <w:t xml:space="preserve"> </w:t>
            </w:r>
            <w:r w:rsidRPr="00EF7D7D">
              <w:rPr>
                <w:rFonts w:ascii="Sylfaen" w:hAnsi="Sylfaen"/>
                <w:sz w:val="22"/>
                <w:szCs w:val="21"/>
                <w:lang w:val="hy-AM" w:eastAsia="en-US"/>
              </w:rPr>
              <w:t>ԿԱՏԱՐՈՂԸ:</w:t>
            </w:r>
          </w:p>
          <w:p w:rsidR="00EF7D7D" w:rsidRPr="00EF7D7D" w:rsidRDefault="00EF7D7D" w:rsidP="00EF7D7D">
            <w:pPr>
              <w:shd w:val="clear" w:color="auto" w:fill="FFFFFF" w:themeFill="background1"/>
              <w:jc w:val="both"/>
              <w:rPr>
                <w:rFonts w:ascii="Sylfaen" w:hAnsi="Sylfaen"/>
                <w:sz w:val="22"/>
                <w:szCs w:val="21"/>
                <w:lang w:val="hy-AM" w:eastAsia="en-US"/>
              </w:rPr>
            </w:pPr>
          </w:p>
          <w:p w:rsidR="00EF7D7D" w:rsidRPr="00EF7D7D" w:rsidRDefault="00EF7D7D" w:rsidP="00EF7D7D">
            <w:pPr>
              <w:jc w:val="center"/>
              <w:rPr>
                <w:rFonts w:ascii="Sylfaen" w:hAnsi="Sylfaen"/>
                <w:b/>
                <w:sz w:val="22"/>
                <w:szCs w:val="22"/>
                <w:lang w:val="pt-BR" w:eastAsia="en-US"/>
              </w:rPr>
            </w:pPr>
            <w:r w:rsidRPr="00EF7D7D">
              <w:rPr>
                <w:rFonts w:ascii="Sylfaen" w:hAnsi="Sylfaen"/>
                <w:b/>
                <w:sz w:val="22"/>
                <w:szCs w:val="22"/>
                <w:lang w:val="hy-AM" w:eastAsia="en-US"/>
              </w:rPr>
              <w:t>6. ԱՆՀԱՂԹԱՀԱՐԵԼԻ ՈՒԺԻ ՀԱՆԳԱՄԱՆՔՆԵՐԸ</w:t>
            </w:r>
            <w:r w:rsidRPr="00EF7D7D">
              <w:rPr>
                <w:rFonts w:ascii="Sylfaen" w:hAnsi="Sylfaen"/>
                <w:b/>
                <w:sz w:val="22"/>
                <w:szCs w:val="22"/>
                <w:lang w:val="pt-BR" w:eastAsia="en-US"/>
              </w:rPr>
              <w:t xml:space="preserve"> (</w:t>
            </w:r>
            <w:r w:rsidRPr="00EF7D7D">
              <w:rPr>
                <w:rFonts w:ascii="Sylfaen" w:hAnsi="Sylfaen"/>
                <w:b/>
                <w:sz w:val="22"/>
                <w:szCs w:val="22"/>
                <w:lang w:val="hy-AM" w:eastAsia="en-US"/>
              </w:rPr>
              <w:t>ՖՈՐՍ-ՄԱԺՈՐ</w:t>
            </w:r>
            <w:r w:rsidRPr="00EF7D7D">
              <w:rPr>
                <w:rFonts w:ascii="Sylfaen" w:hAnsi="Sylfaen"/>
                <w:b/>
                <w:sz w:val="22"/>
                <w:szCs w:val="22"/>
                <w:lang w:val="pt-BR" w:eastAsia="en-US"/>
              </w:rPr>
              <w:t>)</w:t>
            </w:r>
          </w:p>
          <w:p w:rsidR="00EF7D7D" w:rsidRPr="00EF7D7D" w:rsidRDefault="00EF7D7D" w:rsidP="00EF7D7D">
            <w:pPr>
              <w:jc w:val="center"/>
              <w:rPr>
                <w:rFonts w:ascii="Sylfaen" w:hAnsi="Sylfaen"/>
                <w:sz w:val="22"/>
                <w:szCs w:val="22"/>
                <w:lang w:val="hy-AM" w:eastAsia="en-US"/>
              </w:rPr>
            </w:pPr>
          </w:p>
          <w:p w:rsidR="00EF7D7D" w:rsidRPr="00EF7D7D" w:rsidRDefault="00EF7D7D" w:rsidP="00EF7D7D">
            <w:pPr>
              <w:tabs>
                <w:tab w:val="left" w:pos="132"/>
              </w:tabs>
              <w:jc w:val="both"/>
              <w:rPr>
                <w:rFonts w:ascii="Sylfaen" w:hAnsi="Sylfaen"/>
                <w:sz w:val="22"/>
                <w:szCs w:val="22"/>
                <w:lang w:val="hy-AM" w:eastAsia="en-US"/>
              </w:rPr>
            </w:pPr>
            <w:r w:rsidRPr="00EF7D7D">
              <w:rPr>
                <w:rFonts w:ascii="Sylfaen" w:hAnsi="Sylfaen"/>
                <w:sz w:val="22"/>
                <w:szCs w:val="22"/>
                <w:lang w:val="hy-AM" w:eastAsia="en-US"/>
              </w:rPr>
              <w:t xml:space="preserve">6.1. </w:t>
            </w:r>
            <w:r w:rsidRPr="00EF7D7D">
              <w:rPr>
                <w:rFonts w:ascii="Sylfaen" w:hAnsi="Sylfaen" w:cs="Sylfaen"/>
                <w:sz w:val="22"/>
                <w:szCs w:val="22"/>
                <w:lang w:val="hy-AM" w:eastAsia="en-US"/>
              </w:rPr>
              <w:t>Կողմերը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Պայմանագրով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նախատեսված</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պարտավորություններն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ամբողջությամբ</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մասնակիորեն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չկատարելու</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համար</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ազատվում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են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պատասխանատվությունից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եթե</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դա</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տեղի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ունեցել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անհաղթահարելի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ուժի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ազդեցության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հետևանքով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ծագել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Պայմանագիրը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կնքելուց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հետո</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արտակարգ</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իրավիճակի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բնույթի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lastRenderedPageBreak/>
              <w:t>իրադարձությունների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արդյունքում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Կողմերը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չէին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կարող</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կանխատեսել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կանխարգելել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Պայմանագիրը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կնքելու</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պահին</w:t>
            </w:r>
            <w:r w:rsidRPr="00EF7D7D">
              <w:rPr>
                <w:rFonts w:ascii="Sylfaen" w:hAnsi="Sylfaen"/>
                <w:sz w:val="22"/>
                <w:szCs w:val="22"/>
                <w:lang w:val="hy-AM" w:eastAsia="en-US"/>
              </w:rPr>
              <w:t>:</w:t>
            </w:r>
          </w:p>
          <w:p w:rsidR="00EF7D7D" w:rsidRPr="00EF7D7D" w:rsidRDefault="00EF7D7D" w:rsidP="00EF7D7D">
            <w:pPr>
              <w:tabs>
                <w:tab w:val="left" w:pos="132"/>
              </w:tabs>
              <w:jc w:val="both"/>
              <w:rPr>
                <w:rFonts w:ascii="Sylfaen" w:hAnsi="Sylfaen"/>
                <w:sz w:val="22"/>
                <w:szCs w:val="22"/>
                <w:lang w:val="hy-AM" w:eastAsia="en-US"/>
              </w:rPr>
            </w:pPr>
            <w:r w:rsidRPr="00EF7D7D">
              <w:rPr>
                <w:rFonts w:ascii="Sylfaen" w:hAnsi="Sylfaen"/>
                <w:sz w:val="22"/>
                <w:szCs w:val="22"/>
                <w:lang w:val="hy-AM" w:eastAsia="en-US"/>
              </w:rPr>
              <w:t xml:space="preserve">6.2. </w:t>
            </w:r>
            <w:r w:rsidRPr="00EF7D7D">
              <w:rPr>
                <w:rFonts w:ascii="Sylfaen" w:hAnsi="Sylfaen" w:cs="Sylfaen"/>
                <w:sz w:val="22"/>
                <w:szCs w:val="22"/>
                <w:lang w:val="hy-AM" w:eastAsia="en-US"/>
              </w:rPr>
              <w:t>Անհաղթահարելի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ուժի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հանգամանքների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առաջացումը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Կողմերը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պետք</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հաստատեն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իրավասու</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մարմինների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փաստաթղթերով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այդպիսի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հանգամանքների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առաջացման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պահից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սկսած</w:t>
            </w:r>
            <w:r w:rsidRPr="00EF7D7D">
              <w:rPr>
                <w:rFonts w:ascii="Sylfaen" w:hAnsi="Sylfaen"/>
                <w:sz w:val="22"/>
                <w:szCs w:val="22"/>
                <w:lang w:val="hy-AM" w:eastAsia="en-US"/>
              </w:rPr>
              <w:t xml:space="preserve"> 10 - </w:t>
            </w:r>
            <w:r w:rsidRPr="00EF7D7D">
              <w:rPr>
                <w:rFonts w:ascii="Sylfaen" w:hAnsi="Sylfaen" w:cs="Sylfaen"/>
                <w:sz w:val="22"/>
                <w:szCs w:val="22"/>
                <w:lang w:val="hy-AM" w:eastAsia="en-US"/>
              </w:rPr>
              <w:t>օրյա</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ժամկետում</w:t>
            </w:r>
            <w:r w:rsidRPr="00EF7D7D">
              <w:rPr>
                <w:rFonts w:ascii="Sylfaen" w:hAnsi="Sylfaen"/>
                <w:sz w:val="22"/>
                <w:szCs w:val="22"/>
                <w:lang w:val="hy-AM" w:eastAsia="en-US"/>
              </w:rPr>
              <w:t>:</w:t>
            </w:r>
          </w:p>
          <w:p w:rsidR="00EF7D7D" w:rsidRPr="00EF7D7D" w:rsidRDefault="00EF7D7D" w:rsidP="00EF7D7D">
            <w:pPr>
              <w:jc w:val="both"/>
              <w:rPr>
                <w:rFonts w:ascii="Sylfaen" w:hAnsi="Sylfaen"/>
                <w:sz w:val="22"/>
                <w:szCs w:val="21"/>
                <w:lang w:val="hy-AM" w:eastAsia="en-US"/>
              </w:rPr>
            </w:pPr>
            <w:r w:rsidRPr="00EF7D7D">
              <w:rPr>
                <w:rFonts w:ascii="Sylfaen" w:hAnsi="Sylfaen"/>
                <w:sz w:val="22"/>
                <w:szCs w:val="22"/>
                <w:lang w:val="hy-AM" w:eastAsia="en-US"/>
              </w:rPr>
              <w:t xml:space="preserve">6.3. </w:t>
            </w:r>
            <w:r w:rsidRPr="00EF7D7D">
              <w:rPr>
                <w:rFonts w:ascii="Sylfaen" w:hAnsi="Sylfaen" w:cs="Sylfaen"/>
                <w:sz w:val="22"/>
                <w:szCs w:val="22"/>
                <w:lang w:val="hy-AM" w:eastAsia="en-US"/>
              </w:rPr>
              <w:t>Եթե</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անհաղթահարելի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ուժի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ազդեցությունը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շարունակվում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1 (</w:t>
            </w:r>
            <w:r w:rsidRPr="00EF7D7D">
              <w:rPr>
                <w:rFonts w:ascii="Sylfaen" w:hAnsi="Sylfaen" w:cs="Sylfaen"/>
                <w:sz w:val="22"/>
                <w:szCs w:val="22"/>
                <w:lang w:val="hy-AM" w:eastAsia="en-US"/>
              </w:rPr>
              <w:t>մեկ</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ամսից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ավելի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ապա</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Կողմերից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յուրաքանչյուրն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իրավունք</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ունի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լուծել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Պայմանագիրն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այդ</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մասին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նախապես</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գրավոր</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եղանակով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տեղյակ</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պահելով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մյուս</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Կողմին</w:t>
            </w:r>
            <w:r w:rsidRPr="00EF7D7D">
              <w:rPr>
                <w:rFonts w:ascii="Sylfaen" w:hAnsi="Sylfaen"/>
                <w:sz w:val="22"/>
                <w:szCs w:val="22"/>
                <w:lang w:val="hy-AM" w:eastAsia="en-US"/>
              </w:rPr>
              <w:t>:</w:t>
            </w:r>
          </w:p>
        </w:tc>
        <w:tc>
          <w:tcPr>
            <w:tcW w:w="5103" w:type="dxa"/>
          </w:tcPr>
          <w:p w:rsidR="00EF7D7D" w:rsidRPr="00EF7D7D" w:rsidRDefault="00EF7D7D" w:rsidP="00EF7D7D">
            <w:pPr>
              <w:jc w:val="both"/>
              <w:rPr>
                <w:rFonts w:ascii="Sylfaen" w:hAnsi="Sylfaen"/>
                <w:sz w:val="22"/>
                <w:lang w:val="pt-BR" w:eastAsia="en-US"/>
              </w:rPr>
            </w:pPr>
            <w:r w:rsidRPr="00EF7D7D">
              <w:rPr>
                <w:rFonts w:ascii="Sylfaen" w:hAnsi="Sylfaen"/>
                <w:sz w:val="22"/>
                <w:lang w:val="pt-BR" w:eastAsia="en-US"/>
              </w:rPr>
              <w:lastRenderedPageBreak/>
              <w:t>5.</w:t>
            </w:r>
            <w:r w:rsidRPr="00EF7D7D">
              <w:rPr>
                <w:rFonts w:ascii="Sylfaen" w:hAnsi="Sylfaen"/>
                <w:sz w:val="22"/>
                <w:lang w:eastAsia="en-US"/>
              </w:rPr>
              <w:t>5</w:t>
            </w:r>
            <w:r w:rsidRPr="00EF7D7D">
              <w:rPr>
                <w:rFonts w:ascii="Sylfaen" w:hAnsi="Sylfaen"/>
                <w:sz w:val="22"/>
                <w:lang w:val="pt-BR" w:eastAsia="en-US"/>
              </w:rPr>
              <w:t xml:space="preserve">.   </w:t>
            </w:r>
            <w:r w:rsidRPr="00EF7D7D">
              <w:rPr>
                <w:rFonts w:ascii="Sylfaen" w:hAnsi="Sylfaen"/>
                <w:sz w:val="22"/>
                <w:lang w:eastAsia="en-US"/>
              </w:rPr>
              <w:t>Затраты, связанные с порчей</w:t>
            </w:r>
            <w:r w:rsidRPr="00EF7D7D">
              <w:rPr>
                <w:rFonts w:ascii="Sylfaen" w:hAnsi="Sylfaen"/>
                <w:sz w:val="22"/>
                <w:lang w:val="pt-BR" w:eastAsia="en-US"/>
              </w:rPr>
              <w:t xml:space="preserve">, </w:t>
            </w:r>
            <w:r w:rsidRPr="00EF7D7D">
              <w:rPr>
                <w:rFonts w:ascii="Sylfaen" w:hAnsi="Sylfaen"/>
                <w:sz w:val="22"/>
                <w:lang w:eastAsia="en-US"/>
              </w:rPr>
              <w:t>повреждением, поломкой техники</w:t>
            </w:r>
            <w:r w:rsidRPr="00EF7D7D">
              <w:rPr>
                <w:rFonts w:ascii="Sylfaen" w:hAnsi="Sylfaen"/>
                <w:sz w:val="22"/>
                <w:lang w:val="pt-BR" w:eastAsia="en-US"/>
              </w:rPr>
              <w:t xml:space="preserve"> </w:t>
            </w:r>
            <w:r w:rsidRPr="00EF7D7D">
              <w:rPr>
                <w:rFonts w:ascii="Sylfaen" w:hAnsi="Sylfaen"/>
                <w:sz w:val="22"/>
                <w:lang w:eastAsia="en-US"/>
              </w:rPr>
              <w:t>несет</w:t>
            </w:r>
            <w:r w:rsidRPr="00EF7D7D">
              <w:rPr>
                <w:rFonts w:ascii="Sylfaen" w:hAnsi="Sylfaen"/>
                <w:sz w:val="22"/>
                <w:lang w:val="pt-BR" w:eastAsia="en-US"/>
              </w:rPr>
              <w:t xml:space="preserve"> </w:t>
            </w:r>
            <w:r w:rsidRPr="00EF7D7D">
              <w:rPr>
                <w:rFonts w:ascii="Sylfaen" w:hAnsi="Sylfaen"/>
                <w:sz w:val="22"/>
                <w:lang w:eastAsia="en-US"/>
              </w:rPr>
              <w:t>ИСПОЛНИТЕЛЬ</w:t>
            </w:r>
            <w:r w:rsidRPr="00EF7D7D">
              <w:rPr>
                <w:rFonts w:ascii="Sylfaen" w:hAnsi="Sylfaen"/>
                <w:sz w:val="22"/>
                <w:lang w:val="pt-BR" w:eastAsia="en-US"/>
              </w:rPr>
              <w:t>.</w:t>
            </w:r>
          </w:p>
          <w:p w:rsidR="00EF7D7D" w:rsidRPr="00EF7D7D" w:rsidRDefault="00EF7D7D" w:rsidP="00EF7D7D">
            <w:pPr>
              <w:jc w:val="both"/>
              <w:rPr>
                <w:rFonts w:ascii="Sylfaen" w:hAnsi="Sylfaen"/>
                <w:sz w:val="22"/>
                <w:lang w:eastAsia="en-US"/>
              </w:rPr>
            </w:pPr>
          </w:p>
          <w:p w:rsidR="00EF7D7D" w:rsidRPr="00EF7D7D" w:rsidRDefault="00EF7D7D" w:rsidP="00EF7D7D">
            <w:pPr>
              <w:tabs>
                <w:tab w:val="left" w:pos="4251"/>
              </w:tabs>
              <w:jc w:val="center"/>
              <w:rPr>
                <w:rFonts w:ascii="Sylfaen" w:hAnsi="Sylfaen"/>
                <w:b/>
                <w:sz w:val="22"/>
                <w:szCs w:val="22"/>
                <w:lang w:eastAsia="en-US"/>
              </w:rPr>
            </w:pPr>
            <w:r w:rsidRPr="00EF7D7D">
              <w:rPr>
                <w:rFonts w:ascii="Sylfaen" w:hAnsi="Sylfaen"/>
                <w:b/>
                <w:sz w:val="22"/>
                <w:szCs w:val="22"/>
                <w:lang w:eastAsia="en-US"/>
              </w:rPr>
              <w:t>6. ОБСТОЯТЕЛЬСТВА НЕПРЕОДОЛИМОЙ СИЛЫ</w:t>
            </w:r>
            <w:r w:rsidRPr="00EF7D7D">
              <w:rPr>
                <w:rFonts w:ascii="Sylfaen" w:hAnsi="Sylfaen"/>
                <w:b/>
                <w:sz w:val="22"/>
                <w:szCs w:val="22"/>
                <w:lang w:val="hy-AM" w:eastAsia="en-US"/>
              </w:rPr>
              <w:t xml:space="preserve"> </w:t>
            </w:r>
            <w:r w:rsidRPr="00EF7D7D">
              <w:rPr>
                <w:rFonts w:ascii="Sylfaen" w:hAnsi="Sylfaen"/>
                <w:b/>
                <w:sz w:val="22"/>
                <w:szCs w:val="22"/>
                <w:lang w:eastAsia="en-US"/>
              </w:rPr>
              <w:t>(ФОРС-МАЖОР)</w:t>
            </w:r>
          </w:p>
          <w:p w:rsidR="00EF7D7D" w:rsidRPr="00EF7D7D" w:rsidRDefault="00EF7D7D" w:rsidP="00EF7D7D">
            <w:pPr>
              <w:tabs>
                <w:tab w:val="left" w:pos="4251"/>
              </w:tabs>
              <w:jc w:val="center"/>
              <w:rPr>
                <w:rFonts w:ascii="Sylfaen" w:hAnsi="Sylfaen"/>
                <w:b/>
                <w:sz w:val="22"/>
                <w:szCs w:val="22"/>
                <w:lang w:eastAsia="en-US"/>
              </w:rPr>
            </w:pP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w:t>
            </w:r>
            <w:r w:rsidRPr="00EF7D7D">
              <w:rPr>
                <w:rFonts w:ascii="Sylfaen" w:hAnsi="Sylfaen"/>
                <w:sz w:val="22"/>
                <w:szCs w:val="22"/>
                <w:lang w:eastAsia="en-US"/>
              </w:rPr>
              <w:lastRenderedPageBreak/>
              <w:t>предвидеть или предотвратить на момент заключения Договора.</w:t>
            </w:r>
          </w:p>
          <w:p w:rsidR="00EF7D7D" w:rsidRPr="00EF7D7D" w:rsidRDefault="00EF7D7D" w:rsidP="00EF7D7D">
            <w:pPr>
              <w:shd w:val="clear" w:color="auto" w:fill="FFFFFF" w:themeFill="background1"/>
              <w:jc w:val="both"/>
              <w:rPr>
                <w:rFonts w:ascii="Sylfaen" w:hAnsi="Sylfaen"/>
                <w:sz w:val="22"/>
                <w:szCs w:val="22"/>
                <w:lang w:eastAsia="en-US"/>
              </w:rPr>
            </w:pPr>
          </w:p>
          <w:p w:rsidR="00EF7D7D" w:rsidRPr="00EF7D7D" w:rsidRDefault="00EF7D7D" w:rsidP="00EF7D7D">
            <w:pPr>
              <w:shd w:val="clear" w:color="auto" w:fill="FFFFFF" w:themeFill="background1"/>
              <w:jc w:val="both"/>
              <w:rPr>
                <w:rFonts w:ascii="Sylfaen" w:hAnsi="Sylfaen"/>
                <w:sz w:val="22"/>
                <w:szCs w:val="22"/>
                <w:lang w:val="hy-AM" w:eastAsia="en-US"/>
              </w:rPr>
            </w:pP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EF7D7D" w:rsidRPr="00EF7D7D" w:rsidRDefault="00EF7D7D" w:rsidP="00EF7D7D">
            <w:pPr>
              <w:shd w:val="clear" w:color="auto" w:fill="FFFFFF" w:themeFill="background1"/>
              <w:jc w:val="both"/>
              <w:rPr>
                <w:rFonts w:ascii="Sylfaen" w:hAnsi="Sylfaen"/>
                <w:sz w:val="22"/>
                <w:szCs w:val="22"/>
                <w:lang w:eastAsia="en-US"/>
              </w:rPr>
            </w:pPr>
          </w:p>
          <w:p w:rsidR="00EF7D7D" w:rsidRPr="00EF7D7D" w:rsidRDefault="00EF7D7D" w:rsidP="00EF7D7D">
            <w:pPr>
              <w:jc w:val="both"/>
              <w:rPr>
                <w:rFonts w:ascii="Sylfaen" w:hAnsi="Sylfaen"/>
                <w:sz w:val="6"/>
                <w:szCs w:val="22"/>
                <w:lang w:eastAsia="en-US"/>
              </w:rPr>
            </w:pPr>
            <w:r w:rsidRPr="00EF7D7D">
              <w:rPr>
                <w:rFonts w:ascii="Sylfaen" w:hAnsi="Sylfaen"/>
                <w:sz w:val="22"/>
                <w:szCs w:val="22"/>
                <w:lang w:eastAsia="en-US"/>
              </w:rPr>
              <w:t>6.3.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EF7D7D" w:rsidRPr="00EF7D7D" w:rsidRDefault="00EF7D7D" w:rsidP="00EF7D7D">
            <w:pPr>
              <w:ind w:firstLine="708"/>
              <w:rPr>
                <w:rFonts w:ascii="Sylfaen" w:hAnsi="Sylfaen"/>
                <w:sz w:val="22"/>
                <w:lang w:eastAsia="en-US"/>
              </w:rPr>
            </w:pPr>
          </w:p>
          <w:p w:rsidR="00EF7D7D" w:rsidRPr="00EF7D7D" w:rsidRDefault="00EF7D7D" w:rsidP="00EF7D7D">
            <w:pPr>
              <w:ind w:firstLine="708"/>
              <w:rPr>
                <w:rFonts w:ascii="Sylfaen" w:hAnsi="Sylfaen"/>
                <w:sz w:val="22"/>
                <w:lang w:eastAsia="en-US"/>
              </w:rPr>
            </w:pPr>
          </w:p>
        </w:tc>
      </w:tr>
      <w:tr w:rsidR="00EF7D7D" w:rsidRPr="00EF7D7D" w:rsidTr="00EF7D7D">
        <w:trPr>
          <w:gridBefore w:val="1"/>
          <w:wBefore w:w="600" w:type="dxa"/>
          <w:trHeight w:val="80"/>
        </w:trPr>
        <w:tc>
          <w:tcPr>
            <w:tcW w:w="5387" w:type="dxa"/>
            <w:gridSpan w:val="2"/>
          </w:tcPr>
          <w:p w:rsidR="00EF7D7D" w:rsidRPr="00EF7D7D" w:rsidRDefault="00EF7D7D" w:rsidP="00EF7D7D">
            <w:pPr>
              <w:shd w:val="clear" w:color="auto" w:fill="FFFFFF" w:themeFill="background1"/>
              <w:jc w:val="center"/>
              <w:rPr>
                <w:rFonts w:ascii="Sylfaen" w:hAnsi="Sylfaen"/>
                <w:b/>
                <w:sz w:val="22"/>
                <w:szCs w:val="22"/>
                <w:lang w:val="hy-AM" w:eastAsia="en-US"/>
              </w:rPr>
            </w:pPr>
            <w:r w:rsidRPr="00EF7D7D">
              <w:rPr>
                <w:rFonts w:ascii="Sylfaen" w:hAnsi="Sylfaen"/>
                <w:sz w:val="22"/>
                <w:szCs w:val="21"/>
                <w:lang w:val="hy-AM" w:eastAsia="en-US"/>
              </w:rPr>
              <w:lastRenderedPageBreak/>
              <w:t xml:space="preserve"> </w:t>
            </w:r>
            <w:r w:rsidRPr="00EF7D7D">
              <w:rPr>
                <w:rFonts w:ascii="Sylfaen" w:hAnsi="Sylfaen"/>
                <w:b/>
                <w:color w:val="000000" w:themeColor="text1"/>
                <w:sz w:val="22"/>
                <w:szCs w:val="22"/>
                <w:lang w:val="hy-AM" w:eastAsia="en-US"/>
              </w:rPr>
              <w:t xml:space="preserve">7. </w:t>
            </w:r>
            <w:r w:rsidRPr="00EF7D7D">
              <w:rPr>
                <w:rFonts w:ascii="Sylfaen" w:hAnsi="Sylfaen"/>
                <w:b/>
                <w:sz w:val="22"/>
                <w:szCs w:val="22"/>
                <w:lang w:val="hy-AM" w:eastAsia="en-US"/>
              </w:rPr>
              <w:t>ՎԵՃԵՐԻ ԼՈՒԾՄԱՆ ԿԱՐԳԸ</w:t>
            </w:r>
          </w:p>
          <w:p w:rsidR="00EF7D7D" w:rsidRPr="00EF7D7D" w:rsidRDefault="00EF7D7D" w:rsidP="00EF7D7D">
            <w:pPr>
              <w:shd w:val="clear" w:color="auto" w:fill="FFFFFF" w:themeFill="background1"/>
              <w:jc w:val="center"/>
              <w:rPr>
                <w:rFonts w:ascii="Sylfaen" w:hAnsi="Sylfaen" w:cs="Sylfaen"/>
                <w:b/>
                <w:sz w:val="22"/>
                <w:szCs w:val="21"/>
                <w:lang w:val="hy-AM" w:eastAsia="en-US"/>
              </w:rPr>
            </w:pPr>
          </w:p>
          <w:p w:rsidR="00EF7D7D" w:rsidRPr="00EF7D7D" w:rsidRDefault="00EF7D7D" w:rsidP="00EF7D7D">
            <w:pPr>
              <w:autoSpaceDE w:val="0"/>
              <w:autoSpaceDN w:val="0"/>
              <w:adjustRightInd w:val="0"/>
              <w:jc w:val="both"/>
              <w:rPr>
                <w:rFonts w:ascii="Sylfaen" w:hAnsi="Sylfaen" w:cs="Sylfaen"/>
                <w:b/>
                <w:sz w:val="21"/>
                <w:szCs w:val="21"/>
                <w:lang w:val="hy-AM" w:eastAsia="en-US"/>
              </w:rPr>
            </w:pPr>
            <w:r w:rsidRPr="00EF7D7D">
              <w:rPr>
                <w:rFonts w:ascii="Sylfaen" w:hAnsi="Sylfaen"/>
                <w:sz w:val="22"/>
                <w:lang w:val="hy-AM" w:eastAsia="en-US"/>
              </w:rPr>
              <w:t>7.1. Սույն Պայմանագրի կատարման ժամանակ ծագող բոլոր վեճերը և տարաձայնությունները լուծվում են բանակցությունների միջոցով:</w:t>
            </w:r>
          </w:p>
          <w:p w:rsidR="00EF7D7D" w:rsidRPr="00EF7D7D" w:rsidRDefault="00EF7D7D" w:rsidP="00EF7D7D">
            <w:pPr>
              <w:autoSpaceDE w:val="0"/>
              <w:autoSpaceDN w:val="0"/>
              <w:adjustRightInd w:val="0"/>
              <w:jc w:val="both"/>
              <w:rPr>
                <w:rFonts w:ascii="Sylfaen" w:hAnsi="Sylfaen"/>
                <w:sz w:val="22"/>
                <w:lang w:val="hy-AM" w:eastAsia="en-US"/>
              </w:rPr>
            </w:pPr>
            <w:r w:rsidRPr="00EF7D7D">
              <w:rPr>
                <w:rFonts w:ascii="Sylfaen" w:hAnsi="Sylfaen"/>
                <w:sz w:val="22"/>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p w:rsidR="00EF7D7D" w:rsidRPr="00EF7D7D" w:rsidRDefault="00EF7D7D" w:rsidP="00EF7D7D">
            <w:pPr>
              <w:autoSpaceDE w:val="0"/>
              <w:autoSpaceDN w:val="0"/>
              <w:adjustRightInd w:val="0"/>
              <w:jc w:val="both"/>
              <w:rPr>
                <w:rFonts w:ascii="Sylfaen" w:hAnsi="Sylfaen"/>
                <w:sz w:val="22"/>
                <w:szCs w:val="21"/>
                <w:lang w:val="hy-AM" w:eastAsia="en-US"/>
              </w:rPr>
            </w:pPr>
          </w:p>
          <w:p w:rsidR="00EF7D7D" w:rsidRPr="00EF7D7D" w:rsidRDefault="00EF7D7D" w:rsidP="00EF7D7D">
            <w:pPr>
              <w:autoSpaceDE w:val="0"/>
              <w:autoSpaceDN w:val="0"/>
              <w:adjustRightInd w:val="0"/>
              <w:jc w:val="both"/>
              <w:rPr>
                <w:rFonts w:ascii="Sylfaen" w:hAnsi="Sylfaen"/>
                <w:sz w:val="22"/>
                <w:szCs w:val="21"/>
                <w:lang w:val="hy-AM" w:eastAsia="en-US"/>
              </w:rPr>
            </w:pPr>
          </w:p>
          <w:p w:rsidR="00EF7D7D" w:rsidRPr="00EF7D7D" w:rsidRDefault="00EF7D7D" w:rsidP="00EF7D7D">
            <w:pPr>
              <w:jc w:val="center"/>
              <w:rPr>
                <w:rFonts w:ascii="Sylfaen" w:hAnsi="Sylfaen"/>
                <w:b/>
                <w:sz w:val="22"/>
                <w:lang w:val="hy-AM" w:eastAsia="en-US"/>
              </w:rPr>
            </w:pPr>
            <w:r w:rsidRPr="00EF7D7D">
              <w:rPr>
                <w:rFonts w:ascii="Sylfaen" w:hAnsi="Sylfaen" w:cs="Sylfaen"/>
                <w:b/>
                <w:sz w:val="22"/>
                <w:lang w:val="hy-AM" w:eastAsia="en-US"/>
              </w:rPr>
              <w:t>8. ՊԱՅՄԱՆԱԳՐԻ</w:t>
            </w:r>
            <w:r w:rsidRPr="00EF7D7D">
              <w:rPr>
                <w:rFonts w:ascii="Sylfaen" w:hAnsi="Sylfaen"/>
                <w:b/>
                <w:sz w:val="22"/>
                <w:lang w:val="hy-AM" w:eastAsia="en-US"/>
              </w:rPr>
              <w:t xml:space="preserve"> ԳՈՐԾՈՂՈՒԹՅԱՆ ԺԱՄԿԵՏԸ</w:t>
            </w:r>
          </w:p>
          <w:p w:rsidR="00EF7D7D" w:rsidRPr="00EF7D7D" w:rsidRDefault="00EF7D7D" w:rsidP="00EF7D7D">
            <w:pPr>
              <w:jc w:val="center"/>
              <w:rPr>
                <w:rFonts w:ascii="Sylfaen" w:hAnsi="Sylfaen"/>
                <w:b/>
                <w:sz w:val="22"/>
                <w:lang w:val="hy-AM" w:eastAsia="en-US"/>
              </w:rPr>
            </w:pPr>
          </w:p>
          <w:p w:rsidR="00EF7D7D" w:rsidRPr="00EF7D7D" w:rsidRDefault="00EF7D7D" w:rsidP="00EF7D7D">
            <w:pPr>
              <w:tabs>
                <w:tab w:val="left" w:pos="1530"/>
              </w:tabs>
              <w:jc w:val="both"/>
              <w:rPr>
                <w:rFonts w:ascii="Sylfaen" w:hAnsi="Sylfaen" w:cs="Sylfaen"/>
                <w:sz w:val="22"/>
                <w:szCs w:val="21"/>
                <w:lang w:val="hy-AM" w:eastAsia="en-US"/>
              </w:rPr>
            </w:pPr>
            <w:r w:rsidRPr="00EF7D7D">
              <w:rPr>
                <w:rFonts w:ascii="Sylfaen" w:hAnsi="Sylfaen" w:cs="Sylfaen"/>
                <w:sz w:val="22"/>
                <w:szCs w:val="21"/>
                <w:lang w:val="hy-AM" w:eastAsia="en-US"/>
              </w:rPr>
              <w:t xml:space="preserve">8.1. Պայմանագիրն ուժի մեջ է մտնում ԿՈՂՄԵՐԻ կողմից  ստորագրման պահից </w:t>
            </w:r>
            <w:r w:rsidRPr="00EF7D7D">
              <w:rPr>
                <w:rFonts w:ascii="Sylfaen" w:hAnsi="Sylfaen" w:cs="Sylfaen"/>
                <w:lang w:val="hy-AM" w:eastAsia="en-US"/>
              </w:rPr>
              <w:t xml:space="preserve"> </w:t>
            </w:r>
            <w:r w:rsidRPr="00EF7D7D">
              <w:rPr>
                <w:rFonts w:ascii="Sylfaen" w:hAnsi="Sylfaen" w:cs="Sylfaen"/>
                <w:sz w:val="22"/>
                <w:szCs w:val="21"/>
                <w:lang w:val="hy-AM" w:eastAsia="en-US"/>
              </w:rPr>
              <w:t>և գործում է մինչ            30.12.2025թ:</w:t>
            </w: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8.2. Պայմանագիրը կարող է  վաղաժամկետ լուծվել.</w:t>
            </w: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   ԿՈՂՄԵՐԻ գրավոր համաձայնությամբ;</w:t>
            </w: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   Պայմանագրի ԿՈՂՄԻ նախաձեռնությամբ` միակողմանի կարգով, եթե մյուս ԿՈՂՄԸ խախտել է Պայմանագրային պարտավորությունները;</w:t>
            </w:r>
          </w:p>
          <w:p w:rsidR="00EF7D7D" w:rsidRPr="00EF7D7D" w:rsidRDefault="00EF7D7D" w:rsidP="00EF7D7D">
            <w:pPr>
              <w:ind w:firstLine="708"/>
              <w:rPr>
                <w:rFonts w:ascii="Sylfaen" w:hAnsi="Sylfaen"/>
                <w:sz w:val="22"/>
                <w:szCs w:val="21"/>
                <w:lang w:val="hy-AM" w:eastAsia="en-US"/>
              </w:rPr>
            </w:pPr>
            <w:r w:rsidRPr="00EF7D7D">
              <w:rPr>
                <w:rFonts w:ascii="Sylfaen" w:hAnsi="Sylfaen" w:cs="Sylfaen"/>
                <w:sz w:val="22"/>
                <w:szCs w:val="21"/>
                <w:lang w:val="hy-AM" w:eastAsia="en-US"/>
              </w:rPr>
              <w:t>- ՀՀ գործող օրենսդրությամբ նախատեսված այլ դեպքերում:</w:t>
            </w:r>
          </w:p>
        </w:tc>
        <w:tc>
          <w:tcPr>
            <w:tcW w:w="5103" w:type="dxa"/>
          </w:tcPr>
          <w:p w:rsidR="00EF7D7D" w:rsidRPr="00EF7D7D" w:rsidRDefault="00EF7D7D" w:rsidP="00EF7D7D">
            <w:pPr>
              <w:tabs>
                <w:tab w:val="left" w:pos="390"/>
                <w:tab w:val="left" w:pos="4251"/>
              </w:tabs>
              <w:jc w:val="center"/>
              <w:rPr>
                <w:rFonts w:ascii="Sylfaen" w:hAnsi="Sylfaen"/>
                <w:b/>
                <w:sz w:val="22"/>
                <w:lang w:eastAsia="en-US"/>
              </w:rPr>
            </w:pPr>
            <w:r w:rsidRPr="00EF7D7D">
              <w:rPr>
                <w:rFonts w:ascii="Sylfaen" w:hAnsi="Sylfaen"/>
                <w:b/>
                <w:sz w:val="22"/>
                <w:lang w:val="hy-AM" w:eastAsia="en-US"/>
              </w:rPr>
              <w:t>7</w:t>
            </w:r>
            <w:r w:rsidRPr="00EF7D7D">
              <w:rPr>
                <w:rFonts w:ascii="Sylfaen" w:hAnsi="Sylfaen"/>
                <w:b/>
                <w:sz w:val="22"/>
                <w:lang w:eastAsia="en-US"/>
              </w:rPr>
              <w:t>. ПОРЯДОК РАЗРЕШЕНИЯ СПОРОВ</w:t>
            </w:r>
          </w:p>
          <w:p w:rsidR="00EF7D7D" w:rsidRPr="00EF7D7D" w:rsidRDefault="00EF7D7D" w:rsidP="00EF7D7D">
            <w:pPr>
              <w:tabs>
                <w:tab w:val="left" w:pos="390"/>
                <w:tab w:val="left" w:pos="4251"/>
              </w:tabs>
              <w:jc w:val="center"/>
              <w:rPr>
                <w:rFonts w:ascii="Sylfaen" w:hAnsi="Sylfaen"/>
                <w:b/>
                <w:sz w:val="22"/>
                <w:lang w:val="hy-AM" w:eastAsia="en-US"/>
              </w:rPr>
            </w:pPr>
          </w:p>
          <w:p w:rsidR="00EF7D7D" w:rsidRPr="00EF7D7D" w:rsidRDefault="00EF7D7D" w:rsidP="00EF7D7D">
            <w:pPr>
              <w:tabs>
                <w:tab w:val="left" w:pos="390"/>
                <w:tab w:val="left" w:pos="4251"/>
              </w:tabs>
              <w:jc w:val="both"/>
              <w:rPr>
                <w:rFonts w:ascii="Sylfaen" w:hAnsi="Sylfaen"/>
                <w:sz w:val="22"/>
                <w:lang w:eastAsia="en-US"/>
              </w:rPr>
            </w:pPr>
            <w:r w:rsidRPr="00EF7D7D">
              <w:rPr>
                <w:rFonts w:ascii="Sylfaen" w:hAnsi="Sylfaen"/>
                <w:sz w:val="22"/>
                <w:lang w:eastAsia="en-US"/>
              </w:rPr>
              <w:t>7.1. Все споры и разногласия, возникающие при исполнении настоящего Договора, решаются Сторонами путем переговоров.</w:t>
            </w:r>
          </w:p>
          <w:p w:rsidR="00EF7D7D" w:rsidRPr="00EF7D7D" w:rsidRDefault="00EF7D7D" w:rsidP="00EF7D7D">
            <w:pPr>
              <w:tabs>
                <w:tab w:val="left" w:pos="390"/>
                <w:tab w:val="left" w:pos="4251"/>
              </w:tabs>
              <w:jc w:val="both"/>
              <w:rPr>
                <w:rFonts w:ascii="Sylfaen" w:hAnsi="Sylfaen"/>
                <w:sz w:val="22"/>
                <w:lang w:eastAsia="en-US"/>
              </w:rPr>
            </w:pPr>
          </w:p>
          <w:p w:rsidR="00EF7D7D" w:rsidRPr="00EF7D7D" w:rsidRDefault="00EF7D7D" w:rsidP="00EF7D7D">
            <w:pPr>
              <w:widowControl w:val="0"/>
              <w:tabs>
                <w:tab w:val="left" w:pos="-240"/>
                <w:tab w:val="left" w:pos="709"/>
                <w:tab w:val="left" w:pos="7982"/>
              </w:tabs>
              <w:suppressAutoHyphens/>
              <w:jc w:val="both"/>
              <w:rPr>
                <w:rFonts w:ascii="Sylfaen" w:hAnsi="Sylfaen"/>
                <w:sz w:val="22"/>
                <w:lang w:val="hy-AM" w:eastAsia="en-US"/>
              </w:rPr>
            </w:pPr>
            <w:r w:rsidRPr="00EF7D7D">
              <w:rPr>
                <w:rFonts w:ascii="Sylfaen" w:hAnsi="Sylfaen"/>
                <w:sz w:val="22"/>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EF7D7D" w:rsidRPr="00EF7D7D" w:rsidRDefault="00EF7D7D" w:rsidP="00EF7D7D">
            <w:pPr>
              <w:tabs>
                <w:tab w:val="left" w:pos="390"/>
                <w:tab w:val="left" w:pos="4251"/>
              </w:tabs>
              <w:jc w:val="center"/>
              <w:rPr>
                <w:rFonts w:ascii="Sylfaen" w:hAnsi="Sylfaen"/>
                <w:b/>
                <w:sz w:val="22"/>
                <w:lang w:val="hy-AM" w:eastAsia="en-US"/>
              </w:rPr>
            </w:pPr>
            <w:r w:rsidRPr="00EF7D7D">
              <w:rPr>
                <w:rFonts w:ascii="Sylfaen" w:hAnsi="Sylfaen"/>
                <w:b/>
                <w:sz w:val="22"/>
                <w:lang w:eastAsia="en-US"/>
              </w:rPr>
              <w:t>8. СРОК ДЕЙСТВИЯ ДОГОВОРА</w:t>
            </w:r>
            <w:r w:rsidRPr="00EF7D7D">
              <w:rPr>
                <w:rFonts w:ascii="Sylfaen" w:hAnsi="Sylfaen"/>
                <w:b/>
                <w:sz w:val="22"/>
                <w:lang w:val="hy-AM" w:eastAsia="en-US"/>
              </w:rPr>
              <w:t xml:space="preserve">  </w:t>
            </w:r>
          </w:p>
          <w:p w:rsidR="00EF7D7D" w:rsidRPr="00EF7D7D" w:rsidRDefault="00EF7D7D" w:rsidP="00EF7D7D">
            <w:pPr>
              <w:tabs>
                <w:tab w:val="left" w:pos="390"/>
                <w:tab w:val="left" w:pos="4251"/>
              </w:tabs>
              <w:jc w:val="center"/>
              <w:rPr>
                <w:rFonts w:ascii="Sylfaen" w:hAnsi="Sylfaen"/>
                <w:b/>
                <w:sz w:val="22"/>
                <w:lang w:val="hy-AM" w:eastAsia="en-US"/>
              </w:rPr>
            </w:pP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 xml:space="preserve">8.1. Договор вступает в силу с момента его подписания СТОРОНАМИ </w:t>
            </w:r>
            <w:r w:rsidRPr="00EF7D7D">
              <w:rPr>
                <w:rFonts w:ascii="Sylfaen" w:hAnsi="Sylfaen"/>
                <w:sz w:val="22"/>
                <w:szCs w:val="20"/>
                <w:lang w:eastAsia="en-US"/>
              </w:rPr>
              <w:t>и действует</w:t>
            </w:r>
            <w:r w:rsidRPr="00EF7D7D">
              <w:rPr>
                <w:rFonts w:ascii="Sylfaen" w:hAnsi="Sylfaen"/>
                <w:sz w:val="22"/>
                <w:szCs w:val="20"/>
                <w:lang w:val="hy-AM" w:eastAsia="en-US"/>
              </w:rPr>
              <w:t xml:space="preserve"> </w:t>
            </w:r>
            <w:r w:rsidRPr="00EF7D7D">
              <w:rPr>
                <w:rFonts w:ascii="Sylfaen" w:hAnsi="Sylfaen"/>
                <w:sz w:val="22"/>
                <w:szCs w:val="20"/>
                <w:lang w:eastAsia="en-US"/>
              </w:rPr>
              <w:t>до 30.12.2025г</w:t>
            </w:r>
            <w:r w:rsidRPr="00EF7D7D">
              <w:rPr>
                <w:rFonts w:ascii="Sylfaen" w:hAnsi="Sylfaen"/>
                <w:sz w:val="22"/>
                <w:szCs w:val="20"/>
                <w:lang w:val="hy-AM" w:eastAsia="en-US"/>
              </w:rPr>
              <w:t>.</w:t>
            </w: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8.2. Договор может быть расторгнут досрочно:</w:t>
            </w: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-По письменному согласию СТОРОН;</w:t>
            </w: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-По инициативе СТОРОНЫ Договора в одностороннем порядке – в случае нарушения другой СТОРОНОЙ обязательств по Договору;</w:t>
            </w:r>
          </w:p>
          <w:p w:rsidR="00EF7D7D" w:rsidRPr="00EF7D7D" w:rsidRDefault="00EF7D7D" w:rsidP="00EF7D7D">
            <w:pPr>
              <w:jc w:val="both"/>
              <w:rPr>
                <w:rFonts w:ascii="Sylfaen" w:hAnsi="Sylfaen"/>
                <w:color w:val="FF0000"/>
                <w:sz w:val="22"/>
                <w:lang w:val="hy-AM" w:eastAsia="en-US"/>
              </w:rPr>
            </w:pPr>
            <w:r w:rsidRPr="00EF7D7D">
              <w:rPr>
                <w:rFonts w:ascii="Sylfaen" w:hAnsi="Sylfaen"/>
                <w:sz w:val="22"/>
                <w:szCs w:val="20"/>
                <w:lang w:val="hy-AM" w:eastAsia="en-US"/>
              </w:rPr>
              <w:t>-В иных случаях, предусмотренных действующим законодательством РА.</w:t>
            </w:r>
          </w:p>
        </w:tc>
      </w:tr>
      <w:tr w:rsidR="00EF7D7D" w:rsidRPr="00EF7D7D" w:rsidTr="00EF7D7D">
        <w:trPr>
          <w:gridBefore w:val="1"/>
          <w:gridAfter w:val="1"/>
          <w:wBefore w:w="600" w:type="dxa"/>
          <w:wAfter w:w="5103" w:type="dxa"/>
          <w:trHeight w:val="80"/>
        </w:trPr>
        <w:tc>
          <w:tcPr>
            <w:tcW w:w="5387" w:type="dxa"/>
            <w:gridSpan w:val="2"/>
          </w:tcPr>
          <w:p w:rsidR="00EF7D7D" w:rsidRPr="00EF7D7D" w:rsidRDefault="00EF7D7D" w:rsidP="00EF7D7D">
            <w:pPr>
              <w:rPr>
                <w:rFonts w:ascii="Sylfaen" w:hAnsi="Sylfaen"/>
                <w:sz w:val="2"/>
                <w:szCs w:val="22"/>
                <w:lang w:val="hy-AM" w:eastAsia="en-US"/>
              </w:rPr>
            </w:pPr>
          </w:p>
          <w:p w:rsidR="00EF7D7D" w:rsidRPr="00EF7D7D" w:rsidRDefault="00EF7D7D" w:rsidP="00EF7D7D">
            <w:pPr>
              <w:tabs>
                <w:tab w:val="left" w:pos="2085"/>
              </w:tabs>
              <w:rPr>
                <w:rFonts w:ascii="Sylfaen" w:hAnsi="Sylfaen"/>
                <w:sz w:val="22"/>
                <w:szCs w:val="22"/>
                <w:lang w:val="hy-AM" w:eastAsia="en-US"/>
              </w:rPr>
            </w:pPr>
          </w:p>
        </w:tc>
      </w:tr>
      <w:tr w:rsidR="00EF7D7D" w:rsidRPr="00EF7D7D" w:rsidTr="00EF7D7D">
        <w:trPr>
          <w:gridBefore w:val="1"/>
          <w:wBefore w:w="600" w:type="dxa"/>
          <w:trHeight w:val="80"/>
        </w:trPr>
        <w:tc>
          <w:tcPr>
            <w:tcW w:w="5387" w:type="dxa"/>
            <w:gridSpan w:val="2"/>
          </w:tcPr>
          <w:p w:rsidR="00EF7D7D" w:rsidRPr="00EF7D7D" w:rsidRDefault="00EF7D7D" w:rsidP="00EF7D7D">
            <w:pPr>
              <w:jc w:val="center"/>
              <w:rPr>
                <w:rFonts w:ascii="Sylfaen" w:hAnsi="Sylfaen" w:cs="Sylfaen"/>
                <w:b/>
                <w:sz w:val="22"/>
                <w:szCs w:val="21"/>
                <w:lang w:val="hy-AM" w:eastAsia="en-US"/>
              </w:rPr>
            </w:pPr>
            <w:r w:rsidRPr="00EF7D7D">
              <w:rPr>
                <w:rFonts w:ascii="Sylfaen" w:hAnsi="Sylfaen" w:cs="Sylfaen"/>
                <w:b/>
                <w:sz w:val="22"/>
                <w:szCs w:val="21"/>
                <w:lang w:val="hy-AM" w:eastAsia="en-US"/>
              </w:rPr>
              <w:t>9. ԳԱՂՏՆԻՈՒԹՅՈՒՆ</w:t>
            </w:r>
          </w:p>
          <w:p w:rsidR="00EF7D7D" w:rsidRPr="00EF7D7D" w:rsidRDefault="00EF7D7D" w:rsidP="00EF7D7D">
            <w:pPr>
              <w:jc w:val="both"/>
              <w:rPr>
                <w:rFonts w:ascii="Sylfaen" w:hAnsi="Sylfaen" w:cs="Sylfaen"/>
                <w:sz w:val="22"/>
                <w:szCs w:val="21"/>
                <w:lang w:val="hy-AM" w:eastAsia="en-US"/>
              </w:rPr>
            </w:pP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9.1.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r w:rsidRPr="00EF7D7D">
              <w:rPr>
                <w:rFonts w:ascii="Sylfaen" w:hAnsi="Sylfaen" w:cs="Sylfaen"/>
                <w:sz w:val="22"/>
                <w:szCs w:val="21"/>
                <w:lang w:val="hy-AM" w:eastAsia="en-US"/>
              </w:rPr>
              <w:tab/>
            </w:r>
          </w:p>
        </w:tc>
        <w:tc>
          <w:tcPr>
            <w:tcW w:w="5103" w:type="dxa"/>
          </w:tcPr>
          <w:p w:rsidR="00EF7D7D" w:rsidRPr="00EF7D7D" w:rsidRDefault="00EF7D7D" w:rsidP="00EF7D7D">
            <w:pPr>
              <w:jc w:val="center"/>
              <w:rPr>
                <w:rFonts w:ascii="Sylfaen" w:hAnsi="Sylfaen"/>
                <w:b/>
                <w:sz w:val="22"/>
                <w:szCs w:val="20"/>
                <w:lang w:eastAsia="en-US"/>
              </w:rPr>
            </w:pPr>
            <w:r w:rsidRPr="00EF7D7D">
              <w:rPr>
                <w:rFonts w:ascii="Sylfaen" w:hAnsi="Sylfaen"/>
                <w:b/>
                <w:sz w:val="22"/>
                <w:szCs w:val="20"/>
                <w:lang w:eastAsia="en-US"/>
              </w:rPr>
              <w:t>9. КОНФИДЕНЦИАЛЬНОСТЬ</w:t>
            </w:r>
          </w:p>
          <w:p w:rsidR="00EF7D7D" w:rsidRPr="00EF7D7D" w:rsidRDefault="00EF7D7D" w:rsidP="00EF7D7D">
            <w:pPr>
              <w:jc w:val="both"/>
              <w:rPr>
                <w:rFonts w:ascii="Sylfaen" w:hAnsi="Sylfaen"/>
                <w:sz w:val="22"/>
                <w:szCs w:val="20"/>
                <w:lang w:eastAsia="en-US"/>
              </w:rPr>
            </w:pPr>
          </w:p>
          <w:p w:rsidR="00EF7D7D" w:rsidRPr="00EF7D7D" w:rsidRDefault="00EF7D7D" w:rsidP="00EF7D7D">
            <w:pPr>
              <w:jc w:val="both"/>
              <w:rPr>
                <w:rFonts w:ascii="Sylfaen" w:hAnsi="Sylfaen"/>
                <w:sz w:val="22"/>
                <w:szCs w:val="20"/>
                <w:lang w:eastAsia="en-US"/>
              </w:rPr>
            </w:pPr>
            <w:r w:rsidRPr="00EF7D7D">
              <w:rPr>
                <w:rFonts w:ascii="Sylfaen" w:hAnsi="Sylfaen"/>
                <w:sz w:val="22"/>
                <w:szCs w:val="20"/>
                <w:lang w:eastAsia="en-US"/>
              </w:rPr>
              <w:t>9.1.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tc>
      </w:tr>
      <w:tr w:rsidR="00EF7D7D" w:rsidRPr="00EF7D7D" w:rsidTr="00EF7D7D">
        <w:trPr>
          <w:gridBefore w:val="1"/>
          <w:wBefore w:w="600" w:type="dxa"/>
          <w:trHeight w:val="80"/>
        </w:trPr>
        <w:tc>
          <w:tcPr>
            <w:tcW w:w="5387" w:type="dxa"/>
            <w:gridSpan w:val="2"/>
          </w:tcPr>
          <w:p w:rsidR="00EF7D7D" w:rsidRPr="00EF7D7D" w:rsidRDefault="00EF7D7D" w:rsidP="00EF7D7D">
            <w:pPr>
              <w:shd w:val="clear" w:color="auto" w:fill="FFFFFF" w:themeFill="background1"/>
              <w:jc w:val="center"/>
              <w:rPr>
                <w:rFonts w:ascii="Sylfaen" w:hAnsi="Sylfaen"/>
                <w:sz w:val="20"/>
                <w:szCs w:val="21"/>
                <w:lang w:val="hy-AM" w:eastAsia="en-US"/>
              </w:rPr>
            </w:pPr>
          </w:p>
          <w:p w:rsidR="00EF7D7D" w:rsidRPr="00EF7D7D" w:rsidRDefault="00EF7D7D" w:rsidP="00EF7D7D">
            <w:pPr>
              <w:jc w:val="center"/>
              <w:rPr>
                <w:rFonts w:ascii="Sylfaen" w:hAnsi="Sylfaen"/>
                <w:b/>
                <w:sz w:val="22"/>
                <w:lang w:val="hy-AM" w:eastAsia="en-US"/>
              </w:rPr>
            </w:pPr>
            <w:r w:rsidRPr="00EF7D7D">
              <w:rPr>
                <w:rFonts w:ascii="Sylfaen" w:hAnsi="Sylfaen"/>
                <w:b/>
                <w:sz w:val="22"/>
                <w:lang w:val="hy-AM" w:eastAsia="en-US"/>
              </w:rPr>
              <w:t>10. ԱՅԼ ՊԱՅՄԱՆՆԵՐ</w:t>
            </w:r>
          </w:p>
          <w:p w:rsidR="00EF7D7D" w:rsidRPr="00EF7D7D" w:rsidRDefault="00EF7D7D" w:rsidP="00EF7D7D">
            <w:pPr>
              <w:jc w:val="center"/>
              <w:rPr>
                <w:rFonts w:ascii="Sylfaen" w:hAnsi="Sylfaen"/>
                <w:b/>
                <w:sz w:val="22"/>
                <w:lang w:val="hy-AM" w:eastAsia="en-US"/>
              </w:rPr>
            </w:pP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lastRenderedPageBreak/>
              <w:t>10.1. Սույն Պայմանագրի բոլոր փոփոխությունները և լրացումները պետք է կազմվեն գրավոր տեսքով և ստորագրվեն ԿՈՂՄԵՐԻ կողմից:</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10.2. Սույն Պայմանագրով չնախատեսված բոլոր դեպքերում ԿՈՂՄԵՐԸ ղեկավարվում են ՀՀ օրենսդրությամբ:</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10.3. Սույն Պայմանագիրը կազմված է ռուսերեն և հայերեն լեզուներով, երեք օրինակից, որոնք ունեն հավասարազոր իրավաբանական ուժ, երկու օրինակ ՊԱՏՎԻՐԱՏՈՒԻ համար, մեկ օրինակ ԿԱՏԱՐՈՂԻ համար:</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 xml:space="preserve">10.4. </w:t>
            </w:r>
            <w:r w:rsidRPr="00EF7D7D">
              <w:rPr>
                <w:rFonts w:ascii="Sylfaen" w:hAnsi="Sylfaen" w:cs="Sylfaen"/>
                <w:lang w:val="hy-AM" w:eastAsia="en-US"/>
              </w:rPr>
              <w:t xml:space="preserve"> </w:t>
            </w:r>
            <w:r w:rsidRPr="00EF7D7D">
              <w:rPr>
                <w:rFonts w:ascii="Sylfaen" w:hAnsi="Sylfaen"/>
                <w:sz w:val="22"/>
                <w:lang w:val="hy-AM" w:eastAsia="en-US"/>
              </w:rPr>
              <w:t>Հավելված թիվ 1 - Տեխնիկական առաջադրանքը և  Հավելված թիվ 2 – մատուցված Ծառայությունների Ակտը հանդիսանում են սույն Պայմանագրի անբաժանելի մասը:</w:t>
            </w:r>
          </w:p>
          <w:p w:rsidR="00EF7D7D" w:rsidRPr="00EF7D7D" w:rsidRDefault="00EF7D7D" w:rsidP="00EF7D7D">
            <w:pPr>
              <w:jc w:val="both"/>
              <w:rPr>
                <w:rFonts w:ascii="Sylfaen" w:hAnsi="Sylfaen"/>
                <w:sz w:val="22"/>
                <w:lang w:val="hy-AM" w:eastAsia="en-US"/>
              </w:rPr>
            </w:pPr>
          </w:p>
          <w:p w:rsidR="00EF7D7D" w:rsidRPr="00EF7D7D" w:rsidRDefault="00EF7D7D" w:rsidP="00EF7D7D">
            <w:pPr>
              <w:jc w:val="both"/>
              <w:rPr>
                <w:rFonts w:ascii="Sylfaen" w:hAnsi="Sylfaen"/>
                <w:sz w:val="20"/>
                <w:szCs w:val="21"/>
                <w:lang w:val="hy-AM" w:eastAsia="en-US"/>
              </w:rPr>
            </w:pPr>
          </w:p>
        </w:tc>
        <w:tc>
          <w:tcPr>
            <w:tcW w:w="5103" w:type="dxa"/>
          </w:tcPr>
          <w:p w:rsidR="00EF7D7D" w:rsidRPr="00EF7D7D" w:rsidRDefault="00EF7D7D" w:rsidP="00EF7D7D">
            <w:pPr>
              <w:tabs>
                <w:tab w:val="left" w:pos="390"/>
                <w:tab w:val="left" w:pos="4251"/>
              </w:tabs>
              <w:jc w:val="center"/>
              <w:rPr>
                <w:rFonts w:ascii="Sylfaen" w:hAnsi="Sylfaen"/>
                <w:sz w:val="20"/>
                <w:szCs w:val="20"/>
                <w:lang w:val="hy-AM" w:eastAsia="en-US"/>
              </w:rPr>
            </w:pPr>
            <w:r w:rsidRPr="00EF7D7D">
              <w:rPr>
                <w:rFonts w:ascii="Sylfaen" w:hAnsi="Sylfaen"/>
                <w:sz w:val="20"/>
                <w:szCs w:val="20"/>
                <w:lang w:val="hy-AM" w:eastAsia="en-US"/>
              </w:rPr>
              <w:lastRenderedPageBreak/>
              <w:tab/>
            </w:r>
            <w:r w:rsidRPr="00EF7D7D">
              <w:rPr>
                <w:rFonts w:ascii="Sylfaen" w:hAnsi="Sylfaen"/>
                <w:sz w:val="20"/>
                <w:szCs w:val="20"/>
                <w:lang w:val="hy-AM" w:eastAsia="en-US"/>
              </w:rPr>
              <w:tab/>
            </w:r>
          </w:p>
          <w:p w:rsidR="00EF7D7D" w:rsidRPr="00EF7D7D" w:rsidRDefault="00EF7D7D" w:rsidP="00EF7D7D">
            <w:pPr>
              <w:tabs>
                <w:tab w:val="left" w:pos="390"/>
                <w:tab w:val="left" w:pos="4251"/>
              </w:tabs>
              <w:jc w:val="center"/>
              <w:rPr>
                <w:rFonts w:ascii="Sylfaen" w:hAnsi="Sylfaen"/>
                <w:b/>
                <w:sz w:val="22"/>
                <w:lang w:eastAsia="en-US"/>
              </w:rPr>
            </w:pPr>
            <w:r w:rsidRPr="00EF7D7D">
              <w:rPr>
                <w:rFonts w:ascii="Sylfaen" w:hAnsi="Sylfaen"/>
                <w:b/>
                <w:sz w:val="22"/>
                <w:lang w:val="hy-AM" w:eastAsia="en-US"/>
              </w:rPr>
              <w:t>10</w:t>
            </w:r>
            <w:r w:rsidRPr="00EF7D7D">
              <w:rPr>
                <w:rFonts w:ascii="Sylfaen" w:hAnsi="Sylfaen"/>
                <w:b/>
                <w:sz w:val="22"/>
                <w:lang w:eastAsia="en-US"/>
              </w:rPr>
              <w:t>. ПРОЧИЕ УСЛОВИЯ</w:t>
            </w:r>
          </w:p>
          <w:p w:rsidR="00EF7D7D" w:rsidRPr="00EF7D7D" w:rsidRDefault="00EF7D7D" w:rsidP="00EF7D7D">
            <w:pPr>
              <w:tabs>
                <w:tab w:val="left" w:pos="390"/>
                <w:tab w:val="left" w:pos="4251"/>
              </w:tabs>
              <w:jc w:val="center"/>
              <w:rPr>
                <w:rFonts w:ascii="Sylfaen" w:hAnsi="Sylfaen"/>
                <w:b/>
                <w:color w:val="000000" w:themeColor="text1"/>
                <w:sz w:val="20"/>
                <w:szCs w:val="20"/>
                <w:lang w:eastAsia="en-US"/>
              </w:rPr>
            </w:pPr>
          </w:p>
          <w:p w:rsidR="00EF7D7D" w:rsidRPr="00EF7D7D" w:rsidRDefault="00EF7D7D" w:rsidP="00EF7D7D">
            <w:pPr>
              <w:tabs>
                <w:tab w:val="left" w:pos="390"/>
                <w:tab w:val="left" w:pos="4251"/>
              </w:tabs>
              <w:jc w:val="both"/>
              <w:rPr>
                <w:rFonts w:ascii="Sylfaen" w:hAnsi="Sylfaen"/>
                <w:sz w:val="22"/>
                <w:lang w:eastAsia="en-US"/>
              </w:rPr>
            </w:pPr>
            <w:r w:rsidRPr="00EF7D7D">
              <w:rPr>
                <w:rFonts w:ascii="Sylfaen" w:hAnsi="Sylfaen"/>
                <w:sz w:val="22"/>
                <w:lang w:eastAsia="en-US"/>
              </w:rPr>
              <w:lastRenderedPageBreak/>
              <w:t>10.1. Любые изменения и дополнения в настоящий Договор должны быть оформлены в письменном виде и подписаны СТОРОНАМИ.</w:t>
            </w:r>
          </w:p>
          <w:p w:rsidR="00EF7D7D" w:rsidRPr="00EF7D7D" w:rsidRDefault="00EF7D7D" w:rsidP="00EF7D7D">
            <w:pPr>
              <w:tabs>
                <w:tab w:val="left" w:pos="390"/>
                <w:tab w:val="left" w:pos="4251"/>
              </w:tabs>
              <w:jc w:val="both"/>
              <w:rPr>
                <w:rFonts w:ascii="Sylfaen" w:hAnsi="Sylfaen"/>
                <w:sz w:val="22"/>
                <w:lang w:eastAsia="en-US"/>
              </w:rPr>
            </w:pPr>
            <w:r w:rsidRPr="00EF7D7D">
              <w:rPr>
                <w:rFonts w:ascii="Sylfaen" w:hAnsi="Sylfaen"/>
                <w:sz w:val="22"/>
                <w:lang w:eastAsia="en-US"/>
              </w:rPr>
              <w:t>10.2. Во всём, что не предусмотрено                          настоящим Договором, СТОРОНЫ руководствуются законодательством РА.</w:t>
            </w:r>
          </w:p>
          <w:p w:rsidR="00EF7D7D" w:rsidRPr="00EF7D7D" w:rsidRDefault="00EF7D7D" w:rsidP="00EF7D7D">
            <w:pPr>
              <w:jc w:val="both"/>
              <w:rPr>
                <w:rFonts w:ascii="Sylfaen" w:hAnsi="Sylfaen"/>
                <w:sz w:val="22"/>
                <w:lang w:eastAsia="en-US"/>
              </w:rPr>
            </w:pPr>
            <w:r w:rsidRPr="00EF7D7D">
              <w:rPr>
                <w:rFonts w:ascii="Sylfaen" w:hAnsi="Sylfaen"/>
                <w:sz w:val="22"/>
                <w:lang w:eastAsia="en-US"/>
              </w:rPr>
              <w:t>10.3. Настоящий Договор составлен на русском                   и армянском языках, в трех экземплярах,</w:t>
            </w:r>
            <w:r w:rsidRPr="00EF7D7D">
              <w:rPr>
                <w:rFonts w:ascii="Sylfaen" w:hAnsi="Sylfaen"/>
                <w:sz w:val="22"/>
                <w:lang w:val="hy-AM" w:eastAsia="en-US"/>
              </w:rPr>
              <w:t xml:space="preserve"> </w:t>
            </w:r>
            <w:r w:rsidRPr="00EF7D7D">
              <w:rPr>
                <w:rFonts w:ascii="Sylfaen" w:hAnsi="Sylfaen"/>
                <w:sz w:val="22"/>
                <w:lang w:eastAsia="en-US"/>
              </w:rPr>
              <w:t>имеющих равноправную юриди</w:t>
            </w:r>
            <w:r w:rsidRPr="00EF7D7D">
              <w:rPr>
                <w:rFonts w:ascii="Sylfaen" w:hAnsi="Sylfaen"/>
                <w:sz w:val="22"/>
                <w:lang w:eastAsia="en-US"/>
              </w:rPr>
              <w:softHyphen/>
              <w:t>чес</w:t>
            </w:r>
            <w:r w:rsidRPr="00EF7D7D">
              <w:rPr>
                <w:rFonts w:ascii="Sylfaen" w:hAnsi="Sylfaen"/>
                <w:sz w:val="22"/>
                <w:lang w:eastAsia="en-US"/>
              </w:rPr>
              <w:softHyphen/>
              <w:t>кую силу, два экземпляра для ЗАКАЗЧИКА, один экземпляр для ИСПОЛНИТЕЛЯ.</w:t>
            </w:r>
          </w:p>
          <w:p w:rsidR="00EF7D7D" w:rsidRPr="00EF7D7D" w:rsidRDefault="00EF7D7D" w:rsidP="00EF7D7D">
            <w:pPr>
              <w:tabs>
                <w:tab w:val="left" w:pos="390"/>
                <w:tab w:val="left" w:pos="2055"/>
                <w:tab w:val="left" w:pos="4251"/>
              </w:tabs>
              <w:jc w:val="both"/>
              <w:rPr>
                <w:rFonts w:ascii="Sylfaen" w:hAnsi="Sylfaen"/>
                <w:sz w:val="20"/>
                <w:szCs w:val="20"/>
                <w:lang w:val="hy-AM" w:eastAsia="en-US"/>
              </w:rPr>
            </w:pPr>
            <w:r w:rsidRPr="00EF7D7D">
              <w:rPr>
                <w:rFonts w:ascii="Sylfaen" w:hAnsi="Sylfaen"/>
                <w:sz w:val="22"/>
                <w:lang w:val="hy-AM" w:eastAsia="en-US"/>
              </w:rPr>
              <w:t>10.4.</w:t>
            </w:r>
            <w:r w:rsidRPr="00EF7D7D">
              <w:rPr>
                <w:lang w:eastAsia="en-US"/>
              </w:rPr>
              <w:t xml:space="preserve"> </w:t>
            </w:r>
            <w:r w:rsidRPr="00EF7D7D">
              <w:rPr>
                <w:rFonts w:ascii="Sylfaen" w:hAnsi="Sylfaen"/>
                <w:sz w:val="22"/>
                <w:lang w:val="hy-AM" w:eastAsia="en-US"/>
              </w:rPr>
              <w:t xml:space="preserve">Приложение № 1 Техническое задание и  Приложение № </w:t>
            </w:r>
            <w:r w:rsidRPr="00EF7D7D">
              <w:rPr>
                <w:rFonts w:ascii="Sylfaen" w:hAnsi="Sylfaen"/>
                <w:sz w:val="22"/>
                <w:lang w:eastAsia="en-US"/>
              </w:rPr>
              <w:t xml:space="preserve">2 – Акт оказанных Услуг </w:t>
            </w:r>
            <w:r w:rsidRPr="00EF7D7D">
              <w:rPr>
                <w:rFonts w:ascii="Sylfaen" w:hAnsi="Sylfaen"/>
                <w:sz w:val="22"/>
                <w:lang w:val="hy-AM" w:eastAsia="en-US"/>
              </w:rPr>
              <w:t>явля</w:t>
            </w:r>
            <w:r w:rsidRPr="00EF7D7D">
              <w:rPr>
                <w:rFonts w:ascii="Sylfaen" w:hAnsi="Sylfaen"/>
                <w:sz w:val="22"/>
                <w:lang w:eastAsia="en-US"/>
              </w:rPr>
              <w:t>ю</w:t>
            </w:r>
            <w:r w:rsidRPr="00EF7D7D">
              <w:rPr>
                <w:rFonts w:ascii="Sylfaen" w:hAnsi="Sylfaen"/>
                <w:sz w:val="22"/>
                <w:lang w:val="hy-AM" w:eastAsia="en-US"/>
              </w:rPr>
              <w:t>тся неотъемлемой частью настоящего Договора.</w:t>
            </w:r>
          </w:p>
          <w:p w:rsidR="00EF7D7D" w:rsidRPr="00EF7D7D" w:rsidRDefault="00EF7D7D" w:rsidP="00EF7D7D">
            <w:pPr>
              <w:rPr>
                <w:rFonts w:ascii="Sylfaen" w:hAnsi="Sylfaen"/>
                <w:sz w:val="20"/>
                <w:szCs w:val="20"/>
                <w:lang w:val="hy-AM" w:eastAsia="en-US"/>
              </w:rPr>
            </w:pPr>
          </w:p>
        </w:tc>
      </w:tr>
      <w:tr w:rsidR="00EF7D7D" w:rsidRPr="00EF7D7D" w:rsidTr="00EF7D7D">
        <w:trPr>
          <w:gridBefore w:val="1"/>
          <w:wBefore w:w="600" w:type="dxa"/>
          <w:trHeight w:val="80"/>
        </w:trPr>
        <w:tc>
          <w:tcPr>
            <w:tcW w:w="5387" w:type="dxa"/>
            <w:gridSpan w:val="2"/>
          </w:tcPr>
          <w:p w:rsidR="00EF7D7D" w:rsidRPr="00EF7D7D" w:rsidRDefault="00EF7D7D" w:rsidP="00EF7D7D">
            <w:pPr>
              <w:shd w:val="clear" w:color="auto" w:fill="FFFFFF" w:themeFill="background1"/>
              <w:jc w:val="both"/>
              <w:rPr>
                <w:rFonts w:ascii="Sylfaen" w:hAnsi="Sylfaen"/>
                <w:sz w:val="20"/>
                <w:szCs w:val="21"/>
                <w:lang w:eastAsia="en-US"/>
              </w:rPr>
            </w:pPr>
            <w:r w:rsidRPr="00EF7D7D">
              <w:rPr>
                <w:rFonts w:ascii="Sylfaen" w:hAnsi="Sylfaen"/>
                <w:sz w:val="22"/>
                <w:szCs w:val="21"/>
                <w:lang w:eastAsia="en-US"/>
              </w:rPr>
              <w:lastRenderedPageBreak/>
              <w:t xml:space="preserve">10.5. </w:t>
            </w:r>
            <w:proofErr w:type="spellStart"/>
            <w:r w:rsidRPr="00EF7D7D">
              <w:rPr>
                <w:rFonts w:ascii="Sylfaen" w:hAnsi="Sylfaen"/>
                <w:sz w:val="22"/>
                <w:szCs w:val="21"/>
                <w:lang w:eastAsia="en-US"/>
              </w:rPr>
              <w:t>Տեխնիկական</w:t>
            </w:r>
            <w:proofErr w:type="spellEnd"/>
            <w:r w:rsidRPr="00EF7D7D">
              <w:rPr>
                <w:rFonts w:ascii="Sylfaen" w:hAnsi="Sylfaen"/>
                <w:sz w:val="22"/>
                <w:szCs w:val="21"/>
                <w:lang w:eastAsia="en-US"/>
              </w:rPr>
              <w:t xml:space="preserve"> </w:t>
            </w:r>
            <w:r w:rsidRPr="00EF7D7D">
              <w:rPr>
                <w:rFonts w:ascii="Sylfaen" w:hAnsi="Sylfaen"/>
                <w:sz w:val="22"/>
                <w:szCs w:val="21"/>
                <w:lang w:val="hy-AM" w:eastAsia="en-US"/>
              </w:rPr>
              <w:t>ա</w:t>
            </w:r>
            <w:proofErr w:type="spellStart"/>
            <w:r w:rsidRPr="00EF7D7D">
              <w:rPr>
                <w:rFonts w:ascii="Sylfaen" w:hAnsi="Sylfaen"/>
                <w:sz w:val="22"/>
                <w:szCs w:val="21"/>
                <w:lang w:eastAsia="en-US"/>
              </w:rPr>
              <w:t>ռաջադրանքում</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նշված</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ծավալները</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ցուցիչ</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են</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կրում</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են</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տեղեկատվական</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բնույթ</w:t>
            </w:r>
            <w:proofErr w:type="spellEnd"/>
            <w:r w:rsidRPr="00EF7D7D">
              <w:rPr>
                <w:rFonts w:ascii="Sylfaen" w:hAnsi="Sylfaen"/>
                <w:sz w:val="22"/>
                <w:szCs w:val="21"/>
                <w:lang w:eastAsia="en-US"/>
              </w:rPr>
              <w:t xml:space="preserve"> և </w:t>
            </w:r>
            <w:proofErr w:type="spellStart"/>
            <w:r w:rsidRPr="00EF7D7D">
              <w:rPr>
                <w:rFonts w:ascii="Sylfaen" w:hAnsi="Sylfaen"/>
                <w:sz w:val="22"/>
                <w:szCs w:val="21"/>
                <w:lang w:eastAsia="en-US"/>
              </w:rPr>
              <w:t>հիմք</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չեն</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հանդիսանում</w:t>
            </w:r>
            <w:proofErr w:type="spellEnd"/>
            <w:r w:rsidRPr="00EF7D7D">
              <w:rPr>
                <w:rFonts w:ascii="Sylfaen" w:hAnsi="Sylfaen"/>
                <w:sz w:val="22"/>
                <w:szCs w:val="21"/>
                <w:lang w:eastAsia="en-US"/>
              </w:rPr>
              <w:t xml:space="preserve"> </w:t>
            </w:r>
            <w:r w:rsidRPr="00EF7D7D">
              <w:rPr>
                <w:rFonts w:ascii="Sylfaen" w:hAnsi="Sylfaen"/>
                <w:sz w:val="22"/>
                <w:szCs w:val="21"/>
                <w:lang w:val="hy-AM" w:eastAsia="en-US"/>
              </w:rPr>
              <w:t>Պայմանագրի</w:t>
            </w:r>
            <w:r w:rsidRPr="00EF7D7D">
              <w:rPr>
                <w:rFonts w:ascii="Sylfaen" w:hAnsi="Sylfaen"/>
                <w:sz w:val="22"/>
                <w:szCs w:val="21"/>
                <w:lang w:eastAsia="en-US"/>
              </w:rPr>
              <w:t xml:space="preserve"> </w:t>
            </w:r>
            <w:proofErr w:type="spellStart"/>
            <w:r w:rsidRPr="00EF7D7D">
              <w:rPr>
                <w:rFonts w:ascii="Sylfaen" w:hAnsi="Sylfaen"/>
                <w:sz w:val="22"/>
                <w:szCs w:val="21"/>
                <w:lang w:eastAsia="en-US"/>
              </w:rPr>
              <w:t>Կողմերի</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պարտավորությունների</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առաջացման</w:t>
            </w:r>
            <w:proofErr w:type="spellEnd"/>
            <w:r w:rsidRPr="00EF7D7D">
              <w:rPr>
                <w:rFonts w:ascii="Sylfaen" w:hAnsi="Sylfaen"/>
                <w:sz w:val="22"/>
                <w:szCs w:val="21"/>
                <w:lang w:eastAsia="en-US"/>
              </w:rPr>
              <w:t xml:space="preserve"> </w:t>
            </w:r>
            <w:proofErr w:type="spellStart"/>
            <w:r w:rsidRPr="00EF7D7D">
              <w:rPr>
                <w:rFonts w:ascii="Sylfaen" w:hAnsi="Sylfaen"/>
                <w:sz w:val="22"/>
                <w:szCs w:val="21"/>
                <w:lang w:eastAsia="en-US"/>
              </w:rPr>
              <w:t>համար</w:t>
            </w:r>
            <w:proofErr w:type="spellEnd"/>
            <w:r w:rsidRPr="00EF7D7D">
              <w:rPr>
                <w:rFonts w:ascii="Sylfaen" w:hAnsi="Sylfaen"/>
                <w:sz w:val="22"/>
                <w:szCs w:val="21"/>
                <w:lang w:eastAsia="en-US"/>
              </w:rPr>
              <w:t>:</w:t>
            </w:r>
          </w:p>
        </w:tc>
        <w:tc>
          <w:tcPr>
            <w:tcW w:w="5103" w:type="dxa"/>
          </w:tcPr>
          <w:p w:rsidR="00EF7D7D" w:rsidRPr="00EF7D7D" w:rsidRDefault="00EF7D7D" w:rsidP="00EF7D7D">
            <w:pPr>
              <w:tabs>
                <w:tab w:val="left" w:pos="390"/>
                <w:tab w:val="left" w:pos="2055"/>
                <w:tab w:val="left" w:pos="4251"/>
              </w:tabs>
              <w:jc w:val="both"/>
              <w:rPr>
                <w:rFonts w:ascii="Sylfaen" w:hAnsi="Sylfaen"/>
                <w:sz w:val="22"/>
                <w:lang w:val="hy-AM" w:eastAsia="en-US"/>
              </w:rPr>
            </w:pPr>
            <w:r w:rsidRPr="00EF7D7D">
              <w:rPr>
                <w:rFonts w:ascii="Sylfaen" w:hAnsi="Sylfaen"/>
                <w:sz w:val="22"/>
                <w:lang w:val="hy-AM" w:eastAsia="en-US"/>
              </w:rPr>
              <w:t>10.5. Объёмы, указанные в Техническом задании являются ориентировочными, носят информативный характер и не являются основанием для возникновени</w:t>
            </w:r>
            <w:r w:rsidRPr="00EF7D7D">
              <w:rPr>
                <w:rFonts w:ascii="Sylfaen" w:hAnsi="Sylfaen"/>
                <w:sz w:val="22"/>
                <w:lang w:eastAsia="en-US"/>
              </w:rPr>
              <w:t>я</w:t>
            </w:r>
            <w:r w:rsidRPr="00EF7D7D">
              <w:rPr>
                <w:rFonts w:ascii="Sylfaen" w:hAnsi="Sylfaen"/>
                <w:sz w:val="22"/>
                <w:lang w:val="hy-AM" w:eastAsia="en-US"/>
              </w:rPr>
              <w:t xml:space="preserve"> обязательств Сторон Договора.   </w:t>
            </w:r>
          </w:p>
          <w:p w:rsidR="00EF7D7D" w:rsidRPr="00EF7D7D" w:rsidRDefault="00EF7D7D" w:rsidP="00EF7D7D">
            <w:pPr>
              <w:tabs>
                <w:tab w:val="left" w:pos="390"/>
                <w:tab w:val="left" w:pos="2055"/>
                <w:tab w:val="left" w:pos="4251"/>
              </w:tabs>
              <w:jc w:val="both"/>
              <w:rPr>
                <w:rFonts w:ascii="Sylfaen" w:hAnsi="Sylfaen"/>
                <w:sz w:val="22"/>
                <w:lang w:val="hy-AM" w:eastAsia="en-US"/>
              </w:rPr>
            </w:pPr>
          </w:p>
        </w:tc>
      </w:tr>
      <w:tr w:rsidR="00EF7D7D" w:rsidRPr="00EF7D7D" w:rsidTr="00EF7D7D">
        <w:trPr>
          <w:gridBefore w:val="1"/>
          <w:wBefore w:w="600" w:type="dxa"/>
        </w:trPr>
        <w:tc>
          <w:tcPr>
            <w:tcW w:w="5387" w:type="dxa"/>
            <w:gridSpan w:val="2"/>
          </w:tcPr>
          <w:p w:rsidR="00EF7D7D" w:rsidRPr="00EF7D7D" w:rsidRDefault="00EF7D7D" w:rsidP="00EF7D7D">
            <w:pPr>
              <w:tabs>
                <w:tab w:val="left" w:pos="390"/>
                <w:tab w:val="left" w:pos="4251"/>
              </w:tabs>
              <w:jc w:val="center"/>
              <w:rPr>
                <w:rFonts w:ascii="Sylfaen" w:hAnsi="Sylfaen"/>
                <w:b/>
                <w:sz w:val="22"/>
                <w:lang w:val="hy-AM" w:eastAsia="en-US"/>
              </w:rPr>
            </w:pPr>
            <w:r w:rsidRPr="00EF7D7D">
              <w:rPr>
                <w:rFonts w:ascii="Sylfaen" w:hAnsi="Sylfaen"/>
                <w:b/>
                <w:sz w:val="22"/>
                <w:lang w:val="hy-AM" w:eastAsia="en-US"/>
              </w:rPr>
              <w:t>11. ԿՈՂՄԵՐԻ ԻՐԱՎԱԲԱՆԱԿԱՆ ՀԱՍՑԵՆԵՐՆ ՈՒ ԲԱՆԿԱՅԻՆ ՎԱՎԵՐԱՊԱՅՄԱՆՆԵՐԸ</w:t>
            </w:r>
          </w:p>
          <w:p w:rsidR="00EF7D7D" w:rsidRPr="00EF7D7D" w:rsidRDefault="00EF7D7D" w:rsidP="00EF7D7D">
            <w:pPr>
              <w:tabs>
                <w:tab w:val="left" w:pos="132"/>
              </w:tabs>
              <w:ind w:firstLine="91"/>
              <w:jc w:val="center"/>
              <w:rPr>
                <w:rFonts w:ascii="Sylfaen" w:hAnsi="Sylfaen" w:cs="Sylfaen"/>
                <w:b/>
                <w:sz w:val="22"/>
                <w:szCs w:val="20"/>
                <w:lang w:val="hy-AM" w:eastAsia="en-US"/>
              </w:rPr>
            </w:pPr>
          </w:p>
        </w:tc>
        <w:tc>
          <w:tcPr>
            <w:tcW w:w="5103" w:type="dxa"/>
          </w:tcPr>
          <w:p w:rsidR="00EF7D7D" w:rsidRPr="00EF7D7D" w:rsidRDefault="00EF7D7D" w:rsidP="00EF7D7D">
            <w:pPr>
              <w:jc w:val="center"/>
              <w:rPr>
                <w:rFonts w:ascii="Sylfaen" w:hAnsi="Sylfaen"/>
                <w:sz w:val="21"/>
                <w:szCs w:val="21"/>
                <w:lang w:eastAsia="en-US"/>
              </w:rPr>
            </w:pPr>
            <w:r w:rsidRPr="00EF7D7D">
              <w:rPr>
                <w:rFonts w:ascii="Sylfaen" w:hAnsi="Sylfaen"/>
                <w:b/>
                <w:sz w:val="22"/>
                <w:lang w:eastAsia="en-US"/>
              </w:rPr>
              <w:t>11.</w:t>
            </w:r>
            <w:r w:rsidRPr="00EF7D7D">
              <w:rPr>
                <w:rFonts w:ascii="Sylfaen" w:hAnsi="Sylfaen"/>
                <w:b/>
                <w:sz w:val="22"/>
                <w:lang w:val="hy-AM" w:eastAsia="en-US"/>
              </w:rPr>
              <w:t xml:space="preserve"> </w:t>
            </w:r>
            <w:r w:rsidRPr="00EF7D7D">
              <w:rPr>
                <w:rFonts w:ascii="Sylfaen" w:hAnsi="Sylfaen"/>
                <w:b/>
                <w:sz w:val="22"/>
                <w:lang w:eastAsia="en-US"/>
              </w:rPr>
              <w:t>ЮРИДИЧЕСКИЕ АДРЕСА И БАНКОВСКИЕ РЕКВИЗИТЫ СТОРОН</w:t>
            </w:r>
            <w:r w:rsidRPr="00EF7D7D">
              <w:rPr>
                <w:rFonts w:ascii="Sylfaen" w:hAnsi="Sylfaen"/>
                <w:sz w:val="20"/>
                <w:szCs w:val="21"/>
                <w:lang w:eastAsia="en-US"/>
              </w:rPr>
              <w:t xml:space="preserve"> </w:t>
            </w:r>
          </w:p>
        </w:tc>
      </w:tr>
      <w:tr w:rsidR="00EF7D7D" w:rsidRPr="00EF7D7D" w:rsidTr="00EF7D7D">
        <w:trPr>
          <w:gridBefore w:val="1"/>
          <w:wBefore w:w="600" w:type="dxa"/>
        </w:trPr>
        <w:tc>
          <w:tcPr>
            <w:tcW w:w="5387" w:type="dxa"/>
            <w:gridSpan w:val="2"/>
          </w:tcPr>
          <w:p w:rsidR="00EF7D7D" w:rsidRPr="00EF7D7D" w:rsidRDefault="00EF7D7D" w:rsidP="00EF7D7D">
            <w:pPr>
              <w:jc w:val="center"/>
              <w:rPr>
                <w:rFonts w:ascii="Sylfaen" w:hAnsi="Sylfaen"/>
                <w:b/>
                <w:sz w:val="22"/>
                <w:lang w:val="nb-NO" w:eastAsia="en-US"/>
              </w:rPr>
            </w:pPr>
            <w:r w:rsidRPr="00EF7D7D">
              <w:rPr>
                <w:rFonts w:ascii="Sylfaen" w:hAnsi="Sylfaen"/>
                <w:b/>
                <w:sz w:val="22"/>
                <w:lang w:val="nb-NO" w:eastAsia="en-US"/>
              </w:rPr>
              <w:t>«</w:t>
            </w:r>
            <w:r w:rsidRPr="00EF7D7D">
              <w:rPr>
                <w:rFonts w:ascii="Sylfaen" w:hAnsi="Sylfaen" w:cs="Sylfaen"/>
                <w:b/>
                <w:sz w:val="22"/>
                <w:lang w:val="nb-NO" w:eastAsia="en-US"/>
              </w:rPr>
              <w:t>ՊԱՏՎԻՐԱՏՈՒ</w:t>
            </w:r>
            <w:r w:rsidRPr="00EF7D7D">
              <w:rPr>
                <w:rFonts w:ascii="Sylfaen" w:hAnsi="Sylfaen"/>
                <w:b/>
                <w:sz w:val="22"/>
                <w:lang w:val="nb-NO" w:eastAsia="en-US"/>
              </w:rPr>
              <w:t>»`</w:t>
            </w:r>
          </w:p>
          <w:p w:rsidR="00EF7D7D" w:rsidRPr="00EF7D7D" w:rsidRDefault="00EF7D7D" w:rsidP="00EF7D7D">
            <w:pPr>
              <w:jc w:val="center"/>
              <w:rPr>
                <w:rFonts w:ascii="Sylfaen" w:hAnsi="Sylfaen"/>
                <w:sz w:val="22"/>
                <w:lang w:val="nb-NO" w:eastAsia="en-US"/>
              </w:rPr>
            </w:pPr>
            <w:r w:rsidRPr="00EF7D7D">
              <w:rPr>
                <w:rFonts w:ascii="Sylfaen" w:hAnsi="Sylfaen"/>
                <w:sz w:val="22"/>
                <w:lang w:val="nb-NO" w:eastAsia="en-US"/>
              </w:rPr>
              <w:t>«</w:t>
            </w:r>
            <w:r w:rsidRPr="00EF7D7D">
              <w:rPr>
                <w:rFonts w:ascii="Sylfaen" w:hAnsi="Sylfaen" w:cs="Sylfaen"/>
                <w:sz w:val="22"/>
                <w:lang w:val="nb-NO" w:eastAsia="en-US"/>
              </w:rPr>
              <w:t>Հարավկովկասյան</w:t>
            </w:r>
            <w:r w:rsidRPr="00EF7D7D">
              <w:rPr>
                <w:rFonts w:ascii="Sylfaen" w:hAnsi="Sylfaen"/>
                <w:sz w:val="22"/>
                <w:lang w:val="nb-NO" w:eastAsia="en-US"/>
              </w:rPr>
              <w:t xml:space="preserve"> </w:t>
            </w:r>
            <w:r w:rsidRPr="00EF7D7D">
              <w:rPr>
                <w:rFonts w:ascii="Sylfaen" w:hAnsi="Sylfaen" w:cs="Sylfaen"/>
                <w:sz w:val="22"/>
                <w:lang w:val="nb-NO" w:eastAsia="en-US"/>
              </w:rPr>
              <w:t>երկաթուղի</w:t>
            </w:r>
            <w:r w:rsidRPr="00EF7D7D">
              <w:rPr>
                <w:rFonts w:ascii="Sylfaen" w:hAnsi="Sylfaen"/>
                <w:sz w:val="22"/>
                <w:lang w:val="nb-NO" w:eastAsia="en-US"/>
              </w:rPr>
              <w:t xml:space="preserve">» </w:t>
            </w:r>
            <w:r w:rsidRPr="00EF7D7D">
              <w:rPr>
                <w:rFonts w:ascii="Sylfaen" w:hAnsi="Sylfaen" w:cs="Sylfaen"/>
                <w:sz w:val="22"/>
                <w:lang w:val="nb-NO" w:eastAsia="en-US"/>
              </w:rPr>
              <w:t>ՓԲԸ</w:t>
            </w:r>
          </w:p>
          <w:p w:rsidR="00EF7D7D" w:rsidRPr="00EF7D7D" w:rsidRDefault="00EF7D7D" w:rsidP="00EF7D7D">
            <w:pPr>
              <w:rPr>
                <w:rFonts w:ascii="Sylfaen" w:hAnsi="Sylfaen"/>
                <w:sz w:val="22"/>
                <w:lang w:val="nb-NO" w:eastAsia="en-US"/>
              </w:rPr>
            </w:pPr>
            <w:r w:rsidRPr="00EF7D7D">
              <w:rPr>
                <w:rFonts w:ascii="Sylfaen" w:hAnsi="Sylfaen" w:cs="Sylfaen"/>
                <w:sz w:val="22"/>
                <w:lang w:val="hy-AM" w:eastAsia="en-US"/>
              </w:rPr>
              <w:t xml:space="preserve">          Հ</w:t>
            </w:r>
            <w:r w:rsidRPr="00EF7D7D">
              <w:rPr>
                <w:rFonts w:ascii="Sylfaen" w:hAnsi="Sylfaen" w:cs="Sylfaen"/>
                <w:sz w:val="22"/>
                <w:lang w:val="nb-NO" w:eastAsia="en-US"/>
              </w:rPr>
              <w:t>ասցե՝</w:t>
            </w:r>
            <w:r w:rsidRPr="00EF7D7D">
              <w:rPr>
                <w:rFonts w:ascii="Sylfaen" w:hAnsi="Sylfaen"/>
                <w:sz w:val="22"/>
                <w:lang w:val="nb-NO" w:eastAsia="en-US"/>
              </w:rPr>
              <w:t xml:space="preserve"> </w:t>
            </w:r>
            <w:r w:rsidRPr="00EF7D7D">
              <w:rPr>
                <w:rFonts w:ascii="Sylfaen" w:hAnsi="Sylfaen" w:cs="Sylfaen"/>
                <w:sz w:val="22"/>
                <w:lang w:val="nb-NO" w:eastAsia="en-US"/>
              </w:rPr>
              <w:t>ՀՀ</w:t>
            </w:r>
            <w:r w:rsidRPr="00EF7D7D">
              <w:rPr>
                <w:rFonts w:ascii="Sylfaen" w:hAnsi="Sylfaen"/>
                <w:sz w:val="22"/>
                <w:lang w:val="nb-NO" w:eastAsia="en-US"/>
              </w:rPr>
              <w:t xml:space="preserve">, </w:t>
            </w:r>
            <w:r w:rsidRPr="00EF7D7D">
              <w:rPr>
                <w:rFonts w:ascii="Sylfaen" w:hAnsi="Sylfaen" w:cs="Sylfaen"/>
                <w:sz w:val="22"/>
                <w:lang w:val="nb-NO" w:eastAsia="en-US"/>
              </w:rPr>
              <w:t>ք</w:t>
            </w:r>
            <w:r w:rsidRPr="00EF7D7D">
              <w:rPr>
                <w:rFonts w:ascii="Sylfaen" w:hAnsi="Sylfaen"/>
                <w:sz w:val="22"/>
                <w:lang w:val="nb-NO" w:eastAsia="en-US"/>
              </w:rPr>
              <w:t xml:space="preserve">. </w:t>
            </w:r>
            <w:r w:rsidRPr="00EF7D7D">
              <w:rPr>
                <w:rFonts w:ascii="Sylfaen" w:hAnsi="Sylfaen" w:cs="Sylfaen"/>
                <w:sz w:val="22"/>
                <w:lang w:val="nb-NO" w:eastAsia="en-US"/>
              </w:rPr>
              <w:t>Երևան</w:t>
            </w:r>
            <w:r w:rsidRPr="00EF7D7D">
              <w:rPr>
                <w:rFonts w:ascii="Sylfaen" w:hAnsi="Sylfaen"/>
                <w:sz w:val="22"/>
                <w:lang w:val="nb-NO" w:eastAsia="en-US"/>
              </w:rPr>
              <w:t xml:space="preserve">, </w:t>
            </w:r>
            <w:r w:rsidRPr="00EF7D7D">
              <w:rPr>
                <w:rFonts w:ascii="Sylfaen" w:hAnsi="Sylfaen" w:cs="Sylfaen"/>
                <w:sz w:val="22"/>
                <w:lang w:val="nb-NO" w:eastAsia="en-US"/>
              </w:rPr>
              <w:t>Տիգրան</w:t>
            </w:r>
            <w:r w:rsidRPr="00EF7D7D">
              <w:rPr>
                <w:rFonts w:ascii="Sylfaen" w:hAnsi="Sylfaen"/>
                <w:sz w:val="22"/>
                <w:lang w:val="nb-NO" w:eastAsia="en-US"/>
              </w:rPr>
              <w:t xml:space="preserve"> </w:t>
            </w:r>
            <w:r w:rsidRPr="00EF7D7D">
              <w:rPr>
                <w:rFonts w:ascii="Sylfaen" w:hAnsi="Sylfaen" w:cs="Sylfaen"/>
                <w:sz w:val="22"/>
                <w:lang w:val="nb-NO" w:eastAsia="en-US"/>
              </w:rPr>
              <w:t>Մեծի</w:t>
            </w:r>
            <w:r w:rsidRPr="00EF7D7D">
              <w:rPr>
                <w:rFonts w:ascii="Sylfaen" w:hAnsi="Sylfaen"/>
                <w:sz w:val="22"/>
                <w:lang w:val="nb-NO" w:eastAsia="en-US"/>
              </w:rPr>
              <w:t xml:space="preserve"> </w:t>
            </w:r>
            <w:r w:rsidRPr="00EF7D7D">
              <w:rPr>
                <w:rFonts w:ascii="Sylfaen" w:hAnsi="Sylfaen" w:cs="Sylfaen"/>
                <w:sz w:val="22"/>
                <w:lang w:val="nb-NO" w:eastAsia="en-US"/>
              </w:rPr>
              <w:t>պող</w:t>
            </w:r>
            <w:r w:rsidRPr="00EF7D7D">
              <w:rPr>
                <w:rFonts w:ascii="Sylfaen" w:hAnsi="Sylfaen"/>
                <w:sz w:val="22"/>
                <w:lang w:val="nb-NO" w:eastAsia="en-US"/>
              </w:rPr>
              <w:t>. 50</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ՀՎՀՀ՝</w:t>
            </w:r>
            <w:r w:rsidRPr="00EF7D7D">
              <w:rPr>
                <w:rFonts w:ascii="Sylfaen" w:hAnsi="Sylfaen"/>
                <w:sz w:val="22"/>
                <w:lang w:val="nb-NO" w:eastAsia="en-US"/>
              </w:rPr>
              <w:t xml:space="preserve"> 00448268</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Բանկ</w:t>
            </w:r>
            <w:r w:rsidRPr="00EF7D7D">
              <w:rPr>
                <w:rFonts w:ascii="Sylfaen" w:hAnsi="Sylfaen" w:cs="Sylfaen"/>
                <w:sz w:val="22"/>
                <w:lang w:val="hy-AM" w:eastAsia="en-US"/>
              </w:rPr>
              <w:t>՝</w:t>
            </w:r>
            <w:r w:rsidRPr="00EF7D7D">
              <w:rPr>
                <w:rFonts w:ascii="Sylfaen" w:hAnsi="Sylfaen"/>
                <w:sz w:val="22"/>
                <w:lang w:val="hy-AM" w:eastAsia="en-US"/>
              </w:rPr>
              <w:t xml:space="preserve"> </w:t>
            </w:r>
            <w:r w:rsidRPr="00EF7D7D">
              <w:rPr>
                <w:rFonts w:ascii="Sylfaen" w:hAnsi="Sylfaen"/>
                <w:sz w:val="22"/>
                <w:lang w:val="nb-NO" w:eastAsia="en-US"/>
              </w:rPr>
              <w:t>«</w:t>
            </w:r>
            <w:r w:rsidRPr="00EF7D7D">
              <w:rPr>
                <w:rFonts w:ascii="Sylfaen" w:hAnsi="Sylfaen" w:cs="Sylfaen"/>
                <w:sz w:val="22"/>
                <w:lang w:val="nb-NO" w:eastAsia="en-US"/>
              </w:rPr>
              <w:t>ՎՏԲ</w:t>
            </w:r>
            <w:r w:rsidRPr="00EF7D7D">
              <w:rPr>
                <w:rFonts w:ascii="Sylfaen" w:hAnsi="Sylfaen"/>
                <w:sz w:val="22"/>
                <w:lang w:val="nb-NO" w:eastAsia="en-US"/>
              </w:rPr>
              <w:t xml:space="preserve"> –</w:t>
            </w:r>
            <w:r w:rsidRPr="00EF7D7D">
              <w:rPr>
                <w:rFonts w:ascii="Sylfaen" w:hAnsi="Sylfaen" w:cs="Sylfaen"/>
                <w:sz w:val="22"/>
                <w:lang w:val="nb-NO" w:eastAsia="en-US"/>
              </w:rPr>
              <w:t>Հայաստան Բանկ</w:t>
            </w:r>
            <w:r w:rsidRPr="00EF7D7D">
              <w:rPr>
                <w:rFonts w:ascii="Sylfaen" w:hAnsi="Sylfaen"/>
                <w:sz w:val="22"/>
                <w:lang w:val="nb-NO" w:eastAsia="en-US"/>
              </w:rPr>
              <w:t xml:space="preserve">» </w:t>
            </w:r>
            <w:r w:rsidRPr="00EF7D7D">
              <w:rPr>
                <w:rFonts w:ascii="Sylfaen" w:hAnsi="Sylfaen" w:cs="Sylfaen"/>
                <w:sz w:val="22"/>
                <w:lang w:val="nb-NO" w:eastAsia="en-US"/>
              </w:rPr>
              <w:t>ՓԲԸ</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Էրեբունի</w:t>
            </w:r>
            <w:r w:rsidRPr="00EF7D7D">
              <w:rPr>
                <w:rFonts w:ascii="Sylfaen" w:hAnsi="Sylfaen"/>
                <w:sz w:val="22"/>
                <w:lang w:val="nb-NO" w:eastAsia="en-US"/>
              </w:rPr>
              <w:t xml:space="preserve"> </w:t>
            </w:r>
            <w:r w:rsidRPr="00EF7D7D">
              <w:rPr>
                <w:rFonts w:ascii="Sylfaen" w:hAnsi="Sylfaen" w:cs="Sylfaen"/>
                <w:sz w:val="22"/>
                <w:lang w:val="nb-NO" w:eastAsia="en-US"/>
              </w:rPr>
              <w:t>մ</w:t>
            </w:r>
            <w:r w:rsidRPr="00EF7D7D">
              <w:rPr>
                <w:rFonts w:ascii="Sylfaen" w:hAnsi="Sylfaen"/>
                <w:sz w:val="22"/>
                <w:lang w:val="nb-NO" w:eastAsia="en-US"/>
              </w:rPr>
              <w:t>/</w:t>
            </w:r>
            <w:r w:rsidRPr="00EF7D7D">
              <w:rPr>
                <w:rFonts w:ascii="Sylfaen" w:hAnsi="Sylfaen" w:cs="Sylfaen"/>
                <w:sz w:val="22"/>
                <w:lang w:val="nb-NO" w:eastAsia="en-US"/>
              </w:rPr>
              <w:t>ճ</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Հ</w:t>
            </w:r>
            <w:r w:rsidRPr="00EF7D7D">
              <w:rPr>
                <w:rFonts w:ascii="Sylfaen" w:hAnsi="Sylfaen"/>
                <w:sz w:val="22"/>
                <w:lang w:val="nb-NO" w:eastAsia="en-US"/>
              </w:rPr>
              <w:t>/</w:t>
            </w:r>
            <w:r w:rsidRPr="00EF7D7D">
              <w:rPr>
                <w:rFonts w:ascii="Sylfaen" w:hAnsi="Sylfaen" w:cs="Sylfaen"/>
                <w:sz w:val="22"/>
                <w:lang w:val="nb-NO" w:eastAsia="en-US"/>
              </w:rPr>
              <w:t>Հ՝</w:t>
            </w:r>
            <w:r w:rsidRPr="00EF7D7D">
              <w:rPr>
                <w:rFonts w:ascii="Sylfaen" w:hAnsi="Sylfaen"/>
                <w:sz w:val="22"/>
                <w:lang w:val="nb-NO" w:eastAsia="en-US"/>
              </w:rPr>
              <w:t xml:space="preserve"> </w:t>
            </w:r>
            <w:r w:rsidRPr="00EF7D7D">
              <w:rPr>
                <w:rFonts w:ascii="Sylfaen" w:hAnsi="Sylfaen"/>
                <w:sz w:val="22"/>
                <w:szCs w:val="22"/>
                <w:lang w:val="hy-AM" w:eastAsia="en-US"/>
              </w:rPr>
              <w:t>16041122326800</w:t>
            </w:r>
          </w:p>
          <w:p w:rsidR="00EF7D7D" w:rsidRPr="00EF7D7D" w:rsidRDefault="00EF7D7D" w:rsidP="00EF7D7D">
            <w:pPr>
              <w:jc w:val="center"/>
              <w:rPr>
                <w:rFonts w:ascii="Sylfaen" w:hAnsi="Sylfaen"/>
                <w:sz w:val="22"/>
                <w:lang w:val="nb-NO" w:eastAsia="en-US"/>
              </w:rPr>
            </w:pPr>
            <w:r w:rsidRPr="00EF7D7D">
              <w:rPr>
                <w:rFonts w:ascii="Sylfaen" w:hAnsi="Sylfaen"/>
                <w:sz w:val="22"/>
                <w:lang w:val="hy-AM" w:eastAsia="en-US"/>
              </w:rPr>
              <w:t xml:space="preserve">Էլ. փոստի հասցե՝ </w:t>
            </w:r>
            <w:r w:rsidRPr="00EF7D7D">
              <w:rPr>
                <w:rFonts w:ascii="Sylfaen" w:hAnsi="Sylfaen"/>
                <w:sz w:val="22"/>
                <w:lang w:val="nb-NO" w:eastAsia="en-US"/>
              </w:rPr>
              <w:t>alakhtarin@railway.am</w:t>
            </w:r>
          </w:p>
          <w:p w:rsidR="00EF7D7D" w:rsidRPr="00EF7D7D" w:rsidRDefault="00EF7D7D" w:rsidP="00EF7D7D">
            <w:pPr>
              <w:jc w:val="center"/>
              <w:rPr>
                <w:rFonts w:ascii="Sylfaen" w:hAnsi="Sylfaen" w:cs="Sylfaen"/>
                <w:sz w:val="22"/>
                <w:lang w:val="hy-AM" w:eastAsia="en-US"/>
              </w:rPr>
            </w:pPr>
            <w:r w:rsidRPr="00EF7D7D">
              <w:rPr>
                <w:rFonts w:ascii="Sylfaen" w:hAnsi="Sylfaen" w:cs="Sylfaen"/>
                <w:sz w:val="22"/>
                <w:lang w:val="hy-AM" w:eastAsia="en-US"/>
              </w:rPr>
              <w:t>Հեռ.՝ +37499-40-12-35</w:t>
            </w:r>
          </w:p>
          <w:p w:rsidR="00EF7D7D" w:rsidRPr="00EF7D7D" w:rsidRDefault="00EF7D7D" w:rsidP="00EF7D7D">
            <w:pPr>
              <w:rPr>
                <w:rFonts w:ascii="Sylfaen" w:hAnsi="Sylfaen" w:cs="Sylfaen"/>
                <w:sz w:val="22"/>
                <w:lang w:val="hy-AM" w:eastAsia="en-US"/>
              </w:rPr>
            </w:pPr>
          </w:p>
          <w:p w:rsidR="00EF7D7D" w:rsidRPr="00EF7D7D" w:rsidRDefault="00EF7D7D" w:rsidP="00EF7D7D">
            <w:pPr>
              <w:rPr>
                <w:rFonts w:ascii="Sylfaen" w:hAnsi="Sylfaen"/>
                <w:sz w:val="22"/>
                <w:lang w:val="nb-NO" w:eastAsia="en-US"/>
              </w:rPr>
            </w:pPr>
            <w:r w:rsidRPr="00EF7D7D">
              <w:rPr>
                <w:rFonts w:ascii="Sylfaen" w:hAnsi="Sylfaen" w:cs="Sylfaen"/>
                <w:sz w:val="22"/>
                <w:lang w:val="nb-NO" w:eastAsia="en-US"/>
              </w:rPr>
              <w:t xml:space="preserve">        Գլխավոր</w:t>
            </w:r>
            <w:r w:rsidRPr="00EF7D7D">
              <w:rPr>
                <w:rFonts w:ascii="Sylfaen" w:hAnsi="Sylfaen"/>
                <w:sz w:val="22"/>
                <w:lang w:val="nb-NO" w:eastAsia="en-US"/>
              </w:rPr>
              <w:t xml:space="preserve"> </w:t>
            </w:r>
          </w:p>
          <w:p w:rsidR="00EF7D7D" w:rsidRPr="00EF7D7D" w:rsidRDefault="00EF7D7D" w:rsidP="00EF7D7D">
            <w:pPr>
              <w:tabs>
                <w:tab w:val="left" w:pos="589"/>
              </w:tabs>
              <w:rPr>
                <w:rFonts w:ascii="Sylfaen" w:hAnsi="Sylfaen" w:cs="Sylfaen"/>
                <w:sz w:val="22"/>
                <w:szCs w:val="22"/>
                <w:lang w:val="hy-AM" w:eastAsia="en-US"/>
              </w:rPr>
            </w:pPr>
            <w:r w:rsidRPr="00EF7D7D">
              <w:rPr>
                <w:rFonts w:ascii="Sylfaen" w:hAnsi="Sylfaen" w:cs="Sylfaen"/>
                <w:sz w:val="22"/>
                <w:lang w:val="hy-AM" w:eastAsia="en-US"/>
              </w:rPr>
              <w:t xml:space="preserve">        </w:t>
            </w:r>
            <w:r w:rsidRPr="00EF7D7D">
              <w:rPr>
                <w:rFonts w:ascii="Sylfaen" w:hAnsi="Sylfaen" w:cs="Sylfaen"/>
                <w:sz w:val="22"/>
                <w:lang w:val="nb-NO" w:eastAsia="en-US"/>
              </w:rPr>
              <w:t>տնօրեն</w:t>
            </w:r>
            <w:r w:rsidRPr="00EF7D7D">
              <w:rPr>
                <w:rFonts w:ascii="Sylfaen" w:hAnsi="Sylfaen"/>
                <w:sz w:val="22"/>
                <w:lang w:val="nb-NO" w:eastAsia="en-US"/>
              </w:rPr>
              <w:t>`________________</w:t>
            </w:r>
            <w:r w:rsidRPr="00EF7D7D">
              <w:rPr>
                <w:rFonts w:ascii="Sylfaen" w:hAnsi="Sylfaen" w:cs="Sylfaen"/>
                <w:sz w:val="22"/>
                <w:lang w:val="nb-NO" w:eastAsia="en-US"/>
              </w:rPr>
              <w:t xml:space="preserve"> Ա</w:t>
            </w:r>
            <w:r w:rsidRPr="00EF7D7D">
              <w:rPr>
                <w:rFonts w:ascii="Sylfaen" w:hAnsi="Sylfaen"/>
                <w:sz w:val="22"/>
                <w:lang w:val="nb-NO" w:eastAsia="en-US"/>
              </w:rPr>
              <w:t>.</w:t>
            </w:r>
            <w:r w:rsidRPr="00EF7D7D">
              <w:rPr>
                <w:rFonts w:ascii="Sylfaen" w:hAnsi="Sylfaen" w:cs="Sylfaen"/>
                <w:sz w:val="22"/>
                <w:lang w:val="nb-NO" w:eastAsia="en-US"/>
              </w:rPr>
              <w:t>Վ</w:t>
            </w:r>
            <w:r w:rsidRPr="00EF7D7D">
              <w:rPr>
                <w:rFonts w:ascii="Sylfaen" w:hAnsi="Sylfaen"/>
                <w:sz w:val="22"/>
                <w:lang w:val="nb-NO" w:eastAsia="en-US"/>
              </w:rPr>
              <w:t>.</w:t>
            </w:r>
            <w:r w:rsidRPr="00EF7D7D">
              <w:rPr>
                <w:rFonts w:ascii="Sylfaen" w:hAnsi="Sylfaen" w:cs="Sylfaen"/>
                <w:sz w:val="22"/>
                <w:lang w:val="nb-NO" w:eastAsia="en-US"/>
              </w:rPr>
              <w:t>Մելնիկով</w:t>
            </w:r>
          </w:p>
        </w:tc>
        <w:tc>
          <w:tcPr>
            <w:tcW w:w="5103" w:type="dxa"/>
          </w:tcPr>
          <w:p w:rsidR="00EF7D7D" w:rsidRPr="00EF7D7D" w:rsidRDefault="00EF7D7D" w:rsidP="00EF7D7D">
            <w:pPr>
              <w:tabs>
                <w:tab w:val="left" w:pos="390"/>
                <w:tab w:val="left" w:pos="4251"/>
              </w:tabs>
              <w:jc w:val="center"/>
              <w:rPr>
                <w:rFonts w:ascii="Sylfaen" w:hAnsi="Sylfaen"/>
                <w:b/>
                <w:sz w:val="22"/>
                <w:lang w:eastAsia="en-US"/>
              </w:rPr>
            </w:pPr>
            <w:r w:rsidRPr="00EF7D7D">
              <w:rPr>
                <w:rFonts w:ascii="Sylfaen" w:hAnsi="Sylfaen"/>
                <w:b/>
                <w:sz w:val="22"/>
                <w:lang w:val="nb-NO" w:eastAsia="en-US"/>
              </w:rPr>
              <w:t>«ЗАКАЗЧИК»</w:t>
            </w:r>
            <w:r w:rsidRPr="00EF7D7D">
              <w:rPr>
                <w:rFonts w:ascii="Sylfaen" w:hAnsi="Sylfaen"/>
                <w:b/>
                <w:sz w:val="22"/>
                <w:lang w:eastAsia="en-US"/>
              </w:rPr>
              <w:t>:</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ЗАО «Южно-Кавказская железная дорога»</w:t>
            </w:r>
          </w:p>
          <w:p w:rsidR="00EF7D7D" w:rsidRPr="00EF7D7D" w:rsidRDefault="00EF7D7D" w:rsidP="00EF7D7D">
            <w:pPr>
              <w:tabs>
                <w:tab w:val="left" w:pos="390"/>
                <w:tab w:val="left" w:pos="4251"/>
              </w:tabs>
              <w:rPr>
                <w:rFonts w:ascii="Sylfaen" w:hAnsi="Sylfaen"/>
                <w:sz w:val="22"/>
                <w:lang w:val="nb-NO" w:eastAsia="en-US"/>
              </w:rPr>
            </w:pPr>
            <w:r w:rsidRPr="00EF7D7D">
              <w:rPr>
                <w:rFonts w:ascii="Sylfaen" w:hAnsi="Sylfaen"/>
                <w:sz w:val="22"/>
                <w:lang w:eastAsia="en-US"/>
              </w:rPr>
              <w:t xml:space="preserve">     А</w:t>
            </w:r>
            <w:r w:rsidRPr="00EF7D7D">
              <w:rPr>
                <w:rFonts w:ascii="Sylfaen" w:hAnsi="Sylfaen"/>
                <w:sz w:val="22"/>
                <w:lang w:val="nb-NO" w:eastAsia="en-US"/>
              </w:rPr>
              <w:t>дрес: РА, г. Ереван, проспект Тигран Меца 50</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 xml:space="preserve">ИНН: 00448268 </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eastAsia="en-US"/>
              </w:rPr>
              <w:t xml:space="preserve">Банк: </w:t>
            </w:r>
            <w:r w:rsidRPr="00EF7D7D">
              <w:rPr>
                <w:rFonts w:ascii="Sylfaen" w:hAnsi="Sylfaen"/>
                <w:sz w:val="22"/>
                <w:lang w:val="nb-NO" w:eastAsia="en-US"/>
              </w:rPr>
              <w:t xml:space="preserve">ЗАО «Банк ВТБ-АРМЕНИЯ» </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филиал Эребуни</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 xml:space="preserve">р/с: </w:t>
            </w:r>
            <w:r w:rsidRPr="00EF7D7D">
              <w:rPr>
                <w:rFonts w:ascii="Sylfaen" w:hAnsi="Sylfaen"/>
                <w:sz w:val="22"/>
                <w:szCs w:val="22"/>
                <w:lang w:val="hy-AM" w:eastAsia="en-US"/>
              </w:rPr>
              <w:t>16041122326800</w:t>
            </w:r>
          </w:p>
          <w:p w:rsidR="00EF7D7D" w:rsidRPr="00EF7D7D" w:rsidRDefault="00EF7D7D" w:rsidP="00EF7D7D">
            <w:pPr>
              <w:tabs>
                <w:tab w:val="left" w:pos="390"/>
                <w:tab w:val="left" w:pos="4251"/>
              </w:tabs>
              <w:jc w:val="center"/>
              <w:rPr>
                <w:rFonts w:ascii="Sylfaen" w:hAnsi="Sylfaen"/>
                <w:sz w:val="22"/>
                <w:lang w:eastAsia="en-US"/>
              </w:rPr>
            </w:pPr>
            <w:r w:rsidRPr="00EF7D7D">
              <w:rPr>
                <w:rFonts w:ascii="Sylfaen" w:hAnsi="Sylfaen"/>
                <w:sz w:val="22"/>
                <w:lang w:eastAsia="en-US"/>
              </w:rPr>
              <w:t xml:space="preserve">адрес эл. почты: </w:t>
            </w:r>
            <w:proofErr w:type="spellStart"/>
            <w:r w:rsidRPr="00EF7D7D">
              <w:rPr>
                <w:rFonts w:ascii="Sylfaen" w:hAnsi="Sylfaen"/>
                <w:sz w:val="22"/>
                <w:lang w:val="en-US" w:eastAsia="en-US"/>
              </w:rPr>
              <w:t>alakhtarin</w:t>
            </w:r>
            <w:proofErr w:type="spellEnd"/>
            <w:r w:rsidRPr="00EF7D7D">
              <w:rPr>
                <w:rFonts w:ascii="Sylfaen" w:hAnsi="Sylfaen"/>
                <w:sz w:val="22"/>
                <w:lang w:eastAsia="en-US"/>
              </w:rPr>
              <w:t>@</w:t>
            </w:r>
            <w:r w:rsidRPr="00EF7D7D">
              <w:rPr>
                <w:rFonts w:ascii="Sylfaen" w:hAnsi="Sylfaen"/>
                <w:sz w:val="22"/>
                <w:lang w:val="en-US" w:eastAsia="en-US"/>
              </w:rPr>
              <w:t>railway</w:t>
            </w:r>
            <w:r w:rsidRPr="00EF7D7D">
              <w:rPr>
                <w:rFonts w:ascii="Sylfaen" w:hAnsi="Sylfaen"/>
                <w:sz w:val="22"/>
                <w:lang w:eastAsia="en-US"/>
              </w:rPr>
              <w:t>.</w:t>
            </w:r>
            <w:r w:rsidRPr="00EF7D7D">
              <w:rPr>
                <w:rFonts w:ascii="Sylfaen" w:hAnsi="Sylfaen"/>
                <w:sz w:val="22"/>
                <w:lang w:val="en-US" w:eastAsia="en-US"/>
              </w:rPr>
              <w:t>am</w:t>
            </w:r>
          </w:p>
          <w:p w:rsidR="00EF7D7D" w:rsidRPr="00EF7D7D" w:rsidRDefault="00EF7D7D" w:rsidP="00EF7D7D">
            <w:pPr>
              <w:tabs>
                <w:tab w:val="left" w:pos="390"/>
                <w:tab w:val="left" w:pos="4251"/>
              </w:tabs>
              <w:jc w:val="center"/>
              <w:rPr>
                <w:rFonts w:ascii="Sylfaen" w:hAnsi="Sylfaen"/>
                <w:sz w:val="22"/>
                <w:lang w:eastAsia="en-US"/>
              </w:rPr>
            </w:pPr>
            <w:r w:rsidRPr="00EF7D7D">
              <w:rPr>
                <w:rFonts w:ascii="Sylfaen" w:hAnsi="Sylfaen"/>
                <w:sz w:val="22"/>
                <w:lang w:eastAsia="en-US"/>
              </w:rPr>
              <w:t>Тел.: +37499-40-12-35</w:t>
            </w:r>
          </w:p>
          <w:p w:rsidR="00EF7D7D" w:rsidRPr="00EF7D7D" w:rsidRDefault="00EF7D7D" w:rsidP="00EF7D7D">
            <w:pPr>
              <w:tabs>
                <w:tab w:val="left" w:pos="390"/>
                <w:tab w:val="left" w:pos="4251"/>
              </w:tabs>
              <w:jc w:val="center"/>
              <w:rPr>
                <w:rFonts w:ascii="Sylfaen" w:hAnsi="Sylfaen"/>
                <w:sz w:val="22"/>
                <w:lang w:val="nb-NO" w:eastAsia="en-US"/>
              </w:rPr>
            </w:pPr>
          </w:p>
          <w:p w:rsidR="00EF7D7D" w:rsidRPr="00EF7D7D" w:rsidRDefault="00EF7D7D" w:rsidP="00EF7D7D">
            <w:pPr>
              <w:tabs>
                <w:tab w:val="left" w:pos="390"/>
                <w:tab w:val="left" w:pos="4251"/>
              </w:tabs>
              <w:rPr>
                <w:rFonts w:ascii="Sylfaen" w:hAnsi="Sylfaen"/>
                <w:sz w:val="22"/>
                <w:lang w:val="nb-NO" w:eastAsia="en-US"/>
              </w:rPr>
            </w:pPr>
            <w:r w:rsidRPr="00EF7D7D">
              <w:rPr>
                <w:rFonts w:ascii="Sylfaen" w:hAnsi="Sylfaen"/>
                <w:sz w:val="22"/>
                <w:lang w:val="nb-NO" w:eastAsia="en-US"/>
              </w:rPr>
              <w:t xml:space="preserve">   Генеральный</w:t>
            </w:r>
            <w:r w:rsidRPr="00EF7D7D">
              <w:rPr>
                <w:rFonts w:ascii="Sylfaen" w:hAnsi="Sylfaen"/>
                <w:sz w:val="22"/>
                <w:lang w:val="nb-NO" w:eastAsia="en-US"/>
              </w:rPr>
              <w:tab/>
            </w:r>
          </w:p>
          <w:p w:rsidR="00EF7D7D" w:rsidRPr="00EF7D7D" w:rsidRDefault="00EF7D7D" w:rsidP="00EF7D7D">
            <w:pPr>
              <w:tabs>
                <w:tab w:val="left" w:pos="390"/>
                <w:tab w:val="left" w:pos="4251"/>
              </w:tabs>
              <w:rPr>
                <w:rFonts w:ascii="Sylfaen" w:hAnsi="Sylfaen"/>
                <w:sz w:val="21"/>
                <w:szCs w:val="21"/>
                <w:lang w:eastAsia="en-US"/>
              </w:rPr>
            </w:pPr>
            <w:r w:rsidRPr="00EF7D7D">
              <w:rPr>
                <w:rFonts w:ascii="Sylfaen" w:hAnsi="Sylfaen"/>
                <w:sz w:val="22"/>
                <w:lang w:val="hy-AM" w:eastAsia="en-US"/>
              </w:rPr>
              <w:t xml:space="preserve">   </w:t>
            </w:r>
            <w:r w:rsidRPr="00EF7D7D">
              <w:rPr>
                <w:rFonts w:ascii="Sylfaen" w:hAnsi="Sylfaen"/>
                <w:sz w:val="22"/>
                <w:lang w:val="nb-NO" w:eastAsia="en-US"/>
              </w:rPr>
              <w:t>директор:</w:t>
            </w:r>
            <w:r w:rsidRPr="00EF7D7D">
              <w:rPr>
                <w:rFonts w:ascii="Sylfaen" w:hAnsi="Sylfaen"/>
                <w:sz w:val="22"/>
                <w:lang w:eastAsia="en-US"/>
              </w:rPr>
              <w:t xml:space="preserve"> </w:t>
            </w:r>
            <w:r w:rsidRPr="00EF7D7D">
              <w:rPr>
                <w:rFonts w:ascii="Sylfaen" w:hAnsi="Sylfaen"/>
                <w:sz w:val="22"/>
                <w:lang w:val="nb-NO" w:eastAsia="en-US"/>
              </w:rPr>
              <w:t>________________ А.В. Мельников</w:t>
            </w:r>
          </w:p>
        </w:tc>
      </w:tr>
      <w:tr w:rsidR="00EF7D7D" w:rsidRPr="00EF7D7D" w:rsidTr="00EF7D7D">
        <w:trPr>
          <w:gridBefore w:val="1"/>
          <w:wBefore w:w="600" w:type="dxa"/>
          <w:trHeight w:val="1726"/>
        </w:trPr>
        <w:tc>
          <w:tcPr>
            <w:tcW w:w="5387" w:type="dxa"/>
            <w:gridSpan w:val="2"/>
          </w:tcPr>
          <w:p w:rsidR="00EF7D7D" w:rsidRPr="00EF7D7D" w:rsidRDefault="00EF7D7D" w:rsidP="00EF7D7D">
            <w:pPr>
              <w:shd w:val="clear" w:color="auto" w:fill="FFFFFF" w:themeFill="background1"/>
              <w:jc w:val="center"/>
              <w:rPr>
                <w:rFonts w:ascii="Sylfaen" w:hAnsi="Sylfaen"/>
                <w:b/>
                <w:sz w:val="22"/>
                <w:lang w:eastAsia="en-US"/>
              </w:rPr>
            </w:pPr>
          </w:p>
          <w:p w:rsidR="00EF7D7D" w:rsidRPr="00EF7D7D" w:rsidRDefault="00EF7D7D" w:rsidP="00EF7D7D">
            <w:pPr>
              <w:shd w:val="clear" w:color="auto" w:fill="FFFFFF" w:themeFill="background1"/>
              <w:jc w:val="center"/>
              <w:rPr>
                <w:rFonts w:ascii="Sylfaen" w:hAnsi="Sylfaen"/>
                <w:b/>
                <w:lang w:val="hy-AM" w:eastAsia="en-US"/>
              </w:rPr>
            </w:pPr>
          </w:p>
          <w:p w:rsidR="00EF7D7D" w:rsidRPr="00EF7D7D" w:rsidRDefault="00EF7D7D" w:rsidP="00EF7D7D">
            <w:pPr>
              <w:shd w:val="clear" w:color="auto" w:fill="FFFFFF" w:themeFill="background1"/>
              <w:jc w:val="center"/>
              <w:rPr>
                <w:rFonts w:ascii="Sylfaen" w:hAnsi="Sylfaen" w:cs="Sylfaen"/>
                <w:b/>
                <w:sz w:val="21"/>
                <w:szCs w:val="21"/>
                <w:lang w:val="hy-AM" w:eastAsia="en-US"/>
              </w:rPr>
            </w:pPr>
            <w:r w:rsidRPr="00EF7D7D">
              <w:rPr>
                <w:rFonts w:ascii="Sylfaen" w:hAnsi="Sylfaen"/>
                <w:b/>
                <w:lang w:val="nb-NO" w:eastAsia="en-US"/>
              </w:rPr>
              <w:t>«</w:t>
            </w:r>
            <w:r w:rsidRPr="00EF7D7D">
              <w:rPr>
                <w:rFonts w:ascii="Sylfaen" w:hAnsi="Sylfaen"/>
                <w:b/>
                <w:lang w:val="hy-AM" w:eastAsia="en-US"/>
              </w:rPr>
              <w:t>ԿԱՏԱՐՈՂ</w:t>
            </w:r>
            <w:r w:rsidRPr="00EF7D7D">
              <w:rPr>
                <w:rFonts w:ascii="Sylfaen" w:hAnsi="Sylfaen"/>
                <w:b/>
                <w:lang w:val="nb-NO" w:eastAsia="en-US"/>
              </w:rPr>
              <w:t>»`</w:t>
            </w:r>
          </w:p>
          <w:p w:rsidR="00EF7D7D" w:rsidRPr="00EF7D7D" w:rsidRDefault="00EF7D7D" w:rsidP="00EF7D7D">
            <w:pPr>
              <w:shd w:val="clear" w:color="auto" w:fill="FFFFFF" w:themeFill="background1"/>
              <w:outlineLvl w:val="0"/>
              <w:rPr>
                <w:rFonts w:ascii="Sylfaen" w:hAnsi="Sylfaen"/>
                <w:sz w:val="22"/>
                <w:szCs w:val="22"/>
                <w:lang w:val="hy-AM" w:eastAsia="en-US"/>
              </w:rPr>
            </w:pPr>
            <w:r w:rsidRPr="00EF7D7D">
              <w:rPr>
                <w:rFonts w:ascii="Sylfaen" w:hAnsi="Sylfaen" w:cs="Sylfaen"/>
                <w:sz w:val="21"/>
                <w:szCs w:val="21"/>
                <w:lang w:val="hy-AM" w:eastAsia="en-US"/>
              </w:rPr>
              <w:t xml:space="preserve">                </w:t>
            </w:r>
          </w:p>
          <w:p w:rsidR="00EF7D7D" w:rsidRPr="00EF7D7D" w:rsidRDefault="00EF7D7D" w:rsidP="00EF7D7D">
            <w:pPr>
              <w:shd w:val="clear" w:color="auto" w:fill="FFFFFF" w:themeFill="background1"/>
              <w:jc w:val="center"/>
              <w:rPr>
                <w:rFonts w:ascii="Sylfaen" w:hAnsi="Sylfaen"/>
                <w:sz w:val="22"/>
                <w:szCs w:val="22"/>
                <w:highlight w:val="yellow"/>
                <w:lang w:val="hy-AM" w:eastAsia="en-US"/>
              </w:rPr>
            </w:pPr>
          </w:p>
          <w:p w:rsidR="00EF7D7D" w:rsidRPr="00EF7D7D" w:rsidRDefault="00EF7D7D" w:rsidP="00EF7D7D">
            <w:pPr>
              <w:shd w:val="clear" w:color="auto" w:fill="FFFFFF" w:themeFill="background1"/>
              <w:jc w:val="center"/>
              <w:rPr>
                <w:rFonts w:ascii="Sylfaen" w:hAnsi="Sylfaen"/>
                <w:sz w:val="21"/>
                <w:szCs w:val="21"/>
                <w:lang w:val="hy-AM" w:eastAsia="en-US"/>
              </w:rPr>
            </w:pPr>
          </w:p>
          <w:p w:rsidR="00EF7D7D" w:rsidRPr="00EF7D7D" w:rsidRDefault="00EF7D7D" w:rsidP="00EF7D7D">
            <w:pPr>
              <w:tabs>
                <w:tab w:val="left" w:pos="1065"/>
              </w:tabs>
              <w:rPr>
                <w:rFonts w:ascii="Sylfaen" w:hAnsi="Sylfaen"/>
                <w:sz w:val="21"/>
                <w:szCs w:val="21"/>
                <w:lang w:val="hy-AM" w:eastAsia="en-US"/>
              </w:rPr>
            </w:pPr>
            <w:r w:rsidRPr="00EF7D7D">
              <w:rPr>
                <w:rFonts w:ascii="Sylfaen" w:hAnsi="Sylfaen"/>
                <w:sz w:val="21"/>
                <w:szCs w:val="21"/>
                <w:lang w:val="hy-AM" w:eastAsia="en-US"/>
              </w:rPr>
              <w:tab/>
            </w:r>
            <w:r w:rsidRPr="00EF7D7D">
              <w:rPr>
                <w:rFonts w:ascii="Sylfaen" w:hAnsi="Sylfaen"/>
                <w:lang w:val="hy-AM" w:eastAsia="en-US"/>
              </w:rPr>
              <w:t>________________________</w:t>
            </w:r>
          </w:p>
        </w:tc>
        <w:tc>
          <w:tcPr>
            <w:tcW w:w="5103" w:type="dxa"/>
          </w:tcPr>
          <w:p w:rsidR="00EF7D7D" w:rsidRPr="00EF7D7D" w:rsidRDefault="00EF7D7D" w:rsidP="00EF7D7D">
            <w:pPr>
              <w:jc w:val="center"/>
              <w:rPr>
                <w:rFonts w:ascii="Sylfaen" w:hAnsi="Sylfaen"/>
                <w:b/>
                <w:sz w:val="22"/>
                <w:szCs w:val="14"/>
                <w:lang w:val="hy-AM" w:eastAsia="en-US"/>
              </w:rPr>
            </w:pPr>
          </w:p>
          <w:p w:rsidR="00EF7D7D" w:rsidRPr="00EF7D7D" w:rsidRDefault="00EF7D7D" w:rsidP="00EF7D7D">
            <w:pPr>
              <w:jc w:val="center"/>
              <w:rPr>
                <w:rFonts w:ascii="Sylfaen" w:hAnsi="Sylfaen"/>
                <w:b/>
                <w:sz w:val="2"/>
                <w:szCs w:val="2"/>
                <w:lang w:val="hy-AM" w:eastAsia="en-US"/>
              </w:rPr>
            </w:pPr>
          </w:p>
          <w:p w:rsidR="00EF7D7D" w:rsidRPr="00EF7D7D" w:rsidRDefault="00EF7D7D" w:rsidP="00EF7D7D">
            <w:pPr>
              <w:tabs>
                <w:tab w:val="left" w:pos="390"/>
                <w:tab w:val="left" w:pos="4251"/>
              </w:tabs>
              <w:jc w:val="center"/>
              <w:rPr>
                <w:rFonts w:ascii="Sylfaen" w:hAnsi="Sylfaen"/>
                <w:b/>
                <w:lang w:val="hy-AM" w:eastAsia="en-US"/>
              </w:rPr>
            </w:pPr>
          </w:p>
          <w:p w:rsidR="00EF7D7D" w:rsidRPr="00EF7D7D" w:rsidRDefault="00EF7D7D" w:rsidP="00EF7D7D">
            <w:pPr>
              <w:tabs>
                <w:tab w:val="left" w:pos="390"/>
                <w:tab w:val="left" w:pos="4251"/>
              </w:tabs>
              <w:jc w:val="center"/>
              <w:rPr>
                <w:rFonts w:ascii="Sylfaen" w:hAnsi="Sylfaen"/>
                <w:b/>
                <w:lang w:val="hy-AM" w:eastAsia="en-US"/>
              </w:rPr>
            </w:pPr>
            <w:r w:rsidRPr="00EF7D7D">
              <w:rPr>
                <w:rFonts w:ascii="Sylfaen" w:hAnsi="Sylfaen"/>
                <w:b/>
                <w:lang w:val="nb-NO" w:eastAsia="en-US"/>
              </w:rPr>
              <w:t>«</w:t>
            </w:r>
            <w:r w:rsidRPr="00EF7D7D">
              <w:rPr>
                <w:rFonts w:ascii="Sylfaen" w:hAnsi="Sylfaen"/>
                <w:b/>
                <w:lang w:val="hy-AM" w:eastAsia="en-US"/>
              </w:rPr>
              <w:t>ИСПОЛНИТЕЛЬ</w:t>
            </w:r>
            <w:r w:rsidRPr="00EF7D7D">
              <w:rPr>
                <w:rFonts w:ascii="Sylfaen" w:hAnsi="Sylfaen"/>
                <w:b/>
                <w:lang w:val="nb-NO" w:eastAsia="en-US"/>
              </w:rPr>
              <w:t>»</w:t>
            </w:r>
            <w:r w:rsidRPr="00EF7D7D">
              <w:rPr>
                <w:rFonts w:ascii="Sylfaen" w:hAnsi="Sylfaen"/>
                <w:b/>
                <w:lang w:val="hy-AM" w:eastAsia="en-US"/>
              </w:rPr>
              <w:t>:</w:t>
            </w:r>
          </w:p>
          <w:p w:rsidR="00EF7D7D" w:rsidRPr="00EF7D7D" w:rsidRDefault="00EF7D7D" w:rsidP="00EF7D7D">
            <w:pPr>
              <w:jc w:val="center"/>
              <w:rPr>
                <w:rFonts w:ascii="Sylfaen" w:hAnsi="Sylfaen"/>
                <w:sz w:val="21"/>
                <w:szCs w:val="21"/>
                <w:lang w:val="hy-AM" w:eastAsia="en-US"/>
              </w:rPr>
            </w:pPr>
          </w:p>
          <w:p w:rsidR="00EF7D7D" w:rsidRPr="00EF7D7D" w:rsidRDefault="00EF7D7D" w:rsidP="00EF7D7D">
            <w:pPr>
              <w:rPr>
                <w:rFonts w:ascii="Sylfaen" w:hAnsi="Sylfaen"/>
                <w:sz w:val="21"/>
                <w:szCs w:val="21"/>
                <w:lang w:val="hy-AM" w:eastAsia="en-US"/>
              </w:rPr>
            </w:pPr>
          </w:p>
          <w:p w:rsidR="00EF7D7D" w:rsidRPr="00EF7D7D" w:rsidRDefault="00EF7D7D" w:rsidP="00EF7D7D">
            <w:pPr>
              <w:rPr>
                <w:rFonts w:ascii="Sylfaen" w:hAnsi="Sylfaen"/>
                <w:sz w:val="21"/>
                <w:szCs w:val="21"/>
                <w:lang w:val="hy-AM" w:eastAsia="en-US"/>
              </w:rPr>
            </w:pPr>
          </w:p>
          <w:p w:rsidR="00EF7D7D" w:rsidRPr="00EF7D7D" w:rsidRDefault="00EF7D7D" w:rsidP="00EF7D7D">
            <w:pPr>
              <w:tabs>
                <w:tab w:val="left" w:pos="1875"/>
              </w:tabs>
              <w:rPr>
                <w:rFonts w:ascii="Sylfaen" w:hAnsi="Sylfaen"/>
                <w:sz w:val="21"/>
                <w:szCs w:val="21"/>
                <w:lang w:val="hy-AM" w:eastAsia="en-US"/>
              </w:rPr>
            </w:pPr>
            <w:r w:rsidRPr="00EF7D7D">
              <w:rPr>
                <w:rFonts w:ascii="Sylfaen" w:hAnsi="Sylfaen"/>
                <w:sz w:val="21"/>
                <w:szCs w:val="21"/>
                <w:lang w:val="hy-AM" w:eastAsia="en-US"/>
              </w:rPr>
              <w:t xml:space="preserve">                   </w:t>
            </w:r>
            <w:r w:rsidRPr="00EF7D7D">
              <w:rPr>
                <w:rFonts w:ascii="Sylfaen" w:hAnsi="Sylfaen"/>
                <w:lang w:val="hy-AM" w:eastAsia="en-US"/>
              </w:rPr>
              <w:t>________________________</w:t>
            </w:r>
          </w:p>
        </w:tc>
      </w:tr>
      <w:tr w:rsidR="00EF7D7D" w:rsidRPr="00EF7D7D" w:rsidTr="00EF7D7D">
        <w:trPr>
          <w:gridAfter w:val="2"/>
          <w:wAfter w:w="5703" w:type="dxa"/>
          <w:trHeight w:val="773"/>
        </w:trPr>
        <w:tc>
          <w:tcPr>
            <w:tcW w:w="5387" w:type="dxa"/>
            <w:gridSpan w:val="2"/>
            <w:tcBorders>
              <w:top w:val="nil"/>
              <w:left w:val="nil"/>
              <w:bottom w:val="nil"/>
            </w:tcBorders>
          </w:tcPr>
          <w:p w:rsidR="00EF7D7D" w:rsidRPr="00EF7D7D" w:rsidRDefault="00EF7D7D" w:rsidP="00EF7D7D">
            <w:pPr>
              <w:tabs>
                <w:tab w:val="left" w:pos="492"/>
                <w:tab w:val="left" w:pos="717"/>
              </w:tabs>
              <w:spacing w:line="0" w:lineRule="atLeast"/>
              <w:ind w:right="-73"/>
              <w:rPr>
                <w:rFonts w:ascii="Sylfaen" w:eastAsia="Calibri" w:hAnsi="Sylfaen" w:cs="Sylfaen"/>
                <w:sz w:val="22"/>
                <w:szCs w:val="22"/>
                <w:lang w:val="hy-AM" w:eastAsia="en-US"/>
              </w:rPr>
            </w:pPr>
            <w:r w:rsidRPr="00EF7D7D">
              <w:rPr>
                <w:rFonts w:ascii="Sylfaen" w:eastAsia="Calibri" w:hAnsi="Sylfaen" w:cs="Sylfaen"/>
                <w:sz w:val="22"/>
                <w:szCs w:val="22"/>
                <w:lang w:val="hy-AM" w:eastAsia="en-US"/>
              </w:rPr>
              <w:t xml:space="preserve">                  </w:t>
            </w:r>
          </w:p>
          <w:p w:rsidR="00EF7D7D" w:rsidRPr="00EF7D7D" w:rsidRDefault="00EF7D7D" w:rsidP="00EF7D7D">
            <w:pPr>
              <w:jc w:val="center"/>
              <w:rPr>
                <w:rFonts w:ascii="Sylfaen" w:hAnsi="Sylfaen" w:cs="Sylfaen"/>
                <w:sz w:val="21"/>
                <w:szCs w:val="21"/>
                <w:lang w:val="hy-AM" w:eastAsia="en-US"/>
              </w:rPr>
            </w:pPr>
          </w:p>
          <w:p w:rsidR="00EF7D7D" w:rsidRPr="00EF7D7D" w:rsidRDefault="00EF7D7D" w:rsidP="00EF7D7D">
            <w:pPr>
              <w:shd w:val="clear" w:color="auto" w:fill="FFFFFF" w:themeFill="background1"/>
              <w:ind w:left="708"/>
              <w:rPr>
                <w:rFonts w:ascii="Sylfaen" w:hAnsi="Sylfaen"/>
                <w:sz w:val="20"/>
                <w:szCs w:val="20"/>
                <w:lang w:eastAsia="en-US"/>
              </w:rPr>
            </w:pPr>
            <w:r w:rsidRPr="00EF7D7D">
              <w:rPr>
                <w:rFonts w:ascii="Sylfaen" w:hAnsi="Sylfaen"/>
                <w:sz w:val="16"/>
                <w:lang w:val="hy-AM" w:eastAsia="en-US"/>
              </w:rPr>
              <w:t>Координатор</w:t>
            </w:r>
            <w:r w:rsidRPr="00EF7D7D">
              <w:rPr>
                <w:rFonts w:ascii="Sylfaen" w:hAnsi="Sylfaen"/>
                <w:sz w:val="16"/>
                <w:lang w:eastAsia="en-US"/>
              </w:rPr>
              <w:t>:</w:t>
            </w:r>
            <w:r w:rsidRPr="00EF7D7D">
              <w:rPr>
                <w:rFonts w:ascii="Sylfaen" w:hAnsi="Sylfaen"/>
                <w:sz w:val="16"/>
                <w:lang w:val="hy-AM" w:eastAsia="en-US"/>
              </w:rPr>
              <w:t xml:space="preserve">     </w:t>
            </w:r>
          </w:p>
          <w:p w:rsidR="00EF7D7D" w:rsidRPr="00EF7D7D" w:rsidRDefault="00EF7D7D" w:rsidP="00EF7D7D">
            <w:pPr>
              <w:ind w:left="708"/>
              <w:rPr>
                <w:rFonts w:ascii="Sylfaen" w:hAnsi="Sylfaen" w:cs="Sylfaen"/>
                <w:sz w:val="21"/>
                <w:szCs w:val="21"/>
                <w:lang w:eastAsia="en-US"/>
              </w:rPr>
            </w:pPr>
            <w:r w:rsidRPr="00EF7D7D">
              <w:rPr>
                <w:rFonts w:ascii="Sylfaen" w:hAnsi="Sylfaen"/>
                <w:sz w:val="16"/>
                <w:lang w:val="hy-AM" w:eastAsia="en-US"/>
              </w:rPr>
              <w:t>ведущий инженер</w:t>
            </w:r>
            <w:r w:rsidRPr="00EF7D7D">
              <w:rPr>
                <w:rFonts w:ascii="Sylfaen" w:hAnsi="Sylfaen"/>
                <w:sz w:val="16"/>
                <w:lang w:eastAsia="en-US"/>
              </w:rPr>
              <w:t xml:space="preserve"> ПТО ДИ</w:t>
            </w:r>
            <w:r w:rsidRPr="00EF7D7D">
              <w:rPr>
                <w:rFonts w:ascii="Sylfaen" w:hAnsi="Sylfaen"/>
                <w:sz w:val="16"/>
                <w:lang w:val="hy-AM" w:eastAsia="en-US"/>
              </w:rPr>
              <w:t xml:space="preserve"> А.С. Акобян, тел: 31-75</w:t>
            </w:r>
          </w:p>
        </w:tc>
      </w:tr>
    </w:tbl>
    <w:p w:rsidR="00395012" w:rsidRDefault="00395012" w:rsidP="00B154F3">
      <w:pPr>
        <w:spacing w:line="256" w:lineRule="auto"/>
        <w:ind w:right="-143"/>
        <w:jc w:val="right"/>
        <w:rPr>
          <w:rFonts w:eastAsiaTheme="minorHAnsi"/>
          <w:sz w:val="22"/>
          <w:szCs w:val="22"/>
        </w:rPr>
      </w:pPr>
    </w:p>
    <w:p w:rsidR="00EF7D7D" w:rsidRDefault="00EF7D7D" w:rsidP="00B154F3">
      <w:pPr>
        <w:spacing w:line="256" w:lineRule="auto"/>
        <w:ind w:right="-143"/>
        <w:jc w:val="right"/>
        <w:rPr>
          <w:rFonts w:eastAsiaTheme="minorHAnsi"/>
          <w:sz w:val="22"/>
          <w:szCs w:val="22"/>
        </w:rPr>
      </w:pPr>
    </w:p>
    <w:p w:rsidR="00EF7D7D" w:rsidRDefault="00EF7D7D" w:rsidP="00B154F3">
      <w:pPr>
        <w:spacing w:line="256" w:lineRule="auto"/>
        <w:ind w:right="-143"/>
        <w:jc w:val="right"/>
        <w:rPr>
          <w:rFonts w:eastAsiaTheme="minorHAnsi"/>
          <w:sz w:val="22"/>
          <w:szCs w:val="22"/>
        </w:rPr>
      </w:pPr>
    </w:p>
    <w:p w:rsidR="00EF7D7D" w:rsidRDefault="00EF7D7D" w:rsidP="00B154F3">
      <w:pPr>
        <w:spacing w:line="256" w:lineRule="auto"/>
        <w:ind w:right="-143"/>
        <w:jc w:val="right"/>
        <w:rPr>
          <w:rFonts w:eastAsiaTheme="minorHAnsi"/>
          <w:sz w:val="22"/>
          <w:szCs w:val="22"/>
        </w:rPr>
      </w:pPr>
    </w:p>
    <w:p w:rsidR="00B154F3" w:rsidRPr="008065B9" w:rsidRDefault="00B154F3" w:rsidP="00B154F3">
      <w:pPr>
        <w:spacing w:line="256" w:lineRule="auto"/>
        <w:ind w:right="-143"/>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B154F3" w:rsidRPr="008065B9" w:rsidRDefault="00B154F3" w:rsidP="00B154F3">
      <w:pPr>
        <w:spacing w:line="256" w:lineRule="auto"/>
        <w:ind w:right="-143"/>
        <w:jc w:val="right"/>
        <w:rPr>
          <w:rFonts w:eastAsiaTheme="minorHAnsi"/>
          <w:sz w:val="22"/>
          <w:szCs w:val="22"/>
        </w:rPr>
      </w:pPr>
      <w:proofErr w:type="spellStart"/>
      <w:r w:rsidRPr="008065B9">
        <w:rPr>
          <w:rFonts w:eastAsiaTheme="minorHAnsi"/>
          <w:sz w:val="22"/>
          <w:szCs w:val="22"/>
        </w:rPr>
        <w:t>Հավելված</w:t>
      </w:r>
      <w:proofErr w:type="spellEnd"/>
      <w:r>
        <w:rPr>
          <w:rFonts w:eastAsiaTheme="minorHAnsi"/>
          <w:sz w:val="22"/>
          <w:szCs w:val="22"/>
        </w:rPr>
        <w:t xml:space="preserve"> № 1</w:t>
      </w:r>
    </w:p>
    <w:p w:rsidR="00B154F3" w:rsidRDefault="00B154F3" w:rsidP="00B154F3">
      <w:pPr>
        <w:spacing w:line="256" w:lineRule="auto"/>
        <w:ind w:right="-143"/>
        <w:jc w:val="right"/>
        <w:rPr>
          <w:rFonts w:eastAsiaTheme="minorHAnsi"/>
          <w:sz w:val="22"/>
          <w:szCs w:val="22"/>
        </w:rPr>
      </w:pPr>
      <w:proofErr w:type="spellStart"/>
      <w:r w:rsidRPr="008065B9">
        <w:rPr>
          <w:rFonts w:eastAsiaTheme="minorHAnsi"/>
          <w:sz w:val="22"/>
          <w:szCs w:val="22"/>
        </w:rPr>
        <w:t>թիվ</w:t>
      </w:r>
      <w:proofErr w:type="spellEnd"/>
      <w:r w:rsidRPr="008065B9">
        <w:rPr>
          <w:rFonts w:eastAsiaTheme="minorHAnsi"/>
          <w:sz w:val="22"/>
          <w:szCs w:val="22"/>
        </w:rPr>
        <w:t xml:space="preserve"> ____________ </w:t>
      </w:r>
      <w:proofErr w:type="spellStart"/>
      <w:r w:rsidRPr="008065B9">
        <w:rPr>
          <w:rFonts w:eastAsiaTheme="minorHAnsi"/>
          <w:sz w:val="22"/>
          <w:szCs w:val="22"/>
        </w:rPr>
        <w:t>Պայմանագրի</w:t>
      </w:r>
      <w:proofErr w:type="spellEnd"/>
      <w:r w:rsidRPr="008065B9">
        <w:rPr>
          <w:rFonts w:eastAsiaTheme="minorHAnsi"/>
          <w:sz w:val="22"/>
          <w:szCs w:val="22"/>
        </w:rPr>
        <w:t>/ к Договору №_____</w:t>
      </w:r>
    </w:p>
    <w:p w:rsidR="007559AF" w:rsidRDefault="007559AF" w:rsidP="007559AF">
      <w:pPr>
        <w:spacing w:line="276" w:lineRule="auto"/>
        <w:ind w:left="708"/>
        <w:jc w:val="center"/>
        <w:rPr>
          <w:rFonts w:eastAsia="Calibri"/>
          <w:b/>
          <w:sz w:val="28"/>
          <w:szCs w:val="28"/>
          <w:lang w:val="hy-AM" w:eastAsia="en-US"/>
        </w:rPr>
      </w:pPr>
    </w:p>
    <w:p w:rsidR="00865932" w:rsidRPr="002123F7" w:rsidRDefault="00865932" w:rsidP="00333854">
      <w:pPr>
        <w:spacing w:line="276" w:lineRule="auto"/>
        <w:ind w:left="1134"/>
        <w:jc w:val="center"/>
        <w:rPr>
          <w:rFonts w:eastAsia="Calibri"/>
          <w:b/>
          <w:lang w:val="hy-AM" w:eastAsia="en-US"/>
        </w:rPr>
      </w:pPr>
      <w:r w:rsidRPr="002123F7">
        <w:rPr>
          <w:rFonts w:eastAsia="Calibri"/>
          <w:b/>
          <w:lang w:val="hy-AM" w:eastAsia="en-US"/>
        </w:rPr>
        <w:t>ТЕХНИЧЕСКОЕ ЗАДАНИЕ/</w:t>
      </w:r>
      <w:r w:rsidRPr="002123F7">
        <w:rPr>
          <w:rFonts w:ascii="Sylfaen" w:eastAsia="Calibri" w:hAnsi="Sylfaen"/>
          <w:b/>
          <w:lang w:val="hy-AM" w:eastAsia="en-US"/>
        </w:rPr>
        <w:t>ՏԵԽՆԻԿԱԿԱՆ ԱՌԱՋԱԴՐԱՆՔ</w:t>
      </w:r>
      <w:r w:rsidRPr="002123F7">
        <w:rPr>
          <w:rFonts w:eastAsia="Calibri"/>
          <w:b/>
          <w:lang w:val="hy-AM" w:eastAsia="en-US"/>
        </w:rPr>
        <w:t xml:space="preserve"> </w:t>
      </w:r>
    </w:p>
    <w:p w:rsidR="00865932" w:rsidRPr="002123F7" w:rsidRDefault="00760FFC" w:rsidP="00333854">
      <w:pPr>
        <w:spacing w:line="276" w:lineRule="auto"/>
        <w:ind w:left="1134"/>
        <w:jc w:val="center"/>
        <w:rPr>
          <w:b/>
          <w:lang w:val="hy-AM"/>
        </w:rPr>
      </w:pPr>
      <w:r w:rsidRPr="002123F7">
        <w:rPr>
          <w:lang w:val="hy-AM"/>
        </w:rPr>
        <w:t>на оказание услуг по использованию автотракторной техники для отсыпки земляного полотна инертными материалами/ հողաշերտը իներտ նյութերով լցնելու համար ավտոտրակտորի օգտագործման ծառայությունների մատուցման</w:t>
      </w:r>
      <w:r w:rsidR="00865932" w:rsidRPr="002123F7">
        <w:rPr>
          <w:b/>
          <w:lang w:val="hy-AM"/>
        </w:rPr>
        <w:t xml:space="preserve"> </w:t>
      </w:r>
    </w:p>
    <w:p w:rsidR="00865932" w:rsidRPr="002123F7" w:rsidRDefault="00865932" w:rsidP="00333854">
      <w:pPr>
        <w:spacing w:line="276" w:lineRule="auto"/>
        <w:ind w:left="1134"/>
        <w:jc w:val="center"/>
        <w:rPr>
          <w:rFonts w:eastAsia="Calibri"/>
          <w:b/>
          <w:lang w:val="hy-AM" w:eastAsia="en-US"/>
        </w:rPr>
      </w:pPr>
    </w:p>
    <w:p w:rsidR="00865932" w:rsidRPr="002123F7" w:rsidRDefault="00865932" w:rsidP="002663DB">
      <w:pPr>
        <w:ind w:left="1134"/>
        <w:jc w:val="both"/>
        <w:rPr>
          <w:rFonts w:eastAsia="Calibri"/>
          <w:b/>
          <w:lang w:val="hy-AM" w:eastAsia="en-US"/>
        </w:rPr>
      </w:pPr>
    </w:p>
    <w:p w:rsidR="00865932" w:rsidRPr="002123F7" w:rsidRDefault="00865932" w:rsidP="002663DB">
      <w:pPr>
        <w:spacing w:line="276" w:lineRule="auto"/>
        <w:ind w:left="1134"/>
        <w:jc w:val="both"/>
        <w:rPr>
          <w:rFonts w:ascii="Sylfaen" w:eastAsia="Calibri" w:hAnsi="Sylfaen"/>
          <w:b/>
          <w:lang w:val="hy-AM" w:eastAsia="en-US"/>
        </w:rPr>
      </w:pPr>
      <w:r w:rsidRPr="002123F7">
        <w:rPr>
          <w:rFonts w:eastAsia="Calibri"/>
          <w:b/>
          <w:lang w:val="hy-AM" w:eastAsia="en-US"/>
        </w:rPr>
        <w:t>1. Наименование услуги:</w:t>
      </w:r>
      <w:r w:rsidRPr="002123F7">
        <w:rPr>
          <w:rFonts w:ascii="Sylfaen" w:eastAsia="Calibri" w:hAnsi="Sylfaen"/>
          <w:b/>
          <w:lang w:val="hy-AM" w:eastAsia="en-US"/>
        </w:rPr>
        <w:t xml:space="preserve"> / Ծառայության անվանումը.</w:t>
      </w:r>
    </w:p>
    <w:p w:rsidR="00865932" w:rsidRPr="002123F7" w:rsidRDefault="00865932" w:rsidP="002663DB">
      <w:pPr>
        <w:spacing w:line="276" w:lineRule="auto"/>
        <w:ind w:left="1134"/>
        <w:jc w:val="both"/>
        <w:rPr>
          <w:rFonts w:ascii="Sylfaen" w:eastAsia="Calibri" w:hAnsi="Sylfaen"/>
          <w:lang w:val="hy-AM" w:eastAsia="en-US"/>
        </w:rPr>
      </w:pPr>
      <w:r w:rsidRPr="002123F7">
        <w:rPr>
          <w:rFonts w:eastAsia="Calibri"/>
          <w:lang w:val="hy-AM" w:eastAsia="en-US"/>
        </w:rPr>
        <w:t>Формирование насыпи ж.д. земляного полотна.</w:t>
      </w:r>
      <w:r w:rsidRPr="002123F7">
        <w:rPr>
          <w:rFonts w:ascii="Sylfaen" w:eastAsia="Calibri" w:hAnsi="Sylfaen"/>
          <w:lang w:val="hy-AM" w:eastAsia="en-US"/>
        </w:rPr>
        <w:t xml:space="preserve"> / Երկաթուղային գծերի հողաշերտային լիրաթմբի ձևավորում:</w:t>
      </w:r>
    </w:p>
    <w:p w:rsidR="00865932" w:rsidRPr="002123F7" w:rsidRDefault="00865932" w:rsidP="002663DB">
      <w:pPr>
        <w:spacing w:line="276" w:lineRule="auto"/>
        <w:ind w:left="1134"/>
        <w:jc w:val="both"/>
        <w:rPr>
          <w:rFonts w:ascii="Sylfaen" w:eastAsia="Calibri" w:hAnsi="Sylfaen"/>
          <w:b/>
          <w:lang w:val="hy-AM" w:eastAsia="en-US"/>
        </w:rPr>
      </w:pPr>
      <w:r w:rsidRPr="002123F7">
        <w:rPr>
          <w:rFonts w:eastAsia="Calibri"/>
          <w:b/>
          <w:lang w:val="hy-AM" w:eastAsia="en-US"/>
        </w:rPr>
        <w:t>2.Тип предоставляемой техники:</w:t>
      </w:r>
      <w:r w:rsidRPr="002123F7">
        <w:rPr>
          <w:rFonts w:ascii="Sylfaen" w:eastAsia="Calibri" w:hAnsi="Sylfaen"/>
          <w:b/>
          <w:lang w:val="hy-AM" w:eastAsia="en-US"/>
        </w:rPr>
        <w:t xml:space="preserve"> / Տրամադրվող սարքավորումների տեսակը.</w:t>
      </w:r>
    </w:p>
    <w:p w:rsidR="00865932" w:rsidRPr="002123F7" w:rsidRDefault="00865932" w:rsidP="002663DB">
      <w:pPr>
        <w:spacing w:line="276" w:lineRule="auto"/>
        <w:ind w:left="1134"/>
        <w:jc w:val="both"/>
        <w:rPr>
          <w:rFonts w:ascii="Sylfaen" w:eastAsia="Calibri" w:hAnsi="Sylfaen"/>
          <w:lang w:val="hy-AM" w:eastAsia="en-US"/>
        </w:rPr>
      </w:pPr>
      <w:r w:rsidRPr="002123F7">
        <w:rPr>
          <w:rFonts w:eastAsia="Calibri"/>
          <w:lang w:val="hy-AM" w:eastAsia="en-US"/>
        </w:rPr>
        <w:t xml:space="preserve">2.1. </w:t>
      </w:r>
      <w:r w:rsidR="00B57B15" w:rsidRPr="00B57B15">
        <w:rPr>
          <w:rFonts w:eastAsia="Calibri"/>
          <w:lang w:val="hy-AM" w:eastAsia="en-US"/>
        </w:rPr>
        <w:t>Гусеничный экскаватор с обратной лопатой с объёмом ковша             1,6-2,2 м3. / 1,6-2,2 մ³ դույլի տարողությամբ թրթուրավոր էքսկավատոր հակադարձ բահով:</w:t>
      </w:r>
    </w:p>
    <w:p w:rsidR="00865932" w:rsidRPr="002123F7" w:rsidRDefault="00865932" w:rsidP="002663DB">
      <w:pPr>
        <w:spacing w:line="276" w:lineRule="auto"/>
        <w:ind w:left="1134"/>
        <w:jc w:val="both"/>
        <w:rPr>
          <w:rFonts w:ascii="Sylfaen" w:eastAsia="Calibri" w:hAnsi="Sylfaen"/>
          <w:b/>
          <w:lang w:val="hy-AM" w:eastAsia="en-US"/>
        </w:rPr>
      </w:pPr>
      <w:r w:rsidRPr="002123F7">
        <w:rPr>
          <w:rFonts w:eastAsia="Calibri"/>
          <w:b/>
          <w:lang w:eastAsia="en-US"/>
        </w:rPr>
        <w:t>3. Количество предоставляемой техники:</w:t>
      </w:r>
      <w:r w:rsidRPr="002123F7">
        <w:rPr>
          <w:rFonts w:ascii="Sylfaen" w:eastAsia="Calibri" w:hAnsi="Sylfaen"/>
          <w:b/>
          <w:lang w:val="hy-AM" w:eastAsia="en-US"/>
        </w:rPr>
        <w:t xml:space="preserve"> / Տրամադրվող սարքավորումների քանակը.</w:t>
      </w:r>
    </w:p>
    <w:p w:rsidR="00865932" w:rsidRPr="002123F7" w:rsidRDefault="00865932" w:rsidP="002663DB">
      <w:pPr>
        <w:spacing w:line="276" w:lineRule="auto"/>
        <w:ind w:left="1134"/>
        <w:jc w:val="both"/>
        <w:rPr>
          <w:rFonts w:ascii="Sylfaen" w:eastAsia="Calibri" w:hAnsi="Sylfaen"/>
          <w:lang w:val="hy-AM" w:eastAsia="en-US"/>
        </w:rPr>
      </w:pPr>
      <w:r w:rsidRPr="002123F7">
        <w:rPr>
          <w:rFonts w:eastAsia="Calibri"/>
          <w:lang w:eastAsia="en-US"/>
        </w:rPr>
        <w:t xml:space="preserve">   </w:t>
      </w:r>
      <w:r w:rsidRPr="002123F7">
        <w:rPr>
          <w:rFonts w:ascii="Sylfaen" w:eastAsia="Calibri" w:hAnsi="Sylfaen"/>
          <w:lang w:val="hy-AM" w:eastAsia="en-US"/>
        </w:rPr>
        <w:t xml:space="preserve"> </w:t>
      </w:r>
      <w:r w:rsidRPr="002123F7">
        <w:rPr>
          <w:rFonts w:eastAsia="Calibri"/>
          <w:lang w:val="hy-AM" w:eastAsia="en-US"/>
        </w:rPr>
        <w:t>3.1. Экскаваторов -1(один).</w:t>
      </w:r>
      <w:r w:rsidRPr="002123F7">
        <w:rPr>
          <w:rFonts w:ascii="Sylfaen" w:eastAsia="Calibri" w:hAnsi="Sylfaen"/>
          <w:lang w:val="hy-AM" w:eastAsia="en-US"/>
        </w:rPr>
        <w:t xml:space="preserve"> / էքսկավատոր – 1 (մեկ):</w:t>
      </w:r>
    </w:p>
    <w:p w:rsidR="00865932" w:rsidRPr="002123F7" w:rsidRDefault="00760FFC" w:rsidP="002663DB">
      <w:pPr>
        <w:spacing w:line="276" w:lineRule="auto"/>
        <w:ind w:left="1134"/>
        <w:jc w:val="both"/>
        <w:rPr>
          <w:rFonts w:ascii="Sylfaen" w:eastAsia="Calibri" w:hAnsi="Sylfaen"/>
          <w:b/>
          <w:lang w:val="hy-AM" w:eastAsia="en-US"/>
        </w:rPr>
      </w:pPr>
      <w:r w:rsidRPr="002123F7">
        <w:rPr>
          <w:rFonts w:eastAsia="Calibri"/>
          <w:b/>
          <w:lang w:val="hy-AM" w:eastAsia="en-US"/>
        </w:rPr>
        <w:t xml:space="preserve">4. </w:t>
      </w:r>
      <w:r w:rsidR="00865932" w:rsidRPr="002123F7">
        <w:rPr>
          <w:rFonts w:eastAsia="Calibri"/>
          <w:b/>
          <w:lang w:val="hy-AM" w:eastAsia="en-US"/>
        </w:rPr>
        <w:t xml:space="preserve"> Место проведения работ:</w:t>
      </w:r>
      <w:r w:rsidR="00865932" w:rsidRPr="002123F7">
        <w:rPr>
          <w:rFonts w:ascii="Sylfaen" w:eastAsia="Calibri" w:hAnsi="Sylfaen"/>
          <w:b/>
          <w:lang w:val="hy-AM" w:eastAsia="en-US"/>
        </w:rPr>
        <w:t xml:space="preserve"> / Աշխատանքների կատարման վայրը.</w:t>
      </w:r>
    </w:p>
    <w:p w:rsidR="00865932" w:rsidRPr="002123F7" w:rsidRDefault="00865932" w:rsidP="002663DB">
      <w:pPr>
        <w:spacing w:line="276" w:lineRule="auto"/>
        <w:ind w:left="1134"/>
        <w:jc w:val="both"/>
        <w:rPr>
          <w:rFonts w:ascii="Sylfaen" w:eastAsia="Calibri" w:hAnsi="Sylfaen"/>
          <w:lang w:val="hy-AM" w:eastAsia="en-US"/>
        </w:rPr>
      </w:pPr>
      <w:r w:rsidRPr="002123F7">
        <w:rPr>
          <w:rFonts w:eastAsia="Calibri"/>
          <w:lang w:eastAsia="en-US"/>
        </w:rPr>
        <w:t>Участок железнодорожного пути от ст. Ахтала до ст. Туманян (согласно приложению).</w:t>
      </w:r>
      <w:r w:rsidRPr="002123F7">
        <w:rPr>
          <w:rFonts w:ascii="Sylfaen" w:eastAsia="Calibri" w:hAnsi="Sylfaen"/>
          <w:lang w:val="hy-AM" w:eastAsia="en-US"/>
        </w:rPr>
        <w:t xml:space="preserve"> / Երկաթուղային գծի Ախթալա կայարանից մինչև Թումանյան կայարան ուղեմաս:</w:t>
      </w:r>
    </w:p>
    <w:p w:rsidR="00865932" w:rsidRPr="002123F7" w:rsidRDefault="00760FFC" w:rsidP="002663DB">
      <w:pPr>
        <w:spacing w:line="276" w:lineRule="auto"/>
        <w:ind w:left="1134"/>
        <w:jc w:val="both"/>
        <w:rPr>
          <w:rFonts w:ascii="Sylfaen" w:eastAsia="Calibri" w:hAnsi="Sylfaen"/>
          <w:b/>
          <w:lang w:val="hy-AM" w:eastAsia="en-US"/>
        </w:rPr>
      </w:pPr>
      <w:r w:rsidRPr="002123F7">
        <w:rPr>
          <w:rFonts w:eastAsia="Calibri"/>
          <w:b/>
          <w:lang w:val="hy-AM" w:eastAsia="en-US"/>
        </w:rPr>
        <w:t>5</w:t>
      </w:r>
      <w:r w:rsidR="00865932" w:rsidRPr="002123F7">
        <w:rPr>
          <w:rFonts w:eastAsia="Calibri"/>
          <w:b/>
          <w:lang w:val="hy-AM" w:eastAsia="en-US"/>
        </w:rPr>
        <w:t>. Объём выполняемых работ:</w:t>
      </w:r>
      <w:r w:rsidR="00865932" w:rsidRPr="002123F7">
        <w:rPr>
          <w:rFonts w:ascii="Sylfaen" w:eastAsia="Calibri" w:hAnsi="Sylfaen"/>
          <w:b/>
          <w:lang w:val="hy-AM" w:eastAsia="en-US"/>
        </w:rPr>
        <w:t xml:space="preserve"> / Կատարվող աշխատանքների ծավալը. </w:t>
      </w:r>
    </w:p>
    <w:p w:rsidR="00865932" w:rsidRPr="002123F7" w:rsidRDefault="00865932" w:rsidP="002663DB">
      <w:pPr>
        <w:spacing w:line="276" w:lineRule="auto"/>
        <w:ind w:left="1134"/>
        <w:jc w:val="both"/>
        <w:rPr>
          <w:rFonts w:ascii="Sylfaen" w:eastAsia="Calibri" w:hAnsi="Sylfaen"/>
          <w:lang w:val="hy-AM" w:eastAsia="en-US"/>
        </w:rPr>
      </w:pPr>
      <w:r w:rsidRPr="002123F7">
        <w:rPr>
          <w:rFonts w:eastAsia="Calibri"/>
          <w:lang w:eastAsia="en-US"/>
        </w:rPr>
        <w:t>Ориентировочный объём 45000 м</w:t>
      </w:r>
      <w:r w:rsidRPr="002123F7">
        <w:rPr>
          <w:rFonts w:eastAsia="Calibri"/>
          <w:vertAlign w:val="superscript"/>
          <w:lang w:eastAsia="en-US"/>
        </w:rPr>
        <w:t>3</w:t>
      </w:r>
      <w:r w:rsidRPr="002123F7">
        <w:rPr>
          <w:rFonts w:eastAsia="Calibri"/>
          <w:lang w:eastAsia="en-US"/>
        </w:rPr>
        <w:t>.</w:t>
      </w:r>
      <w:r w:rsidRPr="002123F7">
        <w:rPr>
          <w:rFonts w:ascii="Sylfaen" w:eastAsia="Calibri" w:hAnsi="Sylfaen"/>
          <w:lang w:val="hy-AM" w:eastAsia="en-US"/>
        </w:rPr>
        <w:t xml:space="preserve"> / Մոտավոր ծավալը 45000</w:t>
      </w:r>
      <w:r w:rsidRPr="002123F7">
        <w:rPr>
          <w:rFonts w:ascii="Sylfaen" w:eastAsia="Calibri" w:hAnsi="Sylfaen" w:cs="Sylfaen"/>
          <w:lang w:val="hy-AM" w:eastAsia="en-US"/>
        </w:rPr>
        <w:t xml:space="preserve"> մ³</w:t>
      </w:r>
      <w:r w:rsidRPr="002123F7">
        <w:rPr>
          <w:rFonts w:ascii="Sylfaen" w:eastAsia="Calibri" w:hAnsi="Sylfaen"/>
          <w:lang w:val="hy-AM" w:eastAsia="en-US"/>
        </w:rPr>
        <w:t xml:space="preserve">: </w:t>
      </w:r>
    </w:p>
    <w:p w:rsidR="00865932" w:rsidRPr="002123F7" w:rsidRDefault="00760FFC" w:rsidP="002663DB">
      <w:pPr>
        <w:suppressAutoHyphens/>
        <w:spacing w:line="276" w:lineRule="auto"/>
        <w:ind w:left="1134"/>
        <w:jc w:val="both"/>
        <w:rPr>
          <w:rFonts w:ascii="Sylfaen" w:hAnsi="Sylfaen"/>
          <w:b/>
          <w:lang w:val="hy-AM"/>
        </w:rPr>
      </w:pPr>
      <w:r w:rsidRPr="002123F7">
        <w:rPr>
          <w:b/>
          <w:lang w:val="hy-AM"/>
        </w:rPr>
        <w:t>6</w:t>
      </w:r>
      <w:r w:rsidR="00865932" w:rsidRPr="002123F7">
        <w:rPr>
          <w:b/>
          <w:lang w:val="hy-AM"/>
        </w:rPr>
        <w:t>. Режим работы:</w:t>
      </w:r>
      <w:r w:rsidR="00865932" w:rsidRPr="002123F7">
        <w:rPr>
          <w:rFonts w:ascii="Sylfaen" w:hAnsi="Sylfaen"/>
          <w:b/>
          <w:lang w:val="hy-AM"/>
        </w:rPr>
        <w:t xml:space="preserve"> / Աշխատանքի ռեժիմ.</w:t>
      </w:r>
    </w:p>
    <w:p w:rsidR="00865932" w:rsidRPr="002123F7" w:rsidRDefault="00760FFC" w:rsidP="002663DB">
      <w:pPr>
        <w:tabs>
          <w:tab w:val="left" w:pos="284"/>
        </w:tabs>
        <w:suppressAutoHyphens/>
        <w:spacing w:line="276" w:lineRule="auto"/>
        <w:ind w:left="1134"/>
        <w:jc w:val="both"/>
        <w:rPr>
          <w:rFonts w:ascii="Sylfaen" w:hAnsi="Sylfaen"/>
          <w:lang w:val="hy-AM"/>
        </w:rPr>
      </w:pPr>
      <w:r w:rsidRPr="002123F7">
        <w:rPr>
          <w:lang w:val="hy-AM"/>
        </w:rPr>
        <w:t>6</w:t>
      </w:r>
      <w:r w:rsidR="00865932" w:rsidRPr="002123F7">
        <w:rPr>
          <w:lang w:val="hy-AM"/>
        </w:rPr>
        <w:t>.1. Ориентировочное среднее время работы в сутки – 4 часа.</w:t>
      </w:r>
      <w:r w:rsidR="00865932" w:rsidRPr="002123F7">
        <w:rPr>
          <w:rFonts w:ascii="Sylfaen" w:hAnsi="Sylfaen"/>
          <w:lang w:val="hy-AM"/>
        </w:rPr>
        <w:t xml:space="preserve"> / Մոտավոր միջին աշխատանքային ժամանակը մեկ օրում – 4 ժամ: </w:t>
      </w:r>
    </w:p>
    <w:p w:rsidR="00865932" w:rsidRPr="002123F7" w:rsidRDefault="00760FFC" w:rsidP="002663DB">
      <w:pPr>
        <w:tabs>
          <w:tab w:val="left" w:pos="284"/>
        </w:tabs>
        <w:suppressAutoHyphens/>
        <w:spacing w:line="276" w:lineRule="auto"/>
        <w:ind w:left="1134"/>
        <w:jc w:val="both"/>
      </w:pPr>
      <w:r w:rsidRPr="002123F7">
        <w:t>6</w:t>
      </w:r>
      <w:r w:rsidR="00865932" w:rsidRPr="002123F7">
        <w:t xml:space="preserve">.2. Возможна работа в ночное время по требованию Заказчика. </w:t>
      </w:r>
      <w:r w:rsidR="00865932" w:rsidRPr="002123F7">
        <w:rPr>
          <w:rFonts w:ascii="Sylfaen" w:hAnsi="Sylfaen"/>
          <w:lang w:val="hy-AM"/>
        </w:rPr>
        <w:t>/ Պատվիրատույի ցանկությամբ՝ հնարավոր է աշխատանք գիշերային ժամերին:</w:t>
      </w:r>
      <w:r w:rsidR="00865932" w:rsidRPr="002123F7">
        <w:t xml:space="preserve">  </w:t>
      </w:r>
    </w:p>
    <w:p w:rsidR="00864B20" w:rsidRPr="002123F7" w:rsidRDefault="00760FFC" w:rsidP="002663DB">
      <w:pPr>
        <w:tabs>
          <w:tab w:val="left" w:pos="284"/>
        </w:tabs>
        <w:suppressAutoHyphens/>
        <w:spacing w:line="276" w:lineRule="auto"/>
        <w:ind w:left="1134"/>
        <w:jc w:val="both"/>
      </w:pPr>
      <w:r w:rsidRPr="002123F7">
        <w:t>6</w:t>
      </w:r>
      <w:r w:rsidR="00864B20" w:rsidRPr="002123F7">
        <w:t xml:space="preserve">.3. Порядок, время и продолжительность работы техники определяется Заказчиком. / </w:t>
      </w:r>
      <w:proofErr w:type="spellStart"/>
      <w:r w:rsidR="00864B20" w:rsidRPr="002123F7">
        <w:t>Տեխնիկայի</w:t>
      </w:r>
      <w:proofErr w:type="spellEnd"/>
      <w:r w:rsidR="00864B20" w:rsidRPr="002123F7">
        <w:t xml:space="preserve"> </w:t>
      </w:r>
      <w:proofErr w:type="spellStart"/>
      <w:r w:rsidR="00864B20" w:rsidRPr="002123F7">
        <w:t>շահագործման</w:t>
      </w:r>
      <w:proofErr w:type="spellEnd"/>
      <w:r w:rsidR="00864B20" w:rsidRPr="002123F7">
        <w:t xml:space="preserve"> </w:t>
      </w:r>
      <w:proofErr w:type="spellStart"/>
      <w:r w:rsidR="00864B20" w:rsidRPr="002123F7">
        <w:t>կարգը</w:t>
      </w:r>
      <w:proofErr w:type="spellEnd"/>
      <w:r w:rsidR="00864B20" w:rsidRPr="002123F7">
        <w:t xml:space="preserve">, </w:t>
      </w:r>
      <w:proofErr w:type="spellStart"/>
      <w:r w:rsidR="00864B20" w:rsidRPr="002123F7">
        <w:t>ժամանակը</w:t>
      </w:r>
      <w:proofErr w:type="spellEnd"/>
      <w:r w:rsidR="00864B20" w:rsidRPr="002123F7">
        <w:t xml:space="preserve"> և </w:t>
      </w:r>
      <w:proofErr w:type="spellStart"/>
      <w:r w:rsidR="00864B20" w:rsidRPr="002123F7">
        <w:t>տևողութունը</w:t>
      </w:r>
      <w:proofErr w:type="spellEnd"/>
      <w:r w:rsidR="00864B20" w:rsidRPr="002123F7">
        <w:t xml:space="preserve"> </w:t>
      </w:r>
      <w:proofErr w:type="spellStart"/>
      <w:r w:rsidR="00864B20" w:rsidRPr="002123F7">
        <w:t>սահմանում</w:t>
      </w:r>
      <w:proofErr w:type="spellEnd"/>
      <w:r w:rsidR="00864B20" w:rsidRPr="002123F7">
        <w:t xml:space="preserve"> է </w:t>
      </w:r>
      <w:proofErr w:type="spellStart"/>
      <w:r w:rsidR="00864B20" w:rsidRPr="002123F7">
        <w:t>Պատվիրատուն</w:t>
      </w:r>
      <w:proofErr w:type="spellEnd"/>
      <w:r w:rsidR="00864B20" w:rsidRPr="002123F7">
        <w:t>:</w:t>
      </w:r>
    </w:p>
    <w:p w:rsidR="00865932" w:rsidRPr="002123F7" w:rsidRDefault="00760FFC" w:rsidP="002663DB">
      <w:pPr>
        <w:suppressAutoHyphens/>
        <w:spacing w:line="276" w:lineRule="auto"/>
        <w:ind w:left="1134"/>
        <w:jc w:val="both"/>
        <w:rPr>
          <w:rFonts w:ascii="Sylfaen" w:eastAsia="Calibri" w:hAnsi="Sylfaen"/>
          <w:b/>
          <w:lang w:val="hy-AM" w:eastAsia="en-US"/>
        </w:rPr>
      </w:pPr>
      <w:r w:rsidRPr="002123F7">
        <w:rPr>
          <w:b/>
        </w:rPr>
        <w:t>7</w:t>
      </w:r>
      <w:r w:rsidR="00865932" w:rsidRPr="002123F7">
        <w:rPr>
          <w:rFonts w:eastAsia="Calibri"/>
          <w:b/>
          <w:lang w:eastAsia="en-US"/>
        </w:rPr>
        <w:t>. Порядок приема и сдачи работ.</w:t>
      </w:r>
      <w:r w:rsidR="00865932" w:rsidRPr="002123F7">
        <w:rPr>
          <w:rFonts w:ascii="Sylfaen" w:eastAsia="Calibri" w:hAnsi="Sylfaen"/>
          <w:b/>
          <w:lang w:val="hy-AM" w:eastAsia="en-US"/>
        </w:rPr>
        <w:t xml:space="preserve"> / Աշխատանքների ընդունման և հանձնման կարգը.</w:t>
      </w:r>
    </w:p>
    <w:p w:rsidR="00865932" w:rsidRPr="002123F7" w:rsidRDefault="00865932" w:rsidP="002663DB">
      <w:pPr>
        <w:spacing w:line="276" w:lineRule="auto"/>
        <w:ind w:left="1134"/>
        <w:jc w:val="both"/>
        <w:rPr>
          <w:rFonts w:ascii="Sylfaen" w:hAnsi="Sylfaen"/>
          <w:bCs/>
          <w:lang w:val="hy-AM"/>
        </w:rPr>
      </w:pPr>
      <w:r w:rsidRPr="002123F7">
        <w:rPr>
          <w:bCs/>
        </w:rPr>
        <w:t>По акту, с указанием фактически отработанного времени.</w:t>
      </w:r>
      <w:r w:rsidRPr="002123F7">
        <w:rPr>
          <w:rFonts w:ascii="Sylfaen" w:hAnsi="Sylfaen"/>
          <w:bCs/>
          <w:lang w:val="hy-AM"/>
        </w:rPr>
        <w:t xml:space="preserve"> / Ըստ ակտի՝ նշելով փաստացի աշխատած ժամանակը: </w:t>
      </w:r>
    </w:p>
    <w:p w:rsidR="00865932" w:rsidRPr="002123F7" w:rsidRDefault="00760FFC" w:rsidP="002663DB">
      <w:pPr>
        <w:spacing w:line="276" w:lineRule="auto"/>
        <w:ind w:left="1134"/>
        <w:jc w:val="both"/>
        <w:rPr>
          <w:rFonts w:ascii="Sylfaen" w:eastAsia="Calibri" w:hAnsi="Sylfaen"/>
          <w:b/>
          <w:lang w:val="hy-AM" w:eastAsia="en-US"/>
        </w:rPr>
      </w:pPr>
      <w:r w:rsidRPr="002123F7">
        <w:rPr>
          <w:rFonts w:eastAsia="Calibri"/>
          <w:b/>
          <w:lang w:eastAsia="en-US"/>
        </w:rPr>
        <w:t>8</w:t>
      </w:r>
      <w:r w:rsidR="00865932" w:rsidRPr="002123F7">
        <w:rPr>
          <w:rFonts w:eastAsia="Calibri"/>
          <w:b/>
          <w:lang w:eastAsia="en-US"/>
        </w:rPr>
        <w:t>. Условия и форма оплаты:</w:t>
      </w:r>
      <w:r w:rsidR="00865932" w:rsidRPr="002123F7">
        <w:rPr>
          <w:rFonts w:ascii="Sylfaen" w:eastAsia="Calibri" w:hAnsi="Sylfaen"/>
          <w:b/>
          <w:lang w:val="hy-AM" w:eastAsia="en-US"/>
        </w:rPr>
        <w:t xml:space="preserve"> / Վճարման պայմանները և ձևը.</w:t>
      </w:r>
    </w:p>
    <w:p w:rsidR="00865932" w:rsidRPr="002123F7" w:rsidRDefault="00865932" w:rsidP="002663DB">
      <w:pPr>
        <w:spacing w:line="276" w:lineRule="auto"/>
        <w:ind w:left="1134"/>
        <w:jc w:val="both"/>
        <w:rPr>
          <w:rFonts w:ascii="Sylfaen" w:hAnsi="Sylfaen"/>
          <w:bCs/>
          <w:lang w:val="hy-AM"/>
        </w:rPr>
      </w:pPr>
      <w:r w:rsidRPr="002123F7">
        <w:rPr>
          <w:bCs/>
          <w:lang w:val="hy-AM"/>
        </w:rPr>
        <w:t xml:space="preserve">Ежемесячно, согласно актов, за фактически отработанное время, путем перечисления денежных средств на расчетный счёт Исполнителя. </w:t>
      </w:r>
      <w:r w:rsidRPr="002123F7">
        <w:rPr>
          <w:rFonts w:ascii="Sylfaen" w:hAnsi="Sylfaen"/>
          <w:bCs/>
          <w:lang w:val="hy-AM"/>
        </w:rPr>
        <w:t xml:space="preserve">/ </w:t>
      </w:r>
      <w:r w:rsidRPr="002123F7">
        <w:rPr>
          <w:rFonts w:ascii="Sylfaen" w:hAnsi="Sylfaen" w:cs="Sylfaen"/>
          <w:bCs/>
          <w:lang w:val="hy-AM"/>
        </w:rPr>
        <w:t>Ամսական</w:t>
      </w:r>
      <w:r w:rsidRPr="002123F7">
        <w:rPr>
          <w:bCs/>
          <w:lang w:val="hy-AM"/>
        </w:rPr>
        <w:t xml:space="preserve">, </w:t>
      </w:r>
      <w:r w:rsidRPr="002123F7">
        <w:rPr>
          <w:rFonts w:ascii="Sylfaen" w:hAnsi="Sylfaen" w:cs="Sylfaen"/>
          <w:bCs/>
          <w:lang w:val="hy-AM"/>
        </w:rPr>
        <w:t>ըստ</w:t>
      </w:r>
      <w:r w:rsidRPr="002123F7">
        <w:rPr>
          <w:bCs/>
          <w:lang w:val="hy-AM"/>
        </w:rPr>
        <w:t xml:space="preserve"> </w:t>
      </w:r>
      <w:r w:rsidRPr="002123F7">
        <w:rPr>
          <w:rFonts w:ascii="Sylfaen" w:hAnsi="Sylfaen" w:cs="Sylfaen"/>
          <w:bCs/>
          <w:lang w:val="hy-AM"/>
        </w:rPr>
        <w:t>ակտերի</w:t>
      </w:r>
      <w:r w:rsidRPr="002123F7">
        <w:rPr>
          <w:bCs/>
          <w:lang w:val="hy-AM"/>
        </w:rPr>
        <w:t xml:space="preserve">, </w:t>
      </w:r>
      <w:r w:rsidRPr="002123F7">
        <w:rPr>
          <w:rFonts w:ascii="Sylfaen" w:hAnsi="Sylfaen" w:cs="Sylfaen"/>
          <w:bCs/>
          <w:lang w:val="hy-AM"/>
        </w:rPr>
        <w:t>փաստացի</w:t>
      </w:r>
      <w:r w:rsidRPr="002123F7">
        <w:rPr>
          <w:bCs/>
          <w:lang w:val="hy-AM"/>
        </w:rPr>
        <w:t xml:space="preserve"> </w:t>
      </w:r>
      <w:r w:rsidRPr="002123F7">
        <w:rPr>
          <w:rFonts w:ascii="Sylfaen" w:hAnsi="Sylfaen" w:cs="Sylfaen"/>
          <w:bCs/>
          <w:lang w:val="hy-AM"/>
        </w:rPr>
        <w:t>աշխատած</w:t>
      </w:r>
      <w:r w:rsidRPr="002123F7">
        <w:rPr>
          <w:bCs/>
          <w:lang w:val="hy-AM"/>
        </w:rPr>
        <w:t xml:space="preserve"> </w:t>
      </w:r>
      <w:r w:rsidRPr="002123F7">
        <w:rPr>
          <w:rFonts w:ascii="Sylfaen" w:hAnsi="Sylfaen" w:cs="Sylfaen"/>
          <w:bCs/>
          <w:lang w:val="hy-AM"/>
        </w:rPr>
        <w:t>ժամանակի</w:t>
      </w:r>
      <w:r w:rsidRPr="002123F7">
        <w:rPr>
          <w:bCs/>
          <w:lang w:val="hy-AM"/>
        </w:rPr>
        <w:t xml:space="preserve"> </w:t>
      </w:r>
      <w:r w:rsidRPr="002123F7">
        <w:rPr>
          <w:rFonts w:ascii="Sylfaen" w:hAnsi="Sylfaen" w:cs="Sylfaen"/>
          <w:bCs/>
          <w:lang w:val="hy-AM"/>
        </w:rPr>
        <w:t>համար՝</w:t>
      </w:r>
      <w:r w:rsidRPr="002123F7">
        <w:rPr>
          <w:bCs/>
          <w:lang w:val="hy-AM"/>
        </w:rPr>
        <w:t xml:space="preserve"> </w:t>
      </w:r>
      <w:r w:rsidRPr="002123F7">
        <w:rPr>
          <w:rFonts w:ascii="Sylfaen" w:hAnsi="Sylfaen" w:cs="Sylfaen"/>
          <w:bCs/>
          <w:lang w:val="hy-AM"/>
        </w:rPr>
        <w:t>գումար</w:t>
      </w:r>
      <w:r w:rsidRPr="002123F7">
        <w:rPr>
          <w:bCs/>
          <w:lang w:val="hy-AM"/>
        </w:rPr>
        <w:t xml:space="preserve"> </w:t>
      </w:r>
      <w:r w:rsidRPr="002123F7">
        <w:rPr>
          <w:rFonts w:ascii="Sylfaen" w:hAnsi="Sylfaen" w:cs="Sylfaen"/>
          <w:bCs/>
          <w:lang w:val="hy-AM"/>
        </w:rPr>
        <w:t>փոխանցելով</w:t>
      </w:r>
      <w:r w:rsidRPr="002123F7">
        <w:rPr>
          <w:bCs/>
          <w:lang w:val="hy-AM"/>
        </w:rPr>
        <w:t xml:space="preserve"> </w:t>
      </w:r>
      <w:r w:rsidRPr="002123F7">
        <w:rPr>
          <w:rFonts w:ascii="Sylfaen" w:hAnsi="Sylfaen" w:cs="Sylfaen"/>
          <w:bCs/>
          <w:lang w:val="hy-AM"/>
        </w:rPr>
        <w:t>Կատարողի</w:t>
      </w:r>
      <w:r w:rsidRPr="002123F7">
        <w:rPr>
          <w:bCs/>
          <w:lang w:val="hy-AM"/>
        </w:rPr>
        <w:t xml:space="preserve"> </w:t>
      </w:r>
      <w:r w:rsidRPr="002123F7">
        <w:rPr>
          <w:rFonts w:ascii="Sylfaen" w:hAnsi="Sylfaen" w:cs="Sylfaen"/>
          <w:bCs/>
          <w:lang w:val="hy-AM"/>
        </w:rPr>
        <w:t>բանկային</w:t>
      </w:r>
      <w:r w:rsidRPr="002123F7">
        <w:rPr>
          <w:bCs/>
          <w:lang w:val="hy-AM"/>
        </w:rPr>
        <w:t xml:space="preserve"> </w:t>
      </w:r>
      <w:r w:rsidRPr="002123F7">
        <w:rPr>
          <w:rFonts w:ascii="Sylfaen" w:hAnsi="Sylfaen" w:cs="Sylfaen"/>
          <w:bCs/>
          <w:lang w:val="hy-AM"/>
        </w:rPr>
        <w:t>հաշվին</w:t>
      </w:r>
      <w:r w:rsidRPr="002123F7">
        <w:rPr>
          <w:bCs/>
          <w:lang w:val="hy-AM"/>
        </w:rPr>
        <w:t>:</w:t>
      </w:r>
      <w:r w:rsidRPr="002123F7">
        <w:rPr>
          <w:rFonts w:ascii="Sylfaen" w:hAnsi="Sylfaen"/>
          <w:bCs/>
          <w:lang w:val="hy-AM"/>
        </w:rPr>
        <w:t xml:space="preserve"> </w:t>
      </w:r>
    </w:p>
    <w:p w:rsidR="00865932" w:rsidRPr="002123F7" w:rsidRDefault="00760FFC" w:rsidP="002663DB">
      <w:pPr>
        <w:spacing w:line="276" w:lineRule="auto"/>
        <w:ind w:left="1134"/>
        <w:jc w:val="both"/>
        <w:rPr>
          <w:rFonts w:ascii="Sylfaen" w:hAnsi="Sylfaen"/>
          <w:b/>
          <w:bCs/>
          <w:lang w:val="hy-AM"/>
        </w:rPr>
      </w:pPr>
      <w:r w:rsidRPr="002123F7">
        <w:rPr>
          <w:b/>
          <w:bCs/>
          <w:lang w:val="hy-AM"/>
        </w:rPr>
        <w:t>9</w:t>
      </w:r>
      <w:r w:rsidR="00865932" w:rsidRPr="002123F7">
        <w:rPr>
          <w:b/>
          <w:bCs/>
          <w:lang w:val="hy-AM"/>
        </w:rPr>
        <w:t>. Период выполнения работ.</w:t>
      </w:r>
      <w:r w:rsidR="00865932" w:rsidRPr="002123F7">
        <w:rPr>
          <w:rFonts w:ascii="Sylfaen" w:hAnsi="Sylfaen"/>
          <w:b/>
          <w:bCs/>
          <w:lang w:val="hy-AM"/>
        </w:rPr>
        <w:t xml:space="preserve"> / Աշխատանքների կատարման ժամանակաշրջանը.</w:t>
      </w:r>
    </w:p>
    <w:p w:rsidR="00865932" w:rsidRPr="002123F7" w:rsidRDefault="00865932" w:rsidP="002663DB">
      <w:pPr>
        <w:spacing w:line="276" w:lineRule="auto"/>
        <w:ind w:left="1134"/>
        <w:jc w:val="both"/>
        <w:rPr>
          <w:rFonts w:ascii="Sylfaen" w:hAnsi="Sylfaen"/>
          <w:b/>
          <w:bCs/>
          <w:lang w:val="hy-AM"/>
        </w:rPr>
      </w:pPr>
      <w:r w:rsidRPr="002123F7">
        <w:rPr>
          <w:bCs/>
          <w:lang w:val="hy-AM"/>
        </w:rPr>
        <w:t xml:space="preserve">С </w:t>
      </w:r>
      <w:r w:rsidRPr="002123F7">
        <w:rPr>
          <w:bCs/>
        </w:rPr>
        <w:t xml:space="preserve"> даты заключения договора до 01.09.2025г.</w:t>
      </w:r>
      <w:r w:rsidRPr="002123F7">
        <w:rPr>
          <w:rFonts w:ascii="Sylfaen" w:hAnsi="Sylfaen"/>
          <w:bCs/>
          <w:lang w:val="hy-AM"/>
        </w:rPr>
        <w:t>/ Պայմանագրի կնքման օրվանից մինչև 01.09.2025թ:</w:t>
      </w:r>
    </w:p>
    <w:p w:rsidR="00865932" w:rsidRPr="002123F7" w:rsidRDefault="00760FFC" w:rsidP="002663DB">
      <w:pPr>
        <w:spacing w:line="276" w:lineRule="auto"/>
        <w:ind w:left="1134"/>
        <w:jc w:val="both"/>
        <w:rPr>
          <w:rFonts w:ascii="Sylfaen" w:hAnsi="Sylfaen"/>
          <w:b/>
          <w:bCs/>
          <w:lang w:val="hy-AM"/>
        </w:rPr>
      </w:pPr>
      <w:r w:rsidRPr="002123F7">
        <w:rPr>
          <w:b/>
          <w:bCs/>
          <w:lang w:val="hy-AM"/>
        </w:rPr>
        <w:lastRenderedPageBreak/>
        <w:t>10</w:t>
      </w:r>
      <w:r w:rsidR="00865932" w:rsidRPr="002123F7">
        <w:rPr>
          <w:b/>
          <w:bCs/>
          <w:lang w:val="hy-AM"/>
        </w:rPr>
        <w:t>. Прочие условия.</w:t>
      </w:r>
      <w:r w:rsidR="00865932" w:rsidRPr="002123F7">
        <w:rPr>
          <w:rFonts w:ascii="Sylfaen" w:hAnsi="Sylfaen"/>
          <w:b/>
          <w:bCs/>
          <w:lang w:val="hy-AM"/>
        </w:rPr>
        <w:t xml:space="preserve"> / Այլ պայմաննեևր.</w:t>
      </w:r>
    </w:p>
    <w:p w:rsidR="00865932" w:rsidRPr="002123F7" w:rsidRDefault="00865932" w:rsidP="002663DB">
      <w:pPr>
        <w:spacing w:line="276" w:lineRule="auto"/>
        <w:ind w:left="1134"/>
        <w:jc w:val="both"/>
        <w:rPr>
          <w:rFonts w:ascii="Sylfaen" w:hAnsi="Sylfaen"/>
          <w:b/>
          <w:bCs/>
          <w:lang w:val="hy-AM"/>
        </w:rPr>
      </w:pPr>
      <w:r w:rsidRPr="002123F7">
        <w:rPr>
          <w:b/>
          <w:bCs/>
          <w:lang w:val="hy-AM"/>
        </w:rPr>
        <w:t>1</w:t>
      </w:r>
      <w:r w:rsidR="00760FFC" w:rsidRPr="002123F7">
        <w:rPr>
          <w:b/>
          <w:bCs/>
          <w:lang w:val="hy-AM"/>
        </w:rPr>
        <w:t>0</w:t>
      </w:r>
      <w:r w:rsidRPr="002123F7">
        <w:rPr>
          <w:b/>
          <w:bCs/>
          <w:lang w:val="hy-AM"/>
        </w:rPr>
        <w:t>.1. Заказчик несёт расходы по:</w:t>
      </w:r>
      <w:r w:rsidRPr="002123F7">
        <w:rPr>
          <w:rFonts w:ascii="Sylfaen" w:hAnsi="Sylfaen"/>
          <w:b/>
          <w:bCs/>
          <w:lang w:val="hy-AM"/>
        </w:rPr>
        <w:t xml:space="preserve"> Պատվիրատուն կրում է ծախսեր.</w:t>
      </w:r>
    </w:p>
    <w:p w:rsidR="00760FFC" w:rsidRPr="002123F7" w:rsidRDefault="00760FFC" w:rsidP="002663DB">
      <w:pPr>
        <w:spacing w:line="276" w:lineRule="auto"/>
        <w:ind w:left="1134"/>
        <w:jc w:val="both"/>
        <w:rPr>
          <w:rFonts w:ascii="Sylfaen" w:hAnsi="Sylfaen"/>
          <w:bCs/>
          <w:lang w:val="hy-AM"/>
        </w:rPr>
      </w:pPr>
      <w:r w:rsidRPr="002123F7">
        <w:rPr>
          <w:rFonts w:ascii="Sylfaen" w:hAnsi="Sylfaen"/>
          <w:bCs/>
          <w:lang w:val="hy-AM"/>
        </w:rPr>
        <w:t>- организации доставки топлива для экскаваторов железнодорожным транспортом от ближайшей станции до места работ в случае отсутствия подъезда автомобильного транспорта  / Էքսկավատորների համար՝ վառելիքի առաքման կազմակերպման համար, երկաթուղային փոխադրամիջոցով մոտակա կայարանից մինչև աշխատանքային վայր, ավտոմոբիլային տրանսպորտի հասանելիության բացակայության դեպքում;</w:t>
      </w:r>
    </w:p>
    <w:p w:rsidR="00865932" w:rsidRPr="002123F7" w:rsidRDefault="00865932" w:rsidP="002663DB">
      <w:pPr>
        <w:spacing w:line="276" w:lineRule="auto"/>
        <w:ind w:left="1134"/>
        <w:jc w:val="both"/>
        <w:rPr>
          <w:rFonts w:ascii="Sylfaen" w:hAnsi="Sylfaen"/>
          <w:bCs/>
          <w:lang w:val="hy-AM"/>
        </w:rPr>
      </w:pPr>
      <w:r w:rsidRPr="002123F7">
        <w:rPr>
          <w:bCs/>
          <w:lang w:val="hy-AM"/>
        </w:rPr>
        <w:t>- организации заправки экскаваторов</w:t>
      </w:r>
      <w:r w:rsidRPr="002123F7">
        <w:rPr>
          <w:lang w:val="hy-AM"/>
        </w:rPr>
        <w:t xml:space="preserve"> собственным</w:t>
      </w:r>
      <w:r w:rsidRPr="002123F7">
        <w:rPr>
          <w:bCs/>
          <w:lang w:val="hy-AM"/>
        </w:rPr>
        <w:t xml:space="preserve"> топливом;</w:t>
      </w:r>
      <w:r w:rsidRPr="002123F7">
        <w:rPr>
          <w:rFonts w:ascii="Sylfaen" w:hAnsi="Sylfaen"/>
          <w:bCs/>
          <w:lang w:val="hy-AM"/>
        </w:rPr>
        <w:t xml:space="preserve"> էքսկավատորները՝ սեփական վառելիքով լիցքավորման կազմակերպման համար; </w:t>
      </w:r>
    </w:p>
    <w:p w:rsidR="00865932" w:rsidRPr="002123F7" w:rsidRDefault="00865932" w:rsidP="002663DB">
      <w:pPr>
        <w:spacing w:line="276" w:lineRule="auto"/>
        <w:ind w:left="1134"/>
        <w:jc w:val="both"/>
        <w:rPr>
          <w:rFonts w:ascii="Sylfaen" w:hAnsi="Sylfaen"/>
          <w:bCs/>
          <w:lang w:val="hy-AM"/>
        </w:rPr>
      </w:pPr>
      <w:r w:rsidRPr="002123F7">
        <w:rPr>
          <w:bCs/>
          <w:lang w:val="hy-AM"/>
        </w:rPr>
        <w:t>-передислокации экскаватора между участками работ</w:t>
      </w:r>
      <w:r w:rsidRPr="002123F7">
        <w:rPr>
          <w:rFonts w:ascii="Sylfaen" w:hAnsi="Sylfaen"/>
          <w:bCs/>
          <w:lang w:val="hy-AM"/>
        </w:rPr>
        <w:t>/ աշխատանքային ուղեմասերի միջև</w:t>
      </w:r>
      <w:r w:rsidRPr="002123F7">
        <w:rPr>
          <w:rFonts w:ascii="Sylfaen" w:hAnsi="Sylfaen" w:cs="Sylfaen"/>
          <w:lang w:val="hy-AM"/>
        </w:rPr>
        <w:t xml:space="preserve"> </w:t>
      </w:r>
      <w:r w:rsidRPr="002123F7">
        <w:rPr>
          <w:rFonts w:ascii="Sylfaen" w:hAnsi="Sylfaen"/>
          <w:bCs/>
          <w:lang w:val="hy-AM"/>
        </w:rPr>
        <w:t>էքսկավատորի տեղափոխման համար:</w:t>
      </w:r>
    </w:p>
    <w:p w:rsidR="00865932" w:rsidRPr="002123F7" w:rsidRDefault="00865932" w:rsidP="002663DB">
      <w:pPr>
        <w:spacing w:line="276" w:lineRule="auto"/>
        <w:ind w:left="1134"/>
        <w:jc w:val="both"/>
        <w:rPr>
          <w:rFonts w:ascii="Sylfaen" w:hAnsi="Sylfaen"/>
          <w:b/>
          <w:bCs/>
          <w:lang w:val="hy-AM"/>
        </w:rPr>
      </w:pPr>
      <w:r w:rsidRPr="002123F7">
        <w:rPr>
          <w:b/>
          <w:bCs/>
        </w:rPr>
        <w:t>1</w:t>
      </w:r>
      <w:r w:rsidR="00760FFC" w:rsidRPr="002123F7">
        <w:rPr>
          <w:b/>
          <w:bCs/>
        </w:rPr>
        <w:t>0</w:t>
      </w:r>
      <w:r w:rsidRPr="002123F7">
        <w:rPr>
          <w:b/>
          <w:bCs/>
        </w:rPr>
        <w:t>.2. Исполнитель несёт расходы по:</w:t>
      </w:r>
      <w:r w:rsidRPr="002123F7">
        <w:rPr>
          <w:rFonts w:ascii="Sylfaen" w:hAnsi="Sylfaen"/>
          <w:b/>
          <w:bCs/>
          <w:lang w:val="hy-AM"/>
        </w:rPr>
        <w:t xml:space="preserve"> / Կատարողը կրում է ծախսեր.</w:t>
      </w:r>
    </w:p>
    <w:p w:rsidR="00682782" w:rsidRPr="002123F7" w:rsidRDefault="00682782" w:rsidP="002663DB">
      <w:pPr>
        <w:spacing w:line="276" w:lineRule="auto"/>
        <w:ind w:left="1134"/>
        <w:jc w:val="both"/>
        <w:rPr>
          <w:rFonts w:ascii="Sylfaen" w:eastAsia="Calibri" w:hAnsi="Sylfaen"/>
          <w:lang w:val="hy-AM" w:eastAsia="en-US"/>
        </w:rPr>
      </w:pPr>
      <w:r w:rsidRPr="002123F7">
        <w:rPr>
          <w:rFonts w:ascii="Sylfaen" w:eastAsia="Calibri" w:hAnsi="Sylfaen"/>
          <w:lang w:val="hy-AM" w:eastAsia="en-US"/>
        </w:rPr>
        <w:t>- обеспечению экскаваторов горюче-смазочными материалами / էքսկավատորներին վառելիքով և քսանյութերով ապահովելու համար;</w:t>
      </w:r>
    </w:p>
    <w:p w:rsidR="00682782" w:rsidRPr="002123F7" w:rsidRDefault="00682782" w:rsidP="002663DB">
      <w:pPr>
        <w:spacing w:line="276" w:lineRule="auto"/>
        <w:ind w:left="1134"/>
        <w:jc w:val="both"/>
        <w:rPr>
          <w:rFonts w:ascii="Sylfaen" w:eastAsia="Calibri" w:hAnsi="Sylfaen"/>
          <w:lang w:val="hy-AM" w:eastAsia="en-US"/>
        </w:rPr>
      </w:pPr>
      <w:r w:rsidRPr="002123F7">
        <w:rPr>
          <w:rFonts w:ascii="Sylfaen" w:eastAsia="Calibri" w:hAnsi="Sylfaen"/>
          <w:lang w:val="hy-AM" w:eastAsia="en-US"/>
        </w:rPr>
        <w:t>- проживанию операторов экскаваторов; / էքսկավատորի օպերատորների կացարանի համար;</w:t>
      </w:r>
    </w:p>
    <w:p w:rsidR="00682782" w:rsidRPr="002123F7" w:rsidRDefault="00682782" w:rsidP="002663DB">
      <w:pPr>
        <w:spacing w:line="276" w:lineRule="auto"/>
        <w:ind w:left="1134"/>
        <w:jc w:val="both"/>
        <w:rPr>
          <w:rFonts w:ascii="Sylfaen" w:eastAsia="Calibri" w:hAnsi="Sylfaen"/>
          <w:lang w:val="hy-AM" w:eastAsia="en-US"/>
        </w:rPr>
      </w:pPr>
      <w:r w:rsidRPr="002123F7">
        <w:rPr>
          <w:rFonts w:ascii="Sylfaen" w:eastAsia="Calibri" w:hAnsi="Sylfaen"/>
          <w:lang w:val="hy-AM" w:eastAsia="en-US"/>
        </w:rPr>
        <w:t xml:space="preserve">- питанию операторов экскаваторов; / էքսկավատորի օպերատորների սննդի համար;   </w:t>
      </w:r>
    </w:p>
    <w:p w:rsidR="00682782" w:rsidRPr="002123F7" w:rsidRDefault="00682782" w:rsidP="002663DB">
      <w:pPr>
        <w:spacing w:line="276" w:lineRule="auto"/>
        <w:ind w:left="1134"/>
        <w:jc w:val="both"/>
        <w:rPr>
          <w:rFonts w:ascii="Sylfaen" w:eastAsia="Calibri" w:hAnsi="Sylfaen"/>
          <w:lang w:val="hy-AM" w:eastAsia="en-US"/>
        </w:rPr>
      </w:pPr>
      <w:r w:rsidRPr="002123F7">
        <w:rPr>
          <w:rFonts w:ascii="Sylfaen" w:eastAsia="Calibri" w:hAnsi="Sylfaen"/>
          <w:lang w:val="hy-AM" w:eastAsia="en-US"/>
        </w:rPr>
        <w:t>-обеспечению операторов экскаваторов спецодеждой, спецобувью                             и необходимыми средствами защиты; / էքսկավատորի օպերատորներին հատուկ հագուստ, կոշիկներ և անհրաժեշտ պաշտպանիչ միջոցների տրամադրման համար:</w:t>
      </w:r>
    </w:p>
    <w:p w:rsidR="00682782" w:rsidRPr="002123F7" w:rsidRDefault="00682782" w:rsidP="002663DB">
      <w:pPr>
        <w:spacing w:line="276" w:lineRule="auto"/>
        <w:ind w:left="1134"/>
        <w:jc w:val="both"/>
        <w:rPr>
          <w:rFonts w:ascii="Sylfaen" w:eastAsia="Calibri" w:hAnsi="Sylfaen"/>
          <w:lang w:val="hy-AM" w:eastAsia="en-US"/>
        </w:rPr>
      </w:pPr>
      <w:r w:rsidRPr="002123F7">
        <w:rPr>
          <w:rFonts w:ascii="Sylfaen" w:eastAsia="Calibri" w:hAnsi="Sylfaen"/>
          <w:lang w:val="hy-AM" w:eastAsia="en-US"/>
        </w:rPr>
        <w:t>-техническому обслуживанию и ремонту экскаваторов; / էքսկավատորի սպասարկման և վերանորոգման համար;</w:t>
      </w:r>
    </w:p>
    <w:p w:rsidR="00682782" w:rsidRPr="002123F7" w:rsidRDefault="00682782" w:rsidP="002663DB">
      <w:pPr>
        <w:spacing w:line="276" w:lineRule="auto"/>
        <w:ind w:left="1134"/>
        <w:jc w:val="both"/>
        <w:rPr>
          <w:rFonts w:ascii="Sylfaen" w:eastAsia="Calibri" w:hAnsi="Sylfaen"/>
          <w:lang w:val="hy-AM" w:eastAsia="en-US"/>
        </w:rPr>
      </w:pPr>
      <w:r w:rsidRPr="002123F7">
        <w:rPr>
          <w:rFonts w:ascii="Sylfaen" w:eastAsia="Calibri" w:hAnsi="Sylfaen"/>
          <w:lang w:val="hy-AM" w:eastAsia="en-US"/>
        </w:rPr>
        <w:t>-доставке экскаватора до участка от ст. Ахтала до ст. Туманян / էքսկավատորի առաքման համար Ախթալա կայարանից մինչև Թումանյան կայարանի տեղամաս:</w:t>
      </w:r>
    </w:p>
    <w:p w:rsidR="00865932" w:rsidRPr="000E5B45" w:rsidRDefault="00865932" w:rsidP="008919B4">
      <w:pPr>
        <w:jc w:val="center"/>
        <w:rPr>
          <w:sz w:val="28"/>
          <w:szCs w:val="28"/>
          <w:lang w:val="hy-AM"/>
        </w:rPr>
      </w:pPr>
    </w:p>
    <w:p w:rsidR="00B154F3" w:rsidRPr="000E5B45" w:rsidRDefault="00B154F3" w:rsidP="00B154F3">
      <w:pPr>
        <w:rPr>
          <w:sz w:val="22"/>
          <w:szCs w:val="22"/>
          <w:lang w:val="hy-AM"/>
        </w:rPr>
      </w:pPr>
    </w:p>
    <w:p w:rsidR="00B154F3" w:rsidRPr="000E5B45" w:rsidRDefault="00B154F3" w:rsidP="00B154F3">
      <w:pPr>
        <w:shd w:val="clear" w:color="auto" w:fill="FFFFFF"/>
        <w:ind w:left="5"/>
        <w:jc w:val="center"/>
        <w:rPr>
          <w:b/>
          <w:bCs/>
          <w:sz w:val="28"/>
          <w:szCs w:val="28"/>
          <w:lang w:val="hy-AM"/>
        </w:rPr>
      </w:pPr>
    </w:p>
    <w:p w:rsidR="002123F7" w:rsidRPr="00225834" w:rsidRDefault="002123F7" w:rsidP="002123F7">
      <w:pPr>
        <w:jc w:val="right"/>
        <w:rPr>
          <w:sz w:val="28"/>
          <w:szCs w:val="28"/>
        </w:rPr>
      </w:pPr>
      <w:r>
        <w:rPr>
          <w:rFonts w:eastAsiaTheme="minorHAnsi"/>
          <w:sz w:val="22"/>
          <w:szCs w:val="22"/>
          <w:lang w:val="hy-AM"/>
        </w:rPr>
        <w:br w:type="page"/>
      </w:r>
      <w:r w:rsidRPr="00225834">
        <w:rPr>
          <w:sz w:val="28"/>
          <w:szCs w:val="28"/>
        </w:rPr>
        <w:lastRenderedPageBreak/>
        <w:t>Приложение №1</w:t>
      </w:r>
    </w:p>
    <w:p w:rsidR="002123F7" w:rsidRPr="00225834" w:rsidRDefault="002123F7" w:rsidP="002123F7">
      <w:pPr>
        <w:jc w:val="right"/>
        <w:rPr>
          <w:sz w:val="28"/>
          <w:szCs w:val="28"/>
        </w:rPr>
      </w:pPr>
      <w:r w:rsidRPr="00225834">
        <w:rPr>
          <w:sz w:val="28"/>
          <w:szCs w:val="28"/>
        </w:rPr>
        <w:t xml:space="preserve">к Техническому заданию </w:t>
      </w:r>
    </w:p>
    <w:p w:rsidR="002123F7" w:rsidRDefault="002123F7" w:rsidP="002123F7">
      <w:pPr>
        <w:jc w:val="center"/>
        <w:rPr>
          <w:sz w:val="28"/>
        </w:rPr>
      </w:pPr>
    </w:p>
    <w:p w:rsidR="002123F7" w:rsidRDefault="002123F7" w:rsidP="002123F7">
      <w:pPr>
        <w:jc w:val="center"/>
        <w:rPr>
          <w:sz w:val="28"/>
          <w:lang w:val="hy-AM"/>
        </w:rPr>
      </w:pPr>
      <w:r w:rsidRPr="00262038">
        <w:rPr>
          <w:sz w:val="28"/>
        </w:rPr>
        <w:t>Перечень участков по отсыпке земляного полотна инертными материалами</w:t>
      </w:r>
      <w:r>
        <w:rPr>
          <w:sz w:val="28"/>
          <w:lang w:val="hy-AM"/>
        </w:rPr>
        <w:t>/</w:t>
      </w:r>
    </w:p>
    <w:p w:rsidR="002123F7" w:rsidRPr="002A6FC1" w:rsidRDefault="002123F7" w:rsidP="002123F7">
      <w:pPr>
        <w:jc w:val="center"/>
        <w:rPr>
          <w:lang w:val="hy-AM"/>
        </w:rPr>
      </w:pPr>
      <w:r w:rsidRPr="002A6FC1">
        <w:rPr>
          <w:lang w:val="hy-AM"/>
        </w:rPr>
        <w:t>Հողաշերտը իներտ նյութերով լցնելու տեղամասերի ցանկ</w:t>
      </w:r>
    </w:p>
    <w:p w:rsidR="002123F7" w:rsidRPr="002A6FC1" w:rsidRDefault="002123F7" w:rsidP="002123F7">
      <w:pPr>
        <w:rPr>
          <w:lang w:val="hy-AM"/>
        </w:rPr>
      </w:pPr>
      <w:r w:rsidRPr="002A6FC1">
        <w:rPr>
          <w:lang w:val="hy-AM"/>
        </w:rPr>
        <w:tab/>
      </w:r>
    </w:p>
    <w:p w:rsidR="002123F7" w:rsidRPr="002A6FC1" w:rsidRDefault="002123F7" w:rsidP="002123F7">
      <w:pPr>
        <w:tabs>
          <w:tab w:val="left" w:pos="1680"/>
        </w:tabs>
        <w:rPr>
          <w:lang w:val="hy-AM"/>
        </w:rPr>
      </w:pPr>
      <w:r w:rsidRPr="002A6FC1">
        <w:rPr>
          <w:lang w:val="hy-AM"/>
        </w:rPr>
        <w:tab/>
      </w:r>
    </w:p>
    <w:tbl>
      <w:tblPr>
        <w:tblStyle w:val="aff7"/>
        <w:tblpPr w:leftFromText="180" w:rightFromText="180" w:vertAnchor="page" w:horzAnchor="margin" w:tblpXSpec="center" w:tblpY="3873"/>
        <w:tblOverlap w:val="never"/>
        <w:tblW w:w="8613" w:type="dxa"/>
        <w:tblLayout w:type="fixed"/>
        <w:tblLook w:val="04A0" w:firstRow="1" w:lastRow="0" w:firstColumn="1" w:lastColumn="0" w:noHBand="0" w:noVBand="1"/>
      </w:tblPr>
      <w:tblGrid>
        <w:gridCol w:w="959"/>
        <w:gridCol w:w="2864"/>
        <w:gridCol w:w="1955"/>
        <w:gridCol w:w="2835"/>
      </w:tblGrid>
      <w:tr w:rsidR="002123F7" w:rsidRPr="00262038" w:rsidTr="005E7842">
        <w:tc>
          <w:tcPr>
            <w:tcW w:w="959" w:type="dxa"/>
          </w:tcPr>
          <w:p w:rsidR="002123F7" w:rsidRPr="00662F8F" w:rsidRDefault="002123F7" w:rsidP="005E7842">
            <w:pPr>
              <w:jc w:val="center"/>
            </w:pPr>
            <w:r w:rsidRPr="002A6FC1">
              <w:rPr>
                <w:lang w:val="hy-AM"/>
              </w:rPr>
              <w:t xml:space="preserve">  </w:t>
            </w:r>
            <w:r w:rsidRPr="00662F8F">
              <w:t>п/п</w:t>
            </w:r>
          </w:p>
        </w:tc>
        <w:tc>
          <w:tcPr>
            <w:tcW w:w="2864" w:type="dxa"/>
            <w:vAlign w:val="center"/>
          </w:tcPr>
          <w:p w:rsidR="002123F7" w:rsidRPr="00662F8F" w:rsidRDefault="002123F7" w:rsidP="005E7842">
            <w:pPr>
              <w:jc w:val="center"/>
              <w:rPr>
                <w:lang w:val="hy-AM"/>
              </w:rPr>
            </w:pPr>
            <w:r w:rsidRPr="00662F8F">
              <w:t>Перегон</w:t>
            </w:r>
            <w:r>
              <w:t xml:space="preserve">/ </w:t>
            </w:r>
            <w:r>
              <w:rPr>
                <w:lang w:val="hy-AM"/>
              </w:rPr>
              <w:t>վազուրդ</w:t>
            </w:r>
          </w:p>
        </w:tc>
        <w:tc>
          <w:tcPr>
            <w:tcW w:w="1955" w:type="dxa"/>
            <w:vAlign w:val="center"/>
          </w:tcPr>
          <w:p w:rsidR="002123F7" w:rsidRPr="00662F8F" w:rsidRDefault="002123F7" w:rsidP="005E7842">
            <w:pPr>
              <w:jc w:val="center"/>
            </w:pPr>
            <w:r w:rsidRPr="00662F8F">
              <w:t>КМ, ПК</w:t>
            </w:r>
          </w:p>
        </w:tc>
        <w:tc>
          <w:tcPr>
            <w:tcW w:w="2835" w:type="dxa"/>
            <w:vAlign w:val="center"/>
          </w:tcPr>
          <w:p w:rsidR="002123F7" w:rsidRPr="00662F8F" w:rsidRDefault="002123F7" w:rsidP="005E7842">
            <w:pPr>
              <w:jc w:val="center"/>
              <w:rPr>
                <w:lang w:val="hy-AM"/>
              </w:rPr>
            </w:pPr>
            <w:r w:rsidRPr="00662F8F">
              <w:t>Ориентировочный объем м</w:t>
            </w:r>
            <w:r w:rsidRPr="00662F8F">
              <w:rPr>
                <w:vertAlign w:val="superscript"/>
              </w:rPr>
              <w:t>3</w:t>
            </w:r>
          </w:p>
        </w:tc>
      </w:tr>
      <w:tr w:rsidR="002123F7" w:rsidRPr="00262038" w:rsidTr="005E7842">
        <w:tc>
          <w:tcPr>
            <w:tcW w:w="959" w:type="dxa"/>
          </w:tcPr>
          <w:p w:rsidR="002123F7" w:rsidRPr="00662F8F" w:rsidRDefault="002123F7" w:rsidP="005E7842">
            <w:pPr>
              <w:jc w:val="center"/>
            </w:pPr>
            <w:r w:rsidRPr="00662F8F">
              <w:t>1</w:t>
            </w:r>
          </w:p>
        </w:tc>
        <w:tc>
          <w:tcPr>
            <w:tcW w:w="2864" w:type="dxa"/>
          </w:tcPr>
          <w:p w:rsidR="002123F7" w:rsidRPr="00662F8F" w:rsidRDefault="002123F7" w:rsidP="005E7842">
            <w:r w:rsidRPr="00662F8F">
              <w:t>Ахтала-</w:t>
            </w:r>
            <w:proofErr w:type="spellStart"/>
            <w:r w:rsidRPr="00662F8F">
              <w:t>Ахпат</w:t>
            </w:r>
            <w:proofErr w:type="spellEnd"/>
          </w:p>
          <w:p w:rsidR="002123F7" w:rsidRPr="00662F8F" w:rsidRDefault="002123F7" w:rsidP="005E7842">
            <w:r w:rsidRPr="00662F8F">
              <w:rPr>
                <w:lang w:val="hy-AM"/>
              </w:rPr>
              <w:t>Ախթալա-Հաղպատ</w:t>
            </w:r>
          </w:p>
        </w:tc>
        <w:tc>
          <w:tcPr>
            <w:tcW w:w="1955" w:type="dxa"/>
          </w:tcPr>
          <w:p w:rsidR="002123F7" w:rsidRPr="00662F8F" w:rsidRDefault="002123F7" w:rsidP="005E7842">
            <w:pPr>
              <w:jc w:val="center"/>
            </w:pPr>
            <w:r w:rsidRPr="00662F8F">
              <w:t xml:space="preserve">2596 км </w:t>
            </w:r>
            <w:proofErr w:type="spellStart"/>
            <w:r w:rsidRPr="00662F8F">
              <w:t>пк</w:t>
            </w:r>
            <w:proofErr w:type="spellEnd"/>
            <w:r w:rsidRPr="00662F8F">
              <w:t xml:space="preserve"> 5</w:t>
            </w:r>
          </w:p>
          <w:p w:rsidR="002123F7" w:rsidRPr="00662F8F" w:rsidRDefault="002123F7" w:rsidP="005E7842">
            <w:pPr>
              <w:jc w:val="center"/>
            </w:pPr>
            <w:r w:rsidRPr="00662F8F">
              <w:rPr>
                <w:lang w:val="hy-AM"/>
              </w:rPr>
              <w:t>2596 կմ  պկ 5</w:t>
            </w:r>
          </w:p>
        </w:tc>
        <w:tc>
          <w:tcPr>
            <w:tcW w:w="2835" w:type="dxa"/>
          </w:tcPr>
          <w:p w:rsidR="002123F7" w:rsidRPr="00662F8F" w:rsidRDefault="002123F7" w:rsidP="005E7842">
            <w:pPr>
              <w:jc w:val="center"/>
              <w:rPr>
                <w:lang w:val="hy-AM"/>
              </w:rPr>
            </w:pPr>
            <w:r w:rsidRPr="00662F8F">
              <w:rPr>
                <w:lang w:val="hy-AM"/>
              </w:rPr>
              <w:t>10 500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2</w:t>
            </w:r>
          </w:p>
        </w:tc>
        <w:tc>
          <w:tcPr>
            <w:tcW w:w="2864" w:type="dxa"/>
          </w:tcPr>
          <w:p w:rsidR="002123F7" w:rsidRPr="00662F8F" w:rsidRDefault="002123F7" w:rsidP="005E7842">
            <w:r w:rsidRPr="00662F8F">
              <w:t>Ахтала-</w:t>
            </w:r>
            <w:proofErr w:type="spellStart"/>
            <w:r w:rsidRPr="00662F8F">
              <w:t>Ахпат</w:t>
            </w:r>
            <w:proofErr w:type="spellEnd"/>
          </w:p>
          <w:p w:rsidR="002123F7" w:rsidRPr="00662F8F" w:rsidRDefault="002123F7" w:rsidP="005E7842">
            <w:r w:rsidRPr="00662F8F">
              <w:rPr>
                <w:lang w:val="hy-AM"/>
              </w:rPr>
              <w:t>Ախթալա-Հաղպատ</w:t>
            </w:r>
          </w:p>
        </w:tc>
        <w:tc>
          <w:tcPr>
            <w:tcW w:w="1955" w:type="dxa"/>
          </w:tcPr>
          <w:p w:rsidR="002123F7" w:rsidRPr="00662F8F" w:rsidRDefault="002123F7" w:rsidP="005E7842">
            <w:pPr>
              <w:jc w:val="center"/>
            </w:pPr>
            <w:r w:rsidRPr="00662F8F">
              <w:t xml:space="preserve">2600 км </w:t>
            </w:r>
            <w:proofErr w:type="spellStart"/>
            <w:r w:rsidRPr="00662F8F">
              <w:t>пк</w:t>
            </w:r>
            <w:proofErr w:type="spellEnd"/>
            <w:r w:rsidRPr="00662F8F">
              <w:t xml:space="preserve"> 5</w:t>
            </w:r>
          </w:p>
          <w:p w:rsidR="002123F7" w:rsidRPr="00662F8F" w:rsidRDefault="002123F7" w:rsidP="005E7842">
            <w:pPr>
              <w:jc w:val="center"/>
            </w:pPr>
            <w:r w:rsidRPr="00662F8F">
              <w:rPr>
                <w:lang w:val="hy-AM"/>
              </w:rPr>
              <w:t>2600 կմ  պկ 5</w:t>
            </w:r>
          </w:p>
        </w:tc>
        <w:tc>
          <w:tcPr>
            <w:tcW w:w="2835" w:type="dxa"/>
          </w:tcPr>
          <w:p w:rsidR="002123F7" w:rsidRPr="00662F8F" w:rsidRDefault="002123F7" w:rsidP="005E7842">
            <w:pPr>
              <w:jc w:val="center"/>
              <w:rPr>
                <w:lang w:val="hy-AM"/>
              </w:rPr>
            </w:pPr>
            <w:r w:rsidRPr="00662F8F">
              <w:rPr>
                <w:lang w:val="hy-AM"/>
              </w:rPr>
              <w:t>1 169</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3</w:t>
            </w:r>
          </w:p>
        </w:tc>
        <w:tc>
          <w:tcPr>
            <w:tcW w:w="2864" w:type="dxa"/>
          </w:tcPr>
          <w:p w:rsidR="002123F7" w:rsidRPr="00662F8F" w:rsidRDefault="002123F7" w:rsidP="005E7842">
            <w:r w:rsidRPr="00662F8F">
              <w:t>Ахтала-</w:t>
            </w:r>
            <w:proofErr w:type="spellStart"/>
            <w:r w:rsidRPr="00662F8F">
              <w:t>Ахпат</w:t>
            </w:r>
            <w:proofErr w:type="spellEnd"/>
          </w:p>
          <w:p w:rsidR="002123F7" w:rsidRPr="00662F8F" w:rsidRDefault="002123F7" w:rsidP="005E7842">
            <w:r w:rsidRPr="00662F8F">
              <w:rPr>
                <w:lang w:val="hy-AM"/>
              </w:rPr>
              <w:t>Ախթալա-Հաղպատ</w:t>
            </w:r>
          </w:p>
        </w:tc>
        <w:tc>
          <w:tcPr>
            <w:tcW w:w="1955" w:type="dxa"/>
          </w:tcPr>
          <w:p w:rsidR="002123F7" w:rsidRPr="00662F8F" w:rsidRDefault="002123F7" w:rsidP="005E7842">
            <w:pPr>
              <w:jc w:val="center"/>
            </w:pPr>
            <w:r w:rsidRPr="00662F8F">
              <w:t xml:space="preserve">2601 км </w:t>
            </w:r>
            <w:proofErr w:type="spellStart"/>
            <w:r w:rsidRPr="00662F8F">
              <w:t>пк</w:t>
            </w:r>
            <w:proofErr w:type="spellEnd"/>
            <w:r w:rsidRPr="00662F8F">
              <w:t xml:space="preserve"> 3</w:t>
            </w:r>
          </w:p>
          <w:p w:rsidR="002123F7" w:rsidRPr="00662F8F" w:rsidRDefault="002123F7" w:rsidP="005E7842">
            <w:pPr>
              <w:jc w:val="center"/>
            </w:pPr>
            <w:r w:rsidRPr="00662F8F">
              <w:rPr>
                <w:lang w:val="hy-AM"/>
              </w:rPr>
              <w:t>2601 կմ  պկ 3</w:t>
            </w:r>
          </w:p>
        </w:tc>
        <w:tc>
          <w:tcPr>
            <w:tcW w:w="2835" w:type="dxa"/>
          </w:tcPr>
          <w:p w:rsidR="002123F7" w:rsidRPr="00662F8F" w:rsidRDefault="002123F7" w:rsidP="005E7842">
            <w:pPr>
              <w:jc w:val="center"/>
              <w:rPr>
                <w:lang w:val="hy-AM"/>
              </w:rPr>
            </w:pPr>
            <w:r w:rsidRPr="00662F8F">
              <w:rPr>
                <w:lang w:val="hy-AM"/>
              </w:rPr>
              <w:t>1 085</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4</w:t>
            </w:r>
          </w:p>
        </w:tc>
        <w:tc>
          <w:tcPr>
            <w:tcW w:w="2864" w:type="dxa"/>
          </w:tcPr>
          <w:p w:rsidR="002123F7" w:rsidRPr="00662F8F" w:rsidRDefault="002123F7" w:rsidP="005E7842">
            <w:proofErr w:type="spellStart"/>
            <w:r w:rsidRPr="00662F8F">
              <w:t>Ахпат</w:t>
            </w:r>
            <w:proofErr w:type="spellEnd"/>
            <w:r w:rsidRPr="00662F8F">
              <w:t>-Алаверди</w:t>
            </w:r>
          </w:p>
          <w:p w:rsidR="002123F7" w:rsidRPr="00662F8F" w:rsidRDefault="002123F7" w:rsidP="005E7842">
            <w:r w:rsidRPr="00662F8F">
              <w:rPr>
                <w:lang w:val="hy-AM"/>
              </w:rPr>
              <w:t>Հաղպատ-Ալավերդի</w:t>
            </w:r>
          </w:p>
        </w:tc>
        <w:tc>
          <w:tcPr>
            <w:tcW w:w="1955" w:type="dxa"/>
          </w:tcPr>
          <w:p w:rsidR="002123F7" w:rsidRPr="00662F8F" w:rsidRDefault="002123F7" w:rsidP="005E7842">
            <w:pPr>
              <w:jc w:val="center"/>
            </w:pPr>
            <w:r w:rsidRPr="00662F8F">
              <w:t>2602 км пк5</w:t>
            </w:r>
          </w:p>
          <w:p w:rsidR="002123F7" w:rsidRPr="00662F8F" w:rsidRDefault="002123F7" w:rsidP="005E7842">
            <w:pPr>
              <w:jc w:val="center"/>
            </w:pPr>
            <w:r w:rsidRPr="00662F8F">
              <w:rPr>
                <w:lang w:val="hy-AM"/>
              </w:rPr>
              <w:t>2602 կմ  պկ 5</w:t>
            </w:r>
          </w:p>
        </w:tc>
        <w:tc>
          <w:tcPr>
            <w:tcW w:w="2835" w:type="dxa"/>
          </w:tcPr>
          <w:p w:rsidR="002123F7" w:rsidRPr="00662F8F" w:rsidRDefault="002123F7" w:rsidP="005E7842">
            <w:pPr>
              <w:jc w:val="center"/>
              <w:rPr>
                <w:lang w:val="hy-AM"/>
              </w:rPr>
            </w:pPr>
            <w:r w:rsidRPr="00662F8F">
              <w:rPr>
                <w:lang w:val="hy-AM"/>
              </w:rPr>
              <w:t>700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5</w:t>
            </w:r>
          </w:p>
        </w:tc>
        <w:tc>
          <w:tcPr>
            <w:tcW w:w="2864" w:type="dxa"/>
          </w:tcPr>
          <w:p w:rsidR="002123F7" w:rsidRPr="00662F8F" w:rsidRDefault="002123F7" w:rsidP="005E7842">
            <w:proofErr w:type="spellStart"/>
            <w:r w:rsidRPr="00662F8F">
              <w:t>Ахпат</w:t>
            </w:r>
            <w:proofErr w:type="spellEnd"/>
            <w:r w:rsidRPr="00662F8F">
              <w:t>-Алаверди</w:t>
            </w:r>
          </w:p>
          <w:p w:rsidR="002123F7" w:rsidRPr="00662F8F" w:rsidRDefault="002123F7" w:rsidP="005E7842">
            <w:r w:rsidRPr="00662F8F">
              <w:rPr>
                <w:lang w:val="hy-AM"/>
              </w:rPr>
              <w:t>Հաղպատ-Ալավերդի</w:t>
            </w:r>
          </w:p>
        </w:tc>
        <w:tc>
          <w:tcPr>
            <w:tcW w:w="1955" w:type="dxa"/>
          </w:tcPr>
          <w:p w:rsidR="002123F7" w:rsidRPr="00662F8F" w:rsidRDefault="002123F7" w:rsidP="005E7842">
            <w:pPr>
              <w:jc w:val="center"/>
            </w:pPr>
            <w:r w:rsidRPr="00662F8F">
              <w:t>2604 км пк3</w:t>
            </w:r>
          </w:p>
          <w:p w:rsidR="002123F7" w:rsidRPr="00662F8F" w:rsidRDefault="002123F7" w:rsidP="005E7842">
            <w:r>
              <w:t xml:space="preserve">    </w:t>
            </w:r>
            <w:r w:rsidRPr="00662F8F">
              <w:rPr>
                <w:lang w:val="hy-AM"/>
              </w:rPr>
              <w:t>2604 կմ  պկ 3</w:t>
            </w:r>
          </w:p>
        </w:tc>
        <w:tc>
          <w:tcPr>
            <w:tcW w:w="2835" w:type="dxa"/>
          </w:tcPr>
          <w:p w:rsidR="002123F7" w:rsidRPr="00662F8F" w:rsidRDefault="002123F7" w:rsidP="005E7842">
            <w:pPr>
              <w:jc w:val="center"/>
              <w:rPr>
                <w:lang w:val="hy-AM"/>
              </w:rPr>
            </w:pPr>
            <w:r w:rsidRPr="00662F8F">
              <w:rPr>
                <w:lang w:val="hy-AM"/>
              </w:rPr>
              <w:t>2 520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6</w:t>
            </w:r>
          </w:p>
        </w:tc>
        <w:tc>
          <w:tcPr>
            <w:tcW w:w="2864" w:type="dxa"/>
          </w:tcPr>
          <w:p w:rsidR="002123F7" w:rsidRPr="00662F8F" w:rsidRDefault="002123F7" w:rsidP="005E7842">
            <w:proofErr w:type="spellStart"/>
            <w:r w:rsidRPr="00662F8F">
              <w:t>Ахпат</w:t>
            </w:r>
            <w:proofErr w:type="spellEnd"/>
            <w:r w:rsidRPr="00662F8F">
              <w:t>-Алаверди</w:t>
            </w:r>
          </w:p>
          <w:p w:rsidR="002123F7" w:rsidRPr="00662F8F" w:rsidRDefault="002123F7" w:rsidP="005E7842">
            <w:r w:rsidRPr="00662F8F">
              <w:rPr>
                <w:lang w:val="hy-AM"/>
              </w:rPr>
              <w:t>Հաղպատ-Ալավերդի</w:t>
            </w:r>
          </w:p>
        </w:tc>
        <w:tc>
          <w:tcPr>
            <w:tcW w:w="1955" w:type="dxa"/>
          </w:tcPr>
          <w:p w:rsidR="002123F7" w:rsidRPr="00662F8F" w:rsidRDefault="002123F7" w:rsidP="005E7842">
            <w:pPr>
              <w:jc w:val="center"/>
            </w:pPr>
            <w:r w:rsidRPr="00662F8F">
              <w:t xml:space="preserve">2604 км </w:t>
            </w:r>
            <w:proofErr w:type="spellStart"/>
            <w:r w:rsidRPr="00662F8F">
              <w:t>пк</w:t>
            </w:r>
            <w:proofErr w:type="spellEnd"/>
            <w:r w:rsidRPr="00662F8F">
              <w:t xml:space="preserve"> 7-8</w:t>
            </w:r>
          </w:p>
          <w:p w:rsidR="002123F7" w:rsidRPr="00662F8F" w:rsidRDefault="002123F7" w:rsidP="005E7842">
            <w:pPr>
              <w:jc w:val="center"/>
            </w:pPr>
            <w:r w:rsidRPr="00662F8F">
              <w:rPr>
                <w:lang w:val="hy-AM"/>
              </w:rPr>
              <w:t>2604 կմ  պկ 7-8</w:t>
            </w:r>
          </w:p>
        </w:tc>
        <w:tc>
          <w:tcPr>
            <w:tcW w:w="2835" w:type="dxa"/>
          </w:tcPr>
          <w:p w:rsidR="002123F7" w:rsidRPr="00662F8F" w:rsidRDefault="002123F7" w:rsidP="005E7842">
            <w:pPr>
              <w:jc w:val="center"/>
              <w:rPr>
                <w:lang w:val="hy-AM"/>
              </w:rPr>
            </w:pPr>
            <w:r w:rsidRPr="00662F8F">
              <w:rPr>
                <w:lang w:val="hy-AM"/>
              </w:rPr>
              <w:t>4 900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7</w:t>
            </w:r>
          </w:p>
        </w:tc>
        <w:tc>
          <w:tcPr>
            <w:tcW w:w="2864" w:type="dxa"/>
          </w:tcPr>
          <w:p w:rsidR="002123F7" w:rsidRPr="00662F8F" w:rsidRDefault="002123F7" w:rsidP="005E7842">
            <w:r w:rsidRPr="00662F8F">
              <w:t>Алаверди-</w:t>
            </w:r>
            <w:proofErr w:type="spellStart"/>
            <w:r w:rsidRPr="00662F8F">
              <w:t>Санаин</w:t>
            </w:r>
            <w:proofErr w:type="spellEnd"/>
          </w:p>
          <w:p w:rsidR="002123F7" w:rsidRPr="00662F8F" w:rsidRDefault="002123F7" w:rsidP="005E7842">
            <w:proofErr w:type="spellStart"/>
            <w:r w:rsidRPr="00662F8F">
              <w:t>Ալավերդի</w:t>
            </w:r>
            <w:proofErr w:type="spellEnd"/>
            <w:r w:rsidRPr="00662F8F">
              <w:t xml:space="preserve">- </w:t>
            </w:r>
            <w:proofErr w:type="spellStart"/>
            <w:r w:rsidRPr="00662F8F">
              <w:t>Սանահին</w:t>
            </w:r>
            <w:proofErr w:type="spellEnd"/>
          </w:p>
        </w:tc>
        <w:tc>
          <w:tcPr>
            <w:tcW w:w="1955" w:type="dxa"/>
          </w:tcPr>
          <w:p w:rsidR="002123F7" w:rsidRPr="00662F8F" w:rsidRDefault="002123F7" w:rsidP="005E7842">
            <w:pPr>
              <w:jc w:val="center"/>
            </w:pPr>
            <w:r w:rsidRPr="00662F8F">
              <w:t>2612 км пк10</w:t>
            </w:r>
          </w:p>
          <w:p w:rsidR="002123F7" w:rsidRPr="00662F8F" w:rsidRDefault="002123F7" w:rsidP="005E7842">
            <w:pPr>
              <w:jc w:val="center"/>
            </w:pPr>
            <w:r w:rsidRPr="00662F8F">
              <w:rPr>
                <w:lang w:val="hy-AM"/>
              </w:rPr>
              <w:t>2612 կմ  պկ 10</w:t>
            </w:r>
          </w:p>
        </w:tc>
        <w:tc>
          <w:tcPr>
            <w:tcW w:w="2835" w:type="dxa"/>
          </w:tcPr>
          <w:p w:rsidR="002123F7" w:rsidRPr="00662F8F" w:rsidRDefault="002123F7" w:rsidP="005E7842">
            <w:pPr>
              <w:jc w:val="center"/>
              <w:rPr>
                <w:lang w:val="hy-AM"/>
              </w:rPr>
            </w:pPr>
            <w:r w:rsidRPr="00662F8F">
              <w:rPr>
                <w:lang w:val="hy-AM"/>
              </w:rPr>
              <w:t>11 550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8</w:t>
            </w:r>
          </w:p>
        </w:tc>
        <w:tc>
          <w:tcPr>
            <w:tcW w:w="2864" w:type="dxa"/>
          </w:tcPr>
          <w:p w:rsidR="002123F7" w:rsidRPr="00662F8F" w:rsidRDefault="002123F7" w:rsidP="005E7842">
            <w:proofErr w:type="spellStart"/>
            <w:r w:rsidRPr="00662F8F">
              <w:t>Санаин-Кобер</w:t>
            </w:r>
            <w:proofErr w:type="spellEnd"/>
          </w:p>
          <w:p w:rsidR="002123F7" w:rsidRPr="00662F8F" w:rsidRDefault="002123F7" w:rsidP="005E7842">
            <w:r w:rsidRPr="00662F8F">
              <w:rPr>
                <w:lang w:val="hy-AM"/>
              </w:rPr>
              <w:t>Սանահին-Քոբեր</w:t>
            </w:r>
          </w:p>
        </w:tc>
        <w:tc>
          <w:tcPr>
            <w:tcW w:w="1955" w:type="dxa"/>
          </w:tcPr>
          <w:p w:rsidR="002123F7" w:rsidRPr="00662F8F" w:rsidRDefault="002123F7" w:rsidP="005E7842">
            <w:pPr>
              <w:jc w:val="center"/>
            </w:pPr>
            <w:r w:rsidRPr="00662F8F">
              <w:t>2620 км пк2-4</w:t>
            </w:r>
          </w:p>
          <w:p w:rsidR="002123F7" w:rsidRPr="00662F8F" w:rsidRDefault="002123F7" w:rsidP="005E7842">
            <w:pPr>
              <w:jc w:val="center"/>
            </w:pPr>
            <w:r w:rsidRPr="00662F8F">
              <w:rPr>
                <w:lang w:val="hy-AM"/>
              </w:rPr>
              <w:t>2620 կմ  պկ 2-4</w:t>
            </w:r>
          </w:p>
        </w:tc>
        <w:tc>
          <w:tcPr>
            <w:tcW w:w="2835" w:type="dxa"/>
          </w:tcPr>
          <w:p w:rsidR="002123F7" w:rsidRPr="00662F8F" w:rsidRDefault="002123F7" w:rsidP="005E7842">
            <w:pPr>
              <w:jc w:val="center"/>
              <w:rPr>
                <w:lang w:val="hy-AM"/>
              </w:rPr>
            </w:pPr>
            <w:r w:rsidRPr="00662F8F">
              <w:rPr>
                <w:lang w:val="hy-AM"/>
              </w:rPr>
              <w:t>3 794</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9</w:t>
            </w:r>
          </w:p>
        </w:tc>
        <w:tc>
          <w:tcPr>
            <w:tcW w:w="2864" w:type="dxa"/>
          </w:tcPr>
          <w:p w:rsidR="002123F7" w:rsidRPr="00662F8F" w:rsidRDefault="002123F7" w:rsidP="005E7842">
            <w:proofErr w:type="spellStart"/>
            <w:r w:rsidRPr="00662F8F">
              <w:t>Кобер</w:t>
            </w:r>
            <w:proofErr w:type="spellEnd"/>
            <w:r w:rsidRPr="00662F8F">
              <w:t xml:space="preserve"> –Туманян</w:t>
            </w:r>
          </w:p>
          <w:p w:rsidR="002123F7" w:rsidRPr="00662F8F" w:rsidRDefault="002123F7" w:rsidP="005E7842">
            <w:r w:rsidRPr="00662F8F">
              <w:rPr>
                <w:lang w:val="hy-AM"/>
              </w:rPr>
              <w:t>Քոբեր - Թումանյան</w:t>
            </w:r>
          </w:p>
        </w:tc>
        <w:tc>
          <w:tcPr>
            <w:tcW w:w="1955" w:type="dxa"/>
          </w:tcPr>
          <w:p w:rsidR="002123F7" w:rsidRPr="00662F8F" w:rsidRDefault="002123F7" w:rsidP="005E7842">
            <w:pPr>
              <w:jc w:val="center"/>
            </w:pPr>
            <w:r w:rsidRPr="00662F8F">
              <w:t>2625 км пк1</w:t>
            </w:r>
          </w:p>
          <w:p w:rsidR="002123F7" w:rsidRPr="00662F8F" w:rsidRDefault="002123F7" w:rsidP="005E7842">
            <w:pPr>
              <w:jc w:val="center"/>
            </w:pPr>
            <w:r w:rsidRPr="00662F8F">
              <w:rPr>
                <w:lang w:val="hy-AM"/>
              </w:rPr>
              <w:t>2625 կմ  պկ 1</w:t>
            </w:r>
          </w:p>
        </w:tc>
        <w:tc>
          <w:tcPr>
            <w:tcW w:w="2835" w:type="dxa"/>
          </w:tcPr>
          <w:p w:rsidR="002123F7" w:rsidRPr="00662F8F" w:rsidRDefault="002123F7" w:rsidP="005E7842">
            <w:pPr>
              <w:jc w:val="center"/>
              <w:rPr>
                <w:lang w:val="hy-AM"/>
              </w:rPr>
            </w:pPr>
            <w:r w:rsidRPr="00662F8F">
              <w:rPr>
                <w:lang w:val="hy-AM"/>
              </w:rPr>
              <w:t>3 360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10</w:t>
            </w:r>
          </w:p>
        </w:tc>
        <w:tc>
          <w:tcPr>
            <w:tcW w:w="2864" w:type="dxa"/>
          </w:tcPr>
          <w:p w:rsidR="002123F7" w:rsidRPr="00662F8F" w:rsidRDefault="002123F7" w:rsidP="005E7842">
            <w:proofErr w:type="spellStart"/>
            <w:r w:rsidRPr="00662F8F">
              <w:t>Кобер</w:t>
            </w:r>
            <w:proofErr w:type="spellEnd"/>
            <w:r w:rsidRPr="00662F8F">
              <w:t>-Туманян</w:t>
            </w:r>
          </w:p>
          <w:p w:rsidR="002123F7" w:rsidRPr="00662F8F" w:rsidRDefault="002123F7" w:rsidP="005E7842">
            <w:r w:rsidRPr="00662F8F">
              <w:rPr>
                <w:lang w:val="hy-AM"/>
              </w:rPr>
              <w:t>Քոբեր - Թումանյան</w:t>
            </w:r>
          </w:p>
        </w:tc>
        <w:tc>
          <w:tcPr>
            <w:tcW w:w="1955" w:type="dxa"/>
          </w:tcPr>
          <w:p w:rsidR="002123F7" w:rsidRPr="00662F8F" w:rsidRDefault="002123F7" w:rsidP="005E7842">
            <w:pPr>
              <w:jc w:val="center"/>
            </w:pPr>
            <w:r w:rsidRPr="00662F8F">
              <w:t xml:space="preserve">2627 км </w:t>
            </w:r>
            <w:proofErr w:type="spellStart"/>
            <w:r w:rsidRPr="00662F8F">
              <w:t>пк</w:t>
            </w:r>
            <w:proofErr w:type="spellEnd"/>
            <w:r w:rsidRPr="00662F8F">
              <w:t xml:space="preserve"> 5-6</w:t>
            </w:r>
          </w:p>
          <w:p w:rsidR="002123F7" w:rsidRPr="00662F8F" w:rsidRDefault="002123F7" w:rsidP="005E7842">
            <w:pPr>
              <w:jc w:val="center"/>
            </w:pPr>
            <w:r w:rsidRPr="00662F8F">
              <w:rPr>
                <w:lang w:val="hy-AM"/>
              </w:rPr>
              <w:t>2627 կմ  պկ 5-6</w:t>
            </w:r>
          </w:p>
        </w:tc>
        <w:tc>
          <w:tcPr>
            <w:tcW w:w="2835" w:type="dxa"/>
          </w:tcPr>
          <w:p w:rsidR="002123F7" w:rsidRPr="00662F8F" w:rsidRDefault="002123F7" w:rsidP="005E7842">
            <w:pPr>
              <w:jc w:val="center"/>
              <w:rPr>
                <w:lang w:val="hy-AM"/>
              </w:rPr>
            </w:pPr>
            <w:r w:rsidRPr="00662F8F">
              <w:rPr>
                <w:lang w:val="hy-AM"/>
              </w:rPr>
              <w:t>5 530</w:t>
            </w:r>
          </w:p>
        </w:tc>
      </w:tr>
      <w:tr w:rsidR="002123F7" w:rsidRPr="00262038" w:rsidTr="005E7842">
        <w:tc>
          <w:tcPr>
            <w:tcW w:w="5778" w:type="dxa"/>
            <w:gridSpan w:val="3"/>
          </w:tcPr>
          <w:p w:rsidR="002123F7" w:rsidRPr="00662F8F" w:rsidRDefault="002123F7" w:rsidP="005E7842">
            <w:r w:rsidRPr="00662F8F">
              <w:t>Итого</w:t>
            </w:r>
          </w:p>
        </w:tc>
        <w:tc>
          <w:tcPr>
            <w:tcW w:w="2835" w:type="dxa"/>
          </w:tcPr>
          <w:p w:rsidR="002123F7" w:rsidRPr="00662F8F" w:rsidRDefault="002123F7" w:rsidP="005E7842">
            <w:pPr>
              <w:jc w:val="center"/>
            </w:pPr>
            <w:r w:rsidRPr="00662F8F">
              <w:t>45 108</w:t>
            </w:r>
          </w:p>
        </w:tc>
      </w:tr>
    </w:tbl>
    <w:p w:rsidR="002123F7" w:rsidRDefault="002123F7" w:rsidP="002123F7">
      <w:pPr>
        <w:tabs>
          <w:tab w:val="left" w:pos="1680"/>
        </w:tabs>
      </w:pPr>
    </w:p>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Pr>
        <w:spacing w:after="160" w:line="259" w:lineRule="auto"/>
        <w:ind w:left="1134"/>
      </w:pPr>
    </w:p>
    <w:p w:rsidR="002123F7" w:rsidRDefault="002123F7" w:rsidP="002123F7">
      <w:pPr>
        <w:spacing w:after="160" w:line="259" w:lineRule="auto"/>
        <w:ind w:left="1134"/>
      </w:pPr>
    </w:p>
    <w:p w:rsidR="002123F7" w:rsidRDefault="002123F7" w:rsidP="002123F7">
      <w:pPr>
        <w:spacing w:after="160" w:line="259" w:lineRule="auto"/>
        <w:ind w:left="1134"/>
      </w:pPr>
    </w:p>
    <w:p w:rsidR="002123F7" w:rsidRDefault="002123F7" w:rsidP="002123F7">
      <w:pPr>
        <w:spacing w:after="160" w:line="259" w:lineRule="auto"/>
        <w:ind w:left="1134"/>
      </w:pPr>
    </w:p>
    <w:p w:rsidR="002123F7" w:rsidRDefault="002123F7" w:rsidP="002123F7">
      <w:pPr>
        <w:spacing w:after="160" w:line="259" w:lineRule="auto"/>
        <w:ind w:left="1134"/>
        <w:rPr>
          <w:rFonts w:eastAsiaTheme="minorHAnsi"/>
          <w:sz w:val="22"/>
          <w:szCs w:val="22"/>
          <w:lang w:val="hy-AM"/>
        </w:rPr>
      </w:pPr>
      <w:r>
        <w:t xml:space="preserve">Объёмы указаны ориентировочно по результатам предварительного </w:t>
      </w:r>
      <w:proofErr w:type="gramStart"/>
      <w:r>
        <w:t>обследования.</w:t>
      </w:r>
      <w:r>
        <w:rPr>
          <w:lang w:val="hy-AM"/>
        </w:rPr>
        <w:t>/</w:t>
      </w:r>
      <w:proofErr w:type="gramEnd"/>
      <w:r>
        <w:rPr>
          <w:lang w:val="hy-AM"/>
        </w:rPr>
        <w:t xml:space="preserve"> </w:t>
      </w:r>
      <w:r w:rsidRPr="002A6FC1">
        <w:rPr>
          <w:lang w:val="hy-AM"/>
        </w:rPr>
        <w:t>Ծավալները նշված են մոտավորապես՝ նախնական փորձաքննության արդյունքների հիման վրա։</w:t>
      </w:r>
    </w:p>
    <w:p w:rsidR="002123F7" w:rsidRDefault="002123F7" w:rsidP="002123F7">
      <w:pPr>
        <w:spacing w:after="160" w:line="259" w:lineRule="auto"/>
        <w:ind w:left="1134"/>
        <w:rPr>
          <w:rFonts w:eastAsiaTheme="minorHAnsi"/>
          <w:sz w:val="22"/>
          <w:szCs w:val="22"/>
          <w:lang w:val="hy-AM"/>
        </w:rPr>
      </w:pPr>
      <w:r>
        <w:rPr>
          <w:rFonts w:eastAsiaTheme="minorHAnsi"/>
          <w:sz w:val="22"/>
          <w:szCs w:val="22"/>
          <w:lang w:val="hy-AM"/>
        </w:rPr>
        <w:br w:type="page"/>
      </w:r>
    </w:p>
    <w:p w:rsidR="00333854" w:rsidRDefault="00333854">
      <w:pPr>
        <w:spacing w:after="160" w:line="259" w:lineRule="auto"/>
        <w:rPr>
          <w:rFonts w:eastAsiaTheme="minorHAnsi"/>
          <w:sz w:val="22"/>
          <w:szCs w:val="22"/>
          <w:lang w:val="hy-AM"/>
        </w:rPr>
      </w:pPr>
    </w:p>
    <w:p w:rsidR="00036FE2" w:rsidRPr="00C45002" w:rsidRDefault="00036FE2" w:rsidP="00036FE2">
      <w:pPr>
        <w:spacing w:line="256" w:lineRule="auto"/>
        <w:ind w:right="-143"/>
        <w:jc w:val="right"/>
        <w:rPr>
          <w:rFonts w:eastAsiaTheme="minorHAnsi"/>
          <w:sz w:val="22"/>
          <w:szCs w:val="22"/>
          <w:lang w:val="hy-AM"/>
        </w:rPr>
      </w:pPr>
      <w:r w:rsidRPr="00C45002">
        <w:rPr>
          <w:rFonts w:eastAsiaTheme="minorHAnsi"/>
          <w:sz w:val="22"/>
          <w:szCs w:val="22"/>
          <w:lang w:val="hy-AM"/>
        </w:rPr>
        <w:t xml:space="preserve">Приложение № 2/ </w:t>
      </w:r>
    </w:p>
    <w:p w:rsidR="00036FE2" w:rsidRPr="00C45002" w:rsidRDefault="00036FE2" w:rsidP="00036FE2">
      <w:pPr>
        <w:spacing w:line="256" w:lineRule="auto"/>
        <w:ind w:right="-143"/>
        <w:jc w:val="right"/>
        <w:rPr>
          <w:rFonts w:eastAsiaTheme="minorHAnsi"/>
          <w:sz w:val="22"/>
          <w:szCs w:val="22"/>
          <w:lang w:val="hy-AM"/>
        </w:rPr>
      </w:pPr>
      <w:r w:rsidRPr="00C45002">
        <w:rPr>
          <w:rFonts w:eastAsiaTheme="minorHAnsi"/>
          <w:sz w:val="22"/>
          <w:szCs w:val="22"/>
          <w:lang w:val="hy-AM"/>
        </w:rPr>
        <w:t>Հավելված № 2</w:t>
      </w:r>
    </w:p>
    <w:p w:rsidR="00036FE2" w:rsidRPr="00C45002" w:rsidRDefault="00036FE2" w:rsidP="00036FE2">
      <w:pPr>
        <w:spacing w:line="256" w:lineRule="auto"/>
        <w:ind w:right="-143"/>
        <w:jc w:val="right"/>
        <w:rPr>
          <w:rFonts w:eastAsiaTheme="minorHAnsi"/>
          <w:sz w:val="22"/>
          <w:szCs w:val="22"/>
          <w:lang w:val="hy-AM"/>
        </w:rPr>
      </w:pPr>
      <w:r w:rsidRPr="00C45002">
        <w:rPr>
          <w:rFonts w:eastAsiaTheme="minorHAnsi"/>
          <w:sz w:val="22"/>
          <w:szCs w:val="22"/>
          <w:lang w:val="hy-AM"/>
        </w:rPr>
        <w:t>թիվ ____________ Պայմանագրի/ к Договору №_____</w:t>
      </w:r>
    </w:p>
    <w:p w:rsidR="00036FE2" w:rsidRPr="00C45002" w:rsidRDefault="00036FE2" w:rsidP="00036FE2">
      <w:pPr>
        <w:spacing w:after="160" w:line="259" w:lineRule="auto"/>
        <w:jc w:val="center"/>
        <w:rPr>
          <w:rFonts w:eastAsiaTheme="minorHAnsi"/>
          <w:sz w:val="22"/>
          <w:szCs w:val="22"/>
          <w:lang w:val="hy-AM" w:eastAsia="en-US"/>
        </w:rPr>
      </w:pPr>
    </w:p>
    <w:p w:rsidR="00036FE2" w:rsidRPr="00C45002" w:rsidRDefault="00036FE2" w:rsidP="00036FE2">
      <w:pPr>
        <w:spacing w:after="160" w:line="259" w:lineRule="auto"/>
        <w:jc w:val="center"/>
        <w:rPr>
          <w:rFonts w:eastAsiaTheme="minorHAnsi"/>
          <w:sz w:val="22"/>
          <w:szCs w:val="22"/>
          <w:lang w:val="hy-AM" w:eastAsia="en-US"/>
        </w:rPr>
      </w:pPr>
    </w:p>
    <w:p w:rsidR="00036FE2" w:rsidRPr="00036FE2" w:rsidRDefault="00036FE2" w:rsidP="00036FE2">
      <w:pPr>
        <w:spacing w:after="160" w:line="259" w:lineRule="auto"/>
        <w:ind w:left="1416"/>
        <w:jc w:val="center"/>
        <w:rPr>
          <w:rFonts w:ascii="Sylfaen" w:eastAsiaTheme="minorHAnsi" w:hAnsi="Sylfaen"/>
          <w:szCs w:val="22"/>
          <w:lang w:val="hy-AM" w:eastAsia="en-US"/>
        </w:rPr>
      </w:pPr>
      <w:r w:rsidRPr="00036FE2">
        <w:rPr>
          <w:rFonts w:eastAsiaTheme="minorHAnsi"/>
          <w:szCs w:val="22"/>
          <w:lang w:eastAsia="en-US"/>
        </w:rPr>
        <w:t>АКТ №</w:t>
      </w: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Настоящим подтверждается что согласно договору №_______________________________</w:t>
      </w: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На объекте ЗАО «</w:t>
      </w:r>
      <w:proofErr w:type="gramStart"/>
      <w:r w:rsidRPr="00036FE2">
        <w:rPr>
          <w:rFonts w:eastAsiaTheme="minorHAnsi"/>
          <w:szCs w:val="22"/>
          <w:lang w:eastAsia="en-US"/>
        </w:rPr>
        <w:t>ЮКЖД»  _</w:t>
      </w:r>
      <w:proofErr w:type="gramEnd"/>
      <w:r w:rsidRPr="00036FE2">
        <w:rPr>
          <w:rFonts w:eastAsiaTheme="minorHAnsi"/>
          <w:szCs w:val="22"/>
          <w:lang w:eastAsia="en-US"/>
        </w:rPr>
        <w:t>________км____</w:t>
      </w:r>
      <w:proofErr w:type="spellStart"/>
      <w:r w:rsidRPr="00036FE2">
        <w:rPr>
          <w:rFonts w:eastAsiaTheme="minorHAnsi"/>
          <w:szCs w:val="22"/>
          <w:lang w:eastAsia="en-US"/>
        </w:rPr>
        <w:t>пк</w:t>
      </w:r>
      <w:proofErr w:type="spellEnd"/>
      <w:r w:rsidRPr="00036FE2">
        <w:rPr>
          <w:rFonts w:eastAsiaTheme="minorHAnsi"/>
          <w:szCs w:val="22"/>
          <w:lang w:eastAsia="en-US"/>
        </w:rPr>
        <w:t xml:space="preserve"> , экскаватором </w:t>
      </w:r>
      <w:r w:rsidRPr="00036FE2">
        <w:rPr>
          <w:rFonts w:eastAsiaTheme="minorHAnsi"/>
          <w:i/>
          <w:szCs w:val="22"/>
          <w:lang w:eastAsia="en-US"/>
        </w:rPr>
        <w:t>____________марка___________</w:t>
      </w: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Под управлением оператора __________________</w:t>
      </w:r>
      <w:r w:rsidRPr="00036FE2">
        <w:rPr>
          <w:rFonts w:eastAsiaTheme="minorHAnsi"/>
          <w:i/>
          <w:szCs w:val="22"/>
          <w:lang w:eastAsia="en-US"/>
        </w:rPr>
        <w:t>Фамилия И.О</w:t>
      </w:r>
      <w:r w:rsidRPr="00036FE2">
        <w:rPr>
          <w:rFonts w:eastAsiaTheme="minorHAnsi"/>
          <w:szCs w:val="22"/>
          <w:lang w:eastAsia="en-US"/>
        </w:rPr>
        <w:t>.____________________________</w:t>
      </w: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_____</w:t>
      </w:r>
      <w:r w:rsidRPr="00036FE2">
        <w:rPr>
          <w:rFonts w:eastAsiaTheme="minorHAnsi"/>
          <w:i/>
          <w:szCs w:val="22"/>
          <w:lang w:eastAsia="en-US"/>
        </w:rPr>
        <w:t>число, месяц</w:t>
      </w:r>
      <w:r w:rsidRPr="00036FE2">
        <w:rPr>
          <w:rFonts w:eastAsiaTheme="minorHAnsi"/>
          <w:szCs w:val="22"/>
          <w:lang w:eastAsia="en-US"/>
        </w:rPr>
        <w:t>___2025 года выполнялись земляные работы в течение ______________часов.</w:t>
      </w: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r w:rsidRPr="00036FE2">
        <w:rPr>
          <w:rFonts w:eastAsiaTheme="minorHAnsi"/>
          <w:szCs w:val="22"/>
          <w:lang w:eastAsia="en-US"/>
        </w:rPr>
        <w:t>Представитель ЗАО «</w:t>
      </w:r>
      <w:proofErr w:type="gramStart"/>
      <w:r w:rsidR="00290DE0" w:rsidRPr="00036FE2">
        <w:rPr>
          <w:rFonts w:eastAsiaTheme="minorHAnsi"/>
          <w:szCs w:val="22"/>
          <w:lang w:eastAsia="en-US"/>
        </w:rPr>
        <w:t xml:space="preserve">ЮКЖД»  </w:t>
      </w:r>
      <w:r w:rsidRPr="00036FE2">
        <w:rPr>
          <w:rFonts w:eastAsiaTheme="minorHAnsi"/>
          <w:szCs w:val="22"/>
          <w:lang w:eastAsia="en-US"/>
        </w:rPr>
        <w:t xml:space="preserve"> </w:t>
      </w:r>
      <w:proofErr w:type="gramEnd"/>
      <w:r w:rsidRPr="00036FE2">
        <w:rPr>
          <w:rFonts w:eastAsiaTheme="minorHAnsi"/>
          <w:szCs w:val="22"/>
          <w:lang w:eastAsia="en-US"/>
        </w:rPr>
        <w:t xml:space="preserve">                            </w:t>
      </w:r>
      <w:r w:rsidRPr="00036FE2">
        <w:rPr>
          <w:rFonts w:eastAsiaTheme="minorHAnsi"/>
          <w:i/>
          <w:szCs w:val="22"/>
          <w:lang w:eastAsia="en-US"/>
        </w:rPr>
        <w:t>подпись</w:t>
      </w:r>
      <w:r w:rsidRPr="00036FE2">
        <w:rPr>
          <w:rFonts w:eastAsiaTheme="minorHAnsi"/>
          <w:szCs w:val="22"/>
          <w:lang w:eastAsia="en-US"/>
        </w:rPr>
        <w:t xml:space="preserve">                                           </w:t>
      </w:r>
      <w:r w:rsidRPr="00036FE2">
        <w:rPr>
          <w:rFonts w:ascii="Sylfaen" w:eastAsiaTheme="minorHAnsi" w:hAnsi="Sylfaen"/>
          <w:szCs w:val="22"/>
          <w:lang w:val="hy-AM" w:eastAsia="en-US"/>
        </w:rPr>
        <w:t xml:space="preserve">  </w:t>
      </w:r>
      <w:r w:rsidRPr="00036FE2">
        <w:rPr>
          <w:rFonts w:eastAsiaTheme="minorHAnsi"/>
          <w:szCs w:val="22"/>
          <w:lang w:eastAsia="en-US"/>
        </w:rPr>
        <w:t>Ф.И.О</w:t>
      </w:r>
    </w:p>
    <w:p w:rsidR="00036FE2" w:rsidRPr="00036FE2" w:rsidRDefault="00036FE2" w:rsidP="00036FE2">
      <w:pPr>
        <w:tabs>
          <w:tab w:val="center" w:pos="4677"/>
          <w:tab w:val="left" w:pos="7891"/>
        </w:tabs>
        <w:spacing w:after="160" w:line="259" w:lineRule="auto"/>
        <w:ind w:left="1416"/>
        <w:rPr>
          <w:rFonts w:eastAsiaTheme="minorHAnsi"/>
          <w:szCs w:val="22"/>
          <w:lang w:eastAsia="en-US"/>
        </w:rPr>
      </w:pPr>
      <w:r w:rsidRPr="00036FE2">
        <w:rPr>
          <w:rFonts w:eastAsiaTheme="minorHAnsi"/>
          <w:szCs w:val="22"/>
          <w:lang w:eastAsia="en-US"/>
        </w:rPr>
        <w:t xml:space="preserve">Оператор экскаватора                                                </w:t>
      </w:r>
      <w:r w:rsidRPr="00036FE2">
        <w:rPr>
          <w:rFonts w:eastAsiaTheme="minorHAnsi"/>
          <w:i/>
          <w:szCs w:val="22"/>
          <w:lang w:eastAsia="en-US"/>
        </w:rPr>
        <w:t>подпись</w:t>
      </w:r>
      <w:r w:rsidRPr="00036FE2">
        <w:rPr>
          <w:rFonts w:eastAsiaTheme="minorHAnsi"/>
          <w:szCs w:val="22"/>
          <w:lang w:eastAsia="en-US"/>
        </w:rPr>
        <w:tab/>
        <w:t xml:space="preserve">                                  Ф.И.О</w:t>
      </w: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r w:rsidRPr="00036FE2">
        <w:rPr>
          <w:rFonts w:eastAsiaTheme="minorHAnsi"/>
          <w:szCs w:val="22"/>
          <w:lang w:eastAsia="en-US"/>
        </w:rPr>
        <w:t>Руководитель</w:t>
      </w:r>
    </w:p>
    <w:p w:rsidR="00036FE2" w:rsidRPr="00036FE2" w:rsidRDefault="00036FE2" w:rsidP="00036FE2">
      <w:pPr>
        <w:tabs>
          <w:tab w:val="left" w:pos="7937"/>
        </w:tabs>
        <w:spacing w:after="160" w:line="259" w:lineRule="auto"/>
        <w:ind w:left="1416"/>
        <w:rPr>
          <w:rFonts w:eastAsiaTheme="minorHAnsi"/>
          <w:szCs w:val="22"/>
          <w:lang w:eastAsia="en-US"/>
        </w:rPr>
      </w:pPr>
      <w:r w:rsidRPr="00036FE2">
        <w:rPr>
          <w:rFonts w:eastAsiaTheme="minorHAnsi"/>
          <w:szCs w:val="22"/>
          <w:lang w:eastAsia="en-US"/>
        </w:rPr>
        <w:t xml:space="preserve">Предприятия                                                          </w:t>
      </w:r>
      <w:r w:rsidRPr="00036FE2">
        <w:rPr>
          <w:rFonts w:eastAsiaTheme="minorHAnsi"/>
          <w:i/>
          <w:szCs w:val="22"/>
          <w:lang w:eastAsia="en-US"/>
        </w:rPr>
        <w:t>подпись</w:t>
      </w:r>
      <w:r w:rsidRPr="00036FE2">
        <w:rPr>
          <w:rFonts w:eastAsiaTheme="minorHAnsi"/>
          <w:i/>
          <w:szCs w:val="22"/>
          <w:lang w:eastAsia="en-US"/>
        </w:rPr>
        <w:tab/>
      </w:r>
      <w:r w:rsidRPr="00290DE0">
        <w:rPr>
          <w:rFonts w:eastAsiaTheme="minorHAnsi"/>
          <w:i/>
          <w:szCs w:val="22"/>
          <w:lang w:eastAsia="en-US"/>
        </w:rPr>
        <w:t xml:space="preserve">                                  </w:t>
      </w:r>
      <w:r w:rsidRPr="00036FE2">
        <w:rPr>
          <w:rFonts w:eastAsiaTheme="minorHAnsi"/>
          <w:szCs w:val="22"/>
          <w:lang w:eastAsia="en-US"/>
        </w:rPr>
        <w:t>Ф.И.О</w:t>
      </w:r>
    </w:p>
    <w:p w:rsidR="00036FE2" w:rsidRPr="00036FE2" w:rsidRDefault="00036FE2" w:rsidP="00036FE2">
      <w:pPr>
        <w:tabs>
          <w:tab w:val="center" w:pos="4677"/>
        </w:tabs>
        <w:spacing w:after="160" w:line="259" w:lineRule="auto"/>
        <w:ind w:left="1416"/>
        <w:rPr>
          <w:rFonts w:eastAsiaTheme="minorHAnsi"/>
          <w:szCs w:val="22"/>
          <w:lang w:eastAsia="en-US"/>
        </w:rPr>
      </w:pPr>
      <w:r w:rsidRPr="00036FE2">
        <w:rPr>
          <w:rFonts w:eastAsiaTheme="minorHAnsi"/>
          <w:szCs w:val="22"/>
          <w:lang w:eastAsia="en-US"/>
        </w:rPr>
        <w:t>(Исполнитель)</w:t>
      </w:r>
      <w:r w:rsidRPr="00036FE2">
        <w:rPr>
          <w:rFonts w:eastAsiaTheme="minorHAnsi"/>
          <w:szCs w:val="22"/>
          <w:lang w:eastAsia="en-US"/>
        </w:rPr>
        <w:tab/>
        <w:t xml:space="preserve">   </w:t>
      </w:r>
      <w:r w:rsidRPr="00036FE2">
        <w:rPr>
          <w:rFonts w:eastAsiaTheme="minorHAnsi"/>
          <w:i/>
          <w:szCs w:val="22"/>
          <w:lang w:eastAsia="en-US"/>
        </w:rPr>
        <w:t>печать</w:t>
      </w:r>
    </w:p>
    <w:p w:rsidR="00036FE2" w:rsidRPr="00036FE2" w:rsidRDefault="00036FE2" w:rsidP="00036FE2">
      <w:pPr>
        <w:shd w:val="clear" w:color="auto" w:fill="FFFFFF" w:themeFill="background1"/>
        <w:ind w:left="2124"/>
        <w:rPr>
          <w:rFonts w:ascii="Sylfaen" w:hAnsi="Sylfaen"/>
          <w:sz w:val="20"/>
          <w:szCs w:val="20"/>
          <w:lang w:eastAsia="en-US"/>
        </w:rPr>
      </w:pPr>
    </w:p>
    <w:p w:rsidR="00036FE2" w:rsidRPr="007559AF" w:rsidRDefault="00036FE2" w:rsidP="007559AF">
      <w:pPr>
        <w:tabs>
          <w:tab w:val="left" w:pos="4618"/>
        </w:tabs>
        <w:ind w:left="708"/>
        <w:rPr>
          <w:sz w:val="28"/>
          <w:szCs w:val="28"/>
        </w:rPr>
      </w:pPr>
    </w:p>
    <w:sectPr w:rsidR="00036FE2" w:rsidRPr="007559AF" w:rsidSect="00333854">
      <w:pgSz w:w="11906" w:h="16838"/>
      <w:pgMar w:top="142" w:right="991" w:bottom="28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D6E" w:rsidRDefault="00B90D6E" w:rsidP="0064449E">
      <w:r>
        <w:separator/>
      </w:r>
    </w:p>
  </w:endnote>
  <w:endnote w:type="continuationSeparator" w:id="0">
    <w:p w:rsidR="00B90D6E" w:rsidRDefault="00B90D6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B90D6E" w:rsidRDefault="00B90D6E">
        <w:pPr>
          <w:pStyle w:val="af3"/>
          <w:jc w:val="right"/>
        </w:pPr>
        <w:r>
          <w:fldChar w:fldCharType="begin"/>
        </w:r>
        <w:r>
          <w:instrText>PAGE   \* MERGEFORMAT</w:instrText>
        </w:r>
        <w:r>
          <w:fldChar w:fldCharType="separate"/>
        </w:r>
        <w:r w:rsidR="00314C5A">
          <w:rPr>
            <w:noProof/>
          </w:rPr>
          <w:t>48</w:t>
        </w:r>
        <w:r>
          <w:fldChar w:fldCharType="end"/>
        </w:r>
      </w:p>
    </w:sdtContent>
  </w:sdt>
  <w:p w:rsidR="00B90D6E" w:rsidRDefault="00B90D6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D6E" w:rsidRDefault="00B90D6E" w:rsidP="0064449E">
      <w:r>
        <w:separator/>
      </w:r>
    </w:p>
  </w:footnote>
  <w:footnote w:type="continuationSeparator" w:id="0">
    <w:p w:rsidR="00B90D6E" w:rsidRDefault="00B90D6E" w:rsidP="0064449E">
      <w:r>
        <w:continuationSeparator/>
      </w:r>
    </w:p>
  </w:footnote>
  <w:footnote w:id="1">
    <w:p w:rsidR="00B90D6E" w:rsidRDefault="00B90D6E"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37810" w:rsidRPr="009823DC" w:rsidRDefault="00837810"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37810" w:rsidRDefault="00837810" w:rsidP="00747D98">
      <w:pPr>
        <w:pStyle w:val="a8"/>
      </w:pPr>
      <w:r>
        <w:rPr>
          <w:rStyle w:val="a7"/>
        </w:rPr>
        <w:footnoteRef/>
      </w:r>
      <w:r>
        <w:t xml:space="preserve"> </w:t>
      </w:r>
      <w:r w:rsidRPr="009D7F59">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37810" w:rsidRDefault="00837810"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1"/>
      <w:jc w:val="center"/>
    </w:pPr>
    <w:r>
      <w:fldChar w:fldCharType="begin"/>
    </w:r>
    <w:r>
      <w:instrText xml:space="preserve"> PAGE   \* MERGEFORMAT </w:instrText>
    </w:r>
    <w:r>
      <w:fldChar w:fldCharType="separate"/>
    </w:r>
    <w:r w:rsidR="00090CC8">
      <w:rPr>
        <w:noProof/>
      </w:rPr>
      <w:t>7</w:t>
    </w:r>
    <w:r>
      <w:fldChar w:fldCharType="end"/>
    </w:r>
  </w:p>
  <w:p w:rsidR="00B90D6E" w:rsidRPr="00345A79" w:rsidRDefault="00B90D6E"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1"/>
      <w:jc w:val="center"/>
    </w:pPr>
    <w:r>
      <w:fldChar w:fldCharType="begin"/>
    </w:r>
    <w:r>
      <w:instrText xml:space="preserve"> PAGE   \* MERGEFORMAT </w:instrText>
    </w:r>
    <w:r>
      <w:fldChar w:fldCharType="separate"/>
    </w:r>
    <w:r w:rsidR="00090CC8">
      <w:rPr>
        <w:noProof/>
      </w:rPr>
      <w:t>21</w:t>
    </w:r>
    <w:r>
      <w:fldChar w:fldCharType="end"/>
    </w:r>
  </w:p>
  <w:p w:rsidR="00B90D6E" w:rsidRDefault="00B90D6E"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48E6854"/>
    <w:multiLevelType w:val="hybridMultilevel"/>
    <w:tmpl w:val="7D2A1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0671F2"/>
    <w:multiLevelType w:val="hybridMultilevel"/>
    <w:tmpl w:val="29F2783C"/>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C14A2"/>
    <w:multiLevelType w:val="hybridMultilevel"/>
    <w:tmpl w:val="9D36AEFA"/>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38B7AD7"/>
    <w:multiLevelType w:val="hybridMultilevel"/>
    <w:tmpl w:val="9D36AEFA"/>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05E8B"/>
    <w:multiLevelType w:val="hybridMultilevel"/>
    <w:tmpl w:val="0E46D1D4"/>
    <w:lvl w:ilvl="0" w:tplc="2C3A2710">
      <w:start w:val="4"/>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8517540"/>
    <w:multiLevelType w:val="hybridMultilevel"/>
    <w:tmpl w:val="3B964AF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D00912"/>
    <w:multiLevelType w:val="multilevel"/>
    <w:tmpl w:val="51BAE124"/>
    <w:lvl w:ilvl="0">
      <w:start w:val="1"/>
      <w:numFmt w:val="decimal"/>
      <w:lvlText w:val="%1."/>
      <w:lvlJc w:val="left"/>
      <w:pPr>
        <w:ind w:left="78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6" w15:restartNumberingAfterBreak="0">
    <w:nsid w:val="41BA48AD"/>
    <w:multiLevelType w:val="hybridMultilevel"/>
    <w:tmpl w:val="8BA26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840453D"/>
    <w:multiLevelType w:val="hybridMultilevel"/>
    <w:tmpl w:val="F2205050"/>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37" w15:restartNumberingAfterBreak="0">
    <w:nsid w:val="601B4005"/>
    <w:multiLevelType w:val="hybridMultilevel"/>
    <w:tmpl w:val="51BAE12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42" w15:restartNumberingAfterBreak="0">
    <w:nsid w:val="646E2EBD"/>
    <w:multiLevelType w:val="hybridMultilevel"/>
    <w:tmpl w:val="716EF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C40C89"/>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15:restartNumberingAfterBreak="0">
    <w:nsid w:val="73364211"/>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9B6A70"/>
    <w:multiLevelType w:val="hybridMultilevel"/>
    <w:tmpl w:val="29F2783C"/>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AD0F3E"/>
    <w:multiLevelType w:val="hybridMultilevel"/>
    <w:tmpl w:val="F0BAA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CDD784C"/>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6"/>
  </w:num>
  <w:num w:numId="2">
    <w:abstractNumId w:val="40"/>
  </w:num>
  <w:num w:numId="3">
    <w:abstractNumId w:val="15"/>
  </w:num>
  <w:num w:numId="4">
    <w:abstractNumId w:val="20"/>
  </w:num>
  <w:num w:numId="5">
    <w:abstractNumId w:val="32"/>
  </w:num>
  <w:num w:numId="6">
    <w:abstractNumId w:val="17"/>
  </w:num>
  <w:num w:numId="7">
    <w:abstractNumId w:val="23"/>
  </w:num>
  <w:num w:numId="8">
    <w:abstractNumId w:val="33"/>
  </w:num>
  <w:num w:numId="9">
    <w:abstractNumId w:val="39"/>
  </w:num>
  <w:num w:numId="10">
    <w:abstractNumId w:val="7"/>
  </w:num>
  <w:num w:numId="11">
    <w:abstractNumId w:val="13"/>
  </w:num>
  <w:num w:numId="12">
    <w:abstractNumId w:val="44"/>
  </w:num>
  <w:num w:numId="13">
    <w:abstractNumId w:val="2"/>
  </w:num>
  <w:num w:numId="14">
    <w:abstractNumId w:val="19"/>
  </w:num>
  <w:num w:numId="15">
    <w:abstractNumId w:val="24"/>
  </w:num>
  <w:num w:numId="16">
    <w:abstractNumId w:val="35"/>
  </w:num>
  <w:num w:numId="17">
    <w:abstractNumId w:val="14"/>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2"/>
  </w:num>
  <w:num w:numId="21">
    <w:abstractNumId w:val="41"/>
  </w:num>
  <w:num w:numId="22">
    <w:abstractNumId w:val="30"/>
  </w:num>
  <w:num w:numId="23">
    <w:abstractNumId w:val="38"/>
  </w:num>
  <w:num w:numId="24">
    <w:abstractNumId w:val="27"/>
  </w:num>
  <w:num w:numId="25">
    <w:abstractNumId w:val="6"/>
  </w:num>
  <w:num w:numId="26">
    <w:abstractNumId w:val="28"/>
  </w:num>
  <w:num w:numId="27">
    <w:abstractNumId w:val="49"/>
  </w:num>
  <w:num w:numId="28">
    <w:abstractNumId w:val="36"/>
  </w:num>
  <w:num w:numId="29">
    <w:abstractNumId w:val="3"/>
  </w:num>
  <w:num w:numId="30">
    <w:abstractNumId w:val="25"/>
  </w:num>
  <w:num w:numId="31">
    <w:abstractNumId w:val="34"/>
  </w:num>
  <w:num w:numId="32">
    <w:abstractNumId w:val="9"/>
  </w:num>
  <w:num w:numId="33">
    <w:abstractNumId w:val="31"/>
  </w:num>
  <w:num w:numId="34">
    <w:abstractNumId w:val="11"/>
  </w:num>
  <w:num w:numId="35">
    <w:abstractNumId w:val="48"/>
  </w:num>
  <w:num w:numId="36">
    <w:abstractNumId w:val="18"/>
  </w:num>
  <w:num w:numId="37">
    <w:abstractNumId w:val="37"/>
  </w:num>
  <w:num w:numId="38">
    <w:abstractNumId w:val="4"/>
  </w:num>
  <w:num w:numId="39">
    <w:abstractNumId w:val="47"/>
  </w:num>
  <w:num w:numId="40">
    <w:abstractNumId w:val="42"/>
  </w:num>
  <w:num w:numId="41">
    <w:abstractNumId w:val="26"/>
  </w:num>
  <w:num w:numId="42">
    <w:abstractNumId w:val="21"/>
  </w:num>
  <w:num w:numId="43">
    <w:abstractNumId w:val="46"/>
  </w:num>
  <w:num w:numId="44">
    <w:abstractNumId w:val="5"/>
  </w:num>
  <w:num w:numId="45">
    <w:abstractNumId w:val="10"/>
  </w:num>
  <w:num w:numId="46">
    <w:abstractNumId w:val="8"/>
  </w:num>
  <w:num w:numId="47">
    <w:abstractNumId w:val="43"/>
  </w:num>
  <w:num w:numId="48">
    <w:abstractNumId w:val="45"/>
  </w:num>
  <w:num w:numId="4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1B16"/>
    <w:rsid w:val="00003A71"/>
    <w:rsid w:val="0000796A"/>
    <w:rsid w:val="00007E72"/>
    <w:rsid w:val="00010116"/>
    <w:rsid w:val="00011AEF"/>
    <w:rsid w:val="00016898"/>
    <w:rsid w:val="00020CBD"/>
    <w:rsid w:val="000234A4"/>
    <w:rsid w:val="00025870"/>
    <w:rsid w:val="000267F0"/>
    <w:rsid w:val="00035635"/>
    <w:rsid w:val="00035737"/>
    <w:rsid w:val="00035F6C"/>
    <w:rsid w:val="00036FE2"/>
    <w:rsid w:val="00040F1D"/>
    <w:rsid w:val="00044764"/>
    <w:rsid w:val="00050EFE"/>
    <w:rsid w:val="0005122E"/>
    <w:rsid w:val="00052256"/>
    <w:rsid w:val="000524EE"/>
    <w:rsid w:val="0005324B"/>
    <w:rsid w:val="000546CF"/>
    <w:rsid w:val="00054E93"/>
    <w:rsid w:val="00055A7C"/>
    <w:rsid w:val="00056B0F"/>
    <w:rsid w:val="000611BE"/>
    <w:rsid w:val="00067F8F"/>
    <w:rsid w:val="00070EA6"/>
    <w:rsid w:val="00072B56"/>
    <w:rsid w:val="00073611"/>
    <w:rsid w:val="00076037"/>
    <w:rsid w:val="0008315A"/>
    <w:rsid w:val="00085AEE"/>
    <w:rsid w:val="0009083A"/>
    <w:rsid w:val="00090CC8"/>
    <w:rsid w:val="00090E43"/>
    <w:rsid w:val="000914D8"/>
    <w:rsid w:val="000A10AE"/>
    <w:rsid w:val="000A1E3C"/>
    <w:rsid w:val="000A2444"/>
    <w:rsid w:val="000A353C"/>
    <w:rsid w:val="000A3C63"/>
    <w:rsid w:val="000A4BDD"/>
    <w:rsid w:val="000A5821"/>
    <w:rsid w:val="000B0535"/>
    <w:rsid w:val="000B308A"/>
    <w:rsid w:val="000B4486"/>
    <w:rsid w:val="000B56D5"/>
    <w:rsid w:val="000B7C15"/>
    <w:rsid w:val="000C1482"/>
    <w:rsid w:val="000C2022"/>
    <w:rsid w:val="000C2762"/>
    <w:rsid w:val="000C393D"/>
    <w:rsid w:val="000C7203"/>
    <w:rsid w:val="000D0FD1"/>
    <w:rsid w:val="000D2A61"/>
    <w:rsid w:val="000D38ED"/>
    <w:rsid w:val="000D6455"/>
    <w:rsid w:val="000E203E"/>
    <w:rsid w:val="000E4A4C"/>
    <w:rsid w:val="000E5B45"/>
    <w:rsid w:val="000E6385"/>
    <w:rsid w:val="000E71EA"/>
    <w:rsid w:val="000F3159"/>
    <w:rsid w:val="000F3813"/>
    <w:rsid w:val="000F419A"/>
    <w:rsid w:val="000F5743"/>
    <w:rsid w:val="000F58FA"/>
    <w:rsid w:val="00100535"/>
    <w:rsid w:val="00102F9A"/>
    <w:rsid w:val="00105075"/>
    <w:rsid w:val="0011301D"/>
    <w:rsid w:val="00115BA4"/>
    <w:rsid w:val="00116E90"/>
    <w:rsid w:val="001204AA"/>
    <w:rsid w:val="00121AE0"/>
    <w:rsid w:val="00126BB1"/>
    <w:rsid w:val="001310BB"/>
    <w:rsid w:val="001340C5"/>
    <w:rsid w:val="00135F72"/>
    <w:rsid w:val="00140503"/>
    <w:rsid w:val="00140611"/>
    <w:rsid w:val="0014191C"/>
    <w:rsid w:val="001424B7"/>
    <w:rsid w:val="00142D71"/>
    <w:rsid w:val="00144D92"/>
    <w:rsid w:val="00145559"/>
    <w:rsid w:val="00145BFC"/>
    <w:rsid w:val="00146758"/>
    <w:rsid w:val="001536A2"/>
    <w:rsid w:val="00153730"/>
    <w:rsid w:val="00153E6A"/>
    <w:rsid w:val="00156372"/>
    <w:rsid w:val="001621C6"/>
    <w:rsid w:val="001652EA"/>
    <w:rsid w:val="001837AC"/>
    <w:rsid w:val="00185C90"/>
    <w:rsid w:val="00190A1E"/>
    <w:rsid w:val="0019394C"/>
    <w:rsid w:val="001956FE"/>
    <w:rsid w:val="00196EC8"/>
    <w:rsid w:val="00197E24"/>
    <w:rsid w:val="001A4E2F"/>
    <w:rsid w:val="001A6EC7"/>
    <w:rsid w:val="001A70FC"/>
    <w:rsid w:val="001A7564"/>
    <w:rsid w:val="001B06CC"/>
    <w:rsid w:val="001B081F"/>
    <w:rsid w:val="001B113A"/>
    <w:rsid w:val="001B2E99"/>
    <w:rsid w:val="001B3EFE"/>
    <w:rsid w:val="001B7425"/>
    <w:rsid w:val="001B7743"/>
    <w:rsid w:val="001B7BF2"/>
    <w:rsid w:val="001C0AD0"/>
    <w:rsid w:val="001C115E"/>
    <w:rsid w:val="001C71E0"/>
    <w:rsid w:val="001D198A"/>
    <w:rsid w:val="001D1BCA"/>
    <w:rsid w:val="001D2E26"/>
    <w:rsid w:val="001D3CD0"/>
    <w:rsid w:val="001D46A4"/>
    <w:rsid w:val="001D5C87"/>
    <w:rsid w:val="001D7543"/>
    <w:rsid w:val="001D7CCD"/>
    <w:rsid w:val="001E0A6E"/>
    <w:rsid w:val="001E25D7"/>
    <w:rsid w:val="001E3FD0"/>
    <w:rsid w:val="001E79FF"/>
    <w:rsid w:val="001F044F"/>
    <w:rsid w:val="001F1B35"/>
    <w:rsid w:val="001F4E5C"/>
    <w:rsid w:val="001F5884"/>
    <w:rsid w:val="001F61E9"/>
    <w:rsid w:val="001F6A87"/>
    <w:rsid w:val="0020107D"/>
    <w:rsid w:val="00202018"/>
    <w:rsid w:val="00203FF5"/>
    <w:rsid w:val="002073FB"/>
    <w:rsid w:val="00207CED"/>
    <w:rsid w:val="002123F7"/>
    <w:rsid w:val="00217E99"/>
    <w:rsid w:val="002211F4"/>
    <w:rsid w:val="00225834"/>
    <w:rsid w:val="00230457"/>
    <w:rsid w:val="002311F5"/>
    <w:rsid w:val="00232C81"/>
    <w:rsid w:val="00235229"/>
    <w:rsid w:val="00235C70"/>
    <w:rsid w:val="00236C45"/>
    <w:rsid w:val="002372B9"/>
    <w:rsid w:val="0024027A"/>
    <w:rsid w:val="0024490B"/>
    <w:rsid w:val="00250AA9"/>
    <w:rsid w:val="00250BBD"/>
    <w:rsid w:val="0025110F"/>
    <w:rsid w:val="0025266D"/>
    <w:rsid w:val="00257263"/>
    <w:rsid w:val="00260BA3"/>
    <w:rsid w:val="00262038"/>
    <w:rsid w:val="002663DB"/>
    <w:rsid w:val="0027120D"/>
    <w:rsid w:val="00274D12"/>
    <w:rsid w:val="002750F4"/>
    <w:rsid w:val="00283E27"/>
    <w:rsid w:val="00285F55"/>
    <w:rsid w:val="00290511"/>
    <w:rsid w:val="00290DE0"/>
    <w:rsid w:val="00290E18"/>
    <w:rsid w:val="00296E49"/>
    <w:rsid w:val="0029795A"/>
    <w:rsid w:val="002A39FC"/>
    <w:rsid w:val="002A6FC1"/>
    <w:rsid w:val="002B6080"/>
    <w:rsid w:val="002B6B85"/>
    <w:rsid w:val="002C054B"/>
    <w:rsid w:val="002C0FD0"/>
    <w:rsid w:val="002C4C3B"/>
    <w:rsid w:val="002C60A8"/>
    <w:rsid w:val="002C6ED1"/>
    <w:rsid w:val="002C78B8"/>
    <w:rsid w:val="002E1E1C"/>
    <w:rsid w:val="002E1FD8"/>
    <w:rsid w:val="002E2A15"/>
    <w:rsid w:val="002E45EE"/>
    <w:rsid w:val="002E61E4"/>
    <w:rsid w:val="002F0A7D"/>
    <w:rsid w:val="002F0CEB"/>
    <w:rsid w:val="002F7415"/>
    <w:rsid w:val="003008F6"/>
    <w:rsid w:val="003019D6"/>
    <w:rsid w:val="00302681"/>
    <w:rsid w:val="00302CC1"/>
    <w:rsid w:val="003034D4"/>
    <w:rsid w:val="00303A2F"/>
    <w:rsid w:val="00303F7F"/>
    <w:rsid w:val="00304775"/>
    <w:rsid w:val="003057F4"/>
    <w:rsid w:val="00306164"/>
    <w:rsid w:val="0031049C"/>
    <w:rsid w:val="00311919"/>
    <w:rsid w:val="00312B88"/>
    <w:rsid w:val="00312F6B"/>
    <w:rsid w:val="00314C5A"/>
    <w:rsid w:val="00317758"/>
    <w:rsid w:val="00320968"/>
    <w:rsid w:val="00323AF9"/>
    <w:rsid w:val="00330FB0"/>
    <w:rsid w:val="00332220"/>
    <w:rsid w:val="00333854"/>
    <w:rsid w:val="00334379"/>
    <w:rsid w:val="00335EE9"/>
    <w:rsid w:val="00336D22"/>
    <w:rsid w:val="0033762F"/>
    <w:rsid w:val="00340C89"/>
    <w:rsid w:val="00342A5F"/>
    <w:rsid w:val="00342FC4"/>
    <w:rsid w:val="003436F9"/>
    <w:rsid w:val="00344881"/>
    <w:rsid w:val="00354F99"/>
    <w:rsid w:val="00356051"/>
    <w:rsid w:val="00356288"/>
    <w:rsid w:val="0036290B"/>
    <w:rsid w:val="00362A7B"/>
    <w:rsid w:val="00364846"/>
    <w:rsid w:val="003704FB"/>
    <w:rsid w:val="00371717"/>
    <w:rsid w:val="00371FF9"/>
    <w:rsid w:val="003722E1"/>
    <w:rsid w:val="00375E13"/>
    <w:rsid w:val="003809E3"/>
    <w:rsid w:val="00382452"/>
    <w:rsid w:val="00382698"/>
    <w:rsid w:val="00387E51"/>
    <w:rsid w:val="003907F2"/>
    <w:rsid w:val="00390932"/>
    <w:rsid w:val="0039267C"/>
    <w:rsid w:val="00394D0E"/>
    <w:rsid w:val="00395012"/>
    <w:rsid w:val="003952BB"/>
    <w:rsid w:val="00396553"/>
    <w:rsid w:val="00396993"/>
    <w:rsid w:val="003A09F1"/>
    <w:rsid w:val="003A1A4F"/>
    <w:rsid w:val="003B396F"/>
    <w:rsid w:val="003B398A"/>
    <w:rsid w:val="003B3FC7"/>
    <w:rsid w:val="003C3BB9"/>
    <w:rsid w:val="003C4C2F"/>
    <w:rsid w:val="003C7219"/>
    <w:rsid w:val="003D7674"/>
    <w:rsid w:val="003E117E"/>
    <w:rsid w:val="003E3998"/>
    <w:rsid w:val="003E5D07"/>
    <w:rsid w:val="003F06FF"/>
    <w:rsid w:val="003F660A"/>
    <w:rsid w:val="004009CE"/>
    <w:rsid w:val="00401058"/>
    <w:rsid w:val="004027EB"/>
    <w:rsid w:val="0040311E"/>
    <w:rsid w:val="00403179"/>
    <w:rsid w:val="00403F69"/>
    <w:rsid w:val="00406519"/>
    <w:rsid w:val="00412758"/>
    <w:rsid w:val="00413520"/>
    <w:rsid w:val="0041593A"/>
    <w:rsid w:val="00415C75"/>
    <w:rsid w:val="00420685"/>
    <w:rsid w:val="0042385B"/>
    <w:rsid w:val="00426C3D"/>
    <w:rsid w:val="00426E41"/>
    <w:rsid w:val="004334CB"/>
    <w:rsid w:val="004376EC"/>
    <w:rsid w:val="00443AD7"/>
    <w:rsid w:val="004463AF"/>
    <w:rsid w:val="004464DA"/>
    <w:rsid w:val="004508C9"/>
    <w:rsid w:val="00451A63"/>
    <w:rsid w:val="0045290C"/>
    <w:rsid w:val="0045350E"/>
    <w:rsid w:val="0045417F"/>
    <w:rsid w:val="0045418E"/>
    <w:rsid w:val="00455036"/>
    <w:rsid w:val="00455458"/>
    <w:rsid w:val="00456324"/>
    <w:rsid w:val="00456C28"/>
    <w:rsid w:val="00460A93"/>
    <w:rsid w:val="004702CE"/>
    <w:rsid w:val="004761D2"/>
    <w:rsid w:val="00477CA0"/>
    <w:rsid w:val="004828E0"/>
    <w:rsid w:val="00482FC3"/>
    <w:rsid w:val="0049122B"/>
    <w:rsid w:val="00491282"/>
    <w:rsid w:val="00492AAD"/>
    <w:rsid w:val="00492E5A"/>
    <w:rsid w:val="00496BCA"/>
    <w:rsid w:val="004A37EF"/>
    <w:rsid w:val="004B13C8"/>
    <w:rsid w:val="004B1830"/>
    <w:rsid w:val="004B3019"/>
    <w:rsid w:val="004B40CD"/>
    <w:rsid w:val="004C0D8A"/>
    <w:rsid w:val="004C1F0D"/>
    <w:rsid w:val="004C36DA"/>
    <w:rsid w:val="004C726F"/>
    <w:rsid w:val="004D052F"/>
    <w:rsid w:val="004D2F4B"/>
    <w:rsid w:val="004D3686"/>
    <w:rsid w:val="004D3B2D"/>
    <w:rsid w:val="004D4055"/>
    <w:rsid w:val="004E0924"/>
    <w:rsid w:val="004E502D"/>
    <w:rsid w:val="004E50CF"/>
    <w:rsid w:val="004E6B12"/>
    <w:rsid w:val="004F1F76"/>
    <w:rsid w:val="004F2BEE"/>
    <w:rsid w:val="004F52CE"/>
    <w:rsid w:val="004F5D70"/>
    <w:rsid w:val="004F6F62"/>
    <w:rsid w:val="004F7406"/>
    <w:rsid w:val="005128CE"/>
    <w:rsid w:val="00517298"/>
    <w:rsid w:val="005266A6"/>
    <w:rsid w:val="00530738"/>
    <w:rsid w:val="00537836"/>
    <w:rsid w:val="00541CFD"/>
    <w:rsid w:val="005420F6"/>
    <w:rsid w:val="005427AB"/>
    <w:rsid w:val="005429E5"/>
    <w:rsid w:val="00543BD8"/>
    <w:rsid w:val="005444BF"/>
    <w:rsid w:val="00550243"/>
    <w:rsid w:val="005519CC"/>
    <w:rsid w:val="00551E47"/>
    <w:rsid w:val="005563E4"/>
    <w:rsid w:val="00561356"/>
    <w:rsid w:val="005627CF"/>
    <w:rsid w:val="0056487A"/>
    <w:rsid w:val="00564E03"/>
    <w:rsid w:val="00564FFA"/>
    <w:rsid w:val="0057035C"/>
    <w:rsid w:val="00573238"/>
    <w:rsid w:val="005734D6"/>
    <w:rsid w:val="00576D72"/>
    <w:rsid w:val="00581258"/>
    <w:rsid w:val="00582F0F"/>
    <w:rsid w:val="0058425D"/>
    <w:rsid w:val="00586756"/>
    <w:rsid w:val="005874DA"/>
    <w:rsid w:val="00591E4F"/>
    <w:rsid w:val="00595202"/>
    <w:rsid w:val="00597F8F"/>
    <w:rsid w:val="005B25A7"/>
    <w:rsid w:val="005B59CB"/>
    <w:rsid w:val="005B68C2"/>
    <w:rsid w:val="005C35A7"/>
    <w:rsid w:val="005C6ECB"/>
    <w:rsid w:val="005D0CC1"/>
    <w:rsid w:val="005D28D0"/>
    <w:rsid w:val="005D6397"/>
    <w:rsid w:val="005E109D"/>
    <w:rsid w:val="005E315B"/>
    <w:rsid w:val="005E352E"/>
    <w:rsid w:val="005E5F34"/>
    <w:rsid w:val="005F0052"/>
    <w:rsid w:val="005F191E"/>
    <w:rsid w:val="005F1C31"/>
    <w:rsid w:val="005F38CA"/>
    <w:rsid w:val="005F5EC2"/>
    <w:rsid w:val="005F6F0E"/>
    <w:rsid w:val="00600FA7"/>
    <w:rsid w:val="006011F8"/>
    <w:rsid w:val="0060567E"/>
    <w:rsid w:val="006057CE"/>
    <w:rsid w:val="00606C59"/>
    <w:rsid w:val="00611930"/>
    <w:rsid w:val="0061332E"/>
    <w:rsid w:val="00613DF8"/>
    <w:rsid w:val="00615183"/>
    <w:rsid w:val="00623210"/>
    <w:rsid w:val="00624866"/>
    <w:rsid w:val="006272D9"/>
    <w:rsid w:val="006278D7"/>
    <w:rsid w:val="00627C0A"/>
    <w:rsid w:val="0063252F"/>
    <w:rsid w:val="00637FA5"/>
    <w:rsid w:val="00640CA3"/>
    <w:rsid w:val="0064449E"/>
    <w:rsid w:val="00644CA3"/>
    <w:rsid w:val="006503E6"/>
    <w:rsid w:val="0065218A"/>
    <w:rsid w:val="00653F88"/>
    <w:rsid w:val="006544B8"/>
    <w:rsid w:val="00655C31"/>
    <w:rsid w:val="006571E0"/>
    <w:rsid w:val="006575FC"/>
    <w:rsid w:val="00662F8F"/>
    <w:rsid w:val="00664379"/>
    <w:rsid w:val="006668C6"/>
    <w:rsid w:val="00670586"/>
    <w:rsid w:val="0067204F"/>
    <w:rsid w:val="0067227F"/>
    <w:rsid w:val="00672EE6"/>
    <w:rsid w:val="00674FF5"/>
    <w:rsid w:val="00676325"/>
    <w:rsid w:val="00676411"/>
    <w:rsid w:val="00677536"/>
    <w:rsid w:val="0068260A"/>
    <w:rsid w:val="00682782"/>
    <w:rsid w:val="006832E7"/>
    <w:rsid w:val="00683C7B"/>
    <w:rsid w:val="00683D77"/>
    <w:rsid w:val="0068440C"/>
    <w:rsid w:val="00685AB1"/>
    <w:rsid w:val="00686D93"/>
    <w:rsid w:val="0069142D"/>
    <w:rsid w:val="00692972"/>
    <w:rsid w:val="006967AF"/>
    <w:rsid w:val="00696A8D"/>
    <w:rsid w:val="006970C3"/>
    <w:rsid w:val="00697B57"/>
    <w:rsid w:val="006A14E9"/>
    <w:rsid w:val="006A1A6D"/>
    <w:rsid w:val="006A1E01"/>
    <w:rsid w:val="006A3A02"/>
    <w:rsid w:val="006A4BAE"/>
    <w:rsid w:val="006A58F0"/>
    <w:rsid w:val="006A7C50"/>
    <w:rsid w:val="006B05ED"/>
    <w:rsid w:val="006B06E3"/>
    <w:rsid w:val="006B092E"/>
    <w:rsid w:val="006B16E2"/>
    <w:rsid w:val="006B2A7F"/>
    <w:rsid w:val="006B4451"/>
    <w:rsid w:val="006B5CBE"/>
    <w:rsid w:val="006B6420"/>
    <w:rsid w:val="006C556B"/>
    <w:rsid w:val="006C619D"/>
    <w:rsid w:val="006D45A0"/>
    <w:rsid w:val="006D5D39"/>
    <w:rsid w:val="006E3CFF"/>
    <w:rsid w:val="006E48B3"/>
    <w:rsid w:val="006E6C40"/>
    <w:rsid w:val="006E7E06"/>
    <w:rsid w:val="006F01FB"/>
    <w:rsid w:val="006F0763"/>
    <w:rsid w:val="006F1B5C"/>
    <w:rsid w:val="006F25B7"/>
    <w:rsid w:val="006F2E88"/>
    <w:rsid w:val="006F5DEE"/>
    <w:rsid w:val="0070033E"/>
    <w:rsid w:val="00702E4B"/>
    <w:rsid w:val="0070380C"/>
    <w:rsid w:val="00707288"/>
    <w:rsid w:val="00710A37"/>
    <w:rsid w:val="00715EB1"/>
    <w:rsid w:val="0071669E"/>
    <w:rsid w:val="007177AE"/>
    <w:rsid w:val="00717ECF"/>
    <w:rsid w:val="00720151"/>
    <w:rsid w:val="00720C49"/>
    <w:rsid w:val="00724C1A"/>
    <w:rsid w:val="00730413"/>
    <w:rsid w:val="007329D1"/>
    <w:rsid w:val="00732DFA"/>
    <w:rsid w:val="00733B0B"/>
    <w:rsid w:val="00734AA5"/>
    <w:rsid w:val="00735503"/>
    <w:rsid w:val="0073568F"/>
    <w:rsid w:val="0073615E"/>
    <w:rsid w:val="007378A4"/>
    <w:rsid w:val="00742607"/>
    <w:rsid w:val="00744AAB"/>
    <w:rsid w:val="00747D98"/>
    <w:rsid w:val="007510EC"/>
    <w:rsid w:val="007559AF"/>
    <w:rsid w:val="007572A2"/>
    <w:rsid w:val="00760D7E"/>
    <w:rsid w:val="00760FFC"/>
    <w:rsid w:val="007636D4"/>
    <w:rsid w:val="00765BAF"/>
    <w:rsid w:val="00771362"/>
    <w:rsid w:val="00771EAB"/>
    <w:rsid w:val="0077696D"/>
    <w:rsid w:val="00784774"/>
    <w:rsid w:val="00785F32"/>
    <w:rsid w:val="0079135F"/>
    <w:rsid w:val="007913AA"/>
    <w:rsid w:val="007915B0"/>
    <w:rsid w:val="00793303"/>
    <w:rsid w:val="007A0641"/>
    <w:rsid w:val="007A44FF"/>
    <w:rsid w:val="007A4EFC"/>
    <w:rsid w:val="007B2484"/>
    <w:rsid w:val="007B6748"/>
    <w:rsid w:val="007C1DBB"/>
    <w:rsid w:val="007C37BB"/>
    <w:rsid w:val="007C7710"/>
    <w:rsid w:val="007D180B"/>
    <w:rsid w:val="007D73D8"/>
    <w:rsid w:val="007E0D9D"/>
    <w:rsid w:val="007E53C1"/>
    <w:rsid w:val="007E6314"/>
    <w:rsid w:val="007E72B5"/>
    <w:rsid w:val="007F2BD8"/>
    <w:rsid w:val="007F64F7"/>
    <w:rsid w:val="007F6F4A"/>
    <w:rsid w:val="00800913"/>
    <w:rsid w:val="00802974"/>
    <w:rsid w:val="00804DBF"/>
    <w:rsid w:val="00806C9E"/>
    <w:rsid w:val="0081232F"/>
    <w:rsid w:val="00812915"/>
    <w:rsid w:val="00814D82"/>
    <w:rsid w:val="00816071"/>
    <w:rsid w:val="00824BA2"/>
    <w:rsid w:val="008250E5"/>
    <w:rsid w:val="00825DB5"/>
    <w:rsid w:val="00826112"/>
    <w:rsid w:val="0082611C"/>
    <w:rsid w:val="00826BA4"/>
    <w:rsid w:val="00826BAE"/>
    <w:rsid w:val="00827C4E"/>
    <w:rsid w:val="0083335F"/>
    <w:rsid w:val="008336A9"/>
    <w:rsid w:val="008350FC"/>
    <w:rsid w:val="00835715"/>
    <w:rsid w:val="00837810"/>
    <w:rsid w:val="008441F8"/>
    <w:rsid w:val="008460BF"/>
    <w:rsid w:val="00851D8B"/>
    <w:rsid w:val="00855EB7"/>
    <w:rsid w:val="008564E2"/>
    <w:rsid w:val="0085766A"/>
    <w:rsid w:val="00864B20"/>
    <w:rsid w:val="00864E1B"/>
    <w:rsid w:val="00865932"/>
    <w:rsid w:val="008667E7"/>
    <w:rsid w:val="00866831"/>
    <w:rsid w:val="00866F17"/>
    <w:rsid w:val="00874C31"/>
    <w:rsid w:val="0088156C"/>
    <w:rsid w:val="008854A8"/>
    <w:rsid w:val="0088556B"/>
    <w:rsid w:val="00885DA1"/>
    <w:rsid w:val="008919B4"/>
    <w:rsid w:val="008927CC"/>
    <w:rsid w:val="00892864"/>
    <w:rsid w:val="0089539D"/>
    <w:rsid w:val="00897C10"/>
    <w:rsid w:val="008A0356"/>
    <w:rsid w:val="008A0595"/>
    <w:rsid w:val="008A7377"/>
    <w:rsid w:val="008A7820"/>
    <w:rsid w:val="008B53A8"/>
    <w:rsid w:val="008B5564"/>
    <w:rsid w:val="008B5786"/>
    <w:rsid w:val="008B7D1D"/>
    <w:rsid w:val="008C1AF5"/>
    <w:rsid w:val="008C770E"/>
    <w:rsid w:val="008D2554"/>
    <w:rsid w:val="008D6043"/>
    <w:rsid w:val="008D7C8A"/>
    <w:rsid w:val="008E6D7B"/>
    <w:rsid w:val="008F4501"/>
    <w:rsid w:val="00901347"/>
    <w:rsid w:val="0090395E"/>
    <w:rsid w:val="00904338"/>
    <w:rsid w:val="00914180"/>
    <w:rsid w:val="00914BFC"/>
    <w:rsid w:val="0091538B"/>
    <w:rsid w:val="009157E2"/>
    <w:rsid w:val="00915C24"/>
    <w:rsid w:val="00917FFE"/>
    <w:rsid w:val="00921A6B"/>
    <w:rsid w:val="00925B89"/>
    <w:rsid w:val="00927A9F"/>
    <w:rsid w:val="0093308F"/>
    <w:rsid w:val="00933AE6"/>
    <w:rsid w:val="00935C7D"/>
    <w:rsid w:val="00940C03"/>
    <w:rsid w:val="00946255"/>
    <w:rsid w:val="00950C62"/>
    <w:rsid w:val="009516F9"/>
    <w:rsid w:val="00953295"/>
    <w:rsid w:val="00955BAC"/>
    <w:rsid w:val="00955BB9"/>
    <w:rsid w:val="0095690B"/>
    <w:rsid w:val="00957217"/>
    <w:rsid w:val="00957869"/>
    <w:rsid w:val="00965F44"/>
    <w:rsid w:val="00977141"/>
    <w:rsid w:val="0098234B"/>
    <w:rsid w:val="009875FB"/>
    <w:rsid w:val="009907FB"/>
    <w:rsid w:val="0099231D"/>
    <w:rsid w:val="00992A68"/>
    <w:rsid w:val="00992D66"/>
    <w:rsid w:val="0099392F"/>
    <w:rsid w:val="009971EF"/>
    <w:rsid w:val="009A1C9D"/>
    <w:rsid w:val="009A3191"/>
    <w:rsid w:val="009A7542"/>
    <w:rsid w:val="009A75A8"/>
    <w:rsid w:val="009B055E"/>
    <w:rsid w:val="009B0B3A"/>
    <w:rsid w:val="009B1E1D"/>
    <w:rsid w:val="009B3E51"/>
    <w:rsid w:val="009B7223"/>
    <w:rsid w:val="009C02EF"/>
    <w:rsid w:val="009C3F92"/>
    <w:rsid w:val="009C6DA7"/>
    <w:rsid w:val="009D360A"/>
    <w:rsid w:val="009D38DE"/>
    <w:rsid w:val="009D7F59"/>
    <w:rsid w:val="009E129C"/>
    <w:rsid w:val="009E3B28"/>
    <w:rsid w:val="009E3B78"/>
    <w:rsid w:val="009E5790"/>
    <w:rsid w:val="009E7692"/>
    <w:rsid w:val="009E7BE3"/>
    <w:rsid w:val="009F5FA1"/>
    <w:rsid w:val="009F74D9"/>
    <w:rsid w:val="009F78D8"/>
    <w:rsid w:val="00A003CF"/>
    <w:rsid w:val="00A024DF"/>
    <w:rsid w:val="00A06576"/>
    <w:rsid w:val="00A10406"/>
    <w:rsid w:val="00A1247B"/>
    <w:rsid w:val="00A15B3E"/>
    <w:rsid w:val="00A16847"/>
    <w:rsid w:val="00A174AE"/>
    <w:rsid w:val="00A207A6"/>
    <w:rsid w:val="00A20AAE"/>
    <w:rsid w:val="00A22B6E"/>
    <w:rsid w:val="00A25121"/>
    <w:rsid w:val="00A257EF"/>
    <w:rsid w:val="00A262FD"/>
    <w:rsid w:val="00A309DC"/>
    <w:rsid w:val="00A31E28"/>
    <w:rsid w:val="00A33C23"/>
    <w:rsid w:val="00A35BC4"/>
    <w:rsid w:val="00A4458F"/>
    <w:rsid w:val="00A44DA7"/>
    <w:rsid w:val="00A47B23"/>
    <w:rsid w:val="00A569BB"/>
    <w:rsid w:val="00A5705D"/>
    <w:rsid w:val="00A629AF"/>
    <w:rsid w:val="00A65130"/>
    <w:rsid w:val="00A65E85"/>
    <w:rsid w:val="00A67C83"/>
    <w:rsid w:val="00A7049B"/>
    <w:rsid w:val="00A77280"/>
    <w:rsid w:val="00A81283"/>
    <w:rsid w:val="00A82179"/>
    <w:rsid w:val="00A827E6"/>
    <w:rsid w:val="00A90936"/>
    <w:rsid w:val="00A9180D"/>
    <w:rsid w:val="00A91CCB"/>
    <w:rsid w:val="00A91ECE"/>
    <w:rsid w:val="00A94775"/>
    <w:rsid w:val="00A97CDD"/>
    <w:rsid w:val="00AA30F1"/>
    <w:rsid w:val="00AA4816"/>
    <w:rsid w:val="00AA5428"/>
    <w:rsid w:val="00AA5DBD"/>
    <w:rsid w:val="00AA6FE9"/>
    <w:rsid w:val="00AC0E29"/>
    <w:rsid w:val="00AC0E58"/>
    <w:rsid w:val="00AC174D"/>
    <w:rsid w:val="00AC1E26"/>
    <w:rsid w:val="00AC6C3B"/>
    <w:rsid w:val="00AD3D64"/>
    <w:rsid w:val="00AD65F8"/>
    <w:rsid w:val="00AD7141"/>
    <w:rsid w:val="00AD7E56"/>
    <w:rsid w:val="00AE0CFB"/>
    <w:rsid w:val="00AE14C5"/>
    <w:rsid w:val="00AE332A"/>
    <w:rsid w:val="00AE64C1"/>
    <w:rsid w:val="00AF3A53"/>
    <w:rsid w:val="00AF5ECF"/>
    <w:rsid w:val="00AF5F97"/>
    <w:rsid w:val="00B0458E"/>
    <w:rsid w:val="00B0480E"/>
    <w:rsid w:val="00B053A6"/>
    <w:rsid w:val="00B05FE2"/>
    <w:rsid w:val="00B11565"/>
    <w:rsid w:val="00B119D0"/>
    <w:rsid w:val="00B122D7"/>
    <w:rsid w:val="00B1344B"/>
    <w:rsid w:val="00B14EC8"/>
    <w:rsid w:val="00B154F3"/>
    <w:rsid w:val="00B16337"/>
    <w:rsid w:val="00B1745C"/>
    <w:rsid w:val="00B17673"/>
    <w:rsid w:val="00B22F43"/>
    <w:rsid w:val="00B236EF"/>
    <w:rsid w:val="00B25405"/>
    <w:rsid w:val="00B2567C"/>
    <w:rsid w:val="00B2582B"/>
    <w:rsid w:val="00B33CBA"/>
    <w:rsid w:val="00B438AA"/>
    <w:rsid w:val="00B44068"/>
    <w:rsid w:val="00B47C76"/>
    <w:rsid w:val="00B50E8A"/>
    <w:rsid w:val="00B534E5"/>
    <w:rsid w:val="00B553B6"/>
    <w:rsid w:val="00B57B15"/>
    <w:rsid w:val="00B61AB3"/>
    <w:rsid w:val="00B6235A"/>
    <w:rsid w:val="00B62868"/>
    <w:rsid w:val="00B63B63"/>
    <w:rsid w:val="00B727A6"/>
    <w:rsid w:val="00B7427A"/>
    <w:rsid w:val="00B750EF"/>
    <w:rsid w:val="00B75C95"/>
    <w:rsid w:val="00B763BF"/>
    <w:rsid w:val="00B82A70"/>
    <w:rsid w:val="00B83D8F"/>
    <w:rsid w:val="00B848B9"/>
    <w:rsid w:val="00B84BBF"/>
    <w:rsid w:val="00B8567D"/>
    <w:rsid w:val="00B90C0C"/>
    <w:rsid w:val="00B90D6E"/>
    <w:rsid w:val="00B9181F"/>
    <w:rsid w:val="00B92960"/>
    <w:rsid w:val="00B92F16"/>
    <w:rsid w:val="00B94276"/>
    <w:rsid w:val="00B95BF3"/>
    <w:rsid w:val="00B9758E"/>
    <w:rsid w:val="00B978FE"/>
    <w:rsid w:val="00BA2409"/>
    <w:rsid w:val="00BA471F"/>
    <w:rsid w:val="00BB3E34"/>
    <w:rsid w:val="00BC0040"/>
    <w:rsid w:val="00BC5284"/>
    <w:rsid w:val="00BC63C0"/>
    <w:rsid w:val="00BC69CC"/>
    <w:rsid w:val="00BD04FE"/>
    <w:rsid w:val="00BD2297"/>
    <w:rsid w:val="00BD40C4"/>
    <w:rsid w:val="00BE04D0"/>
    <w:rsid w:val="00BE1385"/>
    <w:rsid w:val="00BE2E65"/>
    <w:rsid w:val="00BE3ADF"/>
    <w:rsid w:val="00BE589C"/>
    <w:rsid w:val="00BF48D3"/>
    <w:rsid w:val="00BF7E4F"/>
    <w:rsid w:val="00C01494"/>
    <w:rsid w:val="00C0233A"/>
    <w:rsid w:val="00C0566F"/>
    <w:rsid w:val="00C05B85"/>
    <w:rsid w:val="00C108E5"/>
    <w:rsid w:val="00C13F41"/>
    <w:rsid w:val="00C14026"/>
    <w:rsid w:val="00C16C9F"/>
    <w:rsid w:val="00C249A7"/>
    <w:rsid w:val="00C272EF"/>
    <w:rsid w:val="00C30AFD"/>
    <w:rsid w:val="00C30FA1"/>
    <w:rsid w:val="00C328F7"/>
    <w:rsid w:val="00C332BB"/>
    <w:rsid w:val="00C350CA"/>
    <w:rsid w:val="00C367AA"/>
    <w:rsid w:val="00C37AE0"/>
    <w:rsid w:val="00C40915"/>
    <w:rsid w:val="00C42761"/>
    <w:rsid w:val="00C45002"/>
    <w:rsid w:val="00C455E0"/>
    <w:rsid w:val="00C5090A"/>
    <w:rsid w:val="00C53CE8"/>
    <w:rsid w:val="00C56516"/>
    <w:rsid w:val="00C57F4C"/>
    <w:rsid w:val="00C61074"/>
    <w:rsid w:val="00C65F57"/>
    <w:rsid w:val="00C671A2"/>
    <w:rsid w:val="00C71B5A"/>
    <w:rsid w:val="00C75FF5"/>
    <w:rsid w:val="00C76A66"/>
    <w:rsid w:val="00C76C91"/>
    <w:rsid w:val="00C770AD"/>
    <w:rsid w:val="00C84D68"/>
    <w:rsid w:val="00C86C31"/>
    <w:rsid w:val="00C941B6"/>
    <w:rsid w:val="00C951F9"/>
    <w:rsid w:val="00C963A6"/>
    <w:rsid w:val="00CA6568"/>
    <w:rsid w:val="00CA6CCE"/>
    <w:rsid w:val="00CB3815"/>
    <w:rsid w:val="00CB47B5"/>
    <w:rsid w:val="00CB4900"/>
    <w:rsid w:val="00CB491B"/>
    <w:rsid w:val="00CC1C07"/>
    <w:rsid w:val="00CC7E4E"/>
    <w:rsid w:val="00CD6F52"/>
    <w:rsid w:val="00CD7AC0"/>
    <w:rsid w:val="00CD7C2C"/>
    <w:rsid w:val="00CE0286"/>
    <w:rsid w:val="00CE2918"/>
    <w:rsid w:val="00CE7D13"/>
    <w:rsid w:val="00CF14DD"/>
    <w:rsid w:val="00CF382D"/>
    <w:rsid w:val="00CF6304"/>
    <w:rsid w:val="00CF6497"/>
    <w:rsid w:val="00D01FA2"/>
    <w:rsid w:val="00D05115"/>
    <w:rsid w:val="00D06D91"/>
    <w:rsid w:val="00D07FF9"/>
    <w:rsid w:val="00D13706"/>
    <w:rsid w:val="00D13CFC"/>
    <w:rsid w:val="00D15B73"/>
    <w:rsid w:val="00D17491"/>
    <w:rsid w:val="00D21A4D"/>
    <w:rsid w:val="00D227D2"/>
    <w:rsid w:val="00D26BCF"/>
    <w:rsid w:val="00D26F9D"/>
    <w:rsid w:val="00D34652"/>
    <w:rsid w:val="00D35E84"/>
    <w:rsid w:val="00D37422"/>
    <w:rsid w:val="00D3798B"/>
    <w:rsid w:val="00D37E65"/>
    <w:rsid w:val="00D44EC2"/>
    <w:rsid w:val="00D524EA"/>
    <w:rsid w:val="00D53CD0"/>
    <w:rsid w:val="00D563A4"/>
    <w:rsid w:val="00D57A7A"/>
    <w:rsid w:val="00D62F16"/>
    <w:rsid w:val="00D630E6"/>
    <w:rsid w:val="00D63444"/>
    <w:rsid w:val="00D6549D"/>
    <w:rsid w:val="00D67164"/>
    <w:rsid w:val="00D71209"/>
    <w:rsid w:val="00D7398C"/>
    <w:rsid w:val="00D75B7A"/>
    <w:rsid w:val="00D80E1F"/>
    <w:rsid w:val="00D84236"/>
    <w:rsid w:val="00D84D35"/>
    <w:rsid w:val="00D85402"/>
    <w:rsid w:val="00D86519"/>
    <w:rsid w:val="00D90245"/>
    <w:rsid w:val="00D91C22"/>
    <w:rsid w:val="00D94E4D"/>
    <w:rsid w:val="00D978A5"/>
    <w:rsid w:val="00DA103A"/>
    <w:rsid w:val="00DA26A9"/>
    <w:rsid w:val="00DA4023"/>
    <w:rsid w:val="00DA6194"/>
    <w:rsid w:val="00DA76ED"/>
    <w:rsid w:val="00DA78AB"/>
    <w:rsid w:val="00DB44A7"/>
    <w:rsid w:val="00DB5560"/>
    <w:rsid w:val="00DB74DE"/>
    <w:rsid w:val="00DB7DE4"/>
    <w:rsid w:val="00DC4B0E"/>
    <w:rsid w:val="00DC6737"/>
    <w:rsid w:val="00DD225F"/>
    <w:rsid w:val="00DD4F30"/>
    <w:rsid w:val="00DD7530"/>
    <w:rsid w:val="00DD7A1A"/>
    <w:rsid w:val="00DE0AE4"/>
    <w:rsid w:val="00DE24AB"/>
    <w:rsid w:val="00DE3F44"/>
    <w:rsid w:val="00DE47A2"/>
    <w:rsid w:val="00DF07F5"/>
    <w:rsid w:val="00DF144B"/>
    <w:rsid w:val="00DF183A"/>
    <w:rsid w:val="00DF5020"/>
    <w:rsid w:val="00DF680B"/>
    <w:rsid w:val="00E02636"/>
    <w:rsid w:val="00E02D4B"/>
    <w:rsid w:val="00E04819"/>
    <w:rsid w:val="00E05E27"/>
    <w:rsid w:val="00E078E4"/>
    <w:rsid w:val="00E136DD"/>
    <w:rsid w:val="00E136F1"/>
    <w:rsid w:val="00E15BC4"/>
    <w:rsid w:val="00E1718D"/>
    <w:rsid w:val="00E25A29"/>
    <w:rsid w:val="00E27743"/>
    <w:rsid w:val="00E30E1B"/>
    <w:rsid w:val="00E31A89"/>
    <w:rsid w:val="00E342B5"/>
    <w:rsid w:val="00E37974"/>
    <w:rsid w:val="00E42431"/>
    <w:rsid w:val="00E44730"/>
    <w:rsid w:val="00E5059E"/>
    <w:rsid w:val="00E52AEF"/>
    <w:rsid w:val="00E54295"/>
    <w:rsid w:val="00E54736"/>
    <w:rsid w:val="00E563D9"/>
    <w:rsid w:val="00E6108E"/>
    <w:rsid w:val="00E6193D"/>
    <w:rsid w:val="00E629F1"/>
    <w:rsid w:val="00E62DC6"/>
    <w:rsid w:val="00E65635"/>
    <w:rsid w:val="00E65E60"/>
    <w:rsid w:val="00E66383"/>
    <w:rsid w:val="00E7371E"/>
    <w:rsid w:val="00E77368"/>
    <w:rsid w:val="00E77F6C"/>
    <w:rsid w:val="00E83559"/>
    <w:rsid w:val="00E83993"/>
    <w:rsid w:val="00E83F69"/>
    <w:rsid w:val="00E8624E"/>
    <w:rsid w:val="00E86730"/>
    <w:rsid w:val="00E912A9"/>
    <w:rsid w:val="00E92B65"/>
    <w:rsid w:val="00E946C6"/>
    <w:rsid w:val="00E95A3D"/>
    <w:rsid w:val="00E963C4"/>
    <w:rsid w:val="00EA2B81"/>
    <w:rsid w:val="00EA593E"/>
    <w:rsid w:val="00EA5FA8"/>
    <w:rsid w:val="00EA653B"/>
    <w:rsid w:val="00EA7EB4"/>
    <w:rsid w:val="00EB0326"/>
    <w:rsid w:val="00EB3023"/>
    <w:rsid w:val="00EB4C17"/>
    <w:rsid w:val="00EB7752"/>
    <w:rsid w:val="00EB7D71"/>
    <w:rsid w:val="00EC0082"/>
    <w:rsid w:val="00EC2BA5"/>
    <w:rsid w:val="00EC5A5A"/>
    <w:rsid w:val="00EC7C36"/>
    <w:rsid w:val="00ED5051"/>
    <w:rsid w:val="00EE129B"/>
    <w:rsid w:val="00EE1FD7"/>
    <w:rsid w:val="00EE350F"/>
    <w:rsid w:val="00EF0A5A"/>
    <w:rsid w:val="00EF26C3"/>
    <w:rsid w:val="00EF2D06"/>
    <w:rsid w:val="00EF2EAD"/>
    <w:rsid w:val="00EF759E"/>
    <w:rsid w:val="00EF7D7D"/>
    <w:rsid w:val="00EF7F70"/>
    <w:rsid w:val="00F02E86"/>
    <w:rsid w:val="00F043EB"/>
    <w:rsid w:val="00F05DF6"/>
    <w:rsid w:val="00F12605"/>
    <w:rsid w:val="00F20C7E"/>
    <w:rsid w:val="00F22719"/>
    <w:rsid w:val="00F24A43"/>
    <w:rsid w:val="00F2566A"/>
    <w:rsid w:val="00F25A7C"/>
    <w:rsid w:val="00F338C5"/>
    <w:rsid w:val="00F351FD"/>
    <w:rsid w:val="00F35640"/>
    <w:rsid w:val="00F3692D"/>
    <w:rsid w:val="00F37382"/>
    <w:rsid w:val="00F37C83"/>
    <w:rsid w:val="00F401B0"/>
    <w:rsid w:val="00F42BF3"/>
    <w:rsid w:val="00F44E1F"/>
    <w:rsid w:val="00F474AB"/>
    <w:rsid w:val="00F4793E"/>
    <w:rsid w:val="00F55871"/>
    <w:rsid w:val="00F644B2"/>
    <w:rsid w:val="00F66606"/>
    <w:rsid w:val="00F71BDA"/>
    <w:rsid w:val="00F83068"/>
    <w:rsid w:val="00F83E4B"/>
    <w:rsid w:val="00F84ADF"/>
    <w:rsid w:val="00F84D9F"/>
    <w:rsid w:val="00F853EE"/>
    <w:rsid w:val="00F91824"/>
    <w:rsid w:val="00F927B4"/>
    <w:rsid w:val="00F95862"/>
    <w:rsid w:val="00FA0F8C"/>
    <w:rsid w:val="00FA13F2"/>
    <w:rsid w:val="00FA33BC"/>
    <w:rsid w:val="00FA4C8A"/>
    <w:rsid w:val="00FA50AA"/>
    <w:rsid w:val="00FA6B52"/>
    <w:rsid w:val="00FB0A76"/>
    <w:rsid w:val="00FB13C3"/>
    <w:rsid w:val="00FB4220"/>
    <w:rsid w:val="00FB653D"/>
    <w:rsid w:val="00FB6C04"/>
    <w:rsid w:val="00FB7AF0"/>
    <w:rsid w:val="00FB7FEA"/>
    <w:rsid w:val="00FC0D03"/>
    <w:rsid w:val="00FD371E"/>
    <w:rsid w:val="00FD61A6"/>
    <w:rsid w:val="00FD6F4E"/>
    <w:rsid w:val="00FE2A47"/>
    <w:rsid w:val="00FE707B"/>
    <w:rsid w:val="00FF1B3F"/>
    <w:rsid w:val="00FF3D9E"/>
    <w:rsid w:val="00FF4CF6"/>
    <w:rsid w:val="00FF64D9"/>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B13D4A3-7DA7-4A8F-B0E7-4CA9A556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9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13">
    <w:name w:val="Название11"/>
    <w:basedOn w:val="a"/>
    <w:uiPriority w:val="10"/>
    <w:qFormat/>
    <w:rsid w:val="00E54295"/>
    <w:pPr>
      <w:jc w:val="center"/>
    </w:pPr>
    <w:rPr>
      <w:b/>
      <w:bCs/>
      <w:sz w:val="28"/>
      <w:szCs w:val="28"/>
      <w:lang w:val="en-US"/>
    </w:rPr>
  </w:style>
  <w:style w:type="table" w:customStyle="1" w:styleId="43">
    <w:name w:val="Сетка таблицы4"/>
    <w:basedOn w:val="a1"/>
    <w:next w:val="aff7"/>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4">
    <w:name w:val="Нет списка11"/>
    <w:next w:val="a2"/>
    <w:uiPriority w:val="99"/>
    <w:semiHidden/>
    <w:unhideWhenUsed/>
    <w:rsid w:val="00E54295"/>
  </w:style>
  <w:style w:type="table" w:customStyle="1" w:styleId="140">
    <w:name w:val="Сетка таблицы14"/>
    <w:basedOn w:val="a1"/>
    <w:next w:val="aff7"/>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7"/>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e">
    <w:name w:val="line number"/>
    <w:basedOn w:val="a0"/>
    <w:uiPriority w:val="99"/>
    <w:semiHidden/>
    <w:unhideWhenUsed/>
    <w:rsid w:val="003A09F1"/>
  </w:style>
  <w:style w:type="character" w:customStyle="1" w:styleId="y2iqfc">
    <w:name w:val="y2iqfc"/>
    <w:basedOn w:val="a0"/>
    <w:rsid w:val="003A09F1"/>
  </w:style>
  <w:style w:type="paragraph" w:customStyle="1" w:styleId="Style3">
    <w:name w:val="Style3"/>
    <w:basedOn w:val="a"/>
    <w:rsid w:val="00B154F3"/>
    <w:pPr>
      <w:widowControl w:val="0"/>
      <w:autoSpaceDE w:val="0"/>
      <w:autoSpaceDN w:val="0"/>
      <w:adjustRightInd w:val="0"/>
      <w:jc w:val="both"/>
    </w:pPr>
  </w:style>
  <w:style w:type="paragraph" w:customStyle="1" w:styleId="msonormalcxspmiddlecxspmiddlecxspmiddlecxspmiddlecxspmiddle">
    <w:name w:val="msonormalcxspmiddlecxspmiddlecxspmiddlecxspmiddlecxspmiddle"/>
    <w:basedOn w:val="a"/>
    <w:rsid w:val="000B7C1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0B7C15"/>
    <w:pPr>
      <w:spacing w:before="100" w:beforeAutospacing="1" w:after="100" w:afterAutospacing="1"/>
    </w:pPr>
  </w:style>
  <w:style w:type="numbering" w:customStyle="1" w:styleId="52">
    <w:name w:val="Нет списка5"/>
    <w:next w:val="a2"/>
    <w:uiPriority w:val="99"/>
    <w:semiHidden/>
    <w:unhideWhenUsed/>
    <w:rsid w:val="00A7049B"/>
  </w:style>
  <w:style w:type="table" w:customStyle="1" w:styleId="61">
    <w:name w:val="Сетка таблицы6"/>
    <w:basedOn w:val="a1"/>
    <w:next w:val="aff7"/>
    <w:uiPriority w:val="59"/>
    <w:rsid w:val="00A70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cxspmiddlecxspmiddle">
    <w:name w:val="msonormalcxspmiddlecxspmiddlecxspmiddlecxspmiddle"/>
    <w:basedOn w:val="a"/>
    <w:rsid w:val="00A7049B"/>
    <w:pPr>
      <w:spacing w:before="100" w:beforeAutospacing="1" w:after="100" w:afterAutospacing="1"/>
    </w:pPr>
  </w:style>
  <w:style w:type="numbering" w:customStyle="1" w:styleId="62">
    <w:name w:val="Нет списка6"/>
    <w:next w:val="a2"/>
    <w:uiPriority w:val="99"/>
    <w:semiHidden/>
    <w:unhideWhenUsed/>
    <w:rsid w:val="0009083A"/>
  </w:style>
  <w:style w:type="table" w:customStyle="1" w:styleId="71">
    <w:name w:val="Сетка таблицы7"/>
    <w:basedOn w:val="a1"/>
    <w:next w:val="aff7"/>
    <w:uiPriority w:val="59"/>
    <w:rsid w:val="00090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EF7D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4664">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960302629">
      <w:bodyDiv w:val="1"/>
      <w:marLeft w:val="0"/>
      <w:marRight w:val="0"/>
      <w:marTop w:val="0"/>
      <w:marBottom w:val="0"/>
      <w:divBdr>
        <w:top w:val="none" w:sz="0" w:space="0" w:color="auto"/>
        <w:left w:val="none" w:sz="0" w:space="0" w:color="auto"/>
        <w:bottom w:val="none" w:sz="0" w:space="0" w:color="auto"/>
        <w:right w:val="none" w:sz="0" w:space="0" w:color="auto"/>
      </w:divBdr>
    </w:div>
    <w:div w:id="114812963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D9590-E644-490E-A61C-C0A98E436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3061</TotalTime>
  <Pages>50</Pages>
  <Words>14809</Words>
  <Characters>84416</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106</cp:revision>
  <dcterms:created xsi:type="dcterms:W3CDTF">2021-06-14T08:03:00Z</dcterms:created>
  <dcterms:modified xsi:type="dcterms:W3CDTF">2025-04-25T08:00:00Z</dcterms:modified>
</cp:coreProperties>
</file>