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45pt;height:64.45pt" o:ole="">
            <v:imagedata r:id="rId8" o:title=""/>
          </v:shape>
          <o:OLEObject Type="Embed" ProgID="CorelDRAW.Graphic.12" ShapeID="_x0000_i1025" DrawAspect="Content" ObjectID="_180460060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B73369" w:rsidRDefault="00B67CC8" w:rsidP="00B73369">
      <w:pPr>
        <w:jc w:val="center"/>
        <w:rPr>
          <w:rFonts w:eastAsia="Calibri"/>
          <w:b/>
          <w:sz w:val="28"/>
          <w:szCs w:val="28"/>
          <w:lang w:eastAsia="en-US"/>
        </w:rPr>
      </w:pPr>
      <w:r w:rsidRPr="00B67CC8">
        <w:rPr>
          <w:b/>
          <w:sz w:val="28"/>
          <w:szCs w:val="28"/>
        </w:rPr>
        <w:t xml:space="preserve">на право заключения договора на предоставление услуг </w:t>
      </w:r>
      <w:r w:rsidR="00B73369" w:rsidRPr="00B73369">
        <w:rPr>
          <w:rFonts w:eastAsia="Calibri"/>
          <w:b/>
          <w:sz w:val="28"/>
          <w:szCs w:val="28"/>
          <w:lang w:eastAsia="en-US"/>
        </w:rPr>
        <w:t xml:space="preserve">по ремонту пассажирской платформы станции Аракс </w:t>
      </w:r>
    </w:p>
    <w:p w:rsidR="00892E58" w:rsidRPr="00892E58" w:rsidRDefault="00595269" w:rsidP="00B73369">
      <w:pPr>
        <w:jc w:val="center"/>
        <w:rPr>
          <w:b/>
          <w:sz w:val="28"/>
          <w:szCs w:val="28"/>
        </w:rPr>
      </w:pPr>
      <w:r w:rsidRPr="00244022">
        <w:rPr>
          <w:b/>
          <w:bCs/>
          <w:sz w:val="28"/>
          <w:szCs w:val="28"/>
        </w:rPr>
        <w:t xml:space="preserve">по коду </w:t>
      </w:r>
      <w:r w:rsidR="00892E58" w:rsidRPr="00244022">
        <w:rPr>
          <w:b/>
          <w:sz w:val="28"/>
          <w:szCs w:val="28"/>
        </w:rPr>
        <w:t>№ЮКЖД-ЗКЦ 025</w:t>
      </w:r>
      <w:r w:rsidR="00244022" w:rsidRPr="00244022">
        <w:rPr>
          <w:b/>
          <w:sz w:val="28"/>
          <w:szCs w:val="28"/>
        </w:rPr>
        <w:t>/0</w:t>
      </w:r>
      <w:r w:rsidR="003139B0">
        <w:rPr>
          <w:b/>
          <w:sz w:val="28"/>
          <w:szCs w:val="28"/>
        </w:rPr>
        <w:t>29</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4704E"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34704E"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Pr="00244022" w:rsidRDefault="00A22B6E" w:rsidP="007572A2">
      <w:pPr>
        <w:spacing w:line="276" w:lineRule="auto"/>
        <w:jc w:val="right"/>
        <w:rPr>
          <w:sz w:val="28"/>
          <w:szCs w:val="28"/>
        </w:rPr>
      </w:pPr>
      <w:r>
        <w:rPr>
          <w:sz w:val="28"/>
          <w:szCs w:val="28"/>
        </w:rPr>
        <w:t xml:space="preserve">к извещению о проведении </w:t>
      </w:r>
      <w:r w:rsidRPr="00244022">
        <w:rPr>
          <w:sz w:val="28"/>
          <w:szCs w:val="28"/>
        </w:rPr>
        <w:t xml:space="preserve">запроса котировок </w:t>
      </w:r>
    </w:p>
    <w:p w:rsidR="0064449E" w:rsidRDefault="000E6385" w:rsidP="007572A2">
      <w:pPr>
        <w:spacing w:line="276" w:lineRule="auto"/>
        <w:jc w:val="right"/>
        <w:rPr>
          <w:sz w:val="28"/>
          <w:szCs w:val="28"/>
        </w:rPr>
      </w:pPr>
      <w:r w:rsidRPr="00244022">
        <w:rPr>
          <w:sz w:val="28"/>
          <w:szCs w:val="28"/>
        </w:rPr>
        <w:t xml:space="preserve">№ЮКЖД-ЗКЦ </w:t>
      </w:r>
      <w:r w:rsidR="00E627AB" w:rsidRPr="00244022">
        <w:rPr>
          <w:sz w:val="28"/>
          <w:szCs w:val="28"/>
        </w:rPr>
        <w:t>02</w:t>
      </w:r>
      <w:r w:rsidR="001B66CB" w:rsidRPr="00244022">
        <w:rPr>
          <w:sz w:val="28"/>
          <w:szCs w:val="28"/>
        </w:rPr>
        <w:t>5</w:t>
      </w:r>
      <w:r w:rsidR="00E627AB" w:rsidRPr="00244022">
        <w:rPr>
          <w:sz w:val="28"/>
          <w:szCs w:val="28"/>
        </w:rPr>
        <w:t>/</w:t>
      </w:r>
      <w:r w:rsidR="00033468" w:rsidRPr="00244022">
        <w:rPr>
          <w:sz w:val="28"/>
          <w:szCs w:val="28"/>
        </w:rPr>
        <w:t>0</w:t>
      </w:r>
      <w:r w:rsidR="003139B0">
        <w:rPr>
          <w:sz w:val="28"/>
          <w:szCs w:val="28"/>
        </w:rPr>
        <w:t>29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пр. Тиграна Меца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B0250D">
        <w:trPr>
          <w:trHeight w:val="77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FC3C1F" w:rsidRDefault="00F76805" w:rsidP="009E546F">
            <w:pPr>
              <w:jc w:val="both"/>
              <w:rPr>
                <w:bCs/>
                <w:sz w:val="28"/>
                <w:szCs w:val="28"/>
              </w:rPr>
            </w:pPr>
            <w:r w:rsidRPr="00F76805">
              <w:rPr>
                <w:bCs/>
                <w:sz w:val="28"/>
                <w:szCs w:val="28"/>
              </w:rPr>
              <w:t xml:space="preserve">Право заключения договора на предоставление услуг </w:t>
            </w:r>
            <w:r w:rsidR="00B73369" w:rsidRPr="00B73369">
              <w:rPr>
                <w:bCs/>
                <w:sz w:val="28"/>
                <w:szCs w:val="28"/>
              </w:rPr>
              <w:t>по ремонту пассажирской платформы станции Аракс</w:t>
            </w:r>
          </w:p>
          <w:tbl>
            <w:tblPr>
              <w:tblW w:w="5795" w:type="dxa"/>
              <w:tblLayout w:type="fixed"/>
              <w:tblCellMar>
                <w:left w:w="30" w:type="dxa"/>
                <w:right w:w="30" w:type="dxa"/>
              </w:tblCellMar>
              <w:tblLook w:val="0000" w:firstRow="0" w:lastRow="0" w:firstColumn="0" w:lastColumn="0" w:noHBand="0" w:noVBand="0"/>
            </w:tblPr>
            <w:tblGrid>
              <w:gridCol w:w="241"/>
              <w:gridCol w:w="4211"/>
              <w:gridCol w:w="677"/>
              <w:gridCol w:w="666"/>
            </w:tblGrid>
            <w:tr w:rsidR="00CE097D" w:rsidRPr="00522196" w:rsidTr="00B0250D">
              <w:trPr>
                <w:trHeight w:val="132"/>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N</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Наименование работ и затрат</w:t>
                  </w:r>
                </w:p>
                <w:p w:rsidR="00CE097D" w:rsidRPr="00B0250D" w:rsidRDefault="00CE097D" w:rsidP="00CE097D">
                  <w:pPr>
                    <w:rPr>
                      <w:rFonts w:eastAsiaTheme="minorHAnsi"/>
                      <w:sz w:val="18"/>
                    </w:rPr>
                  </w:pPr>
                  <w:r w:rsidRPr="00B0250D">
                    <w:rPr>
                      <w:rFonts w:eastAsiaTheme="minorHAnsi"/>
                      <w:sz w:val="18"/>
                    </w:rPr>
                    <w:t>Աշխատանքների  անվանումը  և  ծախսերը</w:t>
                  </w:r>
                </w:p>
              </w:tc>
              <w:tc>
                <w:tcPr>
                  <w:tcW w:w="677"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Ед.изм.</w:t>
                  </w:r>
                </w:p>
                <w:p w:rsidR="00CE097D" w:rsidRPr="00B0250D" w:rsidRDefault="00CE097D" w:rsidP="00CE097D">
                  <w:pPr>
                    <w:rPr>
                      <w:rFonts w:eastAsiaTheme="minorHAnsi"/>
                      <w:sz w:val="18"/>
                    </w:rPr>
                  </w:pPr>
                  <w:r w:rsidRPr="00B0250D">
                    <w:rPr>
                      <w:rFonts w:eastAsiaTheme="minorHAnsi"/>
                      <w:sz w:val="18"/>
                    </w:rPr>
                    <w:t>Չափման  միավոր</w:t>
                  </w:r>
                </w:p>
              </w:tc>
              <w:tc>
                <w:tcPr>
                  <w:tcW w:w="666"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Количество</w:t>
                  </w:r>
                </w:p>
                <w:p w:rsidR="00CE097D" w:rsidRPr="00B0250D" w:rsidRDefault="00CE097D" w:rsidP="00CE097D">
                  <w:pPr>
                    <w:rPr>
                      <w:rFonts w:eastAsiaTheme="minorHAnsi"/>
                      <w:sz w:val="18"/>
                    </w:rPr>
                  </w:pPr>
                  <w:r w:rsidRPr="00B0250D">
                    <w:rPr>
                      <w:rFonts w:eastAsiaTheme="minorHAnsi"/>
                      <w:sz w:val="18"/>
                    </w:rPr>
                    <w:t>Քանակը</w:t>
                  </w:r>
                </w:p>
              </w:tc>
            </w:tr>
            <w:tr w:rsidR="00CE097D" w:rsidRPr="00522196" w:rsidTr="00B0250D">
              <w:trPr>
                <w:trHeight w:val="85"/>
              </w:trPr>
              <w:tc>
                <w:tcPr>
                  <w:tcW w:w="241" w:type="dxa"/>
                  <w:tcBorders>
                    <w:top w:val="single" w:sz="6" w:space="0" w:color="auto"/>
                    <w:left w:val="single" w:sz="6" w:space="0" w:color="auto"/>
                    <w:bottom w:val="single" w:sz="6" w:space="0" w:color="auto"/>
                    <w:right w:val="single" w:sz="6" w:space="0" w:color="auto"/>
                  </w:tcBorders>
                  <w:shd w:val="solid" w:color="C0C0C0" w:fill="auto"/>
                </w:tcPr>
                <w:p w:rsidR="00CE097D" w:rsidRPr="00B0250D" w:rsidRDefault="00CE097D" w:rsidP="00CE097D">
                  <w:pPr>
                    <w:rPr>
                      <w:rFonts w:eastAsiaTheme="minorHAnsi"/>
                      <w:sz w:val="18"/>
                    </w:rPr>
                  </w:pPr>
                </w:p>
              </w:tc>
              <w:tc>
                <w:tcPr>
                  <w:tcW w:w="4211" w:type="dxa"/>
                  <w:tcBorders>
                    <w:top w:val="single" w:sz="6" w:space="0" w:color="auto"/>
                    <w:left w:val="single" w:sz="6" w:space="0" w:color="auto"/>
                    <w:bottom w:val="single" w:sz="6" w:space="0" w:color="auto"/>
                    <w:right w:val="single" w:sz="6" w:space="0" w:color="auto"/>
                  </w:tcBorders>
                  <w:shd w:val="solid" w:color="C0C0C0" w:fill="auto"/>
                </w:tcPr>
                <w:p w:rsidR="00CE097D" w:rsidRPr="00B0250D" w:rsidRDefault="00CE097D" w:rsidP="00CE097D">
                  <w:pPr>
                    <w:rPr>
                      <w:rFonts w:eastAsiaTheme="minorHAnsi"/>
                      <w:sz w:val="18"/>
                    </w:rPr>
                  </w:pPr>
                </w:p>
              </w:tc>
              <w:tc>
                <w:tcPr>
                  <w:tcW w:w="677" w:type="dxa"/>
                  <w:tcBorders>
                    <w:top w:val="single" w:sz="6" w:space="0" w:color="auto"/>
                    <w:left w:val="single" w:sz="6" w:space="0" w:color="auto"/>
                    <w:bottom w:val="single" w:sz="6" w:space="0" w:color="auto"/>
                    <w:right w:val="single" w:sz="6" w:space="0" w:color="auto"/>
                  </w:tcBorders>
                  <w:shd w:val="solid" w:color="C0C0C0" w:fill="auto"/>
                </w:tcPr>
                <w:p w:rsidR="00CE097D" w:rsidRPr="00B0250D" w:rsidRDefault="00CE097D" w:rsidP="00CE097D">
                  <w:pPr>
                    <w:rPr>
                      <w:rFonts w:eastAsiaTheme="minorHAnsi"/>
                      <w:sz w:val="18"/>
                    </w:rPr>
                  </w:pPr>
                </w:p>
              </w:tc>
              <w:tc>
                <w:tcPr>
                  <w:tcW w:w="666" w:type="dxa"/>
                  <w:tcBorders>
                    <w:top w:val="single" w:sz="6" w:space="0" w:color="auto"/>
                    <w:left w:val="single" w:sz="6" w:space="0" w:color="auto"/>
                    <w:bottom w:val="single" w:sz="6" w:space="0" w:color="auto"/>
                    <w:right w:val="single" w:sz="6" w:space="0" w:color="auto"/>
                  </w:tcBorders>
                  <w:shd w:val="solid" w:color="C0C0C0" w:fill="auto"/>
                </w:tcPr>
                <w:p w:rsidR="00CE097D" w:rsidRPr="00B0250D" w:rsidRDefault="00CE097D" w:rsidP="00CE097D">
                  <w:pPr>
                    <w:rPr>
                      <w:rFonts w:eastAsiaTheme="minorHAnsi"/>
                      <w:sz w:val="18"/>
                    </w:rPr>
                  </w:pPr>
                </w:p>
              </w:tc>
            </w:tr>
            <w:tr w:rsidR="00CE097D" w:rsidTr="00B0250D">
              <w:trPr>
                <w:trHeight w:val="201"/>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p>
              </w:tc>
              <w:tc>
                <w:tcPr>
                  <w:tcW w:w="421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b/>
                      <w:sz w:val="18"/>
                    </w:rPr>
                  </w:pPr>
                  <w:r w:rsidRPr="00B0250D">
                    <w:rPr>
                      <w:rFonts w:eastAsiaTheme="minorHAnsi"/>
                      <w:b/>
                      <w:sz w:val="18"/>
                    </w:rPr>
                    <w:t>Участок № 1</w:t>
                  </w:r>
                </w:p>
              </w:tc>
              <w:tc>
                <w:tcPr>
                  <w:tcW w:w="677"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p>
              </w:tc>
              <w:tc>
                <w:tcPr>
                  <w:tcW w:w="666"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p>
              </w:tc>
            </w:tr>
            <w:tr w:rsidR="00CE097D" w:rsidRPr="00522196" w:rsidTr="00B0250D">
              <w:trPr>
                <w:trHeight w:val="201"/>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1</w:t>
                  </w:r>
                </w:p>
              </w:tc>
              <w:tc>
                <w:tcPr>
                  <w:tcW w:w="421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Разборка каменных плиток платформы толщ.4см</w:t>
                  </w:r>
                </w:p>
              </w:tc>
              <w:tc>
                <w:tcPr>
                  <w:tcW w:w="677"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15"/>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Разборка бетонного основания толщиной 8см   215</w:t>
                  </w:r>
                  <w:r w:rsidRPr="00B0250D">
                    <w:rPr>
                      <w:rFonts w:ascii="Sylfaen" w:eastAsiaTheme="minorHAnsi" w:hAnsi="Sylfaen" w:cs="Sylfaen"/>
                      <w:sz w:val="18"/>
                    </w:rPr>
                    <w:t>մ</w:t>
                  </w:r>
                  <w:r w:rsidRPr="00B0250D">
                    <w:rPr>
                      <w:rFonts w:eastAsiaTheme="minorHAnsi"/>
                      <w:sz w:val="18"/>
                    </w:rPr>
                    <w:t>2</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25"/>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3</w:t>
                  </w:r>
                </w:p>
              </w:tc>
              <w:tc>
                <w:tcPr>
                  <w:tcW w:w="421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 xml:space="preserve">Устройство щебеночного основания толщ.3см </w:t>
                  </w:r>
                  <w:r w:rsidRPr="00B0250D">
                    <w:rPr>
                      <w:rFonts w:ascii="Sylfaen" w:eastAsiaTheme="minorHAnsi" w:hAnsi="Sylfaen" w:cs="Sylfaen"/>
                      <w:sz w:val="18"/>
                    </w:rPr>
                    <w:t>Խճի</w:t>
                  </w:r>
                  <w:r w:rsidRPr="00B0250D">
                    <w:rPr>
                      <w:rFonts w:eastAsiaTheme="minorHAnsi"/>
                      <w:sz w:val="18"/>
                    </w:rPr>
                    <w:t xml:space="preserve">   </w:t>
                  </w:r>
                  <w:r w:rsidRPr="00B0250D">
                    <w:rPr>
                      <w:rFonts w:ascii="Sylfaen" w:eastAsiaTheme="minorHAnsi" w:hAnsi="Sylfaen" w:cs="Sylfaen"/>
                      <w:sz w:val="18"/>
                    </w:rPr>
                    <w:t>հիմքի</w:t>
                  </w:r>
                  <w:r w:rsidRPr="00B0250D">
                    <w:rPr>
                      <w:rFonts w:eastAsiaTheme="minorHAnsi"/>
                      <w:sz w:val="18"/>
                    </w:rPr>
                    <w:t xml:space="preserve">   </w:t>
                  </w:r>
                  <w:r w:rsidRPr="00B0250D">
                    <w:rPr>
                      <w:rFonts w:ascii="Sylfaen" w:eastAsiaTheme="minorHAnsi" w:hAnsi="Sylfaen" w:cs="Sylfaen"/>
                      <w:sz w:val="18"/>
                    </w:rPr>
                    <w:t>պատրաստում</w:t>
                  </w:r>
                  <w:r w:rsidRPr="00B0250D">
                    <w:rPr>
                      <w:rFonts w:eastAsiaTheme="minorHAnsi"/>
                      <w:sz w:val="18"/>
                    </w:rPr>
                    <w:t xml:space="preserve">  </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25"/>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4</w:t>
                  </w:r>
                </w:p>
              </w:tc>
              <w:tc>
                <w:tcPr>
                  <w:tcW w:w="421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Устройство бетонной стяжки толщ.5см B 12.5 на сетке арматурной 4</w:t>
                  </w:r>
                  <w:r w:rsidRPr="00B0250D">
                    <w:rPr>
                      <w:rFonts w:ascii="Sylfaen" w:eastAsiaTheme="minorHAnsi" w:hAnsi="Sylfaen" w:cs="Sylfaen"/>
                      <w:sz w:val="18"/>
                    </w:rPr>
                    <w:t>Բետոնե</w:t>
                  </w:r>
                  <w:r w:rsidRPr="00B0250D">
                    <w:rPr>
                      <w:rFonts w:eastAsiaTheme="minorHAnsi"/>
                      <w:sz w:val="18"/>
                    </w:rPr>
                    <w:t xml:space="preserve"> </w:t>
                  </w:r>
                  <w:r w:rsidRPr="00B0250D">
                    <w:rPr>
                      <w:rFonts w:ascii="Sylfaen" w:eastAsiaTheme="minorHAnsi" w:hAnsi="Sylfaen" w:cs="Sylfaen"/>
                      <w:sz w:val="18"/>
                    </w:rPr>
                    <w:t>հարթակի</w:t>
                  </w:r>
                  <w:r w:rsidRPr="00B0250D">
                    <w:rPr>
                      <w:rFonts w:eastAsiaTheme="minorHAnsi"/>
                      <w:sz w:val="18"/>
                    </w:rPr>
                    <w:t xml:space="preserve"> </w:t>
                  </w:r>
                  <w:r w:rsidRPr="00B0250D">
                    <w:rPr>
                      <w:rFonts w:ascii="Sylfaen" w:eastAsiaTheme="minorHAnsi" w:hAnsi="Sylfaen" w:cs="Sylfaen"/>
                      <w:sz w:val="18"/>
                    </w:rPr>
                    <w:t>պատրաստում</w:t>
                  </w:r>
                  <w:r w:rsidRPr="00B0250D">
                    <w:rPr>
                      <w:rFonts w:eastAsiaTheme="minorHAnsi"/>
                      <w:sz w:val="18"/>
                    </w:rPr>
                    <w:t xml:space="preserve"> 1B 12.5   </w:t>
                  </w:r>
                </w:p>
              </w:tc>
              <w:tc>
                <w:tcPr>
                  <w:tcW w:w="677"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36"/>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5</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Сетка арматурная BP d=3,0мм ячейка150x150</w:t>
                  </w:r>
                  <w:r w:rsidRPr="00B0250D">
                    <w:rPr>
                      <w:rFonts w:ascii="Sylfaen" w:eastAsiaTheme="minorHAnsi" w:hAnsi="Sylfaen" w:cs="Sylfaen"/>
                      <w:sz w:val="18"/>
                    </w:rPr>
                    <w:t>մմ</w:t>
                  </w:r>
                  <w:r w:rsidRPr="00B0250D">
                    <w:rPr>
                      <w:rFonts w:eastAsiaTheme="minorHAnsi"/>
                      <w:sz w:val="18"/>
                    </w:rPr>
                    <w:t xml:space="preserve">а </w:t>
                  </w:r>
                  <w:r w:rsidRPr="00B0250D">
                    <w:rPr>
                      <w:rFonts w:ascii="Sylfaen" w:eastAsiaTheme="minorHAnsi" w:hAnsi="Sylfaen" w:cs="Sylfaen"/>
                      <w:sz w:val="18"/>
                    </w:rPr>
                    <w:t>Ցանց</w:t>
                  </w:r>
                  <w:r w:rsidRPr="00B0250D">
                    <w:rPr>
                      <w:rFonts w:eastAsiaTheme="minorHAnsi"/>
                      <w:sz w:val="18"/>
                    </w:rPr>
                    <w:t xml:space="preserve"> </w:t>
                  </w:r>
                  <w:r w:rsidRPr="00B0250D">
                    <w:rPr>
                      <w:rFonts w:ascii="Sylfaen" w:eastAsiaTheme="minorHAnsi" w:hAnsi="Sylfaen" w:cs="Sylfaen"/>
                      <w:sz w:val="18"/>
                    </w:rPr>
                    <w:t>Պողպատե</w:t>
                  </w:r>
                  <w:r w:rsidRPr="00B0250D">
                    <w:rPr>
                      <w:rFonts w:eastAsiaTheme="minorHAnsi"/>
                      <w:sz w:val="18"/>
                    </w:rPr>
                    <w:t xml:space="preserve">, </w:t>
                  </w:r>
                  <w:r w:rsidRPr="00B0250D">
                    <w:rPr>
                      <w:rFonts w:ascii="Sylfaen" w:eastAsiaTheme="minorHAnsi" w:hAnsi="Sylfaen" w:cs="Sylfaen"/>
                      <w:sz w:val="18"/>
                    </w:rPr>
                    <w:t>ամրանային</w:t>
                  </w:r>
                  <w:r w:rsidRPr="00B0250D">
                    <w:rPr>
                      <w:rFonts w:eastAsiaTheme="minorHAnsi"/>
                      <w:sz w:val="18"/>
                    </w:rPr>
                    <w:t xml:space="preserve">, </w:t>
                  </w:r>
                  <w:r w:rsidRPr="00B0250D">
                    <w:rPr>
                      <w:rFonts w:ascii="Sylfaen" w:eastAsiaTheme="minorHAnsi" w:hAnsi="Sylfaen" w:cs="Sylfaen"/>
                      <w:sz w:val="18"/>
                    </w:rPr>
                    <w:t>եռակցված</w:t>
                  </w:r>
                  <w:r w:rsidRPr="00B0250D">
                    <w:rPr>
                      <w:rFonts w:eastAsiaTheme="minorHAnsi"/>
                      <w:sz w:val="18"/>
                    </w:rPr>
                    <w:t>, BP d=3,0</w:t>
                  </w:r>
                  <w:r w:rsidRPr="00B0250D">
                    <w:rPr>
                      <w:rFonts w:ascii="Sylfaen" w:eastAsiaTheme="minorHAnsi" w:hAnsi="Sylfaen" w:cs="Sylfaen"/>
                      <w:sz w:val="18"/>
                    </w:rPr>
                    <w:t>մմ</w:t>
                  </w:r>
                  <w:r w:rsidRPr="00B0250D">
                    <w:rPr>
                      <w:rFonts w:eastAsiaTheme="minorHAnsi"/>
                      <w:sz w:val="18"/>
                    </w:rPr>
                    <w:t xml:space="preserve">, </w:t>
                  </w:r>
                  <w:r w:rsidRPr="00B0250D">
                    <w:rPr>
                      <w:rFonts w:ascii="Sylfaen" w:eastAsiaTheme="minorHAnsi" w:hAnsi="Sylfaen" w:cs="Sylfaen"/>
                      <w:sz w:val="18"/>
                    </w:rPr>
                    <w:t>բջիջը</w:t>
                  </w:r>
                  <w:r w:rsidRPr="00B0250D">
                    <w:rPr>
                      <w:rFonts w:eastAsiaTheme="minorHAnsi"/>
                      <w:sz w:val="18"/>
                    </w:rPr>
                    <w:t xml:space="preserve"> 150x150</w:t>
                  </w:r>
                  <w:r w:rsidRPr="00B0250D">
                    <w:rPr>
                      <w:rFonts w:ascii="Sylfaen" w:eastAsiaTheme="minorHAnsi" w:hAnsi="Sylfaen" w:cs="Sylfaen"/>
                      <w:sz w:val="18"/>
                    </w:rPr>
                    <w:t>մմ</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36"/>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6</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Бортовые камни базальтовые сеч.200x80</w:t>
                  </w:r>
                  <w:r w:rsidRPr="00B0250D">
                    <w:rPr>
                      <w:rFonts w:ascii="Sylfaen" w:eastAsiaTheme="minorHAnsi" w:hAnsi="Sylfaen" w:cs="Sylfaen"/>
                      <w:sz w:val="18"/>
                    </w:rPr>
                    <w:t>մմ</w:t>
                  </w:r>
                  <w:r w:rsidRPr="00B0250D">
                    <w:rPr>
                      <w:rFonts w:eastAsiaTheme="minorHAnsi"/>
                      <w:sz w:val="18"/>
                    </w:rPr>
                    <w:t xml:space="preserve">   при всех видах покрытий</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 </w:t>
                  </w:r>
                  <w:r w:rsidRPr="00B0250D">
                    <w:rPr>
                      <w:rFonts w:ascii="Sylfaen" w:eastAsiaTheme="minorHAnsi" w:hAnsi="Sylfaen" w:cs="Sylfaen"/>
                      <w:sz w:val="18"/>
                    </w:rPr>
                    <w:t>մ</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25,6</w:t>
                  </w:r>
                </w:p>
              </w:tc>
            </w:tr>
            <w:tr w:rsidR="00CE097D" w:rsidRPr="00522196" w:rsidTr="00B0250D">
              <w:trPr>
                <w:trHeight w:val="125"/>
              </w:trPr>
              <w:tc>
                <w:tcPr>
                  <w:tcW w:w="241"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7</w:t>
                  </w:r>
                </w:p>
              </w:tc>
              <w:tc>
                <w:tcPr>
                  <w:tcW w:w="4211"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Установка бетонных тротуарных плиток платформы толщ. 4см на цементном растворе  </w:t>
                  </w:r>
                </w:p>
              </w:tc>
              <w:tc>
                <w:tcPr>
                  <w:tcW w:w="677"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59"/>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lastRenderedPageBreak/>
                    <w:t>8</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Погрузка мусора и вывоз   строительного мусора на 5км. </w:t>
                  </w:r>
                  <w:r w:rsidRPr="00B0250D">
                    <w:rPr>
                      <w:rFonts w:ascii="Sylfaen" w:eastAsiaTheme="minorHAnsi" w:hAnsi="Sylfaen" w:cs="Sylfaen"/>
                      <w:sz w:val="18"/>
                    </w:rPr>
                    <w:t>Շին</w:t>
                  </w:r>
                  <w:r w:rsidRPr="00B0250D">
                    <w:rPr>
                      <w:rFonts w:eastAsiaTheme="minorHAnsi"/>
                      <w:sz w:val="18"/>
                    </w:rPr>
                    <w:t xml:space="preserve"> </w:t>
                  </w:r>
                  <w:r w:rsidRPr="00B0250D">
                    <w:rPr>
                      <w:rFonts w:ascii="Sylfaen" w:eastAsiaTheme="minorHAnsi" w:hAnsi="Sylfaen" w:cs="Sylfaen"/>
                      <w:sz w:val="18"/>
                    </w:rPr>
                    <w:t>աղբի</w:t>
                  </w:r>
                  <w:r w:rsidRPr="00B0250D">
                    <w:rPr>
                      <w:rFonts w:eastAsiaTheme="minorHAnsi"/>
                      <w:sz w:val="18"/>
                    </w:rPr>
                    <w:t xml:space="preserve">  </w:t>
                  </w:r>
                  <w:r w:rsidRPr="00B0250D">
                    <w:rPr>
                      <w:rFonts w:ascii="Sylfaen" w:eastAsiaTheme="minorHAnsi" w:hAnsi="Sylfaen" w:cs="Sylfaen"/>
                      <w:sz w:val="18"/>
                    </w:rPr>
                    <w:t>բարձում</w:t>
                  </w:r>
                  <w:r w:rsidRPr="00B0250D">
                    <w:rPr>
                      <w:rFonts w:eastAsiaTheme="minorHAnsi"/>
                      <w:sz w:val="18"/>
                    </w:rPr>
                    <w:t xml:space="preserve">  </w:t>
                  </w:r>
                  <w:r w:rsidRPr="00B0250D">
                    <w:rPr>
                      <w:rFonts w:ascii="Sylfaen" w:eastAsiaTheme="minorHAnsi" w:hAnsi="Sylfaen" w:cs="Sylfaen"/>
                      <w:sz w:val="18"/>
                    </w:rPr>
                    <w:t>ինքնաթափ</w:t>
                  </w:r>
                  <w:r w:rsidRPr="00B0250D">
                    <w:rPr>
                      <w:rFonts w:eastAsiaTheme="minorHAnsi"/>
                      <w:sz w:val="18"/>
                    </w:rPr>
                    <w:t xml:space="preserve">  </w:t>
                  </w:r>
                  <w:r w:rsidRPr="00B0250D">
                    <w:rPr>
                      <w:rFonts w:ascii="Sylfaen" w:eastAsiaTheme="minorHAnsi" w:hAnsi="Sylfaen" w:cs="Sylfaen"/>
                      <w:sz w:val="18"/>
                    </w:rPr>
                    <w:t>և</w:t>
                  </w:r>
                  <w:r w:rsidRPr="00B0250D">
                    <w:rPr>
                      <w:rFonts w:eastAsiaTheme="minorHAnsi"/>
                      <w:sz w:val="18"/>
                    </w:rPr>
                    <w:t xml:space="preserve">  </w:t>
                  </w:r>
                  <w:r w:rsidRPr="00B0250D">
                    <w:rPr>
                      <w:rFonts w:ascii="Sylfaen" w:eastAsiaTheme="minorHAnsi" w:hAnsi="Sylfaen" w:cs="Sylfaen"/>
                      <w:sz w:val="18"/>
                    </w:rPr>
                    <w:t>տեղափոխում</w:t>
                  </w:r>
                  <w:r w:rsidRPr="00B0250D">
                    <w:rPr>
                      <w:rFonts w:eastAsiaTheme="minorHAnsi"/>
                      <w:sz w:val="18"/>
                    </w:rPr>
                    <w:t xml:space="preserve">  5</w:t>
                  </w:r>
                  <w:r w:rsidRPr="00B0250D">
                    <w:rPr>
                      <w:rFonts w:ascii="Sylfaen" w:eastAsiaTheme="minorHAnsi" w:hAnsi="Sylfaen" w:cs="Sylfaen"/>
                      <w:sz w:val="18"/>
                    </w:rPr>
                    <w:t>կմ</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тн </w:t>
                  </w:r>
                  <w:r w:rsidRPr="00B0250D">
                    <w:rPr>
                      <w:rFonts w:ascii="Sylfaen" w:eastAsiaTheme="minorHAnsi" w:hAnsi="Sylfaen" w:cs="Sylfaen"/>
                      <w:sz w:val="18"/>
                    </w:rPr>
                    <w:t>տ</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43,9</w:t>
                  </w:r>
                </w:p>
              </w:tc>
            </w:tr>
          </w:tbl>
          <w:p w:rsidR="00CE097D" w:rsidRPr="004E7098" w:rsidRDefault="00CE097D" w:rsidP="009E546F">
            <w:pPr>
              <w:jc w:val="both"/>
              <w:rPr>
                <w:sz w:val="28"/>
                <w:szCs w:val="28"/>
              </w:rPr>
            </w:pP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lastRenderedPageBreak/>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61E02" w:rsidRDefault="00EB7634" w:rsidP="00361E02">
            <w:pPr>
              <w:spacing w:line="276" w:lineRule="auto"/>
              <w:jc w:val="both"/>
              <w:rPr>
                <w:rFonts w:eastAsia="Calibri"/>
                <w:color w:val="000000" w:themeColor="text1"/>
                <w:sz w:val="28"/>
                <w:szCs w:val="28"/>
              </w:rPr>
            </w:pPr>
            <w:r w:rsidRPr="00E05543">
              <w:rPr>
                <w:b/>
                <w:bCs/>
                <w:sz w:val="28"/>
                <w:szCs w:val="28"/>
              </w:rPr>
              <w:t xml:space="preserve">Место оказания услуг: </w:t>
            </w:r>
            <w:r w:rsidR="008D6466" w:rsidRPr="00B016AB">
              <w:rPr>
                <w:bCs/>
                <w:sz w:val="28"/>
                <w:szCs w:val="28"/>
              </w:rPr>
              <w:t xml:space="preserve">РА, </w:t>
            </w:r>
            <w:r w:rsidR="00B73369" w:rsidRPr="00B73369">
              <w:rPr>
                <w:rFonts w:eastAsia="Calibri"/>
                <w:color w:val="000000" w:themeColor="text1"/>
                <w:sz w:val="28"/>
                <w:szCs w:val="28"/>
              </w:rPr>
              <w:t>Армавирский марз, село Арак</w:t>
            </w:r>
            <w:r w:rsidR="001F11CF">
              <w:rPr>
                <w:rFonts w:eastAsia="Calibri"/>
                <w:color w:val="000000" w:themeColor="text1"/>
                <w:sz w:val="28"/>
                <w:szCs w:val="28"/>
              </w:rPr>
              <w:t>с</w:t>
            </w:r>
          </w:p>
          <w:p w:rsidR="001A3F01" w:rsidRPr="00B016AB" w:rsidRDefault="00EB7634" w:rsidP="00B73369">
            <w:pPr>
              <w:jc w:val="both"/>
              <w:rPr>
                <w:rFonts w:eastAsia="Calibri"/>
                <w:sz w:val="28"/>
                <w:szCs w:val="28"/>
              </w:rPr>
            </w:pPr>
            <w:r>
              <w:rPr>
                <w:rFonts w:eastAsiaTheme="minorHAnsi"/>
                <w:b/>
                <w:sz w:val="28"/>
                <w:szCs w:val="28"/>
                <w:lang w:eastAsia="en-US"/>
              </w:rPr>
              <w:t xml:space="preserve">Сроки выполнения работ: </w:t>
            </w:r>
            <w:r w:rsidR="00B73369">
              <w:rPr>
                <w:rFonts w:eastAsia="Calibri"/>
                <w:sz w:val="28"/>
                <w:szCs w:val="28"/>
              </w:rPr>
              <w:t>в</w:t>
            </w:r>
            <w:r w:rsidR="00B73369" w:rsidRPr="00B73369">
              <w:rPr>
                <w:rFonts w:eastAsia="Calibri"/>
                <w:sz w:val="28"/>
                <w:szCs w:val="28"/>
              </w:rPr>
              <w:t xml:space="preserve"> течение 3-х (трех) месяцев с даты подписания договора.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016AB" w:rsidRPr="00810B78" w:rsidRDefault="00361E02" w:rsidP="00EB7634">
            <w:pPr>
              <w:widowControl w:val="0"/>
              <w:tabs>
                <w:tab w:val="left" w:pos="9923"/>
              </w:tabs>
              <w:spacing w:line="276" w:lineRule="auto"/>
              <w:ind w:right="140"/>
              <w:jc w:val="both"/>
              <w:rPr>
                <w:sz w:val="28"/>
                <w:szCs w:val="28"/>
              </w:rPr>
            </w:pPr>
            <w:r w:rsidRPr="00361E02">
              <w:rPr>
                <w:sz w:val="28"/>
                <w:szCs w:val="28"/>
              </w:rPr>
              <w:t xml:space="preserve">Начальная (максимальная) цена договора составляет </w:t>
            </w:r>
            <w:r w:rsidR="00B73369" w:rsidRPr="00B73369">
              <w:rPr>
                <w:sz w:val="28"/>
                <w:szCs w:val="28"/>
              </w:rPr>
              <w:t>2 395 420 (два миллиона триста девяносто пять тысяч четыреста двадцать) драм РА без НДС или 2 874 504 (два миллиона восемьсот семьдесят четыре тысячи пятьсот четыре) драм РА с НДС.</w:t>
            </w:r>
          </w:p>
          <w:p w:rsidR="001A3F01" w:rsidRPr="00810B78" w:rsidRDefault="001A3F01" w:rsidP="00350932">
            <w:pPr>
              <w:widowControl w:val="0"/>
              <w:tabs>
                <w:tab w:val="left" w:pos="9923"/>
              </w:tabs>
              <w:spacing w:line="276" w:lineRule="auto"/>
              <w:ind w:right="140" w:firstLine="709"/>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B91C1D" w:rsidRPr="00244022" w:rsidRDefault="00B91C1D" w:rsidP="00B91C1D">
            <w:pPr>
              <w:jc w:val="both"/>
              <w:rPr>
                <w:bCs/>
                <w:sz w:val="28"/>
                <w:szCs w:val="28"/>
              </w:rPr>
            </w:pPr>
            <w:r w:rsidRPr="00244022">
              <w:rPr>
                <w:bCs/>
                <w:sz w:val="28"/>
                <w:szCs w:val="28"/>
              </w:rPr>
              <w:t>«</w:t>
            </w:r>
            <w:r w:rsidR="003139B0">
              <w:rPr>
                <w:bCs/>
                <w:sz w:val="28"/>
                <w:szCs w:val="28"/>
              </w:rPr>
              <w:t>28</w:t>
            </w:r>
            <w:r w:rsidRPr="00244022">
              <w:rPr>
                <w:bCs/>
                <w:sz w:val="28"/>
                <w:szCs w:val="28"/>
              </w:rPr>
              <w:t xml:space="preserve">» </w:t>
            </w:r>
            <w:r w:rsidR="008729FE" w:rsidRPr="00244022">
              <w:rPr>
                <w:bCs/>
                <w:sz w:val="28"/>
                <w:szCs w:val="28"/>
              </w:rPr>
              <w:t xml:space="preserve">марта </w:t>
            </w:r>
            <w:r w:rsidRPr="00244022">
              <w:rPr>
                <w:bCs/>
                <w:sz w:val="28"/>
                <w:szCs w:val="28"/>
              </w:rPr>
              <w:t>2025 г. с 09:00 до 18: 00 (в рабочие дни с 9:00 до 18:00, перерыв с 13:00 до 14:00 (время местное)).</w:t>
            </w:r>
          </w:p>
          <w:p w:rsidR="00B91C1D" w:rsidRPr="00244022" w:rsidRDefault="00B91C1D" w:rsidP="00B91C1D">
            <w:pPr>
              <w:jc w:val="both"/>
              <w:rPr>
                <w:bCs/>
                <w:sz w:val="28"/>
                <w:szCs w:val="28"/>
              </w:rPr>
            </w:pPr>
            <w:r w:rsidRPr="00244022">
              <w:rPr>
                <w:bCs/>
                <w:sz w:val="28"/>
                <w:szCs w:val="28"/>
              </w:rPr>
              <w:t xml:space="preserve">Дата окончания срока подачи заявок -              </w:t>
            </w:r>
          </w:p>
          <w:p w:rsidR="00B91C1D" w:rsidRPr="00B91C1D" w:rsidRDefault="00B91C1D" w:rsidP="00B91C1D">
            <w:pPr>
              <w:jc w:val="both"/>
              <w:rPr>
                <w:bCs/>
                <w:sz w:val="28"/>
                <w:szCs w:val="28"/>
              </w:rPr>
            </w:pPr>
            <w:r w:rsidRPr="00244022">
              <w:rPr>
                <w:bCs/>
                <w:sz w:val="28"/>
                <w:szCs w:val="28"/>
              </w:rPr>
              <w:t>«</w:t>
            </w:r>
            <w:r w:rsidR="003139B0">
              <w:rPr>
                <w:bCs/>
                <w:sz w:val="28"/>
                <w:szCs w:val="28"/>
              </w:rPr>
              <w:t>07</w:t>
            </w:r>
            <w:r w:rsidRPr="00244022">
              <w:rPr>
                <w:bCs/>
                <w:sz w:val="28"/>
                <w:szCs w:val="28"/>
              </w:rPr>
              <w:t xml:space="preserve">» </w:t>
            </w:r>
            <w:r w:rsidR="003139B0">
              <w:rPr>
                <w:bCs/>
                <w:sz w:val="28"/>
                <w:szCs w:val="28"/>
              </w:rPr>
              <w:t>апреля</w:t>
            </w:r>
            <w:r w:rsidRPr="00244022">
              <w:rPr>
                <w:bCs/>
                <w:sz w:val="28"/>
                <w:szCs w:val="28"/>
              </w:rPr>
              <w:t xml:space="preserve"> 2025 г. с 09:00 до 18: 00 (в рабочие дни с 9:00 до 18:00, перерыв с 13:00 до 14:00 (время местное)).</w:t>
            </w:r>
          </w:p>
          <w:p w:rsidR="001A3F01" w:rsidRPr="00AA5428" w:rsidRDefault="00B91C1D" w:rsidP="00B91C1D">
            <w:pPr>
              <w:spacing w:line="276" w:lineRule="auto"/>
              <w:jc w:val="both"/>
              <w:rPr>
                <w:i/>
                <w:sz w:val="28"/>
                <w:szCs w:val="28"/>
              </w:rPr>
            </w:pPr>
            <w:r w:rsidRPr="00B91C1D">
              <w:rPr>
                <w:bCs/>
                <w:sz w:val="28"/>
                <w:szCs w:val="28"/>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 xml:space="preserve">Запрос юридического лица оформляется на фирменном бланке участника (при наличии) и подписывается уполномоченным лицом </w:t>
            </w:r>
            <w:r w:rsidRPr="0071669E">
              <w:lastRenderedPageBreak/>
              <w:t>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244022" w:rsidRDefault="001A3F01" w:rsidP="001A3F01">
            <w:pPr>
              <w:spacing w:line="360" w:lineRule="exact"/>
              <w:jc w:val="both"/>
              <w:rPr>
                <w:sz w:val="28"/>
                <w:szCs w:val="28"/>
              </w:rPr>
            </w:pPr>
            <w:r w:rsidRPr="00033468">
              <w:rPr>
                <w:sz w:val="28"/>
                <w:szCs w:val="28"/>
              </w:rPr>
              <w:t xml:space="preserve">Дата начала срока предоставления участникам </w:t>
            </w:r>
            <w:r w:rsidRPr="00244022">
              <w:rPr>
                <w:sz w:val="28"/>
                <w:szCs w:val="28"/>
              </w:rPr>
              <w:t xml:space="preserve">разъяснений положений документации: </w:t>
            </w:r>
          </w:p>
          <w:p w:rsidR="00810B78" w:rsidRPr="00244022" w:rsidRDefault="00FE29F0" w:rsidP="001A3F01">
            <w:pPr>
              <w:spacing w:line="360" w:lineRule="exact"/>
              <w:jc w:val="both"/>
              <w:rPr>
                <w:sz w:val="28"/>
                <w:szCs w:val="28"/>
              </w:rPr>
            </w:pPr>
            <w:r w:rsidRPr="00244022">
              <w:rPr>
                <w:sz w:val="28"/>
                <w:szCs w:val="28"/>
              </w:rPr>
              <w:t>«</w:t>
            </w:r>
            <w:r w:rsidR="003139B0">
              <w:rPr>
                <w:sz w:val="28"/>
                <w:szCs w:val="28"/>
              </w:rPr>
              <w:t>28</w:t>
            </w:r>
            <w:r w:rsidR="00A23A14" w:rsidRPr="00244022">
              <w:rPr>
                <w:sz w:val="28"/>
                <w:szCs w:val="28"/>
              </w:rPr>
              <w:t xml:space="preserve">» </w:t>
            </w:r>
            <w:r w:rsidR="002355C4" w:rsidRPr="00244022">
              <w:rPr>
                <w:sz w:val="28"/>
                <w:szCs w:val="28"/>
              </w:rPr>
              <w:t>марта</w:t>
            </w:r>
            <w:r w:rsidR="00810B78" w:rsidRPr="00244022">
              <w:rPr>
                <w:sz w:val="28"/>
                <w:szCs w:val="28"/>
              </w:rPr>
              <w:t xml:space="preserve"> 202</w:t>
            </w:r>
            <w:r w:rsidR="00033468" w:rsidRPr="00244022">
              <w:rPr>
                <w:sz w:val="28"/>
                <w:szCs w:val="28"/>
              </w:rPr>
              <w:t>5</w:t>
            </w:r>
            <w:r w:rsidR="00810B78" w:rsidRPr="00244022">
              <w:rPr>
                <w:sz w:val="28"/>
                <w:szCs w:val="28"/>
              </w:rPr>
              <w:t xml:space="preserve">г. с </w:t>
            </w:r>
            <w:r w:rsidR="00A23A14" w:rsidRPr="00244022">
              <w:rPr>
                <w:sz w:val="28"/>
                <w:szCs w:val="28"/>
              </w:rPr>
              <w:t>9:</w:t>
            </w:r>
            <w:r w:rsidR="00810B78" w:rsidRPr="00244022">
              <w:rPr>
                <w:sz w:val="28"/>
                <w:szCs w:val="28"/>
              </w:rPr>
              <w:t xml:space="preserve">00 до 18:00 </w:t>
            </w:r>
          </w:p>
          <w:p w:rsidR="001A3F01" w:rsidRPr="0071669E" w:rsidRDefault="001A3F01" w:rsidP="003139B0">
            <w:pPr>
              <w:spacing w:line="360" w:lineRule="exact"/>
              <w:jc w:val="both"/>
              <w:rPr>
                <w:sz w:val="28"/>
                <w:szCs w:val="28"/>
              </w:rPr>
            </w:pPr>
            <w:r w:rsidRPr="00244022">
              <w:rPr>
                <w:sz w:val="28"/>
                <w:szCs w:val="28"/>
              </w:rPr>
              <w:t>Дата окончания срока предостав</w:t>
            </w:r>
            <w:r w:rsidR="00F53B27" w:rsidRPr="00244022">
              <w:rPr>
                <w:sz w:val="28"/>
                <w:szCs w:val="28"/>
              </w:rPr>
              <w:t>ления участникам</w:t>
            </w:r>
            <w:r w:rsidR="00033468" w:rsidRPr="00244022">
              <w:rPr>
                <w:sz w:val="28"/>
                <w:szCs w:val="28"/>
              </w:rPr>
              <w:t xml:space="preserve"> </w:t>
            </w:r>
            <w:r w:rsidRPr="00244022">
              <w:rPr>
                <w:sz w:val="28"/>
                <w:szCs w:val="28"/>
              </w:rPr>
              <w:t>разъяснений положений документации: «</w:t>
            </w:r>
            <w:r w:rsidR="003139B0">
              <w:rPr>
                <w:sz w:val="28"/>
                <w:szCs w:val="28"/>
              </w:rPr>
              <w:t>02</w:t>
            </w:r>
            <w:r w:rsidRPr="00244022">
              <w:rPr>
                <w:sz w:val="28"/>
                <w:szCs w:val="28"/>
              </w:rPr>
              <w:t xml:space="preserve">» </w:t>
            </w:r>
            <w:r w:rsidR="003139B0">
              <w:rPr>
                <w:sz w:val="28"/>
                <w:szCs w:val="28"/>
              </w:rPr>
              <w:t>апреля</w:t>
            </w:r>
            <w:r w:rsidRPr="00244022">
              <w:rPr>
                <w:sz w:val="28"/>
                <w:szCs w:val="28"/>
              </w:rPr>
              <w:t xml:space="preserve"> 202</w:t>
            </w:r>
            <w:r w:rsidR="00033468" w:rsidRPr="00244022">
              <w:rPr>
                <w:sz w:val="28"/>
                <w:szCs w:val="28"/>
              </w:rPr>
              <w:t>5</w:t>
            </w:r>
            <w:r w:rsidRPr="00244022">
              <w:rPr>
                <w:sz w:val="28"/>
                <w:szCs w:val="28"/>
              </w:rPr>
              <w:t xml:space="preserve"> г.</w:t>
            </w:r>
            <w:r w:rsidR="00A23A14" w:rsidRPr="00244022">
              <w:rPr>
                <w:sz w:val="28"/>
                <w:szCs w:val="28"/>
              </w:rPr>
              <w:t xml:space="preserve"> с 09:00 до 18:</w:t>
            </w:r>
            <w:r w:rsidRPr="00244022">
              <w:rPr>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9E53C9" w:rsidRDefault="009E53C9" w:rsidP="009E53C9">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безналичной форме путем перечисления средств на счет контрагента</w:t>
            </w:r>
            <w:r>
              <w:rPr>
                <w:sz w:val="28"/>
                <w:szCs w:val="28"/>
              </w:rPr>
              <w:t>.</w:t>
            </w:r>
          </w:p>
          <w:p w:rsidR="001A3F01" w:rsidRPr="006D7FDF" w:rsidRDefault="009E53C9" w:rsidP="009E53C9">
            <w:pPr>
              <w:widowControl w:val="0"/>
              <w:shd w:val="clear" w:color="auto" w:fill="FFFFFF"/>
              <w:autoSpaceDE w:val="0"/>
              <w:autoSpaceDN w:val="0"/>
              <w:adjustRightInd w:val="0"/>
              <w:spacing w:line="276" w:lineRule="auto"/>
              <w:jc w:val="both"/>
              <w:rPr>
                <w:sz w:val="28"/>
                <w:szCs w:val="28"/>
              </w:rPr>
            </w:pPr>
            <w:r w:rsidRPr="00434126">
              <w:rPr>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 xml:space="preserve">Срок действия конкурентных </w:t>
            </w:r>
            <w:r w:rsidRPr="006A553A">
              <w:lastRenderedPageBreak/>
              <w:t>заявок</w:t>
            </w:r>
          </w:p>
        </w:tc>
        <w:tc>
          <w:tcPr>
            <w:tcW w:w="5954" w:type="dxa"/>
          </w:tcPr>
          <w:p w:rsidR="001A3F01" w:rsidRPr="006A553A" w:rsidRDefault="001A3F01" w:rsidP="001A3F01">
            <w:pPr>
              <w:spacing w:line="276" w:lineRule="auto"/>
              <w:jc w:val="both"/>
              <w:rPr>
                <w:sz w:val="28"/>
                <w:szCs w:val="28"/>
              </w:rPr>
            </w:pPr>
            <w:r w:rsidRPr="006A553A">
              <w:rPr>
                <w:sz w:val="28"/>
                <w:szCs w:val="28"/>
              </w:rPr>
              <w:lastRenderedPageBreak/>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9E53C9" w:rsidRDefault="009E53C9" w:rsidP="009E53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E53C9" w:rsidRPr="004E6B12" w:rsidRDefault="009E53C9" w:rsidP="009E53C9">
            <w:pPr>
              <w:spacing w:line="276" w:lineRule="auto"/>
              <w:rPr>
                <w:rFonts w:ascii="Sylfaen" w:hAnsi="Sylfaen"/>
                <w:sz w:val="28"/>
                <w:szCs w:val="28"/>
              </w:rPr>
            </w:pPr>
            <w:r>
              <w:rPr>
                <w:sz w:val="28"/>
                <w:szCs w:val="28"/>
              </w:rPr>
              <w:t>Приложение №3 (форма Описи представленных документов);</w:t>
            </w:r>
          </w:p>
          <w:p w:rsidR="009E53C9" w:rsidRPr="00DF208D" w:rsidRDefault="009E53C9" w:rsidP="009E53C9">
            <w:pPr>
              <w:spacing w:line="276" w:lineRule="auto"/>
              <w:rPr>
                <w:sz w:val="28"/>
                <w:szCs w:val="28"/>
              </w:rPr>
            </w:pPr>
            <w:r>
              <w:rPr>
                <w:sz w:val="28"/>
                <w:szCs w:val="28"/>
              </w:rPr>
              <w:t>Приложение №4</w:t>
            </w:r>
            <w:r w:rsidRPr="00DF208D">
              <w:rPr>
                <w:sz w:val="28"/>
                <w:szCs w:val="28"/>
              </w:rPr>
              <w:t xml:space="preserve"> (форма </w:t>
            </w:r>
            <w:r>
              <w:rPr>
                <w:sz w:val="28"/>
                <w:szCs w:val="28"/>
              </w:rPr>
              <w:t>З</w:t>
            </w:r>
            <w:r w:rsidRPr="00DF208D">
              <w:rPr>
                <w:sz w:val="28"/>
                <w:szCs w:val="28"/>
              </w:rPr>
              <w:t>аявки участника);</w:t>
            </w:r>
          </w:p>
          <w:p w:rsidR="009E53C9" w:rsidRDefault="009E53C9" w:rsidP="009E53C9">
            <w:pPr>
              <w:spacing w:line="276" w:lineRule="auto"/>
              <w:rPr>
                <w:sz w:val="28"/>
                <w:szCs w:val="28"/>
              </w:rPr>
            </w:pPr>
            <w:r>
              <w:rPr>
                <w:sz w:val="28"/>
                <w:szCs w:val="28"/>
              </w:rPr>
              <w:t>Приложение №5</w:t>
            </w:r>
            <w:r w:rsidRPr="00DF208D">
              <w:rPr>
                <w:sz w:val="28"/>
                <w:szCs w:val="28"/>
              </w:rPr>
              <w:t xml:space="preserve"> (форма </w:t>
            </w:r>
            <w:r>
              <w:rPr>
                <w:sz w:val="28"/>
                <w:szCs w:val="28"/>
              </w:rPr>
              <w:t xml:space="preserve">Технического предложения); </w:t>
            </w:r>
          </w:p>
          <w:p w:rsidR="009E53C9" w:rsidRDefault="009E53C9" w:rsidP="009E53C9">
            <w:pPr>
              <w:spacing w:line="276" w:lineRule="auto"/>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9E53C9" w:rsidRDefault="009E53C9" w:rsidP="009E53C9">
            <w:pPr>
              <w:spacing w:line="276" w:lineRule="auto"/>
              <w:rPr>
                <w:sz w:val="28"/>
                <w:szCs w:val="28"/>
              </w:rPr>
            </w:pPr>
            <w:r w:rsidRPr="002F3CCA">
              <w:rPr>
                <w:sz w:val="28"/>
                <w:szCs w:val="28"/>
              </w:rPr>
              <w:t>Приложение №</w:t>
            </w:r>
            <w:r>
              <w:rPr>
                <w:sz w:val="28"/>
                <w:szCs w:val="28"/>
              </w:rPr>
              <w:t>6</w:t>
            </w:r>
            <w:r w:rsidRPr="002F3CCA">
              <w:rPr>
                <w:sz w:val="28"/>
                <w:szCs w:val="28"/>
              </w:rPr>
              <w:t xml:space="preserve"> (Проект договора)</w:t>
            </w:r>
            <w:r>
              <w:rPr>
                <w:sz w:val="28"/>
                <w:szCs w:val="28"/>
              </w:rPr>
              <w:t>;</w:t>
            </w:r>
          </w:p>
          <w:p w:rsidR="009E53C9" w:rsidRPr="00B73369" w:rsidRDefault="009E53C9" w:rsidP="009E53C9">
            <w:pPr>
              <w:spacing w:line="276" w:lineRule="auto"/>
              <w:rPr>
                <w:sz w:val="28"/>
                <w:szCs w:val="28"/>
              </w:rPr>
            </w:pPr>
            <w:r w:rsidRPr="00B73369">
              <w:rPr>
                <w:sz w:val="28"/>
                <w:szCs w:val="28"/>
              </w:rPr>
              <w:t>Копии договоров аналогичных услуг, на сумму не менее 50% от начальной максимальной цены договора;</w:t>
            </w:r>
          </w:p>
          <w:p w:rsidR="00394471" w:rsidRPr="00DF208D" w:rsidRDefault="009E53C9" w:rsidP="009E53C9">
            <w:pPr>
              <w:spacing w:line="276" w:lineRule="auto"/>
              <w:rPr>
                <w:sz w:val="28"/>
                <w:szCs w:val="28"/>
              </w:rPr>
            </w:pPr>
            <w:r w:rsidRPr="00B73369">
              <w:rPr>
                <w:sz w:val="28"/>
                <w:szCs w:val="28"/>
              </w:rPr>
              <w:t>справка из налоговых органов об отсутствии задолженности; и иные документы, указанные</w:t>
            </w:r>
            <w:r w:rsidRPr="00DF208D">
              <w:rPr>
                <w:sz w:val="28"/>
                <w:szCs w:val="28"/>
              </w:rPr>
              <w:t xml:space="preserve">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0A4517" w:rsidRPr="00D563A4"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bookmarkStart w:id="6" w:name="_Toc128044849"/>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0A4517" w:rsidRPr="00D563A4" w:rsidRDefault="000A4517" w:rsidP="000A4517">
      <w:pPr>
        <w:spacing w:line="276" w:lineRule="auto"/>
      </w:pPr>
    </w:p>
    <w:p w:rsidR="000A4517" w:rsidRPr="00D563A4"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0A4517" w:rsidRPr="00D563A4" w:rsidRDefault="000A4517" w:rsidP="000A4517">
      <w:pPr>
        <w:spacing w:line="276" w:lineRule="auto"/>
        <w:rPr>
          <w:sz w:val="28"/>
          <w:szCs w:val="28"/>
        </w:rPr>
      </w:pPr>
      <w:r w:rsidRPr="00D563A4">
        <w:rPr>
          <w:sz w:val="28"/>
          <w:szCs w:val="28"/>
        </w:rPr>
        <w:t xml:space="preserve"> </w:t>
      </w:r>
    </w:p>
    <w:p w:rsidR="000A4517" w:rsidRPr="00D563A4" w:rsidRDefault="000A4517" w:rsidP="000A4517">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D563A4" w:rsidRDefault="000A4517" w:rsidP="000A4517">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0A4517" w:rsidRPr="00D563A4" w:rsidRDefault="000A4517" w:rsidP="000A4517">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D563A4" w:rsidRDefault="000A4517" w:rsidP="000A4517">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D563A4" w:rsidRDefault="000A4517" w:rsidP="000A4517">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D563A4" w:rsidRDefault="000A4517" w:rsidP="000A4517">
      <w:pPr>
        <w:pStyle w:val="12"/>
        <w:spacing w:line="276" w:lineRule="auto"/>
        <w:ind w:firstLine="0"/>
        <w:rPr>
          <w:szCs w:val="28"/>
        </w:rPr>
      </w:pPr>
    </w:p>
    <w:p w:rsidR="000A4517" w:rsidRPr="00D563A4"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0A4517" w:rsidRPr="00D563A4" w:rsidRDefault="000A4517" w:rsidP="000A4517">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Pr>
          <w:szCs w:val="28"/>
          <w:lang w:val="hy-AM"/>
        </w:rPr>
        <w:t>5</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D563A4" w:rsidRDefault="000A4517" w:rsidP="000A4517">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D563A4" w:rsidRDefault="000A4517" w:rsidP="000A4517">
      <w:pPr>
        <w:pStyle w:val="12"/>
        <w:numPr>
          <w:ilvl w:val="2"/>
          <w:numId w:val="3"/>
        </w:numPr>
        <w:spacing w:line="276" w:lineRule="auto"/>
        <w:ind w:left="0" w:firstLine="1050"/>
        <w:rPr>
          <w:szCs w:val="28"/>
        </w:rPr>
      </w:pPr>
      <w:r w:rsidRPr="00D563A4">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w:t>
      </w:r>
      <w:r>
        <w:rPr>
          <w:szCs w:val="28"/>
        </w:rPr>
        <w:t>вещению, по форме приложения № 5</w:t>
      </w:r>
      <w:r w:rsidRPr="00D563A4">
        <w:rPr>
          <w:szCs w:val="28"/>
        </w:rPr>
        <w:t xml:space="preserve">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C37AE0" w:rsidRDefault="000A4517" w:rsidP="000A4517">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C37AE0" w:rsidRDefault="000A4517" w:rsidP="000A4517">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C37AE0" w:rsidRDefault="000A4517" w:rsidP="000A4517">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C37AE0" w:rsidRDefault="000A4517" w:rsidP="000A4517">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C37AE0" w:rsidRDefault="000A4517" w:rsidP="000A4517">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C37AE0" w:rsidRDefault="000A4517" w:rsidP="000A4517">
      <w:pPr>
        <w:pStyle w:val="a3"/>
        <w:spacing w:line="276" w:lineRule="auto"/>
        <w:ind w:left="0"/>
        <w:jc w:val="both"/>
        <w:rPr>
          <w:sz w:val="28"/>
          <w:szCs w:val="28"/>
        </w:rPr>
      </w:pPr>
    </w:p>
    <w:p w:rsidR="000A4517" w:rsidRPr="00CD5931"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0A4517" w:rsidRDefault="000A4517" w:rsidP="000A4517">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 xml:space="preserve">дания, указанным в приложении </w:t>
      </w:r>
      <w:r w:rsidRPr="003D5DFE">
        <w:rPr>
          <w:szCs w:val="28"/>
        </w:rPr>
        <w:t>№3</w:t>
      </w:r>
      <w:r w:rsidRPr="00C37AE0">
        <w:rPr>
          <w:szCs w:val="28"/>
        </w:rPr>
        <w:t xml:space="preserve">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0A4517" w:rsidRDefault="000A4517" w:rsidP="000A4517">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164BD6" w:rsidRDefault="000A4517" w:rsidP="000A4517">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Pr="00164BD6">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620178" w:rsidRDefault="000A4517" w:rsidP="000A4517">
      <w:pPr>
        <w:pStyle w:val="12"/>
        <w:numPr>
          <w:ilvl w:val="2"/>
          <w:numId w:val="17"/>
        </w:numPr>
        <w:spacing w:line="276" w:lineRule="auto"/>
        <w:ind w:left="0" w:firstLine="851"/>
        <w:rPr>
          <w:szCs w:val="28"/>
        </w:rPr>
      </w:pPr>
      <w:r w:rsidRPr="00164BD6">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620178">
        <w:rPr>
          <w:szCs w:val="28"/>
        </w:rPr>
        <w:t>несостоятельным (банкротом) и об открытии конкурентного производства;</w:t>
      </w:r>
    </w:p>
    <w:p w:rsidR="000A4517" w:rsidRPr="00620178" w:rsidRDefault="000A4517" w:rsidP="000A4517">
      <w:pPr>
        <w:pStyle w:val="12"/>
        <w:numPr>
          <w:ilvl w:val="2"/>
          <w:numId w:val="17"/>
        </w:numPr>
        <w:spacing w:line="276" w:lineRule="auto"/>
        <w:ind w:left="0" w:firstLine="851"/>
        <w:rPr>
          <w:szCs w:val="28"/>
        </w:rPr>
      </w:pPr>
      <w:r w:rsidRPr="00620178">
        <w:rPr>
          <w:szCs w:val="28"/>
        </w:rPr>
        <w:t>Копии лицензий на производство строительно-производственных объектов;</w:t>
      </w:r>
    </w:p>
    <w:p w:rsidR="000A4517" w:rsidRPr="00244022" w:rsidRDefault="000A4517" w:rsidP="000A4517">
      <w:pPr>
        <w:pStyle w:val="12"/>
        <w:numPr>
          <w:ilvl w:val="2"/>
          <w:numId w:val="17"/>
        </w:numPr>
        <w:spacing w:line="276" w:lineRule="auto"/>
        <w:ind w:left="0" w:firstLine="851"/>
        <w:rPr>
          <w:szCs w:val="28"/>
        </w:rPr>
      </w:pPr>
      <w:r w:rsidRPr="00620178">
        <w:rPr>
          <w:szCs w:val="28"/>
        </w:rPr>
        <w:t>Соответствие обязательным требованиям, указанным в пунктах 2.3.2-2.3.6 приложения № 1 к извещению, подтверждается участником в декларативной форме в соответствии</w:t>
      </w:r>
      <w:r w:rsidRPr="00244022">
        <w:rPr>
          <w:szCs w:val="28"/>
        </w:rPr>
        <w:t xml:space="preserve"> с приложением № 3 к извещению.</w:t>
      </w:r>
    </w:p>
    <w:p w:rsidR="000A4517" w:rsidRPr="00305CB0" w:rsidRDefault="000A4517" w:rsidP="000A4517">
      <w:pPr>
        <w:pStyle w:val="12"/>
        <w:spacing w:line="276" w:lineRule="auto"/>
        <w:ind w:left="851" w:firstLine="0"/>
        <w:rPr>
          <w:szCs w:val="28"/>
        </w:rPr>
      </w:pPr>
    </w:p>
    <w:p w:rsidR="000A4517" w:rsidRPr="000C720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0A4517" w:rsidRPr="000C720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0C720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0C7203">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C37AE0"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C37AE0"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0A4517" w:rsidRPr="00C37AE0" w:rsidRDefault="000A4517" w:rsidP="000A4517">
      <w:pPr>
        <w:pStyle w:val="12"/>
        <w:spacing w:line="276" w:lineRule="auto"/>
        <w:ind w:firstLine="709"/>
        <w:rPr>
          <w:szCs w:val="28"/>
        </w:rPr>
      </w:pPr>
      <w:r w:rsidRPr="00C37AE0">
        <w:rPr>
          <w:szCs w:val="28"/>
        </w:rPr>
        <w:t>- организатор – осуществляет организацию и проведение закупки;</w:t>
      </w:r>
    </w:p>
    <w:p w:rsidR="000A4517" w:rsidRPr="00C37AE0" w:rsidRDefault="000A4517" w:rsidP="000A4517">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0A4517" w:rsidRPr="00C37AE0" w:rsidRDefault="000A4517" w:rsidP="000A4517">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0A4517" w:rsidRPr="00C37AE0" w:rsidRDefault="000A4517" w:rsidP="000A4517">
      <w:pPr>
        <w:pStyle w:val="12"/>
        <w:spacing w:line="276" w:lineRule="auto"/>
        <w:ind w:firstLine="0"/>
        <w:rPr>
          <w:szCs w:val="28"/>
        </w:rPr>
      </w:pPr>
    </w:p>
    <w:p w:rsidR="000A4517" w:rsidRPr="00C37AE0"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E54736"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0A4517" w:rsidRPr="00E54736" w:rsidRDefault="000A4517" w:rsidP="000A451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C37AE0" w:rsidRDefault="000A4517" w:rsidP="000A4517">
      <w:pPr>
        <w:pStyle w:val="12"/>
        <w:spacing w:line="276" w:lineRule="auto"/>
        <w:ind w:firstLine="0"/>
        <w:rPr>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lastRenderedPageBreak/>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C37AE0" w:rsidRDefault="000A4517" w:rsidP="000A4517">
      <w:pPr>
        <w:pStyle w:val="a5"/>
        <w:suppressAutoHyphens/>
        <w:spacing w:line="276" w:lineRule="auto"/>
        <w:ind w:firstLine="0"/>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C37AE0">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w:t>
      </w:r>
      <w:r w:rsidRPr="00C37AE0">
        <w:rPr>
          <w:rFonts w:eastAsia="MS Mincho"/>
          <w:sz w:val="28"/>
          <w:szCs w:val="28"/>
        </w:rPr>
        <w:lastRenderedPageBreak/>
        <w:t>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0A4517" w:rsidRPr="00C37AE0" w:rsidRDefault="000A4517" w:rsidP="000A4517">
      <w:pPr>
        <w:pStyle w:val="a3"/>
        <w:spacing w:line="276" w:lineRule="auto"/>
        <w:ind w:left="0"/>
        <w:jc w:val="both"/>
        <w:rPr>
          <w:rFonts w:eastAsia="MS Mincho"/>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0A4517" w:rsidRDefault="000A4517" w:rsidP="000A4517">
      <w:pPr>
        <w:pStyle w:val="a5"/>
        <w:numPr>
          <w:ilvl w:val="2"/>
          <w:numId w:val="10"/>
        </w:numPr>
        <w:suppressAutoHyphens/>
        <w:spacing w:line="276" w:lineRule="auto"/>
        <w:ind w:left="0" w:firstLine="709"/>
        <w:rPr>
          <w:sz w:val="28"/>
          <w:szCs w:val="28"/>
        </w:rPr>
      </w:pPr>
      <w:r w:rsidRPr="00064218">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CF141F" w:rsidRDefault="000A4517" w:rsidP="000A4517">
      <w:pPr>
        <w:pStyle w:val="a5"/>
        <w:numPr>
          <w:ilvl w:val="2"/>
          <w:numId w:val="10"/>
        </w:numPr>
        <w:suppressAutoHyphens/>
        <w:spacing w:line="276" w:lineRule="auto"/>
        <w:ind w:left="0" w:firstLine="709"/>
        <w:rPr>
          <w:sz w:val="28"/>
          <w:szCs w:val="28"/>
        </w:rPr>
      </w:pPr>
      <w:r w:rsidRPr="00CF141F">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w:t>
      </w:r>
      <w:r>
        <w:rPr>
          <w:sz w:val="28"/>
          <w:szCs w:val="28"/>
        </w:rPr>
        <w:t>2</w:t>
      </w:r>
      <w:r w:rsidRPr="00C37AE0">
        <w:rPr>
          <w:sz w:val="28"/>
          <w:szCs w:val="28"/>
        </w:rPr>
        <w:t xml:space="preserve"> к извещению, и должно предоставляться по форме приложения № </w:t>
      </w:r>
      <w:r>
        <w:rPr>
          <w:sz w:val="28"/>
          <w:szCs w:val="28"/>
        </w:rPr>
        <w:t>5</w:t>
      </w:r>
      <w:r w:rsidRPr="00C37AE0">
        <w:rPr>
          <w:sz w:val="28"/>
          <w:szCs w:val="28"/>
        </w:rPr>
        <w:t xml:space="preserve"> к извещению.</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C37AE0" w:rsidRDefault="000A4517" w:rsidP="000A4517">
      <w:pPr>
        <w:pStyle w:val="a5"/>
        <w:suppressAutoHyphens/>
        <w:spacing w:line="276" w:lineRule="auto"/>
        <w:ind w:firstLine="0"/>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0A4517" w:rsidRPr="00C37AE0" w:rsidRDefault="000A4517" w:rsidP="000A4517">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0A4517" w:rsidRPr="00C37AE0" w:rsidRDefault="000A4517" w:rsidP="000A4517">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0A4517" w:rsidRPr="00C37AE0" w:rsidRDefault="000A4517" w:rsidP="000A4517">
      <w:pPr>
        <w:pStyle w:val="a3"/>
        <w:spacing w:line="276" w:lineRule="auto"/>
        <w:ind w:left="0"/>
        <w:jc w:val="both"/>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0A4517" w:rsidRPr="00C37AE0" w:rsidRDefault="000A4517" w:rsidP="000A4517">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0A4517" w:rsidRPr="00C37AE0" w:rsidRDefault="000A4517" w:rsidP="000A4517">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C37AE0" w:rsidRDefault="000A4517" w:rsidP="000A4517">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C37AE0" w:rsidRDefault="000A4517" w:rsidP="000A4517">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C37AE0" w:rsidRDefault="000A4517" w:rsidP="000A4517">
      <w:pPr>
        <w:pStyle w:val="a5"/>
        <w:suppressAutoHyphens/>
        <w:spacing w:line="276" w:lineRule="auto"/>
        <w:rPr>
          <w:sz w:val="28"/>
          <w:szCs w:val="28"/>
        </w:rPr>
      </w:pPr>
    </w:p>
    <w:p w:rsidR="000A4517" w:rsidRPr="00C37AE0"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0A4517" w:rsidRPr="00B44068"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0A4517" w:rsidRPr="00B44068" w:rsidRDefault="000A4517" w:rsidP="000A4517">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w:t>
      </w:r>
      <w:r>
        <w:rPr>
          <w:sz w:val="28"/>
          <w:szCs w:val="28"/>
        </w:rPr>
        <w:t>3</w:t>
      </w:r>
      <w:r w:rsidRPr="00B44068">
        <w:rPr>
          <w:sz w:val="28"/>
          <w:szCs w:val="28"/>
        </w:rPr>
        <w:t xml:space="preserve"> (Опись представленных документов, заверенная подписью и печатью (при ее наличии) Участника</w:t>
      </w:r>
      <w:r>
        <w:rPr>
          <w:sz w:val="28"/>
          <w:szCs w:val="28"/>
        </w:rPr>
        <w:t>);</w:t>
      </w:r>
    </w:p>
    <w:p w:rsidR="000A4517" w:rsidRPr="00116E90" w:rsidRDefault="000A4517" w:rsidP="000A4517">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w:t>
      </w:r>
      <w:r>
        <w:rPr>
          <w:sz w:val="28"/>
          <w:szCs w:val="28"/>
        </w:rPr>
        <w:t>4</w:t>
      </w:r>
      <w:r w:rsidRPr="00116E90">
        <w:rPr>
          <w:sz w:val="28"/>
          <w:szCs w:val="28"/>
        </w:rPr>
        <w:t xml:space="preserve"> (Заявка Участника) к извещению, заверенная подписью и печатью участника запроса котировок; </w:t>
      </w:r>
    </w:p>
    <w:p w:rsidR="000A4517" w:rsidRDefault="000A4517" w:rsidP="000A4517">
      <w:pPr>
        <w:pStyle w:val="a5"/>
        <w:suppressAutoHyphens/>
        <w:spacing w:line="276" w:lineRule="auto"/>
        <w:ind w:firstLine="851"/>
        <w:rPr>
          <w:sz w:val="28"/>
          <w:szCs w:val="28"/>
        </w:rPr>
      </w:pPr>
      <w:r w:rsidRPr="00116E90">
        <w:rPr>
          <w:sz w:val="28"/>
          <w:szCs w:val="28"/>
        </w:rPr>
        <w:t xml:space="preserve">- Приложение № </w:t>
      </w:r>
      <w:r>
        <w:rPr>
          <w:sz w:val="28"/>
          <w:szCs w:val="28"/>
        </w:rPr>
        <w:t>5</w:t>
      </w:r>
      <w:r w:rsidRPr="00116E90">
        <w:rPr>
          <w:sz w:val="28"/>
          <w:szCs w:val="28"/>
        </w:rPr>
        <w:t>(</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A4517" w:rsidRDefault="000A4517" w:rsidP="000A4517">
      <w:pPr>
        <w:pStyle w:val="a5"/>
        <w:suppressAutoHyphens/>
        <w:spacing w:line="276" w:lineRule="auto"/>
        <w:ind w:firstLine="851"/>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0A4517" w:rsidRDefault="000A4517" w:rsidP="000A4517">
      <w:pPr>
        <w:pStyle w:val="a5"/>
        <w:suppressAutoHyphens/>
        <w:spacing w:line="276" w:lineRule="auto"/>
        <w:ind w:firstLine="851"/>
        <w:rPr>
          <w:sz w:val="28"/>
          <w:szCs w:val="28"/>
        </w:rPr>
      </w:pPr>
      <w:r w:rsidRPr="00B07994">
        <w:rPr>
          <w:sz w:val="28"/>
          <w:szCs w:val="28"/>
        </w:rPr>
        <w:t>- Приложение №</w:t>
      </w:r>
      <w:r>
        <w:rPr>
          <w:sz w:val="28"/>
          <w:szCs w:val="28"/>
        </w:rPr>
        <w:t>6</w:t>
      </w:r>
      <w:r w:rsidRPr="00B07994">
        <w:rPr>
          <w:sz w:val="28"/>
          <w:szCs w:val="28"/>
        </w:rPr>
        <w:t xml:space="preserve"> (Проект договора), к извещению, заверенное подписью и печатью участника запроса котировок</w:t>
      </w:r>
      <w:r>
        <w:rPr>
          <w:sz w:val="28"/>
          <w:szCs w:val="28"/>
        </w:rPr>
        <w:t>;</w:t>
      </w:r>
    </w:p>
    <w:p w:rsidR="000A4517" w:rsidRDefault="000A4517" w:rsidP="000A4517">
      <w:pPr>
        <w:pStyle w:val="a5"/>
        <w:suppressAutoHyphens/>
        <w:spacing w:line="276" w:lineRule="auto"/>
        <w:ind w:firstLine="851"/>
        <w:rPr>
          <w:sz w:val="28"/>
          <w:szCs w:val="28"/>
        </w:rPr>
      </w:pPr>
      <w:r>
        <w:rPr>
          <w:sz w:val="28"/>
          <w:szCs w:val="28"/>
        </w:rPr>
        <w:t xml:space="preserve">- </w:t>
      </w:r>
      <w:r w:rsidRPr="00017A18">
        <w:rPr>
          <w:sz w:val="28"/>
          <w:szCs w:val="28"/>
        </w:rPr>
        <w:t>Копии договоров аналогичных услуг, на сумму не менее 50% от началь</w:t>
      </w:r>
      <w:r>
        <w:rPr>
          <w:sz w:val="28"/>
          <w:szCs w:val="28"/>
        </w:rPr>
        <w:t>ной максимальной цены договора;</w:t>
      </w:r>
    </w:p>
    <w:p w:rsidR="000A4517" w:rsidRDefault="000A4517" w:rsidP="000A4517">
      <w:pPr>
        <w:pStyle w:val="a5"/>
        <w:suppressAutoHyphens/>
        <w:spacing w:line="276" w:lineRule="auto"/>
        <w:ind w:firstLine="851"/>
        <w:rPr>
          <w:sz w:val="28"/>
          <w:szCs w:val="28"/>
        </w:rPr>
      </w:pPr>
      <w:r>
        <w:rPr>
          <w:sz w:val="28"/>
          <w:szCs w:val="28"/>
        </w:rPr>
        <w:t>- С</w:t>
      </w:r>
      <w:r w:rsidRPr="00017A18">
        <w:rPr>
          <w:sz w:val="28"/>
          <w:szCs w:val="28"/>
        </w:rPr>
        <w:t xml:space="preserve">правка из налоговых органов об отсутствии задолженности; </w:t>
      </w:r>
    </w:p>
    <w:p w:rsidR="000A4517" w:rsidRPr="00631D99" w:rsidRDefault="000A4517" w:rsidP="000A4517">
      <w:pPr>
        <w:pStyle w:val="a5"/>
        <w:suppressAutoHyphens/>
        <w:spacing w:line="276" w:lineRule="auto"/>
        <w:ind w:firstLine="851"/>
        <w:rPr>
          <w:sz w:val="28"/>
          <w:szCs w:val="28"/>
        </w:rPr>
      </w:pPr>
      <w:r w:rsidRPr="00631D99">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w:t>
      </w:r>
      <w:r w:rsidRPr="00631D99">
        <w:rPr>
          <w:sz w:val="28"/>
          <w:szCs w:val="28"/>
        </w:rPr>
        <w:lastRenderedPageBreak/>
        <w:t>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147B5B" w:rsidRDefault="000A4517" w:rsidP="000A4517">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0A4517" w:rsidRPr="00D563A4"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0A4517" w:rsidRPr="00D563A4"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CE56B5" w:rsidRDefault="000A4517" w:rsidP="000A4517">
      <w:pPr>
        <w:pStyle w:val="a5"/>
        <w:numPr>
          <w:ilvl w:val="2"/>
          <w:numId w:val="15"/>
        </w:numPr>
        <w:suppressAutoHyphens/>
        <w:spacing w:line="276" w:lineRule="auto"/>
        <w:ind w:left="0" w:firstLine="852"/>
        <w:rPr>
          <w:sz w:val="28"/>
          <w:szCs w:val="28"/>
          <w:highlight w:val="yellow"/>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E56B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3139B0">
        <w:rPr>
          <w:b/>
          <w:i/>
          <w:sz w:val="28"/>
          <w:szCs w:val="28"/>
          <w:highlight w:val="yellow"/>
        </w:rPr>
        <w:t>07</w:t>
      </w:r>
      <w:r w:rsidRPr="00CE56B5">
        <w:rPr>
          <w:b/>
          <w:i/>
          <w:sz w:val="28"/>
          <w:szCs w:val="28"/>
          <w:highlight w:val="yellow"/>
        </w:rPr>
        <w:t xml:space="preserve">» </w:t>
      </w:r>
      <w:r w:rsidR="003139B0">
        <w:rPr>
          <w:b/>
          <w:i/>
          <w:sz w:val="28"/>
          <w:szCs w:val="28"/>
          <w:highlight w:val="yellow"/>
        </w:rPr>
        <w:t>апреля</w:t>
      </w:r>
      <w:r>
        <w:rPr>
          <w:b/>
          <w:i/>
          <w:sz w:val="28"/>
          <w:szCs w:val="28"/>
          <w:highlight w:val="yellow"/>
        </w:rPr>
        <w:t xml:space="preserve"> </w:t>
      </w:r>
      <w:r w:rsidRPr="00CE56B5">
        <w:rPr>
          <w:b/>
          <w:i/>
          <w:sz w:val="28"/>
          <w:szCs w:val="28"/>
          <w:highlight w:val="yellow"/>
        </w:rPr>
        <w:t>2025г.</w:t>
      </w:r>
    </w:p>
    <w:p w:rsidR="000A4517" w:rsidRPr="00D563A4" w:rsidRDefault="000A4517" w:rsidP="000A4517">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D563A4" w:rsidRDefault="000A4517" w:rsidP="000A4517">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Default="000A4517" w:rsidP="000A4517">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412758"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412758" w:rsidRDefault="000A4517" w:rsidP="000A4517">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412758" w:rsidRDefault="000A4517" w:rsidP="000A4517">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D563A4" w:rsidRDefault="000A4517" w:rsidP="000A4517">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D563A4" w:rsidRDefault="000A4517" w:rsidP="000A4517">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D563A4" w:rsidRDefault="000A4517" w:rsidP="000A4517">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563A4" w:rsidRDefault="000A4517" w:rsidP="000A4517">
      <w:pPr>
        <w:pStyle w:val="12"/>
        <w:spacing w:line="276" w:lineRule="auto"/>
        <w:ind w:firstLine="709"/>
        <w:rPr>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Pr>
          <w:rFonts w:eastAsia="Times New Roman"/>
          <w:bCs/>
          <w:sz w:val="28"/>
          <w:szCs w:val="28"/>
        </w:rPr>
        <w:t>5</w:t>
      </w:r>
      <w:r w:rsidRPr="00D563A4">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D563A4" w:rsidRDefault="000A4517" w:rsidP="000A4517">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w:t>
      </w:r>
      <w:r w:rsidRPr="00D563A4">
        <w:rPr>
          <w:rFonts w:eastAsia="Times New Roman"/>
          <w:bCs/>
          <w:sz w:val="28"/>
          <w:szCs w:val="28"/>
        </w:rPr>
        <w:lastRenderedPageBreak/>
        <w:t>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D563A4" w:rsidRDefault="000A4517" w:rsidP="000A4517">
      <w:pPr>
        <w:spacing w:line="276" w:lineRule="auto"/>
        <w:jc w:val="both"/>
        <w:rPr>
          <w:sz w:val="28"/>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CC25AC" w:rsidRDefault="000A4517" w:rsidP="000A4517">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34704E">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34704E" w:rsidRPr="0034704E">
        <w:rPr>
          <w:sz w:val="28"/>
          <w:szCs w:val="28"/>
        </w:rPr>
        <w:t>уведомления об итогах запроса котировок</w:t>
      </w:r>
      <w:r w:rsidRPr="0034704E">
        <w:rPr>
          <w:sz w:val="28"/>
          <w:szCs w:val="28"/>
        </w:rPr>
        <w:t>.</w:t>
      </w:r>
      <w:r w:rsidRPr="00D563A4">
        <w:rPr>
          <w:sz w:val="28"/>
          <w:szCs w:val="28"/>
        </w:rPr>
        <w:t xml:space="preserve">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w:t>
      </w:r>
      <w:bookmarkStart w:id="39" w:name="_GoBack"/>
      <w:bookmarkEnd w:id="39"/>
      <w:r w:rsidRPr="00D563A4">
        <w:rPr>
          <w:sz w:val="28"/>
          <w:szCs w:val="28"/>
        </w:rPr>
        <w:t xml:space="preserve">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w:t>
      </w:r>
      <w:r w:rsidRPr="00D563A4">
        <w:rPr>
          <w:sz w:val="28"/>
          <w:szCs w:val="28"/>
        </w:rPr>
        <w:lastRenderedPageBreak/>
        <w:t>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0A4517" w:rsidRPr="00D563A4" w:rsidRDefault="000A4517" w:rsidP="000A4517">
      <w:pPr>
        <w:pStyle w:val="a3"/>
        <w:spacing w:line="276" w:lineRule="auto"/>
        <w:ind w:left="0"/>
        <w:jc w:val="both"/>
        <w:rPr>
          <w:sz w:val="28"/>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40" w:name="_Toc48593637"/>
      <w:bookmarkStart w:id="41" w:name="_Toc128044848"/>
      <w:r w:rsidRPr="00D563A4">
        <w:rPr>
          <w:rFonts w:ascii="Times New Roman" w:hAnsi="Times New Roman" w:cs="Times New Roman"/>
          <w:sz w:val="28"/>
          <w:szCs w:val="28"/>
        </w:rPr>
        <w:t>Исполнение, изменение, расторжение договора</w:t>
      </w:r>
      <w:bookmarkEnd w:id="40"/>
      <w:bookmarkEnd w:id="41"/>
    </w:p>
    <w:p w:rsidR="000A4517" w:rsidRPr="00D563A4" w:rsidRDefault="000A4517" w:rsidP="000A4517">
      <w:pPr>
        <w:spacing w:line="276" w:lineRule="auto"/>
        <w:rPr>
          <w:sz w:val="28"/>
          <w:szCs w:val="28"/>
        </w:rPr>
      </w:pP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w:t>
      </w:r>
      <w:r w:rsidRPr="00D563A4">
        <w:rPr>
          <w:sz w:val="28"/>
          <w:szCs w:val="28"/>
        </w:rPr>
        <w:lastRenderedPageBreak/>
        <w:t>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D563A4" w:rsidRDefault="009E53C9" w:rsidP="009E53C9">
      <w:pPr>
        <w:pStyle w:val="12"/>
        <w:spacing w:line="276" w:lineRule="auto"/>
        <w:ind w:firstLine="0"/>
        <w:jc w:val="right"/>
        <w:rPr>
          <w:rFonts w:eastAsia="MS Mincho"/>
          <w:szCs w:val="28"/>
        </w:rPr>
        <w:sectPr w:rsidR="009E53C9"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w:t>
      </w:r>
      <w:bookmarkEnd w:id="6"/>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A5731D" w:rsidRDefault="000E6385" w:rsidP="00F66606">
      <w:pPr>
        <w:spacing w:line="276" w:lineRule="auto"/>
        <w:jc w:val="right"/>
        <w:rPr>
          <w:sz w:val="28"/>
          <w:szCs w:val="28"/>
          <w:lang w:val="hy-AM"/>
        </w:rPr>
      </w:pPr>
      <w:r>
        <w:rPr>
          <w:sz w:val="28"/>
          <w:szCs w:val="28"/>
        </w:rPr>
        <w:t>№</w:t>
      </w:r>
      <w:r w:rsidRPr="00244022">
        <w:rPr>
          <w:sz w:val="28"/>
          <w:szCs w:val="28"/>
        </w:rPr>
        <w:t xml:space="preserve">ЮКЖД-ЗКЦ </w:t>
      </w:r>
      <w:r w:rsidR="00E627AB" w:rsidRPr="00244022">
        <w:rPr>
          <w:sz w:val="28"/>
          <w:szCs w:val="28"/>
        </w:rPr>
        <w:t>02</w:t>
      </w:r>
      <w:r w:rsidR="00A5731D" w:rsidRPr="00244022">
        <w:rPr>
          <w:sz w:val="28"/>
          <w:szCs w:val="28"/>
          <w:lang w:val="hy-AM"/>
        </w:rPr>
        <w:t>5/</w:t>
      </w:r>
      <w:r w:rsidR="00593F69" w:rsidRPr="00244022">
        <w:rPr>
          <w:sz w:val="28"/>
          <w:szCs w:val="28"/>
        </w:rPr>
        <w:t>0</w:t>
      </w:r>
      <w:r w:rsidR="003139B0">
        <w:rPr>
          <w:sz w:val="28"/>
          <w:szCs w:val="28"/>
        </w:rPr>
        <w:t>29</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DC312C" w:rsidRDefault="00B73369" w:rsidP="00B73369">
      <w:pPr>
        <w:pStyle w:val="a3"/>
        <w:suppressAutoHyphens/>
        <w:ind w:left="786"/>
        <w:jc w:val="center"/>
        <w:rPr>
          <w:rFonts w:eastAsia="MS Mincho"/>
          <w:b/>
          <w:sz w:val="28"/>
          <w:szCs w:val="28"/>
        </w:rPr>
      </w:pPr>
      <w:r w:rsidRPr="00B73369">
        <w:rPr>
          <w:b/>
          <w:sz w:val="28"/>
          <w:szCs w:val="28"/>
          <w:lang w:val="ru-RU" w:eastAsia="ru-RU"/>
        </w:rPr>
        <w:t>на предоставление услуг по ремонту пассажирской платформы на станции Арак</w:t>
      </w:r>
      <w:r w:rsidR="00B13EB4">
        <w:rPr>
          <w:b/>
          <w:sz w:val="28"/>
          <w:szCs w:val="28"/>
          <w:lang w:val="ru-RU" w:eastAsia="ru-RU"/>
        </w:rPr>
        <w:t>с</w:t>
      </w:r>
      <w:r w:rsidRPr="00B73369">
        <w:rPr>
          <w:b/>
          <w:sz w:val="28"/>
          <w:szCs w:val="28"/>
          <w:lang w:val="ru-RU" w:eastAsia="ru-RU"/>
        </w:rPr>
        <w:t>, инв. № 20020011</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954"/>
        <w:gridCol w:w="1572"/>
        <w:gridCol w:w="1417"/>
      </w:tblGrid>
      <w:tr w:rsidR="00967BF6" w:rsidRPr="002B64DB" w:rsidTr="00C244E5">
        <w:trPr>
          <w:trHeight w:val="127"/>
        </w:trPr>
        <w:tc>
          <w:tcPr>
            <w:tcW w:w="5000" w:type="pct"/>
            <w:gridSpan w:val="4"/>
          </w:tcPr>
          <w:p w:rsidR="00967BF6" w:rsidRPr="002B64DB" w:rsidRDefault="00967BF6" w:rsidP="00C244E5">
            <w:pPr>
              <w:ind w:left="283"/>
              <w:jc w:val="center"/>
              <w:rPr>
                <w:b/>
                <w:bCs/>
                <w:color w:val="000000"/>
              </w:rPr>
            </w:pPr>
            <w:r w:rsidRPr="00370ED7">
              <w:rPr>
                <w:b/>
                <w:bCs/>
                <w:color w:val="000000"/>
                <w:sz w:val="28"/>
                <w:szCs w:val="28"/>
              </w:rPr>
              <w:t>1.</w:t>
            </w:r>
            <w:r w:rsidRPr="002B64DB">
              <w:rPr>
                <w:b/>
                <w:bCs/>
                <w:color w:val="000000"/>
                <w:sz w:val="22"/>
                <w:szCs w:val="22"/>
              </w:rPr>
              <w:t xml:space="preserve"> </w:t>
            </w:r>
            <w:r w:rsidRPr="00650793">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967BF6" w:rsidRPr="00FA2CC2" w:rsidTr="00C244E5">
        <w:trPr>
          <w:trHeight w:val="127"/>
        </w:trPr>
        <w:tc>
          <w:tcPr>
            <w:tcW w:w="1599" w:type="pct"/>
            <w:vAlign w:val="center"/>
          </w:tcPr>
          <w:p w:rsidR="00967BF6" w:rsidRPr="00FA2CC2" w:rsidRDefault="00967BF6" w:rsidP="00C244E5">
            <w:pPr>
              <w:jc w:val="center"/>
              <w:rPr>
                <w:b/>
              </w:rPr>
            </w:pPr>
            <w:r w:rsidRPr="00FA2CC2">
              <w:rPr>
                <w:b/>
              </w:rPr>
              <w:t>Наименование услуги</w:t>
            </w:r>
          </w:p>
        </w:tc>
        <w:tc>
          <w:tcPr>
            <w:tcW w:w="1937" w:type="pct"/>
            <w:vAlign w:val="center"/>
          </w:tcPr>
          <w:p w:rsidR="00967BF6" w:rsidRPr="00FA2CC2" w:rsidRDefault="00967BF6" w:rsidP="00C244E5">
            <w:pPr>
              <w:jc w:val="center"/>
              <w:rPr>
                <w:b/>
              </w:rPr>
            </w:pPr>
            <w:r w:rsidRPr="00FA2CC2">
              <w:rPr>
                <w:b/>
              </w:rPr>
              <w:t>Количество (объем)</w:t>
            </w:r>
          </w:p>
        </w:tc>
        <w:tc>
          <w:tcPr>
            <w:tcW w:w="770" w:type="pct"/>
            <w:vAlign w:val="center"/>
          </w:tcPr>
          <w:p w:rsidR="00967BF6" w:rsidRPr="00FA2CC2" w:rsidRDefault="00967BF6" w:rsidP="00C244E5">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967BF6" w:rsidRPr="00FA2CC2" w:rsidRDefault="00967BF6" w:rsidP="00C244E5">
            <w:pPr>
              <w:jc w:val="center"/>
              <w:rPr>
                <w:b/>
              </w:rPr>
            </w:pPr>
            <w:r w:rsidRPr="00FA2CC2">
              <w:rPr>
                <w:b/>
              </w:rPr>
              <w:t>Сумма</w:t>
            </w:r>
            <w:r>
              <w:rPr>
                <w:b/>
              </w:rPr>
              <w:t xml:space="preserve"> в драмах РА</w:t>
            </w:r>
            <w:r w:rsidRPr="00FA2CC2">
              <w:rPr>
                <w:b/>
              </w:rPr>
              <w:t xml:space="preserve"> с НДС</w:t>
            </w:r>
          </w:p>
        </w:tc>
      </w:tr>
      <w:tr w:rsidR="00284F94" w:rsidRPr="00736855" w:rsidTr="00C244E5">
        <w:trPr>
          <w:trHeight w:val="127"/>
        </w:trPr>
        <w:tc>
          <w:tcPr>
            <w:tcW w:w="1599" w:type="pct"/>
            <w:vAlign w:val="center"/>
          </w:tcPr>
          <w:p w:rsidR="00284F94" w:rsidRPr="00522196" w:rsidRDefault="00B73369" w:rsidP="00B13EB4">
            <w:pPr>
              <w:jc w:val="center"/>
              <w:rPr>
                <w:szCs w:val="18"/>
              </w:rPr>
            </w:pPr>
            <w:r w:rsidRPr="00B73369">
              <w:rPr>
                <w:sz w:val="22"/>
                <w:szCs w:val="18"/>
              </w:rPr>
              <w:t>Услуга по ремонту пассажирской платформы Арак</w:t>
            </w:r>
            <w:r w:rsidR="00B13EB4">
              <w:rPr>
                <w:sz w:val="22"/>
                <w:szCs w:val="18"/>
              </w:rPr>
              <w:t>с</w:t>
            </w:r>
          </w:p>
        </w:tc>
        <w:tc>
          <w:tcPr>
            <w:tcW w:w="1937" w:type="pct"/>
            <w:vAlign w:val="center"/>
          </w:tcPr>
          <w:p w:rsidR="00284F94" w:rsidRPr="00522196" w:rsidRDefault="00284F94" w:rsidP="00284F94">
            <w:pPr>
              <w:jc w:val="center"/>
              <w:rPr>
                <w:szCs w:val="18"/>
              </w:rPr>
            </w:pPr>
            <w:r w:rsidRPr="00522196">
              <w:rPr>
                <w:sz w:val="22"/>
                <w:szCs w:val="18"/>
              </w:rPr>
              <w:t xml:space="preserve">- </w:t>
            </w:r>
            <w:r w:rsidR="00B73369" w:rsidRPr="00B73369">
              <w:rPr>
                <w:sz w:val="22"/>
                <w:szCs w:val="18"/>
              </w:rPr>
              <w:t xml:space="preserve"> ремонт пассажирской платформы на станции Арак</w:t>
            </w:r>
            <w:r w:rsidR="00B13EB4">
              <w:rPr>
                <w:sz w:val="22"/>
                <w:szCs w:val="18"/>
              </w:rPr>
              <w:t>с</w:t>
            </w:r>
          </w:p>
        </w:tc>
        <w:tc>
          <w:tcPr>
            <w:tcW w:w="770" w:type="pct"/>
            <w:vAlign w:val="center"/>
          </w:tcPr>
          <w:p w:rsidR="00284F94" w:rsidRPr="00522196" w:rsidRDefault="00B73369" w:rsidP="00284F94">
            <w:pPr>
              <w:jc w:val="center"/>
              <w:rPr>
                <w:szCs w:val="18"/>
              </w:rPr>
            </w:pPr>
            <w:r w:rsidRPr="00B73369">
              <w:rPr>
                <w:sz w:val="22"/>
                <w:szCs w:val="18"/>
              </w:rPr>
              <w:t>2 395 420</w:t>
            </w:r>
          </w:p>
        </w:tc>
        <w:tc>
          <w:tcPr>
            <w:tcW w:w="694" w:type="pct"/>
            <w:vAlign w:val="center"/>
          </w:tcPr>
          <w:p w:rsidR="00284F94" w:rsidRPr="00522196" w:rsidRDefault="00B73369" w:rsidP="00284F94">
            <w:pPr>
              <w:jc w:val="center"/>
              <w:rPr>
                <w:szCs w:val="18"/>
              </w:rPr>
            </w:pPr>
            <w:r w:rsidRPr="00B73369">
              <w:rPr>
                <w:sz w:val="22"/>
                <w:szCs w:val="18"/>
              </w:rPr>
              <w:t>2 874 504</w:t>
            </w:r>
          </w:p>
        </w:tc>
      </w:tr>
      <w:tr w:rsidR="00284F94" w:rsidRPr="00F546D9" w:rsidTr="00C244E5">
        <w:trPr>
          <w:trHeight w:val="51"/>
        </w:trPr>
        <w:tc>
          <w:tcPr>
            <w:tcW w:w="1599" w:type="pct"/>
          </w:tcPr>
          <w:p w:rsidR="00284F94" w:rsidRPr="002B64DB" w:rsidRDefault="00284F94" w:rsidP="00284F94">
            <w:pPr>
              <w:ind w:left="283"/>
              <w:rPr>
                <w:b/>
                <w:color w:val="000000" w:themeColor="text1"/>
              </w:rPr>
            </w:pPr>
            <w:r w:rsidRPr="002B64DB">
              <w:rPr>
                <w:b/>
                <w:color w:val="000000" w:themeColor="text1"/>
              </w:rPr>
              <w:t>Порядок формирования начальной (максимальной) цены</w:t>
            </w:r>
          </w:p>
          <w:p w:rsidR="00284F94" w:rsidRPr="002B64DB" w:rsidRDefault="00284F94" w:rsidP="00284F94">
            <w:pPr>
              <w:ind w:left="283"/>
              <w:jc w:val="center"/>
              <w:rPr>
                <w:b/>
                <w:color w:val="000000" w:themeColor="text1"/>
              </w:rPr>
            </w:pPr>
            <w:r w:rsidRPr="002B64DB">
              <w:rPr>
                <w:b/>
                <w:color w:val="000000" w:themeColor="text1"/>
              </w:rPr>
              <w:t> </w:t>
            </w:r>
          </w:p>
          <w:p w:rsidR="00284F94" w:rsidRPr="002B64DB" w:rsidRDefault="00284F94" w:rsidP="00284F94">
            <w:pPr>
              <w:ind w:left="283"/>
              <w:jc w:val="both"/>
              <w:rPr>
                <w:i/>
                <w:color w:val="000000" w:themeColor="text1"/>
              </w:rPr>
            </w:pPr>
            <w:r w:rsidRPr="002B64DB">
              <w:rPr>
                <w:b/>
                <w:color w:val="000000" w:themeColor="text1"/>
              </w:rPr>
              <w:t> </w:t>
            </w:r>
          </w:p>
        </w:tc>
        <w:tc>
          <w:tcPr>
            <w:tcW w:w="3401" w:type="pct"/>
            <w:gridSpan w:val="3"/>
            <w:shd w:val="clear" w:color="auto" w:fill="auto"/>
            <w:vAlign w:val="center"/>
          </w:tcPr>
          <w:p w:rsidR="00873FE6" w:rsidRPr="00BB7249" w:rsidRDefault="00873FE6" w:rsidP="00284F94">
            <w:pPr>
              <w:jc w:val="both"/>
              <w:rPr>
                <w:szCs w:val="18"/>
              </w:rPr>
            </w:pPr>
            <w:r w:rsidRPr="00873FE6">
              <w:rPr>
                <w:szCs w:val="18"/>
              </w:rPr>
              <w:t>Начальная (максимальная) цена договора составляет 2 395 420 (два миллиона триста девяносто пять тысяч четыреста двадцать) драм РА без НДС или 2 874 504 (два миллиона восемьсот семьдесят четыре тысячи пятьсот четыре) драм РА с НДС.</w:t>
            </w:r>
          </w:p>
        </w:tc>
      </w:tr>
    </w:tbl>
    <w:p w:rsidR="00967BF6" w:rsidRPr="00967BF6" w:rsidRDefault="00967BF6" w:rsidP="00DC312C">
      <w:pPr>
        <w:pStyle w:val="a3"/>
        <w:suppressAutoHyphens/>
        <w:ind w:left="786"/>
        <w:rPr>
          <w:rFonts w:eastAsia="MS Mincho"/>
          <w:b/>
          <w:sz w:val="28"/>
          <w:szCs w:val="28"/>
          <w:lang w:val="ru-RU"/>
        </w:rPr>
      </w:pPr>
    </w:p>
    <w:p w:rsidR="005A6005" w:rsidRPr="00D9418E"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 xml:space="preserve">Наименование и объем работ: </w:t>
      </w:r>
    </w:p>
    <w:p w:rsidR="00B73369" w:rsidRDefault="00B73369" w:rsidP="00B73369">
      <w:pPr>
        <w:spacing w:line="276" w:lineRule="auto"/>
        <w:jc w:val="both"/>
        <w:rPr>
          <w:rFonts w:eastAsia="Calibri"/>
          <w:color w:val="000000" w:themeColor="text1"/>
          <w:sz w:val="28"/>
          <w:szCs w:val="28"/>
          <w:u w:val="single"/>
        </w:rPr>
      </w:pPr>
      <w:r w:rsidRPr="00B73369">
        <w:rPr>
          <w:rFonts w:eastAsia="Calibri"/>
          <w:color w:val="000000" w:themeColor="text1"/>
          <w:sz w:val="28"/>
          <w:szCs w:val="28"/>
          <w:u w:val="single"/>
        </w:rPr>
        <w:t>Пассажирская платформа на станции Арак</w:t>
      </w:r>
      <w:r w:rsidR="00B13EB4">
        <w:rPr>
          <w:rFonts w:eastAsia="Calibri"/>
          <w:color w:val="000000" w:themeColor="text1"/>
          <w:sz w:val="28"/>
          <w:szCs w:val="28"/>
          <w:u w:val="single"/>
        </w:rPr>
        <w:t>с</w:t>
      </w:r>
    </w:p>
    <w:p w:rsidR="00B73369" w:rsidRPr="00B73369" w:rsidRDefault="00B73369" w:rsidP="00B73369">
      <w:pPr>
        <w:spacing w:line="276" w:lineRule="auto"/>
        <w:jc w:val="both"/>
        <w:rPr>
          <w:rFonts w:eastAsia="Calibri"/>
          <w:color w:val="000000" w:themeColor="text1"/>
          <w:sz w:val="28"/>
          <w:szCs w:val="28"/>
          <w:u w:val="single"/>
        </w:rPr>
      </w:pPr>
    </w:p>
    <w:p w:rsidR="00B73369"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Местонахождение объекта - РА, Армавирский марз, село Арак</w:t>
      </w:r>
      <w:r w:rsidR="00B13EB4">
        <w:rPr>
          <w:rFonts w:eastAsia="Calibri"/>
          <w:color w:val="000000" w:themeColor="text1"/>
          <w:sz w:val="28"/>
          <w:szCs w:val="28"/>
        </w:rPr>
        <w:t>с</w:t>
      </w:r>
    </w:p>
    <w:p w:rsidR="00B73369"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 xml:space="preserve">Станция Араке </w:t>
      </w:r>
    </w:p>
    <w:p w:rsidR="00B73369"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 xml:space="preserve">Наименование выполняемых работ: </w:t>
      </w:r>
    </w:p>
    <w:p w:rsidR="00B73369"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Общая площадь ремонта 215 кв.м</w:t>
      </w:r>
    </w:p>
    <w:p w:rsidR="009623FA"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w:t>
      </w:r>
    </w:p>
    <w:p w:rsidR="00B73369" w:rsidRPr="00B73369" w:rsidRDefault="00B73369" w:rsidP="00B73369">
      <w:pPr>
        <w:spacing w:line="276" w:lineRule="auto"/>
        <w:jc w:val="both"/>
        <w:rPr>
          <w:rFonts w:eastAsia="Calibri"/>
          <w:color w:val="000000" w:themeColor="text1"/>
          <w:sz w:val="28"/>
          <w:szCs w:val="28"/>
        </w:rPr>
      </w:pPr>
    </w:p>
    <w:p w:rsidR="009623FA" w:rsidRDefault="009623FA" w:rsidP="009623FA">
      <w:pPr>
        <w:spacing w:line="276" w:lineRule="auto"/>
        <w:jc w:val="both"/>
        <w:rPr>
          <w:rFonts w:eastAsia="Calibri"/>
          <w:color w:val="000000" w:themeColor="text1"/>
          <w:sz w:val="28"/>
          <w:szCs w:val="28"/>
        </w:rPr>
      </w:pPr>
      <w:r w:rsidRPr="00637B39">
        <w:rPr>
          <w:rFonts w:eastAsia="Calibri"/>
          <w:color w:val="000000" w:themeColor="text1"/>
          <w:sz w:val="28"/>
          <w:szCs w:val="28"/>
        </w:rPr>
        <w:t>Подробный перечень и объемы работ представлен в Приложении 2.1  (к техническому заданию).</w:t>
      </w:r>
      <w:r>
        <w:rPr>
          <w:rFonts w:eastAsia="Calibri"/>
          <w:color w:val="000000" w:themeColor="text1"/>
          <w:sz w:val="28"/>
          <w:szCs w:val="28"/>
        </w:rPr>
        <w:t xml:space="preserve">  </w:t>
      </w:r>
    </w:p>
    <w:p w:rsidR="002349FF" w:rsidRPr="000E72C1" w:rsidRDefault="002349FF" w:rsidP="002349FF">
      <w:pPr>
        <w:spacing w:line="360" w:lineRule="auto"/>
        <w:jc w:val="both"/>
        <w:rPr>
          <w:rFonts w:eastAsia="Calibri"/>
          <w:color w:val="000000" w:themeColor="text1"/>
          <w:sz w:val="28"/>
          <w:szCs w:val="28"/>
        </w:rPr>
      </w:pPr>
    </w:p>
    <w:p w:rsidR="005A6005" w:rsidRPr="00967BF6"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Требования к участникам:</w:t>
      </w:r>
    </w:p>
    <w:p w:rsidR="00302646" w:rsidRDefault="00302646" w:rsidP="00302646">
      <w:pPr>
        <w:spacing w:line="360" w:lineRule="auto"/>
        <w:jc w:val="both"/>
        <w:rPr>
          <w:rFonts w:eastAsia="Calibri"/>
          <w:color w:val="000000" w:themeColor="text1"/>
          <w:sz w:val="28"/>
          <w:szCs w:val="28"/>
        </w:rPr>
      </w:pPr>
      <w:r w:rsidRPr="00302646">
        <w:rPr>
          <w:rFonts w:eastAsia="Calibri"/>
          <w:color w:val="000000" w:themeColor="text1"/>
          <w:sz w:val="28"/>
          <w:szCs w:val="28"/>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302646" w:rsidRPr="00302646" w:rsidRDefault="00302646" w:rsidP="00302646">
      <w:pPr>
        <w:spacing w:line="360" w:lineRule="auto"/>
        <w:jc w:val="both"/>
        <w:rPr>
          <w:rFonts w:eastAsia="Calibri"/>
          <w:color w:val="000000" w:themeColor="text1"/>
          <w:sz w:val="6"/>
          <w:szCs w:val="6"/>
        </w:rPr>
      </w:pPr>
      <w:r w:rsidRPr="00302646">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5A6005" w:rsidRDefault="005A6005" w:rsidP="005E27B5">
      <w:pPr>
        <w:numPr>
          <w:ilvl w:val="0"/>
          <w:numId w:val="19"/>
        </w:numPr>
        <w:spacing w:line="480" w:lineRule="auto"/>
        <w:ind w:left="0" w:firstLine="0"/>
        <w:jc w:val="both"/>
        <w:rPr>
          <w:rFonts w:eastAsia="Calibri"/>
          <w:b/>
          <w:sz w:val="28"/>
          <w:szCs w:val="28"/>
        </w:rPr>
      </w:pPr>
      <w:r w:rsidRPr="002168E5">
        <w:rPr>
          <w:rFonts w:eastAsia="Calibri"/>
          <w:b/>
          <w:sz w:val="28"/>
          <w:szCs w:val="28"/>
        </w:rPr>
        <w:lastRenderedPageBreak/>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2C18C6" w:rsidRPr="00266EF5" w:rsidRDefault="00FE5FEF" w:rsidP="002C18C6">
      <w:pPr>
        <w:spacing w:line="360" w:lineRule="auto"/>
        <w:jc w:val="both"/>
        <w:rPr>
          <w:rFonts w:eastAsia="Calibri"/>
          <w:sz w:val="28"/>
          <w:szCs w:val="28"/>
        </w:rPr>
      </w:pPr>
      <w:r>
        <w:rPr>
          <w:rFonts w:eastAsia="Calibri"/>
          <w:sz w:val="28"/>
          <w:szCs w:val="28"/>
        </w:rPr>
        <w:t xml:space="preserve">В </w:t>
      </w:r>
      <w:r w:rsidR="00F705EC">
        <w:rPr>
          <w:rFonts w:eastAsia="Calibri"/>
          <w:sz w:val="28"/>
          <w:szCs w:val="28"/>
        </w:rPr>
        <w:t xml:space="preserve">течение </w:t>
      </w:r>
      <w:r w:rsidR="00F705EC" w:rsidRPr="00B73369">
        <w:rPr>
          <w:rFonts w:eastAsia="Calibri"/>
          <w:sz w:val="28"/>
          <w:szCs w:val="28"/>
        </w:rPr>
        <w:t>3</w:t>
      </w:r>
      <w:r w:rsidR="00B73369" w:rsidRPr="00B73369">
        <w:rPr>
          <w:rFonts w:eastAsia="Calibri"/>
          <w:sz w:val="28"/>
          <w:szCs w:val="28"/>
        </w:rPr>
        <w:t>-х (трех)</w:t>
      </w:r>
      <w:r w:rsidR="00B73369">
        <w:rPr>
          <w:rFonts w:eastAsia="Calibri"/>
          <w:sz w:val="28"/>
          <w:szCs w:val="28"/>
        </w:rPr>
        <w:t xml:space="preserve"> </w:t>
      </w:r>
      <w:r>
        <w:rPr>
          <w:rFonts w:eastAsia="Calibri"/>
          <w:sz w:val="28"/>
          <w:szCs w:val="28"/>
        </w:rPr>
        <w:t>месяцев с даты подписания договора.</w:t>
      </w:r>
    </w:p>
    <w:p w:rsidR="005A6005" w:rsidRPr="00D97512" w:rsidRDefault="005A6005" w:rsidP="005E27B5">
      <w:pPr>
        <w:numPr>
          <w:ilvl w:val="0"/>
          <w:numId w:val="19"/>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2C18C6" w:rsidRPr="00511439" w:rsidRDefault="002C18C6" w:rsidP="002C18C6">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5A6005" w:rsidRPr="00287F8F" w:rsidRDefault="005A6005" w:rsidP="005E27B5">
      <w:pPr>
        <w:numPr>
          <w:ilvl w:val="0"/>
          <w:numId w:val="19"/>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302646" w:rsidRPr="00302646" w:rsidRDefault="00302646" w:rsidP="00302646">
      <w:pPr>
        <w:spacing w:line="360" w:lineRule="auto"/>
        <w:ind w:firstLine="708"/>
        <w:jc w:val="both"/>
        <w:rPr>
          <w:bCs/>
          <w:sz w:val="28"/>
          <w:szCs w:val="28"/>
        </w:rPr>
      </w:pPr>
      <w:r w:rsidRPr="00302646">
        <w:rPr>
          <w:bCs/>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302646" w:rsidRDefault="00302646" w:rsidP="00302646">
      <w:pPr>
        <w:spacing w:line="360" w:lineRule="auto"/>
        <w:ind w:firstLine="708"/>
        <w:jc w:val="both"/>
        <w:rPr>
          <w:bCs/>
          <w:sz w:val="28"/>
          <w:szCs w:val="28"/>
        </w:rPr>
      </w:pPr>
      <w:r w:rsidRPr="00302646">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350932" w:rsidRDefault="00350932" w:rsidP="00FB30BD">
      <w:pPr>
        <w:widowControl w:val="0"/>
        <w:tabs>
          <w:tab w:val="left" w:pos="9923"/>
        </w:tabs>
        <w:spacing w:line="276" w:lineRule="auto"/>
        <w:ind w:right="140" w:firstLine="709"/>
        <w:jc w:val="both"/>
        <w:rPr>
          <w:sz w:val="28"/>
          <w:szCs w:val="28"/>
        </w:rPr>
      </w:pPr>
    </w:p>
    <w:p w:rsidR="00350932" w:rsidRPr="00DC312C" w:rsidRDefault="00350932" w:rsidP="00350932">
      <w:pPr>
        <w:widowControl w:val="0"/>
        <w:tabs>
          <w:tab w:val="left" w:pos="9923"/>
        </w:tabs>
        <w:spacing w:line="276" w:lineRule="auto"/>
        <w:ind w:right="140"/>
        <w:jc w:val="both"/>
        <w:rPr>
          <w:sz w:val="28"/>
          <w:szCs w:val="28"/>
        </w:rPr>
      </w:pPr>
    </w:p>
    <w:p w:rsidR="00CF1A29" w:rsidRDefault="00CF1A29" w:rsidP="002E620F">
      <w:pPr>
        <w:spacing w:after="160" w:line="256" w:lineRule="auto"/>
        <w:jc w:val="right"/>
        <w:rPr>
          <w:rFonts w:eastAsiaTheme="minorHAnsi"/>
          <w:lang w:eastAsia="en-US"/>
        </w:rPr>
      </w:pPr>
    </w:p>
    <w:p w:rsidR="00670588" w:rsidRDefault="00670588" w:rsidP="007607BA">
      <w:pPr>
        <w:spacing w:line="257" w:lineRule="auto"/>
        <w:ind w:left="426" w:firstLine="282"/>
        <w:jc w:val="both"/>
        <w:rPr>
          <w:rFonts w:ascii="Sylfaen" w:hAnsi="Sylfaen"/>
          <w:spacing w:val="-1"/>
          <w:sz w:val="28"/>
          <w:szCs w:val="28"/>
          <w:lang w:val="hy-AM"/>
        </w:rPr>
      </w:pPr>
      <w:r>
        <w:rPr>
          <w:rFonts w:ascii="Sylfaen" w:hAnsi="Sylfaen"/>
          <w:spacing w:val="-1"/>
          <w:sz w:val="28"/>
          <w:szCs w:val="28"/>
          <w:lang w:val="hy-AM"/>
        </w:rPr>
        <w:br w:type="page"/>
      </w:r>
    </w:p>
    <w:p w:rsidR="00DE1D88" w:rsidRPr="00637B39" w:rsidRDefault="001C4292" w:rsidP="00DE1D88">
      <w:pPr>
        <w:spacing w:line="259" w:lineRule="auto"/>
        <w:jc w:val="right"/>
        <w:rPr>
          <w:lang w:val="hy-AM"/>
        </w:rPr>
      </w:pPr>
      <w:bookmarkStart w:id="42" w:name="_Toc128044850"/>
      <w:r w:rsidRPr="00637B39">
        <w:lastRenderedPageBreak/>
        <w:t>Приложение №</w:t>
      </w:r>
      <w:r w:rsidR="00DE1D88" w:rsidRPr="00637B39">
        <w:rPr>
          <w:lang w:val="hy-AM"/>
        </w:rPr>
        <w:t>2.1</w:t>
      </w:r>
    </w:p>
    <w:p w:rsidR="001C4292" w:rsidRDefault="001C4292" w:rsidP="00DE1D88">
      <w:pPr>
        <w:spacing w:line="259" w:lineRule="auto"/>
        <w:jc w:val="right"/>
      </w:pPr>
      <w:r w:rsidRPr="00637B39">
        <w:t xml:space="preserve"> к техническому заданию</w:t>
      </w:r>
    </w:p>
    <w:p w:rsidR="0050396D" w:rsidRPr="00DE1D88" w:rsidRDefault="0050396D" w:rsidP="00DE1D88">
      <w:pPr>
        <w:spacing w:line="259" w:lineRule="auto"/>
        <w:jc w:val="right"/>
      </w:pPr>
    </w:p>
    <w:p w:rsidR="00AA4FA7" w:rsidRPr="00A22B7C" w:rsidRDefault="00AA4FA7" w:rsidP="00AA4FA7">
      <w:r w:rsidRPr="00A22B7C">
        <w:t>Ведомости объёмов работ и используемых материалов</w:t>
      </w:r>
    </w:p>
    <w:p w:rsidR="00C61A49" w:rsidRPr="00A22B7C" w:rsidRDefault="00AA4FA7" w:rsidP="00AA4FA7">
      <w:r w:rsidRPr="00A22B7C">
        <w:t>по ремонту пассажирской платформы Аракс</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C61A49" w:rsidRPr="00A22B7C"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A22B7C" w:rsidRDefault="00C61A49" w:rsidP="00C61A49">
            <w:pPr>
              <w:rPr>
                <w:rFonts w:eastAsia="Calibri"/>
              </w:rPr>
            </w:pPr>
            <w:r w:rsidRPr="00A22B7C">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A22B7C" w:rsidRDefault="00C61A49" w:rsidP="00C61A49">
            <w:pPr>
              <w:rPr>
                <w:rFonts w:eastAsia="Calibri"/>
              </w:rPr>
            </w:pPr>
            <w:r w:rsidRPr="00A22B7C">
              <w:rPr>
                <w:rFonts w:eastAsia="Calibri"/>
              </w:rPr>
              <w:t>Наименование работ и затрат</w:t>
            </w:r>
          </w:p>
          <w:p w:rsidR="00C61A49" w:rsidRPr="00A22B7C" w:rsidRDefault="00C61A49" w:rsidP="00C61A49">
            <w:pPr>
              <w:rPr>
                <w:rFonts w:eastAsia="Calibri"/>
              </w:rPr>
            </w:pPr>
            <w:r w:rsidRPr="00A22B7C">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rsidR="00C61A49" w:rsidRPr="00A22B7C" w:rsidRDefault="00C61A49" w:rsidP="00C61A49">
            <w:pPr>
              <w:rPr>
                <w:rFonts w:eastAsia="Calibri"/>
              </w:rPr>
            </w:pPr>
            <w:r w:rsidRPr="00A22B7C">
              <w:rPr>
                <w:rFonts w:eastAsia="Calibri"/>
              </w:rPr>
              <w:t>Ед.изм.</w:t>
            </w:r>
          </w:p>
          <w:p w:rsidR="00C61A49" w:rsidRPr="00A22B7C" w:rsidRDefault="00C61A49" w:rsidP="00C61A49">
            <w:pPr>
              <w:rPr>
                <w:rFonts w:eastAsia="Calibri"/>
              </w:rPr>
            </w:pPr>
            <w:r w:rsidRPr="00A22B7C">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C61A49" w:rsidRPr="00A22B7C" w:rsidRDefault="00C61A49" w:rsidP="00C61A49">
            <w:pPr>
              <w:rPr>
                <w:rFonts w:eastAsia="Calibri"/>
              </w:rPr>
            </w:pPr>
            <w:r w:rsidRPr="00A22B7C">
              <w:rPr>
                <w:rFonts w:eastAsia="Calibri"/>
              </w:rPr>
              <w:t>Количество</w:t>
            </w:r>
          </w:p>
          <w:p w:rsidR="00C61A49" w:rsidRPr="00A22B7C" w:rsidRDefault="00C61A49" w:rsidP="00C61A49">
            <w:pPr>
              <w:rPr>
                <w:rFonts w:eastAsia="Calibri"/>
              </w:rPr>
            </w:pPr>
            <w:r w:rsidRPr="00A22B7C">
              <w:rPr>
                <w:rFonts w:eastAsia="Calibri"/>
              </w:rPr>
              <w:t>Քանակը</w:t>
            </w:r>
          </w:p>
        </w:tc>
      </w:tr>
      <w:tr w:rsidR="00C61A49" w:rsidRPr="00A22B7C"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A22B7C"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A22B7C"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A22B7C" w:rsidRDefault="00C61A49" w:rsidP="00C61A4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A22B7C" w:rsidRDefault="00C61A49" w:rsidP="00C61A49">
            <w:pPr>
              <w:rPr>
                <w:rFonts w:eastAsia="Calibri"/>
              </w:rPr>
            </w:pPr>
          </w:p>
        </w:tc>
      </w:tr>
      <w:tr w:rsidR="00AA4FA7" w:rsidRPr="00A22B7C" w:rsidTr="00EA717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Calibri"/>
              </w:rPr>
            </w:pPr>
            <w:r w:rsidRPr="00A22B7C">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Разборка каменных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32"/>
        </w:trPr>
        <w:tc>
          <w:tcPr>
            <w:tcW w:w="424"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Calibri"/>
              </w:rPr>
            </w:pPr>
            <w:r w:rsidRPr="00A22B7C">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Разборка бетонного основания толщиной 8см   215</w:t>
            </w:r>
            <w:r w:rsidRPr="00A22B7C">
              <w:rPr>
                <w:rFonts w:ascii="Sylfaen" w:eastAsiaTheme="minorHAnsi" w:hAnsi="Sylfaen" w:cs="Sylfaen"/>
              </w:rPr>
              <w:t>մ</w:t>
            </w:r>
            <w:r w:rsidRPr="00A22B7C">
              <w:rPr>
                <w:rFonts w:eastAsiaTheme="minorHAnsi"/>
              </w:rPr>
              <w:t>2</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Calibri"/>
              </w:rPr>
            </w:pPr>
            <w:r w:rsidRPr="00A22B7C">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 xml:space="preserve">Устройство щебеночного основания толщ.3см </w:t>
            </w:r>
            <w:r w:rsidRPr="00A22B7C">
              <w:rPr>
                <w:rFonts w:ascii="Sylfaen" w:eastAsiaTheme="minorHAnsi" w:hAnsi="Sylfaen" w:cs="Sylfaen"/>
              </w:rPr>
              <w:t>Խճի</w:t>
            </w:r>
            <w:r w:rsidRPr="00A22B7C">
              <w:rPr>
                <w:rFonts w:eastAsiaTheme="minorHAnsi"/>
              </w:rPr>
              <w:t xml:space="preserve">   </w:t>
            </w:r>
            <w:r w:rsidRPr="00A22B7C">
              <w:rPr>
                <w:rFonts w:ascii="Sylfaen" w:eastAsiaTheme="minorHAnsi" w:hAnsi="Sylfaen" w:cs="Sylfaen"/>
              </w:rPr>
              <w:t>հիմքի</w:t>
            </w:r>
            <w:r w:rsidRPr="00A22B7C">
              <w:rPr>
                <w:rFonts w:eastAsiaTheme="minorHAnsi"/>
              </w:rPr>
              <w:t xml:space="preserve">   </w:t>
            </w:r>
            <w:r w:rsidRPr="00A22B7C">
              <w:rPr>
                <w:rFonts w:ascii="Sylfaen" w:eastAsiaTheme="minorHAnsi" w:hAnsi="Sylfaen" w:cs="Sylfaen"/>
              </w:rPr>
              <w:t>պատրաստում</w:t>
            </w:r>
            <w:r w:rsidRPr="00A22B7C">
              <w:rPr>
                <w:rFonts w:eastAsiaTheme="minorHAnsi"/>
              </w:rPr>
              <w:t xml:space="preserve">  </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Calibri"/>
              </w:rPr>
            </w:pPr>
            <w:r w:rsidRPr="00A22B7C">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Устройство бетонной стяжки толщ.5см B 12.5 на сетке арматурной 4</w:t>
            </w:r>
            <w:r w:rsidRPr="00A22B7C">
              <w:rPr>
                <w:rFonts w:ascii="Sylfaen" w:eastAsiaTheme="minorHAnsi" w:hAnsi="Sylfaen" w:cs="Sylfaen"/>
              </w:rPr>
              <w:t>Բետոնե</w:t>
            </w:r>
            <w:r w:rsidRPr="00A22B7C">
              <w:rPr>
                <w:rFonts w:eastAsiaTheme="minorHAnsi"/>
              </w:rPr>
              <w:t xml:space="preserve"> </w:t>
            </w:r>
            <w:r w:rsidRPr="00A22B7C">
              <w:rPr>
                <w:rFonts w:ascii="Sylfaen" w:eastAsiaTheme="minorHAnsi" w:hAnsi="Sylfaen" w:cs="Sylfaen"/>
              </w:rPr>
              <w:t>հարթակի</w:t>
            </w:r>
            <w:r w:rsidRPr="00A22B7C">
              <w:rPr>
                <w:rFonts w:eastAsiaTheme="minorHAnsi"/>
              </w:rPr>
              <w:t xml:space="preserve"> </w:t>
            </w:r>
            <w:r w:rsidRPr="00A22B7C">
              <w:rPr>
                <w:rFonts w:ascii="Sylfaen" w:eastAsiaTheme="minorHAnsi" w:hAnsi="Sylfaen" w:cs="Sylfaen"/>
              </w:rPr>
              <w:t>պատրաստում</w:t>
            </w:r>
            <w:r w:rsidRPr="00A22B7C">
              <w:rPr>
                <w:rFonts w:eastAsiaTheme="minorHAnsi"/>
              </w:rPr>
              <w:t xml:space="preserve"> 1B 12.5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Calibri"/>
              </w:rPr>
            </w:pPr>
            <w:r w:rsidRPr="00A22B7C">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Сетка арматурная BP d=3,0мм ячейка150x150</w:t>
            </w:r>
            <w:r w:rsidRPr="00A22B7C">
              <w:rPr>
                <w:rFonts w:ascii="Sylfaen" w:eastAsiaTheme="minorHAnsi" w:hAnsi="Sylfaen" w:cs="Sylfaen"/>
              </w:rPr>
              <w:t>մմ</w:t>
            </w:r>
            <w:r w:rsidRPr="00A22B7C">
              <w:rPr>
                <w:rFonts w:eastAsiaTheme="minorHAnsi"/>
              </w:rPr>
              <w:t xml:space="preserve">а </w:t>
            </w:r>
            <w:r w:rsidRPr="00A22B7C">
              <w:rPr>
                <w:rFonts w:ascii="Sylfaen" w:eastAsiaTheme="minorHAnsi" w:hAnsi="Sylfaen" w:cs="Sylfaen"/>
              </w:rPr>
              <w:t>Ցանց</w:t>
            </w:r>
            <w:r w:rsidRPr="00A22B7C">
              <w:rPr>
                <w:rFonts w:eastAsiaTheme="minorHAnsi"/>
              </w:rPr>
              <w:t xml:space="preserve"> </w:t>
            </w:r>
            <w:r w:rsidRPr="00A22B7C">
              <w:rPr>
                <w:rFonts w:ascii="Sylfaen" w:eastAsiaTheme="minorHAnsi" w:hAnsi="Sylfaen" w:cs="Sylfaen"/>
              </w:rPr>
              <w:t>Պողպատե</w:t>
            </w:r>
            <w:r w:rsidRPr="00A22B7C">
              <w:rPr>
                <w:rFonts w:eastAsiaTheme="minorHAnsi"/>
              </w:rPr>
              <w:t xml:space="preserve">, </w:t>
            </w:r>
            <w:r w:rsidRPr="00A22B7C">
              <w:rPr>
                <w:rFonts w:ascii="Sylfaen" w:eastAsiaTheme="minorHAnsi" w:hAnsi="Sylfaen" w:cs="Sylfaen"/>
              </w:rPr>
              <w:t>ամրանային</w:t>
            </w:r>
            <w:r w:rsidRPr="00A22B7C">
              <w:rPr>
                <w:rFonts w:eastAsiaTheme="minorHAnsi"/>
              </w:rPr>
              <w:t xml:space="preserve">, </w:t>
            </w:r>
            <w:r w:rsidRPr="00A22B7C">
              <w:rPr>
                <w:rFonts w:ascii="Sylfaen" w:eastAsiaTheme="minorHAnsi" w:hAnsi="Sylfaen" w:cs="Sylfaen"/>
              </w:rPr>
              <w:t>եռակցված</w:t>
            </w:r>
            <w:r w:rsidRPr="00A22B7C">
              <w:rPr>
                <w:rFonts w:eastAsiaTheme="minorHAnsi"/>
              </w:rPr>
              <w:t>, BP d=3,0</w:t>
            </w:r>
            <w:r w:rsidRPr="00A22B7C">
              <w:rPr>
                <w:rFonts w:ascii="Sylfaen" w:eastAsiaTheme="minorHAnsi" w:hAnsi="Sylfaen" w:cs="Sylfaen"/>
              </w:rPr>
              <w:t>մմ</w:t>
            </w:r>
            <w:r w:rsidRPr="00A22B7C">
              <w:rPr>
                <w:rFonts w:eastAsiaTheme="minorHAnsi"/>
              </w:rPr>
              <w:t xml:space="preserve">, </w:t>
            </w:r>
            <w:r w:rsidRPr="00A22B7C">
              <w:rPr>
                <w:rFonts w:ascii="Sylfaen" w:eastAsiaTheme="minorHAnsi" w:hAnsi="Sylfaen" w:cs="Sylfaen"/>
              </w:rPr>
              <w:t>բջիջը</w:t>
            </w:r>
            <w:r w:rsidRPr="00A22B7C">
              <w:rPr>
                <w:rFonts w:eastAsiaTheme="minorHAnsi"/>
              </w:rPr>
              <w:t xml:space="preserve"> 150x150</w:t>
            </w:r>
            <w:r w:rsidRPr="00A22B7C">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Calibri"/>
              </w:rPr>
            </w:pPr>
            <w:r w:rsidRPr="00A22B7C">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Бортовые камни базальтовые сеч.200x80</w:t>
            </w:r>
            <w:r w:rsidRPr="00A22B7C">
              <w:rPr>
                <w:rFonts w:ascii="Sylfaen" w:eastAsiaTheme="minorHAnsi" w:hAnsi="Sylfaen" w:cs="Sylfaen"/>
              </w:rPr>
              <w:t>մմ</w:t>
            </w:r>
            <w:r w:rsidRPr="00A22B7C">
              <w:rPr>
                <w:rFonts w:eastAsiaTheme="minorHAnsi"/>
              </w:rPr>
              <w:t xml:space="preserve">   при всех видах покрытий</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м </w:t>
            </w:r>
            <w:r w:rsidRPr="00A22B7C">
              <w:rPr>
                <w:rFonts w:ascii="Sylfaen" w:eastAsiaTheme="minorHAns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25,6</w:t>
            </w:r>
          </w:p>
        </w:tc>
      </w:tr>
      <w:tr w:rsidR="00AA4FA7" w:rsidRPr="00A22B7C" w:rsidTr="00EA7170">
        <w:trPr>
          <w:trHeight w:val="144"/>
        </w:trPr>
        <w:tc>
          <w:tcPr>
            <w:tcW w:w="424" w:type="dxa"/>
            <w:tcBorders>
              <w:top w:val="single" w:sz="6" w:space="0" w:color="auto"/>
              <w:left w:val="single" w:sz="6" w:space="0" w:color="auto"/>
              <w:bottom w:val="nil"/>
              <w:right w:val="single" w:sz="6" w:space="0" w:color="auto"/>
            </w:tcBorders>
          </w:tcPr>
          <w:p w:rsidR="00AA4FA7" w:rsidRPr="00A22B7C" w:rsidRDefault="00AA4FA7" w:rsidP="00AA4FA7">
            <w:pPr>
              <w:rPr>
                <w:rFonts w:eastAsia="Calibri"/>
              </w:rPr>
            </w:pPr>
            <w:r w:rsidRPr="00A22B7C">
              <w:rPr>
                <w:rFonts w:eastAsia="Calibri"/>
              </w:rPr>
              <w:t>7</w:t>
            </w:r>
          </w:p>
        </w:tc>
        <w:tc>
          <w:tcPr>
            <w:tcW w:w="7383" w:type="dxa"/>
            <w:tcBorders>
              <w:top w:val="single" w:sz="6" w:space="0" w:color="auto"/>
              <w:left w:val="single" w:sz="6" w:space="0" w:color="auto"/>
              <w:bottom w:val="nil"/>
              <w:right w:val="single" w:sz="6" w:space="0" w:color="auto"/>
            </w:tcBorders>
          </w:tcPr>
          <w:p w:rsidR="00AA4FA7" w:rsidRPr="00A22B7C" w:rsidRDefault="00AA4FA7" w:rsidP="00AA4FA7">
            <w:pPr>
              <w:rPr>
                <w:rFonts w:eastAsiaTheme="minorHAnsi"/>
              </w:rPr>
            </w:pPr>
            <w:r w:rsidRPr="00A22B7C">
              <w:rPr>
                <w:rFonts w:eastAsiaTheme="minorHAns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nil"/>
              <w:right w:val="single" w:sz="6" w:space="0" w:color="auto"/>
            </w:tcBorders>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nil"/>
              <w:right w:val="single" w:sz="6" w:space="0" w:color="auto"/>
            </w:tcBorders>
          </w:tcPr>
          <w:p w:rsidR="00AA4FA7" w:rsidRPr="00A22B7C" w:rsidRDefault="00AA4FA7" w:rsidP="00AA4FA7">
            <w:pPr>
              <w:rPr>
                <w:rFonts w:eastAsiaTheme="minorHAnsi"/>
              </w:rPr>
            </w:pPr>
            <w:r w:rsidRPr="00A22B7C">
              <w:rPr>
                <w:rFonts w:eastAsiaTheme="minorHAnsi"/>
              </w:rPr>
              <w:t>215</w:t>
            </w:r>
          </w:p>
        </w:tc>
      </w:tr>
      <w:tr w:rsidR="00AA4FA7" w:rsidRPr="0050396D" w:rsidTr="00EA7170">
        <w:trPr>
          <w:trHeight w:val="183"/>
        </w:trPr>
        <w:tc>
          <w:tcPr>
            <w:tcW w:w="424"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Calibri"/>
              </w:rPr>
            </w:pPr>
            <w:r w:rsidRPr="00A22B7C">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Погрузка мусора и вывоз   строительного мусора на 5км. </w:t>
            </w:r>
            <w:r w:rsidRPr="00A22B7C">
              <w:rPr>
                <w:rFonts w:ascii="Sylfaen" w:eastAsiaTheme="minorHAnsi" w:hAnsi="Sylfaen" w:cs="Sylfaen"/>
              </w:rPr>
              <w:t>Շին</w:t>
            </w:r>
            <w:r w:rsidRPr="00A22B7C">
              <w:rPr>
                <w:rFonts w:eastAsiaTheme="minorHAnsi"/>
              </w:rPr>
              <w:t xml:space="preserve"> </w:t>
            </w:r>
            <w:r w:rsidRPr="00A22B7C">
              <w:rPr>
                <w:rFonts w:ascii="Sylfaen" w:eastAsiaTheme="minorHAnsi" w:hAnsi="Sylfaen" w:cs="Sylfaen"/>
              </w:rPr>
              <w:t>աղբի</w:t>
            </w:r>
            <w:r w:rsidRPr="00A22B7C">
              <w:rPr>
                <w:rFonts w:eastAsiaTheme="minorHAnsi"/>
              </w:rPr>
              <w:t xml:space="preserve">  </w:t>
            </w:r>
            <w:r w:rsidRPr="00A22B7C">
              <w:rPr>
                <w:rFonts w:ascii="Sylfaen" w:eastAsiaTheme="minorHAnsi" w:hAnsi="Sylfaen" w:cs="Sylfaen"/>
              </w:rPr>
              <w:t>բարձում</w:t>
            </w:r>
            <w:r w:rsidRPr="00A22B7C">
              <w:rPr>
                <w:rFonts w:eastAsiaTheme="minorHAnsi"/>
              </w:rPr>
              <w:t xml:space="preserve">  </w:t>
            </w:r>
            <w:r w:rsidRPr="00A22B7C">
              <w:rPr>
                <w:rFonts w:ascii="Sylfaen" w:eastAsiaTheme="minorHAnsi" w:hAnsi="Sylfaen" w:cs="Sylfaen"/>
              </w:rPr>
              <w:t>ինքնաթափ</w:t>
            </w:r>
            <w:r w:rsidRPr="00A22B7C">
              <w:rPr>
                <w:rFonts w:eastAsiaTheme="minorHAnsi"/>
              </w:rPr>
              <w:t xml:space="preserve">  </w:t>
            </w:r>
            <w:r w:rsidRPr="00A22B7C">
              <w:rPr>
                <w:rFonts w:ascii="Sylfaen" w:eastAsiaTheme="minorHAnsi" w:hAnsi="Sylfaen" w:cs="Sylfaen"/>
              </w:rPr>
              <w:t>և</w:t>
            </w:r>
            <w:r w:rsidRPr="00A22B7C">
              <w:rPr>
                <w:rFonts w:eastAsiaTheme="minorHAnsi"/>
              </w:rPr>
              <w:t xml:space="preserve">  </w:t>
            </w:r>
            <w:r w:rsidRPr="00A22B7C">
              <w:rPr>
                <w:rFonts w:ascii="Sylfaen" w:eastAsiaTheme="minorHAnsi" w:hAnsi="Sylfaen" w:cs="Sylfaen"/>
              </w:rPr>
              <w:t>տեղափոխում</w:t>
            </w:r>
            <w:r w:rsidRPr="00A22B7C">
              <w:rPr>
                <w:rFonts w:eastAsiaTheme="minorHAnsi"/>
              </w:rPr>
              <w:t xml:space="preserve">  5</w:t>
            </w:r>
            <w:r w:rsidRPr="00A22B7C">
              <w:rPr>
                <w:rFonts w:ascii="Sylfaen" w:eastAsiaTheme="minorHAnsi" w:hAnsi="Sylfaen" w:cs="Sylfaen"/>
              </w:rPr>
              <w:t>կմ</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тн </w:t>
            </w:r>
            <w:r w:rsidRPr="00A22B7C">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522196" w:rsidRDefault="00AA4FA7" w:rsidP="00AA4FA7">
            <w:pPr>
              <w:rPr>
                <w:rFonts w:eastAsiaTheme="minorHAnsi"/>
              </w:rPr>
            </w:pPr>
            <w:r w:rsidRPr="00A22B7C">
              <w:rPr>
                <w:rFonts w:eastAsiaTheme="minorHAnsi"/>
              </w:rPr>
              <w:t>43,9</w:t>
            </w:r>
          </w:p>
        </w:tc>
      </w:tr>
    </w:tbl>
    <w:p w:rsidR="001C4292" w:rsidRPr="0050396D" w:rsidRDefault="001C4292" w:rsidP="001C4292">
      <w:pPr>
        <w:spacing w:after="160" w:line="259" w:lineRule="auto"/>
        <w:jc w:val="right"/>
        <w:rPr>
          <w:bCs/>
          <w:sz w:val="28"/>
          <w:szCs w:val="28"/>
          <w:lang w:val="en-US"/>
        </w:rPr>
      </w:pPr>
      <w:r w:rsidRPr="0050396D">
        <w:rPr>
          <w:b/>
          <w:sz w:val="28"/>
          <w:szCs w:val="28"/>
          <w:lang w:val="en-US"/>
        </w:rPr>
        <w:br w:type="page"/>
      </w:r>
    </w:p>
    <w:p w:rsidR="006E46FF" w:rsidRPr="00CD5931" w:rsidRDefault="006E46FF" w:rsidP="006E46FF">
      <w:pPr>
        <w:pStyle w:val="3"/>
        <w:spacing w:before="0" w:after="0" w:line="276" w:lineRule="auto"/>
        <w:jc w:val="right"/>
        <w:rPr>
          <w:rFonts w:ascii="Times New Roman" w:hAnsi="Times New Roman" w:cs="Times New Roman"/>
          <w:b w:val="0"/>
          <w:sz w:val="28"/>
          <w:szCs w:val="28"/>
        </w:rPr>
      </w:pPr>
      <w:bookmarkStart w:id="43" w:name="_Toc128044851"/>
      <w:bookmarkEnd w:id="42"/>
      <w:r w:rsidRPr="00CD5931">
        <w:rPr>
          <w:rFonts w:ascii="Times New Roman" w:hAnsi="Times New Roman" w:cs="Times New Roman"/>
          <w:b w:val="0"/>
          <w:sz w:val="28"/>
          <w:szCs w:val="28"/>
        </w:rPr>
        <w:lastRenderedPageBreak/>
        <w:t xml:space="preserve">Приложение № </w:t>
      </w:r>
      <w:r w:rsidR="00C4218F">
        <w:rPr>
          <w:rFonts w:ascii="Times New Roman" w:hAnsi="Times New Roman" w:cs="Times New Roman"/>
          <w:b w:val="0"/>
          <w:sz w:val="28"/>
          <w:szCs w:val="28"/>
          <w:lang w:val="hy-AM"/>
        </w:rPr>
        <w:t>3</w:t>
      </w:r>
      <w:r w:rsidRPr="00CD5931">
        <w:rPr>
          <w:rFonts w:ascii="Times New Roman" w:hAnsi="Times New Roman" w:cs="Times New Roman"/>
          <w:b w:val="0"/>
          <w:sz w:val="28"/>
          <w:szCs w:val="28"/>
        </w:rPr>
        <w:t xml:space="preserve"> </w:t>
      </w:r>
    </w:p>
    <w:p w:rsidR="006E46FF" w:rsidRDefault="006E46FF" w:rsidP="006E46FF">
      <w:pPr>
        <w:spacing w:line="276" w:lineRule="auto"/>
        <w:jc w:val="right"/>
        <w:rPr>
          <w:sz w:val="28"/>
          <w:szCs w:val="28"/>
        </w:rPr>
      </w:pPr>
      <w:r>
        <w:rPr>
          <w:sz w:val="28"/>
          <w:szCs w:val="28"/>
        </w:rPr>
        <w:t xml:space="preserve">к извещению о проведении запроса котировок </w:t>
      </w:r>
    </w:p>
    <w:p w:rsidR="006E46FF" w:rsidRPr="00593F69" w:rsidRDefault="006E46FF" w:rsidP="006E46FF">
      <w:pPr>
        <w:spacing w:after="160" w:line="276" w:lineRule="auto"/>
        <w:jc w:val="right"/>
        <w:rPr>
          <w:rFonts w:eastAsia="Calibri"/>
          <w:b/>
          <w:bCs/>
          <w:iCs/>
          <w:lang w:eastAsia="en-US"/>
        </w:rPr>
      </w:pPr>
      <w:r>
        <w:rPr>
          <w:sz w:val="28"/>
          <w:szCs w:val="28"/>
        </w:rPr>
        <w:t>№</w:t>
      </w:r>
      <w:r w:rsidRPr="00244022">
        <w:rPr>
          <w:sz w:val="28"/>
          <w:szCs w:val="28"/>
        </w:rPr>
        <w:t>ЮКЖД-ЗКЦ 02</w:t>
      </w:r>
      <w:r w:rsidR="00207F1D" w:rsidRPr="00244022">
        <w:rPr>
          <w:sz w:val="28"/>
          <w:szCs w:val="28"/>
          <w:lang w:val="hy-AM"/>
        </w:rPr>
        <w:t>5</w:t>
      </w:r>
      <w:r w:rsidRPr="00244022">
        <w:rPr>
          <w:sz w:val="28"/>
          <w:szCs w:val="28"/>
        </w:rPr>
        <w:t>/</w:t>
      </w:r>
      <w:r w:rsidR="00244022" w:rsidRPr="00244022">
        <w:rPr>
          <w:sz w:val="28"/>
          <w:szCs w:val="28"/>
        </w:rPr>
        <w:t>0</w:t>
      </w:r>
      <w:r w:rsidR="003139B0">
        <w:rPr>
          <w:sz w:val="28"/>
          <w:szCs w:val="28"/>
        </w:rPr>
        <w:t>29</w:t>
      </w:r>
    </w:p>
    <w:p w:rsidR="006E46FF" w:rsidRPr="00EB7752" w:rsidRDefault="006E46FF" w:rsidP="006E46F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6E46FF" w:rsidRPr="00EB7752" w:rsidRDefault="006E46FF" w:rsidP="006E46FF">
      <w:pPr>
        <w:spacing w:after="160" w:line="276" w:lineRule="auto"/>
        <w:jc w:val="center"/>
        <w:rPr>
          <w:rFonts w:eastAsia="Calibri"/>
          <w:bCs/>
          <w:lang w:eastAsia="en-US"/>
        </w:rPr>
      </w:pPr>
      <w:r w:rsidRPr="00EB7752">
        <w:rPr>
          <w:rFonts w:eastAsia="Calibri"/>
          <w:bCs/>
          <w:lang w:eastAsia="en-US"/>
        </w:rPr>
        <w:t>ОПИСЬ ДОКУМЕНТОВ,</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6E46FF" w:rsidRPr="00EB7752" w:rsidRDefault="006E46FF" w:rsidP="006E46F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EB7752"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w:t>
            </w:r>
          </w:p>
          <w:p w:rsidR="006E46FF" w:rsidRPr="00EB7752" w:rsidRDefault="006E46FF" w:rsidP="00B22823">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Номер страницы</w:t>
            </w: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bl>
    <w:p w:rsidR="006E46FF" w:rsidRPr="00EB7752" w:rsidRDefault="006E46FF" w:rsidP="006E46FF">
      <w:pPr>
        <w:spacing w:after="160" w:line="276" w:lineRule="auto"/>
        <w:jc w:val="both"/>
        <w:rPr>
          <w:rFonts w:eastAsia="Calibri"/>
          <w:b/>
          <w:bCs/>
          <w:lang w:eastAsia="en-US"/>
        </w:rPr>
      </w:pP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м.п.</w:t>
      </w:r>
    </w:p>
    <w:p w:rsidR="006E46FF" w:rsidRPr="00EB7752" w:rsidRDefault="006E46FF" w:rsidP="006E46FF">
      <w:pPr>
        <w:spacing w:line="276" w:lineRule="auto"/>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Default="006E46FF" w:rsidP="006E46FF">
      <w:pPr>
        <w:spacing w:line="276" w:lineRule="auto"/>
        <w:rPr>
          <w:bCs/>
          <w:sz w:val="28"/>
          <w:szCs w:val="28"/>
        </w:rPr>
      </w:pPr>
    </w:p>
    <w:p w:rsidR="006E46FF" w:rsidRDefault="006E46FF" w:rsidP="006E46FF">
      <w:pPr>
        <w:spacing w:line="276" w:lineRule="auto"/>
        <w:rPr>
          <w:bCs/>
          <w:sz w:val="28"/>
          <w:szCs w:val="28"/>
        </w:rPr>
      </w:pPr>
    </w:p>
    <w:p w:rsidR="0064449E" w:rsidRPr="00C4218F" w:rsidRDefault="0064449E" w:rsidP="00CD5931">
      <w:pPr>
        <w:pStyle w:val="3"/>
        <w:spacing w:before="0" w:after="0" w:line="276" w:lineRule="auto"/>
        <w:jc w:val="right"/>
        <w:rPr>
          <w:rFonts w:ascii="Times New Roman" w:hAnsi="Times New Roman" w:cs="Times New Roman"/>
          <w:b w:val="0"/>
          <w:sz w:val="28"/>
          <w:szCs w:val="28"/>
          <w:lang w:val="hy-AM"/>
        </w:rPr>
      </w:pPr>
      <w:r w:rsidRPr="00CD5931">
        <w:rPr>
          <w:rFonts w:ascii="Times New Roman" w:hAnsi="Times New Roman" w:cs="Times New Roman"/>
          <w:b w:val="0"/>
          <w:sz w:val="28"/>
          <w:szCs w:val="28"/>
        </w:rPr>
        <w:lastRenderedPageBreak/>
        <w:t xml:space="preserve">Приложение № </w:t>
      </w:r>
      <w:bookmarkEnd w:id="43"/>
      <w:r w:rsidR="00C4218F">
        <w:rPr>
          <w:rFonts w:ascii="Times New Roman" w:hAnsi="Times New Roman" w:cs="Times New Roman"/>
          <w:b w:val="0"/>
          <w:sz w:val="28"/>
          <w:szCs w:val="28"/>
          <w:lang w:val="hy-AM"/>
        </w:rPr>
        <w:t>4</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7F1D" w:rsidRDefault="000E6385" w:rsidP="007572A2">
      <w:pPr>
        <w:spacing w:line="276" w:lineRule="auto"/>
        <w:jc w:val="right"/>
        <w:rPr>
          <w:sz w:val="28"/>
          <w:szCs w:val="28"/>
          <w:lang w:val="hy-AM"/>
        </w:rPr>
      </w:pPr>
      <w:r>
        <w:rPr>
          <w:sz w:val="28"/>
          <w:szCs w:val="28"/>
        </w:rPr>
        <w:t xml:space="preserve">№ЮКЖД-ЗКЦ </w:t>
      </w:r>
      <w:r w:rsidR="00E627AB" w:rsidRPr="00244022">
        <w:rPr>
          <w:sz w:val="28"/>
          <w:szCs w:val="28"/>
        </w:rPr>
        <w:t>02</w:t>
      </w:r>
      <w:r w:rsidR="00207F1D" w:rsidRPr="00244022">
        <w:rPr>
          <w:sz w:val="28"/>
          <w:szCs w:val="28"/>
          <w:lang w:val="hy-AM"/>
        </w:rPr>
        <w:t>5</w:t>
      </w:r>
      <w:r w:rsidR="00E627AB" w:rsidRPr="00244022">
        <w:rPr>
          <w:sz w:val="28"/>
          <w:szCs w:val="28"/>
        </w:rPr>
        <w:t>/</w:t>
      </w:r>
      <w:r w:rsidR="00593F69" w:rsidRPr="00244022">
        <w:rPr>
          <w:sz w:val="28"/>
          <w:szCs w:val="28"/>
        </w:rPr>
        <w:t>0</w:t>
      </w:r>
      <w:r w:rsidR="003139B0">
        <w:rPr>
          <w:sz w:val="28"/>
          <w:szCs w:val="28"/>
        </w:rPr>
        <w:t>29</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207F1D" w:rsidRDefault="0064449E" w:rsidP="0064431D">
      <w:pPr>
        <w:rPr>
          <w:b/>
          <w:i/>
          <w:lang w:val="hy-AM"/>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E627AB" w:rsidRPr="00244022">
        <w:t>02</w:t>
      </w:r>
      <w:r w:rsidR="00207F1D" w:rsidRPr="00244022">
        <w:rPr>
          <w:lang w:val="hy-AM"/>
        </w:rPr>
        <w:t>5</w:t>
      </w:r>
      <w:r w:rsidR="00E627AB" w:rsidRPr="00244022">
        <w:t>/</w:t>
      </w:r>
      <w:r w:rsidR="00244022" w:rsidRPr="00244022">
        <w:t>0</w:t>
      </w:r>
      <w:r w:rsidR="003139B0">
        <w:t>29</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627AB" w:rsidRPr="00244022">
        <w:rPr>
          <w:b/>
          <w:bCs/>
          <w:szCs w:val="28"/>
        </w:rPr>
        <w:t>02</w:t>
      </w:r>
      <w:r w:rsidR="00207F1D" w:rsidRPr="00244022">
        <w:rPr>
          <w:b/>
          <w:bCs/>
          <w:szCs w:val="28"/>
          <w:lang w:val="hy-AM"/>
        </w:rPr>
        <w:t>5</w:t>
      </w:r>
      <w:r w:rsidR="00E627AB" w:rsidRPr="00244022">
        <w:rPr>
          <w:b/>
          <w:bCs/>
          <w:szCs w:val="28"/>
        </w:rPr>
        <w:t>/</w:t>
      </w:r>
      <w:r w:rsidR="00593F69" w:rsidRPr="00244022">
        <w:rPr>
          <w:b/>
          <w:bCs/>
          <w:szCs w:val="28"/>
        </w:rPr>
        <w:t>0</w:t>
      </w:r>
      <w:r w:rsidR="003139B0">
        <w:rPr>
          <w:b/>
          <w:bCs/>
          <w:szCs w:val="28"/>
        </w:rPr>
        <w:t>29</w:t>
      </w:r>
      <w:r w:rsidR="00730413" w:rsidRPr="00593F69">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headerReference w:type="default" r:id="rId15"/>
          <w:footerReference w:type="default" r:id="rId16"/>
          <w:pgSz w:w="11906" w:h="16838" w:code="9"/>
          <w:pgMar w:top="709" w:right="566" w:bottom="1134" w:left="1134" w:header="794" w:footer="794" w:gutter="0"/>
          <w:cols w:space="708"/>
          <w:titlePg/>
          <w:docGrid w:linePitch="360"/>
        </w:sectPr>
      </w:pPr>
    </w:p>
    <w:p w:rsidR="00BE3F1F" w:rsidRPr="00C4218F" w:rsidRDefault="00BE3F1F" w:rsidP="00BE3F1F">
      <w:pPr>
        <w:pStyle w:val="1"/>
        <w:jc w:val="right"/>
        <w:rPr>
          <w:rFonts w:ascii="Times New Roman" w:hAnsi="Times New Roman" w:cs="Times New Roman"/>
          <w:sz w:val="28"/>
          <w:szCs w:val="28"/>
          <w:lang w:val="hy-AM"/>
        </w:rPr>
      </w:pPr>
      <w:r w:rsidRPr="00BE3F1F">
        <w:rPr>
          <w:rFonts w:ascii="Times New Roman" w:hAnsi="Times New Roman" w:cs="Times New Roman"/>
          <w:sz w:val="28"/>
          <w:szCs w:val="28"/>
        </w:rPr>
        <w:lastRenderedPageBreak/>
        <w:t xml:space="preserve">  Приложение № </w:t>
      </w:r>
      <w:r w:rsidR="00C4218F">
        <w:rPr>
          <w:rFonts w:ascii="Times New Roman" w:hAnsi="Times New Roman" w:cs="Times New Roman"/>
          <w:sz w:val="28"/>
          <w:szCs w:val="28"/>
          <w:lang w:val="hy-AM"/>
        </w:rPr>
        <w:t>5</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w:t>
      </w:r>
      <w:r w:rsidRPr="00244022">
        <w:rPr>
          <w:sz w:val="28"/>
          <w:szCs w:val="28"/>
        </w:rPr>
        <w:t xml:space="preserve">ЮКЖД-ЗКЦ </w:t>
      </w:r>
      <w:r w:rsidR="00E627AB" w:rsidRPr="00244022">
        <w:rPr>
          <w:sz w:val="28"/>
          <w:szCs w:val="28"/>
        </w:rPr>
        <w:t>02</w:t>
      </w:r>
      <w:r w:rsidR="00AE3B66" w:rsidRPr="00244022">
        <w:rPr>
          <w:sz w:val="28"/>
          <w:szCs w:val="28"/>
        </w:rPr>
        <w:t>5</w:t>
      </w:r>
      <w:r w:rsidR="00E627AB" w:rsidRPr="00244022">
        <w:rPr>
          <w:sz w:val="28"/>
          <w:szCs w:val="28"/>
        </w:rPr>
        <w:t>/0</w:t>
      </w:r>
      <w:r w:rsidR="003139B0">
        <w:rPr>
          <w:sz w:val="28"/>
          <w:szCs w:val="28"/>
        </w:rPr>
        <w:t>29</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w:t>
      </w:r>
      <w:r w:rsidRPr="00244022">
        <w:rPr>
          <w:b/>
          <w:bCs/>
        </w:rPr>
        <w:t xml:space="preserve">ЗКЦ </w:t>
      </w:r>
      <w:r w:rsidR="00E627AB" w:rsidRPr="00244022">
        <w:rPr>
          <w:b/>
          <w:bCs/>
        </w:rPr>
        <w:t>02</w:t>
      </w:r>
      <w:r w:rsidR="00217239" w:rsidRPr="00244022">
        <w:rPr>
          <w:b/>
          <w:bCs/>
          <w:lang w:val="hy-AM"/>
        </w:rPr>
        <w:t>5</w:t>
      </w:r>
      <w:r w:rsidR="00E627AB" w:rsidRPr="00244022">
        <w:rPr>
          <w:b/>
          <w:bCs/>
        </w:rPr>
        <w:t>/</w:t>
      </w:r>
      <w:r w:rsidR="00593F69" w:rsidRPr="00244022">
        <w:rPr>
          <w:b/>
          <w:bCs/>
        </w:rPr>
        <w:t>0</w:t>
      </w:r>
      <w:r w:rsidR="003139B0">
        <w:rPr>
          <w:b/>
          <w:bCs/>
        </w:rPr>
        <w:t>29</w:t>
      </w:r>
      <w:r w:rsidR="002E3081" w:rsidRPr="00244022">
        <w:rPr>
          <w:b/>
          <w:bCs/>
        </w:rPr>
        <w:t>, предоставление</w:t>
      </w:r>
      <w:r w:rsidR="002E3081" w:rsidRPr="002E3081">
        <w:rPr>
          <w:b/>
          <w:bCs/>
        </w:rPr>
        <w:t xml:space="preserve"> услуг по ремонту пассажирской платформы на станции Аракс</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0932E2" w:rsidRPr="00D63F6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240194" w:rsidRDefault="000932E2" w:rsidP="000932E2">
            <w:pPr>
              <w:rPr>
                <w:color w:val="000000"/>
                <w:sz w:val="22"/>
                <w:szCs w:val="22"/>
                <w:lang w:eastAsia="hy-AM"/>
              </w:rPr>
            </w:pPr>
            <w:r w:rsidRPr="00302646">
              <w:t>Наименование оказываемых услуг, их количество (объем) и начальная (максимальная) цена договора</w:t>
            </w:r>
          </w:p>
        </w:tc>
      </w:tr>
      <w:tr w:rsidR="00B50A06" w:rsidRPr="00D63F6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240194" w:rsidRDefault="00B50A06" w:rsidP="00B50A06">
            <w:pPr>
              <w:jc w:val="center"/>
              <w:rPr>
                <w:color w:val="000000"/>
                <w:sz w:val="22"/>
                <w:szCs w:val="22"/>
                <w:lang w:val="hy-AM" w:eastAsia="hy-AM"/>
              </w:rPr>
            </w:pPr>
            <w:r w:rsidRPr="00240194">
              <w:rPr>
                <w:color w:val="000000"/>
                <w:sz w:val="22"/>
                <w:szCs w:val="22"/>
                <w:lang w:val="hy-AM" w:eastAsia="hy-AM"/>
              </w:rPr>
              <w:t>№</w:t>
            </w:r>
            <w:r w:rsidRPr="00240194">
              <w:rPr>
                <w:color w:val="000000"/>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240194" w:rsidRDefault="00B50A06" w:rsidP="00B50A06">
            <w:pPr>
              <w:jc w:val="center"/>
              <w:rPr>
                <w:color w:val="000000"/>
                <w:sz w:val="22"/>
                <w:szCs w:val="22"/>
                <w:lang w:eastAsia="hy-AM"/>
              </w:rPr>
            </w:pPr>
            <w:r w:rsidRPr="00240194">
              <w:rPr>
                <w:color w:val="000000"/>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с НДС</w:t>
            </w:r>
          </w:p>
        </w:tc>
      </w:tr>
      <w:tr w:rsidR="00B50A06" w:rsidRPr="00D63F6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240194" w:rsidRDefault="00B50A06" w:rsidP="00B50A06">
            <w:pPr>
              <w:rPr>
                <w:color w:val="000000"/>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240194" w:rsidRDefault="00B50A06" w:rsidP="00B50A06">
            <w:pPr>
              <w:rPr>
                <w:color w:val="000000"/>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r>
      <w:tr w:rsidR="00B50A06" w:rsidRPr="00D63F6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240194" w:rsidRDefault="000932E2" w:rsidP="00B50A06">
            <w:pPr>
              <w:jc w:val="center"/>
              <w:rPr>
                <w:color w:val="000000"/>
                <w:sz w:val="22"/>
                <w:szCs w:val="22"/>
                <w:lang w:eastAsia="hy-AM"/>
              </w:rPr>
            </w:pPr>
            <w:r>
              <w:rPr>
                <w:color w:val="000000"/>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240194" w:rsidRDefault="00210D12" w:rsidP="00B13EB4">
            <w:pPr>
              <w:rPr>
                <w:color w:val="000000"/>
                <w:sz w:val="22"/>
                <w:szCs w:val="22"/>
                <w:lang w:eastAsia="hy-AM"/>
              </w:rPr>
            </w:pPr>
            <w:r w:rsidRPr="00210D12">
              <w:rPr>
                <w:sz w:val="22"/>
                <w:szCs w:val="18"/>
              </w:rPr>
              <w:t>Услуга по ремонту пассажирской платформы Арак</w:t>
            </w:r>
            <w:r w:rsidR="00B13EB4">
              <w:rPr>
                <w:sz w:val="22"/>
                <w:szCs w:val="18"/>
              </w:rPr>
              <w:t>с</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0932E2" w:rsidRDefault="000932E2" w:rsidP="00302646">
            <w:pPr>
              <w:jc w:val="center"/>
              <w:rPr>
                <w:i/>
                <w:color w:val="000000"/>
                <w:sz w:val="22"/>
                <w:szCs w:val="22"/>
                <w:lang w:eastAsia="hy-AM"/>
              </w:rPr>
            </w:pPr>
            <w:r w:rsidRPr="000932E2">
              <w:rPr>
                <w:i/>
                <w:sz w:val="22"/>
                <w:szCs w:val="22"/>
              </w:rPr>
              <w:t>Указать общую сумму без учета НДС, рассчитанный по ценам указанных в приложениях 5.1</w:t>
            </w:r>
            <w:r w:rsidR="00302646">
              <w:rPr>
                <w:i/>
                <w:sz w:val="22"/>
                <w:szCs w:val="22"/>
              </w:rPr>
              <w:t xml:space="preserve"> </w:t>
            </w:r>
            <w:r w:rsidRPr="000932E2">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0932E2" w:rsidRDefault="000932E2" w:rsidP="00302646">
            <w:pPr>
              <w:rPr>
                <w:i/>
                <w:sz w:val="22"/>
                <w:szCs w:val="22"/>
                <w:lang w:eastAsia="hy-AM"/>
              </w:rPr>
            </w:pPr>
            <w:r w:rsidRPr="000932E2">
              <w:rPr>
                <w:i/>
                <w:sz w:val="22"/>
                <w:szCs w:val="22"/>
              </w:rPr>
              <w:t>Указать общую сумму с учета НДС, рассчитанный по ценам указанных в приложениях 5.1. документации</w:t>
            </w:r>
            <w:r w:rsidRPr="000932E2">
              <w:rPr>
                <w:i/>
                <w:sz w:val="22"/>
                <w:szCs w:val="22"/>
                <w:lang w:eastAsia="hy-AM"/>
              </w:rPr>
              <w:t xml:space="preserve"> </w:t>
            </w:r>
          </w:p>
        </w:tc>
      </w:tr>
      <w:tr w:rsidR="000932E2" w:rsidRPr="00D63F6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240194" w:rsidRDefault="000932E2" w:rsidP="00B50A06">
            <w:pPr>
              <w:rPr>
                <w:color w:val="000000"/>
                <w:sz w:val="22"/>
                <w:szCs w:val="22"/>
                <w:lang w:eastAsia="hy-AM"/>
              </w:rPr>
            </w:pPr>
            <w:r>
              <w:rPr>
                <w:color w:val="000000"/>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0932E2" w:rsidRDefault="000932E2" w:rsidP="00302646">
            <w:pPr>
              <w:jc w:val="center"/>
              <w:rPr>
                <w:i/>
                <w:sz w:val="22"/>
                <w:szCs w:val="22"/>
              </w:rPr>
            </w:pPr>
            <w:r w:rsidRPr="000932E2">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0932E2" w:rsidRDefault="000932E2" w:rsidP="00302646">
            <w:pPr>
              <w:jc w:val="center"/>
              <w:rPr>
                <w:i/>
                <w:color w:val="000000"/>
                <w:sz w:val="22"/>
                <w:szCs w:val="22"/>
                <w:lang w:eastAsia="hy-AM"/>
              </w:rPr>
            </w:pPr>
            <w:r w:rsidRPr="000932E2">
              <w:rPr>
                <w:i/>
                <w:sz w:val="22"/>
                <w:szCs w:val="22"/>
              </w:rPr>
              <w:t>Указать общую сумму с учета НДС, рассчитанный по ценам указанных в приложениях 5.1.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2B64DB" w:rsidRDefault="00667613" w:rsidP="00B50A06">
            <w:pPr>
              <w:jc w:val="both"/>
              <w:rPr>
                <w:color w:val="000000" w:themeColor="text1"/>
              </w:rPr>
            </w:pPr>
            <w:r w:rsidRPr="00C307A5">
              <w:rPr>
                <w:i/>
              </w:rPr>
              <w:t>Указать наименование услуги</w:t>
            </w:r>
          </w:p>
        </w:tc>
        <w:tc>
          <w:tcPr>
            <w:tcW w:w="2976" w:type="dxa"/>
            <w:gridSpan w:val="2"/>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C307A5" w:rsidRDefault="00667613" w:rsidP="00B50A06">
            <w:pPr>
              <w:spacing w:line="276" w:lineRule="auto"/>
              <w:jc w:val="both"/>
              <w:rPr>
                <w:b/>
                <w:i/>
                <w:sz w:val="28"/>
                <w:szCs w:val="28"/>
              </w:rPr>
            </w:pPr>
            <w:r w:rsidRPr="00C307A5">
              <w:rPr>
                <w:b/>
                <w:bCs/>
                <w:sz w:val="28"/>
                <w:szCs w:val="28"/>
              </w:rPr>
              <w:t>Результат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C307A5" w:rsidRDefault="00667613" w:rsidP="00B50A06">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C307A5" w:rsidRDefault="00667613" w:rsidP="00B50A06">
            <w:pPr>
              <w:spacing w:line="276" w:lineRule="auto"/>
              <w:jc w:val="both"/>
              <w:rPr>
                <w:i/>
                <w:sz w:val="28"/>
                <w:szCs w:val="28"/>
              </w:rPr>
            </w:pPr>
            <w:r w:rsidRPr="00C307A5">
              <w:rPr>
                <w:b/>
                <w:bCs/>
                <w:sz w:val="28"/>
                <w:szCs w:val="28"/>
              </w:rPr>
              <w:t>Место, условия и порядок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Место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Условия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C307A5">
              <w:rPr>
                <w:bCs/>
                <w:i/>
              </w:rPr>
              <w:lastRenderedPageBreak/>
              <w:t>соответствии с условиями оказания услуг, указанными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lastRenderedPageBreak/>
              <w:t>Сроки</w:t>
            </w:r>
            <w:r w:rsidRPr="00C307A5">
              <w:rPr>
                <w:bCs/>
              </w:rPr>
              <w:t>, 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2B64DB" w:rsidRDefault="00667613" w:rsidP="00B50A06">
            <w:pPr>
              <w:rPr>
                <w:color w:val="000000" w:themeColor="text1"/>
              </w:rPr>
            </w:pPr>
            <w:r w:rsidRPr="00C307A5">
              <w:rPr>
                <w:b/>
                <w:bCs/>
                <w:sz w:val="28"/>
                <w:szCs w:val="28"/>
              </w:rPr>
              <w:t>Форма, сроки и порядок оплаты</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Форма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Срок и порядок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1516D3" w:rsidRDefault="007572A2" w:rsidP="00304776">
      <w:pPr>
        <w:ind w:left="283"/>
      </w:pPr>
      <w:r w:rsidRPr="003D1375">
        <w:t>(Печать при наличии)</w:t>
      </w:r>
    </w:p>
    <w:p w:rsidR="000932E2" w:rsidRPr="00E73A34" w:rsidRDefault="001516D3" w:rsidP="000932E2">
      <w:pPr>
        <w:spacing w:after="160" w:line="259" w:lineRule="auto"/>
        <w:jc w:val="right"/>
        <w:rPr>
          <w:b/>
        </w:rPr>
      </w:pPr>
      <w:r>
        <w:br w:type="page"/>
      </w:r>
      <w:bookmarkStart w:id="49" w:name="_Toc177657196"/>
      <w:r w:rsidR="000932E2" w:rsidRPr="00E73A34">
        <w:rPr>
          <w:b/>
        </w:rPr>
        <w:lastRenderedPageBreak/>
        <w:t>Приложение №5.1 к техническому предложению</w:t>
      </w:r>
      <w:bookmarkEnd w:id="49"/>
      <w:r w:rsidR="000932E2" w:rsidRPr="00E73A34">
        <w:rPr>
          <w:b/>
        </w:rPr>
        <w:t xml:space="preserve"> </w:t>
      </w:r>
    </w:p>
    <w:p w:rsidR="00020D3E" w:rsidRDefault="00020D3E" w:rsidP="00020D3E">
      <w:r>
        <w:t>Ведомости объёмов работ и используемых материалов</w:t>
      </w:r>
    </w:p>
    <w:p w:rsidR="000932E2" w:rsidRDefault="00020D3E" w:rsidP="00020D3E">
      <w:r>
        <w:t>по ремонту пассажирской платформы Аракс</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682"/>
        <w:gridCol w:w="1092"/>
        <w:gridCol w:w="1229"/>
        <w:gridCol w:w="1229"/>
        <w:gridCol w:w="1229"/>
        <w:gridCol w:w="1229"/>
        <w:gridCol w:w="1229"/>
      </w:tblGrid>
      <w:tr w:rsidR="001516D3"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N</w:t>
            </w:r>
          </w:p>
        </w:tc>
        <w:tc>
          <w:tcPr>
            <w:tcW w:w="3682"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Наименование работ и затрат</w:t>
            </w:r>
          </w:p>
          <w:p w:rsidR="001516D3" w:rsidRPr="00DE1D88" w:rsidRDefault="001516D3" w:rsidP="001516D3">
            <w:pPr>
              <w:rPr>
                <w:rFonts w:eastAsia="Calibri"/>
              </w:rPr>
            </w:pPr>
            <w:r w:rsidRPr="00DE1D88">
              <w:rPr>
                <w:rFonts w:eastAsia="Calibri"/>
              </w:rPr>
              <w:t>Աշխատանքների  անվանումը  և  ծախսերը</w:t>
            </w:r>
          </w:p>
        </w:tc>
        <w:tc>
          <w:tcPr>
            <w:tcW w:w="1092"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Ед.изм.</w:t>
            </w:r>
          </w:p>
          <w:p w:rsidR="001516D3" w:rsidRPr="00DE1D88" w:rsidRDefault="001516D3" w:rsidP="001516D3">
            <w:pPr>
              <w:rPr>
                <w:rFonts w:eastAsia="Calibri"/>
              </w:rPr>
            </w:pPr>
            <w:r w:rsidRPr="00DE1D88">
              <w:rPr>
                <w:rFonts w:eastAsia="Calibri"/>
              </w:rPr>
              <w:t>Չափման  միավոր</w:t>
            </w:r>
          </w:p>
        </w:tc>
        <w:tc>
          <w:tcPr>
            <w:tcW w:w="1229"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Количество</w:t>
            </w:r>
          </w:p>
          <w:p w:rsidR="001516D3" w:rsidRPr="00DE1D88" w:rsidRDefault="001516D3" w:rsidP="001516D3">
            <w:pPr>
              <w:rPr>
                <w:rFonts w:eastAsia="Calibri"/>
              </w:rPr>
            </w:pPr>
            <w:r w:rsidRPr="00DE1D88">
              <w:rPr>
                <w:rFonts w:eastAsia="Calibri"/>
              </w:rPr>
              <w:t>Քանակը</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Default="001516D3" w:rsidP="001516D3">
            <w:r w:rsidRPr="00A23365">
              <w:t>Сумма в драмах РА с НДС</w:t>
            </w:r>
          </w:p>
        </w:tc>
      </w:tr>
      <w:tr w:rsidR="001516D3" w:rsidRPr="00DE1D88" w:rsidTr="001516D3">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368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09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r>
      <w:tr w:rsidR="00020D3E"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020D3E" w:rsidRPr="00DE1D88" w:rsidRDefault="00020D3E" w:rsidP="00020D3E">
            <w:pPr>
              <w:rPr>
                <w:rFonts w:eastAsia="Calibri"/>
              </w:rPr>
            </w:pPr>
            <w:r w:rsidRPr="00DE1D88">
              <w:rPr>
                <w:rFonts w:eastAsia="Calibri"/>
              </w:rPr>
              <w:t>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Разборка каменных плиток платформы толщ.4см</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32"/>
        </w:trPr>
        <w:tc>
          <w:tcPr>
            <w:tcW w:w="408" w:type="dxa"/>
            <w:tcBorders>
              <w:top w:val="single" w:sz="6" w:space="0" w:color="auto"/>
              <w:left w:val="single" w:sz="6" w:space="0" w:color="auto"/>
              <w:bottom w:val="single" w:sz="6" w:space="0" w:color="auto"/>
              <w:right w:val="single" w:sz="6" w:space="0" w:color="auto"/>
            </w:tcBorders>
          </w:tcPr>
          <w:p w:rsidR="00020D3E" w:rsidRPr="00DE1D88" w:rsidRDefault="00020D3E" w:rsidP="00020D3E">
            <w:pPr>
              <w:rPr>
                <w:rFonts w:eastAsia="Calibri"/>
              </w:rPr>
            </w:pPr>
            <w:r w:rsidRPr="00DE1D88">
              <w:rPr>
                <w:rFonts w:eastAsia="Calibri"/>
              </w:rPr>
              <w:t>2</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Разборка бетонного основания толщиной 8см   215մ2</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020D3E" w:rsidRPr="00DE1D88" w:rsidRDefault="00020D3E" w:rsidP="00020D3E">
            <w:pPr>
              <w:rPr>
                <w:rFonts w:eastAsia="Calibri"/>
              </w:rPr>
            </w:pPr>
            <w:r w:rsidRPr="00DE1D88">
              <w:rPr>
                <w:rFonts w:eastAsia="Calibri"/>
              </w:rPr>
              <w:t>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 xml:space="preserve">Устройство щебеночного основания толщ.3см Խճի   հիմքի   պատրաստում  </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020D3E" w:rsidRPr="00DE1D88" w:rsidRDefault="00020D3E" w:rsidP="00020D3E">
            <w:pPr>
              <w:rPr>
                <w:rFonts w:eastAsia="Calibri"/>
              </w:rPr>
            </w:pPr>
            <w:r w:rsidRPr="00DE1D88">
              <w:rPr>
                <w:rFonts w:eastAsia="Calibri"/>
              </w:rPr>
              <w:t>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 xml:space="preserve">Устройство бетонной стяжки толщ.5см B 12.5 на сетке арматурной 4Բետոնե հարթակի պատրաստում 1B 12.5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020D3E" w:rsidRPr="00DE1D88" w:rsidRDefault="00020D3E" w:rsidP="00020D3E">
            <w:pPr>
              <w:rPr>
                <w:rFonts w:eastAsia="Calibri"/>
              </w:rPr>
            </w:pPr>
            <w:r w:rsidRPr="00DE1D88">
              <w:rPr>
                <w:rFonts w:eastAsia="Calibri"/>
              </w:rPr>
              <w:t>5</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Сетка арматурная BP d=3,0мм ячейка150x150մմа Ցանց Պողպատե, ամրանային, եռակցված, BP d=3,0մմ, բջիջը 150x150մմ</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020D3E" w:rsidRPr="00DE1D88" w:rsidRDefault="00020D3E" w:rsidP="00020D3E">
            <w:pPr>
              <w:rPr>
                <w:rFonts w:eastAsia="Calibri"/>
              </w:rPr>
            </w:pPr>
            <w:r w:rsidRPr="00DE1D88">
              <w:rPr>
                <w:rFonts w:eastAsia="Calibri"/>
              </w:rPr>
              <w:t>6</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Бортовые камни базальтовые сеч.200x80մմ   при всех видах покрытий</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 մ</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25,6</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44"/>
        </w:trPr>
        <w:tc>
          <w:tcPr>
            <w:tcW w:w="408" w:type="dxa"/>
            <w:tcBorders>
              <w:top w:val="single" w:sz="6" w:space="0" w:color="auto"/>
              <w:left w:val="single" w:sz="6" w:space="0" w:color="auto"/>
              <w:bottom w:val="nil"/>
              <w:right w:val="single" w:sz="6" w:space="0" w:color="auto"/>
            </w:tcBorders>
          </w:tcPr>
          <w:p w:rsidR="00020D3E" w:rsidRPr="00DE1D88" w:rsidRDefault="00020D3E" w:rsidP="00020D3E">
            <w:pPr>
              <w:rPr>
                <w:rFonts w:eastAsia="Calibri"/>
              </w:rPr>
            </w:pPr>
            <w:r w:rsidRPr="00DE1D88">
              <w:rPr>
                <w:rFonts w:eastAsia="Calibri"/>
              </w:rPr>
              <w:t>7</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 xml:space="preserve">Установка бетонных тротуарных плиток платформы толщ. 4см на цементном растворе  </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215</w:t>
            </w:r>
          </w:p>
        </w:tc>
        <w:tc>
          <w:tcPr>
            <w:tcW w:w="1229" w:type="dxa"/>
            <w:tcBorders>
              <w:top w:val="single" w:sz="6" w:space="0" w:color="auto"/>
              <w:left w:val="single" w:sz="6" w:space="0" w:color="auto"/>
              <w:bottom w:val="nil"/>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84"/>
        </w:trPr>
        <w:tc>
          <w:tcPr>
            <w:tcW w:w="408" w:type="dxa"/>
            <w:tcBorders>
              <w:top w:val="single" w:sz="6" w:space="0" w:color="auto"/>
              <w:left w:val="single" w:sz="6" w:space="0" w:color="auto"/>
              <w:bottom w:val="single" w:sz="6" w:space="0" w:color="auto"/>
              <w:right w:val="single" w:sz="6" w:space="0" w:color="auto"/>
            </w:tcBorders>
          </w:tcPr>
          <w:p w:rsidR="00020D3E" w:rsidRPr="00DE1D88" w:rsidRDefault="00020D3E" w:rsidP="00020D3E">
            <w:pPr>
              <w:rPr>
                <w:rFonts w:eastAsia="Calibri"/>
              </w:rPr>
            </w:pPr>
            <w:r w:rsidRPr="00DE1D88">
              <w:rPr>
                <w:rFonts w:eastAsia="Calibri"/>
              </w:rPr>
              <w:t>8</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Погрузка мусора и вывоз   строительного мусора на 5км. Շին աղբի  բարձում  ինքնաթափ  և  տեղափոխում  5կմ</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тн տ</w:t>
            </w:r>
          </w:p>
        </w:tc>
        <w:tc>
          <w:tcPr>
            <w:tcW w:w="1229" w:type="dxa"/>
            <w:tcBorders>
              <w:top w:val="single" w:sz="4" w:space="0" w:color="auto"/>
              <w:left w:val="single" w:sz="4" w:space="0" w:color="auto"/>
              <w:bottom w:val="single" w:sz="4" w:space="0" w:color="auto"/>
              <w:right w:val="single" w:sz="4" w:space="0" w:color="auto"/>
            </w:tcBorders>
          </w:tcPr>
          <w:p w:rsidR="00020D3E" w:rsidRDefault="00020D3E" w:rsidP="00020D3E">
            <w:r w:rsidRPr="0016162F">
              <w:t>43,9</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bl>
    <w:p w:rsidR="0043338D" w:rsidRDefault="0043338D" w:rsidP="00304776">
      <w:pPr>
        <w:ind w:left="283"/>
        <w:rPr>
          <w:bCs/>
        </w:rPr>
      </w:pPr>
      <w:r>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B50A06">
          <w:headerReference w:type="default" r:id="rId17"/>
          <w:footerReference w:type="default" r:id="rId18"/>
          <w:pgSz w:w="11906" w:h="16838"/>
          <w:pgMar w:top="567" w:right="709" w:bottom="567" w:left="289" w:header="709" w:footer="709" w:gutter="0"/>
          <w:cols w:space="708"/>
          <w:docGrid w:linePitch="360"/>
        </w:sectPr>
      </w:pPr>
    </w:p>
    <w:p w:rsidR="0096398C" w:rsidRPr="00244022" w:rsidRDefault="0096398C" w:rsidP="00DC2D6F">
      <w:pPr>
        <w:pStyle w:val="3"/>
        <w:spacing w:before="0" w:after="0" w:line="276" w:lineRule="auto"/>
        <w:ind w:right="566"/>
        <w:jc w:val="right"/>
        <w:rPr>
          <w:rFonts w:ascii="Times New Roman" w:hAnsi="Times New Roman" w:cs="Times New Roman"/>
          <w:sz w:val="24"/>
          <w:szCs w:val="24"/>
        </w:rPr>
      </w:pPr>
      <w:r w:rsidRPr="00244022">
        <w:rPr>
          <w:rFonts w:ascii="Times New Roman" w:hAnsi="Times New Roman" w:cs="Times New Roman"/>
          <w:sz w:val="24"/>
          <w:szCs w:val="24"/>
        </w:rPr>
        <w:lastRenderedPageBreak/>
        <w:t>Приложение №</w:t>
      </w:r>
      <w:r w:rsidR="00C4218F" w:rsidRPr="00244022">
        <w:rPr>
          <w:rFonts w:ascii="Times New Roman" w:hAnsi="Times New Roman" w:cs="Times New Roman"/>
          <w:sz w:val="24"/>
          <w:szCs w:val="24"/>
          <w:lang w:val="hy-AM"/>
        </w:rPr>
        <w:t>6</w:t>
      </w:r>
      <w:r w:rsidRPr="00244022">
        <w:rPr>
          <w:rFonts w:ascii="Times New Roman" w:hAnsi="Times New Roman" w:cs="Times New Roman"/>
          <w:sz w:val="24"/>
          <w:szCs w:val="24"/>
        </w:rPr>
        <w:t xml:space="preserve"> </w:t>
      </w:r>
    </w:p>
    <w:p w:rsidR="0096398C" w:rsidRPr="00244022" w:rsidRDefault="0096398C" w:rsidP="00DC2D6F">
      <w:pPr>
        <w:spacing w:line="276" w:lineRule="auto"/>
        <w:ind w:right="566"/>
        <w:jc w:val="right"/>
      </w:pPr>
      <w:r w:rsidRPr="00244022">
        <w:t xml:space="preserve">     к извещению о проведении запроса котировок </w:t>
      </w:r>
    </w:p>
    <w:p w:rsidR="0096398C" w:rsidRPr="00A37804" w:rsidRDefault="0096398C" w:rsidP="00DC2D6F">
      <w:pPr>
        <w:spacing w:after="160" w:line="259" w:lineRule="auto"/>
        <w:ind w:right="566"/>
        <w:jc w:val="right"/>
      </w:pPr>
      <w:r w:rsidRPr="00244022">
        <w:t xml:space="preserve">№ЮКЖД-ЗКЦ </w:t>
      </w:r>
      <w:r w:rsidR="00E627AB" w:rsidRPr="00244022">
        <w:t>02</w:t>
      </w:r>
      <w:r w:rsidR="00DB7964" w:rsidRPr="00244022">
        <w:t>5</w:t>
      </w:r>
      <w:r w:rsidR="00E627AB" w:rsidRPr="00244022">
        <w:t>/</w:t>
      </w:r>
      <w:r w:rsidR="00DE0EF4" w:rsidRPr="00244022">
        <w:t>0</w:t>
      </w:r>
      <w:r w:rsidR="003139B0">
        <w:t>29</w:t>
      </w:r>
    </w:p>
    <w:p w:rsidR="00CE5C1C" w:rsidRDefault="0096398C" w:rsidP="005A62E8">
      <w:pPr>
        <w:spacing w:after="160" w:line="259" w:lineRule="auto"/>
        <w:jc w:val="center"/>
        <w:rPr>
          <w:color w:val="000000" w:themeColor="text1"/>
        </w:rPr>
      </w:pPr>
      <w:r w:rsidRPr="00A37804">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CE5C1C"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Default="00CE5C1C" w:rsidP="00C244E5">
            <w:pPr>
              <w:rPr>
                <w:rFonts w:ascii="Calibri" w:hAnsi="Calibri" w:cs="Arial Armenian"/>
                <w:sz w:val="12"/>
                <w:szCs w:val="22"/>
              </w:rPr>
            </w:pPr>
          </w:p>
          <w:p w:rsidR="00C244E5" w:rsidRPr="000619CC" w:rsidRDefault="00C244E5" w:rsidP="00C244E5">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C244E5" w:rsidRPr="007B2720" w:rsidRDefault="00C244E5" w:rsidP="00C244E5">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C244E5" w:rsidRDefault="00C244E5" w:rsidP="00C244E5">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rsidR="00C244E5" w:rsidRPr="00E85872" w:rsidRDefault="00C244E5" w:rsidP="00C244E5">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5</w:t>
            </w:r>
            <w:r w:rsidRPr="007B2720">
              <w:rPr>
                <w:rFonts w:eastAsia="Calibri"/>
                <w:lang w:val="hy-AM"/>
              </w:rPr>
              <w:t>.</w:t>
            </w:r>
            <w:r w:rsidRPr="00E85872">
              <w:rPr>
                <w:rFonts w:eastAsia="Calibri"/>
                <w:lang w:val="hy-AM"/>
              </w:rPr>
              <w:t>/г.</w:t>
            </w:r>
          </w:p>
          <w:p w:rsidR="00CE5C1C" w:rsidRDefault="00CE5C1C" w:rsidP="00C244E5">
            <w:r w:rsidRPr="00667143">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5397"/>
      </w:tblGrid>
      <w:tr w:rsidR="007332A0" w:rsidRPr="00F864CD" w:rsidTr="001757C3">
        <w:trPr>
          <w:trHeight w:val="60"/>
          <w:jc w:val="center"/>
        </w:trPr>
        <w:tc>
          <w:tcPr>
            <w:tcW w:w="5387" w:type="dxa"/>
          </w:tcPr>
          <w:p w:rsidR="001757C3" w:rsidRPr="00620178" w:rsidRDefault="007332A0" w:rsidP="001757C3">
            <w:pPr>
              <w:spacing w:line="259" w:lineRule="auto"/>
              <w:jc w:val="both"/>
              <w:rPr>
                <w:rFonts w:ascii="Sylfaen" w:eastAsia="Calibri" w:hAnsi="Sylfaen"/>
                <w:sz w:val="19"/>
                <w:szCs w:val="19"/>
                <w:lang w:val="hy-AM" w:eastAsia="en-US"/>
              </w:rPr>
            </w:pPr>
            <w:r w:rsidRPr="00620178">
              <w:rPr>
                <w:rFonts w:ascii="Calibri" w:eastAsia="Calibri" w:hAnsi="Calibri"/>
                <w:b/>
                <w:sz w:val="22"/>
                <w:szCs w:val="22"/>
                <w:lang w:eastAsia="en-US"/>
              </w:rPr>
              <w:t xml:space="preserve"> </w:t>
            </w:r>
            <w:r w:rsidRPr="00620178">
              <w:rPr>
                <w:rFonts w:ascii="Calibri" w:eastAsia="Calibri" w:hAnsi="Calibri"/>
                <w:b/>
                <w:sz w:val="22"/>
                <w:szCs w:val="22"/>
                <w:lang w:val="hy-AM" w:eastAsia="en-US"/>
              </w:rPr>
              <w:t xml:space="preserve">     </w:t>
            </w:r>
            <w:r w:rsidRPr="00620178">
              <w:rPr>
                <w:rFonts w:ascii="Calibri" w:eastAsia="Calibri" w:hAnsi="Calibri"/>
                <w:sz w:val="22"/>
                <w:szCs w:val="22"/>
                <w:lang w:eastAsia="en-US"/>
              </w:rPr>
              <w:t xml:space="preserve"> </w:t>
            </w:r>
            <w:r w:rsidRPr="00620178">
              <w:rPr>
                <w:rFonts w:ascii="Sylfaen" w:eastAsia="Calibri" w:hAnsi="Sylfaen"/>
                <w:sz w:val="19"/>
                <w:szCs w:val="19"/>
                <w:lang w:val="hy-AM" w:eastAsia="en-US"/>
              </w:rPr>
              <w:t xml:space="preserve">     </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Հարավկովկասյան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երկաթուղի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ՓԲԸ («ՀԿԵ» ՓԲԸ)</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հետագայում՝</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Պատվիրատու</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դեմս</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գլխավոր</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տն</w:t>
            </w:r>
            <w:r w:rsidR="00EC2BDF" w:rsidRPr="00620178">
              <w:rPr>
                <w:rFonts w:ascii="Sylfaen" w:eastAsia="Calibri" w:hAnsi="Sylfaen"/>
                <w:sz w:val="19"/>
                <w:szCs w:val="19"/>
                <w:lang w:val="hy-AM" w:eastAsia="en-US"/>
              </w:rPr>
              <w:t>о</w:t>
            </w:r>
            <w:r w:rsidR="00EC2BDF" w:rsidRPr="00620178">
              <w:rPr>
                <w:rFonts w:ascii="Sylfaen" w:eastAsia="Calibri" w:hAnsi="Sylfaen" w:cs="Sylfaen"/>
                <w:sz w:val="19"/>
                <w:szCs w:val="19"/>
                <w:lang w:val="hy-AM" w:eastAsia="en-US"/>
              </w:rPr>
              <w:t>րեն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Ալեքսեյ</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Վալերիի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Մելնիկովի</w:t>
            </w:r>
            <w:r w:rsidR="00EC2BDF" w:rsidRPr="00620178">
              <w:rPr>
                <w:rFonts w:ascii="Sylfaen" w:eastAsia="Calibri" w:hAnsi="Sylfaen"/>
                <w:b/>
                <w:sz w:val="19"/>
                <w:szCs w:val="19"/>
                <w:lang w:val="hy-AM" w:eastAsia="en-US"/>
              </w:rPr>
              <w:t>,</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ով</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գործում</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է</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Կանոնադրության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հիման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վրա</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կողմից</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և</w:t>
            </w:r>
            <w:r w:rsidR="00EC2BDF" w:rsidRPr="00620178">
              <w:rPr>
                <w:rFonts w:ascii="Sylfaen" w:eastAsia="Calibri" w:hAnsi="Sylfaen"/>
                <w:sz w:val="19"/>
                <w:szCs w:val="19"/>
                <w:lang w:val="hy-AM" w:eastAsia="en-US"/>
              </w:rPr>
              <w:t xml:space="preserve"> «__________» ՍՊ</w:t>
            </w:r>
            <w:r w:rsidR="00EC2BDF" w:rsidRPr="00620178">
              <w:rPr>
                <w:rFonts w:ascii="Sylfaen" w:eastAsia="Calibri" w:hAnsi="Sylfaen" w:cs="Sylfaen"/>
                <w:sz w:val="19"/>
                <w:szCs w:val="19"/>
                <w:lang w:val="hy-AM" w:eastAsia="en-US"/>
              </w:rPr>
              <w:t xml:space="preserve">Ը </w:t>
            </w:r>
            <w:r w:rsidR="00EC2BDF" w:rsidRPr="00620178">
              <w:rPr>
                <w:rFonts w:ascii="Sylfaen" w:eastAsia="Calibri" w:hAnsi="Sylfaen"/>
                <w:sz w:val="19"/>
                <w:szCs w:val="19"/>
                <w:lang w:val="hy-AM" w:eastAsia="en-US"/>
              </w:rPr>
              <w:t>` «</w:t>
            </w:r>
            <w:r w:rsidR="00EC2BDF" w:rsidRPr="00620178">
              <w:rPr>
                <w:rFonts w:ascii="Sylfaen" w:eastAsia="Calibri" w:hAnsi="Sylfaen" w:cs="Sylfaen"/>
                <w:sz w:val="19"/>
                <w:szCs w:val="19"/>
                <w:lang w:val="hy-AM" w:eastAsia="en-US"/>
              </w:rPr>
              <w:t>Կապալառու</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դեմս</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տն</w:t>
            </w:r>
            <w:r w:rsidR="00EC2BDF" w:rsidRPr="00620178">
              <w:rPr>
                <w:rFonts w:ascii="Sylfaen" w:eastAsia="Calibri" w:hAnsi="Sylfaen"/>
                <w:sz w:val="19"/>
                <w:szCs w:val="19"/>
                <w:lang w:val="hy-AM" w:eastAsia="en-US"/>
              </w:rPr>
              <w:t>о</w:t>
            </w:r>
            <w:r w:rsidR="00EC2BDF" w:rsidRPr="00620178">
              <w:rPr>
                <w:rFonts w:ascii="Sylfaen" w:eastAsia="Calibri" w:hAnsi="Sylfaen" w:cs="Sylfaen"/>
                <w:sz w:val="19"/>
                <w:szCs w:val="19"/>
                <w:lang w:val="hy-AM" w:eastAsia="en-US"/>
              </w:rPr>
              <w:t>րեն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__________</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ով</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գործում</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է</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Կանոնադրության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հիման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վրա՝</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մյուս</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կողմից</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միասին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անվանվելով</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Կողմեր</w:t>
            </w:r>
            <w:r w:rsidR="00EC2BDF" w:rsidRPr="00620178">
              <w:rPr>
                <w:rFonts w:ascii="Sylfaen" w:eastAsia="Calibri" w:hAnsi="Sylfaen"/>
                <w:sz w:val="19"/>
                <w:szCs w:val="19"/>
                <w:lang w:val="hy-AM" w:eastAsia="en-US"/>
              </w:rPr>
              <w:t>», «</w:t>
            </w:r>
            <w:r w:rsidR="00EC2BDF" w:rsidRPr="00620178">
              <w:rPr>
                <w:rFonts w:ascii="Sylfaen" w:eastAsia="Calibri" w:hAnsi="Sylfaen" w:cs="Sylfaen"/>
                <w:sz w:val="19"/>
                <w:szCs w:val="19"/>
                <w:lang w:val="hy-AM" w:eastAsia="en-US"/>
              </w:rPr>
              <w:t>ՀԿԵ</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ՓԲԸ</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մրցույթային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հանձնաժողովի առ</w:t>
            </w:r>
            <w:r w:rsidR="00EC2BDF" w:rsidRPr="00620178">
              <w:rPr>
                <w:rFonts w:ascii="Sylfaen" w:eastAsia="Calibri" w:hAnsi="Sylfaen"/>
                <w:sz w:val="19"/>
                <w:szCs w:val="19"/>
                <w:lang w:val="hy-AM" w:eastAsia="en-US"/>
              </w:rPr>
              <w:t xml:space="preserve"> _______. նիստի թիվ __    </w:t>
            </w:r>
            <w:r w:rsidR="00EC2BDF" w:rsidRPr="00620178">
              <w:rPr>
                <w:rFonts w:ascii="Sylfaen" w:eastAsia="Calibri" w:hAnsi="Sylfaen" w:cs="Sylfaen"/>
                <w:sz w:val="19"/>
                <w:szCs w:val="19"/>
                <w:lang w:val="hy-AM" w:eastAsia="en-US"/>
              </w:rPr>
              <w:t>արձանագրության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հիման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վրա</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կնքեցին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սույն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Պայմանագիրը</w:t>
            </w:r>
            <w:r w:rsidR="00EC2BDF" w:rsidRPr="00620178">
              <w:rPr>
                <w:rFonts w:ascii="Sylfaen" w:eastAsia="Calibri" w:hAnsi="Sylfaen"/>
                <w:sz w:val="19"/>
                <w:szCs w:val="19"/>
                <w:lang w:val="hy-AM" w:eastAsia="en-US"/>
              </w:rPr>
              <w:t xml:space="preserve"> </w:t>
            </w:r>
            <w:r w:rsidR="00EC2BDF" w:rsidRPr="00620178">
              <w:rPr>
                <w:rFonts w:ascii="Sylfaen" w:eastAsia="Calibri" w:hAnsi="Sylfaen"/>
                <w:bCs/>
                <w:sz w:val="19"/>
                <w:szCs w:val="19"/>
                <w:lang w:val="hy-AM" w:eastAsia="en-US"/>
              </w:rPr>
              <w:t>(</w:t>
            </w:r>
            <w:r w:rsidR="00EC2BDF" w:rsidRPr="00620178">
              <w:rPr>
                <w:rFonts w:ascii="Sylfaen" w:eastAsia="Calibri" w:hAnsi="Sylfaen" w:cs="Sylfaen"/>
                <w:bCs/>
                <w:sz w:val="19"/>
                <w:szCs w:val="19"/>
                <w:lang w:val="hy-AM" w:eastAsia="en-US"/>
              </w:rPr>
              <w:t>այսուհետ</w:t>
            </w:r>
            <w:r w:rsidR="00EC2BDF" w:rsidRPr="00620178">
              <w:rPr>
                <w:rFonts w:ascii="Sylfaen" w:eastAsia="Calibri" w:hAnsi="Sylfaen"/>
                <w:bCs/>
                <w:sz w:val="19"/>
                <w:szCs w:val="19"/>
                <w:lang w:val="hy-AM" w:eastAsia="en-US"/>
              </w:rPr>
              <w:t>-</w:t>
            </w:r>
            <w:r w:rsidR="00EC2BDF" w:rsidRPr="00620178">
              <w:rPr>
                <w:rFonts w:ascii="Sylfaen" w:eastAsia="Calibri" w:hAnsi="Sylfaen" w:cs="Sylfaen"/>
                <w:bCs/>
                <w:sz w:val="19"/>
                <w:szCs w:val="19"/>
                <w:lang w:val="hy-AM" w:eastAsia="en-US"/>
              </w:rPr>
              <w:t>Պայմանագիր</w:t>
            </w:r>
            <w:r w:rsidR="00EC2BDF" w:rsidRPr="00620178">
              <w:rPr>
                <w:rFonts w:ascii="Sylfaen" w:eastAsia="Calibri" w:hAnsi="Sylfaen"/>
                <w:bCs/>
                <w:sz w:val="19"/>
                <w:szCs w:val="19"/>
                <w:lang w:val="hy-AM" w:eastAsia="en-US"/>
              </w:rPr>
              <w:t xml:space="preserve">) </w:t>
            </w:r>
            <w:r w:rsidR="00EC2BDF" w:rsidRPr="00620178">
              <w:rPr>
                <w:rFonts w:ascii="Sylfaen" w:eastAsia="Calibri" w:hAnsi="Sylfaen" w:cs="Sylfaen"/>
                <w:sz w:val="19"/>
                <w:szCs w:val="19"/>
                <w:lang w:val="hy-AM" w:eastAsia="en-US"/>
              </w:rPr>
              <w:t>հետևյալի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մասին</w:t>
            </w:r>
            <w:r w:rsidR="00EC2BDF" w:rsidRPr="00620178">
              <w:rPr>
                <w:rFonts w:ascii="Sylfaen" w:eastAsia="Calibri" w:hAnsi="Sylfaen"/>
                <w:sz w:val="19"/>
                <w:szCs w:val="19"/>
                <w:lang w:val="hy-AM" w:eastAsia="en-US"/>
              </w:rPr>
              <w:t>`</w:t>
            </w:r>
          </w:p>
          <w:p w:rsidR="00EC2BDF" w:rsidRPr="00620178" w:rsidRDefault="00EC2BDF" w:rsidP="001757C3">
            <w:pPr>
              <w:spacing w:line="259"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  </w:t>
            </w:r>
          </w:p>
          <w:p w:rsidR="00EC2BDF" w:rsidRPr="00620178" w:rsidRDefault="00EC2BDF" w:rsidP="00EC2BDF">
            <w:pPr>
              <w:numPr>
                <w:ilvl w:val="0"/>
                <w:numId w:val="24"/>
              </w:numPr>
              <w:jc w:val="center"/>
              <w:rPr>
                <w:rFonts w:ascii="Sylfaen" w:eastAsia="Calibri" w:hAnsi="Sylfaen"/>
                <w:b/>
                <w:sz w:val="19"/>
                <w:szCs w:val="19"/>
                <w:lang w:val="hy-AM" w:eastAsia="en-US"/>
              </w:rPr>
            </w:pPr>
            <w:r w:rsidRPr="00620178">
              <w:rPr>
                <w:rFonts w:ascii="Sylfaen" w:eastAsia="Calibri" w:hAnsi="Sylfaen" w:cs="Sylfaen"/>
                <w:b/>
                <w:sz w:val="19"/>
                <w:szCs w:val="19"/>
                <w:lang w:val="hy-AM" w:eastAsia="en-US"/>
              </w:rPr>
              <w:t>ՊԱՅՄԱՆԱԳՐԻ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ԱՌԱՐԿԱՆ</w:t>
            </w:r>
          </w:p>
          <w:p w:rsidR="00EC2BDF" w:rsidRPr="00620178" w:rsidRDefault="00EC2BDF" w:rsidP="00EC2BDF">
            <w:pPr>
              <w:numPr>
                <w:ilvl w:val="1"/>
                <w:numId w:val="24"/>
              </w:num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 1.1.</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միջոցներով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ամբողջ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հանձնարարությամբ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հետևյալ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p>
          <w:p w:rsidR="00EC2BDF" w:rsidRPr="00620178" w:rsidRDefault="00EC2BDF" w:rsidP="00EC2BDF">
            <w:pPr>
              <w:numPr>
                <w:ilvl w:val="1"/>
                <w:numId w:val="24"/>
              </w:numPr>
              <w:jc w:val="both"/>
              <w:rPr>
                <w:rFonts w:ascii="Sylfaen" w:eastAsia="Calibri" w:hAnsi="Sylfaen"/>
                <w:sz w:val="19"/>
                <w:szCs w:val="19"/>
                <w:lang w:val="hy-AM" w:eastAsia="en-US"/>
              </w:rPr>
            </w:pPr>
            <w:r w:rsidRPr="00620178">
              <w:rPr>
                <w:rFonts w:ascii="Sylfaen" w:eastAsia="Calibri" w:hAnsi="Sylfaen"/>
                <w:sz w:val="19"/>
                <w:szCs w:val="19"/>
                <w:lang w:val="hy-AM" w:eastAsia="en-US"/>
              </w:rPr>
              <w:t>-  «</w:t>
            </w:r>
            <w:r w:rsidRPr="00620178">
              <w:rPr>
                <w:rFonts w:ascii="Sylfaen" w:eastAsia="Calibri" w:hAnsi="Sylfaen" w:cs="Sylfaen"/>
                <w:sz w:val="19"/>
                <w:szCs w:val="19"/>
                <w:lang w:val="hy-AM" w:eastAsia="en-US"/>
              </w:rPr>
              <w:t>ՀԿԵ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ՓԲԸ</w:t>
            </w:r>
            <w:r w:rsidRPr="00620178">
              <w:rPr>
                <w:rFonts w:ascii="Sylfaen" w:eastAsia="Calibri" w:hAnsi="Sylfaen"/>
                <w:sz w:val="19"/>
                <w:szCs w:val="19"/>
                <w:lang w:val="hy-AM" w:eastAsia="en-US"/>
              </w:rPr>
              <w:t xml:space="preserve"> </w:t>
            </w:r>
            <w:r w:rsidRPr="00620178">
              <w:rPr>
                <w:rFonts w:ascii="Sylfaen" w:hAnsi="Sylfaen"/>
                <w:sz w:val="19"/>
                <w:szCs w:val="19"/>
                <w:lang w:val="hy-AM"/>
              </w:rPr>
              <w:t>Արաքս կայարանի կանգառի հարթակի նորոգում (</w:t>
            </w:r>
            <w:r w:rsidRPr="00620178">
              <w:rPr>
                <w:rFonts w:ascii="Sylfaen" w:hAnsi="Sylfaen" w:cs="Arial Armenian"/>
                <w:sz w:val="19"/>
                <w:szCs w:val="19"/>
                <w:lang w:val="hy-AM"/>
              </w:rPr>
              <w:t xml:space="preserve">գ/հ. </w:t>
            </w:r>
            <w:r w:rsidRPr="00620178">
              <w:rPr>
                <w:rFonts w:ascii="Sylfaen" w:hAnsi="Sylfaen" w:cs="Arial"/>
                <w:sz w:val="19"/>
                <w:szCs w:val="19"/>
                <w:lang w:val="hy-AM"/>
              </w:rPr>
              <w:t>№</w:t>
            </w:r>
            <w:r w:rsidRPr="00620178">
              <w:rPr>
                <w:rFonts w:ascii="Sylfaen" w:hAnsi="Sylfaen"/>
                <w:sz w:val="19"/>
                <w:szCs w:val="19"/>
                <w:lang w:val="hy-AM"/>
              </w:rPr>
              <w:t xml:space="preserve"> </w:t>
            </w:r>
            <w:r w:rsidRPr="00620178">
              <w:rPr>
                <w:sz w:val="21"/>
                <w:szCs w:val="21"/>
                <w:lang w:val="hy-AM"/>
              </w:rPr>
              <w:t>20020011</w:t>
            </w:r>
            <w:r w:rsidRPr="00620178">
              <w:rPr>
                <w:rFonts w:ascii="Sylfaen" w:hAnsi="Sylfaen"/>
                <w:sz w:val="19"/>
                <w:szCs w:val="19"/>
                <w:lang w:val="hy-AM"/>
              </w:rPr>
              <w:t>)</w:t>
            </w:r>
            <w:r w:rsidRPr="00620178">
              <w:rPr>
                <w:rFonts w:ascii="Sylfaen" w:eastAsia="Calibri" w:hAnsi="Sylfaen"/>
                <w:sz w:val="19"/>
                <w:szCs w:val="19"/>
                <w:lang w:val="hy-AM" w:eastAsia="en-US"/>
              </w:rPr>
              <w:t>, (</w:t>
            </w:r>
            <w:r w:rsidRPr="00620178">
              <w:rPr>
                <w:rFonts w:ascii="Sylfaen" w:eastAsia="Calibri" w:hAnsi="Sylfaen" w:cs="Sylfaen"/>
                <w:sz w:val="19"/>
                <w:szCs w:val="19"/>
                <w:lang w:val="hy-AM" w:eastAsia="en-US"/>
              </w:rPr>
              <w:t>այսուհետ՝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ամփոփագրի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Հավելված</w:t>
            </w:r>
            <w:r w:rsidRPr="00620178">
              <w:rPr>
                <w:rFonts w:ascii="Sylfaen" w:eastAsia="Calibri" w:hAnsi="Sylfaen"/>
                <w:sz w:val="19"/>
                <w:szCs w:val="19"/>
                <w:lang w:val="hy-AM" w:eastAsia="en-US"/>
              </w:rPr>
              <w:t xml:space="preserve"> №</w:t>
            </w:r>
            <w:r w:rsidR="004C6017" w:rsidRPr="00620178">
              <w:rPr>
                <w:rFonts w:ascii="Sylfaen" w:eastAsia="Calibri" w:hAnsi="Sylfaen"/>
                <w:sz w:val="19"/>
                <w:szCs w:val="19"/>
                <w:lang w:val="hy-AM" w:eastAsia="en-US"/>
              </w:rPr>
              <w:t>2</w:t>
            </w:r>
            <w:r w:rsidRPr="00620178">
              <w:rPr>
                <w:rFonts w:ascii="Sylfaen" w:eastAsia="Calibri" w:hAnsi="Sylfaen"/>
                <w:sz w:val="19"/>
                <w:szCs w:val="19"/>
                <w:lang w:val="hy-AM" w:eastAsia="en-US"/>
              </w:rPr>
              <w:t>)</w:t>
            </w:r>
            <w:r w:rsidRPr="00620178">
              <w:rPr>
                <w:rFonts w:ascii="Sylfaen" w:eastAsia="Calibri" w:hAnsi="Sylfaen" w:cs="Tahoma"/>
                <w:sz w:val="19"/>
                <w:szCs w:val="19"/>
                <w:lang w:val="hy-AM" w:eastAsia="en-US"/>
              </w:rPr>
              <w:t>։</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1.2. </w:t>
            </w:r>
            <w:r w:rsidRPr="00620178">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620178">
              <w:rPr>
                <w:sz w:val="19"/>
                <w:szCs w:val="19"/>
                <w:lang w:val="hy-AM"/>
              </w:rPr>
              <w:t>–</w:t>
            </w:r>
            <w:r w:rsidRPr="00620178">
              <w:rPr>
                <w:rFonts w:ascii="Sylfaen" w:hAnsi="Sylfaen"/>
                <w:sz w:val="19"/>
                <w:szCs w:val="19"/>
                <w:lang w:val="hy-AM"/>
              </w:rPr>
              <w:t xml:space="preserve"> Պայմանագրի կնքման պահից </w:t>
            </w:r>
            <w:r w:rsidR="0061418F" w:rsidRPr="00620178">
              <w:rPr>
                <w:rFonts w:ascii="Sylfaen" w:hAnsi="Sylfaen"/>
                <w:sz w:val="19"/>
                <w:szCs w:val="19"/>
                <w:lang w:val="hy-AM"/>
              </w:rPr>
              <w:t>3 (երեք) ամսվա ընթացքում:</w:t>
            </w:r>
            <w:r w:rsidR="0061418F" w:rsidRPr="00620178">
              <w:rPr>
                <w:rFonts w:ascii="Sylfaen" w:eastAsia="Calibri" w:hAnsi="Sylfaen"/>
                <w:sz w:val="19"/>
                <w:szCs w:val="19"/>
                <w:lang w:val="hy-AM" w:eastAsia="en-US"/>
              </w:rPr>
              <w:t xml:space="preserve">      </w:t>
            </w:r>
          </w:p>
          <w:p w:rsidR="00EC2BDF" w:rsidRPr="00620178" w:rsidRDefault="00EC2BDF" w:rsidP="00EC2BDF">
            <w:pPr>
              <w:rPr>
                <w:rFonts w:ascii="Sylfaen" w:eastAsia="Calibri" w:hAnsi="Sylfaen"/>
                <w:lang w:val="hy-AM" w:eastAsia="en-US"/>
              </w:rPr>
            </w:pPr>
          </w:p>
          <w:p w:rsidR="00EC2BDF" w:rsidRPr="00620178" w:rsidRDefault="00EC2BDF" w:rsidP="00EC2BDF">
            <w:pPr>
              <w:numPr>
                <w:ilvl w:val="0"/>
                <w:numId w:val="24"/>
              </w:numPr>
              <w:rPr>
                <w:rFonts w:ascii="Sylfaen" w:eastAsia="Calibri" w:hAnsi="Sylfaen"/>
                <w:b/>
                <w:sz w:val="19"/>
                <w:szCs w:val="19"/>
                <w:lang w:val="hy-AM" w:eastAsia="en-US"/>
              </w:rPr>
            </w:pPr>
            <w:r w:rsidRPr="00620178">
              <w:rPr>
                <w:rFonts w:ascii="Sylfaen" w:eastAsia="Calibri" w:hAnsi="Sylfaen" w:cs="Sylfaen"/>
                <w:b/>
                <w:sz w:val="19"/>
                <w:szCs w:val="19"/>
                <w:lang w:val="hy-AM" w:eastAsia="en-US"/>
              </w:rPr>
              <w:t>ՊԱՅՄԱՆԱԳՐԻ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ԳԻՆԸ</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և</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ՎՃԱՐՄԱՆ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ԿԱՐԳԸ</w:t>
            </w:r>
          </w:p>
          <w:p w:rsidR="00EC2BDF" w:rsidRPr="00620178" w:rsidRDefault="00EC2BDF" w:rsidP="00EC2BDF">
            <w:pPr>
              <w:tabs>
                <w:tab w:val="left" w:pos="622"/>
              </w:tabs>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2.1.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ընդհանուր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արժեքը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 </w:t>
            </w:r>
            <w:r w:rsidRPr="00620178">
              <w:rPr>
                <w:rFonts w:eastAsia="Calibri"/>
                <w:sz w:val="21"/>
                <w:szCs w:val="21"/>
                <w:lang w:val="hy-AM" w:eastAsia="en-US"/>
              </w:rPr>
              <w:t>______________</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ներառյալ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ԱԱՀ՝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ամփոփագրի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Հավելված</w:t>
            </w:r>
            <w:r w:rsidRPr="00620178">
              <w:rPr>
                <w:rFonts w:ascii="Sylfaen" w:eastAsia="Calibri" w:hAnsi="Sylfaen"/>
                <w:sz w:val="19"/>
                <w:szCs w:val="19"/>
                <w:lang w:val="hy-AM" w:eastAsia="en-US"/>
              </w:rPr>
              <w:t xml:space="preserve"> №</w:t>
            </w:r>
            <w:r w:rsidR="004C6017" w:rsidRPr="00620178">
              <w:rPr>
                <w:rFonts w:ascii="Sylfaen" w:eastAsia="Calibri" w:hAnsi="Sylfaen"/>
                <w:sz w:val="19"/>
                <w:szCs w:val="19"/>
                <w:lang w:val="hy-AM" w:eastAsia="en-US"/>
              </w:rPr>
              <w:t>2</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ի)</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2.2.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փոխանցման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եղանակով</w:t>
            </w:r>
            <w:r w:rsidRPr="00620178">
              <w:rPr>
                <w:rFonts w:ascii="Sylfaen" w:eastAsia="Calibri" w:hAnsi="Sylfaen"/>
                <w:sz w:val="19"/>
                <w:szCs w:val="19"/>
                <w:lang w:val="hy-AM" w:eastAsia="en-US"/>
              </w:rPr>
              <w:t xml:space="preserve"> </w:t>
            </w:r>
            <w:r w:rsidRPr="00620178">
              <w:rPr>
                <w:rFonts w:ascii="Sylfaen" w:hAnsi="Sylfaen"/>
                <w:sz w:val="19"/>
                <w:szCs w:val="19"/>
                <w:lang w:val="hy-AM"/>
              </w:rPr>
              <w:t>կատարված աշխատանքների Ակտերը երկկողմանի ստորագրվելուց հետո 15 (տասնհինգ) բանկային օրվա ընթացքում:</w:t>
            </w:r>
          </w:p>
          <w:p w:rsidR="00EC2BDF" w:rsidRPr="00620178" w:rsidRDefault="00EC2BDF" w:rsidP="00EC2BDF">
            <w:pPr>
              <w:rPr>
                <w:rFonts w:ascii="Sylfaen" w:eastAsia="Calibri" w:hAnsi="Sylfaen"/>
                <w:sz w:val="19"/>
                <w:szCs w:val="19"/>
                <w:lang w:val="hy-AM" w:eastAsia="en-US"/>
              </w:rPr>
            </w:pPr>
          </w:p>
          <w:p w:rsidR="00EC2BDF" w:rsidRPr="00620178" w:rsidRDefault="00EC2BDF" w:rsidP="00EC2BDF">
            <w:pPr>
              <w:numPr>
                <w:ilvl w:val="0"/>
                <w:numId w:val="24"/>
              </w:numPr>
              <w:jc w:val="center"/>
              <w:rPr>
                <w:rFonts w:ascii="Sylfaen" w:eastAsia="Calibri" w:hAnsi="Sylfaen"/>
                <w:b/>
                <w:sz w:val="19"/>
                <w:szCs w:val="19"/>
                <w:lang w:val="hy-AM" w:eastAsia="en-US"/>
              </w:rPr>
            </w:pPr>
            <w:r w:rsidRPr="00620178">
              <w:rPr>
                <w:rFonts w:ascii="Sylfaen" w:eastAsia="Calibri" w:hAnsi="Sylfaen" w:cs="Sylfaen"/>
                <w:b/>
                <w:sz w:val="19"/>
                <w:szCs w:val="19"/>
                <w:lang w:val="hy-AM" w:eastAsia="en-US"/>
              </w:rPr>
              <w:t>ԿՈՂՄԵՐԻ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ԻՐԱՎՈՒՆՔՆԵՐՆ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ՈՒ</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ՊԱՐՏԱԿԱՆՈւԹՅՈւՆՆԵՐԸ</w:t>
            </w:r>
          </w:p>
          <w:p w:rsidR="00EC2BDF" w:rsidRPr="00620178" w:rsidRDefault="00EC2BDF" w:rsidP="00EC2BDF">
            <w:pPr>
              <w:jc w:val="both"/>
              <w:rPr>
                <w:rFonts w:ascii="Sylfaen" w:eastAsia="Calibri" w:hAnsi="Sylfaen"/>
                <w:b/>
                <w:sz w:val="19"/>
                <w:szCs w:val="19"/>
                <w:lang w:val="hy-AM" w:eastAsia="en-US"/>
              </w:rPr>
            </w:pPr>
            <w:r w:rsidRPr="00620178">
              <w:rPr>
                <w:rFonts w:ascii="Sylfaen" w:eastAsia="Calibri" w:hAnsi="Sylfaen"/>
                <w:b/>
                <w:sz w:val="19"/>
                <w:szCs w:val="19"/>
                <w:lang w:val="hy-AM" w:eastAsia="en-US"/>
              </w:rPr>
              <w:t>3.1.</w:t>
            </w:r>
            <w:r w:rsidRPr="00620178">
              <w:rPr>
                <w:rFonts w:ascii="Sylfaen" w:eastAsia="Calibri" w:hAnsi="Sylfaen" w:cs="Sylfaen"/>
                <w:b/>
                <w:sz w:val="19"/>
                <w:szCs w:val="19"/>
                <w:lang w:val="hy-AM" w:eastAsia="en-US"/>
              </w:rPr>
              <w:t>Կապալառուն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պարտավոր</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է</w:t>
            </w:r>
            <w:r w:rsidRPr="00620178">
              <w:rPr>
                <w:rFonts w:ascii="Sylfaen" w:eastAsia="Calibri" w:hAnsi="Sylfaen"/>
                <w:b/>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3.1.1.</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ամփոփագրի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Հավելված</w:t>
            </w:r>
            <w:r w:rsidRPr="00620178">
              <w:rPr>
                <w:rFonts w:ascii="Sylfaen" w:eastAsia="Calibri" w:hAnsi="Sylfaen"/>
                <w:sz w:val="19"/>
                <w:szCs w:val="19"/>
                <w:lang w:val="hy-AM" w:eastAsia="en-US"/>
              </w:rPr>
              <w:t xml:space="preserve"> №</w:t>
            </w:r>
            <w:r w:rsidR="004C6017" w:rsidRPr="00620178">
              <w:rPr>
                <w:rFonts w:ascii="Sylfaen" w:eastAsia="Calibri" w:hAnsi="Sylfaen"/>
                <w:sz w:val="19"/>
                <w:szCs w:val="19"/>
                <w:lang w:val="hy-AM" w:eastAsia="en-US"/>
              </w:rPr>
              <w:t>2</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ՇՆուԿ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պահանջներին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lastRenderedPageBreak/>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պահանջներին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ստանդարտներին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3.1.2.</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հրապարակի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վրա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տեղակայել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անհրաժեշտ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տեխնիկա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բեռնաթափումը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պահեստավորումը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պահպանումը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ժամանակաշրջանի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3.1.3.</w:t>
            </w:r>
            <w:r w:rsidRPr="00620178">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ստորագրումից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հետո</w:t>
            </w:r>
            <w:r w:rsidRPr="00620178">
              <w:rPr>
                <w:rFonts w:ascii="Sylfaen" w:eastAsia="Calibri" w:hAnsi="Sylfaen"/>
                <w:sz w:val="19"/>
                <w:szCs w:val="19"/>
                <w:lang w:val="hy-AM" w:eastAsia="en-US"/>
              </w:rPr>
              <w:t xml:space="preserve"> 10 ածխատանքային</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դուրս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հրապարակից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պատկանող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գույքը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աղբը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3.1.4.</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Վերացնել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արդյունքներում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հայտնաբերված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հաշվին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համաձայնեցված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3.1.5.</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ապահովել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անվտանգության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տեխնիկայի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հրդեհային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անվտանգության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հրապարակի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շրջակա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միջավայրի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պահպանման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գծով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անհրաժեշտ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միջոցառումների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լրիվ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պատասխանատվություն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չպահպանելու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3.1.6. </w:t>
            </w:r>
            <w:r w:rsidRPr="00620178">
              <w:rPr>
                <w:rFonts w:ascii="Sylfaen" w:eastAsia="Calibri" w:hAnsi="Sylfaen" w:cs="Sylfaen"/>
                <w:sz w:val="19"/>
                <w:szCs w:val="19"/>
                <w:lang w:val="hy-AM" w:eastAsia="en-US"/>
              </w:rPr>
              <w:t>Ազատել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b/>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տեսակի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ծախսերից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պատասխանատվությունից՝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գործընթացում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անձնակազմի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երրորդ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անձանց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առողջությանը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պատճառված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վնասի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դժբախտ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պատահաների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հերթին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հանգեցրել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մարդու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մահվան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դեպքերում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բացակայում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մեղքը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3.1.7. Պարտադիր կարգով համաձայնեցնել</w:t>
            </w:r>
            <w:r w:rsidRPr="00620178">
              <w:rPr>
                <w:rFonts w:ascii="Sylfaen" w:eastAsia="Calibri" w:hAnsi="Sylfaen" w:cs="Sylfaen"/>
                <w:sz w:val="19"/>
                <w:szCs w:val="19"/>
                <w:lang w:val="hy-AM" w:eastAsia="en-US"/>
              </w:rPr>
              <w:t>Պատվիրատուի հետ ձեռքբերվով կերամիկական սալիկների և բոլոր սանտեխնիկական նյութերի և զուգարանային պարագաների գույնը և որակը</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3.1.8.</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Կատարել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պայմաններին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b/>
                <w:sz w:val="19"/>
                <w:szCs w:val="19"/>
                <w:lang w:val="hy-AM" w:eastAsia="en-US"/>
              </w:rPr>
            </w:pPr>
            <w:r w:rsidRPr="00620178">
              <w:rPr>
                <w:rFonts w:ascii="Sylfaen" w:eastAsia="Calibri" w:hAnsi="Sylfaen"/>
                <w:b/>
                <w:sz w:val="19"/>
                <w:szCs w:val="19"/>
                <w:lang w:val="hy-AM" w:eastAsia="en-US"/>
              </w:rPr>
              <w:t xml:space="preserve">3.2. </w:t>
            </w:r>
            <w:r w:rsidRPr="00620178">
              <w:rPr>
                <w:rFonts w:ascii="Sylfaen" w:eastAsia="Calibri" w:hAnsi="Sylfaen" w:cs="Sylfaen"/>
                <w:b/>
                <w:sz w:val="19"/>
                <w:szCs w:val="19"/>
                <w:lang w:val="hy-AM" w:eastAsia="en-US"/>
              </w:rPr>
              <w:t>Կապալառուն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իրավունք</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ունի՝</w:t>
            </w:r>
          </w:p>
          <w:p w:rsidR="00EC2BDF" w:rsidRPr="00620178" w:rsidRDefault="00EC2BDF" w:rsidP="00EC2BDF">
            <w:pPr>
              <w:jc w:val="both"/>
              <w:rPr>
                <w:rFonts w:ascii="Sylfaen" w:eastAsia="Calibri" w:hAnsi="Sylfaen"/>
                <w:b/>
                <w:sz w:val="19"/>
                <w:szCs w:val="19"/>
                <w:lang w:val="hy-AM" w:eastAsia="en-US"/>
              </w:rPr>
            </w:pPr>
            <w:r w:rsidRPr="00620178">
              <w:rPr>
                <w:rFonts w:ascii="Sylfaen" w:eastAsia="Calibri" w:hAnsi="Sylfaen"/>
                <w:sz w:val="19"/>
                <w:szCs w:val="19"/>
                <w:lang w:val="hy-AM" w:eastAsia="en-US"/>
              </w:rPr>
              <w:t>3.2.1.</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իրավունք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ներգրավել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ենթակապալառու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կազմակերպություններ՝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համաձայնությամբ</w:t>
            </w:r>
            <w:r w:rsidRPr="00620178">
              <w:rPr>
                <w:rFonts w:ascii="Sylfaen" w:eastAsia="Calibri" w:hAnsi="Sylfaen"/>
                <w:b/>
                <w:sz w:val="19"/>
                <w:szCs w:val="19"/>
                <w:lang w:val="hy-AM" w:eastAsia="en-US"/>
              </w:rPr>
              <w:t>:</w:t>
            </w:r>
          </w:p>
          <w:p w:rsidR="00EC2BDF" w:rsidRPr="00620178" w:rsidRDefault="00EC2BDF" w:rsidP="00EC2BDF">
            <w:pPr>
              <w:jc w:val="both"/>
              <w:rPr>
                <w:rFonts w:ascii="Sylfaen" w:eastAsia="Calibri" w:hAnsi="Sylfaen"/>
                <w:b/>
                <w:sz w:val="19"/>
                <w:szCs w:val="19"/>
                <w:lang w:val="hy-AM" w:eastAsia="en-US"/>
              </w:rPr>
            </w:pPr>
            <w:r w:rsidRPr="00620178">
              <w:rPr>
                <w:rFonts w:ascii="Sylfaen" w:eastAsia="Calibri" w:hAnsi="Sylfaen"/>
                <w:b/>
                <w:sz w:val="19"/>
                <w:szCs w:val="19"/>
                <w:lang w:val="hy-AM" w:eastAsia="en-US"/>
              </w:rPr>
              <w:t>3.3.</w:t>
            </w:r>
            <w:r w:rsidRPr="00620178">
              <w:rPr>
                <w:rFonts w:ascii="Sylfaen" w:eastAsia="Calibri" w:hAnsi="Sylfaen" w:cs="Sylfaen"/>
                <w:b/>
                <w:sz w:val="19"/>
                <w:szCs w:val="19"/>
                <w:lang w:val="hy-AM" w:eastAsia="en-US"/>
              </w:rPr>
              <w:t>Պատվիրատուն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պարտավոր</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է</w:t>
            </w:r>
            <w:r w:rsidRPr="00620178">
              <w:rPr>
                <w:rFonts w:ascii="Sylfaen" w:eastAsia="Calibri" w:hAnsi="Sylfaen"/>
                <w:b/>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3.3.1. </w:t>
            </w:r>
            <w:r w:rsidRPr="00620178">
              <w:rPr>
                <w:rFonts w:ascii="Sylfaen" w:eastAsia="Calibri" w:hAnsi="Sylfaen" w:cs="Sylfaen"/>
                <w:sz w:val="19"/>
                <w:szCs w:val="19"/>
                <w:lang w:val="hy-AM" w:eastAsia="en-US"/>
              </w:rPr>
              <w:t>Տրամադրել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անհրաժեշտ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փաստաթղթեր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վրա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ազդող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տեխնիկական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փոփոխությունների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3.3.2. </w:t>
            </w:r>
            <w:r w:rsidRPr="00620178">
              <w:rPr>
                <w:rFonts w:ascii="Sylfaen" w:eastAsia="Calibri" w:hAnsi="Sylfaen" w:cs="Sylfaen"/>
                <w:sz w:val="19"/>
                <w:szCs w:val="19"/>
                <w:lang w:val="hy-AM" w:eastAsia="en-US"/>
              </w:rPr>
              <w:t>Ընդունել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պայմաններին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3.3.3.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նախաձեռնությամբ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փաստացի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3.3.4. Աջակցել Կապալառուի ներկայացուցիչներին (աշխատակիցներին եւ/կամ նրա կողմից ներգրավված </w:t>
            </w:r>
            <w:r w:rsidRPr="00620178">
              <w:rPr>
                <w:rFonts w:ascii="Sylfaen" w:eastAsia="Calibri" w:hAnsi="Sylfaen"/>
                <w:sz w:val="19"/>
                <w:szCs w:val="19"/>
                <w:lang w:val="hy-AM" w:eastAsia="en-US"/>
              </w:rPr>
              <w:lastRenderedPageBreak/>
              <w:t>երրորդ անձանց) Պատվիրատուի օբյեկտ մուտք գործելու թույլտվություն ստանալու հարցում՝ Պատվիրատուի օբյեկտներում սահմանված կարգով:</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b/>
                <w:sz w:val="19"/>
                <w:szCs w:val="19"/>
                <w:lang w:val="hy-AM" w:eastAsia="en-US"/>
              </w:rPr>
              <w:t>3.4.</w:t>
            </w:r>
            <w:r w:rsidRPr="00620178">
              <w:rPr>
                <w:rFonts w:ascii="Sylfaen" w:eastAsia="Calibri" w:hAnsi="Sylfaen" w:cs="Sylfaen"/>
                <w:b/>
                <w:sz w:val="19"/>
                <w:szCs w:val="19"/>
                <w:lang w:val="hy-AM" w:eastAsia="en-US"/>
              </w:rPr>
              <w:t>Պատվիրատուն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իրավունք</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ունի</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3.4.1. </w:t>
            </w:r>
            <w:r w:rsidRPr="00620178">
              <w:rPr>
                <w:rFonts w:ascii="Sylfaen" w:eastAsia="Calibri" w:hAnsi="Sylfaen" w:cs="Sylfaen"/>
                <w:sz w:val="19"/>
                <w:szCs w:val="19"/>
                <w:lang w:val="hy-AM" w:eastAsia="en-US"/>
              </w:rPr>
              <w:t>Իրականացնել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հսկողություն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պահպանման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ներկայացված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նկատմամբ՝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չմիջամտելով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վերջինիս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օպերատիվ</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տնտեսական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գործունեությանը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3.4.2. </w:t>
            </w:r>
            <w:r w:rsidRPr="00620178">
              <w:rPr>
                <w:rFonts w:ascii="Sylfaen" w:eastAsia="Calibri" w:hAnsi="Sylfaen" w:cs="Sylfaen"/>
                <w:sz w:val="19"/>
                <w:szCs w:val="19"/>
                <w:lang w:val="hy-AM" w:eastAsia="en-US"/>
              </w:rPr>
              <w:t>Տրամադրել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տարածք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գույքի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մեխանիզմների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bookmarkStart w:id="50" w:name="bookmark0"/>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p>
          <w:p w:rsidR="00EC2BDF" w:rsidRPr="00620178" w:rsidRDefault="00EC2BDF" w:rsidP="00EC2BDF">
            <w:pPr>
              <w:jc w:val="center"/>
              <w:rPr>
                <w:rFonts w:ascii="Sylfaen" w:eastAsia="Calibri" w:hAnsi="Sylfaen"/>
                <w:b/>
                <w:bCs/>
                <w:sz w:val="19"/>
                <w:szCs w:val="19"/>
                <w:lang w:val="hy-AM" w:eastAsia="en-US"/>
              </w:rPr>
            </w:pPr>
            <w:r w:rsidRPr="00620178">
              <w:rPr>
                <w:rFonts w:ascii="Sylfaen" w:eastAsia="Calibri" w:hAnsi="Sylfaen"/>
                <w:b/>
                <w:bCs/>
                <w:sz w:val="19"/>
                <w:szCs w:val="19"/>
                <w:lang w:val="hy-AM" w:eastAsia="en-US"/>
              </w:rPr>
              <w:t xml:space="preserve">4. </w:t>
            </w:r>
            <w:r w:rsidRPr="00620178">
              <w:rPr>
                <w:rFonts w:ascii="Sylfaen" w:eastAsia="Calibri" w:hAnsi="Sylfaen" w:cs="Sylfaen"/>
                <w:b/>
                <w:bCs/>
                <w:sz w:val="19"/>
                <w:szCs w:val="19"/>
                <w:lang w:val="hy-AM" w:eastAsia="en-US"/>
              </w:rPr>
              <w:t>ԱՇԽԱՏԱՆՔՆԵՐԻ</w:t>
            </w:r>
            <w:r w:rsidRPr="00620178">
              <w:rPr>
                <w:rFonts w:ascii="Sylfaen" w:eastAsia="Calibri" w:hAnsi="Sylfaen"/>
                <w:b/>
                <w:bCs/>
                <w:sz w:val="19"/>
                <w:szCs w:val="19"/>
                <w:lang w:val="hy-AM" w:eastAsia="en-US"/>
              </w:rPr>
              <w:t xml:space="preserve"> </w:t>
            </w:r>
            <w:r w:rsidRPr="00620178">
              <w:rPr>
                <w:rFonts w:ascii="Sylfaen" w:eastAsia="Calibri" w:hAnsi="Sylfaen" w:cs="Sylfaen"/>
                <w:b/>
                <w:bCs/>
                <w:sz w:val="19"/>
                <w:szCs w:val="19"/>
                <w:lang w:val="hy-AM" w:eastAsia="en-US"/>
              </w:rPr>
              <w:t>ՀԱՆՁՆՄԱՆ</w:t>
            </w:r>
            <w:r w:rsidRPr="00620178">
              <w:rPr>
                <w:rFonts w:ascii="Sylfaen" w:eastAsia="Calibri" w:hAnsi="Sylfaen"/>
                <w:b/>
                <w:bCs/>
                <w:sz w:val="19"/>
                <w:szCs w:val="19"/>
                <w:lang w:val="hy-AM" w:eastAsia="en-US"/>
              </w:rPr>
              <w:t xml:space="preserve"> </w:t>
            </w:r>
            <w:r w:rsidRPr="00620178">
              <w:rPr>
                <w:rFonts w:ascii="Sylfaen" w:eastAsia="Calibri" w:hAnsi="Sylfaen" w:cs="Sylfaen"/>
                <w:b/>
                <w:bCs/>
                <w:sz w:val="19"/>
                <w:szCs w:val="19"/>
                <w:lang w:val="hy-AM" w:eastAsia="en-US"/>
              </w:rPr>
              <w:t>ԵՎ</w:t>
            </w:r>
          </w:p>
          <w:p w:rsidR="00EC2BDF" w:rsidRPr="00620178" w:rsidRDefault="00EC2BDF" w:rsidP="00EC2BDF">
            <w:pPr>
              <w:jc w:val="center"/>
              <w:rPr>
                <w:rFonts w:ascii="Sylfaen" w:eastAsia="Calibri" w:hAnsi="Sylfaen"/>
                <w:b/>
                <w:bCs/>
                <w:sz w:val="19"/>
                <w:szCs w:val="19"/>
                <w:lang w:val="hy-AM" w:eastAsia="en-US"/>
              </w:rPr>
            </w:pPr>
            <w:r w:rsidRPr="00620178">
              <w:rPr>
                <w:rFonts w:ascii="Sylfaen" w:eastAsia="Calibri" w:hAnsi="Sylfaen" w:cs="Sylfaen"/>
                <w:b/>
                <w:bCs/>
                <w:sz w:val="19"/>
                <w:szCs w:val="19"/>
                <w:lang w:val="hy-AM" w:eastAsia="en-US"/>
              </w:rPr>
              <w:t>ԸՆԴՈՒՆՄԱՆ</w:t>
            </w:r>
            <w:r w:rsidRPr="00620178">
              <w:rPr>
                <w:rFonts w:ascii="Sylfaen" w:eastAsia="Calibri" w:hAnsi="Sylfaen"/>
                <w:b/>
                <w:bCs/>
                <w:sz w:val="19"/>
                <w:szCs w:val="19"/>
                <w:lang w:val="hy-AM" w:eastAsia="en-US"/>
              </w:rPr>
              <w:t xml:space="preserve"> </w:t>
            </w:r>
            <w:r w:rsidRPr="00620178">
              <w:rPr>
                <w:rFonts w:ascii="Sylfaen" w:eastAsia="Calibri" w:hAnsi="Sylfaen" w:cs="Sylfaen"/>
                <w:b/>
                <w:bCs/>
                <w:sz w:val="19"/>
                <w:szCs w:val="19"/>
                <w:lang w:val="hy-AM" w:eastAsia="en-US"/>
              </w:rPr>
              <w:t>ԿԱՐԳԸ</w:t>
            </w:r>
            <w:bookmarkEnd w:id="50"/>
          </w:p>
          <w:p w:rsidR="00EC2BDF" w:rsidRPr="00620178" w:rsidRDefault="00EC2BDF" w:rsidP="00EC2BDF">
            <w:pPr>
              <w:numPr>
                <w:ilvl w:val="1"/>
                <w:numId w:val="24"/>
              </w:num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4.1.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ձևակերպելուց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ստորագրելուց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հետո</w:t>
            </w:r>
            <w:r w:rsidRPr="00620178">
              <w:rPr>
                <w:rFonts w:ascii="Sylfaen" w:eastAsia="Calibri" w:hAnsi="Sylfaen"/>
                <w:sz w:val="19"/>
                <w:szCs w:val="19"/>
                <w:lang w:val="hy-AM" w:eastAsia="en-US"/>
              </w:rPr>
              <w:t>:</w:t>
            </w:r>
          </w:p>
          <w:p w:rsidR="00EC2BDF" w:rsidRPr="00620178" w:rsidRDefault="00EC2BDF" w:rsidP="00EC2BDF">
            <w:pPr>
              <w:numPr>
                <w:ilvl w:val="1"/>
                <w:numId w:val="24"/>
              </w:num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4.2.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իրավունք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շուտ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4.3. </w:t>
            </w:r>
            <w:r w:rsidRPr="00620178">
              <w:rPr>
                <w:rFonts w:ascii="Sylfaen" w:eastAsia="Calibri" w:hAnsi="Sylfaen" w:cs="Sylfaen"/>
                <w:sz w:val="19"/>
                <w:szCs w:val="19"/>
                <w:lang w:val="hy-AM" w:eastAsia="en-US"/>
              </w:rPr>
              <w:t>Պատվիրատուն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 xml:space="preserve"> – </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ստանալու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պահից</w:t>
            </w:r>
            <w:r w:rsidRPr="00620178">
              <w:rPr>
                <w:rFonts w:ascii="Sylfaen" w:eastAsia="Calibri" w:hAnsi="Sylfaen"/>
                <w:sz w:val="19"/>
                <w:szCs w:val="19"/>
                <w:lang w:val="hy-AM" w:eastAsia="en-US"/>
              </w:rPr>
              <w:t xml:space="preserve"> 5 (</w:t>
            </w:r>
            <w:r w:rsidRPr="00620178">
              <w:rPr>
                <w:rFonts w:ascii="Sylfaen" w:eastAsia="Calibri" w:hAnsi="Sylfaen" w:cs="Sylfaen"/>
                <w:sz w:val="19"/>
                <w:szCs w:val="19"/>
                <w:lang w:val="hy-AM" w:eastAsia="en-US"/>
              </w:rPr>
              <w:t>հինգ</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օրինակը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հասցեով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տրամադրել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չստորագրելու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հիմնավորված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մերժում։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նշելով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նկատված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4.4.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պատճառված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վնասների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ստուգման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որոշում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կայացնում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վնասի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հատուցման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մասին</w:t>
            </w:r>
            <w:r w:rsidRPr="00620178">
              <w:rPr>
                <w:rFonts w:ascii="Sylfaen" w:eastAsia="Calibri" w:hAnsi="Sylfaen"/>
                <w:sz w:val="19"/>
                <w:szCs w:val="19"/>
                <w:lang w:val="hy-AM" w:eastAsia="en-US"/>
              </w:rPr>
              <w:t>:</w:t>
            </w:r>
          </w:p>
          <w:p w:rsidR="00EC2BDF" w:rsidRPr="00620178" w:rsidRDefault="00EC2BDF" w:rsidP="00EC2BDF">
            <w:pPr>
              <w:numPr>
                <w:ilvl w:val="1"/>
                <w:numId w:val="24"/>
              </w:numPr>
              <w:rPr>
                <w:rFonts w:ascii="Sylfaen" w:eastAsia="Calibri" w:hAnsi="Sylfaen"/>
                <w:sz w:val="19"/>
                <w:szCs w:val="19"/>
                <w:lang w:val="hy-AM" w:eastAsia="en-US"/>
              </w:rPr>
            </w:pPr>
          </w:p>
          <w:p w:rsidR="00EC2BDF" w:rsidRPr="00620178" w:rsidRDefault="00EC2BDF" w:rsidP="00EC2BDF">
            <w:pPr>
              <w:numPr>
                <w:ilvl w:val="0"/>
                <w:numId w:val="18"/>
              </w:numPr>
              <w:ind w:left="885"/>
              <w:rPr>
                <w:rFonts w:ascii="Sylfaen" w:eastAsia="Calibri" w:hAnsi="Sylfaen"/>
                <w:b/>
                <w:sz w:val="19"/>
                <w:szCs w:val="19"/>
                <w:lang w:val="hy-AM" w:eastAsia="en-US"/>
              </w:rPr>
            </w:pPr>
            <w:r w:rsidRPr="00620178">
              <w:rPr>
                <w:rFonts w:ascii="Sylfaen" w:eastAsia="Calibri" w:hAnsi="Sylfaen" w:cs="Sylfaen"/>
                <w:b/>
                <w:sz w:val="19"/>
                <w:szCs w:val="19"/>
                <w:lang w:val="hy-AM" w:eastAsia="en-US"/>
              </w:rPr>
              <w:t>ԵՐԱՇԽԻՔԱՅԻՆ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ԱՐՏԱՎՈՐՈՒԹՅՈՒՆՆԵՐ</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5.1.</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երաշխիքային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24 </w:t>
            </w:r>
            <w:r w:rsidRPr="00620178">
              <w:rPr>
                <w:rFonts w:ascii="Sylfaen" w:eastAsia="Calibri" w:hAnsi="Sylfaen" w:cs="Sylfaen"/>
                <w:sz w:val="19"/>
                <w:szCs w:val="19"/>
                <w:lang w:val="hy-AM" w:eastAsia="en-US"/>
              </w:rPr>
              <w:t>ամիս՝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պահից</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5.2.</w:t>
            </w:r>
            <w:r w:rsidRPr="00620178">
              <w:rPr>
                <w:rFonts w:ascii="Sylfaen" w:eastAsia="Calibri" w:hAnsi="Sylfaen" w:cs="Sylfaen"/>
                <w:sz w:val="19"/>
                <w:szCs w:val="19"/>
                <w:lang w:val="hy-AM" w:eastAsia="en-US"/>
              </w:rPr>
              <w:t>Եթե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երաշխիքային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հայտնաբերվում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թույլ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տալիս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շարունակել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օբյեկտի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նորմալ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շահագործումը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մինչև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ապա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երաշխիքային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երկարաձգվում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հաշվին՝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համաձայնեցված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ժամկետում</w:t>
            </w:r>
            <w:r w:rsidRPr="00620178">
              <w:rPr>
                <w:rFonts w:ascii="Sylfaen" w:eastAsia="Calibri" w:hAnsi="Sylfaen"/>
                <w:sz w:val="19"/>
                <w:szCs w:val="19"/>
                <w:lang w:val="hy-AM" w:eastAsia="en-US"/>
              </w:rPr>
              <w:t>:</w:t>
            </w:r>
          </w:p>
          <w:p w:rsidR="00EC2BDF" w:rsidRPr="00620178" w:rsidRDefault="00EC2BDF" w:rsidP="00EC2BDF">
            <w:pPr>
              <w:jc w:val="center"/>
              <w:rPr>
                <w:rFonts w:ascii="Sylfaen" w:eastAsia="Calibri" w:hAnsi="Sylfaen"/>
                <w:sz w:val="19"/>
                <w:szCs w:val="19"/>
                <w:lang w:val="hy-AM" w:eastAsia="en-US"/>
              </w:rPr>
            </w:pPr>
          </w:p>
          <w:p w:rsidR="00EC2BDF" w:rsidRPr="00620178" w:rsidRDefault="00EC2BDF" w:rsidP="00EC2BDF">
            <w:pPr>
              <w:jc w:val="center"/>
              <w:rPr>
                <w:rFonts w:ascii="Sylfaen" w:eastAsia="Calibri" w:hAnsi="Sylfaen"/>
                <w:sz w:val="19"/>
                <w:szCs w:val="19"/>
                <w:lang w:val="hy-AM" w:eastAsia="en-US"/>
              </w:rPr>
            </w:pPr>
            <w:r w:rsidRPr="00620178">
              <w:rPr>
                <w:rFonts w:ascii="Sylfaen" w:eastAsia="Calibri" w:hAnsi="Sylfaen"/>
                <w:b/>
                <w:sz w:val="19"/>
                <w:szCs w:val="19"/>
                <w:lang w:val="hy-AM" w:eastAsia="en-US"/>
              </w:rPr>
              <w:t>6.</w:t>
            </w:r>
            <w:r w:rsidRPr="00620178">
              <w:rPr>
                <w:rFonts w:ascii="Sylfaen" w:eastAsia="Calibri" w:hAnsi="Sylfaen" w:cs="Sylfaen"/>
                <w:b/>
                <w:sz w:val="19"/>
                <w:szCs w:val="19"/>
                <w:lang w:val="hy-AM" w:eastAsia="en-US"/>
              </w:rPr>
              <w:t>ԿՈՂՄԵՐԻ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ՊԱՏԱՍԽԱՆԱՏՎՈւԹՅՈւՆԸ</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6.1.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իրենց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պատշաճ</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պատասխանատվություն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w:t>
            </w:r>
          </w:p>
          <w:p w:rsidR="00EC2BDF" w:rsidRPr="00620178" w:rsidRDefault="00EC2BDF" w:rsidP="00EC2BDF">
            <w:pPr>
              <w:numPr>
                <w:ilvl w:val="1"/>
                <w:numId w:val="25"/>
              </w:numPr>
              <w:ind w:left="31" w:hanging="45"/>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խախտելու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ուշացման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յուրաքանչյուր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lastRenderedPageBreak/>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տույժ</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արժեքի</w:t>
            </w:r>
            <w:r w:rsidRPr="00620178">
              <w:rPr>
                <w:rFonts w:ascii="Sylfaen" w:eastAsia="Calibri" w:hAnsi="Sylfaen"/>
                <w:sz w:val="19"/>
                <w:szCs w:val="19"/>
                <w:lang w:val="hy-AM" w:eastAsia="en-US"/>
              </w:rPr>
              <w:t xml:space="preserve"> 0,13% </w:t>
            </w:r>
            <w:r w:rsidRPr="00620178">
              <w:rPr>
                <w:rFonts w:ascii="Sylfaen" w:eastAsia="Calibri" w:hAnsi="Sylfaen" w:cs="Sylfaen"/>
                <w:sz w:val="19"/>
                <w:szCs w:val="19"/>
                <w:lang w:val="hy-AM" w:eastAsia="en-US"/>
              </w:rPr>
              <w:t>տոկոսի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չափով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բայց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 xml:space="preserve">Աշխատանքների ընդհանուր արժեքի </w:t>
            </w:r>
            <w:r w:rsidRPr="00620178">
              <w:rPr>
                <w:rFonts w:ascii="Sylfaen" w:eastAsia="Calibri" w:hAnsi="Sylfaen"/>
                <w:sz w:val="19"/>
                <w:szCs w:val="19"/>
                <w:lang w:val="hy-AM" w:eastAsia="en-US"/>
              </w:rPr>
              <w:t>10%:</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6.3.</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խոտանի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արատների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հայտնաբերման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հաշվին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հայտնաբերման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պահից</w:t>
            </w:r>
            <w:r w:rsidRPr="00620178">
              <w:rPr>
                <w:rFonts w:ascii="Sylfaen" w:eastAsia="Calibri" w:hAnsi="Sylfaen"/>
                <w:sz w:val="19"/>
                <w:szCs w:val="19"/>
                <w:lang w:val="hy-AM" w:eastAsia="en-US"/>
              </w:rPr>
              <w:t xml:space="preserve"> 14 </w:t>
            </w:r>
            <w:r w:rsidRPr="00620178">
              <w:rPr>
                <w:rFonts w:ascii="Sylfaen" w:eastAsia="Calibri" w:hAnsi="Sylfaen" w:cs="Sylfaen"/>
                <w:sz w:val="19"/>
                <w:szCs w:val="19"/>
                <w:lang w:val="hy-AM" w:eastAsia="en-US"/>
              </w:rPr>
              <w:t>օրացուցային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հակառակ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յուրաքանչյուր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ուշացված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տույժ</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արատի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խոտանի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արժեքի</w:t>
            </w:r>
            <w:r w:rsidRPr="00620178">
              <w:rPr>
                <w:rFonts w:ascii="Sylfaen" w:eastAsia="Calibri" w:hAnsi="Sylfaen"/>
                <w:sz w:val="19"/>
                <w:szCs w:val="19"/>
                <w:lang w:val="hy-AM" w:eastAsia="en-US"/>
              </w:rPr>
              <w:t xml:space="preserve"> 0,13% </w:t>
            </w:r>
            <w:r w:rsidRPr="00620178">
              <w:rPr>
                <w:rFonts w:ascii="Sylfaen" w:eastAsia="Calibri" w:hAnsi="Sylfaen" w:cs="Sylfaen"/>
                <w:sz w:val="19"/>
                <w:szCs w:val="19"/>
                <w:lang w:val="hy-AM" w:eastAsia="en-US"/>
              </w:rPr>
              <w:t>չափով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սակայն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 ընդհանուր արժեքի</w:t>
            </w:r>
            <w:r w:rsidRPr="00620178">
              <w:rPr>
                <w:rFonts w:ascii="Sylfaen" w:eastAsia="Calibri" w:hAnsi="Sylfaen"/>
                <w:sz w:val="19"/>
                <w:szCs w:val="19"/>
                <w:lang w:val="hy-AM" w:eastAsia="en-US"/>
              </w:rPr>
              <w:t xml:space="preserve"> 10%:</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6.4.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2.2. </w:t>
            </w:r>
            <w:r w:rsidRPr="00620178">
              <w:rPr>
                <w:rFonts w:ascii="Sylfaen" w:eastAsia="Calibri" w:hAnsi="Sylfaen" w:cs="Sylfaen"/>
                <w:sz w:val="19"/>
                <w:szCs w:val="19"/>
                <w:lang w:val="hy-AM" w:eastAsia="en-US"/>
              </w:rPr>
              <w:t>կետով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խախտման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իրավունք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պահանջել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տույժ</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չվճարված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դրամական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գումարի</w:t>
            </w:r>
            <w:r w:rsidRPr="00620178">
              <w:rPr>
                <w:rFonts w:ascii="Sylfaen" w:eastAsia="Calibri" w:hAnsi="Sylfaen"/>
                <w:sz w:val="19"/>
                <w:szCs w:val="19"/>
                <w:lang w:val="hy-AM" w:eastAsia="en-US"/>
              </w:rPr>
              <w:t xml:space="preserve"> 0,13% </w:t>
            </w:r>
            <w:r w:rsidRPr="00620178">
              <w:rPr>
                <w:rFonts w:ascii="Sylfaen" w:eastAsia="Calibri" w:hAnsi="Sylfaen" w:cs="Sylfaen"/>
                <w:sz w:val="19"/>
                <w:szCs w:val="19"/>
                <w:lang w:val="hy-AM" w:eastAsia="en-US"/>
              </w:rPr>
              <w:t>տոկոսի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չափով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սակայն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 ընդհանուր արժեքի</w:t>
            </w:r>
            <w:r w:rsidRPr="00620178">
              <w:rPr>
                <w:rFonts w:ascii="Sylfaen" w:eastAsia="Calibri" w:hAnsi="Sylfaen"/>
                <w:sz w:val="19"/>
                <w:szCs w:val="19"/>
                <w:lang w:val="hy-AM" w:eastAsia="en-US"/>
              </w:rPr>
              <w:t>10%:</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6.5.</w:t>
            </w:r>
            <w:r w:rsidRPr="00620178">
              <w:rPr>
                <w:rFonts w:ascii="Sylfaen" w:eastAsia="Calibri" w:hAnsi="Sylfaen" w:cs="Sylfaen"/>
                <w:sz w:val="19"/>
                <w:szCs w:val="19"/>
                <w:lang w:val="hy-AM" w:eastAsia="en-US"/>
              </w:rPr>
              <w:t>Տուգանքների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ազատում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կատարումից</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խախտումները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վերացնելու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պարտականություններից</w:t>
            </w:r>
            <w:r w:rsidRPr="00620178">
              <w:rPr>
                <w:rFonts w:ascii="Sylfaen" w:eastAsia="Calibri" w:hAnsi="Sylfaen"/>
                <w:sz w:val="19"/>
                <w:szCs w:val="19"/>
                <w:lang w:val="hy-AM" w:eastAsia="en-US"/>
              </w:rPr>
              <w:t>:</w:t>
            </w:r>
          </w:p>
          <w:p w:rsidR="00EC2BDF" w:rsidRPr="00620178" w:rsidRDefault="00EC2BDF" w:rsidP="00EC2BDF">
            <w:pPr>
              <w:contextualSpacing/>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6.6. 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պատասխանատվություն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 xml:space="preserve">Պատվիրատուի </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առջև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երրորդ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անձանց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ենթակապալառուների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վերանորոգման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ներգրավված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վերանորոգման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որպես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գործողությունների</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p>
          <w:p w:rsidR="00EC2BDF" w:rsidRPr="00620178" w:rsidRDefault="00EC2BDF" w:rsidP="00EC2BDF">
            <w:pPr>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7.</w:t>
            </w:r>
            <w:r w:rsidRPr="00620178">
              <w:rPr>
                <w:rFonts w:ascii="Sylfaen" w:eastAsia="Calibri" w:hAnsi="Sylfaen" w:cs="Sylfaen"/>
                <w:b/>
                <w:sz w:val="19"/>
                <w:szCs w:val="19"/>
                <w:lang w:val="hy-AM" w:eastAsia="en-US"/>
              </w:rPr>
              <w:t>ԱՆՀԱՂԹԱՀԱՐԵԼԻ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ՈՒԺԻ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ՀԱՆԳԱՄԱՆՔՆԵՐԸ</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7.1.</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ժամանակաշրջանում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երաշխիքային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ազատվում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ստանձնած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պատշաճ</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եթե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պատշաճ</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անհնար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դարձել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հանգամանքների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հետևանքով։</w:t>
            </w:r>
          </w:p>
          <w:p w:rsidR="00EC2BDF" w:rsidRPr="00620178" w:rsidRDefault="00EC2BDF" w:rsidP="00EC2BDF">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7.2.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հանգամանքների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ազդեցությանը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ենթարկված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անմիջապես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տեղեկացնի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մյուս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խոչընդոտող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հանգամանքների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հետո</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քննարկել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հետագայում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շարունակելու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նպատակահարմարությունը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լրացուցիչ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համաձայնագիր՝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արժեքի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պարտադիր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նշմամբ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ստրագրման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ամսաթվից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դառնում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անբաժանելի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նախաձեռնել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ընթացակարգ</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7.3.</w:t>
            </w:r>
            <w:r w:rsidRPr="00620178">
              <w:rPr>
                <w:rFonts w:ascii="Sylfaen" w:eastAsia="Calibri" w:hAnsi="Sylfaen" w:cs="Sylfaen"/>
                <w:sz w:val="19"/>
                <w:szCs w:val="19"/>
                <w:lang w:val="hy-AM" w:eastAsia="en-US"/>
              </w:rPr>
              <w:t>Եթե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կարծիքով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շարունակվել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մինչև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հանգամանքների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գալը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ապա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երկարացվում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հանգամանքները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հետևանքները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bCs/>
                <w:sz w:val="19"/>
                <w:szCs w:val="19"/>
                <w:lang w:val="hy-AM" w:eastAsia="en-US"/>
              </w:rPr>
            </w:pPr>
            <w:r w:rsidRPr="00620178">
              <w:rPr>
                <w:rFonts w:ascii="Sylfaen" w:eastAsia="Calibri" w:hAnsi="Sylfaen"/>
                <w:sz w:val="19"/>
                <w:szCs w:val="19"/>
                <w:lang w:val="hy-AM" w:eastAsia="en-US"/>
              </w:rPr>
              <w:lastRenderedPageBreak/>
              <w:t xml:space="preserve">7.4. </w:t>
            </w:r>
            <w:r w:rsidRPr="00620178">
              <w:rPr>
                <w:rFonts w:ascii="Sylfaen" w:eastAsia="Calibri" w:hAnsi="Sylfaen" w:cs="Sylfaen"/>
                <w:bCs/>
                <w:sz w:val="19"/>
                <w:szCs w:val="19"/>
                <w:lang w:val="hy-AM" w:eastAsia="en-US"/>
              </w:rPr>
              <w:t>Անհաթահարելի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ուժի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հանգամանքների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առաջ</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գալը</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Կողմերը</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պետք</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է</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հաստատեն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անհաղթահարելի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ուժի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հանգամանքների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առաջացման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պահից</w:t>
            </w:r>
            <w:r w:rsidRPr="00620178">
              <w:rPr>
                <w:rFonts w:ascii="Sylfaen" w:eastAsia="Calibri" w:hAnsi="Sylfaen"/>
                <w:bCs/>
                <w:sz w:val="19"/>
                <w:szCs w:val="19"/>
                <w:lang w:val="hy-AM" w:eastAsia="en-US"/>
              </w:rPr>
              <w:t xml:space="preserve"> 30-</w:t>
            </w:r>
            <w:r w:rsidRPr="00620178">
              <w:rPr>
                <w:rFonts w:ascii="Sylfaen" w:eastAsia="Calibri" w:hAnsi="Sylfaen" w:cs="Sylfaen"/>
                <w:bCs/>
                <w:sz w:val="19"/>
                <w:szCs w:val="19"/>
                <w:lang w:val="hy-AM" w:eastAsia="en-US"/>
              </w:rPr>
              <w:t>օրյա</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ժամկետում</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ՀՀ</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առևտրաարդյունաբերական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պալատի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կողմից</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տրված</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և</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առևտրաարդյունաբերական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պալատի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ղեկավարի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ստորագրությամբ</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և</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կնիքով</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հաստատած</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պաշտոնական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փաստաթղթերով</w:t>
            </w:r>
            <w:r w:rsidRPr="00620178">
              <w:rPr>
                <w:rFonts w:ascii="Sylfaen" w:eastAsia="Calibri" w:hAnsi="Sylfaen"/>
                <w:bCs/>
                <w:sz w:val="19"/>
                <w:szCs w:val="19"/>
                <w:lang w:val="hy-AM" w:eastAsia="en-US"/>
              </w:rPr>
              <w:t xml:space="preserve">: </w:t>
            </w:r>
          </w:p>
          <w:p w:rsidR="00EC2BDF" w:rsidRPr="00620178" w:rsidRDefault="00EC2BDF" w:rsidP="00EC2BDF">
            <w:pPr>
              <w:jc w:val="both"/>
              <w:rPr>
                <w:rFonts w:ascii="Sylfaen" w:eastAsia="Calibri" w:hAnsi="Sylfaen"/>
                <w:bCs/>
                <w:sz w:val="19"/>
                <w:szCs w:val="19"/>
                <w:lang w:val="hy-AM" w:eastAsia="en-US"/>
              </w:rPr>
            </w:pPr>
          </w:p>
          <w:p w:rsidR="00EC2BDF" w:rsidRPr="00620178" w:rsidRDefault="00EC2BDF" w:rsidP="00EC2BDF">
            <w:pPr>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 xml:space="preserve">8. </w:t>
            </w:r>
            <w:r w:rsidRPr="00620178">
              <w:rPr>
                <w:rFonts w:ascii="Sylfaen" w:eastAsia="Calibri" w:hAnsi="Sylfaen" w:cs="Sylfaen"/>
                <w:b/>
                <w:sz w:val="19"/>
                <w:szCs w:val="19"/>
                <w:lang w:val="hy-AM" w:eastAsia="en-US"/>
              </w:rPr>
              <w:t>ՎԵՃԵՐԻ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ԼՈՒԾՄԱՆ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ԿԱՐԳԸ</w:t>
            </w:r>
          </w:p>
          <w:p w:rsidR="00EC2BDF" w:rsidRPr="00620178" w:rsidRDefault="00EC2BDF" w:rsidP="00EC2BDF">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8.1.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կապակցությամբ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ծագած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վեճերը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բանակցությունների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Բանակցությունների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արդյունքում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փոխհամաձայնության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չգալու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վեճերը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դատական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w:t>
            </w:r>
          </w:p>
          <w:p w:rsidR="00EC2BDF" w:rsidRPr="00620178" w:rsidRDefault="00EC2BDF" w:rsidP="00EC2BDF">
            <w:pPr>
              <w:rPr>
                <w:rFonts w:ascii="Sylfaen" w:eastAsia="Calibri" w:hAnsi="Sylfaen"/>
                <w:sz w:val="19"/>
                <w:szCs w:val="19"/>
                <w:lang w:val="hy-AM" w:eastAsia="en-US"/>
              </w:rPr>
            </w:pPr>
          </w:p>
          <w:p w:rsidR="00EC2BDF" w:rsidRPr="00620178" w:rsidRDefault="00EC2BDF" w:rsidP="00EC2BDF">
            <w:pPr>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9.</w:t>
            </w:r>
            <w:r w:rsidRPr="00620178">
              <w:rPr>
                <w:rFonts w:ascii="Sylfaen" w:eastAsia="Calibri" w:hAnsi="Sylfaen" w:cs="Sylfaen"/>
                <w:b/>
                <w:sz w:val="19"/>
                <w:szCs w:val="19"/>
                <w:lang w:val="hy-AM" w:eastAsia="en-US"/>
              </w:rPr>
              <w:t>ՊԱՅՄԱՆԱԳՐՈՒՄ</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ՓՈՓՈԽՈՒԹՅՈՒՆՆԵՐԻ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ԵՎ</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ԼՐԱՑՈՒՄՆԵՐԻ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ԿԱՏԱՐՄԱՆ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ԵՎ</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ՊԱՅՄԱՆԱԳՐԻ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ԼՈՒԾՄԱՆ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ԿԱՐԳԸ</w:t>
            </w:r>
          </w:p>
          <w:p w:rsidR="00EC2BDF" w:rsidRPr="00620178" w:rsidRDefault="00EC2BDF" w:rsidP="00EC2BDF">
            <w:pPr>
              <w:jc w:val="both"/>
              <w:rPr>
                <w:rFonts w:ascii="Sylfaen" w:eastAsia="Calibri" w:hAnsi="Sylfaen" w:cs="Tahoma"/>
                <w:sz w:val="19"/>
                <w:szCs w:val="19"/>
                <w:lang w:val="hy-AM" w:eastAsia="en-US"/>
              </w:rPr>
            </w:pPr>
            <w:r w:rsidRPr="00620178">
              <w:rPr>
                <w:rFonts w:ascii="Sylfaen" w:eastAsia="Calibri" w:hAnsi="Sylfaen"/>
                <w:sz w:val="19"/>
                <w:szCs w:val="19"/>
                <w:lang w:val="hy-AM" w:eastAsia="en-US"/>
              </w:rPr>
              <w:t xml:space="preserve">9.1. </w:t>
            </w:r>
            <w:r w:rsidRPr="00620178">
              <w:rPr>
                <w:rFonts w:ascii="Sylfaen" w:eastAsia="Calibri" w:hAnsi="Sylfaen" w:cs="Sylfaen"/>
                <w:sz w:val="19"/>
                <w:szCs w:val="19"/>
                <w:lang w:val="hy-AM" w:eastAsia="en-US"/>
              </w:rPr>
              <w:t>Պայմանագրում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փոփոխություններ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լրացումներ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Լրացուցիչ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համաձայնագիր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կնքելով</w:t>
            </w:r>
            <w:r w:rsidRPr="00620178">
              <w:rPr>
                <w:rFonts w:ascii="Sylfaen" w:eastAsia="Calibri" w:hAnsi="Sylfaen"/>
                <w:sz w:val="19"/>
                <w:szCs w:val="19"/>
                <w:lang w:val="hy-AM" w:eastAsia="en-US"/>
              </w:rPr>
              <w:t xml:space="preserve"> </w:t>
            </w:r>
            <w:r w:rsidRPr="00620178">
              <w:rPr>
                <w:rFonts w:ascii="Sylfaen" w:eastAsia="Calibri" w:hAnsi="Sylfaen" w:cs="Tahoma"/>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9.2.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միակողմանի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հիմքերով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իրավունք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հետևյալ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դեպքերում</w:t>
            </w:r>
            <w:r w:rsidRPr="00620178">
              <w:rPr>
                <w:rFonts w:ascii="Sylfaen" w:eastAsia="Calibri" w:hAnsi="Sylfaen"/>
                <w:sz w:val="19"/>
                <w:szCs w:val="19"/>
                <w:lang w:val="hy-AM" w:eastAsia="en-US"/>
              </w:rPr>
              <w:t>.</w:t>
            </w:r>
          </w:p>
          <w:p w:rsidR="00EC2BDF" w:rsidRPr="00620178" w:rsidRDefault="00EC2BDF" w:rsidP="00EC2BDF">
            <w:pPr>
              <w:numPr>
                <w:ilvl w:val="0"/>
                <w:numId w:val="21"/>
              </w:numPr>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մեղքով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ուշացում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ավարտի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ավելանում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ամսով</w:t>
            </w:r>
            <w:r w:rsidRPr="00620178">
              <w:rPr>
                <w:rFonts w:ascii="Sylfaen" w:eastAsia="Calibri" w:hAnsi="Sylfaen"/>
                <w:sz w:val="19"/>
                <w:szCs w:val="19"/>
                <w:lang w:val="hy-AM" w:eastAsia="en-US"/>
              </w:rPr>
              <w:t>;</w:t>
            </w:r>
          </w:p>
          <w:p w:rsidR="00EC2BDF" w:rsidRPr="00620178" w:rsidRDefault="00EC2BDF" w:rsidP="00EC2BDF">
            <w:pPr>
              <w:numPr>
                <w:ilvl w:val="0"/>
                <w:numId w:val="21"/>
              </w:numPr>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վատթարացում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խախտման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արդյունքում</w:t>
            </w:r>
            <w:r w:rsidRPr="00620178">
              <w:rPr>
                <w:rFonts w:ascii="Sylfaen" w:eastAsia="Calibri" w:hAnsi="Sylfaen"/>
                <w:sz w:val="19"/>
                <w:szCs w:val="19"/>
                <w:lang w:val="hy-AM" w:eastAsia="en-US"/>
              </w:rPr>
              <w:t>;</w:t>
            </w:r>
          </w:p>
          <w:p w:rsidR="00EC2BDF" w:rsidRPr="00620178" w:rsidRDefault="00EC2BDF" w:rsidP="00EC2BDF">
            <w:pPr>
              <w:numPr>
                <w:ilvl w:val="0"/>
                <w:numId w:val="21"/>
              </w:numPr>
              <w:jc w:val="both"/>
              <w:rPr>
                <w:rFonts w:ascii="Sylfaen" w:eastAsia="Calibri" w:hAnsi="Sylfaen"/>
                <w:sz w:val="19"/>
                <w:szCs w:val="19"/>
                <w:lang w:eastAsia="en-US"/>
              </w:rPr>
            </w:pPr>
            <w:r w:rsidRPr="00620178">
              <w:rPr>
                <w:rFonts w:ascii="Sylfaen" w:eastAsia="Calibri" w:hAnsi="Sylfaen" w:cs="Sylfaen"/>
                <w:sz w:val="19"/>
                <w:szCs w:val="19"/>
                <w:lang w:val="hy-AM" w:eastAsia="en-US"/>
              </w:rPr>
              <w:t>լիցենզիայից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զրկում</w:t>
            </w:r>
            <w:r w:rsidRPr="00620178">
              <w:rPr>
                <w:rFonts w:ascii="Sylfaen" w:eastAsia="Calibri" w:hAnsi="Sylfaen"/>
                <w:sz w:val="19"/>
                <w:szCs w:val="19"/>
                <w:lang w:val="hy-AM" w:eastAsia="en-US"/>
              </w:rPr>
              <w:t>;</w:t>
            </w:r>
          </w:p>
          <w:p w:rsidR="00EC2BDF" w:rsidRPr="00620178" w:rsidRDefault="00EC2BDF" w:rsidP="00EC2BDF">
            <w:pPr>
              <w:numPr>
                <w:ilvl w:val="0"/>
                <w:numId w:val="21"/>
              </w:numPr>
              <w:jc w:val="both"/>
              <w:rPr>
                <w:rFonts w:ascii="Sylfaen" w:eastAsia="Calibri" w:hAnsi="Sylfaen"/>
                <w:sz w:val="19"/>
                <w:szCs w:val="19"/>
                <w:lang w:eastAsia="en-US"/>
              </w:rPr>
            </w:pP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դեպքերում</w:t>
            </w:r>
            <w:r w:rsidRPr="00620178">
              <w:rPr>
                <w:rFonts w:ascii="Sylfaen" w:eastAsia="Calibri" w:hAnsi="Sylfaen"/>
                <w:sz w:val="19"/>
                <w:szCs w:val="19"/>
                <w:lang w:val="hy-AM" w:eastAsia="en-US"/>
              </w:rPr>
              <w:t>:</w:t>
            </w:r>
          </w:p>
          <w:p w:rsidR="00EC2BDF" w:rsidRPr="00620178" w:rsidRDefault="00EC2BDF" w:rsidP="00EC2BDF">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eastAsia="en-US"/>
              </w:rPr>
              <w:t>9</w:t>
            </w:r>
            <w:r w:rsidRPr="00620178">
              <w:rPr>
                <w:rFonts w:ascii="Sylfaen" w:eastAsia="Calibri" w:hAnsi="Sylfaen"/>
                <w:sz w:val="19"/>
                <w:szCs w:val="19"/>
                <w:lang w:val="hy-AM" w:eastAsia="en-US"/>
              </w:rPr>
              <w:t>.3.</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որոշում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կայացրած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մտադրության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մյուս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նշված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ամսաթվից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եթե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նախաձեռնությամբ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Ակտով</w:t>
            </w:r>
            <w:r w:rsidRPr="00620178">
              <w:rPr>
                <w:rFonts w:ascii="Sylfaen" w:eastAsia="Calibri" w:hAnsi="Sylfaen"/>
                <w:sz w:val="19"/>
                <w:szCs w:val="19"/>
                <w:lang w:val="hy-AM" w:eastAsia="en-US"/>
              </w:rPr>
              <w:t xml:space="preserve"> </w:t>
            </w:r>
            <w:r w:rsidRPr="00620178">
              <w:rPr>
                <w:rFonts w:ascii="Sylfaen" w:hAnsi="Sylfaen"/>
                <w:noProof/>
                <w:sz w:val="19"/>
                <w:szCs w:val="19"/>
              </w:rPr>
              <mc:AlternateContent>
                <mc:Choice Requires="wps">
                  <w:drawing>
                    <wp:anchor distT="0" distB="0" distL="63500" distR="63500" simplePos="0" relativeHeight="251887616" behindDoc="1" locked="0" layoutInCell="1" allowOverlap="1" wp14:anchorId="3064B175" wp14:editId="21F8B2CB">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3FE6" w:rsidRDefault="00873FE6" w:rsidP="00EC2BDF">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064B175" id="_x0000_t202" coordsize="21600,21600" o:spt="202" path="m,l,21600r21600,l21600,xe">
                      <v:stroke joinstyle="miter"/>
                      <v:path gradientshapeok="t" o:connecttype="rect"/>
                    </v:shapetype>
                    <v:shape id="Надпись 2" o:spid="_x0000_s1026" type="#_x0000_t202" style="position:absolute;left:0;text-align:left;margin-left:-8.7pt;margin-top:59.4pt;width:3.55pt;height:4.4pt;z-index:-25142886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q6xQIAAKw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" filled="f" stroked="f">
                      <v:textbox inset="0,0,0,0">
                        <w:txbxContent>
                          <w:p w:rsidR="00873FE6" w:rsidRDefault="00873FE6" w:rsidP="00EC2BDF">
                            <w:pPr>
                              <w:spacing w:line="170" w:lineRule="exact"/>
                            </w:pPr>
                          </w:p>
                        </w:txbxContent>
                      </v:textbox>
                      <w10:wrap type="square" anchorx="margin" anchory="margin"/>
                    </v:shape>
                  </w:pict>
                </mc:Fallback>
              </mc:AlternateContent>
            </w:r>
            <w:r w:rsidRPr="00620178">
              <w:rPr>
                <w:rFonts w:ascii="Sylfaen" w:eastAsia="Calibri" w:hAnsi="Sylfaen" w:cs="Sylfaen"/>
                <w:sz w:val="19"/>
                <w:szCs w:val="19"/>
                <w:lang w:val="hy-AM" w:eastAsia="en-US"/>
              </w:rPr>
              <w:t>ընդունված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փաստացի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9.4.</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անավարտ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փոխանցվում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w:t>
            </w:r>
          </w:p>
          <w:p w:rsidR="00EC2BDF" w:rsidRPr="00620178" w:rsidRDefault="00EC2BDF" w:rsidP="00EC2BDF">
            <w:pPr>
              <w:jc w:val="center"/>
              <w:rPr>
                <w:rFonts w:ascii="Sylfaen" w:eastAsia="Calibri" w:hAnsi="Sylfaen"/>
                <w:b/>
                <w:sz w:val="19"/>
                <w:szCs w:val="19"/>
                <w:lang w:val="hy-AM" w:eastAsia="en-US"/>
              </w:rPr>
            </w:pPr>
          </w:p>
          <w:p w:rsidR="00EC2BDF" w:rsidRPr="00620178" w:rsidRDefault="00EC2BDF" w:rsidP="00EC2BDF">
            <w:pPr>
              <w:spacing w:line="276" w:lineRule="auto"/>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 xml:space="preserve">10. </w:t>
            </w:r>
            <w:r w:rsidRPr="00620178">
              <w:rPr>
                <w:rFonts w:ascii="Sylfaen" w:eastAsia="Calibri" w:hAnsi="Sylfaen" w:cs="Sylfaen"/>
                <w:b/>
                <w:sz w:val="19"/>
                <w:szCs w:val="19"/>
                <w:lang w:val="hy-AM" w:eastAsia="en-US"/>
              </w:rPr>
              <w:t>ՊԱՅՄԱՆԱԳՐԻ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ԳՈՐԾՈՂՈՒԹՅԱՆ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ԺԱՄԿԵՏԸ</w:t>
            </w:r>
          </w:p>
          <w:p w:rsidR="00EC2BDF" w:rsidRPr="00620178" w:rsidRDefault="00EC2BDF" w:rsidP="005A62E8">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10.1.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մտնում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ամսաթվից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մինչև</w:t>
            </w:r>
            <w:r w:rsidRPr="00620178">
              <w:rPr>
                <w:rFonts w:ascii="Sylfaen" w:eastAsia="Calibri" w:hAnsi="Sylfaen"/>
                <w:sz w:val="19"/>
                <w:szCs w:val="19"/>
                <w:lang w:val="hy-AM" w:eastAsia="en-US"/>
              </w:rPr>
              <w:t xml:space="preserve"> </w:t>
            </w:r>
            <w:r w:rsidR="008B3BE4" w:rsidRPr="00620178">
              <w:rPr>
                <w:rFonts w:ascii="Sylfaen" w:eastAsia="Calibri" w:hAnsi="Sylfaen"/>
                <w:sz w:val="19"/>
                <w:szCs w:val="19"/>
                <w:lang w:val="hy-AM" w:eastAsia="en-US"/>
              </w:rPr>
              <w:t>31.12.2025 թ.</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իսկ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փոխադարձ</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հաշվարկների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առումով՝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մինչ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լիովին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կատարումը</w:t>
            </w:r>
            <w:r w:rsidRPr="00620178">
              <w:rPr>
                <w:rFonts w:ascii="Sylfaen" w:eastAsia="Calibri" w:hAnsi="Sylfaen"/>
                <w:sz w:val="19"/>
                <w:szCs w:val="19"/>
                <w:lang w:val="hy-AM" w:eastAsia="en-US"/>
              </w:rPr>
              <w:t>:</w:t>
            </w:r>
          </w:p>
          <w:p w:rsidR="00EC2BDF" w:rsidRPr="00620178" w:rsidRDefault="00EC2BDF" w:rsidP="00EC2BDF">
            <w:pPr>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11.</w:t>
            </w:r>
            <w:r w:rsidRPr="00620178">
              <w:rPr>
                <w:rFonts w:ascii="Sylfaen" w:eastAsia="Calibri" w:hAnsi="Sylfaen" w:cs="Sylfaen"/>
                <w:b/>
                <w:sz w:val="19"/>
                <w:szCs w:val="19"/>
                <w:lang w:val="hy-AM" w:eastAsia="en-US"/>
              </w:rPr>
              <w:t>ԱՅԼ</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ՊԱՅՄԱՆՆԵՐ</w:t>
            </w:r>
          </w:p>
          <w:p w:rsidR="00EC2BDF" w:rsidRPr="00620178" w:rsidRDefault="00EC2BDF" w:rsidP="00EC2BDF">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11.1.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ցանկացած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նամակի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տեսքով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lastRenderedPageBreak/>
              <w:t>ստացողին՝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փոստային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հասցեով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Ծանուցումն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հասցեատիրոջ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ստանալու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Ծանուցագրում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նշված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հարցերի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օպերատիվ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կարգավորման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թույլատրվում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տելեքսով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ֆաքսիմիլային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հաղորդագրությամբ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էլեկտրոնային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նամակով</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11.2.</w:t>
            </w:r>
            <w:r w:rsidRPr="00620178">
              <w:rPr>
                <w:rFonts w:ascii="Sylfaen" w:eastAsia="Calibri" w:hAnsi="Sylfaen" w:cs="Sylfaen"/>
                <w:sz w:val="19"/>
                <w:szCs w:val="19"/>
                <w:lang w:val="hy-AM" w:eastAsia="en-US"/>
              </w:rPr>
              <w:t>Կողմերից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որևիցե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իրավաբանական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կարգավիճակի</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հասցեի</w:t>
            </w:r>
            <w:r w:rsidRPr="00620178">
              <w:rPr>
                <w:rFonts w:ascii="Sylfaen" w:eastAsia="Calibri" w:hAnsi="Sylfaen"/>
                <w:sz w:val="19"/>
                <w:szCs w:val="19"/>
                <w:lang w:val="hy-AM" w:eastAsia="en-US"/>
              </w:rPr>
              <w:t>,</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բանկային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վավերապայմանների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փոփոխության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փոփոխությունների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օրվանից</w:t>
            </w:r>
            <w:r w:rsidRPr="00620178">
              <w:rPr>
                <w:rFonts w:ascii="Sylfaen" w:eastAsia="Calibri" w:hAnsi="Sylfaen"/>
                <w:sz w:val="19"/>
                <w:szCs w:val="19"/>
                <w:lang w:val="hy-AM" w:eastAsia="en-US"/>
              </w:rPr>
              <w:t xml:space="preserve"> 5 (</w:t>
            </w:r>
            <w:r w:rsidRPr="00620178">
              <w:rPr>
                <w:rFonts w:ascii="Sylfaen" w:eastAsia="Calibri" w:hAnsi="Sylfaen" w:cs="Sylfaen"/>
                <w:sz w:val="19"/>
                <w:szCs w:val="19"/>
                <w:lang w:val="hy-AM" w:eastAsia="en-US"/>
              </w:rPr>
              <w:t>հինգ</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մյուս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11.3. </w:t>
            </w:r>
            <w:r w:rsidRPr="00620178">
              <w:rPr>
                <w:rFonts w:ascii="Sylfaen" w:eastAsia="Calibri" w:hAnsi="Sylfaen" w:cs="Sylfaen"/>
                <w:sz w:val="19"/>
                <w:szCs w:val="19"/>
                <w:lang w:val="hy-AM" w:eastAsia="en-US"/>
              </w:rPr>
              <w:t>Պայմանագրին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հավելվածները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հանդիսանում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նրա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անբաժանելի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11.4.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հարցերը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կարգավորվում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օրենսդրությամբ</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11.5.</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յուրաքանչյուրի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ֆինանսական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տնտեսական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գործունեության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ցանկացած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գաղտնի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ենթակա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հրապարակման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բացառությամբ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դեպքերի</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11.6.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առաջացող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վերադարձի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հանդիսանում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սեփականություն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11.7.</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3 </w:t>
            </w:r>
            <w:r w:rsidRPr="00620178">
              <w:rPr>
                <w:rFonts w:ascii="Sylfaen" w:eastAsia="Calibri" w:hAnsi="Sylfaen" w:cs="Sylfaen"/>
                <w:sz w:val="19"/>
                <w:szCs w:val="19"/>
                <w:lang w:val="hy-AM" w:eastAsia="en-US"/>
              </w:rPr>
              <w:t>օրինակից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հայերեն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ռուսերեն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լեզուներով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հավասարազոր</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իրավաբանական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երկու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օրինակ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օրինակ՝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bCs/>
                <w:sz w:val="19"/>
                <w:szCs w:val="19"/>
                <w:lang w:val="hy-AM" w:eastAsia="en-US"/>
              </w:rPr>
            </w:pPr>
            <w:r w:rsidRPr="00620178">
              <w:rPr>
                <w:rFonts w:ascii="Sylfaen" w:eastAsia="Calibri" w:hAnsi="Sylfaen"/>
                <w:b/>
                <w:bCs/>
                <w:sz w:val="19"/>
                <w:szCs w:val="19"/>
                <w:lang w:val="hy-AM" w:eastAsia="en-US"/>
              </w:rPr>
              <w:t xml:space="preserve">  </w:t>
            </w:r>
            <w:r w:rsidRPr="00620178">
              <w:rPr>
                <w:rFonts w:ascii="Sylfaen" w:eastAsia="Calibri" w:hAnsi="Sylfaen" w:cs="Sylfaen"/>
                <w:b/>
                <w:bCs/>
                <w:sz w:val="19"/>
                <w:szCs w:val="19"/>
                <w:lang w:val="hy-AM" w:eastAsia="en-US"/>
              </w:rPr>
              <w:t>Պայմանագրին</w:t>
            </w:r>
            <w:r w:rsidRPr="00620178">
              <w:rPr>
                <w:rFonts w:ascii="Sylfaen" w:eastAsia="Calibri" w:hAnsi="Sylfaen"/>
                <w:b/>
                <w:bCs/>
                <w:sz w:val="19"/>
                <w:szCs w:val="19"/>
                <w:lang w:val="hy-AM" w:eastAsia="en-US"/>
              </w:rPr>
              <w:t> </w:t>
            </w:r>
            <w:r w:rsidRPr="00620178">
              <w:rPr>
                <w:rFonts w:ascii="Sylfaen" w:eastAsia="Calibri" w:hAnsi="Sylfaen" w:cs="Sylfaen"/>
                <w:b/>
                <w:bCs/>
                <w:sz w:val="19"/>
                <w:szCs w:val="19"/>
                <w:lang w:val="hy-AM" w:eastAsia="en-US"/>
              </w:rPr>
              <w:t>կից</w:t>
            </w:r>
            <w:r w:rsidRPr="00620178">
              <w:rPr>
                <w:rFonts w:ascii="Sylfaen" w:eastAsia="Calibri" w:hAnsi="Sylfaen"/>
                <w:b/>
                <w:bCs/>
                <w:sz w:val="19"/>
                <w:szCs w:val="19"/>
                <w:lang w:val="hy-AM" w:eastAsia="en-US"/>
              </w:rPr>
              <w:t> </w:t>
            </w:r>
            <w:r w:rsidRPr="00620178">
              <w:rPr>
                <w:rFonts w:ascii="Sylfaen" w:eastAsia="Calibri" w:hAnsi="Sylfaen" w:cs="Sylfaen"/>
                <w:b/>
                <w:bCs/>
                <w:sz w:val="19"/>
                <w:szCs w:val="19"/>
                <w:lang w:val="hy-AM" w:eastAsia="en-US"/>
              </w:rPr>
              <w:t>ներկայացվում</w:t>
            </w:r>
            <w:r w:rsidRPr="00620178">
              <w:rPr>
                <w:rFonts w:ascii="Sylfaen" w:eastAsia="Calibri" w:hAnsi="Sylfaen"/>
                <w:b/>
                <w:bCs/>
                <w:sz w:val="19"/>
                <w:szCs w:val="19"/>
                <w:lang w:val="hy-AM" w:eastAsia="en-US"/>
              </w:rPr>
              <w:t> </w:t>
            </w:r>
            <w:r w:rsidRPr="00620178">
              <w:rPr>
                <w:rFonts w:ascii="Sylfaen" w:eastAsia="Calibri" w:hAnsi="Sylfaen" w:cs="Sylfaen"/>
                <w:b/>
                <w:bCs/>
                <w:sz w:val="19"/>
                <w:szCs w:val="19"/>
                <w:lang w:val="hy-AM" w:eastAsia="en-US"/>
              </w:rPr>
              <w:t>են</w:t>
            </w:r>
            <w:r w:rsidRPr="00620178">
              <w:rPr>
                <w:rFonts w:ascii="Sylfaen" w:eastAsia="Calibri" w:hAnsi="Sylfaen"/>
                <w:b/>
                <w:bCs/>
                <w:sz w:val="19"/>
                <w:szCs w:val="19"/>
                <w:lang w:val="hy-AM" w:eastAsia="en-US"/>
              </w:rPr>
              <w:t>`</w:t>
            </w:r>
            <w:r w:rsidRPr="00620178">
              <w:rPr>
                <w:rFonts w:ascii="Sylfaen" w:eastAsia="Calibri" w:hAnsi="Sylfaen"/>
                <w:b/>
                <w:bCs/>
                <w:sz w:val="19"/>
                <w:szCs w:val="19"/>
                <w:lang w:val="hy-AM" w:eastAsia="en-US"/>
              </w:rPr>
              <w:br/>
            </w:r>
            <w:r w:rsidRPr="00620178">
              <w:rPr>
                <w:rFonts w:ascii="Sylfaen" w:eastAsia="Calibri" w:hAnsi="Sylfaen" w:cs="Sylfaen"/>
                <w:sz w:val="19"/>
                <w:szCs w:val="19"/>
                <w:lang w:val="hy-AM" w:eastAsia="en-US"/>
              </w:rPr>
              <w:t>Հավելված</w:t>
            </w:r>
            <w:r w:rsidRPr="00620178">
              <w:rPr>
                <w:rFonts w:ascii="Sylfaen" w:eastAsia="Calibri" w:hAnsi="Sylfaen"/>
                <w:sz w:val="19"/>
                <w:szCs w:val="19"/>
                <w:lang w:val="hy-AM" w:eastAsia="en-US"/>
              </w:rPr>
              <w:t xml:space="preserve"> №1 -</w:t>
            </w:r>
            <w:r w:rsidR="00D00A2D" w:rsidRPr="00620178">
              <w:rPr>
                <w:lang w:val="hy-AM"/>
              </w:rPr>
              <w:t xml:space="preserve"> </w:t>
            </w:r>
            <w:r w:rsidR="00D00A2D" w:rsidRPr="00620178">
              <w:rPr>
                <w:rFonts w:ascii="Sylfaen" w:eastAsia="Calibri" w:hAnsi="Sylfaen"/>
                <w:sz w:val="19"/>
                <w:szCs w:val="19"/>
                <w:lang w:val="hy-AM" w:eastAsia="en-US"/>
              </w:rPr>
              <w:t>Տեխնիկական առաջադրանք, №2-</w:t>
            </w:r>
            <w:r w:rsidRPr="00620178">
              <w:rPr>
                <w:rFonts w:ascii="Sylfaen" w:eastAsia="Calibri" w:hAnsi="Sylfaen" w:cs="Sylfaen"/>
                <w:bCs/>
                <w:sz w:val="19"/>
                <w:szCs w:val="19"/>
                <w:lang w:val="hy-AM" w:eastAsia="en-US"/>
              </w:rPr>
              <w:t>Աշխատանքների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ծավալների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և</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պայմանագրային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գնի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ամփոփագիր</w:t>
            </w:r>
            <w:r w:rsidRPr="00620178">
              <w:rPr>
                <w:rFonts w:ascii="Sylfaen" w:eastAsia="Calibri" w:hAnsi="Sylfaen"/>
                <w:bCs/>
                <w:sz w:val="19"/>
                <w:szCs w:val="19"/>
                <w:lang w:val="hy-AM" w:eastAsia="en-US"/>
              </w:rPr>
              <w:t>:</w:t>
            </w:r>
          </w:p>
          <w:p w:rsidR="007332A0" w:rsidRPr="00620178" w:rsidRDefault="007332A0" w:rsidP="007332A0">
            <w:pPr>
              <w:jc w:val="both"/>
              <w:rPr>
                <w:rFonts w:ascii="Sylfaen" w:eastAsia="Calibri" w:hAnsi="Sylfaen"/>
                <w:bCs/>
                <w:sz w:val="19"/>
                <w:szCs w:val="19"/>
                <w:lang w:val="hy-AM" w:eastAsia="en-US"/>
              </w:rPr>
            </w:pPr>
          </w:p>
          <w:p w:rsidR="008704B9" w:rsidRPr="00620178" w:rsidRDefault="008704B9" w:rsidP="008704B9">
            <w:pPr>
              <w:jc w:val="center"/>
              <w:rPr>
                <w:rFonts w:ascii="Sylfaen" w:eastAsia="Calibri" w:hAnsi="Sylfaen" w:cs="Sylfaen"/>
                <w:b/>
                <w:sz w:val="19"/>
                <w:szCs w:val="19"/>
                <w:lang w:val="hy-AM" w:eastAsia="en-US"/>
              </w:rPr>
            </w:pPr>
            <w:r w:rsidRPr="00620178">
              <w:rPr>
                <w:rFonts w:ascii="Sylfaen" w:eastAsia="Calibri" w:hAnsi="Sylfaen"/>
                <w:b/>
                <w:sz w:val="19"/>
                <w:szCs w:val="19"/>
                <w:lang w:val="hy-AM" w:eastAsia="en-US"/>
              </w:rPr>
              <w:t xml:space="preserve">12. </w:t>
            </w:r>
            <w:r w:rsidRPr="00620178">
              <w:rPr>
                <w:rFonts w:ascii="Sylfaen" w:eastAsia="Calibri" w:hAnsi="Sylfaen" w:cs="Sylfaen"/>
                <w:b/>
                <w:sz w:val="19"/>
                <w:szCs w:val="19"/>
                <w:lang w:val="hy-AM" w:eastAsia="en-US"/>
              </w:rPr>
              <w:t>ԿՈՂՄԵՐԻ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ԻՐԱՎԱԲԱՆԱԿԱՆ ՀԱՍՑԵՆԵՐՆ ՈՒ</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ԲԱՆԿԱՅԱԻՆ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ՎԱՎԵՐԱՊԱՅՄԱՆՆԵՐԸ</w:t>
            </w:r>
          </w:p>
          <w:p w:rsidR="008704B9" w:rsidRPr="00620178" w:rsidRDefault="008704B9" w:rsidP="008704B9">
            <w:pPr>
              <w:jc w:val="center"/>
              <w:rPr>
                <w:rFonts w:ascii="Sylfaen" w:eastAsia="Calibri" w:hAnsi="Sylfaen"/>
                <w:b/>
                <w:sz w:val="19"/>
                <w:szCs w:val="19"/>
                <w:lang w:val="hy-AM" w:eastAsia="en-US"/>
              </w:rPr>
            </w:pPr>
          </w:p>
          <w:p w:rsidR="008704B9" w:rsidRPr="00620178" w:rsidRDefault="008704B9" w:rsidP="008704B9">
            <w:pPr>
              <w:rPr>
                <w:rFonts w:ascii="Sylfaen" w:eastAsia="Calibri" w:hAnsi="Sylfaen"/>
                <w:b/>
                <w:sz w:val="19"/>
                <w:szCs w:val="19"/>
                <w:lang w:val="hy-AM" w:eastAsia="en-US"/>
              </w:rPr>
            </w:pPr>
            <w:r w:rsidRPr="00620178">
              <w:rPr>
                <w:rFonts w:ascii="Sylfaen" w:eastAsia="Calibri" w:hAnsi="Sylfaen"/>
                <w:b/>
                <w:sz w:val="19"/>
                <w:szCs w:val="19"/>
                <w:lang w:val="hy-AM" w:eastAsia="en-US"/>
              </w:rPr>
              <w:t>«</w:t>
            </w:r>
            <w:r w:rsidRPr="00620178">
              <w:rPr>
                <w:rFonts w:ascii="Sylfaen" w:eastAsia="Calibri" w:hAnsi="Sylfaen" w:cs="Sylfaen"/>
                <w:b/>
                <w:sz w:val="19"/>
                <w:szCs w:val="19"/>
                <w:lang w:val="hy-AM" w:eastAsia="en-US"/>
              </w:rPr>
              <w:t>Պատվիրատու</w:t>
            </w:r>
            <w:r w:rsidRPr="00620178">
              <w:rPr>
                <w:rFonts w:ascii="Sylfaen" w:eastAsia="Calibri" w:hAnsi="Sylfaen"/>
                <w:b/>
                <w:sz w:val="19"/>
                <w:szCs w:val="19"/>
                <w:lang w:val="hy-AM" w:eastAsia="en-US"/>
              </w:rPr>
              <w:t>»</w:t>
            </w:r>
          </w:p>
          <w:p w:rsidR="008704B9" w:rsidRPr="00620178" w:rsidRDefault="008704B9" w:rsidP="008704B9">
            <w:pPr>
              <w:rPr>
                <w:rFonts w:ascii="Sylfaen" w:eastAsia="Calibri" w:hAnsi="Sylfaen" w:cs="Sylfaen"/>
                <w:sz w:val="19"/>
                <w:szCs w:val="19"/>
                <w:lang w:val="hy-AM" w:eastAsia="en-US"/>
              </w:rPr>
            </w:pP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Հարավկովկասյան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երկաթուղի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ՓԲԸ</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cs="Sylfaen"/>
                <w:sz w:val="19"/>
                <w:szCs w:val="19"/>
                <w:lang w:val="hy-AM" w:eastAsia="en-US"/>
              </w:rPr>
              <w:t>(«ՀԿԵ» ՓԲԸ)</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cs="Sylfaen"/>
                <w:sz w:val="19"/>
                <w:szCs w:val="19"/>
                <w:lang w:val="hy-AM" w:eastAsia="en-US"/>
              </w:rPr>
              <w:t xml:space="preserve"> Հասցե՝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Երևան</w:t>
            </w:r>
            <w:r w:rsidRPr="00620178">
              <w:rPr>
                <w:rFonts w:ascii="Sylfaen" w:eastAsia="Calibri" w:hAnsi="Sylfaen"/>
                <w:sz w:val="19"/>
                <w:szCs w:val="19"/>
                <w:lang w:val="hy-AM" w:eastAsia="en-US"/>
              </w:rPr>
              <w:t xml:space="preserve"> , </w:t>
            </w:r>
            <w:r w:rsidRPr="00620178">
              <w:rPr>
                <w:rFonts w:ascii="Sylfaen" w:eastAsia="Calibri" w:hAnsi="Sylfaen" w:cs="Sylfaen"/>
                <w:sz w:val="19"/>
                <w:szCs w:val="19"/>
                <w:lang w:val="hy-AM" w:eastAsia="en-US"/>
              </w:rPr>
              <w:t>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Մեծի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պող</w:t>
            </w:r>
            <w:r w:rsidRPr="00620178">
              <w:rPr>
                <w:rFonts w:ascii="Sylfaen" w:eastAsia="Calibri" w:hAnsi="Sylfaen"/>
                <w:sz w:val="19"/>
                <w:szCs w:val="19"/>
                <w:lang w:val="hy-AM" w:eastAsia="en-US"/>
              </w:rPr>
              <w:t>., 50</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Բանկ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ՎՏԲ</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Հայաստան</w:t>
            </w:r>
            <w:r w:rsidRPr="00620178">
              <w:rPr>
                <w:rFonts w:ascii="Sylfaen" w:eastAsia="Calibri" w:hAnsi="Sylfaen"/>
                <w:sz w:val="19"/>
                <w:szCs w:val="19"/>
                <w:lang w:val="hy-AM" w:eastAsia="en-US"/>
              </w:rPr>
              <w:t>»</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գլխավոր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մասնաճյուղ</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cs="Sylfaen"/>
                <w:sz w:val="19"/>
                <w:szCs w:val="19"/>
                <w:lang w:val="hy-AM" w:eastAsia="en-US"/>
              </w:rPr>
              <w:t>հ</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հ</w:t>
            </w:r>
            <w:r w:rsidRPr="00620178">
              <w:rPr>
                <w:rFonts w:ascii="Sylfaen" w:eastAsia="Calibri" w:hAnsi="Sylfaen"/>
                <w:sz w:val="19"/>
                <w:szCs w:val="19"/>
                <w:lang w:val="hy-AM" w:eastAsia="en-US"/>
              </w:rPr>
              <w:t xml:space="preserve"> 16048000799800 </w:t>
            </w:r>
            <w:r w:rsidRPr="00620178">
              <w:rPr>
                <w:rFonts w:ascii="Sylfaen" w:eastAsia="Calibri" w:hAnsi="Sylfaen"/>
                <w:sz w:val="19"/>
                <w:szCs w:val="19"/>
                <w:lang w:val="hy-AM" w:eastAsia="en-US"/>
              </w:rPr>
              <w:tab/>
            </w:r>
          </w:p>
          <w:p w:rsidR="008704B9" w:rsidRPr="00620178" w:rsidRDefault="008704B9" w:rsidP="008704B9">
            <w:pPr>
              <w:rPr>
                <w:rFonts w:ascii="Sylfaen" w:eastAsia="Calibri" w:hAnsi="Sylfaen" w:cs="Sylfaen"/>
                <w:sz w:val="19"/>
                <w:szCs w:val="19"/>
                <w:lang w:val="hy-AM" w:eastAsia="en-US"/>
              </w:rPr>
            </w:pPr>
            <w:r w:rsidRPr="00620178">
              <w:rPr>
                <w:rFonts w:ascii="Sylfaen" w:eastAsia="Calibri" w:hAnsi="Sylfaen" w:cs="Sylfaen"/>
                <w:sz w:val="19"/>
                <w:szCs w:val="19"/>
                <w:lang w:val="hy-AM" w:eastAsia="en-US"/>
              </w:rPr>
              <w:t>ՀՎՀՀ</w:t>
            </w:r>
            <w:r w:rsidRPr="00620178">
              <w:rPr>
                <w:rFonts w:ascii="Sylfaen" w:eastAsia="Calibri" w:hAnsi="Sylfaen"/>
                <w:sz w:val="19"/>
                <w:szCs w:val="19"/>
                <w:lang w:val="hy-AM" w:eastAsia="en-US"/>
              </w:rPr>
              <w:t xml:space="preserve"> 00448268</w:t>
            </w:r>
            <w:r w:rsidRPr="00620178">
              <w:rPr>
                <w:rFonts w:ascii="Sylfaen" w:eastAsia="Calibri" w:hAnsi="Sylfaen" w:cs="Sylfaen"/>
                <w:sz w:val="19"/>
                <w:szCs w:val="19"/>
                <w:lang w:val="hy-AM" w:eastAsia="en-US"/>
              </w:rPr>
              <w:t xml:space="preserve"> </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cs="Sylfaen"/>
                <w:sz w:val="19"/>
                <w:szCs w:val="19"/>
                <w:lang w:val="hy-AM" w:eastAsia="en-US"/>
              </w:rPr>
              <w:t>Գլխավոր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տնօրեն՝</w:t>
            </w:r>
            <w:r w:rsidRPr="00620178">
              <w:rPr>
                <w:rFonts w:ascii="Sylfaen" w:eastAsia="Calibri" w:hAnsi="Sylfaen"/>
                <w:sz w:val="19"/>
                <w:szCs w:val="19"/>
                <w:lang w:val="hy-AM" w:eastAsia="en-US"/>
              </w:rPr>
              <w:t xml:space="preserve">                  </w:t>
            </w:r>
          </w:p>
          <w:p w:rsidR="008704B9" w:rsidRPr="00620178" w:rsidRDefault="008704B9" w:rsidP="008704B9">
            <w:pPr>
              <w:rPr>
                <w:rFonts w:ascii="Sylfaen" w:eastAsia="Calibri" w:hAnsi="Sylfaen"/>
                <w:sz w:val="16"/>
                <w:szCs w:val="16"/>
                <w:lang w:val="hy-AM" w:eastAsia="en-US"/>
              </w:rPr>
            </w:pPr>
          </w:p>
          <w:p w:rsidR="008704B9" w:rsidRPr="00620178" w:rsidRDefault="008704B9" w:rsidP="008704B9">
            <w:pPr>
              <w:rPr>
                <w:rFonts w:ascii="Sylfaen" w:eastAsia="Calibri" w:hAnsi="Sylfaen"/>
                <w:b/>
                <w:sz w:val="19"/>
                <w:szCs w:val="19"/>
                <w:lang w:val="hy-AM" w:eastAsia="en-US"/>
              </w:rPr>
            </w:pPr>
            <w:r w:rsidRPr="00620178">
              <w:rPr>
                <w:rFonts w:ascii="Sylfaen" w:eastAsia="Calibri" w:hAnsi="Sylfaen"/>
                <w:b/>
                <w:sz w:val="19"/>
                <w:szCs w:val="19"/>
                <w:lang w:val="hy-AM" w:eastAsia="en-US"/>
              </w:rPr>
              <w:t xml:space="preserve"> </w:t>
            </w:r>
            <w:r w:rsidRPr="00620178">
              <w:rPr>
                <w:rFonts w:ascii="Sylfaen" w:eastAsia="Calibri" w:hAnsi="Sylfaen"/>
                <w:sz w:val="19"/>
                <w:szCs w:val="19"/>
                <w:lang w:val="hy-AM" w:eastAsia="en-US"/>
              </w:rPr>
              <w:t xml:space="preserve"> _________________</w:t>
            </w:r>
            <w:r w:rsidRPr="00620178">
              <w:rPr>
                <w:rFonts w:ascii="Sylfaen" w:eastAsia="Calibri" w:hAnsi="Sylfaen"/>
                <w:b/>
                <w:sz w:val="19"/>
                <w:szCs w:val="19"/>
                <w:lang w:val="hy-AM" w:eastAsia="en-US"/>
              </w:rPr>
              <w:t xml:space="preserve"> </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Մելնիկով</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sz w:val="19"/>
                <w:szCs w:val="19"/>
                <w:lang w:val="hy-AM" w:eastAsia="en-US"/>
              </w:rPr>
              <w:t xml:space="preserve">                          </w:t>
            </w:r>
          </w:p>
          <w:p w:rsidR="008704B9" w:rsidRPr="00620178" w:rsidRDefault="008704B9" w:rsidP="008704B9">
            <w:pPr>
              <w:rPr>
                <w:rFonts w:ascii="Sylfaen" w:eastAsia="Calibri" w:hAnsi="Sylfaen"/>
                <w:b/>
                <w:sz w:val="19"/>
                <w:szCs w:val="19"/>
                <w:lang w:val="hy-AM" w:eastAsia="en-US"/>
              </w:rPr>
            </w:pPr>
            <w:r w:rsidRPr="00620178">
              <w:rPr>
                <w:rFonts w:ascii="Sylfaen" w:eastAsia="Calibri" w:hAnsi="Sylfaen"/>
                <w:b/>
                <w:sz w:val="19"/>
                <w:szCs w:val="19"/>
                <w:lang w:val="hy-AM" w:eastAsia="en-US"/>
              </w:rPr>
              <w:t>«</w:t>
            </w:r>
            <w:r w:rsidRPr="00620178">
              <w:rPr>
                <w:rFonts w:ascii="Sylfaen" w:eastAsia="Calibri" w:hAnsi="Sylfaen" w:cs="Sylfaen"/>
                <w:b/>
                <w:sz w:val="19"/>
                <w:szCs w:val="19"/>
                <w:lang w:val="hy-AM" w:eastAsia="en-US"/>
              </w:rPr>
              <w:t>Կապալառու</w:t>
            </w:r>
            <w:r w:rsidRPr="00620178">
              <w:rPr>
                <w:rFonts w:ascii="Sylfaen" w:eastAsia="Calibri" w:hAnsi="Sylfaen"/>
                <w:b/>
                <w:sz w:val="19"/>
                <w:szCs w:val="19"/>
                <w:lang w:val="hy-AM" w:eastAsia="en-US"/>
              </w:rPr>
              <w:t>»</w:t>
            </w:r>
          </w:p>
          <w:p w:rsidR="008704B9" w:rsidRPr="00620178" w:rsidRDefault="008704B9" w:rsidP="008704B9">
            <w:pPr>
              <w:rPr>
                <w:rFonts w:ascii="Sylfaen" w:eastAsia="Calibri" w:hAnsi="Sylfaen"/>
                <w:sz w:val="19"/>
                <w:szCs w:val="19"/>
                <w:lang w:val="hy-AM"/>
              </w:rPr>
            </w:pPr>
            <w:r w:rsidRPr="00620178">
              <w:rPr>
                <w:rFonts w:ascii="Sylfaen" w:eastAsia="Calibri" w:hAnsi="Sylfaen"/>
                <w:sz w:val="19"/>
                <w:szCs w:val="19"/>
                <w:lang w:val="hy-AM"/>
              </w:rPr>
              <w:t>________________</w:t>
            </w:r>
          </w:p>
          <w:p w:rsidR="008704B9" w:rsidRPr="00620178" w:rsidRDefault="008704B9" w:rsidP="008704B9">
            <w:pPr>
              <w:rPr>
                <w:rFonts w:ascii="Sylfaen" w:eastAsia="Calibri" w:hAnsi="Sylfaen" w:cs="Sylfaen"/>
                <w:sz w:val="19"/>
                <w:szCs w:val="19"/>
                <w:lang w:val="hy-AM"/>
              </w:rPr>
            </w:pPr>
            <w:r w:rsidRPr="00620178">
              <w:rPr>
                <w:rFonts w:ascii="Sylfaen" w:eastAsia="Calibri" w:hAnsi="Sylfaen"/>
                <w:sz w:val="19"/>
                <w:szCs w:val="19"/>
                <w:lang w:val="hy-AM"/>
              </w:rPr>
              <w:t>Հասցե՝ __________________</w:t>
            </w:r>
          </w:p>
          <w:p w:rsidR="008704B9" w:rsidRPr="00620178" w:rsidRDefault="008704B9" w:rsidP="008704B9">
            <w:pPr>
              <w:rPr>
                <w:rFonts w:ascii="Sylfaen" w:eastAsia="Calibri" w:hAnsi="Sylfaen"/>
                <w:sz w:val="19"/>
                <w:szCs w:val="19"/>
                <w:lang w:val="hy-AM"/>
              </w:rPr>
            </w:pPr>
            <w:r w:rsidRPr="00620178">
              <w:rPr>
                <w:rFonts w:ascii="Sylfaen" w:eastAsia="Calibri" w:hAnsi="Sylfaen" w:cs="Sylfaen"/>
                <w:sz w:val="19"/>
                <w:szCs w:val="19"/>
                <w:lang w:val="hy-AM"/>
              </w:rPr>
              <w:t>Հեռ</w:t>
            </w:r>
            <w:r w:rsidRPr="00620178">
              <w:rPr>
                <w:rFonts w:ascii="Sylfaen" w:eastAsia="Calibri" w:hAnsi="Sylfaen"/>
                <w:sz w:val="19"/>
                <w:szCs w:val="19"/>
                <w:lang w:val="hy-AM"/>
              </w:rPr>
              <w:t>: __________________</w:t>
            </w:r>
          </w:p>
          <w:p w:rsidR="008704B9" w:rsidRPr="00620178" w:rsidRDefault="008704B9" w:rsidP="008704B9">
            <w:pPr>
              <w:rPr>
                <w:rFonts w:ascii="Sylfaen" w:eastAsia="Calibri" w:hAnsi="Sylfaen"/>
                <w:sz w:val="19"/>
                <w:szCs w:val="19"/>
                <w:lang w:val="hy-AM"/>
              </w:rPr>
            </w:pPr>
            <w:r w:rsidRPr="00620178">
              <w:rPr>
                <w:rFonts w:ascii="Sylfaen" w:eastAsia="Calibri" w:hAnsi="Sylfaen"/>
                <w:sz w:val="19"/>
                <w:szCs w:val="19"/>
                <w:lang w:val="hy-AM"/>
              </w:rPr>
              <w:t xml:space="preserve">E-mail: </w:t>
            </w:r>
            <w:r w:rsidRPr="00620178">
              <w:rPr>
                <w:rFonts w:eastAsia="Calibri"/>
                <w:sz w:val="21"/>
                <w:szCs w:val="21"/>
                <w:lang w:val="hy-AM" w:eastAsia="en-US"/>
              </w:rPr>
              <w:t>___________________</w:t>
            </w:r>
          </w:p>
          <w:p w:rsidR="008704B9" w:rsidRPr="00620178" w:rsidRDefault="008704B9" w:rsidP="008704B9">
            <w:pPr>
              <w:rPr>
                <w:rFonts w:ascii="Sylfaen" w:eastAsia="Calibri" w:hAnsi="Sylfaen"/>
                <w:sz w:val="19"/>
                <w:szCs w:val="19"/>
                <w:lang w:val="hy-AM"/>
              </w:rPr>
            </w:pPr>
            <w:r w:rsidRPr="00620178">
              <w:rPr>
                <w:rFonts w:ascii="Sylfaen" w:eastAsia="Calibri" w:hAnsi="Sylfaen"/>
                <w:sz w:val="19"/>
                <w:szCs w:val="19"/>
                <w:lang w:val="hy-AM"/>
              </w:rPr>
              <w:t>ՀՎՀՀ՝ _____________</w:t>
            </w:r>
          </w:p>
          <w:p w:rsidR="008704B9" w:rsidRPr="00620178" w:rsidRDefault="008704B9" w:rsidP="008704B9">
            <w:pPr>
              <w:rPr>
                <w:rFonts w:ascii="Sylfaen" w:eastAsia="Calibri" w:hAnsi="Sylfaen"/>
                <w:sz w:val="19"/>
                <w:szCs w:val="19"/>
                <w:lang w:val="hy-AM"/>
              </w:rPr>
            </w:pPr>
            <w:r w:rsidRPr="00620178">
              <w:rPr>
                <w:rFonts w:ascii="Sylfaen" w:eastAsia="Calibri" w:hAnsi="Sylfaen"/>
                <w:sz w:val="19"/>
                <w:szCs w:val="19"/>
                <w:lang w:val="hy-AM"/>
              </w:rPr>
              <w:t xml:space="preserve">Բանկ՝ ______________ </w:t>
            </w:r>
          </w:p>
          <w:p w:rsidR="008704B9" w:rsidRPr="00620178" w:rsidRDefault="008704B9" w:rsidP="008704B9">
            <w:pPr>
              <w:rPr>
                <w:rFonts w:ascii="Sylfaen" w:hAnsi="Sylfaen"/>
                <w:iCs/>
                <w:sz w:val="19"/>
                <w:szCs w:val="19"/>
                <w:lang w:val="hy-AM"/>
              </w:rPr>
            </w:pPr>
            <w:r w:rsidRPr="00620178">
              <w:rPr>
                <w:rFonts w:ascii="Sylfaen" w:eastAsia="Calibri" w:hAnsi="Sylfaen"/>
                <w:sz w:val="19"/>
                <w:szCs w:val="19"/>
                <w:lang w:val="hy-AM"/>
              </w:rPr>
              <w:t xml:space="preserve">հ/հ՝ </w:t>
            </w:r>
            <w:r w:rsidRPr="00620178">
              <w:rPr>
                <w:rFonts w:ascii="Sylfaen" w:hAnsi="Sylfaen"/>
                <w:iCs/>
                <w:sz w:val="19"/>
                <w:szCs w:val="19"/>
                <w:lang w:val="hy-AM"/>
              </w:rPr>
              <w:t>_____________________</w:t>
            </w:r>
          </w:p>
          <w:p w:rsidR="007332A0" w:rsidRPr="00620178" w:rsidRDefault="008704B9" w:rsidP="004C0E77">
            <w:pPr>
              <w:rPr>
                <w:rFonts w:eastAsia="Calibri"/>
                <w:lang w:val="hy-AM" w:eastAsia="en-US"/>
              </w:rPr>
            </w:pPr>
            <w:r w:rsidRPr="00620178">
              <w:rPr>
                <w:rFonts w:ascii="Sylfaen" w:eastAsia="Calibri" w:hAnsi="Sylfaen" w:cs="Sylfaen"/>
                <w:sz w:val="19"/>
                <w:szCs w:val="19"/>
                <w:lang w:val="hy-AM" w:eastAsia="en-US"/>
              </w:rPr>
              <w:t>Տնօրեն՝</w:t>
            </w:r>
            <w:r w:rsidRPr="00620178">
              <w:rPr>
                <w:rFonts w:ascii="Sylfaen" w:eastAsia="Calibri" w:hAnsi="Sylfaen"/>
                <w:iCs/>
                <w:sz w:val="19"/>
                <w:szCs w:val="19"/>
                <w:lang w:val="hy-AM" w:eastAsia="en-US"/>
              </w:rPr>
              <w:t>_________________ ________</w:t>
            </w:r>
          </w:p>
        </w:tc>
        <w:tc>
          <w:tcPr>
            <w:tcW w:w="5397" w:type="dxa"/>
          </w:tcPr>
          <w:p w:rsidR="00EC2BDF" w:rsidRPr="00620178" w:rsidRDefault="007332A0" w:rsidP="00EC2BDF">
            <w:pPr>
              <w:jc w:val="both"/>
              <w:rPr>
                <w:rFonts w:eastAsia="Calibri"/>
                <w:sz w:val="21"/>
                <w:szCs w:val="21"/>
                <w:lang w:eastAsia="en-US"/>
              </w:rPr>
            </w:pPr>
            <w:r w:rsidRPr="00620178">
              <w:rPr>
                <w:rFonts w:ascii="Sylfaen" w:eastAsia="Calibri" w:hAnsi="Sylfaen"/>
                <w:sz w:val="22"/>
                <w:szCs w:val="22"/>
                <w:lang w:val="hy-AM" w:eastAsia="en-US"/>
              </w:rPr>
              <w:lastRenderedPageBreak/>
              <w:t xml:space="preserve">         </w:t>
            </w:r>
            <w:r w:rsidR="00EC2BDF" w:rsidRPr="00620178">
              <w:rPr>
                <w:rFonts w:ascii="Sylfaen" w:eastAsia="Calibri" w:hAnsi="Sylfaen"/>
                <w:sz w:val="22"/>
                <w:szCs w:val="22"/>
                <w:lang w:val="hy-AM" w:eastAsia="en-US"/>
              </w:rPr>
              <w:t xml:space="preserve">         </w:t>
            </w:r>
            <w:r w:rsidR="00EC2BDF" w:rsidRPr="00620178">
              <w:rPr>
                <w:rFonts w:eastAsia="Calibri"/>
                <w:sz w:val="21"/>
                <w:szCs w:val="21"/>
                <w:lang w:eastAsia="en-US"/>
              </w:rPr>
              <w:t>ЗАО «Южно-Кавказская железная дорога»</w:t>
            </w:r>
            <w:r w:rsidR="00EC2BDF" w:rsidRPr="00620178">
              <w:rPr>
                <w:rFonts w:eastAsia="Calibri"/>
                <w:bCs/>
                <w:iCs/>
                <w:sz w:val="21"/>
                <w:szCs w:val="21"/>
                <w:lang w:eastAsia="en-US"/>
              </w:rPr>
              <w:t xml:space="preserve"> (ЗАО «ЮКЖД»)</w:t>
            </w:r>
            <w:r w:rsidR="00EC2BDF" w:rsidRPr="00620178">
              <w:rPr>
                <w:rFonts w:eastAsia="Calibri"/>
                <w:sz w:val="21"/>
                <w:szCs w:val="21"/>
                <w:lang w:eastAsia="en-US"/>
              </w:rPr>
              <w:t xml:space="preserve">, именуемое в дальнейшем «Заказчик», в лице генерального директора </w:t>
            </w:r>
            <w:r w:rsidR="00EC2BDF" w:rsidRPr="00620178">
              <w:rPr>
                <w:rFonts w:eastAsia="Calibri"/>
                <w:bCs/>
                <w:iCs/>
                <w:sz w:val="21"/>
                <w:szCs w:val="21"/>
                <w:lang w:eastAsia="en-US"/>
              </w:rPr>
              <w:t>Алексея Валерьевича Мельникова</w:t>
            </w:r>
            <w:r w:rsidR="00EC2BDF" w:rsidRPr="00620178">
              <w:rPr>
                <w:rFonts w:eastAsia="Calibri"/>
                <w:sz w:val="21"/>
                <w:szCs w:val="21"/>
                <w:lang w:eastAsia="en-US"/>
              </w:rPr>
              <w:t>, действующего на основании Устава, с одной стороны, и ООО «</w:t>
            </w:r>
            <w:r w:rsidR="00EC2BDF" w:rsidRPr="00620178">
              <w:rPr>
                <w:rFonts w:eastAsia="Calibri"/>
                <w:sz w:val="21"/>
                <w:szCs w:val="21"/>
                <w:lang w:eastAsia="en-US"/>
              </w:rPr>
              <w:softHyphen/>
            </w:r>
            <w:r w:rsidR="00EC2BDF" w:rsidRPr="00620178">
              <w:rPr>
                <w:rFonts w:eastAsia="Calibri"/>
                <w:sz w:val="21"/>
                <w:szCs w:val="21"/>
                <w:lang w:eastAsia="en-US"/>
              </w:rPr>
              <w:softHyphen/>
              <w:t xml:space="preserve"> _________», именуемое в дальнейшем «Подрядчик», в лице директора __________, действующего на основании Устава с другой стороны, далее совместно именуемые «Стороны», на основании протокола заседания конкурсной комиссии № __ ЗАО «ЮКЖД» от _____., заключили настоящий Договор </w:t>
            </w:r>
            <w:r w:rsidR="00EC2BDF" w:rsidRPr="00620178">
              <w:rPr>
                <w:rFonts w:eastAsia="Calibri"/>
                <w:bCs/>
                <w:iCs/>
                <w:sz w:val="21"/>
                <w:szCs w:val="21"/>
                <w:lang w:eastAsia="en-US"/>
              </w:rPr>
              <w:t>(далее-Договор)</w:t>
            </w:r>
            <w:r w:rsidR="00EC2BDF" w:rsidRPr="00620178">
              <w:rPr>
                <w:rFonts w:eastAsia="Calibri"/>
                <w:sz w:val="21"/>
                <w:szCs w:val="21"/>
                <w:lang w:eastAsia="en-US"/>
              </w:rPr>
              <w:t xml:space="preserve"> о нижеследующем:</w:t>
            </w:r>
          </w:p>
          <w:p w:rsidR="00EC2BDF" w:rsidRPr="00620178" w:rsidRDefault="00EC2BDF" w:rsidP="00EC2BDF">
            <w:pPr>
              <w:jc w:val="both"/>
              <w:rPr>
                <w:rFonts w:eastAsia="Calibri"/>
                <w:sz w:val="21"/>
                <w:szCs w:val="21"/>
                <w:lang w:eastAsia="en-US"/>
              </w:rPr>
            </w:pP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1. ПРЕДМЕТ ДОГОВОРА</w:t>
            </w:r>
          </w:p>
          <w:p w:rsidR="00EC2BDF" w:rsidRPr="00620178" w:rsidRDefault="00EC2BDF" w:rsidP="00EC2BDF">
            <w:pPr>
              <w:numPr>
                <w:ilvl w:val="0"/>
                <w:numId w:val="20"/>
              </w:numPr>
              <w:jc w:val="both"/>
              <w:rPr>
                <w:rFonts w:eastAsia="Calibri"/>
                <w:sz w:val="21"/>
                <w:szCs w:val="21"/>
                <w:lang w:eastAsia="en-US"/>
              </w:rPr>
            </w:pPr>
            <w:r w:rsidRPr="00620178">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620178">
              <w:rPr>
                <w:rFonts w:eastAsia="Calibri"/>
                <w:sz w:val="21"/>
                <w:szCs w:val="21"/>
                <w:lang w:val="en-US" w:eastAsia="en-US"/>
              </w:rPr>
              <w:t>:</w:t>
            </w:r>
          </w:p>
          <w:p w:rsidR="00EC2BDF" w:rsidRPr="00620178" w:rsidRDefault="00EC2BDF" w:rsidP="00EC2BDF">
            <w:pPr>
              <w:numPr>
                <w:ilvl w:val="0"/>
                <w:numId w:val="21"/>
              </w:numPr>
              <w:jc w:val="both"/>
              <w:rPr>
                <w:rFonts w:eastAsia="Calibri"/>
                <w:sz w:val="21"/>
                <w:szCs w:val="21"/>
                <w:lang w:eastAsia="en-US"/>
              </w:rPr>
            </w:pPr>
            <w:r w:rsidRPr="00620178">
              <w:rPr>
                <w:sz w:val="21"/>
                <w:szCs w:val="21"/>
              </w:rPr>
              <w:t xml:space="preserve">ремонт пассажирской платформы Аракс </w:t>
            </w:r>
            <w:r w:rsidRPr="00620178">
              <w:rPr>
                <w:rFonts w:eastAsia="Calibri"/>
                <w:bCs/>
                <w:iCs/>
                <w:sz w:val="21"/>
                <w:szCs w:val="21"/>
                <w:lang w:eastAsia="en-US"/>
              </w:rPr>
              <w:t>ЗАО «ЮКЖД»</w:t>
            </w:r>
            <w:r w:rsidRPr="00620178">
              <w:rPr>
                <w:sz w:val="21"/>
                <w:szCs w:val="21"/>
              </w:rPr>
              <w:t xml:space="preserve"> (Инв. №.20020011)</w:t>
            </w:r>
            <w:r w:rsidRPr="00620178">
              <w:rPr>
                <w:rFonts w:eastAsia="Calibri"/>
                <w:sz w:val="21"/>
                <w:szCs w:val="21"/>
                <w:lang w:eastAsia="en-US"/>
              </w:rPr>
              <w:t>, (</w:t>
            </w:r>
            <w:r w:rsidRPr="00620178">
              <w:rPr>
                <w:rFonts w:eastAsia="Calibri"/>
                <w:sz w:val="21"/>
                <w:szCs w:val="21"/>
                <w:lang w:val="hy-AM" w:eastAsia="en-US"/>
              </w:rPr>
              <w:t>далее</w:t>
            </w:r>
            <w:r w:rsidRPr="00620178">
              <w:rPr>
                <w:rFonts w:eastAsia="Calibri"/>
                <w:sz w:val="21"/>
                <w:szCs w:val="21"/>
                <w:lang w:eastAsia="en-US"/>
              </w:rPr>
              <w:t xml:space="preserve"> – Работы).</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Работы должны выполнятся согласно Ведомости объемов работ и договорной цены (Приложение №</w:t>
            </w:r>
            <w:r w:rsidR="004C6017" w:rsidRPr="00620178">
              <w:rPr>
                <w:rFonts w:eastAsia="Calibri"/>
                <w:sz w:val="21"/>
                <w:szCs w:val="21"/>
                <w:lang w:eastAsia="en-US"/>
              </w:rPr>
              <w:t>2</w:t>
            </w:r>
            <w:r w:rsidRPr="00620178">
              <w:rPr>
                <w:rFonts w:eastAsia="Calibri"/>
                <w:sz w:val="21"/>
                <w:szCs w:val="21"/>
                <w:lang w:eastAsia="en-US"/>
              </w:rPr>
              <w:t>).</w:t>
            </w:r>
          </w:p>
          <w:p w:rsidR="00EC2BDF" w:rsidRPr="00620178" w:rsidRDefault="00EC2BDF" w:rsidP="0061418F">
            <w:pPr>
              <w:numPr>
                <w:ilvl w:val="0"/>
                <w:numId w:val="20"/>
              </w:numPr>
              <w:jc w:val="both"/>
              <w:rPr>
                <w:rFonts w:eastAsia="Calibri"/>
                <w:sz w:val="21"/>
                <w:szCs w:val="21"/>
                <w:lang w:eastAsia="en-US"/>
              </w:rPr>
            </w:pPr>
            <w:r w:rsidRPr="00620178">
              <w:rPr>
                <w:sz w:val="21"/>
                <w:szCs w:val="21"/>
              </w:rPr>
              <w:t>Сроком начала выполнения работ, предусмотренных настоящим Договором считается дата подписания Договора, срок окончания выполнения работ –</w:t>
            </w:r>
            <w:r w:rsidR="0061418F" w:rsidRPr="00620178">
              <w:t xml:space="preserve"> </w:t>
            </w:r>
            <w:r w:rsidR="0061418F" w:rsidRPr="00620178">
              <w:rPr>
                <w:sz w:val="21"/>
                <w:szCs w:val="21"/>
              </w:rPr>
              <w:t xml:space="preserve">в течение 3-х (трех) месяцев </w:t>
            </w:r>
            <w:r w:rsidRPr="00620178">
              <w:rPr>
                <w:sz w:val="21"/>
                <w:szCs w:val="21"/>
              </w:rPr>
              <w:t>с даты заключения договора.</w:t>
            </w:r>
          </w:p>
          <w:p w:rsidR="00EC2BDF" w:rsidRPr="00620178" w:rsidRDefault="00EC2BDF" w:rsidP="00EC2BDF">
            <w:pPr>
              <w:rPr>
                <w:rFonts w:eastAsia="Calibri"/>
                <w:sz w:val="21"/>
                <w:szCs w:val="21"/>
                <w:lang w:eastAsia="en-US"/>
              </w:rPr>
            </w:pPr>
            <w:r w:rsidRPr="00620178">
              <w:rPr>
                <w:rFonts w:eastAsia="Calibri"/>
                <w:sz w:val="21"/>
                <w:szCs w:val="21"/>
                <w:lang w:eastAsia="en-US"/>
              </w:rPr>
              <w:t xml:space="preserve">      </w:t>
            </w:r>
          </w:p>
          <w:p w:rsidR="00EC2BDF" w:rsidRPr="00620178" w:rsidRDefault="00EC2BDF" w:rsidP="00EC2BDF">
            <w:pPr>
              <w:rPr>
                <w:rFonts w:eastAsia="Calibri"/>
                <w:sz w:val="21"/>
                <w:szCs w:val="21"/>
                <w:lang w:eastAsia="en-US"/>
              </w:rPr>
            </w:pPr>
          </w:p>
          <w:p w:rsidR="00EC2BDF" w:rsidRPr="00620178" w:rsidRDefault="00EC2BDF" w:rsidP="00EC2BDF">
            <w:pPr>
              <w:jc w:val="center"/>
              <w:rPr>
                <w:rFonts w:eastAsia="Calibri"/>
                <w:b/>
                <w:sz w:val="21"/>
                <w:szCs w:val="21"/>
                <w:lang w:eastAsia="en-US"/>
              </w:rPr>
            </w:pPr>
          </w:p>
          <w:p w:rsidR="00EC2BDF" w:rsidRPr="00620178" w:rsidRDefault="00EC2BDF" w:rsidP="00EC2BDF">
            <w:pPr>
              <w:jc w:val="center"/>
              <w:rPr>
                <w:rFonts w:eastAsia="Calibri"/>
                <w:b/>
                <w:sz w:val="21"/>
                <w:szCs w:val="21"/>
                <w:lang w:eastAsia="en-US"/>
              </w:rPr>
            </w:pPr>
          </w:p>
          <w:p w:rsidR="00EC2BDF" w:rsidRPr="00620178" w:rsidRDefault="00EC2BDF" w:rsidP="00EC2BDF">
            <w:pPr>
              <w:jc w:val="center"/>
              <w:rPr>
                <w:rFonts w:eastAsia="Calibri"/>
                <w:b/>
                <w:sz w:val="21"/>
                <w:szCs w:val="21"/>
                <w:lang w:eastAsia="en-US"/>
              </w:rPr>
            </w:pPr>
            <w:r w:rsidRPr="00620178">
              <w:rPr>
                <w:rFonts w:eastAsia="Calibri"/>
                <w:b/>
                <w:sz w:val="21"/>
                <w:szCs w:val="21"/>
                <w:lang w:eastAsia="en-US"/>
              </w:rPr>
              <w:t>2. ЦЕНА ДОГОВОРА И ПОРЯДОК ОПЛАТЫ</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2.1.Общая стоимость Работ по Договору составляет  – _______________драм РА </w:t>
            </w:r>
            <w:r w:rsidRPr="00620178">
              <w:rPr>
                <w:rFonts w:eastAsia="Calibri"/>
                <w:bCs/>
                <w:sz w:val="21"/>
                <w:szCs w:val="21"/>
                <w:lang w:eastAsia="en-US"/>
              </w:rPr>
              <w:t>с учетом НДС</w:t>
            </w:r>
            <w:r w:rsidRPr="00620178">
              <w:rPr>
                <w:rFonts w:eastAsia="Calibri"/>
                <w:sz w:val="21"/>
                <w:szCs w:val="21"/>
                <w:lang w:eastAsia="en-US"/>
              </w:rPr>
              <w:t>, согласно Ведомости объемов работ и договорной цены (Приложение №</w:t>
            </w:r>
            <w:r w:rsidR="004C6017" w:rsidRPr="00620178">
              <w:rPr>
                <w:rFonts w:eastAsia="Calibri"/>
                <w:sz w:val="21"/>
                <w:szCs w:val="21"/>
                <w:lang w:eastAsia="en-US"/>
              </w:rPr>
              <w:t>2</w:t>
            </w:r>
            <w:r w:rsidRPr="00620178">
              <w:rPr>
                <w:rFonts w:eastAsia="Calibri"/>
                <w:sz w:val="21"/>
                <w:szCs w:val="21"/>
                <w:lang w:eastAsia="en-US"/>
              </w:rPr>
              <w:t>).</w:t>
            </w:r>
          </w:p>
          <w:p w:rsidR="00EC2BDF" w:rsidRPr="00620178" w:rsidRDefault="00EC2BDF" w:rsidP="00EC2BDF">
            <w:pPr>
              <w:jc w:val="both"/>
              <w:rPr>
                <w:rFonts w:eastAsia="Calibri"/>
                <w:sz w:val="21"/>
                <w:szCs w:val="21"/>
                <w:lang w:val="x-none" w:eastAsia="en-US"/>
              </w:rPr>
            </w:pPr>
            <w:r w:rsidRPr="00620178">
              <w:rPr>
                <w:rFonts w:eastAsia="Calibri"/>
                <w:sz w:val="21"/>
                <w:szCs w:val="21"/>
                <w:lang w:eastAsia="en-US"/>
              </w:rPr>
              <w:t xml:space="preserve">2.2.  </w:t>
            </w:r>
            <w:r w:rsidRPr="00620178">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620178">
              <w:rPr>
                <w:sz w:val="21"/>
                <w:szCs w:val="21"/>
              </w:rPr>
              <w:t>денежных средств, в течение 15 (пятнадцати) банковских дней после подписания сторонами Актов выполненных работ</w:t>
            </w:r>
            <w:r w:rsidRPr="00620178">
              <w:rPr>
                <w:rFonts w:eastAsia="Calibri"/>
                <w:sz w:val="21"/>
                <w:szCs w:val="21"/>
                <w:lang w:val="x-none" w:eastAsia="en-US"/>
              </w:rPr>
              <w:t>.</w:t>
            </w:r>
          </w:p>
          <w:p w:rsidR="00EC2BDF" w:rsidRPr="00620178" w:rsidRDefault="00EC2BDF" w:rsidP="00EC2BDF">
            <w:pPr>
              <w:numPr>
                <w:ilvl w:val="0"/>
                <w:numId w:val="22"/>
              </w:numPr>
              <w:jc w:val="center"/>
              <w:rPr>
                <w:rFonts w:eastAsia="Calibri"/>
                <w:b/>
                <w:sz w:val="21"/>
                <w:szCs w:val="21"/>
                <w:lang w:eastAsia="en-US"/>
              </w:rPr>
            </w:pPr>
            <w:r w:rsidRPr="00620178">
              <w:rPr>
                <w:rFonts w:eastAsia="Calibri"/>
                <w:b/>
                <w:sz w:val="21"/>
                <w:szCs w:val="21"/>
                <w:lang w:eastAsia="en-US"/>
              </w:rPr>
              <w:t>ПРАВА И ОБЯЗАННОСТИ</w:t>
            </w:r>
          </w:p>
          <w:p w:rsidR="00EC2BDF" w:rsidRPr="00620178" w:rsidRDefault="00EC2BDF" w:rsidP="00EC2BDF">
            <w:pPr>
              <w:spacing w:line="276" w:lineRule="auto"/>
              <w:jc w:val="center"/>
              <w:rPr>
                <w:rFonts w:eastAsia="Calibri"/>
                <w:b/>
                <w:sz w:val="21"/>
                <w:szCs w:val="21"/>
                <w:lang w:eastAsia="en-US"/>
              </w:rPr>
            </w:pPr>
            <w:r w:rsidRPr="00620178">
              <w:rPr>
                <w:rFonts w:eastAsia="Calibri"/>
                <w:b/>
                <w:sz w:val="21"/>
                <w:szCs w:val="21"/>
                <w:lang w:eastAsia="en-US"/>
              </w:rPr>
              <w:t>СТОРОН</w:t>
            </w:r>
          </w:p>
          <w:p w:rsidR="008704B9" w:rsidRPr="00620178" w:rsidRDefault="008704B9" w:rsidP="00EC2BDF">
            <w:pPr>
              <w:spacing w:line="276" w:lineRule="auto"/>
              <w:jc w:val="center"/>
              <w:rPr>
                <w:rFonts w:eastAsia="Calibri"/>
                <w:b/>
                <w:sz w:val="21"/>
                <w:szCs w:val="21"/>
                <w:lang w:eastAsia="en-US"/>
              </w:rPr>
            </w:pPr>
          </w:p>
          <w:p w:rsidR="00EC2BDF" w:rsidRPr="00620178" w:rsidRDefault="00EC2BDF" w:rsidP="00EC2BDF">
            <w:pPr>
              <w:spacing w:line="276" w:lineRule="auto"/>
              <w:rPr>
                <w:rFonts w:eastAsia="Calibri"/>
                <w:sz w:val="21"/>
                <w:szCs w:val="21"/>
                <w:lang w:eastAsia="en-US"/>
              </w:rPr>
            </w:pPr>
            <w:r w:rsidRPr="00620178">
              <w:rPr>
                <w:rFonts w:eastAsia="Calibri"/>
                <w:b/>
                <w:sz w:val="21"/>
                <w:szCs w:val="21"/>
                <w:lang w:eastAsia="en-US"/>
              </w:rPr>
              <w:t>3.1.</w:t>
            </w:r>
            <w:r w:rsidRPr="00620178">
              <w:rPr>
                <w:rFonts w:eastAsia="Calibri"/>
                <w:sz w:val="21"/>
                <w:szCs w:val="21"/>
                <w:lang w:eastAsia="en-US"/>
              </w:rPr>
              <w:tab/>
            </w:r>
            <w:r w:rsidRPr="00620178">
              <w:rPr>
                <w:rFonts w:eastAsia="Calibri"/>
                <w:b/>
                <w:sz w:val="21"/>
                <w:szCs w:val="21"/>
                <w:lang w:eastAsia="en-US"/>
              </w:rPr>
              <w:t>Подрядчик обязан:</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3.1.1.</w:t>
            </w:r>
            <w:r w:rsidRPr="00620178">
              <w:rPr>
                <w:rFonts w:eastAsia="Calibri"/>
                <w:sz w:val="21"/>
                <w:szCs w:val="21"/>
                <w:lang w:eastAsia="en-US"/>
              </w:rPr>
              <w:tab/>
              <w:t>Выполнить Работы в соответствии с Ведомостью объемов работ и договорной цены (Приложение №</w:t>
            </w:r>
            <w:r w:rsidR="004C6017" w:rsidRPr="00620178">
              <w:rPr>
                <w:rFonts w:eastAsia="Calibri"/>
                <w:sz w:val="21"/>
                <w:szCs w:val="21"/>
                <w:lang w:eastAsia="en-US"/>
              </w:rPr>
              <w:t>2</w:t>
            </w:r>
            <w:r w:rsidRPr="00620178">
              <w:rPr>
                <w:rFonts w:eastAsia="Calibri"/>
                <w:sz w:val="21"/>
                <w:szCs w:val="21"/>
                <w:lang w:eastAsia="en-US"/>
              </w:rPr>
              <w:t xml:space="preserve">), с требованиями Договора и СНиП. Работы должны </w:t>
            </w:r>
            <w:r w:rsidRPr="00620178">
              <w:rPr>
                <w:rFonts w:eastAsia="Calibri"/>
                <w:sz w:val="21"/>
                <w:szCs w:val="21"/>
                <w:lang w:eastAsia="en-US"/>
              </w:rPr>
              <w:lastRenderedPageBreak/>
              <w:t>соответствовать требованиям законодательства РА и соответствующим государственным стандартам.</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3.1.2.</w:t>
            </w:r>
            <w:r w:rsidRPr="00620178">
              <w:rPr>
                <w:rFonts w:eastAsia="Calibri"/>
                <w:sz w:val="21"/>
                <w:szCs w:val="21"/>
                <w:lang w:eastAsia="en-US"/>
              </w:rPr>
              <w:tab/>
              <w:t xml:space="preserve">Поставить на строительную площадку необходимые материалы и строительную технику и </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осуществить их приемку, разгрузку, складирование и хранение в период выполнения Работ.</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3.1.3.</w:t>
            </w:r>
            <w:r w:rsidRPr="00620178">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В течение 10 рабочих дней после подписания Акта </w:t>
            </w:r>
            <w:r w:rsidRPr="00620178">
              <w:rPr>
                <w:rFonts w:eastAsia="Calibri"/>
                <w:bCs/>
                <w:sz w:val="21"/>
                <w:szCs w:val="21"/>
                <w:lang w:eastAsia="en-US" w:bidi="ru-RU"/>
              </w:rPr>
              <w:t>сдачи</w:t>
            </w:r>
            <w:r w:rsidRPr="00620178">
              <w:rPr>
                <w:rFonts w:eastAsia="Calibri"/>
                <w:bCs/>
                <w:sz w:val="21"/>
                <w:szCs w:val="21"/>
                <w:lang w:val="pt-BR" w:eastAsia="en-US"/>
              </w:rPr>
              <w:t>-</w:t>
            </w:r>
            <w:r w:rsidRPr="00620178">
              <w:rPr>
                <w:rFonts w:eastAsia="Calibri"/>
                <w:bCs/>
                <w:sz w:val="21"/>
                <w:szCs w:val="21"/>
                <w:lang w:eastAsia="en-US" w:bidi="ru-RU"/>
              </w:rPr>
              <w:t>приемки</w:t>
            </w:r>
            <w:r w:rsidRPr="00620178">
              <w:rPr>
                <w:rFonts w:eastAsia="Calibri"/>
                <w:bCs/>
                <w:sz w:val="21"/>
                <w:szCs w:val="21"/>
                <w:lang w:val="pt-BR" w:eastAsia="en-US"/>
              </w:rPr>
              <w:t xml:space="preserve"> </w:t>
            </w:r>
            <w:r w:rsidRPr="00620178">
              <w:rPr>
                <w:rFonts w:eastAsia="Calibri"/>
                <w:bCs/>
                <w:sz w:val="21"/>
                <w:szCs w:val="21"/>
                <w:lang w:eastAsia="en-US" w:bidi="ru-RU"/>
              </w:rPr>
              <w:t>выполненных</w:t>
            </w:r>
            <w:r w:rsidRPr="00620178">
              <w:rPr>
                <w:rFonts w:eastAsia="Calibri"/>
                <w:bCs/>
                <w:sz w:val="21"/>
                <w:szCs w:val="21"/>
                <w:lang w:val="pt-BR" w:eastAsia="en-US"/>
              </w:rPr>
              <w:t xml:space="preserve"> </w:t>
            </w:r>
            <w:r w:rsidRPr="00620178">
              <w:rPr>
                <w:rFonts w:eastAsia="Calibri"/>
                <w:bCs/>
                <w:sz w:val="21"/>
                <w:szCs w:val="21"/>
                <w:lang w:eastAsia="en-US" w:bidi="ru-RU"/>
              </w:rPr>
              <w:t>Работ</w:t>
            </w:r>
            <w:r w:rsidRPr="00620178">
              <w:rPr>
                <w:rFonts w:eastAsia="Calibri"/>
                <w:sz w:val="21"/>
                <w:szCs w:val="21"/>
                <w:lang w:eastAsia="en-US"/>
              </w:rPr>
              <w:t xml:space="preserve"> вывезти со строительной площадки принадлежащее ему имущество, строительный мусор.</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3.1.4.</w:t>
            </w:r>
            <w:r w:rsidRPr="00620178">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3.1.5.</w:t>
            </w:r>
            <w:r w:rsidRPr="00620178">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val="hy-AM" w:eastAsia="en-US"/>
              </w:rPr>
              <w:t>3</w:t>
            </w:r>
            <w:r w:rsidRPr="00620178">
              <w:rPr>
                <w:rFonts w:eastAsia="Calibri"/>
                <w:sz w:val="21"/>
                <w:szCs w:val="21"/>
                <w:lang w:eastAsia="en-US"/>
              </w:rPr>
              <w:t>.1.7. В обязательном порядке согласовать с Заказчиком качество и цвет приобретаемых керамических плиток и всех материалов сантехники и туалетных принадлежностей.</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3.1.8.</w:t>
            </w:r>
            <w:r w:rsidRPr="00620178">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rsidR="00EC2BDF" w:rsidRPr="00620178" w:rsidRDefault="00EC2BDF" w:rsidP="00EC2BDF">
            <w:pPr>
              <w:spacing w:line="276" w:lineRule="auto"/>
              <w:jc w:val="both"/>
              <w:rPr>
                <w:rFonts w:eastAsia="Calibri"/>
                <w:b/>
                <w:sz w:val="21"/>
                <w:szCs w:val="21"/>
                <w:lang w:eastAsia="en-US"/>
              </w:rPr>
            </w:pPr>
            <w:r w:rsidRPr="00620178">
              <w:rPr>
                <w:rFonts w:eastAsia="Calibri"/>
                <w:b/>
                <w:sz w:val="21"/>
                <w:szCs w:val="21"/>
                <w:lang w:eastAsia="en-US"/>
              </w:rPr>
              <w:t>3.2. Подрядчик имеет право:</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rsidR="00EC2BDF" w:rsidRPr="00620178" w:rsidRDefault="00EC2BDF" w:rsidP="00EC2BDF">
            <w:pPr>
              <w:spacing w:line="276" w:lineRule="auto"/>
              <w:jc w:val="both"/>
              <w:rPr>
                <w:rFonts w:eastAsia="Calibri"/>
                <w:sz w:val="21"/>
                <w:szCs w:val="21"/>
                <w:lang w:eastAsia="en-US"/>
              </w:rPr>
            </w:pPr>
            <w:r w:rsidRPr="00620178">
              <w:rPr>
                <w:rFonts w:eastAsia="Calibri"/>
                <w:b/>
                <w:sz w:val="21"/>
                <w:szCs w:val="21"/>
                <w:lang w:eastAsia="en-US"/>
              </w:rPr>
              <w:t>3.3.Заказчик обязан:</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3.3.1.</w:t>
            </w:r>
            <w:r w:rsidRPr="00620178">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3.3.2.</w:t>
            </w:r>
            <w:r w:rsidRPr="00620178">
              <w:rPr>
                <w:rFonts w:eastAsia="Calibri"/>
                <w:sz w:val="21"/>
                <w:szCs w:val="21"/>
                <w:lang w:eastAsia="en-US"/>
              </w:rPr>
              <w:tab/>
              <w:t>Принять Работы и оплатить их в установленный срок в соответствии с условиями Договора.</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3.3.3.</w:t>
            </w:r>
            <w:r w:rsidRPr="00620178">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EC2BDF" w:rsidRPr="00620178" w:rsidRDefault="00EC2BDF" w:rsidP="00EC2BDF">
            <w:pPr>
              <w:spacing w:line="276" w:lineRule="auto"/>
              <w:jc w:val="both"/>
              <w:rPr>
                <w:rFonts w:eastAsia="Calibri"/>
                <w:bCs/>
                <w:iCs/>
                <w:sz w:val="21"/>
                <w:szCs w:val="21"/>
                <w:lang w:eastAsia="en-US"/>
              </w:rPr>
            </w:pPr>
            <w:r w:rsidRPr="00620178">
              <w:rPr>
                <w:rFonts w:eastAsia="Calibri"/>
                <w:sz w:val="21"/>
                <w:szCs w:val="21"/>
                <w:lang w:eastAsia="en-US"/>
              </w:rPr>
              <w:t>3.3.</w:t>
            </w:r>
            <w:r w:rsidRPr="00620178">
              <w:rPr>
                <w:rFonts w:eastAsia="Calibri"/>
                <w:sz w:val="21"/>
                <w:szCs w:val="21"/>
                <w:lang w:val="hy-AM" w:eastAsia="en-US"/>
              </w:rPr>
              <w:t>4</w:t>
            </w:r>
            <w:r w:rsidRPr="00620178">
              <w:rPr>
                <w:rFonts w:eastAsia="Calibri"/>
                <w:sz w:val="21"/>
                <w:szCs w:val="21"/>
                <w:lang w:eastAsia="en-US"/>
              </w:rPr>
              <w:t xml:space="preserve">. </w:t>
            </w:r>
            <w:r w:rsidRPr="00620178">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EC2BDF" w:rsidRPr="00620178" w:rsidRDefault="00EC2BDF" w:rsidP="00EC2BDF">
            <w:pPr>
              <w:jc w:val="both"/>
              <w:rPr>
                <w:rFonts w:eastAsia="Calibri"/>
                <w:sz w:val="21"/>
                <w:szCs w:val="21"/>
                <w:lang w:val="hy-AM" w:eastAsia="en-US"/>
              </w:rPr>
            </w:pPr>
            <w:r w:rsidRPr="00620178">
              <w:rPr>
                <w:rFonts w:eastAsia="Calibri"/>
                <w:b/>
                <w:sz w:val="21"/>
                <w:szCs w:val="21"/>
                <w:lang w:eastAsia="en-US"/>
              </w:rPr>
              <w:lastRenderedPageBreak/>
              <w:t>3.4</w:t>
            </w:r>
            <w:r w:rsidRPr="00620178">
              <w:rPr>
                <w:rFonts w:eastAsia="Calibri"/>
                <w:sz w:val="21"/>
                <w:szCs w:val="21"/>
                <w:lang w:eastAsia="en-US"/>
              </w:rPr>
              <w:t xml:space="preserve">. </w:t>
            </w:r>
            <w:r w:rsidRPr="00620178">
              <w:rPr>
                <w:rFonts w:eastAsia="Calibri"/>
                <w:b/>
                <w:sz w:val="21"/>
                <w:szCs w:val="21"/>
                <w:lang w:eastAsia="en-US"/>
              </w:rPr>
              <w:t>Заказчик имеет право</w:t>
            </w:r>
            <w:r w:rsidRPr="00620178">
              <w:rPr>
                <w:rFonts w:eastAsia="Calibri"/>
                <w:b/>
                <w:sz w:val="21"/>
                <w:szCs w:val="21"/>
                <w:lang w:val="hy-AM" w:eastAsia="en-US"/>
              </w:rPr>
              <w:t>:</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val="hy-AM" w:eastAsia="en-US"/>
              </w:rPr>
              <w:t>3.4.1</w:t>
            </w:r>
            <w:r w:rsidRPr="00620178">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3.4.2.</w:t>
            </w:r>
            <w:r w:rsidRPr="00620178">
              <w:rPr>
                <w:rFonts w:eastAsia="Calibri"/>
                <w:sz w:val="21"/>
                <w:szCs w:val="21"/>
                <w:lang w:eastAsia="en-US"/>
              </w:rPr>
              <w:tab/>
              <w:t>Предоставлять места для хранения материалов, инвентаря, механизмов.</w:t>
            </w:r>
          </w:p>
          <w:p w:rsidR="00EC2BDF" w:rsidRPr="00620178" w:rsidRDefault="00EC2BDF" w:rsidP="00EC2BDF">
            <w:pPr>
              <w:jc w:val="both"/>
              <w:rPr>
                <w:rFonts w:eastAsia="Calibri"/>
                <w:sz w:val="21"/>
                <w:szCs w:val="21"/>
                <w:lang w:eastAsia="en-US"/>
              </w:rPr>
            </w:pPr>
          </w:p>
          <w:p w:rsidR="008704B9" w:rsidRPr="00620178" w:rsidRDefault="008704B9" w:rsidP="00EC2BDF">
            <w:pPr>
              <w:jc w:val="both"/>
              <w:rPr>
                <w:rFonts w:eastAsia="Calibri"/>
                <w:sz w:val="21"/>
                <w:szCs w:val="21"/>
                <w:lang w:eastAsia="en-US"/>
              </w:rPr>
            </w:pPr>
          </w:p>
          <w:p w:rsidR="008704B9" w:rsidRPr="00620178" w:rsidRDefault="008704B9" w:rsidP="00EC2BDF">
            <w:pPr>
              <w:jc w:val="both"/>
              <w:rPr>
                <w:rFonts w:eastAsia="Calibri"/>
                <w:sz w:val="21"/>
                <w:szCs w:val="21"/>
                <w:lang w:eastAsia="en-US"/>
              </w:rPr>
            </w:pPr>
          </w:p>
          <w:p w:rsidR="00EC2BDF" w:rsidRPr="00620178" w:rsidRDefault="00EC2BDF" w:rsidP="00EC2BDF">
            <w:pPr>
              <w:numPr>
                <w:ilvl w:val="0"/>
                <w:numId w:val="22"/>
              </w:numPr>
              <w:jc w:val="center"/>
              <w:rPr>
                <w:rFonts w:eastAsia="Calibri"/>
                <w:b/>
                <w:bCs/>
                <w:sz w:val="21"/>
                <w:szCs w:val="21"/>
                <w:lang w:eastAsia="en-US"/>
              </w:rPr>
            </w:pPr>
            <w:bookmarkStart w:id="51" w:name="bookmark3"/>
            <w:r w:rsidRPr="00620178">
              <w:rPr>
                <w:rFonts w:eastAsia="Calibri"/>
                <w:b/>
                <w:bCs/>
                <w:sz w:val="21"/>
                <w:szCs w:val="21"/>
                <w:lang w:eastAsia="en-US"/>
              </w:rPr>
              <w:t>ПОРЯДОК СДАЧИ И ПРИЕМКИ</w:t>
            </w:r>
          </w:p>
          <w:p w:rsidR="00EC2BDF" w:rsidRPr="00620178" w:rsidRDefault="00EC2BDF" w:rsidP="00EC2BDF">
            <w:pPr>
              <w:jc w:val="center"/>
              <w:rPr>
                <w:rFonts w:eastAsia="Calibri"/>
                <w:b/>
                <w:bCs/>
                <w:sz w:val="21"/>
                <w:szCs w:val="21"/>
                <w:lang w:eastAsia="en-US"/>
              </w:rPr>
            </w:pPr>
            <w:r w:rsidRPr="00620178">
              <w:rPr>
                <w:rFonts w:eastAsia="Calibri"/>
                <w:b/>
                <w:bCs/>
                <w:sz w:val="21"/>
                <w:szCs w:val="21"/>
                <w:lang w:eastAsia="en-US"/>
              </w:rPr>
              <w:t>РАБОТ</w:t>
            </w:r>
            <w:bookmarkEnd w:id="51"/>
          </w:p>
          <w:p w:rsidR="00EC2BDF" w:rsidRPr="00620178" w:rsidRDefault="00EC2BDF" w:rsidP="00EC2BDF">
            <w:pPr>
              <w:jc w:val="both"/>
              <w:rPr>
                <w:rFonts w:eastAsia="Calibri"/>
                <w:sz w:val="21"/>
                <w:szCs w:val="21"/>
                <w:lang w:eastAsia="en-US"/>
              </w:rPr>
            </w:pPr>
            <w:r w:rsidRPr="00620178">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EC2BDF" w:rsidRPr="00620178" w:rsidRDefault="00EC2BDF" w:rsidP="00EC2BDF">
            <w:pPr>
              <w:jc w:val="both"/>
              <w:rPr>
                <w:rFonts w:eastAsia="Calibri"/>
                <w:sz w:val="21"/>
                <w:szCs w:val="21"/>
                <w:lang w:eastAsia="en-US"/>
              </w:rPr>
            </w:pPr>
            <w:r w:rsidRPr="00620178">
              <w:rPr>
                <w:rFonts w:eastAsia="Calibri"/>
                <w:sz w:val="21"/>
                <w:szCs w:val="21"/>
                <w:lang w:val="hy-AM" w:eastAsia="en-US"/>
              </w:rPr>
              <w:t>4.4.</w:t>
            </w:r>
            <w:r w:rsidRPr="00620178">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EC2BDF" w:rsidRPr="00620178" w:rsidRDefault="00EC2BDF" w:rsidP="00EC2BDF">
            <w:pPr>
              <w:rPr>
                <w:rFonts w:eastAsia="Calibri"/>
                <w:sz w:val="21"/>
                <w:szCs w:val="21"/>
                <w:lang w:eastAsia="en-US"/>
              </w:rPr>
            </w:pPr>
          </w:p>
          <w:p w:rsidR="00EC2BDF" w:rsidRPr="00620178" w:rsidRDefault="00EC2BDF" w:rsidP="00EC2BDF">
            <w:pPr>
              <w:rPr>
                <w:rFonts w:eastAsia="Calibri"/>
                <w:sz w:val="21"/>
                <w:szCs w:val="21"/>
                <w:lang w:eastAsia="en-US"/>
              </w:rPr>
            </w:pPr>
          </w:p>
          <w:p w:rsidR="008704B9" w:rsidRPr="00620178" w:rsidRDefault="008704B9" w:rsidP="00EC2BDF">
            <w:pPr>
              <w:rPr>
                <w:rFonts w:eastAsia="Calibri"/>
                <w:sz w:val="21"/>
                <w:szCs w:val="21"/>
                <w:lang w:eastAsia="en-US"/>
              </w:rPr>
            </w:pPr>
          </w:p>
          <w:p w:rsidR="008704B9" w:rsidRPr="00620178" w:rsidRDefault="008704B9" w:rsidP="00EC2BDF">
            <w:pPr>
              <w:jc w:val="center"/>
              <w:rPr>
                <w:rFonts w:eastAsia="Calibri"/>
                <w:b/>
                <w:sz w:val="21"/>
                <w:szCs w:val="21"/>
                <w:lang w:val="hy-AM" w:eastAsia="en-US"/>
              </w:rPr>
            </w:pPr>
          </w:p>
          <w:p w:rsidR="00EC2BDF" w:rsidRPr="00620178" w:rsidRDefault="00EC2BDF" w:rsidP="00EC2BDF">
            <w:pPr>
              <w:jc w:val="center"/>
              <w:rPr>
                <w:rFonts w:eastAsia="Calibri"/>
                <w:b/>
                <w:sz w:val="21"/>
                <w:szCs w:val="21"/>
                <w:lang w:eastAsia="en-US"/>
              </w:rPr>
            </w:pPr>
            <w:r w:rsidRPr="00620178">
              <w:rPr>
                <w:rFonts w:eastAsia="Calibri"/>
                <w:b/>
                <w:sz w:val="21"/>
                <w:szCs w:val="21"/>
                <w:lang w:val="hy-AM" w:eastAsia="en-US"/>
              </w:rPr>
              <w:t>5.</w:t>
            </w:r>
            <w:r w:rsidRPr="00620178">
              <w:rPr>
                <w:rFonts w:eastAsia="Calibri"/>
                <w:b/>
                <w:sz w:val="21"/>
                <w:szCs w:val="21"/>
                <w:lang w:eastAsia="en-US"/>
              </w:rPr>
              <w:t>ГАРАНТИЙНЫЕ ОБЯЗАТЕЛЬСТВА</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5.1. Срок гарантии выполненных Работ устанавливается продолжительностью </w:t>
            </w:r>
            <w:r w:rsidRPr="00620178">
              <w:rPr>
                <w:rFonts w:eastAsia="Calibri"/>
                <w:sz w:val="21"/>
                <w:szCs w:val="21"/>
                <w:lang w:val="hy-AM" w:eastAsia="en-US"/>
              </w:rPr>
              <w:t>24</w:t>
            </w:r>
            <w:r w:rsidRPr="00620178">
              <w:rPr>
                <w:rFonts w:eastAsia="Calibri"/>
                <w:sz w:val="21"/>
                <w:szCs w:val="21"/>
                <w:lang w:eastAsia="en-US"/>
              </w:rPr>
              <w:t xml:space="preserve"> месяцев с момента подписания Сторонами Акта сдачи-приемки выполненных Работ.</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EC2BDF" w:rsidRPr="00620178" w:rsidRDefault="00EC2BDF" w:rsidP="00EC2BDF">
            <w:pPr>
              <w:rPr>
                <w:rFonts w:eastAsia="Calibri"/>
                <w:b/>
                <w:sz w:val="21"/>
                <w:szCs w:val="21"/>
                <w:lang w:eastAsia="en-US"/>
              </w:rPr>
            </w:pPr>
          </w:p>
          <w:p w:rsidR="008704B9" w:rsidRPr="00620178" w:rsidRDefault="008704B9" w:rsidP="00EC2BDF">
            <w:pPr>
              <w:rPr>
                <w:rFonts w:eastAsia="Calibri"/>
                <w:b/>
                <w:sz w:val="21"/>
                <w:szCs w:val="21"/>
                <w:lang w:eastAsia="en-US"/>
              </w:rPr>
            </w:pPr>
          </w:p>
          <w:p w:rsidR="00EC2BDF" w:rsidRPr="00620178" w:rsidRDefault="00EC2BDF" w:rsidP="00EC2BDF">
            <w:pPr>
              <w:jc w:val="center"/>
              <w:rPr>
                <w:rFonts w:eastAsia="Calibri"/>
                <w:b/>
                <w:sz w:val="21"/>
                <w:szCs w:val="21"/>
                <w:lang w:eastAsia="en-US"/>
              </w:rPr>
            </w:pPr>
            <w:r w:rsidRPr="00620178">
              <w:rPr>
                <w:rFonts w:eastAsia="Calibri"/>
                <w:b/>
                <w:sz w:val="21"/>
                <w:szCs w:val="21"/>
                <w:lang w:eastAsia="en-US"/>
              </w:rPr>
              <w:t>6.ОТВЕТСТВЕННОСТЬ СТОРОН</w:t>
            </w:r>
          </w:p>
          <w:p w:rsidR="00EC2BDF" w:rsidRPr="00620178" w:rsidRDefault="00EC2BDF" w:rsidP="00EC2BDF">
            <w:pPr>
              <w:spacing w:line="276" w:lineRule="auto"/>
              <w:jc w:val="both"/>
              <w:rPr>
                <w:rFonts w:eastAsia="Calibri"/>
                <w:b/>
                <w:sz w:val="21"/>
                <w:szCs w:val="21"/>
                <w:lang w:eastAsia="en-US"/>
              </w:rPr>
            </w:pPr>
            <w:r w:rsidRPr="00620178">
              <w:rPr>
                <w:rFonts w:eastAsia="Calibri"/>
                <w:sz w:val="21"/>
                <w:szCs w:val="21"/>
                <w:lang w:val="hy-AM" w:eastAsia="en-US"/>
              </w:rPr>
              <w:t>6.1.З</w:t>
            </w:r>
            <w:r w:rsidRPr="00620178">
              <w:rPr>
                <w:rFonts w:eastAsia="Calibri"/>
                <w:sz w:val="21"/>
                <w:szCs w:val="21"/>
                <w:lang w:eastAsia="en-US"/>
              </w:rPr>
              <w:t>а</w:t>
            </w:r>
            <w:r w:rsidRPr="00620178">
              <w:rPr>
                <w:rFonts w:eastAsia="Calibri"/>
                <w:sz w:val="21"/>
                <w:szCs w:val="21"/>
                <w:lang w:val="hy-AM" w:eastAsia="en-US"/>
              </w:rPr>
              <w:t xml:space="preserve"> не</w:t>
            </w:r>
            <w:r w:rsidRPr="00620178">
              <w:rPr>
                <w:rFonts w:eastAsia="Calibri"/>
                <w:sz w:val="21"/>
                <w:szCs w:val="21"/>
                <w:lang w:eastAsia="en-US"/>
              </w:rPr>
              <w:t>вы</w:t>
            </w:r>
            <w:r w:rsidRPr="00620178">
              <w:rPr>
                <w:rFonts w:eastAsia="Calibri"/>
                <w:sz w:val="21"/>
                <w:szCs w:val="21"/>
                <w:lang w:val="hy-AM" w:eastAsia="en-US"/>
              </w:rPr>
              <w:t xml:space="preserve">полнение  </w:t>
            </w:r>
            <w:r w:rsidRPr="00620178">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6.2.В случае нарушения сроков Подрядчиком сдачи выполненных Работ, Подрядчик уплачивает Заказчику пени в размере 0,13% от стоимости невыполненных Работ </w:t>
            </w:r>
            <w:r w:rsidRPr="00620178">
              <w:rPr>
                <w:rFonts w:eastAsia="Calibri"/>
                <w:sz w:val="21"/>
                <w:szCs w:val="21"/>
                <w:lang w:eastAsia="en-US"/>
              </w:rPr>
              <w:lastRenderedPageBreak/>
              <w:t>за каждый день просрочки сдачи, но не более 10% от общей стоимости Работ.</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6.4.В случае нарушения сроков оплаты Заказчиком выполненных Работ,</w:t>
            </w:r>
            <w:r w:rsidRPr="00620178">
              <w:rPr>
                <w:rFonts w:eastAsia="Calibri"/>
                <w:sz w:val="21"/>
                <w:szCs w:val="21"/>
                <w:lang w:val="hy-AM" w:eastAsia="en-US"/>
              </w:rPr>
              <w:t xml:space="preserve"> </w:t>
            </w:r>
            <w:r w:rsidRPr="00620178">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6.5.Оплата пений не освобождает Сторон от исполнения обязательств и устранения нарушений. </w:t>
            </w:r>
          </w:p>
          <w:p w:rsidR="00EC2BDF" w:rsidRPr="00620178" w:rsidRDefault="00EC2BDF" w:rsidP="00EC2BDF">
            <w:pPr>
              <w:widowControl w:val="0"/>
              <w:tabs>
                <w:tab w:val="left" w:pos="70"/>
              </w:tabs>
              <w:spacing w:line="276" w:lineRule="auto"/>
              <w:jc w:val="both"/>
              <w:rPr>
                <w:sz w:val="21"/>
                <w:szCs w:val="21"/>
              </w:rPr>
            </w:pPr>
            <w:r w:rsidRPr="00620178">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EC2BDF" w:rsidRPr="00620178" w:rsidRDefault="00EC2BDF" w:rsidP="00EC2BDF">
            <w:pPr>
              <w:rPr>
                <w:rFonts w:eastAsia="Calibri"/>
                <w:sz w:val="21"/>
                <w:szCs w:val="21"/>
                <w:lang w:eastAsia="en-US"/>
              </w:rPr>
            </w:pPr>
          </w:p>
          <w:p w:rsidR="00EC2BDF" w:rsidRPr="00620178" w:rsidRDefault="00EC2BDF" w:rsidP="00EC2BDF">
            <w:pPr>
              <w:rPr>
                <w:rFonts w:eastAsia="Calibri"/>
                <w:sz w:val="21"/>
                <w:szCs w:val="21"/>
                <w:lang w:eastAsia="en-US"/>
              </w:rPr>
            </w:pPr>
          </w:p>
          <w:p w:rsidR="008704B9" w:rsidRPr="00620178" w:rsidRDefault="008704B9" w:rsidP="00EC2BDF">
            <w:pPr>
              <w:rPr>
                <w:rFonts w:eastAsia="Calibri"/>
                <w:sz w:val="21"/>
                <w:szCs w:val="21"/>
                <w:lang w:eastAsia="en-US"/>
              </w:rPr>
            </w:pPr>
          </w:p>
          <w:p w:rsidR="008704B9" w:rsidRPr="00620178" w:rsidRDefault="008704B9" w:rsidP="00EC2BDF">
            <w:pPr>
              <w:rPr>
                <w:rFonts w:eastAsia="Calibri"/>
                <w:sz w:val="21"/>
                <w:szCs w:val="21"/>
                <w:lang w:eastAsia="en-US"/>
              </w:rPr>
            </w:pP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7.ОБСТОЯТЕЛЬСТВА НЕПРЕОДОЛИМОЙ СИЛЫ</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620178">
              <w:rPr>
                <w:rFonts w:eastAsia="Calibri"/>
                <w:sz w:val="21"/>
                <w:szCs w:val="21"/>
                <w:lang w:eastAsia="en-US"/>
              </w:rPr>
              <w:tab/>
              <w:t xml:space="preserve">                              </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620178">
              <w:rPr>
                <w:rFonts w:eastAsia="Calibri"/>
                <w:sz w:val="21"/>
                <w:szCs w:val="21"/>
                <w:lang w:val="hy-AM" w:eastAsia="en-US"/>
              </w:rPr>
              <w:t xml:space="preserve"> </w:t>
            </w:r>
            <w:r w:rsidRPr="00620178">
              <w:rPr>
                <w:rFonts w:eastAsia="Calibri"/>
                <w:sz w:val="21"/>
                <w:szCs w:val="21"/>
                <w:lang w:eastAsia="en-US"/>
              </w:rPr>
              <w:t>непреодолимой силы и их последствия.</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7.4. Наступление обстоятельств непреодолимой силы Стороны должны подтвердить официальными документами, выданными со стороны Торгово-</w:t>
            </w:r>
            <w:r w:rsidRPr="00620178">
              <w:rPr>
                <w:rFonts w:eastAsia="Calibri"/>
                <w:sz w:val="21"/>
                <w:szCs w:val="21"/>
                <w:lang w:eastAsia="en-US"/>
              </w:rPr>
              <w:lastRenderedPageBreak/>
              <w:t xml:space="preserve">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EC2BDF" w:rsidRPr="00620178" w:rsidRDefault="00EC2BDF" w:rsidP="00EC2BDF">
            <w:pPr>
              <w:jc w:val="both"/>
              <w:rPr>
                <w:rFonts w:eastAsia="Calibri"/>
                <w:sz w:val="21"/>
                <w:szCs w:val="21"/>
                <w:lang w:eastAsia="en-US"/>
              </w:rPr>
            </w:pPr>
          </w:p>
          <w:p w:rsidR="008704B9" w:rsidRPr="00620178" w:rsidRDefault="008704B9" w:rsidP="00EC2BDF">
            <w:pPr>
              <w:jc w:val="center"/>
              <w:rPr>
                <w:rFonts w:eastAsia="Calibri"/>
                <w:b/>
                <w:bCs/>
                <w:iCs/>
                <w:sz w:val="21"/>
                <w:szCs w:val="21"/>
                <w:lang w:eastAsia="en-US"/>
              </w:rPr>
            </w:pPr>
          </w:p>
          <w:p w:rsidR="008704B9" w:rsidRPr="00620178" w:rsidRDefault="008704B9" w:rsidP="00EC2BDF">
            <w:pPr>
              <w:jc w:val="center"/>
              <w:rPr>
                <w:rFonts w:eastAsia="Calibri"/>
                <w:b/>
                <w:bCs/>
                <w:iCs/>
                <w:sz w:val="21"/>
                <w:szCs w:val="21"/>
                <w:lang w:eastAsia="en-US"/>
              </w:rPr>
            </w:pP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8. ПОРЯДОК РЕШЕНИЯ СПОРОВ</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EC2BDF" w:rsidRPr="00620178" w:rsidRDefault="00EC2BDF" w:rsidP="00EC2BDF">
            <w:pPr>
              <w:rPr>
                <w:rFonts w:eastAsia="Calibri"/>
                <w:bCs/>
                <w:iCs/>
                <w:sz w:val="21"/>
                <w:szCs w:val="21"/>
                <w:lang w:eastAsia="en-US"/>
              </w:rPr>
            </w:pPr>
          </w:p>
          <w:p w:rsidR="008704B9" w:rsidRPr="00620178" w:rsidRDefault="008704B9" w:rsidP="00EC2BDF">
            <w:pPr>
              <w:jc w:val="center"/>
              <w:rPr>
                <w:rFonts w:eastAsia="Calibri"/>
                <w:b/>
                <w:sz w:val="21"/>
                <w:szCs w:val="21"/>
                <w:lang w:eastAsia="en-US"/>
              </w:rPr>
            </w:pPr>
          </w:p>
          <w:p w:rsidR="008704B9" w:rsidRPr="00620178" w:rsidRDefault="008704B9" w:rsidP="00EC2BDF">
            <w:pPr>
              <w:jc w:val="center"/>
              <w:rPr>
                <w:rFonts w:eastAsia="Calibri"/>
                <w:b/>
                <w:sz w:val="21"/>
                <w:szCs w:val="21"/>
                <w:lang w:eastAsia="en-US"/>
              </w:rPr>
            </w:pPr>
          </w:p>
          <w:p w:rsidR="00EC2BDF" w:rsidRPr="00620178" w:rsidRDefault="00EC2BDF" w:rsidP="00EC2BDF">
            <w:pPr>
              <w:jc w:val="center"/>
              <w:rPr>
                <w:rFonts w:eastAsia="Calibri"/>
                <w:b/>
                <w:sz w:val="21"/>
                <w:szCs w:val="21"/>
                <w:lang w:eastAsia="en-US"/>
              </w:rPr>
            </w:pPr>
            <w:r w:rsidRPr="00620178">
              <w:rPr>
                <w:rFonts w:eastAsia="Calibri"/>
                <w:b/>
                <w:sz w:val="21"/>
                <w:szCs w:val="21"/>
                <w:lang w:eastAsia="en-US"/>
              </w:rPr>
              <w:t>9. ПОРЯДОК ВНЕСЕНИЯ ИЗМЕНЕНИЙ, ДОПОЛНЕНИЙ В ДОГОВОР И ЕГО РАСТОРЖЕНИЕ</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rsidR="00EC2BDF" w:rsidRPr="00620178" w:rsidRDefault="00EC2BDF" w:rsidP="00EC2BDF">
            <w:pPr>
              <w:jc w:val="both"/>
              <w:rPr>
                <w:rFonts w:eastAsia="Calibri"/>
                <w:sz w:val="21"/>
                <w:szCs w:val="21"/>
                <w:lang w:eastAsia="en-US"/>
              </w:rPr>
            </w:pP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EC2BDF" w:rsidRPr="00620178" w:rsidRDefault="00EC2BDF" w:rsidP="00EC2BDF">
            <w:pPr>
              <w:numPr>
                <w:ilvl w:val="0"/>
                <w:numId w:val="21"/>
              </w:numPr>
              <w:jc w:val="both"/>
              <w:rPr>
                <w:rFonts w:eastAsia="Calibri"/>
                <w:sz w:val="21"/>
                <w:szCs w:val="21"/>
                <w:lang w:eastAsia="en-US"/>
              </w:rPr>
            </w:pPr>
            <w:r w:rsidRPr="00620178">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EC2BDF" w:rsidRPr="00620178" w:rsidRDefault="00EC2BDF" w:rsidP="00EC2BDF">
            <w:pPr>
              <w:numPr>
                <w:ilvl w:val="0"/>
                <w:numId w:val="21"/>
              </w:numPr>
              <w:jc w:val="both"/>
              <w:rPr>
                <w:rFonts w:eastAsia="Calibri"/>
                <w:sz w:val="21"/>
                <w:szCs w:val="21"/>
                <w:lang w:eastAsia="en-US"/>
              </w:rPr>
            </w:pPr>
            <w:r w:rsidRPr="00620178">
              <w:rPr>
                <w:rFonts w:eastAsia="Calibri"/>
                <w:sz w:val="21"/>
                <w:szCs w:val="21"/>
                <w:lang w:eastAsia="en-US"/>
              </w:rPr>
              <w:t>снижение качества Работ, предусмотренных</w:t>
            </w:r>
            <w:r w:rsidRPr="00620178">
              <w:rPr>
                <w:rFonts w:eastAsia="Calibri"/>
                <w:sz w:val="21"/>
                <w:szCs w:val="21"/>
                <w:lang w:val="hy-AM" w:eastAsia="en-US"/>
              </w:rPr>
              <w:t xml:space="preserve"> Договором</w:t>
            </w:r>
            <w:r w:rsidRPr="00620178">
              <w:rPr>
                <w:rFonts w:eastAsia="Calibri"/>
                <w:sz w:val="21"/>
                <w:szCs w:val="21"/>
                <w:lang w:eastAsia="en-US"/>
              </w:rPr>
              <w:t>, в результате нарушения Подрядчиком условий Договора;</w:t>
            </w:r>
          </w:p>
          <w:p w:rsidR="00EC2BDF" w:rsidRPr="00620178" w:rsidRDefault="00EC2BDF" w:rsidP="00EC2BDF">
            <w:pPr>
              <w:numPr>
                <w:ilvl w:val="0"/>
                <w:numId w:val="21"/>
              </w:numPr>
              <w:jc w:val="both"/>
              <w:rPr>
                <w:rFonts w:eastAsia="Calibri"/>
                <w:sz w:val="21"/>
                <w:szCs w:val="21"/>
                <w:lang w:eastAsia="en-US"/>
              </w:rPr>
            </w:pPr>
            <w:r w:rsidRPr="00620178">
              <w:rPr>
                <w:rFonts w:eastAsia="Calibri"/>
                <w:sz w:val="21"/>
                <w:szCs w:val="21"/>
                <w:lang w:eastAsia="en-US"/>
              </w:rPr>
              <w:t>лишения лицензии;</w:t>
            </w:r>
          </w:p>
          <w:p w:rsidR="00EC2BDF" w:rsidRPr="00620178" w:rsidRDefault="00EC2BDF" w:rsidP="00EC2BDF">
            <w:pPr>
              <w:numPr>
                <w:ilvl w:val="0"/>
                <w:numId w:val="21"/>
              </w:numPr>
              <w:jc w:val="both"/>
              <w:rPr>
                <w:rFonts w:eastAsia="Calibri"/>
                <w:sz w:val="21"/>
                <w:szCs w:val="21"/>
                <w:lang w:eastAsia="en-US"/>
              </w:rPr>
            </w:pPr>
            <w:r w:rsidRPr="00620178">
              <w:rPr>
                <w:rFonts w:eastAsia="Calibri"/>
                <w:sz w:val="21"/>
                <w:szCs w:val="21"/>
                <w:lang w:eastAsia="en-US"/>
              </w:rPr>
              <w:t>другие</w:t>
            </w:r>
            <w:r w:rsidRPr="00620178">
              <w:rPr>
                <w:rFonts w:eastAsia="Calibri"/>
                <w:sz w:val="21"/>
                <w:szCs w:val="21"/>
                <w:lang w:eastAsia="en-US"/>
              </w:rPr>
              <w:tab/>
              <w:t>случаи,</w:t>
            </w:r>
            <w:r w:rsidRPr="00620178">
              <w:rPr>
                <w:rFonts w:eastAsia="Calibri"/>
                <w:sz w:val="21"/>
                <w:szCs w:val="21"/>
                <w:lang w:val="hy-AM" w:eastAsia="en-US"/>
              </w:rPr>
              <w:t xml:space="preserve"> </w:t>
            </w:r>
            <w:r w:rsidRPr="00620178">
              <w:rPr>
                <w:rFonts w:eastAsia="Calibri"/>
                <w:sz w:val="21"/>
                <w:szCs w:val="21"/>
                <w:lang w:eastAsia="en-US"/>
              </w:rPr>
              <w:t>предусмотренные   законодательством РА.</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9.4. При расторжении Договора незавершенные работы передаются Заказчику.</w:t>
            </w:r>
          </w:p>
          <w:p w:rsidR="00EC2BDF" w:rsidRPr="00620178" w:rsidRDefault="00EC2BDF" w:rsidP="00EC2BDF">
            <w:pPr>
              <w:jc w:val="center"/>
              <w:rPr>
                <w:rFonts w:eastAsia="Calibri"/>
                <w:b/>
                <w:bCs/>
                <w:iCs/>
                <w:sz w:val="21"/>
                <w:szCs w:val="21"/>
                <w:lang w:eastAsia="en-US"/>
              </w:rPr>
            </w:pPr>
          </w:p>
          <w:p w:rsidR="008704B9" w:rsidRPr="00620178" w:rsidRDefault="008704B9" w:rsidP="00EC2BDF">
            <w:pPr>
              <w:jc w:val="center"/>
              <w:rPr>
                <w:rFonts w:eastAsia="Calibri"/>
                <w:b/>
                <w:bCs/>
                <w:iCs/>
                <w:sz w:val="21"/>
                <w:szCs w:val="21"/>
                <w:lang w:eastAsia="en-US"/>
              </w:rPr>
            </w:pPr>
          </w:p>
          <w:p w:rsidR="008704B9" w:rsidRPr="00620178" w:rsidRDefault="008704B9" w:rsidP="00EC2BDF">
            <w:pPr>
              <w:jc w:val="center"/>
              <w:rPr>
                <w:rFonts w:eastAsia="Calibri"/>
                <w:b/>
                <w:bCs/>
                <w:iCs/>
                <w:sz w:val="21"/>
                <w:szCs w:val="21"/>
                <w:lang w:eastAsia="en-US"/>
              </w:rPr>
            </w:pP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10. СРОК ДЕЙСТВИЯ ДОГОВОРА</w:t>
            </w:r>
          </w:p>
          <w:p w:rsidR="008B3BE4" w:rsidRPr="00620178" w:rsidRDefault="00EC2BDF" w:rsidP="00EC2BDF">
            <w:pPr>
              <w:spacing w:line="276" w:lineRule="auto"/>
              <w:rPr>
                <w:rFonts w:eastAsia="Calibri"/>
                <w:bCs/>
                <w:iCs/>
                <w:sz w:val="21"/>
                <w:szCs w:val="21"/>
                <w:lang w:val="hy-AM" w:eastAsia="en-US"/>
              </w:rPr>
            </w:pPr>
            <w:r w:rsidRPr="00620178">
              <w:rPr>
                <w:rFonts w:eastAsia="Calibri"/>
                <w:sz w:val="21"/>
                <w:szCs w:val="21"/>
                <w:lang w:eastAsia="en-US"/>
              </w:rPr>
              <w:t xml:space="preserve">10.1. Договор вступает в силу с даты его подписания Сторонами и действует до </w:t>
            </w:r>
            <w:r w:rsidR="008B3BE4" w:rsidRPr="00620178">
              <w:rPr>
                <w:rFonts w:eastAsia="Calibri"/>
                <w:sz w:val="21"/>
                <w:szCs w:val="21"/>
                <w:lang w:eastAsia="en-US"/>
              </w:rPr>
              <w:t xml:space="preserve">31.12.2025 </w:t>
            </w:r>
            <w:r w:rsidR="000F5AE1" w:rsidRPr="00620178">
              <w:rPr>
                <w:rFonts w:eastAsia="Calibri"/>
                <w:sz w:val="21"/>
                <w:szCs w:val="21"/>
                <w:lang w:eastAsia="en-US"/>
              </w:rPr>
              <w:t>г.,</w:t>
            </w:r>
            <w:r w:rsidRPr="00620178">
              <w:rPr>
                <w:rFonts w:eastAsia="Calibri"/>
                <w:sz w:val="21"/>
                <w:szCs w:val="21"/>
                <w:lang w:val="hy-AM" w:eastAsia="en-US"/>
              </w:rPr>
              <w:t xml:space="preserve"> </w:t>
            </w:r>
            <w:r w:rsidRPr="00620178">
              <w:rPr>
                <w:rFonts w:eastAsia="Calibri"/>
                <w:sz w:val="21"/>
                <w:szCs w:val="21"/>
                <w:lang w:eastAsia="en-US"/>
              </w:rPr>
              <w:t xml:space="preserve">а в части взаиморасчетов – до полного их исполнения. </w:t>
            </w:r>
            <w:r w:rsidRPr="00620178">
              <w:rPr>
                <w:rFonts w:eastAsia="Calibri"/>
                <w:bCs/>
                <w:iCs/>
                <w:sz w:val="21"/>
                <w:szCs w:val="21"/>
                <w:lang w:val="hy-AM" w:eastAsia="en-US"/>
              </w:rPr>
              <w:t xml:space="preserve"> </w:t>
            </w:r>
          </w:p>
          <w:p w:rsidR="00EC2BDF" w:rsidRPr="00620178" w:rsidRDefault="00EC2BDF" w:rsidP="00EC2BDF">
            <w:pPr>
              <w:spacing w:line="276" w:lineRule="auto"/>
              <w:rPr>
                <w:rFonts w:ascii="Sylfaen" w:eastAsia="Calibri" w:hAnsi="Sylfaen"/>
                <w:bCs/>
                <w:iCs/>
                <w:sz w:val="21"/>
                <w:szCs w:val="21"/>
                <w:lang w:val="hy-AM" w:eastAsia="en-US"/>
              </w:rPr>
            </w:pPr>
            <w:r w:rsidRPr="00620178">
              <w:rPr>
                <w:rFonts w:eastAsia="Calibri"/>
                <w:bCs/>
                <w:iCs/>
                <w:sz w:val="21"/>
                <w:szCs w:val="21"/>
                <w:lang w:val="hy-AM" w:eastAsia="en-US"/>
              </w:rPr>
              <w:t xml:space="preserve"> </w:t>
            </w: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11. ПРОЧИЕ УСЛОВИЯ</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11.1. Любое уведомление по Договору дается в письменной форме, отправляется заказным письмом получателю по его почтовому адресу. Уведомление </w:t>
            </w:r>
            <w:r w:rsidRPr="00620178">
              <w:rPr>
                <w:rFonts w:eastAsia="Calibri"/>
                <w:sz w:val="21"/>
                <w:szCs w:val="21"/>
                <w:lang w:eastAsia="en-US"/>
              </w:rPr>
              <w:lastRenderedPageBreak/>
              <w:t>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11.3.Все приложения к Договору являются его неотъемлемыми частями.</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11.4.Все вопросы, не предусмотренные Договором, регулируются законодательством РА.</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620178">
              <w:rPr>
                <w:rFonts w:eastAsia="Calibri"/>
                <w:sz w:val="21"/>
                <w:szCs w:val="21"/>
                <w:lang w:val="hy-AM" w:eastAsia="en-US"/>
              </w:rPr>
              <w:t>,</w:t>
            </w:r>
            <w:r w:rsidRPr="00620178">
              <w:rPr>
                <w:rFonts w:eastAsia="Calibri"/>
                <w:sz w:val="21"/>
                <w:szCs w:val="21"/>
                <w:lang w:eastAsia="en-US"/>
              </w:rPr>
              <w:t xml:space="preserve"> за исключением случаев, предусмотренных законодательством РА.</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11.6. </w:t>
            </w:r>
            <w:r w:rsidRPr="00620178">
              <w:rPr>
                <w:rFonts w:eastAsia="Calibri"/>
                <w:bCs/>
                <w:iCs/>
                <w:sz w:val="21"/>
                <w:szCs w:val="21"/>
                <w:lang w:eastAsia="en-US"/>
              </w:rPr>
              <w:t>Все возвратные материалы, получаемые при выполнении Работ, являются собственностью Заказчика.</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11.7.Договор составлен в 3-х экземплярах, на русском и армянском языках, имеющих равноправную </w:t>
            </w:r>
          </w:p>
          <w:p w:rsidR="00EC2BDF" w:rsidRPr="00620178" w:rsidRDefault="00EC2BDF" w:rsidP="00EC2BDF">
            <w:pPr>
              <w:spacing w:line="276" w:lineRule="auto"/>
              <w:jc w:val="both"/>
              <w:rPr>
                <w:rFonts w:eastAsia="Calibri"/>
                <w:sz w:val="21"/>
                <w:szCs w:val="21"/>
                <w:lang w:eastAsia="en-US"/>
              </w:rPr>
            </w:pP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юридическую силу - два экземпляра предоставляется Заказчику, один экземпляр - Подрядчику. </w:t>
            </w:r>
          </w:p>
          <w:p w:rsidR="00EC2BDF" w:rsidRPr="00620178" w:rsidRDefault="00EC2BDF" w:rsidP="00EC2BDF">
            <w:pPr>
              <w:spacing w:line="276" w:lineRule="auto"/>
              <w:jc w:val="both"/>
              <w:rPr>
                <w:rFonts w:ascii="Sylfaen" w:eastAsia="Calibri" w:hAnsi="Sylfaen"/>
                <w:bCs/>
                <w:iCs/>
                <w:sz w:val="21"/>
                <w:szCs w:val="21"/>
                <w:lang w:val="hy-AM" w:eastAsia="en-US"/>
              </w:rPr>
            </w:pPr>
            <w:r w:rsidRPr="00620178">
              <w:rPr>
                <w:rFonts w:eastAsia="Calibri"/>
                <w:sz w:val="21"/>
                <w:szCs w:val="21"/>
                <w:lang w:eastAsia="en-US"/>
              </w:rPr>
              <w:t xml:space="preserve"> </w:t>
            </w:r>
            <w:r w:rsidRPr="00620178">
              <w:rPr>
                <w:rFonts w:eastAsia="Calibri"/>
                <w:b/>
                <w:sz w:val="21"/>
                <w:szCs w:val="21"/>
                <w:lang w:val="hy-AM" w:eastAsia="en-US"/>
              </w:rPr>
              <w:t xml:space="preserve"> К  Договору прилагается:</w:t>
            </w:r>
            <w:r w:rsidRPr="00620178">
              <w:rPr>
                <w:rFonts w:eastAsia="Calibri"/>
                <w:b/>
                <w:sz w:val="21"/>
                <w:szCs w:val="21"/>
                <w:lang w:eastAsia="en-US"/>
              </w:rPr>
              <w:br/>
            </w:r>
            <w:r w:rsidRPr="00620178">
              <w:rPr>
                <w:rFonts w:eastAsia="Calibri"/>
                <w:sz w:val="21"/>
                <w:szCs w:val="21"/>
                <w:lang w:eastAsia="en-US"/>
              </w:rPr>
              <w:t xml:space="preserve">Приложение №1 - </w:t>
            </w:r>
            <w:r w:rsidR="000F5AE1" w:rsidRPr="00620178">
              <w:rPr>
                <w:rFonts w:eastAsia="Calibri"/>
                <w:sz w:val="21"/>
                <w:szCs w:val="21"/>
                <w:lang w:eastAsia="en-US"/>
              </w:rPr>
              <w:t xml:space="preserve">Техническое задание; </w:t>
            </w:r>
            <w:r w:rsidR="00DF2EEF" w:rsidRPr="00620178">
              <w:rPr>
                <w:rFonts w:eastAsia="Calibri"/>
                <w:sz w:val="21"/>
                <w:szCs w:val="21"/>
                <w:lang w:eastAsia="en-US"/>
              </w:rPr>
              <w:t xml:space="preserve">№2- </w:t>
            </w:r>
            <w:r w:rsidRPr="00620178">
              <w:rPr>
                <w:rFonts w:eastAsia="Calibri"/>
                <w:bCs/>
                <w:iCs/>
                <w:sz w:val="21"/>
                <w:szCs w:val="21"/>
                <w:lang w:val="hy-AM" w:eastAsia="en-US"/>
              </w:rPr>
              <w:t>Ведомость объемов работ и договорной цены.</w:t>
            </w:r>
          </w:p>
          <w:p w:rsidR="007332A0" w:rsidRPr="00620178" w:rsidRDefault="007332A0" w:rsidP="00EC2BDF">
            <w:pPr>
              <w:jc w:val="both"/>
              <w:rPr>
                <w:rFonts w:ascii="Sylfaen" w:eastAsia="Calibri" w:hAnsi="Sylfaen"/>
                <w:bCs/>
                <w:iCs/>
                <w:sz w:val="21"/>
                <w:szCs w:val="21"/>
                <w:lang w:val="hy-AM" w:eastAsia="en-US"/>
              </w:rPr>
            </w:pPr>
          </w:p>
          <w:p w:rsidR="007332A0" w:rsidRPr="00620178" w:rsidRDefault="007332A0" w:rsidP="007332A0">
            <w:pPr>
              <w:spacing w:line="276" w:lineRule="auto"/>
              <w:jc w:val="both"/>
              <w:rPr>
                <w:rFonts w:ascii="Sylfaen" w:eastAsia="Calibri" w:hAnsi="Sylfaen"/>
                <w:sz w:val="26"/>
                <w:szCs w:val="26"/>
                <w:lang w:val="hy-AM" w:eastAsia="en-US"/>
              </w:rPr>
            </w:pPr>
          </w:p>
          <w:p w:rsidR="007332A0" w:rsidRPr="00620178" w:rsidRDefault="007332A0" w:rsidP="007332A0">
            <w:pPr>
              <w:jc w:val="both"/>
              <w:rPr>
                <w:rFonts w:ascii="Sylfaen" w:eastAsia="Calibri" w:hAnsi="Sylfaen"/>
                <w:sz w:val="26"/>
                <w:szCs w:val="26"/>
                <w:lang w:val="hy-AM" w:eastAsia="en-US"/>
              </w:rPr>
            </w:pPr>
          </w:p>
          <w:p w:rsidR="007332A0" w:rsidRPr="00620178" w:rsidRDefault="007332A0" w:rsidP="007332A0">
            <w:pPr>
              <w:jc w:val="both"/>
              <w:rPr>
                <w:rFonts w:ascii="Sylfaen" w:eastAsia="Calibri" w:hAnsi="Sylfaen"/>
                <w:sz w:val="26"/>
                <w:szCs w:val="26"/>
                <w:lang w:val="hy-AM" w:eastAsia="en-US"/>
              </w:rPr>
            </w:pPr>
          </w:p>
          <w:p w:rsidR="008704B9" w:rsidRPr="00620178" w:rsidRDefault="008704B9" w:rsidP="008704B9">
            <w:pPr>
              <w:jc w:val="center"/>
              <w:rPr>
                <w:rFonts w:eastAsia="Calibri"/>
                <w:b/>
                <w:sz w:val="21"/>
                <w:szCs w:val="21"/>
                <w:lang w:eastAsia="en-US"/>
              </w:rPr>
            </w:pPr>
            <w:r w:rsidRPr="00620178">
              <w:rPr>
                <w:rFonts w:eastAsia="Calibri"/>
                <w:b/>
                <w:sz w:val="21"/>
                <w:szCs w:val="21"/>
                <w:lang w:eastAsia="en-US"/>
              </w:rPr>
              <w:t>12.  ЮРИДИЧЕСКИЕ АДРЕСА И БАНКОВСКИЕ РЕКВИЗИТЫ СТОРОН</w:t>
            </w:r>
          </w:p>
          <w:p w:rsidR="008704B9" w:rsidRPr="00620178" w:rsidRDefault="008704B9" w:rsidP="008704B9">
            <w:pPr>
              <w:jc w:val="center"/>
              <w:rPr>
                <w:rFonts w:eastAsia="Calibri"/>
                <w:b/>
                <w:sz w:val="21"/>
                <w:szCs w:val="21"/>
                <w:lang w:eastAsia="en-US"/>
              </w:rPr>
            </w:pPr>
          </w:p>
          <w:p w:rsidR="008704B9" w:rsidRPr="00620178" w:rsidRDefault="008704B9" w:rsidP="008704B9">
            <w:pPr>
              <w:rPr>
                <w:rFonts w:eastAsia="Calibri"/>
                <w:b/>
                <w:sz w:val="21"/>
                <w:szCs w:val="21"/>
                <w:lang w:eastAsia="en-US"/>
              </w:rPr>
            </w:pPr>
            <w:r w:rsidRPr="00620178">
              <w:rPr>
                <w:rFonts w:eastAsia="Calibri"/>
                <w:b/>
                <w:sz w:val="21"/>
                <w:szCs w:val="21"/>
                <w:lang w:eastAsia="en-US"/>
              </w:rPr>
              <w:t>«Заказчик»</w:t>
            </w:r>
            <w:r w:rsidRPr="00620178">
              <w:rPr>
                <w:rFonts w:eastAsia="Calibri"/>
                <w:b/>
                <w:sz w:val="21"/>
                <w:szCs w:val="21"/>
                <w:lang w:eastAsia="en-US"/>
              </w:rPr>
              <w:tab/>
            </w:r>
            <w:r w:rsidRPr="00620178">
              <w:rPr>
                <w:rFonts w:eastAsia="Calibri"/>
                <w:b/>
                <w:sz w:val="21"/>
                <w:szCs w:val="21"/>
                <w:lang w:eastAsia="en-US"/>
              </w:rPr>
              <w:tab/>
            </w:r>
          </w:p>
          <w:p w:rsidR="008704B9" w:rsidRPr="00620178" w:rsidRDefault="008704B9" w:rsidP="008704B9">
            <w:pPr>
              <w:rPr>
                <w:rFonts w:eastAsia="Calibri"/>
                <w:bCs/>
                <w:iCs/>
                <w:sz w:val="21"/>
                <w:szCs w:val="21"/>
                <w:lang w:eastAsia="en-US"/>
              </w:rPr>
            </w:pPr>
            <w:r w:rsidRPr="00620178">
              <w:rPr>
                <w:rFonts w:eastAsia="Calibri"/>
                <w:sz w:val="21"/>
                <w:szCs w:val="21"/>
                <w:lang w:eastAsia="en-US"/>
              </w:rPr>
              <w:t>ЗАО «Южно-Кавказская железная дорога»</w:t>
            </w:r>
            <w:r w:rsidRPr="00620178">
              <w:rPr>
                <w:rFonts w:eastAsia="Calibri"/>
                <w:bCs/>
                <w:iCs/>
                <w:sz w:val="21"/>
                <w:szCs w:val="21"/>
                <w:lang w:eastAsia="en-US"/>
              </w:rPr>
              <w:t xml:space="preserve"> </w:t>
            </w:r>
          </w:p>
          <w:p w:rsidR="008704B9" w:rsidRPr="00620178" w:rsidRDefault="008704B9" w:rsidP="008704B9">
            <w:pPr>
              <w:rPr>
                <w:rFonts w:eastAsia="Calibri"/>
                <w:sz w:val="21"/>
                <w:szCs w:val="21"/>
                <w:lang w:eastAsia="en-US"/>
              </w:rPr>
            </w:pPr>
            <w:r w:rsidRPr="00620178">
              <w:rPr>
                <w:rFonts w:eastAsia="Calibri"/>
                <w:bCs/>
                <w:iCs/>
                <w:sz w:val="21"/>
                <w:szCs w:val="21"/>
                <w:lang w:eastAsia="en-US"/>
              </w:rPr>
              <w:t>(ЗАО «ЮКЖД»)</w:t>
            </w:r>
          </w:p>
          <w:p w:rsidR="008704B9" w:rsidRPr="00620178" w:rsidRDefault="008704B9" w:rsidP="008704B9">
            <w:pPr>
              <w:spacing w:line="276" w:lineRule="auto"/>
              <w:rPr>
                <w:rFonts w:eastAsia="Calibri"/>
                <w:sz w:val="21"/>
                <w:szCs w:val="21"/>
                <w:lang w:eastAsia="en-US"/>
              </w:rPr>
            </w:pPr>
            <w:r w:rsidRPr="00620178">
              <w:rPr>
                <w:rFonts w:eastAsia="Calibri"/>
                <w:sz w:val="21"/>
                <w:szCs w:val="21"/>
                <w:lang w:eastAsia="en-US"/>
              </w:rPr>
              <w:t>Адрес: РА, г. Ереван, проспект Т. Меца 50</w:t>
            </w:r>
          </w:p>
          <w:p w:rsidR="008704B9" w:rsidRPr="00620178" w:rsidRDefault="008704B9" w:rsidP="008704B9">
            <w:pPr>
              <w:spacing w:line="276" w:lineRule="auto"/>
              <w:rPr>
                <w:rFonts w:eastAsia="Calibri"/>
                <w:sz w:val="21"/>
                <w:szCs w:val="21"/>
                <w:lang w:eastAsia="en-US"/>
              </w:rPr>
            </w:pPr>
            <w:r w:rsidRPr="00620178">
              <w:rPr>
                <w:rFonts w:eastAsia="Calibri"/>
                <w:sz w:val="21"/>
                <w:szCs w:val="21"/>
                <w:lang w:eastAsia="en-US"/>
              </w:rPr>
              <w:t xml:space="preserve">«Банк ВТБ Армения» </w:t>
            </w:r>
          </w:p>
          <w:p w:rsidR="008704B9" w:rsidRPr="00620178" w:rsidRDefault="008704B9" w:rsidP="008704B9">
            <w:pPr>
              <w:rPr>
                <w:rFonts w:eastAsia="Calibri"/>
                <w:sz w:val="21"/>
                <w:szCs w:val="21"/>
                <w:lang w:eastAsia="en-US"/>
              </w:rPr>
            </w:pPr>
            <w:r w:rsidRPr="00620178">
              <w:rPr>
                <w:rFonts w:eastAsia="Calibri"/>
                <w:sz w:val="21"/>
                <w:szCs w:val="21"/>
                <w:lang w:eastAsia="en-US"/>
              </w:rPr>
              <w:t>Главный офис</w:t>
            </w:r>
          </w:p>
          <w:p w:rsidR="008704B9" w:rsidRPr="00620178" w:rsidRDefault="008704B9" w:rsidP="008704B9">
            <w:pPr>
              <w:rPr>
                <w:rFonts w:eastAsia="Calibri"/>
                <w:sz w:val="21"/>
                <w:szCs w:val="21"/>
                <w:lang w:eastAsia="en-US"/>
              </w:rPr>
            </w:pPr>
            <w:r w:rsidRPr="00620178">
              <w:rPr>
                <w:rFonts w:eastAsia="Calibri"/>
                <w:sz w:val="21"/>
                <w:szCs w:val="21"/>
                <w:lang w:eastAsia="en-US"/>
              </w:rPr>
              <w:t>р/с: 16048000799800</w:t>
            </w:r>
          </w:p>
          <w:p w:rsidR="008704B9" w:rsidRPr="00620178" w:rsidRDefault="008704B9" w:rsidP="008704B9">
            <w:pPr>
              <w:rPr>
                <w:rFonts w:eastAsia="Calibri"/>
                <w:sz w:val="21"/>
                <w:szCs w:val="21"/>
                <w:lang w:eastAsia="en-US"/>
              </w:rPr>
            </w:pPr>
            <w:r w:rsidRPr="00620178">
              <w:rPr>
                <w:rFonts w:eastAsia="Calibri"/>
                <w:sz w:val="21"/>
                <w:szCs w:val="21"/>
                <w:lang w:eastAsia="en-US"/>
              </w:rPr>
              <w:t>ИНН: 00448268</w:t>
            </w:r>
          </w:p>
          <w:p w:rsidR="008704B9" w:rsidRPr="00620178" w:rsidRDefault="008704B9" w:rsidP="008704B9">
            <w:pPr>
              <w:rPr>
                <w:rFonts w:eastAsia="Calibri"/>
                <w:sz w:val="21"/>
                <w:szCs w:val="21"/>
                <w:lang w:eastAsia="en-US"/>
              </w:rPr>
            </w:pPr>
            <w:r w:rsidRPr="00620178">
              <w:rPr>
                <w:rFonts w:eastAsia="Calibri"/>
                <w:sz w:val="21"/>
                <w:szCs w:val="21"/>
                <w:lang w:eastAsia="en-US"/>
              </w:rPr>
              <w:t xml:space="preserve">Генеральный Директор       </w:t>
            </w:r>
          </w:p>
          <w:p w:rsidR="008704B9" w:rsidRPr="00620178" w:rsidRDefault="008704B9" w:rsidP="008704B9">
            <w:pPr>
              <w:rPr>
                <w:rFonts w:eastAsia="Calibri"/>
                <w:sz w:val="21"/>
                <w:szCs w:val="21"/>
                <w:lang w:eastAsia="en-US"/>
              </w:rPr>
            </w:pPr>
            <w:r w:rsidRPr="00620178">
              <w:rPr>
                <w:rFonts w:eastAsia="Calibri"/>
                <w:sz w:val="21"/>
                <w:szCs w:val="21"/>
                <w:lang w:eastAsia="en-US"/>
              </w:rPr>
              <w:t xml:space="preserve">                            </w:t>
            </w:r>
          </w:p>
          <w:p w:rsidR="008704B9" w:rsidRPr="00620178" w:rsidRDefault="008704B9" w:rsidP="008704B9">
            <w:pPr>
              <w:rPr>
                <w:rFonts w:eastAsia="Calibri"/>
                <w:sz w:val="21"/>
                <w:szCs w:val="21"/>
                <w:lang w:eastAsia="en-US"/>
              </w:rPr>
            </w:pPr>
            <w:r w:rsidRPr="00620178">
              <w:rPr>
                <w:rFonts w:eastAsia="Calibri"/>
                <w:sz w:val="21"/>
                <w:szCs w:val="21"/>
                <w:lang w:eastAsia="en-US"/>
              </w:rPr>
              <w:t xml:space="preserve">________________ А.В. Мельников </w:t>
            </w:r>
          </w:p>
          <w:p w:rsidR="008704B9" w:rsidRPr="00620178" w:rsidRDefault="008704B9" w:rsidP="008704B9">
            <w:pPr>
              <w:rPr>
                <w:rFonts w:eastAsia="Calibri"/>
                <w:b/>
                <w:sz w:val="28"/>
                <w:szCs w:val="28"/>
                <w:lang w:eastAsia="en-US"/>
              </w:rPr>
            </w:pPr>
          </w:p>
          <w:p w:rsidR="008704B9" w:rsidRPr="00620178" w:rsidRDefault="008704B9" w:rsidP="008704B9">
            <w:pPr>
              <w:rPr>
                <w:rFonts w:eastAsia="Calibri"/>
                <w:b/>
                <w:sz w:val="21"/>
                <w:szCs w:val="21"/>
                <w:lang w:eastAsia="en-US"/>
              </w:rPr>
            </w:pPr>
            <w:r w:rsidRPr="00620178">
              <w:rPr>
                <w:rFonts w:eastAsia="Calibri"/>
                <w:b/>
                <w:sz w:val="21"/>
                <w:szCs w:val="21"/>
                <w:lang w:eastAsia="en-US"/>
              </w:rPr>
              <w:t xml:space="preserve"> «Подрядчик»</w:t>
            </w:r>
          </w:p>
          <w:p w:rsidR="008704B9" w:rsidRPr="00620178" w:rsidRDefault="008704B9" w:rsidP="008704B9">
            <w:pPr>
              <w:rPr>
                <w:rFonts w:eastAsia="Calibri"/>
                <w:sz w:val="21"/>
                <w:szCs w:val="21"/>
                <w:lang w:eastAsia="en-US"/>
              </w:rPr>
            </w:pPr>
            <w:r w:rsidRPr="00620178">
              <w:rPr>
                <w:rFonts w:eastAsia="Calibri"/>
                <w:sz w:val="21"/>
                <w:szCs w:val="21"/>
                <w:lang w:eastAsia="en-US"/>
              </w:rPr>
              <w:t>__________</w:t>
            </w:r>
          </w:p>
          <w:p w:rsidR="008704B9" w:rsidRPr="00620178" w:rsidRDefault="008704B9" w:rsidP="008704B9">
            <w:pPr>
              <w:rPr>
                <w:rFonts w:eastAsia="Calibri"/>
                <w:sz w:val="21"/>
                <w:szCs w:val="21"/>
                <w:lang w:eastAsia="en-US"/>
              </w:rPr>
            </w:pPr>
            <w:r w:rsidRPr="00620178">
              <w:rPr>
                <w:rFonts w:eastAsia="Calibri"/>
                <w:sz w:val="21"/>
                <w:szCs w:val="21"/>
                <w:lang w:eastAsia="en-US"/>
              </w:rPr>
              <w:t xml:space="preserve">Адрес: ________ </w:t>
            </w:r>
          </w:p>
          <w:p w:rsidR="008704B9" w:rsidRPr="00620178" w:rsidRDefault="008704B9" w:rsidP="008704B9">
            <w:pPr>
              <w:rPr>
                <w:rFonts w:eastAsia="Calibri"/>
                <w:sz w:val="21"/>
                <w:szCs w:val="21"/>
                <w:lang w:eastAsia="en-US"/>
              </w:rPr>
            </w:pPr>
            <w:r w:rsidRPr="00620178">
              <w:rPr>
                <w:rFonts w:eastAsia="Calibri"/>
                <w:sz w:val="21"/>
                <w:szCs w:val="21"/>
                <w:lang w:eastAsia="en-US"/>
              </w:rPr>
              <w:t>Тел.: ________</w:t>
            </w:r>
          </w:p>
          <w:p w:rsidR="008704B9" w:rsidRPr="00620178" w:rsidRDefault="008704B9" w:rsidP="008704B9">
            <w:pPr>
              <w:rPr>
                <w:rFonts w:eastAsia="Calibri"/>
                <w:sz w:val="21"/>
                <w:szCs w:val="21"/>
                <w:lang w:eastAsia="en-US"/>
              </w:rPr>
            </w:pPr>
            <w:r w:rsidRPr="00620178">
              <w:rPr>
                <w:rFonts w:eastAsia="Calibri"/>
                <w:sz w:val="21"/>
                <w:szCs w:val="21"/>
                <w:lang w:val="en-US" w:eastAsia="en-US"/>
              </w:rPr>
              <w:t>E</w:t>
            </w:r>
            <w:r w:rsidRPr="00620178">
              <w:rPr>
                <w:rFonts w:eastAsia="Calibri"/>
                <w:sz w:val="21"/>
                <w:szCs w:val="21"/>
                <w:lang w:eastAsia="en-US"/>
              </w:rPr>
              <w:t>-</w:t>
            </w:r>
            <w:r w:rsidRPr="00620178">
              <w:rPr>
                <w:rFonts w:eastAsia="Calibri"/>
                <w:sz w:val="21"/>
                <w:szCs w:val="21"/>
                <w:lang w:val="en-US" w:eastAsia="en-US"/>
              </w:rPr>
              <w:t>mail</w:t>
            </w:r>
            <w:r w:rsidRPr="00620178">
              <w:rPr>
                <w:rFonts w:eastAsia="Calibri"/>
                <w:sz w:val="21"/>
                <w:szCs w:val="21"/>
                <w:lang w:eastAsia="en-US"/>
              </w:rPr>
              <w:t>: _______</w:t>
            </w:r>
          </w:p>
          <w:p w:rsidR="008704B9" w:rsidRPr="00620178" w:rsidRDefault="008704B9" w:rsidP="008704B9">
            <w:pPr>
              <w:rPr>
                <w:rFonts w:eastAsia="Calibri"/>
                <w:sz w:val="21"/>
                <w:szCs w:val="21"/>
                <w:lang w:eastAsia="en-US"/>
              </w:rPr>
            </w:pPr>
            <w:r w:rsidRPr="00620178">
              <w:rPr>
                <w:rFonts w:eastAsia="Calibri"/>
                <w:sz w:val="21"/>
                <w:szCs w:val="21"/>
                <w:lang w:eastAsia="en-US"/>
              </w:rPr>
              <w:t>ИНН: _____</w:t>
            </w:r>
          </w:p>
          <w:p w:rsidR="008704B9" w:rsidRPr="00620178" w:rsidRDefault="008704B9" w:rsidP="008704B9">
            <w:pPr>
              <w:rPr>
                <w:rFonts w:eastAsia="Calibri"/>
                <w:sz w:val="21"/>
                <w:szCs w:val="21"/>
                <w:lang w:eastAsia="en-US"/>
              </w:rPr>
            </w:pPr>
            <w:r w:rsidRPr="00620178">
              <w:rPr>
                <w:rFonts w:eastAsia="Calibri"/>
                <w:sz w:val="21"/>
                <w:szCs w:val="21"/>
                <w:lang w:eastAsia="en-US"/>
              </w:rPr>
              <w:t>Банк: ________</w:t>
            </w:r>
          </w:p>
          <w:p w:rsidR="008704B9" w:rsidRPr="00620178" w:rsidRDefault="008704B9" w:rsidP="008704B9">
            <w:pPr>
              <w:rPr>
                <w:rFonts w:eastAsia="Calibri"/>
                <w:sz w:val="21"/>
                <w:szCs w:val="21"/>
                <w:lang w:eastAsia="en-US"/>
              </w:rPr>
            </w:pPr>
            <w:r w:rsidRPr="00620178">
              <w:rPr>
                <w:rFonts w:eastAsia="Calibri"/>
                <w:sz w:val="21"/>
                <w:szCs w:val="21"/>
                <w:lang w:eastAsia="en-US"/>
              </w:rPr>
              <w:t>р/с: ____________</w:t>
            </w:r>
          </w:p>
          <w:p w:rsidR="007332A0" w:rsidRPr="00620178" w:rsidRDefault="008704B9" w:rsidP="004C0E77">
            <w:pPr>
              <w:rPr>
                <w:rFonts w:eastAsia="Calibri"/>
                <w:lang w:eastAsia="en-US"/>
              </w:rPr>
            </w:pPr>
            <w:r w:rsidRPr="00620178">
              <w:rPr>
                <w:rFonts w:eastAsia="Calibri"/>
                <w:sz w:val="21"/>
                <w:szCs w:val="21"/>
                <w:lang w:eastAsia="en-US"/>
              </w:rPr>
              <w:t>Директор___________________ _______</w:t>
            </w:r>
          </w:p>
        </w:tc>
      </w:tr>
    </w:tbl>
    <w:p w:rsidR="008704B9" w:rsidRDefault="008704B9" w:rsidP="00CA7E4A">
      <w:pPr>
        <w:jc w:val="right"/>
        <w:rPr>
          <w:rFonts w:eastAsia="Calibri"/>
          <w:b/>
        </w:rPr>
      </w:pPr>
    </w:p>
    <w:p w:rsidR="008704B9" w:rsidRDefault="008704B9" w:rsidP="00CA7E4A">
      <w:pPr>
        <w:jc w:val="right"/>
        <w:rPr>
          <w:rFonts w:eastAsia="Calibri"/>
          <w:b/>
        </w:rPr>
      </w:pPr>
    </w:p>
    <w:p w:rsidR="00CA7E4A" w:rsidRPr="00E73A34" w:rsidRDefault="00CA7E4A" w:rsidP="00CA7E4A">
      <w:pPr>
        <w:jc w:val="right"/>
        <w:rPr>
          <w:rFonts w:eastAsia="Calibri"/>
          <w:b/>
        </w:rPr>
      </w:pPr>
      <w:r w:rsidRPr="00E73A34">
        <w:rPr>
          <w:rFonts w:eastAsia="Calibri"/>
          <w:b/>
        </w:rPr>
        <w:t>Приложение № 1/Հավելված № 1</w:t>
      </w:r>
    </w:p>
    <w:p w:rsidR="00CA7E4A" w:rsidRPr="00E73A34" w:rsidRDefault="00CA7E4A" w:rsidP="00CA7E4A">
      <w:pPr>
        <w:jc w:val="right"/>
        <w:rPr>
          <w:rFonts w:eastAsia="Calibri"/>
          <w:b/>
        </w:rPr>
      </w:pPr>
      <w:r w:rsidRPr="00E73A34">
        <w:rPr>
          <w:rFonts w:eastAsia="Calibri"/>
          <w:b/>
        </w:rPr>
        <w:t>к договору №_________________/</w:t>
      </w:r>
    </w:p>
    <w:p w:rsidR="00CA7E4A" w:rsidRPr="00E73A34" w:rsidRDefault="00CA7E4A" w:rsidP="00CA7E4A">
      <w:pPr>
        <w:jc w:val="right"/>
        <w:rPr>
          <w:rFonts w:eastAsia="Calibri"/>
          <w:b/>
        </w:rPr>
      </w:pPr>
      <w:r w:rsidRPr="00E73A34">
        <w:rPr>
          <w:rFonts w:eastAsia="Calibri"/>
          <w:b/>
        </w:rPr>
        <w:t xml:space="preserve"> №_____________ պայմանագրին</w:t>
      </w:r>
    </w:p>
    <w:p w:rsidR="0048281F" w:rsidRDefault="0048281F" w:rsidP="0048281F">
      <w:pPr>
        <w:spacing w:after="160" w:line="256" w:lineRule="auto"/>
        <w:ind w:right="707"/>
        <w:jc w:val="right"/>
      </w:pPr>
    </w:p>
    <w:p w:rsidR="0048281F" w:rsidRDefault="0048281F" w:rsidP="0048281F">
      <w:pPr>
        <w:shd w:val="clear" w:color="auto" w:fill="FFFFFF"/>
        <w:ind w:left="5"/>
        <w:jc w:val="center"/>
        <w:rPr>
          <w:b/>
          <w:bCs/>
          <w:sz w:val="28"/>
          <w:szCs w:val="28"/>
        </w:rPr>
      </w:pPr>
    </w:p>
    <w:p w:rsidR="0048281F" w:rsidRDefault="0048281F" w:rsidP="0048281F">
      <w:pPr>
        <w:shd w:val="clear" w:color="auto" w:fill="FFFFFF"/>
        <w:ind w:left="5"/>
        <w:jc w:val="center"/>
        <w:rPr>
          <w:b/>
          <w:bCs/>
          <w:sz w:val="28"/>
          <w:szCs w:val="28"/>
        </w:rPr>
      </w:pPr>
      <w:r w:rsidRPr="007E3C30">
        <w:rPr>
          <w:b/>
          <w:bCs/>
          <w:sz w:val="28"/>
          <w:szCs w:val="28"/>
        </w:rPr>
        <w:t>ТЕХНИЧЕСКОЕ ЗАДАНИЕ</w:t>
      </w:r>
    </w:p>
    <w:p w:rsidR="00210D12" w:rsidRDefault="00210D12" w:rsidP="00B550DD">
      <w:pPr>
        <w:jc w:val="center"/>
        <w:rPr>
          <w:b/>
          <w:sz w:val="28"/>
          <w:szCs w:val="28"/>
        </w:rPr>
      </w:pPr>
      <w:r w:rsidRPr="00210D12">
        <w:rPr>
          <w:b/>
          <w:sz w:val="28"/>
          <w:szCs w:val="28"/>
        </w:rPr>
        <w:t xml:space="preserve">на предоставление услуг по ремонту пассажирской </w:t>
      </w:r>
    </w:p>
    <w:p w:rsidR="00210D12" w:rsidRDefault="00210D12" w:rsidP="00B550DD">
      <w:pPr>
        <w:jc w:val="center"/>
        <w:rPr>
          <w:b/>
          <w:sz w:val="28"/>
          <w:szCs w:val="28"/>
        </w:rPr>
      </w:pPr>
      <w:r w:rsidRPr="00210D12">
        <w:rPr>
          <w:b/>
          <w:sz w:val="28"/>
          <w:szCs w:val="28"/>
        </w:rPr>
        <w:t>платформы на станции Арак</w:t>
      </w:r>
      <w:r w:rsidR="00B13EB4">
        <w:rPr>
          <w:b/>
          <w:sz w:val="28"/>
          <w:szCs w:val="28"/>
        </w:rPr>
        <w:t>с</w:t>
      </w:r>
      <w:r w:rsidRPr="00210D12">
        <w:rPr>
          <w:b/>
          <w:sz w:val="28"/>
          <w:szCs w:val="28"/>
        </w:rPr>
        <w:t xml:space="preserve">, </w:t>
      </w:r>
    </w:p>
    <w:p w:rsidR="00B550DD" w:rsidRDefault="00210D12" w:rsidP="00B550DD">
      <w:pPr>
        <w:jc w:val="center"/>
        <w:rPr>
          <w:b/>
          <w:sz w:val="28"/>
          <w:szCs w:val="28"/>
        </w:rPr>
      </w:pPr>
      <w:r w:rsidRPr="00210D12">
        <w:rPr>
          <w:b/>
          <w:sz w:val="28"/>
          <w:szCs w:val="28"/>
        </w:rPr>
        <w:t>инв. № 20020011</w:t>
      </w:r>
    </w:p>
    <w:p w:rsidR="00C50B12" w:rsidRDefault="00C50B12" w:rsidP="00C50B1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6"/>
        <w:gridCol w:w="4173"/>
        <w:gridCol w:w="1659"/>
        <w:gridCol w:w="1495"/>
      </w:tblGrid>
      <w:tr w:rsidR="00C50B12" w:rsidRPr="002B64DB" w:rsidTr="000F5AE1">
        <w:trPr>
          <w:trHeight w:val="127"/>
        </w:trPr>
        <w:tc>
          <w:tcPr>
            <w:tcW w:w="5000" w:type="pct"/>
            <w:gridSpan w:val="4"/>
          </w:tcPr>
          <w:p w:rsidR="00C50B12" w:rsidRPr="002B64DB" w:rsidRDefault="00C50B12" w:rsidP="009F530F">
            <w:pPr>
              <w:ind w:left="283"/>
              <w:jc w:val="center"/>
              <w:rPr>
                <w:b/>
                <w:bCs/>
                <w:color w:val="000000"/>
              </w:rPr>
            </w:pPr>
            <w:r w:rsidRPr="00370ED7">
              <w:rPr>
                <w:b/>
                <w:bCs/>
                <w:color w:val="000000"/>
                <w:sz w:val="28"/>
                <w:szCs w:val="28"/>
              </w:rPr>
              <w:t>1.</w:t>
            </w:r>
            <w:r w:rsidRPr="002B64DB">
              <w:rPr>
                <w:b/>
                <w:bCs/>
                <w:color w:val="000000"/>
                <w:sz w:val="22"/>
                <w:szCs w:val="22"/>
              </w:rPr>
              <w:t xml:space="preserve"> </w:t>
            </w:r>
            <w:r w:rsidRPr="00650793">
              <w:rPr>
                <w:rFonts w:eastAsia="Calibri"/>
                <w:b/>
                <w:color w:val="000000" w:themeColor="text1"/>
                <w:sz w:val="28"/>
                <w:szCs w:val="28"/>
                <w:lang w:val="x-none" w:eastAsia="x-none"/>
              </w:rPr>
              <w:t xml:space="preserve">Наименование оказываемых услуг, их количество (объем) </w:t>
            </w:r>
          </w:p>
        </w:tc>
      </w:tr>
      <w:tr w:rsidR="00C50B12" w:rsidRPr="00FA2CC2" w:rsidTr="000F5AE1">
        <w:trPr>
          <w:trHeight w:val="127"/>
        </w:trPr>
        <w:tc>
          <w:tcPr>
            <w:tcW w:w="1599" w:type="pct"/>
            <w:vAlign w:val="center"/>
          </w:tcPr>
          <w:p w:rsidR="00C50B12" w:rsidRPr="00FA2CC2" w:rsidRDefault="00C50B12" w:rsidP="000F5AE1">
            <w:pPr>
              <w:jc w:val="center"/>
              <w:rPr>
                <w:b/>
              </w:rPr>
            </w:pPr>
            <w:r w:rsidRPr="00FA2CC2">
              <w:rPr>
                <w:b/>
              </w:rPr>
              <w:t>Наименование услуги</w:t>
            </w:r>
          </w:p>
        </w:tc>
        <w:tc>
          <w:tcPr>
            <w:tcW w:w="1937" w:type="pct"/>
            <w:vAlign w:val="center"/>
          </w:tcPr>
          <w:p w:rsidR="00C50B12" w:rsidRPr="00FA2CC2" w:rsidRDefault="00C50B12" w:rsidP="000F5AE1">
            <w:pPr>
              <w:jc w:val="center"/>
              <w:rPr>
                <w:b/>
              </w:rPr>
            </w:pPr>
            <w:r w:rsidRPr="00FA2CC2">
              <w:rPr>
                <w:b/>
              </w:rPr>
              <w:t>Количество (объем)</w:t>
            </w:r>
          </w:p>
        </w:tc>
        <w:tc>
          <w:tcPr>
            <w:tcW w:w="770" w:type="pct"/>
            <w:vAlign w:val="center"/>
          </w:tcPr>
          <w:p w:rsidR="00C50B12" w:rsidRPr="00FA2CC2" w:rsidRDefault="00C50B12" w:rsidP="000F5AE1">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C50B12" w:rsidRPr="00FA2CC2" w:rsidRDefault="00C50B12" w:rsidP="000F5AE1">
            <w:pPr>
              <w:jc w:val="center"/>
              <w:rPr>
                <w:b/>
              </w:rPr>
            </w:pPr>
            <w:r w:rsidRPr="00FA2CC2">
              <w:rPr>
                <w:b/>
              </w:rPr>
              <w:t>Сумма</w:t>
            </w:r>
            <w:r>
              <w:rPr>
                <w:b/>
              </w:rPr>
              <w:t xml:space="preserve"> в драмах РА</w:t>
            </w:r>
            <w:r w:rsidRPr="00FA2CC2">
              <w:rPr>
                <w:b/>
              </w:rPr>
              <w:t xml:space="preserve"> с НДС</w:t>
            </w:r>
          </w:p>
        </w:tc>
      </w:tr>
      <w:tr w:rsidR="00C50B12" w:rsidRPr="00736855" w:rsidTr="000F5AE1">
        <w:trPr>
          <w:trHeight w:val="127"/>
        </w:trPr>
        <w:tc>
          <w:tcPr>
            <w:tcW w:w="1599" w:type="pct"/>
            <w:vAlign w:val="center"/>
          </w:tcPr>
          <w:p w:rsidR="00C50B12" w:rsidRPr="00522196" w:rsidRDefault="00C50B12" w:rsidP="000F5AE1">
            <w:pPr>
              <w:jc w:val="center"/>
              <w:rPr>
                <w:szCs w:val="18"/>
              </w:rPr>
            </w:pPr>
            <w:r w:rsidRPr="00B73369">
              <w:rPr>
                <w:sz w:val="22"/>
                <w:szCs w:val="18"/>
              </w:rPr>
              <w:t>Услуга по ремонту пассажирской платформы Арак</w:t>
            </w:r>
            <w:r>
              <w:rPr>
                <w:sz w:val="22"/>
                <w:szCs w:val="18"/>
              </w:rPr>
              <w:t>с</w:t>
            </w:r>
          </w:p>
        </w:tc>
        <w:tc>
          <w:tcPr>
            <w:tcW w:w="1937" w:type="pct"/>
            <w:vAlign w:val="center"/>
          </w:tcPr>
          <w:p w:rsidR="00C50B12" w:rsidRPr="00522196" w:rsidRDefault="00C50B12" w:rsidP="000F5AE1">
            <w:pPr>
              <w:jc w:val="center"/>
              <w:rPr>
                <w:szCs w:val="18"/>
              </w:rPr>
            </w:pPr>
            <w:r w:rsidRPr="00522196">
              <w:rPr>
                <w:sz w:val="22"/>
                <w:szCs w:val="18"/>
              </w:rPr>
              <w:t xml:space="preserve">- </w:t>
            </w:r>
            <w:r w:rsidRPr="00B73369">
              <w:rPr>
                <w:sz w:val="22"/>
                <w:szCs w:val="18"/>
              </w:rPr>
              <w:t xml:space="preserve"> ремонт пассажирской платформы на станции Арак</w:t>
            </w:r>
            <w:r>
              <w:rPr>
                <w:sz w:val="22"/>
                <w:szCs w:val="18"/>
              </w:rPr>
              <w:t>с</w:t>
            </w:r>
          </w:p>
        </w:tc>
        <w:tc>
          <w:tcPr>
            <w:tcW w:w="770" w:type="pct"/>
            <w:vAlign w:val="center"/>
          </w:tcPr>
          <w:p w:rsidR="00C50B12" w:rsidRPr="00522196" w:rsidRDefault="00C50B12" w:rsidP="000F5AE1">
            <w:pPr>
              <w:jc w:val="center"/>
              <w:rPr>
                <w:szCs w:val="18"/>
              </w:rPr>
            </w:pPr>
          </w:p>
        </w:tc>
        <w:tc>
          <w:tcPr>
            <w:tcW w:w="694" w:type="pct"/>
            <w:vAlign w:val="center"/>
          </w:tcPr>
          <w:p w:rsidR="00C50B12" w:rsidRPr="00522196" w:rsidRDefault="00C50B12" w:rsidP="000F5AE1">
            <w:pPr>
              <w:jc w:val="center"/>
              <w:rPr>
                <w:szCs w:val="18"/>
              </w:rPr>
            </w:pPr>
          </w:p>
        </w:tc>
      </w:tr>
    </w:tbl>
    <w:p w:rsidR="0048281F" w:rsidRPr="00B550DD" w:rsidRDefault="0048281F" w:rsidP="0048281F">
      <w:pPr>
        <w:pStyle w:val="a3"/>
        <w:suppressAutoHyphens/>
        <w:ind w:left="786"/>
        <w:rPr>
          <w:rFonts w:eastAsia="MS Mincho"/>
          <w:b/>
          <w:sz w:val="28"/>
          <w:szCs w:val="28"/>
          <w:lang w:val="ru-RU"/>
        </w:rPr>
      </w:pPr>
    </w:p>
    <w:p w:rsidR="0048281F" w:rsidRPr="000E72C1" w:rsidRDefault="00C50B12" w:rsidP="005E27B5">
      <w:pPr>
        <w:pStyle w:val="a3"/>
        <w:numPr>
          <w:ilvl w:val="0"/>
          <w:numId w:val="19"/>
        </w:numPr>
        <w:spacing w:line="360" w:lineRule="auto"/>
        <w:ind w:left="0" w:firstLine="0"/>
        <w:contextualSpacing/>
        <w:jc w:val="both"/>
        <w:rPr>
          <w:rFonts w:eastAsia="Calibri"/>
          <w:color w:val="000000" w:themeColor="text1"/>
          <w:sz w:val="6"/>
          <w:szCs w:val="6"/>
        </w:rPr>
      </w:pPr>
      <w:r>
        <w:rPr>
          <w:rFonts w:eastAsia="Calibri"/>
          <w:b/>
          <w:color w:val="000000" w:themeColor="text1"/>
          <w:sz w:val="28"/>
          <w:szCs w:val="28"/>
          <w:lang w:val="hy-AM"/>
        </w:rPr>
        <w:t>2</w:t>
      </w:r>
      <w:r w:rsidR="00341F18">
        <w:rPr>
          <w:rFonts w:eastAsia="Calibri"/>
          <w:b/>
          <w:color w:val="000000" w:themeColor="text1"/>
          <w:sz w:val="28"/>
          <w:szCs w:val="28"/>
          <w:lang w:val="ru-RU"/>
        </w:rPr>
        <w:t xml:space="preserve">. </w:t>
      </w:r>
      <w:r w:rsidR="0048281F">
        <w:rPr>
          <w:rFonts w:eastAsia="Calibri"/>
          <w:b/>
          <w:color w:val="000000" w:themeColor="text1"/>
          <w:sz w:val="28"/>
          <w:szCs w:val="28"/>
        </w:rPr>
        <w:t>Наименование и объем работ</w:t>
      </w:r>
      <w:r w:rsidR="0048281F" w:rsidRPr="00AF276C">
        <w:rPr>
          <w:rFonts w:eastAsia="Calibri"/>
          <w:b/>
          <w:color w:val="000000" w:themeColor="text1"/>
          <w:sz w:val="28"/>
          <w:szCs w:val="28"/>
        </w:rPr>
        <w:t xml:space="preserve">: </w:t>
      </w:r>
    </w:p>
    <w:p w:rsidR="00210D12" w:rsidRPr="00210D12" w:rsidRDefault="00210D12" w:rsidP="00210D12">
      <w:pPr>
        <w:spacing w:line="360" w:lineRule="auto"/>
        <w:jc w:val="both"/>
        <w:rPr>
          <w:rFonts w:eastAsia="Calibri"/>
          <w:color w:val="000000" w:themeColor="text1"/>
          <w:sz w:val="28"/>
          <w:szCs w:val="28"/>
          <w:u w:val="single"/>
        </w:rPr>
      </w:pPr>
      <w:r w:rsidRPr="00210D12">
        <w:rPr>
          <w:rFonts w:eastAsia="Calibri"/>
          <w:color w:val="000000" w:themeColor="text1"/>
          <w:sz w:val="28"/>
          <w:szCs w:val="28"/>
          <w:u w:val="single"/>
        </w:rPr>
        <w:t>Пассажирская платформа на станции Арак</w:t>
      </w:r>
      <w:r w:rsidR="00B13EB4">
        <w:rPr>
          <w:rFonts w:eastAsia="Calibri"/>
          <w:color w:val="000000" w:themeColor="text1"/>
          <w:sz w:val="28"/>
          <w:szCs w:val="28"/>
          <w:u w:val="single"/>
        </w:rPr>
        <w:t>с</w:t>
      </w:r>
    </w:p>
    <w:p w:rsidR="00210D12"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Местонахождение объекта - РА, Армавирский марз, село Арак</w:t>
      </w:r>
      <w:r w:rsidR="00B13EB4">
        <w:rPr>
          <w:rFonts w:eastAsia="Calibri"/>
          <w:color w:val="000000" w:themeColor="text1"/>
          <w:sz w:val="28"/>
          <w:szCs w:val="28"/>
        </w:rPr>
        <w:t>с</w:t>
      </w:r>
    </w:p>
    <w:p w:rsidR="00210D12"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Станция Арак</w:t>
      </w:r>
      <w:r w:rsidR="00B13EB4">
        <w:rPr>
          <w:rFonts w:eastAsia="Calibri"/>
          <w:color w:val="000000" w:themeColor="text1"/>
          <w:sz w:val="28"/>
          <w:szCs w:val="28"/>
        </w:rPr>
        <w:t>с</w:t>
      </w:r>
      <w:r w:rsidRPr="00210D12">
        <w:rPr>
          <w:rFonts w:eastAsia="Calibri"/>
          <w:color w:val="000000" w:themeColor="text1"/>
          <w:sz w:val="28"/>
          <w:szCs w:val="28"/>
        </w:rPr>
        <w:t xml:space="preserve"> </w:t>
      </w:r>
    </w:p>
    <w:p w:rsidR="00210D12" w:rsidRDefault="00210D12" w:rsidP="00210D12">
      <w:pPr>
        <w:spacing w:line="360" w:lineRule="auto"/>
        <w:jc w:val="both"/>
        <w:rPr>
          <w:rFonts w:eastAsia="Calibri"/>
          <w:color w:val="000000" w:themeColor="text1"/>
          <w:sz w:val="28"/>
          <w:szCs w:val="28"/>
        </w:rPr>
      </w:pPr>
    </w:p>
    <w:p w:rsidR="00210D12"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 xml:space="preserve">Наименование выполняемых работ: </w:t>
      </w:r>
    </w:p>
    <w:p w:rsidR="00210D12"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 xml:space="preserve">Общая площадь ремонта 215 кв.м </w:t>
      </w:r>
    </w:p>
    <w:p w:rsidR="00341F18"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w:t>
      </w:r>
    </w:p>
    <w:p w:rsidR="0048281F" w:rsidRPr="000E72C1" w:rsidRDefault="0048281F" w:rsidP="0048281F">
      <w:pPr>
        <w:spacing w:line="360" w:lineRule="auto"/>
        <w:jc w:val="both"/>
        <w:rPr>
          <w:rFonts w:eastAsia="Calibri"/>
          <w:color w:val="000000" w:themeColor="text1"/>
          <w:sz w:val="28"/>
          <w:szCs w:val="28"/>
        </w:rPr>
      </w:pPr>
    </w:p>
    <w:p w:rsidR="0048281F" w:rsidRPr="00C50B12" w:rsidRDefault="00C50B12" w:rsidP="00C50B12">
      <w:pPr>
        <w:spacing w:line="360" w:lineRule="auto"/>
        <w:contextualSpacing/>
        <w:jc w:val="both"/>
        <w:rPr>
          <w:rFonts w:eastAsia="Calibri"/>
          <w:b/>
          <w:color w:val="000000" w:themeColor="text1"/>
          <w:sz w:val="28"/>
          <w:szCs w:val="28"/>
        </w:rPr>
      </w:pPr>
      <w:r>
        <w:rPr>
          <w:rFonts w:eastAsia="Calibri"/>
          <w:b/>
          <w:color w:val="000000" w:themeColor="text1"/>
          <w:sz w:val="28"/>
          <w:szCs w:val="28"/>
          <w:lang w:val="hy-AM"/>
        </w:rPr>
        <w:t xml:space="preserve">3. </w:t>
      </w:r>
      <w:r w:rsidR="0048281F" w:rsidRPr="00C50B12">
        <w:rPr>
          <w:rFonts w:eastAsia="Calibri"/>
          <w:b/>
          <w:color w:val="000000" w:themeColor="text1"/>
          <w:sz w:val="28"/>
          <w:szCs w:val="28"/>
        </w:rPr>
        <w:t>Требования к участникам:</w:t>
      </w:r>
    </w:p>
    <w:p w:rsidR="00302646" w:rsidRPr="00302646" w:rsidRDefault="00302646" w:rsidP="00302646">
      <w:pPr>
        <w:spacing w:line="360" w:lineRule="auto"/>
        <w:jc w:val="both"/>
        <w:rPr>
          <w:rFonts w:eastAsia="Calibri"/>
          <w:color w:val="000000" w:themeColor="text1"/>
          <w:sz w:val="28"/>
          <w:szCs w:val="28"/>
          <w:lang w:val="x-none" w:eastAsia="x-none"/>
        </w:rPr>
      </w:pPr>
      <w:r w:rsidRPr="00302646">
        <w:rPr>
          <w:rFonts w:eastAsia="Calibri"/>
          <w:color w:val="000000" w:themeColor="text1"/>
          <w:sz w:val="28"/>
          <w:szCs w:val="28"/>
          <w:lang w:val="x-none" w:eastAsia="x-none"/>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48281F" w:rsidRPr="00B550DD" w:rsidRDefault="00302646" w:rsidP="00302646">
      <w:pPr>
        <w:spacing w:line="360" w:lineRule="auto"/>
        <w:jc w:val="both"/>
        <w:rPr>
          <w:rFonts w:eastAsia="Calibri"/>
          <w:color w:val="000000" w:themeColor="text1"/>
          <w:sz w:val="6"/>
          <w:szCs w:val="6"/>
          <w:lang w:val="x-none"/>
        </w:rPr>
      </w:pPr>
      <w:r w:rsidRPr="00302646">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48281F" w:rsidRPr="00C50B12" w:rsidRDefault="00C50B12" w:rsidP="00C50B12">
      <w:pPr>
        <w:spacing w:line="480" w:lineRule="auto"/>
        <w:jc w:val="both"/>
        <w:rPr>
          <w:rFonts w:eastAsia="Calibri"/>
          <w:b/>
          <w:sz w:val="28"/>
          <w:szCs w:val="28"/>
        </w:rPr>
      </w:pPr>
      <w:r w:rsidRPr="00C50B12">
        <w:rPr>
          <w:rFonts w:eastAsia="Calibri"/>
          <w:b/>
          <w:sz w:val="28"/>
          <w:szCs w:val="28"/>
        </w:rPr>
        <w:t xml:space="preserve">4. </w:t>
      </w:r>
      <w:r w:rsidR="0048281F" w:rsidRPr="00C50B12">
        <w:rPr>
          <w:rFonts w:eastAsia="Calibri"/>
          <w:b/>
          <w:sz w:val="28"/>
          <w:szCs w:val="28"/>
        </w:rPr>
        <w:t>Сроки выполнения работ:</w:t>
      </w:r>
    </w:p>
    <w:p w:rsidR="00B550DD" w:rsidRPr="00266EF5" w:rsidRDefault="00016D54" w:rsidP="00B550DD">
      <w:pPr>
        <w:spacing w:line="360" w:lineRule="auto"/>
        <w:jc w:val="both"/>
        <w:rPr>
          <w:rFonts w:eastAsia="Calibri"/>
          <w:sz w:val="28"/>
          <w:szCs w:val="28"/>
        </w:rPr>
      </w:pPr>
      <w:r>
        <w:rPr>
          <w:rFonts w:eastAsia="Calibri"/>
          <w:sz w:val="28"/>
          <w:szCs w:val="28"/>
        </w:rPr>
        <w:t>В</w:t>
      </w:r>
      <w:r w:rsidRPr="00016D54">
        <w:rPr>
          <w:rFonts w:eastAsia="Calibri"/>
          <w:sz w:val="28"/>
          <w:szCs w:val="28"/>
        </w:rPr>
        <w:t xml:space="preserve"> течение </w:t>
      </w:r>
      <w:r w:rsidR="00210D12" w:rsidRPr="00210D12">
        <w:rPr>
          <w:rFonts w:eastAsia="Calibri"/>
          <w:sz w:val="28"/>
          <w:szCs w:val="28"/>
        </w:rPr>
        <w:t>3-х (трех)</w:t>
      </w:r>
      <w:r w:rsidR="00210D12">
        <w:rPr>
          <w:rFonts w:eastAsia="Calibri"/>
          <w:sz w:val="28"/>
          <w:szCs w:val="28"/>
        </w:rPr>
        <w:t xml:space="preserve"> </w:t>
      </w:r>
      <w:r w:rsidRPr="00016D54">
        <w:rPr>
          <w:rFonts w:eastAsia="Calibri"/>
          <w:sz w:val="28"/>
          <w:szCs w:val="28"/>
        </w:rPr>
        <w:t>месяцев с даты подписания договора.</w:t>
      </w:r>
    </w:p>
    <w:p w:rsidR="0048281F" w:rsidRPr="00C50B12" w:rsidRDefault="00C50B12" w:rsidP="00C50B12">
      <w:pPr>
        <w:spacing w:line="360" w:lineRule="auto"/>
        <w:jc w:val="both"/>
        <w:rPr>
          <w:rFonts w:eastAsia="Calibri"/>
          <w:b/>
          <w:sz w:val="28"/>
          <w:szCs w:val="28"/>
        </w:rPr>
      </w:pPr>
      <w:r w:rsidRPr="00C50B12">
        <w:rPr>
          <w:rFonts w:eastAsia="Calibri"/>
          <w:b/>
          <w:sz w:val="28"/>
          <w:szCs w:val="28"/>
        </w:rPr>
        <w:t xml:space="preserve">5. </w:t>
      </w:r>
      <w:r w:rsidR="0048281F" w:rsidRPr="00C50B12">
        <w:rPr>
          <w:rFonts w:eastAsia="Calibri"/>
          <w:b/>
          <w:sz w:val="28"/>
          <w:szCs w:val="28"/>
        </w:rPr>
        <w:t>Порядок сдачи и приемки:</w:t>
      </w:r>
    </w:p>
    <w:p w:rsidR="00B550DD" w:rsidRPr="00511439" w:rsidRDefault="00B550DD" w:rsidP="00B550DD">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lastRenderedPageBreak/>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48281F" w:rsidRPr="00C50B12" w:rsidRDefault="00C50B12" w:rsidP="00C50B12">
      <w:pPr>
        <w:spacing w:line="360" w:lineRule="auto"/>
        <w:jc w:val="both"/>
        <w:rPr>
          <w:rFonts w:eastAsia="Calibri"/>
          <w:b/>
          <w:sz w:val="28"/>
          <w:szCs w:val="28"/>
        </w:rPr>
      </w:pPr>
      <w:r w:rsidRPr="00C50B12">
        <w:rPr>
          <w:rFonts w:eastAsia="Calibri"/>
          <w:b/>
          <w:sz w:val="28"/>
          <w:szCs w:val="28"/>
        </w:rPr>
        <w:t xml:space="preserve">6. </w:t>
      </w:r>
      <w:r w:rsidR="0048281F" w:rsidRPr="00C50B12">
        <w:rPr>
          <w:rFonts w:eastAsia="Calibri"/>
          <w:b/>
          <w:sz w:val="28"/>
          <w:szCs w:val="28"/>
        </w:rPr>
        <w:t>Условия оплаты оказанных услуг:</w:t>
      </w:r>
    </w:p>
    <w:p w:rsidR="00302646" w:rsidRPr="00302646" w:rsidRDefault="00302646" w:rsidP="00302646">
      <w:pPr>
        <w:spacing w:line="360" w:lineRule="auto"/>
        <w:ind w:firstLine="360"/>
        <w:jc w:val="both"/>
        <w:rPr>
          <w:rFonts w:eastAsia="Calibri"/>
          <w:color w:val="000000" w:themeColor="text1"/>
          <w:sz w:val="28"/>
          <w:szCs w:val="28"/>
        </w:rPr>
      </w:pPr>
      <w:r w:rsidRPr="00302646">
        <w:rPr>
          <w:rFonts w:eastAsia="Calibri"/>
          <w:color w:val="000000" w:themeColor="text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48281F" w:rsidRPr="00BB7249" w:rsidRDefault="00302646" w:rsidP="00BB7249">
      <w:pPr>
        <w:spacing w:line="360" w:lineRule="auto"/>
        <w:ind w:firstLine="360"/>
        <w:jc w:val="both"/>
        <w:rPr>
          <w:rFonts w:eastAsia="Calibri"/>
          <w:color w:val="000000" w:themeColor="text1"/>
          <w:sz w:val="28"/>
          <w:szCs w:val="28"/>
        </w:rPr>
      </w:pPr>
      <w:r w:rsidRPr="00302646">
        <w:rPr>
          <w:rFonts w:eastAsia="Calibri"/>
          <w:color w:val="000000" w:themeColor="text1"/>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r w:rsidR="0048281F">
        <w:br w:type="page"/>
      </w:r>
    </w:p>
    <w:p w:rsidR="00CA7E4A" w:rsidRPr="00CA7E4A" w:rsidRDefault="00CA7E4A" w:rsidP="00CA7E4A">
      <w:pPr>
        <w:jc w:val="right"/>
        <w:rPr>
          <w:b/>
          <w:sz w:val="22"/>
        </w:rPr>
      </w:pPr>
      <w:r w:rsidRPr="00CA7E4A">
        <w:rPr>
          <w:b/>
          <w:sz w:val="22"/>
        </w:rPr>
        <w:lastRenderedPageBreak/>
        <w:t>Приложение № 2/Հավելված № 2</w:t>
      </w:r>
    </w:p>
    <w:p w:rsidR="00CA7E4A" w:rsidRPr="00CA7E4A" w:rsidRDefault="00CA7E4A" w:rsidP="00CA7E4A">
      <w:pPr>
        <w:jc w:val="right"/>
        <w:rPr>
          <w:b/>
          <w:sz w:val="22"/>
        </w:rPr>
      </w:pPr>
      <w:r w:rsidRPr="00CA7E4A">
        <w:rPr>
          <w:b/>
          <w:sz w:val="22"/>
        </w:rPr>
        <w:t>к договору №_________________/</w:t>
      </w:r>
    </w:p>
    <w:p w:rsidR="005045C2" w:rsidRPr="00CA7E4A" w:rsidRDefault="00CA7E4A" w:rsidP="00CA7E4A">
      <w:pPr>
        <w:jc w:val="right"/>
        <w:rPr>
          <w:b/>
          <w:sz w:val="22"/>
        </w:rPr>
      </w:pPr>
      <w:r w:rsidRPr="00CA7E4A">
        <w:rPr>
          <w:b/>
          <w:sz w:val="22"/>
        </w:rPr>
        <w:t xml:space="preserve"> №_____________ պայմանագրին</w:t>
      </w:r>
    </w:p>
    <w:p w:rsidR="00F763CD" w:rsidRDefault="00F763CD" w:rsidP="00946ACE">
      <w:pPr>
        <w:ind w:left="283"/>
      </w:pPr>
    </w:p>
    <w:p w:rsidR="00F763CD" w:rsidRPr="00F763CD" w:rsidRDefault="00F763CD" w:rsidP="00F763CD"/>
    <w:p w:rsidR="00F763CD" w:rsidRDefault="00F763CD" w:rsidP="00F763CD"/>
    <w:p w:rsidR="00F763CD" w:rsidRPr="00A22B7C" w:rsidRDefault="00F763CD" w:rsidP="00F763CD">
      <w:pPr>
        <w:ind w:left="708"/>
      </w:pPr>
      <w:r w:rsidRPr="00A22B7C">
        <w:t>Ведомости объёмов работ и используемых материалов</w:t>
      </w:r>
    </w:p>
    <w:p w:rsidR="00F763CD" w:rsidRPr="00A22B7C" w:rsidRDefault="00F763CD" w:rsidP="00F763CD">
      <w:pPr>
        <w:ind w:left="708"/>
      </w:pPr>
      <w:r w:rsidRPr="00A22B7C">
        <w:t>по ремонту пассажирской платформы Аракс</w:t>
      </w:r>
    </w:p>
    <w:tbl>
      <w:tblPr>
        <w:tblW w:w="10163" w:type="dxa"/>
        <w:tblInd w:w="568"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F763CD" w:rsidRPr="00A22B7C" w:rsidTr="00F763CD">
        <w:trPr>
          <w:trHeight w:val="152"/>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Наименование работ и затрат</w:t>
            </w:r>
          </w:p>
          <w:p w:rsidR="00F763CD" w:rsidRPr="00A22B7C" w:rsidRDefault="00F763CD" w:rsidP="000F5AE1">
            <w:pPr>
              <w:rPr>
                <w:rFonts w:eastAsia="Calibri"/>
              </w:rPr>
            </w:pPr>
            <w:r w:rsidRPr="00A22B7C">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rsidR="00F763CD" w:rsidRPr="00A22B7C" w:rsidRDefault="00F763CD" w:rsidP="000F5AE1">
            <w:pPr>
              <w:rPr>
                <w:rFonts w:eastAsia="Calibri"/>
              </w:rPr>
            </w:pPr>
            <w:r w:rsidRPr="00A22B7C">
              <w:rPr>
                <w:rFonts w:eastAsia="Calibri"/>
              </w:rPr>
              <w:t>Ед.изм.</w:t>
            </w:r>
          </w:p>
          <w:p w:rsidR="00F763CD" w:rsidRPr="00A22B7C" w:rsidRDefault="00F763CD" w:rsidP="000F5AE1">
            <w:pPr>
              <w:rPr>
                <w:rFonts w:eastAsia="Calibri"/>
              </w:rPr>
            </w:pPr>
            <w:r w:rsidRPr="00A22B7C">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F763CD" w:rsidRPr="00A22B7C" w:rsidRDefault="00F763CD" w:rsidP="000F5AE1">
            <w:pPr>
              <w:rPr>
                <w:rFonts w:eastAsia="Calibri"/>
              </w:rPr>
            </w:pPr>
            <w:r w:rsidRPr="00A22B7C">
              <w:rPr>
                <w:rFonts w:eastAsia="Calibri"/>
              </w:rPr>
              <w:t>Количество</w:t>
            </w:r>
          </w:p>
          <w:p w:rsidR="00F763CD" w:rsidRPr="00A22B7C" w:rsidRDefault="00F763CD" w:rsidP="000F5AE1">
            <w:pPr>
              <w:rPr>
                <w:rFonts w:eastAsia="Calibri"/>
              </w:rPr>
            </w:pPr>
            <w:r w:rsidRPr="00A22B7C">
              <w:rPr>
                <w:rFonts w:eastAsia="Calibri"/>
              </w:rPr>
              <w:t>Քանակը</w:t>
            </w:r>
          </w:p>
        </w:tc>
      </w:tr>
      <w:tr w:rsidR="00F763CD" w:rsidRPr="00A22B7C" w:rsidTr="00F763C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F763CD" w:rsidRPr="00A22B7C" w:rsidRDefault="00F763CD" w:rsidP="000F5AE1">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F763CD" w:rsidRPr="00A22B7C" w:rsidRDefault="00F763CD" w:rsidP="000F5AE1">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F763CD" w:rsidRPr="00A22B7C" w:rsidRDefault="00F763CD" w:rsidP="000F5AE1">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F763CD" w:rsidRPr="00A22B7C" w:rsidRDefault="00F763CD" w:rsidP="000F5AE1">
            <w:pPr>
              <w:rPr>
                <w:rFonts w:eastAsia="Calibri"/>
              </w:rPr>
            </w:pPr>
          </w:p>
        </w:tc>
      </w:tr>
      <w:tr w:rsidR="00F763CD" w:rsidRPr="00A22B7C" w:rsidTr="00F763C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Calibri"/>
              </w:rPr>
            </w:pPr>
            <w:r w:rsidRPr="00A22B7C">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Разборка каменных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32"/>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Разборка бетонного основания толщиной 8см   215</w:t>
            </w:r>
            <w:r w:rsidRPr="00A22B7C">
              <w:rPr>
                <w:rFonts w:ascii="Sylfaen" w:eastAsiaTheme="minorHAnsi" w:hAnsi="Sylfaen" w:cs="Sylfaen"/>
              </w:rPr>
              <w:t>մ</w:t>
            </w:r>
            <w:r w:rsidRPr="00A22B7C">
              <w:rPr>
                <w:rFonts w:eastAsiaTheme="minorHAnsi"/>
              </w:rPr>
              <w:t>2</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Calibri"/>
              </w:rPr>
            </w:pPr>
            <w:r w:rsidRPr="00A22B7C">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 xml:space="preserve">Устройство щебеночного основания толщ.3см </w:t>
            </w:r>
            <w:r w:rsidRPr="00A22B7C">
              <w:rPr>
                <w:rFonts w:ascii="Sylfaen" w:eastAsiaTheme="minorHAnsi" w:hAnsi="Sylfaen" w:cs="Sylfaen"/>
              </w:rPr>
              <w:t>Խճի</w:t>
            </w:r>
            <w:r w:rsidRPr="00A22B7C">
              <w:rPr>
                <w:rFonts w:eastAsiaTheme="minorHAnsi"/>
              </w:rPr>
              <w:t xml:space="preserve">   </w:t>
            </w:r>
            <w:r w:rsidRPr="00A22B7C">
              <w:rPr>
                <w:rFonts w:ascii="Sylfaen" w:eastAsiaTheme="minorHAnsi" w:hAnsi="Sylfaen" w:cs="Sylfaen"/>
              </w:rPr>
              <w:t>հիմքի</w:t>
            </w:r>
            <w:r w:rsidRPr="00A22B7C">
              <w:rPr>
                <w:rFonts w:eastAsiaTheme="minorHAnsi"/>
              </w:rPr>
              <w:t xml:space="preserve">   </w:t>
            </w:r>
            <w:r w:rsidRPr="00A22B7C">
              <w:rPr>
                <w:rFonts w:ascii="Sylfaen" w:eastAsiaTheme="minorHAnsi" w:hAnsi="Sylfaen" w:cs="Sylfaen"/>
              </w:rPr>
              <w:t>պատրաստում</w:t>
            </w:r>
            <w:r w:rsidRPr="00A22B7C">
              <w:rPr>
                <w:rFonts w:eastAsiaTheme="minorHAnsi"/>
              </w:rPr>
              <w:t xml:space="preserve">  </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Calibri"/>
              </w:rPr>
            </w:pPr>
            <w:r w:rsidRPr="00A22B7C">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Устройство бетонной стяжки толщ.5см B 12.5 на сетке арматурной 4</w:t>
            </w:r>
            <w:r w:rsidRPr="00A22B7C">
              <w:rPr>
                <w:rFonts w:ascii="Sylfaen" w:eastAsiaTheme="minorHAnsi" w:hAnsi="Sylfaen" w:cs="Sylfaen"/>
              </w:rPr>
              <w:t>Բետոնե</w:t>
            </w:r>
            <w:r w:rsidRPr="00A22B7C">
              <w:rPr>
                <w:rFonts w:eastAsiaTheme="minorHAnsi"/>
              </w:rPr>
              <w:t xml:space="preserve"> </w:t>
            </w:r>
            <w:r w:rsidRPr="00A22B7C">
              <w:rPr>
                <w:rFonts w:ascii="Sylfaen" w:eastAsiaTheme="minorHAnsi" w:hAnsi="Sylfaen" w:cs="Sylfaen"/>
              </w:rPr>
              <w:t>հարթակի</w:t>
            </w:r>
            <w:r w:rsidRPr="00A22B7C">
              <w:rPr>
                <w:rFonts w:eastAsiaTheme="minorHAnsi"/>
              </w:rPr>
              <w:t xml:space="preserve"> </w:t>
            </w:r>
            <w:r w:rsidRPr="00A22B7C">
              <w:rPr>
                <w:rFonts w:ascii="Sylfaen" w:eastAsiaTheme="minorHAnsi" w:hAnsi="Sylfaen" w:cs="Sylfaen"/>
              </w:rPr>
              <w:t>պատրաստում</w:t>
            </w:r>
            <w:r w:rsidRPr="00A22B7C">
              <w:rPr>
                <w:rFonts w:eastAsiaTheme="minorHAnsi"/>
              </w:rPr>
              <w:t xml:space="preserve"> 1B 12.5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56"/>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Сетка арматурная BP d=3,0мм ячейка150x150</w:t>
            </w:r>
            <w:r w:rsidRPr="00A22B7C">
              <w:rPr>
                <w:rFonts w:ascii="Sylfaen" w:eastAsiaTheme="minorHAnsi" w:hAnsi="Sylfaen" w:cs="Sylfaen"/>
              </w:rPr>
              <w:t>մմ</w:t>
            </w:r>
            <w:r w:rsidRPr="00A22B7C">
              <w:rPr>
                <w:rFonts w:eastAsiaTheme="minorHAnsi"/>
              </w:rPr>
              <w:t xml:space="preserve">а </w:t>
            </w:r>
            <w:r w:rsidRPr="00A22B7C">
              <w:rPr>
                <w:rFonts w:ascii="Sylfaen" w:eastAsiaTheme="minorHAnsi" w:hAnsi="Sylfaen" w:cs="Sylfaen"/>
              </w:rPr>
              <w:t>Ցանց</w:t>
            </w:r>
            <w:r w:rsidRPr="00A22B7C">
              <w:rPr>
                <w:rFonts w:eastAsiaTheme="minorHAnsi"/>
              </w:rPr>
              <w:t xml:space="preserve"> </w:t>
            </w:r>
            <w:r w:rsidRPr="00A22B7C">
              <w:rPr>
                <w:rFonts w:ascii="Sylfaen" w:eastAsiaTheme="minorHAnsi" w:hAnsi="Sylfaen" w:cs="Sylfaen"/>
              </w:rPr>
              <w:t>Պողպատե</w:t>
            </w:r>
            <w:r w:rsidRPr="00A22B7C">
              <w:rPr>
                <w:rFonts w:eastAsiaTheme="minorHAnsi"/>
              </w:rPr>
              <w:t xml:space="preserve">, </w:t>
            </w:r>
            <w:r w:rsidRPr="00A22B7C">
              <w:rPr>
                <w:rFonts w:ascii="Sylfaen" w:eastAsiaTheme="minorHAnsi" w:hAnsi="Sylfaen" w:cs="Sylfaen"/>
              </w:rPr>
              <w:t>ամրանային</w:t>
            </w:r>
            <w:r w:rsidRPr="00A22B7C">
              <w:rPr>
                <w:rFonts w:eastAsiaTheme="minorHAnsi"/>
              </w:rPr>
              <w:t xml:space="preserve">, </w:t>
            </w:r>
            <w:r w:rsidRPr="00A22B7C">
              <w:rPr>
                <w:rFonts w:ascii="Sylfaen" w:eastAsiaTheme="minorHAnsi" w:hAnsi="Sylfaen" w:cs="Sylfaen"/>
              </w:rPr>
              <w:t>եռակցված</w:t>
            </w:r>
            <w:r w:rsidRPr="00A22B7C">
              <w:rPr>
                <w:rFonts w:eastAsiaTheme="minorHAnsi"/>
              </w:rPr>
              <w:t>, BP d=3,0</w:t>
            </w:r>
            <w:r w:rsidRPr="00A22B7C">
              <w:rPr>
                <w:rFonts w:ascii="Sylfaen" w:eastAsiaTheme="minorHAnsi" w:hAnsi="Sylfaen" w:cs="Sylfaen"/>
              </w:rPr>
              <w:t>մմ</w:t>
            </w:r>
            <w:r w:rsidRPr="00A22B7C">
              <w:rPr>
                <w:rFonts w:eastAsiaTheme="minorHAnsi"/>
              </w:rPr>
              <w:t xml:space="preserve">, </w:t>
            </w:r>
            <w:r w:rsidRPr="00A22B7C">
              <w:rPr>
                <w:rFonts w:ascii="Sylfaen" w:eastAsiaTheme="minorHAnsi" w:hAnsi="Sylfaen" w:cs="Sylfaen"/>
              </w:rPr>
              <w:t>բջիջը</w:t>
            </w:r>
            <w:r w:rsidRPr="00A22B7C">
              <w:rPr>
                <w:rFonts w:eastAsiaTheme="minorHAnsi"/>
              </w:rPr>
              <w:t xml:space="preserve"> 150x150</w:t>
            </w:r>
            <w:r w:rsidRPr="00A22B7C">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56"/>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Бортовые камни базальтовые сеч.200x80</w:t>
            </w:r>
            <w:r w:rsidRPr="00A22B7C">
              <w:rPr>
                <w:rFonts w:ascii="Sylfaen" w:eastAsiaTheme="minorHAnsi" w:hAnsi="Sylfaen" w:cs="Sylfaen"/>
              </w:rPr>
              <w:t>մմ</w:t>
            </w:r>
            <w:r w:rsidRPr="00A22B7C">
              <w:rPr>
                <w:rFonts w:eastAsiaTheme="minorHAnsi"/>
              </w:rPr>
              <w:t xml:space="preserve">   при всех видах покрытий</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м </w:t>
            </w:r>
            <w:r w:rsidRPr="00A22B7C">
              <w:rPr>
                <w:rFonts w:ascii="Sylfaen" w:eastAsiaTheme="minorHAns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25,6</w:t>
            </w:r>
          </w:p>
        </w:tc>
      </w:tr>
      <w:tr w:rsidR="00F763CD" w:rsidRPr="00A22B7C" w:rsidTr="00F763CD">
        <w:trPr>
          <w:trHeight w:val="144"/>
        </w:trPr>
        <w:tc>
          <w:tcPr>
            <w:tcW w:w="424" w:type="dxa"/>
            <w:tcBorders>
              <w:top w:val="single" w:sz="6" w:space="0" w:color="auto"/>
              <w:left w:val="single" w:sz="6" w:space="0" w:color="auto"/>
              <w:bottom w:val="nil"/>
              <w:right w:val="single" w:sz="6" w:space="0" w:color="auto"/>
            </w:tcBorders>
          </w:tcPr>
          <w:p w:rsidR="00F763CD" w:rsidRPr="00A22B7C" w:rsidRDefault="00F763CD" w:rsidP="000F5AE1">
            <w:pPr>
              <w:rPr>
                <w:rFonts w:eastAsia="Calibri"/>
              </w:rPr>
            </w:pPr>
            <w:r w:rsidRPr="00A22B7C">
              <w:rPr>
                <w:rFonts w:eastAsia="Calibri"/>
              </w:rPr>
              <w:t>7</w:t>
            </w:r>
          </w:p>
        </w:tc>
        <w:tc>
          <w:tcPr>
            <w:tcW w:w="7383" w:type="dxa"/>
            <w:tcBorders>
              <w:top w:val="single" w:sz="6" w:space="0" w:color="auto"/>
              <w:left w:val="single" w:sz="6" w:space="0" w:color="auto"/>
              <w:bottom w:val="nil"/>
              <w:right w:val="single" w:sz="6" w:space="0" w:color="auto"/>
            </w:tcBorders>
          </w:tcPr>
          <w:p w:rsidR="00F763CD" w:rsidRPr="00A22B7C" w:rsidRDefault="00F763CD" w:rsidP="000F5AE1">
            <w:pPr>
              <w:rPr>
                <w:rFonts w:eastAsiaTheme="minorHAnsi"/>
              </w:rPr>
            </w:pPr>
            <w:r w:rsidRPr="00A22B7C">
              <w:rPr>
                <w:rFonts w:eastAsiaTheme="minorHAns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nil"/>
              <w:right w:val="single" w:sz="6" w:space="0" w:color="auto"/>
            </w:tcBorders>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nil"/>
              <w:right w:val="single" w:sz="6" w:space="0" w:color="auto"/>
            </w:tcBorders>
          </w:tcPr>
          <w:p w:rsidR="00F763CD" w:rsidRPr="00A22B7C" w:rsidRDefault="00F763CD" w:rsidP="000F5AE1">
            <w:pPr>
              <w:rPr>
                <w:rFonts w:eastAsiaTheme="minorHAnsi"/>
              </w:rPr>
            </w:pPr>
            <w:r w:rsidRPr="00A22B7C">
              <w:rPr>
                <w:rFonts w:eastAsiaTheme="minorHAnsi"/>
              </w:rPr>
              <w:t>215</w:t>
            </w:r>
          </w:p>
        </w:tc>
      </w:tr>
      <w:tr w:rsidR="00F763CD" w:rsidRPr="0050396D" w:rsidTr="00F763CD">
        <w:trPr>
          <w:trHeight w:val="183"/>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Погрузка мусора и вывоз   строительного мусора на 5км. </w:t>
            </w:r>
            <w:r w:rsidRPr="00A22B7C">
              <w:rPr>
                <w:rFonts w:ascii="Sylfaen" w:eastAsiaTheme="minorHAnsi" w:hAnsi="Sylfaen" w:cs="Sylfaen"/>
              </w:rPr>
              <w:t>Շին</w:t>
            </w:r>
            <w:r w:rsidRPr="00A22B7C">
              <w:rPr>
                <w:rFonts w:eastAsiaTheme="minorHAnsi"/>
              </w:rPr>
              <w:t xml:space="preserve"> </w:t>
            </w:r>
            <w:r w:rsidRPr="00A22B7C">
              <w:rPr>
                <w:rFonts w:ascii="Sylfaen" w:eastAsiaTheme="minorHAnsi" w:hAnsi="Sylfaen" w:cs="Sylfaen"/>
              </w:rPr>
              <w:t>աղբի</w:t>
            </w:r>
            <w:r w:rsidRPr="00A22B7C">
              <w:rPr>
                <w:rFonts w:eastAsiaTheme="minorHAnsi"/>
              </w:rPr>
              <w:t xml:space="preserve">  </w:t>
            </w:r>
            <w:r w:rsidRPr="00A22B7C">
              <w:rPr>
                <w:rFonts w:ascii="Sylfaen" w:eastAsiaTheme="minorHAnsi" w:hAnsi="Sylfaen" w:cs="Sylfaen"/>
              </w:rPr>
              <w:t>բարձում</w:t>
            </w:r>
            <w:r w:rsidRPr="00A22B7C">
              <w:rPr>
                <w:rFonts w:eastAsiaTheme="minorHAnsi"/>
              </w:rPr>
              <w:t xml:space="preserve">  </w:t>
            </w:r>
            <w:r w:rsidRPr="00A22B7C">
              <w:rPr>
                <w:rFonts w:ascii="Sylfaen" w:eastAsiaTheme="minorHAnsi" w:hAnsi="Sylfaen" w:cs="Sylfaen"/>
              </w:rPr>
              <w:t>ինքնաթափ</w:t>
            </w:r>
            <w:r w:rsidRPr="00A22B7C">
              <w:rPr>
                <w:rFonts w:eastAsiaTheme="minorHAnsi"/>
              </w:rPr>
              <w:t xml:space="preserve">  </w:t>
            </w:r>
            <w:r w:rsidRPr="00A22B7C">
              <w:rPr>
                <w:rFonts w:ascii="Sylfaen" w:eastAsiaTheme="minorHAnsi" w:hAnsi="Sylfaen" w:cs="Sylfaen"/>
              </w:rPr>
              <w:t>և</w:t>
            </w:r>
            <w:r w:rsidRPr="00A22B7C">
              <w:rPr>
                <w:rFonts w:eastAsiaTheme="minorHAnsi"/>
              </w:rPr>
              <w:t xml:space="preserve">  </w:t>
            </w:r>
            <w:r w:rsidRPr="00A22B7C">
              <w:rPr>
                <w:rFonts w:ascii="Sylfaen" w:eastAsiaTheme="minorHAnsi" w:hAnsi="Sylfaen" w:cs="Sylfaen"/>
              </w:rPr>
              <w:t>տեղափոխում</w:t>
            </w:r>
            <w:r w:rsidRPr="00A22B7C">
              <w:rPr>
                <w:rFonts w:eastAsiaTheme="minorHAnsi"/>
              </w:rPr>
              <w:t xml:space="preserve">  5</w:t>
            </w:r>
            <w:r w:rsidRPr="00A22B7C">
              <w:rPr>
                <w:rFonts w:ascii="Sylfaen" w:eastAsiaTheme="minorHAnsi" w:hAnsi="Sylfaen" w:cs="Sylfaen"/>
              </w:rPr>
              <w:t>կմ</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тн </w:t>
            </w:r>
            <w:r w:rsidRPr="00A22B7C">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522196" w:rsidRDefault="00F763CD" w:rsidP="000F5AE1">
            <w:pPr>
              <w:rPr>
                <w:rFonts w:eastAsiaTheme="minorHAnsi"/>
              </w:rPr>
            </w:pPr>
            <w:r w:rsidRPr="00A22B7C">
              <w:rPr>
                <w:rFonts w:eastAsiaTheme="minorHAnsi"/>
              </w:rPr>
              <w:t>43,9</w:t>
            </w:r>
          </w:p>
        </w:tc>
      </w:tr>
    </w:tbl>
    <w:p w:rsidR="00B22B56" w:rsidRPr="00F763CD" w:rsidRDefault="00B22B56" w:rsidP="00F763CD">
      <w:pPr>
        <w:tabs>
          <w:tab w:val="left" w:pos="1440"/>
        </w:tabs>
      </w:pPr>
    </w:p>
    <w:sectPr w:rsidR="00B22B56" w:rsidRPr="00F763CD" w:rsidSect="004F40F9">
      <w:headerReference w:type="default" r:id="rId19"/>
      <w:footerReference w:type="default" r:id="rId20"/>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A2C" w:rsidRDefault="00750A2C" w:rsidP="0064449E">
      <w:r>
        <w:separator/>
      </w:r>
    </w:p>
  </w:endnote>
  <w:endnote w:type="continuationSeparator" w:id="0">
    <w:p w:rsidR="00750A2C" w:rsidRDefault="00750A2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A2C" w:rsidRDefault="00750A2C" w:rsidP="0064449E">
      <w:r>
        <w:separator/>
      </w:r>
    </w:p>
  </w:footnote>
  <w:footnote w:type="continuationSeparator" w:id="0">
    <w:p w:rsidR="00750A2C" w:rsidRDefault="00750A2C"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jc w:val="center"/>
    </w:pPr>
    <w:r>
      <w:fldChar w:fldCharType="begin"/>
    </w:r>
    <w:r>
      <w:instrText xml:space="preserve"> PAGE   \* MERGEFORMAT </w:instrText>
    </w:r>
    <w:r>
      <w:fldChar w:fldCharType="separate"/>
    </w:r>
    <w:r>
      <w:rPr>
        <w:noProof/>
      </w:rPr>
      <w:t>2</w:t>
    </w:r>
    <w:r>
      <w:fldChar w:fldCharType="end"/>
    </w:r>
  </w:p>
  <w:p w:rsidR="00873FE6" w:rsidRDefault="00873FE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jc w:val="center"/>
    </w:pPr>
  </w:p>
  <w:p w:rsidR="00873FE6" w:rsidRDefault="00873FE6">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jc w:val="center"/>
    </w:pPr>
    <w:r>
      <w:fldChar w:fldCharType="begin"/>
    </w:r>
    <w:r>
      <w:instrText xml:space="preserve"> PAGE   \* MERGEFORMAT </w:instrText>
    </w:r>
    <w:r>
      <w:fldChar w:fldCharType="separate"/>
    </w:r>
    <w:r w:rsidR="0034704E">
      <w:rPr>
        <w:noProof/>
      </w:rPr>
      <w:t>5</w:t>
    </w:r>
    <w:r>
      <w:fldChar w:fldCharType="end"/>
    </w:r>
  </w:p>
  <w:p w:rsidR="00873FE6" w:rsidRPr="00345A79" w:rsidRDefault="00873FE6"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rsidP="00866831">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pPr>
    <w:r>
      <w:t xml:space="preserve">                                    </w:t>
    </w:r>
    <w:r>
      <w:tab/>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4"/>
  </w:num>
  <w:num w:numId="3">
    <w:abstractNumId w:val="8"/>
  </w:num>
  <w:num w:numId="4">
    <w:abstractNumId w:val="12"/>
  </w:num>
  <w:num w:numId="5">
    <w:abstractNumId w:val="20"/>
  </w:num>
  <w:num w:numId="6">
    <w:abstractNumId w:val="13"/>
  </w:num>
  <w:num w:numId="7">
    <w:abstractNumId w:val="21"/>
  </w:num>
  <w:num w:numId="8">
    <w:abstractNumId w:val="23"/>
  </w:num>
  <w:num w:numId="9">
    <w:abstractNumId w:val="3"/>
  </w:num>
  <w:num w:numId="10">
    <w:abstractNumId w:val="4"/>
  </w:num>
  <w:num w:numId="11">
    <w:abstractNumId w:val="27"/>
  </w:num>
  <w:num w:numId="12">
    <w:abstractNumId w:val="2"/>
  </w:num>
  <w:num w:numId="13">
    <w:abstractNumId w:val="11"/>
  </w:num>
  <w:num w:numId="14">
    <w:abstractNumId w:val="15"/>
  </w:num>
  <w:num w:numId="15">
    <w:abstractNumId w:val="22"/>
  </w:num>
  <w:num w:numId="16">
    <w:abstractNumId w:val="5"/>
  </w:num>
  <w:num w:numId="17">
    <w:abstractNumId w:val="19"/>
  </w:num>
  <w:num w:numId="18">
    <w:abstractNumId w:val="10"/>
  </w:num>
  <w:num w:numId="19">
    <w:abstractNumId w:val="7"/>
  </w:num>
  <w:num w:numId="20">
    <w:abstractNumId w:val="26"/>
  </w:num>
  <w:num w:numId="21">
    <w:abstractNumId w:val="17"/>
  </w:num>
  <w:num w:numId="22">
    <w:abstractNumId w:val="1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4"/>
  </w:num>
  <w:num w:numId="26">
    <w:abstractNumId w:val="28"/>
  </w:num>
  <w:num w:numId="27">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5122E"/>
    <w:rsid w:val="000524EE"/>
    <w:rsid w:val="000545D4"/>
    <w:rsid w:val="000546CF"/>
    <w:rsid w:val="00054E93"/>
    <w:rsid w:val="00055A7C"/>
    <w:rsid w:val="000566E7"/>
    <w:rsid w:val="00063067"/>
    <w:rsid w:val="0006343F"/>
    <w:rsid w:val="00064218"/>
    <w:rsid w:val="00065834"/>
    <w:rsid w:val="00067F8F"/>
    <w:rsid w:val="000702BA"/>
    <w:rsid w:val="00070EA6"/>
    <w:rsid w:val="00072B56"/>
    <w:rsid w:val="00073611"/>
    <w:rsid w:val="00076037"/>
    <w:rsid w:val="00077F8D"/>
    <w:rsid w:val="0008315A"/>
    <w:rsid w:val="00085AEE"/>
    <w:rsid w:val="000932E2"/>
    <w:rsid w:val="000936F8"/>
    <w:rsid w:val="0009486A"/>
    <w:rsid w:val="00095075"/>
    <w:rsid w:val="0009571F"/>
    <w:rsid w:val="000A2444"/>
    <w:rsid w:val="000A353C"/>
    <w:rsid w:val="000A3C63"/>
    <w:rsid w:val="000A4517"/>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0F5AE1"/>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16D3"/>
    <w:rsid w:val="001536A2"/>
    <w:rsid w:val="00153E6A"/>
    <w:rsid w:val="00154C97"/>
    <w:rsid w:val="0015669F"/>
    <w:rsid w:val="00157333"/>
    <w:rsid w:val="001621C6"/>
    <w:rsid w:val="00164BD6"/>
    <w:rsid w:val="001652EA"/>
    <w:rsid w:val="00172126"/>
    <w:rsid w:val="001743AB"/>
    <w:rsid w:val="001757C3"/>
    <w:rsid w:val="00183BDD"/>
    <w:rsid w:val="00185664"/>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7543"/>
    <w:rsid w:val="001D796E"/>
    <w:rsid w:val="001E0A6E"/>
    <w:rsid w:val="001E25D7"/>
    <w:rsid w:val="001E3FD0"/>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9FF"/>
    <w:rsid w:val="00235208"/>
    <w:rsid w:val="002355C4"/>
    <w:rsid w:val="00235C70"/>
    <w:rsid w:val="00237081"/>
    <w:rsid w:val="002372B9"/>
    <w:rsid w:val="00240194"/>
    <w:rsid w:val="002430DD"/>
    <w:rsid w:val="00244022"/>
    <w:rsid w:val="0024490B"/>
    <w:rsid w:val="00245FB4"/>
    <w:rsid w:val="00250BBD"/>
    <w:rsid w:val="0025110F"/>
    <w:rsid w:val="0025266D"/>
    <w:rsid w:val="002532A2"/>
    <w:rsid w:val="00255ED0"/>
    <w:rsid w:val="00257263"/>
    <w:rsid w:val="00263536"/>
    <w:rsid w:val="00265FCB"/>
    <w:rsid w:val="00267AEA"/>
    <w:rsid w:val="0027120D"/>
    <w:rsid w:val="00272A59"/>
    <w:rsid w:val="002750F4"/>
    <w:rsid w:val="002765F5"/>
    <w:rsid w:val="002775B6"/>
    <w:rsid w:val="002809D7"/>
    <w:rsid w:val="00284F94"/>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18C6"/>
    <w:rsid w:val="002C4C3B"/>
    <w:rsid w:val="002C60A8"/>
    <w:rsid w:val="002C6ED1"/>
    <w:rsid w:val="002D24DA"/>
    <w:rsid w:val="002D45CE"/>
    <w:rsid w:val="002E1FD8"/>
    <w:rsid w:val="002E2ACD"/>
    <w:rsid w:val="002E3081"/>
    <w:rsid w:val="002E41A0"/>
    <w:rsid w:val="002E61E4"/>
    <w:rsid w:val="002E620F"/>
    <w:rsid w:val="002F0A7D"/>
    <w:rsid w:val="002F0CEB"/>
    <w:rsid w:val="002F3CCA"/>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9B0"/>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4704E"/>
    <w:rsid w:val="00350932"/>
    <w:rsid w:val="00354AFB"/>
    <w:rsid w:val="00354D3D"/>
    <w:rsid w:val="00354F99"/>
    <w:rsid w:val="00361E02"/>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1783"/>
    <w:rsid w:val="003C1DA9"/>
    <w:rsid w:val="003C3376"/>
    <w:rsid w:val="003C48B1"/>
    <w:rsid w:val="003C4C2F"/>
    <w:rsid w:val="003C7219"/>
    <w:rsid w:val="003C73A5"/>
    <w:rsid w:val="003D1375"/>
    <w:rsid w:val="003D3092"/>
    <w:rsid w:val="003D5DFE"/>
    <w:rsid w:val="003D72F7"/>
    <w:rsid w:val="003E2248"/>
    <w:rsid w:val="003E3998"/>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396D"/>
    <w:rsid w:val="005045C2"/>
    <w:rsid w:val="00505CF6"/>
    <w:rsid w:val="00510B24"/>
    <w:rsid w:val="005120C5"/>
    <w:rsid w:val="00512BEB"/>
    <w:rsid w:val="00517298"/>
    <w:rsid w:val="00521BB8"/>
    <w:rsid w:val="00527E39"/>
    <w:rsid w:val="00535B85"/>
    <w:rsid w:val="00537836"/>
    <w:rsid w:val="005419BA"/>
    <w:rsid w:val="00541CFD"/>
    <w:rsid w:val="005420F6"/>
    <w:rsid w:val="005427AB"/>
    <w:rsid w:val="00543BD8"/>
    <w:rsid w:val="00543E7E"/>
    <w:rsid w:val="005444BF"/>
    <w:rsid w:val="00550243"/>
    <w:rsid w:val="00551E47"/>
    <w:rsid w:val="00556066"/>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3F69"/>
    <w:rsid w:val="00594C8C"/>
    <w:rsid w:val="00595202"/>
    <w:rsid w:val="00595269"/>
    <w:rsid w:val="0059606C"/>
    <w:rsid w:val="00596470"/>
    <w:rsid w:val="00596D9F"/>
    <w:rsid w:val="00597851"/>
    <w:rsid w:val="005A12C5"/>
    <w:rsid w:val="005A6005"/>
    <w:rsid w:val="005A62E8"/>
    <w:rsid w:val="005B6B26"/>
    <w:rsid w:val="005B75CE"/>
    <w:rsid w:val="005C05D6"/>
    <w:rsid w:val="005C07DD"/>
    <w:rsid w:val="005C1FAD"/>
    <w:rsid w:val="005C3563"/>
    <w:rsid w:val="005C6ECB"/>
    <w:rsid w:val="005C7218"/>
    <w:rsid w:val="005D0B36"/>
    <w:rsid w:val="005D0CC1"/>
    <w:rsid w:val="005D28D0"/>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18F"/>
    <w:rsid w:val="006146DD"/>
    <w:rsid w:val="00620178"/>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5DF8"/>
    <w:rsid w:val="006571E0"/>
    <w:rsid w:val="00664379"/>
    <w:rsid w:val="00667613"/>
    <w:rsid w:val="00670588"/>
    <w:rsid w:val="006706CF"/>
    <w:rsid w:val="00670C7E"/>
    <w:rsid w:val="0067204F"/>
    <w:rsid w:val="006729E7"/>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871"/>
    <w:rsid w:val="006F2E88"/>
    <w:rsid w:val="006F5DEE"/>
    <w:rsid w:val="007001F0"/>
    <w:rsid w:val="0070033E"/>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0A2C"/>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3D1C"/>
    <w:rsid w:val="007A44FF"/>
    <w:rsid w:val="007A4EFC"/>
    <w:rsid w:val="007A71C3"/>
    <w:rsid w:val="007A77D1"/>
    <w:rsid w:val="007B2726"/>
    <w:rsid w:val="007B6748"/>
    <w:rsid w:val="007C20BB"/>
    <w:rsid w:val="007C7365"/>
    <w:rsid w:val="007D180B"/>
    <w:rsid w:val="007D2D96"/>
    <w:rsid w:val="007D4CA9"/>
    <w:rsid w:val="007E009F"/>
    <w:rsid w:val="007E3FCF"/>
    <w:rsid w:val="007E49DA"/>
    <w:rsid w:val="007E595E"/>
    <w:rsid w:val="007E6314"/>
    <w:rsid w:val="007E72B5"/>
    <w:rsid w:val="007F5F19"/>
    <w:rsid w:val="00800421"/>
    <w:rsid w:val="00800913"/>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60BF"/>
    <w:rsid w:val="00853545"/>
    <w:rsid w:val="00853C42"/>
    <w:rsid w:val="00855EB7"/>
    <w:rsid w:val="008564E2"/>
    <w:rsid w:val="00864E1B"/>
    <w:rsid w:val="00866831"/>
    <w:rsid w:val="00867760"/>
    <w:rsid w:val="008704B9"/>
    <w:rsid w:val="008725DE"/>
    <w:rsid w:val="008729FE"/>
    <w:rsid w:val="00873FE6"/>
    <w:rsid w:val="00874C31"/>
    <w:rsid w:val="00877FFA"/>
    <w:rsid w:val="00881931"/>
    <w:rsid w:val="008854A8"/>
    <w:rsid w:val="0088556B"/>
    <w:rsid w:val="00892864"/>
    <w:rsid w:val="00892E58"/>
    <w:rsid w:val="0089539D"/>
    <w:rsid w:val="00897C10"/>
    <w:rsid w:val="008A1CFE"/>
    <w:rsid w:val="008A7820"/>
    <w:rsid w:val="008B0693"/>
    <w:rsid w:val="008B1FD0"/>
    <w:rsid w:val="008B3BE4"/>
    <w:rsid w:val="008B53A8"/>
    <w:rsid w:val="008B5564"/>
    <w:rsid w:val="008B5B60"/>
    <w:rsid w:val="008B6B93"/>
    <w:rsid w:val="008B7D1D"/>
    <w:rsid w:val="008C0581"/>
    <w:rsid w:val="008C1AF5"/>
    <w:rsid w:val="008C770E"/>
    <w:rsid w:val="008D6043"/>
    <w:rsid w:val="008D6466"/>
    <w:rsid w:val="008D7C8A"/>
    <w:rsid w:val="008E0D25"/>
    <w:rsid w:val="008E2BEE"/>
    <w:rsid w:val="008E2C3F"/>
    <w:rsid w:val="008E6D7B"/>
    <w:rsid w:val="008E7356"/>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883"/>
    <w:rsid w:val="009A1788"/>
    <w:rsid w:val="009A3191"/>
    <w:rsid w:val="009A45CF"/>
    <w:rsid w:val="009A75A8"/>
    <w:rsid w:val="009B1E1D"/>
    <w:rsid w:val="009B3E51"/>
    <w:rsid w:val="009B5AE3"/>
    <w:rsid w:val="009C3B14"/>
    <w:rsid w:val="009C3FB9"/>
    <w:rsid w:val="009C692B"/>
    <w:rsid w:val="009C6DA7"/>
    <w:rsid w:val="009D38DE"/>
    <w:rsid w:val="009E22D6"/>
    <w:rsid w:val="009E53C9"/>
    <w:rsid w:val="009E546F"/>
    <w:rsid w:val="009E7692"/>
    <w:rsid w:val="009E76A7"/>
    <w:rsid w:val="009E7BE3"/>
    <w:rsid w:val="009F079F"/>
    <w:rsid w:val="009F530F"/>
    <w:rsid w:val="009F71B4"/>
    <w:rsid w:val="00A003CF"/>
    <w:rsid w:val="00A02414"/>
    <w:rsid w:val="00A024DF"/>
    <w:rsid w:val="00A10047"/>
    <w:rsid w:val="00A10406"/>
    <w:rsid w:val="00A1247B"/>
    <w:rsid w:val="00A16D8D"/>
    <w:rsid w:val="00A171DE"/>
    <w:rsid w:val="00A174AE"/>
    <w:rsid w:val="00A20258"/>
    <w:rsid w:val="00A207A6"/>
    <w:rsid w:val="00A22B6E"/>
    <w:rsid w:val="00A22B7C"/>
    <w:rsid w:val="00A23A14"/>
    <w:rsid w:val="00A257EF"/>
    <w:rsid w:val="00A26043"/>
    <w:rsid w:val="00A31E28"/>
    <w:rsid w:val="00A32BB3"/>
    <w:rsid w:val="00A33C23"/>
    <w:rsid w:val="00A34947"/>
    <w:rsid w:val="00A34973"/>
    <w:rsid w:val="00A35BC4"/>
    <w:rsid w:val="00A37804"/>
    <w:rsid w:val="00A4458F"/>
    <w:rsid w:val="00A47B23"/>
    <w:rsid w:val="00A569BB"/>
    <w:rsid w:val="00A5705D"/>
    <w:rsid w:val="00A5731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14C5"/>
    <w:rsid w:val="00AE3B66"/>
    <w:rsid w:val="00AE64C1"/>
    <w:rsid w:val="00AF114A"/>
    <w:rsid w:val="00AF5ECF"/>
    <w:rsid w:val="00AF5F97"/>
    <w:rsid w:val="00AF60BC"/>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4D4B"/>
    <w:rsid w:val="00BB1717"/>
    <w:rsid w:val="00BB3E34"/>
    <w:rsid w:val="00BB7249"/>
    <w:rsid w:val="00BC18D1"/>
    <w:rsid w:val="00BC5284"/>
    <w:rsid w:val="00BC63C0"/>
    <w:rsid w:val="00BD04FE"/>
    <w:rsid w:val="00BD2297"/>
    <w:rsid w:val="00BD2D9C"/>
    <w:rsid w:val="00BD40C4"/>
    <w:rsid w:val="00BE1385"/>
    <w:rsid w:val="00BE3ADF"/>
    <w:rsid w:val="00BE3F1F"/>
    <w:rsid w:val="00BE4F68"/>
    <w:rsid w:val="00BF2C08"/>
    <w:rsid w:val="00C00586"/>
    <w:rsid w:val="00C01798"/>
    <w:rsid w:val="00C01ACE"/>
    <w:rsid w:val="00C05B85"/>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4857"/>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097D"/>
    <w:rsid w:val="00CE5C1C"/>
    <w:rsid w:val="00CF141F"/>
    <w:rsid w:val="00CF1A29"/>
    <w:rsid w:val="00CF34EA"/>
    <w:rsid w:val="00CF382D"/>
    <w:rsid w:val="00CF6304"/>
    <w:rsid w:val="00D00A2D"/>
    <w:rsid w:val="00D01FA2"/>
    <w:rsid w:val="00D04AF0"/>
    <w:rsid w:val="00D05F10"/>
    <w:rsid w:val="00D06D91"/>
    <w:rsid w:val="00D10DF0"/>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6888"/>
    <w:rsid w:val="00DA6B54"/>
    <w:rsid w:val="00DA76ED"/>
    <w:rsid w:val="00DA78AB"/>
    <w:rsid w:val="00DB0828"/>
    <w:rsid w:val="00DB7964"/>
    <w:rsid w:val="00DB7DE4"/>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B31"/>
    <w:rsid w:val="00DE3F44"/>
    <w:rsid w:val="00DE47A2"/>
    <w:rsid w:val="00DF102A"/>
    <w:rsid w:val="00DF144B"/>
    <w:rsid w:val="00DF14C2"/>
    <w:rsid w:val="00DF2EEF"/>
    <w:rsid w:val="00DF5020"/>
    <w:rsid w:val="00DF5B03"/>
    <w:rsid w:val="00DF680B"/>
    <w:rsid w:val="00E02636"/>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C36"/>
    <w:rsid w:val="00ED2923"/>
    <w:rsid w:val="00ED5051"/>
    <w:rsid w:val="00ED73C1"/>
    <w:rsid w:val="00EE0E3C"/>
    <w:rsid w:val="00EE129B"/>
    <w:rsid w:val="00EE1F84"/>
    <w:rsid w:val="00EE1FD7"/>
    <w:rsid w:val="00EE32F3"/>
    <w:rsid w:val="00EF0A5A"/>
    <w:rsid w:val="00EF2EAD"/>
    <w:rsid w:val="00EF759E"/>
    <w:rsid w:val="00EF7F70"/>
    <w:rsid w:val="00F043EB"/>
    <w:rsid w:val="00F044AF"/>
    <w:rsid w:val="00F0707E"/>
    <w:rsid w:val="00F11649"/>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72F4"/>
    <w:rsid w:val="00F83E4B"/>
    <w:rsid w:val="00F84ADF"/>
    <w:rsid w:val="00F85A83"/>
    <w:rsid w:val="00F85BD9"/>
    <w:rsid w:val="00F86641"/>
    <w:rsid w:val="00F87B69"/>
    <w:rsid w:val="00F90B67"/>
    <w:rsid w:val="00F927B4"/>
    <w:rsid w:val="00FA13F2"/>
    <w:rsid w:val="00FA2CF6"/>
    <w:rsid w:val="00FA4B25"/>
    <w:rsid w:val="00FA4C8A"/>
    <w:rsid w:val="00FA50AA"/>
    <w:rsid w:val="00FA661B"/>
    <w:rsid w:val="00FA6FF5"/>
    <w:rsid w:val="00FB13C3"/>
    <w:rsid w:val="00FB30BD"/>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3C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A6FC2-1DF3-4D48-B689-F83018D4D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5391</TotalTime>
  <Pages>46</Pages>
  <Words>15398</Words>
  <Characters>87769</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16</cp:revision>
  <dcterms:created xsi:type="dcterms:W3CDTF">2021-06-14T08:03:00Z</dcterms:created>
  <dcterms:modified xsi:type="dcterms:W3CDTF">2025-03-27T13:10:00Z</dcterms:modified>
</cp:coreProperties>
</file>