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pt;height:64.55pt" o:ole="">
            <v:imagedata r:id="rId8" o:title=""/>
          </v:shape>
          <o:OLEObject Type="Embed" ProgID="CorelDRAW.Graphic.12" ShapeID="_x0000_i1025" DrawAspect="Content" ObjectID="_180468850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2D58CA" w:rsidRDefault="00426C3D" w:rsidP="007572A2">
      <w:pPr>
        <w:jc w:val="center"/>
        <w:rPr>
          <w:b/>
          <w:sz w:val="28"/>
          <w:szCs w:val="28"/>
        </w:rPr>
      </w:pPr>
      <w:r w:rsidRPr="002D58CA">
        <w:rPr>
          <w:b/>
          <w:sz w:val="28"/>
          <w:szCs w:val="28"/>
        </w:rPr>
        <w:t xml:space="preserve">Запрос котировок в бумажной форме </w:t>
      </w:r>
    </w:p>
    <w:p w:rsidR="007C6713" w:rsidRDefault="00DC2D9B" w:rsidP="00DC2D9B">
      <w:pPr>
        <w:pStyle w:val="12"/>
        <w:ind w:firstLine="0"/>
        <w:jc w:val="center"/>
        <w:rPr>
          <w:b/>
          <w:szCs w:val="28"/>
        </w:rPr>
      </w:pPr>
      <w:r w:rsidRPr="002D58CA">
        <w:rPr>
          <w:b/>
          <w:szCs w:val="28"/>
        </w:rPr>
        <w:t xml:space="preserve">на право заключения договора на </w:t>
      </w:r>
      <w:r w:rsidR="006E08B9" w:rsidRPr="002D58CA">
        <w:rPr>
          <w:b/>
          <w:szCs w:val="28"/>
        </w:rPr>
        <w:t xml:space="preserve">предоставление услуг </w:t>
      </w:r>
      <w:r w:rsidR="007C6713" w:rsidRPr="007C6713">
        <w:rPr>
          <w:b/>
          <w:szCs w:val="28"/>
        </w:rPr>
        <w:t>санитарно-эпидемиологических обследований проводников пассажирских вагонов с выдачей медицинской (санитарной) книжки</w:t>
      </w:r>
    </w:p>
    <w:p w:rsidR="00DC2D9B" w:rsidRPr="006113E6" w:rsidRDefault="00DC2D9B" w:rsidP="00DC2D9B">
      <w:pPr>
        <w:pStyle w:val="12"/>
        <w:ind w:firstLine="0"/>
        <w:jc w:val="center"/>
        <w:rPr>
          <w:b/>
          <w:bCs/>
          <w:color w:val="000000"/>
          <w:szCs w:val="28"/>
          <w:lang w:val="hy-AM"/>
        </w:rPr>
      </w:pPr>
      <w:r w:rsidRPr="006113E6">
        <w:rPr>
          <w:b/>
          <w:szCs w:val="28"/>
        </w:rPr>
        <w:t xml:space="preserve">по коду №ЮКЖД-ЗКЦ </w:t>
      </w:r>
      <w:r w:rsidR="0023429A" w:rsidRPr="006113E6">
        <w:rPr>
          <w:b/>
          <w:szCs w:val="28"/>
        </w:rPr>
        <w:t>02</w:t>
      </w:r>
      <w:r w:rsidR="00092C20" w:rsidRPr="006113E6">
        <w:rPr>
          <w:b/>
          <w:szCs w:val="28"/>
        </w:rPr>
        <w:t>5</w:t>
      </w:r>
      <w:r w:rsidR="0023429A" w:rsidRPr="006113E6">
        <w:rPr>
          <w:b/>
          <w:szCs w:val="28"/>
        </w:rPr>
        <w:t>/02</w:t>
      </w:r>
      <w:r w:rsidR="006113E6" w:rsidRPr="006113E6">
        <w:rPr>
          <w:b/>
          <w:szCs w:val="28"/>
          <w:lang w:val="hy-AM"/>
        </w:rPr>
        <w:t>6</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00B20"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A00B20"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6113E6" w:rsidRDefault="000E6385" w:rsidP="007572A2">
      <w:pPr>
        <w:spacing w:line="276" w:lineRule="auto"/>
        <w:jc w:val="right"/>
        <w:rPr>
          <w:sz w:val="28"/>
          <w:szCs w:val="28"/>
          <w:lang w:val="hy-AM"/>
        </w:rPr>
      </w:pPr>
      <w:r>
        <w:rPr>
          <w:sz w:val="28"/>
          <w:szCs w:val="28"/>
        </w:rPr>
        <w:t xml:space="preserve">№ЮКЖД-ЗКЦ </w:t>
      </w:r>
      <w:r w:rsidR="0023429A">
        <w:rPr>
          <w:sz w:val="28"/>
          <w:szCs w:val="28"/>
        </w:rPr>
        <w:t>02</w:t>
      </w:r>
      <w:r w:rsidR="006113E6">
        <w:rPr>
          <w:sz w:val="28"/>
          <w:szCs w:val="28"/>
          <w:lang w:val="hy-AM"/>
        </w:rPr>
        <w:t>5</w:t>
      </w:r>
      <w:r w:rsidR="0023429A">
        <w:rPr>
          <w:sz w:val="28"/>
          <w:szCs w:val="28"/>
        </w:rPr>
        <w:t>/02</w:t>
      </w:r>
      <w:r w:rsidR="006113E6">
        <w:rPr>
          <w:sz w:val="28"/>
          <w:szCs w:val="28"/>
          <w:lang w:val="hy-AM"/>
        </w:rPr>
        <w:t>6</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577"/>
        <w:gridCol w:w="6095"/>
      </w:tblGrid>
      <w:tr w:rsidR="0064449E" w:rsidRPr="00D563A4" w:rsidTr="006113E6">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577"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5"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6113E6">
        <w:tc>
          <w:tcPr>
            <w:tcW w:w="813" w:type="dxa"/>
          </w:tcPr>
          <w:p w:rsidR="0064449E" w:rsidRPr="00D563A4" w:rsidRDefault="0064449E" w:rsidP="007572A2">
            <w:pPr>
              <w:spacing w:line="276" w:lineRule="auto"/>
              <w:rPr>
                <w:sz w:val="28"/>
                <w:szCs w:val="28"/>
              </w:rPr>
            </w:pPr>
            <w:r w:rsidRPr="00D563A4">
              <w:rPr>
                <w:sz w:val="28"/>
                <w:szCs w:val="28"/>
              </w:rPr>
              <w:t>1.1</w:t>
            </w:r>
          </w:p>
        </w:tc>
        <w:tc>
          <w:tcPr>
            <w:tcW w:w="3577"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5"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6113E6">
        <w:tc>
          <w:tcPr>
            <w:tcW w:w="813" w:type="dxa"/>
          </w:tcPr>
          <w:p w:rsidR="0064449E" w:rsidRPr="00D563A4" w:rsidRDefault="0064449E" w:rsidP="007572A2">
            <w:pPr>
              <w:spacing w:line="276" w:lineRule="auto"/>
              <w:rPr>
                <w:sz w:val="28"/>
                <w:szCs w:val="28"/>
              </w:rPr>
            </w:pPr>
            <w:r w:rsidRPr="00D563A4">
              <w:rPr>
                <w:sz w:val="28"/>
                <w:szCs w:val="28"/>
              </w:rPr>
              <w:t>1.2</w:t>
            </w:r>
          </w:p>
        </w:tc>
        <w:tc>
          <w:tcPr>
            <w:tcW w:w="3577"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5"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23429A" w:rsidRDefault="00F24A43" w:rsidP="007572A2">
            <w:pPr>
              <w:spacing w:line="276" w:lineRule="auto"/>
              <w:rPr>
                <w:bCs/>
                <w:sz w:val="28"/>
                <w:szCs w:val="28"/>
              </w:rPr>
            </w:pPr>
            <w:r w:rsidRPr="00D563A4">
              <w:rPr>
                <w:bCs/>
                <w:sz w:val="28"/>
                <w:szCs w:val="28"/>
              </w:rPr>
              <w:t xml:space="preserve">Место нахождения: г. Ереван, </w:t>
            </w:r>
            <w:r w:rsidR="0023429A" w:rsidRPr="00D563A4">
              <w:rPr>
                <w:bCs/>
                <w:sz w:val="28"/>
                <w:szCs w:val="28"/>
              </w:rPr>
              <w:t>пр. Тиграна Меца 50</w:t>
            </w:r>
          </w:p>
          <w:p w:rsidR="00F24A43" w:rsidRPr="00D563A4" w:rsidRDefault="0023429A" w:rsidP="007572A2">
            <w:pPr>
              <w:spacing w:line="276" w:lineRule="auto"/>
              <w:rPr>
                <w:bCs/>
                <w:sz w:val="28"/>
                <w:szCs w:val="28"/>
              </w:rPr>
            </w:pPr>
            <w:r>
              <w:rPr>
                <w:bCs/>
                <w:sz w:val="28"/>
                <w:szCs w:val="28"/>
              </w:rPr>
              <w:t>Почтовый адрес:0005</w:t>
            </w:r>
            <w:r w:rsidR="00F24A43" w:rsidRPr="00D563A4">
              <w:rPr>
                <w:bCs/>
                <w:sz w:val="28"/>
                <w:szCs w:val="28"/>
              </w:rPr>
              <w:t>,</w:t>
            </w:r>
            <w:r w:rsidRPr="00D563A4">
              <w:rPr>
                <w:bCs/>
                <w:sz w:val="28"/>
                <w:szCs w:val="28"/>
              </w:rPr>
              <w:t xml:space="preserve"> г. Ереван, 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6113E6">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577"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5" w:type="dxa"/>
          </w:tcPr>
          <w:p w:rsidR="007C6713" w:rsidRPr="006071B9" w:rsidRDefault="007C6713" w:rsidP="007C6713">
            <w:pPr>
              <w:jc w:val="both"/>
              <w:rPr>
                <w:bCs/>
                <w:sz w:val="28"/>
                <w:szCs w:val="28"/>
              </w:rPr>
            </w:pPr>
            <w:r w:rsidRPr="006071B9">
              <w:rPr>
                <w:bCs/>
                <w:sz w:val="28"/>
                <w:szCs w:val="28"/>
              </w:rPr>
              <w:t xml:space="preserve">Право заключения договора на предоставление услуг санитарно-эпидемиологических обследований проводников пассажирских вагонов с выдачей медицинской (санитарной) книжки. </w:t>
            </w:r>
          </w:p>
          <w:p w:rsidR="007C6713" w:rsidRPr="006071B9" w:rsidRDefault="0049234C" w:rsidP="007C6713">
            <w:pPr>
              <w:jc w:val="both"/>
              <w:rPr>
                <w:bCs/>
                <w:sz w:val="28"/>
                <w:szCs w:val="28"/>
              </w:rPr>
            </w:pPr>
            <w:r w:rsidRPr="006071B9">
              <w:rPr>
                <w:bCs/>
                <w:sz w:val="28"/>
                <w:szCs w:val="28"/>
              </w:rPr>
              <w:t>Предоставляемые</w:t>
            </w:r>
            <w:r w:rsidR="007C6713" w:rsidRPr="006071B9">
              <w:rPr>
                <w:bCs/>
                <w:sz w:val="28"/>
                <w:szCs w:val="28"/>
              </w:rPr>
              <w:t xml:space="preserve"> услуг</w:t>
            </w:r>
            <w:r w:rsidRPr="006071B9">
              <w:rPr>
                <w:bCs/>
                <w:sz w:val="28"/>
                <w:szCs w:val="28"/>
              </w:rPr>
              <w:t>и</w:t>
            </w:r>
            <w:r w:rsidR="007C6713" w:rsidRPr="006071B9">
              <w:rPr>
                <w:bCs/>
                <w:sz w:val="28"/>
                <w:szCs w:val="28"/>
              </w:rPr>
              <w:t xml:space="preserve">:  </w:t>
            </w:r>
          </w:p>
          <w:p w:rsidR="007C6713" w:rsidRPr="006071B9" w:rsidRDefault="007C6713" w:rsidP="00C373C3">
            <w:pPr>
              <w:pStyle w:val="a3"/>
              <w:numPr>
                <w:ilvl w:val="0"/>
                <w:numId w:val="43"/>
              </w:numPr>
              <w:tabs>
                <w:tab w:val="left" w:pos="316"/>
              </w:tabs>
              <w:ind w:left="0" w:firstLine="0"/>
              <w:contextualSpacing/>
              <w:jc w:val="both"/>
              <w:rPr>
                <w:bCs/>
                <w:sz w:val="28"/>
                <w:szCs w:val="28"/>
                <w:lang w:val="ru-RU" w:eastAsia="ru-RU"/>
              </w:rPr>
            </w:pPr>
            <w:r w:rsidRPr="006071B9">
              <w:rPr>
                <w:bCs/>
                <w:sz w:val="28"/>
                <w:szCs w:val="28"/>
                <w:lang w:val="ru-RU" w:eastAsia="ru-RU"/>
              </w:rPr>
              <w:t xml:space="preserve">осмотр </w:t>
            </w:r>
            <w:proofErr w:type="spellStart"/>
            <w:r w:rsidRPr="006071B9">
              <w:rPr>
                <w:bCs/>
                <w:sz w:val="28"/>
                <w:szCs w:val="28"/>
                <w:lang w:val="ru-RU" w:eastAsia="ru-RU"/>
              </w:rPr>
              <w:t>дерматовенеролога</w:t>
            </w:r>
            <w:proofErr w:type="spellEnd"/>
            <w:r w:rsidRPr="006071B9">
              <w:rPr>
                <w:bCs/>
                <w:sz w:val="28"/>
                <w:szCs w:val="28"/>
                <w:lang w:val="ru-RU" w:eastAsia="ru-RU"/>
              </w:rPr>
              <w:t>;</w:t>
            </w:r>
          </w:p>
          <w:p w:rsidR="007C6713" w:rsidRPr="006071B9" w:rsidRDefault="007C6713" w:rsidP="00C373C3">
            <w:pPr>
              <w:pStyle w:val="a3"/>
              <w:numPr>
                <w:ilvl w:val="0"/>
                <w:numId w:val="43"/>
              </w:numPr>
              <w:tabs>
                <w:tab w:val="left" w:pos="316"/>
              </w:tabs>
              <w:ind w:left="0" w:firstLine="0"/>
              <w:contextualSpacing/>
              <w:jc w:val="both"/>
              <w:rPr>
                <w:bCs/>
                <w:sz w:val="28"/>
                <w:szCs w:val="28"/>
                <w:lang w:val="ru-RU" w:eastAsia="ru-RU"/>
              </w:rPr>
            </w:pPr>
            <w:r w:rsidRPr="006071B9">
              <w:rPr>
                <w:bCs/>
                <w:sz w:val="28"/>
                <w:szCs w:val="28"/>
                <w:lang w:val="ru-RU" w:eastAsia="ru-RU"/>
              </w:rPr>
              <w:t>обследования на туберкулез, сифилис, кишечные возбудители инфекционных заболеваний, гельминтозы;</w:t>
            </w:r>
          </w:p>
          <w:p w:rsidR="007C6713" w:rsidRPr="006071B9" w:rsidRDefault="007C6713" w:rsidP="007C6713">
            <w:pPr>
              <w:jc w:val="both"/>
              <w:rPr>
                <w:bCs/>
                <w:sz w:val="28"/>
                <w:szCs w:val="28"/>
              </w:rPr>
            </w:pPr>
            <w:r w:rsidRPr="006071B9">
              <w:rPr>
                <w:bCs/>
                <w:sz w:val="28"/>
                <w:szCs w:val="28"/>
              </w:rPr>
              <w:t>заключительный осмотр терапевта.</w:t>
            </w:r>
          </w:p>
          <w:p w:rsidR="007C6713" w:rsidRPr="006071B9" w:rsidRDefault="007C6713" w:rsidP="007C6713">
            <w:pPr>
              <w:jc w:val="both"/>
              <w:rPr>
                <w:bCs/>
                <w:sz w:val="28"/>
                <w:szCs w:val="28"/>
              </w:rPr>
            </w:pPr>
            <w:r w:rsidRPr="006071B9">
              <w:rPr>
                <w:bCs/>
                <w:sz w:val="28"/>
                <w:szCs w:val="28"/>
              </w:rPr>
              <w:t>Основные работники – 20 человек (обследование два раза в год).</w:t>
            </w:r>
          </w:p>
          <w:p w:rsidR="007C6713" w:rsidRPr="004E7098" w:rsidRDefault="007C6713" w:rsidP="007C6713">
            <w:pPr>
              <w:jc w:val="both"/>
              <w:rPr>
                <w:sz w:val="28"/>
                <w:szCs w:val="28"/>
              </w:rPr>
            </w:pPr>
            <w:r w:rsidRPr="006071B9">
              <w:rPr>
                <w:bCs/>
                <w:sz w:val="28"/>
                <w:szCs w:val="28"/>
              </w:rPr>
              <w:t>Сезонные работники – 15 человек (обследование один раз в год).</w:t>
            </w:r>
          </w:p>
        </w:tc>
      </w:tr>
      <w:tr w:rsidR="00206E90" w:rsidRPr="00D563A4" w:rsidTr="006113E6">
        <w:trPr>
          <w:trHeight w:val="70"/>
        </w:trPr>
        <w:tc>
          <w:tcPr>
            <w:tcW w:w="813" w:type="dxa"/>
          </w:tcPr>
          <w:p w:rsidR="00206E90" w:rsidRPr="00D563A4" w:rsidRDefault="00206E90" w:rsidP="00206E90">
            <w:pPr>
              <w:spacing w:line="276" w:lineRule="auto"/>
              <w:rPr>
                <w:sz w:val="28"/>
                <w:szCs w:val="28"/>
              </w:rPr>
            </w:pPr>
            <w:r w:rsidRPr="00D563A4">
              <w:rPr>
                <w:sz w:val="28"/>
                <w:szCs w:val="28"/>
              </w:rPr>
              <w:t>1.4</w:t>
            </w:r>
          </w:p>
        </w:tc>
        <w:tc>
          <w:tcPr>
            <w:tcW w:w="3577" w:type="dxa"/>
          </w:tcPr>
          <w:p w:rsidR="00206E90" w:rsidRPr="00D563A4" w:rsidRDefault="00206E90" w:rsidP="00206E90">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5" w:type="dxa"/>
          </w:tcPr>
          <w:p w:rsidR="00206E90" w:rsidRPr="006071B9" w:rsidRDefault="00206E90" w:rsidP="00206E90">
            <w:pPr>
              <w:jc w:val="both"/>
              <w:rPr>
                <w:sz w:val="28"/>
                <w:szCs w:val="28"/>
              </w:rPr>
            </w:pPr>
            <w:r w:rsidRPr="006071B9">
              <w:rPr>
                <w:b/>
                <w:sz w:val="28"/>
                <w:szCs w:val="28"/>
              </w:rPr>
              <w:t xml:space="preserve">Место оказания услуг: </w:t>
            </w:r>
            <w:r w:rsidRPr="006071B9">
              <w:rPr>
                <w:sz w:val="28"/>
                <w:szCs w:val="28"/>
              </w:rPr>
              <w:t>РА, г. Ереван</w:t>
            </w:r>
          </w:p>
          <w:p w:rsidR="00DD5337" w:rsidRPr="006071B9" w:rsidRDefault="00206E90" w:rsidP="00206E90">
            <w:pPr>
              <w:jc w:val="both"/>
              <w:rPr>
                <w:sz w:val="28"/>
                <w:szCs w:val="28"/>
              </w:rPr>
            </w:pPr>
            <w:r w:rsidRPr="006071B9">
              <w:rPr>
                <w:b/>
                <w:sz w:val="28"/>
                <w:szCs w:val="28"/>
              </w:rPr>
              <w:t>Срок оказания услуг:</w:t>
            </w:r>
            <w:r w:rsidRPr="006071B9">
              <w:rPr>
                <w:sz w:val="28"/>
                <w:szCs w:val="28"/>
              </w:rPr>
              <w:t xml:space="preserve"> </w:t>
            </w:r>
          </w:p>
          <w:p w:rsidR="006071B9" w:rsidRPr="006071B9" w:rsidRDefault="006071B9" w:rsidP="006071B9">
            <w:pPr>
              <w:jc w:val="both"/>
              <w:rPr>
                <w:bCs/>
                <w:sz w:val="28"/>
                <w:szCs w:val="28"/>
              </w:rPr>
            </w:pPr>
            <w:r w:rsidRPr="006071B9">
              <w:rPr>
                <w:bCs/>
                <w:sz w:val="28"/>
                <w:szCs w:val="28"/>
              </w:rPr>
              <w:t>С момента подписания сторон до одного календарного года включительно.</w:t>
            </w:r>
          </w:p>
          <w:p w:rsidR="00206E90" w:rsidRDefault="00206E90" w:rsidP="00206E90">
            <w:pPr>
              <w:jc w:val="both"/>
              <w:rPr>
                <w:sz w:val="28"/>
                <w:szCs w:val="28"/>
              </w:rPr>
            </w:pPr>
            <w:r w:rsidRPr="006071B9">
              <w:rPr>
                <w:sz w:val="28"/>
                <w:szCs w:val="28"/>
              </w:rPr>
              <w:lastRenderedPageBreak/>
              <w:t>Проведение медосмотра работников должно осуществляться в рабочие дни (с понедельника по пятницу) с 0</w:t>
            </w:r>
            <w:r w:rsidRPr="006071B9">
              <w:rPr>
                <w:sz w:val="28"/>
                <w:szCs w:val="28"/>
                <w:lang w:val="hy-AM"/>
              </w:rPr>
              <w:t>9</w:t>
            </w:r>
            <w:r w:rsidR="005414F5">
              <w:rPr>
                <w:sz w:val="28"/>
                <w:szCs w:val="28"/>
              </w:rPr>
              <w:t>:</w:t>
            </w:r>
            <w:r w:rsidRPr="006071B9">
              <w:rPr>
                <w:sz w:val="28"/>
                <w:szCs w:val="28"/>
              </w:rPr>
              <w:t>00 по 16</w:t>
            </w:r>
            <w:r w:rsidR="005414F5">
              <w:rPr>
                <w:sz w:val="28"/>
                <w:szCs w:val="28"/>
              </w:rPr>
              <w:t>:</w:t>
            </w:r>
            <w:r w:rsidRPr="006071B9">
              <w:rPr>
                <w:sz w:val="28"/>
                <w:szCs w:val="28"/>
              </w:rPr>
              <w:t>00.</w:t>
            </w:r>
          </w:p>
          <w:p w:rsidR="00206E90" w:rsidRPr="00F136A1" w:rsidRDefault="00206E90" w:rsidP="00206E90">
            <w:pPr>
              <w:jc w:val="both"/>
            </w:pPr>
          </w:p>
        </w:tc>
      </w:tr>
      <w:tr w:rsidR="00206E90" w:rsidRPr="00D563A4" w:rsidTr="006113E6">
        <w:trPr>
          <w:trHeight w:val="336"/>
        </w:trPr>
        <w:tc>
          <w:tcPr>
            <w:tcW w:w="813" w:type="dxa"/>
          </w:tcPr>
          <w:p w:rsidR="00206E90" w:rsidRPr="00D563A4" w:rsidRDefault="00206E90" w:rsidP="00206E90">
            <w:pPr>
              <w:spacing w:line="276" w:lineRule="auto"/>
              <w:rPr>
                <w:sz w:val="28"/>
                <w:szCs w:val="28"/>
              </w:rPr>
            </w:pPr>
            <w:r w:rsidRPr="00D563A4">
              <w:rPr>
                <w:sz w:val="28"/>
                <w:szCs w:val="28"/>
              </w:rPr>
              <w:lastRenderedPageBreak/>
              <w:t>1.5</w:t>
            </w:r>
          </w:p>
        </w:tc>
        <w:tc>
          <w:tcPr>
            <w:tcW w:w="3577" w:type="dxa"/>
          </w:tcPr>
          <w:p w:rsidR="00206E90" w:rsidRPr="00D563A4" w:rsidRDefault="00206E90" w:rsidP="00206E90">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095" w:type="dxa"/>
          </w:tcPr>
          <w:p w:rsidR="00206E90" w:rsidRPr="00810B78" w:rsidRDefault="00206E90" w:rsidP="00DD5337">
            <w:pPr>
              <w:spacing w:line="276" w:lineRule="auto"/>
              <w:jc w:val="both"/>
              <w:rPr>
                <w:sz w:val="28"/>
                <w:szCs w:val="28"/>
              </w:rPr>
            </w:pPr>
            <w:r w:rsidRPr="006071B9">
              <w:rPr>
                <w:sz w:val="28"/>
                <w:szCs w:val="28"/>
              </w:rPr>
              <w:t xml:space="preserve">Начальная (максимальная) цена договора составляет: </w:t>
            </w:r>
            <w:r w:rsidR="00642EE1" w:rsidRPr="006071B9">
              <w:rPr>
                <w:sz w:val="28"/>
                <w:szCs w:val="28"/>
              </w:rPr>
              <w:t xml:space="preserve">361 166,85 (триста шестьдесят одна тысяча сто шестьдесят шесть) драм РА и восемьдесят пять </w:t>
            </w:r>
            <w:proofErr w:type="spellStart"/>
            <w:r w:rsidR="00642EE1" w:rsidRPr="006071B9">
              <w:rPr>
                <w:sz w:val="28"/>
                <w:szCs w:val="28"/>
              </w:rPr>
              <w:t>лумы</w:t>
            </w:r>
            <w:proofErr w:type="spellEnd"/>
            <w:r w:rsidR="00642EE1" w:rsidRPr="006071B9">
              <w:rPr>
                <w:sz w:val="28"/>
                <w:szCs w:val="28"/>
              </w:rPr>
              <w:t xml:space="preserve"> без НДС или 433 400,22 (четыреста тридцать три тысячи четыреста) драм РА и двадцать две </w:t>
            </w:r>
            <w:proofErr w:type="spellStart"/>
            <w:r w:rsidR="00642EE1" w:rsidRPr="006071B9">
              <w:rPr>
                <w:sz w:val="28"/>
                <w:szCs w:val="28"/>
              </w:rPr>
              <w:t>лумы</w:t>
            </w:r>
            <w:proofErr w:type="spellEnd"/>
            <w:r w:rsidR="00642EE1" w:rsidRPr="006071B9">
              <w:rPr>
                <w:sz w:val="28"/>
                <w:szCs w:val="28"/>
              </w:rPr>
              <w:t xml:space="preserve"> с НДС.</w:t>
            </w:r>
          </w:p>
        </w:tc>
      </w:tr>
      <w:tr w:rsidR="00206E90" w:rsidRPr="00D563A4" w:rsidTr="006113E6">
        <w:tc>
          <w:tcPr>
            <w:tcW w:w="813" w:type="dxa"/>
          </w:tcPr>
          <w:p w:rsidR="00206E90" w:rsidRPr="00DF208D" w:rsidRDefault="00206E90" w:rsidP="00206E90">
            <w:pPr>
              <w:spacing w:line="276" w:lineRule="auto"/>
              <w:rPr>
                <w:sz w:val="28"/>
                <w:szCs w:val="28"/>
              </w:rPr>
            </w:pPr>
            <w:r w:rsidRPr="00DF208D">
              <w:rPr>
                <w:sz w:val="28"/>
                <w:szCs w:val="28"/>
              </w:rPr>
              <w:t>1.6</w:t>
            </w:r>
          </w:p>
        </w:tc>
        <w:tc>
          <w:tcPr>
            <w:tcW w:w="3577" w:type="dxa"/>
          </w:tcPr>
          <w:p w:rsidR="00206E90" w:rsidRPr="00107EC1" w:rsidRDefault="00206E90" w:rsidP="00206E90">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5" w:type="dxa"/>
          </w:tcPr>
          <w:p w:rsidR="00206E90" w:rsidRPr="00DF208D" w:rsidRDefault="00206E90" w:rsidP="00206E90">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206E90" w:rsidRPr="00D563A4" w:rsidTr="006113E6">
        <w:tc>
          <w:tcPr>
            <w:tcW w:w="813" w:type="dxa"/>
          </w:tcPr>
          <w:p w:rsidR="00206E90" w:rsidRPr="00DF208D" w:rsidRDefault="00206E90" w:rsidP="00206E90">
            <w:pPr>
              <w:spacing w:line="276" w:lineRule="auto"/>
              <w:rPr>
                <w:sz w:val="28"/>
                <w:szCs w:val="28"/>
              </w:rPr>
            </w:pPr>
            <w:r w:rsidRPr="00DF208D">
              <w:rPr>
                <w:sz w:val="28"/>
                <w:szCs w:val="28"/>
              </w:rPr>
              <w:t>1.7</w:t>
            </w:r>
          </w:p>
        </w:tc>
        <w:tc>
          <w:tcPr>
            <w:tcW w:w="3577" w:type="dxa"/>
          </w:tcPr>
          <w:p w:rsidR="00206E90" w:rsidRPr="00DF208D" w:rsidRDefault="00206E90" w:rsidP="00206E90">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5" w:type="dxa"/>
          </w:tcPr>
          <w:p w:rsidR="00206E90" w:rsidRPr="00DF208D" w:rsidRDefault="00206E90" w:rsidP="00206E90">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06E90" w:rsidRPr="00D563A4" w:rsidTr="006113E6">
        <w:tc>
          <w:tcPr>
            <w:tcW w:w="813" w:type="dxa"/>
          </w:tcPr>
          <w:p w:rsidR="00206E90" w:rsidRPr="00DF208D" w:rsidRDefault="00206E90" w:rsidP="00206E90">
            <w:pPr>
              <w:spacing w:line="276" w:lineRule="auto"/>
              <w:rPr>
                <w:sz w:val="28"/>
                <w:szCs w:val="28"/>
              </w:rPr>
            </w:pPr>
            <w:r w:rsidRPr="00DF208D">
              <w:rPr>
                <w:sz w:val="28"/>
                <w:szCs w:val="28"/>
              </w:rPr>
              <w:t>1.8</w:t>
            </w:r>
          </w:p>
        </w:tc>
        <w:tc>
          <w:tcPr>
            <w:tcW w:w="3577" w:type="dxa"/>
          </w:tcPr>
          <w:p w:rsidR="00206E90" w:rsidRPr="000B099C" w:rsidRDefault="00206E90" w:rsidP="00206E90">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5" w:type="dxa"/>
          </w:tcPr>
          <w:p w:rsidR="00206E90" w:rsidRDefault="00206E90" w:rsidP="00206E90">
            <w:pPr>
              <w:jc w:val="both"/>
              <w:rPr>
                <w:bCs/>
                <w:sz w:val="28"/>
                <w:szCs w:val="28"/>
              </w:rPr>
            </w:pPr>
            <w:r w:rsidRPr="002A03B7">
              <w:rPr>
                <w:bCs/>
                <w:sz w:val="28"/>
                <w:szCs w:val="28"/>
              </w:rPr>
              <w:t>Документа</w:t>
            </w:r>
            <w:r>
              <w:rPr>
                <w:bCs/>
                <w:sz w:val="28"/>
                <w:szCs w:val="28"/>
              </w:rPr>
              <w:t>ция размещается на сайте ЗАО «ЮКЖД».</w:t>
            </w:r>
          </w:p>
          <w:p w:rsidR="00206E90" w:rsidRPr="000B099C" w:rsidRDefault="00206E90" w:rsidP="00206E90">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206E90" w:rsidRPr="00D563A4" w:rsidTr="006113E6">
        <w:tc>
          <w:tcPr>
            <w:tcW w:w="813" w:type="dxa"/>
          </w:tcPr>
          <w:p w:rsidR="00206E90" w:rsidRPr="00DF208D" w:rsidRDefault="00206E90" w:rsidP="00206E90">
            <w:pPr>
              <w:spacing w:line="276" w:lineRule="auto"/>
              <w:rPr>
                <w:sz w:val="28"/>
                <w:szCs w:val="28"/>
              </w:rPr>
            </w:pPr>
            <w:r w:rsidRPr="00DF208D">
              <w:rPr>
                <w:sz w:val="28"/>
                <w:szCs w:val="28"/>
              </w:rPr>
              <w:t>1.9</w:t>
            </w:r>
          </w:p>
        </w:tc>
        <w:tc>
          <w:tcPr>
            <w:tcW w:w="3577" w:type="dxa"/>
          </w:tcPr>
          <w:p w:rsidR="00206E90" w:rsidRPr="00AA5428" w:rsidRDefault="00206E90" w:rsidP="00206E90">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5" w:type="dxa"/>
          </w:tcPr>
          <w:p w:rsidR="00206E90" w:rsidRPr="00AA5428" w:rsidRDefault="00206E90" w:rsidP="00206E90">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206E90" w:rsidRPr="006071B9" w:rsidRDefault="00206E90" w:rsidP="00206E90">
            <w:pPr>
              <w:jc w:val="both"/>
              <w:rPr>
                <w:bCs/>
                <w:sz w:val="28"/>
                <w:szCs w:val="28"/>
              </w:rPr>
            </w:pPr>
            <w:r w:rsidRPr="00AA5428">
              <w:rPr>
                <w:bCs/>
                <w:sz w:val="28"/>
                <w:szCs w:val="28"/>
              </w:rPr>
              <w:t xml:space="preserve">Дата начала подачи заявок – с момента </w:t>
            </w:r>
            <w:r w:rsidRPr="006071B9">
              <w:rPr>
                <w:bCs/>
                <w:sz w:val="28"/>
                <w:szCs w:val="28"/>
              </w:rPr>
              <w:t xml:space="preserve">опубликования извещения на сайте </w:t>
            </w:r>
          </w:p>
          <w:p w:rsidR="00E1131E" w:rsidRPr="006071B9" w:rsidRDefault="00E1131E" w:rsidP="00E1131E">
            <w:pPr>
              <w:jc w:val="both"/>
              <w:rPr>
                <w:bCs/>
                <w:sz w:val="28"/>
                <w:szCs w:val="28"/>
              </w:rPr>
            </w:pPr>
            <w:r w:rsidRPr="006071B9">
              <w:rPr>
                <w:bCs/>
                <w:sz w:val="28"/>
                <w:szCs w:val="28"/>
              </w:rPr>
              <w:t xml:space="preserve"> «2</w:t>
            </w:r>
            <w:r w:rsidR="006113E6" w:rsidRPr="006071B9">
              <w:rPr>
                <w:bCs/>
                <w:sz w:val="28"/>
                <w:szCs w:val="28"/>
                <w:lang w:val="hy-AM"/>
              </w:rPr>
              <w:t>8</w:t>
            </w:r>
            <w:r w:rsidRPr="006071B9">
              <w:rPr>
                <w:bCs/>
                <w:sz w:val="28"/>
                <w:szCs w:val="28"/>
              </w:rPr>
              <w:t>» марта 2025г. с 09:00 до 18: 00 (в рабочие дни с 9:00 до 18:00, перерыв с 13:00 до 14:00 (время местное)).</w:t>
            </w:r>
          </w:p>
          <w:p w:rsidR="00E1131E" w:rsidRPr="006071B9" w:rsidRDefault="00E1131E" w:rsidP="00E1131E">
            <w:pPr>
              <w:spacing w:line="276" w:lineRule="auto"/>
              <w:jc w:val="both"/>
              <w:rPr>
                <w:bCs/>
                <w:sz w:val="28"/>
                <w:szCs w:val="28"/>
              </w:rPr>
            </w:pPr>
            <w:r w:rsidRPr="006071B9">
              <w:rPr>
                <w:bCs/>
                <w:sz w:val="28"/>
                <w:szCs w:val="28"/>
              </w:rPr>
              <w:t xml:space="preserve">Дата окончания срока подачи заявок -              </w:t>
            </w:r>
          </w:p>
          <w:p w:rsidR="00E1131E" w:rsidRPr="008D2554" w:rsidRDefault="00E1131E" w:rsidP="00E1131E">
            <w:pPr>
              <w:spacing w:line="276" w:lineRule="auto"/>
              <w:jc w:val="both"/>
              <w:rPr>
                <w:bCs/>
                <w:sz w:val="28"/>
                <w:szCs w:val="28"/>
              </w:rPr>
            </w:pPr>
            <w:r w:rsidRPr="006071B9">
              <w:rPr>
                <w:bCs/>
                <w:sz w:val="28"/>
                <w:szCs w:val="28"/>
              </w:rPr>
              <w:t>«</w:t>
            </w:r>
            <w:r w:rsidR="006113E6" w:rsidRPr="006071B9">
              <w:rPr>
                <w:bCs/>
                <w:sz w:val="28"/>
                <w:szCs w:val="28"/>
                <w:lang w:val="hy-AM"/>
              </w:rPr>
              <w:t>14</w:t>
            </w:r>
            <w:r w:rsidRPr="006071B9">
              <w:rPr>
                <w:bCs/>
                <w:sz w:val="28"/>
                <w:szCs w:val="28"/>
              </w:rPr>
              <w:t xml:space="preserve">» </w:t>
            </w:r>
            <w:r w:rsidR="006113E6" w:rsidRPr="006071B9">
              <w:rPr>
                <w:bCs/>
                <w:sz w:val="28"/>
                <w:szCs w:val="28"/>
              </w:rPr>
              <w:t>апреля</w:t>
            </w:r>
            <w:r w:rsidRPr="006071B9">
              <w:rPr>
                <w:bCs/>
                <w:sz w:val="28"/>
                <w:szCs w:val="28"/>
              </w:rPr>
              <w:t xml:space="preserve"> 2025г. с 09:00 до 18: 00 (в рабочие дни с 9:00 до 18:00, перерыв с 13:00 до 14:00 (время местное)).</w:t>
            </w:r>
          </w:p>
          <w:p w:rsidR="00206E90" w:rsidRPr="00AA5428" w:rsidRDefault="00206E90" w:rsidP="00206E90">
            <w:pPr>
              <w:spacing w:line="276" w:lineRule="auto"/>
              <w:jc w:val="both"/>
              <w:rPr>
                <w:i/>
                <w:sz w:val="28"/>
                <w:szCs w:val="28"/>
              </w:rPr>
            </w:pPr>
            <w:r w:rsidRPr="00AA5428">
              <w:rPr>
                <w:bCs/>
                <w:sz w:val="28"/>
                <w:szCs w:val="28"/>
              </w:rPr>
              <w:lastRenderedPageBreak/>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3351E7" w:rsidRPr="003351E7">
              <w:rPr>
                <w:bCs/>
                <w:sz w:val="28"/>
                <w:szCs w:val="28"/>
              </w:rPr>
              <w:t>пр. Тиграна Меца 50</w:t>
            </w:r>
            <w:r>
              <w:rPr>
                <w:bCs/>
                <w:sz w:val="28"/>
                <w:szCs w:val="28"/>
              </w:rPr>
              <w:t>.</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lastRenderedPageBreak/>
              <w:t>1.10</w:t>
            </w:r>
          </w:p>
        </w:tc>
        <w:tc>
          <w:tcPr>
            <w:tcW w:w="3577" w:type="dxa"/>
          </w:tcPr>
          <w:p w:rsidR="00206E90" w:rsidRPr="00F452C7" w:rsidRDefault="00206E90" w:rsidP="00206E90">
            <w:pPr>
              <w:rPr>
                <w:bCs/>
                <w:sz w:val="28"/>
                <w:szCs w:val="28"/>
              </w:rPr>
            </w:pPr>
            <w:r w:rsidRPr="00F452C7">
              <w:rPr>
                <w:bCs/>
                <w:sz w:val="28"/>
                <w:szCs w:val="28"/>
              </w:rPr>
              <w:t>Право отказа от проведения процедуры</w:t>
            </w:r>
          </w:p>
        </w:tc>
        <w:tc>
          <w:tcPr>
            <w:tcW w:w="6095" w:type="dxa"/>
          </w:tcPr>
          <w:p w:rsidR="00206E90" w:rsidRPr="00F452C7" w:rsidRDefault="00206E90" w:rsidP="00206E90">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t>1.11</w:t>
            </w:r>
          </w:p>
        </w:tc>
        <w:tc>
          <w:tcPr>
            <w:tcW w:w="3577" w:type="dxa"/>
          </w:tcPr>
          <w:p w:rsidR="00206E90" w:rsidRPr="00DF208D" w:rsidRDefault="00206E90" w:rsidP="00206E9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5" w:type="dxa"/>
          </w:tcPr>
          <w:p w:rsidR="00206E90" w:rsidRPr="00DF208D" w:rsidRDefault="00206E90" w:rsidP="00206E90">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206E90" w:rsidRPr="005420F6" w:rsidTr="006113E6">
        <w:tc>
          <w:tcPr>
            <w:tcW w:w="813" w:type="dxa"/>
          </w:tcPr>
          <w:p w:rsidR="00206E90" w:rsidRPr="005420F6" w:rsidRDefault="00206E90" w:rsidP="00206E90">
            <w:pPr>
              <w:spacing w:line="276" w:lineRule="auto"/>
              <w:rPr>
                <w:color w:val="FF0000"/>
                <w:sz w:val="28"/>
                <w:szCs w:val="28"/>
              </w:rPr>
            </w:pPr>
            <w:r>
              <w:rPr>
                <w:sz w:val="28"/>
                <w:szCs w:val="28"/>
              </w:rPr>
              <w:t>1.12</w:t>
            </w:r>
          </w:p>
        </w:tc>
        <w:tc>
          <w:tcPr>
            <w:tcW w:w="3577" w:type="dxa"/>
          </w:tcPr>
          <w:p w:rsidR="00206E90" w:rsidRPr="0071669E" w:rsidRDefault="00206E90" w:rsidP="00206E90">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5" w:type="dxa"/>
          </w:tcPr>
          <w:p w:rsidR="00206E90" w:rsidRPr="0071669E" w:rsidRDefault="00206E90" w:rsidP="00206E90">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06E90" w:rsidRPr="0071669E" w:rsidRDefault="00206E90" w:rsidP="00206E90">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206E90" w:rsidRPr="006071B9" w:rsidRDefault="00206E90" w:rsidP="00206E90">
            <w:pPr>
              <w:pStyle w:val="ConsPlusNormal"/>
              <w:widowControl w:val="0"/>
              <w:shd w:val="clear" w:color="auto" w:fill="FFFFFF"/>
              <w:spacing w:line="360" w:lineRule="exact"/>
              <w:jc w:val="both"/>
            </w:pPr>
            <w:r w:rsidRPr="0071669E">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6071B9">
              <w:t>такой закупке.</w:t>
            </w:r>
          </w:p>
          <w:p w:rsidR="00206E90" w:rsidRPr="006071B9" w:rsidRDefault="00206E90" w:rsidP="00206E90">
            <w:pPr>
              <w:spacing w:line="360" w:lineRule="exact"/>
              <w:jc w:val="both"/>
              <w:rPr>
                <w:sz w:val="28"/>
                <w:szCs w:val="28"/>
              </w:rPr>
            </w:pPr>
            <w:r w:rsidRPr="006071B9">
              <w:rPr>
                <w:sz w:val="28"/>
                <w:szCs w:val="28"/>
              </w:rPr>
              <w:t xml:space="preserve">Дата начала срока предоставления участникам разъяснений положений документации: </w:t>
            </w:r>
          </w:p>
          <w:p w:rsidR="00206E90" w:rsidRPr="006071B9" w:rsidRDefault="00136D6B" w:rsidP="00206E90">
            <w:pPr>
              <w:spacing w:line="360" w:lineRule="exact"/>
              <w:jc w:val="both"/>
              <w:rPr>
                <w:sz w:val="28"/>
                <w:szCs w:val="28"/>
              </w:rPr>
            </w:pPr>
            <w:r w:rsidRPr="006071B9">
              <w:rPr>
                <w:sz w:val="28"/>
                <w:szCs w:val="28"/>
              </w:rPr>
              <w:t>«</w:t>
            </w:r>
            <w:r w:rsidR="006113E6" w:rsidRPr="006071B9">
              <w:rPr>
                <w:sz w:val="28"/>
                <w:szCs w:val="28"/>
              </w:rPr>
              <w:t>28</w:t>
            </w:r>
            <w:r w:rsidR="00206E90" w:rsidRPr="006071B9">
              <w:rPr>
                <w:sz w:val="28"/>
                <w:szCs w:val="28"/>
              </w:rPr>
              <w:t xml:space="preserve">» </w:t>
            </w:r>
            <w:r w:rsidRPr="006071B9">
              <w:rPr>
                <w:sz w:val="28"/>
                <w:szCs w:val="28"/>
              </w:rPr>
              <w:t>марта</w:t>
            </w:r>
            <w:r w:rsidR="00206E90" w:rsidRPr="006071B9">
              <w:rPr>
                <w:sz w:val="28"/>
                <w:szCs w:val="28"/>
              </w:rPr>
              <w:t xml:space="preserve"> 202</w:t>
            </w:r>
            <w:r w:rsidR="00867DC5" w:rsidRPr="006071B9">
              <w:rPr>
                <w:sz w:val="28"/>
                <w:szCs w:val="28"/>
              </w:rPr>
              <w:t>5</w:t>
            </w:r>
            <w:r w:rsidR="00206E90" w:rsidRPr="006071B9">
              <w:rPr>
                <w:sz w:val="28"/>
                <w:szCs w:val="28"/>
              </w:rPr>
              <w:t xml:space="preserve">г. с 9:00 до 18:00 </w:t>
            </w:r>
          </w:p>
          <w:p w:rsidR="00206E90" w:rsidRPr="0071669E" w:rsidRDefault="00206E90" w:rsidP="006113E6">
            <w:pPr>
              <w:spacing w:line="360" w:lineRule="exact"/>
              <w:jc w:val="both"/>
              <w:rPr>
                <w:sz w:val="28"/>
                <w:szCs w:val="28"/>
              </w:rPr>
            </w:pPr>
            <w:r w:rsidRPr="006071B9">
              <w:rPr>
                <w:sz w:val="28"/>
                <w:szCs w:val="28"/>
              </w:rPr>
              <w:t>Дата окончания срока предоставления участникам разъяснений положений документации: «</w:t>
            </w:r>
            <w:r w:rsidR="006113E6" w:rsidRPr="006071B9">
              <w:rPr>
                <w:sz w:val="28"/>
                <w:szCs w:val="28"/>
              </w:rPr>
              <w:t>09</w:t>
            </w:r>
            <w:r w:rsidRPr="006071B9">
              <w:rPr>
                <w:sz w:val="28"/>
                <w:szCs w:val="28"/>
              </w:rPr>
              <w:t xml:space="preserve">» </w:t>
            </w:r>
            <w:r w:rsidR="00136D6B" w:rsidRPr="006071B9">
              <w:rPr>
                <w:sz w:val="28"/>
                <w:szCs w:val="28"/>
              </w:rPr>
              <w:t>апреля 202</w:t>
            </w:r>
            <w:r w:rsidR="006113E6" w:rsidRPr="006071B9">
              <w:rPr>
                <w:sz w:val="28"/>
                <w:szCs w:val="28"/>
              </w:rPr>
              <w:t>5</w:t>
            </w:r>
            <w:r w:rsidRPr="006071B9">
              <w:rPr>
                <w:sz w:val="28"/>
                <w:szCs w:val="28"/>
              </w:rPr>
              <w:t xml:space="preserve"> г.</w:t>
            </w:r>
            <w:r w:rsidRPr="006071B9">
              <w:rPr>
                <w:bCs/>
                <w:sz w:val="28"/>
                <w:szCs w:val="28"/>
              </w:rPr>
              <w:t xml:space="preserve"> с 09:00 до 18:00</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lastRenderedPageBreak/>
              <w:t>1.13</w:t>
            </w:r>
          </w:p>
          <w:p w:rsidR="00206E90" w:rsidRPr="00DF208D" w:rsidRDefault="00206E90" w:rsidP="00206E90">
            <w:pPr>
              <w:spacing w:line="276" w:lineRule="auto"/>
              <w:rPr>
                <w:sz w:val="28"/>
                <w:szCs w:val="28"/>
              </w:rPr>
            </w:pPr>
          </w:p>
        </w:tc>
        <w:tc>
          <w:tcPr>
            <w:tcW w:w="3577" w:type="dxa"/>
          </w:tcPr>
          <w:p w:rsidR="00206E90" w:rsidRPr="00DF208D" w:rsidRDefault="00206E90" w:rsidP="00206E90">
            <w:pPr>
              <w:spacing w:line="276" w:lineRule="auto"/>
              <w:rPr>
                <w:sz w:val="28"/>
                <w:szCs w:val="28"/>
              </w:rPr>
            </w:pPr>
            <w:r w:rsidRPr="00DF208D">
              <w:rPr>
                <w:sz w:val="28"/>
                <w:szCs w:val="28"/>
              </w:rPr>
              <w:t xml:space="preserve">Требования к участникам запроса котировок </w:t>
            </w:r>
          </w:p>
        </w:tc>
        <w:tc>
          <w:tcPr>
            <w:tcW w:w="6095" w:type="dxa"/>
          </w:tcPr>
          <w:p w:rsidR="00206E90" w:rsidRPr="00DF208D" w:rsidRDefault="00206E90" w:rsidP="00206E90">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t>1.14</w:t>
            </w:r>
          </w:p>
        </w:tc>
        <w:tc>
          <w:tcPr>
            <w:tcW w:w="3577" w:type="dxa"/>
          </w:tcPr>
          <w:p w:rsidR="00206E90" w:rsidRPr="00DF208D" w:rsidRDefault="00206E90" w:rsidP="00206E90">
            <w:pPr>
              <w:spacing w:line="276" w:lineRule="auto"/>
              <w:rPr>
                <w:sz w:val="28"/>
                <w:szCs w:val="28"/>
              </w:rPr>
            </w:pPr>
            <w:r w:rsidRPr="00DF208D">
              <w:rPr>
                <w:sz w:val="28"/>
                <w:szCs w:val="28"/>
              </w:rPr>
              <w:t>Форма, сроки и порядок оплаты товара, работы, услуги</w:t>
            </w:r>
          </w:p>
        </w:tc>
        <w:tc>
          <w:tcPr>
            <w:tcW w:w="6095" w:type="dxa"/>
          </w:tcPr>
          <w:p w:rsidR="002126AC" w:rsidRPr="006071B9" w:rsidRDefault="00206E90" w:rsidP="00136D6B">
            <w:pPr>
              <w:widowControl w:val="0"/>
              <w:shd w:val="clear" w:color="auto" w:fill="FFFFFF"/>
              <w:autoSpaceDE w:val="0"/>
              <w:autoSpaceDN w:val="0"/>
              <w:adjustRightInd w:val="0"/>
              <w:spacing w:line="276" w:lineRule="auto"/>
              <w:jc w:val="both"/>
              <w:rPr>
                <w:sz w:val="28"/>
                <w:szCs w:val="28"/>
              </w:rPr>
            </w:pPr>
            <w:r w:rsidRPr="006071B9">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136D6B" w:rsidRPr="006071B9" w:rsidRDefault="00206E90" w:rsidP="00136D6B">
            <w:pPr>
              <w:widowControl w:val="0"/>
              <w:shd w:val="clear" w:color="auto" w:fill="FFFFFF"/>
              <w:autoSpaceDE w:val="0"/>
              <w:autoSpaceDN w:val="0"/>
              <w:adjustRightInd w:val="0"/>
              <w:spacing w:line="276" w:lineRule="auto"/>
              <w:jc w:val="both"/>
              <w:rPr>
                <w:sz w:val="28"/>
                <w:szCs w:val="28"/>
                <w:lang w:val="hy-AM"/>
              </w:rPr>
            </w:pPr>
            <w:r w:rsidRPr="006071B9">
              <w:rPr>
                <w:sz w:val="28"/>
                <w:szCs w:val="28"/>
              </w:rPr>
              <w:t xml:space="preserve"> </w:t>
            </w:r>
            <w:r w:rsidR="002126AC" w:rsidRPr="006071B9">
              <w:rPr>
                <w:sz w:val="28"/>
                <w:szCs w:val="28"/>
              </w:rPr>
              <w:t>Оплата за предоставленные Услуги производится ежемесячно в течение 15 (пятнадцать) рабочих дней со дня подписания Акта сдачи-приема оказанных услуг за расчетный месяц</w:t>
            </w:r>
            <w:r w:rsidR="002126AC" w:rsidRPr="006071B9">
              <w:rPr>
                <w:sz w:val="28"/>
                <w:szCs w:val="28"/>
                <w:lang w:val="hy-AM"/>
              </w:rPr>
              <w:t>.</w:t>
            </w:r>
          </w:p>
          <w:p w:rsidR="00206E90" w:rsidRPr="006D7FDF" w:rsidRDefault="00136D6B" w:rsidP="00136D6B">
            <w:pPr>
              <w:widowControl w:val="0"/>
              <w:shd w:val="clear" w:color="auto" w:fill="FFFFFF"/>
              <w:autoSpaceDE w:val="0"/>
              <w:autoSpaceDN w:val="0"/>
              <w:adjustRightInd w:val="0"/>
              <w:spacing w:line="276" w:lineRule="auto"/>
              <w:jc w:val="both"/>
              <w:rPr>
                <w:sz w:val="28"/>
                <w:szCs w:val="28"/>
              </w:rPr>
            </w:pPr>
            <w:r w:rsidRPr="006071B9">
              <w:rPr>
                <w:sz w:val="28"/>
                <w:szCs w:val="28"/>
              </w:rPr>
              <w:t>Цена договора должна оставаться неизменной в протяжении всего периода действия договора.</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t>1.15</w:t>
            </w:r>
          </w:p>
        </w:tc>
        <w:tc>
          <w:tcPr>
            <w:tcW w:w="3577" w:type="dxa"/>
          </w:tcPr>
          <w:p w:rsidR="00206E90" w:rsidRPr="0071669E" w:rsidRDefault="00206E90" w:rsidP="00206E90">
            <w:pPr>
              <w:spacing w:line="276" w:lineRule="auto"/>
              <w:rPr>
                <w:sz w:val="28"/>
                <w:szCs w:val="28"/>
              </w:rPr>
            </w:pPr>
            <w:r w:rsidRPr="0071669E">
              <w:rPr>
                <w:sz w:val="28"/>
                <w:szCs w:val="28"/>
              </w:rPr>
              <w:t xml:space="preserve">Порядок формирования цены договора </w:t>
            </w:r>
          </w:p>
        </w:tc>
        <w:tc>
          <w:tcPr>
            <w:tcW w:w="6095" w:type="dxa"/>
          </w:tcPr>
          <w:p w:rsidR="00206E90" w:rsidRPr="0071669E" w:rsidRDefault="00206E90" w:rsidP="00206E90">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 (в том числе без учета НДС/с учетом НДС).</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t>1.16</w:t>
            </w:r>
          </w:p>
        </w:tc>
        <w:tc>
          <w:tcPr>
            <w:tcW w:w="3577" w:type="dxa"/>
          </w:tcPr>
          <w:p w:rsidR="00206E90" w:rsidRPr="00DF208D" w:rsidRDefault="00206E90" w:rsidP="00206E90">
            <w:pPr>
              <w:pStyle w:val="ConsPlusNormal"/>
              <w:widowControl w:val="0"/>
              <w:shd w:val="clear" w:color="auto" w:fill="FFFFFF"/>
              <w:spacing w:line="276" w:lineRule="auto"/>
              <w:jc w:val="both"/>
            </w:pPr>
            <w:r w:rsidRPr="00DF208D">
              <w:t xml:space="preserve">Критерии оценки и </w:t>
            </w:r>
            <w:r w:rsidRPr="00DF208D">
              <w:lastRenderedPageBreak/>
              <w:t>сопоставления заявок на участие в такой закупке</w:t>
            </w:r>
          </w:p>
        </w:tc>
        <w:tc>
          <w:tcPr>
            <w:tcW w:w="6095" w:type="dxa"/>
          </w:tcPr>
          <w:p w:rsidR="00206E90" w:rsidRPr="0011423D" w:rsidRDefault="00206E90" w:rsidP="00206E90">
            <w:pPr>
              <w:spacing w:line="276" w:lineRule="auto"/>
              <w:jc w:val="both"/>
              <w:rPr>
                <w:sz w:val="28"/>
                <w:szCs w:val="28"/>
                <w:highlight w:val="yellow"/>
              </w:rPr>
            </w:pPr>
            <w:r w:rsidRPr="006A553A">
              <w:rPr>
                <w:sz w:val="28"/>
                <w:szCs w:val="28"/>
              </w:rPr>
              <w:lastRenderedPageBreak/>
              <w:t xml:space="preserve">Заявки рассматриваются по минимальной цене. </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t>1.17</w:t>
            </w:r>
          </w:p>
        </w:tc>
        <w:tc>
          <w:tcPr>
            <w:tcW w:w="3577" w:type="dxa"/>
          </w:tcPr>
          <w:p w:rsidR="00206E90" w:rsidRPr="006A553A" w:rsidRDefault="00206E90" w:rsidP="00206E90">
            <w:pPr>
              <w:pStyle w:val="ConsPlusNormal"/>
              <w:widowControl w:val="0"/>
              <w:shd w:val="clear" w:color="auto" w:fill="FFFFFF"/>
              <w:spacing w:line="276" w:lineRule="auto"/>
              <w:jc w:val="both"/>
            </w:pPr>
            <w:r w:rsidRPr="006A553A">
              <w:t>Срок действия конкурентных заявок</w:t>
            </w:r>
          </w:p>
        </w:tc>
        <w:tc>
          <w:tcPr>
            <w:tcW w:w="6095" w:type="dxa"/>
          </w:tcPr>
          <w:p w:rsidR="00206E90" w:rsidRPr="006A553A" w:rsidRDefault="00206E90" w:rsidP="00206E90">
            <w:pPr>
              <w:spacing w:line="276" w:lineRule="auto"/>
              <w:jc w:val="both"/>
              <w:rPr>
                <w:sz w:val="28"/>
                <w:szCs w:val="28"/>
              </w:rPr>
            </w:pPr>
            <w:r w:rsidRPr="006A553A">
              <w:rPr>
                <w:sz w:val="28"/>
                <w:szCs w:val="28"/>
              </w:rPr>
              <w:t>Не устанавливается</w:t>
            </w:r>
            <w:r>
              <w:rPr>
                <w:sz w:val="28"/>
                <w:szCs w:val="28"/>
              </w:rPr>
              <w:t>.</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t>1.18</w:t>
            </w:r>
          </w:p>
        </w:tc>
        <w:tc>
          <w:tcPr>
            <w:tcW w:w="3577" w:type="dxa"/>
          </w:tcPr>
          <w:p w:rsidR="00206E90" w:rsidRPr="00DF208D" w:rsidRDefault="00206E90" w:rsidP="00206E90">
            <w:pPr>
              <w:pStyle w:val="ConsPlusNormal"/>
              <w:widowControl w:val="0"/>
              <w:shd w:val="clear" w:color="auto" w:fill="FFFFFF"/>
              <w:spacing w:line="276" w:lineRule="auto"/>
              <w:jc w:val="both"/>
            </w:pPr>
            <w:r w:rsidRPr="00DF208D">
              <w:rPr>
                <w:bCs/>
              </w:rPr>
              <w:t>Срок заключения договора</w:t>
            </w:r>
          </w:p>
        </w:tc>
        <w:tc>
          <w:tcPr>
            <w:tcW w:w="6095" w:type="dxa"/>
            <w:shd w:val="clear" w:color="auto" w:fill="auto"/>
          </w:tcPr>
          <w:p w:rsidR="00206E90" w:rsidRPr="0011423D" w:rsidRDefault="00206E90" w:rsidP="00206E90">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06E90" w:rsidRPr="00D563A4" w:rsidTr="006113E6">
        <w:tc>
          <w:tcPr>
            <w:tcW w:w="813" w:type="dxa"/>
          </w:tcPr>
          <w:p w:rsidR="00206E90" w:rsidRPr="00DF208D" w:rsidRDefault="00206E90" w:rsidP="00206E90">
            <w:pPr>
              <w:spacing w:line="276" w:lineRule="auto"/>
              <w:rPr>
                <w:sz w:val="28"/>
                <w:szCs w:val="28"/>
              </w:rPr>
            </w:pPr>
            <w:r w:rsidRPr="00DF208D">
              <w:rPr>
                <w:sz w:val="28"/>
                <w:szCs w:val="28"/>
              </w:rPr>
              <w:t>1.</w:t>
            </w:r>
            <w:r>
              <w:rPr>
                <w:sz w:val="28"/>
                <w:szCs w:val="28"/>
              </w:rPr>
              <w:t>19</w:t>
            </w:r>
          </w:p>
        </w:tc>
        <w:tc>
          <w:tcPr>
            <w:tcW w:w="3577" w:type="dxa"/>
          </w:tcPr>
          <w:p w:rsidR="00206E90" w:rsidRPr="00DF208D" w:rsidRDefault="00206E90" w:rsidP="00206E90">
            <w:pPr>
              <w:spacing w:line="276" w:lineRule="auto"/>
              <w:rPr>
                <w:sz w:val="28"/>
                <w:szCs w:val="28"/>
              </w:rPr>
            </w:pPr>
            <w:r w:rsidRPr="00DF208D">
              <w:rPr>
                <w:sz w:val="28"/>
                <w:szCs w:val="28"/>
              </w:rPr>
              <w:t>Техническое задание</w:t>
            </w:r>
          </w:p>
        </w:tc>
        <w:tc>
          <w:tcPr>
            <w:tcW w:w="6095" w:type="dxa"/>
          </w:tcPr>
          <w:p w:rsidR="00206E90" w:rsidRPr="00DF208D" w:rsidRDefault="00206E90" w:rsidP="00206E90">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t>1.20</w:t>
            </w:r>
          </w:p>
        </w:tc>
        <w:tc>
          <w:tcPr>
            <w:tcW w:w="3577" w:type="dxa"/>
          </w:tcPr>
          <w:p w:rsidR="00206E90" w:rsidRPr="00DF208D" w:rsidRDefault="00206E90" w:rsidP="00206E90">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095" w:type="dxa"/>
          </w:tcPr>
          <w:p w:rsidR="00206E90" w:rsidRPr="00DF208D" w:rsidRDefault="00206E90" w:rsidP="00206E90">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206E90" w:rsidRPr="00D563A4" w:rsidTr="006113E6">
        <w:tc>
          <w:tcPr>
            <w:tcW w:w="813" w:type="dxa"/>
          </w:tcPr>
          <w:p w:rsidR="00206E90" w:rsidRPr="00DF208D" w:rsidRDefault="00206E90" w:rsidP="00206E90">
            <w:pPr>
              <w:spacing w:line="276" w:lineRule="auto"/>
              <w:rPr>
                <w:sz w:val="28"/>
                <w:szCs w:val="28"/>
              </w:rPr>
            </w:pPr>
            <w:r>
              <w:rPr>
                <w:sz w:val="28"/>
                <w:szCs w:val="28"/>
              </w:rPr>
              <w:t>1.21</w:t>
            </w:r>
          </w:p>
        </w:tc>
        <w:tc>
          <w:tcPr>
            <w:tcW w:w="3577" w:type="dxa"/>
          </w:tcPr>
          <w:p w:rsidR="00206E90" w:rsidRPr="00DF208D" w:rsidRDefault="00206E90" w:rsidP="00206E90">
            <w:pPr>
              <w:spacing w:line="276" w:lineRule="auto"/>
              <w:rPr>
                <w:sz w:val="28"/>
                <w:szCs w:val="28"/>
              </w:rPr>
            </w:pPr>
            <w:r w:rsidRPr="00DF208D">
              <w:rPr>
                <w:sz w:val="28"/>
                <w:szCs w:val="28"/>
              </w:rPr>
              <w:t>Выбор победителя</w:t>
            </w:r>
          </w:p>
        </w:tc>
        <w:tc>
          <w:tcPr>
            <w:tcW w:w="6095" w:type="dxa"/>
          </w:tcPr>
          <w:p w:rsidR="00206E90" w:rsidRPr="00DF208D" w:rsidRDefault="00206E90" w:rsidP="00206E90">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06E90" w:rsidRPr="00D563A4" w:rsidTr="006113E6">
        <w:trPr>
          <w:trHeight w:val="2746"/>
        </w:trPr>
        <w:tc>
          <w:tcPr>
            <w:tcW w:w="813" w:type="dxa"/>
          </w:tcPr>
          <w:p w:rsidR="00206E90" w:rsidRPr="00DF208D" w:rsidRDefault="00206E90" w:rsidP="00206E90">
            <w:pPr>
              <w:spacing w:line="276" w:lineRule="auto"/>
              <w:rPr>
                <w:sz w:val="28"/>
                <w:szCs w:val="28"/>
              </w:rPr>
            </w:pPr>
            <w:r>
              <w:rPr>
                <w:sz w:val="28"/>
                <w:szCs w:val="28"/>
              </w:rPr>
              <w:t>1.22</w:t>
            </w:r>
          </w:p>
        </w:tc>
        <w:tc>
          <w:tcPr>
            <w:tcW w:w="3577" w:type="dxa"/>
          </w:tcPr>
          <w:p w:rsidR="00206E90" w:rsidRPr="00DF208D" w:rsidRDefault="00206E90" w:rsidP="00206E90">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095" w:type="dxa"/>
          </w:tcPr>
          <w:p w:rsidR="00206E90" w:rsidRDefault="00206E90" w:rsidP="00206E90">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206E90" w:rsidRPr="00525635" w:rsidRDefault="00206E90" w:rsidP="00206E90">
            <w:pPr>
              <w:spacing w:line="276" w:lineRule="auto"/>
              <w:rPr>
                <w:rFonts w:ascii="Sylfaen" w:hAnsi="Sylfaen"/>
                <w:color w:val="000000" w:themeColor="text1"/>
                <w:sz w:val="28"/>
                <w:szCs w:val="28"/>
              </w:rPr>
            </w:pPr>
            <w:r w:rsidRPr="00525635">
              <w:rPr>
                <w:color w:val="000000" w:themeColor="text1"/>
                <w:sz w:val="28"/>
                <w:szCs w:val="28"/>
              </w:rPr>
              <w:t>Приложение №2.1 (форма Описи представленных документов);</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t>Приложение №</w:t>
            </w:r>
            <w:r w:rsidRPr="00E1131E">
              <w:rPr>
                <w:color w:val="000000" w:themeColor="text1"/>
                <w:sz w:val="28"/>
                <w:szCs w:val="28"/>
                <w:lang w:val="hy-AM"/>
              </w:rPr>
              <w:t>3</w:t>
            </w:r>
            <w:r w:rsidRPr="00E1131E">
              <w:rPr>
                <w:color w:val="000000" w:themeColor="text1"/>
                <w:sz w:val="28"/>
                <w:szCs w:val="28"/>
              </w:rPr>
              <w:t xml:space="preserve"> (форма Заявки участника);</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t>Приложение №</w:t>
            </w:r>
            <w:r w:rsidRPr="00E1131E">
              <w:rPr>
                <w:color w:val="000000" w:themeColor="text1"/>
                <w:sz w:val="28"/>
                <w:szCs w:val="28"/>
                <w:lang w:val="hy-AM"/>
              </w:rPr>
              <w:t>4</w:t>
            </w:r>
            <w:r w:rsidRPr="00E1131E">
              <w:rPr>
                <w:color w:val="000000" w:themeColor="text1"/>
                <w:sz w:val="28"/>
                <w:szCs w:val="28"/>
              </w:rPr>
              <w:t xml:space="preserve"> (форма Технического предложения); </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t xml:space="preserve">Приложение №5 (Проект договора), </w:t>
            </w:r>
          </w:p>
          <w:p w:rsidR="00A241F0" w:rsidRPr="006071B9" w:rsidRDefault="00A241F0" w:rsidP="00A241F0">
            <w:pPr>
              <w:pStyle w:val="a5"/>
              <w:suppressAutoHyphens/>
              <w:spacing w:line="276" w:lineRule="auto"/>
              <w:ind w:firstLine="0"/>
              <w:rPr>
                <w:sz w:val="28"/>
                <w:szCs w:val="28"/>
              </w:rPr>
            </w:pPr>
            <w:r w:rsidRPr="006071B9">
              <w:rPr>
                <w:sz w:val="28"/>
                <w:szCs w:val="28"/>
              </w:rPr>
              <w:t>- Копию лицензии</w:t>
            </w:r>
            <w:r w:rsidR="00453651" w:rsidRPr="006071B9">
              <w:rPr>
                <w:sz w:val="28"/>
                <w:szCs w:val="28"/>
              </w:rPr>
              <w:t xml:space="preserve"> на осуществление медицинской деятельности, включая предоставление услуг по санитарно-эпидемиологическим обследованиям</w:t>
            </w:r>
            <w:r w:rsidRPr="006071B9">
              <w:rPr>
                <w:sz w:val="28"/>
                <w:szCs w:val="28"/>
              </w:rPr>
              <w:t>;</w:t>
            </w:r>
          </w:p>
          <w:p w:rsidR="00206E90" w:rsidRPr="00A241F0" w:rsidRDefault="00A241F0" w:rsidP="0049234C">
            <w:pPr>
              <w:pStyle w:val="a5"/>
              <w:suppressAutoHyphens/>
              <w:spacing w:line="276" w:lineRule="auto"/>
              <w:ind w:firstLine="0"/>
              <w:rPr>
                <w:sz w:val="28"/>
                <w:szCs w:val="28"/>
              </w:rPr>
            </w:pPr>
            <w:r w:rsidRPr="006071B9">
              <w:rPr>
                <w:sz w:val="28"/>
                <w:szCs w:val="28"/>
              </w:rPr>
              <w:t xml:space="preserve">-Копии сертификатов по повышению квалификации врачей-специалистов, входящих в состав комиссии по определению профпригодности специальной подготовки, действующие в течении срока действия договора </w:t>
            </w:r>
            <w:r w:rsidR="00206E90" w:rsidRPr="006071B9">
              <w:rPr>
                <w:color w:val="000000" w:themeColor="text1"/>
                <w:sz w:val="28"/>
                <w:szCs w:val="28"/>
              </w:rPr>
              <w:t>и иные документы, указанные в п.п.-2.11.15. – 2.11.17.</w:t>
            </w:r>
            <w:r w:rsidR="00206E90" w:rsidRPr="00525635">
              <w:rPr>
                <w:color w:val="000000" w:themeColor="text1"/>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Pr="006071B9" w:rsidRDefault="00305CB0" w:rsidP="008E3DE0">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w:t>
      </w:r>
      <w:r w:rsidRPr="001F410E">
        <w:rPr>
          <w:szCs w:val="28"/>
        </w:rPr>
        <w:t xml:space="preserve">решения суда о признании участника-юридического лица </w:t>
      </w:r>
      <w:r w:rsidRPr="006071B9">
        <w:rPr>
          <w:szCs w:val="28"/>
        </w:rPr>
        <w:t>несостоятельным (банкротом) и об откр</w:t>
      </w:r>
      <w:r w:rsidR="00344C21" w:rsidRPr="006071B9">
        <w:rPr>
          <w:szCs w:val="28"/>
        </w:rPr>
        <w:t>ытии конкурентного производства;</w:t>
      </w:r>
    </w:p>
    <w:p w:rsidR="008E3DE0" w:rsidRPr="006071B9" w:rsidRDefault="008E3DE0" w:rsidP="008E3DE0">
      <w:pPr>
        <w:pStyle w:val="12"/>
        <w:numPr>
          <w:ilvl w:val="2"/>
          <w:numId w:val="17"/>
        </w:numPr>
        <w:spacing w:line="276" w:lineRule="auto"/>
        <w:ind w:left="0" w:firstLine="851"/>
        <w:rPr>
          <w:szCs w:val="28"/>
        </w:rPr>
      </w:pPr>
      <w:r w:rsidRPr="006071B9">
        <w:rPr>
          <w:szCs w:val="28"/>
        </w:rPr>
        <w:t xml:space="preserve">Участник должен </w:t>
      </w:r>
      <w:r w:rsidR="00A139E4" w:rsidRPr="006071B9">
        <w:rPr>
          <w:szCs w:val="28"/>
        </w:rPr>
        <w:t xml:space="preserve">иметь </w:t>
      </w:r>
      <w:r w:rsidRPr="006071B9">
        <w:rPr>
          <w:szCs w:val="28"/>
        </w:rPr>
        <w:t>лицензию</w:t>
      </w:r>
      <w:r w:rsidR="006B021A" w:rsidRPr="006071B9">
        <w:rPr>
          <w:szCs w:val="28"/>
        </w:rPr>
        <w:t xml:space="preserve"> на осуществление медицинской деятельности, включая предоставление услуг по санитарно-эпидемиологическим обследованиям</w:t>
      </w:r>
      <w:r w:rsidRPr="006071B9">
        <w:rPr>
          <w:szCs w:val="28"/>
        </w:rPr>
        <w:t>.</w:t>
      </w:r>
    </w:p>
    <w:p w:rsidR="008E3DE0" w:rsidRPr="006071B9" w:rsidRDefault="008E3DE0" w:rsidP="008E3DE0">
      <w:pPr>
        <w:pStyle w:val="12"/>
        <w:numPr>
          <w:ilvl w:val="2"/>
          <w:numId w:val="17"/>
        </w:numPr>
        <w:spacing w:line="276" w:lineRule="auto"/>
        <w:ind w:left="0" w:firstLine="851"/>
        <w:rPr>
          <w:szCs w:val="28"/>
        </w:rPr>
      </w:pPr>
      <w:r w:rsidRPr="006071B9">
        <w:rPr>
          <w:szCs w:val="28"/>
        </w:rPr>
        <w:t xml:space="preserve">Обязательное наличие необходимого количества специалистов для проведения медицинских осмотров. Наличие у врачей-специалистов, входящих в состав комиссии по определению профпригодности специальной подготовки, повышения квалификации и сертификат, действующий в течении срока действия договора. </w:t>
      </w:r>
    </w:p>
    <w:p w:rsidR="008E3DE0" w:rsidRPr="006071B9" w:rsidRDefault="008E3DE0" w:rsidP="008E3DE0">
      <w:pPr>
        <w:pStyle w:val="12"/>
        <w:numPr>
          <w:ilvl w:val="2"/>
          <w:numId w:val="17"/>
        </w:numPr>
        <w:spacing w:line="276" w:lineRule="auto"/>
        <w:ind w:left="0" w:firstLine="851"/>
        <w:rPr>
          <w:szCs w:val="28"/>
        </w:rPr>
      </w:pPr>
      <w:r w:rsidRPr="006071B9">
        <w:rPr>
          <w:szCs w:val="28"/>
        </w:rPr>
        <w:t>Исполнитель должен иметь материально-техническую базу, позволяющую проводить медицинские осмотры в полном объеме и соответствующие сертификаты</w:t>
      </w:r>
    </w:p>
    <w:p w:rsidR="00AA0E1F" w:rsidRPr="00AA0E1F" w:rsidRDefault="00AA0E1F" w:rsidP="00AA0E1F">
      <w:pPr>
        <w:pStyle w:val="12"/>
        <w:numPr>
          <w:ilvl w:val="2"/>
          <w:numId w:val="17"/>
        </w:numPr>
        <w:spacing w:line="276" w:lineRule="auto"/>
        <w:ind w:left="0" w:firstLine="851"/>
        <w:rPr>
          <w:szCs w:val="28"/>
        </w:rPr>
      </w:pPr>
      <w:r w:rsidRPr="001F410E">
        <w:rPr>
          <w:szCs w:val="28"/>
        </w:rPr>
        <w:lastRenderedPageBreak/>
        <w:t>Соответствие обязательным требова</w:t>
      </w:r>
      <w:r w:rsidR="003A5C7E" w:rsidRPr="001F410E">
        <w:rPr>
          <w:szCs w:val="28"/>
        </w:rPr>
        <w:t>ниям, указанным в пунктах 2.3.2</w:t>
      </w:r>
      <w:r w:rsidR="00447DE4" w:rsidRPr="001F410E">
        <w:rPr>
          <w:szCs w:val="28"/>
        </w:rPr>
        <w:t>-2.3.7</w:t>
      </w:r>
      <w:r w:rsidRPr="001F410E">
        <w:rPr>
          <w:szCs w:val="28"/>
        </w:rPr>
        <w:t xml:space="preserve"> приложения № 1 к извещению, подтверждается участником в декларативной форме в соответствии</w:t>
      </w:r>
      <w:r w:rsidRPr="00AA0E1F">
        <w:rPr>
          <w:szCs w:val="28"/>
        </w:rPr>
        <w:t xml:space="preserve">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w:t>
      </w:r>
      <w:r w:rsidRPr="00E54736">
        <w:rPr>
          <w:rFonts w:eastAsia="MS Mincho"/>
          <w:sz w:val="28"/>
          <w:szCs w:val="28"/>
        </w:rPr>
        <w:lastRenderedPageBreak/>
        <w:t xml:space="preserve">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w:t>
      </w:r>
      <w:r w:rsidRPr="00C37AE0">
        <w:rPr>
          <w:sz w:val="28"/>
          <w:szCs w:val="28"/>
        </w:rPr>
        <w:lastRenderedPageBreak/>
        <w:t>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C37AE0">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C37AE0">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w:t>
      </w:r>
      <w:r w:rsidRPr="00C37AE0">
        <w:rPr>
          <w:rFonts w:eastAsia="MS Mincho"/>
          <w:sz w:val="28"/>
          <w:szCs w:val="28"/>
        </w:rPr>
        <w:lastRenderedPageBreak/>
        <w:t>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единичная расценака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lastRenderedPageBreak/>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1F410E"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w:t>
      </w:r>
      <w:r w:rsidR="00116E90" w:rsidRPr="001F410E">
        <w:rPr>
          <w:sz w:val="28"/>
          <w:szCs w:val="28"/>
        </w:rPr>
        <w:t>Проект договора)</w:t>
      </w:r>
      <w:r w:rsidRPr="001F410E">
        <w:rPr>
          <w:sz w:val="28"/>
          <w:szCs w:val="28"/>
        </w:rPr>
        <w:t>, к извещению, заверенное подписью и печатью участника запроса котировок</w:t>
      </w:r>
      <w:r w:rsidR="00A64E9B" w:rsidRPr="001F410E">
        <w:rPr>
          <w:sz w:val="28"/>
          <w:szCs w:val="28"/>
        </w:rPr>
        <w:t>;</w:t>
      </w:r>
    </w:p>
    <w:p w:rsidR="00A64E9B" w:rsidRPr="006071B9" w:rsidRDefault="00A64E9B" w:rsidP="00A64E9B">
      <w:pPr>
        <w:pStyle w:val="a5"/>
        <w:suppressAutoHyphens/>
        <w:spacing w:line="276" w:lineRule="auto"/>
        <w:ind w:firstLine="851"/>
        <w:rPr>
          <w:sz w:val="28"/>
          <w:szCs w:val="28"/>
        </w:rPr>
      </w:pPr>
      <w:r w:rsidRPr="006071B9">
        <w:rPr>
          <w:sz w:val="28"/>
          <w:szCs w:val="28"/>
        </w:rPr>
        <w:t xml:space="preserve">- </w:t>
      </w:r>
      <w:r w:rsidR="00402D16" w:rsidRPr="006071B9">
        <w:rPr>
          <w:sz w:val="28"/>
          <w:szCs w:val="28"/>
        </w:rPr>
        <w:t>Копию лицензии</w:t>
      </w:r>
      <w:r w:rsidR="006B021A" w:rsidRPr="006071B9">
        <w:rPr>
          <w:sz w:val="28"/>
          <w:szCs w:val="28"/>
        </w:rPr>
        <w:t xml:space="preserve"> на осуществление медицинской деятельности, включая предоставление услуг по санитарно-эпидемиологическим обследованиям</w:t>
      </w:r>
      <w:r w:rsidRPr="006071B9">
        <w:rPr>
          <w:sz w:val="28"/>
          <w:szCs w:val="28"/>
        </w:rPr>
        <w:t>;</w:t>
      </w:r>
    </w:p>
    <w:p w:rsidR="00447DE4" w:rsidRPr="001F410E" w:rsidRDefault="00A64E9B" w:rsidP="00402D16">
      <w:pPr>
        <w:pStyle w:val="a5"/>
        <w:suppressAutoHyphens/>
        <w:spacing w:line="276" w:lineRule="auto"/>
        <w:ind w:firstLine="851"/>
        <w:rPr>
          <w:sz w:val="28"/>
          <w:szCs w:val="28"/>
        </w:rPr>
      </w:pPr>
      <w:r w:rsidRPr="006071B9">
        <w:rPr>
          <w:sz w:val="28"/>
          <w:szCs w:val="28"/>
        </w:rPr>
        <w:t xml:space="preserve">- </w:t>
      </w:r>
      <w:r w:rsidR="00A241F0" w:rsidRPr="006071B9">
        <w:rPr>
          <w:sz w:val="28"/>
          <w:szCs w:val="28"/>
        </w:rPr>
        <w:t>Копии</w:t>
      </w:r>
      <w:r w:rsidR="00402D16" w:rsidRPr="006071B9">
        <w:rPr>
          <w:sz w:val="28"/>
          <w:szCs w:val="28"/>
        </w:rPr>
        <w:t xml:space="preserve"> сертификатов по повышению квалификации врачей-специалистов, входящих в состав комиссии по определению профпригодности специальной подготовки, действующие в течении срока действия договора</w:t>
      </w:r>
      <w:r w:rsidRPr="006071B9">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1F410E">
        <w:rPr>
          <w:sz w:val="28"/>
          <w:szCs w:val="28"/>
        </w:rPr>
        <w:t>Д</w:t>
      </w:r>
      <w:r w:rsidR="0064449E" w:rsidRPr="001F410E">
        <w:rPr>
          <w:sz w:val="28"/>
          <w:szCs w:val="28"/>
        </w:rPr>
        <w:t>окументы, подт</w:t>
      </w:r>
      <w:r w:rsidR="0064449E" w:rsidRPr="00B07994">
        <w:rPr>
          <w:sz w:val="28"/>
          <w:szCs w:val="28"/>
        </w:rPr>
        <w:t>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lastRenderedPageBreak/>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w:t>
      </w:r>
      <w:r w:rsidRPr="008D6438">
        <w:rPr>
          <w:b/>
          <w:i/>
          <w:sz w:val="28"/>
          <w:szCs w:val="28"/>
          <w:highlight w:val="yellow"/>
        </w:rPr>
        <w:t xml:space="preserve">наименование процедуры закупки, номер. Не вскрывать до 18 часов 00 времени </w:t>
      </w:r>
      <w:r w:rsidR="00600FA7" w:rsidRPr="008D6438">
        <w:rPr>
          <w:b/>
          <w:i/>
          <w:sz w:val="28"/>
          <w:szCs w:val="28"/>
          <w:highlight w:val="yellow"/>
        </w:rPr>
        <w:t xml:space="preserve">         </w:t>
      </w:r>
      <w:proofErr w:type="gramStart"/>
      <w:r w:rsidR="00600FA7" w:rsidRPr="008D6438">
        <w:rPr>
          <w:b/>
          <w:i/>
          <w:sz w:val="28"/>
          <w:szCs w:val="28"/>
          <w:highlight w:val="yellow"/>
        </w:rPr>
        <w:t xml:space="preserve"> </w:t>
      </w:r>
      <w:r w:rsidR="006A4299" w:rsidRPr="008D6438">
        <w:rPr>
          <w:b/>
          <w:i/>
          <w:sz w:val="28"/>
          <w:szCs w:val="28"/>
          <w:highlight w:val="yellow"/>
        </w:rPr>
        <w:t xml:space="preserve">  «</w:t>
      </w:r>
      <w:proofErr w:type="gramEnd"/>
      <w:r w:rsidR="008D6438" w:rsidRPr="008D6438">
        <w:rPr>
          <w:b/>
          <w:i/>
          <w:sz w:val="28"/>
          <w:szCs w:val="28"/>
          <w:highlight w:val="yellow"/>
        </w:rPr>
        <w:t>14</w:t>
      </w:r>
      <w:r w:rsidR="00765BAF" w:rsidRPr="008D6438">
        <w:rPr>
          <w:b/>
          <w:i/>
          <w:sz w:val="28"/>
          <w:szCs w:val="28"/>
          <w:highlight w:val="yellow"/>
        </w:rPr>
        <w:t>»</w:t>
      </w:r>
      <w:r w:rsidR="003008F6" w:rsidRPr="008D6438">
        <w:rPr>
          <w:b/>
          <w:i/>
          <w:sz w:val="28"/>
          <w:szCs w:val="28"/>
          <w:highlight w:val="yellow"/>
        </w:rPr>
        <w:t xml:space="preserve"> </w:t>
      </w:r>
      <w:r w:rsidR="00810072" w:rsidRPr="008D6438">
        <w:rPr>
          <w:b/>
          <w:i/>
          <w:sz w:val="28"/>
          <w:szCs w:val="28"/>
          <w:highlight w:val="yellow"/>
        </w:rPr>
        <w:t>апреля</w:t>
      </w:r>
      <w:r w:rsidR="00426E41" w:rsidRPr="008D6438">
        <w:rPr>
          <w:b/>
          <w:i/>
          <w:sz w:val="28"/>
          <w:szCs w:val="28"/>
          <w:highlight w:val="yellow"/>
        </w:rPr>
        <w:t xml:space="preserve"> </w:t>
      </w:r>
      <w:r w:rsidR="00810072" w:rsidRPr="008D6438">
        <w:rPr>
          <w:b/>
          <w:i/>
          <w:sz w:val="28"/>
          <w:szCs w:val="28"/>
          <w:highlight w:val="yellow"/>
        </w:rPr>
        <w:t>202</w:t>
      </w:r>
      <w:r w:rsidR="00FB6272" w:rsidRPr="008D6438">
        <w:rPr>
          <w:b/>
          <w:i/>
          <w:sz w:val="28"/>
          <w:szCs w:val="28"/>
          <w:highlight w:val="yellow"/>
        </w:rPr>
        <w:t>5</w:t>
      </w:r>
      <w:r w:rsidR="00D35E84" w:rsidRPr="008D643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w:t>
      </w:r>
      <w:r w:rsidRPr="00412758">
        <w:rPr>
          <w:sz w:val="28"/>
          <w:szCs w:val="28"/>
        </w:rPr>
        <w:lastRenderedPageBreak/>
        <w:t>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D563A4">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B13BC5">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B13BC5">
        <w:rPr>
          <w:sz w:val="28"/>
          <w:szCs w:val="28"/>
        </w:rPr>
        <w:t>уведомления об итогах запроса котировок</w:t>
      </w:r>
      <w:r w:rsidRPr="00D563A4">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w:t>
      </w:r>
      <w:r w:rsidRPr="00D563A4">
        <w:rPr>
          <w:sz w:val="28"/>
          <w:szCs w:val="28"/>
        </w:rPr>
        <w:lastRenderedPageBreak/>
        <w:t>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23429A" w:rsidRPr="008D6438">
        <w:rPr>
          <w:sz w:val="28"/>
          <w:szCs w:val="28"/>
        </w:rPr>
        <w:t>02</w:t>
      </w:r>
      <w:r w:rsidR="00FB6272" w:rsidRPr="008D6438">
        <w:rPr>
          <w:sz w:val="28"/>
          <w:szCs w:val="28"/>
        </w:rPr>
        <w:t>5</w:t>
      </w:r>
      <w:r w:rsidR="0023429A" w:rsidRPr="008D6438">
        <w:rPr>
          <w:sz w:val="28"/>
          <w:szCs w:val="28"/>
        </w:rPr>
        <w:t>/02</w:t>
      </w:r>
      <w:r w:rsidR="008D6438" w:rsidRPr="008D6438">
        <w:rPr>
          <w:sz w:val="28"/>
          <w:szCs w:val="28"/>
        </w:rPr>
        <w:t>6</w:t>
      </w:r>
    </w:p>
    <w:p w:rsidR="00F66606" w:rsidRDefault="00F66606" w:rsidP="00F66606">
      <w:pPr>
        <w:shd w:val="clear" w:color="auto" w:fill="FFFFFF"/>
        <w:ind w:left="5"/>
        <w:jc w:val="center"/>
        <w:rPr>
          <w:b/>
          <w:bCs/>
          <w:sz w:val="28"/>
          <w:szCs w:val="28"/>
        </w:rPr>
      </w:pPr>
    </w:p>
    <w:p w:rsidR="00B00A8D" w:rsidRPr="008D6438" w:rsidRDefault="00B00A8D" w:rsidP="00B00A8D">
      <w:pPr>
        <w:shd w:val="clear" w:color="auto" w:fill="FFFFFF"/>
        <w:ind w:left="1366" w:right="1383"/>
        <w:jc w:val="center"/>
        <w:rPr>
          <w:b/>
          <w:spacing w:val="-27"/>
          <w:sz w:val="32"/>
          <w:szCs w:val="32"/>
        </w:rPr>
      </w:pPr>
      <w:bookmarkStart w:id="41" w:name="_Toc128044850"/>
      <w:r w:rsidRPr="008D6438">
        <w:rPr>
          <w:b/>
          <w:sz w:val="32"/>
          <w:szCs w:val="32"/>
        </w:rPr>
        <w:t xml:space="preserve">ТЕХНИЧЕСКОЕ ЗАДАНИЕ </w:t>
      </w:r>
      <w:r w:rsidRPr="008D6438">
        <w:rPr>
          <w:b/>
          <w:spacing w:val="-27"/>
          <w:sz w:val="32"/>
          <w:szCs w:val="32"/>
        </w:rPr>
        <w:t xml:space="preserve"> </w:t>
      </w:r>
    </w:p>
    <w:p w:rsidR="00BE0FAC" w:rsidRPr="008D6438" w:rsidRDefault="00BE0FAC" w:rsidP="00BE0FAC">
      <w:pPr>
        <w:jc w:val="center"/>
        <w:rPr>
          <w:b/>
          <w:sz w:val="28"/>
          <w:szCs w:val="28"/>
        </w:rPr>
      </w:pPr>
      <w:r w:rsidRPr="008D6438">
        <w:rPr>
          <w:b/>
          <w:sz w:val="28"/>
          <w:szCs w:val="28"/>
        </w:rPr>
        <w:t>на предоставление услуг санитарно-эпидемиологических обследований проводников пассажирских вагонов с выдачей медицинской (санитарной) книжки</w:t>
      </w:r>
    </w:p>
    <w:tbl>
      <w:tblPr>
        <w:tblStyle w:val="aff7"/>
        <w:tblW w:w="10344" w:type="dxa"/>
        <w:jc w:val="center"/>
        <w:tblLayout w:type="fixed"/>
        <w:tblLook w:val="04A0" w:firstRow="1" w:lastRow="0" w:firstColumn="1" w:lastColumn="0" w:noHBand="0" w:noVBand="1"/>
      </w:tblPr>
      <w:tblGrid>
        <w:gridCol w:w="4189"/>
        <w:gridCol w:w="909"/>
        <w:gridCol w:w="1418"/>
        <w:gridCol w:w="1276"/>
        <w:gridCol w:w="1276"/>
        <w:gridCol w:w="1276"/>
      </w:tblGrid>
      <w:tr w:rsidR="00F04FA5" w:rsidRPr="008D6438" w:rsidTr="0002262F">
        <w:trPr>
          <w:trHeight w:val="731"/>
          <w:jc w:val="center"/>
        </w:trPr>
        <w:tc>
          <w:tcPr>
            <w:tcW w:w="4189" w:type="dxa"/>
            <w:vAlign w:val="center"/>
          </w:tcPr>
          <w:p w:rsidR="00F04FA5" w:rsidRPr="008D6438" w:rsidRDefault="00F04FA5" w:rsidP="00F04FA5">
            <w:pPr>
              <w:jc w:val="center"/>
              <w:rPr>
                <w:rFonts w:ascii="Sylfaen" w:hAnsi="Sylfaen" w:cs="Sylfaen"/>
                <w:b/>
                <w:bCs/>
                <w:sz w:val="20"/>
                <w:szCs w:val="20"/>
              </w:rPr>
            </w:pPr>
            <w:r w:rsidRPr="008D6438">
              <w:rPr>
                <w:rFonts w:ascii="Sylfaen" w:hAnsi="Sylfaen" w:cs="Sylfaen"/>
                <w:b/>
                <w:bCs/>
                <w:sz w:val="20"/>
                <w:szCs w:val="20"/>
              </w:rPr>
              <w:t>Наименование услуги</w:t>
            </w:r>
          </w:p>
        </w:tc>
        <w:tc>
          <w:tcPr>
            <w:tcW w:w="909" w:type="dxa"/>
            <w:vAlign w:val="center"/>
          </w:tcPr>
          <w:p w:rsidR="00F04FA5" w:rsidRPr="008D6438" w:rsidRDefault="00F04FA5" w:rsidP="00F04FA5">
            <w:pPr>
              <w:jc w:val="center"/>
              <w:rPr>
                <w:rFonts w:ascii="Sylfaen" w:hAnsi="Sylfaen" w:cs="Sylfaen"/>
                <w:b/>
                <w:bCs/>
                <w:sz w:val="20"/>
                <w:szCs w:val="20"/>
              </w:rPr>
            </w:pPr>
            <w:r w:rsidRPr="008D6438">
              <w:rPr>
                <w:rFonts w:ascii="Sylfaen" w:hAnsi="Sylfaen" w:cs="Sylfaen"/>
                <w:b/>
                <w:bCs/>
                <w:sz w:val="20"/>
                <w:szCs w:val="20"/>
              </w:rPr>
              <w:t>Количество</w:t>
            </w:r>
          </w:p>
        </w:tc>
        <w:tc>
          <w:tcPr>
            <w:tcW w:w="1418" w:type="dxa"/>
            <w:vAlign w:val="center"/>
          </w:tcPr>
          <w:p w:rsidR="00F04FA5" w:rsidRPr="00F04FA5" w:rsidRDefault="00F04FA5" w:rsidP="00F04FA5">
            <w:pPr>
              <w:jc w:val="center"/>
              <w:rPr>
                <w:rFonts w:ascii="Sylfaen" w:hAnsi="Sylfaen" w:cs="Sylfaen"/>
                <w:b/>
                <w:bCs/>
                <w:sz w:val="20"/>
                <w:szCs w:val="20"/>
                <w:lang w:val="hy-AM"/>
              </w:rPr>
            </w:pPr>
            <w:r w:rsidRPr="00F04FA5">
              <w:rPr>
                <w:rFonts w:ascii="Sylfaen" w:hAnsi="Sylfaen" w:cs="Sylfaen"/>
                <w:b/>
                <w:bCs/>
                <w:sz w:val="20"/>
                <w:szCs w:val="20"/>
              </w:rPr>
              <w:t>Цена услуги без учета НДС</w:t>
            </w:r>
          </w:p>
        </w:tc>
        <w:tc>
          <w:tcPr>
            <w:tcW w:w="1276" w:type="dxa"/>
            <w:vAlign w:val="center"/>
          </w:tcPr>
          <w:p w:rsidR="00F04FA5" w:rsidRPr="00F04FA5" w:rsidRDefault="00F04FA5" w:rsidP="00F04FA5">
            <w:pPr>
              <w:jc w:val="center"/>
              <w:rPr>
                <w:rFonts w:ascii="Sylfaen" w:hAnsi="Sylfaen" w:cs="Sylfaen"/>
                <w:b/>
                <w:bCs/>
                <w:sz w:val="20"/>
                <w:szCs w:val="20"/>
                <w:lang w:val="hy-AM"/>
              </w:rPr>
            </w:pPr>
            <w:r w:rsidRPr="00F04FA5">
              <w:rPr>
                <w:rFonts w:ascii="Sylfaen" w:hAnsi="Sylfaen" w:cs="Sylfaen"/>
                <w:b/>
                <w:bCs/>
                <w:sz w:val="20"/>
                <w:szCs w:val="20"/>
              </w:rPr>
              <w:t>Сумма услуги без учета НДС</w:t>
            </w:r>
          </w:p>
        </w:tc>
        <w:tc>
          <w:tcPr>
            <w:tcW w:w="1276" w:type="dxa"/>
          </w:tcPr>
          <w:p w:rsidR="00F04FA5" w:rsidRPr="00F04FA5" w:rsidRDefault="00F04FA5" w:rsidP="00A00B20">
            <w:pPr>
              <w:jc w:val="center"/>
              <w:rPr>
                <w:rFonts w:ascii="Sylfaen" w:hAnsi="Sylfaen" w:cs="Sylfaen"/>
                <w:b/>
                <w:bCs/>
                <w:sz w:val="20"/>
                <w:szCs w:val="20"/>
              </w:rPr>
            </w:pPr>
            <w:r w:rsidRPr="00F04FA5">
              <w:rPr>
                <w:rFonts w:ascii="Sylfaen" w:hAnsi="Sylfaen" w:cs="Sylfaen"/>
                <w:b/>
                <w:bCs/>
                <w:sz w:val="20"/>
                <w:szCs w:val="20"/>
              </w:rPr>
              <w:t>Цена услуги с учет</w:t>
            </w:r>
            <w:r w:rsidR="00A00B20">
              <w:rPr>
                <w:rFonts w:ascii="Sylfaen" w:hAnsi="Sylfaen" w:cs="Sylfaen"/>
                <w:b/>
                <w:bCs/>
                <w:sz w:val="20"/>
                <w:szCs w:val="20"/>
              </w:rPr>
              <w:t>ом</w:t>
            </w:r>
            <w:r w:rsidRPr="00F04FA5">
              <w:rPr>
                <w:rFonts w:ascii="Sylfaen" w:hAnsi="Sylfaen" w:cs="Sylfaen"/>
                <w:b/>
                <w:bCs/>
                <w:sz w:val="20"/>
                <w:szCs w:val="20"/>
              </w:rPr>
              <w:t xml:space="preserve"> НДС</w:t>
            </w:r>
          </w:p>
        </w:tc>
        <w:tc>
          <w:tcPr>
            <w:tcW w:w="1276" w:type="dxa"/>
          </w:tcPr>
          <w:p w:rsidR="00F04FA5" w:rsidRPr="00F04FA5" w:rsidRDefault="00F04FA5" w:rsidP="00A00B20">
            <w:pPr>
              <w:jc w:val="center"/>
              <w:rPr>
                <w:rFonts w:ascii="Sylfaen" w:hAnsi="Sylfaen" w:cs="Sylfaen"/>
                <w:b/>
                <w:bCs/>
                <w:sz w:val="20"/>
                <w:szCs w:val="20"/>
              </w:rPr>
            </w:pPr>
            <w:r w:rsidRPr="00F04FA5">
              <w:rPr>
                <w:rFonts w:ascii="Sylfaen" w:hAnsi="Sylfaen" w:cs="Sylfaen"/>
                <w:b/>
                <w:bCs/>
                <w:sz w:val="20"/>
                <w:szCs w:val="20"/>
              </w:rPr>
              <w:t>Сумма услуги с учет</w:t>
            </w:r>
            <w:r w:rsidR="00A00B20">
              <w:rPr>
                <w:rFonts w:ascii="Sylfaen" w:hAnsi="Sylfaen" w:cs="Sylfaen"/>
                <w:b/>
                <w:bCs/>
                <w:sz w:val="20"/>
                <w:szCs w:val="20"/>
              </w:rPr>
              <w:t>ом</w:t>
            </w:r>
            <w:bookmarkStart w:id="42" w:name="_GoBack"/>
            <w:bookmarkEnd w:id="42"/>
            <w:r w:rsidRPr="00F04FA5">
              <w:rPr>
                <w:rFonts w:ascii="Sylfaen" w:hAnsi="Sylfaen" w:cs="Sylfaen"/>
                <w:b/>
                <w:bCs/>
                <w:sz w:val="20"/>
                <w:szCs w:val="20"/>
              </w:rPr>
              <w:t xml:space="preserve"> НДС</w:t>
            </w:r>
          </w:p>
        </w:tc>
      </w:tr>
      <w:tr w:rsidR="0002262F" w:rsidRPr="008D6438" w:rsidTr="00F04FA5">
        <w:trPr>
          <w:trHeight w:val="941"/>
          <w:jc w:val="center"/>
        </w:trPr>
        <w:tc>
          <w:tcPr>
            <w:tcW w:w="4189" w:type="dxa"/>
            <w:shd w:val="clear" w:color="auto" w:fill="auto"/>
            <w:vAlign w:val="center"/>
          </w:tcPr>
          <w:p w:rsidR="0002262F" w:rsidRPr="008D6438" w:rsidRDefault="0002262F" w:rsidP="0002262F">
            <w:pPr>
              <w:jc w:val="both"/>
              <w:rPr>
                <w:bCs/>
                <w:color w:val="000000"/>
              </w:rPr>
            </w:pPr>
            <w:r w:rsidRPr="008D6438">
              <w:rPr>
                <w:sz w:val="20"/>
                <w:szCs w:val="20"/>
              </w:rPr>
              <w:t>Предоставление услуг санитарно-эпидемиологических обследований проводников пассажирских вагонов с выдачей медицинской (санитарной) книжки.</w:t>
            </w:r>
          </w:p>
        </w:tc>
        <w:tc>
          <w:tcPr>
            <w:tcW w:w="909" w:type="dxa"/>
            <w:vAlign w:val="center"/>
          </w:tcPr>
          <w:p w:rsidR="0002262F" w:rsidRPr="008D6438" w:rsidRDefault="0002262F" w:rsidP="0002262F">
            <w:pPr>
              <w:jc w:val="center"/>
              <w:rPr>
                <w:sz w:val="20"/>
                <w:szCs w:val="20"/>
              </w:rPr>
            </w:pPr>
            <w:r w:rsidRPr="008D6438">
              <w:rPr>
                <w:sz w:val="20"/>
                <w:szCs w:val="20"/>
              </w:rPr>
              <w:t>55</w:t>
            </w:r>
          </w:p>
        </w:tc>
        <w:tc>
          <w:tcPr>
            <w:tcW w:w="1418" w:type="dxa"/>
            <w:vAlign w:val="center"/>
          </w:tcPr>
          <w:p w:rsidR="0002262F" w:rsidRPr="008D6438" w:rsidRDefault="0002262F" w:rsidP="0002262F">
            <w:pPr>
              <w:jc w:val="center"/>
              <w:rPr>
                <w:bCs/>
                <w:sz w:val="20"/>
                <w:szCs w:val="20"/>
              </w:rPr>
            </w:pPr>
            <w:r w:rsidRPr="008D6438">
              <w:rPr>
                <w:bCs/>
                <w:sz w:val="20"/>
                <w:szCs w:val="20"/>
              </w:rPr>
              <w:t>6 566,67</w:t>
            </w:r>
          </w:p>
        </w:tc>
        <w:tc>
          <w:tcPr>
            <w:tcW w:w="1276" w:type="dxa"/>
            <w:vAlign w:val="center"/>
          </w:tcPr>
          <w:p w:rsidR="0002262F" w:rsidRPr="008D6438" w:rsidRDefault="0002262F" w:rsidP="0002262F">
            <w:pPr>
              <w:jc w:val="center"/>
              <w:rPr>
                <w:bCs/>
                <w:sz w:val="20"/>
                <w:szCs w:val="20"/>
              </w:rPr>
            </w:pPr>
            <w:r w:rsidRPr="008D6438">
              <w:rPr>
                <w:bCs/>
                <w:sz w:val="20"/>
                <w:szCs w:val="20"/>
              </w:rPr>
              <w:t>361 166,85</w:t>
            </w:r>
          </w:p>
        </w:tc>
        <w:tc>
          <w:tcPr>
            <w:tcW w:w="1276" w:type="dxa"/>
            <w:vAlign w:val="center"/>
          </w:tcPr>
          <w:p w:rsidR="00F04FA5" w:rsidRPr="008D6438" w:rsidRDefault="00F04FA5" w:rsidP="0002262F">
            <w:pPr>
              <w:jc w:val="center"/>
              <w:rPr>
                <w:bCs/>
                <w:sz w:val="20"/>
                <w:szCs w:val="20"/>
              </w:rPr>
            </w:pPr>
            <w:r>
              <w:rPr>
                <w:bCs/>
                <w:sz w:val="20"/>
                <w:szCs w:val="20"/>
              </w:rPr>
              <w:t>7880,0</w:t>
            </w:r>
          </w:p>
        </w:tc>
        <w:tc>
          <w:tcPr>
            <w:tcW w:w="1276" w:type="dxa"/>
            <w:vAlign w:val="center"/>
          </w:tcPr>
          <w:p w:rsidR="0002262F" w:rsidRPr="00F04FA5" w:rsidRDefault="00F04FA5" w:rsidP="00F04FA5">
            <w:pPr>
              <w:rPr>
                <w:sz w:val="20"/>
                <w:szCs w:val="20"/>
              </w:rPr>
            </w:pPr>
            <w:r>
              <w:rPr>
                <w:sz w:val="20"/>
                <w:szCs w:val="20"/>
              </w:rPr>
              <w:t>433 400,22</w:t>
            </w:r>
          </w:p>
        </w:tc>
      </w:tr>
      <w:tr w:rsidR="0002262F" w:rsidTr="0002262F">
        <w:trPr>
          <w:trHeight w:val="342"/>
          <w:jc w:val="center"/>
        </w:trPr>
        <w:tc>
          <w:tcPr>
            <w:tcW w:w="4189" w:type="dxa"/>
            <w:vAlign w:val="center"/>
          </w:tcPr>
          <w:p w:rsidR="0002262F" w:rsidRPr="008D6438" w:rsidRDefault="0002262F" w:rsidP="0002262F">
            <w:pPr>
              <w:jc w:val="center"/>
              <w:rPr>
                <w:b/>
                <w:sz w:val="20"/>
                <w:szCs w:val="20"/>
              </w:rPr>
            </w:pPr>
            <w:r w:rsidRPr="008D6438">
              <w:rPr>
                <w:b/>
                <w:sz w:val="20"/>
                <w:szCs w:val="20"/>
              </w:rPr>
              <w:t>ВСЕГО:</w:t>
            </w:r>
          </w:p>
        </w:tc>
        <w:tc>
          <w:tcPr>
            <w:tcW w:w="909" w:type="dxa"/>
          </w:tcPr>
          <w:p w:rsidR="0002262F" w:rsidRPr="008D6438" w:rsidRDefault="0002262F" w:rsidP="0002262F">
            <w:pPr>
              <w:jc w:val="center"/>
              <w:rPr>
                <w:rFonts w:ascii="Sylfaen" w:hAnsi="Sylfaen" w:cs="Sylfaen"/>
                <w:b/>
                <w:bCs/>
                <w:sz w:val="20"/>
                <w:szCs w:val="20"/>
              </w:rPr>
            </w:pPr>
          </w:p>
        </w:tc>
        <w:tc>
          <w:tcPr>
            <w:tcW w:w="1418" w:type="dxa"/>
            <w:vAlign w:val="center"/>
          </w:tcPr>
          <w:p w:rsidR="0002262F" w:rsidRPr="008D6438" w:rsidRDefault="0002262F" w:rsidP="0002262F">
            <w:pPr>
              <w:jc w:val="center"/>
              <w:rPr>
                <w:rFonts w:ascii="Sylfaen" w:hAnsi="Sylfaen" w:cs="Sylfaen"/>
                <w:b/>
                <w:bCs/>
                <w:sz w:val="20"/>
                <w:szCs w:val="20"/>
              </w:rPr>
            </w:pPr>
          </w:p>
        </w:tc>
        <w:tc>
          <w:tcPr>
            <w:tcW w:w="1276" w:type="dxa"/>
            <w:vAlign w:val="center"/>
          </w:tcPr>
          <w:p w:rsidR="0002262F" w:rsidRPr="008D6438" w:rsidRDefault="0002262F" w:rsidP="0002262F">
            <w:pPr>
              <w:jc w:val="center"/>
              <w:rPr>
                <w:b/>
                <w:bCs/>
                <w:sz w:val="20"/>
                <w:szCs w:val="20"/>
              </w:rPr>
            </w:pPr>
            <w:r w:rsidRPr="008D6438">
              <w:rPr>
                <w:b/>
                <w:bCs/>
                <w:sz w:val="20"/>
                <w:szCs w:val="20"/>
              </w:rPr>
              <w:t>361 166,85</w:t>
            </w:r>
          </w:p>
        </w:tc>
        <w:tc>
          <w:tcPr>
            <w:tcW w:w="1276" w:type="dxa"/>
          </w:tcPr>
          <w:p w:rsidR="0002262F" w:rsidRPr="008D6438" w:rsidRDefault="0002262F" w:rsidP="0002262F">
            <w:pPr>
              <w:jc w:val="center"/>
              <w:rPr>
                <w:b/>
                <w:bCs/>
                <w:sz w:val="20"/>
                <w:szCs w:val="20"/>
              </w:rPr>
            </w:pPr>
          </w:p>
        </w:tc>
        <w:tc>
          <w:tcPr>
            <w:tcW w:w="1276" w:type="dxa"/>
          </w:tcPr>
          <w:p w:rsidR="0002262F" w:rsidRPr="00F04FA5" w:rsidRDefault="00F04FA5" w:rsidP="0002262F">
            <w:pPr>
              <w:jc w:val="center"/>
              <w:rPr>
                <w:b/>
                <w:bCs/>
                <w:sz w:val="20"/>
                <w:szCs w:val="20"/>
              </w:rPr>
            </w:pPr>
            <w:r w:rsidRPr="00F04FA5">
              <w:rPr>
                <w:b/>
                <w:sz w:val="20"/>
                <w:szCs w:val="20"/>
              </w:rPr>
              <w:t>433 400,22</w:t>
            </w:r>
          </w:p>
        </w:tc>
      </w:tr>
    </w:tbl>
    <w:p w:rsidR="00B00A8D" w:rsidRDefault="00B00A8D" w:rsidP="00B00A8D">
      <w:pPr>
        <w:rPr>
          <w:bCs/>
          <w:sz w:val="28"/>
          <w:szCs w:val="28"/>
          <w:lang w:val="hy-AM"/>
        </w:rPr>
      </w:pPr>
      <w:r w:rsidRPr="00981D92">
        <w:rPr>
          <w:bCs/>
          <w:sz w:val="28"/>
          <w:szCs w:val="28"/>
          <w:lang w:val="hy-AM"/>
        </w:rPr>
        <w:t xml:space="preserve">  </w:t>
      </w:r>
    </w:p>
    <w:tbl>
      <w:tblPr>
        <w:tblStyle w:val="aff7"/>
        <w:tblW w:w="10491" w:type="dxa"/>
        <w:tblInd w:w="-113" w:type="dxa"/>
        <w:tblLook w:val="04A0" w:firstRow="1" w:lastRow="0" w:firstColumn="1" w:lastColumn="0" w:noHBand="0" w:noVBand="1"/>
      </w:tblPr>
      <w:tblGrid>
        <w:gridCol w:w="4112"/>
        <w:gridCol w:w="6379"/>
      </w:tblGrid>
      <w:tr w:rsidR="006071B9" w:rsidRPr="006071B9" w:rsidTr="006071B9">
        <w:trPr>
          <w:trHeight w:val="639"/>
        </w:trPr>
        <w:tc>
          <w:tcPr>
            <w:tcW w:w="4112" w:type="dxa"/>
          </w:tcPr>
          <w:p w:rsidR="006071B9" w:rsidRPr="006071B9" w:rsidRDefault="006071B9" w:rsidP="006071B9">
            <w:pPr>
              <w:rPr>
                <w:rFonts w:eastAsiaTheme="minorHAnsi"/>
                <w:b/>
                <w:sz w:val="27"/>
                <w:szCs w:val="27"/>
                <w:lang w:eastAsia="en-US"/>
              </w:rPr>
            </w:pPr>
            <w:r w:rsidRPr="006071B9">
              <w:rPr>
                <w:rFonts w:eastAsiaTheme="minorHAnsi"/>
                <w:b/>
                <w:sz w:val="27"/>
                <w:szCs w:val="27"/>
                <w:lang w:eastAsia="en-US"/>
              </w:rPr>
              <w:t>Заказчик:</w:t>
            </w:r>
          </w:p>
          <w:p w:rsidR="006071B9" w:rsidRPr="006071B9" w:rsidRDefault="006071B9" w:rsidP="006071B9">
            <w:pPr>
              <w:rPr>
                <w:rFonts w:eastAsiaTheme="minorHAnsi"/>
                <w:b/>
                <w:sz w:val="27"/>
                <w:szCs w:val="27"/>
                <w:lang w:val="hy-AM" w:eastAsia="en-US"/>
              </w:rPr>
            </w:pPr>
          </w:p>
        </w:tc>
        <w:tc>
          <w:tcPr>
            <w:tcW w:w="6379" w:type="dxa"/>
          </w:tcPr>
          <w:p w:rsidR="006071B9" w:rsidRPr="006071B9" w:rsidRDefault="006071B9" w:rsidP="006071B9">
            <w:pPr>
              <w:jc w:val="both"/>
              <w:rPr>
                <w:rFonts w:eastAsiaTheme="minorHAnsi"/>
                <w:sz w:val="28"/>
                <w:szCs w:val="28"/>
                <w:lang w:eastAsia="en-US"/>
              </w:rPr>
            </w:pPr>
            <w:r w:rsidRPr="006071B9">
              <w:rPr>
                <w:rFonts w:eastAsiaTheme="minorHAnsi"/>
                <w:sz w:val="28"/>
                <w:szCs w:val="28"/>
                <w:lang w:eastAsia="en-US"/>
              </w:rPr>
              <w:t>ЗАО «Южно-Кавказская железная дорога»              (ЗАО «ЮКЖД»)</w:t>
            </w:r>
          </w:p>
        </w:tc>
      </w:tr>
      <w:tr w:rsidR="006071B9" w:rsidRPr="006071B9" w:rsidTr="006071B9">
        <w:trPr>
          <w:trHeight w:val="898"/>
        </w:trPr>
        <w:tc>
          <w:tcPr>
            <w:tcW w:w="4112" w:type="dxa"/>
          </w:tcPr>
          <w:p w:rsidR="006071B9" w:rsidRPr="006071B9" w:rsidRDefault="006071B9" w:rsidP="006071B9">
            <w:pPr>
              <w:rPr>
                <w:rFonts w:eastAsiaTheme="minorHAnsi"/>
                <w:b/>
                <w:sz w:val="27"/>
                <w:szCs w:val="27"/>
                <w:lang w:eastAsia="en-US"/>
              </w:rPr>
            </w:pPr>
            <w:r w:rsidRPr="006071B9">
              <w:rPr>
                <w:rFonts w:eastAsiaTheme="minorHAnsi"/>
                <w:b/>
                <w:sz w:val="27"/>
                <w:szCs w:val="27"/>
                <w:lang w:eastAsia="en-US"/>
              </w:rPr>
              <w:t>Предмет закупки:</w:t>
            </w:r>
          </w:p>
          <w:p w:rsidR="006071B9" w:rsidRPr="006071B9" w:rsidRDefault="006071B9" w:rsidP="006071B9">
            <w:pPr>
              <w:rPr>
                <w:rFonts w:eastAsiaTheme="minorHAnsi"/>
                <w:b/>
                <w:sz w:val="27"/>
                <w:szCs w:val="27"/>
                <w:lang w:val="hy-AM" w:eastAsia="en-US"/>
              </w:rPr>
            </w:pPr>
          </w:p>
        </w:tc>
        <w:tc>
          <w:tcPr>
            <w:tcW w:w="6379" w:type="dxa"/>
          </w:tcPr>
          <w:p w:rsidR="006071B9" w:rsidRPr="006071B9" w:rsidRDefault="006071B9" w:rsidP="006071B9">
            <w:pPr>
              <w:autoSpaceDE w:val="0"/>
              <w:autoSpaceDN w:val="0"/>
              <w:adjustRightInd w:val="0"/>
              <w:jc w:val="both"/>
              <w:rPr>
                <w:rFonts w:eastAsiaTheme="minorHAnsi"/>
                <w:color w:val="000000"/>
                <w:sz w:val="27"/>
                <w:szCs w:val="27"/>
                <w:lang w:eastAsia="en-US"/>
              </w:rPr>
            </w:pPr>
            <w:r w:rsidRPr="006071B9">
              <w:rPr>
                <w:rFonts w:eastAsiaTheme="minorHAnsi"/>
                <w:color w:val="000000"/>
                <w:sz w:val="27"/>
                <w:szCs w:val="27"/>
                <w:lang w:eastAsia="en-US"/>
              </w:rPr>
              <w:t>Организация санитарно-эпидемиологических обследований проводников пассажирских вагонов с выдачей медицинской книжки.</w:t>
            </w:r>
          </w:p>
        </w:tc>
      </w:tr>
      <w:tr w:rsidR="006071B9" w:rsidRPr="006071B9" w:rsidTr="006071B9">
        <w:trPr>
          <w:trHeight w:val="830"/>
        </w:trPr>
        <w:tc>
          <w:tcPr>
            <w:tcW w:w="4112" w:type="dxa"/>
          </w:tcPr>
          <w:p w:rsidR="006071B9" w:rsidRPr="006071B9" w:rsidRDefault="006071B9" w:rsidP="006071B9">
            <w:pPr>
              <w:rPr>
                <w:rFonts w:eastAsiaTheme="minorHAnsi"/>
                <w:b/>
                <w:sz w:val="27"/>
                <w:szCs w:val="27"/>
                <w:lang w:eastAsia="en-US"/>
              </w:rPr>
            </w:pPr>
            <w:r w:rsidRPr="006071B9">
              <w:rPr>
                <w:rFonts w:eastAsiaTheme="minorHAnsi"/>
                <w:b/>
                <w:sz w:val="27"/>
                <w:szCs w:val="27"/>
                <w:lang w:eastAsia="en-US"/>
              </w:rPr>
              <w:t>Цель проведения оказываемых услуг:</w:t>
            </w:r>
          </w:p>
          <w:p w:rsidR="006071B9" w:rsidRPr="006071B9" w:rsidRDefault="006071B9" w:rsidP="006071B9">
            <w:pPr>
              <w:rPr>
                <w:rFonts w:eastAsiaTheme="minorHAnsi"/>
                <w:b/>
                <w:sz w:val="27"/>
                <w:szCs w:val="27"/>
                <w:lang w:val="hy-AM" w:eastAsia="en-US"/>
              </w:rPr>
            </w:pP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Обеспечение выполнения требований законодательства.</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Сохранение здоровья работников.</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Предупреждение возникновения и распространения заболеваний.</w:t>
            </w:r>
          </w:p>
        </w:tc>
      </w:tr>
      <w:tr w:rsidR="006071B9" w:rsidRPr="006071B9" w:rsidTr="006071B9">
        <w:trPr>
          <w:trHeight w:val="573"/>
        </w:trPr>
        <w:tc>
          <w:tcPr>
            <w:tcW w:w="4112" w:type="dxa"/>
          </w:tcPr>
          <w:p w:rsidR="006071B9" w:rsidRPr="006071B9" w:rsidRDefault="006071B9" w:rsidP="006071B9">
            <w:pPr>
              <w:rPr>
                <w:rFonts w:eastAsiaTheme="minorHAnsi"/>
                <w:b/>
                <w:sz w:val="27"/>
                <w:szCs w:val="27"/>
                <w:lang w:val="hy-AM" w:eastAsia="en-US"/>
              </w:rPr>
            </w:pPr>
            <w:r w:rsidRPr="006071B9">
              <w:rPr>
                <w:rFonts w:eastAsiaTheme="minorHAnsi"/>
                <w:b/>
                <w:sz w:val="27"/>
                <w:szCs w:val="27"/>
                <w:lang w:eastAsia="en-US"/>
              </w:rPr>
              <w:t>Закон, правовые акты, нормативная документация</w:t>
            </w:r>
            <w:r w:rsidRPr="006071B9">
              <w:rPr>
                <w:rFonts w:eastAsiaTheme="minorHAnsi"/>
                <w:b/>
                <w:sz w:val="27"/>
                <w:szCs w:val="27"/>
                <w:lang w:val="hy-AM" w:eastAsia="en-US"/>
              </w:rPr>
              <w:t>:</w:t>
            </w:r>
          </w:p>
          <w:p w:rsidR="006071B9" w:rsidRPr="006071B9" w:rsidRDefault="006071B9" w:rsidP="006071B9">
            <w:pPr>
              <w:rPr>
                <w:rFonts w:eastAsiaTheme="minorHAnsi"/>
                <w:b/>
                <w:sz w:val="27"/>
                <w:szCs w:val="27"/>
                <w:lang w:val="hy-AM" w:eastAsia="en-US"/>
              </w:rPr>
            </w:pP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 xml:space="preserve">Закон «Об обеспечении санитарно-эпидемиологических безопасности населения РА», пункт 13 списка обязательных медицинских обследований постановления Правительства РА                 </w:t>
            </w:r>
            <w:r w:rsidRPr="006071B9">
              <w:rPr>
                <w:rFonts w:ascii="Russian Academy" w:eastAsiaTheme="minorHAnsi" w:hAnsi="Russian Academy"/>
                <w:sz w:val="27"/>
                <w:szCs w:val="27"/>
                <w:lang w:eastAsia="en-US"/>
              </w:rPr>
              <w:t>¹</w:t>
            </w:r>
            <w:r w:rsidRPr="006071B9">
              <w:rPr>
                <w:rFonts w:eastAsiaTheme="minorHAnsi"/>
                <w:sz w:val="27"/>
                <w:szCs w:val="27"/>
                <w:lang w:eastAsia="en-US"/>
              </w:rPr>
              <w:t>347-Н от 27 марта 2003 г.</w:t>
            </w:r>
          </w:p>
        </w:tc>
      </w:tr>
      <w:tr w:rsidR="006071B9" w:rsidRPr="006071B9" w:rsidTr="006071B9">
        <w:tc>
          <w:tcPr>
            <w:tcW w:w="4112" w:type="dxa"/>
          </w:tcPr>
          <w:p w:rsidR="006071B9" w:rsidRPr="006071B9" w:rsidRDefault="006071B9" w:rsidP="006071B9">
            <w:pPr>
              <w:jc w:val="both"/>
              <w:rPr>
                <w:rFonts w:eastAsiaTheme="minorHAnsi"/>
                <w:b/>
                <w:sz w:val="27"/>
                <w:szCs w:val="27"/>
                <w:lang w:eastAsia="en-US"/>
              </w:rPr>
            </w:pPr>
            <w:r w:rsidRPr="006071B9">
              <w:rPr>
                <w:rFonts w:eastAsiaTheme="minorHAnsi"/>
                <w:b/>
                <w:sz w:val="27"/>
                <w:szCs w:val="27"/>
                <w:lang w:eastAsia="en-US"/>
              </w:rPr>
              <w:t>Перечень оказываемых услуг:</w:t>
            </w:r>
          </w:p>
          <w:p w:rsidR="006071B9" w:rsidRPr="006071B9" w:rsidRDefault="006071B9" w:rsidP="006071B9">
            <w:pPr>
              <w:jc w:val="both"/>
              <w:rPr>
                <w:rFonts w:eastAsiaTheme="minorHAnsi"/>
                <w:b/>
                <w:sz w:val="27"/>
                <w:szCs w:val="27"/>
                <w:lang w:val="hy-AM" w:eastAsia="en-US"/>
              </w:rPr>
            </w:pP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 xml:space="preserve">Услуги оказываются согласно поименного списка лиц, подлежащих обследованию 2 раза в год для основных работников и 1 раз для сезонных работников. </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 xml:space="preserve">Необходимо предоставление следующих услуг:  </w:t>
            </w:r>
          </w:p>
          <w:p w:rsidR="006071B9" w:rsidRPr="006071B9" w:rsidRDefault="006071B9" w:rsidP="006071B9">
            <w:pPr>
              <w:numPr>
                <w:ilvl w:val="0"/>
                <w:numId w:val="43"/>
              </w:numPr>
              <w:tabs>
                <w:tab w:val="left" w:pos="316"/>
              </w:tabs>
              <w:ind w:left="0" w:firstLine="0"/>
              <w:contextualSpacing/>
              <w:jc w:val="both"/>
              <w:rPr>
                <w:rFonts w:eastAsiaTheme="minorHAnsi"/>
                <w:sz w:val="27"/>
                <w:szCs w:val="27"/>
                <w:lang w:eastAsia="en-US"/>
              </w:rPr>
            </w:pPr>
            <w:r w:rsidRPr="006071B9">
              <w:rPr>
                <w:rFonts w:eastAsiaTheme="minorHAnsi"/>
                <w:sz w:val="27"/>
                <w:szCs w:val="27"/>
                <w:lang w:eastAsia="en-US"/>
              </w:rPr>
              <w:t xml:space="preserve">осмотр </w:t>
            </w:r>
            <w:proofErr w:type="spellStart"/>
            <w:r w:rsidRPr="006071B9">
              <w:rPr>
                <w:rFonts w:eastAsiaTheme="minorHAnsi"/>
                <w:sz w:val="27"/>
                <w:szCs w:val="27"/>
                <w:lang w:eastAsia="en-US"/>
              </w:rPr>
              <w:t>дерматовенеролога</w:t>
            </w:r>
            <w:proofErr w:type="spellEnd"/>
            <w:r w:rsidRPr="006071B9">
              <w:rPr>
                <w:rFonts w:eastAsiaTheme="minorHAnsi"/>
                <w:sz w:val="27"/>
                <w:szCs w:val="27"/>
                <w:lang w:eastAsia="en-US"/>
              </w:rPr>
              <w:t>;</w:t>
            </w:r>
          </w:p>
          <w:p w:rsidR="006071B9" w:rsidRPr="006071B9" w:rsidRDefault="006071B9" w:rsidP="006071B9">
            <w:pPr>
              <w:numPr>
                <w:ilvl w:val="0"/>
                <w:numId w:val="43"/>
              </w:numPr>
              <w:tabs>
                <w:tab w:val="left" w:pos="316"/>
              </w:tabs>
              <w:ind w:left="0" w:firstLine="0"/>
              <w:contextualSpacing/>
              <w:jc w:val="both"/>
              <w:rPr>
                <w:rFonts w:eastAsiaTheme="minorHAnsi"/>
                <w:sz w:val="27"/>
                <w:szCs w:val="27"/>
                <w:lang w:eastAsia="en-US"/>
              </w:rPr>
            </w:pPr>
            <w:r w:rsidRPr="006071B9">
              <w:rPr>
                <w:rFonts w:eastAsiaTheme="minorHAnsi"/>
                <w:sz w:val="27"/>
                <w:szCs w:val="27"/>
                <w:lang w:eastAsia="en-US"/>
              </w:rPr>
              <w:t>обследования на туберкулез, сифилис, кишечные возбудители инфекционных заболеваний, гельминтозы;</w:t>
            </w:r>
          </w:p>
          <w:p w:rsidR="006071B9" w:rsidRPr="006071B9" w:rsidRDefault="006071B9" w:rsidP="006071B9">
            <w:pPr>
              <w:numPr>
                <w:ilvl w:val="0"/>
                <w:numId w:val="43"/>
              </w:numPr>
              <w:tabs>
                <w:tab w:val="left" w:pos="316"/>
              </w:tabs>
              <w:ind w:left="0" w:firstLine="0"/>
              <w:contextualSpacing/>
              <w:jc w:val="both"/>
              <w:rPr>
                <w:rFonts w:eastAsiaTheme="minorHAnsi"/>
                <w:sz w:val="27"/>
                <w:szCs w:val="27"/>
                <w:lang w:eastAsia="en-US"/>
              </w:rPr>
            </w:pPr>
            <w:r w:rsidRPr="006071B9">
              <w:rPr>
                <w:rFonts w:eastAsiaTheme="minorHAnsi"/>
                <w:sz w:val="27"/>
                <w:szCs w:val="27"/>
                <w:lang w:eastAsia="en-US"/>
              </w:rPr>
              <w:t>заключительный осмотр терапевта.</w:t>
            </w:r>
          </w:p>
        </w:tc>
      </w:tr>
      <w:tr w:rsidR="006071B9" w:rsidRPr="006071B9" w:rsidTr="006071B9">
        <w:tc>
          <w:tcPr>
            <w:tcW w:w="4112" w:type="dxa"/>
          </w:tcPr>
          <w:p w:rsidR="006071B9" w:rsidRPr="006071B9" w:rsidRDefault="006071B9" w:rsidP="006071B9">
            <w:pPr>
              <w:rPr>
                <w:rFonts w:eastAsiaTheme="minorHAnsi"/>
                <w:b/>
                <w:sz w:val="27"/>
                <w:szCs w:val="27"/>
                <w:lang w:val="hy-AM" w:eastAsia="en-US"/>
              </w:rPr>
            </w:pPr>
            <w:r w:rsidRPr="006071B9">
              <w:rPr>
                <w:rFonts w:eastAsiaTheme="minorHAnsi"/>
                <w:b/>
                <w:sz w:val="27"/>
                <w:szCs w:val="27"/>
                <w:lang w:eastAsia="en-US"/>
              </w:rPr>
              <w:t>Количество оказываемых услуг:</w:t>
            </w: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Основные работники – 20 человек (обследование два раза в год).</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lastRenderedPageBreak/>
              <w:t>Сезонные работники – 15 человек (обследование один раз в год).</w:t>
            </w:r>
          </w:p>
        </w:tc>
      </w:tr>
      <w:tr w:rsidR="006071B9" w:rsidRPr="006071B9" w:rsidTr="006071B9">
        <w:trPr>
          <w:trHeight w:val="358"/>
        </w:trPr>
        <w:tc>
          <w:tcPr>
            <w:tcW w:w="4112" w:type="dxa"/>
          </w:tcPr>
          <w:p w:rsidR="006071B9" w:rsidRPr="006071B9" w:rsidRDefault="006071B9" w:rsidP="006071B9">
            <w:pPr>
              <w:jc w:val="both"/>
              <w:rPr>
                <w:rFonts w:eastAsiaTheme="minorHAnsi"/>
                <w:b/>
                <w:sz w:val="27"/>
                <w:szCs w:val="27"/>
                <w:lang w:eastAsia="en-US"/>
              </w:rPr>
            </w:pPr>
            <w:r w:rsidRPr="006071B9">
              <w:rPr>
                <w:rFonts w:eastAsiaTheme="minorHAnsi"/>
                <w:b/>
                <w:sz w:val="27"/>
                <w:szCs w:val="27"/>
                <w:lang w:eastAsia="en-US"/>
              </w:rPr>
              <w:lastRenderedPageBreak/>
              <w:t>Срок действия Договора:</w:t>
            </w: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 xml:space="preserve">С момента подписания сторон и действует один календарный год.                   </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w:t>
            </w:r>
          </w:p>
        </w:tc>
      </w:tr>
      <w:tr w:rsidR="006071B9" w:rsidRPr="006071B9" w:rsidTr="006071B9">
        <w:trPr>
          <w:trHeight w:val="351"/>
        </w:trPr>
        <w:tc>
          <w:tcPr>
            <w:tcW w:w="4112" w:type="dxa"/>
          </w:tcPr>
          <w:p w:rsidR="006071B9" w:rsidRPr="006071B9" w:rsidRDefault="006071B9" w:rsidP="006071B9">
            <w:pPr>
              <w:jc w:val="both"/>
              <w:rPr>
                <w:rFonts w:eastAsiaTheme="minorHAnsi"/>
                <w:b/>
                <w:sz w:val="27"/>
                <w:szCs w:val="27"/>
                <w:lang w:val="hy-AM" w:eastAsia="en-US"/>
              </w:rPr>
            </w:pPr>
            <w:r w:rsidRPr="006071B9">
              <w:rPr>
                <w:rFonts w:eastAsiaTheme="minorHAnsi"/>
                <w:b/>
                <w:sz w:val="27"/>
                <w:szCs w:val="27"/>
                <w:lang w:eastAsia="en-US"/>
              </w:rPr>
              <w:t>Срок оказания услуг:</w:t>
            </w: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С момента подписания сторон до одного календарного года включительно.</w:t>
            </w:r>
          </w:p>
        </w:tc>
      </w:tr>
      <w:tr w:rsidR="006071B9" w:rsidRPr="006071B9" w:rsidTr="006071B9">
        <w:trPr>
          <w:trHeight w:val="159"/>
        </w:trPr>
        <w:tc>
          <w:tcPr>
            <w:tcW w:w="4112" w:type="dxa"/>
          </w:tcPr>
          <w:p w:rsidR="006071B9" w:rsidRPr="006071B9" w:rsidRDefault="006071B9" w:rsidP="006071B9">
            <w:pPr>
              <w:jc w:val="both"/>
              <w:rPr>
                <w:rFonts w:eastAsiaTheme="minorHAnsi"/>
                <w:b/>
                <w:sz w:val="27"/>
                <w:szCs w:val="27"/>
                <w:lang w:val="hy-AM" w:eastAsia="en-US"/>
              </w:rPr>
            </w:pPr>
            <w:r w:rsidRPr="006071B9">
              <w:rPr>
                <w:rFonts w:eastAsiaTheme="minorHAnsi"/>
                <w:b/>
                <w:sz w:val="27"/>
                <w:szCs w:val="27"/>
                <w:lang w:eastAsia="en-US"/>
              </w:rPr>
              <w:t>Условия оплаты:</w:t>
            </w: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Оплата осуществляется в безналичной форме путем перечисления денежных средств на счет Исполнителя.</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По условиям запроса предоплата не предусмотрена.</w:t>
            </w:r>
          </w:p>
          <w:p w:rsidR="006071B9" w:rsidRPr="006071B9" w:rsidRDefault="006071B9" w:rsidP="006071B9">
            <w:pPr>
              <w:jc w:val="both"/>
              <w:rPr>
                <w:rFonts w:ascii="Sylfaen" w:eastAsiaTheme="minorHAnsi" w:hAnsi="Sylfaen"/>
                <w:sz w:val="27"/>
                <w:szCs w:val="27"/>
                <w:lang w:val="hy-AM" w:eastAsia="en-US"/>
              </w:rPr>
            </w:pPr>
            <w:r w:rsidRPr="006071B9">
              <w:rPr>
                <w:rFonts w:eastAsiaTheme="minorHAnsi"/>
                <w:sz w:val="27"/>
                <w:szCs w:val="27"/>
                <w:lang w:eastAsia="en-US"/>
              </w:rPr>
              <w:t xml:space="preserve">Оплата осуществляется после подписания Акта сдачи-приема в течение 15 </w:t>
            </w:r>
            <w:r w:rsidRPr="006071B9">
              <w:rPr>
                <w:rFonts w:eastAsiaTheme="minorHAnsi"/>
                <w:sz w:val="28"/>
                <w:szCs w:val="28"/>
                <w:lang w:eastAsia="en-US"/>
              </w:rPr>
              <w:t xml:space="preserve">(пятнадцать) </w:t>
            </w:r>
            <w:r w:rsidRPr="006071B9">
              <w:rPr>
                <w:rFonts w:eastAsiaTheme="minorHAnsi"/>
                <w:sz w:val="27"/>
                <w:szCs w:val="27"/>
                <w:lang w:eastAsia="en-US"/>
              </w:rPr>
              <w:t>календарных дней</w:t>
            </w:r>
            <w:r w:rsidRPr="006071B9">
              <w:rPr>
                <w:rFonts w:ascii="Sylfaen" w:eastAsiaTheme="minorHAnsi" w:hAnsi="Sylfaen"/>
                <w:sz w:val="27"/>
                <w:szCs w:val="27"/>
                <w:lang w:val="hy-AM" w:eastAsia="en-US"/>
              </w:rPr>
              <w:t>.</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Цена договора должна оставаться неизменной на протяжении всего периода действия договора.</w:t>
            </w:r>
          </w:p>
        </w:tc>
      </w:tr>
      <w:tr w:rsidR="006071B9" w:rsidRPr="006071B9" w:rsidTr="006071B9">
        <w:tc>
          <w:tcPr>
            <w:tcW w:w="4112" w:type="dxa"/>
          </w:tcPr>
          <w:p w:rsidR="006071B9" w:rsidRPr="006071B9" w:rsidRDefault="006071B9" w:rsidP="006071B9">
            <w:pPr>
              <w:jc w:val="both"/>
              <w:rPr>
                <w:rFonts w:eastAsiaTheme="minorHAnsi"/>
                <w:b/>
                <w:sz w:val="27"/>
                <w:szCs w:val="27"/>
                <w:lang w:eastAsia="en-US"/>
              </w:rPr>
            </w:pPr>
            <w:r w:rsidRPr="006071B9">
              <w:rPr>
                <w:rFonts w:eastAsiaTheme="minorHAnsi"/>
                <w:b/>
                <w:sz w:val="27"/>
                <w:szCs w:val="27"/>
                <w:lang w:eastAsia="en-US"/>
              </w:rPr>
              <w:t>Требования к порядку осуществления медосмотра:</w:t>
            </w:r>
          </w:p>
          <w:p w:rsidR="006071B9" w:rsidRPr="006071B9" w:rsidRDefault="006071B9" w:rsidP="006071B9">
            <w:pPr>
              <w:jc w:val="both"/>
              <w:rPr>
                <w:rFonts w:ascii="Sylfaen" w:eastAsiaTheme="minorHAnsi" w:hAnsi="Sylfaen"/>
                <w:b/>
                <w:sz w:val="27"/>
                <w:szCs w:val="27"/>
                <w:lang w:val="hy-AM" w:eastAsia="en-US"/>
              </w:rPr>
            </w:pP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Обследование проводится на основании списка работников, предоставляемого ЗАО «ЮКЖД».</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Работник проходит осмотр в следующем порядке:</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 xml:space="preserve">осмотр </w:t>
            </w:r>
            <w:proofErr w:type="spellStart"/>
            <w:r w:rsidRPr="006071B9">
              <w:rPr>
                <w:rFonts w:eastAsiaTheme="minorHAnsi"/>
                <w:sz w:val="27"/>
                <w:szCs w:val="27"/>
                <w:lang w:eastAsia="en-US"/>
              </w:rPr>
              <w:t>дерматовенеролога</w:t>
            </w:r>
            <w:proofErr w:type="spellEnd"/>
            <w:r w:rsidRPr="006071B9">
              <w:rPr>
                <w:rFonts w:eastAsiaTheme="minorHAnsi"/>
                <w:sz w:val="27"/>
                <w:szCs w:val="27"/>
                <w:lang w:eastAsia="en-US"/>
              </w:rPr>
              <w:t>;</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Обследования на туберкулез, сифилис, кишечные инфекции, гельминтозы;</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Заключительный осмотр у терапевта.</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В течение 4 рабочих дней после окончания обследования терапевт вносит отметку в медицинскую книжку.</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На каждого работника оформляется санитарная книжка со стороны Исполнителя. После завершения медицинского освидетельствования (осмотра) руководитель профилактического медицинского учреждения направляет руководителям соответствующих организаций списки лиц, прошедших медицинское освидетельствование и не прошедших медицинское освидетельствование.</w:t>
            </w:r>
          </w:p>
        </w:tc>
      </w:tr>
      <w:tr w:rsidR="006071B9" w:rsidRPr="006071B9" w:rsidTr="006071B9">
        <w:tc>
          <w:tcPr>
            <w:tcW w:w="4112" w:type="dxa"/>
          </w:tcPr>
          <w:p w:rsidR="006071B9" w:rsidRPr="006071B9" w:rsidRDefault="006071B9" w:rsidP="006071B9">
            <w:pPr>
              <w:jc w:val="both"/>
              <w:rPr>
                <w:rFonts w:eastAsiaTheme="minorHAnsi"/>
                <w:b/>
                <w:sz w:val="27"/>
                <w:szCs w:val="27"/>
                <w:lang w:eastAsia="en-US"/>
              </w:rPr>
            </w:pPr>
            <w:r w:rsidRPr="006071B9">
              <w:rPr>
                <w:rFonts w:eastAsiaTheme="minorHAnsi"/>
                <w:b/>
                <w:sz w:val="27"/>
                <w:szCs w:val="27"/>
                <w:lang w:eastAsia="en-US"/>
              </w:rPr>
              <w:t>Требования к Исполнителю:</w:t>
            </w:r>
          </w:p>
          <w:p w:rsidR="006071B9" w:rsidRPr="006071B9" w:rsidRDefault="006071B9" w:rsidP="006071B9">
            <w:pPr>
              <w:jc w:val="both"/>
              <w:rPr>
                <w:rFonts w:ascii="Sylfaen" w:eastAsiaTheme="minorHAnsi" w:hAnsi="Sylfaen"/>
                <w:b/>
                <w:sz w:val="27"/>
                <w:szCs w:val="27"/>
                <w:lang w:val="hy-AM" w:eastAsia="en-US"/>
              </w:rPr>
            </w:pP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В запросе может принять участие медицинское учреждение (организация) с любой формой собственности, имеющее лицензию.</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 xml:space="preserve">Обязательное наличие необходимого количества специалистов для проведения медицинских осмотров. Наличие у врачей-специалистов, входящих в состав комиссии по определению профпригодности специальной подготовки, повышения квалификации </w:t>
            </w:r>
            <w:r w:rsidRPr="006071B9">
              <w:rPr>
                <w:rFonts w:eastAsiaTheme="minorHAnsi"/>
                <w:sz w:val="27"/>
                <w:szCs w:val="27"/>
                <w:lang w:eastAsia="en-US"/>
              </w:rPr>
              <w:lastRenderedPageBreak/>
              <w:t xml:space="preserve">и сертификат, действующий в течении срока действия договора. </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 xml:space="preserve">Отчёты с результатами оказания услуг по медицинским осмотрам Исполнитель готовит ежемесячно и направляет до 5 числа месяца, следующего за отчётным в виде списков с указанием ФИО, даты рождения лиц, прошедших медосмотры вместе с документами на оплату за оказанные услуги посредством электронной связи (на электронный адрес координатора со стороны Заказчика). </w:t>
            </w:r>
          </w:p>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Оригиналы документов Исполнитель направляет на бумажных носителях через своего представителя.</w:t>
            </w:r>
          </w:p>
        </w:tc>
      </w:tr>
      <w:tr w:rsidR="006071B9" w:rsidRPr="006071B9" w:rsidTr="006071B9">
        <w:tc>
          <w:tcPr>
            <w:tcW w:w="4112" w:type="dxa"/>
          </w:tcPr>
          <w:p w:rsidR="006071B9" w:rsidRPr="006071B9" w:rsidRDefault="006071B9" w:rsidP="006071B9">
            <w:pPr>
              <w:jc w:val="both"/>
              <w:rPr>
                <w:rFonts w:eastAsiaTheme="minorHAnsi"/>
                <w:b/>
                <w:sz w:val="27"/>
                <w:szCs w:val="27"/>
                <w:lang w:val="hy-AM" w:eastAsia="en-US"/>
              </w:rPr>
            </w:pPr>
            <w:r w:rsidRPr="006071B9">
              <w:rPr>
                <w:rFonts w:eastAsiaTheme="minorHAnsi"/>
                <w:b/>
                <w:sz w:val="27"/>
                <w:szCs w:val="27"/>
                <w:lang w:val="hy-AM" w:eastAsia="en-US"/>
              </w:rPr>
              <w:lastRenderedPageBreak/>
              <w:t>Время оказания услуг:</w:t>
            </w:r>
          </w:p>
          <w:p w:rsidR="006071B9" w:rsidRPr="006071B9" w:rsidRDefault="006071B9" w:rsidP="006071B9">
            <w:pPr>
              <w:jc w:val="both"/>
              <w:rPr>
                <w:rFonts w:ascii="Sylfaen" w:eastAsiaTheme="minorHAnsi" w:hAnsi="Sylfaen"/>
                <w:b/>
                <w:sz w:val="27"/>
                <w:szCs w:val="27"/>
                <w:lang w:val="hy-AM" w:eastAsia="en-US"/>
              </w:rPr>
            </w:pPr>
          </w:p>
        </w:tc>
        <w:tc>
          <w:tcPr>
            <w:tcW w:w="6379" w:type="dxa"/>
          </w:tcPr>
          <w:p w:rsidR="006071B9" w:rsidRPr="006071B9" w:rsidRDefault="006071B9" w:rsidP="006071B9">
            <w:pPr>
              <w:jc w:val="both"/>
              <w:rPr>
                <w:rFonts w:eastAsiaTheme="minorHAnsi"/>
                <w:sz w:val="27"/>
                <w:szCs w:val="27"/>
                <w:lang w:eastAsia="en-US"/>
              </w:rPr>
            </w:pPr>
            <w:r w:rsidRPr="006071B9">
              <w:rPr>
                <w:rFonts w:eastAsiaTheme="minorHAnsi"/>
                <w:sz w:val="27"/>
                <w:szCs w:val="27"/>
                <w:lang w:eastAsia="en-US"/>
              </w:rPr>
              <w:t>Проведение медосмотра работников должно осуществляться в рабочие дни (с понедельника по пятницу) с 0</w:t>
            </w:r>
            <w:r w:rsidRPr="006071B9">
              <w:rPr>
                <w:rFonts w:eastAsiaTheme="minorHAnsi"/>
                <w:sz w:val="27"/>
                <w:szCs w:val="27"/>
                <w:lang w:val="hy-AM" w:eastAsia="en-US"/>
              </w:rPr>
              <w:t>9</w:t>
            </w:r>
            <w:r w:rsidRPr="006071B9">
              <w:rPr>
                <w:rFonts w:eastAsiaTheme="minorHAnsi"/>
                <w:sz w:val="27"/>
                <w:szCs w:val="27"/>
                <w:lang w:eastAsia="en-US"/>
              </w:rPr>
              <w:t>.00 по 16.00 часов.</w:t>
            </w:r>
          </w:p>
        </w:tc>
      </w:tr>
      <w:tr w:rsidR="006071B9" w:rsidRPr="006071B9" w:rsidTr="006071B9">
        <w:trPr>
          <w:trHeight w:val="314"/>
        </w:trPr>
        <w:tc>
          <w:tcPr>
            <w:tcW w:w="4112" w:type="dxa"/>
          </w:tcPr>
          <w:p w:rsidR="006071B9" w:rsidRPr="006071B9" w:rsidRDefault="006071B9" w:rsidP="006071B9">
            <w:pPr>
              <w:jc w:val="both"/>
              <w:rPr>
                <w:rFonts w:eastAsiaTheme="minorHAnsi"/>
                <w:b/>
                <w:color w:val="000000" w:themeColor="text1"/>
                <w:sz w:val="27"/>
                <w:szCs w:val="27"/>
                <w:lang w:eastAsia="en-US"/>
              </w:rPr>
            </w:pPr>
            <w:r w:rsidRPr="006071B9">
              <w:rPr>
                <w:rFonts w:eastAsiaTheme="minorHAnsi"/>
                <w:b/>
                <w:color w:val="000000" w:themeColor="text1"/>
                <w:sz w:val="27"/>
                <w:szCs w:val="27"/>
                <w:lang w:eastAsia="en-US"/>
              </w:rPr>
              <w:t xml:space="preserve">Место оказания услуг: </w:t>
            </w:r>
          </w:p>
        </w:tc>
        <w:tc>
          <w:tcPr>
            <w:tcW w:w="6379" w:type="dxa"/>
          </w:tcPr>
          <w:p w:rsidR="006071B9" w:rsidRPr="006071B9" w:rsidRDefault="006071B9" w:rsidP="006071B9">
            <w:pPr>
              <w:jc w:val="both"/>
              <w:rPr>
                <w:rFonts w:ascii="Sylfaen" w:eastAsiaTheme="minorHAnsi" w:hAnsi="Sylfaen"/>
                <w:color w:val="000000" w:themeColor="text1"/>
                <w:sz w:val="27"/>
                <w:szCs w:val="27"/>
                <w:lang w:val="hy-AM" w:eastAsia="en-US"/>
              </w:rPr>
            </w:pPr>
            <w:r w:rsidRPr="006071B9">
              <w:rPr>
                <w:rFonts w:eastAsiaTheme="minorHAnsi"/>
                <w:color w:val="000000" w:themeColor="text1"/>
                <w:sz w:val="27"/>
                <w:szCs w:val="27"/>
                <w:lang w:eastAsia="en-US"/>
              </w:rPr>
              <w:t>РА, г. Ереван</w:t>
            </w:r>
          </w:p>
        </w:tc>
      </w:tr>
    </w:tbl>
    <w:p w:rsidR="00C12288" w:rsidRDefault="00C12288" w:rsidP="00DC2D9B">
      <w:pPr>
        <w:pStyle w:val="12"/>
        <w:ind w:firstLine="0"/>
        <w:jc w:val="center"/>
        <w:rPr>
          <w:b/>
          <w:bCs/>
          <w:szCs w:val="28"/>
        </w:rPr>
      </w:pPr>
    </w:p>
    <w:p w:rsidR="003B7165" w:rsidRDefault="003B7165" w:rsidP="00DC2D9B">
      <w:pPr>
        <w:pStyle w:val="12"/>
        <w:ind w:firstLine="0"/>
        <w:jc w:val="center"/>
        <w:rPr>
          <w:b/>
          <w:bCs/>
          <w:szCs w:val="28"/>
        </w:rPr>
      </w:pPr>
    </w:p>
    <w:p w:rsidR="003B7165" w:rsidRDefault="003B716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93EE5" w:rsidRDefault="00393EE5" w:rsidP="00DC2D9B">
      <w:pPr>
        <w:pStyle w:val="12"/>
        <w:ind w:firstLine="0"/>
        <w:jc w:val="center"/>
        <w:rPr>
          <w:b/>
          <w:bCs/>
          <w:szCs w:val="28"/>
        </w:rPr>
      </w:pPr>
    </w:p>
    <w:p w:rsidR="003B7165" w:rsidRDefault="003B7165" w:rsidP="00DC2D9B">
      <w:pPr>
        <w:pStyle w:val="12"/>
        <w:ind w:firstLine="0"/>
        <w:jc w:val="center"/>
        <w:rPr>
          <w:b/>
          <w:bCs/>
          <w:szCs w:val="28"/>
        </w:rPr>
      </w:pPr>
    </w:p>
    <w:p w:rsidR="000E4A83" w:rsidRPr="000E4A83" w:rsidRDefault="000E4A83" w:rsidP="00DC2D9B">
      <w:pPr>
        <w:pStyle w:val="12"/>
        <w:ind w:firstLine="0"/>
        <w:jc w:val="center"/>
        <w:rPr>
          <w:b/>
          <w:szCs w:val="28"/>
          <w:lang w:val="hy-AM"/>
        </w:rPr>
      </w:pPr>
    </w:p>
    <w:p w:rsidR="00B00A8D" w:rsidRDefault="00B00A8D" w:rsidP="00B00A8D">
      <w:pPr>
        <w:ind w:firstLine="708"/>
        <w:jc w:val="both"/>
        <w:rPr>
          <w:rFonts w:ascii="Sylfaen" w:hAnsi="Sylfaen" w:cs="Sylfaen"/>
          <w:bCs/>
          <w:lang w:val="hy-AM"/>
        </w:rPr>
      </w:pPr>
    </w:p>
    <w:p w:rsidR="00B00A8D" w:rsidRDefault="00B00A8D" w:rsidP="00B00A8D">
      <w:pPr>
        <w:ind w:firstLine="708"/>
        <w:jc w:val="both"/>
        <w:rPr>
          <w:rFonts w:ascii="Sylfaen" w:hAnsi="Sylfaen" w:cs="Sylfaen"/>
          <w:bCs/>
          <w:lang w:val="hy-AM"/>
        </w:rPr>
      </w:pPr>
    </w:p>
    <w:p w:rsidR="00B00A8D" w:rsidRPr="00210971" w:rsidRDefault="00B00A8D" w:rsidP="00B00A8D">
      <w:pPr>
        <w:ind w:firstLine="708"/>
        <w:jc w:val="both"/>
        <w:rPr>
          <w:bCs/>
        </w:rPr>
      </w:pPr>
    </w:p>
    <w:p w:rsidR="00B00A8D" w:rsidRDefault="00B00A8D" w:rsidP="00CD5931">
      <w:pPr>
        <w:pStyle w:val="3"/>
        <w:spacing w:before="0" w:after="0" w:line="276" w:lineRule="auto"/>
        <w:jc w:val="right"/>
        <w:rPr>
          <w:rFonts w:ascii="Times New Roman" w:hAnsi="Times New Roman" w:cs="Times New Roman"/>
          <w:b w:val="0"/>
          <w:sz w:val="28"/>
          <w:szCs w:val="28"/>
          <w:lang w:val="hy-AM"/>
        </w:rPr>
      </w:pPr>
    </w:p>
    <w:p w:rsidR="00B00A8D" w:rsidRPr="00C12288" w:rsidRDefault="00B00A8D">
      <w:pPr>
        <w:spacing w:after="160" w:line="259" w:lineRule="auto"/>
        <w:rPr>
          <w:b/>
          <w:sz w:val="28"/>
          <w:szCs w:val="28"/>
          <w:lang w:val="hy-AM"/>
        </w:rPr>
      </w:pPr>
      <w:r>
        <w:rPr>
          <w:b/>
          <w:sz w:val="28"/>
          <w:szCs w:val="28"/>
          <w:lang w:val="hy-AM"/>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sidRPr="008D6438">
        <w:rPr>
          <w:sz w:val="28"/>
          <w:szCs w:val="28"/>
        </w:rPr>
        <w:t xml:space="preserve">№ЮКЖД-ЗКЦ </w:t>
      </w:r>
      <w:r w:rsidR="0023429A" w:rsidRPr="008D6438">
        <w:rPr>
          <w:sz w:val="28"/>
          <w:szCs w:val="28"/>
        </w:rPr>
        <w:t>02</w:t>
      </w:r>
      <w:r w:rsidR="00FB6272" w:rsidRPr="008D6438">
        <w:rPr>
          <w:sz w:val="28"/>
          <w:szCs w:val="28"/>
        </w:rPr>
        <w:t>5</w:t>
      </w:r>
      <w:r w:rsidR="0023429A" w:rsidRPr="008D6438">
        <w:rPr>
          <w:sz w:val="28"/>
          <w:szCs w:val="28"/>
        </w:rPr>
        <w:t>/02</w:t>
      </w:r>
      <w:r w:rsidR="008D6438" w:rsidRPr="008D6438">
        <w:rPr>
          <w:sz w:val="28"/>
          <w:szCs w:val="28"/>
        </w:rPr>
        <w:t>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№ЮКЖД-</w:t>
      </w:r>
      <w:r w:rsidRPr="008D6438">
        <w:rPr>
          <w:sz w:val="28"/>
          <w:szCs w:val="28"/>
        </w:rPr>
        <w:t xml:space="preserve">ЗКЦ </w:t>
      </w:r>
      <w:r w:rsidR="0023429A" w:rsidRPr="008D6438">
        <w:rPr>
          <w:sz w:val="28"/>
          <w:szCs w:val="28"/>
        </w:rPr>
        <w:t>02</w:t>
      </w:r>
      <w:r w:rsidR="00FB6272" w:rsidRPr="008D6438">
        <w:rPr>
          <w:sz w:val="28"/>
          <w:szCs w:val="28"/>
        </w:rPr>
        <w:t>5</w:t>
      </w:r>
      <w:r w:rsidR="0023429A" w:rsidRPr="008D6438">
        <w:rPr>
          <w:sz w:val="28"/>
          <w:szCs w:val="28"/>
        </w:rPr>
        <w:t>/02</w:t>
      </w:r>
      <w:r w:rsidR="008D6438" w:rsidRPr="008D6438">
        <w:rPr>
          <w:sz w:val="28"/>
          <w:szCs w:val="28"/>
        </w:rPr>
        <w:t>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ЖД</w:t>
      </w:r>
      <w:r w:rsidR="000D2A61" w:rsidRPr="008D6438">
        <w:t xml:space="preserve">-ЗКЦ </w:t>
      </w:r>
      <w:bookmarkEnd w:id="47"/>
      <w:r w:rsidR="0023429A" w:rsidRPr="008D6438">
        <w:t>02</w:t>
      </w:r>
      <w:r w:rsidR="00FB6272" w:rsidRPr="008D6438">
        <w:t>5</w:t>
      </w:r>
      <w:r w:rsidR="0023429A" w:rsidRPr="008D6438">
        <w:t>/02</w:t>
      </w:r>
      <w:r w:rsidR="008D6438" w:rsidRPr="008D6438">
        <w:t>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8D6438">
        <w:rPr>
          <w:b/>
          <w:bCs/>
          <w:szCs w:val="28"/>
        </w:rPr>
        <w:t xml:space="preserve">ЗКЦ </w:t>
      </w:r>
      <w:r w:rsidR="0023429A" w:rsidRPr="008D6438">
        <w:rPr>
          <w:b/>
          <w:bCs/>
          <w:szCs w:val="28"/>
        </w:rPr>
        <w:t>02</w:t>
      </w:r>
      <w:r w:rsidR="00FB6272" w:rsidRPr="008D6438">
        <w:rPr>
          <w:b/>
          <w:bCs/>
          <w:szCs w:val="28"/>
        </w:rPr>
        <w:t>5</w:t>
      </w:r>
      <w:r w:rsidR="0023429A" w:rsidRPr="008D6438">
        <w:rPr>
          <w:b/>
          <w:bCs/>
          <w:szCs w:val="28"/>
        </w:rPr>
        <w:t>/02</w:t>
      </w:r>
      <w:r w:rsidR="008D6438" w:rsidRPr="008D6438">
        <w:rPr>
          <w:b/>
          <w:bCs/>
          <w:szCs w:val="28"/>
        </w:rPr>
        <w:t>6</w:t>
      </w:r>
      <w:r w:rsidR="008D6438">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w:t>
      </w:r>
      <w:r w:rsidRPr="008D6438">
        <w:rPr>
          <w:sz w:val="28"/>
          <w:szCs w:val="28"/>
        </w:rPr>
        <w:t xml:space="preserve">-ЗКЦ </w:t>
      </w:r>
      <w:r w:rsidR="0023429A" w:rsidRPr="008D6438">
        <w:rPr>
          <w:sz w:val="28"/>
          <w:szCs w:val="28"/>
        </w:rPr>
        <w:t>02</w:t>
      </w:r>
      <w:r w:rsidR="00FB6272" w:rsidRPr="008D6438">
        <w:rPr>
          <w:sz w:val="28"/>
          <w:szCs w:val="28"/>
        </w:rPr>
        <w:t>5</w:t>
      </w:r>
      <w:r w:rsidR="0023429A" w:rsidRPr="008D6438">
        <w:rPr>
          <w:sz w:val="28"/>
          <w:szCs w:val="28"/>
        </w:rPr>
        <w:t>/02</w:t>
      </w:r>
      <w:r w:rsidR="008D6438" w:rsidRPr="008D6438">
        <w:rPr>
          <w:sz w:val="28"/>
          <w:szCs w:val="28"/>
        </w:rPr>
        <w:t>6</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w:t>
      </w:r>
      <w:r w:rsidRPr="008D6438">
        <w:rPr>
          <w:b/>
          <w:bCs/>
        </w:rPr>
        <w:t xml:space="preserve">ЗКЦ </w:t>
      </w:r>
      <w:r w:rsidR="0023429A" w:rsidRPr="008D6438">
        <w:rPr>
          <w:b/>
          <w:bCs/>
        </w:rPr>
        <w:t>02</w:t>
      </w:r>
      <w:r w:rsidR="00FB6272" w:rsidRPr="008D6438">
        <w:rPr>
          <w:b/>
          <w:bCs/>
        </w:rPr>
        <w:t>5</w:t>
      </w:r>
      <w:r w:rsidR="0023429A" w:rsidRPr="008D6438">
        <w:rPr>
          <w:b/>
          <w:bCs/>
        </w:rPr>
        <w:t>/02</w:t>
      </w:r>
      <w:r w:rsidR="008D6438" w:rsidRPr="008D6438">
        <w:rPr>
          <w:b/>
          <w:bCs/>
        </w:rPr>
        <w:t>6</w:t>
      </w:r>
      <w:r w:rsidR="008D6438">
        <w:rPr>
          <w:b/>
          <w:bCs/>
        </w:rPr>
        <w:t xml:space="preserve">, </w:t>
      </w:r>
      <w:r w:rsidR="008D6438" w:rsidRPr="008D6438">
        <w:rPr>
          <w:b/>
          <w:bCs/>
        </w:rPr>
        <w:t>предоставление услуг санитарно-эпидемиологических обследований проводников пассажирских вагонов с выдачей медицинской (санитарной) книжки</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1695"/>
        <w:gridCol w:w="1266"/>
        <w:gridCol w:w="709"/>
        <w:gridCol w:w="851"/>
        <w:gridCol w:w="512"/>
        <w:gridCol w:w="905"/>
        <w:gridCol w:w="1420"/>
        <w:gridCol w:w="1420"/>
        <w:gridCol w:w="1420"/>
      </w:tblGrid>
      <w:tr w:rsidR="00393EE5" w:rsidRPr="002B64DB" w:rsidTr="00C77AB2">
        <w:trPr>
          <w:trHeight w:val="25"/>
        </w:trPr>
        <w:tc>
          <w:tcPr>
            <w:tcW w:w="10639" w:type="dxa"/>
            <w:gridSpan w:val="10"/>
          </w:tcPr>
          <w:p w:rsidR="00393EE5" w:rsidRPr="008D6438" w:rsidRDefault="00393EE5" w:rsidP="00C12288">
            <w:pPr>
              <w:ind w:left="283" w:right="284"/>
              <w:jc w:val="center"/>
              <w:rPr>
                <w:b/>
                <w:bCs/>
                <w:color w:val="000000"/>
                <w:sz w:val="22"/>
                <w:szCs w:val="22"/>
              </w:rPr>
            </w:pPr>
            <w:r w:rsidRPr="008D6438">
              <w:rPr>
                <w:b/>
                <w:bCs/>
                <w:color w:val="000000"/>
                <w:sz w:val="22"/>
                <w:szCs w:val="22"/>
              </w:rPr>
              <w:t xml:space="preserve">1. </w:t>
            </w:r>
            <w:r w:rsidRPr="008D6438">
              <w:rPr>
                <w:b/>
                <w:bCs/>
                <w:color w:val="000000"/>
                <w:sz w:val="22"/>
              </w:rPr>
              <w:t>Наименование оказываемых услуг, их количество (объем) и начальная (максимальная) цена договора</w:t>
            </w:r>
          </w:p>
        </w:tc>
      </w:tr>
      <w:tr w:rsidR="00FC3347" w:rsidRPr="002B64DB" w:rsidTr="00B409DC">
        <w:trPr>
          <w:trHeight w:val="8"/>
        </w:trPr>
        <w:tc>
          <w:tcPr>
            <w:tcW w:w="441" w:type="dxa"/>
            <w:shd w:val="clear" w:color="auto" w:fill="auto"/>
            <w:vAlign w:val="center"/>
          </w:tcPr>
          <w:p w:rsidR="00FC3347" w:rsidRPr="008D6438" w:rsidRDefault="00FC3347" w:rsidP="00FC3347">
            <w:pPr>
              <w:ind w:left="283" w:hanging="538"/>
              <w:jc w:val="center"/>
              <w:rPr>
                <w:b/>
                <w:bCs/>
                <w:color w:val="000000"/>
              </w:rPr>
            </w:pPr>
            <w:r w:rsidRPr="008D6438">
              <w:rPr>
                <w:b/>
                <w:bCs/>
                <w:color w:val="000000"/>
              </w:rPr>
              <w:t>№</w:t>
            </w:r>
          </w:p>
        </w:tc>
        <w:tc>
          <w:tcPr>
            <w:tcW w:w="3670" w:type="dxa"/>
            <w:gridSpan w:val="3"/>
            <w:shd w:val="clear" w:color="auto" w:fill="auto"/>
            <w:vAlign w:val="center"/>
          </w:tcPr>
          <w:p w:rsidR="00FC3347" w:rsidRPr="008D6438" w:rsidRDefault="00FC3347" w:rsidP="00FC3347">
            <w:pPr>
              <w:jc w:val="center"/>
              <w:rPr>
                <w:b/>
                <w:bCs/>
                <w:color w:val="000000"/>
                <w:sz w:val="22"/>
                <w:szCs w:val="22"/>
              </w:rPr>
            </w:pPr>
            <w:r w:rsidRPr="008D6438">
              <w:rPr>
                <w:b/>
                <w:bCs/>
                <w:color w:val="000000"/>
                <w:sz w:val="22"/>
                <w:szCs w:val="22"/>
              </w:rPr>
              <w:t>Место  оказания услуг</w:t>
            </w:r>
          </w:p>
        </w:tc>
        <w:tc>
          <w:tcPr>
            <w:tcW w:w="851" w:type="dxa"/>
            <w:vAlign w:val="center"/>
          </w:tcPr>
          <w:p w:rsidR="00FC3347" w:rsidRPr="008D6438" w:rsidRDefault="00FC3347" w:rsidP="00FC3347">
            <w:pPr>
              <w:jc w:val="center"/>
              <w:rPr>
                <w:rFonts w:ascii="Sylfaen" w:hAnsi="Sylfaen" w:cs="Sylfaen"/>
                <w:b/>
                <w:bCs/>
                <w:sz w:val="20"/>
                <w:szCs w:val="20"/>
              </w:rPr>
            </w:pPr>
            <w:r w:rsidRPr="008D6438">
              <w:rPr>
                <w:rFonts w:ascii="Sylfaen" w:hAnsi="Sylfaen" w:cs="Sylfaen"/>
                <w:b/>
                <w:bCs/>
                <w:sz w:val="20"/>
                <w:szCs w:val="20"/>
              </w:rPr>
              <w:t>Количество</w:t>
            </w:r>
          </w:p>
        </w:tc>
        <w:tc>
          <w:tcPr>
            <w:tcW w:w="1417" w:type="dxa"/>
            <w:gridSpan w:val="2"/>
            <w:shd w:val="clear" w:color="auto" w:fill="auto"/>
            <w:vAlign w:val="center"/>
          </w:tcPr>
          <w:p w:rsidR="00FC3347" w:rsidRPr="00FC3347" w:rsidRDefault="00FC3347" w:rsidP="00FC3347">
            <w:pPr>
              <w:ind w:hanging="71"/>
              <w:jc w:val="center"/>
              <w:rPr>
                <w:b/>
                <w:bCs/>
                <w:color w:val="000000"/>
                <w:sz w:val="22"/>
                <w:szCs w:val="22"/>
              </w:rPr>
            </w:pPr>
            <w:r w:rsidRPr="00FC3347">
              <w:rPr>
                <w:b/>
                <w:bCs/>
                <w:color w:val="000000"/>
                <w:sz w:val="22"/>
                <w:szCs w:val="22"/>
              </w:rPr>
              <w:t xml:space="preserve">Цена в драмах РА без НДС </w:t>
            </w:r>
          </w:p>
        </w:tc>
        <w:tc>
          <w:tcPr>
            <w:tcW w:w="1420" w:type="dxa"/>
            <w:shd w:val="clear" w:color="auto" w:fill="auto"/>
            <w:vAlign w:val="center"/>
          </w:tcPr>
          <w:p w:rsidR="00FC3347" w:rsidRPr="00FC3347" w:rsidRDefault="00FC3347" w:rsidP="00FC3347">
            <w:pPr>
              <w:ind w:hanging="71"/>
              <w:jc w:val="center"/>
              <w:rPr>
                <w:b/>
                <w:bCs/>
                <w:color w:val="000000"/>
                <w:sz w:val="22"/>
                <w:szCs w:val="22"/>
              </w:rPr>
            </w:pPr>
            <w:r w:rsidRPr="00FC3347">
              <w:rPr>
                <w:b/>
                <w:bCs/>
                <w:color w:val="000000"/>
                <w:sz w:val="22"/>
                <w:szCs w:val="22"/>
              </w:rPr>
              <w:t xml:space="preserve">Сумма в драмах РА без НДС </w:t>
            </w:r>
          </w:p>
        </w:tc>
        <w:tc>
          <w:tcPr>
            <w:tcW w:w="1420" w:type="dxa"/>
            <w:shd w:val="clear" w:color="auto" w:fill="auto"/>
          </w:tcPr>
          <w:p w:rsidR="00FC3347" w:rsidRPr="00FC3347" w:rsidRDefault="00FC3347" w:rsidP="00FC3347">
            <w:pPr>
              <w:ind w:hanging="71"/>
              <w:jc w:val="center"/>
              <w:rPr>
                <w:b/>
                <w:bCs/>
                <w:color w:val="000000"/>
                <w:sz w:val="22"/>
                <w:szCs w:val="22"/>
              </w:rPr>
            </w:pPr>
            <w:r w:rsidRPr="00FC3347">
              <w:rPr>
                <w:b/>
                <w:bCs/>
                <w:color w:val="000000"/>
                <w:sz w:val="22"/>
                <w:szCs w:val="22"/>
              </w:rPr>
              <w:t xml:space="preserve">Цена в драмах РА с НДС </w:t>
            </w:r>
          </w:p>
        </w:tc>
        <w:tc>
          <w:tcPr>
            <w:tcW w:w="1420" w:type="dxa"/>
            <w:shd w:val="clear" w:color="auto" w:fill="auto"/>
          </w:tcPr>
          <w:p w:rsidR="00FC3347" w:rsidRPr="00FC3347" w:rsidRDefault="00FC3347" w:rsidP="00FC3347">
            <w:pPr>
              <w:ind w:hanging="71"/>
              <w:jc w:val="center"/>
              <w:rPr>
                <w:b/>
                <w:bCs/>
                <w:color w:val="000000"/>
                <w:sz w:val="22"/>
                <w:szCs w:val="22"/>
              </w:rPr>
            </w:pPr>
            <w:r w:rsidRPr="00FC3347">
              <w:rPr>
                <w:b/>
                <w:bCs/>
                <w:color w:val="000000"/>
                <w:sz w:val="22"/>
                <w:szCs w:val="22"/>
              </w:rPr>
              <w:t xml:space="preserve">Сумма в драмах РА с НДС </w:t>
            </w:r>
          </w:p>
        </w:tc>
      </w:tr>
      <w:tr w:rsidR="00FC3347" w:rsidRPr="002B64DB" w:rsidTr="00146A7F">
        <w:trPr>
          <w:trHeight w:val="12"/>
        </w:trPr>
        <w:tc>
          <w:tcPr>
            <w:tcW w:w="441" w:type="dxa"/>
            <w:shd w:val="clear" w:color="auto" w:fill="auto"/>
            <w:vAlign w:val="center"/>
          </w:tcPr>
          <w:p w:rsidR="00FC3347" w:rsidRPr="008D6438" w:rsidRDefault="00FC3347" w:rsidP="00FC3347">
            <w:pPr>
              <w:ind w:left="283" w:hanging="538"/>
              <w:jc w:val="center"/>
              <w:rPr>
                <w:b/>
                <w:bCs/>
                <w:color w:val="000000"/>
              </w:rPr>
            </w:pPr>
            <w:r w:rsidRPr="008D6438">
              <w:rPr>
                <w:b/>
                <w:bCs/>
                <w:color w:val="000000"/>
              </w:rPr>
              <w:t>1</w:t>
            </w:r>
          </w:p>
        </w:tc>
        <w:tc>
          <w:tcPr>
            <w:tcW w:w="3670" w:type="dxa"/>
            <w:gridSpan w:val="3"/>
            <w:shd w:val="clear" w:color="auto" w:fill="auto"/>
            <w:vAlign w:val="center"/>
          </w:tcPr>
          <w:p w:rsidR="00FC3347" w:rsidRPr="008D6438" w:rsidRDefault="00FC3347" w:rsidP="00FC3347">
            <w:pPr>
              <w:jc w:val="both"/>
              <w:rPr>
                <w:bCs/>
                <w:color w:val="000000"/>
              </w:rPr>
            </w:pPr>
            <w:r w:rsidRPr="008D6438">
              <w:rPr>
                <w:sz w:val="20"/>
                <w:szCs w:val="20"/>
              </w:rPr>
              <w:t>Предоставление услуг санитарно-эпидемиологических обследований проводников пассажирских вагонов с выдачей медицинской (санитарной) книжки.</w:t>
            </w:r>
          </w:p>
        </w:tc>
        <w:tc>
          <w:tcPr>
            <w:tcW w:w="851" w:type="dxa"/>
            <w:vAlign w:val="center"/>
          </w:tcPr>
          <w:p w:rsidR="00FC3347" w:rsidRPr="008D6438" w:rsidRDefault="00FC3347" w:rsidP="00FC3347">
            <w:pPr>
              <w:jc w:val="center"/>
              <w:rPr>
                <w:sz w:val="20"/>
                <w:szCs w:val="20"/>
              </w:rPr>
            </w:pPr>
            <w:r w:rsidRPr="008D6438">
              <w:rPr>
                <w:sz w:val="20"/>
                <w:szCs w:val="20"/>
              </w:rPr>
              <w:t>55</w:t>
            </w:r>
          </w:p>
        </w:tc>
        <w:tc>
          <w:tcPr>
            <w:tcW w:w="1417" w:type="dxa"/>
            <w:gridSpan w:val="2"/>
            <w:shd w:val="clear" w:color="auto" w:fill="auto"/>
            <w:vAlign w:val="center"/>
          </w:tcPr>
          <w:p w:rsidR="00FC3347" w:rsidRPr="008D6438" w:rsidRDefault="00FC3347" w:rsidP="00FC3347">
            <w:pPr>
              <w:ind w:hanging="71"/>
              <w:jc w:val="center"/>
              <w:rPr>
                <w:b/>
                <w:bCs/>
                <w:color w:val="000000"/>
                <w:sz w:val="22"/>
                <w:szCs w:val="22"/>
              </w:rPr>
            </w:pPr>
            <w:r w:rsidRPr="008D6438">
              <w:rPr>
                <w:i/>
                <w:color w:val="000000" w:themeColor="text1"/>
                <w:sz w:val="22"/>
                <w:szCs w:val="22"/>
              </w:rPr>
              <w:t>Указать цену без учета НДС</w:t>
            </w:r>
          </w:p>
        </w:tc>
        <w:tc>
          <w:tcPr>
            <w:tcW w:w="1420" w:type="dxa"/>
            <w:shd w:val="clear" w:color="auto" w:fill="auto"/>
            <w:vAlign w:val="center"/>
          </w:tcPr>
          <w:p w:rsidR="00FC3347" w:rsidRPr="008D6438" w:rsidRDefault="00FC3347" w:rsidP="00FC3347">
            <w:pPr>
              <w:ind w:hanging="71"/>
              <w:jc w:val="center"/>
              <w:rPr>
                <w:b/>
                <w:bCs/>
                <w:color w:val="000000"/>
                <w:sz w:val="22"/>
                <w:szCs w:val="22"/>
              </w:rPr>
            </w:pPr>
            <w:r w:rsidRPr="008D6438">
              <w:rPr>
                <w:i/>
                <w:color w:val="000000" w:themeColor="text1"/>
                <w:sz w:val="22"/>
                <w:szCs w:val="22"/>
              </w:rPr>
              <w:t>Указать общую сумму без учета НДС</w:t>
            </w:r>
          </w:p>
        </w:tc>
        <w:tc>
          <w:tcPr>
            <w:tcW w:w="1420" w:type="dxa"/>
            <w:shd w:val="clear" w:color="auto" w:fill="auto"/>
          </w:tcPr>
          <w:p w:rsidR="00FC3347" w:rsidRPr="00FC3347" w:rsidRDefault="00FC3347" w:rsidP="002D23ED">
            <w:pPr>
              <w:rPr>
                <w:i/>
                <w:color w:val="000000" w:themeColor="text1"/>
                <w:sz w:val="22"/>
                <w:szCs w:val="22"/>
              </w:rPr>
            </w:pPr>
            <w:r w:rsidRPr="00FC3347">
              <w:rPr>
                <w:i/>
                <w:color w:val="000000" w:themeColor="text1"/>
                <w:sz w:val="22"/>
                <w:szCs w:val="22"/>
              </w:rPr>
              <w:t xml:space="preserve">Указать цену </w:t>
            </w:r>
            <w:r w:rsidR="002D23ED">
              <w:rPr>
                <w:i/>
                <w:color w:val="000000" w:themeColor="text1"/>
                <w:sz w:val="22"/>
                <w:szCs w:val="22"/>
              </w:rPr>
              <w:t>с</w:t>
            </w:r>
            <w:r w:rsidRPr="00FC3347">
              <w:rPr>
                <w:i/>
                <w:color w:val="000000" w:themeColor="text1"/>
                <w:sz w:val="22"/>
                <w:szCs w:val="22"/>
              </w:rPr>
              <w:t xml:space="preserve"> учет</w:t>
            </w:r>
            <w:r w:rsidR="002D23ED">
              <w:rPr>
                <w:i/>
                <w:color w:val="000000" w:themeColor="text1"/>
                <w:sz w:val="22"/>
                <w:szCs w:val="22"/>
              </w:rPr>
              <w:t>ом</w:t>
            </w:r>
            <w:r w:rsidRPr="00FC3347">
              <w:rPr>
                <w:i/>
                <w:color w:val="000000" w:themeColor="text1"/>
                <w:sz w:val="22"/>
                <w:szCs w:val="22"/>
              </w:rPr>
              <w:t xml:space="preserve"> НДС</w:t>
            </w:r>
          </w:p>
        </w:tc>
        <w:tc>
          <w:tcPr>
            <w:tcW w:w="1420" w:type="dxa"/>
            <w:shd w:val="clear" w:color="auto" w:fill="auto"/>
          </w:tcPr>
          <w:p w:rsidR="00FC3347" w:rsidRPr="00FC3347" w:rsidRDefault="00FC3347" w:rsidP="002D23ED">
            <w:pPr>
              <w:rPr>
                <w:i/>
                <w:color w:val="000000" w:themeColor="text1"/>
                <w:sz w:val="22"/>
                <w:szCs w:val="22"/>
              </w:rPr>
            </w:pPr>
            <w:r w:rsidRPr="00FC3347">
              <w:rPr>
                <w:i/>
                <w:color w:val="000000" w:themeColor="text1"/>
                <w:sz w:val="22"/>
                <w:szCs w:val="22"/>
              </w:rPr>
              <w:t xml:space="preserve">Указать общую сумму </w:t>
            </w:r>
            <w:proofErr w:type="spellStart"/>
            <w:r w:rsidR="002D23ED">
              <w:rPr>
                <w:i/>
                <w:color w:val="000000" w:themeColor="text1"/>
                <w:sz w:val="22"/>
                <w:szCs w:val="22"/>
              </w:rPr>
              <w:t>с</w:t>
            </w:r>
            <w:r w:rsidRPr="00FC3347">
              <w:rPr>
                <w:i/>
                <w:color w:val="000000" w:themeColor="text1"/>
                <w:sz w:val="22"/>
                <w:szCs w:val="22"/>
              </w:rPr>
              <w:t>учет</w:t>
            </w:r>
            <w:r w:rsidR="002D23ED">
              <w:rPr>
                <w:i/>
                <w:color w:val="000000" w:themeColor="text1"/>
                <w:sz w:val="22"/>
                <w:szCs w:val="22"/>
              </w:rPr>
              <w:t>ом</w:t>
            </w:r>
            <w:proofErr w:type="spellEnd"/>
            <w:r w:rsidRPr="00FC3347">
              <w:rPr>
                <w:i/>
                <w:color w:val="000000" w:themeColor="text1"/>
                <w:sz w:val="22"/>
                <w:szCs w:val="22"/>
              </w:rPr>
              <w:t xml:space="preserve"> НДС</w:t>
            </w:r>
          </w:p>
        </w:tc>
      </w:tr>
      <w:tr w:rsidR="00FC3347" w:rsidRPr="002B64DB" w:rsidTr="00124D44">
        <w:trPr>
          <w:trHeight w:val="70"/>
        </w:trPr>
        <w:tc>
          <w:tcPr>
            <w:tcW w:w="441" w:type="dxa"/>
            <w:shd w:val="clear" w:color="auto" w:fill="auto"/>
            <w:vAlign w:val="center"/>
          </w:tcPr>
          <w:p w:rsidR="00FC3347" w:rsidRPr="008D6438" w:rsidRDefault="00FC3347" w:rsidP="00667613">
            <w:pPr>
              <w:ind w:left="283" w:hanging="538"/>
              <w:jc w:val="center"/>
            </w:pPr>
          </w:p>
        </w:tc>
        <w:tc>
          <w:tcPr>
            <w:tcW w:w="3670" w:type="dxa"/>
            <w:gridSpan w:val="3"/>
            <w:shd w:val="clear" w:color="auto" w:fill="auto"/>
            <w:vAlign w:val="center"/>
          </w:tcPr>
          <w:p w:rsidR="00FC3347" w:rsidRPr="008D6438" w:rsidRDefault="00FC3347" w:rsidP="00667613">
            <w:pPr>
              <w:jc w:val="center"/>
            </w:pPr>
            <w:r w:rsidRPr="008D6438">
              <w:rPr>
                <w:i/>
                <w:color w:val="000000" w:themeColor="text1"/>
                <w:sz w:val="22"/>
                <w:szCs w:val="22"/>
              </w:rPr>
              <w:t>ВСЕГО</w:t>
            </w:r>
          </w:p>
        </w:tc>
        <w:tc>
          <w:tcPr>
            <w:tcW w:w="851" w:type="dxa"/>
          </w:tcPr>
          <w:p w:rsidR="00FC3347" w:rsidRPr="008D6438" w:rsidRDefault="00FC3347" w:rsidP="00C12288">
            <w:pPr>
              <w:jc w:val="center"/>
              <w:rPr>
                <w:i/>
                <w:color w:val="000000" w:themeColor="text1"/>
                <w:sz w:val="22"/>
                <w:szCs w:val="22"/>
                <w:lang w:val="hy-AM"/>
              </w:rPr>
            </w:pPr>
          </w:p>
        </w:tc>
        <w:tc>
          <w:tcPr>
            <w:tcW w:w="1417" w:type="dxa"/>
            <w:gridSpan w:val="2"/>
            <w:shd w:val="clear" w:color="auto" w:fill="auto"/>
            <w:vAlign w:val="center"/>
          </w:tcPr>
          <w:p w:rsidR="00FC3347" w:rsidRPr="008D6438" w:rsidRDefault="00FC3347" w:rsidP="00C12288">
            <w:pPr>
              <w:jc w:val="center"/>
              <w:rPr>
                <w:i/>
                <w:color w:val="000000" w:themeColor="text1"/>
                <w:sz w:val="22"/>
                <w:szCs w:val="22"/>
                <w:lang w:val="hy-AM"/>
              </w:rPr>
            </w:pPr>
          </w:p>
        </w:tc>
        <w:tc>
          <w:tcPr>
            <w:tcW w:w="1420" w:type="dxa"/>
            <w:shd w:val="clear" w:color="auto" w:fill="auto"/>
            <w:vAlign w:val="center"/>
          </w:tcPr>
          <w:p w:rsidR="00FC3347" w:rsidRPr="008D6438" w:rsidRDefault="00FC3347" w:rsidP="00C12288">
            <w:pPr>
              <w:jc w:val="center"/>
              <w:rPr>
                <w:i/>
                <w:color w:val="000000" w:themeColor="text1"/>
                <w:sz w:val="22"/>
                <w:szCs w:val="22"/>
                <w:lang w:val="hy-AM"/>
              </w:rPr>
            </w:pPr>
          </w:p>
        </w:tc>
        <w:tc>
          <w:tcPr>
            <w:tcW w:w="1420" w:type="dxa"/>
            <w:shd w:val="clear" w:color="auto" w:fill="auto"/>
            <w:vAlign w:val="center"/>
          </w:tcPr>
          <w:p w:rsidR="00FC3347" w:rsidRPr="008D6438" w:rsidRDefault="00FC3347" w:rsidP="00C12288">
            <w:pPr>
              <w:jc w:val="center"/>
              <w:rPr>
                <w:i/>
                <w:color w:val="000000" w:themeColor="text1"/>
                <w:sz w:val="22"/>
                <w:szCs w:val="22"/>
                <w:lang w:val="hy-AM"/>
              </w:rPr>
            </w:pPr>
          </w:p>
        </w:tc>
        <w:tc>
          <w:tcPr>
            <w:tcW w:w="1420" w:type="dxa"/>
            <w:shd w:val="clear" w:color="auto" w:fill="auto"/>
            <w:vAlign w:val="center"/>
          </w:tcPr>
          <w:p w:rsidR="00FC3347" w:rsidRPr="008D6438" w:rsidRDefault="00FC3347" w:rsidP="00C12288">
            <w:pPr>
              <w:jc w:val="center"/>
              <w:rPr>
                <w:i/>
                <w:color w:val="000000" w:themeColor="text1"/>
                <w:sz w:val="22"/>
                <w:szCs w:val="22"/>
                <w:lang w:val="hy-AM"/>
              </w:rPr>
            </w:pPr>
          </w:p>
        </w:tc>
      </w:tr>
      <w:tr w:rsidR="00786F4C" w:rsidRPr="002B64DB" w:rsidTr="00EA2116">
        <w:trPr>
          <w:trHeight w:val="12"/>
        </w:trPr>
        <w:tc>
          <w:tcPr>
            <w:tcW w:w="4111" w:type="dxa"/>
            <w:gridSpan w:val="4"/>
            <w:shd w:val="clear" w:color="auto" w:fill="auto"/>
            <w:vAlign w:val="center"/>
          </w:tcPr>
          <w:p w:rsidR="00786F4C" w:rsidRPr="002B64DB" w:rsidRDefault="00786F4C" w:rsidP="00667613">
            <w:pPr>
              <w:ind w:left="283"/>
              <w:rPr>
                <w:b/>
                <w:color w:val="000000" w:themeColor="text1"/>
              </w:rPr>
            </w:pPr>
            <w:r w:rsidRPr="002B64DB">
              <w:rPr>
                <w:b/>
                <w:color w:val="000000" w:themeColor="text1"/>
              </w:rPr>
              <w:t>Порядок формирования начальной (максимальной) цены</w:t>
            </w:r>
          </w:p>
          <w:p w:rsidR="00786F4C" w:rsidRPr="00667613" w:rsidRDefault="00786F4C" w:rsidP="00667613">
            <w:pPr>
              <w:ind w:left="283"/>
              <w:jc w:val="center"/>
              <w:rPr>
                <w:b/>
                <w:color w:val="000000" w:themeColor="text1"/>
              </w:rPr>
            </w:pPr>
          </w:p>
        </w:tc>
        <w:tc>
          <w:tcPr>
            <w:tcW w:w="6528" w:type="dxa"/>
            <w:gridSpan w:val="6"/>
          </w:tcPr>
          <w:p w:rsidR="00786F4C" w:rsidRPr="002B64DB" w:rsidRDefault="00786F4C"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86F4C" w:rsidRPr="002B64DB" w:rsidTr="00786F4C">
        <w:trPr>
          <w:trHeight w:val="50"/>
        </w:trPr>
        <w:tc>
          <w:tcPr>
            <w:tcW w:w="2136" w:type="dxa"/>
            <w:gridSpan w:val="2"/>
          </w:tcPr>
          <w:p w:rsidR="00786F4C" w:rsidRPr="00C307A5" w:rsidRDefault="00786F4C" w:rsidP="00667613">
            <w:pPr>
              <w:ind w:left="283"/>
              <w:rPr>
                <w:b/>
                <w:bCs/>
                <w:sz w:val="28"/>
                <w:szCs w:val="28"/>
              </w:rPr>
            </w:pPr>
          </w:p>
        </w:tc>
        <w:tc>
          <w:tcPr>
            <w:tcW w:w="8503" w:type="dxa"/>
            <w:gridSpan w:val="8"/>
          </w:tcPr>
          <w:p w:rsidR="00786F4C" w:rsidRPr="002B64DB" w:rsidRDefault="00786F4C" w:rsidP="00667613">
            <w:pPr>
              <w:ind w:left="283"/>
              <w:rPr>
                <w:i/>
                <w:color w:val="000000" w:themeColor="text1"/>
              </w:rPr>
            </w:pPr>
            <w:r w:rsidRPr="00C307A5">
              <w:rPr>
                <w:b/>
                <w:bCs/>
                <w:sz w:val="28"/>
                <w:szCs w:val="28"/>
              </w:rPr>
              <w:t>Характеристики предлагаемых услуг</w:t>
            </w:r>
          </w:p>
        </w:tc>
      </w:tr>
      <w:tr w:rsidR="00393EE5" w:rsidRPr="002B64DB" w:rsidTr="00C77AB2">
        <w:trPr>
          <w:trHeight w:val="59"/>
        </w:trPr>
        <w:tc>
          <w:tcPr>
            <w:tcW w:w="2136" w:type="dxa"/>
            <w:gridSpan w:val="2"/>
            <w:vMerge w:val="restart"/>
            <w:shd w:val="clear" w:color="auto" w:fill="auto"/>
            <w:vAlign w:val="center"/>
          </w:tcPr>
          <w:p w:rsidR="00393EE5" w:rsidRPr="002B64DB" w:rsidRDefault="00393EE5" w:rsidP="00667613">
            <w:pPr>
              <w:ind w:left="283"/>
              <w:jc w:val="both"/>
              <w:rPr>
                <w:color w:val="000000" w:themeColor="text1"/>
              </w:rPr>
            </w:pPr>
            <w:r w:rsidRPr="00C307A5">
              <w:rPr>
                <w:i/>
              </w:rPr>
              <w:t>Указать наименование услуги</w:t>
            </w:r>
          </w:p>
        </w:tc>
        <w:tc>
          <w:tcPr>
            <w:tcW w:w="3338" w:type="dxa"/>
            <w:gridSpan w:val="4"/>
            <w:shd w:val="clear" w:color="auto" w:fill="auto"/>
          </w:tcPr>
          <w:p w:rsidR="00393EE5" w:rsidRPr="00C307A5" w:rsidRDefault="00393EE5" w:rsidP="00667613">
            <w:pPr>
              <w:spacing w:line="276" w:lineRule="auto"/>
              <w:jc w:val="both"/>
              <w:rPr>
                <w:bCs/>
                <w:i/>
              </w:rPr>
            </w:pPr>
            <w:r w:rsidRPr="00C307A5">
              <w:rPr>
                <w:bCs/>
              </w:rPr>
              <w:t>Технические и функциональные характеристики услуги</w:t>
            </w:r>
          </w:p>
        </w:tc>
        <w:tc>
          <w:tcPr>
            <w:tcW w:w="5165" w:type="dxa"/>
            <w:gridSpan w:val="4"/>
          </w:tcPr>
          <w:p w:rsidR="00393EE5" w:rsidRPr="00C307A5" w:rsidRDefault="00393EE5"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393EE5" w:rsidRPr="00C307A5" w:rsidRDefault="00393EE5" w:rsidP="00667613">
            <w:pPr>
              <w:spacing w:line="276" w:lineRule="auto"/>
              <w:jc w:val="both"/>
              <w:rPr>
                <w:b/>
                <w:bCs/>
                <w:i/>
              </w:rPr>
            </w:pPr>
          </w:p>
          <w:p w:rsidR="00393EE5" w:rsidRPr="00C307A5" w:rsidRDefault="00393EE5" w:rsidP="00667613">
            <w:pPr>
              <w:spacing w:line="276" w:lineRule="auto"/>
              <w:jc w:val="both"/>
              <w:rPr>
                <w:i/>
                <w:sz w:val="28"/>
                <w:szCs w:val="28"/>
              </w:rPr>
            </w:pPr>
            <w:r w:rsidRPr="00C307A5">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услуги </w:t>
            </w:r>
            <w:r w:rsidRPr="00C307A5">
              <w:rPr>
                <w:bCs/>
                <w:i/>
              </w:rPr>
              <w:lastRenderedPageBreak/>
              <w:t>соответствуют техническим и функциональным требованиям к услугам, указанным в техническом задании документации.».</w:t>
            </w:r>
          </w:p>
        </w:tc>
      </w:tr>
      <w:tr w:rsidR="00393EE5" w:rsidRPr="002B64DB" w:rsidTr="00C77AB2">
        <w:trPr>
          <w:trHeight w:val="17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безопасности</w:t>
            </w:r>
          </w:p>
        </w:tc>
        <w:tc>
          <w:tcPr>
            <w:tcW w:w="5165" w:type="dxa"/>
            <w:gridSpan w:val="4"/>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3EE5" w:rsidRPr="002B64DB" w:rsidTr="00C77AB2">
        <w:trPr>
          <w:trHeight w:val="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качеству</w:t>
            </w:r>
          </w:p>
        </w:tc>
        <w:tc>
          <w:tcPr>
            <w:tcW w:w="5165" w:type="dxa"/>
            <w:gridSpan w:val="4"/>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3EE5" w:rsidRPr="002B64DB" w:rsidTr="00C77AB2">
        <w:trPr>
          <w:trHeight w:val="42"/>
        </w:trPr>
        <w:tc>
          <w:tcPr>
            <w:tcW w:w="10639" w:type="dxa"/>
            <w:gridSpan w:val="10"/>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ind w:left="283"/>
              <w:jc w:val="both"/>
              <w:rPr>
                <w:b/>
                <w:i/>
                <w:sz w:val="28"/>
                <w:szCs w:val="28"/>
              </w:rPr>
            </w:pPr>
            <w:r w:rsidRPr="00C307A5">
              <w:rPr>
                <w:b/>
                <w:bCs/>
                <w:sz w:val="28"/>
                <w:szCs w:val="28"/>
              </w:rPr>
              <w:t>Результат оказания услуг</w:t>
            </w:r>
          </w:p>
        </w:tc>
      </w:tr>
      <w:tr w:rsidR="00393EE5" w:rsidRPr="002B64DB" w:rsidTr="00C77AB2">
        <w:trPr>
          <w:trHeight w:val="42"/>
        </w:trPr>
        <w:tc>
          <w:tcPr>
            <w:tcW w:w="10639" w:type="dxa"/>
            <w:gridSpan w:val="10"/>
          </w:tcPr>
          <w:p w:rsidR="00393EE5" w:rsidRPr="00C307A5" w:rsidRDefault="00393EE5"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3EE5" w:rsidRPr="002B64DB" w:rsidTr="00C77AB2">
        <w:trPr>
          <w:trHeight w:val="27"/>
        </w:trPr>
        <w:tc>
          <w:tcPr>
            <w:tcW w:w="10639" w:type="dxa"/>
            <w:gridSpan w:val="10"/>
          </w:tcPr>
          <w:p w:rsidR="00393EE5" w:rsidRPr="00C307A5" w:rsidRDefault="00393EE5"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393EE5" w:rsidRPr="002B64DB" w:rsidTr="00393EE5">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Место </w:t>
            </w:r>
            <w:r w:rsidRPr="00C307A5">
              <w:rPr>
                <w:bCs/>
              </w:rPr>
              <w:t>оказания услуг</w:t>
            </w:r>
          </w:p>
        </w:tc>
        <w:tc>
          <w:tcPr>
            <w:tcW w:w="7237" w:type="dxa"/>
            <w:gridSpan w:val="7"/>
          </w:tcPr>
          <w:p w:rsidR="00393EE5" w:rsidRPr="00C307A5" w:rsidRDefault="00393EE5"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393EE5" w:rsidRPr="00C307A5" w:rsidRDefault="00393EE5"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393EE5" w:rsidRPr="00C307A5" w:rsidRDefault="00393EE5" w:rsidP="00667613">
            <w:pPr>
              <w:spacing w:line="276" w:lineRule="auto"/>
              <w:ind w:left="-23"/>
              <w:jc w:val="both"/>
              <w:rPr>
                <w:i/>
              </w:rPr>
            </w:pPr>
          </w:p>
        </w:tc>
      </w:tr>
      <w:tr w:rsidR="00393EE5" w:rsidRPr="002B64DB" w:rsidTr="00393EE5">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Условия </w:t>
            </w:r>
            <w:r w:rsidRPr="00C307A5">
              <w:rPr>
                <w:bCs/>
              </w:rPr>
              <w:t>оказания услуг</w:t>
            </w:r>
          </w:p>
        </w:tc>
        <w:tc>
          <w:tcPr>
            <w:tcW w:w="7237" w:type="dxa"/>
            <w:gridSpan w:val="7"/>
          </w:tcPr>
          <w:p w:rsidR="00393EE5" w:rsidRPr="00C307A5" w:rsidRDefault="00393EE5"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3EE5" w:rsidRPr="00C307A5" w:rsidRDefault="00393EE5" w:rsidP="00667613">
            <w:pPr>
              <w:spacing w:line="276" w:lineRule="auto"/>
              <w:ind w:left="-23"/>
              <w:jc w:val="both"/>
              <w:rPr>
                <w:i/>
                <w:sz w:val="28"/>
                <w:szCs w:val="28"/>
              </w:rPr>
            </w:pPr>
            <w:r w:rsidRPr="00C307A5">
              <w:rPr>
                <w:bCs/>
                <w:i/>
              </w:rPr>
              <w:t xml:space="preserve">Участник вместо указания условий оказания услуг вправе указать: «_________ (указать наименование участника) настоящим </w:t>
            </w:r>
            <w:r w:rsidRPr="00C307A5">
              <w:rPr>
                <w:bCs/>
                <w:i/>
              </w:rPr>
              <w:lastRenderedPageBreak/>
              <w:t>подтверждает, что окажет услуги в соответствии с условиями оказания услуг, указанными в техническом задании документации.</w:t>
            </w:r>
          </w:p>
        </w:tc>
      </w:tr>
      <w:tr w:rsidR="00393EE5" w:rsidRPr="002B64DB" w:rsidTr="00393EE5">
        <w:trPr>
          <w:trHeight w:val="42"/>
        </w:trPr>
        <w:tc>
          <w:tcPr>
            <w:tcW w:w="3402" w:type="dxa"/>
            <w:gridSpan w:val="3"/>
          </w:tcPr>
          <w:p w:rsidR="00393EE5" w:rsidRPr="00C307A5" w:rsidRDefault="00393EE5" w:rsidP="00667613">
            <w:pPr>
              <w:spacing w:line="276" w:lineRule="auto"/>
              <w:ind w:left="-23"/>
              <w:jc w:val="both"/>
              <w:rPr>
                <w:bCs/>
                <w:i/>
              </w:rPr>
            </w:pPr>
            <w:r w:rsidRPr="00C307A5">
              <w:lastRenderedPageBreak/>
              <w:t>Сроки</w:t>
            </w:r>
            <w:r w:rsidRPr="00C307A5">
              <w:rPr>
                <w:bCs/>
              </w:rPr>
              <w:t>, оказания услуг</w:t>
            </w:r>
          </w:p>
        </w:tc>
        <w:tc>
          <w:tcPr>
            <w:tcW w:w="7237" w:type="dxa"/>
            <w:gridSpan w:val="7"/>
          </w:tcPr>
          <w:p w:rsidR="00393EE5" w:rsidRPr="00C307A5" w:rsidRDefault="00393EE5"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3EE5" w:rsidRPr="00C307A5" w:rsidRDefault="00393EE5"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3EE5" w:rsidRPr="00C307A5" w:rsidRDefault="00393EE5"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93EE5" w:rsidRPr="002B64DB" w:rsidTr="00C77AB2">
        <w:trPr>
          <w:trHeight w:val="42"/>
        </w:trPr>
        <w:tc>
          <w:tcPr>
            <w:tcW w:w="10639" w:type="dxa"/>
            <w:gridSpan w:val="10"/>
          </w:tcPr>
          <w:p w:rsidR="00393EE5" w:rsidRPr="002B64DB" w:rsidRDefault="00393EE5" w:rsidP="00667613">
            <w:pPr>
              <w:ind w:left="283"/>
              <w:rPr>
                <w:color w:val="000000" w:themeColor="text1"/>
              </w:rPr>
            </w:pPr>
            <w:r w:rsidRPr="00C307A5">
              <w:rPr>
                <w:b/>
                <w:bCs/>
                <w:sz w:val="28"/>
                <w:szCs w:val="28"/>
              </w:rPr>
              <w:t>Форма, сроки и порядок оплаты</w:t>
            </w:r>
          </w:p>
        </w:tc>
      </w:tr>
      <w:tr w:rsidR="00393EE5" w:rsidRPr="002B64DB" w:rsidTr="00393EE5">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Форма оплаты</w:t>
            </w:r>
          </w:p>
        </w:tc>
        <w:tc>
          <w:tcPr>
            <w:tcW w:w="7237" w:type="dxa"/>
            <w:gridSpan w:val="7"/>
          </w:tcPr>
          <w:p w:rsidR="00393EE5" w:rsidRPr="00C307A5" w:rsidRDefault="00393EE5"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3EE5" w:rsidRPr="002B64DB" w:rsidRDefault="00393EE5"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3EE5" w:rsidRPr="002B64DB" w:rsidTr="00393EE5">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Срок и порядок оплаты</w:t>
            </w:r>
          </w:p>
        </w:tc>
        <w:tc>
          <w:tcPr>
            <w:tcW w:w="7237" w:type="dxa"/>
            <w:gridSpan w:val="7"/>
          </w:tcPr>
          <w:p w:rsidR="00393EE5" w:rsidRPr="00C307A5" w:rsidRDefault="00393EE5"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3EE5" w:rsidRPr="00C307A5" w:rsidRDefault="00393EE5"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393EE5" w:rsidRPr="002B64DB" w:rsidRDefault="00393EE5"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0F00CA">
      <w:pPr>
        <w:ind w:left="708"/>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0F00CA">
      <w:pPr>
        <w:ind w:left="708"/>
      </w:pPr>
      <w:r w:rsidRPr="003D1375">
        <w:t>(Полное наименование участника)</w:t>
      </w:r>
    </w:p>
    <w:p w:rsidR="007572A2" w:rsidRPr="003D1375" w:rsidRDefault="007572A2" w:rsidP="000F00CA">
      <w:pPr>
        <w:ind w:left="708"/>
      </w:pPr>
      <w:r w:rsidRPr="003D1375">
        <w:t>________________________________________________</w:t>
      </w:r>
    </w:p>
    <w:p w:rsidR="00D34128" w:rsidRPr="003D1375" w:rsidRDefault="007572A2" w:rsidP="000F00CA">
      <w:pPr>
        <w:ind w:left="708"/>
      </w:pPr>
      <w:r w:rsidRPr="003D1375">
        <w:t xml:space="preserve">(Должность, подпись, ФИО)                                                                                 </w:t>
      </w:r>
    </w:p>
    <w:p w:rsidR="003D1375" w:rsidRDefault="007572A2" w:rsidP="000F00CA">
      <w:pPr>
        <w:ind w:left="708"/>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C12288">
          <w:headerReference w:type="default" r:id="rId15"/>
          <w:footerReference w:type="default" r:id="rId16"/>
          <w:pgSz w:w="11906" w:h="16838"/>
          <w:pgMar w:top="851" w:right="709" w:bottom="1134" w:left="289" w:header="709" w:footer="709" w:gutter="0"/>
          <w:cols w:space="708"/>
          <w:docGrid w:linePitch="360"/>
        </w:sectPr>
      </w:pPr>
    </w:p>
    <w:p w:rsidR="0096398C" w:rsidRPr="00A4351C" w:rsidRDefault="0096398C" w:rsidP="00A64E9B">
      <w:pPr>
        <w:pStyle w:val="3"/>
        <w:spacing w:before="0" w:after="0" w:line="276" w:lineRule="auto"/>
        <w:ind w:right="707"/>
        <w:jc w:val="right"/>
        <w:rPr>
          <w:rFonts w:ascii="Times New Roman" w:hAnsi="Times New Roman" w:cs="Times New Roman"/>
          <w:sz w:val="24"/>
          <w:szCs w:val="24"/>
        </w:rPr>
      </w:pPr>
      <w:r w:rsidRPr="00A4351C">
        <w:rPr>
          <w:rFonts w:ascii="Times New Roman" w:hAnsi="Times New Roman" w:cs="Times New Roman"/>
          <w:sz w:val="24"/>
          <w:szCs w:val="24"/>
        </w:rPr>
        <w:lastRenderedPageBreak/>
        <w:t>Приложение №</w:t>
      </w:r>
      <w:r w:rsidR="00F86641" w:rsidRPr="00A4351C">
        <w:rPr>
          <w:rFonts w:ascii="Times New Roman" w:hAnsi="Times New Roman" w:cs="Times New Roman"/>
          <w:sz w:val="24"/>
          <w:szCs w:val="24"/>
        </w:rPr>
        <w:t>5</w:t>
      </w:r>
      <w:r w:rsidRPr="00A4351C">
        <w:rPr>
          <w:rFonts w:ascii="Times New Roman" w:hAnsi="Times New Roman" w:cs="Times New Roman"/>
          <w:sz w:val="24"/>
          <w:szCs w:val="24"/>
        </w:rPr>
        <w:t xml:space="preserve"> </w:t>
      </w:r>
    </w:p>
    <w:p w:rsidR="0096398C" w:rsidRPr="00A37804" w:rsidRDefault="0096398C" w:rsidP="00A64E9B">
      <w:pPr>
        <w:spacing w:line="276" w:lineRule="auto"/>
        <w:ind w:right="707"/>
        <w:jc w:val="right"/>
      </w:pPr>
      <w:r w:rsidRPr="00A37804">
        <w:t xml:space="preserve">     к извещению о проведении запроса котировок </w:t>
      </w:r>
    </w:p>
    <w:p w:rsidR="0096398C" w:rsidRDefault="0096398C" w:rsidP="00A241F0">
      <w:pPr>
        <w:spacing w:after="160" w:line="259" w:lineRule="auto"/>
        <w:ind w:left="709" w:right="707"/>
        <w:jc w:val="right"/>
      </w:pPr>
      <w:r w:rsidRPr="008D6438">
        <w:t xml:space="preserve">№ЮКЖД-ЗКЦ </w:t>
      </w:r>
      <w:r w:rsidR="0023429A" w:rsidRPr="008D6438">
        <w:t>02</w:t>
      </w:r>
      <w:r w:rsidR="00FB6272" w:rsidRPr="008D6438">
        <w:t>5</w:t>
      </w:r>
      <w:r w:rsidR="0023429A" w:rsidRPr="008D6438">
        <w:t>/02</w:t>
      </w:r>
      <w:r w:rsidR="008D6438" w:rsidRPr="008D6438">
        <w:t>6</w:t>
      </w:r>
    </w:p>
    <w:p w:rsidR="007024AA" w:rsidRDefault="007024AA" w:rsidP="007024AA">
      <w:pPr>
        <w:tabs>
          <w:tab w:val="left" w:pos="1155"/>
          <w:tab w:val="center" w:pos="5387"/>
        </w:tabs>
        <w:spacing w:after="160" w:line="259" w:lineRule="auto"/>
        <w:ind w:right="707"/>
      </w:pPr>
      <w:r>
        <w:tab/>
      </w:r>
      <w:r>
        <w:tab/>
      </w:r>
    </w:p>
    <w:tbl>
      <w:tblPr>
        <w:tblStyle w:val="160"/>
        <w:tblW w:w="10060" w:type="dxa"/>
        <w:tblLook w:val="04A0" w:firstRow="1" w:lastRow="0" w:firstColumn="1" w:lastColumn="0" w:noHBand="0" w:noVBand="1"/>
      </w:tblPr>
      <w:tblGrid>
        <w:gridCol w:w="5098"/>
        <w:gridCol w:w="4962"/>
      </w:tblGrid>
      <w:tr w:rsidR="001F3CA8" w:rsidRPr="001F3CA8" w:rsidTr="001F3CA8">
        <w:trPr>
          <w:trHeight w:val="1266"/>
        </w:trPr>
        <w:tc>
          <w:tcPr>
            <w:tcW w:w="10060" w:type="dxa"/>
            <w:gridSpan w:val="2"/>
            <w:tcBorders>
              <w:bottom w:val="single" w:sz="4" w:space="0" w:color="auto"/>
            </w:tcBorders>
          </w:tcPr>
          <w:p w:rsidR="001F3CA8" w:rsidRPr="001F3CA8" w:rsidRDefault="001F3CA8" w:rsidP="001F3CA8">
            <w:pPr>
              <w:suppressOverlap/>
              <w:rPr>
                <w:rFonts w:ascii="Sylfaen" w:hAnsi="Sylfaen"/>
                <w:b/>
                <w:sz w:val="20"/>
                <w:szCs w:val="22"/>
                <w:lang w:val="hy-AM" w:eastAsia="en-US"/>
              </w:rPr>
            </w:pPr>
            <w:r w:rsidRPr="001F3CA8">
              <w:rPr>
                <w:rFonts w:ascii="Sylfaen" w:hAnsi="Sylfaen"/>
                <w:b/>
                <w:sz w:val="20"/>
                <w:szCs w:val="22"/>
                <w:lang w:eastAsia="en-US"/>
              </w:rPr>
              <w:t xml:space="preserve">                      </w:t>
            </w:r>
            <w:r w:rsidRPr="001F3CA8">
              <w:rPr>
                <w:rFonts w:ascii="Sylfaen" w:hAnsi="Sylfaen"/>
                <w:b/>
                <w:sz w:val="20"/>
                <w:szCs w:val="22"/>
                <w:lang w:val="hy-AM" w:eastAsia="en-US"/>
              </w:rPr>
              <w:t>ՊԱՅՄԱՆԱԳԻՐ</w:t>
            </w:r>
          </w:p>
          <w:p w:rsidR="001F3CA8" w:rsidRPr="001F3CA8" w:rsidRDefault="001F3CA8" w:rsidP="001F3CA8">
            <w:pPr>
              <w:suppressOverlap/>
              <w:rPr>
                <w:rFonts w:ascii="Sylfaen" w:hAnsi="Sylfaen"/>
                <w:b/>
                <w:sz w:val="20"/>
                <w:szCs w:val="20"/>
                <w:lang w:val="hy-AM" w:eastAsia="en-US"/>
              </w:rPr>
            </w:pPr>
            <w:r w:rsidRPr="001F3CA8">
              <w:rPr>
                <w:rFonts w:ascii="Sylfaen" w:hAnsi="Sylfaen"/>
                <w:b/>
                <w:sz w:val="20"/>
                <w:szCs w:val="22"/>
                <w:lang w:val="hy-AM" w:eastAsia="en-US"/>
              </w:rPr>
              <w:t xml:space="preserve">Բժշկական զննման ծառայություններ մատուցելու         </w:t>
            </w:r>
            <w:r w:rsidRPr="001F3CA8">
              <w:rPr>
                <w:b/>
                <w:sz w:val="20"/>
                <w:szCs w:val="22"/>
                <w:lang w:val="hy-AM" w:eastAsia="en-US"/>
              </w:rPr>
              <w:t>№</w:t>
            </w:r>
            <w:r w:rsidRPr="001F3CA8">
              <w:rPr>
                <w:rFonts w:ascii="Sylfaen" w:hAnsi="Sylfaen" w:cs="Sylfaen"/>
                <w:b/>
                <w:sz w:val="20"/>
                <w:szCs w:val="22"/>
                <w:lang w:val="hy-AM" w:eastAsia="en-US"/>
              </w:rPr>
              <w:t xml:space="preserve"> </w:t>
            </w:r>
            <w:r w:rsidRPr="001F3CA8">
              <w:rPr>
                <w:rFonts w:ascii="Sylfaen" w:hAnsi="Sylfaen" w:cs="Sylfaen"/>
                <w:b/>
                <w:bCs/>
                <w:sz w:val="20"/>
                <w:szCs w:val="22"/>
                <w:lang w:val="hy-AM" w:eastAsia="en-US"/>
              </w:rPr>
              <w:t>ՆՅՈՒ</w:t>
            </w:r>
            <w:r w:rsidRPr="001F3CA8">
              <w:rPr>
                <w:b/>
                <w:bCs/>
                <w:sz w:val="20"/>
                <w:szCs w:val="20"/>
                <w:lang w:val="hy-AM" w:eastAsia="en-US"/>
              </w:rPr>
              <w:t xml:space="preserve"> -   </w:t>
            </w:r>
          </w:p>
          <w:p w:rsidR="001F3CA8" w:rsidRPr="001F3CA8" w:rsidRDefault="001F3CA8" w:rsidP="001F3CA8">
            <w:pPr>
              <w:suppressOverlap/>
              <w:rPr>
                <w:b/>
                <w:bCs/>
                <w:sz w:val="20"/>
                <w:szCs w:val="22"/>
              </w:rPr>
            </w:pPr>
            <w:r w:rsidRPr="001F3CA8">
              <w:rPr>
                <w:b/>
                <w:bCs/>
                <w:noProof/>
                <w:sz w:val="20"/>
                <w:szCs w:val="20"/>
              </w:rPr>
              <mc:AlternateContent>
                <mc:Choice Requires="wps">
                  <w:drawing>
                    <wp:anchor distT="0" distB="0" distL="114300" distR="114300" simplePos="0" relativeHeight="251659264" behindDoc="0" locked="0" layoutInCell="1" allowOverlap="1" wp14:anchorId="3E8A10F1" wp14:editId="51B8B94D">
                      <wp:simplePos x="0" y="0"/>
                      <wp:positionH relativeFrom="column">
                        <wp:posOffset>4086372</wp:posOffset>
                      </wp:positionH>
                      <wp:positionV relativeFrom="paragraph">
                        <wp:posOffset>69850</wp:posOffset>
                      </wp:positionV>
                      <wp:extent cx="1594338" cy="0"/>
                      <wp:effectExtent l="0" t="0" r="2540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594338"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cx="http://schemas.microsoft.com/office/drawing/2014/chartex" xmlns:cx1="http://schemas.microsoft.com/office/drawing/2015/9/8/chartex" xmlns:w16se="http://schemas.microsoft.com/office/word/2015/wordml/symex">
                  <w:pict>
                    <v:line w14:anchorId="2A585CCD"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1.75pt,5.5pt" to="447.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" strokecolor="windowText" strokeweight="1pt">
                      <v:stroke joinstyle="miter"/>
                    </v:line>
                  </w:pict>
                </mc:Fallback>
              </mc:AlternateContent>
            </w:r>
            <w:r w:rsidRPr="001F3CA8">
              <w:rPr>
                <w:b/>
                <w:bCs/>
                <w:sz w:val="20"/>
                <w:szCs w:val="20"/>
                <w:lang w:val="hy-AM" w:eastAsia="en-US"/>
              </w:rPr>
              <w:t xml:space="preserve">                          </w:t>
            </w:r>
            <w:r w:rsidRPr="001F3CA8">
              <w:rPr>
                <w:b/>
                <w:bCs/>
                <w:sz w:val="20"/>
                <w:szCs w:val="22"/>
              </w:rPr>
              <w:t xml:space="preserve">ДОГОВОР </w:t>
            </w:r>
          </w:p>
          <w:p w:rsidR="001F3CA8" w:rsidRPr="001F3CA8" w:rsidRDefault="001F3CA8" w:rsidP="001F3CA8">
            <w:pPr>
              <w:suppressOverlap/>
              <w:rPr>
                <w:b/>
                <w:bCs/>
                <w:sz w:val="20"/>
                <w:szCs w:val="22"/>
                <w:lang w:eastAsia="en-US"/>
              </w:rPr>
            </w:pPr>
            <w:r w:rsidRPr="001F3CA8">
              <w:rPr>
                <w:b/>
                <w:bCs/>
                <w:sz w:val="20"/>
                <w:szCs w:val="22"/>
              </w:rPr>
              <w:t xml:space="preserve">О предоставлении услуг по медицинскому осмотру            </w:t>
            </w:r>
            <w:r w:rsidRPr="001F3CA8">
              <w:rPr>
                <w:b/>
                <w:sz w:val="20"/>
                <w:szCs w:val="22"/>
                <w:lang w:eastAsia="en-US"/>
              </w:rPr>
              <w:t xml:space="preserve">№ </w:t>
            </w:r>
            <w:r w:rsidRPr="001F3CA8">
              <w:rPr>
                <w:b/>
                <w:bCs/>
                <w:sz w:val="20"/>
                <w:szCs w:val="22"/>
                <w:lang w:eastAsia="en-US"/>
              </w:rPr>
              <w:t xml:space="preserve">НЮ -  </w:t>
            </w:r>
          </w:p>
          <w:p w:rsidR="001F3CA8" w:rsidRPr="001F3CA8" w:rsidRDefault="001F3CA8" w:rsidP="001F3CA8">
            <w:pPr>
              <w:suppressOverlap/>
              <w:rPr>
                <w:b/>
                <w:bCs/>
                <w:sz w:val="8"/>
                <w:szCs w:val="22"/>
                <w:lang w:eastAsia="en-US"/>
              </w:rPr>
            </w:pPr>
          </w:p>
          <w:p w:rsidR="001F3CA8" w:rsidRPr="001F3CA8" w:rsidRDefault="001F3CA8" w:rsidP="001F3CA8">
            <w:pPr>
              <w:suppressOverlap/>
              <w:rPr>
                <w:b/>
                <w:bCs/>
                <w:sz w:val="20"/>
                <w:lang w:eastAsia="en-US"/>
              </w:rPr>
            </w:pPr>
          </w:p>
          <w:p w:rsidR="001F3CA8" w:rsidRPr="001F3CA8" w:rsidRDefault="001F3CA8" w:rsidP="001F3CA8">
            <w:pPr>
              <w:rPr>
                <w:lang w:eastAsia="en-US"/>
              </w:rPr>
            </w:pPr>
            <w:r w:rsidRPr="001F3CA8">
              <w:rPr>
                <w:sz w:val="20"/>
                <w:szCs w:val="20"/>
                <w:lang w:eastAsia="en-US"/>
              </w:rPr>
              <w:t xml:space="preserve"> </w:t>
            </w:r>
            <w:r w:rsidRPr="001F3CA8">
              <w:rPr>
                <w:rFonts w:ascii="Sylfaen" w:hAnsi="Sylfaen"/>
                <w:sz w:val="20"/>
                <w:szCs w:val="20"/>
                <w:lang w:val="hy-AM" w:eastAsia="en-US"/>
              </w:rPr>
              <w:t>ք.Երևան</w:t>
            </w:r>
            <w:r w:rsidRPr="001F3CA8">
              <w:rPr>
                <w:sz w:val="20"/>
                <w:szCs w:val="20"/>
                <w:lang w:eastAsia="en-US"/>
              </w:rPr>
              <w:t xml:space="preserve">/ г. Ереван                                    </w:t>
            </w:r>
            <w:r w:rsidRPr="001F3CA8">
              <w:rPr>
                <w:rFonts w:ascii="Sylfaen" w:hAnsi="Sylfaen"/>
                <w:sz w:val="20"/>
                <w:szCs w:val="20"/>
                <w:lang w:val="hy-AM" w:eastAsia="en-US"/>
              </w:rPr>
              <w:t xml:space="preserve">                                   </w:t>
            </w:r>
            <w:r w:rsidRPr="001F3CA8">
              <w:rPr>
                <w:rFonts w:ascii="Sylfaen" w:hAnsi="Sylfaen"/>
                <w:sz w:val="20"/>
                <w:szCs w:val="20"/>
                <w:lang w:eastAsia="en-US"/>
              </w:rPr>
              <w:t xml:space="preserve"> </w:t>
            </w:r>
            <w:r w:rsidRPr="001F3CA8">
              <w:rPr>
                <w:sz w:val="20"/>
                <w:szCs w:val="20"/>
                <w:lang w:eastAsia="en-US"/>
              </w:rPr>
              <w:t xml:space="preserve">         “_____  ” ______________ 2025 </w:t>
            </w:r>
            <w:r w:rsidRPr="001F3CA8">
              <w:rPr>
                <w:rFonts w:ascii="Sylfaen" w:hAnsi="Sylfaen" w:cs="Sylfaen"/>
                <w:sz w:val="20"/>
                <w:szCs w:val="20"/>
                <w:lang w:val="en-US" w:eastAsia="en-US"/>
              </w:rPr>
              <w:t>թ</w:t>
            </w:r>
            <w:r w:rsidRPr="001F3CA8">
              <w:rPr>
                <w:rFonts w:ascii="Sylfaen" w:hAnsi="Sylfaen"/>
                <w:sz w:val="20"/>
                <w:szCs w:val="20"/>
                <w:lang w:val="hy-AM" w:eastAsia="en-US"/>
              </w:rPr>
              <w:t>.</w:t>
            </w:r>
            <w:r w:rsidRPr="001F3CA8">
              <w:rPr>
                <w:sz w:val="20"/>
                <w:szCs w:val="20"/>
                <w:lang w:eastAsia="en-US"/>
              </w:rPr>
              <w:t>/г.</w:t>
            </w:r>
          </w:p>
        </w:tc>
      </w:tr>
      <w:tr w:rsidR="001F3CA8" w:rsidRPr="001F3CA8" w:rsidTr="001F3CA8">
        <w:tc>
          <w:tcPr>
            <w:tcW w:w="5098" w:type="dxa"/>
            <w:tcBorders>
              <w:top w:val="single" w:sz="4" w:space="0" w:color="auto"/>
              <w:left w:val="nil"/>
              <w:bottom w:val="nil"/>
              <w:right w:val="nil"/>
            </w:tcBorders>
          </w:tcPr>
          <w:p w:rsidR="001F3CA8" w:rsidRPr="001F3CA8" w:rsidRDefault="001F3CA8" w:rsidP="001F3CA8">
            <w:pPr>
              <w:jc w:val="both"/>
              <w:rPr>
                <w:rFonts w:ascii="Sylfaen" w:hAnsi="Sylfaen"/>
                <w:sz w:val="20"/>
                <w:szCs w:val="20"/>
                <w:shd w:val="clear" w:color="auto" w:fill="FFFFFF"/>
                <w:lang w:eastAsia="en-US"/>
              </w:rPr>
            </w:pPr>
            <w:r w:rsidRPr="001F3CA8">
              <w:rPr>
                <w:rFonts w:ascii="Sylfaen" w:hAnsi="Sylfaen"/>
                <w:sz w:val="20"/>
                <w:szCs w:val="20"/>
                <w:shd w:val="clear" w:color="auto" w:fill="FFFFFF"/>
                <w:lang w:eastAsia="en-US"/>
              </w:rPr>
              <w:t>«</w:t>
            </w:r>
            <w:proofErr w:type="spellStart"/>
            <w:r w:rsidRPr="001F3CA8">
              <w:rPr>
                <w:rFonts w:ascii="Sylfaen" w:hAnsi="Sylfaen"/>
                <w:sz w:val="20"/>
                <w:szCs w:val="20"/>
                <w:shd w:val="clear" w:color="auto" w:fill="FFFFFF"/>
                <w:lang w:val="en-US" w:eastAsia="en-US"/>
              </w:rPr>
              <w:t>Հարավկովկասյան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երկաթուղի</w:t>
            </w:r>
            <w:proofErr w:type="spellEnd"/>
            <w:r w:rsidRPr="001F3CA8">
              <w:rPr>
                <w:rFonts w:ascii="Sylfaen" w:hAnsi="Sylfaen"/>
                <w:sz w:val="20"/>
                <w:szCs w:val="20"/>
                <w:shd w:val="clear" w:color="auto" w:fill="FFFFFF"/>
                <w:lang w:eastAsia="en-US"/>
              </w:rPr>
              <w:t xml:space="preserve">» </w:t>
            </w:r>
            <w:r w:rsidRPr="001F3CA8">
              <w:rPr>
                <w:rFonts w:ascii="Sylfaen" w:hAnsi="Sylfaen"/>
                <w:sz w:val="20"/>
                <w:szCs w:val="20"/>
                <w:shd w:val="clear" w:color="auto" w:fill="FFFFFF"/>
                <w:lang w:val="en-US" w:eastAsia="en-US"/>
              </w:rPr>
              <w:t>ՓԲԸ</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անվանվելով</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հետագայում</w:t>
            </w:r>
            <w:proofErr w:type="spellEnd"/>
            <w:r w:rsidRPr="001F3CA8">
              <w:rPr>
                <w:rFonts w:ascii="Sylfaen" w:hAnsi="Sylfaen"/>
                <w:sz w:val="20"/>
                <w:szCs w:val="20"/>
                <w:shd w:val="clear" w:color="auto" w:fill="FFFFFF"/>
                <w:lang w:eastAsia="en-US"/>
              </w:rPr>
              <w:t>` «</w:t>
            </w:r>
            <w:r w:rsidRPr="001F3CA8">
              <w:rPr>
                <w:rFonts w:ascii="Sylfaen" w:hAnsi="Sylfaen"/>
                <w:sz w:val="20"/>
                <w:szCs w:val="20"/>
                <w:shd w:val="clear" w:color="auto" w:fill="FFFFFF"/>
                <w:lang w:val="en-US" w:eastAsia="en-US"/>
              </w:rPr>
              <w:t>ՊԱՏՎԻՐԱՏՈՒ</w:t>
            </w:r>
            <w:r w:rsidRPr="001F3CA8">
              <w:rPr>
                <w:rFonts w:ascii="Sylfaen" w:hAnsi="Sylfaen"/>
                <w:sz w:val="20"/>
                <w:szCs w:val="20"/>
                <w:shd w:val="clear" w:color="auto" w:fill="FFFFFF"/>
                <w:lang w:eastAsia="en-US"/>
              </w:rPr>
              <w:t xml:space="preserve">», </w:t>
            </w:r>
            <w:r w:rsidRPr="001F3CA8">
              <w:rPr>
                <w:rFonts w:ascii="Sylfaen" w:hAnsi="Sylfaen"/>
                <w:sz w:val="20"/>
                <w:szCs w:val="20"/>
                <w:shd w:val="clear" w:color="auto" w:fill="FFFFFF"/>
                <w:lang w:val="en-US" w:eastAsia="en-US"/>
              </w:rPr>
              <w:t>ի</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դեմս</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գլխավոր</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տնօրեն</w:t>
            </w:r>
            <w:proofErr w:type="spellEnd"/>
            <w:r w:rsidRPr="001F3CA8">
              <w:rPr>
                <w:rFonts w:ascii="Sylfaen" w:hAnsi="Sylfaen"/>
                <w:sz w:val="20"/>
                <w:szCs w:val="20"/>
                <w:shd w:val="clear" w:color="auto" w:fill="FFFFFF"/>
                <w:lang w:val="en-US" w:eastAsia="en-US"/>
              </w:rPr>
              <w:t>՝</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Ալեքսեյ</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Վալերիի</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Մելնիկովի</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ով</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գործում</w:t>
            </w:r>
            <w:proofErr w:type="spellEnd"/>
            <w:r w:rsidRPr="001F3CA8">
              <w:rPr>
                <w:rFonts w:ascii="Sylfaen" w:hAnsi="Sylfaen"/>
                <w:sz w:val="20"/>
                <w:szCs w:val="20"/>
                <w:shd w:val="clear" w:color="auto" w:fill="FFFFFF"/>
                <w:lang w:eastAsia="en-US"/>
              </w:rPr>
              <w:t xml:space="preserve"> </w:t>
            </w:r>
            <w:r w:rsidRPr="001F3CA8">
              <w:rPr>
                <w:rFonts w:ascii="Sylfaen" w:hAnsi="Sylfaen"/>
                <w:sz w:val="20"/>
                <w:szCs w:val="20"/>
                <w:shd w:val="clear" w:color="auto" w:fill="FFFFFF"/>
                <w:lang w:val="en-US" w:eastAsia="en-US"/>
              </w:rPr>
              <w:t>է</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Կանոնադրության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հիման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վրա</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մի</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կողմից</w:t>
            </w:r>
            <w:proofErr w:type="spellEnd"/>
            <w:r w:rsidRPr="001F3CA8">
              <w:rPr>
                <w:rFonts w:ascii="Sylfaen" w:hAnsi="Sylfaen"/>
                <w:sz w:val="20"/>
                <w:szCs w:val="20"/>
                <w:shd w:val="clear" w:color="auto" w:fill="FFFFFF"/>
                <w:lang w:eastAsia="en-US"/>
              </w:rPr>
              <w:t xml:space="preserve"> </w:t>
            </w:r>
            <w:r w:rsidRPr="001F3CA8">
              <w:rPr>
                <w:rFonts w:ascii="Sylfaen" w:hAnsi="Sylfaen"/>
                <w:sz w:val="20"/>
                <w:szCs w:val="20"/>
                <w:shd w:val="clear" w:color="auto" w:fill="FFFFFF"/>
                <w:lang w:val="en-US" w:eastAsia="en-US"/>
              </w:rPr>
              <w:t>և</w:t>
            </w:r>
            <w:r w:rsidRPr="001F3CA8">
              <w:rPr>
                <w:rFonts w:ascii="Sylfaen" w:hAnsi="Sylfaen"/>
                <w:sz w:val="20"/>
                <w:szCs w:val="20"/>
                <w:shd w:val="clear" w:color="auto" w:fill="FFFFFF"/>
                <w:lang w:eastAsia="en-US"/>
              </w:rPr>
              <w:t xml:space="preserve"> </w:t>
            </w:r>
            <w:r w:rsidRPr="001F3CA8">
              <w:rPr>
                <w:rFonts w:ascii="Sylfaen" w:hAnsi="Sylfaen"/>
                <w:b/>
                <w:sz w:val="20"/>
                <w:szCs w:val="20"/>
                <w:u w:val="single"/>
                <w:shd w:val="clear" w:color="auto" w:fill="FFFFFF"/>
                <w:lang w:val="hy-AM" w:eastAsia="en-US"/>
              </w:rPr>
              <w:t>Կազմակերպության անվանումը</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անվանվելով</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հետագայում</w:t>
            </w:r>
            <w:proofErr w:type="spellEnd"/>
            <w:r w:rsidRPr="001F3CA8">
              <w:rPr>
                <w:rFonts w:ascii="Sylfaen" w:hAnsi="Sylfaen"/>
                <w:sz w:val="20"/>
                <w:szCs w:val="20"/>
                <w:shd w:val="clear" w:color="auto" w:fill="FFFFFF"/>
                <w:lang w:val="en-US" w:eastAsia="en-US"/>
              </w:rPr>
              <w:t>՝</w:t>
            </w:r>
            <w:r w:rsidRPr="001F3CA8">
              <w:rPr>
                <w:rFonts w:ascii="Sylfaen" w:hAnsi="Sylfaen"/>
                <w:sz w:val="20"/>
                <w:szCs w:val="20"/>
                <w:shd w:val="clear" w:color="auto" w:fill="FFFFFF"/>
                <w:lang w:eastAsia="en-US"/>
              </w:rPr>
              <w:t xml:space="preserve"> «</w:t>
            </w:r>
            <w:r w:rsidRPr="001F3CA8">
              <w:rPr>
                <w:rFonts w:ascii="Sylfaen" w:hAnsi="Sylfaen"/>
                <w:sz w:val="20"/>
                <w:szCs w:val="20"/>
                <w:shd w:val="clear" w:color="auto" w:fill="FFFFFF"/>
                <w:lang w:val="en-US" w:eastAsia="en-US"/>
              </w:rPr>
              <w:t>ԿԱՏԱՐՈՂ</w:t>
            </w:r>
            <w:r w:rsidRPr="001F3CA8">
              <w:rPr>
                <w:rFonts w:ascii="Sylfaen" w:hAnsi="Sylfaen"/>
                <w:sz w:val="20"/>
                <w:szCs w:val="20"/>
                <w:shd w:val="clear" w:color="auto" w:fill="FFFFFF"/>
                <w:lang w:eastAsia="en-US"/>
              </w:rPr>
              <w:t xml:space="preserve">», </w:t>
            </w:r>
            <w:r w:rsidRPr="001F3CA8">
              <w:rPr>
                <w:rFonts w:ascii="Sylfaen" w:hAnsi="Sylfaen"/>
                <w:sz w:val="20"/>
                <w:szCs w:val="20"/>
                <w:shd w:val="clear" w:color="auto" w:fill="FFFFFF"/>
                <w:lang w:val="en-US" w:eastAsia="en-US"/>
              </w:rPr>
              <w:t>ի</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դեմս</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տնօրեն</w:t>
            </w:r>
            <w:proofErr w:type="spellEnd"/>
            <w:r w:rsidRPr="001F3CA8">
              <w:rPr>
                <w:rFonts w:ascii="Sylfaen" w:hAnsi="Sylfaen"/>
                <w:sz w:val="20"/>
                <w:szCs w:val="20"/>
                <w:shd w:val="clear" w:color="auto" w:fill="FFFFFF"/>
                <w:lang w:val="en-US" w:eastAsia="en-US"/>
              </w:rPr>
              <w:t>՝</w:t>
            </w:r>
            <w:r w:rsidRPr="001F3CA8">
              <w:rPr>
                <w:rFonts w:ascii="Sylfaen" w:hAnsi="Sylfaen"/>
                <w:sz w:val="20"/>
                <w:szCs w:val="20"/>
                <w:shd w:val="clear" w:color="auto" w:fill="FFFFFF"/>
                <w:lang w:eastAsia="en-US"/>
              </w:rPr>
              <w:t xml:space="preserve"> </w:t>
            </w:r>
            <w:r w:rsidRPr="001F3CA8">
              <w:rPr>
                <w:rFonts w:ascii="Sylfaen" w:hAnsi="Sylfaen"/>
                <w:b/>
                <w:sz w:val="20"/>
                <w:szCs w:val="20"/>
                <w:shd w:val="clear" w:color="auto" w:fill="FFFFFF"/>
                <w:lang w:val="hy-AM" w:eastAsia="en-US"/>
              </w:rPr>
              <w:t>ԱԱՀ</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ով</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գործում</w:t>
            </w:r>
            <w:proofErr w:type="spellEnd"/>
            <w:r w:rsidRPr="001F3CA8">
              <w:rPr>
                <w:rFonts w:ascii="Sylfaen" w:hAnsi="Sylfaen"/>
                <w:sz w:val="20"/>
                <w:szCs w:val="20"/>
                <w:shd w:val="clear" w:color="auto" w:fill="FFFFFF"/>
                <w:lang w:eastAsia="en-US"/>
              </w:rPr>
              <w:t xml:space="preserve"> </w:t>
            </w:r>
            <w:r w:rsidRPr="001F3CA8">
              <w:rPr>
                <w:rFonts w:ascii="Sylfaen" w:hAnsi="Sylfaen"/>
                <w:sz w:val="20"/>
                <w:szCs w:val="20"/>
                <w:shd w:val="clear" w:color="auto" w:fill="FFFFFF"/>
                <w:lang w:val="en-US" w:eastAsia="en-US"/>
              </w:rPr>
              <w:t>է</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Կանոնադրության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հիման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վրա</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մյուս</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կողմից</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այսուհետ</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համատեղ</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հիշատակման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դեպքում</w:t>
            </w:r>
            <w:proofErr w:type="spellEnd"/>
            <w:r w:rsidRPr="001F3CA8">
              <w:rPr>
                <w:rFonts w:ascii="Sylfaen" w:hAnsi="Sylfaen"/>
                <w:sz w:val="20"/>
                <w:szCs w:val="20"/>
                <w:shd w:val="clear" w:color="auto" w:fill="FFFFFF"/>
                <w:lang w:eastAsia="en-US"/>
              </w:rPr>
              <w:t>` «</w:t>
            </w:r>
            <w:proofErr w:type="spellStart"/>
            <w:r w:rsidRPr="001F3CA8">
              <w:rPr>
                <w:rFonts w:ascii="Sylfaen" w:hAnsi="Sylfaen"/>
                <w:sz w:val="20"/>
                <w:szCs w:val="20"/>
                <w:shd w:val="clear" w:color="auto" w:fill="FFFFFF"/>
                <w:lang w:val="en-US" w:eastAsia="en-US"/>
              </w:rPr>
              <w:t>Կողմեր</w:t>
            </w:r>
            <w:proofErr w:type="spellEnd"/>
            <w:r w:rsidRPr="001F3CA8">
              <w:rPr>
                <w:rFonts w:ascii="Sylfaen" w:hAnsi="Sylfaen"/>
                <w:sz w:val="20"/>
                <w:szCs w:val="20"/>
                <w:shd w:val="clear" w:color="auto" w:fill="FFFFFF"/>
                <w:lang w:eastAsia="en-US"/>
              </w:rPr>
              <w:t>», /</w:t>
            </w:r>
            <w:r w:rsidRPr="001F3CA8">
              <w:rPr>
                <w:rFonts w:ascii="Sylfaen" w:hAnsi="Sylfaen"/>
                <w:sz w:val="20"/>
                <w:szCs w:val="20"/>
                <w:shd w:val="clear" w:color="auto" w:fill="FFFFFF"/>
                <w:lang w:val="en-US" w:eastAsia="en-US"/>
              </w:rPr>
              <w:t>ՀԿԵ</w:t>
            </w:r>
            <w:r w:rsidRPr="001F3CA8">
              <w:rPr>
                <w:rFonts w:ascii="Sylfaen" w:hAnsi="Sylfaen"/>
                <w:sz w:val="20"/>
                <w:szCs w:val="20"/>
                <w:shd w:val="clear" w:color="auto" w:fill="FFFFFF"/>
                <w:lang w:eastAsia="en-US"/>
              </w:rPr>
              <w:t xml:space="preserve"> «</w:t>
            </w:r>
            <w:r w:rsidRPr="001F3CA8">
              <w:rPr>
                <w:rFonts w:ascii="Sylfaen" w:hAnsi="Sylfaen"/>
                <w:sz w:val="20"/>
                <w:szCs w:val="20"/>
                <w:shd w:val="clear" w:color="auto" w:fill="FFFFFF"/>
                <w:lang w:val="en-US" w:eastAsia="en-US"/>
              </w:rPr>
              <w:t>ՓԲԸ</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մրցութային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հանձնաժողովի</w:t>
            </w:r>
            <w:proofErr w:type="spellEnd"/>
            <w:r w:rsidRPr="001F3CA8">
              <w:rPr>
                <w:rFonts w:ascii="Sylfaen" w:hAnsi="Sylfaen"/>
                <w:sz w:val="20"/>
                <w:szCs w:val="20"/>
                <w:shd w:val="clear" w:color="auto" w:fill="FFFFFF"/>
                <w:lang w:eastAsia="en-US"/>
              </w:rPr>
              <w:t xml:space="preserve"> хх.хх.2025</w:t>
            </w:r>
            <w:r w:rsidRPr="001F3CA8">
              <w:rPr>
                <w:rFonts w:ascii="Sylfaen" w:hAnsi="Sylfaen"/>
                <w:sz w:val="20"/>
                <w:szCs w:val="20"/>
                <w:shd w:val="clear" w:color="auto" w:fill="FFFFFF"/>
                <w:lang w:val="en-US" w:eastAsia="en-US"/>
              </w:rPr>
              <w:t>թ</w:t>
            </w:r>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նիստի</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թիվ</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eastAsia="en-US"/>
              </w:rPr>
              <w:t>хх</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արձանագրության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հիման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վրա</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կնքեցին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սույն</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Պայմանագիրը</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հետևյալի</w:t>
            </w:r>
            <w:proofErr w:type="spellEnd"/>
            <w:r w:rsidRPr="001F3CA8">
              <w:rPr>
                <w:rFonts w:ascii="Sylfaen" w:hAnsi="Sylfaen"/>
                <w:sz w:val="20"/>
                <w:szCs w:val="20"/>
                <w:shd w:val="clear" w:color="auto" w:fill="FFFFFF"/>
                <w:lang w:eastAsia="en-US"/>
              </w:rPr>
              <w:t xml:space="preserve"> </w:t>
            </w:r>
            <w:proofErr w:type="spellStart"/>
            <w:r w:rsidRPr="001F3CA8">
              <w:rPr>
                <w:rFonts w:ascii="Sylfaen" w:hAnsi="Sylfaen"/>
                <w:sz w:val="20"/>
                <w:szCs w:val="20"/>
                <w:shd w:val="clear" w:color="auto" w:fill="FFFFFF"/>
                <w:lang w:val="en-US" w:eastAsia="en-US"/>
              </w:rPr>
              <w:t>մասին</w:t>
            </w:r>
            <w:proofErr w:type="spellEnd"/>
            <w:r w:rsidRPr="001F3CA8">
              <w:rPr>
                <w:rFonts w:ascii="Sylfaen" w:hAnsi="Sylfaen"/>
                <w:sz w:val="20"/>
                <w:szCs w:val="20"/>
                <w:shd w:val="clear" w:color="auto" w:fill="FFFFFF"/>
                <w:lang w:val="en-US" w:eastAsia="en-US"/>
              </w:rPr>
              <w:t>՝</w:t>
            </w:r>
          </w:p>
          <w:p w:rsidR="001F3CA8" w:rsidRPr="001F3CA8" w:rsidRDefault="001F3CA8" w:rsidP="001F3CA8">
            <w:pPr>
              <w:jc w:val="both"/>
              <w:rPr>
                <w:rFonts w:ascii="Sylfaen" w:hAnsi="Sylfaen"/>
                <w:sz w:val="20"/>
                <w:szCs w:val="20"/>
                <w:shd w:val="clear" w:color="auto" w:fill="FFFFFF"/>
                <w:lang w:eastAsia="en-US"/>
              </w:rPr>
            </w:pPr>
          </w:p>
          <w:p w:rsidR="001F3CA8" w:rsidRPr="001F3CA8" w:rsidRDefault="001F3CA8" w:rsidP="001F3CA8">
            <w:pPr>
              <w:jc w:val="both"/>
              <w:rPr>
                <w:rFonts w:ascii="Sylfaen" w:hAnsi="Sylfaen"/>
                <w:b/>
                <w:sz w:val="12"/>
                <w:szCs w:val="22"/>
                <w:lang w:eastAsia="en-US"/>
              </w:rPr>
            </w:pPr>
          </w:p>
        </w:tc>
        <w:tc>
          <w:tcPr>
            <w:tcW w:w="4962" w:type="dxa"/>
            <w:tcBorders>
              <w:top w:val="single" w:sz="4" w:space="0" w:color="auto"/>
              <w:left w:val="nil"/>
              <w:bottom w:val="nil"/>
              <w:right w:val="nil"/>
            </w:tcBorders>
          </w:tcPr>
          <w:p w:rsidR="001F3CA8" w:rsidRPr="001F3CA8" w:rsidRDefault="001F3CA8" w:rsidP="001F3CA8">
            <w:pPr>
              <w:spacing w:line="276" w:lineRule="auto"/>
              <w:suppressOverlap/>
              <w:jc w:val="both"/>
              <w:rPr>
                <w:rFonts w:ascii="Sylfaen" w:hAnsi="Sylfaen"/>
                <w:b/>
                <w:sz w:val="20"/>
                <w:szCs w:val="22"/>
                <w:lang w:eastAsia="en-US"/>
              </w:rPr>
            </w:pPr>
            <w:r w:rsidRPr="001F3CA8">
              <w:rPr>
                <w:sz w:val="20"/>
                <w:szCs w:val="20"/>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1F3CA8">
              <w:rPr>
                <w:b/>
                <w:sz w:val="20"/>
                <w:szCs w:val="20"/>
                <w:u w:val="single"/>
              </w:rPr>
              <w:t>Наименование организации</w:t>
            </w:r>
            <w:r w:rsidRPr="001F3CA8">
              <w:rPr>
                <w:sz w:val="20"/>
                <w:szCs w:val="20"/>
              </w:rPr>
              <w:t xml:space="preserve">, именуемое в дальнейшем- «ИСПОЛНИТЕЛЬ», в лице директора </w:t>
            </w:r>
            <w:r w:rsidRPr="001F3CA8">
              <w:rPr>
                <w:b/>
                <w:sz w:val="20"/>
                <w:szCs w:val="20"/>
                <w:u w:val="single"/>
              </w:rPr>
              <w:t>ФИО</w:t>
            </w:r>
            <w:r w:rsidRPr="001F3CA8">
              <w:rPr>
                <w:sz w:val="20"/>
                <w:szCs w:val="20"/>
              </w:rPr>
              <w:t>, действующего на основании Устава, с другой стороны, далее совместно именуемые – «Стороны», /на основании протокола заседания конкурсной комиссии ЗАО «ЮКЖД» №</w:t>
            </w:r>
            <w:proofErr w:type="spellStart"/>
            <w:r w:rsidRPr="001F3CA8">
              <w:rPr>
                <w:sz w:val="20"/>
                <w:szCs w:val="20"/>
              </w:rPr>
              <w:t>хх</w:t>
            </w:r>
            <w:proofErr w:type="spellEnd"/>
            <w:r w:rsidRPr="001F3CA8">
              <w:rPr>
                <w:sz w:val="20"/>
                <w:szCs w:val="20"/>
              </w:rPr>
              <w:t xml:space="preserve"> от хх.хх.2025г./ заключили настоящий Договор о нижеследующем:</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0"/>
                <w:numId w:val="20"/>
              </w:numPr>
              <w:contextualSpacing/>
              <w:jc w:val="center"/>
              <w:rPr>
                <w:rFonts w:ascii="Sylfaen" w:hAnsi="Sylfaen"/>
                <w:b/>
                <w:sz w:val="20"/>
                <w:szCs w:val="20"/>
                <w:shd w:val="clear" w:color="auto" w:fill="FFFFFF"/>
                <w:lang w:eastAsia="en-US"/>
              </w:rPr>
            </w:pPr>
            <w:r w:rsidRPr="001F3CA8">
              <w:rPr>
                <w:rFonts w:ascii="Sylfaen" w:hAnsi="Sylfaen"/>
                <w:b/>
                <w:sz w:val="20"/>
                <w:szCs w:val="20"/>
                <w:shd w:val="clear" w:color="auto" w:fill="FFFFFF"/>
                <w:lang w:val="hy-AM" w:eastAsia="en-US"/>
              </w:rPr>
              <w:t>ՊԱՅՄԱՆԱԳՐԻ ԱՌԱՐԿԱՆ</w:t>
            </w:r>
          </w:p>
          <w:p w:rsidR="001F3CA8" w:rsidRPr="001F3CA8" w:rsidRDefault="001F3CA8" w:rsidP="001F3CA8">
            <w:pPr>
              <w:ind w:left="720"/>
              <w:contextualSpacing/>
              <w:rPr>
                <w:rFonts w:ascii="Sylfaen" w:hAnsi="Sylfaen"/>
                <w:b/>
                <w:sz w:val="20"/>
                <w:szCs w:val="20"/>
                <w:shd w:val="clear" w:color="auto" w:fill="FFFFFF"/>
                <w:lang w:eastAsia="en-US"/>
              </w:rPr>
            </w:pPr>
          </w:p>
        </w:tc>
        <w:tc>
          <w:tcPr>
            <w:tcW w:w="4962" w:type="dxa"/>
            <w:tcBorders>
              <w:top w:val="nil"/>
              <w:left w:val="nil"/>
              <w:bottom w:val="nil"/>
              <w:right w:val="nil"/>
            </w:tcBorders>
          </w:tcPr>
          <w:p w:rsidR="001F3CA8" w:rsidRPr="001F3CA8" w:rsidRDefault="001F3CA8" w:rsidP="001F3CA8">
            <w:pPr>
              <w:numPr>
                <w:ilvl w:val="0"/>
                <w:numId w:val="21"/>
              </w:numPr>
              <w:spacing w:line="276" w:lineRule="auto"/>
              <w:contextualSpacing/>
              <w:jc w:val="center"/>
              <w:rPr>
                <w:b/>
                <w:sz w:val="20"/>
                <w:szCs w:val="20"/>
                <w:shd w:val="clear" w:color="auto" w:fill="FFFFFF"/>
                <w:lang w:eastAsia="en-US"/>
              </w:rPr>
            </w:pPr>
            <w:r w:rsidRPr="001F3CA8">
              <w:rPr>
                <w:b/>
                <w:sz w:val="20"/>
                <w:szCs w:val="20"/>
                <w:shd w:val="clear" w:color="auto" w:fill="FFFFFF"/>
                <w:lang w:eastAsia="en-US"/>
              </w:rPr>
              <w:t>ПРЕДМЕТ ДОГОВОРА</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1"/>
                <w:numId w:val="21"/>
              </w:numPr>
              <w:ind w:left="31" w:firstLine="284"/>
              <w:contextualSpacing/>
              <w:jc w:val="both"/>
              <w:rPr>
                <w:rFonts w:ascii="Sylfaen" w:hAnsi="Sylfaen"/>
                <w:b/>
                <w:sz w:val="20"/>
                <w:szCs w:val="20"/>
                <w:shd w:val="clear" w:color="auto" w:fill="FFFFFF"/>
                <w:lang w:eastAsia="en-US"/>
              </w:rPr>
            </w:pPr>
            <w:r w:rsidRPr="001F3CA8">
              <w:rPr>
                <w:rFonts w:ascii="Sylfaen" w:hAnsi="Sylfaen" w:cs="Sylfaen"/>
                <w:sz w:val="20"/>
                <w:szCs w:val="20"/>
                <w:lang w:val="hy-AM" w:eastAsia="en-US"/>
              </w:rPr>
              <w:t>Սույն</w:t>
            </w:r>
            <w:r w:rsidRPr="001F3CA8">
              <w:rPr>
                <w:sz w:val="20"/>
                <w:szCs w:val="20"/>
                <w:lang w:val="hy-AM" w:eastAsia="en-US"/>
              </w:rPr>
              <w:t xml:space="preserve"> </w:t>
            </w:r>
            <w:r w:rsidRPr="001F3CA8">
              <w:rPr>
                <w:rFonts w:ascii="Sylfaen" w:hAnsi="Sylfaen" w:cs="Sylfaen"/>
                <w:sz w:val="20"/>
                <w:szCs w:val="20"/>
                <w:lang w:val="hy-AM" w:eastAsia="en-US"/>
              </w:rPr>
              <w:t>Պայմանագրի</w:t>
            </w:r>
            <w:r w:rsidRPr="001F3CA8">
              <w:rPr>
                <w:sz w:val="20"/>
                <w:szCs w:val="20"/>
                <w:lang w:val="hy-AM" w:eastAsia="en-US"/>
              </w:rPr>
              <w:t xml:space="preserve"> </w:t>
            </w:r>
            <w:r w:rsidRPr="001F3CA8">
              <w:rPr>
                <w:rFonts w:ascii="Sylfaen" w:hAnsi="Sylfaen" w:cs="Sylfaen"/>
                <w:sz w:val="20"/>
                <w:szCs w:val="20"/>
                <w:lang w:val="hy-AM" w:eastAsia="en-US"/>
              </w:rPr>
              <w:t>համաձայն</w:t>
            </w:r>
            <w:r w:rsidRPr="001F3CA8">
              <w:rPr>
                <w:sz w:val="20"/>
                <w:szCs w:val="20"/>
                <w:lang w:val="hy-AM" w:eastAsia="en-US"/>
              </w:rPr>
              <w:t xml:space="preserve"> </w:t>
            </w:r>
            <w:r w:rsidRPr="001F3CA8">
              <w:rPr>
                <w:rFonts w:ascii="Sylfaen" w:hAnsi="Sylfaen" w:cs="Sylfaen"/>
                <w:sz w:val="20"/>
                <w:szCs w:val="20"/>
                <w:lang w:val="hy-AM" w:eastAsia="en-US"/>
              </w:rPr>
              <w:t>ԿԱՏԱՐՈՂԸ</w:t>
            </w:r>
            <w:r w:rsidRPr="001F3CA8">
              <w:rPr>
                <w:sz w:val="20"/>
                <w:szCs w:val="20"/>
                <w:lang w:val="hy-AM" w:eastAsia="en-US"/>
              </w:rPr>
              <w:t xml:space="preserve"> </w:t>
            </w:r>
            <w:r w:rsidRPr="001F3CA8">
              <w:rPr>
                <w:rFonts w:ascii="Sylfaen" w:hAnsi="Sylfaen" w:cs="Sylfaen"/>
                <w:sz w:val="20"/>
                <w:szCs w:val="20"/>
                <w:lang w:val="hy-AM" w:eastAsia="en-US"/>
              </w:rPr>
              <w:t>պարտավորվում</w:t>
            </w:r>
            <w:r w:rsidRPr="001F3CA8">
              <w:rPr>
                <w:sz w:val="20"/>
                <w:szCs w:val="20"/>
                <w:lang w:val="hy-AM" w:eastAsia="en-US"/>
              </w:rPr>
              <w:t xml:space="preserve"> </w:t>
            </w:r>
            <w:r w:rsidRPr="001F3CA8">
              <w:rPr>
                <w:rFonts w:ascii="Sylfaen" w:hAnsi="Sylfaen" w:cs="Sylfaen"/>
                <w:sz w:val="20"/>
                <w:szCs w:val="20"/>
                <w:lang w:val="hy-AM" w:eastAsia="en-US"/>
              </w:rPr>
              <w:t>է</w:t>
            </w:r>
            <w:r w:rsidRPr="001F3CA8">
              <w:rPr>
                <w:sz w:val="20"/>
                <w:szCs w:val="20"/>
                <w:lang w:val="hy-AM" w:eastAsia="en-US"/>
              </w:rPr>
              <w:t xml:space="preserve"> </w:t>
            </w:r>
            <w:r w:rsidRPr="001F3CA8">
              <w:rPr>
                <w:rFonts w:ascii="Sylfaen" w:hAnsi="Sylfaen" w:cs="Sylfaen"/>
                <w:sz w:val="20"/>
                <w:szCs w:val="20"/>
                <w:lang w:val="hy-AM" w:eastAsia="en-US"/>
              </w:rPr>
              <w:t>ՊԱՏՎԻՐԱՏՈՒԻ</w:t>
            </w:r>
            <w:r w:rsidRPr="001F3CA8">
              <w:rPr>
                <w:sz w:val="20"/>
                <w:szCs w:val="20"/>
                <w:lang w:val="hy-AM" w:eastAsia="en-US"/>
              </w:rPr>
              <w:t xml:space="preserve"> </w:t>
            </w:r>
            <w:r w:rsidRPr="001F3CA8">
              <w:rPr>
                <w:rFonts w:ascii="Sylfaen" w:hAnsi="Sylfaen" w:cs="Sylfaen"/>
                <w:sz w:val="20"/>
                <w:szCs w:val="20"/>
                <w:lang w:val="hy-AM" w:eastAsia="en-US"/>
              </w:rPr>
              <w:t>հանձնարարությամբ</w:t>
            </w:r>
            <w:r w:rsidRPr="001F3CA8">
              <w:rPr>
                <w:sz w:val="20"/>
                <w:szCs w:val="20"/>
                <w:lang w:val="hy-AM" w:eastAsia="en-US"/>
              </w:rPr>
              <w:t xml:space="preserve"> </w:t>
            </w:r>
            <w:r w:rsidRPr="001F3CA8">
              <w:rPr>
                <w:rFonts w:ascii="Sylfaen" w:hAnsi="Sylfaen" w:cs="Sylfaen"/>
                <w:sz w:val="20"/>
                <w:szCs w:val="20"/>
                <w:lang w:val="hy-AM" w:eastAsia="en-US"/>
              </w:rPr>
              <w:t>մատուցել</w:t>
            </w:r>
            <w:r w:rsidRPr="001F3CA8">
              <w:rPr>
                <w:sz w:val="20"/>
                <w:szCs w:val="20"/>
                <w:lang w:val="hy-AM" w:eastAsia="en-US"/>
              </w:rPr>
              <w:t xml:space="preserve"> 1.2 </w:t>
            </w:r>
            <w:r w:rsidRPr="001F3CA8">
              <w:rPr>
                <w:rFonts w:ascii="Sylfaen" w:hAnsi="Sylfaen" w:cs="Sylfaen"/>
                <w:sz w:val="20"/>
                <w:szCs w:val="20"/>
                <w:lang w:val="hy-AM" w:eastAsia="en-US"/>
              </w:rPr>
              <w:t>ենթակետում</w:t>
            </w:r>
            <w:r w:rsidRPr="001F3CA8">
              <w:rPr>
                <w:sz w:val="20"/>
                <w:szCs w:val="20"/>
                <w:lang w:val="hy-AM" w:eastAsia="en-US"/>
              </w:rPr>
              <w:t xml:space="preserve"> </w:t>
            </w:r>
            <w:r w:rsidRPr="001F3CA8">
              <w:rPr>
                <w:rFonts w:ascii="Sylfaen" w:hAnsi="Sylfaen" w:cs="Sylfaen"/>
                <w:sz w:val="20"/>
                <w:szCs w:val="20"/>
                <w:lang w:val="hy-AM" w:eastAsia="en-US"/>
              </w:rPr>
              <w:t>նշված</w:t>
            </w:r>
            <w:r w:rsidRPr="001F3CA8">
              <w:rPr>
                <w:sz w:val="20"/>
                <w:szCs w:val="20"/>
                <w:lang w:val="hy-AM" w:eastAsia="en-US"/>
              </w:rPr>
              <w:t xml:space="preserve"> </w:t>
            </w:r>
            <w:r w:rsidRPr="001F3CA8">
              <w:rPr>
                <w:rFonts w:ascii="Sylfaen" w:hAnsi="Sylfaen" w:cs="Sylfaen"/>
                <w:sz w:val="20"/>
                <w:szCs w:val="20"/>
                <w:lang w:val="hy-AM" w:eastAsia="en-US"/>
              </w:rPr>
              <w:t>ծառայությունները</w:t>
            </w:r>
            <w:r w:rsidRPr="001F3CA8">
              <w:rPr>
                <w:sz w:val="20"/>
                <w:szCs w:val="20"/>
                <w:lang w:val="hy-AM" w:eastAsia="en-US"/>
              </w:rPr>
              <w:t xml:space="preserve">, </w:t>
            </w:r>
            <w:r w:rsidRPr="001F3CA8">
              <w:rPr>
                <w:rFonts w:ascii="Sylfaen" w:hAnsi="Sylfaen" w:cs="Sylfaen"/>
                <w:sz w:val="20"/>
                <w:szCs w:val="20"/>
                <w:lang w:val="hy-AM" w:eastAsia="en-US"/>
              </w:rPr>
              <w:t>իսկ</w:t>
            </w:r>
            <w:r w:rsidRPr="001F3CA8">
              <w:rPr>
                <w:sz w:val="20"/>
                <w:szCs w:val="20"/>
                <w:lang w:val="hy-AM" w:eastAsia="en-US"/>
              </w:rPr>
              <w:t xml:space="preserve"> </w:t>
            </w:r>
            <w:r w:rsidRPr="001F3CA8">
              <w:rPr>
                <w:rFonts w:ascii="Sylfaen" w:hAnsi="Sylfaen" w:cs="Sylfaen"/>
                <w:sz w:val="20"/>
                <w:szCs w:val="20"/>
                <w:lang w:val="hy-AM" w:eastAsia="en-US"/>
              </w:rPr>
              <w:t>ՊԱՏՎԻՐԱՏՈՒՆ</w:t>
            </w:r>
            <w:r w:rsidRPr="001F3CA8">
              <w:rPr>
                <w:sz w:val="20"/>
                <w:szCs w:val="20"/>
                <w:lang w:val="hy-AM" w:eastAsia="en-US"/>
              </w:rPr>
              <w:t xml:space="preserve"> </w:t>
            </w:r>
            <w:r w:rsidRPr="001F3CA8">
              <w:rPr>
                <w:rFonts w:ascii="Sylfaen" w:hAnsi="Sylfaen" w:cs="Sylfaen"/>
                <w:sz w:val="20"/>
                <w:szCs w:val="20"/>
                <w:lang w:val="hy-AM" w:eastAsia="en-US"/>
              </w:rPr>
              <w:t>պարտավորվում</w:t>
            </w:r>
            <w:r w:rsidRPr="001F3CA8">
              <w:rPr>
                <w:sz w:val="20"/>
                <w:szCs w:val="20"/>
                <w:lang w:val="hy-AM" w:eastAsia="en-US"/>
              </w:rPr>
              <w:t xml:space="preserve"> </w:t>
            </w:r>
            <w:r w:rsidRPr="001F3CA8">
              <w:rPr>
                <w:rFonts w:ascii="Sylfaen" w:hAnsi="Sylfaen" w:cs="Sylfaen"/>
                <w:sz w:val="20"/>
                <w:szCs w:val="20"/>
                <w:lang w:val="hy-AM" w:eastAsia="en-US"/>
              </w:rPr>
              <w:t>է</w:t>
            </w:r>
            <w:r w:rsidRPr="001F3CA8">
              <w:rPr>
                <w:sz w:val="20"/>
                <w:szCs w:val="20"/>
                <w:lang w:val="hy-AM" w:eastAsia="en-US"/>
              </w:rPr>
              <w:t xml:space="preserve"> </w:t>
            </w:r>
            <w:r w:rsidRPr="001F3CA8">
              <w:rPr>
                <w:rFonts w:ascii="Sylfaen" w:hAnsi="Sylfaen" w:cs="Sylfaen"/>
                <w:sz w:val="20"/>
                <w:szCs w:val="20"/>
                <w:lang w:val="hy-AM" w:eastAsia="en-US"/>
              </w:rPr>
              <w:t>ընդունել</w:t>
            </w:r>
            <w:r w:rsidRPr="001F3CA8">
              <w:rPr>
                <w:sz w:val="20"/>
                <w:szCs w:val="20"/>
                <w:lang w:val="hy-AM" w:eastAsia="en-US"/>
              </w:rPr>
              <w:t xml:space="preserve"> </w:t>
            </w:r>
            <w:r w:rsidRPr="001F3CA8">
              <w:rPr>
                <w:rFonts w:ascii="Sylfaen" w:hAnsi="Sylfaen" w:cs="Sylfaen"/>
                <w:sz w:val="20"/>
                <w:szCs w:val="20"/>
                <w:lang w:val="hy-AM" w:eastAsia="en-US"/>
              </w:rPr>
              <w:t>և</w:t>
            </w:r>
            <w:r w:rsidRPr="001F3CA8">
              <w:rPr>
                <w:sz w:val="20"/>
                <w:szCs w:val="20"/>
                <w:lang w:val="hy-AM" w:eastAsia="en-US"/>
              </w:rPr>
              <w:t xml:space="preserve"> </w:t>
            </w:r>
            <w:r w:rsidRPr="001F3CA8">
              <w:rPr>
                <w:rFonts w:ascii="Sylfaen" w:hAnsi="Sylfaen" w:cs="Sylfaen"/>
                <w:sz w:val="20"/>
                <w:szCs w:val="20"/>
                <w:lang w:val="hy-AM" w:eastAsia="en-US"/>
              </w:rPr>
              <w:t>վճարել</w:t>
            </w:r>
            <w:r w:rsidRPr="001F3CA8">
              <w:rPr>
                <w:sz w:val="20"/>
                <w:szCs w:val="20"/>
                <w:lang w:val="hy-AM" w:eastAsia="en-US"/>
              </w:rPr>
              <w:t xml:space="preserve"> </w:t>
            </w:r>
            <w:r w:rsidRPr="001F3CA8">
              <w:rPr>
                <w:rFonts w:ascii="Sylfaen" w:hAnsi="Sylfaen" w:cs="Sylfaen"/>
                <w:sz w:val="20"/>
                <w:szCs w:val="20"/>
                <w:lang w:val="hy-AM" w:eastAsia="en-US"/>
              </w:rPr>
              <w:t>դրանց</w:t>
            </w:r>
            <w:r w:rsidRPr="001F3CA8">
              <w:rPr>
                <w:sz w:val="20"/>
                <w:szCs w:val="20"/>
                <w:lang w:val="hy-AM" w:eastAsia="en-US"/>
              </w:rPr>
              <w:t xml:space="preserve"> </w:t>
            </w:r>
            <w:r w:rsidRPr="001F3CA8">
              <w:rPr>
                <w:rFonts w:ascii="Sylfaen" w:hAnsi="Sylfaen" w:cs="Sylfaen"/>
                <w:sz w:val="20"/>
                <w:szCs w:val="20"/>
                <w:lang w:val="hy-AM" w:eastAsia="en-US"/>
              </w:rPr>
              <w:t>դիմաց</w:t>
            </w:r>
            <w:r w:rsidRPr="001F3CA8">
              <w:rPr>
                <w:sz w:val="20"/>
                <w:szCs w:val="20"/>
                <w:lang w:val="hy-AM" w:eastAsia="en-US"/>
              </w:rPr>
              <w:t xml:space="preserve"> </w:t>
            </w:r>
            <w:r w:rsidRPr="001F3CA8">
              <w:rPr>
                <w:rFonts w:ascii="Sylfaen" w:hAnsi="Sylfaen" w:cs="Sylfaen"/>
                <w:sz w:val="20"/>
                <w:szCs w:val="20"/>
                <w:lang w:val="hy-AM" w:eastAsia="en-US"/>
              </w:rPr>
              <w:t>ամբողջ</w:t>
            </w:r>
            <w:r w:rsidRPr="001F3CA8">
              <w:rPr>
                <w:sz w:val="20"/>
                <w:szCs w:val="20"/>
                <w:lang w:val="hy-AM" w:eastAsia="en-US"/>
              </w:rPr>
              <w:t xml:space="preserve"> </w:t>
            </w:r>
            <w:r w:rsidRPr="001F3CA8">
              <w:rPr>
                <w:rFonts w:ascii="Sylfaen" w:hAnsi="Sylfaen" w:cs="Sylfaen"/>
                <w:sz w:val="20"/>
                <w:szCs w:val="20"/>
                <w:lang w:val="hy-AM" w:eastAsia="en-US"/>
              </w:rPr>
              <w:t>ծավալով՝</w:t>
            </w:r>
            <w:r w:rsidRPr="001F3CA8">
              <w:rPr>
                <w:sz w:val="20"/>
                <w:szCs w:val="20"/>
                <w:lang w:val="hy-AM" w:eastAsia="en-US"/>
              </w:rPr>
              <w:t xml:space="preserve"> 3․ </w:t>
            </w:r>
            <w:r w:rsidRPr="001F3CA8">
              <w:rPr>
                <w:rFonts w:ascii="Sylfaen" w:hAnsi="Sylfaen" w:cs="Sylfaen"/>
                <w:sz w:val="20"/>
                <w:szCs w:val="20"/>
                <w:lang w:val="hy-AM" w:eastAsia="en-US"/>
              </w:rPr>
              <w:t>կետով</w:t>
            </w:r>
            <w:r w:rsidRPr="001F3CA8">
              <w:rPr>
                <w:sz w:val="20"/>
                <w:szCs w:val="20"/>
                <w:lang w:val="hy-AM" w:eastAsia="en-US"/>
              </w:rPr>
              <w:t xml:space="preserve"> </w:t>
            </w:r>
            <w:r w:rsidRPr="001F3CA8">
              <w:rPr>
                <w:rFonts w:ascii="Sylfaen" w:hAnsi="Sylfaen" w:cs="Sylfaen"/>
                <w:sz w:val="20"/>
                <w:szCs w:val="20"/>
                <w:lang w:val="hy-AM" w:eastAsia="en-US"/>
              </w:rPr>
              <w:t>սահմանված</w:t>
            </w:r>
            <w:r w:rsidRPr="001F3CA8">
              <w:rPr>
                <w:sz w:val="20"/>
                <w:szCs w:val="20"/>
                <w:lang w:val="hy-AM" w:eastAsia="en-US"/>
              </w:rPr>
              <w:t xml:space="preserve"> </w:t>
            </w:r>
            <w:r w:rsidRPr="001F3CA8">
              <w:rPr>
                <w:rFonts w:ascii="Sylfaen" w:hAnsi="Sylfaen" w:cs="Sylfaen"/>
                <w:sz w:val="20"/>
                <w:szCs w:val="20"/>
                <w:lang w:val="hy-AM" w:eastAsia="en-US"/>
              </w:rPr>
              <w:t>կարգով</w:t>
            </w:r>
            <w:r w:rsidRPr="001F3CA8">
              <w:rPr>
                <w:sz w:val="20"/>
                <w:szCs w:val="20"/>
                <w:lang w:val="hy-AM" w:eastAsia="en-US"/>
              </w:rPr>
              <w:t>:</w:t>
            </w:r>
          </w:p>
        </w:tc>
        <w:tc>
          <w:tcPr>
            <w:tcW w:w="4962" w:type="dxa"/>
            <w:tcBorders>
              <w:top w:val="nil"/>
              <w:left w:val="nil"/>
              <w:bottom w:val="nil"/>
              <w:right w:val="nil"/>
            </w:tcBorders>
          </w:tcPr>
          <w:p w:rsidR="001F3CA8" w:rsidRPr="001F3CA8" w:rsidRDefault="001F3CA8" w:rsidP="001F3CA8">
            <w:pPr>
              <w:numPr>
                <w:ilvl w:val="1"/>
                <w:numId w:val="20"/>
              </w:numPr>
              <w:tabs>
                <w:tab w:val="left" w:pos="464"/>
              </w:tabs>
              <w:spacing w:line="276" w:lineRule="auto"/>
              <w:ind w:left="0" w:firstLine="181"/>
              <w:contextualSpacing/>
              <w:jc w:val="both"/>
              <w:rPr>
                <w:b/>
                <w:sz w:val="20"/>
                <w:szCs w:val="20"/>
                <w:shd w:val="clear" w:color="auto" w:fill="FFFFFF"/>
                <w:lang w:eastAsia="en-US"/>
              </w:rPr>
            </w:pPr>
            <w:r w:rsidRPr="001F3CA8">
              <w:rPr>
                <w:sz w:val="20"/>
                <w:szCs w:val="20"/>
              </w:rPr>
              <w:t>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w:t>
            </w:r>
            <w:r w:rsidRPr="001F3CA8">
              <w:rPr>
                <w:sz w:val="20"/>
                <w:szCs w:val="20"/>
                <w:lang w:val="hy-AM"/>
              </w:rPr>
              <w:t xml:space="preserve"> </w:t>
            </w:r>
            <w:r w:rsidRPr="001F3CA8">
              <w:rPr>
                <w:sz w:val="20"/>
                <w:szCs w:val="20"/>
              </w:rPr>
              <w:t>в полном объеме в установленном порядке в соответствии с пунктом 3.</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1"/>
                <w:numId w:val="21"/>
              </w:numPr>
              <w:ind w:left="31" w:firstLine="284"/>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«ՀՀ</w:t>
            </w:r>
            <w:r w:rsidRPr="001F3CA8">
              <w:rPr>
                <w:rFonts w:ascii="Sylfaen" w:hAnsi="Sylfaen" w:cs="Sylfaen"/>
                <w:sz w:val="20"/>
                <w:szCs w:val="20"/>
                <w:lang w:eastAsia="en-US"/>
              </w:rPr>
              <w:t xml:space="preserve"> </w:t>
            </w:r>
            <w:r w:rsidRPr="001F3CA8">
              <w:rPr>
                <w:rFonts w:ascii="Sylfaen" w:hAnsi="Sylfaen" w:cs="Sylfaen"/>
                <w:sz w:val="20"/>
                <w:szCs w:val="20"/>
                <w:lang w:val="hy-AM" w:eastAsia="en-US"/>
              </w:rPr>
              <w:t>բնակչության</w:t>
            </w:r>
            <w:r w:rsidRPr="001F3CA8">
              <w:rPr>
                <w:rFonts w:ascii="Sylfaen" w:hAnsi="Sylfaen" w:cs="Sylfaen"/>
                <w:sz w:val="20"/>
                <w:szCs w:val="20"/>
                <w:lang w:eastAsia="en-US"/>
              </w:rPr>
              <w:t xml:space="preserve"> </w:t>
            </w:r>
            <w:r w:rsidRPr="001F3CA8">
              <w:rPr>
                <w:rFonts w:ascii="Sylfaen" w:hAnsi="Sylfaen" w:cs="Sylfaen"/>
                <w:sz w:val="20"/>
                <w:szCs w:val="20"/>
                <w:lang w:val="hy-AM" w:eastAsia="en-US"/>
              </w:rPr>
              <w:t xml:space="preserve">սանիտարահամաճարակային անվտանգության ապահովման մասին» ՀՀ Կառավարության </w:t>
            </w:r>
            <w:r w:rsidRPr="001F3CA8">
              <w:rPr>
                <w:rFonts w:ascii="Sylfaen" w:hAnsi="Sylfaen" w:cs="Sylfaen"/>
                <w:sz w:val="20"/>
                <w:szCs w:val="20"/>
                <w:lang w:eastAsia="en-US"/>
              </w:rPr>
              <w:t xml:space="preserve">                  </w:t>
            </w:r>
            <w:r w:rsidRPr="001F3CA8">
              <w:rPr>
                <w:rFonts w:ascii="Sylfaen" w:hAnsi="Sylfaen" w:cs="Sylfaen"/>
                <w:sz w:val="20"/>
                <w:szCs w:val="20"/>
                <w:lang w:val="hy-AM" w:eastAsia="en-US"/>
              </w:rPr>
              <w:t>2003 թվականի մարտի 27-ի N347-Ն որոշման պարտադիր բժշկական զննումների ցանկի 13-րդ կետի, ինչպես նաև սույն Պայմանգրին կից Տեխնիկական առաջադրանքի (Հավելված №</w:t>
            </w:r>
            <w:r w:rsidRPr="001F3CA8">
              <w:rPr>
                <w:rFonts w:ascii="Sylfaen" w:hAnsi="Sylfaen" w:cs="Sylfaen"/>
                <w:sz w:val="20"/>
                <w:szCs w:val="20"/>
                <w:lang w:eastAsia="en-US"/>
              </w:rPr>
              <w:t>1</w:t>
            </w:r>
            <w:r w:rsidRPr="001F3CA8">
              <w:rPr>
                <w:rFonts w:ascii="Sylfaen" w:hAnsi="Sylfaen" w:cs="Sylfaen"/>
                <w:sz w:val="20"/>
                <w:szCs w:val="20"/>
                <w:lang w:val="hy-AM" w:eastAsia="en-US"/>
              </w:rPr>
              <w:t>)  համաձայն,  ԿԱՏԱՐՈՂԸ պարտավորվում է ՊԱՏՎԻՐԱՏՈՒԻ մարդատար գնացքների ուղեկցորդների համար մատուցել բժշկական ծառայություններ (այսուհետ՝ Ծառայություններ) սանիտարահամաճարակային և հակահամաճարակային հետազոտություններ անցկացնելով, հետագա բժշկական (սանիտարական) գրքույկների տրամադրմամբ:</w:t>
            </w:r>
          </w:p>
          <w:p w:rsidR="001F3CA8" w:rsidRPr="001F3CA8" w:rsidRDefault="001F3CA8" w:rsidP="001F3CA8">
            <w:pPr>
              <w:ind w:left="315"/>
              <w:contextualSpacing/>
              <w:jc w:val="both"/>
              <w:rPr>
                <w:rFonts w:ascii="Sylfaen" w:hAnsi="Sylfaen" w:cs="Sylfaen"/>
                <w:sz w:val="20"/>
                <w:szCs w:val="20"/>
                <w:lang w:val="hy-AM" w:eastAsia="en-US"/>
              </w:rPr>
            </w:pPr>
          </w:p>
        </w:tc>
        <w:tc>
          <w:tcPr>
            <w:tcW w:w="4962" w:type="dxa"/>
            <w:tcBorders>
              <w:top w:val="nil"/>
              <w:left w:val="nil"/>
              <w:bottom w:val="nil"/>
              <w:right w:val="nil"/>
            </w:tcBorders>
          </w:tcPr>
          <w:p w:rsidR="001F3CA8" w:rsidRPr="001F3CA8" w:rsidRDefault="001F3CA8" w:rsidP="001F3CA8">
            <w:pPr>
              <w:numPr>
                <w:ilvl w:val="1"/>
                <w:numId w:val="20"/>
              </w:numPr>
              <w:tabs>
                <w:tab w:val="left" w:pos="464"/>
              </w:tabs>
              <w:spacing w:line="276" w:lineRule="auto"/>
              <w:ind w:left="0" w:firstLine="181"/>
              <w:contextualSpacing/>
              <w:jc w:val="both"/>
              <w:rPr>
                <w:sz w:val="20"/>
                <w:szCs w:val="20"/>
              </w:rPr>
            </w:pPr>
            <w:r w:rsidRPr="001F3CA8">
              <w:rPr>
                <w:sz w:val="20"/>
                <w:szCs w:val="20"/>
              </w:rPr>
              <w:t>В соответствии с законом «Об обеспечении санитарно-эпидемиологических безопасности населения РА», пункт 13 списка обязательных медицинских обследований Постановления Правительства РА N 347-Н от 27 марта 2003 г.», а также Технического задания (Приложение №1), ИСПОЛНИТЕЛЬ обязуется предоставлять медицинские Услуги (далее-Услуги) для прохождения санитарно-эпидемиологических и противоэпидемиологических обследований проводникам пассажирских вагонов ЗАКАЗЧИКА с последующим получением медицинской (санитарной) книжки</w:t>
            </w:r>
            <w:r w:rsidRPr="001F3CA8">
              <w:rPr>
                <w:rFonts w:ascii="Sylfaen" w:hAnsi="Sylfaen"/>
                <w:sz w:val="20"/>
                <w:szCs w:val="20"/>
              </w:rPr>
              <w:t xml:space="preserve">. </w:t>
            </w:r>
          </w:p>
        </w:tc>
      </w:tr>
      <w:tr w:rsidR="001F3CA8" w:rsidRPr="001F3CA8" w:rsidTr="001F3CA8">
        <w:trPr>
          <w:trHeight w:val="60"/>
        </w:trPr>
        <w:tc>
          <w:tcPr>
            <w:tcW w:w="5098" w:type="dxa"/>
            <w:tcBorders>
              <w:top w:val="nil"/>
              <w:left w:val="nil"/>
              <w:bottom w:val="nil"/>
              <w:right w:val="nil"/>
            </w:tcBorders>
          </w:tcPr>
          <w:p w:rsidR="001F3CA8" w:rsidRPr="001F3CA8" w:rsidRDefault="001F3CA8" w:rsidP="001F3CA8">
            <w:pPr>
              <w:ind w:left="315"/>
              <w:contextualSpacing/>
              <w:jc w:val="both"/>
              <w:rPr>
                <w:rFonts w:ascii="Sylfaen" w:hAnsi="Sylfaen" w:cs="Sylfaen"/>
                <w:sz w:val="2"/>
                <w:szCs w:val="20"/>
                <w:lang w:val="hy-AM" w:eastAsia="en-US"/>
              </w:rPr>
            </w:pPr>
          </w:p>
        </w:tc>
        <w:tc>
          <w:tcPr>
            <w:tcW w:w="4962" w:type="dxa"/>
            <w:tcBorders>
              <w:top w:val="nil"/>
              <w:left w:val="nil"/>
              <w:bottom w:val="nil"/>
              <w:right w:val="nil"/>
            </w:tcBorders>
          </w:tcPr>
          <w:p w:rsidR="001F3CA8" w:rsidRPr="001F3CA8" w:rsidRDefault="001F3CA8" w:rsidP="001F3CA8">
            <w:pPr>
              <w:tabs>
                <w:tab w:val="left" w:pos="464"/>
              </w:tabs>
              <w:spacing w:line="276" w:lineRule="auto"/>
              <w:ind w:left="181"/>
              <w:contextualSpacing/>
              <w:jc w:val="both"/>
              <w:rPr>
                <w:sz w:val="2"/>
                <w:szCs w:val="20"/>
                <w:lang w:val="hy-AM"/>
              </w:rPr>
            </w:pPr>
          </w:p>
        </w:tc>
      </w:tr>
      <w:tr w:rsidR="001F3CA8" w:rsidRPr="001F3CA8" w:rsidTr="001F3CA8">
        <w:tc>
          <w:tcPr>
            <w:tcW w:w="5098" w:type="dxa"/>
            <w:tcBorders>
              <w:top w:val="nil"/>
              <w:left w:val="nil"/>
              <w:bottom w:val="nil"/>
              <w:right w:val="nil"/>
            </w:tcBorders>
          </w:tcPr>
          <w:p w:rsidR="001F3CA8" w:rsidRPr="001F3CA8" w:rsidRDefault="001F3CA8" w:rsidP="001F3CA8">
            <w:pPr>
              <w:numPr>
                <w:ilvl w:val="0"/>
                <w:numId w:val="20"/>
              </w:numPr>
              <w:tabs>
                <w:tab w:val="left" w:pos="315"/>
              </w:tabs>
              <w:ind w:left="0" w:firstLine="31"/>
              <w:contextualSpacing/>
              <w:jc w:val="center"/>
              <w:rPr>
                <w:rFonts w:ascii="Sylfaen" w:hAnsi="Sylfaen" w:cs="Sylfaen"/>
                <w:sz w:val="20"/>
                <w:szCs w:val="20"/>
                <w:lang w:val="hy-AM" w:eastAsia="en-US"/>
              </w:rPr>
            </w:pPr>
            <w:r w:rsidRPr="001F3CA8">
              <w:rPr>
                <w:rFonts w:ascii="Sylfaen" w:hAnsi="Sylfaen" w:cs="Sylfaen"/>
                <w:b/>
                <w:sz w:val="20"/>
                <w:szCs w:val="20"/>
                <w:lang w:val="hy-AM" w:eastAsia="en-US"/>
              </w:rPr>
              <w:t>ԿՈՂՄԵՐԻ</w:t>
            </w:r>
            <w:r w:rsidRPr="001F3CA8">
              <w:rPr>
                <w:b/>
                <w:sz w:val="20"/>
                <w:szCs w:val="20"/>
                <w:lang w:val="hy-AM" w:eastAsia="en-US"/>
              </w:rPr>
              <w:t xml:space="preserve"> </w:t>
            </w:r>
            <w:r w:rsidRPr="001F3CA8">
              <w:rPr>
                <w:rFonts w:ascii="Sylfaen" w:hAnsi="Sylfaen" w:cs="Sylfaen"/>
                <w:b/>
                <w:sz w:val="20"/>
                <w:szCs w:val="20"/>
                <w:lang w:val="hy-AM" w:eastAsia="en-US"/>
              </w:rPr>
              <w:t>ԻՐԱՎՈւՆՔՆԵՐԸ</w:t>
            </w:r>
            <w:r w:rsidRPr="001F3CA8">
              <w:rPr>
                <w:b/>
                <w:sz w:val="20"/>
                <w:szCs w:val="20"/>
                <w:lang w:val="hy-AM" w:eastAsia="en-US"/>
              </w:rPr>
              <w:t xml:space="preserve"> </w:t>
            </w:r>
            <w:r w:rsidRPr="001F3CA8">
              <w:rPr>
                <w:rFonts w:ascii="Sylfaen" w:hAnsi="Sylfaen" w:cs="Sylfaen"/>
                <w:b/>
                <w:sz w:val="20"/>
                <w:szCs w:val="20"/>
                <w:lang w:val="hy-AM" w:eastAsia="en-US"/>
              </w:rPr>
              <w:t>ԵՎ ՊԱՐՏԱԿԱՆՈւԹՅՈւՆՆԵՐԸ</w:t>
            </w:r>
          </w:p>
          <w:p w:rsidR="001F3CA8" w:rsidRPr="001F3CA8" w:rsidRDefault="001F3CA8" w:rsidP="001F3CA8">
            <w:pPr>
              <w:tabs>
                <w:tab w:val="left" w:pos="315"/>
              </w:tabs>
              <w:ind w:left="31"/>
              <w:contextualSpacing/>
              <w:rPr>
                <w:rFonts w:ascii="Sylfaen" w:hAnsi="Sylfaen" w:cs="Sylfaen"/>
                <w:sz w:val="20"/>
                <w:szCs w:val="20"/>
                <w:lang w:val="hy-AM" w:eastAsia="en-US"/>
              </w:rPr>
            </w:pPr>
          </w:p>
        </w:tc>
        <w:tc>
          <w:tcPr>
            <w:tcW w:w="4962" w:type="dxa"/>
            <w:tcBorders>
              <w:top w:val="nil"/>
              <w:left w:val="nil"/>
              <w:bottom w:val="nil"/>
              <w:right w:val="nil"/>
            </w:tcBorders>
          </w:tcPr>
          <w:p w:rsidR="001F3CA8" w:rsidRPr="001F3CA8" w:rsidRDefault="001F3CA8" w:rsidP="001F3CA8">
            <w:pPr>
              <w:numPr>
                <w:ilvl w:val="0"/>
                <w:numId w:val="21"/>
              </w:numPr>
              <w:spacing w:line="276" w:lineRule="auto"/>
              <w:contextualSpacing/>
              <w:jc w:val="center"/>
              <w:rPr>
                <w:sz w:val="20"/>
                <w:szCs w:val="20"/>
              </w:rPr>
            </w:pPr>
            <w:r w:rsidRPr="001F3CA8">
              <w:rPr>
                <w:b/>
                <w:sz w:val="20"/>
                <w:szCs w:val="20"/>
                <w:lang w:val="en-US" w:eastAsia="en-US"/>
              </w:rPr>
              <w:t xml:space="preserve">ПРАВА И ОБЯЗАННОСТИ </w:t>
            </w:r>
            <w:r w:rsidRPr="001F3CA8">
              <w:rPr>
                <w:b/>
                <w:sz w:val="20"/>
                <w:szCs w:val="20"/>
                <w:lang w:eastAsia="en-US"/>
              </w:rPr>
              <w:t xml:space="preserve">       </w:t>
            </w:r>
            <w:r w:rsidRPr="001F3CA8">
              <w:rPr>
                <w:b/>
                <w:sz w:val="20"/>
                <w:szCs w:val="20"/>
                <w:lang w:val="en-US" w:eastAsia="en-US"/>
              </w:rPr>
              <w:t>СТОРОН</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1"/>
                <w:numId w:val="28"/>
              </w:numPr>
              <w:tabs>
                <w:tab w:val="left" w:pos="315"/>
              </w:tabs>
              <w:ind w:hanging="404"/>
              <w:contextualSpacing/>
              <w:rPr>
                <w:rFonts w:ascii="Sylfaen" w:hAnsi="Sylfaen" w:cs="Sylfaen"/>
                <w:sz w:val="20"/>
                <w:szCs w:val="20"/>
                <w:lang w:eastAsia="en-US"/>
              </w:rPr>
            </w:pPr>
            <w:r w:rsidRPr="001F3CA8">
              <w:rPr>
                <w:rFonts w:ascii="Sylfaen" w:hAnsi="Sylfaen" w:cs="Sylfaen"/>
                <w:sz w:val="20"/>
                <w:szCs w:val="20"/>
                <w:lang w:val="hy-AM" w:eastAsia="en-US"/>
              </w:rPr>
              <w:t>ԿԱՏԱՐՈՂԸ պարտավոր է՝</w:t>
            </w:r>
          </w:p>
        </w:tc>
        <w:tc>
          <w:tcPr>
            <w:tcW w:w="4962" w:type="dxa"/>
            <w:tcBorders>
              <w:top w:val="nil"/>
              <w:left w:val="nil"/>
              <w:bottom w:val="nil"/>
              <w:right w:val="nil"/>
            </w:tcBorders>
          </w:tcPr>
          <w:p w:rsidR="001F3CA8" w:rsidRPr="001F3CA8" w:rsidRDefault="001F3CA8" w:rsidP="001F3CA8">
            <w:pPr>
              <w:numPr>
                <w:ilvl w:val="1"/>
                <w:numId w:val="28"/>
              </w:numPr>
              <w:spacing w:line="276" w:lineRule="auto"/>
              <w:contextualSpacing/>
              <w:rPr>
                <w:rFonts w:ascii="Sylfaen" w:hAnsi="Sylfaen"/>
                <w:b/>
                <w:sz w:val="20"/>
                <w:szCs w:val="20"/>
                <w:lang w:val="hy-AM" w:eastAsia="en-US"/>
              </w:rPr>
            </w:pPr>
            <w:r w:rsidRPr="001F3CA8">
              <w:rPr>
                <w:sz w:val="20"/>
                <w:szCs w:val="20"/>
                <w:lang w:eastAsia="en-US"/>
              </w:rPr>
              <w:t>ИСПОЛНИТЕЛЬ обязан:</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28"/>
              </w:numPr>
              <w:tabs>
                <w:tab w:val="left" w:pos="315"/>
                <w:tab w:val="left" w:pos="882"/>
              </w:tabs>
              <w:ind w:left="31" w:firstLine="284"/>
              <w:contextualSpacing/>
              <w:jc w:val="both"/>
              <w:rPr>
                <w:rFonts w:ascii="Sylfaen" w:hAnsi="Sylfaen" w:cs="Sylfaen"/>
                <w:sz w:val="20"/>
                <w:szCs w:val="20"/>
                <w:lang w:val="hy-AM" w:eastAsia="en-US"/>
              </w:rPr>
            </w:pPr>
            <w:r w:rsidRPr="001F3CA8">
              <w:rPr>
                <w:rFonts w:ascii="Sylfaen" w:hAnsi="Sylfaen" w:cs="Sylfaen"/>
                <w:sz w:val="20"/>
                <w:szCs w:val="20"/>
                <w:lang w:val="hy-AM" w:eastAsia="en-US"/>
              </w:rPr>
              <w:lastRenderedPageBreak/>
              <w:t>Ծառայությունները</w:t>
            </w:r>
            <w:r w:rsidRPr="001F3CA8">
              <w:rPr>
                <w:sz w:val="20"/>
                <w:szCs w:val="20"/>
                <w:lang w:val="hy-AM" w:eastAsia="en-US"/>
              </w:rPr>
              <w:t xml:space="preserve"> </w:t>
            </w:r>
            <w:r w:rsidRPr="001F3CA8">
              <w:rPr>
                <w:rFonts w:ascii="Sylfaen" w:hAnsi="Sylfaen" w:cs="Sylfaen"/>
                <w:sz w:val="20"/>
                <w:szCs w:val="20"/>
                <w:lang w:val="hy-AM" w:eastAsia="en-US"/>
              </w:rPr>
              <w:t>մատուցել</w:t>
            </w:r>
            <w:r w:rsidRPr="001F3CA8">
              <w:rPr>
                <w:sz w:val="20"/>
                <w:szCs w:val="20"/>
                <w:lang w:val="hy-AM" w:eastAsia="en-US"/>
              </w:rPr>
              <w:t xml:space="preserve"> </w:t>
            </w:r>
            <w:r w:rsidRPr="001F3CA8">
              <w:rPr>
                <w:rFonts w:ascii="Sylfaen" w:hAnsi="Sylfaen" w:cs="Sylfaen"/>
                <w:sz w:val="20"/>
                <w:szCs w:val="20"/>
                <w:lang w:val="hy-AM" w:eastAsia="en-US"/>
              </w:rPr>
              <w:t>պատշաճ</w:t>
            </w:r>
            <w:r w:rsidRPr="001F3CA8">
              <w:rPr>
                <w:sz w:val="20"/>
                <w:szCs w:val="20"/>
                <w:lang w:val="hy-AM" w:eastAsia="en-US"/>
              </w:rPr>
              <w:t xml:space="preserve"> </w:t>
            </w:r>
            <w:r w:rsidRPr="001F3CA8">
              <w:rPr>
                <w:rFonts w:ascii="Sylfaen" w:hAnsi="Sylfaen" w:cs="Sylfaen"/>
                <w:sz w:val="20"/>
                <w:szCs w:val="20"/>
                <w:lang w:val="hy-AM" w:eastAsia="en-US"/>
              </w:rPr>
              <w:t>որակով</w:t>
            </w:r>
            <w:r w:rsidRPr="001F3CA8">
              <w:rPr>
                <w:sz w:val="20"/>
                <w:szCs w:val="20"/>
                <w:lang w:val="hy-AM" w:eastAsia="en-US"/>
              </w:rPr>
              <w:t xml:space="preserve"> </w:t>
            </w:r>
            <w:r w:rsidRPr="001F3CA8">
              <w:rPr>
                <w:rFonts w:ascii="Sylfaen" w:hAnsi="Sylfaen" w:cs="Sylfaen"/>
                <w:sz w:val="20"/>
                <w:szCs w:val="20"/>
                <w:lang w:val="hy-AM" w:eastAsia="en-US"/>
              </w:rPr>
              <w:t>և</w:t>
            </w:r>
            <w:r w:rsidRPr="001F3CA8">
              <w:rPr>
                <w:sz w:val="20"/>
                <w:szCs w:val="20"/>
                <w:lang w:val="hy-AM" w:eastAsia="en-US"/>
              </w:rPr>
              <w:t xml:space="preserve"> </w:t>
            </w:r>
            <w:r w:rsidRPr="001F3CA8">
              <w:rPr>
                <w:rFonts w:ascii="Sylfaen" w:hAnsi="Sylfaen" w:cs="Sylfaen"/>
                <w:sz w:val="20"/>
                <w:szCs w:val="20"/>
                <w:lang w:val="hy-AM" w:eastAsia="en-US"/>
              </w:rPr>
              <w:t>ամբողջ</w:t>
            </w:r>
            <w:r w:rsidRPr="001F3CA8">
              <w:rPr>
                <w:sz w:val="20"/>
                <w:szCs w:val="20"/>
                <w:lang w:val="hy-AM" w:eastAsia="en-US"/>
              </w:rPr>
              <w:t xml:space="preserve"> </w:t>
            </w:r>
            <w:r w:rsidRPr="001F3CA8">
              <w:rPr>
                <w:rFonts w:ascii="Sylfaen" w:hAnsi="Sylfaen" w:cs="Sylfaen"/>
                <w:sz w:val="20"/>
                <w:szCs w:val="20"/>
                <w:lang w:val="hy-AM" w:eastAsia="en-US"/>
              </w:rPr>
              <w:t>ծավալով</w:t>
            </w:r>
            <w:r w:rsidRPr="001F3CA8">
              <w:rPr>
                <w:sz w:val="20"/>
                <w:szCs w:val="20"/>
                <w:lang w:val="hy-AM" w:eastAsia="en-US"/>
              </w:rPr>
              <w:t>:</w:t>
            </w:r>
          </w:p>
        </w:tc>
        <w:tc>
          <w:tcPr>
            <w:tcW w:w="4962" w:type="dxa"/>
            <w:tcBorders>
              <w:top w:val="nil"/>
              <w:left w:val="nil"/>
              <w:bottom w:val="nil"/>
              <w:right w:val="nil"/>
            </w:tcBorders>
          </w:tcPr>
          <w:p w:rsidR="001F3CA8" w:rsidRPr="001F3CA8" w:rsidRDefault="001F3CA8" w:rsidP="001F3CA8">
            <w:pPr>
              <w:numPr>
                <w:ilvl w:val="2"/>
                <w:numId w:val="29"/>
              </w:numPr>
              <w:tabs>
                <w:tab w:val="left" w:pos="889"/>
              </w:tabs>
              <w:spacing w:line="276" w:lineRule="auto"/>
              <w:ind w:left="0" w:firstLine="360"/>
              <w:contextualSpacing/>
              <w:jc w:val="both"/>
              <w:rPr>
                <w:rFonts w:ascii="Sylfaen" w:hAnsi="Sylfaen"/>
                <w:b/>
                <w:sz w:val="20"/>
                <w:szCs w:val="20"/>
                <w:lang w:val="hy-AM" w:eastAsia="en-US"/>
              </w:rPr>
            </w:pPr>
            <w:r w:rsidRPr="001F3CA8">
              <w:rPr>
                <w:sz w:val="20"/>
                <w:szCs w:val="20"/>
                <w:lang w:eastAsia="en-US"/>
              </w:rPr>
              <w:t>Предоставить Услуги в надлежащем качестве и в полном объеме.</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29"/>
              </w:numPr>
              <w:tabs>
                <w:tab w:val="left" w:pos="315"/>
                <w:tab w:val="left" w:pos="882"/>
              </w:tabs>
              <w:ind w:left="31" w:firstLine="284"/>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Ծառայությունները</w:t>
            </w:r>
            <w:r w:rsidRPr="001F3CA8">
              <w:rPr>
                <w:sz w:val="20"/>
                <w:szCs w:val="20"/>
                <w:lang w:val="hy-AM" w:eastAsia="en-US"/>
              </w:rPr>
              <w:t xml:space="preserve"> </w:t>
            </w:r>
            <w:r w:rsidRPr="001F3CA8">
              <w:rPr>
                <w:rFonts w:ascii="Sylfaen" w:hAnsi="Sylfaen" w:cs="Sylfaen"/>
                <w:sz w:val="20"/>
                <w:szCs w:val="20"/>
                <w:lang w:val="hy-AM" w:eastAsia="en-US"/>
              </w:rPr>
              <w:t>մատուցել</w:t>
            </w:r>
            <w:r w:rsidRPr="001F3CA8">
              <w:rPr>
                <w:sz w:val="20"/>
                <w:szCs w:val="20"/>
                <w:lang w:val="hy-AM" w:eastAsia="en-US"/>
              </w:rPr>
              <w:t xml:space="preserve"> </w:t>
            </w:r>
            <w:r w:rsidRPr="001F3CA8">
              <w:rPr>
                <w:rFonts w:ascii="Sylfaen" w:hAnsi="Sylfaen" w:cs="Sylfaen"/>
                <w:sz w:val="20"/>
                <w:szCs w:val="20"/>
                <w:lang w:val="hy-AM" w:eastAsia="en-US"/>
              </w:rPr>
              <w:t>անձամբ</w:t>
            </w:r>
            <w:r w:rsidRPr="001F3CA8">
              <w:rPr>
                <w:sz w:val="20"/>
                <w:szCs w:val="20"/>
                <w:lang w:val="hy-AM" w:eastAsia="en-US"/>
              </w:rPr>
              <w:t xml:space="preserve"> </w:t>
            </w:r>
            <w:r w:rsidRPr="001F3CA8">
              <w:rPr>
                <w:rFonts w:ascii="Sylfaen" w:hAnsi="Sylfaen" w:cs="Sylfaen"/>
                <w:sz w:val="20"/>
                <w:szCs w:val="20"/>
                <w:lang w:val="hy-AM" w:eastAsia="en-US"/>
              </w:rPr>
              <w:t>և</w:t>
            </w:r>
            <w:r w:rsidRPr="001F3CA8">
              <w:rPr>
                <w:sz w:val="20"/>
                <w:szCs w:val="20"/>
                <w:lang w:val="hy-AM" w:eastAsia="en-US"/>
              </w:rPr>
              <w:t xml:space="preserve"> </w:t>
            </w:r>
            <w:r w:rsidRPr="001F3CA8">
              <w:rPr>
                <w:rFonts w:ascii="Sylfaen" w:hAnsi="Sylfaen" w:cs="Sylfaen"/>
                <w:sz w:val="20"/>
                <w:szCs w:val="20"/>
                <w:lang w:val="hy-AM" w:eastAsia="en-US"/>
              </w:rPr>
              <w:t>սեփական</w:t>
            </w:r>
            <w:r w:rsidRPr="001F3CA8">
              <w:rPr>
                <w:sz w:val="20"/>
                <w:szCs w:val="20"/>
                <w:lang w:val="hy-AM" w:eastAsia="en-US"/>
              </w:rPr>
              <w:t xml:space="preserve"> </w:t>
            </w:r>
            <w:r w:rsidRPr="001F3CA8">
              <w:rPr>
                <w:rFonts w:ascii="Sylfaen" w:hAnsi="Sylfaen" w:cs="Sylfaen"/>
                <w:sz w:val="20"/>
                <w:szCs w:val="20"/>
                <w:lang w:val="hy-AM" w:eastAsia="en-US"/>
              </w:rPr>
              <w:t>ուժերով</w:t>
            </w:r>
            <w:r w:rsidRPr="001F3CA8">
              <w:rPr>
                <w:sz w:val="20"/>
                <w:szCs w:val="20"/>
                <w:lang w:val="hy-AM" w:eastAsia="en-US"/>
              </w:rPr>
              <w:t>:</w:t>
            </w:r>
          </w:p>
        </w:tc>
        <w:tc>
          <w:tcPr>
            <w:tcW w:w="4962" w:type="dxa"/>
            <w:tcBorders>
              <w:top w:val="nil"/>
              <w:left w:val="nil"/>
              <w:bottom w:val="nil"/>
              <w:right w:val="nil"/>
            </w:tcBorders>
          </w:tcPr>
          <w:p w:rsidR="001F3CA8" w:rsidRPr="001F3CA8" w:rsidRDefault="001F3CA8" w:rsidP="001F3CA8">
            <w:pPr>
              <w:numPr>
                <w:ilvl w:val="2"/>
                <w:numId w:val="30"/>
              </w:numPr>
              <w:tabs>
                <w:tab w:val="left" w:pos="889"/>
              </w:tabs>
              <w:spacing w:line="276" w:lineRule="auto"/>
              <w:ind w:left="39" w:firstLine="321"/>
              <w:contextualSpacing/>
              <w:jc w:val="both"/>
              <w:rPr>
                <w:rFonts w:ascii="Sylfaen" w:hAnsi="Sylfaen"/>
                <w:b/>
                <w:sz w:val="20"/>
                <w:szCs w:val="20"/>
                <w:lang w:val="hy-AM" w:eastAsia="en-US"/>
              </w:rPr>
            </w:pPr>
            <w:r w:rsidRPr="001F3CA8">
              <w:rPr>
                <w:sz w:val="20"/>
                <w:szCs w:val="20"/>
                <w:lang w:eastAsia="en-US"/>
              </w:rPr>
              <w:t>Предоставить Услуги лично и собственными силами</w:t>
            </w:r>
            <w:r w:rsidRPr="001F3CA8">
              <w:rPr>
                <w:rFonts w:ascii="Sylfaen" w:hAnsi="Sylfaen"/>
                <w:sz w:val="20"/>
                <w:szCs w:val="20"/>
                <w:lang w:val="hy-AM" w:eastAsia="en-US"/>
              </w:rPr>
              <w:t>.</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30"/>
              </w:numPr>
              <w:tabs>
                <w:tab w:val="left" w:pos="315"/>
                <w:tab w:val="left" w:pos="882"/>
              </w:tabs>
              <w:ind w:left="31" w:firstLine="284"/>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Ապահովել ժամանակին և որակյալ բժշկական զննում:</w:t>
            </w:r>
          </w:p>
        </w:tc>
        <w:tc>
          <w:tcPr>
            <w:tcW w:w="4962" w:type="dxa"/>
            <w:tcBorders>
              <w:top w:val="nil"/>
              <w:left w:val="nil"/>
              <w:bottom w:val="nil"/>
              <w:right w:val="nil"/>
            </w:tcBorders>
          </w:tcPr>
          <w:p w:rsidR="001F3CA8" w:rsidRPr="001F3CA8" w:rsidRDefault="001F3CA8" w:rsidP="001F3CA8">
            <w:pPr>
              <w:numPr>
                <w:ilvl w:val="2"/>
                <w:numId w:val="31"/>
              </w:numPr>
              <w:tabs>
                <w:tab w:val="left" w:pos="889"/>
              </w:tabs>
              <w:spacing w:line="276" w:lineRule="auto"/>
              <w:ind w:left="39" w:firstLine="321"/>
              <w:contextualSpacing/>
              <w:jc w:val="both"/>
              <w:rPr>
                <w:rFonts w:ascii="Sylfaen" w:hAnsi="Sylfaen"/>
                <w:b/>
                <w:sz w:val="20"/>
                <w:szCs w:val="20"/>
                <w:lang w:val="hy-AM" w:eastAsia="en-US"/>
              </w:rPr>
            </w:pPr>
            <w:r w:rsidRPr="001F3CA8">
              <w:rPr>
                <w:sz w:val="20"/>
                <w:szCs w:val="20"/>
                <w:lang w:eastAsia="en-US"/>
              </w:rPr>
              <w:t>Обеспечить своевременное, качественное медицинское обследование.</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31"/>
              </w:numPr>
              <w:tabs>
                <w:tab w:val="left" w:pos="315"/>
                <w:tab w:val="left" w:pos="882"/>
              </w:tabs>
              <w:ind w:left="32" w:firstLine="284"/>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 xml:space="preserve">Անցկացնել բժշկական զննում  մարդատար գնացքների հիմնական ուղեկցորդների համար տարին 2 անգամ, իսկ սեզոնայինների համար՝ տարին 1 անգամ, ապահովելով մաշկավեներաբանի, թերապևտի, տուբերկուլյոզի, սիֆիլիսի, աղիքային վարակիչ հիվանդությունների (մանրէակրություն), հելմինթակրության նկատմամբ հետազոտությունների Ծառայություններ: </w:t>
            </w:r>
          </w:p>
        </w:tc>
        <w:tc>
          <w:tcPr>
            <w:tcW w:w="4962" w:type="dxa"/>
            <w:tcBorders>
              <w:top w:val="nil"/>
              <w:left w:val="nil"/>
              <w:bottom w:val="nil"/>
              <w:right w:val="nil"/>
            </w:tcBorders>
          </w:tcPr>
          <w:p w:rsidR="001F3CA8" w:rsidRPr="001F3CA8" w:rsidRDefault="001F3CA8" w:rsidP="001F3CA8">
            <w:pPr>
              <w:numPr>
                <w:ilvl w:val="2"/>
                <w:numId w:val="32"/>
              </w:numPr>
              <w:tabs>
                <w:tab w:val="left" w:pos="889"/>
              </w:tabs>
              <w:spacing w:line="276" w:lineRule="auto"/>
              <w:ind w:left="52" w:firstLine="283"/>
              <w:contextualSpacing/>
              <w:jc w:val="both"/>
              <w:rPr>
                <w:b/>
                <w:sz w:val="20"/>
                <w:szCs w:val="20"/>
                <w:lang w:eastAsia="en-US"/>
              </w:rPr>
            </w:pPr>
            <w:r w:rsidRPr="001F3CA8">
              <w:rPr>
                <w:sz w:val="20"/>
                <w:szCs w:val="20"/>
                <w:lang w:eastAsia="en-US"/>
              </w:rPr>
              <w:t xml:space="preserve">Проводить медицинское обследование 2 раза в год для основных проводников пассажирских вагонов и 1 раз для сезонных, оказав Услуги </w:t>
            </w:r>
            <w:proofErr w:type="spellStart"/>
            <w:r w:rsidRPr="001F3CA8">
              <w:rPr>
                <w:sz w:val="20"/>
                <w:szCs w:val="20"/>
                <w:lang w:eastAsia="en-US"/>
              </w:rPr>
              <w:t>дерматовенеролога</w:t>
            </w:r>
            <w:proofErr w:type="spellEnd"/>
            <w:r w:rsidRPr="001F3CA8">
              <w:rPr>
                <w:sz w:val="20"/>
                <w:szCs w:val="20"/>
                <w:lang w:eastAsia="en-US"/>
              </w:rPr>
              <w:t>; терапевта, исследования на туберкулез, сифилис, кишечные возбудители инфекционных заболеваний, гельминтов.</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31"/>
              </w:numPr>
              <w:tabs>
                <w:tab w:val="left" w:pos="315"/>
                <w:tab w:val="left" w:pos="882"/>
              </w:tabs>
              <w:ind w:left="32" w:firstLine="284"/>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Տրամադրել մեկական սանիտարական գրքույկ յուրաքանչյուր աշխատակցի համար՝ բոլոր պարտադիր հետազոտությունների ավարտին:</w:t>
            </w:r>
          </w:p>
        </w:tc>
        <w:tc>
          <w:tcPr>
            <w:tcW w:w="4962" w:type="dxa"/>
            <w:tcBorders>
              <w:top w:val="nil"/>
              <w:left w:val="nil"/>
              <w:bottom w:val="nil"/>
              <w:right w:val="nil"/>
            </w:tcBorders>
          </w:tcPr>
          <w:p w:rsidR="001F3CA8" w:rsidRPr="001F3CA8" w:rsidRDefault="001F3CA8" w:rsidP="001F3CA8">
            <w:pPr>
              <w:numPr>
                <w:ilvl w:val="2"/>
                <w:numId w:val="44"/>
              </w:numPr>
              <w:tabs>
                <w:tab w:val="left" w:pos="889"/>
              </w:tabs>
              <w:spacing w:line="276" w:lineRule="auto"/>
              <w:ind w:left="52" w:firstLine="283"/>
              <w:contextualSpacing/>
              <w:jc w:val="both"/>
              <w:rPr>
                <w:sz w:val="20"/>
                <w:szCs w:val="20"/>
                <w:lang w:eastAsia="en-US"/>
              </w:rPr>
            </w:pPr>
            <w:r w:rsidRPr="001F3CA8">
              <w:rPr>
                <w:sz w:val="20"/>
                <w:szCs w:val="20"/>
                <w:lang w:eastAsia="en-US"/>
              </w:rPr>
              <w:t>Предоставить одну санитарную книжку на каждого работника, по окончанию прохождения всех обязательных обследований.</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44"/>
              </w:numPr>
              <w:tabs>
                <w:tab w:val="left" w:pos="315"/>
                <w:tab w:val="left" w:pos="882"/>
              </w:tabs>
              <w:ind w:left="32" w:firstLine="284"/>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Կազմակերպել բժշկական զննում համաձայն ՊԱՏՎԻՐԱՏՈՒԻ կողմից տրամադրված գրաֆիկի և ցուցակի:</w:t>
            </w:r>
          </w:p>
        </w:tc>
        <w:tc>
          <w:tcPr>
            <w:tcW w:w="4962" w:type="dxa"/>
            <w:tcBorders>
              <w:top w:val="nil"/>
              <w:left w:val="nil"/>
              <w:bottom w:val="nil"/>
              <w:right w:val="nil"/>
            </w:tcBorders>
          </w:tcPr>
          <w:p w:rsidR="001F3CA8" w:rsidRPr="001F3CA8" w:rsidRDefault="001F3CA8" w:rsidP="001F3CA8">
            <w:pPr>
              <w:numPr>
                <w:ilvl w:val="2"/>
                <w:numId w:val="45"/>
              </w:numPr>
              <w:tabs>
                <w:tab w:val="left" w:pos="889"/>
              </w:tabs>
              <w:spacing w:line="276" w:lineRule="auto"/>
              <w:ind w:left="52" w:firstLine="283"/>
              <w:contextualSpacing/>
              <w:jc w:val="both"/>
              <w:rPr>
                <w:sz w:val="20"/>
                <w:szCs w:val="20"/>
                <w:lang w:val="hy-AM" w:eastAsia="en-US"/>
              </w:rPr>
            </w:pPr>
            <w:r w:rsidRPr="001F3CA8">
              <w:rPr>
                <w:rFonts w:eastAsia="Calibri"/>
                <w:sz w:val="20"/>
                <w:szCs w:val="22"/>
                <w:lang w:eastAsia="en-US"/>
              </w:rPr>
              <w:t>Организовать медицинский осмотр в соответствии с предоставленным графиком и списком со стороны ЗАКАЗЧИКА</w:t>
            </w:r>
            <w:r w:rsidRPr="001F3CA8">
              <w:rPr>
                <w:rFonts w:ascii="Sylfaen" w:eastAsia="Calibri" w:hAnsi="Sylfaen"/>
                <w:sz w:val="20"/>
                <w:szCs w:val="22"/>
                <w:lang w:val="hy-AM" w:eastAsia="en-US"/>
              </w:rPr>
              <w:t xml:space="preserve">. </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1"/>
                <w:numId w:val="33"/>
              </w:numPr>
              <w:tabs>
                <w:tab w:val="left" w:pos="315"/>
                <w:tab w:val="left" w:pos="882"/>
              </w:tabs>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ԿԱՏԱՐՈՂԸ</w:t>
            </w:r>
            <w:r w:rsidRPr="001F3CA8">
              <w:rPr>
                <w:sz w:val="20"/>
                <w:szCs w:val="20"/>
                <w:lang w:val="hy-AM" w:eastAsia="en-US"/>
              </w:rPr>
              <w:t xml:space="preserve"> </w:t>
            </w:r>
            <w:r w:rsidRPr="001F3CA8">
              <w:rPr>
                <w:rFonts w:ascii="Sylfaen" w:hAnsi="Sylfaen" w:cs="Sylfaen"/>
                <w:sz w:val="20"/>
                <w:szCs w:val="20"/>
                <w:lang w:val="hy-AM" w:eastAsia="en-US"/>
              </w:rPr>
              <w:t>իրավունք</w:t>
            </w:r>
            <w:r w:rsidRPr="001F3CA8">
              <w:rPr>
                <w:sz w:val="20"/>
                <w:szCs w:val="20"/>
                <w:lang w:val="hy-AM" w:eastAsia="en-US"/>
              </w:rPr>
              <w:t xml:space="preserve"> </w:t>
            </w:r>
            <w:r w:rsidRPr="001F3CA8">
              <w:rPr>
                <w:rFonts w:ascii="Sylfaen" w:hAnsi="Sylfaen" w:cs="Sylfaen"/>
                <w:sz w:val="20"/>
                <w:szCs w:val="20"/>
                <w:lang w:val="hy-AM" w:eastAsia="en-US"/>
              </w:rPr>
              <w:t>ունի՝</w:t>
            </w:r>
          </w:p>
        </w:tc>
        <w:tc>
          <w:tcPr>
            <w:tcW w:w="4962" w:type="dxa"/>
            <w:tcBorders>
              <w:top w:val="nil"/>
              <w:left w:val="nil"/>
              <w:bottom w:val="nil"/>
              <w:right w:val="nil"/>
            </w:tcBorders>
          </w:tcPr>
          <w:p w:rsidR="001F3CA8" w:rsidRPr="001F3CA8" w:rsidRDefault="001F3CA8" w:rsidP="001F3CA8">
            <w:pPr>
              <w:numPr>
                <w:ilvl w:val="1"/>
                <w:numId w:val="22"/>
              </w:numPr>
              <w:spacing w:line="276" w:lineRule="auto"/>
              <w:contextualSpacing/>
              <w:rPr>
                <w:rFonts w:ascii="Sylfaen" w:hAnsi="Sylfaen"/>
                <w:sz w:val="20"/>
                <w:szCs w:val="20"/>
                <w:lang w:val="hy-AM" w:eastAsia="en-US"/>
              </w:rPr>
            </w:pPr>
            <w:r w:rsidRPr="001F3CA8">
              <w:rPr>
                <w:rFonts w:ascii="Sylfaen" w:hAnsi="Sylfaen"/>
                <w:sz w:val="20"/>
                <w:szCs w:val="20"/>
                <w:lang w:val="hy-AM" w:eastAsia="en-US"/>
              </w:rPr>
              <w:t>ИСПОЛНИТЕЛЬ имеет право:</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22"/>
              </w:numPr>
              <w:tabs>
                <w:tab w:val="left" w:pos="315"/>
                <w:tab w:val="left" w:pos="882"/>
              </w:tabs>
              <w:ind w:left="0" w:firstLine="360"/>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Անձամբ</w:t>
            </w:r>
            <w:r w:rsidRPr="001F3CA8">
              <w:rPr>
                <w:sz w:val="20"/>
                <w:szCs w:val="20"/>
                <w:lang w:val="hy-AM" w:eastAsia="en-US"/>
              </w:rPr>
              <w:t xml:space="preserve">  </w:t>
            </w:r>
            <w:r w:rsidRPr="001F3CA8">
              <w:rPr>
                <w:rFonts w:ascii="Sylfaen" w:hAnsi="Sylfaen" w:cs="Sylfaen"/>
                <w:sz w:val="20"/>
                <w:szCs w:val="20"/>
                <w:lang w:val="hy-AM" w:eastAsia="en-US"/>
              </w:rPr>
              <w:t>սահմանել</w:t>
            </w:r>
            <w:r w:rsidRPr="001F3CA8">
              <w:rPr>
                <w:sz w:val="20"/>
                <w:szCs w:val="20"/>
                <w:lang w:val="hy-AM" w:eastAsia="en-US"/>
              </w:rPr>
              <w:t xml:space="preserve"> </w:t>
            </w:r>
            <w:r w:rsidRPr="001F3CA8">
              <w:rPr>
                <w:rFonts w:ascii="Sylfaen" w:hAnsi="Sylfaen" w:cs="Sylfaen"/>
                <w:sz w:val="20"/>
                <w:szCs w:val="20"/>
                <w:lang w:val="hy-AM" w:eastAsia="en-US"/>
              </w:rPr>
              <w:t>Ծառայությունների</w:t>
            </w:r>
            <w:r w:rsidRPr="001F3CA8">
              <w:rPr>
                <w:sz w:val="20"/>
                <w:szCs w:val="20"/>
                <w:lang w:val="hy-AM" w:eastAsia="en-US"/>
              </w:rPr>
              <w:t xml:space="preserve"> </w:t>
            </w:r>
            <w:r w:rsidRPr="001F3CA8">
              <w:rPr>
                <w:rFonts w:ascii="Sylfaen" w:hAnsi="Sylfaen" w:cs="Sylfaen"/>
                <w:sz w:val="20"/>
                <w:szCs w:val="20"/>
                <w:lang w:val="hy-AM" w:eastAsia="en-US"/>
              </w:rPr>
              <w:t>կատարման</w:t>
            </w:r>
            <w:r w:rsidRPr="001F3CA8">
              <w:rPr>
                <w:sz w:val="20"/>
                <w:szCs w:val="20"/>
                <w:lang w:val="hy-AM" w:eastAsia="en-US"/>
              </w:rPr>
              <w:t xml:space="preserve"> </w:t>
            </w:r>
            <w:r w:rsidRPr="001F3CA8">
              <w:rPr>
                <w:rFonts w:ascii="Sylfaen" w:hAnsi="Sylfaen" w:cs="Sylfaen"/>
                <w:sz w:val="20"/>
                <w:szCs w:val="20"/>
                <w:lang w:val="hy-AM" w:eastAsia="en-US"/>
              </w:rPr>
              <w:t>ընթացքը</w:t>
            </w:r>
            <w:r w:rsidRPr="001F3CA8">
              <w:rPr>
                <w:sz w:val="20"/>
                <w:szCs w:val="20"/>
                <w:lang w:val="hy-AM" w:eastAsia="en-US"/>
              </w:rPr>
              <w:t xml:space="preserve"> </w:t>
            </w:r>
            <w:r w:rsidRPr="001F3CA8">
              <w:rPr>
                <w:rFonts w:ascii="Sylfaen" w:hAnsi="Sylfaen" w:cs="Sylfaen"/>
                <w:sz w:val="20"/>
                <w:szCs w:val="20"/>
                <w:lang w:val="hy-AM" w:eastAsia="en-US"/>
              </w:rPr>
              <w:t>սույն</w:t>
            </w:r>
            <w:r w:rsidRPr="001F3CA8">
              <w:rPr>
                <w:sz w:val="20"/>
                <w:szCs w:val="20"/>
                <w:lang w:val="hy-AM" w:eastAsia="en-US"/>
              </w:rPr>
              <w:t xml:space="preserve"> </w:t>
            </w:r>
            <w:r w:rsidRPr="001F3CA8">
              <w:rPr>
                <w:rFonts w:ascii="Sylfaen" w:hAnsi="Sylfaen" w:cs="Sylfaen"/>
                <w:sz w:val="20"/>
                <w:szCs w:val="20"/>
                <w:lang w:val="hy-AM" w:eastAsia="en-US"/>
              </w:rPr>
              <w:t>Պայմանագրով</w:t>
            </w:r>
            <w:r w:rsidRPr="001F3CA8">
              <w:rPr>
                <w:sz w:val="20"/>
                <w:szCs w:val="20"/>
                <w:lang w:val="hy-AM" w:eastAsia="en-US"/>
              </w:rPr>
              <w:t>:</w:t>
            </w:r>
          </w:p>
        </w:tc>
        <w:tc>
          <w:tcPr>
            <w:tcW w:w="4962" w:type="dxa"/>
            <w:tcBorders>
              <w:top w:val="nil"/>
              <w:left w:val="nil"/>
              <w:bottom w:val="nil"/>
              <w:right w:val="nil"/>
            </w:tcBorders>
          </w:tcPr>
          <w:p w:rsidR="001F3CA8" w:rsidRPr="001F3CA8" w:rsidRDefault="001F3CA8" w:rsidP="001F3CA8">
            <w:pPr>
              <w:numPr>
                <w:ilvl w:val="2"/>
                <w:numId w:val="23"/>
              </w:numPr>
              <w:tabs>
                <w:tab w:val="left" w:pos="889"/>
              </w:tabs>
              <w:spacing w:line="276" w:lineRule="auto"/>
              <w:ind w:left="0" w:firstLine="360"/>
              <w:contextualSpacing/>
              <w:rPr>
                <w:rFonts w:ascii="Sylfaen" w:hAnsi="Sylfaen"/>
                <w:b/>
                <w:sz w:val="20"/>
                <w:szCs w:val="20"/>
                <w:lang w:val="hy-AM" w:eastAsia="en-US"/>
              </w:rPr>
            </w:pPr>
            <w:r w:rsidRPr="001F3CA8">
              <w:rPr>
                <w:sz w:val="20"/>
                <w:szCs w:val="20"/>
                <w:lang w:eastAsia="en-US"/>
              </w:rPr>
              <w:t>Лично определять ход выполнения Услуг по настоящему Договору</w:t>
            </w:r>
            <w:r w:rsidRPr="001F3CA8">
              <w:rPr>
                <w:sz w:val="20"/>
                <w:szCs w:val="20"/>
                <w:lang w:val="hy-AM" w:eastAsia="en-US"/>
              </w:rPr>
              <w:t>․</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23"/>
              </w:numPr>
              <w:tabs>
                <w:tab w:val="left" w:pos="882"/>
              </w:tabs>
              <w:ind w:left="0" w:firstLine="360"/>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ՊԱՏՎԻՐԱՏՈՒԻ</w:t>
            </w:r>
            <w:r w:rsidRPr="001F3CA8">
              <w:rPr>
                <w:sz w:val="20"/>
                <w:szCs w:val="20"/>
                <w:lang w:val="hy-AM" w:eastAsia="en-US"/>
              </w:rPr>
              <w:t xml:space="preserve"> </w:t>
            </w:r>
            <w:r w:rsidRPr="001F3CA8">
              <w:rPr>
                <w:rFonts w:ascii="Sylfaen" w:hAnsi="Sylfaen" w:cs="Sylfaen"/>
                <w:sz w:val="20"/>
                <w:szCs w:val="20"/>
                <w:lang w:val="hy-AM" w:eastAsia="en-US"/>
              </w:rPr>
              <w:t>կողմից</w:t>
            </w:r>
            <w:r w:rsidRPr="001F3CA8">
              <w:rPr>
                <w:sz w:val="20"/>
                <w:szCs w:val="20"/>
                <w:lang w:val="hy-AM" w:eastAsia="en-US"/>
              </w:rPr>
              <w:t xml:space="preserve"> </w:t>
            </w:r>
            <w:r w:rsidRPr="001F3CA8">
              <w:rPr>
                <w:rFonts w:ascii="Sylfaen" w:hAnsi="Sylfaen" w:cs="Sylfaen"/>
                <w:sz w:val="20"/>
                <w:szCs w:val="20"/>
                <w:lang w:val="hy-AM" w:eastAsia="en-US"/>
              </w:rPr>
              <w:t>մատուցված Ծառայության</w:t>
            </w:r>
            <w:r w:rsidRPr="001F3CA8">
              <w:rPr>
                <w:sz w:val="20"/>
                <w:szCs w:val="20"/>
                <w:lang w:val="hy-AM" w:eastAsia="en-US"/>
              </w:rPr>
              <w:t xml:space="preserve"> </w:t>
            </w:r>
            <w:r w:rsidRPr="001F3CA8">
              <w:rPr>
                <w:rFonts w:ascii="Sylfaen" w:hAnsi="Sylfaen" w:cs="Sylfaen"/>
                <w:sz w:val="20"/>
                <w:szCs w:val="20"/>
                <w:lang w:val="hy-AM" w:eastAsia="en-US"/>
              </w:rPr>
              <w:t>համար</w:t>
            </w:r>
            <w:r w:rsidRPr="001F3CA8">
              <w:rPr>
                <w:sz w:val="20"/>
                <w:szCs w:val="20"/>
                <w:lang w:val="hy-AM" w:eastAsia="en-US"/>
              </w:rPr>
              <w:t xml:space="preserve"> </w:t>
            </w:r>
            <w:r w:rsidRPr="001F3CA8">
              <w:rPr>
                <w:rFonts w:ascii="Sylfaen" w:hAnsi="Sylfaen" w:cs="Sylfaen"/>
                <w:sz w:val="20"/>
                <w:szCs w:val="20"/>
                <w:lang w:val="hy-AM" w:eastAsia="en-US"/>
              </w:rPr>
              <w:t>չվճարելու</w:t>
            </w:r>
            <w:r w:rsidRPr="001F3CA8">
              <w:rPr>
                <w:sz w:val="20"/>
                <w:szCs w:val="20"/>
                <w:lang w:val="hy-AM" w:eastAsia="en-US"/>
              </w:rPr>
              <w:t xml:space="preserve"> </w:t>
            </w:r>
            <w:r w:rsidRPr="001F3CA8">
              <w:rPr>
                <w:rFonts w:ascii="Sylfaen" w:hAnsi="Sylfaen" w:cs="Sylfaen"/>
                <w:sz w:val="20"/>
                <w:szCs w:val="20"/>
                <w:lang w:val="hy-AM" w:eastAsia="en-US"/>
              </w:rPr>
              <w:t>դեպքում</w:t>
            </w:r>
            <w:r w:rsidRPr="001F3CA8">
              <w:rPr>
                <w:sz w:val="20"/>
                <w:szCs w:val="20"/>
                <w:lang w:val="hy-AM" w:eastAsia="en-US"/>
              </w:rPr>
              <w:t xml:space="preserve"> </w:t>
            </w:r>
            <w:r w:rsidRPr="001F3CA8">
              <w:rPr>
                <w:rFonts w:ascii="Sylfaen" w:hAnsi="Sylfaen" w:cs="Sylfaen"/>
                <w:sz w:val="20"/>
                <w:szCs w:val="20"/>
                <w:lang w:val="hy-AM" w:eastAsia="en-US"/>
              </w:rPr>
              <w:t>միակողմանի</w:t>
            </w:r>
            <w:r w:rsidRPr="001F3CA8">
              <w:rPr>
                <w:sz w:val="20"/>
                <w:szCs w:val="20"/>
                <w:lang w:val="hy-AM" w:eastAsia="en-US"/>
              </w:rPr>
              <w:t xml:space="preserve"> </w:t>
            </w:r>
            <w:r w:rsidRPr="001F3CA8">
              <w:rPr>
                <w:rFonts w:ascii="Sylfaen" w:hAnsi="Sylfaen" w:cs="Sylfaen"/>
                <w:sz w:val="20"/>
                <w:szCs w:val="20"/>
                <w:lang w:val="hy-AM" w:eastAsia="en-US"/>
              </w:rPr>
              <w:t>լուծել</w:t>
            </w:r>
            <w:r w:rsidRPr="001F3CA8">
              <w:rPr>
                <w:sz w:val="20"/>
                <w:szCs w:val="20"/>
                <w:lang w:val="hy-AM" w:eastAsia="en-US"/>
              </w:rPr>
              <w:t xml:space="preserve"> </w:t>
            </w:r>
            <w:r w:rsidRPr="001F3CA8">
              <w:rPr>
                <w:rFonts w:ascii="Sylfaen" w:hAnsi="Sylfaen" w:cs="Sylfaen"/>
                <w:sz w:val="20"/>
                <w:szCs w:val="20"/>
                <w:lang w:val="hy-AM" w:eastAsia="en-US"/>
              </w:rPr>
              <w:t>սույն</w:t>
            </w:r>
            <w:r w:rsidRPr="001F3CA8">
              <w:rPr>
                <w:sz w:val="20"/>
                <w:szCs w:val="20"/>
                <w:lang w:val="hy-AM" w:eastAsia="en-US"/>
              </w:rPr>
              <w:t xml:space="preserve"> </w:t>
            </w:r>
            <w:r w:rsidRPr="001F3CA8">
              <w:rPr>
                <w:rFonts w:ascii="Sylfaen" w:hAnsi="Sylfaen" w:cs="Sylfaen"/>
                <w:sz w:val="20"/>
                <w:szCs w:val="20"/>
                <w:lang w:val="hy-AM" w:eastAsia="en-US"/>
              </w:rPr>
              <w:t>Պայմանագիրը</w:t>
            </w:r>
            <w:r w:rsidRPr="001F3CA8">
              <w:rPr>
                <w:sz w:val="20"/>
                <w:szCs w:val="20"/>
                <w:lang w:val="hy-AM" w:eastAsia="en-US"/>
              </w:rPr>
              <w:t xml:space="preserve">, </w:t>
            </w:r>
            <w:r w:rsidRPr="001F3CA8">
              <w:rPr>
                <w:rFonts w:ascii="Sylfaen" w:hAnsi="Sylfaen" w:cs="Sylfaen"/>
                <w:sz w:val="20"/>
                <w:szCs w:val="20"/>
                <w:lang w:val="hy-AM" w:eastAsia="en-US"/>
              </w:rPr>
              <w:t>այդ</w:t>
            </w:r>
            <w:r w:rsidRPr="001F3CA8">
              <w:rPr>
                <w:sz w:val="20"/>
                <w:szCs w:val="20"/>
                <w:lang w:val="hy-AM" w:eastAsia="en-US"/>
              </w:rPr>
              <w:t xml:space="preserve"> </w:t>
            </w:r>
            <w:r w:rsidRPr="001F3CA8">
              <w:rPr>
                <w:rFonts w:ascii="Sylfaen" w:hAnsi="Sylfaen" w:cs="Sylfaen"/>
                <w:sz w:val="20"/>
                <w:szCs w:val="20"/>
                <w:lang w:val="hy-AM" w:eastAsia="en-US"/>
              </w:rPr>
              <w:t>մասին</w:t>
            </w:r>
            <w:r w:rsidRPr="001F3CA8">
              <w:rPr>
                <w:sz w:val="20"/>
                <w:szCs w:val="20"/>
                <w:lang w:val="hy-AM" w:eastAsia="en-US"/>
              </w:rPr>
              <w:t xml:space="preserve"> </w:t>
            </w:r>
            <w:r w:rsidRPr="001F3CA8">
              <w:rPr>
                <w:rFonts w:ascii="Sylfaen" w:hAnsi="Sylfaen" w:cs="Sylfaen"/>
                <w:sz w:val="20"/>
                <w:szCs w:val="20"/>
                <w:lang w:val="hy-AM" w:eastAsia="en-US"/>
              </w:rPr>
              <w:t>գրավոր</w:t>
            </w:r>
            <w:r w:rsidRPr="001F3CA8">
              <w:rPr>
                <w:sz w:val="20"/>
                <w:szCs w:val="20"/>
                <w:lang w:val="hy-AM" w:eastAsia="en-US"/>
              </w:rPr>
              <w:t xml:space="preserve"> </w:t>
            </w:r>
            <w:r w:rsidRPr="001F3CA8">
              <w:rPr>
                <w:rFonts w:ascii="Sylfaen" w:hAnsi="Sylfaen" w:cs="Sylfaen"/>
                <w:sz w:val="20"/>
                <w:szCs w:val="20"/>
                <w:lang w:val="hy-AM" w:eastAsia="en-US"/>
              </w:rPr>
              <w:t>ծանուցելով</w:t>
            </w:r>
            <w:r w:rsidRPr="001F3CA8">
              <w:rPr>
                <w:sz w:val="20"/>
                <w:szCs w:val="20"/>
                <w:lang w:val="hy-AM" w:eastAsia="en-US"/>
              </w:rPr>
              <w:t xml:space="preserve"> </w:t>
            </w:r>
            <w:r w:rsidRPr="001F3CA8">
              <w:rPr>
                <w:rFonts w:ascii="Sylfaen" w:hAnsi="Sylfaen" w:cs="Sylfaen"/>
                <w:sz w:val="20"/>
                <w:szCs w:val="20"/>
                <w:lang w:val="hy-AM" w:eastAsia="en-US"/>
              </w:rPr>
              <w:t>ՊԱՏՎԻՐԱՏՈՒԻՆ</w:t>
            </w:r>
            <w:r w:rsidRPr="001F3CA8">
              <w:rPr>
                <w:sz w:val="20"/>
                <w:szCs w:val="20"/>
                <w:lang w:val="hy-AM" w:eastAsia="en-US"/>
              </w:rPr>
              <w:t xml:space="preserve"> </w:t>
            </w:r>
            <w:r w:rsidRPr="001F3CA8">
              <w:rPr>
                <w:rFonts w:ascii="Sylfaen" w:hAnsi="Sylfaen"/>
                <w:sz w:val="20"/>
                <w:szCs w:val="20"/>
                <w:lang w:val="hy-AM" w:eastAsia="en-US"/>
              </w:rPr>
              <w:t>5</w:t>
            </w:r>
            <w:r w:rsidRPr="001F3CA8">
              <w:rPr>
                <w:sz w:val="20"/>
                <w:szCs w:val="20"/>
                <w:lang w:val="hy-AM" w:eastAsia="en-US"/>
              </w:rPr>
              <w:t xml:space="preserve"> (</w:t>
            </w:r>
            <w:r w:rsidRPr="001F3CA8">
              <w:rPr>
                <w:rFonts w:ascii="Sylfaen" w:hAnsi="Sylfaen" w:cs="Sylfaen"/>
                <w:sz w:val="20"/>
                <w:szCs w:val="20"/>
                <w:lang w:val="hy-AM" w:eastAsia="en-US"/>
              </w:rPr>
              <w:t>հինգ</w:t>
            </w:r>
            <w:r w:rsidRPr="001F3CA8">
              <w:rPr>
                <w:sz w:val="20"/>
                <w:szCs w:val="20"/>
                <w:lang w:val="hy-AM" w:eastAsia="en-US"/>
              </w:rPr>
              <w:t xml:space="preserve">) </w:t>
            </w:r>
            <w:r w:rsidRPr="001F3CA8">
              <w:rPr>
                <w:rFonts w:ascii="Sylfaen" w:hAnsi="Sylfaen" w:cs="Sylfaen"/>
                <w:sz w:val="20"/>
                <w:szCs w:val="20"/>
                <w:lang w:val="hy-AM" w:eastAsia="en-US"/>
              </w:rPr>
              <w:t>աշխատանքային</w:t>
            </w:r>
            <w:r w:rsidRPr="001F3CA8">
              <w:rPr>
                <w:sz w:val="20"/>
                <w:szCs w:val="20"/>
                <w:lang w:val="hy-AM" w:eastAsia="en-US"/>
              </w:rPr>
              <w:t xml:space="preserve"> </w:t>
            </w:r>
            <w:r w:rsidRPr="001F3CA8">
              <w:rPr>
                <w:rFonts w:ascii="Sylfaen" w:hAnsi="Sylfaen" w:cs="Sylfaen"/>
                <w:sz w:val="20"/>
                <w:szCs w:val="20"/>
                <w:lang w:val="hy-AM" w:eastAsia="en-US"/>
              </w:rPr>
              <w:t>օր</w:t>
            </w:r>
            <w:r w:rsidRPr="001F3CA8">
              <w:rPr>
                <w:sz w:val="20"/>
                <w:szCs w:val="20"/>
                <w:lang w:val="hy-AM" w:eastAsia="en-US"/>
              </w:rPr>
              <w:t xml:space="preserve"> </w:t>
            </w:r>
            <w:r w:rsidRPr="001F3CA8">
              <w:rPr>
                <w:rFonts w:ascii="Sylfaen" w:hAnsi="Sylfaen" w:cs="Sylfaen"/>
                <w:sz w:val="20"/>
                <w:szCs w:val="20"/>
                <w:lang w:val="hy-AM" w:eastAsia="en-US"/>
              </w:rPr>
              <w:t>առաջ</w:t>
            </w:r>
            <w:r w:rsidRPr="001F3CA8">
              <w:rPr>
                <w:sz w:val="20"/>
                <w:szCs w:val="20"/>
                <w:lang w:val="hy-AM" w:eastAsia="en-US"/>
              </w:rPr>
              <w:t xml:space="preserve"> </w:t>
            </w:r>
            <w:r w:rsidRPr="001F3CA8">
              <w:rPr>
                <w:rFonts w:ascii="Sylfaen" w:hAnsi="Sylfaen" w:cs="Sylfaen"/>
                <w:sz w:val="20"/>
                <w:szCs w:val="20"/>
                <w:lang w:val="hy-AM" w:eastAsia="en-US"/>
              </w:rPr>
              <w:t>մինչ</w:t>
            </w:r>
            <w:r w:rsidRPr="001F3CA8">
              <w:rPr>
                <w:sz w:val="20"/>
                <w:szCs w:val="20"/>
                <w:lang w:val="hy-AM" w:eastAsia="en-US"/>
              </w:rPr>
              <w:t xml:space="preserve"> </w:t>
            </w:r>
            <w:r w:rsidRPr="001F3CA8">
              <w:rPr>
                <w:rFonts w:ascii="Sylfaen" w:hAnsi="Sylfaen" w:cs="Sylfaen"/>
                <w:sz w:val="20"/>
                <w:szCs w:val="20"/>
                <w:lang w:val="hy-AM" w:eastAsia="en-US"/>
              </w:rPr>
              <w:t>ենթադրյալ</w:t>
            </w:r>
            <w:r w:rsidRPr="001F3CA8">
              <w:rPr>
                <w:sz w:val="20"/>
                <w:szCs w:val="20"/>
                <w:lang w:val="hy-AM" w:eastAsia="en-US"/>
              </w:rPr>
              <w:t xml:space="preserve"> </w:t>
            </w:r>
            <w:r w:rsidRPr="001F3CA8">
              <w:rPr>
                <w:rFonts w:ascii="Sylfaen" w:hAnsi="Sylfaen" w:cs="Sylfaen"/>
                <w:sz w:val="20"/>
                <w:szCs w:val="20"/>
                <w:lang w:val="hy-AM" w:eastAsia="en-US"/>
              </w:rPr>
              <w:t>լուծման</w:t>
            </w:r>
            <w:r w:rsidRPr="001F3CA8">
              <w:rPr>
                <w:sz w:val="20"/>
                <w:szCs w:val="20"/>
                <w:lang w:val="hy-AM" w:eastAsia="en-US"/>
              </w:rPr>
              <w:t xml:space="preserve"> </w:t>
            </w:r>
            <w:r w:rsidRPr="001F3CA8">
              <w:rPr>
                <w:rFonts w:ascii="Sylfaen" w:hAnsi="Sylfaen" w:cs="Sylfaen"/>
                <w:sz w:val="20"/>
                <w:szCs w:val="20"/>
                <w:lang w:val="hy-AM" w:eastAsia="en-US"/>
              </w:rPr>
              <w:t>ամսաթիվը</w:t>
            </w:r>
            <w:r w:rsidRPr="001F3CA8">
              <w:rPr>
                <w:sz w:val="20"/>
                <w:szCs w:val="20"/>
                <w:lang w:val="hy-AM" w:eastAsia="en-US"/>
              </w:rPr>
              <w:t>:</w:t>
            </w:r>
          </w:p>
        </w:tc>
        <w:tc>
          <w:tcPr>
            <w:tcW w:w="4962" w:type="dxa"/>
            <w:tcBorders>
              <w:top w:val="nil"/>
              <w:left w:val="nil"/>
              <w:bottom w:val="nil"/>
              <w:right w:val="nil"/>
            </w:tcBorders>
          </w:tcPr>
          <w:p w:rsidR="001F3CA8" w:rsidRPr="001F3CA8" w:rsidRDefault="001F3CA8" w:rsidP="001F3CA8">
            <w:pPr>
              <w:numPr>
                <w:ilvl w:val="2"/>
                <w:numId w:val="24"/>
              </w:numPr>
              <w:tabs>
                <w:tab w:val="left" w:pos="889"/>
              </w:tabs>
              <w:spacing w:line="276" w:lineRule="auto"/>
              <w:ind w:left="0" w:firstLine="360"/>
              <w:contextualSpacing/>
              <w:jc w:val="both"/>
              <w:rPr>
                <w:rFonts w:ascii="Sylfaen" w:hAnsi="Sylfaen"/>
                <w:b/>
                <w:sz w:val="20"/>
                <w:szCs w:val="20"/>
                <w:lang w:val="hy-AM" w:eastAsia="en-US"/>
              </w:rPr>
            </w:pPr>
            <w:r w:rsidRPr="001F3CA8">
              <w:rPr>
                <w:sz w:val="20"/>
                <w:szCs w:val="20"/>
                <w:lang w:eastAsia="en-US"/>
              </w:rPr>
              <w:t xml:space="preserve">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1F3CA8">
              <w:rPr>
                <w:rFonts w:ascii="Sylfaen" w:hAnsi="Sylfaen"/>
                <w:sz w:val="20"/>
                <w:szCs w:val="20"/>
                <w:lang w:val="hy-AM" w:eastAsia="en-US"/>
              </w:rPr>
              <w:t>5</w:t>
            </w:r>
            <w:r w:rsidRPr="001F3CA8">
              <w:rPr>
                <w:sz w:val="20"/>
                <w:szCs w:val="20"/>
                <w:lang w:eastAsia="en-US"/>
              </w:rPr>
              <w:t xml:space="preserve"> (пять) рабочих дней до предполагаемой даты расторжения.</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1"/>
                <w:numId w:val="24"/>
              </w:numPr>
              <w:tabs>
                <w:tab w:val="left" w:pos="882"/>
              </w:tabs>
              <w:ind w:hanging="405"/>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ՊԱՏՎԻՐԱՏՈՒՆ</w:t>
            </w:r>
            <w:r w:rsidRPr="001F3CA8">
              <w:rPr>
                <w:sz w:val="20"/>
                <w:szCs w:val="20"/>
                <w:lang w:val="hy-AM" w:eastAsia="en-US"/>
              </w:rPr>
              <w:t xml:space="preserve"> </w:t>
            </w:r>
            <w:r w:rsidRPr="001F3CA8">
              <w:rPr>
                <w:rFonts w:ascii="Sylfaen" w:hAnsi="Sylfaen" w:cs="Sylfaen"/>
                <w:sz w:val="20"/>
                <w:szCs w:val="20"/>
                <w:lang w:val="hy-AM" w:eastAsia="en-US"/>
              </w:rPr>
              <w:t>պարտավոր</w:t>
            </w:r>
            <w:r w:rsidRPr="001F3CA8">
              <w:rPr>
                <w:sz w:val="20"/>
                <w:szCs w:val="20"/>
                <w:lang w:val="hy-AM" w:eastAsia="en-US"/>
              </w:rPr>
              <w:t xml:space="preserve"> </w:t>
            </w:r>
            <w:r w:rsidRPr="001F3CA8">
              <w:rPr>
                <w:rFonts w:ascii="Sylfaen" w:hAnsi="Sylfaen" w:cs="Sylfaen"/>
                <w:sz w:val="20"/>
                <w:szCs w:val="20"/>
                <w:lang w:val="hy-AM" w:eastAsia="en-US"/>
              </w:rPr>
              <w:t>է</w:t>
            </w:r>
            <w:r w:rsidRPr="001F3CA8">
              <w:rPr>
                <w:sz w:val="20"/>
                <w:szCs w:val="20"/>
                <w:lang w:val="hy-AM" w:eastAsia="en-US"/>
              </w:rPr>
              <w:t>`</w:t>
            </w:r>
          </w:p>
        </w:tc>
        <w:tc>
          <w:tcPr>
            <w:tcW w:w="4962" w:type="dxa"/>
            <w:tcBorders>
              <w:top w:val="nil"/>
              <w:left w:val="nil"/>
              <w:bottom w:val="nil"/>
              <w:right w:val="nil"/>
            </w:tcBorders>
          </w:tcPr>
          <w:p w:rsidR="001F3CA8" w:rsidRPr="001F3CA8" w:rsidRDefault="001F3CA8" w:rsidP="001F3CA8">
            <w:pPr>
              <w:numPr>
                <w:ilvl w:val="1"/>
                <w:numId w:val="25"/>
              </w:numPr>
              <w:spacing w:line="276" w:lineRule="auto"/>
              <w:ind w:hanging="398"/>
              <w:contextualSpacing/>
              <w:rPr>
                <w:rFonts w:ascii="Sylfaen" w:hAnsi="Sylfaen"/>
                <w:sz w:val="20"/>
                <w:szCs w:val="20"/>
                <w:lang w:val="hy-AM" w:eastAsia="en-US"/>
              </w:rPr>
            </w:pPr>
            <w:r w:rsidRPr="001F3CA8">
              <w:rPr>
                <w:rFonts w:ascii="Sylfaen" w:hAnsi="Sylfaen"/>
                <w:sz w:val="20"/>
                <w:szCs w:val="20"/>
                <w:lang w:val="hy-AM" w:eastAsia="en-US"/>
              </w:rPr>
              <w:t>ЗАКАЗЧИК обязан:</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2"/>
                <w:numId w:val="26"/>
              </w:numPr>
              <w:tabs>
                <w:tab w:val="left" w:pos="882"/>
              </w:tabs>
              <w:ind w:left="0" w:firstLine="315"/>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Վճարել մատուցված Ծառայության դիմաց  ամբողջ ծավալով՝ համաձայն սույն Պայմանագրի 3</w:t>
            </w:r>
            <w:r w:rsidRPr="001F3CA8">
              <w:rPr>
                <w:sz w:val="20"/>
                <w:szCs w:val="20"/>
                <w:lang w:val="hy-AM" w:eastAsia="en-US"/>
              </w:rPr>
              <w:t>-րդ</w:t>
            </w:r>
            <w:r w:rsidRPr="001F3CA8">
              <w:rPr>
                <w:rFonts w:ascii="Sylfaen" w:hAnsi="Sylfaen" w:cs="Sylfaen"/>
                <w:sz w:val="20"/>
                <w:szCs w:val="20"/>
                <w:lang w:val="hy-AM" w:eastAsia="en-US"/>
              </w:rPr>
              <w:t xml:space="preserve"> կետի:</w:t>
            </w:r>
          </w:p>
        </w:tc>
        <w:tc>
          <w:tcPr>
            <w:tcW w:w="4962" w:type="dxa"/>
            <w:tcBorders>
              <w:top w:val="nil"/>
              <w:left w:val="nil"/>
              <w:bottom w:val="nil"/>
              <w:right w:val="nil"/>
            </w:tcBorders>
          </w:tcPr>
          <w:p w:rsidR="001F3CA8" w:rsidRPr="001F3CA8" w:rsidRDefault="001F3CA8" w:rsidP="001F3CA8">
            <w:pPr>
              <w:spacing w:line="276" w:lineRule="auto"/>
              <w:ind w:firstLine="322"/>
              <w:jc w:val="both"/>
              <w:rPr>
                <w:rFonts w:ascii="Sylfaen" w:hAnsi="Sylfaen"/>
                <w:sz w:val="20"/>
                <w:szCs w:val="20"/>
                <w:lang w:val="hy-AM" w:eastAsia="en-US"/>
              </w:rPr>
            </w:pPr>
            <w:r w:rsidRPr="001F3CA8">
              <w:rPr>
                <w:rFonts w:ascii="Sylfaen" w:hAnsi="Sylfaen"/>
                <w:sz w:val="20"/>
                <w:szCs w:val="20"/>
                <w:lang w:val="hy-AM" w:eastAsia="en-US"/>
              </w:rPr>
              <w:t xml:space="preserve">2.3.1. Оплачивать за предоставленную </w:t>
            </w:r>
            <w:r w:rsidRPr="001F3CA8">
              <w:rPr>
                <w:rFonts w:ascii="Sylfaen" w:hAnsi="Sylfaen"/>
                <w:sz w:val="20"/>
                <w:szCs w:val="20"/>
                <w:lang w:eastAsia="en-US"/>
              </w:rPr>
              <w:t>У</w:t>
            </w:r>
            <w:r w:rsidRPr="001F3CA8">
              <w:rPr>
                <w:rFonts w:ascii="Sylfaen" w:hAnsi="Sylfaen"/>
                <w:sz w:val="20"/>
                <w:szCs w:val="20"/>
                <w:lang w:val="hy-AM" w:eastAsia="en-US"/>
              </w:rPr>
              <w:t>слугу в полном объеме, в соответствии с пунктом 3</w:t>
            </w:r>
            <w:r w:rsidRPr="001F3CA8">
              <w:rPr>
                <w:sz w:val="20"/>
                <w:szCs w:val="20"/>
                <w:lang w:val="hy-AM" w:eastAsia="en-US"/>
              </w:rPr>
              <w:t>․</w:t>
            </w:r>
            <w:r w:rsidRPr="001F3CA8">
              <w:rPr>
                <w:rFonts w:ascii="Sylfaen" w:hAnsi="Sylfaen"/>
                <w:sz w:val="20"/>
                <w:szCs w:val="20"/>
                <w:lang w:val="hy-AM" w:eastAsia="en-US"/>
              </w:rPr>
              <w:t xml:space="preserve"> настоящего Договора.</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1"/>
                <w:numId w:val="26"/>
              </w:numPr>
              <w:tabs>
                <w:tab w:val="left" w:pos="598"/>
              </w:tabs>
              <w:ind w:hanging="135"/>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ՊԱՏՎԻՐԱՏՈՒՆ</w:t>
            </w:r>
            <w:r w:rsidRPr="001F3CA8">
              <w:rPr>
                <w:sz w:val="20"/>
                <w:szCs w:val="20"/>
                <w:lang w:val="hy-AM" w:eastAsia="en-US"/>
              </w:rPr>
              <w:t xml:space="preserve"> </w:t>
            </w:r>
            <w:r w:rsidRPr="001F3CA8">
              <w:rPr>
                <w:rFonts w:ascii="Sylfaen" w:hAnsi="Sylfaen" w:cs="Sylfaen"/>
                <w:sz w:val="20"/>
                <w:szCs w:val="20"/>
                <w:lang w:val="hy-AM" w:eastAsia="en-US"/>
              </w:rPr>
              <w:t>իրավունք</w:t>
            </w:r>
            <w:r w:rsidRPr="001F3CA8">
              <w:rPr>
                <w:sz w:val="20"/>
                <w:szCs w:val="20"/>
                <w:lang w:val="hy-AM" w:eastAsia="en-US"/>
              </w:rPr>
              <w:t xml:space="preserve"> </w:t>
            </w:r>
            <w:r w:rsidRPr="001F3CA8">
              <w:rPr>
                <w:rFonts w:ascii="Sylfaen" w:hAnsi="Sylfaen" w:cs="Sylfaen"/>
                <w:sz w:val="20"/>
                <w:szCs w:val="20"/>
                <w:lang w:val="hy-AM" w:eastAsia="en-US"/>
              </w:rPr>
              <w:t>ունի</w:t>
            </w:r>
            <w:r w:rsidRPr="001F3CA8">
              <w:rPr>
                <w:sz w:val="20"/>
                <w:szCs w:val="20"/>
                <w:lang w:val="hy-AM" w:eastAsia="en-US"/>
              </w:rPr>
              <w:t xml:space="preserve"> </w:t>
            </w:r>
            <w:r w:rsidRPr="001F3CA8">
              <w:rPr>
                <w:rFonts w:ascii="Sylfaen" w:hAnsi="Sylfaen" w:cs="Sylfaen"/>
                <w:sz w:val="20"/>
                <w:szCs w:val="20"/>
                <w:lang w:val="hy-AM" w:eastAsia="en-US"/>
              </w:rPr>
              <w:t>՝</w:t>
            </w:r>
          </w:p>
        </w:tc>
        <w:tc>
          <w:tcPr>
            <w:tcW w:w="4962" w:type="dxa"/>
            <w:tcBorders>
              <w:top w:val="nil"/>
              <w:left w:val="nil"/>
              <w:bottom w:val="nil"/>
              <w:right w:val="nil"/>
            </w:tcBorders>
          </w:tcPr>
          <w:p w:rsidR="001F3CA8" w:rsidRPr="001F3CA8" w:rsidRDefault="001F3CA8" w:rsidP="001F3CA8">
            <w:pPr>
              <w:numPr>
                <w:ilvl w:val="1"/>
                <w:numId w:val="27"/>
              </w:numPr>
              <w:spacing w:line="276" w:lineRule="auto"/>
              <w:ind w:hanging="128"/>
              <w:contextualSpacing/>
              <w:rPr>
                <w:rFonts w:ascii="Sylfaen" w:hAnsi="Sylfaen"/>
                <w:b/>
                <w:sz w:val="20"/>
                <w:szCs w:val="20"/>
                <w:lang w:val="hy-AM" w:eastAsia="en-US"/>
              </w:rPr>
            </w:pPr>
            <w:r w:rsidRPr="001F3CA8">
              <w:rPr>
                <w:sz w:val="20"/>
                <w:szCs w:val="20"/>
                <w:lang w:eastAsia="en-US"/>
              </w:rPr>
              <w:t>ЗАКАЗЧИК имеет право:</w:t>
            </w:r>
          </w:p>
        </w:tc>
      </w:tr>
      <w:tr w:rsidR="001F3CA8" w:rsidRPr="001F3CA8" w:rsidTr="001F3CA8">
        <w:trPr>
          <w:trHeight w:val="1443"/>
        </w:trPr>
        <w:tc>
          <w:tcPr>
            <w:tcW w:w="5098" w:type="dxa"/>
            <w:tcBorders>
              <w:top w:val="nil"/>
              <w:left w:val="nil"/>
              <w:bottom w:val="nil"/>
              <w:right w:val="nil"/>
            </w:tcBorders>
          </w:tcPr>
          <w:p w:rsidR="001F3CA8" w:rsidRPr="001F3CA8" w:rsidRDefault="001F3CA8" w:rsidP="001F3CA8">
            <w:pPr>
              <w:numPr>
                <w:ilvl w:val="2"/>
                <w:numId w:val="27"/>
              </w:numPr>
              <w:tabs>
                <w:tab w:val="left" w:pos="882"/>
              </w:tabs>
              <w:ind w:left="31" w:firstLine="284"/>
              <w:contextualSpacing/>
              <w:jc w:val="both"/>
              <w:rPr>
                <w:rFonts w:ascii="Sylfaen" w:hAnsi="Sylfaen" w:cs="Sylfaen"/>
                <w:sz w:val="20"/>
                <w:szCs w:val="20"/>
                <w:lang w:val="hy-AM" w:eastAsia="en-US"/>
              </w:rPr>
            </w:pPr>
            <w:r w:rsidRPr="001F3CA8">
              <w:rPr>
                <w:rFonts w:ascii="Sylfaen" w:hAnsi="Sylfaen" w:cs="Sylfaen"/>
                <w:sz w:val="20"/>
                <w:szCs w:val="20"/>
                <w:lang w:val="hy-AM" w:eastAsia="en-US"/>
              </w:rPr>
              <w:t>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1F3CA8" w:rsidRPr="001F3CA8" w:rsidRDefault="001F3CA8" w:rsidP="001F3CA8">
            <w:pPr>
              <w:tabs>
                <w:tab w:val="left" w:pos="882"/>
              </w:tabs>
              <w:ind w:left="315"/>
              <w:contextualSpacing/>
              <w:jc w:val="both"/>
              <w:rPr>
                <w:rFonts w:ascii="Sylfaen" w:hAnsi="Sylfaen" w:cs="Sylfaen"/>
                <w:sz w:val="20"/>
                <w:szCs w:val="20"/>
                <w:lang w:val="hy-AM" w:eastAsia="en-US"/>
              </w:rPr>
            </w:pPr>
          </w:p>
        </w:tc>
        <w:tc>
          <w:tcPr>
            <w:tcW w:w="4962" w:type="dxa"/>
            <w:tcBorders>
              <w:top w:val="nil"/>
              <w:left w:val="nil"/>
              <w:bottom w:val="nil"/>
              <w:right w:val="nil"/>
            </w:tcBorders>
          </w:tcPr>
          <w:p w:rsidR="001F3CA8" w:rsidRPr="001F3CA8" w:rsidRDefault="001F3CA8" w:rsidP="001F3CA8">
            <w:pPr>
              <w:numPr>
                <w:ilvl w:val="2"/>
                <w:numId w:val="26"/>
              </w:numPr>
              <w:tabs>
                <w:tab w:val="left" w:pos="889"/>
              </w:tabs>
              <w:ind w:left="0" w:firstLine="322"/>
              <w:contextualSpacing/>
              <w:jc w:val="both"/>
              <w:rPr>
                <w:rFonts w:ascii="Sylfaen" w:hAnsi="Sylfaen"/>
                <w:b/>
                <w:sz w:val="20"/>
                <w:szCs w:val="20"/>
                <w:lang w:val="hy-AM" w:eastAsia="en-US"/>
              </w:rPr>
            </w:pPr>
            <w:r w:rsidRPr="001F3CA8">
              <w:rPr>
                <w:sz w:val="20"/>
                <w:szCs w:val="20"/>
                <w:lang w:eastAsia="en-US"/>
              </w:rPr>
              <w:t>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tc>
      </w:tr>
      <w:tr w:rsidR="001F3CA8" w:rsidRPr="001F3CA8" w:rsidTr="001F3CA8">
        <w:tc>
          <w:tcPr>
            <w:tcW w:w="5098" w:type="dxa"/>
            <w:tcBorders>
              <w:top w:val="nil"/>
              <w:left w:val="nil"/>
              <w:bottom w:val="nil"/>
              <w:right w:val="nil"/>
            </w:tcBorders>
          </w:tcPr>
          <w:p w:rsidR="001F3CA8" w:rsidRPr="001F3CA8" w:rsidRDefault="001F3CA8" w:rsidP="001F3CA8">
            <w:pPr>
              <w:numPr>
                <w:ilvl w:val="0"/>
                <w:numId w:val="26"/>
              </w:numPr>
              <w:tabs>
                <w:tab w:val="left" w:pos="882"/>
              </w:tabs>
              <w:contextualSpacing/>
              <w:jc w:val="center"/>
              <w:rPr>
                <w:rFonts w:ascii="Sylfaen" w:hAnsi="Sylfaen" w:cs="Sylfaen"/>
                <w:sz w:val="20"/>
                <w:szCs w:val="20"/>
                <w:lang w:val="hy-AM" w:eastAsia="en-US"/>
              </w:rPr>
            </w:pPr>
            <w:r w:rsidRPr="001F3CA8">
              <w:rPr>
                <w:rFonts w:ascii="Sylfaen" w:hAnsi="Sylfaen" w:cs="Sylfaen"/>
                <w:b/>
                <w:sz w:val="20"/>
                <w:szCs w:val="20"/>
                <w:lang w:val="hy-AM" w:eastAsia="en-US"/>
              </w:rPr>
              <w:t>ՊԱՅՄԱՆԱԳՐԻ</w:t>
            </w:r>
            <w:r w:rsidRPr="001F3CA8">
              <w:rPr>
                <w:b/>
                <w:sz w:val="20"/>
                <w:szCs w:val="20"/>
                <w:lang w:val="hy-AM" w:eastAsia="en-US"/>
              </w:rPr>
              <w:t xml:space="preserve"> </w:t>
            </w:r>
            <w:r w:rsidRPr="001F3CA8">
              <w:rPr>
                <w:rFonts w:ascii="Sylfaen" w:hAnsi="Sylfaen" w:cs="Sylfaen"/>
                <w:b/>
                <w:sz w:val="20"/>
                <w:szCs w:val="20"/>
                <w:lang w:val="hy-AM" w:eastAsia="en-US"/>
              </w:rPr>
              <w:t>ԱՐԺԵՔԸ</w:t>
            </w:r>
            <w:r w:rsidRPr="001F3CA8">
              <w:rPr>
                <w:b/>
                <w:sz w:val="20"/>
                <w:szCs w:val="20"/>
                <w:lang w:val="hy-AM" w:eastAsia="en-US"/>
              </w:rPr>
              <w:t xml:space="preserve">  </w:t>
            </w:r>
            <w:r w:rsidRPr="001F3CA8">
              <w:rPr>
                <w:rFonts w:ascii="Sylfaen" w:hAnsi="Sylfaen" w:cs="Sylfaen"/>
                <w:b/>
                <w:sz w:val="20"/>
                <w:szCs w:val="20"/>
                <w:lang w:val="hy-AM" w:eastAsia="en-US"/>
              </w:rPr>
              <w:t>ԵՎ</w:t>
            </w:r>
            <w:r w:rsidRPr="001F3CA8">
              <w:rPr>
                <w:b/>
                <w:sz w:val="20"/>
                <w:szCs w:val="20"/>
                <w:lang w:val="hy-AM" w:eastAsia="en-US"/>
              </w:rPr>
              <w:t xml:space="preserve"> </w:t>
            </w:r>
            <w:r w:rsidRPr="001F3CA8">
              <w:rPr>
                <w:rFonts w:ascii="Sylfaen" w:hAnsi="Sylfaen" w:cs="Sylfaen"/>
                <w:b/>
                <w:sz w:val="20"/>
                <w:szCs w:val="20"/>
                <w:lang w:val="hy-AM" w:eastAsia="en-US"/>
              </w:rPr>
              <w:t>ՎՃԱՐՄԱՆ</w:t>
            </w:r>
            <w:r w:rsidRPr="001F3CA8">
              <w:rPr>
                <w:b/>
                <w:sz w:val="20"/>
                <w:szCs w:val="20"/>
                <w:lang w:val="hy-AM" w:eastAsia="en-US"/>
              </w:rPr>
              <w:t xml:space="preserve"> </w:t>
            </w:r>
            <w:r w:rsidRPr="001F3CA8">
              <w:rPr>
                <w:rFonts w:ascii="Sylfaen" w:hAnsi="Sylfaen" w:cs="Sylfaen"/>
                <w:b/>
                <w:sz w:val="20"/>
                <w:szCs w:val="20"/>
                <w:lang w:val="hy-AM" w:eastAsia="en-US"/>
              </w:rPr>
              <w:t>ԿԱՐԳԸ</w:t>
            </w:r>
          </w:p>
          <w:p w:rsidR="001F3CA8" w:rsidRPr="001F3CA8" w:rsidRDefault="001F3CA8" w:rsidP="001F3CA8">
            <w:pPr>
              <w:tabs>
                <w:tab w:val="left" w:pos="882"/>
              </w:tabs>
              <w:ind w:left="450"/>
              <w:contextualSpacing/>
              <w:rPr>
                <w:rFonts w:ascii="Sylfaen" w:hAnsi="Sylfaen" w:cs="Sylfaen"/>
                <w:sz w:val="20"/>
                <w:szCs w:val="20"/>
                <w:lang w:val="hy-AM" w:eastAsia="en-US"/>
              </w:rPr>
            </w:pPr>
          </w:p>
        </w:tc>
        <w:tc>
          <w:tcPr>
            <w:tcW w:w="4962" w:type="dxa"/>
            <w:tcBorders>
              <w:top w:val="nil"/>
              <w:left w:val="nil"/>
              <w:bottom w:val="nil"/>
              <w:right w:val="nil"/>
            </w:tcBorders>
          </w:tcPr>
          <w:p w:rsidR="001F3CA8" w:rsidRPr="001F3CA8" w:rsidRDefault="001F3CA8" w:rsidP="001F3CA8">
            <w:pPr>
              <w:numPr>
                <w:ilvl w:val="0"/>
                <w:numId w:val="34"/>
              </w:numPr>
              <w:tabs>
                <w:tab w:val="left" w:pos="889"/>
              </w:tabs>
              <w:spacing w:line="276" w:lineRule="auto"/>
              <w:contextualSpacing/>
              <w:jc w:val="center"/>
              <w:rPr>
                <w:sz w:val="20"/>
                <w:szCs w:val="20"/>
                <w:lang w:eastAsia="en-US"/>
              </w:rPr>
            </w:pPr>
            <w:r w:rsidRPr="001F3CA8">
              <w:rPr>
                <w:b/>
                <w:sz w:val="20"/>
                <w:szCs w:val="20"/>
                <w:lang w:eastAsia="en-US"/>
              </w:rPr>
              <w:t>ЦЕНА ДОГОВОРА И ПОРЯДОК ОПЛАТЫ</w:t>
            </w:r>
          </w:p>
        </w:tc>
      </w:tr>
      <w:tr w:rsidR="001F3CA8" w:rsidRPr="001F3CA8" w:rsidTr="001F3CA8">
        <w:trPr>
          <w:trHeight w:val="564"/>
        </w:trPr>
        <w:tc>
          <w:tcPr>
            <w:tcW w:w="5098" w:type="dxa"/>
            <w:tcBorders>
              <w:top w:val="nil"/>
              <w:left w:val="nil"/>
              <w:bottom w:val="nil"/>
              <w:right w:val="nil"/>
            </w:tcBorders>
          </w:tcPr>
          <w:p w:rsidR="001F3CA8" w:rsidRPr="001F3CA8" w:rsidRDefault="001F3CA8" w:rsidP="001F3CA8">
            <w:pPr>
              <w:ind w:firstLine="456"/>
              <w:jc w:val="both"/>
              <w:rPr>
                <w:rFonts w:ascii="Sylfaen" w:hAnsi="Sylfaen" w:cs="Sylfaen"/>
                <w:b/>
                <w:sz w:val="20"/>
                <w:szCs w:val="20"/>
                <w:lang w:val="hy-AM" w:eastAsia="en-US"/>
              </w:rPr>
            </w:pPr>
            <w:r w:rsidRPr="001F3CA8">
              <w:rPr>
                <w:rFonts w:ascii="Sylfaen" w:hAnsi="Sylfaen" w:cs="Sylfaen"/>
                <w:sz w:val="20"/>
                <w:szCs w:val="20"/>
                <w:lang w:val="hy-AM" w:eastAsia="en-US"/>
              </w:rPr>
              <w:t>3.1.</w:t>
            </w:r>
            <w:r w:rsidRPr="001F3CA8">
              <w:rPr>
                <w:rFonts w:ascii="Sylfaen" w:hAnsi="Sylfaen" w:cs="Sylfaen"/>
                <w:b/>
                <w:sz w:val="20"/>
                <w:szCs w:val="20"/>
                <w:lang w:val="hy-AM" w:eastAsia="en-US"/>
              </w:rPr>
              <w:t xml:space="preserve"> </w:t>
            </w:r>
            <w:r w:rsidRPr="001F3CA8">
              <w:rPr>
                <w:rFonts w:ascii="Sylfaen" w:hAnsi="Sylfaen" w:cs="Sylfaen"/>
                <w:sz w:val="20"/>
                <w:szCs w:val="20"/>
                <w:lang w:val="hy-AM" w:eastAsia="en-US"/>
              </w:rPr>
              <w:t xml:space="preserve">Սույն Պայմանագրով նախատեսված մատուցվող Ծառայությունների ընդհանուր արժեքը, (Պայմանագրի առավելագույն արժեքը) կազմում է </w:t>
            </w:r>
            <w:r w:rsidRPr="001F3CA8">
              <w:rPr>
                <w:rFonts w:ascii="Sylfaen" w:hAnsi="Sylfaen" w:cs="Sylfaen"/>
                <w:sz w:val="20"/>
                <w:szCs w:val="20"/>
                <w:lang w:eastAsia="en-US"/>
              </w:rPr>
              <w:t>_______________</w:t>
            </w:r>
            <w:r w:rsidRPr="001F3CA8">
              <w:rPr>
                <w:rFonts w:ascii="Sylfaen" w:hAnsi="Sylfaen" w:cs="Sylfaen"/>
                <w:sz w:val="20"/>
                <w:szCs w:val="20"/>
                <w:lang w:val="hy-AM" w:eastAsia="en-US"/>
              </w:rPr>
              <w:t xml:space="preserve"> ( </w:t>
            </w:r>
            <w:r w:rsidRPr="001F3CA8">
              <w:rPr>
                <w:rFonts w:ascii="Sylfaen" w:hAnsi="Sylfaen" w:cs="Sylfaen"/>
                <w:sz w:val="20"/>
                <w:szCs w:val="20"/>
                <w:lang w:eastAsia="en-US"/>
              </w:rPr>
              <w:t>_________________</w:t>
            </w:r>
            <w:r w:rsidRPr="001F3CA8">
              <w:rPr>
                <w:rFonts w:ascii="Sylfaen" w:hAnsi="Sylfaen" w:cs="Sylfaen"/>
                <w:sz w:val="20"/>
                <w:szCs w:val="20"/>
                <w:lang w:val="hy-AM" w:eastAsia="en-US"/>
              </w:rPr>
              <w:t xml:space="preserve">) ՀՀ դրամ, ներառյալ </w:t>
            </w:r>
            <w:r w:rsidRPr="001F3CA8">
              <w:rPr>
                <w:rFonts w:ascii="Sylfaen" w:hAnsi="Sylfaen"/>
                <w:sz w:val="20"/>
                <w:szCs w:val="20"/>
                <w:lang w:val="hy-AM" w:eastAsia="en-US"/>
              </w:rPr>
              <w:t>հարկերը</w:t>
            </w:r>
            <w:r w:rsidRPr="001F3CA8">
              <w:rPr>
                <w:rFonts w:ascii="Sylfaen" w:hAnsi="Sylfaen" w:cs="Sylfaen"/>
                <w:sz w:val="20"/>
                <w:szCs w:val="20"/>
                <w:lang w:val="hy-AM" w:eastAsia="en-US"/>
              </w:rPr>
              <w:t>:</w:t>
            </w:r>
          </w:p>
          <w:p w:rsidR="001F3CA8" w:rsidRPr="001F3CA8" w:rsidRDefault="001F3CA8" w:rsidP="001F3CA8">
            <w:pPr>
              <w:ind w:firstLine="456"/>
              <w:jc w:val="both"/>
              <w:rPr>
                <w:rFonts w:ascii="Sylfaen" w:hAnsi="Sylfaen" w:cs="Sylfaen"/>
                <w:b/>
                <w:sz w:val="20"/>
                <w:szCs w:val="20"/>
                <w:lang w:val="hy-AM" w:eastAsia="en-US"/>
              </w:rPr>
            </w:pPr>
            <w:r w:rsidRPr="001F3CA8">
              <w:rPr>
                <w:rFonts w:ascii="Sylfaen" w:hAnsi="Sylfaen"/>
                <w:sz w:val="20"/>
                <w:szCs w:val="20"/>
                <w:lang w:val="hy-AM" w:eastAsia="en-US"/>
              </w:rPr>
              <w:t xml:space="preserve">Սույն Պայմանագրով նախատեսված մեկ աշխատակցի համար Ծառայությունների արժեքը կազմում է __________ (_________) ՀՀ դրամ, նեռարյալ հարկերը, համաձայն </w:t>
            </w:r>
            <w:r w:rsidRPr="001F3CA8">
              <w:rPr>
                <w:rFonts w:ascii="Sylfaen" w:hAnsi="Sylfaen"/>
                <w:sz w:val="20"/>
                <w:szCs w:val="20"/>
                <w:lang w:val="hy-AM"/>
              </w:rPr>
              <w:t>№</w:t>
            </w:r>
            <w:r w:rsidRPr="001F3CA8">
              <w:rPr>
                <w:rFonts w:ascii="Sylfaen" w:hAnsi="Sylfaen"/>
                <w:sz w:val="20"/>
                <w:szCs w:val="20"/>
                <w:lang w:val="hy-AM" w:eastAsia="en-US"/>
              </w:rPr>
              <w:t xml:space="preserve">2 Հավելվածի (Ծախսերի հաշվարկ): </w:t>
            </w:r>
          </w:p>
        </w:tc>
        <w:tc>
          <w:tcPr>
            <w:tcW w:w="4962" w:type="dxa"/>
            <w:tcBorders>
              <w:top w:val="nil"/>
              <w:left w:val="nil"/>
              <w:bottom w:val="nil"/>
              <w:right w:val="nil"/>
            </w:tcBorders>
          </w:tcPr>
          <w:p w:rsidR="001F3CA8" w:rsidRPr="001F3CA8" w:rsidRDefault="001F3CA8" w:rsidP="001F3CA8">
            <w:pPr>
              <w:tabs>
                <w:tab w:val="left" w:pos="889"/>
              </w:tabs>
              <w:ind w:firstLine="322"/>
              <w:jc w:val="both"/>
              <w:rPr>
                <w:rFonts w:ascii="Sylfaen" w:hAnsi="Sylfaen"/>
                <w:sz w:val="20"/>
                <w:szCs w:val="20"/>
                <w:lang w:eastAsia="en-US"/>
              </w:rPr>
            </w:pPr>
            <w:r w:rsidRPr="001F3CA8">
              <w:rPr>
                <w:rFonts w:ascii="Sylfaen" w:hAnsi="Sylfaen"/>
                <w:sz w:val="20"/>
                <w:szCs w:val="20"/>
                <w:lang w:eastAsia="en-US"/>
              </w:rPr>
              <w:t xml:space="preserve">3.1. Общая стоимость Услуг, предоставляемых по настоящему Договору (максимальная сумма Договора), составляет ______________ (_________________) драм РА, включая </w:t>
            </w:r>
            <w:r w:rsidRPr="001F3CA8">
              <w:rPr>
                <w:rFonts w:ascii="Sylfaen" w:hAnsi="Sylfaen"/>
                <w:sz w:val="20"/>
                <w:szCs w:val="20"/>
              </w:rPr>
              <w:t>налоги</w:t>
            </w:r>
            <w:r w:rsidRPr="001F3CA8">
              <w:rPr>
                <w:rFonts w:ascii="Sylfaen" w:hAnsi="Sylfaen"/>
                <w:sz w:val="20"/>
                <w:szCs w:val="20"/>
                <w:lang w:eastAsia="en-US"/>
              </w:rPr>
              <w:t>.</w:t>
            </w:r>
          </w:p>
          <w:p w:rsidR="001F3CA8" w:rsidRPr="001F3CA8" w:rsidRDefault="001F3CA8" w:rsidP="001F3CA8">
            <w:pPr>
              <w:tabs>
                <w:tab w:val="left" w:pos="889"/>
              </w:tabs>
              <w:ind w:firstLine="322"/>
              <w:jc w:val="both"/>
              <w:rPr>
                <w:rFonts w:ascii="Sylfaen" w:hAnsi="Sylfaen"/>
                <w:sz w:val="20"/>
                <w:szCs w:val="20"/>
                <w:lang w:eastAsia="en-US"/>
              </w:rPr>
            </w:pPr>
          </w:p>
          <w:p w:rsidR="001F3CA8" w:rsidRPr="001F3CA8" w:rsidRDefault="001F3CA8" w:rsidP="001F3CA8">
            <w:pPr>
              <w:tabs>
                <w:tab w:val="left" w:pos="889"/>
              </w:tabs>
              <w:ind w:firstLine="322"/>
              <w:jc w:val="both"/>
              <w:rPr>
                <w:rFonts w:ascii="Sylfaen" w:hAnsi="Sylfaen"/>
                <w:sz w:val="20"/>
                <w:szCs w:val="20"/>
                <w:lang w:eastAsia="en-US"/>
              </w:rPr>
            </w:pPr>
            <w:r w:rsidRPr="001F3CA8">
              <w:rPr>
                <w:sz w:val="20"/>
                <w:szCs w:val="20"/>
              </w:rPr>
              <w:t>Стоимость Услуг за одного работника, предоставляемых по настоящему Договору, составляет</w:t>
            </w:r>
            <w:r w:rsidRPr="001F3CA8">
              <w:rPr>
                <w:rFonts w:ascii="Sylfaen" w:hAnsi="Sylfaen"/>
                <w:sz w:val="20"/>
                <w:szCs w:val="20"/>
                <w:lang w:val="hy-AM"/>
              </w:rPr>
              <w:t xml:space="preserve"> </w:t>
            </w:r>
            <w:r w:rsidRPr="001F3CA8">
              <w:rPr>
                <w:rFonts w:ascii="Sylfaen" w:hAnsi="Sylfaen"/>
                <w:sz w:val="20"/>
                <w:szCs w:val="20"/>
              </w:rPr>
              <w:t>___________</w:t>
            </w:r>
            <w:r w:rsidRPr="001F3CA8">
              <w:rPr>
                <w:rFonts w:ascii="Sylfaen" w:hAnsi="Sylfaen"/>
                <w:sz w:val="20"/>
                <w:szCs w:val="20"/>
                <w:lang w:val="hy-AM"/>
              </w:rPr>
              <w:t xml:space="preserve"> </w:t>
            </w:r>
            <w:r w:rsidRPr="001F3CA8">
              <w:rPr>
                <w:rFonts w:ascii="Sylfaen" w:hAnsi="Sylfaen"/>
                <w:sz w:val="20"/>
                <w:szCs w:val="20"/>
              </w:rPr>
              <w:t>(_______________) драм РА, включая налоги, согласно Приложению №2 (Калькуляция затрат).</w:t>
            </w:r>
          </w:p>
        </w:tc>
      </w:tr>
      <w:tr w:rsidR="001F3CA8" w:rsidRPr="001F3CA8" w:rsidTr="001F3CA8">
        <w:trPr>
          <w:trHeight w:val="1056"/>
        </w:trPr>
        <w:tc>
          <w:tcPr>
            <w:tcW w:w="5098" w:type="dxa"/>
            <w:tcBorders>
              <w:top w:val="nil"/>
              <w:left w:val="nil"/>
              <w:bottom w:val="nil"/>
              <w:right w:val="nil"/>
            </w:tcBorders>
          </w:tcPr>
          <w:p w:rsidR="001F3CA8" w:rsidRPr="001F3CA8" w:rsidRDefault="001F3CA8" w:rsidP="001F3CA8">
            <w:pPr>
              <w:ind w:firstLine="456"/>
              <w:jc w:val="both"/>
              <w:rPr>
                <w:rFonts w:ascii="Sylfaen" w:hAnsi="Sylfaen"/>
                <w:sz w:val="20"/>
                <w:szCs w:val="20"/>
                <w:lang w:val="hy-AM" w:eastAsia="en-US"/>
              </w:rPr>
            </w:pPr>
            <w:r w:rsidRPr="001F3CA8">
              <w:rPr>
                <w:rFonts w:ascii="Sylfaen" w:hAnsi="Sylfaen" w:cs="Sylfaen"/>
                <w:sz w:val="20"/>
                <w:szCs w:val="20"/>
                <w:lang w:val="hy-AM" w:eastAsia="en-US"/>
              </w:rPr>
              <w:lastRenderedPageBreak/>
              <w:t xml:space="preserve">3.2. </w:t>
            </w:r>
            <w:r w:rsidRPr="001F3CA8">
              <w:rPr>
                <w:rFonts w:ascii="Sylfaen" w:hAnsi="Sylfaen"/>
                <w:sz w:val="20"/>
                <w:szCs w:val="20"/>
                <w:lang w:val="hy-AM" w:eastAsia="en-US"/>
              </w:rPr>
              <w:t xml:space="preserve">Մատուցված Ծառայությունների դիմաց վճարումն իրականցվում է  հաշվարկային ամսվա համար մատուցված Ծառայությունների հանձնման-ընդունման Ակտի ստորագրման օրվանից 15 (տասնհինգ) աշխատանքային օրվա ընթացքում, ՊԱՏՎԻՐԱՏՈՒԻ կողմից ԿԱՏԱՐՈՂԻ հաշվեհամարին դրամական միջոցների փոխանցման միջոցով համաձայն </w:t>
            </w:r>
            <w:r w:rsidRPr="001F3CA8">
              <w:rPr>
                <w:rFonts w:ascii="Sylfaen" w:hAnsi="Sylfaen"/>
                <w:sz w:val="20"/>
                <w:szCs w:val="20"/>
              </w:rPr>
              <w:t>№</w:t>
            </w:r>
            <w:r w:rsidRPr="001F3CA8">
              <w:rPr>
                <w:rFonts w:ascii="Sylfaen" w:hAnsi="Sylfaen"/>
                <w:sz w:val="20"/>
                <w:szCs w:val="20"/>
                <w:lang w:eastAsia="en-US"/>
              </w:rPr>
              <w:t>3</w:t>
            </w:r>
            <w:r w:rsidRPr="001F3CA8">
              <w:rPr>
                <w:rFonts w:ascii="Sylfaen" w:hAnsi="Sylfaen"/>
                <w:sz w:val="20"/>
                <w:szCs w:val="20"/>
                <w:lang w:val="hy-AM" w:eastAsia="en-US"/>
              </w:rPr>
              <w:t xml:space="preserve"> Հավելվածի </w:t>
            </w:r>
            <w:r w:rsidRPr="001F3CA8">
              <w:rPr>
                <w:rFonts w:ascii="Sylfaen" w:hAnsi="Sylfaen"/>
                <w:sz w:val="20"/>
                <w:szCs w:val="20"/>
                <w:lang w:eastAsia="en-US"/>
              </w:rPr>
              <w:t>(</w:t>
            </w:r>
            <w:proofErr w:type="spellStart"/>
            <w:r w:rsidRPr="001F3CA8">
              <w:rPr>
                <w:rFonts w:ascii="Sylfaen" w:hAnsi="Sylfaen"/>
                <w:sz w:val="20"/>
                <w:szCs w:val="20"/>
                <w:lang w:val="en-US" w:eastAsia="en-US"/>
              </w:rPr>
              <w:t>կատարված</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val="en-US" w:eastAsia="en-US"/>
              </w:rPr>
              <w:t>աշխատանքների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val="en-US" w:eastAsia="en-US"/>
              </w:rPr>
              <w:t>Ակտ</w:t>
            </w:r>
            <w:proofErr w:type="spellEnd"/>
            <w:r w:rsidRPr="001F3CA8">
              <w:rPr>
                <w:rFonts w:ascii="Sylfaen" w:hAnsi="Sylfaen"/>
                <w:sz w:val="20"/>
                <w:szCs w:val="20"/>
                <w:lang w:val="hy-AM" w:eastAsia="en-US"/>
              </w:rPr>
              <w:t>ի ձև</w:t>
            </w:r>
            <w:r w:rsidRPr="001F3CA8">
              <w:rPr>
                <w:rFonts w:ascii="Sylfaen" w:hAnsi="Sylfaen"/>
                <w:sz w:val="20"/>
                <w:szCs w:val="20"/>
                <w:lang w:eastAsia="en-US"/>
              </w:rPr>
              <w:t>)</w:t>
            </w:r>
            <w:r w:rsidRPr="001F3CA8">
              <w:rPr>
                <w:rFonts w:ascii="Sylfaen" w:hAnsi="Sylfaen"/>
                <w:sz w:val="20"/>
                <w:szCs w:val="20"/>
                <w:lang w:val="hy-AM" w:eastAsia="en-US"/>
              </w:rPr>
              <w:t>:</w:t>
            </w:r>
          </w:p>
          <w:p w:rsidR="001F3CA8" w:rsidRPr="001F3CA8" w:rsidRDefault="001F3CA8" w:rsidP="001F3CA8">
            <w:pPr>
              <w:ind w:firstLine="456"/>
              <w:jc w:val="both"/>
              <w:rPr>
                <w:rFonts w:ascii="Sylfaen" w:hAnsi="Sylfaen"/>
                <w:sz w:val="20"/>
                <w:szCs w:val="20"/>
                <w:lang w:val="hy-AM" w:eastAsia="en-US"/>
              </w:rPr>
            </w:pPr>
            <w:r w:rsidRPr="001F3CA8">
              <w:rPr>
                <w:rFonts w:ascii="Sylfaen" w:hAnsi="Sylfaen"/>
                <w:sz w:val="20"/>
                <w:szCs w:val="20"/>
                <w:lang w:val="hy-AM" w:eastAsia="en-US"/>
              </w:rPr>
              <w:t>3.3. Պայմանագրի գործողության ողջ ընթացքում մատուցվող Ծառայությունների գինը մնում է անփոփոխ:</w:t>
            </w:r>
          </w:p>
          <w:p w:rsidR="001F3CA8" w:rsidRPr="001F3CA8" w:rsidRDefault="001F3CA8" w:rsidP="001F3CA8">
            <w:pPr>
              <w:ind w:firstLine="456"/>
              <w:jc w:val="both"/>
              <w:rPr>
                <w:rFonts w:ascii="Sylfaen" w:hAnsi="Sylfaen" w:cs="Sylfaen"/>
                <w:sz w:val="20"/>
                <w:szCs w:val="20"/>
                <w:lang w:val="hy-AM" w:eastAsia="en-US"/>
              </w:rPr>
            </w:pPr>
          </w:p>
        </w:tc>
        <w:tc>
          <w:tcPr>
            <w:tcW w:w="4962" w:type="dxa"/>
            <w:tcBorders>
              <w:top w:val="nil"/>
              <w:left w:val="nil"/>
              <w:bottom w:val="nil"/>
              <w:right w:val="nil"/>
            </w:tcBorders>
          </w:tcPr>
          <w:p w:rsidR="001F3CA8" w:rsidRPr="001F3CA8" w:rsidRDefault="001F3CA8" w:rsidP="001F3CA8">
            <w:pPr>
              <w:tabs>
                <w:tab w:val="left" w:pos="889"/>
              </w:tabs>
              <w:spacing w:line="276" w:lineRule="auto"/>
              <w:ind w:firstLine="322"/>
              <w:jc w:val="both"/>
              <w:rPr>
                <w:rFonts w:ascii="Sylfaen" w:hAnsi="Sylfaen"/>
                <w:sz w:val="20"/>
                <w:szCs w:val="20"/>
                <w:lang w:eastAsia="en-US"/>
              </w:rPr>
            </w:pPr>
            <w:r w:rsidRPr="001F3CA8">
              <w:rPr>
                <w:rFonts w:ascii="Sylfaen" w:hAnsi="Sylfaen"/>
                <w:sz w:val="20"/>
                <w:szCs w:val="20"/>
                <w:lang w:eastAsia="en-US"/>
              </w:rPr>
              <w:t xml:space="preserve">3.2. </w:t>
            </w:r>
            <w:r w:rsidRPr="001F3CA8">
              <w:rPr>
                <w:sz w:val="20"/>
                <w:szCs w:val="21"/>
              </w:rPr>
              <w:t>Оплата за предоставленные Услуги производится ежемесячно в течение 15 (пятнадцать) рабочих дней со дня подписания Акта сдачи-приема оказанных услуг за расчетный месяц, путем перечисления со стороны ЗАКАЗЧИКА денежных средств на расчетный счет ИСПОЛНИТЕЛЯ</w:t>
            </w:r>
            <w:r w:rsidRPr="001F3CA8">
              <w:rPr>
                <w:rFonts w:ascii="Sylfaen" w:hAnsi="Sylfaen"/>
                <w:sz w:val="20"/>
                <w:szCs w:val="20"/>
              </w:rPr>
              <w:t xml:space="preserve"> согласно Приложению №3 </w:t>
            </w:r>
            <w:r w:rsidRPr="001F3CA8">
              <w:rPr>
                <w:rFonts w:ascii="Sylfaen" w:hAnsi="Sylfaen"/>
                <w:sz w:val="20"/>
                <w:szCs w:val="20"/>
                <w:lang w:val="en-US" w:eastAsia="en-US"/>
              </w:rPr>
              <w:t>(</w:t>
            </w:r>
            <w:r w:rsidRPr="001F3CA8">
              <w:rPr>
                <w:rFonts w:ascii="Sylfaen" w:hAnsi="Sylfaen"/>
                <w:sz w:val="20"/>
                <w:szCs w:val="20"/>
                <w:lang w:eastAsia="en-US"/>
              </w:rPr>
              <w:t xml:space="preserve">Форма </w:t>
            </w:r>
            <w:proofErr w:type="spellStart"/>
            <w:r w:rsidRPr="001F3CA8">
              <w:rPr>
                <w:rFonts w:ascii="Sylfaen" w:hAnsi="Sylfaen"/>
                <w:sz w:val="20"/>
                <w:szCs w:val="20"/>
                <w:lang w:val="en-US" w:eastAsia="en-US"/>
              </w:rPr>
              <w:t>Акт</w:t>
            </w:r>
            <w:proofErr w:type="spellEnd"/>
            <w:r w:rsidRPr="001F3CA8">
              <w:rPr>
                <w:rFonts w:ascii="Sylfaen" w:hAnsi="Sylfaen"/>
                <w:sz w:val="20"/>
                <w:szCs w:val="20"/>
                <w:lang w:eastAsia="en-US"/>
              </w:rPr>
              <w:t>а</w:t>
            </w:r>
            <w:r w:rsidRPr="001F3CA8">
              <w:rPr>
                <w:rFonts w:ascii="Sylfaen" w:hAnsi="Sylfaen"/>
                <w:sz w:val="20"/>
                <w:szCs w:val="20"/>
                <w:lang w:val="en-US" w:eastAsia="en-US"/>
              </w:rPr>
              <w:t xml:space="preserve"> </w:t>
            </w:r>
            <w:proofErr w:type="spellStart"/>
            <w:r w:rsidRPr="001F3CA8">
              <w:rPr>
                <w:rFonts w:ascii="Sylfaen" w:hAnsi="Sylfaen"/>
                <w:sz w:val="20"/>
                <w:szCs w:val="20"/>
                <w:lang w:val="en-US" w:eastAsia="en-US"/>
              </w:rPr>
              <w:t>выполненных</w:t>
            </w:r>
            <w:proofErr w:type="spellEnd"/>
            <w:r w:rsidRPr="001F3CA8">
              <w:rPr>
                <w:rFonts w:ascii="Sylfaen" w:hAnsi="Sylfaen"/>
                <w:sz w:val="20"/>
                <w:szCs w:val="20"/>
                <w:lang w:val="en-US" w:eastAsia="en-US"/>
              </w:rPr>
              <w:t xml:space="preserve"> </w:t>
            </w:r>
            <w:proofErr w:type="spellStart"/>
            <w:r w:rsidRPr="001F3CA8">
              <w:rPr>
                <w:rFonts w:ascii="Sylfaen" w:hAnsi="Sylfaen"/>
                <w:sz w:val="20"/>
                <w:szCs w:val="20"/>
                <w:lang w:val="en-US" w:eastAsia="en-US"/>
              </w:rPr>
              <w:t>работ</w:t>
            </w:r>
            <w:proofErr w:type="spellEnd"/>
            <w:r w:rsidRPr="001F3CA8">
              <w:rPr>
                <w:rFonts w:ascii="Sylfaen" w:hAnsi="Sylfaen"/>
                <w:sz w:val="20"/>
                <w:szCs w:val="20"/>
                <w:lang w:val="en-US" w:eastAsia="en-US"/>
              </w:rPr>
              <w:t>)</w:t>
            </w:r>
            <w:r w:rsidRPr="001F3CA8">
              <w:rPr>
                <w:rFonts w:ascii="Sylfaen" w:hAnsi="Sylfaen"/>
                <w:sz w:val="20"/>
                <w:szCs w:val="20"/>
              </w:rPr>
              <w:t>.</w:t>
            </w:r>
          </w:p>
          <w:p w:rsidR="001F3CA8" w:rsidRPr="001F3CA8" w:rsidRDefault="001F3CA8" w:rsidP="001F3CA8">
            <w:pPr>
              <w:rPr>
                <w:rFonts w:ascii="Sylfaen" w:hAnsi="Sylfaen"/>
                <w:sz w:val="10"/>
                <w:szCs w:val="20"/>
                <w:lang w:eastAsia="en-US"/>
              </w:rPr>
            </w:pPr>
          </w:p>
          <w:p w:rsidR="001F3CA8" w:rsidRPr="001F3CA8" w:rsidRDefault="001F3CA8" w:rsidP="001F3CA8">
            <w:pPr>
              <w:numPr>
                <w:ilvl w:val="1"/>
                <w:numId w:val="34"/>
              </w:numPr>
              <w:ind w:left="38" w:firstLine="283"/>
              <w:contextualSpacing/>
              <w:jc w:val="both"/>
              <w:rPr>
                <w:rFonts w:ascii="Sylfaen" w:hAnsi="Sylfaen"/>
                <w:sz w:val="20"/>
                <w:szCs w:val="20"/>
                <w:lang w:val="hy-AM" w:eastAsia="en-US"/>
              </w:rPr>
            </w:pPr>
            <w:r w:rsidRPr="001F3CA8">
              <w:rPr>
                <w:rFonts w:ascii="Sylfaen" w:hAnsi="Sylfaen"/>
                <w:sz w:val="20"/>
                <w:szCs w:val="20"/>
              </w:rPr>
              <w:t xml:space="preserve">Цена </w:t>
            </w:r>
            <w:r w:rsidRPr="001F3CA8">
              <w:rPr>
                <w:sz w:val="20"/>
                <w:szCs w:val="21"/>
              </w:rPr>
              <w:t>за предоставленные Услуги</w:t>
            </w:r>
            <w:r w:rsidRPr="001F3CA8">
              <w:rPr>
                <w:rFonts w:ascii="Sylfaen" w:hAnsi="Sylfaen"/>
                <w:sz w:val="20"/>
                <w:szCs w:val="20"/>
              </w:rPr>
              <w:t xml:space="preserve"> остается неизменной в протяжении всего периода действия Договора.</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0"/>
                <w:numId w:val="34"/>
              </w:numPr>
              <w:ind w:hanging="277"/>
              <w:contextualSpacing/>
              <w:jc w:val="center"/>
              <w:rPr>
                <w:rFonts w:ascii="Sylfaen" w:hAnsi="Sylfaen" w:cs="Sylfaen"/>
                <w:sz w:val="20"/>
                <w:szCs w:val="20"/>
                <w:lang w:val="hy-AM" w:eastAsia="en-US"/>
              </w:rPr>
            </w:pPr>
            <w:r w:rsidRPr="001F3CA8">
              <w:rPr>
                <w:rFonts w:ascii="Sylfaen" w:hAnsi="Sylfaen"/>
                <w:b/>
                <w:sz w:val="20"/>
                <w:szCs w:val="21"/>
                <w:lang w:val="hy-AM" w:eastAsia="en-US"/>
              </w:rPr>
              <w:t>ԾԱՌԱՅՈՒԹՅՈՒՆՆԵՐԻ ՀԱՆՁՆՄԱՆ ԵՎ ԸՆԴՈՒՆՄԱՆ ԿԱՐԳԸ</w:t>
            </w:r>
          </w:p>
          <w:p w:rsidR="001F3CA8" w:rsidRPr="001F3CA8" w:rsidRDefault="001F3CA8" w:rsidP="001F3CA8">
            <w:pPr>
              <w:ind w:left="450"/>
              <w:contextualSpacing/>
              <w:rPr>
                <w:rFonts w:ascii="Sylfaen" w:hAnsi="Sylfaen" w:cs="Sylfaen"/>
                <w:sz w:val="20"/>
                <w:szCs w:val="20"/>
                <w:lang w:val="hy-AM" w:eastAsia="en-US"/>
              </w:rPr>
            </w:pPr>
          </w:p>
        </w:tc>
        <w:tc>
          <w:tcPr>
            <w:tcW w:w="4962" w:type="dxa"/>
            <w:tcBorders>
              <w:top w:val="nil"/>
              <w:left w:val="nil"/>
              <w:bottom w:val="nil"/>
              <w:right w:val="nil"/>
            </w:tcBorders>
          </w:tcPr>
          <w:p w:rsidR="001F3CA8" w:rsidRPr="001F3CA8" w:rsidRDefault="001F3CA8" w:rsidP="001F3CA8">
            <w:pPr>
              <w:numPr>
                <w:ilvl w:val="0"/>
                <w:numId w:val="35"/>
              </w:numPr>
              <w:tabs>
                <w:tab w:val="left" w:pos="889"/>
              </w:tabs>
              <w:spacing w:line="276" w:lineRule="auto"/>
              <w:contextualSpacing/>
              <w:jc w:val="center"/>
              <w:rPr>
                <w:rFonts w:ascii="Sylfaen" w:hAnsi="Sylfaen"/>
                <w:sz w:val="20"/>
                <w:szCs w:val="20"/>
                <w:lang w:eastAsia="en-US"/>
              </w:rPr>
            </w:pPr>
            <w:r w:rsidRPr="001F3CA8">
              <w:rPr>
                <w:b/>
                <w:sz w:val="20"/>
                <w:szCs w:val="21"/>
                <w:lang w:eastAsia="en-US"/>
              </w:rPr>
              <w:t>ПОРЯДОК СДАЧИ И ПРИЕМКИ УСЛУГ</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left="31" w:firstLine="419"/>
              <w:contextualSpacing/>
              <w:jc w:val="both"/>
              <w:rPr>
                <w:rFonts w:ascii="Sylfaen" w:hAnsi="Sylfaen"/>
                <w:sz w:val="20"/>
                <w:szCs w:val="20"/>
                <w:lang w:val="hy-AM" w:eastAsia="en-US"/>
              </w:rPr>
            </w:pPr>
            <w:r w:rsidRPr="001F3CA8">
              <w:rPr>
                <w:rFonts w:ascii="Sylfaen" w:hAnsi="Sylfaen"/>
                <w:sz w:val="20"/>
                <w:szCs w:val="20"/>
                <w:lang w:val="hy-AM" w:eastAsia="en-US"/>
              </w:rPr>
              <w:t>4.1.</w:t>
            </w:r>
            <w:r w:rsidRPr="001F3CA8">
              <w:rPr>
                <w:lang w:eastAsia="en-US"/>
              </w:rPr>
              <w:t xml:space="preserve"> </w:t>
            </w:r>
            <w:r w:rsidRPr="001F3CA8">
              <w:rPr>
                <w:rFonts w:ascii="Sylfaen" w:hAnsi="Sylfaen"/>
                <w:sz w:val="20"/>
                <w:szCs w:val="20"/>
                <w:lang w:val="hy-AM" w:eastAsia="en-US"/>
              </w:rPr>
              <w:t>ԿԱՏԱՐՈՂԸ մատուցված Ծառայությունների ավարտին ՊԱՏՎԻՐԱՏՈՒԻՆ ներկայացնում է կատարված Ծառայությունների հանձնման-ընդունման Ակտը՝ համաձայն սույն Պայմանագրի պայմանների:</w:t>
            </w:r>
          </w:p>
        </w:tc>
        <w:tc>
          <w:tcPr>
            <w:tcW w:w="4962" w:type="dxa"/>
            <w:tcBorders>
              <w:top w:val="nil"/>
              <w:left w:val="nil"/>
              <w:bottom w:val="nil"/>
              <w:right w:val="nil"/>
            </w:tcBorders>
          </w:tcPr>
          <w:p w:rsidR="001F3CA8" w:rsidRPr="001F3CA8" w:rsidRDefault="001F3CA8" w:rsidP="001F3CA8">
            <w:pPr>
              <w:tabs>
                <w:tab w:val="left" w:pos="889"/>
              </w:tabs>
              <w:spacing w:line="276" w:lineRule="auto"/>
              <w:ind w:firstLine="450"/>
              <w:contextualSpacing/>
              <w:jc w:val="both"/>
              <w:rPr>
                <w:sz w:val="20"/>
                <w:szCs w:val="20"/>
                <w:lang w:eastAsia="en-US"/>
              </w:rPr>
            </w:pPr>
            <w:r w:rsidRPr="001F3CA8">
              <w:rPr>
                <w:sz w:val="20"/>
                <w:szCs w:val="20"/>
                <w:lang w:eastAsia="en-US"/>
              </w:rPr>
              <w:t xml:space="preserve">4.1. </w:t>
            </w:r>
            <w:r w:rsidRPr="001F3CA8">
              <w:rPr>
                <w:sz w:val="20"/>
                <w:szCs w:val="20"/>
              </w:rPr>
              <w:t>По завершению услуг ИСПОЛНИТЕЛЬ предоставляет Акт сдачи-приема оказанных Услуг ЗАКАЗЧИКУ согласно условиям настоящего Договора.</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left="31" w:firstLine="419"/>
              <w:contextualSpacing/>
              <w:jc w:val="both"/>
              <w:rPr>
                <w:rFonts w:ascii="Sylfaen" w:hAnsi="Sylfaen"/>
                <w:sz w:val="20"/>
                <w:szCs w:val="20"/>
                <w:lang w:val="hy-AM" w:eastAsia="en-US"/>
              </w:rPr>
            </w:pPr>
            <w:r w:rsidRPr="001F3CA8">
              <w:rPr>
                <w:rFonts w:ascii="Sylfaen" w:hAnsi="Sylfaen"/>
                <w:sz w:val="20"/>
                <w:szCs w:val="20"/>
                <w:lang w:val="hy-AM" w:eastAsia="en-US"/>
              </w:rPr>
              <w:t>4.2. ՊԱՏՎԻՐԱՏՈՒՆ պարտավոր է կատարված Ծառայությունների  հանձնման-ընդունման Ակտը ստանալու պահից 5 (հինգ) աշխատանքային օրվա ընթացքում ստորագրել և ուղարկել Ակտի մեկ ստորագրված օրինակը ԿԱՏԱՐՈՂԻ հասցեով, հակառակ դեպքում ներկայացնել հիմնավորված մերժում:</w:t>
            </w:r>
          </w:p>
          <w:p w:rsidR="001F3CA8" w:rsidRPr="001F3CA8" w:rsidRDefault="001F3CA8" w:rsidP="001F3CA8">
            <w:pPr>
              <w:tabs>
                <w:tab w:val="left" w:pos="882"/>
                <w:tab w:val="left" w:pos="1023"/>
                <w:tab w:val="left" w:pos="1165"/>
                <w:tab w:val="left" w:pos="1449"/>
              </w:tabs>
              <w:ind w:left="31" w:firstLine="419"/>
              <w:contextualSpacing/>
              <w:jc w:val="both"/>
              <w:rPr>
                <w:rFonts w:ascii="Sylfaen" w:hAnsi="Sylfaen"/>
                <w:sz w:val="20"/>
                <w:szCs w:val="20"/>
                <w:lang w:val="hy-AM" w:eastAsia="en-US"/>
              </w:rPr>
            </w:pPr>
          </w:p>
        </w:tc>
        <w:tc>
          <w:tcPr>
            <w:tcW w:w="4962" w:type="dxa"/>
            <w:tcBorders>
              <w:top w:val="nil"/>
              <w:left w:val="nil"/>
              <w:bottom w:val="nil"/>
              <w:right w:val="nil"/>
            </w:tcBorders>
          </w:tcPr>
          <w:p w:rsidR="001F3CA8" w:rsidRPr="001F3CA8" w:rsidRDefault="001F3CA8" w:rsidP="001F3CA8">
            <w:pPr>
              <w:tabs>
                <w:tab w:val="left" w:pos="889"/>
              </w:tabs>
              <w:spacing w:line="276" w:lineRule="auto"/>
              <w:ind w:firstLine="450"/>
              <w:contextualSpacing/>
              <w:jc w:val="both"/>
              <w:rPr>
                <w:sz w:val="20"/>
                <w:szCs w:val="20"/>
                <w:lang w:val="hy-AM" w:eastAsia="en-US"/>
              </w:rPr>
            </w:pPr>
            <w:r w:rsidRPr="001F3CA8">
              <w:rPr>
                <w:sz w:val="20"/>
                <w:szCs w:val="20"/>
              </w:rPr>
              <w:t>4.2.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0"/>
                <w:numId w:val="35"/>
              </w:numPr>
              <w:tabs>
                <w:tab w:val="left" w:pos="882"/>
                <w:tab w:val="left" w:pos="1023"/>
                <w:tab w:val="left" w:pos="1165"/>
                <w:tab w:val="left" w:pos="1449"/>
              </w:tabs>
              <w:ind w:hanging="277"/>
              <w:contextualSpacing/>
              <w:jc w:val="center"/>
              <w:rPr>
                <w:rFonts w:ascii="Sylfaen" w:hAnsi="Sylfaen"/>
                <w:sz w:val="20"/>
                <w:szCs w:val="20"/>
                <w:lang w:eastAsia="en-US"/>
              </w:rPr>
            </w:pPr>
            <w:r w:rsidRPr="001F3CA8">
              <w:rPr>
                <w:rFonts w:ascii="Sylfaen" w:hAnsi="Sylfaen"/>
                <w:b/>
                <w:sz w:val="21"/>
                <w:szCs w:val="21"/>
                <w:lang w:val="hy-AM" w:eastAsia="en-US"/>
              </w:rPr>
              <w:t>ԿՈՂՄԵՐԻ ՊԱՏԱՍԽԱՆԱՏՎՈՒԹՅՈՒՆԸ</w:t>
            </w:r>
          </w:p>
          <w:p w:rsidR="001F3CA8" w:rsidRPr="001F3CA8" w:rsidRDefault="001F3CA8" w:rsidP="001F3CA8">
            <w:pPr>
              <w:tabs>
                <w:tab w:val="left" w:pos="882"/>
                <w:tab w:val="left" w:pos="1023"/>
                <w:tab w:val="left" w:pos="1165"/>
                <w:tab w:val="left" w:pos="1449"/>
              </w:tabs>
              <w:ind w:left="450"/>
              <w:contextualSpacing/>
              <w:rPr>
                <w:rFonts w:ascii="Sylfaen" w:hAnsi="Sylfaen"/>
                <w:sz w:val="20"/>
                <w:szCs w:val="20"/>
                <w:lang w:eastAsia="en-US"/>
              </w:rPr>
            </w:pPr>
          </w:p>
        </w:tc>
        <w:tc>
          <w:tcPr>
            <w:tcW w:w="4962" w:type="dxa"/>
            <w:tcBorders>
              <w:top w:val="nil"/>
              <w:left w:val="nil"/>
              <w:bottom w:val="nil"/>
              <w:right w:val="nil"/>
            </w:tcBorders>
          </w:tcPr>
          <w:p w:rsidR="001F3CA8" w:rsidRPr="001F3CA8" w:rsidRDefault="001F3CA8" w:rsidP="001F3CA8">
            <w:pPr>
              <w:numPr>
                <w:ilvl w:val="0"/>
                <w:numId w:val="36"/>
              </w:numPr>
              <w:tabs>
                <w:tab w:val="left" w:pos="889"/>
              </w:tabs>
              <w:spacing w:line="276" w:lineRule="auto"/>
              <w:ind w:hanging="269"/>
              <w:contextualSpacing/>
              <w:jc w:val="center"/>
              <w:rPr>
                <w:sz w:val="20"/>
                <w:szCs w:val="20"/>
              </w:rPr>
            </w:pPr>
            <w:r w:rsidRPr="001F3CA8">
              <w:rPr>
                <w:b/>
                <w:sz w:val="21"/>
                <w:szCs w:val="21"/>
                <w:lang w:val="en-US"/>
              </w:rPr>
              <w:t>ОТВЕТСТВЕННОСТЬ СТОРОН</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firstLine="456"/>
              <w:jc w:val="both"/>
              <w:rPr>
                <w:rFonts w:ascii="Sylfaen" w:hAnsi="Sylfaen"/>
                <w:b/>
                <w:sz w:val="20"/>
                <w:szCs w:val="20"/>
                <w:lang w:val="hy-AM" w:eastAsia="en-US"/>
              </w:rPr>
            </w:pPr>
            <w:r w:rsidRPr="001F3CA8">
              <w:rPr>
                <w:rFonts w:ascii="Sylfaen" w:hAnsi="Sylfaen"/>
                <w:sz w:val="20"/>
                <w:szCs w:val="20"/>
                <w:lang w:val="hy-AM" w:eastAsia="en-US"/>
              </w:rPr>
              <w:t>5.1.</w:t>
            </w:r>
            <w:r w:rsidRPr="001F3CA8">
              <w:rPr>
                <w:rFonts w:ascii="Sylfaen" w:hAnsi="Sylfaen"/>
                <w:b/>
                <w:sz w:val="20"/>
                <w:szCs w:val="20"/>
                <w:lang w:val="hy-AM" w:eastAsia="en-US"/>
              </w:rPr>
              <w:t xml:space="preserve"> </w:t>
            </w:r>
            <w:r w:rsidRPr="001F3CA8">
              <w:rPr>
                <w:rFonts w:ascii="Sylfaen" w:hAnsi="Sylfaen"/>
                <w:sz w:val="20"/>
                <w:szCs w:val="20"/>
                <w:lang w:val="hy-AM" w:eastAsia="en-US"/>
              </w:rPr>
              <w:t>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tc>
        <w:tc>
          <w:tcPr>
            <w:tcW w:w="4962" w:type="dxa"/>
            <w:tcBorders>
              <w:top w:val="nil"/>
              <w:left w:val="nil"/>
              <w:bottom w:val="nil"/>
              <w:right w:val="nil"/>
            </w:tcBorders>
          </w:tcPr>
          <w:p w:rsidR="001F3CA8" w:rsidRPr="001F3CA8" w:rsidRDefault="001F3CA8" w:rsidP="001F3CA8">
            <w:pPr>
              <w:tabs>
                <w:tab w:val="left" w:pos="889"/>
              </w:tabs>
              <w:spacing w:line="276" w:lineRule="auto"/>
              <w:ind w:firstLine="464"/>
              <w:jc w:val="both"/>
              <w:rPr>
                <w:rFonts w:ascii="Sylfaen" w:hAnsi="Sylfaen"/>
                <w:sz w:val="20"/>
                <w:szCs w:val="20"/>
              </w:rPr>
            </w:pPr>
            <w:r w:rsidRPr="001F3CA8">
              <w:rPr>
                <w:sz w:val="20"/>
                <w:szCs w:val="20"/>
              </w:rPr>
              <w:t>5.1.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firstLine="456"/>
              <w:jc w:val="both"/>
              <w:rPr>
                <w:rFonts w:ascii="Sylfaen" w:hAnsi="Sylfaen"/>
                <w:sz w:val="20"/>
                <w:szCs w:val="20"/>
                <w:lang w:val="hy-AM" w:eastAsia="en-US"/>
              </w:rPr>
            </w:pPr>
            <w:r w:rsidRPr="001F3CA8">
              <w:rPr>
                <w:rFonts w:ascii="Sylfaen" w:hAnsi="Sylfaen"/>
                <w:sz w:val="20"/>
                <w:szCs w:val="20"/>
                <w:lang w:val="hy-AM" w:eastAsia="en-US"/>
              </w:rPr>
              <w:t>5.1.1. 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p>
          <w:p w:rsidR="001F3CA8" w:rsidRPr="001F3CA8" w:rsidRDefault="001F3CA8" w:rsidP="001F3CA8">
            <w:pPr>
              <w:tabs>
                <w:tab w:val="left" w:pos="882"/>
                <w:tab w:val="left" w:pos="1023"/>
                <w:tab w:val="left" w:pos="1165"/>
                <w:tab w:val="left" w:pos="1449"/>
              </w:tabs>
              <w:ind w:firstLine="456"/>
              <w:jc w:val="both"/>
              <w:rPr>
                <w:rFonts w:ascii="Sylfaen" w:hAnsi="Sylfaen"/>
                <w:sz w:val="20"/>
                <w:szCs w:val="20"/>
                <w:lang w:val="hy-AM" w:eastAsia="en-US"/>
              </w:rPr>
            </w:pPr>
          </w:p>
        </w:tc>
        <w:tc>
          <w:tcPr>
            <w:tcW w:w="4962" w:type="dxa"/>
            <w:tcBorders>
              <w:top w:val="nil"/>
              <w:left w:val="nil"/>
              <w:bottom w:val="nil"/>
              <w:right w:val="nil"/>
            </w:tcBorders>
          </w:tcPr>
          <w:p w:rsidR="001F3CA8" w:rsidRPr="001F3CA8" w:rsidRDefault="001F3CA8" w:rsidP="001F3CA8">
            <w:pPr>
              <w:autoSpaceDE w:val="0"/>
              <w:autoSpaceDN w:val="0"/>
              <w:adjustRightInd w:val="0"/>
              <w:spacing w:line="276" w:lineRule="auto"/>
              <w:ind w:firstLine="464"/>
              <w:jc w:val="both"/>
              <w:rPr>
                <w:sz w:val="20"/>
                <w:szCs w:val="20"/>
              </w:rPr>
            </w:pPr>
            <w:r w:rsidRPr="001F3CA8">
              <w:rPr>
                <w:rFonts w:ascii="Sylfaen" w:hAnsi="Sylfaen"/>
                <w:sz w:val="20"/>
                <w:szCs w:val="20"/>
              </w:rPr>
              <w:t xml:space="preserve">5.1.1. </w:t>
            </w:r>
            <w:r w:rsidRPr="001F3CA8">
              <w:rPr>
                <w:sz w:val="20"/>
                <w:szCs w:val="20"/>
              </w:rPr>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1F3CA8" w:rsidRPr="001F3CA8" w:rsidRDefault="001F3CA8" w:rsidP="001F3CA8">
            <w:pPr>
              <w:tabs>
                <w:tab w:val="left" w:pos="889"/>
              </w:tabs>
              <w:ind w:firstLine="322"/>
              <w:jc w:val="both"/>
              <w:rPr>
                <w:rFonts w:ascii="Sylfaen" w:hAnsi="Sylfaen"/>
                <w:sz w:val="12"/>
                <w:szCs w:val="20"/>
              </w:rPr>
            </w:pP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0"/>
                <w:numId w:val="37"/>
              </w:numPr>
              <w:tabs>
                <w:tab w:val="left" w:pos="882"/>
                <w:tab w:val="left" w:pos="1023"/>
                <w:tab w:val="left" w:pos="1165"/>
                <w:tab w:val="left" w:pos="1449"/>
              </w:tabs>
              <w:contextualSpacing/>
              <w:jc w:val="center"/>
              <w:rPr>
                <w:rFonts w:ascii="Sylfaen" w:hAnsi="Sylfaen"/>
                <w:b/>
                <w:sz w:val="20"/>
                <w:szCs w:val="20"/>
                <w:lang w:eastAsia="en-US"/>
              </w:rPr>
            </w:pPr>
            <w:r w:rsidRPr="001F3CA8">
              <w:rPr>
                <w:rFonts w:ascii="Sylfaen" w:hAnsi="Sylfaen"/>
                <w:b/>
                <w:sz w:val="20"/>
                <w:szCs w:val="20"/>
                <w:lang w:eastAsia="en-US"/>
              </w:rPr>
              <w:t>ԱՆՀԱՂԹԱՀԱՐԵԼԻ ՈՒԺԻ ԱԶԴԵՑՈՒԹՅՈՒՆԸ (ՖՈՐՍ-ՄԱԺՈՐ)</w:t>
            </w:r>
          </w:p>
          <w:p w:rsidR="001F3CA8" w:rsidRPr="001F3CA8" w:rsidRDefault="001F3CA8" w:rsidP="001F3CA8">
            <w:pPr>
              <w:tabs>
                <w:tab w:val="left" w:pos="882"/>
                <w:tab w:val="left" w:pos="1023"/>
                <w:tab w:val="left" w:pos="1165"/>
                <w:tab w:val="left" w:pos="1449"/>
              </w:tabs>
              <w:ind w:left="450"/>
              <w:contextualSpacing/>
              <w:rPr>
                <w:rFonts w:ascii="Sylfaen" w:hAnsi="Sylfaen"/>
                <w:sz w:val="20"/>
                <w:szCs w:val="20"/>
                <w:lang w:val="hy-AM" w:eastAsia="en-US"/>
              </w:rPr>
            </w:pPr>
          </w:p>
        </w:tc>
        <w:tc>
          <w:tcPr>
            <w:tcW w:w="4962" w:type="dxa"/>
            <w:tcBorders>
              <w:top w:val="nil"/>
              <w:left w:val="nil"/>
              <w:bottom w:val="nil"/>
              <w:right w:val="nil"/>
            </w:tcBorders>
          </w:tcPr>
          <w:p w:rsidR="001F3CA8" w:rsidRPr="001F3CA8" w:rsidRDefault="001F3CA8" w:rsidP="001F3CA8">
            <w:pPr>
              <w:numPr>
                <w:ilvl w:val="0"/>
                <w:numId w:val="42"/>
              </w:numPr>
              <w:autoSpaceDE w:val="0"/>
              <w:autoSpaceDN w:val="0"/>
              <w:adjustRightInd w:val="0"/>
              <w:contextualSpacing/>
              <w:jc w:val="center"/>
              <w:rPr>
                <w:b/>
                <w:sz w:val="21"/>
                <w:szCs w:val="21"/>
                <w:lang w:val="en-US"/>
              </w:rPr>
            </w:pPr>
            <w:r w:rsidRPr="001F3CA8">
              <w:rPr>
                <w:b/>
                <w:sz w:val="21"/>
                <w:szCs w:val="21"/>
                <w:lang w:val="en-US"/>
              </w:rPr>
              <w:t>OБСТОЯТЕЛЬСТВА НЕПРЕОДОЛИМОЙ СИЛЫ</w:t>
            </w:r>
          </w:p>
          <w:p w:rsidR="001F3CA8" w:rsidRPr="001F3CA8" w:rsidRDefault="001F3CA8" w:rsidP="001F3CA8">
            <w:pPr>
              <w:autoSpaceDE w:val="0"/>
              <w:autoSpaceDN w:val="0"/>
              <w:adjustRightInd w:val="0"/>
              <w:ind w:left="450"/>
              <w:contextualSpacing/>
              <w:jc w:val="center"/>
              <w:rPr>
                <w:rFonts w:ascii="Sylfaen" w:hAnsi="Sylfaen"/>
                <w:sz w:val="20"/>
                <w:szCs w:val="20"/>
              </w:rPr>
            </w:pPr>
            <w:r w:rsidRPr="001F3CA8">
              <w:rPr>
                <w:b/>
                <w:sz w:val="21"/>
                <w:szCs w:val="21"/>
                <w:lang w:val="en-US"/>
              </w:rPr>
              <w:t>(ФОРС-МАЖОР)</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firstLine="450"/>
              <w:contextualSpacing/>
              <w:jc w:val="both"/>
              <w:rPr>
                <w:rFonts w:ascii="Sylfaen" w:hAnsi="Sylfaen"/>
                <w:sz w:val="20"/>
                <w:szCs w:val="20"/>
                <w:lang w:eastAsia="en-US"/>
              </w:rPr>
            </w:pPr>
            <w:r w:rsidRPr="001F3CA8">
              <w:rPr>
                <w:rFonts w:ascii="Sylfaen" w:hAnsi="Sylfaen"/>
                <w:sz w:val="20"/>
                <w:szCs w:val="20"/>
                <w:lang w:eastAsia="en-US"/>
              </w:rPr>
              <w:t xml:space="preserve">6.1. </w:t>
            </w:r>
            <w:proofErr w:type="spellStart"/>
            <w:r w:rsidRPr="001F3CA8">
              <w:rPr>
                <w:rFonts w:ascii="Sylfaen" w:hAnsi="Sylfaen"/>
                <w:sz w:val="20"/>
                <w:szCs w:val="20"/>
                <w:lang w:eastAsia="en-US"/>
              </w:rPr>
              <w:t>Կողմերը</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սույն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Պայմանագրով</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նախատեսված</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պարտավորություններն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ամբողջությամբ</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կամ</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մասնակիորեն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չկատարելու</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համար</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ազատվում</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են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պատասխանատվությունից</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եթե</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դա</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տեղի</w:t>
            </w:r>
            <w:proofErr w:type="spellEnd"/>
            <w:r w:rsidRPr="001F3CA8">
              <w:rPr>
                <w:rFonts w:ascii="Sylfaen" w:hAnsi="Sylfaen"/>
                <w:sz w:val="20"/>
                <w:szCs w:val="20"/>
                <w:lang w:eastAsia="en-US"/>
              </w:rPr>
              <w:t xml:space="preserve"> է </w:t>
            </w:r>
            <w:proofErr w:type="spellStart"/>
            <w:r w:rsidRPr="001F3CA8">
              <w:rPr>
                <w:rFonts w:ascii="Sylfaen" w:hAnsi="Sylfaen"/>
                <w:sz w:val="20"/>
                <w:szCs w:val="20"/>
                <w:lang w:eastAsia="en-US"/>
              </w:rPr>
              <w:t>ունեցել</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անհաղթահարելի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ուժի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lastRenderedPageBreak/>
              <w:t>ազդեցության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հետևանքով</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որը</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ծագել</w:t>
            </w:r>
            <w:proofErr w:type="spellEnd"/>
            <w:r w:rsidRPr="001F3CA8">
              <w:rPr>
                <w:rFonts w:ascii="Sylfaen" w:hAnsi="Sylfaen"/>
                <w:sz w:val="20"/>
                <w:szCs w:val="20"/>
                <w:lang w:eastAsia="en-US"/>
              </w:rPr>
              <w:t xml:space="preserve"> է </w:t>
            </w:r>
            <w:proofErr w:type="spellStart"/>
            <w:r w:rsidRPr="001F3CA8">
              <w:rPr>
                <w:rFonts w:ascii="Sylfaen" w:hAnsi="Sylfaen"/>
                <w:sz w:val="20"/>
                <w:szCs w:val="20"/>
                <w:lang w:eastAsia="en-US"/>
              </w:rPr>
              <w:t>Պայմանագիրը</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կնքելուց</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հետո</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արտակարգ</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իրավիճակի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բնույթի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իրադարձությունների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արդյունքում</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որը</w:t>
            </w:r>
            <w:proofErr w:type="spellEnd"/>
            <w:r w:rsidRPr="001F3CA8">
              <w:rPr>
                <w:rFonts w:ascii="Sylfaen" w:hAnsi="Sylfaen"/>
                <w:sz w:val="20"/>
                <w:szCs w:val="20"/>
                <w:lang w:eastAsia="en-US"/>
              </w:rPr>
              <w:t xml:space="preserve"> </w:t>
            </w:r>
            <w:proofErr w:type="spellStart"/>
            <w:proofErr w:type="gramStart"/>
            <w:r w:rsidRPr="001F3CA8">
              <w:rPr>
                <w:rFonts w:ascii="Sylfaen" w:hAnsi="Sylfaen"/>
                <w:sz w:val="20"/>
                <w:szCs w:val="20"/>
                <w:lang w:eastAsia="en-US"/>
              </w:rPr>
              <w:t>Կողմերը</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չէին</w:t>
            </w:r>
            <w:proofErr w:type="spellEnd"/>
            <w:proofErr w:type="gram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կարող</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կանխատեսել</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կամ</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կանխարգելել</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Պայմանագիրը</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կնքելու</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պահին</w:t>
            </w:r>
            <w:proofErr w:type="spellEnd"/>
            <w:r w:rsidRPr="001F3CA8">
              <w:rPr>
                <w:rFonts w:ascii="Sylfaen" w:hAnsi="Sylfaen"/>
                <w:sz w:val="20"/>
                <w:szCs w:val="20"/>
                <w:lang w:eastAsia="en-US"/>
              </w:rPr>
              <w:t>:</w:t>
            </w:r>
          </w:p>
          <w:p w:rsidR="001F3CA8" w:rsidRPr="001F3CA8" w:rsidRDefault="001F3CA8" w:rsidP="001F3CA8">
            <w:pPr>
              <w:tabs>
                <w:tab w:val="left" w:pos="882"/>
                <w:tab w:val="left" w:pos="1023"/>
                <w:tab w:val="left" w:pos="1165"/>
                <w:tab w:val="left" w:pos="1449"/>
              </w:tabs>
              <w:ind w:left="30" w:firstLine="420"/>
              <w:contextualSpacing/>
              <w:jc w:val="both"/>
              <w:rPr>
                <w:rFonts w:ascii="Sylfaen" w:hAnsi="Sylfaen"/>
                <w:sz w:val="20"/>
                <w:szCs w:val="20"/>
                <w:lang w:eastAsia="en-US"/>
              </w:rPr>
            </w:pPr>
            <w:r w:rsidRPr="001F3CA8">
              <w:rPr>
                <w:rFonts w:ascii="Sylfaen" w:hAnsi="Sylfaen"/>
                <w:sz w:val="20"/>
                <w:szCs w:val="20"/>
                <w:lang w:eastAsia="en-US"/>
              </w:rPr>
              <w:t xml:space="preserve">6.2.Անհաղթահարելի </w:t>
            </w:r>
            <w:proofErr w:type="spellStart"/>
            <w:r w:rsidRPr="001F3CA8">
              <w:rPr>
                <w:rFonts w:ascii="Sylfaen" w:hAnsi="Sylfaen"/>
                <w:sz w:val="20"/>
                <w:szCs w:val="20"/>
                <w:lang w:eastAsia="en-US"/>
              </w:rPr>
              <w:t>ուժի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հանգամանքների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առաջացումը</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Կողմերը</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պետք</w:t>
            </w:r>
            <w:proofErr w:type="spellEnd"/>
            <w:r w:rsidRPr="001F3CA8">
              <w:rPr>
                <w:rFonts w:ascii="Sylfaen" w:hAnsi="Sylfaen"/>
                <w:sz w:val="20"/>
                <w:szCs w:val="20"/>
                <w:lang w:eastAsia="en-US"/>
              </w:rPr>
              <w:t xml:space="preserve"> է </w:t>
            </w:r>
            <w:proofErr w:type="spellStart"/>
            <w:r w:rsidRPr="001F3CA8">
              <w:rPr>
                <w:rFonts w:ascii="Sylfaen" w:hAnsi="Sylfaen"/>
                <w:sz w:val="20"/>
                <w:szCs w:val="20"/>
                <w:lang w:eastAsia="en-US"/>
              </w:rPr>
              <w:t>հաստատեն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իրավասու</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մարմինների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փաստաթղթերով</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այդպիսի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հանգամանքների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առաջացման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պահից</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սկսած</w:t>
            </w:r>
            <w:proofErr w:type="spellEnd"/>
            <w:r w:rsidRPr="001F3CA8">
              <w:rPr>
                <w:rFonts w:ascii="Sylfaen" w:hAnsi="Sylfaen"/>
                <w:sz w:val="20"/>
                <w:szCs w:val="20"/>
                <w:lang w:eastAsia="en-US"/>
              </w:rPr>
              <w:t xml:space="preserve"> 10 - </w:t>
            </w:r>
            <w:proofErr w:type="spellStart"/>
            <w:r w:rsidRPr="001F3CA8">
              <w:rPr>
                <w:rFonts w:ascii="Sylfaen" w:hAnsi="Sylfaen"/>
                <w:sz w:val="20"/>
                <w:szCs w:val="20"/>
                <w:lang w:eastAsia="en-US"/>
              </w:rPr>
              <w:t>օրյա</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ժամկետում</w:t>
            </w:r>
            <w:proofErr w:type="spellEnd"/>
            <w:r w:rsidRPr="001F3CA8">
              <w:rPr>
                <w:rFonts w:ascii="Sylfaen" w:hAnsi="Sylfaen"/>
                <w:sz w:val="20"/>
                <w:szCs w:val="20"/>
                <w:lang w:eastAsia="en-US"/>
              </w:rPr>
              <w:t>:</w:t>
            </w:r>
          </w:p>
          <w:p w:rsidR="001F3CA8" w:rsidRPr="001F3CA8" w:rsidRDefault="001F3CA8" w:rsidP="001F3CA8">
            <w:pPr>
              <w:tabs>
                <w:tab w:val="left" w:pos="882"/>
                <w:tab w:val="left" w:pos="1023"/>
                <w:tab w:val="left" w:pos="1165"/>
                <w:tab w:val="left" w:pos="1449"/>
              </w:tabs>
              <w:ind w:left="30" w:firstLine="420"/>
              <w:contextualSpacing/>
              <w:jc w:val="both"/>
              <w:rPr>
                <w:rFonts w:ascii="Sylfaen" w:hAnsi="Sylfaen"/>
                <w:sz w:val="20"/>
                <w:szCs w:val="20"/>
                <w:lang w:eastAsia="en-US"/>
              </w:rPr>
            </w:pPr>
            <w:r w:rsidRPr="001F3CA8">
              <w:rPr>
                <w:rFonts w:ascii="Sylfaen" w:hAnsi="Sylfaen"/>
                <w:sz w:val="20"/>
                <w:szCs w:val="20"/>
                <w:lang w:eastAsia="en-US"/>
              </w:rPr>
              <w:t>6.3.</w:t>
            </w:r>
            <w:r w:rsidRPr="001F3CA8">
              <w:rPr>
                <w:lang w:eastAsia="en-US"/>
              </w:rPr>
              <w:t xml:space="preserve"> </w:t>
            </w:r>
            <w:proofErr w:type="spellStart"/>
            <w:proofErr w:type="gramStart"/>
            <w:r w:rsidRPr="001F3CA8">
              <w:rPr>
                <w:rFonts w:ascii="Sylfaen" w:hAnsi="Sylfaen"/>
                <w:sz w:val="20"/>
                <w:szCs w:val="20"/>
                <w:lang w:eastAsia="en-US"/>
              </w:rPr>
              <w:t>Եթե</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անհաղթահարելի</w:t>
            </w:r>
            <w:proofErr w:type="spellEnd"/>
            <w:proofErr w:type="gramEnd"/>
            <w:r w:rsidRPr="001F3CA8">
              <w:rPr>
                <w:rFonts w:ascii="Sylfaen" w:hAnsi="Sylfaen"/>
                <w:sz w:val="20"/>
                <w:szCs w:val="20"/>
                <w:lang w:eastAsia="en-US"/>
              </w:rPr>
              <w:t xml:space="preserve">  </w:t>
            </w:r>
            <w:proofErr w:type="spellStart"/>
            <w:r w:rsidRPr="001F3CA8">
              <w:rPr>
                <w:rFonts w:ascii="Sylfaen" w:hAnsi="Sylfaen"/>
                <w:sz w:val="20"/>
                <w:szCs w:val="20"/>
                <w:lang w:eastAsia="en-US"/>
              </w:rPr>
              <w:t>ուժի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ազդեցությունը</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շարունակվում</w:t>
            </w:r>
            <w:proofErr w:type="spellEnd"/>
            <w:r w:rsidRPr="001F3CA8">
              <w:rPr>
                <w:rFonts w:ascii="Sylfaen" w:hAnsi="Sylfaen"/>
                <w:sz w:val="20"/>
                <w:szCs w:val="20"/>
                <w:lang w:eastAsia="en-US"/>
              </w:rPr>
              <w:t xml:space="preserve"> է 1 (</w:t>
            </w:r>
            <w:proofErr w:type="spellStart"/>
            <w:r w:rsidRPr="001F3CA8">
              <w:rPr>
                <w:rFonts w:ascii="Sylfaen" w:hAnsi="Sylfaen"/>
                <w:sz w:val="20"/>
                <w:szCs w:val="20"/>
                <w:lang w:eastAsia="en-US"/>
              </w:rPr>
              <w:t>մեկ</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ամսից</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ավելի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ապա</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Կողմերից</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յուրաքանչյուրն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իրավունք</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ունի</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լուծել</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Պայմանագիրն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այդ</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մասին</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նախապես</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գրավոր</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եղանակով</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տեղյակ</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պահելով</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մյուս</w:t>
            </w:r>
            <w:proofErr w:type="spellEnd"/>
            <w:r w:rsidRPr="001F3CA8">
              <w:rPr>
                <w:rFonts w:ascii="Sylfaen" w:hAnsi="Sylfaen"/>
                <w:sz w:val="20"/>
                <w:szCs w:val="20"/>
                <w:lang w:eastAsia="en-US"/>
              </w:rPr>
              <w:t xml:space="preserve"> </w:t>
            </w:r>
            <w:proofErr w:type="spellStart"/>
            <w:r w:rsidRPr="001F3CA8">
              <w:rPr>
                <w:rFonts w:ascii="Sylfaen" w:hAnsi="Sylfaen"/>
                <w:sz w:val="20"/>
                <w:szCs w:val="20"/>
                <w:lang w:eastAsia="en-US"/>
              </w:rPr>
              <w:t>Կողմին</w:t>
            </w:r>
            <w:proofErr w:type="spellEnd"/>
            <w:r w:rsidRPr="001F3CA8">
              <w:rPr>
                <w:rFonts w:ascii="Sylfaen" w:hAnsi="Sylfaen"/>
                <w:sz w:val="20"/>
                <w:szCs w:val="20"/>
                <w:lang w:eastAsia="en-US"/>
              </w:rPr>
              <w:t>:</w:t>
            </w:r>
          </w:p>
          <w:p w:rsidR="001F3CA8" w:rsidRPr="001F3CA8" w:rsidRDefault="001F3CA8" w:rsidP="001F3CA8">
            <w:pPr>
              <w:tabs>
                <w:tab w:val="left" w:pos="882"/>
                <w:tab w:val="left" w:pos="1023"/>
                <w:tab w:val="left" w:pos="1165"/>
                <w:tab w:val="left" w:pos="1449"/>
              </w:tabs>
              <w:ind w:left="30" w:firstLine="420"/>
              <w:contextualSpacing/>
              <w:jc w:val="both"/>
              <w:rPr>
                <w:rFonts w:ascii="Sylfaen" w:hAnsi="Sylfaen"/>
                <w:sz w:val="20"/>
                <w:szCs w:val="20"/>
                <w:lang w:eastAsia="en-US"/>
              </w:rPr>
            </w:pPr>
          </w:p>
        </w:tc>
        <w:tc>
          <w:tcPr>
            <w:tcW w:w="4962" w:type="dxa"/>
            <w:tcBorders>
              <w:top w:val="nil"/>
              <w:left w:val="nil"/>
              <w:bottom w:val="nil"/>
              <w:right w:val="nil"/>
            </w:tcBorders>
          </w:tcPr>
          <w:p w:rsidR="001F3CA8" w:rsidRPr="001F3CA8" w:rsidRDefault="001F3CA8" w:rsidP="001F3CA8">
            <w:pPr>
              <w:autoSpaceDE w:val="0"/>
              <w:autoSpaceDN w:val="0"/>
              <w:adjustRightInd w:val="0"/>
              <w:ind w:firstLine="464"/>
              <w:contextualSpacing/>
              <w:jc w:val="both"/>
              <w:rPr>
                <w:rFonts w:ascii="Sylfaen" w:hAnsi="Sylfaen"/>
                <w:sz w:val="20"/>
                <w:szCs w:val="20"/>
              </w:rPr>
            </w:pPr>
            <w:r w:rsidRPr="001F3CA8">
              <w:rPr>
                <w:rFonts w:ascii="Sylfaen" w:hAnsi="Sylfaen"/>
                <w:sz w:val="20"/>
                <w:szCs w:val="20"/>
              </w:rPr>
              <w:lastRenderedPageBreak/>
              <w:t xml:space="preserve">6.1.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Договора в результате </w:t>
            </w:r>
            <w:r w:rsidRPr="001F3CA8">
              <w:rPr>
                <w:rFonts w:ascii="Sylfaen" w:hAnsi="Sylfaen"/>
                <w:sz w:val="20"/>
                <w:szCs w:val="20"/>
              </w:rPr>
              <w:lastRenderedPageBreak/>
              <w:t>событий непреодолимой силы, которые стороны не могли предвидеть или предотвратить на момент заключения Договора.</w:t>
            </w:r>
          </w:p>
          <w:p w:rsidR="001F3CA8" w:rsidRPr="001F3CA8" w:rsidRDefault="001F3CA8" w:rsidP="001F3CA8">
            <w:pPr>
              <w:autoSpaceDE w:val="0"/>
              <w:autoSpaceDN w:val="0"/>
              <w:adjustRightInd w:val="0"/>
              <w:ind w:firstLine="464"/>
              <w:contextualSpacing/>
              <w:jc w:val="both"/>
              <w:rPr>
                <w:rFonts w:ascii="Sylfaen" w:hAnsi="Sylfaen"/>
                <w:sz w:val="20"/>
                <w:szCs w:val="20"/>
              </w:rPr>
            </w:pPr>
          </w:p>
          <w:p w:rsidR="001F3CA8" w:rsidRPr="001F3CA8" w:rsidRDefault="001F3CA8" w:rsidP="001F3CA8">
            <w:pPr>
              <w:autoSpaceDE w:val="0"/>
              <w:autoSpaceDN w:val="0"/>
              <w:adjustRightInd w:val="0"/>
              <w:ind w:firstLine="464"/>
              <w:contextualSpacing/>
              <w:jc w:val="both"/>
              <w:rPr>
                <w:rFonts w:ascii="Sylfaen" w:hAnsi="Sylfaen"/>
                <w:sz w:val="20"/>
                <w:szCs w:val="20"/>
              </w:rPr>
            </w:pPr>
          </w:p>
          <w:p w:rsidR="001F3CA8" w:rsidRPr="001F3CA8" w:rsidRDefault="001F3CA8" w:rsidP="001F3CA8">
            <w:pPr>
              <w:autoSpaceDE w:val="0"/>
              <w:autoSpaceDN w:val="0"/>
              <w:adjustRightInd w:val="0"/>
              <w:ind w:firstLine="464"/>
              <w:contextualSpacing/>
              <w:jc w:val="both"/>
              <w:rPr>
                <w:rFonts w:ascii="Sylfaen" w:hAnsi="Sylfaen"/>
                <w:sz w:val="20"/>
                <w:szCs w:val="20"/>
                <w:lang w:eastAsia="en-US"/>
              </w:rPr>
            </w:pPr>
            <w:r w:rsidRPr="001F3CA8">
              <w:rPr>
                <w:rFonts w:ascii="Sylfaen" w:hAnsi="Sylfaen"/>
                <w:sz w:val="20"/>
                <w:szCs w:val="20"/>
                <w:lang w:eastAsia="en-US"/>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1F3CA8" w:rsidRPr="001F3CA8" w:rsidRDefault="001F3CA8" w:rsidP="001F3CA8">
            <w:pPr>
              <w:autoSpaceDE w:val="0"/>
              <w:autoSpaceDN w:val="0"/>
              <w:adjustRightInd w:val="0"/>
              <w:ind w:firstLine="464"/>
              <w:contextualSpacing/>
              <w:jc w:val="both"/>
              <w:rPr>
                <w:rFonts w:ascii="Sylfaen" w:hAnsi="Sylfaen"/>
                <w:sz w:val="20"/>
                <w:szCs w:val="20"/>
              </w:rPr>
            </w:pPr>
            <w:r w:rsidRPr="001F3CA8">
              <w:rPr>
                <w:rFonts w:ascii="Sylfaen" w:hAnsi="Sylfaen"/>
                <w:sz w:val="20"/>
                <w:szCs w:val="20"/>
                <w:lang w:val="hy-AM" w:eastAsia="en-US"/>
              </w:rPr>
              <w:t>6.3</w:t>
            </w:r>
            <w:r w:rsidRPr="001F3CA8">
              <w:rPr>
                <w:rFonts w:ascii="Sylfaen" w:hAnsi="Sylfaen"/>
                <w:sz w:val="20"/>
                <w:szCs w:val="20"/>
                <w:lang w:eastAsia="en-US"/>
              </w:rPr>
              <w:t xml:space="preserve">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0"/>
                <w:numId w:val="42"/>
              </w:numPr>
              <w:tabs>
                <w:tab w:val="left" w:pos="882"/>
                <w:tab w:val="left" w:pos="1023"/>
                <w:tab w:val="left" w:pos="1165"/>
                <w:tab w:val="left" w:pos="1449"/>
              </w:tabs>
              <w:contextualSpacing/>
              <w:jc w:val="center"/>
              <w:rPr>
                <w:rFonts w:ascii="Sylfaen" w:hAnsi="Sylfaen"/>
                <w:sz w:val="21"/>
                <w:szCs w:val="21"/>
                <w:lang w:eastAsia="en-US"/>
              </w:rPr>
            </w:pPr>
            <w:r w:rsidRPr="001F3CA8">
              <w:rPr>
                <w:rFonts w:ascii="Sylfaen" w:hAnsi="Sylfaen"/>
                <w:b/>
                <w:sz w:val="21"/>
                <w:szCs w:val="21"/>
                <w:lang w:val="hy-AM" w:eastAsia="en-US"/>
              </w:rPr>
              <w:lastRenderedPageBreak/>
              <w:t>ՎԵՃԵՐԻ ԼՈՒԾՄԱՆ ԿԱՐԳԸ</w:t>
            </w:r>
          </w:p>
          <w:p w:rsidR="001F3CA8" w:rsidRPr="001F3CA8" w:rsidRDefault="001F3CA8" w:rsidP="001F3CA8">
            <w:pPr>
              <w:tabs>
                <w:tab w:val="left" w:pos="882"/>
                <w:tab w:val="left" w:pos="1023"/>
                <w:tab w:val="left" w:pos="1165"/>
                <w:tab w:val="left" w:pos="1449"/>
              </w:tabs>
              <w:ind w:left="450"/>
              <w:contextualSpacing/>
              <w:rPr>
                <w:rFonts w:ascii="Sylfaen" w:hAnsi="Sylfaen"/>
                <w:sz w:val="21"/>
                <w:szCs w:val="21"/>
                <w:lang w:eastAsia="en-US"/>
              </w:rPr>
            </w:pPr>
          </w:p>
        </w:tc>
        <w:tc>
          <w:tcPr>
            <w:tcW w:w="4962" w:type="dxa"/>
            <w:tcBorders>
              <w:top w:val="nil"/>
              <w:left w:val="nil"/>
              <w:bottom w:val="nil"/>
              <w:right w:val="nil"/>
            </w:tcBorders>
          </w:tcPr>
          <w:p w:rsidR="001F3CA8" w:rsidRPr="001F3CA8" w:rsidRDefault="001F3CA8" w:rsidP="001F3CA8">
            <w:pPr>
              <w:numPr>
                <w:ilvl w:val="0"/>
                <w:numId w:val="38"/>
              </w:numPr>
              <w:autoSpaceDE w:val="0"/>
              <w:autoSpaceDN w:val="0"/>
              <w:adjustRightInd w:val="0"/>
              <w:spacing w:line="276" w:lineRule="auto"/>
              <w:ind w:hanging="115"/>
              <w:contextualSpacing/>
              <w:jc w:val="center"/>
              <w:rPr>
                <w:sz w:val="21"/>
                <w:szCs w:val="21"/>
              </w:rPr>
            </w:pPr>
            <w:r w:rsidRPr="001F3CA8">
              <w:rPr>
                <w:b/>
                <w:sz w:val="21"/>
                <w:szCs w:val="21"/>
                <w:lang w:val="en-US"/>
              </w:rPr>
              <w:t>ПОРЯДОК РАЗРЕШЕНИЯ СПОРОВ</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firstLine="450"/>
              <w:contextualSpacing/>
              <w:jc w:val="both"/>
              <w:rPr>
                <w:rFonts w:ascii="Sylfaen" w:hAnsi="Sylfaen"/>
                <w:sz w:val="21"/>
                <w:szCs w:val="21"/>
                <w:lang w:val="hy-AM" w:eastAsia="en-US"/>
              </w:rPr>
            </w:pPr>
            <w:r w:rsidRPr="001F3CA8">
              <w:rPr>
                <w:rFonts w:ascii="Sylfaen" w:hAnsi="Sylfaen"/>
                <w:sz w:val="20"/>
                <w:szCs w:val="21"/>
                <w:lang w:val="hy-AM" w:eastAsia="en-US"/>
              </w:rPr>
              <w:t>7.1. Սույն Պայմանագրի կատար¬ման ժամանակ ծագող բոլոր վեճերը և տարաձայնությունները Կողմերը լուծում են բանակցությունների միջոցով:</w:t>
            </w:r>
          </w:p>
        </w:tc>
        <w:tc>
          <w:tcPr>
            <w:tcW w:w="4962" w:type="dxa"/>
            <w:tcBorders>
              <w:top w:val="nil"/>
              <w:left w:val="nil"/>
              <w:bottom w:val="nil"/>
              <w:right w:val="nil"/>
            </w:tcBorders>
          </w:tcPr>
          <w:p w:rsidR="001F3CA8" w:rsidRPr="001F3CA8" w:rsidRDefault="001F3CA8" w:rsidP="001F3CA8">
            <w:pPr>
              <w:autoSpaceDE w:val="0"/>
              <w:autoSpaceDN w:val="0"/>
              <w:adjustRightInd w:val="0"/>
              <w:spacing w:line="276" w:lineRule="auto"/>
              <w:ind w:firstLine="450"/>
              <w:contextualSpacing/>
              <w:jc w:val="both"/>
              <w:rPr>
                <w:b/>
                <w:sz w:val="21"/>
                <w:szCs w:val="21"/>
              </w:rPr>
            </w:pPr>
            <w:r w:rsidRPr="001F3CA8">
              <w:rPr>
                <w:sz w:val="20"/>
                <w:szCs w:val="21"/>
              </w:rPr>
              <w:t>7.1.</w:t>
            </w:r>
            <w:r w:rsidRPr="001F3CA8">
              <w:rPr>
                <w:b/>
                <w:sz w:val="20"/>
                <w:szCs w:val="21"/>
              </w:rPr>
              <w:t xml:space="preserve"> </w:t>
            </w:r>
            <w:r w:rsidRPr="001F3CA8">
              <w:rPr>
                <w:sz w:val="20"/>
                <w:szCs w:val="21"/>
              </w:rPr>
              <w:t>Все споры и разногласия, возникающие при исполнении настоящего Договора, решаются Сторонами путем переговоров.</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firstLine="450"/>
              <w:contextualSpacing/>
              <w:jc w:val="both"/>
              <w:rPr>
                <w:rFonts w:ascii="Sylfaen" w:hAnsi="Sylfaen"/>
                <w:sz w:val="20"/>
                <w:szCs w:val="21"/>
                <w:lang w:val="hy-AM" w:eastAsia="en-US"/>
              </w:rPr>
            </w:pPr>
            <w:r w:rsidRPr="001F3CA8">
              <w:rPr>
                <w:rFonts w:ascii="Sylfaen" w:hAnsi="Sylfaen"/>
                <w:sz w:val="20"/>
                <w:szCs w:val="21"/>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tc>
        <w:tc>
          <w:tcPr>
            <w:tcW w:w="4962" w:type="dxa"/>
            <w:tcBorders>
              <w:top w:val="nil"/>
              <w:left w:val="nil"/>
              <w:bottom w:val="nil"/>
              <w:right w:val="nil"/>
            </w:tcBorders>
          </w:tcPr>
          <w:p w:rsidR="001F3CA8" w:rsidRPr="001F3CA8" w:rsidRDefault="001F3CA8" w:rsidP="001F3CA8">
            <w:pPr>
              <w:autoSpaceDE w:val="0"/>
              <w:autoSpaceDN w:val="0"/>
              <w:adjustRightInd w:val="0"/>
              <w:spacing w:line="276" w:lineRule="auto"/>
              <w:ind w:firstLine="450"/>
              <w:contextualSpacing/>
              <w:jc w:val="both"/>
              <w:rPr>
                <w:sz w:val="20"/>
                <w:szCs w:val="21"/>
              </w:rPr>
            </w:pPr>
            <w:r w:rsidRPr="001F3CA8">
              <w:rPr>
                <w:sz w:val="21"/>
                <w:szCs w:val="21"/>
              </w:rPr>
              <w:t xml:space="preserve">7.2. </w:t>
            </w:r>
            <w:r w:rsidRPr="001F3CA8">
              <w:rPr>
                <w:sz w:val="20"/>
                <w:szCs w:val="21"/>
              </w:rPr>
              <w:t>В случае не урегулирования споров Сторонами с помощью переговоров, то они разрешаются в судебном порядке, в соответствии с действующим законодательством РА.</w:t>
            </w:r>
          </w:p>
          <w:p w:rsidR="001F3CA8" w:rsidRPr="001F3CA8" w:rsidRDefault="001F3CA8" w:rsidP="001F3CA8">
            <w:pPr>
              <w:autoSpaceDE w:val="0"/>
              <w:autoSpaceDN w:val="0"/>
              <w:adjustRightInd w:val="0"/>
              <w:spacing w:line="276" w:lineRule="auto"/>
              <w:ind w:firstLine="450"/>
              <w:contextualSpacing/>
              <w:jc w:val="both"/>
              <w:rPr>
                <w:sz w:val="21"/>
                <w:szCs w:val="21"/>
              </w:rPr>
            </w:pP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0"/>
                <w:numId w:val="38"/>
              </w:numPr>
              <w:tabs>
                <w:tab w:val="left" w:pos="601"/>
                <w:tab w:val="left" w:pos="743"/>
                <w:tab w:val="left" w:pos="1023"/>
              </w:tabs>
              <w:contextualSpacing/>
              <w:jc w:val="center"/>
              <w:rPr>
                <w:rFonts w:ascii="Sylfaen" w:hAnsi="Sylfaen"/>
                <w:sz w:val="20"/>
                <w:szCs w:val="20"/>
                <w:lang w:eastAsia="en-US"/>
              </w:rPr>
            </w:pPr>
            <w:r w:rsidRPr="001F3CA8">
              <w:rPr>
                <w:rFonts w:ascii="Sylfaen" w:eastAsia="Calibri" w:hAnsi="Sylfaen"/>
                <w:b/>
                <w:sz w:val="20"/>
                <w:szCs w:val="20"/>
                <w:lang w:val="hy-AM" w:eastAsia="en-US"/>
              </w:rPr>
              <w:t>ՊԱՅՄԱՆԱԳՐԻ ԳՈՐԾՈՂՈՒԹՅԱՆ ԺԱՄԿԵՏԸ</w:t>
            </w:r>
          </w:p>
          <w:p w:rsidR="001F3CA8" w:rsidRPr="001F3CA8" w:rsidRDefault="001F3CA8" w:rsidP="001F3CA8">
            <w:pPr>
              <w:tabs>
                <w:tab w:val="left" w:pos="601"/>
                <w:tab w:val="left" w:pos="743"/>
                <w:tab w:val="left" w:pos="1023"/>
              </w:tabs>
              <w:ind w:left="450"/>
              <w:contextualSpacing/>
              <w:rPr>
                <w:rFonts w:ascii="Sylfaen" w:hAnsi="Sylfaen"/>
                <w:sz w:val="20"/>
                <w:szCs w:val="20"/>
                <w:lang w:eastAsia="en-US"/>
              </w:rPr>
            </w:pPr>
          </w:p>
        </w:tc>
        <w:tc>
          <w:tcPr>
            <w:tcW w:w="4962" w:type="dxa"/>
            <w:tcBorders>
              <w:top w:val="nil"/>
              <w:left w:val="nil"/>
              <w:bottom w:val="nil"/>
              <w:right w:val="nil"/>
            </w:tcBorders>
          </w:tcPr>
          <w:p w:rsidR="001F3CA8" w:rsidRPr="001F3CA8" w:rsidRDefault="001F3CA8" w:rsidP="001F3CA8">
            <w:pPr>
              <w:numPr>
                <w:ilvl w:val="0"/>
                <w:numId w:val="39"/>
              </w:numPr>
              <w:autoSpaceDE w:val="0"/>
              <w:autoSpaceDN w:val="0"/>
              <w:adjustRightInd w:val="0"/>
              <w:spacing w:line="276" w:lineRule="auto"/>
              <w:contextualSpacing/>
              <w:jc w:val="center"/>
              <w:rPr>
                <w:sz w:val="20"/>
                <w:szCs w:val="20"/>
              </w:rPr>
            </w:pPr>
            <w:r w:rsidRPr="001F3CA8">
              <w:rPr>
                <w:b/>
                <w:sz w:val="20"/>
                <w:szCs w:val="20"/>
                <w:lang w:val="en-US"/>
              </w:rPr>
              <w:t>СРОКИ ДЕЙСТВИЯ ДОГОВОРА</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firstLine="450"/>
              <w:contextualSpacing/>
              <w:jc w:val="both"/>
              <w:rPr>
                <w:rFonts w:ascii="Sylfaen" w:eastAsia="Calibri" w:hAnsi="Sylfaen"/>
                <w:sz w:val="20"/>
                <w:szCs w:val="20"/>
                <w:lang w:val="hy-AM" w:eastAsia="en-US"/>
              </w:rPr>
            </w:pPr>
            <w:r w:rsidRPr="001F3CA8">
              <w:rPr>
                <w:rFonts w:ascii="Sylfaen" w:eastAsia="Calibri" w:hAnsi="Sylfaen"/>
                <w:sz w:val="20"/>
                <w:szCs w:val="20"/>
                <w:lang w:eastAsia="en-US"/>
              </w:rPr>
              <w:t>8</w:t>
            </w:r>
            <w:r w:rsidRPr="001F3CA8">
              <w:rPr>
                <w:rFonts w:ascii="Sylfaen" w:eastAsia="Calibri" w:hAnsi="Sylfaen"/>
                <w:sz w:val="20"/>
                <w:szCs w:val="20"/>
                <w:lang w:val="hy-AM" w:eastAsia="en-US"/>
              </w:rPr>
              <w:t>.1. Սույն Պայմանագիրն ուժի մեջ է մտնում Կողմերի ստորագրման պահից և գործում է 1 օրացույցային տարի, իսկ փոխադարձ հաշվարկների առումով՝ մինչ դրանց լիակատար կատարումը:</w:t>
            </w:r>
          </w:p>
          <w:p w:rsidR="001F3CA8" w:rsidRPr="001F3CA8" w:rsidRDefault="001F3CA8" w:rsidP="001F3CA8">
            <w:pPr>
              <w:tabs>
                <w:tab w:val="left" w:pos="882"/>
                <w:tab w:val="left" w:pos="1023"/>
                <w:tab w:val="left" w:pos="1165"/>
                <w:tab w:val="left" w:pos="1449"/>
              </w:tabs>
              <w:ind w:firstLine="450"/>
              <w:contextualSpacing/>
              <w:jc w:val="both"/>
              <w:rPr>
                <w:rFonts w:ascii="Sylfaen" w:eastAsia="Calibri" w:hAnsi="Sylfaen"/>
                <w:sz w:val="20"/>
                <w:szCs w:val="20"/>
                <w:lang w:val="hy-AM" w:eastAsia="en-US"/>
              </w:rPr>
            </w:pPr>
            <w:r w:rsidRPr="001F3CA8">
              <w:rPr>
                <w:rFonts w:ascii="Sylfaen" w:eastAsia="Calibri" w:hAnsi="Sylfaen"/>
                <w:sz w:val="20"/>
                <w:szCs w:val="20"/>
                <w:lang w:val="hy-AM" w:eastAsia="en-US"/>
              </w:rPr>
              <w:t>8.2. Պայմանագրի ժամկետը կարող է երկարաձգվել յուրաքանչյուր հաջորդող տարի, լրացուցիչ համաձայնագրի կնքմամբ, եթե մատուցվող ծառայությունների մեկ միավորի արժեքը կմնա անփոփոխ (չի ավելանա) հաջորդ օրացույցային տարում:</w:t>
            </w:r>
          </w:p>
          <w:p w:rsidR="001F3CA8" w:rsidRPr="001F3CA8" w:rsidRDefault="001F3CA8" w:rsidP="001F3CA8">
            <w:pPr>
              <w:tabs>
                <w:tab w:val="left" w:pos="882"/>
                <w:tab w:val="left" w:pos="1023"/>
                <w:tab w:val="left" w:pos="1165"/>
                <w:tab w:val="left" w:pos="1449"/>
              </w:tabs>
              <w:ind w:firstLine="450"/>
              <w:contextualSpacing/>
              <w:jc w:val="both"/>
              <w:rPr>
                <w:rFonts w:ascii="Sylfaen" w:eastAsia="Calibri" w:hAnsi="Sylfaen"/>
                <w:sz w:val="20"/>
                <w:szCs w:val="20"/>
                <w:lang w:val="hy-AM" w:eastAsia="en-US"/>
              </w:rPr>
            </w:pPr>
          </w:p>
          <w:p w:rsidR="001F3CA8" w:rsidRPr="001F3CA8" w:rsidRDefault="001F3CA8" w:rsidP="001F3CA8">
            <w:pPr>
              <w:tabs>
                <w:tab w:val="left" w:pos="882"/>
                <w:tab w:val="left" w:pos="1023"/>
                <w:tab w:val="left" w:pos="1165"/>
                <w:tab w:val="left" w:pos="1449"/>
              </w:tabs>
              <w:ind w:firstLine="450"/>
              <w:contextualSpacing/>
              <w:jc w:val="both"/>
              <w:rPr>
                <w:rFonts w:ascii="Sylfaen" w:eastAsia="Calibri" w:hAnsi="Sylfaen"/>
                <w:sz w:val="20"/>
                <w:szCs w:val="20"/>
                <w:lang w:val="hy-AM" w:eastAsia="en-US"/>
              </w:rPr>
            </w:pPr>
          </w:p>
        </w:tc>
        <w:tc>
          <w:tcPr>
            <w:tcW w:w="4962" w:type="dxa"/>
            <w:tcBorders>
              <w:top w:val="nil"/>
              <w:left w:val="nil"/>
              <w:bottom w:val="nil"/>
              <w:right w:val="nil"/>
            </w:tcBorders>
          </w:tcPr>
          <w:p w:rsidR="001F3CA8" w:rsidRPr="001F3CA8" w:rsidRDefault="001F3CA8" w:rsidP="001F3CA8">
            <w:pPr>
              <w:autoSpaceDE w:val="0"/>
              <w:autoSpaceDN w:val="0"/>
              <w:adjustRightInd w:val="0"/>
              <w:ind w:firstLine="477"/>
              <w:jc w:val="both"/>
              <w:rPr>
                <w:sz w:val="20"/>
                <w:szCs w:val="20"/>
              </w:rPr>
            </w:pPr>
            <w:r w:rsidRPr="001F3CA8">
              <w:rPr>
                <w:rFonts w:ascii="Sylfaen" w:hAnsi="Sylfaen"/>
                <w:sz w:val="20"/>
                <w:szCs w:val="20"/>
              </w:rPr>
              <w:t>8</w:t>
            </w:r>
            <w:r w:rsidRPr="001F3CA8">
              <w:rPr>
                <w:sz w:val="20"/>
                <w:szCs w:val="20"/>
              </w:rPr>
              <w:t xml:space="preserve">.1. Настоящий Договор вступает в силу с момента подписания Сторонами и действует </w:t>
            </w:r>
            <w:r w:rsidRPr="001F3CA8">
              <w:rPr>
                <w:sz w:val="20"/>
                <w:szCs w:val="20"/>
                <w:lang w:val="hy-AM"/>
              </w:rPr>
              <w:t>1</w:t>
            </w:r>
            <w:r w:rsidRPr="001F3CA8">
              <w:rPr>
                <w:sz w:val="20"/>
                <w:szCs w:val="20"/>
              </w:rPr>
              <w:t xml:space="preserve"> календарный год, а в части взаиморасчетов – до полного их исполнения.</w:t>
            </w:r>
          </w:p>
          <w:p w:rsidR="001F3CA8" w:rsidRPr="001F3CA8" w:rsidRDefault="001F3CA8" w:rsidP="001F3CA8">
            <w:pPr>
              <w:autoSpaceDE w:val="0"/>
              <w:autoSpaceDN w:val="0"/>
              <w:adjustRightInd w:val="0"/>
              <w:jc w:val="both"/>
              <w:rPr>
                <w:sz w:val="32"/>
                <w:szCs w:val="20"/>
              </w:rPr>
            </w:pPr>
          </w:p>
          <w:p w:rsidR="001F3CA8" w:rsidRPr="001F3CA8" w:rsidRDefault="001F3CA8" w:rsidP="001F3CA8">
            <w:pPr>
              <w:autoSpaceDE w:val="0"/>
              <w:autoSpaceDN w:val="0"/>
              <w:adjustRightInd w:val="0"/>
              <w:ind w:firstLine="477"/>
              <w:jc w:val="both"/>
              <w:rPr>
                <w:sz w:val="20"/>
                <w:szCs w:val="20"/>
              </w:rPr>
            </w:pPr>
            <w:r w:rsidRPr="001F3CA8">
              <w:rPr>
                <w:sz w:val="20"/>
                <w:szCs w:val="20"/>
              </w:rPr>
              <w:t>8.2. Договор может быть пролонгирован на каждый последующий год, с оформлением дополнительного соглашения, при условии, если цена за одну единицу предоставляемых услуг останется неизменной (не увеличивается) на следующий календарный год.</w:t>
            </w:r>
          </w:p>
          <w:p w:rsidR="001F3CA8" w:rsidRPr="001F3CA8" w:rsidRDefault="001F3CA8" w:rsidP="001F3CA8">
            <w:pPr>
              <w:autoSpaceDE w:val="0"/>
              <w:autoSpaceDN w:val="0"/>
              <w:adjustRightInd w:val="0"/>
              <w:spacing w:line="276" w:lineRule="auto"/>
              <w:ind w:firstLine="450"/>
              <w:contextualSpacing/>
              <w:jc w:val="both"/>
              <w:rPr>
                <w:sz w:val="20"/>
                <w:szCs w:val="20"/>
              </w:rPr>
            </w:pPr>
          </w:p>
        </w:tc>
      </w:tr>
      <w:tr w:rsidR="001F3CA8" w:rsidRPr="001F3CA8" w:rsidTr="001F3CA8">
        <w:trPr>
          <w:trHeight w:val="60"/>
        </w:trPr>
        <w:tc>
          <w:tcPr>
            <w:tcW w:w="5098" w:type="dxa"/>
            <w:tcBorders>
              <w:top w:val="nil"/>
              <w:left w:val="nil"/>
              <w:bottom w:val="nil"/>
              <w:right w:val="nil"/>
            </w:tcBorders>
          </w:tcPr>
          <w:p w:rsidR="001F3CA8" w:rsidRPr="001F3CA8" w:rsidRDefault="001F3CA8" w:rsidP="001F3CA8">
            <w:pPr>
              <w:tabs>
                <w:tab w:val="left" w:pos="882"/>
                <w:tab w:val="left" w:pos="1023"/>
                <w:tab w:val="left" w:pos="1165"/>
                <w:tab w:val="left" w:pos="1449"/>
              </w:tabs>
              <w:ind w:left="450"/>
              <w:contextualSpacing/>
              <w:jc w:val="both"/>
              <w:rPr>
                <w:rFonts w:ascii="Sylfaen" w:eastAsia="Calibri" w:hAnsi="Sylfaen"/>
                <w:sz w:val="6"/>
                <w:szCs w:val="20"/>
                <w:lang w:eastAsia="en-US"/>
              </w:rPr>
            </w:pPr>
          </w:p>
        </w:tc>
        <w:tc>
          <w:tcPr>
            <w:tcW w:w="4962" w:type="dxa"/>
            <w:tcBorders>
              <w:top w:val="nil"/>
              <w:left w:val="nil"/>
              <w:bottom w:val="nil"/>
              <w:right w:val="nil"/>
            </w:tcBorders>
          </w:tcPr>
          <w:p w:rsidR="001F3CA8" w:rsidRPr="001F3CA8" w:rsidRDefault="001F3CA8" w:rsidP="001F3CA8">
            <w:pPr>
              <w:autoSpaceDE w:val="0"/>
              <w:autoSpaceDN w:val="0"/>
              <w:adjustRightInd w:val="0"/>
              <w:spacing w:line="276" w:lineRule="auto"/>
              <w:jc w:val="both"/>
              <w:rPr>
                <w:sz w:val="12"/>
                <w:szCs w:val="20"/>
              </w:rPr>
            </w:pP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0"/>
                <w:numId w:val="39"/>
              </w:numPr>
              <w:tabs>
                <w:tab w:val="left" w:pos="882"/>
                <w:tab w:val="left" w:pos="1023"/>
                <w:tab w:val="left" w:pos="1165"/>
                <w:tab w:val="left" w:pos="1449"/>
              </w:tabs>
              <w:contextualSpacing/>
              <w:jc w:val="center"/>
              <w:rPr>
                <w:rFonts w:ascii="Sylfaen" w:eastAsia="Calibri" w:hAnsi="Sylfaen"/>
                <w:sz w:val="20"/>
                <w:szCs w:val="20"/>
                <w:lang w:eastAsia="en-US"/>
              </w:rPr>
            </w:pPr>
            <w:r w:rsidRPr="001F3CA8">
              <w:rPr>
                <w:rFonts w:ascii="Sylfaen" w:hAnsi="Sylfaen"/>
                <w:b/>
                <w:sz w:val="20"/>
                <w:szCs w:val="21"/>
                <w:lang w:val="hy-AM" w:eastAsia="en-US"/>
              </w:rPr>
              <w:t>ԱՅԼ ՊԱՅՄԱՆՆԵՐ</w:t>
            </w:r>
          </w:p>
          <w:p w:rsidR="001F3CA8" w:rsidRPr="001F3CA8" w:rsidRDefault="001F3CA8" w:rsidP="001F3CA8">
            <w:pPr>
              <w:tabs>
                <w:tab w:val="left" w:pos="882"/>
                <w:tab w:val="left" w:pos="1023"/>
                <w:tab w:val="left" w:pos="1165"/>
                <w:tab w:val="left" w:pos="1449"/>
              </w:tabs>
              <w:ind w:left="450"/>
              <w:contextualSpacing/>
              <w:rPr>
                <w:rFonts w:ascii="Sylfaen" w:eastAsia="Calibri" w:hAnsi="Sylfaen"/>
                <w:sz w:val="20"/>
                <w:szCs w:val="20"/>
                <w:lang w:eastAsia="en-US"/>
              </w:rPr>
            </w:pPr>
          </w:p>
        </w:tc>
        <w:tc>
          <w:tcPr>
            <w:tcW w:w="4962" w:type="dxa"/>
            <w:tcBorders>
              <w:top w:val="nil"/>
              <w:left w:val="nil"/>
              <w:bottom w:val="nil"/>
              <w:right w:val="nil"/>
            </w:tcBorders>
          </w:tcPr>
          <w:p w:rsidR="001F3CA8" w:rsidRPr="001F3CA8" w:rsidRDefault="001F3CA8" w:rsidP="001F3CA8">
            <w:pPr>
              <w:numPr>
                <w:ilvl w:val="0"/>
                <w:numId w:val="40"/>
              </w:numPr>
              <w:autoSpaceDE w:val="0"/>
              <w:autoSpaceDN w:val="0"/>
              <w:adjustRightInd w:val="0"/>
              <w:contextualSpacing/>
              <w:jc w:val="center"/>
              <w:rPr>
                <w:sz w:val="20"/>
                <w:szCs w:val="20"/>
              </w:rPr>
            </w:pPr>
            <w:r w:rsidRPr="001F3CA8">
              <w:rPr>
                <w:b/>
                <w:sz w:val="20"/>
                <w:szCs w:val="21"/>
                <w:lang w:val="en-US"/>
              </w:rPr>
              <w:t>ПРОЧИЕ УСЛОВИЯ</w:t>
            </w:r>
          </w:p>
        </w:tc>
      </w:tr>
      <w:tr w:rsidR="001F3CA8" w:rsidRPr="001F3CA8" w:rsidTr="001F3CA8">
        <w:trPr>
          <w:trHeight w:val="985"/>
        </w:trPr>
        <w:tc>
          <w:tcPr>
            <w:tcW w:w="5098" w:type="dxa"/>
            <w:tcBorders>
              <w:top w:val="nil"/>
              <w:left w:val="nil"/>
              <w:bottom w:val="nil"/>
              <w:right w:val="nil"/>
            </w:tcBorders>
          </w:tcPr>
          <w:p w:rsidR="001F3CA8" w:rsidRPr="001F3CA8" w:rsidRDefault="001F3CA8" w:rsidP="001F3CA8">
            <w:pPr>
              <w:tabs>
                <w:tab w:val="left" w:pos="882"/>
                <w:tab w:val="left" w:pos="1023"/>
              </w:tabs>
              <w:ind w:left="31" w:firstLine="419"/>
              <w:contextualSpacing/>
              <w:jc w:val="both"/>
              <w:rPr>
                <w:rFonts w:ascii="Sylfaen" w:hAnsi="Sylfaen"/>
                <w:sz w:val="20"/>
                <w:szCs w:val="20"/>
                <w:lang w:val="hy-AM" w:eastAsia="en-US"/>
              </w:rPr>
            </w:pPr>
            <w:r w:rsidRPr="001F3CA8">
              <w:rPr>
                <w:rFonts w:ascii="Sylfaen"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tc>
        <w:tc>
          <w:tcPr>
            <w:tcW w:w="4962" w:type="dxa"/>
            <w:tcBorders>
              <w:top w:val="nil"/>
              <w:left w:val="nil"/>
              <w:bottom w:val="nil"/>
              <w:right w:val="nil"/>
            </w:tcBorders>
          </w:tcPr>
          <w:p w:rsidR="001F3CA8" w:rsidRPr="001F3CA8" w:rsidRDefault="001F3CA8" w:rsidP="001F3CA8">
            <w:pPr>
              <w:autoSpaceDE w:val="0"/>
              <w:autoSpaceDN w:val="0"/>
              <w:adjustRightInd w:val="0"/>
              <w:spacing w:line="276" w:lineRule="auto"/>
              <w:ind w:firstLine="464"/>
              <w:jc w:val="both"/>
              <w:rPr>
                <w:rFonts w:ascii="Sylfaen" w:hAnsi="Sylfaen"/>
                <w:sz w:val="20"/>
                <w:szCs w:val="20"/>
              </w:rPr>
            </w:pPr>
            <w:r w:rsidRPr="001F3CA8">
              <w:rPr>
                <w:rFonts w:ascii="Sylfaen" w:hAnsi="Sylfaen"/>
                <w:sz w:val="20"/>
                <w:szCs w:val="20"/>
              </w:rPr>
              <w:t xml:space="preserve">9.1. </w:t>
            </w:r>
            <w:r w:rsidRPr="001F3CA8">
              <w:rPr>
                <w:sz w:val="20"/>
                <w:szCs w:val="20"/>
              </w:rPr>
              <w:t>Любые изменения и дополнения в настоящий Договор должны быть оформлены в письменном виде и подписаны Сторонами.</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tabs>
                <w:tab w:val="left" w:pos="882"/>
                <w:tab w:val="left" w:pos="1023"/>
              </w:tabs>
              <w:ind w:left="31" w:firstLine="419"/>
              <w:contextualSpacing/>
              <w:jc w:val="both"/>
              <w:rPr>
                <w:rFonts w:ascii="Sylfaen" w:hAnsi="Sylfaen"/>
                <w:sz w:val="20"/>
                <w:szCs w:val="20"/>
                <w:lang w:val="hy-AM" w:eastAsia="en-US"/>
              </w:rPr>
            </w:pPr>
            <w:r w:rsidRPr="001F3CA8">
              <w:rPr>
                <w:rFonts w:ascii="Sylfaen" w:hAnsi="Sylfaen"/>
                <w:sz w:val="20"/>
                <w:szCs w:val="20"/>
                <w:lang w:val="hy-AM" w:eastAsia="en-US"/>
              </w:rPr>
              <w:t>9.2. Սույն Պայմանագրով չնախատեսված բոլոր դեպքերում Կողմերը ղեկավարվում են ՀՀ գործող օրենսդրությամբ:</w:t>
            </w:r>
          </w:p>
        </w:tc>
        <w:tc>
          <w:tcPr>
            <w:tcW w:w="4962" w:type="dxa"/>
            <w:tcBorders>
              <w:top w:val="nil"/>
              <w:left w:val="nil"/>
              <w:bottom w:val="nil"/>
              <w:right w:val="nil"/>
            </w:tcBorders>
          </w:tcPr>
          <w:p w:rsidR="001F3CA8" w:rsidRPr="001F3CA8" w:rsidRDefault="001F3CA8" w:rsidP="001F3CA8">
            <w:pPr>
              <w:autoSpaceDE w:val="0"/>
              <w:autoSpaceDN w:val="0"/>
              <w:adjustRightInd w:val="0"/>
              <w:spacing w:line="276" w:lineRule="auto"/>
              <w:ind w:firstLine="464"/>
              <w:jc w:val="both"/>
              <w:rPr>
                <w:rFonts w:ascii="Sylfaen" w:hAnsi="Sylfaen"/>
                <w:sz w:val="20"/>
                <w:szCs w:val="20"/>
              </w:rPr>
            </w:pPr>
            <w:r w:rsidRPr="001F3CA8">
              <w:rPr>
                <w:rFonts w:ascii="Sylfaen" w:hAnsi="Sylfaen"/>
                <w:sz w:val="20"/>
                <w:szCs w:val="20"/>
              </w:rPr>
              <w:t xml:space="preserve">9.2. </w:t>
            </w:r>
            <w:r w:rsidRPr="001F3CA8">
              <w:rPr>
                <w:sz w:val="20"/>
                <w:szCs w:val="21"/>
              </w:rPr>
              <w:t>Во всём, что не предусмотрено настоящим Договором, Стороны руководствуются действующим законодательством РА.</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1"/>
                <w:numId w:val="40"/>
              </w:numPr>
              <w:tabs>
                <w:tab w:val="left" w:pos="882"/>
                <w:tab w:val="left" w:pos="1023"/>
              </w:tabs>
              <w:ind w:left="0" w:firstLine="456"/>
              <w:contextualSpacing/>
              <w:jc w:val="both"/>
              <w:rPr>
                <w:rFonts w:ascii="Sylfaen" w:hAnsi="Sylfaen"/>
                <w:sz w:val="20"/>
                <w:szCs w:val="20"/>
                <w:lang w:val="hy-AM" w:eastAsia="en-US"/>
              </w:rPr>
            </w:pPr>
            <w:r w:rsidRPr="001F3CA8">
              <w:rPr>
                <w:rFonts w:ascii="Sylfaen" w:hAnsi="Sylfaen"/>
                <w:sz w:val="20"/>
                <w:szCs w:val="20"/>
                <w:lang w:val="hy-AM" w:eastAsia="en-US"/>
              </w:rPr>
              <w:t>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tc>
        <w:tc>
          <w:tcPr>
            <w:tcW w:w="4962" w:type="dxa"/>
            <w:tcBorders>
              <w:top w:val="nil"/>
              <w:left w:val="nil"/>
              <w:bottom w:val="nil"/>
              <w:right w:val="nil"/>
            </w:tcBorders>
          </w:tcPr>
          <w:p w:rsidR="001F3CA8" w:rsidRPr="001F3CA8" w:rsidRDefault="001F3CA8" w:rsidP="001F3CA8">
            <w:pPr>
              <w:numPr>
                <w:ilvl w:val="1"/>
                <w:numId w:val="39"/>
              </w:numPr>
              <w:tabs>
                <w:tab w:val="left" w:pos="889"/>
              </w:tabs>
              <w:autoSpaceDE w:val="0"/>
              <w:autoSpaceDN w:val="0"/>
              <w:adjustRightInd w:val="0"/>
              <w:spacing w:line="276" w:lineRule="auto"/>
              <w:ind w:left="39" w:firstLine="425"/>
              <w:contextualSpacing/>
              <w:jc w:val="both"/>
              <w:rPr>
                <w:rFonts w:ascii="Sylfaen" w:hAnsi="Sylfaen"/>
                <w:sz w:val="20"/>
                <w:szCs w:val="20"/>
              </w:rPr>
            </w:pPr>
            <w:r w:rsidRPr="001F3CA8">
              <w:rPr>
                <w:sz w:val="20"/>
                <w:szCs w:val="21"/>
              </w:rPr>
              <w:t>Настоящий Договор составлен на русском и армянском языках, в трех экземплярах, имеющих равную юриди</w:t>
            </w:r>
            <w:r w:rsidRPr="001F3CA8">
              <w:rPr>
                <w:sz w:val="20"/>
                <w:szCs w:val="21"/>
              </w:rPr>
              <w:softHyphen/>
              <w:t>чес</w:t>
            </w:r>
            <w:r w:rsidRPr="001F3CA8">
              <w:rPr>
                <w:sz w:val="20"/>
                <w:szCs w:val="21"/>
              </w:rPr>
              <w:softHyphen/>
              <w:t>кую силу, один экземпляр для ИСПОЛНИТЕЛЯ, два экземпляра для ЗАКАЗЧИКА.</w:t>
            </w: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1"/>
                <w:numId w:val="40"/>
              </w:numPr>
              <w:tabs>
                <w:tab w:val="left" w:pos="882"/>
                <w:tab w:val="left" w:pos="1023"/>
              </w:tabs>
              <w:ind w:left="0" w:firstLine="456"/>
              <w:contextualSpacing/>
              <w:jc w:val="both"/>
              <w:rPr>
                <w:rFonts w:ascii="Sylfaen" w:hAnsi="Sylfaen"/>
                <w:sz w:val="20"/>
                <w:szCs w:val="20"/>
                <w:lang w:val="hy-AM" w:eastAsia="en-US"/>
              </w:rPr>
            </w:pPr>
            <w:r w:rsidRPr="001F3CA8">
              <w:rPr>
                <w:rFonts w:ascii="Sylfaen" w:hAnsi="Sylfaen"/>
                <w:sz w:val="20"/>
                <w:szCs w:val="20"/>
                <w:lang w:val="hy-AM" w:eastAsia="en-US"/>
              </w:rPr>
              <w:lastRenderedPageBreak/>
              <w:t>Հավելվածներ №1 (</w:t>
            </w:r>
            <w:r w:rsidRPr="001F3CA8">
              <w:rPr>
                <w:rFonts w:ascii="Sylfaen" w:hAnsi="Sylfaen"/>
                <w:b/>
                <w:sz w:val="20"/>
                <w:szCs w:val="20"/>
                <w:lang w:val="hy-AM" w:eastAsia="en-US"/>
              </w:rPr>
              <w:t>Տեխնիկական առաջադրանք</w:t>
            </w:r>
            <w:r w:rsidRPr="001F3CA8">
              <w:rPr>
                <w:rFonts w:ascii="Sylfaen" w:hAnsi="Sylfaen"/>
                <w:sz w:val="20"/>
                <w:szCs w:val="20"/>
                <w:lang w:val="hy-AM" w:eastAsia="en-US"/>
              </w:rPr>
              <w:t>), №2 (</w:t>
            </w:r>
            <w:r w:rsidRPr="001F3CA8">
              <w:rPr>
                <w:rFonts w:ascii="Sylfaen" w:hAnsi="Sylfaen"/>
                <w:b/>
                <w:sz w:val="20"/>
                <w:szCs w:val="20"/>
                <w:lang w:val="hy-AM" w:eastAsia="en-US"/>
              </w:rPr>
              <w:t>Ծախսերի հաշվարկ</w:t>
            </w:r>
            <w:r w:rsidRPr="001F3CA8">
              <w:rPr>
                <w:rFonts w:ascii="Sylfaen" w:hAnsi="Sylfaen"/>
                <w:sz w:val="20"/>
                <w:szCs w:val="20"/>
                <w:lang w:val="hy-AM" w:eastAsia="en-US"/>
              </w:rPr>
              <w:t>) և №3 (</w:t>
            </w:r>
            <w:r w:rsidRPr="001F3CA8">
              <w:rPr>
                <w:rFonts w:ascii="Sylfaen" w:hAnsi="Sylfaen"/>
                <w:b/>
                <w:sz w:val="20"/>
                <w:szCs w:val="20"/>
                <w:lang w:val="hy-AM" w:eastAsia="en-US"/>
              </w:rPr>
              <w:t>Կատարված աշխատանքների Ակտի ձև</w:t>
            </w:r>
            <w:r w:rsidRPr="001F3CA8">
              <w:rPr>
                <w:rFonts w:ascii="Sylfaen" w:hAnsi="Sylfaen"/>
                <w:sz w:val="20"/>
                <w:szCs w:val="20"/>
                <w:lang w:val="hy-AM" w:eastAsia="en-US"/>
              </w:rPr>
              <w:t>) հանդիսանում են սույն Պայմանագրի անբաժանելի մասերը:</w:t>
            </w:r>
          </w:p>
        </w:tc>
        <w:tc>
          <w:tcPr>
            <w:tcW w:w="4962" w:type="dxa"/>
            <w:tcBorders>
              <w:top w:val="nil"/>
              <w:left w:val="nil"/>
              <w:bottom w:val="nil"/>
              <w:right w:val="nil"/>
            </w:tcBorders>
          </w:tcPr>
          <w:p w:rsidR="001F3CA8" w:rsidRPr="001F3CA8" w:rsidRDefault="001F3CA8" w:rsidP="001F3CA8">
            <w:pPr>
              <w:numPr>
                <w:ilvl w:val="1"/>
                <w:numId w:val="39"/>
              </w:numPr>
              <w:tabs>
                <w:tab w:val="left" w:pos="889"/>
              </w:tabs>
              <w:autoSpaceDE w:val="0"/>
              <w:autoSpaceDN w:val="0"/>
              <w:adjustRightInd w:val="0"/>
              <w:spacing w:line="276" w:lineRule="auto"/>
              <w:ind w:left="39" w:firstLine="425"/>
              <w:contextualSpacing/>
              <w:jc w:val="both"/>
              <w:rPr>
                <w:sz w:val="20"/>
                <w:szCs w:val="20"/>
                <w:lang w:val="hy-AM"/>
              </w:rPr>
            </w:pPr>
            <w:r w:rsidRPr="001F3CA8">
              <w:rPr>
                <w:sz w:val="20"/>
                <w:szCs w:val="20"/>
              </w:rPr>
              <w:t>Приложения №1</w:t>
            </w:r>
            <w:r w:rsidRPr="001F3CA8">
              <w:rPr>
                <w:sz w:val="20"/>
                <w:szCs w:val="20"/>
                <w:lang w:val="hy-AM"/>
              </w:rPr>
              <w:t xml:space="preserve"> </w:t>
            </w:r>
            <w:r w:rsidRPr="001F3CA8">
              <w:rPr>
                <w:sz w:val="20"/>
                <w:szCs w:val="20"/>
              </w:rPr>
              <w:t>(</w:t>
            </w:r>
            <w:r w:rsidRPr="001F3CA8">
              <w:rPr>
                <w:b/>
                <w:sz w:val="20"/>
                <w:szCs w:val="20"/>
              </w:rPr>
              <w:t>Техническое задание</w:t>
            </w:r>
            <w:r w:rsidRPr="001F3CA8">
              <w:rPr>
                <w:sz w:val="20"/>
                <w:szCs w:val="20"/>
              </w:rPr>
              <w:t>), №2 (</w:t>
            </w:r>
            <w:r w:rsidRPr="001F3CA8">
              <w:rPr>
                <w:rFonts w:ascii="Sylfaen" w:hAnsi="Sylfaen"/>
                <w:b/>
                <w:sz w:val="20"/>
                <w:szCs w:val="20"/>
              </w:rPr>
              <w:t>Калькуляция затрат</w:t>
            </w:r>
            <w:r w:rsidRPr="001F3CA8">
              <w:rPr>
                <w:sz w:val="20"/>
                <w:szCs w:val="20"/>
              </w:rPr>
              <w:t>)</w:t>
            </w:r>
            <w:r w:rsidRPr="001F3CA8">
              <w:rPr>
                <w:sz w:val="20"/>
                <w:szCs w:val="20"/>
                <w:lang w:val="hy-AM"/>
              </w:rPr>
              <w:t xml:space="preserve"> </w:t>
            </w:r>
            <w:r w:rsidRPr="001F3CA8">
              <w:rPr>
                <w:sz w:val="20"/>
                <w:szCs w:val="20"/>
              </w:rPr>
              <w:t>и №3 (</w:t>
            </w:r>
            <w:r w:rsidRPr="001F3CA8">
              <w:rPr>
                <w:b/>
                <w:sz w:val="20"/>
                <w:szCs w:val="20"/>
              </w:rPr>
              <w:t>Форма</w:t>
            </w:r>
            <w:r w:rsidRPr="001F3CA8">
              <w:rPr>
                <w:sz w:val="20"/>
                <w:szCs w:val="20"/>
              </w:rPr>
              <w:t xml:space="preserve"> </w:t>
            </w:r>
            <w:r w:rsidRPr="001F3CA8">
              <w:rPr>
                <w:rFonts w:ascii="Sylfaen" w:hAnsi="Sylfaen"/>
                <w:b/>
                <w:sz w:val="20"/>
                <w:szCs w:val="20"/>
              </w:rPr>
              <w:t>А</w:t>
            </w:r>
            <w:r w:rsidRPr="001F3CA8">
              <w:rPr>
                <w:b/>
                <w:sz w:val="20"/>
                <w:szCs w:val="20"/>
              </w:rPr>
              <w:t>кта выполненных работ</w:t>
            </w:r>
            <w:r w:rsidRPr="001F3CA8">
              <w:rPr>
                <w:sz w:val="20"/>
                <w:szCs w:val="20"/>
              </w:rPr>
              <w:t>) являются неотъемлемыми частями настоящего</w:t>
            </w:r>
            <w:r w:rsidRPr="001F3CA8">
              <w:rPr>
                <w:sz w:val="20"/>
                <w:szCs w:val="20"/>
                <w:lang w:val="en-US"/>
              </w:rPr>
              <w:t> </w:t>
            </w:r>
            <w:r w:rsidRPr="001F3CA8">
              <w:rPr>
                <w:sz w:val="20"/>
                <w:szCs w:val="20"/>
              </w:rPr>
              <w:t>Договора.</w:t>
            </w:r>
          </w:p>
        </w:tc>
      </w:tr>
      <w:tr w:rsidR="001F3CA8" w:rsidRPr="001F3CA8" w:rsidTr="001F3CA8">
        <w:trPr>
          <w:trHeight w:val="60"/>
        </w:trPr>
        <w:tc>
          <w:tcPr>
            <w:tcW w:w="5098" w:type="dxa"/>
            <w:tcBorders>
              <w:top w:val="nil"/>
              <w:left w:val="nil"/>
              <w:bottom w:val="nil"/>
              <w:right w:val="nil"/>
            </w:tcBorders>
          </w:tcPr>
          <w:p w:rsidR="001F3CA8" w:rsidRPr="001F3CA8" w:rsidRDefault="001F3CA8" w:rsidP="001F3CA8">
            <w:pPr>
              <w:tabs>
                <w:tab w:val="left" w:pos="882"/>
                <w:tab w:val="left" w:pos="1023"/>
              </w:tabs>
              <w:ind w:left="456"/>
              <w:contextualSpacing/>
              <w:jc w:val="both"/>
              <w:rPr>
                <w:rFonts w:ascii="Sylfaen" w:hAnsi="Sylfaen"/>
                <w:sz w:val="14"/>
                <w:szCs w:val="20"/>
                <w:lang w:val="hy-AM" w:eastAsia="en-US"/>
              </w:rPr>
            </w:pPr>
          </w:p>
        </w:tc>
        <w:tc>
          <w:tcPr>
            <w:tcW w:w="4962" w:type="dxa"/>
            <w:tcBorders>
              <w:top w:val="nil"/>
              <w:left w:val="nil"/>
              <w:bottom w:val="nil"/>
              <w:right w:val="nil"/>
            </w:tcBorders>
          </w:tcPr>
          <w:p w:rsidR="001F3CA8" w:rsidRPr="001F3CA8" w:rsidRDefault="001F3CA8" w:rsidP="001F3CA8">
            <w:pPr>
              <w:tabs>
                <w:tab w:val="left" w:pos="889"/>
              </w:tabs>
              <w:autoSpaceDE w:val="0"/>
              <w:autoSpaceDN w:val="0"/>
              <w:adjustRightInd w:val="0"/>
              <w:spacing w:line="276" w:lineRule="auto"/>
              <w:ind w:left="464"/>
              <w:contextualSpacing/>
              <w:jc w:val="both"/>
              <w:rPr>
                <w:sz w:val="12"/>
                <w:szCs w:val="20"/>
              </w:rPr>
            </w:pPr>
          </w:p>
        </w:tc>
      </w:tr>
      <w:tr w:rsidR="001F3CA8" w:rsidRPr="001F3CA8" w:rsidTr="001F3CA8">
        <w:trPr>
          <w:trHeight w:val="168"/>
        </w:trPr>
        <w:tc>
          <w:tcPr>
            <w:tcW w:w="5098" w:type="dxa"/>
            <w:tcBorders>
              <w:top w:val="nil"/>
              <w:left w:val="nil"/>
              <w:bottom w:val="nil"/>
              <w:right w:val="nil"/>
            </w:tcBorders>
          </w:tcPr>
          <w:p w:rsidR="001F3CA8" w:rsidRPr="001F3CA8" w:rsidRDefault="001F3CA8" w:rsidP="001F3CA8">
            <w:pPr>
              <w:numPr>
                <w:ilvl w:val="0"/>
                <w:numId w:val="39"/>
              </w:numPr>
              <w:tabs>
                <w:tab w:val="left" w:pos="316"/>
              </w:tabs>
              <w:ind w:left="-110" w:firstLine="110"/>
              <w:contextualSpacing/>
              <w:jc w:val="center"/>
              <w:rPr>
                <w:rFonts w:ascii="Sylfaen" w:hAnsi="Sylfaen"/>
                <w:sz w:val="20"/>
                <w:szCs w:val="20"/>
                <w:lang w:val="hy-AM" w:eastAsia="en-US"/>
              </w:rPr>
            </w:pPr>
            <w:r w:rsidRPr="001F3CA8">
              <w:rPr>
                <w:rFonts w:ascii="Sylfaen" w:hAnsi="Sylfaen"/>
                <w:b/>
                <w:sz w:val="21"/>
                <w:szCs w:val="21"/>
                <w:lang w:val="hy-AM" w:eastAsia="en-US"/>
              </w:rPr>
              <w:t>ԿՈՂՄԵՐԻ ԻՐԱՎԱԲԱՆԱԿԱՆ ՀԱՍՑԵՆԵՐԸ ԵՎ  ԲԱՆԿԱՅԻՆ ՎԱՎԵՐԱՊԱՅՄԱՆՆԵՐԸ</w:t>
            </w:r>
          </w:p>
        </w:tc>
        <w:tc>
          <w:tcPr>
            <w:tcW w:w="4962" w:type="dxa"/>
            <w:tcBorders>
              <w:top w:val="nil"/>
              <w:left w:val="nil"/>
              <w:bottom w:val="nil"/>
              <w:right w:val="nil"/>
            </w:tcBorders>
          </w:tcPr>
          <w:p w:rsidR="001F3CA8" w:rsidRPr="001F3CA8" w:rsidRDefault="001F3CA8" w:rsidP="001F3CA8">
            <w:pPr>
              <w:numPr>
                <w:ilvl w:val="0"/>
                <w:numId w:val="41"/>
              </w:numPr>
              <w:tabs>
                <w:tab w:val="left" w:pos="889"/>
              </w:tabs>
              <w:autoSpaceDE w:val="0"/>
              <w:autoSpaceDN w:val="0"/>
              <w:adjustRightInd w:val="0"/>
              <w:spacing w:line="276" w:lineRule="auto"/>
              <w:contextualSpacing/>
              <w:jc w:val="center"/>
              <w:rPr>
                <w:sz w:val="20"/>
                <w:szCs w:val="20"/>
              </w:rPr>
            </w:pPr>
            <w:r w:rsidRPr="001F3CA8">
              <w:rPr>
                <w:b/>
                <w:sz w:val="21"/>
                <w:szCs w:val="21"/>
                <w:lang w:eastAsia="en-US"/>
              </w:rPr>
              <w:t>ЮРИДИЧЕСКИЕ АДРЕСА И БАНКОВСКИЕ РЕКВИЗИТЫ СТОРОН</w:t>
            </w:r>
          </w:p>
        </w:tc>
      </w:tr>
      <w:tr w:rsidR="001F3CA8" w:rsidRPr="001F3CA8" w:rsidTr="001F3CA8">
        <w:trPr>
          <w:trHeight w:val="168"/>
        </w:trPr>
        <w:tc>
          <w:tcPr>
            <w:tcW w:w="5098" w:type="dxa"/>
            <w:tcBorders>
              <w:top w:val="nil"/>
              <w:left w:val="nil"/>
              <w:bottom w:val="nil"/>
              <w:right w:val="nil"/>
            </w:tcBorders>
          </w:tcPr>
          <w:tbl>
            <w:tblPr>
              <w:tblW w:w="4806" w:type="dxa"/>
              <w:tblLook w:val="04A0" w:firstRow="1" w:lastRow="0" w:firstColumn="1" w:lastColumn="0" w:noHBand="0" w:noVBand="1"/>
            </w:tblPr>
            <w:tblGrid>
              <w:gridCol w:w="2584"/>
              <w:gridCol w:w="2222"/>
            </w:tblGrid>
            <w:tr w:rsidR="001F3CA8" w:rsidRPr="001F3CA8" w:rsidTr="0002262F">
              <w:tc>
                <w:tcPr>
                  <w:tcW w:w="2584" w:type="dxa"/>
                </w:tcPr>
                <w:p w:rsidR="001F3CA8" w:rsidRPr="001F3CA8" w:rsidRDefault="001F3CA8" w:rsidP="001F3CA8">
                  <w:pPr>
                    <w:ind w:right="176"/>
                    <w:jc w:val="center"/>
                    <w:rPr>
                      <w:rFonts w:ascii="Sylfaen" w:hAnsi="Sylfaen"/>
                      <w:b/>
                      <w:sz w:val="20"/>
                      <w:szCs w:val="20"/>
                      <w:lang w:val="hy-AM" w:eastAsia="en-US"/>
                    </w:rPr>
                  </w:pPr>
                  <w:r w:rsidRPr="001F3CA8">
                    <w:rPr>
                      <w:rFonts w:ascii="Sylfaen" w:hAnsi="Sylfaen"/>
                      <w:b/>
                      <w:sz w:val="20"/>
                      <w:szCs w:val="20"/>
                      <w:lang w:val="hy-AM" w:eastAsia="en-US"/>
                    </w:rPr>
                    <w:t>«ՀԿԵ» ՓԲԸ</w:t>
                  </w:r>
                </w:p>
              </w:tc>
              <w:tc>
                <w:tcPr>
                  <w:tcW w:w="2222" w:type="dxa"/>
                </w:tcPr>
                <w:p w:rsidR="001F3CA8" w:rsidRPr="001F3CA8" w:rsidRDefault="001F3CA8" w:rsidP="001F3CA8">
                  <w:pPr>
                    <w:ind w:right="176"/>
                    <w:jc w:val="center"/>
                    <w:rPr>
                      <w:rFonts w:ascii="Sylfaen" w:hAnsi="Sylfaen"/>
                      <w:b/>
                      <w:sz w:val="20"/>
                      <w:szCs w:val="20"/>
                      <w:lang w:val="hy-AM" w:eastAsia="en-US"/>
                    </w:rPr>
                  </w:pPr>
                  <w:r w:rsidRPr="001F3CA8">
                    <w:rPr>
                      <w:rFonts w:ascii="Sylfaen" w:hAnsi="Sylfaen"/>
                      <w:b/>
                      <w:sz w:val="20"/>
                      <w:szCs w:val="20"/>
                      <w:lang w:val="hy-AM" w:eastAsia="en-US"/>
                    </w:rPr>
                    <w:t xml:space="preserve">Կազմակերպության անվանումը </w:t>
                  </w:r>
                </w:p>
              </w:tc>
            </w:tr>
            <w:tr w:rsidR="001F3CA8" w:rsidRPr="001F3CA8" w:rsidTr="0002262F">
              <w:trPr>
                <w:trHeight w:val="318"/>
              </w:trPr>
              <w:tc>
                <w:tcPr>
                  <w:tcW w:w="2584" w:type="dxa"/>
                </w:tcPr>
                <w:p w:rsidR="001F3CA8" w:rsidRPr="001F3CA8" w:rsidRDefault="001F3CA8" w:rsidP="001F3CA8">
                  <w:pPr>
                    <w:rPr>
                      <w:rFonts w:ascii="Sylfaen" w:hAnsi="Sylfaen"/>
                      <w:bCs/>
                      <w:color w:val="000000"/>
                      <w:sz w:val="20"/>
                      <w:szCs w:val="20"/>
                      <w:shd w:val="clear" w:color="auto" w:fill="FFFFFF"/>
                      <w:lang w:val="hy-AM" w:eastAsia="en-US"/>
                    </w:rPr>
                  </w:pPr>
                  <w:r w:rsidRPr="001F3CA8">
                    <w:rPr>
                      <w:rFonts w:ascii="Sylfaen" w:hAnsi="Sylfaen"/>
                      <w:bCs/>
                      <w:color w:val="000000"/>
                      <w:sz w:val="20"/>
                      <w:szCs w:val="20"/>
                      <w:shd w:val="clear" w:color="auto" w:fill="FFFFFF"/>
                      <w:lang w:val="hy-AM" w:eastAsia="en-US"/>
                    </w:rPr>
                    <w:t>Հասցե՝ ՀՀ, ք. Երևան, Տիգրան Մեծի պ. 50</w:t>
                  </w:r>
                </w:p>
                <w:p w:rsidR="001F3CA8" w:rsidRPr="001F3CA8" w:rsidRDefault="001F3CA8" w:rsidP="001F3CA8">
                  <w:pPr>
                    <w:rPr>
                      <w:rFonts w:ascii="Sylfaen" w:hAnsi="Sylfaen"/>
                      <w:bCs/>
                      <w:color w:val="000000"/>
                      <w:sz w:val="20"/>
                      <w:szCs w:val="20"/>
                      <w:shd w:val="clear" w:color="auto" w:fill="FFFFFF"/>
                      <w:lang w:val="hy-AM" w:eastAsia="en-US"/>
                    </w:rPr>
                  </w:pPr>
                </w:p>
              </w:tc>
              <w:tc>
                <w:tcPr>
                  <w:tcW w:w="2222" w:type="dxa"/>
                </w:tcPr>
                <w:p w:rsidR="001F3CA8" w:rsidRPr="001F3CA8" w:rsidRDefault="001F3CA8" w:rsidP="001F3CA8">
                  <w:pPr>
                    <w:ind w:right="176"/>
                    <w:rPr>
                      <w:rFonts w:ascii="Sylfaen" w:hAnsi="Sylfaen"/>
                      <w:bCs/>
                      <w:color w:val="000000"/>
                      <w:sz w:val="20"/>
                      <w:szCs w:val="20"/>
                      <w:shd w:val="clear" w:color="auto" w:fill="FFFFFF"/>
                      <w:lang w:val="hy-AM" w:eastAsia="en-US"/>
                    </w:rPr>
                  </w:pPr>
                  <w:r w:rsidRPr="001F3CA8">
                    <w:rPr>
                      <w:rFonts w:ascii="Sylfaen" w:hAnsi="Sylfaen"/>
                      <w:sz w:val="20"/>
                      <w:szCs w:val="20"/>
                      <w:lang w:val="hy-AM" w:eastAsia="en-US"/>
                    </w:rPr>
                    <w:t xml:space="preserve">Հասցե՝ </w:t>
                  </w:r>
                </w:p>
              </w:tc>
            </w:tr>
            <w:tr w:rsidR="001F3CA8" w:rsidRPr="001F3CA8" w:rsidTr="0002262F">
              <w:tc>
                <w:tcPr>
                  <w:tcW w:w="2584" w:type="dxa"/>
                </w:tcPr>
                <w:p w:rsidR="001F3CA8" w:rsidRPr="001F3CA8" w:rsidRDefault="001F3CA8" w:rsidP="001F3CA8">
                  <w:pPr>
                    <w:rPr>
                      <w:rFonts w:ascii="Sylfaen" w:hAnsi="Sylfaen"/>
                      <w:bCs/>
                      <w:color w:val="000000"/>
                      <w:sz w:val="20"/>
                      <w:szCs w:val="20"/>
                      <w:shd w:val="clear" w:color="auto" w:fill="FFFFFF"/>
                      <w:lang w:val="en-US" w:eastAsia="en-US"/>
                    </w:rPr>
                  </w:pPr>
                  <w:r w:rsidRPr="001F3CA8">
                    <w:rPr>
                      <w:rFonts w:ascii="Sylfaen" w:hAnsi="Sylfaen"/>
                      <w:sz w:val="20"/>
                      <w:szCs w:val="20"/>
                      <w:lang w:val="hy-AM" w:eastAsia="en-US"/>
                    </w:rPr>
                    <w:t>Հ/Հ`</w:t>
                  </w:r>
                  <w:r w:rsidRPr="001F3CA8">
                    <w:rPr>
                      <w:rFonts w:ascii="Sylfaen" w:hAnsi="Sylfaen"/>
                      <w:bCs/>
                      <w:color w:val="000000"/>
                      <w:sz w:val="20"/>
                      <w:szCs w:val="20"/>
                      <w:shd w:val="clear" w:color="auto" w:fill="FFFFFF"/>
                      <w:lang w:val="hy-AM" w:eastAsia="en-US"/>
                    </w:rPr>
                    <w:t>16041102326200</w:t>
                  </w:r>
                </w:p>
              </w:tc>
              <w:tc>
                <w:tcPr>
                  <w:tcW w:w="2222" w:type="dxa"/>
                </w:tcPr>
                <w:p w:rsidR="001F3CA8" w:rsidRPr="001F3CA8" w:rsidRDefault="001F3CA8" w:rsidP="001F3CA8">
                  <w:pPr>
                    <w:rPr>
                      <w:rFonts w:ascii="Sylfaen" w:hAnsi="Sylfaen"/>
                      <w:sz w:val="20"/>
                      <w:szCs w:val="20"/>
                      <w:lang w:val="hy-AM" w:eastAsia="en-US"/>
                    </w:rPr>
                  </w:pPr>
                  <w:r w:rsidRPr="001F3CA8">
                    <w:rPr>
                      <w:rFonts w:ascii="Sylfaen" w:hAnsi="Sylfaen"/>
                      <w:sz w:val="20"/>
                      <w:szCs w:val="20"/>
                      <w:lang w:val="hy-AM" w:eastAsia="en-US"/>
                    </w:rPr>
                    <w:t>Հ/Հ`</w:t>
                  </w:r>
                </w:p>
              </w:tc>
            </w:tr>
            <w:tr w:rsidR="001F3CA8" w:rsidRPr="002D23ED" w:rsidTr="0002262F">
              <w:tc>
                <w:tcPr>
                  <w:tcW w:w="2584" w:type="dxa"/>
                </w:tcPr>
                <w:p w:rsidR="001F3CA8" w:rsidRPr="001F3CA8" w:rsidRDefault="001F3CA8" w:rsidP="001F3CA8">
                  <w:pPr>
                    <w:contextualSpacing/>
                    <w:rPr>
                      <w:rFonts w:ascii="Sylfaen" w:hAnsi="Sylfaen"/>
                      <w:bCs/>
                      <w:color w:val="000000"/>
                      <w:sz w:val="20"/>
                      <w:szCs w:val="20"/>
                      <w:shd w:val="clear" w:color="auto" w:fill="FFFFFF"/>
                      <w:lang w:val="hy-AM" w:eastAsia="en-US"/>
                    </w:rPr>
                  </w:pPr>
                  <w:r w:rsidRPr="001F3CA8">
                    <w:rPr>
                      <w:rFonts w:ascii="Sylfaen" w:hAnsi="Sylfaen"/>
                      <w:bCs/>
                      <w:color w:val="000000"/>
                      <w:sz w:val="20"/>
                      <w:szCs w:val="20"/>
                      <w:shd w:val="clear" w:color="auto" w:fill="FFFFFF"/>
                      <w:lang w:val="hy-AM" w:eastAsia="en-US"/>
                    </w:rPr>
                    <w:t>Բանկ՝ «Բանկ ՎՏԲ-Հայաստան» Գլխավոր գրասենյակ</w:t>
                  </w:r>
                </w:p>
              </w:tc>
              <w:tc>
                <w:tcPr>
                  <w:tcW w:w="2222" w:type="dxa"/>
                </w:tcPr>
                <w:p w:rsidR="001F3CA8" w:rsidRPr="001F3CA8" w:rsidRDefault="001F3CA8" w:rsidP="001F3CA8">
                  <w:pPr>
                    <w:ind w:right="176"/>
                    <w:rPr>
                      <w:rFonts w:ascii="Sylfaen" w:hAnsi="Sylfaen"/>
                      <w:sz w:val="20"/>
                      <w:szCs w:val="20"/>
                      <w:lang w:val="hy-AM" w:eastAsia="en-US"/>
                    </w:rPr>
                  </w:pPr>
                  <w:r w:rsidRPr="001F3CA8">
                    <w:rPr>
                      <w:rFonts w:ascii="Sylfaen" w:hAnsi="Sylfaen"/>
                      <w:sz w:val="20"/>
                      <w:szCs w:val="20"/>
                      <w:lang w:val="hy-AM" w:eastAsia="en-US"/>
                    </w:rPr>
                    <w:t xml:space="preserve">Բանկ՝ </w:t>
                  </w:r>
                </w:p>
              </w:tc>
            </w:tr>
            <w:tr w:rsidR="001F3CA8" w:rsidRPr="002D23ED" w:rsidTr="0002262F">
              <w:trPr>
                <w:trHeight w:val="313"/>
              </w:trPr>
              <w:tc>
                <w:tcPr>
                  <w:tcW w:w="2584" w:type="dxa"/>
                </w:tcPr>
                <w:p w:rsidR="001F3CA8" w:rsidRPr="001F3CA8" w:rsidRDefault="001F3CA8" w:rsidP="001F3CA8">
                  <w:pPr>
                    <w:rPr>
                      <w:rFonts w:ascii="Sylfaen" w:hAnsi="Sylfaen"/>
                      <w:sz w:val="20"/>
                      <w:szCs w:val="20"/>
                      <w:lang w:val="hy-AM" w:eastAsia="en-US"/>
                    </w:rPr>
                  </w:pPr>
                  <w:r w:rsidRPr="001F3CA8">
                    <w:rPr>
                      <w:rFonts w:ascii="Sylfaen" w:hAnsi="Sylfaen"/>
                      <w:bCs/>
                      <w:color w:val="000000"/>
                      <w:sz w:val="20"/>
                      <w:szCs w:val="20"/>
                      <w:shd w:val="clear" w:color="auto" w:fill="FFFFFF"/>
                      <w:lang w:val="hy-AM" w:eastAsia="en-US"/>
                    </w:rPr>
                    <w:t>ՀՎՀՀ</w:t>
                  </w:r>
                  <w:r w:rsidRPr="001F3CA8">
                    <w:rPr>
                      <w:rFonts w:ascii="Sylfaen" w:hAnsi="Sylfaen"/>
                      <w:sz w:val="20"/>
                      <w:szCs w:val="20"/>
                      <w:lang w:val="hy-AM" w:eastAsia="en-US"/>
                    </w:rPr>
                    <w:t xml:space="preserve">  00448268</w:t>
                  </w:r>
                </w:p>
                <w:p w:rsidR="001F3CA8" w:rsidRPr="001F3CA8" w:rsidRDefault="001F3CA8" w:rsidP="001F3CA8">
                  <w:pPr>
                    <w:rPr>
                      <w:rFonts w:ascii="Sylfaen" w:hAnsi="Sylfaen"/>
                      <w:sz w:val="20"/>
                      <w:szCs w:val="20"/>
                      <w:lang w:val="hy-AM" w:eastAsia="en-US"/>
                    </w:rPr>
                  </w:pPr>
                </w:p>
              </w:tc>
              <w:tc>
                <w:tcPr>
                  <w:tcW w:w="2222" w:type="dxa"/>
                </w:tcPr>
                <w:p w:rsidR="001F3CA8" w:rsidRPr="001F3CA8" w:rsidRDefault="001F3CA8" w:rsidP="001F3CA8">
                  <w:pPr>
                    <w:ind w:right="176"/>
                    <w:rPr>
                      <w:rFonts w:ascii="Sylfaen" w:hAnsi="Sylfaen"/>
                      <w:sz w:val="20"/>
                      <w:szCs w:val="20"/>
                      <w:lang w:val="hy-AM" w:eastAsia="en-US"/>
                    </w:rPr>
                  </w:pPr>
                  <w:r w:rsidRPr="001F3CA8">
                    <w:rPr>
                      <w:rFonts w:ascii="Sylfaen" w:hAnsi="Sylfaen"/>
                      <w:sz w:val="20"/>
                      <w:szCs w:val="20"/>
                      <w:lang w:val="hy-AM" w:eastAsia="en-US"/>
                    </w:rPr>
                    <w:t>ՀՎՀՀ`</w:t>
                  </w:r>
                </w:p>
              </w:tc>
            </w:tr>
            <w:tr w:rsidR="001F3CA8" w:rsidRPr="002D23ED" w:rsidTr="0002262F">
              <w:trPr>
                <w:trHeight w:val="940"/>
              </w:trPr>
              <w:tc>
                <w:tcPr>
                  <w:tcW w:w="2584" w:type="dxa"/>
                </w:tcPr>
                <w:p w:rsidR="001F3CA8" w:rsidRPr="001F3CA8" w:rsidRDefault="001F3CA8" w:rsidP="001F3CA8">
                  <w:pPr>
                    <w:contextualSpacing/>
                    <w:rPr>
                      <w:rFonts w:ascii="Sylfaen" w:hAnsi="Sylfaen"/>
                      <w:sz w:val="20"/>
                      <w:szCs w:val="20"/>
                      <w:lang w:val="hy-AM" w:eastAsia="en-US"/>
                    </w:rPr>
                  </w:pPr>
                  <w:r w:rsidRPr="001F3CA8">
                    <w:rPr>
                      <w:rFonts w:ascii="Sylfaen" w:hAnsi="Sylfaen"/>
                      <w:bCs/>
                      <w:color w:val="000000"/>
                      <w:sz w:val="20"/>
                      <w:szCs w:val="20"/>
                      <w:shd w:val="clear" w:color="auto" w:fill="FFFFFF"/>
                      <w:lang w:val="hy-AM" w:eastAsia="en-US"/>
                    </w:rPr>
                    <w:t>Գլխավոր                 տնօրեն՝</w:t>
                  </w:r>
                </w:p>
                <w:p w:rsidR="001F3CA8" w:rsidRPr="001F3CA8" w:rsidRDefault="001F3CA8" w:rsidP="001F3CA8">
                  <w:pPr>
                    <w:jc w:val="center"/>
                    <w:rPr>
                      <w:rFonts w:ascii="Sylfaen" w:hAnsi="Sylfaen"/>
                      <w:szCs w:val="20"/>
                      <w:lang w:val="hy-AM" w:eastAsia="en-US"/>
                    </w:rPr>
                  </w:pPr>
                </w:p>
              </w:tc>
              <w:tc>
                <w:tcPr>
                  <w:tcW w:w="2222" w:type="dxa"/>
                </w:tcPr>
                <w:p w:rsidR="001F3CA8" w:rsidRPr="001F3CA8" w:rsidRDefault="001F3CA8" w:rsidP="001F3CA8">
                  <w:pPr>
                    <w:contextualSpacing/>
                    <w:rPr>
                      <w:rFonts w:ascii="Sylfaen" w:hAnsi="Sylfaen"/>
                      <w:sz w:val="20"/>
                      <w:szCs w:val="20"/>
                      <w:lang w:val="hy-AM" w:eastAsia="en-US"/>
                    </w:rPr>
                  </w:pPr>
                  <w:r w:rsidRPr="001F3CA8">
                    <w:rPr>
                      <w:rFonts w:ascii="Sylfaen" w:hAnsi="Sylfaen"/>
                      <w:bCs/>
                      <w:color w:val="000000"/>
                      <w:sz w:val="20"/>
                      <w:szCs w:val="20"/>
                      <w:shd w:val="clear" w:color="auto" w:fill="FFFFFF"/>
                      <w:lang w:val="hy-AM" w:eastAsia="en-US"/>
                    </w:rPr>
                    <w:t>Տնօրեն՝</w:t>
                  </w:r>
                </w:p>
              </w:tc>
            </w:tr>
            <w:tr w:rsidR="001F3CA8" w:rsidRPr="002D23ED" w:rsidTr="0002262F">
              <w:trPr>
                <w:trHeight w:val="60"/>
              </w:trPr>
              <w:tc>
                <w:tcPr>
                  <w:tcW w:w="2584" w:type="dxa"/>
                </w:tcPr>
                <w:p w:rsidR="001F3CA8" w:rsidRPr="001F3CA8" w:rsidRDefault="001F3CA8" w:rsidP="001F3CA8">
                  <w:pPr>
                    <w:jc w:val="both"/>
                    <w:rPr>
                      <w:rFonts w:ascii="Sylfaen" w:hAnsi="Sylfaen"/>
                      <w:sz w:val="20"/>
                      <w:szCs w:val="20"/>
                      <w:lang w:val="hy-AM" w:eastAsia="en-US"/>
                    </w:rPr>
                  </w:pPr>
                  <w:r w:rsidRPr="001F3CA8">
                    <w:rPr>
                      <w:rFonts w:ascii="Sylfaen" w:hAnsi="Sylfaen"/>
                      <w:bCs/>
                      <w:sz w:val="20"/>
                      <w:szCs w:val="20"/>
                      <w:lang w:val="hy-AM"/>
                    </w:rPr>
                    <w:t>________________</w:t>
                  </w:r>
                </w:p>
                <w:p w:rsidR="001F3CA8" w:rsidRPr="001F3CA8" w:rsidRDefault="001F3CA8" w:rsidP="001F3CA8">
                  <w:pPr>
                    <w:spacing w:after="240"/>
                    <w:rPr>
                      <w:rFonts w:ascii="Sylfaen" w:hAnsi="Sylfaen"/>
                      <w:b/>
                      <w:bCs/>
                      <w:color w:val="000000"/>
                      <w:sz w:val="20"/>
                      <w:szCs w:val="20"/>
                      <w:lang w:val="hy-AM" w:eastAsia="en-US"/>
                    </w:rPr>
                  </w:pPr>
                  <w:r w:rsidRPr="001F3CA8">
                    <w:rPr>
                      <w:rFonts w:ascii="Sylfaen" w:hAnsi="Sylfaen"/>
                      <w:b/>
                      <w:bCs/>
                      <w:color w:val="000000"/>
                      <w:sz w:val="20"/>
                      <w:szCs w:val="20"/>
                      <w:lang w:val="hy-AM" w:eastAsia="en-US"/>
                    </w:rPr>
                    <w:t>Ա.Վ.Մելնիկով</w:t>
                  </w:r>
                </w:p>
                <w:p w:rsidR="001F3CA8" w:rsidRPr="001F3CA8" w:rsidRDefault="001F3CA8" w:rsidP="001F3CA8">
                  <w:pPr>
                    <w:rPr>
                      <w:rFonts w:ascii="Sylfaen" w:hAnsi="Sylfaen"/>
                      <w:sz w:val="20"/>
                      <w:szCs w:val="20"/>
                      <w:lang w:val="hy-AM" w:eastAsia="en-US"/>
                    </w:rPr>
                  </w:pPr>
                </w:p>
                <w:p w:rsidR="001F3CA8" w:rsidRPr="001F3CA8" w:rsidRDefault="001F3CA8" w:rsidP="001F3CA8">
                  <w:pPr>
                    <w:rPr>
                      <w:rFonts w:ascii="Sylfaen" w:hAnsi="Sylfaen"/>
                      <w:sz w:val="20"/>
                      <w:szCs w:val="20"/>
                      <w:lang w:val="hy-AM" w:eastAsia="en-US"/>
                    </w:rPr>
                  </w:pPr>
                </w:p>
                <w:p w:rsidR="001F3CA8" w:rsidRPr="001F3CA8" w:rsidRDefault="001F3CA8" w:rsidP="001F3CA8">
                  <w:pPr>
                    <w:rPr>
                      <w:rFonts w:ascii="Sylfaen" w:hAnsi="Sylfaen"/>
                      <w:sz w:val="20"/>
                      <w:szCs w:val="20"/>
                      <w:lang w:val="hy-AM" w:eastAsia="en-US"/>
                    </w:rPr>
                  </w:pPr>
                </w:p>
                <w:p w:rsidR="001F3CA8" w:rsidRPr="001F3CA8" w:rsidRDefault="001F3CA8" w:rsidP="001F3CA8">
                  <w:pPr>
                    <w:rPr>
                      <w:rFonts w:ascii="Sylfaen" w:hAnsi="Sylfaen"/>
                      <w:sz w:val="20"/>
                      <w:szCs w:val="20"/>
                      <w:lang w:val="hy-AM" w:eastAsia="en-US"/>
                    </w:rPr>
                  </w:pPr>
                </w:p>
                <w:p w:rsidR="001F3CA8" w:rsidRPr="001F3CA8" w:rsidRDefault="001F3CA8" w:rsidP="001F3CA8">
                  <w:pPr>
                    <w:rPr>
                      <w:rFonts w:ascii="Sylfaen" w:hAnsi="Sylfaen"/>
                      <w:sz w:val="20"/>
                      <w:szCs w:val="20"/>
                      <w:lang w:val="hy-AM" w:eastAsia="en-US"/>
                    </w:rPr>
                  </w:pPr>
                </w:p>
                <w:p w:rsidR="001F3CA8" w:rsidRPr="001F3CA8" w:rsidRDefault="001F3CA8" w:rsidP="001F3CA8">
                  <w:pPr>
                    <w:rPr>
                      <w:rFonts w:ascii="Sylfaen" w:hAnsi="Sylfaen"/>
                      <w:sz w:val="20"/>
                      <w:szCs w:val="20"/>
                      <w:lang w:val="hy-AM" w:eastAsia="en-US"/>
                    </w:rPr>
                  </w:pPr>
                </w:p>
                <w:p w:rsidR="001F3CA8" w:rsidRPr="001F3CA8" w:rsidRDefault="001F3CA8" w:rsidP="001F3CA8">
                  <w:pPr>
                    <w:rPr>
                      <w:rFonts w:ascii="Sylfaen" w:hAnsi="Sylfaen"/>
                      <w:sz w:val="20"/>
                      <w:szCs w:val="20"/>
                      <w:lang w:val="hy-AM" w:eastAsia="en-US"/>
                    </w:rPr>
                  </w:pPr>
                </w:p>
                <w:p w:rsidR="001F3CA8" w:rsidRPr="001F3CA8" w:rsidRDefault="001F3CA8" w:rsidP="001F3CA8">
                  <w:pPr>
                    <w:rPr>
                      <w:rFonts w:ascii="Sylfaen" w:hAnsi="Sylfaen"/>
                      <w:sz w:val="20"/>
                      <w:szCs w:val="20"/>
                      <w:lang w:val="hy-AM" w:eastAsia="en-US"/>
                    </w:rPr>
                  </w:pPr>
                </w:p>
                <w:p w:rsidR="001F3CA8" w:rsidRPr="001F3CA8" w:rsidRDefault="001F3CA8" w:rsidP="001F3CA8">
                  <w:pPr>
                    <w:rPr>
                      <w:rFonts w:ascii="Sylfaen" w:hAnsi="Sylfaen"/>
                      <w:sz w:val="20"/>
                      <w:szCs w:val="20"/>
                      <w:lang w:val="hy-AM" w:eastAsia="en-US"/>
                    </w:rPr>
                  </w:pPr>
                </w:p>
                <w:p w:rsidR="001F3CA8" w:rsidRPr="001F3CA8" w:rsidRDefault="001F3CA8" w:rsidP="001F3CA8">
                  <w:pPr>
                    <w:ind w:firstLine="708"/>
                    <w:rPr>
                      <w:rFonts w:ascii="Sylfaen" w:hAnsi="Sylfaen"/>
                      <w:sz w:val="20"/>
                      <w:szCs w:val="20"/>
                      <w:lang w:val="hy-AM" w:eastAsia="en-US"/>
                    </w:rPr>
                  </w:pPr>
                </w:p>
              </w:tc>
              <w:tc>
                <w:tcPr>
                  <w:tcW w:w="2222" w:type="dxa"/>
                </w:tcPr>
                <w:p w:rsidR="001F3CA8" w:rsidRPr="001F3CA8" w:rsidRDefault="001F3CA8" w:rsidP="001F3CA8">
                  <w:pPr>
                    <w:jc w:val="both"/>
                    <w:rPr>
                      <w:rFonts w:ascii="Sylfaen" w:hAnsi="Sylfaen"/>
                      <w:sz w:val="20"/>
                      <w:szCs w:val="20"/>
                      <w:lang w:val="hy-AM" w:eastAsia="en-US"/>
                    </w:rPr>
                  </w:pPr>
                  <w:r w:rsidRPr="001F3CA8">
                    <w:rPr>
                      <w:rFonts w:ascii="Sylfaen" w:hAnsi="Sylfaen"/>
                      <w:bCs/>
                      <w:sz w:val="20"/>
                      <w:szCs w:val="20"/>
                      <w:lang w:val="hy-AM"/>
                    </w:rPr>
                    <w:t>________________</w:t>
                  </w:r>
                </w:p>
                <w:p w:rsidR="001F3CA8" w:rsidRPr="001F3CA8" w:rsidRDefault="001F3CA8" w:rsidP="001F3CA8">
                  <w:pPr>
                    <w:spacing w:after="240"/>
                    <w:rPr>
                      <w:rFonts w:ascii="Sylfaen" w:hAnsi="Sylfaen"/>
                      <w:color w:val="000000"/>
                      <w:sz w:val="2"/>
                      <w:szCs w:val="20"/>
                      <w:lang w:val="hy-AM" w:eastAsia="en-US"/>
                    </w:rPr>
                  </w:pPr>
                  <w:r w:rsidRPr="001F3CA8">
                    <w:rPr>
                      <w:rFonts w:ascii="Sylfaen" w:hAnsi="Sylfaen"/>
                      <w:b/>
                      <w:bCs/>
                      <w:color w:val="000000"/>
                      <w:sz w:val="20"/>
                      <w:szCs w:val="20"/>
                      <w:lang w:val="hy-AM" w:eastAsia="en-US"/>
                    </w:rPr>
                    <w:t>ԱԱՀ</w:t>
                  </w:r>
                </w:p>
                <w:p w:rsidR="001F3CA8" w:rsidRPr="001F3CA8" w:rsidRDefault="001F3CA8" w:rsidP="001F3CA8">
                  <w:pPr>
                    <w:spacing w:after="240"/>
                    <w:rPr>
                      <w:rFonts w:ascii="Sylfaen" w:hAnsi="Sylfaen"/>
                      <w:color w:val="000000"/>
                      <w:sz w:val="2"/>
                      <w:szCs w:val="20"/>
                      <w:lang w:val="hy-AM" w:eastAsia="en-US"/>
                    </w:rPr>
                  </w:pPr>
                </w:p>
                <w:p w:rsidR="001F3CA8" w:rsidRPr="001F3CA8" w:rsidRDefault="001F3CA8" w:rsidP="001F3CA8">
                  <w:pPr>
                    <w:spacing w:after="240"/>
                    <w:rPr>
                      <w:rFonts w:ascii="Sylfaen" w:hAnsi="Sylfaen"/>
                      <w:color w:val="000000"/>
                      <w:sz w:val="2"/>
                      <w:szCs w:val="20"/>
                      <w:lang w:val="hy-AM" w:eastAsia="en-US"/>
                    </w:rPr>
                  </w:pPr>
                </w:p>
                <w:p w:rsidR="001F3CA8" w:rsidRPr="001F3CA8" w:rsidRDefault="001F3CA8" w:rsidP="001F3CA8">
                  <w:pPr>
                    <w:spacing w:after="240"/>
                    <w:rPr>
                      <w:rFonts w:ascii="Sylfaen" w:hAnsi="Sylfaen"/>
                      <w:color w:val="000000"/>
                      <w:sz w:val="2"/>
                      <w:szCs w:val="20"/>
                      <w:lang w:val="hy-AM" w:eastAsia="en-US"/>
                    </w:rPr>
                  </w:pPr>
                </w:p>
                <w:p w:rsidR="001F3CA8" w:rsidRPr="001F3CA8" w:rsidRDefault="001F3CA8" w:rsidP="001F3CA8">
                  <w:pPr>
                    <w:spacing w:after="240"/>
                    <w:rPr>
                      <w:rFonts w:ascii="Sylfaen" w:hAnsi="Sylfaen"/>
                      <w:color w:val="000000"/>
                      <w:sz w:val="2"/>
                      <w:szCs w:val="20"/>
                      <w:lang w:val="hy-AM" w:eastAsia="en-US"/>
                    </w:rPr>
                  </w:pPr>
                </w:p>
                <w:p w:rsidR="001F3CA8" w:rsidRPr="001F3CA8" w:rsidRDefault="001F3CA8" w:rsidP="001F3CA8">
                  <w:pPr>
                    <w:spacing w:after="240"/>
                    <w:rPr>
                      <w:rFonts w:ascii="Sylfaen" w:hAnsi="Sylfaen"/>
                      <w:color w:val="000000"/>
                      <w:sz w:val="2"/>
                      <w:szCs w:val="20"/>
                      <w:lang w:val="hy-AM" w:eastAsia="en-US"/>
                    </w:rPr>
                  </w:pPr>
                </w:p>
              </w:tc>
            </w:tr>
          </w:tbl>
          <w:p w:rsidR="001F3CA8" w:rsidRPr="001F3CA8" w:rsidRDefault="001F3CA8" w:rsidP="001F3CA8">
            <w:pPr>
              <w:jc w:val="both"/>
              <w:rPr>
                <w:rFonts w:ascii="Sylfaen" w:hAnsi="Sylfaen" w:cs="Sylfaen"/>
                <w:bCs/>
                <w:sz w:val="18"/>
                <w:szCs w:val="20"/>
                <w:lang w:val="hy-AM"/>
              </w:rPr>
            </w:pPr>
            <w:r w:rsidRPr="001F3CA8">
              <w:rPr>
                <w:bCs/>
                <w:sz w:val="18"/>
                <w:szCs w:val="20"/>
                <w:lang w:val="hy-AM"/>
              </w:rPr>
              <w:t>«</w:t>
            </w:r>
            <w:r w:rsidRPr="001F3CA8">
              <w:rPr>
                <w:rFonts w:ascii="Sylfaen" w:hAnsi="Sylfaen" w:cs="Sylfaen"/>
                <w:bCs/>
                <w:sz w:val="18"/>
                <w:szCs w:val="20"/>
                <w:lang w:val="hy-AM"/>
              </w:rPr>
              <w:t>ՀԿԵ</w:t>
            </w:r>
            <w:r w:rsidRPr="001F3CA8">
              <w:rPr>
                <w:bCs/>
                <w:sz w:val="18"/>
                <w:szCs w:val="20"/>
                <w:lang w:val="hy-AM"/>
              </w:rPr>
              <w:t xml:space="preserve">» </w:t>
            </w:r>
            <w:r w:rsidRPr="001F3CA8">
              <w:rPr>
                <w:rFonts w:ascii="Sylfaen" w:hAnsi="Sylfaen" w:cs="Sylfaen"/>
                <w:bCs/>
                <w:sz w:val="18"/>
                <w:szCs w:val="20"/>
                <w:lang w:val="hy-AM"/>
              </w:rPr>
              <w:t>ՓԲԸ</w:t>
            </w:r>
            <w:r w:rsidRPr="001F3CA8">
              <w:rPr>
                <w:bCs/>
                <w:sz w:val="18"/>
                <w:szCs w:val="20"/>
                <w:lang w:val="hy-AM"/>
              </w:rPr>
              <w:t xml:space="preserve"> </w:t>
            </w:r>
            <w:r w:rsidRPr="001F3CA8">
              <w:rPr>
                <w:rFonts w:ascii="Sylfaen" w:hAnsi="Sylfaen" w:cs="Sylfaen"/>
                <w:bCs/>
                <w:sz w:val="18"/>
                <w:szCs w:val="20"/>
                <w:lang w:val="hy-AM"/>
              </w:rPr>
              <w:t>համակարգող</w:t>
            </w:r>
            <w:r w:rsidRPr="001F3CA8">
              <w:rPr>
                <w:sz w:val="18"/>
                <w:szCs w:val="20"/>
                <w:lang w:val="hy-AM" w:eastAsia="en-US"/>
              </w:rPr>
              <w:t xml:space="preserve">` </w:t>
            </w:r>
            <w:r w:rsidRPr="001F3CA8">
              <w:rPr>
                <w:rFonts w:ascii="Sylfaen" w:hAnsi="Sylfaen"/>
                <w:sz w:val="18"/>
                <w:szCs w:val="20"/>
                <w:lang w:val="hy-AM" w:eastAsia="en-US"/>
              </w:rPr>
              <w:t>մասնագիտական պատրաստման</w:t>
            </w:r>
            <w:r w:rsidRPr="001F3CA8">
              <w:rPr>
                <w:rFonts w:ascii="Sylfaen" w:hAnsi="Sylfaen" w:cs="Sylfaen"/>
                <w:bCs/>
                <w:sz w:val="18"/>
                <w:szCs w:val="20"/>
                <w:lang w:val="hy-AM"/>
              </w:rPr>
              <w:t xml:space="preserve"> բաժնի պետ  </w:t>
            </w:r>
          </w:p>
          <w:p w:rsidR="001F3CA8" w:rsidRPr="001F3CA8" w:rsidRDefault="001F3CA8" w:rsidP="001F3CA8">
            <w:pPr>
              <w:jc w:val="both"/>
              <w:rPr>
                <w:rFonts w:ascii="Sylfaen" w:hAnsi="Sylfaen" w:cs="Sylfaen"/>
                <w:bCs/>
                <w:sz w:val="18"/>
                <w:szCs w:val="20"/>
                <w:lang w:val="hy-AM"/>
              </w:rPr>
            </w:pPr>
          </w:p>
          <w:p w:rsidR="001F3CA8" w:rsidRPr="001F3CA8" w:rsidRDefault="001F3CA8" w:rsidP="001F3CA8">
            <w:pPr>
              <w:jc w:val="both"/>
              <w:rPr>
                <w:rFonts w:ascii="Sylfaen" w:hAnsi="Sylfaen"/>
                <w:b/>
                <w:sz w:val="20"/>
                <w:szCs w:val="20"/>
                <w:lang w:val="hy-AM" w:eastAsia="en-US"/>
              </w:rPr>
            </w:pPr>
            <w:r w:rsidRPr="001F3CA8">
              <w:rPr>
                <w:rFonts w:ascii="Sylfaen" w:hAnsi="Sylfaen" w:cs="Sylfaen"/>
                <w:bCs/>
                <w:sz w:val="20"/>
                <w:szCs w:val="20"/>
                <w:u w:val="single"/>
                <w:lang w:val="hy-AM"/>
              </w:rPr>
              <w:t>___________</w:t>
            </w:r>
            <w:r w:rsidRPr="001F3CA8">
              <w:rPr>
                <w:rFonts w:ascii="Sylfaen" w:hAnsi="Sylfaen" w:cs="Sylfaen"/>
                <w:bCs/>
                <w:sz w:val="20"/>
                <w:szCs w:val="20"/>
                <w:u w:val="single"/>
                <w:lang w:val="en-US"/>
              </w:rPr>
              <w:t>____</w:t>
            </w:r>
            <w:r w:rsidRPr="001F3CA8">
              <w:rPr>
                <w:rFonts w:ascii="Sylfaen" w:hAnsi="Sylfaen" w:cs="Sylfaen"/>
                <w:bCs/>
                <w:sz w:val="20"/>
                <w:szCs w:val="20"/>
                <w:lang w:val="hy-AM"/>
              </w:rPr>
              <w:t xml:space="preserve"> Բ.Գ.Պողոսյան</w:t>
            </w:r>
          </w:p>
        </w:tc>
        <w:tc>
          <w:tcPr>
            <w:tcW w:w="4962" w:type="dxa"/>
            <w:tcBorders>
              <w:top w:val="nil"/>
              <w:left w:val="nil"/>
              <w:bottom w:val="nil"/>
              <w:right w:val="nil"/>
            </w:tcBorders>
          </w:tcPr>
          <w:tbl>
            <w:tblPr>
              <w:tblW w:w="4540" w:type="dxa"/>
              <w:tblLook w:val="04A0" w:firstRow="1" w:lastRow="0" w:firstColumn="1" w:lastColumn="0" w:noHBand="0" w:noVBand="1"/>
            </w:tblPr>
            <w:tblGrid>
              <w:gridCol w:w="2324"/>
              <w:gridCol w:w="2216"/>
            </w:tblGrid>
            <w:tr w:rsidR="001F3CA8" w:rsidRPr="001F3CA8" w:rsidTr="0002262F">
              <w:tc>
                <w:tcPr>
                  <w:tcW w:w="2401" w:type="dxa"/>
                </w:tcPr>
                <w:p w:rsidR="001F3CA8" w:rsidRPr="001F3CA8" w:rsidRDefault="001F3CA8" w:rsidP="001F3CA8">
                  <w:pPr>
                    <w:ind w:right="176"/>
                    <w:jc w:val="center"/>
                    <w:rPr>
                      <w:rFonts w:ascii="Sylfaen" w:hAnsi="Sylfaen"/>
                      <w:b/>
                      <w:sz w:val="20"/>
                      <w:szCs w:val="20"/>
                      <w:lang w:val="hy-AM" w:eastAsia="en-US"/>
                    </w:rPr>
                  </w:pPr>
                  <w:r w:rsidRPr="001F3CA8">
                    <w:rPr>
                      <w:rFonts w:ascii="Sylfaen" w:hAnsi="Sylfaen"/>
                      <w:b/>
                      <w:sz w:val="20"/>
                      <w:szCs w:val="20"/>
                      <w:lang w:eastAsia="en-US"/>
                    </w:rPr>
                    <w:t xml:space="preserve">ЗАО </w:t>
                  </w:r>
                  <w:r w:rsidRPr="001F3CA8">
                    <w:rPr>
                      <w:rFonts w:ascii="Sylfaen" w:hAnsi="Sylfaen"/>
                      <w:b/>
                      <w:sz w:val="20"/>
                      <w:szCs w:val="20"/>
                      <w:lang w:val="hy-AM" w:eastAsia="en-US"/>
                    </w:rPr>
                    <w:t>«</w:t>
                  </w:r>
                  <w:r w:rsidRPr="001F3CA8">
                    <w:rPr>
                      <w:rFonts w:ascii="Sylfaen" w:hAnsi="Sylfaen"/>
                      <w:b/>
                      <w:sz w:val="20"/>
                      <w:szCs w:val="20"/>
                      <w:lang w:eastAsia="en-US"/>
                    </w:rPr>
                    <w:t>ЮКЖД</w:t>
                  </w:r>
                  <w:r w:rsidRPr="001F3CA8">
                    <w:rPr>
                      <w:rFonts w:ascii="Sylfaen" w:hAnsi="Sylfaen"/>
                      <w:b/>
                      <w:sz w:val="20"/>
                      <w:szCs w:val="20"/>
                      <w:lang w:val="hy-AM" w:eastAsia="en-US"/>
                    </w:rPr>
                    <w:t>»</w:t>
                  </w:r>
                </w:p>
              </w:tc>
              <w:tc>
                <w:tcPr>
                  <w:tcW w:w="2139" w:type="dxa"/>
                </w:tcPr>
                <w:p w:rsidR="001F3CA8" w:rsidRPr="001F3CA8" w:rsidRDefault="001F3CA8" w:rsidP="001F3CA8">
                  <w:pPr>
                    <w:ind w:right="176"/>
                    <w:jc w:val="center"/>
                    <w:rPr>
                      <w:rFonts w:ascii="Sylfaen" w:hAnsi="Sylfaen"/>
                      <w:b/>
                      <w:sz w:val="20"/>
                      <w:szCs w:val="20"/>
                      <w:lang w:val="hy-AM" w:eastAsia="en-US"/>
                    </w:rPr>
                  </w:pPr>
                  <w:r w:rsidRPr="001F3CA8">
                    <w:rPr>
                      <w:rFonts w:ascii="Sylfaen" w:hAnsi="Sylfaen"/>
                      <w:b/>
                      <w:sz w:val="20"/>
                      <w:szCs w:val="20"/>
                      <w:lang w:eastAsia="en-US"/>
                    </w:rPr>
                    <w:t>Наименование организации</w:t>
                  </w:r>
                  <w:r w:rsidRPr="001F3CA8">
                    <w:rPr>
                      <w:rFonts w:ascii="Sylfaen" w:hAnsi="Sylfaen"/>
                      <w:b/>
                      <w:sz w:val="20"/>
                      <w:szCs w:val="20"/>
                      <w:lang w:val="hy-AM" w:eastAsia="en-US"/>
                    </w:rPr>
                    <w:t xml:space="preserve"> </w:t>
                  </w:r>
                </w:p>
              </w:tc>
            </w:tr>
            <w:tr w:rsidR="001F3CA8" w:rsidRPr="001F3CA8" w:rsidTr="0002262F">
              <w:trPr>
                <w:trHeight w:val="318"/>
              </w:trPr>
              <w:tc>
                <w:tcPr>
                  <w:tcW w:w="2401" w:type="dxa"/>
                </w:tcPr>
                <w:p w:rsidR="001F3CA8" w:rsidRPr="001F3CA8" w:rsidRDefault="001F3CA8" w:rsidP="001F3CA8">
                  <w:pPr>
                    <w:rPr>
                      <w:sz w:val="20"/>
                      <w:szCs w:val="20"/>
                      <w:lang w:eastAsia="en-US"/>
                    </w:rPr>
                  </w:pPr>
                  <w:r w:rsidRPr="001F3CA8">
                    <w:rPr>
                      <w:sz w:val="20"/>
                      <w:szCs w:val="20"/>
                      <w:lang w:eastAsia="en-US"/>
                    </w:rPr>
                    <w:t xml:space="preserve">Адрес: РА, г. Ереван, </w:t>
                  </w:r>
                  <w:proofErr w:type="spellStart"/>
                  <w:r w:rsidRPr="001F3CA8">
                    <w:rPr>
                      <w:sz w:val="20"/>
                      <w:szCs w:val="20"/>
                      <w:lang w:eastAsia="en-US"/>
                    </w:rPr>
                    <w:t>пр</w:t>
                  </w:r>
                  <w:proofErr w:type="spellEnd"/>
                  <w:r w:rsidRPr="001F3CA8">
                    <w:rPr>
                      <w:sz w:val="20"/>
                      <w:szCs w:val="20"/>
                      <w:lang w:val="hy-AM" w:eastAsia="en-US"/>
                    </w:rPr>
                    <w:t>.</w:t>
                  </w:r>
                  <w:r w:rsidRPr="001F3CA8">
                    <w:rPr>
                      <w:sz w:val="20"/>
                      <w:szCs w:val="20"/>
                      <w:lang w:eastAsia="en-US"/>
                    </w:rPr>
                    <w:t xml:space="preserve"> Тигран </w:t>
                  </w:r>
                  <w:proofErr w:type="spellStart"/>
                  <w:r w:rsidRPr="001F3CA8">
                    <w:rPr>
                      <w:sz w:val="20"/>
                      <w:szCs w:val="20"/>
                      <w:lang w:eastAsia="en-US"/>
                    </w:rPr>
                    <w:t>Меца</w:t>
                  </w:r>
                  <w:proofErr w:type="spellEnd"/>
                  <w:r w:rsidRPr="001F3CA8">
                    <w:rPr>
                      <w:sz w:val="20"/>
                      <w:szCs w:val="20"/>
                      <w:lang w:eastAsia="en-US"/>
                    </w:rPr>
                    <w:t xml:space="preserve"> 50</w:t>
                  </w:r>
                </w:p>
                <w:p w:rsidR="001F3CA8" w:rsidRPr="001F3CA8" w:rsidRDefault="001F3CA8" w:rsidP="001F3CA8">
                  <w:pPr>
                    <w:rPr>
                      <w:sz w:val="20"/>
                      <w:szCs w:val="20"/>
                      <w:lang w:eastAsia="en-US"/>
                    </w:rPr>
                  </w:pPr>
                </w:p>
              </w:tc>
              <w:tc>
                <w:tcPr>
                  <w:tcW w:w="2139" w:type="dxa"/>
                </w:tcPr>
                <w:p w:rsidR="001F3CA8" w:rsidRPr="001F3CA8" w:rsidRDefault="001F3CA8" w:rsidP="001F3CA8">
                  <w:pPr>
                    <w:ind w:right="176"/>
                    <w:rPr>
                      <w:rFonts w:ascii="Sylfaen" w:hAnsi="Sylfaen"/>
                      <w:bCs/>
                      <w:color w:val="000000"/>
                      <w:sz w:val="20"/>
                      <w:szCs w:val="20"/>
                      <w:shd w:val="clear" w:color="auto" w:fill="FFFFFF"/>
                      <w:lang w:eastAsia="en-US"/>
                    </w:rPr>
                  </w:pPr>
                  <w:r w:rsidRPr="001F3CA8">
                    <w:rPr>
                      <w:rFonts w:ascii="Sylfaen" w:hAnsi="Sylfaen"/>
                      <w:sz w:val="20"/>
                      <w:szCs w:val="20"/>
                      <w:lang w:val="hy-AM" w:eastAsia="en-US"/>
                    </w:rPr>
                    <w:t>Адрес:</w:t>
                  </w:r>
                </w:p>
              </w:tc>
            </w:tr>
            <w:tr w:rsidR="001F3CA8" w:rsidRPr="001F3CA8" w:rsidTr="0002262F">
              <w:tc>
                <w:tcPr>
                  <w:tcW w:w="2401" w:type="dxa"/>
                </w:tcPr>
                <w:p w:rsidR="001F3CA8" w:rsidRPr="001F3CA8" w:rsidRDefault="001F3CA8" w:rsidP="001F3CA8">
                  <w:pPr>
                    <w:rPr>
                      <w:rFonts w:ascii="Sylfaen" w:hAnsi="Sylfaen"/>
                      <w:bCs/>
                      <w:color w:val="000000"/>
                      <w:sz w:val="20"/>
                      <w:szCs w:val="20"/>
                      <w:shd w:val="clear" w:color="auto" w:fill="FFFFFF"/>
                      <w:lang w:eastAsia="en-US"/>
                    </w:rPr>
                  </w:pPr>
                  <w:r w:rsidRPr="001F3CA8">
                    <w:rPr>
                      <w:bCs/>
                      <w:color w:val="000000"/>
                      <w:sz w:val="20"/>
                      <w:szCs w:val="20"/>
                      <w:shd w:val="clear" w:color="auto" w:fill="FFFFFF"/>
                      <w:lang w:val="hy-AM" w:eastAsia="en-US"/>
                    </w:rPr>
                    <w:t>р/с: 16041102326200</w:t>
                  </w:r>
                </w:p>
              </w:tc>
              <w:tc>
                <w:tcPr>
                  <w:tcW w:w="2139" w:type="dxa"/>
                </w:tcPr>
                <w:p w:rsidR="001F3CA8" w:rsidRPr="001F3CA8" w:rsidRDefault="001F3CA8" w:rsidP="001F3CA8">
                  <w:pPr>
                    <w:rPr>
                      <w:rFonts w:ascii="Sylfaen" w:hAnsi="Sylfaen"/>
                      <w:sz w:val="20"/>
                      <w:szCs w:val="20"/>
                      <w:lang w:val="hy-AM" w:eastAsia="en-US"/>
                    </w:rPr>
                  </w:pPr>
                  <w:r w:rsidRPr="001F3CA8">
                    <w:rPr>
                      <w:rFonts w:ascii="Sylfaen" w:hAnsi="Sylfaen"/>
                      <w:sz w:val="20"/>
                      <w:szCs w:val="20"/>
                      <w:lang w:eastAsia="en-US"/>
                    </w:rPr>
                    <w:t>р</w:t>
                  </w:r>
                  <w:r w:rsidRPr="001F3CA8">
                    <w:rPr>
                      <w:rFonts w:ascii="Sylfaen" w:hAnsi="Sylfaen"/>
                      <w:sz w:val="20"/>
                      <w:szCs w:val="20"/>
                      <w:lang w:val="hy-AM" w:eastAsia="en-US"/>
                    </w:rPr>
                    <w:t>/</w:t>
                  </w:r>
                  <w:r w:rsidRPr="001F3CA8">
                    <w:rPr>
                      <w:rFonts w:ascii="Sylfaen" w:hAnsi="Sylfaen"/>
                      <w:sz w:val="20"/>
                      <w:szCs w:val="20"/>
                      <w:lang w:eastAsia="en-US"/>
                    </w:rPr>
                    <w:t>с</w:t>
                  </w:r>
                  <w:r w:rsidRPr="001F3CA8">
                    <w:rPr>
                      <w:rFonts w:ascii="Sylfaen" w:hAnsi="Sylfaen"/>
                      <w:sz w:val="20"/>
                      <w:szCs w:val="20"/>
                      <w:lang w:val="hy-AM" w:eastAsia="en-US"/>
                    </w:rPr>
                    <w:t>:</w:t>
                  </w:r>
                  <w:r w:rsidRPr="001F3CA8">
                    <w:rPr>
                      <w:rFonts w:ascii="Sylfaen" w:hAnsi="Sylfaen"/>
                      <w:sz w:val="20"/>
                      <w:szCs w:val="20"/>
                      <w:lang w:eastAsia="en-US"/>
                    </w:rPr>
                    <w:t xml:space="preserve"> </w:t>
                  </w:r>
                </w:p>
              </w:tc>
            </w:tr>
            <w:tr w:rsidR="001F3CA8" w:rsidRPr="001F3CA8" w:rsidTr="0002262F">
              <w:tc>
                <w:tcPr>
                  <w:tcW w:w="2401" w:type="dxa"/>
                </w:tcPr>
                <w:p w:rsidR="001F3CA8" w:rsidRPr="001F3CA8" w:rsidRDefault="001F3CA8" w:rsidP="001F3CA8">
                  <w:pPr>
                    <w:tabs>
                      <w:tab w:val="left" w:pos="1333"/>
                    </w:tabs>
                    <w:rPr>
                      <w:sz w:val="20"/>
                      <w:szCs w:val="20"/>
                      <w:lang w:eastAsia="en-US"/>
                    </w:rPr>
                  </w:pPr>
                  <w:r w:rsidRPr="001F3CA8">
                    <w:rPr>
                      <w:sz w:val="20"/>
                      <w:szCs w:val="20"/>
                      <w:lang w:eastAsia="en-US"/>
                    </w:rPr>
                    <w:t>Банк: «Банк ВТБ- Армения»</w:t>
                  </w:r>
                </w:p>
                <w:p w:rsidR="001F3CA8" w:rsidRPr="001F3CA8" w:rsidRDefault="001F3CA8" w:rsidP="001F3CA8">
                  <w:pPr>
                    <w:contextualSpacing/>
                    <w:rPr>
                      <w:sz w:val="20"/>
                      <w:szCs w:val="20"/>
                      <w:lang w:eastAsia="en-US"/>
                    </w:rPr>
                  </w:pPr>
                  <w:r w:rsidRPr="001F3CA8">
                    <w:rPr>
                      <w:sz w:val="20"/>
                      <w:szCs w:val="20"/>
                      <w:lang w:eastAsia="en-US"/>
                    </w:rPr>
                    <w:t>главный офис</w:t>
                  </w:r>
                </w:p>
                <w:p w:rsidR="001F3CA8" w:rsidRPr="001F3CA8" w:rsidRDefault="001F3CA8" w:rsidP="001F3CA8">
                  <w:pPr>
                    <w:contextualSpacing/>
                    <w:rPr>
                      <w:rFonts w:ascii="Sylfaen" w:hAnsi="Sylfaen"/>
                      <w:bCs/>
                      <w:color w:val="000000"/>
                      <w:sz w:val="12"/>
                      <w:szCs w:val="20"/>
                      <w:shd w:val="clear" w:color="auto" w:fill="FFFFFF"/>
                      <w:lang w:val="hy-AM" w:eastAsia="en-US"/>
                    </w:rPr>
                  </w:pPr>
                </w:p>
              </w:tc>
              <w:tc>
                <w:tcPr>
                  <w:tcW w:w="2139" w:type="dxa"/>
                </w:tcPr>
                <w:p w:rsidR="001F3CA8" w:rsidRPr="001F3CA8" w:rsidRDefault="001F3CA8" w:rsidP="001F3CA8">
                  <w:pPr>
                    <w:ind w:right="176"/>
                    <w:rPr>
                      <w:rFonts w:ascii="Sylfaen" w:hAnsi="Sylfaen"/>
                      <w:sz w:val="20"/>
                      <w:szCs w:val="20"/>
                      <w:lang w:eastAsia="en-US"/>
                    </w:rPr>
                  </w:pPr>
                  <w:r w:rsidRPr="001F3CA8">
                    <w:rPr>
                      <w:rFonts w:ascii="Sylfaen" w:hAnsi="Sylfaen"/>
                      <w:sz w:val="20"/>
                      <w:szCs w:val="20"/>
                      <w:lang w:val="hy-AM" w:eastAsia="en-US"/>
                    </w:rPr>
                    <w:t>Банк</w:t>
                  </w:r>
                  <w:r w:rsidRPr="001F3CA8">
                    <w:rPr>
                      <w:rFonts w:ascii="Sylfaen" w:hAnsi="Sylfaen"/>
                      <w:sz w:val="20"/>
                      <w:szCs w:val="20"/>
                      <w:lang w:eastAsia="en-US"/>
                    </w:rPr>
                    <w:t xml:space="preserve">: </w:t>
                  </w:r>
                </w:p>
              </w:tc>
            </w:tr>
            <w:tr w:rsidR="001F3CA8" w:rsidRPr="001F3CA8" w:rsidTr="0002262F">
              <w:trPr>
                <w:trHeight w:val="379"/>
              </w:trPr>
              <w:tc>
                <w:tcPr>
                  <w:tcW w:w="2401" w:type="dxa"/>
                </w:tcPr>
                <w:p w:rsidR="001F3CA8" w:rsidRPr="001F3CA8" w:rsidRDefault="001F3CA8" w:rsidP="001F3CA8">
                  <w:pPr>
                    <w:rPr>
                      <w:rFonts w:ascii="Sylfaen" w:hAnsi="Sylfaen"/>
                      <w:sz w:val="20"/>
                      <w:szCs w:val="20"/>
                      <w:lang w:val="hy-AM" w:eastAsia="en-US"/>
                    </w:rPr>
                  </w:pPr>
                  <w:r w:rsidRPr="001F3CA8">
                    <w:rPr>
                      <w:rFonts w:ascii="Sylfaen" w:hAnsi="Sylfaen"/>
                      <w:bCs/>
                      <w:color w:val="000000"/>
                      <w:sz w:val="20"/>
                      <w:szCs w:val="20"/>
                      <w:shd w:val="clear" w:color="auto" w:fill="FFFFFF"/>
                      <w:lang w:eastAsia="en-US"/>
                    </w:rPr>
                    <w:t>ИНН</w:t>
                  </w:r>
                  <w:r w:rsidRPr="001F3CA8">
                    <w:rPr>
                      <w:rFonts w:ascii="Sylfaen" w:hAnsi="Sylfaen"/>
                      <w:sz w:val="20"/>
                      <w:szCs w:val="20"/>
                      <w:lang w:eastAsia="en-US"/>
                    </w:rPr>
                    <w:t xml:space="preserve">  00448268</w:t>
                  </w:r>
                </w:p>
              </w:tc>
              <w:tc>
                <w:tcPr>
                  <w:tcW w:w="2139" w:type="dxa"/>
                </w:tcPr>
                <w:p w:rsidR="001F3CA8" w:rsidRPr="001F3CA8" w:rsidRDefault="001F3CA8" w:rsidP="001F3CA8">
                  <w:pPr>
                    <w:ind w:right="176"/>
                    <w:rPr>
                      <w:rFonts w:ascii="Sylfaen" w:hAnsi="Sylfaen"/>
                      <w:sz w:val="20"/>
                      <w:szCs w:val="20"/>
                      <w:lang w:val="hy-AM" w:eastAsia="en-US"/>
                    </w:rPr>
                  </w:pPr>
                  <w:r w:rsidRPr="001F3CA8">
                    <w:rPr>
                      <w:rFonts w:ascii="Sylfaen" w:hAnsi="Sylfaen"/>
                      <w:sz w:val="20"/>
                      <w:szCs w:val="20"/>
                      <w:lang w:eastAsia="en-US"/>
                    </w:rPr>
                    <w:t>ИНН</w:t>
                  </w:r>
                  <w:r w:rsidRPr="001F3CA8">
                    <w:rPr>
                      <w:rFonts w:ascii="Sylfaen" w:hAnsi="Sylfaen"/>
                      <w:sz w:val="20"/>
                      <w:szCs w:val="20"/>
                      <w:lang w:val="hy-AM" w:eastAsia="en-US"/>
                    </w:rPr>
                    <w:t>:</w:t>
                  </w:r>
                  <w:r w:rsidRPr="001F3CA8">
                    <w:rPr>
                      <w:rFonts w:ascii="Sylfaen" w:hAnsi="Sylfaen"/>
                      <w:sz w:val="20"/>
                      <w:szCs w:val="20"/>
                      <w:lang w:eastAsia="en-US"/>
                    </w:rPr>
                    <w:t xml:space="preserve"> </w:t>
                  </w:r>
                </w:p>
                <w:p w:rsidR="001F3CA8" w:rsidRPr="001F3CA8" w:rsidRDefault="001F3CA8" w:rsidP="001F3CA8">
                  <w:pPr>
                    <w:ind w:right="176"/>
                    <w:rPr>
                      <w:rFonts w:ascii="Sylfaen" w:hAnsi="Sylfaen"/>
                      <w:sz w:val="12"/>
                      <w:szCs w:val="20"/>
                      <w:lang w:val="hy-AM" w:eastAsia="en-US"/>
                    </w:rPr>
                  </w:pPr>
                </w:p>
                <w:p w:rsidR="001F3CA8" w:rsidRPr="001F3CA8" w:rsidRDefault="001F3CA8" w:rsidP="001F3CA8">
                  <w:pPr>
                    <w:ind w:right="176"/>
                    <w:rPr>
                      <w:rFonts w:ascii="Sylfaen" w:hAnsi="Sylfaen"/>
                      <w:sz w:val="8"/>
                      <w:szCs w:val="20"/>
                      <w:lang w:val="hy-AM" w:eastAsia="en-US"/>
                    </w:rPr>
                  </w:pPr>
                </w:p>
                <w:p w:rsidR="001F3CA8" w:rsidRPr="001F3CA8" w:rsidRDefault="001F3CA8" w:rsidP="001F3CA8">
                  <w:pPr>
                    <w:ind w:right="176"/>
                    <w:rPr>
                      <w:rFonts w:ascii="Sylfaen" w:hAnsi="Sylfaen"/>
                      <w:sz w:val="4"/>
                      <w:szCs w:val="20"/>
                      <w:lang w:val="hy-AM" w:eastAsia="en-US"/>
                    </w:rPr>
                  </w:pPr>
                </w:p>
                <w:p w:rsidR="001F3CA8" w:rsidRPr="001F3CA8" w:rsidRDefault="001F3CA8" w:rsidP="001F3CA8">
                  <w:pPr>
                    <w:ind w:right="176"/>
                    <w:rPr>
                      <w:rFonts w:ascii="Sylfaen" w:hAnsi="Sylfaen"/>
                      <w:sz w:val="4"/>
                      <w:szCs w:val="20"/>
                      <w:lang w:val="hy-AM" w:eastAsia="en-US"/>
                    </w:rPr>
                  </w:pPr>
                </w:p>
              </w:tc>
            </w:tr>
            <w:tr w:rsidR="001F3CA8" w:rsidRPr="001F3CA8" w:rsidTr="0002262F">
              <w:trPr>
                <w:trHeight w:val="884"/>
              </w:trPr>
              <w:tc>
                <w:tcPr>
                  <w:tcW w:w="2401" w:type="dxa"/>
                </w:tcPr>
                <w:p w:rsidR="001F3CA8" w:rsidRPr="001F3CA8" w:rsidRDefault="001F3CA8" w:rsidP="001F3CA8">
                  <w:pPr>
                    <w:contextualSpacing/>
                    <w:rPr>
                      <w:rFonts w:ascii="Sylfaen" w:hAnsi="Sylfaen"/>
                      <w:sz w:val="20"/>
                      <w:szCs w:val="20"/>
                      <w:lang w:eastAsia="en-US"/>
                    </w:rPr>
                  </w:pPr>
                  <w:r w:rsidRPr="001F3CA8">
                    <w:rPr>
                      <w:sz w:val="20"/>
                      <w:szCs w:val="20"/>
                      <w:lang w:eastAsia="en-US"/>
                    </w:rPr>
                    <w:t>Генеральный директор</w:t>
                  </w:r>
                </w:p>
                <w:p w:rsidR="001F3CA8" w:rsidRPr="001F3CA8" w:rsidRDefault="001F3CA8" w:rsidP="001F3CA8">
                  <w:pPr>
                    <w:rPr>
                      <w:rFonts w:ascii="Sylfaen" w:hAnsi="Sylfaen"/>
                      <w:sz w:val="20"/>
                      <w:szCs w:val="20"/>
                      <w:lang w:eastAsia="en-US"/>
                    </w:rPr>
                  </w:pPr>
                </w:p>
                <w:p w:rsidR="001F3CA8" w:rsidRPr="001F3CA8" w:rsidRDefault="001F3CA8" w:rsidP="001F3CA8">
                  <w:pPr>
                    <w:rPr>
                      <w:rFonts w:ascii="Sylfaen" w:hAnsi="Sylfaen"/>
                      <w:sz w:val="20"/>
                      <w:szCs w:val="20"/>
                      <w:lang w:eastAsia="en-US"/>
                    </w:rPr>
                  </w:pPr>
                </w:p>
                <w:p w:rsidR="001F3CA8" w:rsidRPr="001F3CA8" w:rsidRDefault="001F3CA8" w:rsidP="001F3CA8">
                  <w:pPr>
                    <w:rPr>
                      <w:rFonts w:ascii="Sylfaen" w:hAnsi="Sylfaen"/>
                      <w:sz w:val="2"/>
                      <w:szCs w:val="20"/>
                      <w:lang w:eastAsia="en-US"/>
                    </w:rPr>
                  </w:pPr>
                </w:p>
              </w:tc>
              <w:tc>
                <w:tcPr>
                  <w:tcW w:w="2139" w:type="dxa"/>
                </w:tcPr>
                <w:p w:rsidR="001F3CA8" w:rsidRPr="001F3CA8" w:rsidRDefault="001F3CA8" w:rsidP="001F3CA8">
                  <w:pPr>
                    <w:contextualSpacing/>
                    <w:rPr>
                      <w:rFonts w:ascii="Sylfaen" w:hAnsi="Sylfaen"/>
                      <w:sz w:val="20"/>
                      <w:szCs w:val="20"/>
                      <w:lang w:eastAsia="en-US"/>
                    </w:rPr>
                  </w:pPr>
                  <w:r w:rsidRPr="001F3CA8">
                    <w:rPr>
                      <w:sz w:val="20"/>
                      <w:szCs w:val="20"/>
                      <w:lang w:eastAsia="en-US"/>
                    </w:rPr>
                    <w:t>Директор</w:t>
                  </w:r>
                </w:p>
              </w:tc>
            </w:tr>
            <w:tr w:rsidR="001F3CA8" w:rsidRPr="001F3CA8" w:rsidTr="0002262F">
              <w:trPr>
                <w:trHeight w:val="3403"/>
              </w:trPr>
              <w:tc>
                <w:tcPr>
                  <w:tcW w:w="2401" w:type="dxa"/>
                </w:tcPr>
                <w:p w:rsidR="001F3CA8" w:rsidRPr="001F3CA8" w:rsidRDefault="001F3CA8" w:rsidP="001F3CA8">
                  <w:pPr>
                    <w:jc w:val="both"/>
                    <w:rPr>
                      <w:rFonts w:ascii="Sylfaen" w:hAnsi="Sylfaen"/>
                      <w:sz w:val="20"/>
                      <w:szCs w:val="20"/>
                      <w:lang w:eastAsia="en-US"/>
                    </w:rPr>
                  </w:pPr>
                  <w:r w:rsidRPr="001F3CA8">
                    <w:rPr>
                      <w:rFonts w:ascii="Sylfaen" w:hAnsi="Sylfaen"/>
                      <w:bCs/>
                      <w:sz w:val="20"/>
                      <w:szCs w:val="20"/>
                    </w:rPr>
                    <w:t xml:space="preserve">____________________  </w:t>
                  </w:r>
                </w:p>
                <w:p w:rsidR="001F3CA8" w:rsidRPr="001F3CA8" w:rsidRDefault="001F3CA8" w:rsidP="001F3CA8">
                  <w:pPr>
                    <w:spacing w:after="240"/>
                    <w:rPr>
                      <w:b/>
                      <w:sz w:val="21"/>
                      <w:szCs w:val="21"/>
                      <w:lang w:val="hy-AM" w:eastAsia="en-US"/>
                    </w:rPr>
                  </w:pPr>
                  <w:r w:rsidRPr="001F3CA8">
                    <w:rPr>
                      <w:b/>
                      <w:sz w:val="21"/>
                      <w:szCs w:val="21"/>
                      <w:lang w:eastAsia="en-US"/>
                    </w:rPr>
                    <w:t>А.В. Мельников</w:t>
                  </w:r>
                </w:p>
                <w:p w:rsidR="001F3CA8" w:rsidRPr="001F3CA8" w:rsidRDefault="001F3CA8" w:rsidP="001F3CA8">
                  <w:pPr>
                    <w:rPr>
                      <w:sz w:val="21"/>
                      <w:szCs w:val="21"/>
                      <w:lang w:val="hy-AM" w:eastAsia="en-US"/>
                    </w:rPr>
                  </w:pPr>
                </w:p>
                <w:p w:rsidR="001F3CA8" w:rsidRPr="001F3CA8" w:rsidRDefault="001F3CA8" w:rsidP="001F3CA8">
                  <w:pPr>
                    <w:rPr>
                      <w:sz w:val="21"/>
                      <w:szCs w:val="21"/>
                      <w:lang w:val="hy-AM" w:eastAsia="en-US"/>
                    </w:rPr>
                  </w:pPr>
                </w:p>
                <w:p w:rsidR="001F3CA8" w:rsidRPr="001F3CA8" w:rsidRDefault="001F3CA8" w:rsidP="001F3CA8">
                  <w:pPr>
                    <w:rPr>
                      <w:sz w:val="21"/>
                      <w:szCs w:val="21"/>
                      <w:lang w:val="hy-AM" w:eastAsia="en-US"/>
                    </w:rPr>
                  </w:pPr>
                </w:p>
                <w:p w:rsidR="001F3CA8" w:rsidRPr="001F3CA8" w:rsidRDefault="001F3CA8" w:rsidP="001F3CA8">
                  <w:pPr>
                    <w:rPr>
                      <w:sz w:val="21"/>
                      <w:szCs w:val="21"/>
                      <w:lang w:val="hy-AM" w:eastAsia="en-US"/>
                    </w:rPr>
                  </w:pPr>
                </w:p>
                <w:p w:rsidR="001F3CA8" w:rsidRPr="001F3CA8" w:rsidRDefault="001F3CA8" w:rsidP="001F3CA8">
                  <w:pPr>
                    <w:rPr>
                      <w:sz w:val="21"/>
                      <w:szCs w:val="21"/>
                      <w:lang w:val="hy-AM" w:eastAsia="en-US"/>
                    </w:rPr>
                  </w:pPr>
                </w:p>
                <w:p w:rsidR="001F3CA8" w:rsidRPr="001F3CA8" w:rsidRDefault="001F3CA8" w:rsidP="001F3CA8">
                  <w:pPr>
                    <w:rPr>
                      <w:sz w:val="21"/>
                      <w:szCs w:val="21"/>
                      <w:lang w:val="hy-AM" w:eastAsia="en-US"/>
                    </w:rPr>
                  </w:pPr>
                </w:p>
                <w:p w:rsidR="001F3CA8" w:rsidRPr="001F3CA8" w:rsidRDefault="001F3CA8" w:rsidP="001F3CA8">
                  <w:pPr>
                    <w:rPr>
                      <w:sz w:val="21"/>
                      <w:szCs w:val="21"/>
                      <w:lang w:val="hy-AM" w:eastAsia="en-US"/>
                    </w:rPr>
                  </w:pPr>
                </w:p>
                <w:p w:rsidR="001F3CA8" w:rsidRPr="001F3CA8" w:rsidRDefault="001F3CA8" w:rsidP="001F3CA8">
                  <w:pPr>
                    <w:rPr>
                      <w:sz w:val="21"/>
                      <w:szCs w:val="21"/>
                      <w:lang w:val="hy-AM" w:eastAsia="en-US"/>
                    </w:rPr>
                  </w:pPr>
                </w:p>
                <w:p w:rsidR="001F3CA8" w:rsidRPr="001F3CA8" w:rsidRDefault="001F3CA8" w:rsidP="001F3CA8">
                  <w:pPr>
                    <w:rPr>
                      <w:sz w:val="21"/>
                      <w:szCs w:val="21"/>
                      <w:lang w:val="hy-AM" w:eastAsia="en-US"/>
                    </w:rPr>
                  </w:pPr>
                </w:p>
                <w:p w:rsidR="001F3CA8" w:rsidRPr="001F3CA8" w:rsidRDefault="001F3CA8" w:rsidP="001F3CA8">
                  <w:pPr>
                    <w:jc w:val="right"/>
                    <w:rPr>
                      <w:sz w:val="21"/>
                      <w:szCs w:val="21"/>
                      <w:lang w:val="hy-AM" w:eastAsia="en-US"/>
                    </w:rPr>
                  </w:pPr>
                </w:p>
              </w:tc>
              <w:tc>
                <w:tcPr>
                  <w:tcW w:w="2139" w:type="dxa"/>
                </w:tcPr>
                <w:p w:rsidR="001F3CA8" w:rsidRPr="001F3CA8" w:rsidRDefault="001F3CA8" w:rsidP="001F3CA8">
                  <w:pPr>
                    <w:jc w:val="both"/>
                    <w:rPr>
                      <w:rFonts w:ascii="Sylfaen" w:hAnsi="Sylfaen"/>
                      <w:sz w:val="20"/>
                      <w:szCs w:val="20"/>
                      <w:lang w:eastAsia="en-US"/>
                    </w:rPr>
                  </w:pPr>
                  <w:r w:rsidRPr="001F3CA8">
                    <w:rPr>
                      <w:rFonts w:ascii="Sylfaen" w:hAnsi="Sylfaen"/>
                      <w:bCs/>
                      <w:sz w:val="20"/>
                      <w:szCs w:val="20"/>
                    </w:rPr>
                    <w:t xml:space="preserve">____________________  </w:t>
                  </w:r>
                </w:p>
                <w:p w:rsidR="001F3CA8" w:rsidRPr="001F3CA8" w:rsidRDefault="001F3CA8" w:rsidP="001F3CA8">
                  <w:pPr>
                    <w:spacing w:after="240"/>
                    <w:rPr>
                      <w:rFonts w:ascii="Sylfaen" w:hAnsi="Sylfaen"/>
                      <w:color w:val="000000"/>
                      <w:sz w:val="20"/>
                      <w:szCs w:val="20"/>
                      <w:lang w:eastAsia="en-US"/>
                    </w:rPr>
                  </w:pPr>
                  <w:r w:rsidRPr="001F3CA8">
                    <w:rPr>
                      <w:rFonts w:ascii="Sylfaen" w:hAnsi="Sylfaen"/>
                      <w:b/>
                      <w:bCs/>
                      <w:color w:val="000000"/>
                      <w:sz w:val="20"/>
                      <w:szCs w:val="20"/>
                      <w:lang w:eastAsia="en-US"/>
                    </w:rPr>
                    <w:t>ФИО</w:t>
                  </w:r>
                </w:p>
              </w:tc>
            </w:tr>
            <w:tr w:rsidR="001F3CA8" w:rsidRPr="001F3CA8" w:rsidTr="0002262F">
              <w:trPr>
                <w:trHeight w:val="710"/>
              </w:trPr>
              <w:tc>
                <w:tcPr>
                  <w:tcW w:w="4538" w:type="dxa"/>
                  <w:gridSpan w:val="2"/>
                </w:tcPr>
                <w:p w:rsidR="001F3CA8" w:rsidRPr="001F3CA8" w:rsidRDefault="001F3CA8" w:rsidP="001F3CA8">
                  <w:pPr>
                    <w:jc w:val="both"/>
                    <w:rPr>
                      <w:bCs/>
                      <w:color w:val="000000" w:themeColor="text1"/>
                      <w:sz w:val="20"/>
                    </w:rPr>
                  </w:pPr>
                  <w:r w:rsidRPr="001F3CA8">
                    <w:rPr>
                      <w:bCs/>
                      <w:sz w:val="20"/>
                      <w:lang w:val="hy-AM"/>
                    </w:rPr>
                    <w:t xml:space="preserve">Координатор ЗАО «ЮКЖД»: </w:t>
                  </w:r>
                  <w:r w:rsidRPr="001F3CA8">
                    <w:rPr>
                      <w:bCs/>
                      <w:color w:val="000000" w:themeColor="text1"/>
                      <w:sz w:val="20"/>
                    </w:rPr>
                    <w:t>Начальник отдела</w:t>
                  </w:r>
                </w:p>
                <w:p w:rsidR="001F3CA8" w:rsidRPr="001F3CA8" w:rsidRDefault="001F3CA8" w:rsidP="001F3CA8">
                  <w:pPr>
                    <w:jc w:val="both"/>
                    <w:rPr>
                      <w:bCs/>
                      <w:color w:val="000000" w:themeColor="text1"/>
                      <w:sz w:val="20"/>
                    </w:rPr>
                  </w:pPr>
                  <w:r w:rsidRPr="001F3CA8">
                    <w:rPr>
                      <w:bCs/>
                      <w:color w:val="000000" w:themeColor="text1"/>
                      <w:sz w:val="20"/>
                    </w:rPr>
                    <w:t>Профессиональной подготовки</w:t>
                  </w:r>
                </w:p>
                <w:p w:rsidR="001F3CA8" w:rsidRPr="001F3CA8" w:rsidRDefault="001F3CA8" w:rsidP="001F3CA8">
                  <w:pPr>
                    <w:jc w:val="both"/>
                    <w:rPr>
                      <w:bCs/>
                      <w:color w:val="000000" w:themeColor="text1"/>
                      <w:sz w:val="16"/>
                    </w:rPr>
                  </w:pPr>
                </w:p>
                <w:p w:rsidR="001F3CA8" w:rsidRPr="001F3CA8" w:rsidRDefault="001F3CA8" w:rsidP="001F3CA8">
                  <w:pPr>
                    <w:jc w:val="both"/>
                    <w:rPr>
                      <w:rFonts w:ascii="Sylfaen" w:hAnsi="Sylfaen"/>
                      <w:bCs/>
                      <w:sz w:val="14"/>
                      <w:szCs w:val="20"/>
                    </w:rPr>
                  </w:pPr>
                  <w:r w:rsidRPr="001F3CA8">
                    <w:rPr>
                      <w:sz w:val="20"/>
                      <w:lang w:val="en-US" w:eastAsia="en-US"/>
                    </w:rPr>
                    <w:t>_______________</w:t>
                  </w:r>
                  <w:r w:rsidRPr="001F3CA8">
                    <w:rPr>
                      <w:sz w:val="20"/>
                      <w:lang w:val="hy-AM" w:eastAsia="en-US"/>
                    </w:rPr>
                    <w:t xml:space="preserve"> </w:t>
                  </w:r>
                  <w:proofErr w:type="spellStart"/>
                  <w:r w:rsidRPr="001F3CA8">
                    <w:rPr>
                      <w:sz w:val="20"/>
                      <w:lang w:eastAsia="en-US"/>
                    </w:rPr>
                    <w:t>Б.Г.Погосян</w:t>
                  </w:r>
                  <w:proofErr w:type="spellEnd"/>
                </w:p>
              </w:tc>
            </w:tr>
          </w:tbl>
          <w:p w:rsidR="001F3CA8" w:rsidRPr="001F3CA8" w:rsidRDefault="001F3CA8" w:rsidP="001F3CA8">
            <w:pPr>
              <w:tabs>
                <w:tab w:val="left" w:pos="889"/>
              </w:tabs>
              <w:autoSpaceDE w:val="0"/>
              <w:autoSpaceDN w:val="0"/>
              <w:adjustRightInd w:val="0"/>
              <w:spacing w:line="276" w:lineRule="auto"/>
              <w:ind w:left="450"/>
              <w:contextualSpacing/>
              <w:rPr>
                <w:b/>
                <w:sz w:val="20"/>
                <w:szCs w:val="20"/>
                <w:lang w:eastAsia="en-US"/>
              </w:rPr>
            </w:pPr>
          </w:p>
        </w:tc>
      </w:tr>
    </w:tbl>
    <w:p w:rsidR="00A64E9B" w:rsidRPr="00642EE1" w:rsidRDefault="00A64E9B" w:rsidP="00A64E9B">
      <w:pPr>
        <w:rPr>
          <w:rFonts w:ascii="Sylfaen" w:hAnsi="Sylfaen"/>
          <w:sz w:val="22"/>
          <w:highlight w:val="yellow"/>
          <w:lang w:val="hy-AM"/>
        </w:rPr>
      </w:pPr>
    </w:p>
    <w:p w:rsidR="00715594" w:rsidRPr="00642EE1" w:rsidRDefault="00715594" w:rsidP="00A64E9B">
      <w:pPr>
        <w:rPr>
          <w:rFonts w:ascii="Sylfaen" w:hAnsi="Sylfaen"/>
          <w:sz w:val="22"/>
          <w:highlight w:val="yellow"/>
          <w:lang w:val="hy-AM"/>
        </w:rPr>
      </w:pPr>
    </w:p>
    <w:p w:rsidR="00715594" w:rsidRPr="00642EE1" w:rsidRDefault="00715594" w:rsidP="00A64E9B">
      <w:pPr>
        <w:rPr>
          <w:rFonts w:ascii="Sylfaen" w:hAnsi="Sylfaen"/>
          <w:sz w:val="22"/>
          <w:highlight w:val="yellow"/>
          <w:lang w:val="hy-AM"/>
        </w:rPr>
      </w:pPr>
    </w:p>
    <w:p w:rsidR="00715594" w:rsidRDefault="00715594" w:rsidP="00A64E9B">
      <w:pPr>
        <w:rPr>
          <w:rFonts w:ascii="Sylfaen" w:hAnsi="Sylfaen"/>
          <w:sz w:val="22"/>
          <w:highlight w:val="yellow"/>
          <w:lang w:val="hy-AM"/>
        </w:rPr>
      </w:pPr>
    </w:p>
    <w:p w:rsidR="007822CD" w:rsidRDefault="007822CD" w:rsidP="00A64E9B">
      <w:pPr>
        <w:rPr>
          <w:rFonts w:ascii="Sylfaen" w:hAnsi="Sylfaen"/>
          <w:sz w:val="22"/>
          <w:highlight w:val="yellow"/>
          <w:lang w:val="hy-AM"/>
        </w:rPr>
      </w:pPr>
    </w:p>
    <w:p w:rsidR="007822CD" w:rsidRDefault="007822CD" w:rsidP="00A64E9B">
      <w:pPr>
        <w:rPr>
          <w:rFonts w:ascii="Sylfaen" w:hAnsi="Sylfaen"/>
          <w:sz w:val="22"/>
          <w:highlight w:val="yellow"/>
          <w:lang w:val="hy-AM"/>
        </w:rPr>
      </w:pPr>
    </w:p>
    <w:p w:rsidR="007822CD" w:rsidRDefault="007822CD" w:rsidP="00A64E9B">
      <w:pPr>
        <w:rPr>
          <w:rFonts w:ascii="Sylfaen" w:hAnsi="Sylfaen"/>
          <w:sz w:val="22"/>
          <w:highlight w:val="yellow"/>
          <w:lang w:val="hy-AM"/>
        </w:rPr>
      </w:pPr>
    </w:p>
    <w:p w:rsidR="007822CD" w:rsidRDefault="007822CD" w:rsidP="00A64E9B">
      <w:pPr>
        <w:rPr>
          <w:rFonts w:ascii="Sylfaen" w:hAnsi="Sylfaen"/>
          <w:sz w:val="22"/>
          <w:highlight w:val="yellow"/>
          <w:lang w:val="hy-AM"/>
        </w:rPr>
      </w:pPr>
    </w:p>
    <w:p w:rsidR="005269E8" w:rsidRDefault="005269E8" w:rsidP="00A64E9B">
      <w:pPr>
        <w:rPr>
          <w:rFonts w:ascii="Sylfaen" w:hAnsi="Sylfaen"/>
          <w:sz w:val="22"/>
          <w:highlight w:val="yellow"/>
          <w:lang w:val="hy-AM"/>
        </w:rPr>
      </w:pPr>
    </w:p>
    <w:p w:rsidR="007822CD" w:rsidRDefault="007822CD" w:rsidP="00A64E9B">
      <w:pPr>
        <w:rPr>
          <w:rFonts w:ascii="Sylfaen" w:hAnsi="Sylfaen"/>
          <w:sz w:val="22"/>
          <w:highlight w:val="yellow"/>
          <w:lang w:val="hy-AM"/>
        </w:rPr>
      </w:pPr>
    </w:p>
    <w:p w:rsidR="001F3CA8" w:rsidRDefault="001F3CA8" w:rsidP="00A64E9B">
      <w:pPr>
        <w:rPr>
          <w:rFonts w:ascii="Sylfaen" w:hAnsi="Sylfaen"/>
          <w:sz w:val="22"/>
          <w:highlight w:val="yellow"/>
          <w:lang w:val="hy-AM"/>
        </w:rPr>
      </w:pPr>
    </w:p>
    <w:p w:rsidR="001F3CA8" w:rsidRDefault="001F3CA8" w:rsidP="00A64E9B">
      <w:pPr>
        <w:rPr>
          <w:rFonts w:ascii="Sylfaen" w:hAnsi="Sylfaen"/>
          <w:sz w:val="22"/>
          <w:highlight w:val="yellow"/>
          <w:lang w:val="hy-AM"/>
        </w:rPr>
      </w:pPr>
    </w:p>
    <w:p w:rsidR="001F3CA8" w:rsidRDefault="001F3CA8" w:rsidP="00A64E9B">
      <w:pPr>
        <w:rPr>
          <w:rFonts w:ascii="Sylfaen" w:hAnsi="Sylfaen"/>
          <w:sz w:val="22"/>
          <w:highlight w:val="yellow"/>
          <w:lang w:val="hy-AM"/>
        </w:rPr>
      </w:pPr>
    </w:p>
    <w:p w:rsidR="001F3CA8" w:rsidRDefault="001F3CA8" w:rsidP="00A64E9B">
      <w:pPr>
        <w:rPr>
          <w:rFonts w:ascii="Sylfaen" w:hAnsi="Sylfaen"/>
          <w:sz w:val="22"/>
          <w:highlight w:val="yellow"/>
          <w:lang w:val="hy-AM"/>
        </w:rPr>
      </w:pPr>
    </w:p>
    <w:p w:rsidR="007822CD" w:rsidRDefault="007822CD" w:rsidP="00A64E9B">
      <w:pPr>
        <w:rPr>
          <w:rFonts w:ascii="Sylfaen" w:hAnsi="Sylfaen"/>
          <w:sz w:val="22"/>
          <w:highlight w:val="yellow"/>
          <w:lang w:val="hy-AM"/>
        </w:rPr>
      </w:pPr>
    </w:p>
    <w:tbl>
      <w:tblPr>
        <w:tblW w:w="5000" w:type="pct"/>
        <w:jc w:val="center"/>
        <w:tblLayout w:type="fixed"/>
        <w:tblLook w:val="04A0" w:firstRow="1" w:lastRow="0" w:firstColumn="1" w:lastColumn="0" w:noHBand="0" w:noVBand="1"/>
      </w:tblPr>
      <w:tblGrid>
        <w:gridCol w:w="10065"/>
      </w:tblGrid>
      <w:tr w:rsidR="00C373C3" w:rsidRPr="00C373C3" w:rsidTr="001F3CA8">
        <w:trPr>
          <w:trHeight w:val="315"/>
          <w:jc w:val="center"/>
        </w:trPr>
        <w:tc>
          <w:tcPr>
            <w:tcW w:w="5000" w:type="pct"/>
            <w:shd w:val="clear" w:color="auto" w:fill="auto"/>
            <w:noWrap/>
            <w:vAlign w:val="bottom"/>
            <w:hideMark/>
          </w:tcPr>
          <w:p w:rsidR="00C373C3" w:rsidRPr="000F00CA" w:rsidRDefault="00C373C3" w:rsidP="00C373C3">
            <w:pPr>
              <w:tabs>
                <w:tab w:val="left" w:pos="7520"/>
              </w:tabs>
              <w:jc w:val="right"/>
              <w:rPr>
                <w:rFonts w:ascii="Sylfaen" w:hAnsi="Sylfaen"/>
                <w:szCs w:val="20"/>
                <w:lang w:val="hy-AM"/>
              </w:rPr>
            </w:pPr>
            <w:r w:rsidRPr="000F00CA">
              <w:rPr>
                <w:b/>
                <w:szCs w:val="20"/>
                <w:lang w:val="hy-AM"/>
              </w:rPr>
              <w:lastRenderedPageBreak/>
              <w:t>Приложение</w:t>
            </w:r>
            <w:r w:rsidR="008D6438" w:rsidRPr="000F00CA">
              <w:rPr>
                <w:b/>
                <w:szCs w:val="20"/>
                <w:lang w:val="hy-AM"/>
              </w:rPr>
              <w:t xml:space="preserve"> №1</w:t>
            </w:r>
            <w:r w:rsidRPr="000F00CA">
              <w:rPr>
                <w:b/>
                <w:szCs w:val="20"/>
                <w:lang w:val="hy-AM"/>
              </w:rPr>
              <w:t xml:space="preserve"> /</w:t>
            </w:r>
            <w:r w:rsidRPr="000F00CA">
              <w:rPr>
                <w:rFonts w:ascii="Sylfaen" w:hAnsi="Sylfaen" w:cs="Sylfaen"/>
                <w:b/>
                <w:szCs w:val="20"/>
                <w:lang w:val="hy-AM"/>
              </w:rPr>
              <w:t>Հավելված</w:t>
            </w:r>
            <w:r w:rsidRPr="000F00CA">
              <w:rPr>
                <w:b/>
                <w:szCs w:val="20"/>
                <w:lang w:val="hy-AM"/>
              </w:rPr>
              <w:t xml:space="preserve"> №1 </w:t>
            </w:r>
          </w:p>
          <w:p w:rsidR="00C373C3" w:rsidRPr="000F00CA" w:rsidRDefault="00C373C3" w:rsidP="00C373C3">
            <w:pPr>
              <w:tabs>
                <w:tab w:val="left" w:pos="7520"/>
              </w:tabs>
              <w:jc w:val="right"/>
              <w:rPr>
                <w:szCs w:val="20"/>
                <w:lang w:val="hy-AM"/>
              </w:rPr>
            </w:pPr>
            <w:r w:rsidRPr="000F00CA">
              <w:rPr>
                <w:szCs w:val="20"/>
                <w:lang w:val="hy-AM"/>
              </w:rPr>
              <w:t xml:space="preserve"> к Договору №_______________</w:t>
            </w:r>
          </w:p>
          <w:p w:rsidR="00C373C3" w:rsidRPr="000F00CA" w:rsidRDefault="00C373C3" w:rsidP="00C373C3">
            <w:pPr>
              <w:ind w:right="365"/>
              <w:jc w:val="right"/>
              <w:rPr>
                <w:szCs w:val="20"/>
                <w:lang w:val="hy-AM"/>
              </w:rPr>
            </w:pPr>
            <w:r w:rsidRPr="000F00CA">
              <w:rPr>
                <w:rFonts w:ascii="Sylfaen" w:hAnsi="Sylfaen" w:cs="Sylfaen"/>
                <w:szCs w:val="20"/>
                <w:lang w:val="hy-AM"/>
              </w:rPr>
              <w:t xml:space="preserve">                                                      Պայմանագրին</w:t>
            </w:r>
            <w:r w:rsidRPr="000F00CA">
              <w:rPr>
                <w:szCs w:val="20"/>
                <w:lang w:val="hy-AM"/>
              </w:rPr>
              <w:t xml:space="preserve"> </w:t>
            </w:r>
            <w:r w:rsidRPr="000F00CA">
              <w:rPr>
                <w:rFonts w:ascii="Sylfaen" w:hAnsi="Sylfaen" w:cs="Sylfaen"/>
                <w:szCs w:val="20"/>
                <w:lang w:val="hy-AM"/>
              </w:rPr>
              <w:t>կից</w:t>
            </w:r>
            <w:r w:rsidRPr="000F00CA">
              <w:rPr>
                <w:szCs w:val="20"/>
                <w:lang w:val="hy-AM"/>
              </w:rPr>
              <w:t xml:space="preserve"> №</w:t>
            </w:r>
            <w:r w:rsidRPr="000F00CA">
              <w:rPr>
                <w:b/>
                <w:szCs w:val="20"/>
                <w:lang w:val="hy-AM"/>
              </w:rPr>
              <w:t xml:space="preserve">      </w:t>
            </w:r>
            <w:r w:rsidRPr="000F00CA">
              <w:rPr>
                <w:szCs w:val="20"/>
                <w:lang w:val="hy-AM" w:eastAsia="en-US"/>
              </w:rPr>
              <w:t xml:space="preserve"> </w:t>
            </w:r>
            <w:r w:rsidRPr="000F00CA">
              <w:rPr>
                <w:b/>
                <w:szCs w:val="20"/>
                <w:lang w:val="hy-AM" w:eastAsia="en-US"/>
              </w:rPr>
              <w:t xml:space="preserve">                                                                                                                                                              </w:t>
            </w:r>
          </w:p>
          <w:p w:rsidR="00C373C3" w:rsidRPr="000F00CA" w:rsidRDefault="00C373C3" w:rsidP="00C373C3">
            <w:pPr>
              <w:jc w:val="right"/>
              <w:rPr>
                <w:b/>
                <w:bCs/>
                <w:color w:val="000000"/>
                <w:szCs w:val="20"/>
                <w:lang w:val="hy-AM"/>
              </w:rPr>
            </w:pPr>
            <w:r w:rsidRPr="000F00CA">
              <w:rPr>
                <w:szCs w:val="20"/>
                <w:lang w:val="hy-AM"/>
              </w:rPr>
              <w:t xml:space="preserve">       от «____» _____2025 г/</w:t>
            </w:r>
            <w:r w:rsidRPr="000F00CA">
              <w:rPr>
                <w:rFonts w:ascii="Sylfaen" w:hAnsi="Sylfaen" w:cs="Sylfaen"/>
                <w:szCs w:val="20"/>
                <w:lang w:val="hy-AM"/>
              </w:rPr>
              <w:t>թ</w:t>
            </w:r>
            <w:r w:rsidRPr="000F00CA">
              <w:rPr>
                <w:rFonts w:ascii="Sylfaen" w:hAnsi="Sylfaen"/>
                <w:szCs w:val="20"/>
                <w:lang w:val="hy-AM" w:eastAsia="en-US"/>
              </w:rPr>
              <w:t>.</w:t>
            </w:r>
          </w:p>
          <w:p w:rsidR="00C373C3" w:rsidRPr="000F00CA" w:rsidRDefault="00C373C3" w:rsidP="00C373C3">
            <w:pPr>
              <w:tabs>
                <w:tab w:val="left" w:pos="7520"/>
              </w:tabs>
              <w:jc w:val="right"/>
              <w:rPr>
                <w:rFonts w:ascii="Sylfaen" w:hAnsi="Sylfaen"/>
                <w:b/>
                <w:sz w:val="20"/>
                <w:szCs w:val="20"/>
                <w:lang w:val="hy-AM"/>
              </w:rPr>
            </w:pPr>
            <w:r w:rsidRPr="000F00CA">
              <w:rPr>
                <w:rFonts w:ascii="Sylfaen" w:hAnsi="Sylfaen"/>
                <w:b/>
                <w:sz w:val="20"/>
                <w:szCs w:val="20"/>
                <w:lang w:val="hy-AM"/>
              </w:rPr>
              <w:t xml:space="preserve">   </w:t>
            </w:r>
          </w:p>
          <w:p w:rsidR="00C373C3" w:rsidRPr="000F00CA" w:rsidRDefault="00C373C3" w:rsidP="00C373C3">
            <w:pPr>
              <w:tabs>
                <w:tab w:val="left" w:pos="7520"/>
              </w:tabs>
              <w:jc w:val="right"/>
              <w:rPr>
                <w:rFonts w:ascii="Sylfaen" w:hAnsi="Sylfaen"/>
                <w:b/>
                <w:sz w:val="20"/>
                <w:szCs w:val="20"/>
                <w:lang w:val="hy-AM"/>
              </w:rPr>
            </w:pPr>
          </w:p>
          <w:p w:rsidR="00C373C3" w:rsidRPr="000F00CA" w:rsidRDefault="00C373C3" w:rsidP="00C373C3">
            <w:pPr>
              <w:tabs>
                <w:tab w:val="left" w:pos="7520"/>
              </w:tabs>
              <w:jc w:val="center"/>
              <w:rPr>
                <w:b/>
                <w:lang w:eastAsia="en-US"/>
              </w:rPr>
            </w:pPr>
            <w:r w:rsidRPr="000F00CA">
              <w:rPr>
                <w:b/>
                <w:lang w:val="hy-AM"/>
              </w:rPr>
              <w:t>ТЕХНИЧЕСКОЕ ЗАДАНИЕ</w:t>
            </w:r>
            <w:r w:rsidRPr="000F00CA">
              <w:rPr>
                <w:b/>
                <w:lang w:eastAsia="en-US"/>
              </w:rPr>
              <w:t xml:space="preserve"> </w:t>
            </w:r>
          </w:p>
          <w:p w:rsidR="00940767" w:rsidRPr="000F00CA" w:rsidRDefault="00940767" w:rsidP="00C373C3">
            <w:pPr>
              <w:tabs>
                <w:tab w:val="left" w:pos="7520"/>
              </w:tabs>
              <w:jc w:val="center"/>
              <w:rPr>
                <w:lang w:val="hy-AM"/>
              </w:rPr>
            </w:pPr>
            <w:r w:rsidRPr="000F00CA">
              <w:rPr>
                <w:lang w:val="hy-AM"/>
              </w:rPr>
              <w:t>на предоставление услуг санитарно-эпидемиологических обследований проводников пассажирских вагонов с выдачей медицинской (санитарной) книжки</w:t>
            </w:r>
          </w:p>
          <w:p w:rsidR="00C373C3" w:rsidRPr="000F00CA" w:rsidRDefault="00C373C3" w:rsidP="00C373C3">
            <w:pPr>
              <w:tabs>
                <w:tab w:val="left" w:pos="7520"/>
              </w:tabs>
              <w:jc w:val="center"/>
              <w:rPr>
                <w:b/>
                <w:lang w:val="hy-AM"/>
              </w:rPr>
            </w:pPr>
            <w:r w:rsidRPr="000F00CA">
              <w:rPr>
                <w:b/>
                <w:lang w:val="hy-AM"/>
              </w:rPr>
              <w:t>ՏԵԽՆԻԿԱԿԱՆ ԱՌԱՋԱԴՐԱՆՔ</w:t>
            </w:r>
          </w:p>
          <w:p w:rsidR="00C373C3" w:rsidRPr="000F00CA" w:rsidRDefault="00C373C3" w:rsidP="001F3CA8">
            <w:pPr>
              <w:tabs>
                <w:tab w:val="left" w:pos="7520"/>
              </w:tabs>
              <w:jc w:val="center"/>
              <w:rPr>
                <w:rFonts w:ascii="Sylfaen" w:hAnsi="Sylfaen"/>
                <w:b/>
                <w:sz w:val="20"/>
                <w:szCs w:val="20"/>
                <w:lang w:val="hy-AM"/>
              </w:rPr>
            </w:pPr>
            <w:r w:rsidRPr="000F00CA">
              <w:rPr>
                <w:lang w:val="hy-AM"/>
              </w:rPr>
              <w:t xml:space="preserve"> «ՀԿԵ» ՓԲԸ-ի մարդատար գնացքների ուղեկցորդների համար սանիտարահամաճարակային և հակահամաճարակային հետազոտությունների անցկացումը, հետագայում բժշկական (սանիտարական) գրքույկների տրամադրմամբ</w:t>
            </w:r>
          </w:p>
          <w:p w:rsidR="001F3CA8" w:rsidRPr="001F3CA8" w:rsidRDefault="001F3CA8" w:rsidP="001F3CA8">
            <w:pPr>
              <w:tabs>
                <w:tab w:val="left" w:pos="7520"/>
              </w:tabs>
              <w:jc w:val="right"/>
              <w:rPr>
                <w:rFonts w:ascii="Sylfaen" w:hAnsi="Sylfaen"/>
                <w:b/>
                <w:sz w:val="20"/>
                <w:szCs w:val="20"/>
                <w:lang w:val="hy-AM"/>
              </w:rPr>
            </w:pPr>
          </w:p>
          <w:tbl>
            <w:tblPr>
              <w:tblStyle w:val="aff7"/>
              <w:tblW w:w="9810" w:type="dxa"/>
              <w:tblLayout w:type="fixed"/>
              <w:tblLook w:val="04A0" w:firstRow="1" w:lastRow="0" w:firstColumn="1" w:lastColumn="0" w:noHBand="0" w:noVBand="1"/>
            </w:tblPr>
            <w:tblGrid>
              <w:gridCol w:w="3235"/>
              <w:gridCol w:w="6575"/>
            </w:tblGrid>
            <w:tr w:rsidR="001F3CA8" w:rsidRPr="001F3CA8" w:rsidTr="001F3CA8">
              <w:trPr>
                <w:trHeight w:val="444"/>
              </w:trPr>
              <w:tc>
                <w:tcPr>
                  <w:tcW w:w="3235" w:type="dxa"/>
                </w:tcPr>
                <w:p w:rsidR="001F3CA8" w:rsidRPr="001F3CA8" w:rsidRDefault="001F3CA8" w:rsidP="001F3CA8">
                  <w:pPr>
                    <w:rPr>
                      <w:b/>
                      <w:lang w:val="hy-AM" w:eastAsia="en-US"/>
                    </w:rPr>
                  </w:pPr>
                  <w:r w:rsidRPr="001F3CA8">
                    <w:rPr>
                      <w:b/>
                      <w:lang w:val="hy-AM" w:eastAsia="en-US"/>
                    </w:rPr>
                    <w:t>Заказчик</w:t>
                  </w:r>
                </w:p>
                <w:p w:rsidR="001F3CA8" w:rsidRPr="001F3CA8" w:rsidRDefault="001F3CA8" w:rsidP="001F3CA8">
                  <w:pPr>
                    <w:rPr>
                      <w:b/>
                      <w:lang w:val="hy-AM" w:eastAsia="en-US"/>
                    </w:rPr>
                  </w:pPr>
                  <w:r w:rsidRPr="001F3CA8">
                    <w:rPr>
                      <w:rFonts w:ascii="Sylfaen" w:hAnsi="Sylfaen"/>
                      <w:b/>
                      <w:szCs w:val="28"/>
                      <w:lang w:val="hy-AM" w:eastAsia="en-US"/>
                    </w:rPr>
                    <w:t>Պատվիրատու</w:t>
                  </w:r>
                </w:p>
              </w:tc>
              <w:tc>
                <w:tcPr>
                  <w:tcW w:w="6575" w:type="dxa"/>
                </w:tcPr>
                <w:p w:rsidR="001F3CA8" w:rsidRPr="001F3CA8" w:rsidRDefault="001F3CA8" w:rsidP="001F3CA8">
                  <w:pPr>
                    <w:jc w:val="both"/>
                    <w:rPr>
                      <w:lang w:eastAsia="en-US"/>
                    </w:rPr>
                  </w:pPr>
                  <w:r w:rsidRPr="001F3CA8">
                    <w:rPr>
                      <w:lang w:eastAsia="en-US"/>
                    </w:rPr>
                    <w:t>ЗАО «Южно-Кавказская железная дорога» (ЗАО «ЮКЖД»)</w:t>
                  </w:r>
                </w:p>
                <w:p w:rsidR="001F3CA8" w:rsidRPr="001F3CA8" w:rsidRDefault="001F3CA8" w:rsidP="001F3CA8">
                  <w:pPr>
                    <w:rPr>
                      <w:rFonts w:ascii="Sylfaen" w:hAnsi="Sylfaen"/>
                      <w:lang w:eastAsia="en-US"/>
                    </w:rPr>
                  </w:pPr>
                  <w:r w:rsidRPr="001F3CA8">
                    <w:rPr>
                      <w:rFonts w:ascii="Sylfaen" w:hAnsi="Sylfaen"/>
                      <w:lang w:eastAsia="en-US"/>
                    </w:rPr>
                    <w:t>«</w:t>
                  </w:r>
                  <w:proofErr w:type="spellStart"/>
                  <w:r w:rsidRPr="001F3CA8">
                    <w:rPr>
                      <w:rFonts w:ascii="Sylfaen" w:hAnsi="Sylfaen"/>
                      <w:lang w:eastAsia="en-US"/>
                    </w:rPr>
                    <w:t>Հարավկովկասյան</w:t>
                  </w:r>
                  <w:proofErr w:type="spellEnd"/>
                  <w:r w:rsidRPr="001F3CA8">
                    <w:rPr>
                      <w:rFonts w:ascii="Sylfaen" w:hAnsi="Sylfaen"/>
                      <w:lang w:eastAsia="en-US"/>
                    </w:rPr>
                    <w:t xml:space="preserve"> </w:t>
                  </w:r>
                  <w:proofErr w:type="spellStart"/>
                  <w:r w:rsidRPr="001F3CA8">
                    <w:rPr>
                      <w:rFonts w:ascii="Sylfaen" w:hAnsi="Sylfaen"/>
                      <w:lang w:eastAsia="en-US"/>
                    </w:rPr>
                    <w:t>երկաթուղի</w:t>
                  </w:r>
                  <w:proofErr w:type="spellEnd"/>
                  <w:r w:rsidRPr="001F3CA8">
                    <w:rPr>
                      <w:rFonts w:ascii="Sylfaen" w:hAnsi="Sylfaen"/>
                      <w:lang w:eastAsia="en-US"/>
                    </w:rPr>
                    <w:t xml:space="preserve">» ՓԲԸ («ՀԿԵ» ՓԲԸ)                 </w:t>
                  </w:r>
                </w:p>
              </w:tc>
            </w:tr>
            <w:tr w:rsidR="001F3CA8" w:rsidRPr="002D23ED" w:rsidTr="001F3CA8">
              <w:trPr>
                <w:trHeight w:val="1697"/>
              </w:trPr>
              <w:tc>
                <w:tcPr>
                  <w:tcW w:w="3235" w:type="dxa"/>
                </w:tcPr>
                <w:p w:rsidR="001F3CA8" w:rsidRPr="001F3CA8" w:rsidRDefault="001F3CA8" w:rsidP="001F3CA8">
                  <w:pPr>
                    <w:rPr>
                      <w:b/>
                      <w:lang w:val="en-US" w:eastAsia="en-US"/>
                    </w:rPr>
                  </w:pPr>
                  <w:proofErr w:type="spellStart"/>
                  <w:r w:rsidRPr="001F3CA8">
                    <w:rPr>
                      <w:b/>
                      <w:lang w:val="en-US" w:eastAsia="en-US"/>
                    </w:rPr>
                    <w:t>Предмет</w:t>
                  </w:r>
                  <w:proofErr w:type="spellEnd"/>
                  <w:r w:rsidRPr="001F3CA8">
                    <w:rPr>
                      <w:b/>
                      <w:lang w:val="en-US" w:eastAsia="en-US"/>
                    </w:rPr>
                    <w:t xml:space="preserve"> </w:t>
                  </w:r>
                  <w:proofErr w:type="spellStart"/>
                  <w:r w:rsidRPr="001F3CA8">
                    <w:rPr>
                      <w:b/>
                      <w:lang w:val="en-US" w:eastAsia="en-US"/>
                    </w:rPr>
                    <w:t>закупки</w:t>
                  </w:r>
                  <w:proofErr w:type="spellEnd"/>
                </w:p>
                <w:p w:rsidR="001F3CA8" w:rsidRPr="001F3CA8" w:rsidRDefault="001F3CA8" w:rsidP="001F3CA8">
                  <w:pPr>
                    <w:rPr>
                      <w:b/>
                      <w:lang w:val="hy-AM" w:eastAsia="en-US"/>
                    </w:rPr>
                  </w:pPr>
                  <w:r w:rsidRPr="001F3CA8">
                    <w:rPr>
                      <w:rFonts w:ascii="Sylfaen" w:hAnsi="Sylfaen"/>
                      <w:b/>
                      <w:szCs w:val="28"/>
                      <w:lang w:val="hy-AM" w:eastAsia="en-US"/>
                    </w:rPr>
                    <w:t>Գնման առարկա</w:t>
                  </w:r>
                </w:p>
              </w:tc>
              <w:tc>
                <w:tcPr>
                  <w:tcW w:w="6575" w:type="dxa"/>
                </w:tcPr>
                <w:p w:rsidR="001F3CA8" w:rsidRPr="001F3CA8" w:rsidRDefault="001F3CA8" w:rsidP="001F3CA8">
                  <w:pPr>
                    <w:jc w:val="both"/>
                    <w:rPr>
                      <w:lang w:val="hy-AM" w:eastAsia="en-US"/>
                    </w:rPr>
                  </w:pPr>
                  <w:r w:rsidRPr="001F3CA8">
                    <w:rPr>
                      <w:lang w:val="hy-AM" w:eastAsia="en-US"/>
                    </w:rPr>
                    <w:t>Организация санитарно-эпидемиологических обследований проводников пассажирских вагонов с выдачей медицинской книжки.</w:t>
                  </w:r>
                </w:p>
                <w:p w:rsidR="001F3CA8" w:rsidRPr="001F3CA8" w:rsidRDefault="001F3CA8" w:rsidP="001F3CA8">
                  <w:pPr>
                    <w:jc w:val="both"/>
                    <w:rPr>
                      <w:rFonts w:ascii="Sylfaen" w:hAnsi="Sylfaen"/>
                      <w:lang w:val="hy-AM" w:eastAsia="en-US"/>
                    </w:rPr>
                  </w:pPr>
                  <w:r w:rsidRPr="001F3CA8">
                    <w:rPr>
                      <w:lang w:val="hy-AM" w:eastAsia="en-US"/>
                    </w:rPr>
                    <w:t>Ուղևորատար գնացքների ուղեկցորդների   սանիտարահամաճարակային հետազոտությունների կազմակերպում՝ բժշկական (սանիտարական) գրքույկի տրամադրմամբ:</w:t>
                  </w:r>
                </w:p>
              </w:tc>
            </w:tr>
            <w:tr w:rsidR="001F3CA8" w:rsidRPr="001F3CA8" w:rsidTr="001F3CA8">
              <w:trPr>
                <w:trHeight w:val="555"/>
              </w:trPr>
              <w:tc>
                <w:tcPr>
                  <w:tcW w:w="3235" w:type="dxa"/>
                </w:tcPr>
                <w:p w:rsidR="001F3CA8" w:rsidRPr="001F3CA8" w:rsidRDefault="001F3CA8" w:rsidP="001F3CA8">
                  <w:pPr>
                    <w:rPr>
                      <w:b/>
                      <w:lang w:eastAsia="en-US"/>
                    </w:rPr>
                  </w:pPr>
                  <w:r w:rsidRPr="001F3CA8">
                    <w:rPr>
                      <w:b/>
                      <w:lang w:eastAsia="en-US"/>
                    </w:rPr>
                    <w:t>Цель проведения оказываемых услуг</w:t>
                  </w:r>
                </w:p>
                <w:p w:rsidR="001F3CA8" w:rsidRPr="001F3CA8" w:rsidRDefault="001F3CA8" w:rsidP="001F3CA8">
                  <w:pPr>
                    <w:rPr>
                      <w:b/>
                      <w:lang w:val="hy-AM" w:eastAsia="en-US"/>
                    </w:rPr>
                  </w:pPr>
                  <w:r w:rsidRPr="001F3CA8">
                    <w:rPr>
                      <w:b/>
                      <w:lang w:val="hy-AM" w:eastAsia="en-US"/>
                    </w:rPr>
                    <w:t>Մատուցվող ծառայությունների նպատակը</w:t>
                  </w:r>
                </w:p>
              </w:tc>
              <w:tc>
                <w:tcPr>
                  <w:tcW w:w="6575" w:type="dxa"/>
                </w:tcPr>
                <w:p w:rsidR="001F3CA8" w:rsidRPr="001F3CA8" w:rsidRDefault="001F3CA8" w:rsidP="001F3CA8">
                  <w:pPr>
                    <w:jc w:val="both"/>
                    <w:rPr>
                      <w:lang w:eastAsia="en-US"/>
                    </w:rPr>
                  </w:pPr>
                  <w:r w:rsidRPr="001F3CA8">
                    <w:rPr>
                      <w:lang w:eastAsia="en-US"/>
                    </w:rPr>
                    <w:t>Обеспечение выполнения требований законодательства.</w:t>
                  </w:r>
                </w:p>
                <w:p w:rsidR="001F3CA8" w:rsidRPr="001F3CA8" w:rsidRDefault="001F3CA8" w:rsidP="001F3CA8">
                  <w:pPr>
                    <w:jc w:val="both"/>
                    <w:rPr>
                      <w:lang w:eastAsia="en-US"/>
                    </w:rPr>
                  </w:pPr>
                  <w:r w:rsidRPr="001F3CA8">
                    <w:rPr>
                      <w:lang w:eastAsia="en-US"/>
                    </w:rPr>
                    <w:t>Сохранение здоровья работников.</w:t>
                  </w:r>
                </w:p>
                <w:p w:rsidR="001F3CA8" w:rsidRPr="001F3CA8" w:rsidRDefault="001F3CA8" w:rsidP="001F3CA8">
                  <w:pPr>
                    <w:jc w:val="both"/>
                    <w:rPr>
                      <w:lang w:eastAsia="en-US"/>
                    </w:rPr>
                  </w:pPr>
                  <w:r w:rsidRPr="001F3CA8">
                    <w:rPr>
                      <w:lang w:eastAsia="en-US"/>
                    </w:rPr>
                    <w:t>Предупреждение возникновения и распространения заболеваний.</w:t>
                  </w:r>
                </w:p>
                <w:p w:rsidR="001F3CA8" w:rsidRPr="001F3CA8" w:rsidRDefault="001F3CA8" w:rsidP="001F3CA8">
                  <w:pPr>
                    <w:jc w:val="both"/>
                    <w:rPr>
                      <w:lang w:eastAsia="en-US"/>
                    </w:rPr>
                  </w:pPr>
                  <w:proofErr w:type="spellStart"/>
                  <w:r w:rsidRPr="001F3CA8">
                    <w:rPr>
                      <w:lang w:eastAsia="en-US"/>
                    </w:rPr>
                    <w:t>Օրենսդրության</w:t>
                  </w:r>
                  <w:proofErr w:type="spellEnd"/>
                  <w:r w:rsidRPr="001F3CA8">
                    <w:rPr>
                      <w:lang w:eastAsia="en-US"/>
                    </w:rPr>
                    <w:t xml:space="preserve"> </w:t>
                  </w:r>
                  <w:proofErr w:type="spellStart"/>
                  <w:r w:rsidRPr="001F3CA8">
                    <w:rPr>
                      <w:lang w:eastAsia="en-US"/>
                    </w:rPr>
                    <w:t>պահանջների</w:t>
                  </w:r>
                  <w:proofErr w:type="spellEnd"/>
                  <w:r w:rsidRPr="001F3CA8">
                    <w:rPr>
                      <w:lang w:eastAsia="en-US"/>
                    </w:rPr>
                    <w:t xml:space="preserve"> </w:t>
                  </w:r>
                  <w:proofErr w:type="spellStart"/>
                  <w:r w:rsidRPr="001F3CA8">
                    <w:rPr>
                      <w:lang w:eastAsia="en-US"/>
                    </w:rPr>
                    <w:t>կատարման</w:t>
                  </w:r>
                  <w:proofErr w:type="spellEnd"/>
                  <w:r w:rsidRPr="001F3CA8">
                    <w:rPr>
                      <w:lang w:eastAsia="en-US"/>
                    </w:rPr>
                    <w:t xml:space="preserve"> </w:t>
                  </w:r>
                  <w:proofErr w:type="spellStart"/>
                  <w:r w:rsidRPr="001F3CA8">
                    <w:rPr>
                      <w:lang w:eastAsia="en-US"/>
                    </w:rPr>
                    <w:t>ապահովում</w:t>
                  </w:r>
                  <w:proofErr w:type="spellEnd"/>
                  <w:r w:rsidRPr="001F3CA8">
                    <w:rPr>
                      <w:lang w:eastAsia="en-US"/>
                    </w:rPr>
                    <w:t xml:space="preserve">: </w:t>
                  </w:r>
                </w:p>
                <w:p w:rsidR="001F3CA8" w:rsidRPr="001F3CA8" w:rsidRDefault="001F3CA8" w:rsidP="001F3CA8">
                  <w:pPr>
                    <w:jc w:val="both"/>
                    <w:rPr>
                      <w:lang w:eastAsia="en-US"/>
                    </w:rPr>
                  </w:pPr>
                  <w:proofErr w:type="spellStart"/>
                  <w:r w:rsidRPr="001F3CA8">
                    <w:rPr>
                      <w:lang w:eastAsia="en-US"/>
                    </w:rPr>
                    <w:t>Աշխատողների</w:t>
                  </w:r>
                  <w:proofErr w:type="spellEnd"/>
                  <w:r w:rsidRPr="001F3CA8">
                    <w:rPr>
                      <w:lang w:eastAsia="en-US"/>
                    </w:rPr>
                    <w:t xml:space="preserve"> </w:t>
                  </w:r>
                  <w:proofErr w:type="spellStart"/>
                  <w:r w:rsidRPr="001F3CA8">
                    <w:rPr>
                      <w:lang w:eastAsia="en-US"/>
                    </w:rPr>
                    <w:t>առողջության</w:t>
                  </w:r>
                  <w:proofErr w:type="spellEnd"/>
                  <w:r w:rsidRPr="001F3CA8">
                    <w:rPr>
                      <w:lang w:eastAsia="en-US"/>
                    </w:rPr>
                    <w:t xml:space="preserve"> </w:t>
                  </w:r>
                  <w:proofErr w:type="spellStart"/>
                  <w:r w:rsidRPr="001F3CA8">
                    <w:rPr>
                      <w:lang w:eastAsia="en-US"/>
                    </w:rPr>
                    <w:t>պահպանում</w:t>
                  </w:r>
                  <w:proofErr w:type="spellEnd"/>
                  <w:r w:rsidRPr="001F3CA8">
                    <w:rPr>
                      <w:lang w:eastAsia="en-US"/>
                    </w:rPr>
                    <w:t>:</w:t>
                  </w:r>
                </w:p>
                <w:p w:rsidR="001F3CA8" w:rsidRPr="001F3CA8" w:rsidRDefault="001F3CA8" w:rsidP="001F3CA8">
                  <w:pPr>
                    <w:jc w:val="both"/>
                    <w:rPr>
                      <w:lang w:eastAsia="en-US"/>
                    </w:rPr>
                  </w:pPr>
                  <w:proofErr w:type="spellStart"/>
                  <w:r w:rsidRPr="001F3CA8">
                    <w:rPr>
                      <w:lang w:eastAsia="en-US"/>
                    </w:rPr>
                    <w:t>Հիվանդությունների</w:t>
                  </w:r>
                  <w:proofErr w:type="spellEnd"/>
                  <w:r w:rsidRPr="001F3CA8">
                    <w:rPr>
                      <w:lang w:eastAsia="en-US"/>
                    </w:rPr>
                    <w:t xml:space="preserve"> </w:t>
                  </w:r>
                  <w:proofErr w:type="spellStart"/>
                  <w:r w:rsidRPr="001F3CA8">
                    <w:rPr>
                      <w:lang w:eastAsia="en-US"/>
                    </w:rPr>
                    <w:t>առաջացման</w:t>
                  </w:r>
                  <w:proofErr w:type="spellEnd"/>
                  <w:r w:rsidRPr="001F3CA8">
                    <w:rPr>
                      <w:lang w:eastAsia="en-US"/>
                    </w:rPr>
                    <w:t xml:space="preserve"> և </w:t>
                  </w:r>
                  <w:proofErr w:type="spellStart"/>
                  <w:r w:rsidRPr="001F3CA8">
                    <w:rPr>
                      <w:lang w:eastAsia="en-US"/>
                    </w:rPr>
                    <w:t>տարածման</w:t>
                  </w:r>
                  <w:proofErr w:type="spellEnd"/>
                  <w:r w:rsidRPr="001F3CA8">
                    <w:rPr>
                      <w:lang w:eastAsia="en-US"/>
                    </w:rPr>
                    <w:t xml:space="preserve"> </w:t>
                  </w:r>
                  <w:proofErr w:type="spellStart"/>
                  <w:r w:rsidRPr="001F3CA8">
                    <w:rPr>
                      <w:lang w:eastAsia="en-US"/>
                    </w:rPr>
                    <w:t>կանխարգելում</w:t>
                  </w:r>
                  <w:proofErr w:type="spellEnd"/>
                  <w:r w:rsidRPr="001F3CA8">
                    <w:rPr>
                      <w:lang w:eastAsia="en-US"/>
                    </w:rPr>
                    <w:t>:</w:t>
                  </w:r>
                </w:p>
              </w:tc>
            </w:tr>
            <w:tr w:rsidR="001F3CA8" w:rsidRPr="002D23ED" w:rsidTr="001F3CA8">
              <w:trPr>
                <w:trHeight w:val="1551"/>
              </w:trPr>
              <w:tc>
                <w:tcPr>
                  <w:tcW w:w="3235" w:type="dxa"/>
                </w:tcPr>
                <w:p w:rsidR="001F3CA8" w:rsidRPr="001F3CA8" w:rsidRDefault="001F3CA8" w:rsidP="001F3CA8">
                  <w:pPr>
                    <w:rPr>
                      <w:b/>
                      <w:lang w:val="hy-AM" w:eastAsia="en-US"/>
                    </w:rPr>
                  </w:pPr>
                  <w:r w:rsidRPr="001F3CA8">
                    <w:rPr>
                      <w:b/>
                      <w:lang w:eastAsia="en-US"/>
                    </w:rPr>
                    <w:t>Закон, правовые акты, нормативная документация</w:t>
                  </w:r>
                </w:p>
                <w:p w:rsidR="001F3CA8" w:rsidRPr="001F3CA8" w:rsidRDefault="001F3CA8" w:rsidP="001F3CA8">
                  <w:pPr>
                    <w:rPr>
                      <w:b/>
                      <w:lang w:val="hy-AM" w:eastAsia="en-US"/>
                    </w:rPr>
                  </w:pPr>
                  <w:r w:rsidRPr="001F3CA8">
                    <w:rPr>
                      <w:rFonts w:ascii="Sylfaen" w:hAnsi="Sylfaen"/>
                      <w:b/>
                      <w:szCs w:val="28"/>
                      <w:lang w:val="hy-AM" w:eastAsia="en-US"/>
                    </w:rPr>
                    <w:t>Օրենք, իրավական ակտեր, կարգավորող փաստաթղթեր</w:t>
                  </w:r>
                </w:p>
              </w:tc>
              <w:tc>
                <w:tcPr>
                  <w:tcW w:w="6575" w:type="dxa"/>
                </w:tcPr>
                <w:p w:rsidR="001F3CA8" w:rsidRPr="001F3CA8" w:rsidRDefault="001F3CA8" w:rsidP="001F3CA8">
                  <w:pPr>
                    <w:jc w:val="both"/>
                    <w:rPr>
                      <w:lang w:val="hy-AM" w:eastAsia="en-US"/>
                    </w:rPr>
                  </w:pPr>
                  <w:r w:rsidRPr="001F3CA8">
                    <w:rPr>
                      <w:lang w:val="hy-AM" w:eastAsia="en-US"/>
                    </w:rPr>
                    <w:t xml:space="preserve">Закон «Об обеспечении санитарно-эпидемиологических безопасности населения РА», пункт 13 списка обязательных медицинских обследований постановления Правительства РА                 </w:t>
                  </w:r>
                  <w:r w:rsidRPr="001F3CA8">
                    <w:rPr>
                      <w:lang w:eastAsia="en-US"/>
                    </w:rPr>
                    <w:t>№</w:t>
                  </w:r>
                  <w:r w:rsidRPr="001F3CA8">
                    <w:rPr>
                      <w:lang w:val="hy-AM" w:eastAsia="en-US"/>
                    </w:rPr>
                    <w:t xml:space="preserve">347-Н от 27 марта 2003 г. </w:t>
                  </w:r>
                </w:p>
                <w:p w:rsidR="001F3CA8" w:rsidRPr="001F3CA8" w:rsidRDefault="001F3CA8" w:rsidP="001F3CA8">
                  <w:pPr>
                    <w:jc w:val="both"/>
                    <w:rPr>
                      <w:lang w:val="hy-AM" w:eastAsia="en-US"/>
                    </w:rPr>
                  </w:pPr>
                  <w:r w:rsidRPr="001F3CA8">
                    <w:rPr>
                      <w:lang w:val="hy-AM" w:eastAsia="en-US"/>
                    </w:rPr>
                    <w:t>«ՀՀ բնակչության սանիտարահամաճարակային անվտանգության ապահովման մասին» օրենք, ՀՀ Կառավարության 2003 թվականի մարտի 27-ի թիվ 347-Ն որոշման պարտադիր բժշկական զննումների ցանկի 13-րդ կետ:</w:t>
                  </w:r>
                </w:p>
              </w:tc>
            </w:tr>
            <w:tr w:rsidR="001F3CA8" w:rsidRPr="001F3CA8" w:rsidTr="001F3CA8">
              <w:trPr>
                <w:trHeight w:val="144"/>
              </w:trPr>
              <w:tc>
                <w:tcPr>
                  <w:tcW w:w="3235" w:type="dxa"/>
                </w:tcPr>
                <w:p w:rsidR="001F3CA8" w:rsidRPr="001F3CA8" w:rsidRDefault="001F3CA8" w:rsidP="001F3CA8">
                  <w:pPr>
                    <w:jc w:val="both"/>
                    <w:rPr>
                      <w:b/>
                      <w:lang w:val="hy-AM" w:eastAsia="en-US"/>
                    </w:rPr>
                  </w:pPr>
                  <w:r w:rsidRPr="001F3CA8">
                    <w:rPr>
                      <w:b/>
                      <w:lang w:val="hy-AM" w:eastAsia="en-US"/>
                    </w:rPr>
                    <w:t>Перечень оказываемых услуг</w:t>
                  </w:r>
                </w:p>
                <w:p w:rsidR="001F3CA8" w:rsidRPr="001F3CA8" w:rsidRDefault="001F3CA8" w:rsidP="001F3CA8">
                  <w:pPr>
                    <w:jc w:val="both"/>
                    <w:rPr>
                      <w:b/>
                      <w:lang w:val="hy-AM" w:eastAsia="en-US"/>
                    </w:rPr>
                  </w:pPr>
                  <w:r w:rsidRPr="001F3CA8">
                    <w:rPr>
                      <w:rFonts w:ascii="Sylfaen" w:hAnsi="Sylfaen"/>
                      <w:b/>
                      <w:szCs w:val="28"/>
                      <w:lang w:val="hy-AM" w:eastAsia="en-US"/>
                    </w:rPr>
                    <w:t>Մատուցվող ծառայությունների ցանկը</w:t>
                  </w:r>
                </w:p>
              </w:tc>
              <w:tc>
                <w:tcPr>
                  <w:tcW w:w="6575" w:type="dxa"/>
                </w:tcPr>
                <w:p w:rsidR="001F3CA8" w:rsidRPr="001F3CA8" w:rsidRDefault="001F3CA8" w:rsidP="001F3CA8">
                  <w:pPr>
                    <w:jc w:val="both"/>
                    <w:rPr>
                      <w:lang w:eastAsia="en-US"/>
                    </w:rPr>
                  </w:pPr>
                  <w:r w:rsidRPr="001F3CA8">
                    <w:rPr>
                      <w:lang w:eastAsia="en-US"/>
                    </w:rPr>
                    <w:t xml:space="preserve">Услуги оказываются согласно поименного списка лиц, подлежащих обследованию 2 раза в год для основных работников и 1 раз для сезонных работников. </w:t>
                  </w:r>
                </w:p>
                <w:p w:rsidR="001F3CA8" w:rsidRPr="001F3CA8" w:rsidRDefault="001F3CA8" w:rsidP="001F3CA8">
                  <w:pPr>
                    <w:jc w:val="both"/>
                    <w:rPr>
                      <w:lang w:eastAsia="en-US"/>
                    </w:rPr>
                  </w:pPr>
                  <w:r w:rsidRPr="001F3CA8">
                    <w:rPr>
                      <w:lang w:eastAsia="en-US"/>
                    </w:rPr>
                    <w:t xml:space="preserve">Необходимо предоставление следующих услуг:  </w:t>
                  </w:r>
                </w:p>
                <w:p w:rsidR="001F3CA8" w:rsidRPr="001F3CA8" w:rsidRDefault="001F3CA8" w:rsidP="001F3CA8">
                  <w:pPr>
                    <w:numPr>
                      <w:ilvl w:val="0"/>
                      <w:numId w:val="46"/>
                    </w:numPr>
                    <w:contextualSpacing/>
                    <w:jc w:val="both"/>
                    <w:rPr>
                      <w:lang w:eastAsia="en-US"/>
                    </w:rPr>
                  </w:pPr>
                  <w:r w:rsidRPr="001F3CA8">
                    <w:rPr>
                      <w:lang w:eastAsia="en-US"/>
                    </w:rPr>
                    <w:t xml:space="preserve">осмотр </w:t>
                  </w:r>
                  <w:proofErr w:type="spellStart"/>
                  <w:r w:rsidRPr="001F3CA8">
                    <w:rPr>
                      <w:lang w:eastAsia="en-US"/>
                    </w:rPr>
                    <w:t>дерматовенеролога</w:t>
                  </w:r>
                  <w:proofErr w:type="spellEnd"/>
                  <w:r w:rsidRPr="001F3CA8">
                    <w:rPr>
                      <w:lang w:eastAsia="en-US"/>
                    </w:rPr>
                    <w:t>;</w:t>
                  </w:r>
                </w:p>
                <w:p w:rsidR="001F3CA8" w:rsidRPr="001F3CA8" w:rsidRDefault="001F3CA8" w:rsidP="001F3CA8">
                  <w:pPr>
                    <w:numPr>
                      <w:ilvl w:val="0"/>
                      <w:numId w:val="46"/>
                    </w:numPr>
                    <w:contextualSpacing/>
                    <w:jc w:val="both"/>
                    <w:rPr>
                      <w:lang w:eastAsia="en-US"/>
                    </w:rPr>
                  </w:pPr>
                  <w:r w:rsidRPr="001F3CA8">
                    <w:rPr>
                      <w:lang w:eastAsia="en-US"/>
                    </w:rPr>
                    <w:t>обследования на туберкулез, сифилис, кишечные возбудители инфекционных заболеваний, гельминтозы;</w:t>
                  </w:r>
                </w:p>
                <w:p w:rsidR="001F3CA8" w:rsidRPr="001F3CA8" w:rsidRDefault="001F3CA8" w:rsidP="001F3CA8">
                  <w:pPr>
                    <w:numPr>
                      <w:ilvl w:val="0"/>
                      <w:numId w:val="46"/>
                    </w:numPr>
                    <w:contextualSpacing/>
                    <w:jc w:val="both"/>
                    <w:rPr>
                      <w:lang w:eastAsia="en-US"/>
                    </w:rPr>
                  </w:pPr>
                  <w:r w:rsidRPr="001F3CA8">
                    <w:rPr>
                      <w:lang w:eastAsia="en-US"/>
                    </w:rPr>
                    <w:t xml:space="preserve">заключительный осмотр терапевта. </w:t>
                  </w:r>
                </w:p>
                <w:p w:rsidR="001F3CA8" w:rsidRPr="001F3CA8" w:rsidRDefault="001F3CA8" w:rsidP="001F3CA8">
                  <w:pPr>
                    <w:jc w:val="both"/>
                    <w:rPr>
                      <w:lang w:eastAsia="en-US"/>
                    </w:rPr>
                  </w:pPr>
                  <w:proofErr w:type="spellStart"/>
                  <w:r w:rsidRPr="001F3CA8">
                    <w:rPr>
                      <w:lang w:eastAsia="en-US"/>
                    </w:rPr>
                    <w:t>Ծառայությունները</w:t>
                  </w:r>
                  <w:proofErr w:type="spellEnd"/>
                  <w:r w:rsidRPr="001F3CA8">
                    <w:rPr>
                      <w:lang w:eastAsia="en-US"/>
                    </w:rPr>
                    <w:t xml:space="preserve"> </w:t>
                  </w:r>
                  <w:proofErr w:type="spellStart"/>
                  <w:r w:rsidRPr="001F3CA8">
                    <w:rPr>
                      <w:lang w:eastAsia="en-US"/>
                    </w:rPr>
                    <w:t>մատուցվում</w:t>
                  </w:r>
                  <w:proofErr w:type="spellEnd"/>
                  <w:r w:rsidRPr="001F3CA8">
                    <w:rPr>
                      <w:lang w:eastAsia="en-US"/>
                    </w:rPr>
                    <w:t xml:space="preserve"> </w:t>
                  </w:r>
                  <w:proofErr w:type="spellStart"/>
                  <w:r w:rsidRPr="001F3CA8">
                    <w:rPr>
                      <w:lang w:eastAsia="en-US"/>
                    </w:rPr>
                    <w:t>են</w:t>
                  </w:r>
                  <w:proofErr w:type="spellEnd"/>
                  <w:r w:rsidRPr="001F3CA8">
                    <w:rPr>
                      <w:lang w:eastAsia="en-US"/>
                    </w:rPr>
                    <w:t xml:space="preserve"> </w:t>
                  </w:r>
                  <w:proofErr w:type="spellStart"/>
                  <w:r w:rsidRPr="001F3CA8">
                    <w:rPr>
                      <w:lang w:eastAsia="en-US"/>
                    </w:rPr>
                    <w:t>ըստ</w:t>
                  </w:r>
                  <w:proofErr w:type="spellEnd"/>
                  <w:r w:rsidRPr="001F3CA8">
                    <w:rPr>
                      <w:lang w:eastAsia="en-US"/>
                    </w:rPr>
                    <w:t xml:space="preserve"> </w:t>
                  </w:r>
                  <w:proofErr w:type="spellStart"/>
                  <w:r w:rsidRPr="001F3CA8">
                    <w:rPr>
                      <w:lang w:eastAsia="en-US"/>
                    </w:rPr>
                    <w:t>անվանացուցակի</w:t>
                  </w:r>
                  <w:proofErr w:type="spellEnd"/>
                  <w:r w:rsidRPr="001F3CA8">
                    <w:rPr>
                      <w:lang w:eastAsia="en-US"/>
                    </w:rPr>
                    <w:t xml:space="preserve">՝ </w:t>
                  </w:r>
                  <w:proofErr w:type="spellStart"/>
                  <w:r w:rsidRPr="001F3CA8">
                    <w:rPr>
                      <w:lang w:eastAsia="en-US"/>
                    </w:rPr>
                    <w:t>հիմնական</w:t>
                  </w:r>
                  <w:proofErr w:type="spellEnd"/>
                  <w:r w:rsidRPr="001F3CA8">
                    <w:rPr>
                      <w:lang w:eastAsia="en-US"/>
                    </w:rPr>
                    <w:t xml:space="preserve"> </w:t>
                  </w:r>
                  <w:proofErr w:type="spellStart"/>
                  <w:r w:rsidRPr="001F3CA8">
                    <w:rPr>
                      <w:lang w:eastAsia="en-US"/>
                    </w:rPr>
                    <w:t>աշխատողների</w:t>
                  </w:r>
                  <w:proofErr w:type="spellEnd"/>
                  <w:r w:rsidRPr="001F3CA8">
                    <w:rPr>
                      <w:lang w:eastAsia="en-US"/>
                    </w:rPr>
                    <w:t xml:space="preserve"> </w:t>
                  </w:r>
                  <w:proofErr w:type="spellStart"/>
                  <w:r w:rsidRPr="001F3CA8">
                    <w:rPr>
                      <w:lang w:eastAsia="en-US"/>
                    </w:rPr>
                    <w:t>համար</w:t>
                  </w:r>
                  <w:proofErr w:type="spellEnd"/>
                  <w:r w:rsidRPr="001F3CA8">
                    <w:rPr>
                      <w:lang w:eastAsia="en-US"/>
                    </w:rPr>
                    <w:t xml:space="preserve"> </w:t>
                  </w:r>
                  <w:proofErr w:type="spellStart"/>
                  <w:r w:rsidRPr="001F3CA8">
                    <w:rPr>
                      <w:lang w:eastAsia="en-US"/>
                    </w:rPr>
                    <w:t>տարեկան</w:t>
                  </w:r>
                  <w:proofErr w:type="spellEnd"/>
                  <w:r w:rsidRPr="001F3CA8">
                    <w:rPr>
                      <w:lang w:eastAsia="en-US"/>
                    </w:rPr>
                    <w:t xml:space="preserve"> 2 </w:t>
                  </w:r>
                  <w:proofErr w:type="spellStart"/>
                  <w:r w:rsidRPr="001F3CA8">
                    <w:rPr>
                      <w:lang w:eastAsia="en-US"/>
                    </w:rPr>
                    <w:t>անգամ</w:t>
                  </w:r>
                  <w:proofErr w:type="spellEnd"/>
                  <w:r w:rsidRPr="001F3CA8">
                    <w:rPr>
                      <w:lang w:eastAsia="en-US"/>
                    </w:rPr>
                    <w:t xml:space="preserve">, </w:t>
                  </w:r>
                  <w:proofErr w:type="spellStart"/>
                  <w:r w:rsidRPr="001F3CA8">
                    <w:rPr>
                      <w:lang w:eastAsia="en-US"/>
                    </w:rPr>
                    <w:t>սեզոնային</w:t>
                  </w:r>
                  <w:proofErr w:type="spellEnd"/>
                  <w:r w:rsidRPr="001F3CA8">
                    <w:rPr>
                      <w:lang w:eastAsia="en-US"/>
                    </w:rPr>
                    <w:t xml:space="preserve"> </w:t>
                  </w:r>
                  <w:proofErr w:type="spellStart"/>
                  <w:r w:rsidRPr="001F3CA8">
                    <w:rPr>
                      <w:lang w:eastAsia="en-US"/>
                    </w:rPr>
                    <w:t>աշխատողների</w:t>
                  </w:r>
                  <w:proofErr w:type="spellEnd"/>
                  <w:r w:rsidRPr="001F3CA8">
                    <w:rPr>
                      <w:lang w:eastAsia="en-US"/>
                    </w:rPr>
                    <w:t xml:space="preserve"> </w:t>
                  </w:r>
                  <w:proofErr w:type="spellStart"/>
                  <w:r w:rsidRPr="001F3CA8">
                    <w:rPr>
                      <w:lang w:eastAsia="en-US"/>
                    </w:rPr>
                    <w:t>համար</w:t>
                  </w:r>
                  <w:proofErr w:type="spellEnd"/>
                  <w:r w:rsidRPr="001F3CA8">
                    <w:rPr>
                      <w:lang w:eastAsia="en-US"/>
                    </w:rPr>
                    <w:t xml:space="preserve">՝ 1 </w:t>
                  </w:r>
                  <w:proofErr w:type="spellStart"/>
                  <w:r w:rsidRPr="001F3CA8">
                    <w:rPr>
                      <w:lang w:eastAsia="en-US"/>
                    </w:rPr>
                    <w:t>անգամ</w:t>
                  </w:r>
                  <w:proofErr w:type="spellEnd"/>
                  <w:r w:rsidRPr="001F3CA8">
                    <w:rPr>
                      <w:lang w:eastAsia="en-US"/>
                    </w:rPr>
                    <w:t xml:space="preserve">։ </w:t>
                  </w:r>
                </w:p>
                <w:p w:rsidR="001F3CA8" w:rsidRPr="001F3CA8" w:rsidRDefault="001F3CA8" w:rsidP="001F3CA8">
                  <w:pPr>
                    <w:jc w:val="both"/>
                    <w:rPr>
                      <w:lang w:eastAsia="en-US"/>
                    </w:rPr>
                  </w:pPr>
                  <w:proofErr w:type="spellStart"/>
                  <w:r w:rsidRPr="001F3CA8">
                    <w:rPr>
                      <w:lang w:eastAsia="en-US"/>
                    </w:rPr>
                    <w:lastRenderedPageBreak/>
                    <w:t>Անհրաժեշտ</w:t>
                  </w:r>
                  <w:proofErr w:type="spellEnd"/>
                  <w:r w:rsidRPr="001F3CA8">
                    <w:rPr>
                      <w:lang w:eastAsia="en-US"/>
                    </w:rPr>
                    <w:t xml:space="preserve"> է </w:t>
                  </w:r>
                  <w:proofErr w:type="spellStart"/>
                  <w:r w:rsidRPr="001F3CA8">
                    <w:rPr>
                      <w:lang w:eastAsia="en-US"/>
                    </w:rPr>
                    <w:t>մատուցել</w:t>
                  </w:r>
                  <w:proofErr w:type="spellEnd"/>
                  <w:r w:rsidRPr="001F3CA8">
                    <w:rPr>
                      <w:lang w:eastAsia="en-US"/>
                    </w:rPr>
                    <w:t xml:space="preserve"> </w:t>
                  </w:r>
                  <w:proofErr w:type="spellStart"/>
                  <w:r w:rsidRPr="001F3CA8">
                    <w:rPr>
                      <w:lang w:eastAsia="en-US"/>
                    </w:rPr>
                    <w:t>հետևյալ</w:t>
                  </w:r>
                  <w:proofErr w:type="spellEnd"/>
                  <w:r w:rsidRPr="001F3CA8">
                    <w:rPr>
                      <w:lang w:eastAsia="en-US"/>
                    </w:rPr>
                    <w:t xml:space="preserve"> </w:t>
                  </w:r>
                  <w:proofErr w:type="spellStart"/>
                  <w:r w:rsidRPr="001F3CA8">
                    <w:rPr>
                      <w:lang w:eastAsia="en-US"/>
                    </w:rPr>
                    <w:t>ծառայությունները</w:t>
                  </w:r>
                  <w:proofErr w:type="spellEnd"/>
                  <w:r w:rsidRPr="001F3CA8">
                    <w:rPr>
                      <w:lang w:eastAsia="en-US"/>
                    </w:rPr>
                    <w:t xml:space="preserve">՝ </w:t>
                  </w:r>
                </w:p>
                <w:p w:rsidR="001F3CA8" w:rsidRPr="001F3CA8" w:rsidRDefault="001F3CA8" w:rsidP="001F3CA8">
                  <w:pPr>
                    <w:numPr>
                      <w:ilvl w:val="0"/>
                      <w:numId w:val="47"/>
                    </w:numPr>
                    <w:contextualSpacing/>
                    <w:jc w:val="both"/>
                    <w:rPr>
                      <w:lang w:eastAsia="en-US"/>
                    </w:rPr>
                  </w:pPr>
                  <w:proofErr w:type="spellStart"/>
                  <w:r w:rsidRPr="001F3CA8">
                    <w:rPr>
                      <w:lang w:eastAsia="en-US"/>
                    </w:rPr>
                    <w:t>մաշկավեներաբանի</w:t>
                  </w:r>
                  <w:proofErr w:type="spellEnd"/>
                  <w:r w:rsidRPr="001F3CA8">
                    <w:rPr>
                      <w:lang w:eastAsia="en-US"/>
                    </w:rPr>
                    <w:t xml:space="preserve"> </w:t>
                  </w:r>
                  <w:proofErr w:type="spellStart"/>
                  <w:r w:rsidRPr="001F3CA8">
                    <w:rPr>
                      <w:lang w:eastAsia="en-US"/>
                    </w:rPr>
                    <w:t>զննում</w:t>
                  </w:r>
                  <w:proofErr w:type="spellEnd"/>
                  <w:r w:rsidRPr="001F3CA8">
                    <w:rPr>
                      <w:lang w:eastAsia="en-US"/>
                    </w:rPr>
                    <w:t>,</w:t>
                  </w:r>
                </w:p>
                <w:p w:rsidR="001F3CA8" w:rsidRPr="001F3CA8" w:rsidRDefault="001F3CA8" w:rsidP="001F3CA8">
                  <w:pPr>
                    <w:numPr>
                      <w:ilvl w:val="0"/>
                      <w:numId w:val="47"/>
                    </w:numPr>
                    <w:contextualSpacing/>
                    <w:jc w:val="both"/>
                    <w:rPr>
                      <w:lang w:eastAsia="en-US"/>
                    </w:rPr>
                  </w:pPr>
                  <w:proofErr w:type="spellStart"/>
                  <w:r w:rsidRPr="001F3CA8">
                    <w:rPr>
                      <w:lang w:eastAsia="en-US"/>
                    </w:rPr>
                    <w:t>տուբերկուլյոզի</w:t>
                  </w:r>
                  <w:proofErr w:type="spellEnd"/>
                  <w:r w:rsidRPr="001F3CA8">
                    <w:rPr>
                      <w:lang w:eastAsia="en-US"/>
                    </w:rPr>
                    <w:t xml:space="preserve">, </w:t>
                  </w:r>
                  <w:proofErr w:type="spellStart"/>
                  <w:r w:rsidRPr="001F3CA8">
                    <w:rPr>
                      <w:lang w:eastAsia="en-US"/>
                    </w:rPr>
                    <w:t>սիֆիլիսի</w:t>
                  </w:r>
                  <w:proofErr w:type="spellEnd"/>
                  <w:r w:rsidRPr="001F3CA8">
                    <w:rPr>
                      <w:lang w:eastAsia="en-US"/>
                    </w:rPr>
                    <w:t xml:space="preserve">, </w:t>
                  </w:r>
                  <w:proofErr w:type="spellStart"/>
                  <w:r w:rsidRPr="001F3CA8">
                    <w:rPr>
                      <w:lang w:eastAsia="en-US"/>
                    </w:rPr>
                    <w:t>վարակիչ</w:t>
                  </w:r>
                  <w:proofErr w:type="spellEnd"/>
                  <w:r w:rsidRPr="001F3CA8">
                    <w:rPr>
                      <w:lang w:eastAsia="en-US"/>
                    </w:rPr>
                    <w:t xml:space="preserve"> </w:t>
                  </w:r>
                  <w:proofErr w:type="spellStart"/>
                  <w:r w:rsidRPr="001F3CA8">
                    <w:rPr>
                      <w:lang w:eastAsia="en-US"/>
                    </w:rPr>
                    <w:t>հիվանդությունների</w:t>
                  </w:r>
                  <w:proofErr w:type="spellEnd"/>
                  <w:r w:rsidRPr="001F3CA8">
                    <w:rPr>
                      <w:lang w:eastAsia="en-US"/>
                    </w:rPr>
                    <w:t xml:space="preserve"> </w:t>
                  </w:r>
                  <w:proofErr w:type="spellStart"/>
                  <w:r w:rsidRPr="001F3CA8">
                    <w:rPr>
                      <w:lang w:eastAsia="en-US"/>
                    </w:rPr>
                    <w:t>աղիքային</w:t>
                  </w:r>
                  <w:proofErr w:type="spellEnd"/>
                  <w:r w:rsidRPr="001F3CA8">
                    <w:rPr>
                      <w:lang w:eastAsia="en-US"/>
                    </w:rPr>
                    <w:t xml:space="preserve"> </w:t>
                  </w:r>
                  <w:proofErr w:type="spellStart"/>
                  <w:r w:rsidRPr="001F3CA8">
                    <w:rPr>
                      <w:lang w:eastAsia="en-US"/>
                    </w:rPr>
                    <w:t>հարուցիչների</w:t>
                  </w:r>
                  <w:proofErr w:type="spellEnd"/>
                  <w:r w:rsidRPr="001F3CA8">
                    <w:rPr>
                      <w:lang w:eastAsia="en-US"/>
                    </w:rPr>
                    <w:t xml:space="preserve">, </w:t>
                  </w:r>
                  <w:proofErr w:type="spellStart"/>
                  <w:r w:rsidRPr="001F3CA8">
                    <w:rPr>
                      <w:lang w:eastAsia="en-US"/>
                    </w:rPr>
                    <w:t>հելմինթոզների</w:t>
                  </w:r>
                  <w:proofErr w:type="spellEnd"/>
                  <w:r w:rsidRPr="001F3CA8">
                    <w:rPr>
                      <w:lang w:eastAsia="en-US"/>
                    </w:rPr>
                    <w:t xml:space="preserve"> </w:t>
                  </w:r>
                  <w:proofErr w:type="spellStart"/>
                  <w:r w:rsidRPr="001F3CA8">
                    <w:rPr>
                      <w:lang w:eastAsia="en-US"/>
                    </w:rPr>
                    <w:t>հետազոտություններ</w:t>
                  </w:r>
                  <w:proofErr w:type="spellEnd"/>
                  <w:r w:rsidRPr="001F3CA8">
                    <w:rPr>
                      <w:lang w:eastAsia="en-US"/>
                    </w:rPr>
                    <w:t>,</w:t>
                  </w:r>
                </w:p>
                <w:p w:rsidR="001F3CA8" w:rsidRPr="001F3CA8" w:rsidRDefault="001F3CA8" w:rsidP="001F3CA8">
                  <w:pPr>
                    <w:numPr>
                      <w:ilvl w:val="0"/>
                      <w:numId w:val="47"/>
                    </w:numPr>
                    <w:contextualSpacing/>
                    <w:jc w:val="both"/>
                    <w:rPr>
                      <w:lang w:eastAsia="en-US"/>
                    </w:rPr>
                  </w:pPr>
                  <w:proofErr w:type="spellStart"/>
                  <w:r w:rsidRPr="001F3CA8">
                    <w:rPr>
                      <w:lang w:eastAsia="en-US"/>
                    </w:rPr>
                    <w:t>թերապևտի</w:t>
                  </w:r>
                  <w:proofErr w:type="spellEnd"/>
                  <w:r w:rsidRPr="001F3CA8">
                    <w:rPr>
                      <w:lang w:eastAsia="en-US"/>
                    </w:rPr>
                    <w:t xml:space="preserve"> </w:t>
                  </w:r>
                  <w:proofErr w:type="spellStart"/>
                  <w:r w:rsidRPr="001F3CA8">
                    <w:rPr>
                      <w:lang w:eastAsia="en-US"/>
                    </w:rPr>
                    <w:t>վերջնական</w:t>
                  </w:r>
                  <w:proofErr w:type="spellEnd"/>
                  <w:r w:rsidRPr="001F3CA8">
                    <w:rPr>
                      <w:lang w:eastAsia="en-US"/>
                    </w:rPr>
                    <w:t xml:space="preserve"> </w:t>
                  </w:r>
                  <w:proofErr w:type="spellStart"/>
                  <w:r w:rsidRPr="001F3CA8">
                    <w:rPr>
                      <w:lang w:eastAsia="en-US"/>
                    </w:rPr>
                    <w:t>զննում</w:t>
                  </w:r>
                  <w:proofErr w:type="spellEnd"/>
                  <w:r w:rsidRPr="001F3CA8">
                    <w:rPr>
                      <w:lang w:eastAsia="en-US"/>
                    </w:rPr>
                    <w:t>:</w:t>
                  </w:r>
                </w:p>
              </w:tc>
            </w:tr>
            <w:tr w:rsidR="001F3CA8" w:rsidRPr="001F3CA8" w:rsidTr="001F3CA8">
              <w:trPr>
                <w:trHeight w:val="144"/>
              </w:trPr>
              <w:tc>
                <w:tcPr>
                  <w:tcW w:w="3235" w:type="dxa"/>
                </w:tcPr>
                <w:p w:rsidR="001F3CA8" w:rsidRPr="001F3CA8" w:rsidRDefault="001F3CA8" w:rsidP="001F3CA8">
                  <w:pPr>
                    <w:rPr>
                      <w:b/>
                      <w:lang w:eastAsia="en-US"/>
                    </w:rPr>
                  </w:pPr>
                  <w:r w:rsidRPr="001F3CA8">
                    <w:rPr>
                      <w:b/>
                      <w:lang w:eastAsia="en-US"/>
                    </w:rPr>
                    <w:lastRenderedPageBreak/>
                    <w:t>Количество оказываемых услуг</w:t>
                  </w:r>
                </w:p>
                <w:p w:rsidR="001F3CA8" w:rsidRPr="001F3CA8" w:rsidRDefault="001F3CA8" w:rsidP="001F3CA8">
                  <w:pPr>
                    <w:rPr>
                      <w:b/>
                      <w:lang w:val="hy-AM" w:eastAsia="en-US"/>
                    </w:rPr>
                  </w:pPr>
                  <w:r w:rsidRPr="001F3CA8">
                    <w:rPr>
                      <w:b/>
                      <w:lang w:val="hy-AM" w:eastAsia="en-US"/>
                    </w:rPr>
                    <w:t>Մատուցվող ծառայությունների քանակը</w:t>
                  </w:r>
                </w:p>
              </w:tc>
              <w:tc>
                <w:tcPr>
                  <w:tcW w:w="6575" w:type="dxa"/>
                </w:tcPr>
                <w:p w:rsidR="001F3CA8" w:rsidRPr="001F3CA8" w:rsidRDefault="001F3CA8" w:rsidP="001F3CA8">
                  <w:pPr>
                    <w:jc w:val="both"/>
                    <w:rPr>
                      <w:lang w:eastAsia="en-US"/>
                    </w:rPr>
                  </w:pPr>
                  <w:r w:rsidRPr="001F3CA8">
                    <w:rPr>
                      <w:lang w:eastAsia="en-US"/>
                    </w:rPr>
                    <w:t>Основные работники – 20 человек (обследование два раза в год).</w:t>
                  </w:r>
                </w:p>
                <w:p w:rsidR="001F3CA8" w:rsidRPr="001F3CA8" w:rsidRDefault="001F3CA8" w:rsidP="001F3CA8">
                  <w:pPr>
                    <w:jc w:val="both"/>
                    <w:rPr>
                      <w:lang w:eastAsia="en-US"/>
                    </w:rPr>
                  </w:pPr>
                  <w:r w:rsidRPr="001F3CA8">
                    <w:rPr>
                      <w:lang w:eastAsia="en-US"/>
                    </w:rPr>
                    <w:t>Сезонные работники – 15 человек (обследование один раз в год).</w:t>
                  </w:r>
                </w:p>
                <w:p w:rsidR="001F3CA8" w:rsidRPr="001F3CA8" w:rsidRDefault="001F3CA8" w:rsidP="001F3CA8">
                  <w:pPr>
                    <w:jc w:val="both"/>
                    <w:rPr>
                      <w:lang w:eastAsia="en-US"/>
                    </w:rPr>
                  </w:pPr>
                  <w:proofErr w:type="spellStart"/>
                  <w:r w:rsidRPr="001F3CA8">
                    <w:rPr>
                      <w:lang w:eastAsia="en-US"/>
                    </w:rPr>
                    <w:t>Հիմնական</w:t>
                  </w:r>
                  <w:proofErr w:type="spellEnd"/>
                  <w:r w:rsidRPr="001F3CA8">
                    <w:rPr>
                      <w:lang w:eastAsia="en-US"/>
                    </w:rPr>
                    <w:t xml:space="preserve"> </w:t>
                  </w:r>
                  <w:proofErr w:type="spellStart"/>
                  <w:r w:rsidRPr="001F3CA8">
                    <w:rPr>
                      <w:lang w:eastAsia="en-US"/>
                    </w:rPr>
                    <w:t>աշխատողներ</w:t>
                  </w:r>
                  <w:proofErr w:type="spellEnd"/>
                  <w:r w:rsidRPr="001F3CA8">
                    <w:rPr>
                      <w:lang w:eastAsia="en-US"/>
                    </w:rPr>
                    <w:t xml:space="preserve">՝ 20 </w:t>
                  </w:r>
                  <w:proofErr w:type="spellStart"/>
                  <w:r w:rsidRPr="001F3CA8">
                    <w:rPr>
                      <w:lang w:eastAsia="en-US"/>
                    </w:rPr>
                    <w:t>հոգի</w:t>
                  </w:r>
                  <w:proofErr w:type="spellEnd"/>
                  <w:r w:rsidRPr="001F3CA8">
                    <w:rPr>
                      <w:lang w:eastAsia="en-US"/>
                    </w:rPr>
                    <w:t xml:space="preserve"> (</w:t>
                  </w:r>
                  <w:proofErr w:type="spellStart"/>
                  <w:r w:rsidRPr="001F3CA8">
                    <w:rPr>
                      <w:lang w:eastAsia="en-US"/>
                    </w:rPr>
                    <w:t>տարեկան</w:t>
                  </w:r>
                  <w:proofErr w:type="spellEnd"/>
                  <w:r w:rsidRPr="001F3CA8">
                    <w:rPr>
                      <w:lang w:eastAsia="en-US"/>
                    </w:rPr>
                    <w:t xml:space="preserve"> 2 </w:t>
                  </w:r>
                  <w:proofErr w:type="spellStart"/>
                  <w:r w:rsidRPr="001F3CA8">
                    <w:rPr>
                      <w:lang w:eastAsia="en-US"/>
                    </w:rPr>
                    <w:t>անգամ</w:t>
                  </w:r>
                  <w:proofErr w:type="spellEnd"/>
                  <w:r w:rsidRPr="001F3CA8">
                    <w:rPr>
                      <w:lang w:eastAsia="en-US"/>
                    </w:rPr>
                    <w:t xml:space="preserve"> </w:t>
                  </w:r>
                  <w:proofErr w:type="spellStart"/>
                  <w:r w:rsidRPr="001F3CA8">
                    <w:rPr>
                      <w:lang w:eastAsia="en-US"/>
                    </w:rPr>
                    <w:t>հետազոտություն</w:t>
                  </w:r>
                  <w:proofErr w:type="spellEnd"/>
                  <w:r w:rsidRPr="001F3CA8">
                    <w:rPr>
                      <w:lang w:eastAsia="en-US"/>
                    </w:rPr>
                    <w:t>):</w:t>
                  </w:r>
                </w:p>
                <w:p w:rsidR="001F3CA8" w:rsidRPr="001F3CA8" w:rsidRDefault="001F3CA8" w:rsidP="001F3CA8">
                  <w:pPr>
                    <w:jc w:val="both"/>
                    <w:rPr>
                      <w:lang w:eastAsia="en-US"/>
                    </w:rPr>
                  </w:pPr>
                  <w:proofErr w:type="spellStart"/>
                  <w:r w:rsidRPr="001F3CA8">
                    <w:rPr>
                      <w:lang w:eastAsia="en-US"/>
                    </w:rPr>
                    <w:t>Սեզոնային</w:t>
                  </w:r>
                  <w:proofErr w:type="spellEnd"/>
                  <w:r w:rsidRPr="001F3CA8">
                    <w:rPr>
                      <w:lang w:eastAsia="en-US"/>
                    </w:rPr>
                    <w:t xml:space="preserve"> </w:t>
                  </w:r>
                  <w:proofErr w:type="spellStart"/>
                  <w:r w:rsidRPr="001F3CA8">
                    <w:rPr>
                      <w:lang w:eastAsia="en-US"/>
                    </w:rPr>
                    <w:t>աշխատողներ</w:t>
                  </w:r>
                  <w:proofErr w:type="spellEnd"/>
                  <w:r w:rsidRPr="001F3CA8">
                    <w:rPr>
                      <w:lang w:eastAsia="en-US"/>
                    </w:rPr>
                    <w:t xml:space="preserve">՝ 15 </w:t>
                  </w:r>
                  <w:proofErr w:type="spellStart"/>
                  <w:r w:rsidRPr="001F3CA8">
                    <w:rPr>
                      <w:lang w:eastAsia="en-US"/>
                    </w:rPr>
                    <w:t>հոգի</w:t>
                  </w:r>
                  <w:proofErr w:type="spellEnd"/>
                  <w:r w:rsidRPr="001F3CA8">
                    <w:rPr>
                      <w:lang w:eastAsia="en-US"/>
                    </w:rPr>
                    <w:t xml:space="preserve"> (</w:t>
                  </w:r>
                  <w:proofErr w:type="spellStart"/>
                  <w:r w:rsidRPr="001F3CA8">
                    <w:rPr>
                      <w:lang w:eastAsia="en-US"/>
                    </w:rPr>
                    <w:t>տարեկան</w:t>
                  </w:r>
                  <w:proofErr w:type="spellEnd"/>
                  <w:r w:rsidRPr="001F3CA8">
                    <w:rPr>
                      <w:lang w:eastAsia="en-US"/>
                    </w:rPr>
                    <w:t xml:space="preserve">  1 </w:t>
                  </w:r>
                  <w:proofErr w:type="spellStart"/>
                  <w:r w:rsidRPr="001F3CA8">
                    <w:rPr>
                      <w:lang w:eastAsia="en-US"/>
                    </w:rPr>
                    <w:t>անգամ</w:t>
                  </w:r>
                  <w:proofErr w:type="spellEnd"/>
                  <w:r w:rsidRPr="001F3CA8">
                    <w:rPr>
                      <w:lang w:eastAsia="en-US"/>
                    </w:rPr>
                    <w:t xml:space="preserve"> </w:t>
                  </w:r>
                  <w:proofErr w:type="spellStart"/>
                  <w:r w:rsidRPr="001F3CA8">
                    <w:rPr>
                      <w:lang w:eastAsia="en-US"/>
                    </w:rPr>
                    <w:t>հետազոտություն</w:t>
                  </w:r>
                  <w:proofErr w:type="spellEnd"/>
                  <w:r w:rsidRPr="001F3CA8">
                    <w:rPr>
                      <w:lang w:eastAsia="en-US"/>
                    </w:rPr>
                    <w:t>):</w:t>
                  </w:r>
                </w:p>
              </w:tc>
            </w:tr>
            <w:tr w:rsidR="001F3CA8" w:rsidRPr="002D23ED" w:rsidTr="001F3CA8">
              <w:trPr>
                <w:trHeight w:val="359"/>
              </w:trPr>
              <w:tc>
                <w:tcPr>
                  <w:tcW w:w="3235" w:type="dxa"/>
                </w:tcPr>
                <w:p w:rsidR="001F3CA8" w:rsidRPr="001F3CA8" w:rsidRDefault="001F3CA8" w:rsidP="001F3CA8">
                  <w:pPr>
                    <w:jc w:val="both"/>
                    <w:rPr>
                      <w:b/>
                      <w:lang w:eastAsia="en-US"/>
                    </w:rPr>
                  </w:pPr>
                  <w:r w:rsidRPr="001F3CA8">
                    <w:rPr>
                      <w:b/>
                      <w:lang w:eastAsia="en-US"/>
                    </w:rPr>
                    <w:t>Срок действия Договора</w:t>
                  </w:r>
                </w:p>
                <w:p w:rsidR="001F3CA8" w:rsidRPr="001F3CA8" w:rsidRDefault="001F3CA8" w:rsidP="001F3CA8">
                  <w:pPr>
                    <w:jc w:val="both"/>
                    <w:rPr>
                      <w:b/>
                      <w:lang w:eastAsia="en-US"/>
                    </w:rPr>
                  </w:pPr>
                  <w:proofErr w:type="spellStart"/>
                  <w:r w:rsidRPr="001F3CA8">
                    <w:rPr>
                      <w:b/>
                      <w:lang w:val="en-US" w:eastAsia="en-US"/>
                    </w:rPr>
                    <w:t>Պայմանագրի</w:t>
                  </w:r>
                  <w:proofErr w:type="spellEnd"/>
                  <w:r w:rsidRPr="001F3CA8">
                    <w:rPr>
                      <w:b/>
                      <w:lang w:eastAsia="en-US"/>
                    </w:rPr>
                    <w:t xml:space="preserve"> </w:t>
                  </w:r>
                  <w:proofErr w:type="spellStart"/>
                  <w:r w:rsidRPr="001F3CA8">
                    <w:rPr>
                      <w:b/>
                      <w:lang w:val="en-US" w:eastAsia="en-US"/>
                    </w:rPr>
                    <w:t>վավերականության</w:t>
                  </w:r>
                  <w:proofErr w:type="spellEnd"/>
                  <w:r w:rsidRPr="001F3CA8">
                    <w:rPr>
                      <w:b/>
                      <w:lang w:eastAsia="en-US"/>
                    </w:rPr>
                    <w:t xml:space="preserve"> </w:t>
                  </w:r>
                  <w:proofErr w:type="spellStart"/>
                  <w:r w:rsidRPr="001F3CA8">
                    <w:rPr>
                      <w:b/>
                      <w:lang w:val="en-US" w:eastAsia="en-US"/>
                    </w:rPr>
                    <w:t>ժամկետը</w:t>
                  </w:r>
                  <w:proofErr w:type="spellEnd"/>
                </w:p>
              </w:tc>
              <w:tc>
                <w:tcPr>
                  <w:tcW w:w="6575" w:type="dxa"/>
                </w:tcPr>
                <w:p w:rsidR="001F3CA8" w:rsidRPr="001F3CA8" w:rsidRDefault="001F3CA8" w:rsidP="001F3CA8">
                  <w:pPr>
                    <w:jc w:val="both"/>
                    <w:rPr>
                      <w:lang w:eastAsia="en-US"/>
                    </w:rPr>
                  </w:pPr>
                  <w:r w:rsidRPr="001F3CA8">
                    <w:rPr>
                      <w:lang w:eastAsia="en-US"/>
                    </w:rPr>
                    <w:t xml:space="preserve">С момента подписания сторон и действует один календарный год.                   </w:t>
                  </w:r>
                </w:p>
                <w:p w:rsidR="001F3CA8" w:rsidRPr="001F3CA8" w:rsidRDefault="001F3CA8" w:rsidP="001F3CA8">
                  <w:pPr>
                    <w:jc w:val="both"/>
                    <w:rPr>
                      <w:lang w:eastAsia="en-US"/>
                    </w:rPr>
                  </w:pPr>
                  <w:r w:rsidRPr="001F3CA8">
                    <w:rPr>
                      <w:lang w:eastAsia="en-U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w:t>
                  </w:r>
                </w:p>
                <w:p w:rsidR="001F3CA8" w:rsidRPr="001F3CA8" w:rsidRDefault="001F3CA8" w:rsidP="001F3CA8">
                  <w:pPr>
                    <w:jc w:val="both"/>
                    <w:rPr>
                      <w:rFonts w:ascii="Sylfaen" w:hAnsi="Sylfaen"/>
                      <w:lang w:val="hy-AM" w:eastAsia="en-US"/>
                    </w:rPr>
                  </w:pPr>
                  <w:r w:rsidRPr="001F3CA8">
                    <w:rPr>
                      <w:rFonts w:ascii="Sylfaen" w:hAnsi="Sylfaen"/>
                      <w:lang w:val="hy-AM" w:eastAsia="en-US"/>
                    </w:rPr>
                    <w:t>Կողմերի ստորագրման պահից և գործում է մեկ օրացուցային տարի։</w:t>
                  </w:r>
                </w:p>
                <w:p w:rsidR="001F3CA8" w:rsidRPr="001F3CA8" w:rsidRDefault="001F3CA8" w:rsidP="001F3CA8">
                  <w:pPr>
                    <w:jc w:val="both"/>
                    <w:rPr>
                      <w:rFonts w:ascii="Sylfaen" w:hAnsi="Sylfaen"/>
                      <w:lang w:val="hy-AM" w:eastAsia="en-US"/>
                    </w:rPr>
                  </w:pPr>
                  <w:r w:rsidRPr="001F3CA8">
                    <w:rPr>
                      <w:rFonts w:ascii="Sylfaen" w:hAnsi="Sylfaen"/>
                      <w:lang w:val="hy-AM" w:eastAsia="en-US"/>
                    </w:rPr>
                    <w:t>Պայմանագրի ժամկետը կարող է երկարաձգվել յուրաքանչյուր հաջորդող տարի, լրացուցիչ համաձայնագրի կնքմամբ, եթե մատուցվող ծառայությունների մեկ միավորի արժեքը կմնա անփոփոխ:</w:t>
                  </w:r>
                </w:p>
              </w:tc>
            </w:tr>
            <w:tr w:rsidR="001F3CA8" w:rsidRPr="001F3CA8" w:rsidTr="001F3CA8">
              <w:trPr>
                <w:trHeight w:val="352"/>
              </w:trPr>
              <w:tc>
                <w:tcPr>
                  <w:tcW w:w="3235" w:type="dxa"/>
                </w:tcPr>
                <w:p w:rsidR="001F3CA8" w:rsidRPr="001F3CA8" w:rsidRDefault="001F3CA8" w:rsidP="001F3CA8">
                  <w:pPr>
                    <w:jc w:val="both"/>
                    <w:rPr>
                      <w:b/>
                      <w:lang w:val="hy-AM" w:eastAsia="en-US"/>
                    </w:rPr>
                  </w:pPr>
                  <w:r w:rsidRPr="001F3CA8">
                    <w:rPr>
                      <w:b/>
                      <w:lang w:val="hy-AM" w:eastAsia="en-US"/>
                    </w:rPr>
                    <w:t>Срок оказания услуг</w:t>
                  </w:r>
                </w:p>
                <w:p w:rsidR="001F3CA8" w:rsidRPr="001F3CA8" w:rsidRDefault="001F3CA8" w:rsidP="001F3CA8">
                  <w:pPr>
                    <w:jc w:val="both"/>
                    <w:rPr>
                      <w:b/>
                      <w:lang w:val="hy-AM" w:eastAsia="en-US"/>
                    </w:rPr>
                  </w:pPr>
                  <w:r w:rsidRPr="001F3CA8">
                    <w:rPr>
                      <w:b/>
                      <w:lang w:val="hy-AM" w:eastAsia="en-US"/>
                    </w:rPr>
                    <w:t>Ծառայությունների մատուցման ժամկետը</w:t>
                  </w:r>
                </w:p>
              </w:tc>
              <w:tc>
                <w:tcPr>
                  <w:tcW w:w="6575" w:type="dxa"/>
                </w:tcPr>
                <w:p w:rsidR="001F3CA8" w:rsidRPr="001F3CA8" w:rsidRDefault="001F3CA8" w:rsidP="001F3CA8">
                  <w:pPr>
                    <w:jc w:val="both"/>
                    <w:rPr>
                      <w:lang w:eastAsia="en-US"/>
                    </w:rPr>
                  </w:pPr>
                  <w:r w:rsidRPr="001F3CA8">
                    <w:rPr>
                      <w:lang w:eastAsia="en-US"/>
                    </w:rPr>
                    <w:t>С момента подписания сторон до одного календарного года включительно.</w:t>
                  </w:r>
                </w:p>
                <w:p w:rsidR="001F3CA8" w:rsidRPr="001F3CA8" w:rsidRDefault="001F3CA8" w:rsidP="001F3CA8">
                  <w:pPr>
                    <w:jc w:val="both"/>
                    <w:rPr>
                      <w:rFonts w:ascii="Sylfaen" w:hAnsi="Sylfaen"/>
                      <w:lang w:eastAsia="en-US"/>
                    </w:rPr>
                  </w:pPr>
                  <w:proofErr w:type="spellStart"/>
                  <w:r w:rsidRPr="001F3CA8">
                    <w:rPr>
                      <w:lang w:val="en-US" w:eastAsia="en-US"/>
                    </w:rPr>
                    <w:t>Կողմերի</w:t>
                  </w:r>
                  <w:proofErr w:type="spellEnd"/>
                  <w:r w:rsidRPr="001F3CA8">
                    <w:rPr>
                      <w:lang w:eastAsia="en-US"/>
                    </w:rPr>
                    <w:t xml:space="preserve"> </w:t>
                  </w:r>
                  <w:proofErr w:type="spellStart"/>
                  <w:r w:rsidRPr="001F3CA8">
                    <w:rPr>
                      <w:lang w:val="en-US" w:eastAsia="en-US"/>
                    </w:rPr>
                    <w:t>ստորագրման</w:t>
                  </w:r>
                  <w:proofErr w:type="spellEnd"/>
                  <w:r w:rsidRPr="001F3CA8">
                    <w:rPr>
                      <w:lang w:eastAsia="en-US"/>
                    </w:rPr>
                    <w:t xml:space="preserve"> </w:t>
                  </w:r>
                  <w:proofErr w:type="spellStart"/>
                  <w:r w:rsidRPr="001F3CA8">
                    <w:rPr>
                      <w:lang w:val="en-US" w:eastAsia="en-US"/>
                    </w:rPr>
                    <w:t>պահից</w:t>
                  </w:r>
                  <w:proofErr w:type="spellEnd"/>
                  <w:r w:rsidRPr="001F3CA8">
                    <w:rPr>
                      <w:lang w:eastAsia="en-US"/>
                    </w:rPr>
                    <w:t xml:space="preserve"> </w:t>
                  </w:r>
                  <w:proofErr w:type="spellStart"/>
                  <w:r w:rsidRPr="001F3CA8">
                    <w:rPr>
                      <w:lang w:val="en-US" w:eastAsia="en-US"/>
                    </w:rPr>
                    <w:t>մինչև</w:t>
                  </w:r>
                  <w:proofErr w:type="spellEnd"/>
                  <w:r w:rsidRPr="001F3CA8">
                    <w:rPr>
                      <w:lang w:eastAsia="en-US"/>
                    </w:rPr>
                    <w:t xml:space="preserve"> </w:t>
                  </w:r>
                  <w:proofErr w:type="spellStart"/>
                  <w:r w:rsidRPr="001F3CA8">
                    <w:rPr>
                      <w:lang w:val="en-US" w:eastAsia="en-US"/>
                    </w:rPr>
                    <w:t>մեկ</w:t>
                  </w:r>
                  <w:proofErr w:type="spellEnd"/>
                  <w:r w:rsidRPr="001F3CA8">
                    <w:rPr>
                      <w:lang w:eastAsia="en-US"/>
                    </w:rPr>
                    <w:t xml:space="preserve"> </w:t>
                  </w:r>
                  <w:proofErr w:type="spellStart"/>
                  <w:r w:rsidRPr="001F3CA8">
                    <w:rPr>
                      <w:lang w:val="en-US" w:eastAsia="en-US"/>
                    </w:rPr>
                    <w:t>օրացուցային</w:t>
                  </w:r>
                  <w:proofErr w:type="spellEnd"/>
                  <w:r w:rsidRPr="001F3CA8">
                    <w:rPr>
                      <w:lang w:eastAsia="en-US"/>
                    </w:rPr>
                    <w:t xml:space="preserve"> </w:t>
                  </w:r>
                  <w:proofErr w:type="spellStart"/>
                  <w:r w:rsidRPr="001F3CA8">
                    <w:rPr>
                      <w:lang w:val="en-US" w:eastAsia="en-US"/>
                    </w:rPr>
                    <w:t>տարի</w:t>
                  </w:r>
                  <w:proofErr w:type="spellEnd"/>
                  <w:r w:rsidRPr="001F3CA8">
                    <w:rPr>
                      <w:lang w:eastAsia="en-US"/>
                    </w:rPr>
                    <w:t xml:space="preserve"> </w:t>
                  </w:r>
                  <w:proofErr w:type="spellStart"/>
                  <w:r w:rsidRPr="001F3CA8">
                    <w:rPr>
                      <w:lang w:val="en-US" w:eastAsia="en-US"/>
                    </w:rPr>
                    <w:t>ներառյալ</w:t>
                  </w:r>
                  <w:proofErr w:type="spellEnd"/>
                  <w:r w:rsidRPr="001F3CA8">
                    <w:rPr>
                      <w:rFonts w:ascii="Sylfaen" w:hAnsi="Sylfaen"/>
                      <w:lang w:eastAsia="en-US"/>
                    </w:rPr>
                    <w:t>։</w:t>
                  </w:r>
                </w:p>
              </w:tc>
            </w:tr>
            <w:tr w:rsidR="001F3CA8" w:rsidRPr="002D23ED" w:rsidTr="001F3CA8">
              <w:trPr>
                <w:trHeight w:val="144"/>
              </w:trPr>
              <w:tc>
                <w:tcPr>
                  <w:tcW w:w="3235" w:type="dxa"/>
                </w:tcPr>
                <w:p w:rsidR="001F3CA8" w:rsidRPr="001F3CA8" w:rsidRDefault="001F3CA8" w:rsidP="001F3CA8">
                  <w:pPr>
                    <w:jc w:val="both"/>
                    <w:rPr>
                      <w:b/>
                      <w:lang w:val="en-US" w:eastAsia="en-US"/>
                    </w:rPr>
                  </w:pPr>
                  <w:proofErr w:type="spellStart"/>
                  <w:r w:rsidRPr="001F3CA8">
                    <w:rPr>
                      <w:b/>
                      <w:lang w:val="en-US" w:eastAsia="en-US"/>
                    </w:rPr>
                    <w:t>Условия</w:t>
                  </w:r>
                  <w:proofErr w:type="spellEnd"/>
                  <w:r w:rsidRPr="001F3CA8">
                    <w:rPr>
                      <w:b/>
                      <w:lang w:val="en-US" w:eastAsia="en-US"/>
                    </w:rPr>
                    <w:t xml:space="preserve"> </w:t>
                  </w:r>
                  <w:proofErr w:type="spellStart"/>
                  <w:r w:rsidRPr="001F3CA8">
                    <w:rPr>
                      <w:b/>
                      <w:lang w:val="en-US" w:eastAsia="en-US"/>
                    </w:rPr>
                    <w:t>оплаты</w:t>
                  </w:r>
                  <w:proofErr w:type="spellEnd"/>
                </w:p>
                <w:p w:rsidR="001F3CA8" w:rsidRPr="001F3CA8" w:rsidRDefault="001F3CA8" w:rsidP="001F3CA8">
                  <w:pPr>
                    <w:jc w:val="both"/>
                    <w:rPr>
                      <w:b/>
                      <w:lang w:val="hy-AM" w:eastAsia="en-US"/>
                    </w:rPr>
                  </w:pPr>
                  <w:r w:rsidRPr="001F3CA8">
                    <w:rPr>
                      <w:b/>
                      <w:lang w:val="hy-AM" w:eastAsia="en-US"/>
                    </w:rPr>
                    <w:t>Վճարման պայմանները</w:t>
                  </w:r>
                </w:p>
              </w:tc>
              <w:tc>
                <w:tcPr>
                  <w:tcW w:w="6575" w:type="dxa"/>
                </w:tcPr>
                <w:p w:rsidR="001F3CA8" w:rsidRPr="001F3CA8" w:rsidRDefault="001F3CA8" w:rsidP="001F3CA8">
                  <w:pPr>
                    <w:jc w:val="both"/>
                    <w:rPr>
                      <w:lang w:eastAsia="en-US"/>
                    </w:rPr>
                  </w:pPr>
                  <w:r w:rsidRPr="001F3CA8">
                    <w:rPr>
                      <w:lang w:eastAsia="en-US"/>
                    </w:rPr>
                    <w:t>Оплата осуществляется в безналичной форме путем перечисления денежных средств на счет Исполнителя.</w:t>
                  </w:r>
                </w:p>
                <w:p w:rsidR="001F3CA8" w:rsidRPr="001F3CA8" w:rsidRDefault="001F3CA8" w:rsidP="001F3CA8">
                  <w:pPr>
                    <w:jc w:val="both"/>
                    <w:rPr>
                      <w:lang w:eastAsia="en-US"/>
                    </w:rPr>
                  </w:pPr>
                  <w:r w:rsidRPr="001F3CA8">
                    <w:rPr>
                      <w:lang w:eastAsia="en-US"/>
                    </w:rPr>
                    <w:t>По условиям запроса предоплата не предусмотрена.</w:t>
                  </w:r>
                </w:p>
                <w:p w:rsidR="001F3CA8" w:rsidRPr="001F3CA8" w:rsidRDefault="001F3CA8" w:rsidP="001F3CA8">
                  <w:pPr>
                    <w:jc w:val="both"/>
                    <w:rPr>
                      <w:lang w:eastAsia="en-US"/>
                    </w:rPr>
                  </w:pPr>
                  <w:r w:rsidRPr="001F3CA8">
                    <w:rPr>
                      <w:lang w:eastAsia="en-US"/>
                    </w:rPr>
                    <w:t>Оплата осуществляется после подписания Акта сдачи-приема в течение 10 (десяти) календарных дней.</w:t>
                  </w:r>
                </w:p>
                <w:p w:rsidR="001F3CA8" w:rsidRPr="001F3CA8" w:rsidRDefault="001F3CA8" w:rsidP="001F3CA8">
                  <w:pPr>
                    <w:jc w:val="both"/>
                    <w:rPr>
                      <w:lang w:eastAsia="en-US"/>
                    </w:rPr>
                  </w:pPr>
                  <w:r w:rsidRPr="001F3CA8">
                    <w:rPr>
                      <w:lang w:eastAsia="en-US"/>
                    </w:rPr>
                    <w:t>Цена договора должна оставаться неизменной на протяжении всего периода действия договора.</w:t>
                  </w:r>
                </w:p>
                <w:p w:rsidR="001F3CA8" w:rsidRPr="001F3CA8" w:rsidRDefault="001F3CA8" w:rsidP="001F3CA8">
                  <w:pPr>
                    <w:jc w:val="both"/>
                    <w:rPr>
                      <w:rFonts w:ascii="Sylfaen" w:hAnsi="Sylfaen"/>
                      <w:lang w:val="hy-AM" w:eastAsia="en-US"/>
                    </w:rPr>
                  </w:pPr>
                  <w:r w:rsidRPr="001F3CA8">
                    <w:rPr>
                      <w:rFonts w:ascii="Sylfaen" w:hAnsi="Sylfaen"/>
                      <w:lang w:val="hy-AM" w:eastAsia="en-US"/>
                    </w:rPr>
                    <w:t>Վճարումը կատարվում է անկանխիկ՝ Կատարողի հաշվին դրամական միջոցների փոխանցման միջոցով:</w:t>
                  </w:r>
                </w:p>
                <w:p w:rsidR="001F3CA8" w:rsidRPr="001F3CA8" w:rsidRDefault="001F3CA8" w:rsidP="001F3CA8">
                  <w:pPr>
                    <w:jc w:val="both"/>
                    <w:rPr>
                      <w:rFonts w:ascii="Sylfaen" w:hAnsi="Sylfaen"/>
                      <w:lang w:val="hy-AM" w:eastAsia="en-US"/>
                    </w:rPr>
                  </w:pPr>
                  <w:r w:rsidRPr="001F3CA8">
                    <w:rPr>
                      <w:rFonts w:ascii="Sylfaen" w:hAnsi="Sylfaen"/>
                      <w:lang w:val="hy-AM" w:eastAsia="en-US"/>
                    </w:rPr>
                    <w:t>Հարցման պայմաններով կանխավճար նախատեսված չէ:</w:t>
                  </w:r>
                </w:p>
                <w:p w:rsidR="001F3CA8" w:rsidRPr="001F3CA8" w:rsidRDefault="001F3CA8" w:rsidP="001F3CA8">
                  <w:pPr>
                    <w:jc w:val="both"/>
                    <w:rPr>
                      <w:rFonts w:ascii="Sylfaen" w:hAnsi="Sylfaen"/>
                      <w:lang w:val="hy-AM" w:eastAsia="en-US"/>
                    </w:rPr>
                  </w:pPr>
                  <w:r w:rsidRPr="001F3CA8">
                    <w:rPr>
                      <w:rFonts w:ascii="Sylfaen" w:hAnsi="Sylfaen"/>
                      <w:lang w:val="hy-AM" w:eastAsia="en-US"/>
                    </w:rPr>
                    <w:t xml:space="preserve">Վճարումը կատարվում է հանձման-ընդունման Ակտի ստորագրումից հետո՝ 10 (տասը) օրացուցային օրվա ընթացքում: </w:t>
                  </w:r>
                </w:p>
                <w:p w:rsidR="001F3CA8" w:rsidRPr="001F3CA8" w:rsidRDefault="001F3CA8" w:rsidP="001F3CA8">
                  <w:pPr>
                    <w:jc w:val="both"/>
                    <w:rPr>
                      <w:lang w:val="hy-AM" w:eastAsia="en-US"/>
                    </w:rPr>
                  </w:pPr>
                  <w:r w:rsidRPr="001F3CA8">
                    <w:rPr>
                      <w:rFonts w:ascii="Sylfaen" w:hAnsi="Sylfaen"/>
                      <w:lang w:val="hy-AM" w:eastAsia="en-US"/>
                    </w:rPr>
                    <w:t>Պայմանագրի գինը պետք է մնա անփոփոխ պայմանագրի գործողության ողջ ընթացքում:</w:t>
                  </w:r>
                </w:p>
              </w:tc>
            </w:tr>
            <w:tr w:rsidR="001F3CA8" w:rsidRPr="002D23ED" w:rsidTr="001F3CA8">
              <w:trPr>
                <w:trHeight w:val="144"/>
              </w:trPr>
              <w:tc>
                <w:tcPr>
                  <w:tcW w:w="3235" w:type="dxa"/>
                </w:tcPr>
                <w:p w:rsidR="001F3CA8" w:rsidRPr="001F3CA8" w:rsidRDefault="001F3CA8" w:rsidP="001F3CA8">
                  <w:pPr>
                    <w:jc w:val="both"/>
                    <w:rPr>
                      <w:b/>
                      <w:lang w:val="hy-AM" w:eastAsia="en-US"/>
                    </w:rPr>
                  </w:pPr>
                  <w:r w:rsidRPr="001F3CA8">
                    <w:rPr>
                      <w:b/>
                      <w:lang w:val="hy-AM" w:eastAsia="en-US"/>
                    </w:rPr>
                    <w:t>Требования к порядку осуществления медосмотра</w:t>
                  </w:r>
                </w:p>
                <w:p w:rsidR="001F3CA8" w:rsidRPr="001F3CA8" w:rsidRDefault="001F3CA8" w:rsidP="001F3CA8">
                  <w:pPr>
                    <w:jc w:val="both"/>
                    <w:rPr>
                      <w:rFonts w:ascii="Sylfaen" w:hAnsi="Sylfaen"/>
                      <w:b/>
                      <w:lang w:val="hy-AM" w:eastAsia="en-US"/>
                    </w:rPr>
                  </w:pPr>
                  <w:r w:rsidRPr="001F3CA8">
                    <w:rPr>
                      <w:rFonts w:ascii="Sylfaen" w:hAnsi="Sylfaen"/>
                      <w:b/>
                      <w:lang w:val="hy-AM" w:eastAsia="en-US"/>
                    </w:rPr>
                    <w:t xml:space="preserve">Բժշկական զննման անցկացնելու </w:t>
                  </w:r>
                  <w:r w:rsidRPr="001F3CA8">
                    <w:rPr>
                      <w:rFonts w:ascii="Sylfaen" w:hAnsi="Sylfaen"/>
                      <w:b/>
                      <w:lang w:val="hy-AM" w:eastAsia="en-US"/>
                    </w:rPr>
                    <w:lastRenderedPageBreak/>
                    <w:t>ընթացակարգին ներկայացվող պահանջներ</w:t>
                  </w:r>
                </w:p>
              </w:tc>
              <w:tc>
                <w:tcPr>
                  <w:tcW w:w="6575" w:type="dxa"/>
                </w:tcPr>
                <w:p w:rsidR="001F3CA8" w:rsidRPr="001F3CA8" w:rsidRDefault="001F3CA8" w:rsidP="001F3CA8">
                  <w:pPr>
                    <w:jc w:val="both"/>
                    <w:rPr>
                      <w:lang w:eastAsia="en-US"/>
                    </w:rPr>
                  </w:pPr>
                  <w:r w:rsidRPr="001F3CA8">
                    <w:rPr>
                      <w:lang w:eastAsia="en-US"/>
                    </w:rPr>
                    <w:lastRenderedPageBreak/>
                    <w:t>Обследование проводится на основании списка работников, предоставляемого ЗАО «ЮКЖД».</w:t>
                  </w:r>
                </w:p>
                <w:p w:rsidR="001F3CA8" w:rsidRPr="001F3CA8" w:rsidRDefault="001F3CA8" w:rsidP="001F3CA8">
                  <w:pPr>
                    <w:jc w:val="both"/>
                    <w:rPr>
                      <w:lang w:eastAsia="en-US"/>
                    </w:rPr>
                  </w:pPr>
                  <w:r w:rsidRPr="001F3CA8">
                    <w:rPr>
                      <w:lang w:eastAsia="en-US"/>
                    </w:rPr>
                    <w:t>Работник проходит осмотр в следующем порядке:</w:t>
                  </w:r>
                </w:p>
                <w:p w:rsidR="001F3CA8" w:rsidRPr="001F3CA8" w:rsidRDefault="001F3CA8" w:rsidP="001F3CA8">
                  <w:pPr>
                    <w:numPr>
                      <w:ilvl w:val="0"/>
                      <w:numId w:val="48"/>
                    </w:numPr>
                    <w:contextualSpacing/>
                    <w:jc w:val="both"/>
                    <w:rPr>
                      <w:lang w:eastAsia="en-US"/>
                    </w:rPr>
                  </w:pPr>
                  <w:r w:rsidRPr="001F3CA8">
                    <w:rPr>
                      <w:lang w:eastAsia="en-US"/>
                    </w:rPr>
                    <w:t xml:space="preserve">осмотр </w:t>
                  </w:r>
                  <w:proofErr w:type="spellStart"/>
                  <w:r w:rsidRPr="001F3CA8">
                    <w:rPr>
                      <w:lang w:eastAsia="en-US"/>
                    </w:rPr>
                    <w:t>дерматовенеролога</w:t>
                  </w:r>
                  <w:proofErr w:type="spellEnd"/>
                  <w:r w:rsidRPr="001F3CA8">
                    <w:rPr>
                      <w:lang w:eastAsia="en-US"/>
                    </w:rPr>
                    <w:t>;</w:t>
                  </w:r>
                </w:p>
                <w:p w:rsidR="001F3CA8" w:rsidRPr="001F3CA8" w:rsidRDefault="001F3CA8" w:rsidP="001F3CA8">
                  <w:pPr>
                    <w:numPr>
                      <w:ilvl w:val="0"/>
                      <w:numId w:val="48"/>
                    </w:numPr>
                    <w:contextualSpacing/>
                    <w:jc w:val="both"/>
                    <w:rPr>
                      <w:lang w:eastAsia="en-US"/>
                    </w:rPr>
                  </w:pPr>
                  <w:r w:rsidRPr="001F3CA8">
                    <w:rPr>
                      <w:lang w:eastAsia="en-US"/>
                    </w:rPr>
                    <w:lastRenderedPageBreak/>
                    <w:t>обследования на туберкулез, сифилис, кишечные инфекции, гельминтозы;</w:t>
                  </w:r>
                </w:p>
                <w:p w:rsidR="001F3CA8" w:rsidRPr="001F3CA8" w:rsidRDefault="001F3CA8" w:rsidP="001F3CA8">
                  <w:pPr>
                    <w:numPr>
                      <w:ilvl w:val="0"/>
                      <w:numId w:val="48"/>
                    </w:numPr>
                    <w:contextualSpacing/>
                    <w:jc w:val="both"/>
                    <w:rPr>
                      <w:lang w:eastAsia="en-US"/>
                    </w:rPr>
                  </w:pPr>
                  <w:r w:rsidRPr="001F3CA8">
                    <w:rPr>
                      <w:lang w:eastAsia="en-US"/>
                    </w:rPr>
                    <w:t>заключительный осмотр у терапевта.</w:t>
                  </w:r>
                </w:p>
                <w:p w:rsidR="001F3CA8" w:rsidRPr="001F3CA8" w:rsidRDefault="001F3CA8" w:rsidP="001F3CA8">
                  <w:pPr>
                    <w:jc w:val="both"/>
                    <w:rPr>
                      <w:lang w:eastAsia="en-US"/>
                    </w:rPr>
                  </w:pPr>
                  <w:r w:rsidRPr="001F3CA8">
                    <w:rPr>
                      <w:lang w:eastAsia="en-US"/>
                    </w:rPr>
                    <w:t>В течение 4 рабочих дней после окончания обследования терапевт вносит отметку в медицинскую книжку.</w:t>
                  </w:r>
                </w:p>
                <w:p w:rsidR="001F3CA8" w:rsidRPr="001F3CA8" w:rsidRDefault="001F3CA8" w:rsidP="001F3CA8">
                  <w:pPr>
                    <w:jc w:val="both"/>
                    <w:rPr>
                      <w:lang w:eastAsia="en-US"/>
                    </w:rPr>
                  </w:pPr>
                  <w:r w:rsidRPr="001F3CA8">
                    <w:rPr>
                      <w:lang w:eastAsia="en-US"/>
                    </w:rPr>
                    <w:t>На каждого работника оформляется санитарная книжка со стороны Исполнителя. После завершения медицинского освидетельствования (осмотра) руководитель профилактического медицинского учреждения направляет руководителям соответствующих организаций списки лиц, прошедших медицинское освидетельствование и не прошедших медицинское освидетельствование.</w:t>
                  </w:r>
                </w:p>
                <w:p w:rsidR="001F3CA8" w:rsidRPr="001F3CA8" w:rsidRDefault="001F3CA8" w:rsidP="001F3CA8">
                  <w:pPr>
                    <w:jc w:val="both"/>
                    <w:rPr>
                      <w:lang w:val="hy-AM" w:eastAsia="en-US"/>
                    </w:rPr>
                  </w:pPr>
                  <w:r w:rsidRPr="001F3CA8">
                    <w:rPr>
                      <w:lang w:val="hy-AM" w:eastAsia="en-US"/>
                    </w:rPr>
                    <w:t>Հետազոտությունն իրականացվում է «ՀԿԵ» ՓԲԸ-ի կողմից ներկայացվող  աշխատողների ցանկի հիման վրա:</w:t>
                  </w:r>
                </w:p>
                <w:p w:rsidR="001F3CA8" w:rsidRPr="001F3CA8" w:rsidRDefault="001F3CA8" w:rsidP="001F3CA8">
                  <w:pPr>
                    <w:jc w:val="both"/>
                    <w:rPr>
                      <w:lang w:val="hy-AM" w:eastAsia="en-US"/>
                    </w:rPr>
                  </w:pPr>
                  <w:r w:rsidRPr="001F3CA8">
                    <w:rPr>
                      <w:lang w:val="hy-AM" w:eastAsia="en-US"/>
                    </w:rPr>
                    <w:t>Աշխատողի զննումն իրականացվում է հետևյալ կարգով՝</w:t>
                  </w:r>
                </w:p>
                <w:p w:rsidR="001F3CA8" w:rsidRPr="001F3CA8" w:rsidRDefault="001F3CA8" w:rsidP="001F3CA8">
                  <w:pPr>
                    <w:numPr>
                      <w:ilvl w:val="0"/>
                      <w:numId w:val="49"/>
                    </w:numPr>
                    <w:contextualSpacing/>
                    <w:jc w:val="both"/>
                    <w:rPr>
                      <w:lang w:val="hy-AM" w:eastAsia="en-US"/>
                    </w:rPr>
                  </w:pPr>
                  <w:r w:rsidRPr="001F3CA8">
                    <w:rPr>
                      <w:lang w:val="hy-AM" w:eastAsia="en-US"/>
                    </w:rPr>
                    <w:t>մաշկավեներաբանի զննում,</w:t>
                  </w:r>
                </w:p>
                <w:p w:rsidR="001F3CA8" w:rsidRPr="001F3CA8" w:rsidRDefault="001F3CA8" w:rsidP="001F3CA8">
                  <w:pPr>
                    <w:numPr>
                      <w:ilvl w:val="0"/>
                      <w:numId w:val="49"/>
                    </w:numPr>
                    <w:contextualSpacing/>
                    <w:jc w:val="both"/>
                    <w:rPr>
                      <w:lang w:val="hy-AM" w:eastAsia="en-US"/>
                    </w:rPr>
                  </w:pPr>
                  <w:r w:rsidRPr="001F3CA8">
                    <w:rPr>
                      <w:lang w:val="hy-AM" w:eastAsia="en-US"/>
                    </w:rPr>
                    <w:t>տուբերկուլյոզի, սիֆիլիսի, վարակիչ հիվանդությունների աղիքային հարուցիչների, հելմինթոզների հետազոտություններ,</w:t>
                  </w:r>
                </w:p>
                <w:p w:rsidR="001F3CA8" w:rsidRPr="001F3CA8" w:rsidRDefault="001F3CA8" w:rsidP="001F3CA8">
                  <w:pPr>
                    <w:numPr>
                      <w:ilvl w:val="0"/>
                      <w:numId w:val="49"/>
                    </w:numPr>
                    <w:contextualSpacing/>
                    <w:jc w:val="both"/>
                    <w:rPr>
                      <w:lang w:val="hy-AM" w:eastAsia="en-US"/>
                    </w:rPr>
                  </w:pPr>
                  <w:r w:rsidRPr="001F3CA8">
                    <w:rPr>
                      <w:lang w:val="hy-AM" w:eastAsia="en-US"/>
                    </w:rPr>
                    <w:t>թերապևտի վերջնական զննում:</w:t>
                  </w:r>
                </w:p>
                <w:p w:rsidR="001F3CA8" w:rsidRPr="001F3CA8" w:rsidRDefault="001F3CA8" w:rsidP="001F3CA8">
                  <w:pPr>
                    <w:jc w:val="both"/>
                    <w:rPr>
                      <w:lang w:val="hy-AM" w:eastAsia="en-US"/>
                    </w:rPr>
                  </w:pPr>
                  <w:r w:rsidRPr="001F3CA8">
                    <w:rPr>
                      <w:lang w:val="hy-AM" w:eastAsia="en-US"/>
                    </w:rPr>
                    <w:t>Հետազոտության ավարտից հետո 4 աշխատանքային օրվա ընթացքում թերապևտը նշում է կատարում բժշկական գրքում: Յուրաքանչյուր աշխատողի համար Կատարողի կողմից կազմվում է սանիտարական գրքույկ:</w:t>
                  </w:r>
                </w:p>
                <w:p w:rsidR="001F3CA8" w:rsidRPr="001F3CA8" w:rsidRDefault="001F3CA8" w:rsidP="001F3CA8">
                  <w:pPr>
                    <w:jc w:val="both"/>
                    <w:rPr>
                      <w:lang w:val="hy-AM" w:eastAsia="en-US"/>
                    </w:rPr>
                  </w:pPr>
                  <w:r w:rsidRPr="001F3CA8">
                    <w:rPr>
                      <w:lang w:val="hy-AM" w:eastAsia="en-US"/>
                    </w:rPr>
                    <w:t>Բուժզննումն ավարտելուց հետո կանխարգելիչ բժշկական հաստատության ղեկավարը համապատասխան կազմակերպության ղեկավարներին ուղարկում է բուժզննում անցած և բուժզննում չանցած անձանց ցուցակները:</w:t>
                  </w:r>
                </w:p>
              </w:tc>
            </w:tr>
            <w:tr w:rsidR="001F3CA8" w:rsidRPr="001F3CA8" w:rsidTr="001F3CA8">
              <w:trPr>
                <w:trHeight w:val="6672"/>
              </w:trPr>
              <w:tc>
                <w:tcPr>
                  <w:tcW w:w="3235" w:type="dxa"/>
                </w:tcPr>
                <w:p w:rsidR="001F3CA8" w:rsidRPr="001F3CA8" w:rsidRDefault="001F3CA8" w:rsidP="001F3CA8">
                  <w:pPr>
                    <w:jc w:val="both"/>
                    <w:rPr>
                      <w:rFonts w:ascii="Sylfaen" w:hAnsi="Sylfaen"/>
                      <w:b/>
                      <w:lang w:eastAsia="en-US"/>
                    </w:rPr>
                  </w:pPr>
                  <w:r w:rsidRPr="001F3CA8">
                    <w:rPr>
                      <w:rFonts w:ascii="Sylfaen" w:hAnsi="Sylfaen"/>
                      <w:b/>
                      <w:lang w:eastAsia="en-US"/>
                    </w:rPr>
                    <w:lastRenderedPageBreak/>
                    <w:t>Требования к Исполнителю</w:t>
                  </w:r>
                </w:p>
                <w:p w:rsidR="001F3CA8" w:rsidRPr="001F3CA8" w:rsidRDefault="001F3CA8" w:rsidP="001F3CA8">
                  <w:pPr>
                    <w:jc w:val="both"/>
                    <w:rPr>
                      <w:rFonts w:ascii="Sylfaen" w:hAnsi="Sylfaen"/>
                      <w:b/>
                      <w:lang w:val="hy-AM" w:eastAsia="en-US"/>
                    </w:rPr>
                  </w:pPr>
                  <w:r w:rsidRPr="001F3CA8">
                    <w:rPr>
                      <w:rFonts w:ascii="Sylfaen" w:hAnsi="Sylfaen"/>
                      <w:b/>
                      <w:lang w:val="hy-AM" w:eastAsia="en-US"/>
                    </w:rPr>
                    <w:t>Կատարողին ներկայացվող պահանջները</w:t>
                  </w:r>
                </w:p>
              </w:tc>
              <w:tc>
                <w:tcPr>
                  <w:tcW w:w="6575" w:type="dxa"/>
                </w:tcPr>
                <w:p w:rsidR="001F3CA8" w:rsidRPr="001F3CA8" w:rsidRDefault="001F3CA8" w:rsidP="001F3CA8">
                  <w:pPr>
                    <w:jc w:val="both"/>
                    <w:rPr>
                      <w:rFonts w:ascii="Sylfaen" w:hAnsi="Sylfaen"/>
                      <w:lang w:eastAsia="en-US"/>
                    </w:rPr>
                  </w:pPr>
                  <w:r w:rsidRPr="001F3CA8">
                    <w:rPr>
                      <w:rFonts w:ascii="Sylfaen" w:hAnsi="Sylfaen"/>
                      <w:lang w:eastAsia="en-US"/>
                    </w:rPr>
                    <w:t>В запросе может принять участие медицинское учреждение (организация) с любой формой собственности, имеющее лицензию.</w:t>
                  </w:r>
                </w:p>
                <w:p w:rsidR="001F3CA8" w:rsidRPr="001F3CA8" w:rsidRDefault="001F3CA8" w:rsidP="001F3CA8">
                  <w:pPr>
                    <w:jc w:val="both"/>
                    <w:rPr>
                      <w:rFonts w:ascii="Sylfaen" w:hAnsi="Sylfaen"/>
                      <w:lang w:eastAsia="en-US"/>
                    </w:rPr>
                  </w:pPr>
                  <w:r w:rsidRPr="001F3CA8">
                    <w:rPr>
                      <w:rFonts w:ascii="Sylfaen" w:hAnsi="Sylfaen"/>
                      <w:lang w:eastAsia="en-US"/>
                    </w:rPr>
                    <w:t xml:space="preserve">Обязательное наличие необходимого количества специалистов для проведения медицинских осмотров. Наличие у врачей-специалистов, входящих в состав комиссии по определению профпригодности специальной подготовки, повышения квалификации и сертификат, действующий в течении срока действия договора. </w:t>
                  </w:r>
                </w:p>
                <w:p w:rsidR="001F3CA8" w:rsidRPr="001F3CA8" w:rsidRDefault="001F3CA8" w:rsidP="001F3CA8">
                  <w:pPr>
                    <w:jc w:val="both"/>
                    <w:rPr>
                      <w:rFonts w:ascii="Sylfaen" w:hAnsi="Sylfaen"/>
                      <w:lang w:eastAsia="en-US"/>
                    </w:rPr>
                  </w:pPr>
                  <w:r w:rsidRPr="001F3CA8">
                    <w:rPr>
                      <w:rFonts w:ascii="Sylfaen" w:hAnsi="Sylfaen"/>
                      <w:lang w:eastAsia="en-US"/>
                    </w:rPr>
                    <w:t xml:space="preserve">Отчёты с результатами оказания услуг по медицинским осмотрам Исполнитель готовит ежемесячно и направляет до 5 числа месяца, следующего за отчётным в виде списков с указанием ФИО, даты рождения лиц, прошедших медосмотры вместе с документами на оплату за оказанные услуги посредством электронной связи (на электронный адрес координатора со стороны Заказчика). </w:t>
                  </w:r>
                </w:p>
                <w:p w:rsidR="001F3CA8" w:rsidRPr="001F3CA8" w:rsidRDefault="001F3CA8" w:rsidP="001F3CA8">
                  <w:pPr>
                    <w:jc w:val="both"/>
                    <w:rPr>
                      <w:rFonts w:ascii="Sylfaen" w:hAnsi="Sylfaen"/>
                      <w:lang w:eastAsia="en-US"/>
                    </w:rPr>
                  </w:pPr>
                  <w:r w:rsidRPr="001F3CA8">
                    <w:rPr>
                      <w:rFonts w:ascii="Sylfaen" w:hAnsi="Sylfaen"/>
                      <w:lang w:eastAsia="en-US"/>
                    </w:rPr>
                    <w:t>Оригиналы документов Исполнитель направляет на бумажных носителях через своего представителя.</w:t>
                  </w:r>
                </w:p>
                <w:p w:rsidR="001F3CA8" w:rsidRPr="001F3CA8" w:rsidRDefault="001F3CA8" w:rsidP="001F3CA8">
                  <w:pPr>
                    <w:jc w:val="both"/>
                    <w:rPr>
                      <w:rFonts w:ascii="Sylfaen" w:hAnsi="Sylfaen"/>
                      <w:lang w:eastAsia="en-US"/>
                    </w:rPr>
                  </w:pPr>
                  <w:proofErr w:type="spellStart"/>
                  <w:r w:rsidRPr="001F3CA8">
                    <w:rPr>
                      <w:rFonts w:ascii="Sylfaen" w:hAnsi="Sylfaen"/>
                      <w:lang w:eastAsia="en-US"/>
                    </w:rPr>
                    <w:t>Հարցմանը</w:t>
                  </w:r>
                  <w:proofErr w:type="spellEnd"/>
                  <w:r w:rsidRPr="001F3CA8">
                    <w:rPr>
                      <w:rFonts w:ascii="Sylfaen" w:hAnsi="Sylfaen"/>
                      <w:lang w:eastAsia="en-US"/>
                    </w:rPr>
                    <w:t xml:space="preserve"> </w:t>
                  </w:r>
                  <w:proofErr w:type="spellStart"/>
                  <w:r w:rsidRPr="001F3CA8">
                    <w:rPr>
                      <w:rFonts w:ascii="Sylfaen" w:hAnsi="Sylfaen"/>
                      <w:lang w:eastAsia="en-US"/>
                    </w:rPr>
                    <w:t>կարող</w:t>
                  </w:r>
                  <w:proofErr w:type="spellEnd"/>
                  <w:r w:rsidRPr="001F3CA8">
                    <w:rPr>
                      <w:rFonts w:ascii="Sylfaen" w:hAnsi="Sylfaen"/>
                      <w:lang w:eastAsia="en-US"/>
                    </w:rPr>
                    <w:t xml:space="preserve"> է </w:t>
                  </w:r>
                  <w:proofErr w:type="spellStart"/>
                  <w:r w:rsidRPr="001F3CA8">
                    <w:rPr>
                      <w:rFonts w:ascii="Sylfaen" w:hAnsi="Sylfaen"/>
                      <w:lang w:eastAsia="en-US"/>
                    </w:rPr>
                    <w:t>մասնակցել</w:t>
                  </w:r>
                  <w:proofErr w:type="spellEnd"/>
                  <w:r w:rsidRPr="001F3CA8">
                    <w:rPr>
                      <w:rFonts w:ascii="Sylfaen" w:hAnsi="Sylfaen"/>
                      <w:lang w:eastAsia="en-US"/>
                    </w:rPr>
                    <w:t xml:space="preserve"> </w:t>
                  </w:r>
                  <w:proofErr w:type="spellStart"/>
                  <w:r w:rsidRPr="001F3CA8">
                    <w:rPr>
                      <w:rFonts w:ascii="Sylfaen" w:hAnsi="Sylfaen"/>
                      <w:lang w:eastAsia="en-US"/>
                    </w:rPr>
                    <w:t>հավաստագիր</w:t>
                  </w:r>
                  <w:proofErr w:type="spellEnd"/>
                  <w:r w:rsidRPr="001F3CA8">
                    <w:rPr>
                      <w:rFonts w:ascii="Sylfaen" w:hAnsi="Sylfaen"/>
                      <w:lang w:eastAsia="en-US"/>
                    </w:rPr>
                    <w:t xml:space="preserve"> </w:t>
                  </w:r>
                  <w:proofErr w:type="spellStart"/>
                  <w:r w:rsidRPr="001F3CA8">
                    <w:rPr>
                      <w:rFonts w:ascii="Sylfaen" w:hAnsi="Sylfaen"/>
                      <w:lang w:eastAsia="en-US"/>
                    </w:rPr>
                    <w:t>ունեցող</w:t>
                  </w:r>
                  <w:proofErr w:type="spellEnd"/>
                  <w:r w:rsidRPr="001F3CA8">
                    <w:rPr>
                      <w:rFonts w:ascii="Sylfaen" w:hAnsi="Sylfaen"/>
                      <w:lang w:eastAsia="en-US"/>
                    </w:rPr>
                    <w:t xml:space="preserve">, </w:t>
                  </w:r>
                  <w:proofErr w:type="spellStart"/>
                  <w:r w:rsidRPr="001F3CA8">
                    <w:rPr>
                      <w:rFonts w:ascii="Sylfaen" w:hAnsi="Sylfaen"/>
                      <w:lang w:eastAsia="en-US"/>
                    </w:rPr>
                    <w:t>ցանկացած</w:t>
                  </w:r>
                  <w:proofErr w:type="spellEnd"/>
                  <w:r w:rsidRPr="001F3CA8">
                    <w:rPr>
                      <w:rFonts w:ascii="Sylfaen" w:hAnsi="Sylfaen"/>
                      <w:lang w:eastAsia="en-US"/>
                    </w:rPr>
                    <w:t xml:space="preserve"> </w:t>
                  </w:r>
                  <w:proofErr w:type="spellStart"/>
                  <w:r w:rsidRPr="001F3CA8">
                    <w:rPr>
                      <w:rFonts w:ascii="Sylfaen" w:hAnsi="Sylfaen"/>
                      <w:lang w:eastAsia="en-US"/>
                    </w:rPr>
                    <w:t>սեփականության</w:t>
                  </w:r>
                  <w:proofErr w:type="spellEnd"/>
                  <w:r w:rsidRPr="001F3CA8">
                    <w:rPr>
                      <w:rFonts w:ascii="Sylfaen" w:hAnsi="Sylfaen"/>
                      <w:lang w:eastAsia="en-US"/>
                    </w:rPr>
                    <w:t xml:space="preserve"> </w:t>
                  </w:r>
                  <w:proofErr w:type="spellStart"/>
                  <w:r w:rsidRPr="001F3CA8">
                    <w:rPr>
                      <w:rFonts w:ascii="Sylfaen" w:hAnsi="Sylfaen"/>
                      <w:lang w:eastAsia="en-US"/>
                    </w:rPr>
                    <w:t>ձևի</w:t>
                  </w:r>
                  <w:proofErr w:type="spellEnd"/>
                  <w:r w:rsidRPr="001F3CA8">
                    <w:rPr>
                      <w:rFonts w:ascii="Sylfaen" w:hAnsi="Sylfaen"/>
                      <w:lang w:eastAsia="en-US"/>
                    </w:rPr>
                    <w:t xml:space="preserve"> </w:t>
                  </w:r>
                  <w:proofErr w:type="spellStart"/>
                  <w:r w:rsidRPr="001F3CA8">
                    <w:rPr>
                      <w:rFonts w:ascii="Sylfaen" w:hAnsi="Sylfaen"/>
                      <w:lang w:eastAsia="en-US"/>
                    </w:rPr>
                    <w:t>առկայությամբ</w:t>
                  </w:r>
                  <w:proofErr w:type="spellEnd"/>
                  <w:r w:rsidRPr="001F3CA8">
                    <w:rPr>
                      <w:rFonts w:ascii="Sylfaen" w:hAnsi="Sylfaen"/>
                      <w:lang w:eastAsia="en-US"/>
                    </w:rPr>
                    <w:t xml:space="preserve"> </w:t>
                  </w:r>
                  <w:proofErr w:type="spellStart"/>
                  <w:r w:rsidRPr="001F3CA8">
                    <w:rPr>
                      <w:rFonts w:ascii="Sylfaen" w:hAnsi="Sylfaen"/>
                      <w:lang w:eastAsia="en-US"/>
                    </w:rPr>
                    <w:t>բժշկական</w:t>
                  </w:r>
                  <w:proofErr w:type="spellEnd"/>
                  <w:r w:rsidRPr="001F3CA8">
                    <w:rPr>
                      <w:rFonts w:ascii="Sylfaen" w:hAnsi="Sylfaen"/>
                      <w:lang w:eastAsia="en-US"/>
                    </w:rPr>
                    <w:t xml:space="preserve"> </w:t>
                  </w:r>
                  <w:proofErr w:type="spellStart"/>
                  <w:r w:rsidRPr="001F3CA8">
                    <w:rPr>
                      <w:rFonts w:ascii="Sylfaen" w:hAnsi="Sylfaen"/>
                      <w:lang w:eastAsia="en-US"/>
                    </w:rPr>
                    <w:t>հաստատություն</w:t>
                  </w:r>
                  <w:proofErr w:type="spellEnd"/>
                  <w:r w:rsidRPr="001F3CA8">
                    <w:rPr>
                      <w:rFonts w:ascii="Sylfaen" w:hAnsi="Sylfaen"/>
                      <w:lang w:eastAsia="en-US"/>
                    </w:rPr>
                    <w:t xml:space="preserve"> (</w:t>
                  </w:r>
                  <w:proofErr w:type="spellStart"/>
                  <w:r w:rsidRPr="001F3CA8">
                    <w:rPr>
                      <w:rFonts w:ascii="Sylfaen" w:hAnsi="Sylfaen"/>
                      <w:lang w:eastAsia="en-US"/>
                    </w:rPr>
                    <w:t>կազմակերպություն</w:t>
                  </w:r>
                  <w:proofErr w:type="spellEnd"/>
                  <w:r w:rsidRPr="001F3CA8">
                    <w:rPr>
                      <w:rFonts w:ascii="Sylfaen" w:hAnsi="Sylfaen"/>
                      <w:lang w:eastAsia="en-US"/>
                    </w:rPr>
                    <w:t>):</w:t>
                  </w:r>
                </w:p>
                <w:p w:rsidR="001F3CA8" w:rsidRPr="001F3CA8" w:rsidRDefault="001F3CA8" w:rsidP="001F3CA8">
                  <w:pPr>
                    <w:jc w:val="both"/>
                    <w:rPr>
                      <w:rFonts w:ascii="Sylfaen" w:hAnsi="Sylfaen"/>
                      <w:lang w:eastAsia="en-US"/>
                    </w:rPr>
                  </w:pPr>
                  <w:proofErr w:type="spellStart"/>
                  <w:r w:rsidRPr="001F3CA8">
                    <w:rPr>
                      <w:rFonts w:ascii="Sylfaen" w:hAnsi="Sylfaen"/>
                      <w:lang w:eastAsia="en-US"/>
                    </w:rPr>
                    <w:lastRenderedPageBreak/>
                    <w:t>Բժշկական</w:t>
                  </w:r>
                  <w:proofErr w:type="spellEnd"/>
                  <w:r w:rsidRPr="001F3CA8">
                    <w:rPr>
                      <w:rFonts w:ascii="Sylfaen" w:hAnsi="Sylfaen"/>
                      <w:lang w:eastAsia="en-US"/>
                    </w:rPr>
                    <w:t xml:space="preserve"> </w:t>
                  </w:r>
                  <w:proofErr w:type="spellStart"/>
                  <w:r w:rsidRPr="001F3CA8">
                    <w:rPr>
                      <w:rFonts w:ascii="Sylfaen" w:hAnsi="Sylfaen"/>
                      <w:lang w:eastAsia="en-US"/>
                    </w:rPr>
                    <w:t>զննումներ</w:t>
                  </w:r>
                  <w:proofErr w:type="spellEnd"/>
                  <w:r w:rsidRPr="001F3CA8">
                    <w:rPr>
                      <w:rFonts w:ascii="Sylfaen" w:hAnsi="Sylfaen"/>
                      <w:lang w:eastAsia="en-US"/>
                    </w:rPr>
                    <w:t xml:space="preserve"> </w:t>
                  </w:r>
                  <w:proofErr w:type="spellStart"/>
                  <w:r w:rsidRPr="001F3CA8">
                    <w:rPr>
                      <w:rFonts w:ascii="Sylfaen" w:hAnsi="Sylfaen"/>
                      <w:lang w:eastAsia="en-US"/>
                    </w:rPr>
                    <w:t>անցկացնելու</w:t>
                  </w:r>
                  <w:proofErr w:type="spellEnd"/>
                  <w:r w:rsidRPr="001F3CA8">
                    <w:rPr>
                      <w:rFonts w:ascii="Sylfaen" w:hAnsi="Sylfaen"/>
                      <w:lang w:eastAsia="en-US"/>
                    </w:rPr>
                    <w:t xml:space="preserve"> </w:t>
                  </w:r>
                  <w:proofErr w:type="spellStart"/>
                  <w:r w:rsidRPr="001F3CA8">
                    <w:rPr>
                      <w:rFonts w:ascii="Sylfaen" w:hAnsi="Sylfaen"/>
                      <w:lang w:eastAsia="en-US"/>
                    </w:rPr>
                    <w:t>համար</w:t>
                  </w:r>
                  <w:proofErr w:type="spellEnd"/>
                  <w:r w:rsidRPr="001F3CA8">
                    <w:rPr>
                      <w:rFonts w:ascii="Sylfaen" w:hAnsi="Sylfaen"/>
                      <w:lang w:eastAsia="en-US"/>
                    </w:rPr>
                    <w:t xml:space="preserve"> </w:t>
                  </w:r>
                  <w:proofErr w:type="spellStart"/>
                  <w:r w:rsidRPr="001F3CA8">
                    <w:rPr>
                      <w:rFonts w:ascii="Sylfaen" w:hAnsi="Sylfaen"/>
                      <w:lang w:eastAsia="en-US"/>
                    </w:rPr>
                    <w:t>անհրաժեշտ</w:t>
                  </w:r>
                  <w:proofErr w:type="spellEnd"/>
                  <w:r w:rsidRPr="001F3CA8">
                    <w:rPr>
                      <w:rFonts w:ascii="Sylfaen" w:hAnsi="Sylfaen"/>
                      <w:lang w:eastAsia="en-US"/>
                    </w:rPr>
                    <w:t xml:space="preserve"> </w:t>
                  </w:r>
                  <w:proofErr w:type="spellStart"/>
                  <w:r w:rsidRPr="001F3CA8">
                    <w:rPr>
                      <w:rFonts w:ascii="Sylfaen" w:hAnsi="Sylfaen"/>
                      <w:lang w:eastAsia="en-US"/>
                    </w:rPr>
                    <w:t>թվով</w:t>
                  </w:r>
                  <w:proofErr w:type="spellEnd"/>
                  <w:r w:rsidRPr="001F3CA8">
                    <w:rPr>
                      <w:rFonts w:ascii="Sylfaen" w:hAnsi="Sylfaen"/>
                      <w:lang w:eastAsia="en-US"/>
                    </w:rPr>
                    <w:t xml:space="preserve"> </w:t>
                  </w:r>
                  <w:proofErr w:type="spellStart"/>
                  <w:r w:rsidRPr="001F3CA8">
                    <w:rPr>
                      <w:rFonts w:ascii="Sylfaen" w:hAnsi="Sylfaen"/>
                      <w:lang w:eastAsia="en-US"/>
                    </w:rPr>
                    <w:t>մասնագետների</w:t>
                  </w:r>
                  <w:proofErr w:type="spellEnd"/>
                  <w:r w:rsidRPr="001F3CA8">
                    <w:rPr>
                      <w:rFonts w:ascii="Sylfaen" w:hAnsi="Sylfaen"/>
                      <w:lang w:eastAsia="en-US"/>
                    </w:rPr>
                    <w:t xml:space="preserve"> </w:t>
                  </w:r>
                  <w:proofErr w:type="spellStart"/>
                  <w:r w:rsidRPr="001F3CA8">
                    <w:rPr>
                      <w:rFonts w:ascii="Sylfaen" w:hAnsi="Sylfaen"/>
                      <w:lang w:eastAsia="en-US"/>
                    </w:rPr>
                    <w:t>պարտադիր</w:t>
                  </w:r>
                  <w:proofErr w:type="spellEnd"/>
                  <w:r w:rsidRPr="001F3CA8">
                    <w:rPr>
                      <w:rFonts w:ascii="Sylfaen" w:hAnsi="Sylfaen"/>
                      <w:lang w:eastAsia="en-US"/>
                    </w:rPr>
                    <w:t xml:space="preserve"> </w:t>
                  </w:r>
                  <w:proofErr w:type="spellStart"/>
                  <w:r w:rsidRPr="001F3CA8">
                    <w:rPr>
                      <w:rFonts w:ascii="Sylfaen" w:hAnsi="Sylfaen"/>
                      <w:lang w:eastAsia="en-US"/>
                    </w:rPr>
                    <w:t>առկայություն</w:t>
                  </w:r>
                  <w:proofErr w:type="spellEnd"/>
                  <w:r w:rsidRPr="001F3CA8">
                    <w:rPr>
                      <w:rFonts w:ascii="Sylfaen" w:hAnsi="Sylfaen"/>
                      <w:lang w:eastAsia="en-US"/>
                    </w:rPr>
                    <w:t xml:space="preserve">:  </w:t>
                  </w:r>
                </w:p>
                <w:p w:rsidR="001F3CA8" w:rsidRPr="001F3CA8" w:rsidRDefault="001F3CA8" w:rsidP="001F3CA8">
                  <w:pPr>
                    <w:jc w:val="both"/>
                    <w:rPr>
                      <w:rFonts w:ascii="Sylfaen" w:hAnsi="Sylfaen"/>
                      <w:lang w:eastAsia="en-US"/>
                    </w:rPr>
                  </w:pPr>
                  <w:proofErr w:type="spellStart"/>
                  <w:r w:rsidRPr="001F3CA8">
                    <w:rPr>
                      <w:rFonts w:ascii="Sylfaen" w:hAnsi="Sylfaen"/>
                      <w:lang w:eastAsia="en-US"/>
                    </w:rPr>
                    <w:t>Մասնագիտական</w:t>
                  </w:r>
                  <w:proofErr w:type="spellEnd"/>
                  <w:r w:rsidRPr="001F3CA8">
                    <w:rPr>
                      <w:rFonts w:ascii="Sylfaen" w:hAnsi="Sylfaen"/>
                      <w:lang w:eastAsia="en-US"/>
                    </w:rPr>
                    <w:t xml:space="preserve"> </w:t>
                  </w:r>
                  <w:proofErr w:type="spellStart"/>
                  <w:r w:rsidRPr="001F3CA8">
                    <w:rPr>
                      <w:rFonts w:ascii="Sylfaen" w:hAnsi="Sylfaen"/>
                      <w:lang w:eastAsia="en-US"/>
                    </w:rPr>
                    <w:t>պիտանիությունը</w:t>
                  </w:r>
                  <w:proofErr w:type="spellEnd"/>
                  <w:r w:rsidRPr="001F3CA8">
                    <w:rPr>
                      <w:rFonts w:ascii="Sylfaen" w:hAnsi="Sylfaen"/>
                      <w:lang w:eastAsia="en-US"/>
                    </w:rPr>
                    <w:t xml:space="preserve"> </w:t>
                  </w:r>
                  <w:proofErr w:type="spellStart"/>
                  <w:r w:rsidRPr="001F3CA8">
                    <w:rPr>
                      <w:rFonts w:ascii="Sylfaen" w:hAnsi="Sylfaen"/>
                      <w:lang w:eastAsia="en-US"/>
                    </w:rPr>
                    <w:t>որոշող</w:t>
                  </w:r>
                  <w:proofErr w:type="spellEnd"/>
                  <w:r w:rsidRPr="001F3CA8">
                    <w:rPr>
                      <w:rFonts w:ascii="Sylfaen" w:hAnsi="Sylfaen"/>
                      <w:lang w:eastAsia="en-US"/>
                    </w:rPr>
                    <w:t xml:space="preserve"> </w:t>
                  </w:r>
                  <w:proofErr w:type="spellStart"/>
                  <w:r w:rsidRPr="001F3CA8">
                    <w:rPr>
                      <w:rFonts w:ascii="Sylfaen" w:hAnsi="Sylfaen"/>
                      <w:lang w:eastAsia="en-US"/>
                    </w:rPr>
                    <w:t>հանձնաժողովի</w:t>
                  </w:r>
                  <w:proofErr w:type="spellEnd"/>
                  <w:r w:rsidRPr="001F3CA8">
                    <w:rPr>
                      <w:rFonts w:ascii="Sylfaen" w:hAnsi="Sylfaen"/>
                      <w:lang w:eastAsia="en-US"/>
                    </w:rPr>
                    <w:t xml:space="preserve"> </w:t>
                  </w:r>
                  <w:proofErr w:type="spellStart"/>
                  <w:r w:rsidRPr="001F3CA8">
                    <w:rPr>
                      <w:rFonts w:ascii="Sylfaen" w:hAnsi="Sylfaen"/>
                      <w:lang w:eastAsia="en-US"/>
                    </w:rPr>
                    <w:t>կազմում</w:t>
                  </w:r>
                  <w:proofErr w:type="spellEnd"/>
                  <w:r w:rsidRPr="001F3CA8">
                    <w:rPr>
                      <w:rFonts w:ascii="Sylfaen" w:hAnsi="Sylfaen"/>
                      <w:lang w:eastAsia="en-US"/>
                    </w:rPr>
                    <w:t xml:space="preserve"> </w:t>
                  </w:r>
                  <w:proofErr w:type="spellStart"/>
                  <w:r w:rsidRPr="001F3CA8">
                    <w:rPr>
                      <w:rFonts w:ascii="Sylfaen" w:hAnsi="Sylfaen"/>
                      <w:lang w:eastAsia="en-US"/>
                    </w:rPr>
                    <w:t>ընդգրկված</w:t>
                  </w:r>
                  <w:proofErr w:type="spellEnd"/>
                  <w:r w:rsidRPr="001F3CA8">
                    <w:rPr>
                      <w:rFonts w:ascii="Sylfaen" w:hAnsi="Sylfaen"/>
                      <w:lang w:eastAsia="en-US"/>
                    </w:rPr>
                    <w:t xml:space="preserve"> </w:t>
                  </w:r>
                  <w:proofErr w:type="spellStart"/>
                  <w:r w:rsidRPr="001F3CA8">
                    <w:rPr>
                      <w:rFonts w:ascii="Sylfaen" w:hAnsi="Sylfaen"/>
                      <w:lang w:eastAsia="en-US"/>
                    </w:rPr>
                    <w:t>բժիշկ-մասնագետների</w:t>
                  </w:r>
                  <w:proofErr w:type="spellEnd"/>
                  <w:r w:rsidRPr="001F3CA8">
                    <w:rPr>
                      <w:rFonts w:ascii="Sylfaen" w:hAnsi="Sylfaen"/>
                      <w:lang w:eastAsia="en-US"/>
                    </w:rPr>
                    <w:t xml:space="preserve"> </w:t>
                  </w:r>
                  <w:proofErr w:type="spellStart"/>
                  <w:r w:rsidRPr="001F3CA8">
                    <w:rPr>
                      <w:rFonts w:ascii="Sylfaen" w:hAnsi="Sylfaen"/>
                      <w:lang w:eastAsia="en-US"/>
                    </w:rPr>
                    <w:t>հատուկ</w:t>
                  </w:r>
                  <w:proofErr w:type="spellEnd"/>
                  <w:r w:rsidRPr="001F3CA8">
                    <w:rPr>
                      <w:rFonts w:ascii="Sylfaen" w:hAnsi="Sylfaen"/>
                      <w:lang w:eastAsia="en-US"/>
                    </w:rPr>
                    <w:t xml:space="preserve"> </w:t>
                  </w:r>
                  <w:proofErr w:type="spellStart"/>
                  <w:r w:rsidRPr="001F3CA8">
                    <w:rPr>
                      <w:rFonts w:ascii="Sylfaen" w:hAnsi="Sylfaen"/>
                      <w:lang w:eastAsia="en-US"/>
                    </w:rPr>
                    <w:t>պատրաստվածության</w:t>
                  </w:r>
                  <w:proofErr w:type="spellEnd"/>
                  <w:r w:rsidRPr="001F3CA8">
                    <w:rPr>
                      <w:rFonts w:ascii="Sylfaen" w:hAnsi="Sylfaen"/>
                      <w:lang w:eastAsia="en-US"/>
                    </w:rPr>
                    <w:t xml:space="preserve">, </w:t>
                  </w:r>
                  <w:proofErr w:type="spellStart"/>
                  <w:r w:rsidRPr="001F3CA8">
                    <w:rPr>
                      <w:rFonts w:ascii="Sylfaen" w:hAnsi="Sylfaen"/>
                      <w:lang w:eastAsia="en-US"/>
                    </w:rPr>
                    <w:t>որակավորման</w:t>
                  </w:r>
                  <w:proofErr w:type="spellEnd"/>
                  <w:r w:rsidRPr="001F3CA8">
                    <w:rPr>
                      <w:rFonts w:ascii="Sylfaen" w:hAnsi="Sylfaen"/>
                      <w:lang w:eastAsia="en-US"/>
                    </w:rPr>
                    <w:t xml:space="preserve"> </w:t>
                  </w:r>
                  <w:proofErr w:type="spellStart"/>
                  <w:r w:rsidRPr="001F3CA8">
                    <w:rPr>
                      <w:rFonts w:ascii="Sylfaen" w:hAnsi="Sylfaen"/>
                      <w:lang w:eastAsia="en-US"/>
                    </w:rPr>
                    <w:t>բարձրացման</w:t>
                  </w:r>
                  <w:proofErr w:type="spellEnd"/>
                  <w:r w:rsidRPr="001F3CA8">
                    <w:rPr>
                      <w:rFonts w:ascii="Sylfaen" w:hAnsi="Sylfaen"/>
                      <w:lang w:eastAsia="en-US"/>
                    </w:rPr>
                    <w:t xml:space="preserve"> </w:t>
                  </w:r>
                  <w:proofErr w:type="spellStart"/>
                  <w:r w:rsidRPr="001F3CA8">
                    <w:rPr>
                      <w:rFonts w:ascii="Sylfaen" w:hAnsi="Sylfaen"/>
                      <w:lang w:eastAsia="en-US"/>
                    </w:rPr>
                    <w:t>վկայականի</w:t>
                  </w:r>
                  <w:proofErr w:type="spellEnd"/>
                  <w:r w:rsidRPr="001F3CA8">
                    <w:rPr>
                      <w:rFonts w:ascii="Sylfaen" w:hAnsi="Sylfaen"/>
                      <w:lang w:eastAsia="en-US"/>
                    </w:rPr>
                    <w:t xml:space="preserve"> </w:t>
                  </w:r>
                  <w:proofErr w:type="spellStart"/>
                  <w:r w:rsidRPr="001F3CA8">
                    <w:rPr>
                      <w:rFonts w:ascii="Sylfaen" w:hAnsi="Sylfaen"/>
                      <w:lang w:eastAsia="en-US"/>
                    </w:rPr>
                    <w:t>առկայություն</w:t>
                  </w:r>
                  <w:proofErr w:type="spellEnd"/>
                  <w:r w:rsidRPr="001F3CA8">
                    <w:rPr>
                      <w:rFonts w:ascii="Sylfaen" w:hAnsi="Sylfaen"/>
                      <w:lang w:eastAsia="en-US"/>
                    </w:rPr>
                    <w:t xml:space="preserve">՝ </w:t>
                  </w:r>
                  <w:proofErr w:type="spellStart"/>
                  <w:r w:rsidRPr="001F3CA8">
                    <w:rPr>
                      <w:rFonts w:ascii="Sylfaen" w:hAnsi="Sylfaen"/>
                      <w:lang w:eastAsia="en-US"/>
                    </w:rPr>
                    <w:t>պայմանագրի</w:t>
                  </w:r>
                  <w:proofErr w:type="spellEnd"/>
                  <w:r w:rsidRPr="001F3CA8">
                    <w:rPr>
                      <w:rFonts w:ascii="Sylfaen" w:hAnsi="Sylfaen"/>
                      <w:lang w:eastAsia="en-US"/>
                    </w:rPr>
                    <w:t xml:space="preserve"> </w:t>
                  </w:r>
                  <w:proofErr w:type="spellStart"/>
                  <w:r w:rsidRPr="001F3CA8">
                    <w:rPr>
                      <w:rFonts w:ascii="Sylfaen" w:hAnsi="Sylfaen"/>
                      <w:lang w:eastAsia="en-US"/>
                    </w:rPr>
                    <w:t>գործողության</w:t>
                  </w:r>
                  <w:proofErr w:type="spellEnd"/>
                  <w:r w:rsidRPr="001F3CA8">
                    <w:rPr>
                      <w:rFonts w:ascii="Sylfaen" w:hAnsi="Sylfaen"/>
                      <w:lang w:eastAsia="en-US"/>
                    </w:rPr>
                    <w:t xml:space="preserve"> </w:t>
                  </w:r>
                  <w:proofErr w:type="spellStart"/>
                  <w:r w:rsidRPr="001F3CA8">
                    <w:rPr>
                      <w:rFonts w:ascii="Sylfaen" w:hAnsi="Sylfaen"/>
                      <w:lang w:eastAsia="en-US"/>
                    </w:rPr>
                    <w:t>ընթացքում</w:t>
                  </w:r>
                  <w:proofErr w:type="spellEnd"/>
                  <w:r w:rsidRPr="001F3CA8">
                    <w:rPr>
                      <w:rFonts w:ascii="Sylfaen" w:hAnsi="Sylfaen"/>
                      <w:lang w:eastAsia="en-US"/>
                    </w:rPr>
                    <w:t xml:space="preserve">:  </w:t>
                  </w:r>
                </w:p>
                <w:p w:rsidR="001F3CA8" w:rsidRPr="001F3CA8" w:rsidRDefault="001F3CA8" w:rsidP="001F3CA8">
                  <w:pPr>
                    <w:jc w:val="both"/>
                    <w:rPr>
                      <w:rFonts w:ascii="Sylfaen" w:hAnsi="Sylfaen"/>
                      <w:lang w:eastAsia="en-US"/>
                    </w:rPr>
                  </w:pPr>
                  <w:proofErr w:type="spellStart"/>
                  <w:r w:rsidRPr="001F3CA8">
                    <w:rPr>
                      <w:rFonts w:ascii="Sylfaen" w:hAnsi="Sylfaen"/>
                      <w:lang w:eastAsia="en-US"/>
                    </w:rPr>
                    <w:t>Բժշկական</w:t>
                  </w:r>
                  <w:proofErr w:type="spellEnd"/>
                  <w:r w:rsidRPr="001F3CA8">
                    <w:rPr>
                      <w:rFonts w:ascii="Sylfaen" w:hAnsi="Sylfaen"/>
                      <w:lang w:eastAsia="en-US"/>
                    </w:rPr>
                    <w:t xml:space="preserve"> </w:t>
                  </w:r>
                  <w:proofErr w:type="spellStart"/>
                  <w:r w:rsidRPr="001F3CA8">
                    <w:rPr>
                      <w:rFonts w:ascii="Sylfaen" w:hAnsi="Sylfaen"/>
                      <w:lang w:eastAsia="en-US"/>
                    </w:rPr>
                    <w:t>զննումների</w:t>
                  </w:r>
                  <w:proofErr w:type="spellEnd"/>
                  <w:r w:rsidRPr="001F3CA8">
                    <w:rPr>
                      <w:rFonts w:ascii="Sylfaen" w:hAnsi="Sylfaen"/>
                      <w:lang w:eastAsia="en-US"/>
                    </w:rPr>
                    <w:t xml:space="preserve"> </w:t>
                  </w:r>
                  <w:proofErr w:type="spellStart"/>
                  <w:r w:rsidRPr="001F3CA8">
                    <w:rPr>
                      <w:rFonts w:ascii="Sylfaen" w:hAnsi="Sylfaen"/>
                      <w:lang w:eastAsia="en-US"/>
                    </w:rPr>
                    <w:t>ծառայությունների</w:t>
                  </w:r>
                  <w:proofErr w:type="spellEnd"/>
                  <w:r w:rsidRPr="001F3CA8">
                    <w:rPr>
                      <w:rFonts w:ascii="Sylfaen" w:hAnsi="Sylfaen"/>
                      <w:lang w:eastAsia="en-US"/>
                    </w:rPr>
                    <w:t xml:space="preserve"> </w:t>
                  </w:r>
                  <w:proofErr w:type="spellStart"/>
                  <w:r w:rsidRPr="001F3CA8">
                    <w:rPr>
                      <w:rFonts w:ascii="Sylfaen" w:hAnsi="Sylfaen"/>
                      <w:lang w:eastAsia="en-US"/>
                    </w:rPr>
                    <w:t>մատուցման</w:t>
                  </w:r>
                  <w:proofErr w:type="spellEnd"/>
                  <w:r w:rsidRPr="001F3CA8">
                    <w:rPr>
                      <w:rFonts w:ascii="Sylfaen" w:hAnsi="Sylfaen"/>
                      <w:lang w:eastAsia="en-US"/>
                    </w:rPr>
                    <w:t xml:space="preserve"> </w:t>
                  </w:r>
                  <w:proofErr w:type="spellStart"/>
                  <w:r w:rsidRPr="001F3CA8">
                    <w:rPr>
                      <w:rFonts w:ascii="Sylfaen" w:hAnsi="Sylfaen"/>
                      <w:lang w:eastAsia="en-US"/>
                    </w:rPr>
                    <w:t>արդյունքներով</w:t>
                  </w:r>
                  <w:proofErr w:type="spellEnd"/>
                  <w:r w:rsidRPr="001F3CA8">
                    <w:rPr>
                      <w:rFonts w:ascii="Sylfaen" w:hAnsi="Sylfaen"/>
                      <w:lang w:eastAsia="en-US"/>
                    </w:rPr>
                    <w:t xml:space="preserve"> </w:t>
                  </w:r>
                  <w:proofErr w:type="spellStart"/>
                  <w:r w:rsidRPr="001F3CA8">
                    <w:rPr>
                      <w:rFonts w:ascii="Sylfaen" w:hAnsi="Sylfaen"/>
                      <w:lang w:eastAsia="en-US"/>
                    </w:rPr>
                    <w:t>Կատարողն</w:t>
                  </w:r>
                  <w:proofErr w:type="spellEnd"/>
                  <w:r w:rsidRPr="001F3CA8">
                    <w:rPr>
                      <w:rFonts w:ascii="Sylfaen" w:hAnsi="Sylfaen"/>
                      <w:lang w:eastAsia="en-US"/>
                    </w:rPr>
                    <w:t xml:space="preserve"> </w:t>
                  </w:r>
                  <w:proofErr w:type="spellStart"/>
                  <w:r w:rsidRPr="001F3CA8">
                    <w:rPr>
                      <w:rFonts w:ascii="Sylfaen" w:hAnsi="Sylfaen"/>
                      <w:lang w:eastAsia="en-US"/>
                    </w:rPr>
                    <w:t>ամեն</w:t>
                  </w:r>
                  <w:proofErr w:type="spellEnd"/>
                  <w:r w:rsidRPr="001F3CA8">
                    <w:rPr>
                      <w:rFonts w:ascii="Sylfaen" w:hAnsi="Sylfaen"/>
                      <w:lang w:eastAsia="en-US"/>
                    </w:rPr>
                    <w:t xml:space="preserve"> </w:t>
                  </w:r>
                  <w:proofErr w:type="spellStart"/>
                  <w:r w:rsidRPr="001F3CA8">
                    <w:rPr>
                      <w:rFonts w:ascii="Sylfaen" w:hAnsi="Sylfaen"/>
                      <w:lang w:eastAsia="en-US"/>
                    </w:rPr>
                    <w:t>ամիս</w:t>
                  </w:r>
                  <w:proofErr w:type="spellEnd"/>
                  <w:r w:rsidRPr="001F3CA8">
                    <w:rPr>
                      <w:rFonts w:ascii="Sylfaen" w:hAnsi="Sylfaen"/>
                      <w:lang w:eastAsia="en-US"/>
                    </w:rPr>
                    <w:t xml:space="preserve"> </w:t>
                  </w:r>
                  <w:proofErr w:type="spellStart"/>
                  <w:r w:rsidRPr="001F3CA8">
                    <w:rPr>
                      <w:rFonts w:ascii="Sylfaen" w:hAnsi="Sylfaen"/>
                      <w:lang w:eastAsia="en-US"/>
                    </w:rPr>
                    <w:t>կազմում</w:t>
                  </w:r>
                  <w:proofErr w:type="spellEnd"/>
                  <w:r w:rsidRPr="001F3CA8">
                    <w:rPr>
                      <w:rFonts w:ascii="Sylfaen" w:hAnsi="Sylfaen"/>
                      <w:lang w:eastAsia="en-US"/>
                    </w:rPr>
                    <w:t xml:space="preserve"> է </w:t>
                  </w:r>
                  <w:proofErr w:type="spellStart"/>
                  <w:r w:rsidRPr="001F3CA8">
                    <w:rPr>
                      <w:rFonts w:ascii="Sylfaen" w:hAnsi="Sylfaen"/>
                      <w:lang w:eastAsia="en-US"/>
                    </w:rPr>
                    <w:t>հաշվետվություններ</w:t>
                  </w:r>
                  <w:proofErr w:type="spellEnd"/>
                  <w:r w:rsidRPr="001F3CA8">
                    <w:rPr>
                      <w:rFonts w:ascii="Sylfaen" w:hAnsi="Sylfaen"/>
                      <w:lang w:eastAsia="en-US"/>
                    </w:rPr>
                    <w:t xml:space="preserve"> և </w:t>
                  </w:r>
                  <w:proofErr w:type="spellStart"/>
                  <w:r w:rsidRPr="001F3CA8">
                    <w:rPr>
                      <w:rFonts w:ascii="Sylfaen" w:hAnsi="Sylfaen"/>
                      <w:lang w:eastAsia="en-US"/>
                    </w:rPr>
                    <w:t>մինչև</w:t>
                  </w:r>
                  <w:proofErr w:type="spellEnd"/>
                  <w:r w:rsidRPr="001F3CA8">
                    <w:rPr>
                      <w:rFonts w:ascii="Sylfaen" w:hAnsi="Sylfaen"/>
                      <w:lang w:eastAsia="en-US"/>
                    </w:rPr>
                    <w:t xml:space="preserve"> </w:t>
                  </w:r>
                  <w:proofErr w:type="spellStart"/>
                  <w:r w:rsidRPr="001F3CA8">
                    <w:rPr>
                      <w:rFonts w:ascii="Sylfaen" w:hAnsi="Sylfaen"/>
                      <w:lang w:eastAsia="en-US"/>
                    </w:rPr>
                    <w:t>հաշվետու</w:t>
                  </w:r>
                  <w:proofErr w:type="spellEnd"/>
                  <w:r w:rsidRPr="001F3CA8">
                    <w:rPr>
                      <w:rFonts w:ascii="Sylfaen" w:hAnsi="Sylfaen"/>
                      <w:lang w:eastAsia="en-US"/>
                    </w:rPr>
                    <w:t xml:space="preserve"> </w:t>
                  </w:r>
                  <w:proofErr w:type="spellStart"/>
                  <w:r w:rsidRPr="001F3CA8">
                    <w:rPr>
                      <w:rFonts w:ascii="Sylfaen" w:hAnsi="Sylfaen"/>
                      <w:lang w:eastAsia="en-US"/>
                    </w:rPr>
                    <w:t>ամսվան</w:t>
                  </w:r>
                  <w:proofErr w:type="spellEnd"/>
                  <w:r w:rsidRPr="001F3CA8">
                    <w:rPr>
                      <w:rFonts w:ascii="Sylfaen" w:hAnsi="Sylfaen"/>
                      <w:lang w:eastAsia="en-US"/>
                    </w:rPr>
                    <w:t xml:space="preserve"> </w:t>
                  </w:r>
                  <w:proofErr w:type="spellStart"/>
                  <w:r w:rsidRPr="001F3CA8">
                    <w:rPr>
                      <w:rFonts w:ascii="Sylfaen" w:hAnsi="Sylfaen"/>
                      <w:lang w:eastAsia="en-US"/>
                    </w:rPr>
                    <w:t>հաջորդող</w:t>
                  </w:r>
                  <w:proofErr w:type="spellEnd"/>
                  <w:r w:rsidRPr="001F3CA8">
                    <w:rPr>
                      <w:rFonts w:ascii="Sylfaen" w:hAnsi="Sylfaen"/>
                      <w:lang w:eastAsia="en-US"/>
                    </w:rPr>
                    <w:t xml:space="preserve"> </w:t>
                  </w:r>
                  <w:proofErr w:type="spellStart"/>
                  <w:r w:rsidRPr="001F3CA8">
                    <w:rPr>
                      <w:rFonts w:ascii="Sylfaen" w:hAnsi="Sylfaen"/>
                      <w:lang w:eastAsia="en-US"/>
                    </w:rPr>
                    <w:t>ամսվա</w:t>
                  </w:r>
                  <w:proofErr w:type="spellEnd"/>
                  <w:r w:rsidRPr="001F3CA8">
                    <w:rPr>
                      <w:rFonts w:ascii="Sylfaen" w:hAnsi="Sylfaen"/>
                      <w:lang w:eastAsia="en-US"/>
                    </w:rPr>
                    <w:t xml:space="preserve"> 5-ը </w:t>
                  </w:r>
                  <w:proofErr w:type="spellStart"/>
                  <w:r w:rsidRPr="001F3CA8">
                    <w:rPr>
                      <w:rFonts w:ascii="Sylfaen" w:hAnsi="Sylfaen"/>
                      <w:lang w:eastAsia="en-US"/>
                    </w:rPr>
                    <w:t>ցուցակների</w:t>
                  </w:r>
                  <w:proofErr w:type="spellEnd"/>
                  <w:r w:rsidRPr="001F3CA8">
                    <w:rPr>
                      <w:rFonts w:ascii="Sylfaen" w:hAnsi="Sylfaen"/>
                      <w:lang w:eastAsia="en-US"/>
                    </w:rPr>
                    <w:t xml:space="preserve"> </w:t>
                  </w:r>
                  <w:proofErr w:type="spellStart"/>
                  <w:r w:rsidRPr="001F3CA8">
                    <w:rPr>
                      <w:rFonts w:ascii="Sylfaen" w:hAnsi="Sylfaen"/>
                      <w:lang w:eastAsia="en-US"/>
                    </w:rPr>
                    <w:t>տեսքով</w:t>
                  </w:r>
                  <w:proofErr w:type="spellEnd"/>
                  <w:r w:rsidRPr="001F3CA8">
                    <w:rPr>
                      <w:rFonts w:ascii="Sylfaen" w:hAnsi="Sylfaen"/>
                      <w:lang w:eastAsia="en-US"/>
                    </w:rPr>
                    <w:t xml:space="preserve"> </w:t>
                  </w:r>
                  <w:proofErr w:type="spellStart"/>
                  <w:r w:rsidRPr="001F3CA8">
                    <w:rPr>
                      <w:rFonts w:ascii="Sylfaen" w:hAnsi="Sylfaen"/>
                      <w:lang w:eastAsia="en-US"/>
                    </w:rPr>
                    <w:t>էլեկտրոնային</w:t>
                  </w:r>
                  <w:proofErr w:type="spellEnd"/>
                  <w:r w:rsidRPr="001F3CA8">
                    <w:rPr>
                      <w:rFonts w:ascii="Sylfaen" w:hAnsi="Sylfaen"/>
                      <w:lang w:eastAsia="en-US"/>
                    </w:rPr>
                    <w:t xml:space="preserve"> </w:t>
                  </w:r>
                  <w:proofErr w:type="spellStart"/>
                  <w:r w:rsidRPr="001F3CA8">
                    <w:rPr>
                      <w:rFonts w:ascii="Sylfaen" w:hAnsi="Sylfaen"/>
                      <w:lang w:eastAsia="en-US"/>
                    </w:rPr>
                    <w:t>հաղորդակցության</w:t>
                  </w:r>
                  <w:proofErr w:type="spellEnd"/>
                  <w:r w:rsidRPr="001F3CA8">
                    <w:rPr>
                      <w:rFonts w:ascii="Sylfaen" w:hAnsi="Sylfaen"/>
                      <w:lang w:eastAsia="en-US"/>
                    </w:rPr>
                    <w:t xml:space="preserve"> </w:t>
                  </w:r>
                  <w:proofErr w:type="spellStart"/>
                  <w:r w:rsidRPr="001F3CA8">
                    <w:rPr>
                      <w:rFonts w:ascii="Sylfaen" w:hAnsi="Sylfaen"/>
                      <w:lang w:eastAsia="en-US"/>
                    </w:rPr>
                    <w:t>միջոցով</w:t>
                  </w:r>
                  <w:proofErr w:type="spellEnd"/>
                  <w:r w:rsidRPr="001F3CA8">
                    <w:rPr>
                      <w:rFonts w:ascii="Sylfaen" w:hAnsi="Sylfaen"/>
                      <w:lang w:eastAsia="en-US"/>
                    </w:rPr>
                    <w:t xml:space="preserve"> </w:t>
                  </w:r>
                  <w:proofErr w:type="spellStart"/>
                  <w:r w:rsidRPr="001F3CA8">
                    <w:rPr>
                      <w:rFonts w:ascii="Sylfaen" w:hAnsi="Sylfaen"/>
                      <w:lang w:eastAsia="en-US"/>
                    </w:rPr>
                    <w:t>ուղարկում</w:t>
                  </w:r>
                  <w:proofErr w:type="spellEnd"/>
                  <w:r w:rsidRPr="001F3CA8">
                    <w:rPr>
                      <w:rFonts w:ascii="Sylfaen" w:hAnsi="Sylfaen"/>
                      <w:lang w:eastAsia="en-US"/>
                    </w:rPr>
                    <w:t xml:space="preserve"> </w:t>
                  </w:r>
                  <w:proofErr w:type="spellStart"/>
                  <w:r w:rsidRPr="001F3CA8">
                    <w:rPr>
                      <w:rFonts w:ascii="Sylfaen" w:hAnsi="Sylfaen"/>
                      <w:lang w:eastAsia="en-US"/>
                    </w:rPr>
                    <w:t>այն</w:t>
                  </w:r>
                  <w:proofErr w:type="spellEnd"/>
                  <w:r w:rsidRPr="001F3CA8">
                    <w:rPr>
                      <w:rFonts w:ascii="Sylfaen" w:hAnsi="Sylfaen"/>
                      <w:lang w:eastAsia="en-US"/>
                    </w:rPr>
                    <w:t xml:space="preserve"> </w:t>
                  </w:r>
                  <w:proofErr w:type="spellStart"/>
                  <w:r w:rsidRPr="001F3CA8">
                    <w:rPr>
                      <w:rFonts w:ascii="Sylfaen" w:hAnsi="Sylfaen"/>
                      <w:lang w:eastAsia="en-US"/>
                    </w:rPr>
                    <w:t>Պատվիրատուի</w:t>
                  </w:r>
                  <w:proofErr w:type="spellEnd"/>
                  <w:r w:rsidRPr="001F3CA8">
                    <w:rPr>
                      <w:rFonts w:ascii="Sylfaen" w:hAnsi="Sylfaen"/>
                      <w:lang w:eastAsia="en-US"/>
                    </w:rPr>
                    <w:t xml:space="preserve"> </w:t>
                  </w:r>
                  <w:proofErr w:type="spellStart"/>
                  <w:r w:rsidRPr="001F3CA8">
                    <w:rPr>
                      <w:rFonts w:ascii="Sylfaen" w:hAnsi="Sylfaen"/>
                      <w:lang w:eastAsia="en-US"/>
                    </w:rPr>
                    <w:t>համակարգողի</w:t>
                  </w:r>
                  <w:proofErr w:type="spellEnd"/>
                  <w:r w:rsidRPr="001F3CA8">
                    <w:rPr>
                      <w:rFonts w:ascii="Sylfaen" w:hAnsi="Sylfaen"/>
                      <w:lang w:eastAsia="en-US"/>
                    </w:rPr>
                    <w:t xml:space="preserve"> </w:t>
                  </w:r>
                  <w:proofErr w:type="spellStart"/>
                  <w:r w:rsidRPr="001F3CA8">
                    <w:rPr>
                      <w:rFonts w:ascii="Sylfaen" w:hAnsi="Sylfaen"/>
                      <w:lang w:eastAsia="en-US"/>
                    </w:rPr>
                    <w:t>էլեկտրոնային</w:t>
                  </w:r>
                  <w:proofErr w:type="spellEnd"/>
                  <w:r w:rsidRPr="001F3CA8">
                    <w:rPr>
                      <w:rFonts w:ascii="Sylfaen" w:hAnsi="Sylfaen"/>
                      <w:lang w:eastAsia="en-US"/>
                    </w:rPr>
                    <w:t xml:space="preserve"> </w:t>
                  </w:r>
                  <w:proofErr w:type="spellStart"/>
                  <w:r w:rsidRPr="001F3CA8">
                    <w:rPr>
                      <w:rFonts w:ascii="Sylfaen" w:hAnsi="Sylfaen"/>
                      <w:lang w:eastAsia="en-US"/>
                    </w:rPr>
                    <w:t>հասցեին</w:t>
                  </w:r>
                  <w:proofErr w:type="spellEnd"/>
                  <w:r w:rsidRPr="001F3CA8">
                    <w:rPr>
                      <w:rFonts w:ascii="Sylfaen" w:hAnsi="Sylfaen"/>
                      <w:lang w:eastAsia="en-US"/>
                    </w:rPr>
                    <w:t xml:space="preserve">՝ </w:t>
                  </w:r>
                  <w:proofErr w:type="spellStart"/>
                  <w:r w:rsidRPr="001F3CA8">
                    <w:rPr>
                      <w:rFonts w:ascii="Sylfaen" w:hAnsi="Sylfaen"/>
                      <w:lang w:eastAsia="en-US"/>
                    </w:rPr>
                    <w:t>նշելով</w:t>
                  </w:r>
                  <w:proofErr w:type="spellEnd"/>
                  <w:r w:rsidRPr="001F3CA8">
                    <w:rPr>
                      <w:rFonts w:ascii="Sylfaen" w:hAnsi="Sylfaen"/>
                      <w:lang w:eastAsia="en-US"/>
                    </w:rPr>
                    <w:t xml:space="preserve"> </w:t>
                  </w:r>
                  <w:proofErr w:type="spellStart"/>
                  <w:r w:rsidRPr="001F3CA8">
                    <w:rPr>
                      <w:rFonts w:ascii="Sylfaen" w:hAnsi="Sylfaen"/>
                      <w:lang w:eastAsia="en-US"/>
                    </w:rPr>
                    <w:t>բժշկական</w:t>
                  </w:r>
                  <w:proofErr w:type="spellEnd"/>
                  <w:r w:rsidRPr="001F3CA8">
                    <w:rPr>
                      <w:rFonts w:ascii="Sylfaen" w:hAnsi="Sylfaen"/>
                      <w:lang w:eastAsia="en-US"/>
                    </w:rPr>
                    <w:t xml:space="preserve"> </w:t>
                  </w:r>
                  <w:proofErr w:type="spellStart"/>
                  <w:r w:rsidRPr="001F3CA8">
                    <w:rPr>
                      <w:rFonts w:ascii="Sylfaen" w:hAnsi="Sylfaen"/>
                      <w:lang w:eastAsia="en-US"/>
                    </w:rPr>
                    <w:t>զննումներ</w:t>
                  </w:r>
                  <w:proofErr w:type="spellEnd"/>
                  <w:r w:rsidRPr="001F3CA8">
                    <w:rPr>
                      <w:rFonts w:ascii="Sylfaen" w:hAnsi="Sylfaen"/>
                      <w:lang w:eastAsia="en-US"/>
                    </w:rPr>
                    <w:t xml:space="preserve"> </w:t>
                  </w:r>
                  <w:proofErr w:type="spellStart"/>
                  <w:r w:rsidRPr="001F3CA8">
                    <w:rPr>
                      <w:rFonts w:ascii="Sylfaen" w:hAnsi="Sylfaen"/>
                      <w:lang w:eastAsia="en-US"/>
                    </w:rPr>
                    <w:t>անցած</w:t>
                  </w:r>
                  <w:proofErr w:type="spellEnd"/>
                  <w:r w:rsidRPr="001F3CA8">
                    <w:rPr>
                      <w:rFonts w:ascii="Sylfaen" w:hAnsi="Sylfaen"/>
                      <w:lang w:eastAsia="en-US"/>
                    </w:rPr>
                    <w:t xml:space="preserve"> </w:t>
                  </w:r>
                  <w:proofErr w:type="spellStart"/>
                  <w:r w:rsidRPr="001F3CA8">
                    <w:rPr>
                      <w:rFonts w:ascii="Sylfaen" w:hAnsi="Sylfaen"/>
                      <w:lang w:eastAsia="en-US"/>
                    </w:rPr>
                    <w:t>անձանց</w:t>
                  </w:r>
                  <w:proofErr w:type="spellEnd"/>
                  <w:r w:rsidRPr="001F3CA8">
                    <w:rPr>
                      <w:rFonts w:ascii="Sylfaen" w:hAnsi="Sylfaen"/>
                      <w:lang w:eastAsia="en-US"/>
                    </w:rPr>
                    <w:t xml:space="preserve"> </w:t>
                  </w:r>
                  <w:proofErr w:type="spellStart"/>
                  <w:proofErr w:type="gramStart"/>
                  <w:r w:rsidRPr="001F3CA8">
                    <w:rPr>
                      <w:rFonts w:ascii="Sylfaen" w:hAnsi="Sylfaen"/>
                      <w:lang w:eastAsia="en-US"/>
                    </w:rPr>
                    <w:t>անունը,ազգանունը</w:t>
                  </w:r>
                  <w:proofErr w:type="spellEnd"/>
                  <w:proofErr w:type="gramEnd"/>
                  <w:r w:rsidRPr="001F3CA8">
                    <w:rPr>
                      <w:rFonts w:ascii="Sylfaen" w:hAnsi="Sylfaen"/>
                      <w:lang w:eastAsia="en-US"/>
                    </w:rPr>
                    <w:t xml:space="preserve">, </w:t>
                  </w:r>
                  <w:proofErr w:type="spellStart"/>
                  <w:r w:rsidRPr="001F3CA8">
                    <w:rPr>
                      <w:rFonts w:ascii="Sylfaen" w:hAnsi="Sylfaen"/>
                      <w:lang w:eastAsia="en-US"/>
                    </w:rPr>
                    <w:t>հայրանունը</w:t>
                  </w:r>
                  <w:proofErr w:type="spellEnd"/>
                  <w:r w:rsidRPr="001F3CA8">
                    <w:rPr>
                      <w:rFonts w:ascii="Sylfaen" w:hAnsi="Sylfaen"/>
                      <w:lang w:eastAsia="en-US"/>
                    </w:rPr>
                    <w:t xml:space="preserve">, </w:t>
                  </w:r>
                  <w:proofErr w:type="spellStart"/>
                  <w:r w:rsidRPr="001F3CA8">
                    <w:rPr>
                      <w:rFonts w:ascii="Sylfaen" w:hAnsi="Sylfaen"/>
                      <w:lang w:eastAsia="en-US"/>
                    </w:rPr>
                    <w:t>ծննդյան</w:t>
                  </w:r>
                  <w:proofErr w:type="spellEnd"/>
                  <w:r w:rsidRPr="001F3CA8">
                    <w:rPr>
                      <w:rFonts w:ascii="Sylfaen" w:hAnsi="Sylfaen"/>
                      <w:lang w:eastAsia="en-US"/>
                    </w:rPr>
                    <w:t xml:space="preserve"> </w:t>
                  </w:r>
                  <w:proofErr w:type="spellStart"/>
                  <w:r w:rsidRPr="001F3CA8">
                    <w:rPr>
                      <w:rFonts w:ascii="Sylfaen" w:hAnsi="Sylfaen"/>
                      <w:lang w:eastAsia="en-US"/>
                    </w:rPr>
                    <w:t>ամսաթիվը</w:t>
                  </w:r>
                  <w:proofErr w:type="spellEnd"/>
                  <w:r w:rsidRPr="001F3CA8">
                    <w:rPr>
                      <w:rFonts w:ascii="Sylfaen" w:hAnsi="Sylfaen"/>
                      <w:lang w:eastAsia="en-US"/>
                    </w:rPr>
                    <w:t xml:space="preserve">՝ </w:t>
                  </w:r>
                  <w:proofErr w:type="spellStart"/>
                  <w:r w:rsidRPr="001F3CA8">
                    <w:rPr>
                      <w:rFonts w:ascii="Sylfaen" w:hAnsi="Sylfaen"/>
                      <w:lang w:eastAsia="en-US"/>
                    </w:rPr>
                    <w:t>մատուցած</w:t>
                  </w:r>
                  <w:proofErr w:type="spellEnd"/>
                  <w:r w:rsidRPr="001F3CA8">
                    <w:rPr>
                      <w:rFonts w:ascii="Sylfaen" w:hAnsi="Sylfaen"/>
                      <w:lang w:eastAsia="en-US"/>
                    </w:rPr>
                    <w:t xml:space="preserve"> </w:t>
                  </w:r>
                  <w:proofErr w:type="spellStart"/>
                  <w:r w:rsidRPr="001F3CA8">
                    <w:rPr>
                      <w:rFonts w:ascii="Sylfaen" w:hAnsi="Sylfaen"/>
                      <w:lang w:eastAsia="en-US"/>
                    </w:rPr>
                    <w:t>ծառայությունների</w:t>
                  </w:r>
                  <w:proofErr w:type="spellEnd"/>
                  <w:r w:rsidRPr="001F3CA8">
                    <w:rPr>
                      <w:rFonts w:ascii="Sylfaen" w:hAnsi="Sylfaen"/>
                      <w:lang w:eastAsia="en-US"/>
                    </w:rPr>
                    <w:t xml:space="preserve"> </w:t>
                  </w:r>
                  <w:proofErr w:type="spellStart"/>
                  <w:r w:rsidRPr="001F3CA8">
                    <w:rPr>
                      <w:rFonts w:ascii="Sylfaen" w:hAnsi="Sylfaen"/>
                      <w:lang w:eastAsia="en-US"/>
                    </w:rPr>
                    <w:t>համար</w:t>
                  </w:r>
                  <w:proofErr w:type="spellEnd"/>
                  <w:r w:rsidRPr="001F3CA8">
                    <w:rPr>
                      <w:rFonts w:ascii="Sylfaen" w:hAnsi="Sylfaen"/>
                      <w:lang w:eastAsia="en-US"/>
                    </w:rPr>
                    <w:t xml:space="preserve"> </w:t>
                  </w:r>
                  <w:proofErr w:type="spellStart"/>
                  <w:r w:rsidRPr="001F3CA8">
                    <w:rPr>
                      <w:rFonts w:ascii="Sylfaen" w:hAnsi="Sylfaen"/>
                      <w:lang w:eastAsia="en-US"/>
                    </w:rPr>
                    <w:t>վճարումների</w:t>
                  </w:r>
                  <w:proofErr w:type="spellEnd"/>
                  <w:r w:rsidRPr="001F3CA8">
                    <w:rPr>
                      <w:rFonts w:ascii="Sylfaen" w:hAnsi="Sylfaen"/>
                      <w:lang w:eastAsia="en-US"/>
                    </w:rPr>
                    <w:t xml:space="preserve"> </w:t>
                  </w:r>
                  <w:proofErr w:type="spellStart"/>
                  <w:r w:rsidRPr="001F3CA8">
                    <w:rPr>
                      <w:rFonts w:ascii="Sylfaen" w:hAnsi="Sylfaen"/>
                      <w:lang w:eastAsia="en-US"/>
                    </w:rPr>
                    <w:t>փաստաթղթերի</w:t>
                  </w:r>
                  <w:proofErr w:type="spellEnd"/>
                  <w:r w:rsidRPr="001F3CA8">
                    <w:rPr>
                      <w:rFonts w:ascii="Sylfaen" w:hAnsi="Sylfaen"/>
                      <w:lang w:eastAsia="en-US"/>
                    </w:rPr>
                    <w:t xml:space="preserve"> </w:t>
                  </w:r>
                  <w:proofErr w:type="spellStart"/>
                  <w:r w:rsidRPr="001F3CA8">
                    <w:rPr>
                      <w:rFonts w:ascii="Sylfaen" w:hAnsi="Sylfaen"/>
                      <w:lang w:eastAsia="en-US"/>
                    </w:rPr>
                    <w:t>հետ</w:t>
                  </w:r>
                  <w:proofErr w:type="spellEnd"/>
                  <w:r w:rsidRPr="001F3CA8">
                    <w:rPr>
                      <w:rFonts w:ascii="Sylfaen" w:hAnsi="Sylfaen"/>
                      <w:lang w:eastAsia="en-US"/>
                    </w:rPr>
                    <w:t xml:space="preserve"> </w:t>
                  </w:r>
                  <w:proofErr w:type="spellStart"/>
                  <w:r w:rsidRPr="001F3CA8">
                    <w:rPr>
                      <w:rFonts w:ascii="Sylfaen" w:hAnsi="Sylfaen"/>
                      <w:lang w:eastAsia="en-US"/>
                    </w:rPr>
                    <w:t>միասին</w:t>
                  </w:r>
                  <w:proofErr w:type="spellEnd"/>
                  <w:r w:rsidRPr="001F3CA8">
                    <w:rPr>
                      <w:rFonts w:ascii="Sylfaen" w:hAnsi="Sylfaen"/>
                      <w:lang w:eastAsia="en-US"/>
                    </w:rPr>
                    <w:t xml:space="preserve">:  </w:t>
                  </w:r>
                </w:p>
                <w:p w:rsidR="001F3CA8" w:rsidRPr="001F3CA8" w:rsidRDefault="001F3CA8" w:rsidP="001F3CA8">
                  <w:pPr>
                    <w:jc w:val="both"/>
                    <w:rPr>
                      <w:rFonts w:ascii="Sylfaen" w:hAnsi="Sylfaen"/>
                      <w:lang w:eastAsia="en-US"/>
                    </w:rPr>
                  </w:pPr>
                  <w:proofErr w:type="spellStart"/>
                  <w:r w:rsidRPr="001F3CA8">
                    <w:rPr>
                      <w:rFonts w:ascii="Sylfaen" w:hAnsi="Sylfaen"/>
                      <w:lang w:eastAsia="en-US"/>
                    </w:rPr>
                    <w:t>Փաստաթղթերի</w:t>
                  </w:r>
                  <w:proofErr w:type="spellEnd"/>
                  <w:r w:rsidRPr="001F3CA8">
                    <w:rPr>
                      <w:rFonts w:ascii="Sylfaen" w:hAnsi="Sylfaen"/>
                      <w:lang w:eastAsia="en-US"/>
                    </w:rPr>
                    <w:t xml:space="preserve"> </w:t>
                  </w:r>
                  <w:proofErr w:type="spellStart"/>
                  <w:r w:rsidRPr="001F3CA8">
                    <w:rPr>
                      <w:rFonts w:ascii="Sylfaen" w:hAnsi="Sylfaen"/>
                      <w:lang w:eastAsia="en-US"/>
                    </w:rPr>
                    <w:t>բնօրինակները</w:t>
                  </w:r>
                  <w:proofErr w:type="spellEnd"/>
                  <w:r w:rsidRPr="001F3CA8">
                    <w:rPr>
                      <w:rFonts w:ascii="Sylfaen" w:hAnsi="Sylfaen"/>
                      <w:lang w:eastAsia="en-US"/>
                    </w:rPr>
                    <w:t xml:space="preserve"> </w:t>
                  </w:r>
                  <w:proofErr w:type="spellStart"/>
                  <w:r w:rsidRPr="001F3CA8">
                    <w:rPr>
                      <w:rFonts w:ascii="Sylfaen" w:hAnsi="Sylfaen"/>
                      <w:lang w:eastAsia="en-US"/>
                    </w:rPr>
                    <w:t>Կատարողը</w:t>
                  </w:r>
                  <w:proofErr w:type="spellEnd"/>
                  <w:r w:rsidRPr="001F3CA8">
                    <w:rPr>
                      <w:rFonts w:ascii="Sylfaen" w:hAnsi="Sylfaen"/>
                      <w:lang w:eastAsia="en-US"/>
                    </w:rPr>
                    <w:t xml:space="preserve"> </w:t>
                  </w:r>
                  <w:proofErr w:type="spellStart"/>
                  <w:r w:rsidRPr="001F3CA8">
                    <w:rPr>
                      <w:rFonts w:ascii="Sylfaen" w:hAnsi="Sylfaen"/>
                      <w:lang w:eastAsia="en-US"/>
                    </w:rPr>
                    <w:t>թղթային</w:t>
                  </w:r>
                  <w:proofErr w:type="spellEnd"/>
                  <w:r w:rsidRPr="001F3CA8">
                    <w:rPr>
                      <w:rFonts w:ascii="Sylfaen" w:hAnsi="Sylfaen"/>
                      <w:lang w:eastAsia="en-US"/>
                    </w:rPr>
                    <w:t xml:space="preserve"> </w:t>
                  </w:r>
                  <w:proofErr w:type="spellStart"/>
                  <w:r w:rsidRPr="001F3CA8">
                    <w:rPr>
                      <w:rFonts w:ascii="Sylfaen" w:hAnsi="Sylfaen"/>
                      <w:lang w:eastAsia="en-US"/>
                    </w:rPr>
                    <w:t>կրիչների</w:t>
                  </w:r>
                  <w:proofErr w:type="spellEnd"/>
                  <w:r w:rsidRPr="001F3CA8">
                    <w:rPr>
                      <w:rFonts w:ascii="Sylfaen" w:hAnsi="Sylfaen"/>
                      <w:lang w:eastAsia="en-US"/>
                    </w:rPr>
                    <w:t xml:space="preserve"> </w:t>
                  </w:r>
                  <w:proofErr w:type="spellStart"/>
                  <w:r w:rsidRPr="001F3CA8">
                    <w:rPr>
                      <w:rFonts w:ascii="Sylfaen" w:hAnsi="Sylfaen"/>
                      <w:lang w:eastAsia="en-US"/>
                    </w:rPr>
                    <w:t>վրա</w:t>
                  </w:r>
                  <w:proofErr w:type="spellEnd"/>
                  <w:r w:rsidRPr="001F3CA8">
                    <w:rPr>
                      <w:rFonts w:ascii="Sylfaen" w:hAnsi="Sylfaen"/>
                      <w:lang w:eastAsia="en-US"/>
                    </w:rPr>
                    <w:t xml:space="preserve"> </w:t>
                  </w:r>
                  <w:proofErr w:type="spellStart"/>
                  <w:r w:rsidRPr="001F3CA8">
                    <w:rPr>
                      <w:rFonts w:ascii="Sylfaen" w:hAnsi="Sylfaen"/>
                      <w:lang w:eastAsia="en-US"/>
                    </w:rPr>
                    <w:t>ուղարկում</w:t>
                  </w:r>
                  <w:proofErr w:type="spellEnd"/>
                  <w:r w:rsidRPr="001F3CA8">
                    <w:rPr>
                      <w:rFonts w:ascii="Sylfaen" w:hAnsi="Sylfaen"/>
                      <w:lang w:eastAsia="en-US"/>
                    </w:rPr>
                    <w:t xml:space="preserve"> է </w:t>
                  </w:r>
                  <w:proofErr w:type="spellStart"/>
                  <w:r w:rsidRPr="001F3CA8">
                    <w:rPr>
                      <w:rFonts w:ascii="Sylfaen" w:hAnsi="Sylfaen"/>
                      <w:lang w:eastAsia="en-US"/>
                    </w:rPr>
                    <w:t>իր</w:t>
                  </w:r>
                  <w:proofErr w:type="spellEnd"/>
                  <w:r w:rsidRPr="001F3CA8">
                    <w:rPr>
                      <w:rFonts w:ascii="Sylfaen" w:hAnsi="Sylfaen"/>
                      <w:lang w:eastAsia="en-US"/>
                    </w:rPr>
                    <w:t xml:space="preserve"> </w:t>
                  </w:r>
                  <w:proofErr w:type="spellStart"/>
                  <w:r w:rsidRPr="001F3CA8">
                    <w:rPr>
                      <w:rFonts w:ascii="Sylfaen" w:hAnsi="Sylfaen"/>
                      <w:lang w:eastAsia="en-US"/>
                    </w:rPr>
                    <w:t>ներկայացուցչի</w:t>
                  </w:r>
                  <w:proofErr w:type="spellEnd"/>
                  <w:r w:rsidRPr="001F3CA8">
                    <w:rPr>
                      <w:rFonts w:ascii="Sylfaen" w:hAnsi="Sylfaen"/>
                      <w:lang w:eastAsia="en-US"/>
                    </w:rPr>
                    <w:t xml:space="preserve"> </w:t>
                  </w:r>
                  <w:proofErr w:type="spellStart"/>
                  <w:r w:rsidRPr="001F3CA8">
                    <w:rPr>
                      <w:rFonts w:ascii="Sylfaen" w:hAnsi="Sylfaen"/>
                      <w:lang w:eastAsia="en-US"/>
                    </w:rPr>
                    <w:t>միջոցով</w:t>
                  </w:r>
                  <w:proofErr w:type="spellEnd"/>
                  <w:r w:rsidRPr="001F3CA8">
                    <w:rPr>
                      <w:rFonts w:ascii="Sylfaen" w:hAnsi="Sylfaen"/>
                      <w:lang w:eastAsia="en-US"/>
                    </w:rPr>
                    <w:t>:</w:t>
                  </w:r>
                </w:p>
              </w:tc>
            </w:tr>
            <w:tr w:rsidR="001F3CA8" w:rsidRPr="002D23ED" w:rsidTr="001F3CA8">
              <w:trPr>
                <w:trHeight w:val="1664"/>
              </w:trPr>
              <w:tc>
                <w:tcPr>
                  <w:tcW w:w="3235" w:type="dxa"/>
                </w:tcPr>
                <w:p w:rsidR="001F3CA8" w:rsidRPr="001F3CA8" w:rsidRDefault="001F3CA8" w:rsidP="001F3CA8">
                  <w:pPr>
                    <w:jc w:val="both"/>
                    <w:rPr>
                      <w:b/>
                      <w:lang w:val="hy-AM" w:eastAsia="en-US"/>
                    </w:rPr>
                  </w:pPr>
                  <w:r w:rsidRPr="001F3CA8">
                    <w:rPr>
                      <w:b/>
                      <w:lang w:val="hy-AM" w:eastAsia="en-US"/>
                    </w:rPr>
                    <w:lastRenderedPageBreak/>
                    <w:t>Время оказания услуг</w:t>
                  </w:r>
                </w:p>
                <w:p w:rsidR="001F3CA8" w:rsidRPr="001F3CA8" w:rsidRDefault="001F3CA8" w:rsidP="001F3CA8">
                  <w:pPr>
                    <w:jc w:val="both"/>
                    <w:rPr>
                      <w:rFonts w:ascii="Sylfaen" w:hAnsi="Sylfaen"/>
                      <w:b/>
                      <w:lang w:val="hy-AM" w:eastAsia="en-US"/>
                    </w:rPr>
                  </w:pPr>
                  <w:proofErr w:type="spellStart"/>
                  <w:r w:rsidRPr="001F3CA8">
                    <w:rPr>
                      <w:b/>
                      <w:color w:val="000000" w:themeColor="text1"/>
                      <w:lang w:val="en-US" w:eastAsia="en-US"/>
                    </w:rPr>
                    <w:t>Ծառայությունների</w:t>
                  </w:r>
                  <w:proofErr w:type="spellEnd"/>
                  <w:r w:rsidRPr="001F3CA8">
                    <w:rPr>
                      <w:b/>
                      <w:color w:val="000000" w:themeColor="text1"/>
                      <w:lang w:eastAsia="en-US"/>
                    </w:rPr>
                    <w:t xml:space="preserve"> </w:t>
                  </w:r>
                  <w:proofErr w:type="spellStart"/>
                  <w:r w:rsidRPr="001F3CA8">
                    <w:rPr>
                      <w:b/>
                      <w:color w:val="000000" w:themeColor="text1"/>
                      <w:lang w:val="en-US" w:eastAsia="en-US"/>
                    </w:rPr>
                    <w:t>մատուցման</w:t>
                  </w:r>
                  <w:proofErr w:type="spellEnd"/>
                  <w:r w:rsidRPr="001F3CA8">
                    <w:rPr>
                      <w:b/>
                      <w:color w:val="000000" w:themeColor="text1"/>
                      <w:lang w:eastAsia="en-US"/>
                    </w:rPr>
                    <w:t xml:space="preserve"> </w:t>
                  </w:r>
                  <w:proofErr w:type="spellStart"/>
                  <w:r w:rsidRPr="001F3CA8">
                    <w:rPr>
                      <w:b/>
                      <w:color w:val="000000" w:themeColor="text1"/>
                      <w:lang w:val="en-US" w:eastAsia="en-US"/>
                    </w:rPr>
                    <w:t>ժամերը</w:t>
                  </w:r>
                  <w:proofErr w:type="spellEnd"/>
                </w:p>
              </w:tc>
              <w:tc>
                <w:tcPr>
                  <w:tcW w:w="6575" w:type="dxa"/>
                </w:tcPr>
                <w:p w:rsidR="001F3CA8" w:rsidRPr="001F3CA8" w:rsidRDefault="001F3CA8" w:rsidP="001F3CA8">
                  <w:pPr>
                    <w:jc w:val="both"/>
                    <w:rPr>
                      <w:lang w:val="hy-AM" w:eastAsia="en-US"/>
                    </w:rPr>
                  </w:pPr>
                  <w:r w:rsidRPr="001F3CA8">
                    <w:rPr>
                      <w:lang w:val="hy-AM" w:eastAsia="en-US"/>
                    </w:rPr>
                    <w:t>Проведение медосмотра работников должно осуществляться в рабочие дни (с понедельника по пятницу) с 09.00 по 16.00 часов.</w:t>
                  </w:r>
                </w:p>
                <w:p w:rsidR="001F3CA8" w:rsidRPr="001F3CA8" w:rsidRDefault="001F3CA8" w:rsidP="001F3CA8">
                  <w:pPr>
                    <w:jc w:val="both"/>
                    <w:rPr>
                      <w:lang w:val="hy-AM" w:eastAsia="en-US"/>
                    </w:rPr>
                  </w:pPr>
                  <w:r w:rsidRPr="001F3CA8">
                    <w:rPr>
                      <w:lang w:val="hy-AM" w:eastAsia="en-US"/>
                    </w:rPr>
                    <w:t>Աշխատողների բժշկական զննումները պետք է իրականացվեն աշխատանքային օրերին (երկուշաբթիից-ուրբաթ) ժամը 09:00-ից մինչև 16:00-ն:</w:t>
                  </w:r>
                </w:p>
              </w:tc>
            </w:tr>
            <w:tr w:rsidR="001F3CA8" w:rsidRPr="002D23ED" w:rsidTr="001F3CA8">
              <w:trPr>
                <w:trHeight w:val="58"/>
              </w:trPr>
              <w:tc>
                <w:tcPr>
                  <w:tcW w:w="3235" w:type="dxa"/>
                </w:tcPr>
                <w:p w:rsidR="001F3CA8" w:rsidRPr="001F3CA8" w:rsidRDefault="001F3CA8" w:rsidP="001F3CA8">
                  <w:pPr>
                    <w:jc w:val="both"/>
                    <w:rPr>
                      <w:b/>
                      <w:color w:val="000000" w:themeColor="text1"/>
                      <w:lang w:val="hy-AM" w:eastAsia="en-US"/>
                    </w:rPr>
                  </w:pPr>
                  <w:r w:rsidRPr="001F3CA8">
                    <w:rPr>
                      <w:b/>
                      <w:color w:val="000000" w:themeColor="text1"/>
                      <w:lang w:val="hy-AM" w:eastAsia="en-US"/>
                    </w:rPr>
                    <w:t>Место оказания услуг</w:t>
                  </w:r>
                </w:p>
                <w:p w:rsidR="001F3CA8" w:rsidRPr="001F3CA8" w:rsidRDefault="001F3CA8" w:rsidP="001F3CA8">
                  <w:pPr>
                    <w:jc w:val="both"/>
                    <w:rPr>
                      <w:b/>
                      <w:color w:val="000000" w:themeColor="text1"/>
                      <w:lang w:val="hy-AM" w:eastAsia="en-US"/>
                    </w:rPr>
                  </w:pPr>
                  <w:r w:rsidRPr="001F3CA8">
                    <w:rPr>
                      <w:b/>
                      <w:color w:val="000000" w:themeColor="text1"/>
                      <w:lang w:val="hy-AM" w:eastAsia="en-US"/>
                    </w:rPr>
                    <w:t>Ծառայության մատուցման վայրը</w:t>
                  </w:r>
                </w:p>
              </w:tc>
              <w:tc>
                <w:tcPr>
                  <w:tcW w:w="6575" w:type="dxa"/>
                </w:tcPr>
                <w:p w:rsidR="001F3CA8" w:rsidRPr="001F3CA8" w:rsidRDefault="001F3CA8" w:rsidP="001F3CA8">
                  <w:pPr>
                    <w:jc w:val="both"/>
                    <w:rPr>
                      <w:color w:val="000000" w:themeColor="text1"/>
                      <w:lang w:val="hy-AM" w:eastAsia="en-US"/>
                    </w:rPr>
                  </w:pPr>
                  <w:r w:rsidRPr="001F3CA8">
                    <w:rPr>
                      <w:color w:val="000000" w:themeColor="text1"/>
                      <w:lang w:val="hy-AM" w:eastAsia="en-US"/>
                    </w:rPr>
                    <w:t>РА, г. Ереван</w:t>
                  </w:r>
                </w:p>
                <w:p w:rsidR="001F3CA8" w:rsidRPr="001F3CA8" w:rsidRDefault="001F3CA8" w:rsidP="001F3CA8">
                  <w:pPr>
                    <w:jc w:val="both"/>
                    <w:rPr>
                      <w:rFonts w:ascii="Sylfaen" w:hAnsi="Sylfaen"/>
                      <w:color w:val="000000" w:themeColor="text1"/>
                      <w:lang w:val="hy-AM" w:eastAsia="en-US"/>
                    </w:rPr>
                  </w:pPr>
                  <w:r w:rsidRPr="001F3CA8">
                    <w:rPr>
                      <w:rFonts w:ascii="Sylfaen" w:hAnsi="Sylfaen"/>
                      <w:color w:val="000000" w:themeColor="text1"/>
                      <w:lang w:val="hy-AM" w:eastAsia="en-US"/>
                    </w:rPr>
                    <w:t>ՀՀ, ք.Երևան</w:t>
                  </w:r>
                </w:p>
              </w:tc>
            </w:tr>
          </w:tbl>
          <w:p w:rsidR="00C373C3" w:rsidRPr="001F3CA8" w:rsidRDefault="00C373C3" w:rsidP="00C373C3">
            <w:pPr>
              <w:tabs>
                <w:tab w:val="left" w:pos="7520"/>
              </w:tabs>
              <w:jc w:val="both"/>
              <w:rPr>
                <w:rFonts w:ascii="Sylfaen" w:hAnsi="Sylfaen"/>
                <w:b/>
                <w:sz w:val="20"/>
                <w:szCs w:val="20"/>
                <w:lang w:val="hy-AM"/>
              </w:rPr>
            </w:pPr>
          </w:p>
          <w:tbl>
            <w:tblPr>
              <w:tblStyle w:val="aff7"/>
              <w:tblpPr w:leftFromText="180" w:rightFromText="180" w:vertAnchor="text" w:horzAnchor="margin" w:tblpX="250" w:tblpY="162"/>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961"/>
            </w:tblGrid>
            <w:tr w:rsidR="00C373C3" w:rsidRPr="002D23ED" w:rsidTr="008D6438">
              <w:tc>
                <w:tcPr>
                  <w:tcW w:w="4536" w:type="dxa"/>
                </w:tcPr>
                <w:p w:rsidR="00C373C3" w:rsidRPr="001F3CA8" w:rsidRDefault="00C373C3" w:rsidP="00C373C3">
                  <w:pPr>
                    <w:rPr>
                      <w:sz w:val="20"/>
                      <w:szCs w:val="20"/>
                      <w:lang w:val="hy-AM" w:eastAsia="en-US"/>
                    </w:rPr>
                  </w:pPr>
                  <w:r w:rsidRPr="001F3CA8">
                    <w:rPr>
                      <w:sz w:val="20"/>
                      <w:szCs w:val="20"/>
                      <w:lang w:val="hy-AM" w:eastAsia="en-US"/>
                    </w:rPr>
                    <w:t xml:space="preserve">                        </w:t>
                  </w:r>
                </w:p>
                <w:p w:rsidR="00C373C3" w:rsidRPr="001F3CA8" w:rsidRDefault="00C373C3" w:rsidP="00C373C3">
                  <w:pPr>
                    <w:rPr>
                      <w:sz w:val="20"/>
                      <w:szCs w:val="20"/>
                      <w:lang w:eastAsia="en-US"/>
                    </w:rPr>
                  </w:pPr>
                  <w:r w:rsidRPr="001F3CA8">
                    <w:rPr>
                      <w:sz w:val="20"/>
                      <w:szCs w:val="20"/>
                      <w:lang w:val="hy-AM" w:eastAsia="en-US"/>
                    </w:rPr>
                    <w:t xml:space="preserve">                    «</w:t>
                  </w:r>
                  <w:r w:rsidRPr="001F3CA8">
                    <w:rPr>
                      <w:sz w:val="20"/>
                      <w:szCs w:val="20"/>
                      <w:lang w:eastAsia="en-US"/>
                    </w:rPr>
                    <w:t>ЗАКАЗЧИК</w:t>
                  </w:r>
                  <w:r w:rsidRPr="001F3CA8">
                    <w:rPr>
                      <w:sz w:val="20"/>
                      <w:szCs w:val="20"/>
                      <w:lang w:val="hy-AM" w:eastAsia="en-US"/>
                    </w:rPr>
                    <w:t>»</w:t>
                  </w:r>
                  <w:r w:rsidRPr="001F3CA8">
                    <w:rPr>
                      <w:sz w:val="20"/>
                      <w:szCs w:val="20"/>
                      <w:lang w:eastAsia="en-US"/>
                    </w:rPr>
                    <w:t xml:space="preserve">/ </w:t>
                  </w:r>
                  <w:r w:rsidRPr="001F3CA8">
                    <w:rPr>
                      <w:sz w:val="20"/>
                      <w:szCs w:val="20"/>
                      <w:lang w:val="hy-AM" w:eastAsia="en-US"/>
                    </w:rPr>
                    <w:t>«</w:t>
                  </w:r>
                  <w:r w:rsidRPr="001F3CA8">
                    <w:rPr>
                      <w:rFonts w:ascii="Sylfaen" w:hAnsi="Sylfaen" w:cs="Sylfaen"/>
                      <w:sz w:val="20"/>
                      <w:szCs w:val="20"/>
                      <w:lang w:val="en-US" w:eastAsia="en-US"/>
                    </w:rPr>
                    <w:t>ՊԱՏՎԻՐԱՏՈՒ</w:t>
                  </w:r>
                  <w:r w:rsidRPr="001F3CA8">
                    <w:rPr>
                      <w:rFonts w:ascii="Sylfaen" w:hAnsi="Sylfaen" w:cs="Sylfaen"/>
                      <w:sz w:val="20"/>
                      <w:szCs w:val="20"/>
                      <w:lang w:val="hy-AM" w:eastAsia="en-US"/>
                    </w:rPr>
                    <w:t>»</w:t>
                  </w:r>
                  <w:r w:rsidRPr="001F3CA8">
                    <w:rPr>
                      <w:sz w:val="20"/>
                      <w:szCs w:val="20"/>
                      <w:lang w:eastAsia="en-US"/>
                    </w:rPr>
                    <w:t xml:space="preserve">                                                            </w:t>
                  </w:r>
                </w:p>
                <w:p w:rsidR="00C373C3" w:rsidRPr="001F3CA8" w:rsidRDefault="00C373C3" w:rsidP="00C373C3">
                  <w:pPr>
                    <w:tabs>
                      <w:tab w:val="left" w:pos="1333"/>
                    </w:tabs>
                    <w:jc w:val="center"/>
                    <w:rPr>
                      <w:b/>
                      <w:sz w:val="20"/>
                      <w:szCs w:val="20"/>
                      <w:shd w:val="clear" w:color="auto" w:fill="FFFFFF"/>
                      <w:lang w:eastAsia="en-US"/>
                    </w:rPr>
                  </w:pPr>
                  <w:r w:rsidRPr="001F3CA8">
                    <w:rPr>
                      <w:b/>
                      <w:sz w:val="20"/>
                      <w:szCs w:val="20"/>
                      <w:shd w:val="clear" w:color="auto" w:fill="FFFFFF"/>
                      <w:lang w:eastAsia="en-US"/>
                    </w:rPr>
                    <w:t>ЗАО «Южно-Кавказская железная дорога»</w:t>
                  </w:r>
                  <w:r w:rsidRPr="001F3CA8">
                    <w:rPr>
                      <w:b/>
                      <w:sz w:val="20"/>
                      <w:szCs w:val="20"/>
                      <w:lang w:eastAsia="en-US"/>
                    </w:rPr>
                    <w:t>/</w:t>
                  </w:r>
                </w:p>
                <w:p w:rsidR="00C373C3" w:rsidRPr="001F3CA8" w:rsidRDefault="00C373C3" w:rsidP="00C373C3">
                  <w:pPr>
                    <w:ind w:left="34"/>
                    <w:jc w:val="center"/>
                    <w:rPr>
                      <w:b/>
                      <w:sz w:val="20"/>
                      <w:szCs w:val="20"/>
                      <w:lang w:eastAsia="en-US"/>
                    </w:rPr>
                  </w:pPr>
                  <w:r w:rsidRPr="001F3CA8">
                    <w:rPr>
                      <w:b/>
                      <w:sz w:val="20"/>
                      <w:szCs w:val="20"/>
                      <w:lang w:eastAsia="en-US"/>
                    </w:rPr>
                    <w:t>«</w:t>
                  </w:r>
                  <w:proofErr w:type="spellStart"/>
                  <w:r w:rsidRPr="001F3CA8">
                    <w:rPr>
                      <w:rFonts w:ascii="Sylfaen" w:hAnsi="Sylfaen" w:cs="Sylfaen"/>
                      <w:b/>
                      <w:sz w:val="20"/>
                      <w:szCs w:val="20"/>
                      <w:lang w:val="en-US" w:eastAsia="en-US"/>
                    </w:rPr>
                    <w:t>Հարավկովկասյան</w:t>
                  </w:r>
                  <w:proofErr w:type="spellEnd"/>
                  <w:r w:rsidRPr="001F3CA8">
                    <w:rPr>
                      <w:b/>
                      <w:sz w:val="20"/>
                      <w:szCs w:val="20"/>
                      <w:lang w:eastAsia="en-US"/>
                    </w:rPr>
                    <w:t xml:space="preserve"> </w:t>
                  </w:r>
                  <w:proofErr w:type="spellStart"/>
                  <w:r w:rsidRPr="001F3CA8">
                    <w:rPr>
                      <w:rFonts w:ascii="Sylfaen" w:hAnsi="Sylfaen" w:cs="Sylfaen"/>
                      <w:b/>
                      <w:sz w:val="20"/>
                      <w:szCs w:val="20"/>
                      <w:lang w:val="en-US" w:eastAsia="en-US"/>
                    </w:rPr>
                    <w:t>երկաթուղի</w:t>
                  </w:r>
                  <w:proofErr w:type="spellEnd"/>
                  <w:r w:rsidRPr="001F3CA8">
                    <w:rPr>
                      <w:b/>
                      <w:sz w:val="20"/>
                      <w:szCs w:val="20"/>
                      <w:lang w:eastAsia="en-US"/>
                    </w:rPr>
                    <w:t>»</w:t>
                  </w:r>
                  <w:r w:rsidRPr="001F3CA8">
                    <w:rPr>
                      <w:rFonts w:ascii="Sylfaen" w:hAnsi="Sylfaen"/>
                      <w:b/>
                      <w:sz w:val="20"/>
                      <w:szCs w:val="20"/>
                      <w:lang w:eastAsia="en-US"/>
                    </w:rPr>
                    <w:t xml:space="preserve"> </w:t>
                  </w:r>
                  <w:r w:rsidRPr="001F3CA8">
                    <w:rPr>
                      <w:rFonts w:ascii="Sylfaen" w:hAnsi="Sylfaen" w:cs="Sylfaen"/>
                      <w:b/>
                      <w:sz w:val="20"/>
                      <w:szCs w:val="20"/>
                      <w:lang w:val="en-US" w:eastAsia="en-US"/>
                    </w:rPr>
                    <w:t>ՓԲԸ</w:t>
                  </w:r>
                  <w:r w:rsidRPr="001F3CA8">
                    <w:rPr>
                      <w:b/>
                      <w:sz w:val="20"/>
                      <w:szCs w:val="20"/>
                      <w:lang w:eastAsia="en-US"/>
                    </w:rPr>
                    <w:t xml:space="preserve"> </w:t>
                  </w:r>
                </w:p>
                <w:p w:rsidR="00C373C3" w:rsidRPr="001F3CA8" w:rsidRDefault="00C373C3" w:rsidP="00C373C3">
                  <w:pPr>
                    <w:jc w:val="center"/>
                    <w:rPr>
                      <w:b/>
                      <w:sz w:val="20"/>
                      <w:szCs w:val="20"/>
                      <w:lang w:eastAsia="en-US"/>
                    </w:rPr>
                  </w:pPr>
                </w:p>
                <w:p w:rsidR="00C373C3" w:rsidRPr="001F3CA8" w:rsidRDefault="00C373C3" w:rsidP="00C373C3">
                  <w:pPr>
                    <w:jc w:val="center"/>
                    <w:rPr>
                      <w:sz w:val="2"/>
                      <w:szCs w:val="20"/>
                      <w:lang w:eastAsia="en-US"/>
                    </w:rPr>
                  </w:pPr>
                </w:p>
                <w:p w:rsidR="00C373C3" w:rsidRPr="001F3CA8" w:rsidRDefault="00C373C3" w:rsidP="00C373C3">
                  <w:pPr>
                    <w:jc w:val="center"/>
                    <w:rPr>
                      <w:color w:val="000000"/>
                      <w:sz w:val="20"/>
                      <w:szCs w:val="20"/>
                      <w:shd w:val="clear" w:color="auto" w:fill="FFFFFF"/>
                      <w:lang w:eastAsia="en-US"/>
                    </w:rPr>
                  </w:pPr>
                  <w:r w:rsidRPr="001F3CA8">
                    <w:rPr>
                      <w:color w:val="000000"/>
                      <w:sz w:val="20"/>
                      <w:szCs w:val="20"/>
                      <w:shd w:val="clear" w:color="auto" w:fill="FFFFFF"/>
                      <w:lang w:eastAsia="en-US"/>
                    </w:rPr>
                    <w:t>Генеральный директор</w:t>
                  </w:r>
                  <w:r w:rsidRPr="001F3CA8">
                    <w:rPr>
                      <w:rFonts w:ascii="Sylfaen" w:hAnsi="Sylfaen"/>
                      <w:color w:val="000000"/>
                      <w:sz w:val="20"/>
                      <w:szCs w:val="20"/>
                      <w:shd w:val="clear" w:color="auto" w:fill="FFFFFF"/>
                      <w:lang w:eastAsia="en-US"/>
                    </w:rPr>
                    <w:t>:</w:t>
                  </w:r>
                  <w:r w:rsidRPr="001F3CA8">
                    <w:rPr>
                      <w:color w:val="000000"/>
                      <w:sz w:val="20"/>
                      <w:szCs w:val="20"/>
                      <w:shd w:val="clear" w:color="auto" w:fill="FFFFFF"/>
                      <w:lang w:eastAsia="en-US"/>
                    </w:rPr>
                    <w:t xml:space="preserve">/ </w:t>
                  </w:r>
                </w:p>
                <w:p w:rsidR="00C373C3" w:rsidRPr="001F3CA8" w:rsidRDefault="00C373C3" w:rsidP="00C373C3">
                  <w:pPr>
                    <w:jc w:val="center"/>
                    <w:rPr>
                      <w:sz w:val="20"/>
                      <w:szCs w:val="20"/>
                      <w:lang w:val="hy-AM" w:eastAsia="en-US"/>
                    </w:rPr>
                  </w:pPr>
                  <w:proofErr w:type="spellStart"/>
                  <w:r w:rsidRPr="001F3CA8">
                    <w:rPr>
                      <w:rFonts w:ascii="Sylfaen" w:hAnsi="Sylfaen" w:cs="Sylfaen"/>
                      <w:color w:val="000000"/>
                      <w:sz w:val="20"/>
                      <w:szCs w:val="20"/>
                      <w:shd w:val="clear" w:color="auto" w:fill="FFFFFF"/>
                      <w:lang w:val="en-US" w:eastAsia="en-US"/>
                    </w:rPr>
                    <w:t>Գլխավոր</w:t>
                  </w:r>
                  <w:proofErr w:type="spellEnd"/>
                  <w:r w:rsidRPr="001F3CA8">
                    <w:rPr>
                      <w:color w:val="000000"/>
                      <w:sz w:val="20"/>
                      <w:szCs w:val="20"/>
                      <w:shd w:val="clear" w:color="auto" w:fill="FFFFFF"/>
                      <w:lang w:eastAsia="en-US"/>
                    </w:rPr>
                    <w:t xml:space="preserve"> </w:t>
                  </w:r>
                  <w:proofErr w:type="spellStart"/>
                  <w:r w:rsidRPr="001F3CA8">
                    <w:rPr>
                      <w:rFonts w:ascii="Sylfaen" w:hAnsi="Sylfaen" w:cs="Sylfaen"/>
                      <w:color w:val="000000"/>
                      <w:sz w:val="20"/>
                      <w:szCs w:val="20"/>
                      <w:shd w:val="clear" w:color="auto" w:fill="FFFFFF"/>
                      <w:lang w:val="en-US" w:eastAsia="en-US"/>
                    </w:rPr>
                    <w:t>տնօրեն</w:t>
                  </w:r>
                  <w:proofErr w:type="spellEnd"/>
                  <w:r w:rsidRPr="001F3CA8">
                    <w:rPr>
                      <w:rFonts w:ascii="Sylfaen" w:hAnsi="Sylfaen" w:cs="Sylfaen"/>
                      <w:color w:val="000000"/>
                      <w:sz w:val="20"/>
                      <w:szCs w:val="20"/>
                      <w:shd w:val="clear" w:color="auto" w:fill="FFFFFF"/>
                      <w:lang w:val="hy-AM" w:eastAsia="en-US"/>
                    </w:rPr>
                    <w:t>՝</w:t>
                  </w:r>
                </w:p>
                <w:p w:rsidR="00C373C3" w:rsidRPr="001F3CA8" w:rsidRDefault="00C373C3" w:rsidP="00C373C3">
                  <w:pPr>
                    <w:jc w:val="center"/>
                    <w:rPr>
                      <w:sz w:val="12"/>
                      <w:szCs w:val="20"/>
                      <w:lang w:eastAsia="en-US"/>
                    </w:rPr>
                  </w:pPr>
                </w:p>
                <w:p w:rsidR="00C373C3" w:rsidRPr="001F3CA8" w:rsidRDefault="00C373C3" w:rsidP="00C373C3">
                  <w:pPr>
                    <w:jc w:val="center"/>
                    <w:rPr>
                      <w:sz w:val="20"/>
                      <w:szCs w:val="20"/>
                      <w:lang w:eastAsia="en-US"/>
                    </w:rPr>
                  </w:pPr>
                </w:p>
                <w:p w:rsidR="00C373C3" w:rsidRPr="001F3CA8" w:rsidRDefault="00C373C3" w:rsidP="00C373C3">
                  <w:pPr>
                    <w:jc w:val="center"/>
                    <w:rPr>
                      <w:sz w:val="20"/>
                      <w:szCs w:val="20"/>
                      <w:lang w:eastAsia="en-US"/>
                    </w:rPr>
                  </w:pPr>
                </w:p>
                <w:p w:rsidR="00C373C3" w:rsidRPr="001F3CA8" w:rsidRDefault="00C373C3" w:rsidP="00C373C3">
                  <w:pPr>
                    <w:jc w:val="center"/>
                    <w:rPr>
                      <w:sz w:val="20"/>
                      <w:szCs w:val="20"/>
                      <w:lang w:eastAsia="en-US"/>
                    </w:rPr>
                  </w:pPr>
                  <w:r w:rsidRPr="001F3CA8">
                    <w:rPr>
                      <w:sz w:val="20"/>
                      <w:szCs w:val="20"/>
                      <w:lang w:eastAsia="en-US"/>
                    </w:rPr>
                    <w:t>_________________ А.В. Мельников/</w:t>
                  </w:r>
                </w:p>
                <w:p w:rsidR="00C373C3" w:rsidRPr="001F3CA8" w:rsidRDefault="00C373C3" w:rsidP="00C373C3">
                  <w:pPr>
                    <w:rPr>
                      <w:sz w:val="20"/>
                      <w:szCs w:val="20"/>
                      <w:lang w:val="hy-AM" w:eastAsia="en-US"/>
                    </w:rPr>
                  </w:pPr>
                  <w:r w:rsidRPr="001F3CA8">
                    <w:rPr>
                      <w:sz w:val="20"/>
                      <w:szCs w:val="20"/>
                      <w:lang w:eastAsia="en-US"/>
                    </w:rPr>
                    <w:t xml:space="preserve">                                           </w:t>
                  </w:r>
                  <w:r w:rsidRPr="001F3CA8">
                    <w:rPr>
                      <w:rFonts w:ascii="Sylfaen" w:hAnsi="Sylfaen"/>
                      <w:sz w:val="20"/>
                      <w:szCs w:val="20"/>
                      <w:lang w:val="hy-AM" w:eastAsia="en-US"/>
                    </w:rPr>
                    <w:t xml:space="preserve">    </w:t>
                  </w:r>
                  <w:r w:rsidRPr="001F3CA8">
                    <w:rPr>
                      <w:rFonts w:ascii="Sylfaen" w:hAnsi="Sylfaen" w:cs="Sylfaen"/>
                      <w:sz w:val="20"/>
                      <w:szCs w:val="20"/>
                      <w:lang w:val="hy-AM" w:eastAsia="en-US"/>
                    </w:rPr>
                    <w:t>Ա.Վ.Մելնիկով</w:t>
                  </w:r>
                </w:p>
                <w:p w:rsidR="00C373C3" w:rsidRPr="001F3CA8" w:rsidRDefault="00C373C3" w:rsidP="00C373C3">
                  <w:pPr>
                    <w:rPr>
                      <w:sz w:val="20"/>
                      <w:szCs w:val="20"/>
                      <w:lang w:eastAsia="en-US"/>
                    </w:rPr>
                  </w:pPr>
                </w:p>
                <w:p w:rsidR="00C373C3" w:rsidRPr="001F3CA8" w:rsidRDefault="00C373C3" w:rsidP="00C373C3">
                  <w:pPr>
                    <w:jc w:val="center"/>
                    <w:rPr>
                      <w:sz w:val="20"/>
                      <w:szCs w:val="20"/>
                      <w:lang w:eastAsia="en-US"/>
                    </w:rPr>
                  </w:pPr>
                </w:p>
              </w:tc>
              <w:tc>
                <w:tcPr>
                  <w:tcW w:w="4961" w:type="dxa"/>
                </w:tcPr>
                <w:p w:rsidR="00C373C3" w:rsidRPr="001F3CA8" w:rsidRDefault="00C373C3" w:rsidP="00C373C3">
                  <w:pPr>
                    <w:jc w:val="center"/>
                    <w:rPr>
                      <w:sz w:val="20"/>
                      <w:szCs w:val="20"/>
                      <w:lang w:eastAsia="en-US"/>
                    </w:rPr>
                  </w:pPr>
                </w:p>
                <w:p w:rsidR="00C373C3" w:rsidRPr="001F3CA8" w:rsidRDefault="00C373C3" w:rsidP="00C373C3">
                  <w:pPr>
                    <w:jc w:val="center"/>
                    <w:rPr>
                      <w:color w:val="000000"/>
                      <w:sz w:val="20"/>
                      <w:szCs w:val="20"/>
                      <w:shd w:val="clear" w:color="auto" w:fill="FFFFFF"/>
                      <w:lang w:val="hy-AM" w:eastAsia="en-US"/>
                    </w:rPr>
                  </w:pPr>
                  <w:r w:rsidRPr="001F3CA8">
                    <w:rPr>
                      <w:sz w:val="20"/>
                      <w:szCs w:val="20"/>
                      <w:lang w:val="hy-AM" w:eastAsia="en-US"/>
                    </w:rPr>
                    <w:t>«</w:t>
                  </w:r>
                  <w:r w:rsidRPr="001F3CA8">
                    <w:rPr>
                      <w:sz w:val="20"/>
                      <w:szCs w:val="20"/>
                      <w:lang w:eastAsia="en-US"/>
                    </w:rPr>
                    <w:t>ИСПОЛНИТЕЛЬ</w:t>
                  </w:r>
                  <w:r w:rsidRPr="001F3CA8">
                    <w:rPr>
                      <w:sz w:val="20"/>
                      <w:szCs w:val="20"/>
                      <w:lang w:val="hy-AM" w:eastAsia="en-US"/>
                    </w:rPr>
                    <w:t>»</w:t>
                  </w:r>
                  <w:r w:rsidRPr="001F3CA8">
                    <w:rPr>
                      <w:sz w:val="20"/>
                      <w:szCs w:val="20"/>
                      <w:lang w:eastAsia="en-US"/>
                    </w:rPr>
                    <w:t>/</w:t>
                  </w:r>
                  <w:r w:rsidRPr="001F3CA8">
                    <w:rPr>
                      <w:sz w:val="20"/>
                      <w:szCs w:val="20"/>
                      <w:lang w:val="hy-AM" w:eastAsia="en-US"/>
                    </w:rPr>
                    <w:t>«</w:t>
                  </w:r>
                  <w:r w:rsidRPr="001F3CA8">
                    <w:rPr>
                      <w:rFonts w:ascii="Sylfaen" w:hAnsi="Sylfaen" w:cs="Sylfaen"/>
                      <w:sz w:val="20"/>
                      <w:szCs w:val="20"/>
                      <w:lang w:val="en-US" w:eastAsia="en-US"/>
                    </w:rPr>
                    <w:t>ԿԱՏԱՐՈՂ</w:t>
                  </w:r>
                  <w:r w:rsidRPr="001F3CA8">
                    <w:rPr>
                      <w:rFonts w:ascii="Sylfaen" w:hAnsi="Sylfaen" w:cs="Sylfaen"/>
                      <w:sz w:val="20"/>
                      <w:szCs w:val="20"/>
                      <w:lang w:val="hy-AM" w:eastAsia="en-US"/>
                    </w:rPr>
                    <w:t>»</w:t>
                  </w:r>
                </w:p>
                <w:p w:rsidR="00C373C3" w:rsidRPr="001F3CA8" w:rsidRDefault="00C373C3" w:rsidP="00C373C3">
                  <w:pPr>
                    <w:jc w:val="center"/>
                    <w:rPr>
                      <w:b/>
                      <w:sz w:val="20"/>
                      <w:szCs w:val="20"/>
                      <w:lang w:val="hy-AM" w:eastAsia="en-US"/>
                    </w:rPr>
                  </w:pPr>
                  <w:r w:rsidRPr="001F3CA8">
                    <w:rPr>
                      <w:b/>
                      <w:sz w:val="20"/>
                      <w:szCs w:val="20"/>
                      <w:lang w:eastAsia="en-US"/>
                    </w:rPr>
                    <w:t>Наименование организации</w:t>
                  </w:r>
                  <w:r w:rsidRPr="001F3CA8">
                    <w:rPr>
                      <w:b/>
                      <w:sz w:val="20"/>
                      <w:szCs w:val="20"/>
                      <w:lang w:val="hy-AM" w:eastAsia="en-US"/>
                    </w:rPr>
                    <w:t>/</w:t>
                  </w:r>
                </w:p>
                <w:p w:rsidR="00C373C3" w:rsidRPr="001F3CA8" w:rsidRDefault="00C373C3" w:rsidP="00C373C3">
                  <w:pPr>
                    <w:jc w:val="center"/>
                    <w:rPr>
                      <w:rFonts w:ascii="Sylfaen" w:hAnsi="Sylfaen" w:cs="Sylfaen"/>
                      <w:b/>
                      <w:sz w:val="20"/>
                      <w:szCs w:val="20"/>
                      <w:lang w:val="hy-AM" w:eastAsia="en-US"/>
                    </w:rPr>
                  </w:pPr>
                  <w:r w:rsidRPr="001F3CA8">
                    <w:rPr>
                      <w:rFonts w:ascii="Sylfaen" w:hAnsi="Sylfaen"/>
                      <w:b/>
                      <w:sz w:val="20"/>
                      <w:szCs w:val="20"/>
                      <w:lang w:val="hy-AM" w:eastAsia="en-US"/>
                    </w:rPr>
                    <w:t>Կազմակերպության անվանումը</w:t>
                  </w:r>
                </w:p>
                <w:p w:rsidR="00C373C3" w:rsidRPr="001F3CA8" w:rsidRDefault="00C373C3" w:rsidP="00C373C3">
                  <w:pPr>
                    <w:jc w:val="center"/>
                    <w:rPr>
                      <w:rFonts w:ascii="Sylfaen" w:hAnsi="Sylfaen" w:cs="Sylfaen"/>
                      <w:b/>
                      <w:sz w:val="20"/>
                      <w:szCs w:val="20"/>
                      <w:lang w:val="hy-AM" w:eastAsia="en-US"/>
                    </w:rPr>
                  </w:pPr>
                </w:p>
                <w:p w:rsidR="00C373C3" w:rsidRPr="001F3CA8" w:rsidRDefault="00C373C3" w:rsidP="00C373C3">
                  <w:pPr>
                    <w:jc w:val="center"/>
                    <w:rPr>
                      <w:color w:val="000000"/>
                      <w:sz w:val="20"/>
                      <w:szCs w:val="20"/>
                      <w:shd w:val="clear" w:color="auto" w:fill="FFFFFF"/>
                      <w:lang w:val="hy-AM" w:eastAsia="en-US"/>
                    </w:rPr>
                  </w:pPr>
                  <w:r w:rsidRPr="001F3CA8">
                    <w:rPr>
                      <w:sz w:val="20"/>
                      <w:szCs w:val="20"/>
                      <w:shd w:val="clear" w:color="auto" w:fill="FFFFFF"/>
                      <w:lang w:val="hy-AM" w:eastAsia="en-US"/>
                    </w:rPr>
                    <w:t xml:space="preserve">   Директор</w:t>
                  </w:r>
                  <w:r w:rsidRPr="001F3CA8">
                    <w:rPr>
                      <w:rFonts w:ascii="Sylfaen" w:hAnsi="Sylfaen"/>
                      <w:sz w:val="20"/>
                      <w:szCs w:val="20"/>
                      <w:shd w:val="clear" w:color="auto" w:fill="FFFFFF"/>
                      <w:lang w:val="hy-AM" w:eastAsia="en-US"/>
                    </w:rPr>
                    <w:t>:</w:t>
                  </w:r>
                  <w:r w:rsidRPr="001F3CA8">
                    <w:rPr>
                      <w:color w:val="000000"/>
                      <w:sz w:val="20"/>
                      <w:szCs w:val="20"/>
                      <w:shd w:val="clear" w:color="auto" w:fill="FFFFFF"/>
                      <w:lang w:val="hy-AM" w:eastAsia="en-US"/>
                    </w:rPr>
                    <w:t xml:space="preserve"> / </w:t>
                  </w:r>
                </w:p>
                <w:p w:rsidR="00C373C3" w:rsidRPr="001F3CA8" w:rsidRDefault="00C373C3" w:rsidP="00C373C3">
                  <w:pPr>
                    <w:jc w:val="center"/>
                    <w:rPr>
                      <w:rFonts w:ascii="Sylfaen" w:hAnsi="Sylfaen"/>
                      <w:color w:val="000000"/>
                      <w:sz w:val="20"/>
                      <w:szCs w:val="20"/>
                      <w:shd w:val="clear" w:color="auto" w:fill="FFFFFF"/>
                      <w:lang w:val="hy-AM" w:eastAsia="en-US"/>
                    </w:rPr>
                  </w:pPr>
                  <w:r w:rsidRPr="001F3CA8">
                    <w:rPr>
                      <w:rFonts w:ascii="Sylfaen" w:hAnsi="Sylfaen" w:cs="Sylfaen"/>
                      <w:sz w:val="20"/>
                      <w:szCs w:val="20"/>
                      <w:shd w:val="clear" w:color="auto" w:fill="FFFFFF"/>
                      <w:lang w:val="hy-AM" w:eastAsia="en-US"/>
                    </w:rPr>
                    <w:t>Տնօրեն՝</w:t>
                  </w:r>
                  <w:r w:rsidRPr="001F3CA8">
                    <w:rPr>
                      <w:sz w:val="20"/>
                      <w:szCs w:val="20"/>
                      <w:shd w:val="clear" w:color="auto" w:fill="FFFFFF"/>
                      <w:lang w:val="hy-AM" w:eastAsia="en-US"/>
                    </w:rPr>
                    <w:t xml:space="preserve">                                  </w:t>
                  </w:r>
                </w:p>
                <w:p w:rsidR="00C373C3" w:rsidRPr="001F3CA8" w:rsidRDefault="00C373C3" w:rsidP="00C373C3">
                  <w:pPr>
                    <w:jc w:val="center"/>
                    <w:rPr>
                      <w:rFonts w:ascii="Sylfaen" w:hAnsi="Sylfaen"/>
                      <w:sz w:val="20"/>
                      <w:szCs w:val="20"/>
                      <w:lang w:val="hy-AM" w:eastAsia="en-US"/>
                    </w:rPr>
                  </w:pPr>
                </w:p>
                <w:p w:rsidR="00C373C3" w:rsidRPr="001F3CA8" w:rsidRDefault="00C373C3" w:rsidP="00C373C3">
                  <w:pPr>
                    <w:jc w:val="center"/>
                    <w:rPr>
                      <w:rFonts w:ascii="Sylfaen" w:hAnsi="Sylfaen"/>
                      <w:sz w:val="20"/>
                      <w:szCs w:val="20"/>
                      <w:lang w:val="hy-AM" w:eastAsia="en-US"/>
                    </w:rPr>
                  </w:pPr>
                </w:p>
                <w:p w:rsidR="00C373C3" w:rsidRPr="001F3CA8" w:rsidRDefault="00C373C3" w:rsidP="00C373C3">
                  <w:pPr>
                    <w:jc w:val="center"/>
                    <w:rPr>
                      <w:rFonts w:ascii="Sylfaen" w:hAnsi="Sylfaen"/>
                      <w:sz w:val="6"/>
                      <w:szCs w:val="20"/>
                      <w:lang w:val="hy-AM" w:eastAsia="en-US"/>
                    </w:rPr>
                  </w:pPr>
                </w:p>
                <w:p w:rsidR="00C373C3" w:rsidRPr="001F3CA8" w:rsidRDefault="00C373C3" w:rsidP="00C373C3">
                  <w:pPr>
                    <w:jc w:val="center"/>
                    <w:rPr>
                      <w:sz w:val="20"/>
                      <w:szCs w:val="20"/>
                      <w:lang w:val="hy-AM" w:eastAsia="en-US"/>
                    </w:rPr>
                  </w:pPr>
                  <w:r w:rsidRPr="001F3CA8">
                    <w:rPr>
                      <w:sz w:val="20"/>
                      <w:szCs w:val="20"/>
                      <w:lang w:val="hy-AM" w:eastAsia="en-US"/>
                    </w:rPr>
                    <w:t xml:space="preserve">_________________ </w:t>
                  </w:r>
                  <w:r w:rsidRPr="001F3CA8">
                    <w:rPr>
                      <w:lang w:val="hy-AM" w:eastAsia="en-US"/>
                    </w:rPr>
                    <w:t xml:space="preserve"> </w:t>
                  </w:r>
                  <w:r w:rsidRPr="001F3CA8">
                    <w:rPr>
                      <w:sz w:val="20"/>
                      <w:szCs w:val="20"/>
                      <w:lang w:val="hy-AM" w:eastAsia="en-US"/>
                    </w:rPr>
                    <w:t>ФИО/</w:t>
                  </w:r>
                </w:p>
                <w:p w:rsidR="00C373C3" w:rsidRPr="001F3CA8" w:rsidRDefault="00C373C3" w:rsidP="00C373C3">
                  <w:pPr>
                    <w:rPr>
                      <w:rFonts w:ascii="Sylfaen" w:hAnsi="Sylfaen"/>
                      <w:sz w:val="20"/>
                      <w:szCs w:val="20"/>
                      <w:lang w:val="hy-AM" w:eastAsia="en-US"/>
                    </w:rPr>
                  </w:pPr>
                  <w:r w:rsidRPr="001F3CA8">
                    <w:rPr>
                      <w:sz w:val="20"/>
                      <w:szCs w:val="20"/>
                      <w:lang w:val="hy-AM" w:eastAsia="en-US"/>
                    </w:rPr>
                    <w:t xml:space="preserve">                                           </w:t>
                  </w:r>
                  <w:r w:rsidRPr="001F3CA8">
                    <w:rPr>
                      <w:rFonts w:ascii="Sylfaen" w:hAnsi="Sylfaen"/>
                      <w:sz w:val="20"/>
                      <w:szCs w:val="20"/>
                      <w:lang w:val="hy-AM" w:eastAsia="en-US"/>
                    </w:rPr>
                    <w:t xml:space="preserve">                  </w:t>
                  </w:r>
                  <w:r w:rsidRPr="001F3CA8">
                    <w:rPr>
                      <w:rFonts w:ascii="Sylfaen" w:hAnsi="Sylfaen" w:cs="Sylfaen"/>
                      <w:sz w:val="20"/>
                      <w:szCs w:val="20"/>
                      <w:lang w:val="hy-AM" w:eastAsia="en-US"/>
                    </w:rPr>
                    <w:t>ԱԱՀ</w:t>
                  </w:r>
                  <w:r w:rsidRPr="001F3CA8">
                    <w:rPr>
                      <w:rFonts w:ascii="Sylfaen" w:hAnsi="Sylfaen"/>
                      <w:sz w:val="20"/>
                      <w:szCs w:val="20"/>
                      <w:lang w:val="hy-AM" w:eastAsia="en-US"/>
                    </w:rPr>
                    <w:t xml:space="preserve"> </w:t>
                  </w:r>
                </w:p>
              </w:tc>
            </w:tr>
            <w:tr w:rsidR="00C373C3" w:rsidRPr="002D23ED" w:rsidTr="008D6438">
              <w:tc>
                <w:tcPr>
                  <w:tcW w:w="4536" w:type="dxa"/>
                </w:tcPr>
                <w:p w:rsidR="00C373C3" w:rsidRPr="00C373C3" w:rsidRDefault="00C373C3" w:rsidP="00C373C3">
                  <w:pPr>
                    <w:jc w:val="center"/>
                    <w:rPr>
                      <w:sz w:val="20"/>
                      <w:szCs w:val="20"/>
                      <w:highlight w:val="green"/>
                      <w:lang w:val="hy-AM" w:eastAsia="en-US"/>
                    </w:rPr>
                  </w:pPr>
                </w:p>
                <w:p w:rsidR="00C373C3" w:rsidRPr="00C373C3" w:rsidRDefault="00C373C3" w:rsidP="00C373C3">
                  <w:pPr>
                    <w:jc w:val="center"/>
                    <w:rPr>
                      <w:sz w:val="20"/>
                      <w:szCs w:val="20"/>
                      <w:highlight w:val="green"/>
                      <w:lang w:val="hy-AM" w:eastAsia="en-US"/>
                    </w:rPr>
                  </w:pPr>
                </w:p>
                <w:p w:rsidR="00C373C3" w:rsidRPr="00C373C3" w:rsidRDefault="00C373C3" w:rsidP="00C373C3">
                  <w:pPr>
                    <w:jc w:val="center"/>
                    <w:rPr>
                      <w:sz w:val="20"/>
                      <w:szCs w:val="20"/>
                      <w:highlight w:val="green"/>
                      <w:lang w:val="hy-AM" w:eastAsia="en-US"/>
                    </w:rPr>
                  </w:pPr>
                </w:p>
                <w:p w:rsidR="00C373C3" w:rsidRPr="00C373C3" w:rsidRDefault="00C373C3" w:rsidP="00C373C3">
                  <w:pPr>
                    <w:jc w:val="center"/>
                    <w:rPr>
                      <w:sz w:val="20"/>
                      <w:szCs w:val="20"/>
                      <w:highlight w:val="green"/>
                      <w:lang w:val="hy-AM" w:eastAsia="en-US"/>
                    </w:rPr>
                  </w:pPr>
                </w:p>
                <w:p w:rsidR="00C373C3" w:rsidRPr="00C373C3" w:rsidRDefault="00C373C3" w:rsidP="00C373C3">
                  <w:pPr>
                    <w:jc w:val="center"/>
                    <w:rPr>
                      <w:sz w:val="20"/>
                      <w:szCs w:val="20"/>
                      <w:highlight w:val="green"/>
                      <w:lang w:val="hy-AM" w:eastAsia="en-US"/>
                    </w:rPr>
                  </w:pPr>
                </w:p>
                <w:p w:rsidR="00C373C3" w:rsidRPr="00C373C3" w:rsidRDefault="00C373C3" w:rsidP="00C373C3">
                  <w:pPr>
                    <w:jc w:val="center"/>
                    <w:rPr>
                      <w:sz w:val="20"/>
                      <w:szCs w:val="20"/>
                      <w:highlight w:val="green"/>
                      <w:lang w:val="hy-AM" w:eastAsia="en-US"/>
                    </w:rPr>
                  </w:pPr>
                </w:p>
              </w:tc>
              <w:tc>
                <w:tcPr>
                  <w:tcW w:w="4961" w:type="dxa"/>
                </w:tcPr>
                <w:p w:rsidR="00C373C3" w:rsidRPr="00C373C3" w:rsidRDefault="00C373C3" w:rsidP="00C373C3">
                  <w:pPr>
                    <w:rPr>
                      <w:sz w:val="20"/>
                      <w:szCs w:val="20"/>
                      <w:highlight w:val="green"/>
                      <w:lang w:val="hy-AM" w:eastAsia="en-US"/>
                    </w:rPr>
                  </w:pPr>
                </w:p>
                <w:p w:rsidR="00C373C3" w:rsidRPr="00C373C3" w:rsidRDefault="00C373C3" w:rsidP="00C373C3">
                  <w:pPr>
                    <w:rPr>
                      <w:sz w:val="20"/>
                      <w:szCs w:val="20"/>
                      <w:highlight w:val="green"/>
                      <w:lang w:val="hy-AM" w:eastAsia="en-US"/>
                    </w:rPr>
                  </w:pPr>
                </w:p>
                <w:p w:rsidR="00C373C3" w:rsidRPr="00C373C3" w:rsidRDefault="00C373C3" w:rsidP="00C373C3">
                  <w:pPr>
                    <w:rPr>
                      <w:sz w:val="20"/>
                      <w:szCs w:val="20"/>
                      <w:highlight w:val="green"/>
                      <w:lang w:val="hy-AM" w:eastAsia="en-US"/>
                    </w:rPr>
                  </w:pPr>
                </w:p>
                <w:p w:rsidR="00C373C3" w:rsidRDefault="00C373C3" w:rsidP="00C373C3">
                  <w:pPr>
                    <w:rPr>
                      <w:sz w:val="20"/>
                      <w:szCs w:val="20"/>
                      <w:highlight w:val="green"/>
                      <w:lang w:val="hy-AM" w:eastAsia="en-US"/>
                    </w:rPr>
                  </w:pPr>
                </w:p>
                <w:p w:rsidR="001F3CA8" w:rsidRDefault="001F3CA8" w:rsidP="00C373C3">
                  <w:pPr>
                    <w:rPr>
                      <w:sz w:val="20"/>
                      <w:szCs w:val="20"/>
                      <w:highlight w:val="green"/>
                      <w:lang w:val="hy-AM" w:eastAsia="en-US"/>
                    </w:rPr>
                  </w:pPr>
                </w:p>
                <w:p w:rsidR="001F3CA8" w:rsidRDefault="001F3CA8" w:rsidP="00C373C3">
                  <w:pPr>
                    <w:rPr>
                      <w:sz w:val="20"/>
                      <w:szCs w:val="20"/>
                      <w:highlight w:val="green"/>
                      <w:lang w:val="hy-AM" w:eastAsia="en-US"/>
                    </w:rPr>
                  </w:pPr>
                </w:p>
                <w:p w:rsidR="001F3CA8" w:rsidRDefault="001F3CA8" w:rsidP="00C373C3">
                  <w:pPr>
                    <w:rPr>
                      <w:sz w:val="20"/>
                      <w:szCs w:val="20"/>
                      <w:highlight w:val="green"/>
                      <w:lang w:val="hy-AM" w:eastAsia="en-US"/>
                    </w:rPr>
                  </w:pPr>
                </w:p>
                <w:p w:rsidR="001F3CA8" w:rsidRPr="00C373C3" w:rsidRDefault="001F3CA8" w:rsidP="00C373C3">
                  <w:pPr>
                    <w:rPr>
                      <w:sz w:val="20"/>
                      <w:szCs w:val="20"/>
                      <w:highlight w:val="green"/>
                      <w:lang w:val="hy-AM" w:eastAsia="en-US"/>
                    </w:rPr>
                  </w:pPr>
                </w:p>
              </w:tc>
            </w:tr>
          </w:tbl>
          <w:p w:rsidR="00C373C3" w:rsidRPr="008D6438" w:rsidRDefault="00C373C3" w:rsidP="00C373C3">
            <w:pPr>
              <w:tabs>
                <w:tab w:val="left" w:pos="7520"/>
              </w:tabs>
              <w:jc w:val="right"/>
              <w:rPr>
                <w:rFonts w:ascii="Sylfaen" w:hAnsi="Sylfaen"/>
                <w:szCs w:val="20"/>
                <w:lang w:val="hy-AM"/>
              </w:rPr>
            </w:pPr>
            <w:r w:rsidRPr="008D6438">
              <w:rPr>
                <w:b/>
                <w:szCs w:val="20"/>
                <w:lang w:val="hy-AM"/>
              </w:rPr>
              <w:lastRenderedPageBreak/>
              <w:t>Приложение</w:t>
            </w:r>
            <w:r w:rsidR="008D6438" w:rsidRPr="006A4299">
              <w:rPr>
                <w:b/>
                <w:szCs w:val="20"/>
                <w:lang w:val="hy-AM"/>
              </w:rPr>
              <w:t xml:space="preserve"> №2</w:t>
            </w:r>
            <w:r w:rsidRPr="008D6438">
              <w:rPr>
                <w:b/>
                <w:szCs w:val="20"/>
                <w:lang w:val="hy-AM"/>
              </w:rPr>
              <w:t xml:space="preserve"> /</w:t>
            </w:r>
            <w:r w:rsidRPr="008D6438">
              <w:rPr>
                <w:rFonts w:ascii="Sylfaen" w:hAnsi="Sylfaen" w:cs="Sylfaen"/>
                <w:b/>
                <w:szCs w:val="20"/>
                <w:lang w:val="hy-AM"/>
              </w:rPr>
              <w:t>Հավելված</w:t>
            </w:r>
            <w:r w:rsidRPr="008D6438">
              <w:rPr>
                <w:b/>
                <w:szCs w:val="20"/>
                <w:lang w:val="hy-AM"/>
              </w:rPr>
              <w:t xml:space="preserve"> №2 </w:t>
            </w:r>
          </w:p>
          <w:p w:rsidR="00C373C3" w:rsidRPr="008D6438" w:rsidRDefault="00C373C3" w:rsidP="00C373C3">
            <w:pPr>
              <w:tabs>
                <w:tab w:val="left" w:pos="7520"/>
              </w:tabs>
              <w:jc w:val="right"/>
              <w:rPr>
                <w:szCs w:val="20"/>
                <w:lang w:val="hy-AM"/>
              </w:rPr>
            </w:pPr>
            <w:r w:rsidRPr="008D6438">
              <w:rPr>
                <w:szCs w:val="20"/>
                <w:lang w:val="hy-AM"/>
              </w:rPr>
              <w:t xml:space="preserve"> к Договору №_______________</w:t>
            </w:r>
          </w:p>
          <w:p w:rsidR="00C373C3" w:rsidRPr="008D6438" w:rsidRDefault="00C373C3" w:rsidP="00C373C3">
            <w:pPr>
              <w:ind w:right="365"/>
              <w:jc w:val="right"/>
              <w:rPr>
                <w:szCs w:val="20"/>
                <w:lang w:val="hy-AM"/>
              </w:rPr>
            </w:pPr>
            <w:r w:rsidRPr="008D6438">
              <w:rPr>
                <w:rFonts w:ascii="Sylfaen" w:hAnsi="Sylfaen" w:cs="Sylfaen"/>
                <w:szCs w:val="20"/>
                <w:lang w:val="hy-AM"/>
              </w:rPr>
              <w:t xml:space="preserve">                                                      Պայմանագրին</w:t>
            </w:r>
            <w:r w:rsidRPr="008D6438">
              <w:rPr>
                <w:szCs w:val="20"/>
                <w:lang w:val="hy-AM"/>
              </w:rPr>
              <w:t xml:space="preserve"> </w:t>
            </w:r>
            <w:r w:rsidRPr="008D6438">
              <w:rPr>
                <w:rFonts w:ascii="Sylfaen" w:hAnsi="Sylfaen" w:cs="Sylfaen"/>
                <w:szCs w:val="20"/>
                <w:lang w:val="hy-AM"/>
              </w:rPr>
              <w:t>կից</w:t>
            </w:r>
            <w:r w:rsidRPr="008D6438">
              <w:rPr>
                <w:szCs w:val="20"/>
                <w:lang w:val="hy-AM"/>
              </w:rPr>
              <w:t xml:space="preserve"> №</w:t>
            </w:r>
            <w:r w:rsidRPr="008D6438">
              <w:rPr>
                <w:b/>
                <w:szCs w:val="20"/>
                <w:lang w:val="hy-AM"/>
              </w:rPr>
              <w:t xml:space="preserve">      </w:t>
            </w:r>
            <w:r w:rsidRPr="008D6438">
              <w:rPr>
                <w:szCs w:val="20"/>
                <w:lang w:val="hy-AM" w:eastAsia="en-US"/>
              </w:rPr>
              <w:t xml:space="preserve"> </w:t>
            </w:r>
            <w:r w:rsidRPr="008D6438">
              <w:rPr>
                <w:b/>
                <w:szCs w:val="20"/>
                <w:lang w:val="hy-AM" w:eastAsia="en-US"/>
              </w:rPr>
              <w:t xml:space="preserve">                                                                                                                                                              </w:t>
            </w:r>
          </w:p>
          <w:p w:rsidR="00C373C3" w:rsidRPr="008D6438" w:rsidRDefault="00C373C3" w:rsidP="00C373C3">
            <w:pPr>
              <w:jc w:val="right"/>
              <w:rPr>
                <w:b/>
                <w:bCs/>
                <w:color w:val="000000"/>
                <w:szCs w:val="20"/>
                <w:lang w:val="hy-AM"/>
              </w:rPr>
            </w:pPr>
            <w:r w:rsidRPr="008D6438">
              <w:rPr>
                <w:szCs w:val="20"/>
                <w:lang w:val="hy-AM"/>
              </w:rPr>
              <w:t xml:space="preserve">       от «____» _____2025 г/</w:t>
            </w:r>
            <w:r w:rsidRPr="008D6438">
              <w:rPr>
                <w:rFonts w:ascii="Sylfaen" w:hAnsi="Sylfaen" w:cs="Sylfaen"/>
                <w:szCs w:val="20"/>
                <w:lang w:val="hy-AM"/>
              </w:rPr>
              <w:t>թ</w:t>
            </w:r>
            <w:r w:rsidRPr="008D6438">
              <w:rPr>
                <w:rFonts w:ascii="Sylfaen" w:hAnsi="Sylfaen"/>
                <w:szCs w:val="20"/>
                <w:lang w:val="hy-AM" w:eastAsia="en-US"/>
              </w:rPr>
              <w:t>.</w:t>
            </w:r>
          </w:p>
          <w:p w:rsidR="00C373C3" w:rsidRPr="008D6438" w:rsidRDefault="00C373C3" w:rsidP="00C373C3">
            <w:pPr>
              <w:jc w:val="center"/>
              <w:rPr>
                <w:b/>
                <w:bCs/>
                <w:color w:val="000000"/>
                <w:sz w:val="20"/>
                <w:szCs w:val="20"/>
                <w:lang w:val="hy-AM"/>
              </w:rPr>
            </w:pPr>
          </w:p>
          <w:p w:rsidR="00C373C3" w:rsidRPr="008D6438" w:rsidRDefault="00C373C3" w:rsidP="00C373C3">
            <w:pPr>
              <w:ind w:right="113"/>
              <w:jc w:val="center"/>
              <w:rPr>
                <w:b/>
                <w:bCs/>
                <w:sz w:val="20"/>
                <w:szCs w:val="20"/>
                <w:lang w:val="hy-AM" w:eastAsia="en-US"/>
              </w:rPr>
            </w:pPr>
          </w:p>
          <w:p w:rsidR="00C373C3" w:rsidRPr="008D6438" w:rsidRDefault="00C373C3" w:rsidP="00C373C3">
            <w:pPr>
              <w:ind w:right="113"/>
              <w:jc w:val="center"/>
              <w:rPr>
                <w:b/>
                <w:bCs/>
                <w:lang w:eastAsia="en-US"/>
              </w:rPr>
            </w:pPr>
            <w:r w:rsidRPr="008D6438">
              <w:rPr>
                <w:b/>
                <w:bCs/>
                <w:lang w:eastAsia="en-US"/>
              </w:rPr>
              <w:t xml:space="preserve">КАЛЬКУЛЯЦИЯ ЗАТРАТ </w:t>
            </w:r>
          </w:p>
          <w:p w:rsidR="00C373C3" w:rsidRPr="008D6438" w:rsidRDefault="00C373C3" w:rsidP="00C373C3">
            <w:pPr>
              <w:ind w:right="113"/>
              <w:jc w:val="center"/>
              <w:rPr>
                <w:bCs/>
                <w:lang w:eastAsia="en-US"/>
              </w:rPr>
            </w:pPr>
            <w:r w:rsidRPr="008D6438">
              <w:rPr>
                <w:bCs/>
                <w:lang w:eastAsia="en-US"/>
              </w:rPr>
              <w:t>по медицинскому осмотру</w:t>
            </w:r>
          </w:p>
          <w:p w:rsidR="00C373C3" w:rsidRPr="008D6438" w:rsidRDefault="00C373C3" w:rsidP="00C373C3">
            <w:pPr>
              <w:ind w:right="113"/>
              <w:jc w:val="center"/>
              <w:rPr>
                <w:color w:val="000000"/>
                <w:lang w:eastAsia="en-US"/>
              </w:rPr>
            </w:pPr>
            <w:r w:rsidRPr="008D6438">
              <w:rPr>
                <w:color w:val="000000"/>
                <w:lang w:eastAsia="en-US"/>
              </w:rPr>
              <w:t xml:space="preserve"> </w:t>
            </w:r>
          </w:p>
          <w:p w:rsidR="00C373C3" w:rsidRPr="008D6438" w:rsidRDefault="00C373C3" w:rsidP="00C373C3">
            <w:pPr>
              <w:jc w:val="center"/>
              <w:rPr>
                <w:rFonts w:ascii="Sylfaen" w:hAnsi="Sylfaen" w:cs="Sylfaen"/>
                <w:b/>
                <w:bCs/>
                <w:i/>
                <w:lang w:val="hy-AM" w:eastAsia="en-US"/>
              </w:rPr>
            </w:pPr>
            <w:r w:rsidRPr="008D6438">
              <w:rPr>
                <w:rFonts w:ascii="Sylfaen" w:hAnsi="Sylfaen" w:cs="Sylfaen"/>
                <w:b/>
                <w:bCs/>
                <w:lang w:val="hy-AM" w:eastAsia="en-US"/>
              </w:rPr>
              <w:t>ԾԱԽՍԵՐԻ</w:t>
            </w:r>
            <w:r w:rsidRPr="008D6438">
              <w:rPr>
                <w:rFonts w:ascii="Sylfaen" w:hAnsi="Sylfaen" w:cs="Sylfaen"/>
                <w:b/>
                <w:bCs/>
                <w:i/>
                <w:lang w:val="hy-AM" w:eastAsia="en-US"/>
              </w:rPr>
              <w:t xml:space="preserve"> ՀԱՇՎԱՐԿ </w:t>
            </w:r>
          </w:p>
          <w:p w:rsidR="00C373C3" w:rsidRPr="008D6438" w:rsidRDefault="00C373C3" w:rsidP="00C373C3">
            <w:pPr>
              <w:jc w:val="center"/>
              <w:rPr>
                <w:rFonts w:ascii="Sylfaen" w:hAnsi="Sylfaen" w:cs="Sylfaen"/>
                <w:b/>
                <w:bCs/>
                <w:i/>
                <w:lang w:val="hy-AM" w:eastAsia="en-US"/>
              </w:rPr>
            </w:pPr>
            <w:r w:rsidRPr="008D6438">
              <w:rPr>
                <w:rFonts w:ascii="Sylfaen" w:hAnsi="Sylfaen" w:cs="Sylfaen"/>
                <w:bCs/>
                <w:lang w:val="hy-AM" w:eastAsia="en-US"/>
              </w:rPr>
              <w:t>բժշկական զննման</w:t>
            </w:r>
          </w:p>
          <w:tbl>
            <w:tblPr>
              <w:tblStyle w:val="aff7"/>
              <w:tblW w:w="9524" w:type="dxa"/>
              <w:jc w:val="center"/>
              <w:tblLayout w:type="fixed"/>
              <w:tblLook w:val="04A0" w:firstRow="1" w:lastRow="0" w:firstColumn="1" w:lastColumn="0" w:noHBand="0" w:noVBand="1"/>
            </w:tblPr>
            <w:tblGrid>
              <w:gridCol w:w="681"/>
              <w:gridCol w:w="5304"/>
              <w:gridCol w:w="3539"/>
            </w:tblGrid>
            <w:tr w:rsidR="00C373C3" w:rsidRPr="002D23ED" w:rsidTr="00C373C3">
              <w:trPr>
                <w:trHeight w:val="1459"/>
                <w:jc w:val="center"/>
              </w:trPr>
              <w:tc>
                <w:tcPr>
                  <w:tcW w:w="681" w:type="dxa"/>
                  <w:vAlign w:val="center"/>
                </w:tcPr>
                <w:p w:rsidR="00C373C3" w:rsidRPr="008D6438" w:rsidRDefault="00C373C3" w:rsidP="00C373C3">
                  <w:pPr>
                    <w:jc w:val="center"/>
                    <w:rPr>
                      <w:rFonts w:ascii="Sylfaen" w:hAnsi="Sylfaen" w:cs="Sylfaen"/>
                      <w:b/>
                      <w:bCs/>
                      <w:i/>
                      <w:lang w:val="hy-AM" w:eastAsia="en-US"/>
                    </w:rPr>
                  </w:pPr>
                  <w:r w:rsidRPr="008D6438">
                    <w:rPr>
                      <w:rFonts w:ascii="Sylfaen" w:hAnsi="Sylfaen"/>
                      <w:b/>
                      <w:lang w:val="hy-AM" w:eastAsia="en-US"/>
                    </w:rPr>
                    <w:t>№</w:t>
                  </w:r>
                </w:p>
              </w:tc>
              <w:tc>
                <w:tcPr>
                  <w:tcW w:w="5304" w:type="dxa"/>
                  <w:vAlign w:val="center"/>
                </w:tcPr>
                <w:p w:rsidR="00C373C3" w:rsidRPr="008D6438" w:rsidRDefault="00C373C3" w:rsidP="00C373C3">
                  <w:pPr>
                    <w:jc w:val="center"/>
                    <w:rPr>
                      <w:rFonts w:ascii="Sylfaen" w:hAnsi="Sylfaen"/>
                      <w:b/>
                      <w:bCs/>
                      <w:color w:val="000000"/>
                      <w:bdr w:val="none" w:sz="0" w:space="0" w:color="auto" w:frame="1"/>
                      <w:lang w:val="hy-AM" w:eastAsia="en-US"/>
                    </w:rPr>
                  </w:pPr>
                  <w:r w:rsidRPr="008D6438">
                    <w:rPr>
                      <w:rFonts w:ascii="Sylfaen" w:hAnsi="Sylfaen"/>
                      <w:b/>
                      <w:bCs/>
                      <w:color w:val="000000"/>
                      <w:bdr w:val="none" w:sz="0" w:space="0" w:color="auto" w:frame="1"/>
                      <w:lang w:val="hy-AM" w:eastAsia="en-US"/>
                    </w:rPr>
                    <w:t>Статья затрат/</w:t>
                  </w:r>
                </w:p>
                <w:p w:rsidR="00C373C3" w:rsidRPr="008D6438" w:rsidRDefault="00C373C3" w:rsidP="00C373C3">
                  <w:pPr>
                    <w:jc w:val="center"/>
                    <w:rPr>
                      <w:rFonts w:ascii="Sylfaen" w:hAnsi="Sylfaen" w:cs="Sylfaen"/>
                      <w:b/>
                      <w:bCs/>
                      <w:i/>
                      <w:lang w:val="hy-AM" w:eastAsia="en-US"/>
                    </w:rPr>
                  </w:pPr>
                  <w:r w:rsidRPr="008D6438">
                    <w:rPr>
                      <w:rFonts w:ascii="Sylfaen" w:hAnsi="Sylfaen"/>
                      <w:b/>
                      <w:bCs/>
                      <w:color w:val="000000"/>
                      <w:bdr w:val="none" w:sz="0" w:space="0" w:color="auto" w:frame="1"/>
                      <w:lang w:val="hy-AM" w:eastAsia="en-US"/>
                    </w:rPr>
                    <w:t>Արժեքի հոդված</w:t>
                  </w:r>
                </w:p>
              </w:tc>
              <w:tc>
                <w:tcPr>
                  <w:tcW w:w="3539" w:type="dxa"/>
                  <w:vAlign w:val="center"/>
                </w:tcPr>
                <w:p w:rsidR="00C373C3" w:rsidRPr="008D6438" w:rsidRDefault="00C373C3" w:rsidP="00C373C3">
                  <w:pPr>
                    <w:jc w:val="center"/>
                    <w:rPr>
                      <w:rFonts w:ascii="Sylfaen" w:hAnsi="Sylfaen"/>
                      <w:b/>
                      <w:lang w:eastAsia="en-US"/>
                    </w:rPr>
                  </w:pPr>
                  <w:r w:rsidRPr="008D6438">
                    <w:rPr>
                      <w:rFonts w:ascii="Sylfaen" w:hAnsi="Sylfaen"/>
                      <w:b/>
                      <w:lang w:eastAsia="en-US"/>
                    </w:rPr>
                    <w:t>Стоимость на одного работника,</w:t>
                  </w:r>
                </w:p>
                <w:p w:rsidR="00C373C3" w:rsidRPr="008D6438" w:rsidRDefault="00C373C3" w:rsidP="00C373C3">
                  <w:pPr>
                    <w:jc w:val="center"/>
                    <w:rPr>
                      <w:rFonts w:ascii="Sylfaen" w:hAnsi="Sylfaen"/>
                      <w:b/>
                      <w:lang w:val="hy-AM" w:eastAsia="en-US"/>
                    </w:rPr>
                  </w:pPr>
                  <w:r w:rsidRPr="008D6438">
                    <w:rPr>
                      <w:rFonts w:ascii="Sylfaen" w:hAnsi="Sylfaen"/>
                      <w:b/>
                      <w:lang w:eastAsia="en-US"/>
                    </w:rPr>
                    <w:t>драм РА, включая налоги</w:t>
                  </w:r>
                </w:p>
                <w:p w:rsidR="00C373C3" w:rsidRPr="008D6438" w:rsidRDefault="00C373C3" w:rsidP="00C373C3">
                  <w:pPr>
                    <w:jc w:val="center"/>
                    <w:rPr>
                      <w:rFonts w:ascii="Sylfaen" w:hAnsi="Sylfaen" w:cs="Sylfaen"/>
                      <w:b/>
                      <w:bCs/>
                      <w:i/>
                      <w:lang w:val="hy-AM" w:eastAsia="en-US"/>
                    </w:rPr>
                  </w:pPr>
                  <w:r w:rsidRPr="008D6438">
                    <w:rPr>
                      <w:rFonts w:ascii="Sylfaen" w:hAnsi="Sylfaen"/>
                      <w:b/>
                      <w:i/>
                      <w:iCs/>
                      <w:lang w:val="hy-AM" w:eastAsia="en-US"/>
                    </w:rPr>
                    <w:t>Մեկ աշխատողի արժեքը, ՀՀ դրամ , ներառյալ հարկերը</w:t>
                  </w:r>
                </w:p>
              </w:tc>
            </w:tr>
            <w:tr w:rsidR="00C373C3" w:rsidRPr="008D6438" w:rsidTr="00C373C3">
              <w:trPr>
                <w:trHeight w:val="1164"/>
                <w:jc w:val="center"/>
              </w:trPr>
              <w:tc>
                <w:tcPr>
                  <w:tcW w:w="681" w:type="dxa"/>
                </w:tcPr>
                <w:p w:rsidR="00C373C3" w:rsidRPr="008D6438" w:rsidRDefault="00C373C3" w:rsidP="00C373C3">
                  <w:pPr>
                    <w:jc w:val="center"/>
                    <w:rPr>
                      <w:rFonts w:ascii="Sylfaen" w:hAnsi="Sylfaen" w:cs="Sylfaen"/>
                      <w:b/>
                      <w:bCs/>
                      <w:i/>
                      <w:lang w:val="hy-AM" w:eastAsia="en-US"/>
                    </w:rPr>
                  </w:pPr>
                  <w:r w:rsidRPr="008D6438">
                    <w:rPr>
                      <w:rFonts w:ascii="Sylfaen" w:hAnsi="Sylfaen"/>
                      <w:lang w:val="en-US" w:eastAsia="en-US"/>
                    </w:rPr>
                    <w:t>1</w:t>
                  </w:r>
                  <w:r w:rsidRPr="008D6438">
                    <w:rPr>
                      <w:rFonts w:ascii="Sylfaen" w:hAnsi="Sylfaen"/>
                      <w:lang w:val="hy-AM" w:eastAsia="en-US"/>
                    </w:rPr>
                    <w:t>.</w:t>
                  </w:r>
                </w:p>
              </w:tc>
              <w:tc>
                <w:tcPr>
                  <w:tcW w:w="5304" w:type="dxa"/>
                </w:tcPr>
                <w:p w:rsidR="00C373C3" w:rsidRPr="008D6438" w:rsidRDefault="00C373C3" w:rsidP="00C373C3">
                  <w:pPr>
                    <w:rPr>
                      <w:rFonts w:ascii="Sylfaen" w:hAnsi="Sylfaen"/>
                      <w:lang w:eastAsia="en-US"/>
                    </w:rPr>
                  </w:pPr>
                  <w:r w:rsidRPr="008D6438">
                    <w:rPr>
                      <w:rFonts w:ascii="Sylfaen" w:hAnsi="Sylfaen"/>
                      <w:lang w:eastAsia="en-US"/>
                    </w:rPr>
                    <w:t>Зарплаты врачей, медсестер (включая надбавки и доплаты). /</w:t>
                  </w:r>
                </w:p>
                <w:p w:rsidR="00C373C3" w:rsidRPr="008D6438" w:rsidRDefault="00C373C3" w:rsidP="00C373C3">
                  <w:pPr>
                    <w:rPr>
                      <w:rFonts w:ascii="Sylfaen" w:hAnsi="Sylfaen" w:cs="Sylfaen"/>
                      <w:b/>
                      <w:bCs/>
                      <w:i/>
                      <w:lang w:val="hy-AM" w:eastAsia="en-US"/>
                    </w:rPr>
                  </w:pPr>
                  <w:r w:rsidRPr="008D6438">
                    <w:rPr>
                      <w:rFonts w:ascii="Sylfaen" w:hAnsi="Sylfaen"/>
                      <w:lang w:val="hy-AM" w:eastAsia="en-US"/>
                    </w:rPr>
                    <w:t xml:space="preserve">Բժիշկների, բուժքույրերի աշխատավարձեր </w:t>
                  </w:r>
                  <w:r w:rsidRPr="008D6438">
                    <w:rPr>
                      <w:rFonts w:ascii="Sylfaen" w:hAnsi="Sylfaen"/>
                      <w:lang w:eastAsia="en-US"/>
                    </w:rPr>
                    <w:t>(</w:t>
                  </w:r>
                  <w:r w:rsidRPr="008D6438">
                    <w:rPr>
                      <w:rFonts w:ascii="Sylfaen" w:hAnsi="Sylfaen"/>
                      <w:lang w:val="hy-AM" w:eastAsia="en-US"/>
                    </w:rPr>
                    <w:t>ներառյալ հավելավճարները և լրավճարները</w:t>
                  </w:r>
                  <w:r w:rsidRPr="008D6438">
                    <w:rPr>
                      <w:rFonts w:ascii="Sylfaen" w:hAnsi="Sylfaen"/>
                      <w:lang w:eastAsia="en-US"/>
                    </w:rPr>
                    <w:t>)</w:t>
                  </w:r>
                  <w:r w:rsidRPr="008D6438">
                    <w:rPr>
                      <w:rFonts w:ascii="Sylfaen" w:hAnsi="Sylfaen"/>
                      <w:lang w:val="hy-AM" w:eastAsia="en-US"/>
                    </w:rPr>
                    <w:t>:</w:t>
                  </w:r>
                </w:p>
              </w:tc>
              <w:tc>
                <w:tcPr>
                  <w:tcW w:w="3539" w:type="dxa"/>
                  <w:vAlign w:val="center"/>
                </w:tcPr>
                <w:p w:rsidR="00C373C3" w:rsidRPr="008D6438" w:rsidRDefault="00C373C3" w:rsidP="00C373C3">
                  <w:pPr>
                    <w:jc w:val="center"/>
                    <w:rPr>
                      <w:rFonts w:ascii="Sylfaen" w:hAnsi="Sylfaen" w:cs="Sylfaen"/>
                      <w:bCs/>
                      <w:i/>
                      <w:lang w:eastAsia="en-US"/>
                    </w:rPr>
                  </w:pPr>
                </w:p>
              </w:tc>
            </w:tr>
            <w:tr w:rsidR="00C373C3" w:rsidRPr="008D6438" w:rsidTr="00C373C3">
              <w:trPr>
                <w:trHeight w:val="575"/>
                <w:jc w:val="center"/>
              </w:trPr>
              <w:tc>
                <w:tcPr>
                  <w:tcW w:w="681" w:type="dxa"/>
                </w:tcPr>
                <w:p w:rsidR="00C373C3" w:rsidRPr="008D6438" w:rsidRDefault="00C373C3" w:rsidP="00C373C3">
                  <w:pPr>
                    <w:jc w:val="center"/>
                    <w:rPr>
                      <w:rFonts w:ascii="Sylfaen" w:hAnsi="Sylfaen" w:cs="Sylfaen"/>
                      <w:b/>
                      <w:bCs/>
                      <w:i/>
                      <w:lang w:val="hy-AM" w:eastAsia="en-US"/>
                    </w:rPr>
                  </w:pPr>
                  <w:r w:rsidRPr="008D6438">
                    <w:rPr>
                      <w:rFonts w:ascii="Sylfaen" w:hAnsi="Sylfaen"/>
                      <w:lang w:val="hy-AM" w:eastAsia="en-US"/>
                    </w:rPr>
                    <w:t>2.</w:t>
                  </w:r>
                </w:p>
              </w:tc>
              <w:tc>
                <w:tcPr>
                  <w:tcW w:w="5304" w:type="dxa"/>
                </w:tcPr>
                <w:p w:rsidR="00C373C3" w:rsidRPr="008D6438" w:rsidRDefault="00C373C3" w:rsidP="00C373C3">
                  <w:pPr>
                    <w:rPr>
                      <w:rFonts w:ascii="Sylfaen" w:hAnsi="Sylfaen"/>
                      <w:lang w:eastAsia="en-US"/>
                    </w:rPr>
                  </w:pPr>
                  <w:r w:rsidRPr="008D6438">
                    <w:rPr>
                      <w:rFonts w:ascii="Sylfaen" w:hAnsi="Sylfaen"/>
                      <w:lang w:eastAsia="en-US"/>
                    </w:rPr>
                    <w:t>Лицензия, налоги и сборы. /</w:t>
                  </w:r>
                </w:p>
                <w:p w:rsidR="00C373C3" w:rsidRPr="008D6438" w:rsidRDefault="00C373C3" w:rsidP="00C373C3">
                  <w:pPr>
                    <w:rPr>
                      <w:rFonts w:ascii="Sylfaen" w:hAnsi="Sylfaen" w:cs="Sylfaen"/>
                      <w:b/>
                      <w:bCs/>
                      <w:i/>
                      <w:lang w:val="hy-AM" w:eastAsia="en-US"/>
                    </w:rPr>
                  </w:pPr>
                  <w:r w:rsidRPr="008D6438">
                    <w:rPr>
                      <w:rFonts w:ascii="Sylfaen" w:hAnsi="Sylfaen"/>
                      <w:lang w:val="hy-AM" w:eastAsia="en-US"/>
                    </w:rPr>
                    <w:t>Լիցենզիա, հարկեր և վճարներ:</w:t>
                  </w:r>
                </w:p>
              </w:tc>
              <w:tc>
                <w:tcPr>
                  <w:tcW w:w="3539" w:type="dxa"/>
                  <w:vAlign w:val="center"/>
                </w:tcPr>
                <w:p w:rsidR="00C373C3" w:rsidRPr="008D6438" w:rsidRDefault="00C373C3" w:rsidP="00C373C3">
                  <w:pPr>
                    <w:jc w:val="center"/>
                    <w:rPr>
                      <w:rFonts w:ascii="Sylfaen" w:hAnsi="Sylfaen" w:cs="Sylfaen"/>
                      <w:bCs/>
                      <w:i/>
                      <w:lang w:eastAsia="en-US"/>
                    </w:rPr>
                  </w:pPr>
                </w:p>
              </w:tc>
            </w:tr>
            <w:tr w:rsidR="00C373C3" w:rsidRPr="008D6438" w:rsidTr="00C373C3">
              <w:trPr>
                <w:trHeight w:val="2049"/>
                <w:jc w:val="center"/>
              </w:trPr>
              <w:tc>
                <w:tcPr>
                  <w:tcW w:w="681" w:type="dxa"/>
                </w:tcPr>
                <w:p w:rsidR="00C373C3" w:rsidRPr="008D6438" w:rsidRDefault="00C373C3" w:rsidP="00C373C3">
                  <w:pPr>
                    <w:jc w:val="center"/>
                    <w:rPr>
                      <w:rFonts w:ascii="Sylfaen" w:hAnsi="Sylfaen" w:cs="Sylfaen"/>
                      <w:b/>
                      <w:bCs/>
                      <w:i/>
                      <w:lang w:val="hy-AM" w:eastAsia="en-US"/>
                    </w:rPr>
                  </w:pPr>
                  <w:r w:rsidRPr="008D6438">
                    <w:rPr>
                      <w:rFonts w:ascii="Sylfaen" w:hAnsi="Sylfaen"/>
                      <w:lang w:val="hy-AM" w:eastAsia="en-US"/>
                    </w:rPr>
                    <w:t>3.</w:t>
                  </w:r>
                </w:p>
              </w:tc>
              <w:tc>
                <w:tcPr>
                  <w:tcW w:w="5304" w:type="dxa"/>
                </w:tcPr>
                <w:p w:rsidR="00C373C3" w:rsidRPr="008D6438" w:rsidRDefault="00C373C3" w:rsidP="00C373C3">
                  <w:pPr>
                    <w:rPr>
                      <w:rFonts w:ascii="Sylfaen" w:hAnsi="Sylfaen"/>
                      <w:lang w:eastAsia="en-US"/>
                    </w:rPr>
                  </w:pPr>
                  <w:r w:rsidRPr="008D6438">
                    <w:rPr>
                      <w:rFonts w:ascii="Sylfaen" w:hAnsi="Sylfaen"/>
                      <w:lang w:eastAsia="en-US"/>
                    </w:rPr>
                    <w:t xml:space="preserve">Исследования против туберкулеза, сифилиса, кишечных инфекционных заболеваний </w:t>
                  </w:r>
                </w:p>
                <w:p w:rsidR="00C373C3" w:rsidRPr="008D6438" w:rsidRDefault="00C373C3" w:rsidP="00C373C3">
                  <w:pPr>
                    <w:rPr>
                      <w:rFonts w:ascii="Sylfaen" w:hAnsi="Sylfaen"/>
                      <w:lang w:eastAsia="en-US"/>
                    </w:rPr>
                  </w:pPr>
                  <w:r w:rsidRPr="008D6438">
                    <w:rPr>
                      <w:rFonts w:ascii="Sylfaen" w:hAnsi="Sylfaen"/>
                      <w:lang w:eastAsia="en-US"/>
                    </w:rPr>
                    <w:t xml:space="preserve">(микробиология), исследования на гельминтов. / </w:t>
                  </w:r>
                  <w:proofErr w:type="spellStart"/>
                  <w:r w:rsidRPr="008D6438">
                    <w:rPr>
                      <w:rFonts w:ascii="Sylfaen" w:hAnsi="Sylfaen"/>
                      <w:lang w:eastAsia="en-US"/>
                    </w:rPr>
                    <w:t>Հետազոտություններ</w:t>
                  </w:r>
                  <w:proofErr w:type="spellEnd"/>
                  <w:r w:rsidRPr="008D6438">
                    <w:rPr>
                      <w:rFonts w:ascii="Sylfaen" w:hAnsi="Sylfaen"/>
                      <w:lang w:eastAsia="en-US"/>
                    </w:rPr>
                    <w:t xml:space="preserve"> </w:t>
                  </w:r>
                  <w:proofErr w:type="spellStart"/>
                  <w:r w:rsidRPr="008D6438">
                    <w:rPr>
                      <w:rFonts w:ascii="Sylfaen" w:hAnsi="Sylfaen"/>
                      <w:lang w:eastAsia="en-US"/>
                    </w:rPr>
                    <w:t>տուբերկուլյոզի</w:t>
                  </w:r>
                  <w:proofErr w:type="spellEnd"/>
                  <w:r w:rsidRPr="008D6438">
                    <w:rPr>
                      <w:rFonts w:ascii="Sylfaen" w:hAnsi="Sylfaen"/>
                      <w:lang w:eastAsia="en-US"/>
                    </w:rPr>
                    <w:t xml:space="preserve"> </w:t>
                  </w:r>
                  <w:proofErr w:type="spellStart"/>
                  <w:r w:rsidRPr="008D6438">
                    <w:rPr>
                      <w:rFonts w:ascii="Sylfaen" w:hAnsi="Sylfaen"/>
                      <w:lang w:eastAsia="en-US"/>
                    </w:rPr>
                    <w:t>սիֆիլիսի</w:t>
                  </w:r>
                  <w:proofErr w:type="spellEnd"/>
                  <w:r w:rsidRPr="008D6438">
                    <w:rPr>
                      <w:rFonts w:ascii="Sylfaen" w:hAnsi="Sylfaen"/>
                      <w:lang w:eastAsia="en-US"/>
                    </w:rPr>
                    <w:t xml:space="preserve">, </w:t>
                  </w:r>
                  <w:proofErr w:type="spellStart"/>
                  <w:r w:rsidRPr="008D6438">
                    <w:rPr>
                      <w:rFonts w:ascii="Sylfaen" w:hAnsi="Sylfaen"/>
                      <w:lang w:eastAsia="en-US"/>
                    </w:rPr>
                    <w:t>աղիքային</w:t>
                  </w:r>
                  <w:proofErr w:type="spellEnd"/>
                  <w:r w:rsidRPr="008D6438">
                    <w:rPr>
                      <w:rFonts w:ascii="Sylfaen" w:hAnsi="Sylfaen"/>
                      <w:lang w:eastAsia="en-US"/>
                    </w:rPr>
                    <w:t xml:space="preserve"> </w:t>
                  </w:r>
                  <w:proofErr w:type="spellStart"/>
                  <w:r w:rsidRPr="008D6438">
                    <w:rPr>
                      <w:rFonts w:ascii="Sylfaen" w:hAnsi="Sylfaen"/>
                      <w:lang w:eastAsia="en-US"/>
                    </w:rPr>
                    <w:t>վարակիչ</w:t>
                  </w:r>
                  <w:proofErr w:type="spellEnd"/>
                  <w:r w:rsidRPr="008D6438">
                    <w:rPr>
                      <w:rFonts w:ascii="Sylfaen" w:hAnsi="Sylfaen"/>
                      <w:lang w:eastAsia="en-US"/>
                    </w:rPr>
                    <w:t xml:space="preserve"> </w:t>
                  </w:r>
                  <w:proofErr w:type="spellStart"/>
                  <w:r w:rsidRPr="008D6438">
                    <w:rPr>
                      <w:rFonts w:ascii="Sylfaen" w:hAnsi="Sylfaen"/>
                      <w:lang w:eastAsia="en-US"/>
                    </w:rPr>
                    <w:t>հիվանդությունների</w:t>
                  </w:r>
                  <w:proofErr w:type="spellEnd"/>
                  <w:r w:rsidRPr="008D6438">
                    <w:rPr>
                      <w:rFonts w:ascii="Sylfaen" w:hAnsi="Sylfaen"/>
                      <w:lang w:eastAsia="en-US"/>
                    </w:rPr>
                    <w:t xml:space="preserve"> </w:t>
                  </w:r>
                </w:p>
                <w:p w:rsidR="00C373C3" w:rsidRPr="008D6438" w:rsidRDefault="00C373C3" w:rsidP="00C373C3">
                  <w:pPr>
                    <w:rPr>
                      <w:rFonts w:ascii="Sylfaen" w:hAnsi="Sylfaen" w:cs="Sylfaen"/>
                      <w:b/>
                      <w:bCs/>
                      <w:i/>
                      <w:lang w:val="hy-AM" w:eastAsia="en-US"/>
                    </w:rPr>
                  </w:pPr>
                  <w:r w:rsidRPr="008D6438">
                    <w:rPr>
                      <w:rFonts w:ascii="Sylfaen" w:hAnsi="Sylfaen"/>
                      <w:lang w:eastAsia="en-US"/>
                    </w:rPr>
                    <w:t>(</w:t>
                  </w:r>
                  <w:proofErr w:type="spellStart"/>
                  <w:r w:rsidRPr="008D6438">
                    <w:rPr>
                      <w:rFonts w:ascii="Sylfaen" w:hAnsi="Sylfaen"/>
                      <w:lang w:eastAsia="en-US"/>
                    </w:rPr>
                    <w:t>մանրէակրություն</w:t>
                  </w:r>
                  <w:proofErr w:type="spellEnd"/>
                  <w:r w:rsidRPr="008D6438">
                    <w:rPr>
                      <w:rFonts w:ascii="Sylfaen" w:hAnsi="Sylfaen"/>
                      <w:lang w:eastAsia="en-US"/>
                    </w:rPr>
                    <w:t xml:space="preserve">) </w:t>
                  </w:r>
                  <w:proofErr w:type="spellStart"/>
                  <w:r w:rsidRPr="008D6438">
                    <w:rPr>
                      <w:rFonts w:ascii="Sylfaen" w:hAnsi="Sylfaen"/>
                      <w:lang w:eastAsia="en-US"/>
                    </w:rPr>
                    <w:t>հելմինթակրության</w:t>
                  </w:r>
                  <w:proofErr w:type="spellEnd"/>
                  <w:r w:rsidRPr="008D6438">
                    <w:rPr>
                      <w:rFonts w:ascii="Sylfaen" w:hAnsi="Sylfaen"/>
                      <w:lang w:eastAsia="en-US"/>
                    </w:rPr>
                    <w:t xml:space="preserve"> </w:t>
                  </w:r>
                  <w:proofErr w:type="spellStart"/>
                  <w:r w:rsidRPr="008D6438">
                    <w:rPr>
                      <w:rFonts w:ascii="Sylfaen" w:hAnsi="Sylfaen"/>
                      <w:lang w:eastAsia="en-US"/>
                    </w:rPr>
                    <w:t>նկատմամբ</w:t>
                  </w:r>
                  <w:proofErr w:type="spellEnd"/>
                  <w:r w:rsidRPr="008D6438">
                    <w:rPr>
                      <w:rFonts w:ascii="Sylfaen" w:hAnsi="Sylfaen"/>
                      <w:lang w:eastAsia="en-US"/>
                    </w:rPr>
                    <w:t>:</w:t>
                  </w:r>
                </w:p>
              </w:tc>
              <w:tc>
                <w:tcPr>
                  <w:tcW w:w="3539" w:type="dxa"/>
                  <w:vAlign w:val="center"/>
                </w:tcPr>
                <w:p w:rsidR="00C373C3" w:rsidRPr="008D6438" w:rsidRDefault="00C373C3" w:rsidP="00C373C3">
                  <w:pPr>
                    <w:jc w:val="center"/>
                    <w:rPr>
                      <w:rFonts w:ascii="Sylfaen" w:hAnsi="Sylfaen" w:cs="Sylfaen"/>
                      <w:bCs/>
                      <w:i/>
                      <w:lang w:eastAsia="en-US"/>
                    </w:rPr>
                  </w:pPr>
                </w:p>
              </w:tc>
            </w:tr>
            <w:tr w:rsidR="00C373C3" w:rsidRPr="008D6438" w:rsidTr="00C373C3">
              <w:trPr>
                <w:trHeight w:val="575"/>
                <w:jc w:val="center"/>
              </w:trPr>
              <w:tc>
                <w:tcPr>
                  <w:tcW w:w="681" w:type="dxa"/>
                </w:tcPr>
                <w:p w:rsidR="00C373C3" w:rsidRPr="008D6438" w:rsidRDefault="00C373C3" w:rsidP="00C373C3">
                  <w:pPr>
                    <w:jc w:val="center"/>
                    <w:rPr>
                      <w:rFonts w:ascii="Sylfaen" w:hAnsi="Sylfaen"/>
                      <w:lang w:val="hy-AM" w:eastAsia="en-US"/>
                    </w:rPr>
                  </w:pPr>
                  <w:r w:rsidRPr="008D6438">
                    <w:rPr>
                      <w:rFonts w:ascii="Sylfaen" w:hAnsi="Sylfaen"/>
                      <w:lang w:val="hy-AM" w:eastAsia="en-US"/>
                    </w:rPr>
                    <w:t>4.</w:t>
                  </w:r>
                </w:p>
              </w:tc>
              <w:tc>
                <w:tcPr>
                  <w:tcW w:w="5304" w:type="dxa"/>
                </w:tcPr>
                <w:p w:rsidR="00C373C3" w:rsidRPr="008D6438" w:rsidRDefault="00C373C3" w:rsidP="00C373C3">
                  <w:pPr>
                    <w:rPr>
                      <w:rFonts w:ascii="Sylfaen" w:hAnsi="Sylfaen"/>
                      <w:lang w:eastAsia="en-US"/>
                    </w:rPr>
                  </w:pPr>
                  <w:r w:rsidRPr="008D6438">
                    <w:rPr>
                      <w:rFonts w:ascii="Sylfaen" w:hAnsi="Sylfaen"/>
                      <w:lang w:eastAsia="en-US"/>
                    </w:rPr>
                    <w:t>Рентабельность</w:t>
                  </w:r>
                  <w:r w:rsidRPr="008D6438">
                    <w:rPr>
                      <w:rFonts w:ascii="Sylfaen" w:hAnsi="Sylfaen"/>
                      <w:lang w:val="hy-AM" w:eastAsia="en-US"/>
                    </w:rPr>
                    <w:t>:</w:t>
                  </w:r>
                  <w:r w:rsidRPr="008D6438">
                    <w:rPr>
                      <w:rFonts w:ascii="Sylfaen" w:hAnsi="Sylfaen"/>
                      <w:lang w:eastAsia="en-US"/>
                    </w:rPr>
                    <w:t>/</w:t>
                  </w:r>
                </w:p>
                <w:p w:rsidR="00C373C3" w:rsidRPr="008D6438" w:rsidRDefault="00C373C3" w:rsidP="00C373C3">
                  <w:pPr>
                    <w:rPr>
                      <w:rFonts w:ascii="Sylfaen" w:hAnsi="Sylfaen"/>
                      <w:lang w:val="hy-AM" w:eastAsia="en-US"/>
                    </w:rPr>
                  </w:pPr>
                  <w:r w:rsidRPr="008D6438">
                    <w:rPr>
                      <w:rFonts w:ascii="Sylfaen" w:hAnsi="Sylfaen"/>
                      <w:lang w:val="hy-AM" w:eastAsia="en-US"/>
                    </w:rPr>
                    <w:t>Շահութաբերություն:</w:t>
                  </w:r>
                </w:p>
              </w:tc>
              <w:tc>
                <w:tcPr>
                  <w:tcW w:w="3539" w:type="dxa"/>
                  <w:vAlign w:val="center"/>
                </w:tcPr>
                <w:p w:rsidR="00C373C3" w:rsidRPr="008D6438" w:rsidRDefault="00C373C3" w:rsidP="00C373C3">
                  <w:pPr>
                    <w:jc w:val="center"/>
                    <w:rPr>
                      <w:rFonts w:ascii="Sylfaen" w:hAnsi="Sylfaen" w:cs="Sylfaen"/>
                      <w:bCs/>
                      <w:i/>
                      <w:lang w:val="hy-AM" w:eastAsia="en-US"/>
                    </w:rPr>
                  </w:pPr>
                </w:p>
              </w:tc>
            </w:tr>
            <w:tr w:rsidR="00C373C3" w:rsidRPr="00C373C3" w:rsidTr="00C373C3">
              <w:trPr>
                <w:trHeight w:val="294"/>
                <w:jc w:val="center"/>
              </w:trPr>
              <w:tc>
                <w:tcPr>
                  <w:tcW w:w="681" w:type="dxa"/>
                </w:tcPr>
                <w:p w:rsidR="00C373C3" w:rsidRPr="008D6438" w:rsidRDefault="00C373C3" w:rsidP="00C373C3">
                  <w:pPr>
                    <w:jc w:val="center"/>
                    <w:rPr>
                      <w:rFonts w:ascii="Sylfaen" w:hAnsi="Sylfaen" w:cs="Sylfaen"/>
                      <w:b/>
                      <w:bCs/>
                      <w:i/>
                      <w:lang w:val="hy-AM" w:eastAsia="en-US"/>
                    </w:rPr>
                  </w:pPr>
                </w:p>
              </w:tc>
              <w:tc>
                <w:tcPr>
                  <w:tcW w:w="5304" w:type="dxa"/>
                </w:tcPr>
                <w:p w:rsidR="00C373C3" w:rsidRPr="008D6438" w:rsidRDefault="00C373C3" w:rsidP="00C373C3">
                  <w:pPr>
                    <w:jc w:val="right"/>
                    <w:rPr>
                      <w:rFonts w:ascii="Sylfaen" w:hAnsi="Sylfaen" w:cs="Sylfaen"/>
                      <w:b/>
                      <w:bCs/>
                      <w:i/>
                      <w:lang w:val="hy-AM" w:eastAsia="en-US"/>
                    </w:rPr>
                  </w:pPr>
                  <w:proofErr w:type="spellStart"/>
                  <w:r w:rsidRPr="008D6438">
                    <w:rPr>
                      <w:rFonts w:ascii="Sylfaen" w:hAnsi="Sylfaen"/>
                      <w:b/>
                      <w:lang w:val="en-US" w:eastAsia="en-US"/>
                    </w:rPr>
                    <w:t>Итого</w:t>
                  </w:r>
                  <w:proofErr w:type="spellEnd"/>
                  <w:r w:rsidRPr="008D6438">
                    <w:rPr>
                      <w:rFonts w:ascii="Sylfaen" w:hAnsi="Sylfaen"/>
                      <w:b/>
                      <w:lang w:val="en-US" w:eastAsia="en-US"/>
                    </w:rPr>
                    <w:t>:</w:t>
                  </w:r>
                  <w:r w:rsidRPr="008D6438">
                    <w:rPr>
                      <w:rFonts w:ascii="Sylfaen" w:hAnsi="Sylfaen"/>
                      <w:b/>
                      <w:lang w:val="hy-AM" w:eastAsia="en-US"/>
                    </w:rPr>
                    <w:t xml:space="preserve"> </w:t>
                  </w:r>
                  <w:r w:rsidRPr="008D6438">
                    <w:rPr>
                      <w:rFonts w:ascii="Sylfaen" w:hAnsi="Sylfaen"/>
                      <w:b/>
                      <w:lang w:val="en-US" w:eastAsia="en-US"/>
                    </w:rPr>
                    <w:t>/</w:t>
                  </w:r>
                  <w:r w:rsidRPr="008D6438">
                    <w:rPr>
                      <w:rFonts w:ascii="Sylfaen" w:hAnsi="Sylfaen"/>
                      <w:b/>
                      <w:lang w:val="hy-AM" w:eastAsia="en-US"/>
                    </w:rPr>
                    <w:t xml:space="preserve"> Ընդամենը</w:t>
                  </w:r>
                </w:p>
              </w:tc>
              <w:tc>
                <w:tcPr>
                  <w:tcW w:w="3539" w:type="dxa"/>
                </w:tcPr>
                <w:p w:rsidR="00C373C3" w:rsidRPr="008D6438" w:rsidRDefault="00C373C3" w:rsidP="00C373C3">
                  <w:pPr>
                    <w:jc w:val="center"/>
                    <w:rPr>
                      <w:rFonts w:ascii="Sylfaen" w:hAnsi="Sylfaen" w:cs="Sylfaen"/>
                      <w:b/>
                      <w:bCs/>
                      <w:i/>
                      <w:lang w:val="hy-AM" w:eastAsia="en-US"/>
                    </w:rPr>
                  </w:pPr>
                </w:p>
              </w:tc>
            </w:tr>
          </w:tbl>
          <w:p w:rsidR="00C373C3" w:rsidRPr="00C373C3" w:rsidRDefault="00C373C3" w:rsidP="00C373C3">
            <w:pPr>
              <w:jc w:val="center"/>
              <w:rPr>
                <w:b/>
                <w:bCs/>
                <w:color w:val="000000"/>
                <w:sz w:val="20"/>
                <w:szCs w:val="20"/>
                <w:highlight w:val="green"/>
              </w:rPr>
            </w:pPr>
          </w:p>
        </w:tc>
      </w:tr>
    </w:tbl>
    <w:tbl>
      <w:tblPr>
        <w:tblStyle w:val="aff7"/>
        <w:tblpPr w:leftFromText="180" w:rightFromText="180" w:vertAnchor="text" w:horzAnchor="margin" w:tblpX="250" w:tblpY="162"/>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C373C3" w:rsidRPr="008D6438" w:rsidTr="008D6438">
        <w:tc>
          <w:tcPr>
            <w:tcW w:w="4536" w:type="dxa"/>
          </w:tcPr>
          <w:p w:rsidR="00C373C3" w:rsidRPr="008D6438" w:rsidRDefault="00C373C3" w:rsidP="00C373C3">
            <w:pPr>
              <w:rPr>
                <w:sz w:val="20"/>
                <w:szCs w:val="20"/>
                <w:lang w:eastAsia="en-US"/>
              </w:rPr>
            </w:pPr>
            <w:r w:rsidRPr="008D6438">
              <w:rPr>
                <w:sz w:val="20"/>
                <w:szCs w:val="20"/>
                <w:lang w:eastAsia="en-US"/>
              </w:rPr>
              <w:lastRenderedPageBreak/>
              <w:t xml:space="preserve">                        </w:t>
            </w:r>
          </w:p>
          <w:p w:rsidR="00C373C3" w:rsidRPr="008D6438" w:rsidRDefault="00C373C3" w:rsidP="00C373C3">
            <w:pPr>
              <w:rPr>
                <w:sz w:val="20"/>
                <w:szCs w:val="20"/>
                <w:lang w:eastAsia="en-US"/>
              </w:rPr>
            </w:pPr>
            <w:r w:rsidRPr="008D6438">
              <w:rPr>
                <w:sz w:val="20"/>
                <w:szCs w:val="20"/>
                <w:lang w:eastAsia="en-US"/>
              </w:rPr>
              <w:t xml:space="preserve">                    </w:t>
            </w:r>
            <w:r w:rsidRPr="008D6438">
              <w:rPr>
                <w:sz w:val="20"/>
                <w:szCs w:val="20"/>
                <w:lang w:val="hy-AM" w:eastAsia="en-US"/>
              </w:rPr>
              <w:t>«</w:t>
            </w:r>
            <w:r w:rsidRPr="008D6438">
              <w:rPr>
                <w:sz w:val="20"/>
                <w:szCs w:val="20"/>
                <w:lang w:eastAsia="en-US"/>
              </w:rPr>
              <w:t>ЗАКАЗЧИК</w:t>
            </w:r>
            <w:r w:rsidRPr="008D6438">
              <w:rPr>
                <w:sz w:val="20"/>
                <w:szCs w:val="20"/>
                <w:lang w:val="hy-AM" w:eastAsia="en-US"/>
              </w:rPr>
              <w:t>»</w:t>
            </w:r>
            <w:r w:rsidRPr="008D6438">
              <w:rPr>
                <w:sz w:val="20"/>
                <w:szCs w:val="20"/>
                <w:lang w:eastAsia="en-US"/>
              </w:rPr>
              <w:t xml:space="preserve">/ </w:t>
            </w:r>
            <w:r w:rsidRPr="008D6438">
              <w:rPr>
                <w:sz w:val="20"/>
                <w:szCs w:val="20"/>
                <w:lang w:val="hy-AM" w:eastAsia="en-US"/>
              </w:rPr>
              <w:t>«</w:t>
            </w:r>
            <w:r w:rsidRPr="008D6438">
              <w:rPr>
                <w:rFonts w:ascii="Sylfaen" w:hAnsi="Sylfaen" w:cs="Sylfaen"/>
                <w:sz w:val="20"/>
                <w:szCs w:val="20"/>
                <w:lang w:val="en-US" w:eastAsia="en-US"/>
              </w:rPr>
              <w:t>ՊԱՏՎԻՐԱՏՈՒ</w:t>
            </w:r>
            <w:r w:rsidRPr="008D6438">
              <w:rPr>
                <w:rFonts w:ascii="Sylfaen" w:hAnsi="Sylfaen" w:cs="Sylfaen"/>
                <w:sz w:val="20"/>
                <w:szCs w:val="20"/>
                <w:lang w:val="hy-AM" w:eastAsia="en-US"/>
              </w:rPr>
              <w:t>»</w:t>
            </w:r>
            <w:r w:rsidRPr="008D6438">
              <w:rPr>
                <w:sz w:val="20"/>
                <w:szCs w:val="20"/>
                <w:lang w:eastAsia="en-US"/>
              </w:rPr>
              <w:t xml:space="preserve">                                                            </w:t>
            </w:r>
          </w:p>
          <w:p w:rsidR="00C373C3" w:rsidRPr="008D6438" w:rsidRDefault="00C373C3" w:rsidP="00C373C3">
            <w:pPr>
              <w:tabs>
                <w:tab w:val="left" w:pos="1333"/>
              </w:tabs>
              <w:jc w:val="center"/>
              <w:rPr>
                <w:b/>
                <w:sz w:val="20"/>
                <w:szCs w:val="20"/>
                <w:shd w:val="clear" w:color="auto" w:fill="FFFFFF"/>
                <w:lang w:eastAsia="en-US"/>
              </w:rPr>
            </w:pPr>
            <w:r w:rsidRPr="008D6438">
              <w:rPr>
                <w:b/>
                <w:sz w:val="20"/>
                <w:szCs w:val="20"/>
                <w:shd w:val="clear" w:color="auto" w:fill="FFFFFF"/>
                <w:lang w:eastAsia="en-US"/>
              </w:rPr>
              <w:t>ЗАО «Южно-Кавказская железная дорога»</w:t>
            </w:r>
            <w:r w:rsidRPr="008D6438">
              <w:rPr>
                <w:b/>
                <w:sz w:val="20"/>
                <w:szCs w:val="20"/>
                <w:lang w:eastAsia="en-US"/>
              </w:rPr>
              <w:t>/</w:t>
            </w:r>
          </w:p>
          <w:p w:rsidR="00C373C3" w:rsidRPr="008D6438" w:rsidRDefault="00C373C3" w:rsidP="00C373C3">
            <w:pPr>
              <w:ind w:left="34"/>
              <w:jc w:val="center"/>
              <w:rPr>
                <w:b/>
                <w:sz w:val="20"/>
                <w:szCs w:val="20"/>
                <w:lang w:eastAsia="en-US"/>
              </w:rPr>
            </w:pPr>
            <w:r w:rsidRPr="008D6438">
              <w:rPr>
                <w:b/>
                <w:sz w:val="20"/>
                <w:szCs w:val="20"/>
                <w:lang w:eastAsia="en-US"/>
              </w:rPr>
              <w:t>«</w:t>
            </w:r>
            <w:proofErr w:type="spellStart"/>
            <w:r w:rsidRPr="008D6438">
              <w:rPr>
                <w:rFonts w:ascii="Sylfaen" w:hAnsi="Sylfaen" w:cs="Sylfaen"/>
                <w:b/>
                <w:sz w:val="20"/>
                <w:szCs w:val="20"/>
                <w:lang w:val="en-US" w:eastAsia="en-US"/>
              </w:rPr>
              <w:t>Հարավկովկասյան</w:t>
            </w:r>
            <w:proofErr w:type="spellEnd"/>
            <w:r w:rsidRPr="008D6438">
              <w:rPr>
                <w:b/>
                <w:sz w:val="20"/>
                <w:szCs w:val="20"/>
                <w:lang w:eastAsia="en-US"/>
              </w:rPr>
              <w:t xml:space="preserve"> </w:t>
            </w:r>
            <w:proofErr w:type="spellStart"/>
            <w:r w:rsidRPr="008D6438">
              <w:rPr>
                <w:rFonts w:ascii="Sylfaen" w:hAnsi="Sylfaen" w:cs="Sylfaen"/>
                <w:b/>
                <w:sz w:val="20"/>
                <w:szCs w:val="20"/>
                <w:lang w:val="en-US" w:eastAsia="en-US"/>
              </w:rPr>
              <w:t>երկաթուղի</w:t>
            </w:r>
            <w:proofErr w:type="spellEnd"/>
            <w:r w:rsidRPr="008D6438">
              <w:rPr>
                <w:b/>
                <w:sz w:val="20"/>
                <w:szCs w:val="20"/>
                <w:lang w:eastAsia="en-US"/>
              </w:rPr>
              <w:t>»</w:t>
            </w:r>
            <w:r w:rsidRPr="008D6438">
              <w:rPr>
                <w:rFonts w:ascii="Sylfaen" w:hAnsi="Sylfaen"/>
                <w:b/>
                <w:sz w:val="20"/>
                <w:szCs w:val="20"/>
                <w:lang w:eastAsia="en-US"/>
              </w:rPr>
              <w:t xml:space="preserve"> </w:t>
            </w:r>
            <w:r w:rsidRPr="008D6438">
              <w:rPr>
                <w:rFonts w:ascii="Sylfaen" w:hAnsi="Sylfaen" w:cs="Sylfaen"/>
                <w:b/>
                <w:sz w:val="20"/>
                <w:szCs w:val="20"/>
                <w:lang w:val="en-US" w:eastAsia="en-US"/>
              </w:rPr>
              <w:t>ՓԲԸ</w:t>
            </w:r>
            <w:r w:rsidRPr="008D6438">
              <w:rPr>
                <w:b/>
                <w:sz w:val="20"/>
                <w:szCs w:val="20"/>
                <w:lang w:eastAsia="en-US"/>
              </w:rPr>
              <w:t xml:space="preserve"> </w:t>
            </w:r>
          </w:p>
          <w:p w:rsidR="00C373C3" w:rsidRPr="008D6438" w:rsidRDefault="00C373C3" w:rsidP="00C373C3">
            <w:pPr>
              <w:jc w:val="center"/>
              <w:rPr>
                <w:b/>
                <w:sz w:val="20"/>
                <w:szCs w:val="20"/>
                <w:lang w:eastAsia="en-US"/>
              </w:rPr>
            </w:pPr>
          </w:p>
          <w:p w:rsidR="00C373C3" w:rsidRPr="008D6438" w:rsidRDefault="00C373C3" w:rsidP="00C373C3">
            <w:pPr>
              <w:jc w:val="center"/>
              <w:rPr>
                <w:sz w:val="2"/>
                <w:szCs w:val="20"/>
                <w:lang w:eastAsia="en-US"/>
              </w:rPr>
            </w:pPr>
          </w:p>
          <w:p w:rsidR="00C373C3" w:rsidRPr="008D6438" w:rsidRDefault="00C373C3" w:rsidP="00C373C3">
            <w:pPr>
              <w:jc w:val="center"/>
              <w:rPr>
                <w:color w:val="000000"/>
                <w:sz w:val="20"/>
                <w:szCs w:val="20"/>
                <w:shd w:val="clear" w:color="auto" w:fill="FFFFFF"/>
                <w:lang w:eastAsia="en-US"/>
              </w:rPr>
            </w:pPr>
            <w:r w:rsidRPr="008D6438">
              <w:rPr>
                <w:color w:val="000000"/>
                <w:sz w:val="20"/>
                <w:szCs w:val="20"/>
                <w:shd w:val="clear" w:color="auto" w:fill="FFFFFF"/>
                <w:lang w:eastAsia="en-US"/>
              </w:rPr>
              <w:t>Генеральный директор</w:t>
            </w:r>
            <w:r w:rsidRPr="008D6438">
              <w:rPr>
                <w:rFonts w:ascii="Sylfaen" w:hAnsi="Sylfaen"/>
                <w:color w:val="000000"/>
                <w:sz w:val="20"/>
                <w:szCs w:val="20"/>
                <w:shd w:val="clear" w:color="auto" w:fill="FFFFFF"/>
                <w:lang w:eastAsia="en-US"/>
              </w:rPr>
              <w:t>:</w:t>
            </w:r>
            <w:r w:rsidRPr="008D6438">
              <w:rPr>
                <w:color w:val="000000"/>
                <w:sz w:val="20"/>
                <w:szCs w:val="20"/>
                <w:shd w:val="clear" w:color="auto" w:fill="FFFFFF"/>
                <w:lang w:eastAsia="en-US"/>
              </w:rPr>
              <w:t xml:space="preserve">/ </w:t>
            </w:r>
          </w:p>
          <w:p w:rsidR="00C373C3" w:rsidRPr="008D6438" w:rsidRDefault="00C373C3" w:rsidP="00C373C3">
            <w:pPr>
              <w:jc w:val="center"/>
              <w:rPr>
                <w:sz w:val="20"/>
                <w:szCs w:val="20"/>
                <w:lang w:val="hy-AM" w:eastAsia="en-US"/>
              </w:rPr>
            </w:pPr>
            <w:proofErr w:type="spellStart"/>
            <w:r w:rsidRPr="008D6438">
              <w:rPr>
                <w:rFonts w:ascii="Sylfaen" w:hAnsi="Sylfaen" w:cs="Sylfaen"/>
                <w:color w:val="000000"/>
                <w:sz w:val="20"/>
                <w:szCs w:val="20"/>
                <w:shd w:val="clear" w:color="auto" w:fill="FFFFFF"/>
                <w:lang w:val="en-US" w:eastAsia="en-US"/>
              </w:rPr>
              <w:t>Գլխավոր</w:t>
            </w:r>
            <w:proofErr w:type="spellEnd"/>
            <w:r w:rsidRPr="008D6438">
              <w:rPr>
                <w:color w:val="000000"/>
                <w:sz w:val="20"/>
                <w:szCs w:val="20"/>
                <w:shd w:val="clear" w:color="auto" w:fill="FFFFFF"/>
                <w:lang w:eastAsia="en-US"/>
              </w:rPr>
              <w:t xml:space="preserve"> </w:t>
            </w:r>
            <w:proofErr w:type="spellStart"/>
            <w:r w:rsidRPr="008D6438">
              <w:rPr>
                <w:rFonts w:ascii="Sylfaen" w:hAnsi="Sylfaen" w:cs="Sylfaen"/>
                <w:color w:val="000000"/>
                <w:sz w:val="20"/>
                <w:szCs w:val="20"/>
                <w:shd w:val="clear" w:color="auto" w:fill="FFFFFF"/>
                <w:lang w:val="en-US" w:eastAsia="en-US"/>
              </w:rPr>
              <w:t>տնօրեն</w:t>
            </w:r>
            <w:proofErr w:type="spellEnd"/>
            <w:r w:rsidRPr="008D6438">
              <w:rPr>
                <w:rFonts w:ascii="Sylfaen" w:hAnsi="Sylfaen" w:cs="Sylfaen"/>
                <w:color w:val="000000"/>
                <w:sz w:val="20"/>
                <w:szCs w:val="20"/>
                <w:shd w:val="clear" w:color="auto" w:fill="FFFFFF"/>
                <w:lang w:val="hy-AM" w:eastAsia="en-US"/>
              </w:rPr>
              <w:t>՝</w:t>
            </w:r>
          </w:p>
          <w:p w:rsidR="00C373C3" w:rsidRPr="008D6438" w:rsidRDefault="00C373C3" w:rsidP="00C373C3">
            <w:pPr>
              <w:jc w:val="center"/>
              <w:rPr>
                <w:sz w:val="12"/>
                <w:szCs w:val="20"/>
                <w:lang w:eastAsia="en-US"/>
              </w:rPr>
            </w:pPr>
          </w:p>
          <w:p w:rsidR="00C373C3" w:rsidRPr="008D6438" w:rsidRDefault="00C373C3" w:rsidP="00C373C3">
            <w:pPr>
              <w:jc w:val="center"/>
              <w:rPr>
                <w:sz w:val="20"/>
                <w:szCs w:val="20"/>
                <w:lang w:eastAsia="en-US"/>
              </w:rPr>
            </w:pPr>
          </w:p>
          <w:p w:rsidR="00C373C3" w:rsidRPr="008D6438" w:rsidRDefault="00C373C3" w:rsidP="00C373C3">
            <w:pPr>
              <w:jc w:val="center"/>
              <w:rPr>
                <w:sz w:val="20"/>
                <w:szCs w:val="20"/>
                <w:lang w:eastAsia="en-US"/>
              </w:rPr>
            </w:pPr>
          </w:p>
          <w:p w:rsidR="00C373C3" w:rsidRPr="008D6438" w:rsidRDefault="00C373C3" w:rsidP="00C373C3">
            <w:pPr>
              <w:jc w:val="center"/>
              <w:rPr>
                <w:sz w:val="20"/>
                <w:szCs w:val="20"/>
                <w:lang w:eastAsia="en-US"/>
              </w:rPr>
            </w:pPr>
            <w:r w:rsidRPr="008D6438">
              <w:rPr>
                <w:sz w:val="20"/>
                <w:szCs w:val="20"/>
                <w:lang w:eastAsia="en-US"/>
              </w:rPr>
              <w:t>_________________ А.В. Мельников/</w:t>
            </w:r>
          </w:p>
          <w:p w:rsidR="00C373C3" w:rsidRPr="008D6438" w:rsidRDefault="00C373C3" w:rsidP="00C373C3">
            <w:pPr>
              <w:rPr>
                <w:sz w:val="20"/>
                <w:szCs w:val="20"/>
                <w:lang w:val="hy-AM" w:eastAsia="en-US"/>
              </w:rPr>
            </w:pPr>
            <w:r w:rsidRPr="008D6438">
              <w:rPr>
                <w:sz w:val="20"/>
                <w:szCs w:val="20"/>
                <w:lang w:eastAsia="en-US"/>
              </w:rPr>
              <w:t xml:space="preserve">                                           </w:t>
            </w:r>
            <w:r w:rsidRPr="008D6438">
              <w:rPr>
                <w:rFonts w:ascii="Sylfaen" w:hAnsi="Sylfaen"/>
                <w:sz w:val="20"/>
                <w:szCs w:val="20"/>
                <w:lang w:val="hy-AM" w:eastAsia="en-US"/>
              </w:rPr>
              <w:t xml:space="preserve">    </w:t>
            </w:r>
            <w:r w:rsidRPr="008D6438">
              <w:rPr>
                <w:rFonts w:ascii="Sylfaen" w:hAnsi="Sylfaen" w:cs="Sylfaen"/>
                <w:sz w:val="20"/>
                <w:szCs w:val="20"/>
                <w:lang w:val="hy-AM" w:eastAsia="en-US"/>
              </w:rPr>
              <w:t>Ա.Վ.Մելնիկով</w:t>
            </w:r>
          </w:p>
          <w:p w:rsidR="00C373C3" w:rsidRPr="008D6438" w:rsidRDefault="00C373C3" w:rsidP="00C373C3">
            <w:pPr>
              <w:rPr>
                <w:sz w:val="20"/>
                <w:szCs w:val="20"/>
                <w:lang w:eastAsia="en-US"/>
              </w:rPr>
            </w:pPr>
          </w:p>
          <w:p w:rsidR="00C373C3" w:rsidRPr="008D6438" w:rsidRDefault="00C373C3" w:rsidP="00C373C3">
            <w:pPr>
              <w:jc w:val="center"/>
              <w:rPr>
                <w:sz w:val="20"/>
                <w:szCs w:val="20"/>
                <w:lang w:eastAsia="en-US"/>
              </w:rPr>
            </w:pPr>
          </w:p>
        </w:tc>
        <w:tc>
          <w:tcPr>
            <w:tcW w:w="4961" w:type="dxa"/>
          </w:tcPr>
          <w:p w:rsidR="00C373C3" w:rsidRPr="008D6438" w:rsidRDefault="00C373C3" w:rsidP="00C373C3">
            <w:pPr>
              <w:jc w:val="center"/>
              <w:rPr>
                <w:sz w:val="20"/>
                <w:szCs w:val="20"/>
                <w:lang w:eastAsia="en-US"/>
              </w:rPr>
            </w:pPr>
          </w:p>
          <w:p w:rsidR="00C373C3" w:rsidRPr="008D6438" w:rsidRDefault="00C373C3" w:rsidP="00C373C3">
            <w:pPr>
              <w:jc w:val="center"/>
              <w:rPr>
                <w:color w:val="000000"/>
                <w:sz w:val="20"/>
                <w:szCs w:val="20"/>
                <w:shd w:val="clear" w:color="auto" w:fill="FFFFFF"/>
                <w:lang w:val="hy-AM" w:eastAsia="en-US"/>
              </w:rPr>
            </w:pPr>
            <w:r w:rsidRPr="008D6438">
              <w:rPr>
                <w:sz w:val="20"/>
                <w:szCs w:val="20"/>
                <w:lang w:val="hy-AM" w:eastAsia="en-US"/>
              </w:rPr>
              <w:t>«</w:t>
            </w:r>
            <w:r w:rsidRPr="008D6438">
              <w:rPr>
                <w:sz w:val="20"/>
                <w:szCs w:val="20"/>
                <w:lang w:eastAsia="en-US"/>
              </w:rPr>
              <w:t>ИСПОЛНИТЕЛЬ</w:t>
            </w:r>
            <w:r w:rsidRPr="008D6438">
              <w:rPr>
                <w:sz w:val="20"/>
                <w:szCs w:val="20"/>
                <w:lang w:val="hy-AM" w:eastAsia="en-US"/>
              </w:rPr>
              <w:t>»</w:t>
            </w:r>
            <w:r w:rsidRPr="008D6438">
              <w:rPr>
                <w:sz w:val="20"/>
                <w:szCs w:val="20"/>
                <w:lang w:eastAsia="en-US"/>
              </w:rPr>
              <w:t>/</w:t>
            </w:r>
            <w:r w:rsidRPr="008D6438">
              <w:rPr>
                <w:sz w:val="20"/>
                <w:szCs w:val="20"/>
                <w:lang w:val="hy-AM" w:eastAsia="en-US"/>
              </w:rPr>
              <w:t>«</w:t>
            </w:r>
            <w:r w:rsidRPr="008D6438">
              <w:rPr>
                <w:rFonts w:ascii="Sylfaen" w:hAnsi="Sylfaen" w:cs="Sylfaen"/>
                <w:sz w:val="20"/>
                <w:szCs w:val="20"/>
                <w:lang w:val="en-US" w:eastAsia="en-US"/>
              </w:rPr>
              <w:t>ԿԱՏԱՐՈՂ</w:t>
            </w:r>
            <w:r w:rsidRPr="008D6438">
              <w:rPr>
                <w:rFonts w:ascii="Sylfaen" w:hAnsi="Sylfaen" w:cs="Sylfaen"/>
                <w:sz w:val="20"/>
                <w:szCs w:val="20"/>
                <w:lang w:val="hy-AM" w:eastAsia="en-US"/>
              </w:rPr>
              <w:t>»</w:t>
            </w:r>
          </w:p>
          <w:p w:rsidR="00C373C3" w:rsidRPr="008D6438" w:rsidRDefault="00C373C3" w:rsidP="00C373C3">
            <w:pPr>
              <w:jc w:val="center"/>
              <w:rPr>
                <w:b/>
                <w:sz w:val="20"/>
                <w:szCs w:val="20"/>
                <w:lang w:val="hy-AM" w:eastAsia="en-US"/>
              </w:rPr>
            </w:pPr>
            <w:r w:rsidRPr="008D6438">
              <w:rPr>
                <w:b/>
                <w:sz w:val="20"/>
                <w:szCs w:val="20"/>
                <w:lang w:eastAsia="en-US"/>
              </w:rPr>
              <w:t>Наименование организации</w:t>
            </w:r>
            <w:r w:rsidRPr="008D6438">
              <w:rPr>
                <w:b/>
                <w:sz w:val="20"/>
                <w:szCs w:val="20"/>
                <w:lang w:val="hy-AM" w:eastAsia="en-US"/>
              </w:rPr>
              <w:t>/</w:t>
            </w:r>
          </w:p>
          <w:p w:rsidR="00C373C3" w:rsidRPr="008D6438" w:rsidRDefault="00C373C3" w:rsidP="00C373C3">
            <w:pPr>
              <w:jc w:val="center"/>
              <w:rPr>
                <w:rFonts w:ascii="Sylfaen" w:hAnsi="Sylfaen" w:cs="Sylfaen"/>
                <w:b/>
                <w:sz w:val="20"/>
                <w:szCs w:val="20"/>
                <w:lang w:val="hy-AM" w:eastAsia="en-US"/>
              </w:rPr>
            </w:pPr>
            <w:r w:rsidRPr="008D6438">
              <w:rPr>
                <w:rFonts w:ascii="Sylfaen" w:hAnsi="Sylfaen"/>
                <w:b/>
                <w:sz w:val="20"/>
                <w:szCs w:val="20"/>
                <w:lang w:val="hy-AM" w:eastAsia="en-US"/>
              </w:rPr>
              <w:t>Կազմակերպության անվանումը</w:t>
            </w:r>
          </w:p>
          <w:p w:rsidR="00C373C3" w:rsidRPr="008D6438" w:rsidRDefault="00C373C3" w:rsidP="00C373C3">
            <w:pPr>
              <w:jc w:val="center"/>
              <w:rPr>
                <w:rFonts w:ascii="Sylfaen" w:hAnsi="Sylfaen" w:cs="Sylfaen"/>
                <w:b/>
                <w:sz w:val="20"/>
                <w:szCs w:val="20"/>
                <w:lang w:val="hy-AM" w:eastAsia="en-US"/>
              </w:rPr>
            </w:pPr>
          </w:p>
          <w:p w:rsidR="00C373C3" w:rsidRPr="008D6438" w:rsidRDefault="00C373C3" w:rsidP="00C373C3">
            <w:pPr>
              <w:jc w:val="center"/>
              <w:rPr>
                <w:color w:val="000000"/>
                <w:sz w:val="20"/>
                <w:szCs w:val="20"/>
                <w:shd w:val="clear" w:color="auto" w:fill="FFFFFF"/>
                <w:lang w:val="hy-AM" w:eastAsia="en-US"/>
              </w:rPr>
            </w:pPr>
            <w:r w:rsidRPr="008D6438">
              <w:rPr>
                <w:sz w:val="20"/>
                <w:szCs w:val="20"/>
                <w:shd w:val="clear" w:color="auto" w:fill="FFFFFF"/>
                <w:lang w:val="hy-AM" w:eastAsia="en-US"/>
              </w:rPr>
              <w:t xml:space="preserve">   Директор</w:t>
            </w:r>
            <w:r w:rsidRPr="008D6438">
              <w:rPr>
                <w:rFonts w:ascii="Sylfaen" w:hAnsi="Sylfaen"/>
                <w:sz w:val="20"/>
                <w:szCs w:val="20"/>
                <w:shd w:val="clear" w:color="auto" w:fill="FFFFFF"/>
                <w:lang w:val="hy-AM" w:eastAsia="en-US"/>
              </w:rPr>
              <w:t>:</w:t>
            </w:r>
            <w:r w:rsidRPr="008D6438">
              <w:rPr>
                <w:color w:val="000000"/>
                <w:sz w:val="20"/>
                <w:szCs w:val="20"/>
                <w:shd w:val="clear" w:color="auto" w:fill="FFFFFF"/>
                <w:lang w:val="hy-AM" w:eastAsia="en-US"/>
              </w:rPr>
              <w:t xml:space="preserve"> / </w:t>
            </w:r>
          </w:p>
          <w:p w:rsidR="00C373C3" w:rsidRPr="008D6438" w:rsidRDefault="00C373C3" w:rsidP="00C373C3">
            <w:pPr>
              <w:jc w:val="center"/>
              <w:rPr>
                <w:rFonts w:ascii="Sylfaen" w:hAnsi="Sylfaen"/>
                <w:color w:val="000000"/>
                <w:sz w:val="20"/>
                <w:szCs w:val="20"/>
                <w:shd w:val="clear" w:color="auto" w:fill="FFFFFF"/>
                <w:lang w:val="hy-AM" w:eastAsia="en-US"/>
              </w:rPr>
            </w:pPr>
            <w:r w:rsidRPr="008D6438">
              <w:rPr>
                <w:rFonts w:ascii="Sylfaen" w:hAnsi="Sylfaen" w:cs="Sylfaen"/>
                <w:sz w:val="20"/>
                <w:szCs w:val="20"/>
                <w:shd w:val="clear" w:color="auto" w:fill="FFFFFF"/>
                <w:lang w:val="hy-AM" w:eastAsia="en-US"/>
              </w:rPr>
              <w:t>Տնօրեն՝</w:t>
            </w:r>
            <w:r w:rsidRPr="008D6438">
              <w:rPr>
                <w:sz w:val="20"/>
                <w:szCs w:val="20"/>
                <w:shd w:val="clear" w:color="auto" w:fill="FFFFFF"/>
                <w:lang w:val="hy-AM" w:eastAsia="en-US"/>
              </w:rPr>
              <w:t xml:space="preserve">                                  </w:t>
            </w:r>
          </w:p>
          <w:p w:rsidR="00C373C3" w:rsidRPr="008D6438" w:rsidRDefault="00C373C3" w:rsidP="00C373C3">
            <w:pPr>
              <w:jc w:val="center"/>
              <w:rPr>
                <w:rFonts w:ascii="Sylfaen" w:hAnsi="Sylfaen"/>
                <w:sz w:val="20"/>
                <w:szCs w:val="20"/>
                <w:lang w:val="hy-AM" w:eastAsia="en-US"/>
              </w:rPr>
            </w:pPr>
          </w:p>
          <w:p w:rsidR="00C373C3" w:rsidRPr="008D6438" w:rsidRDefault="00C373C3" w:rsidP="00C373C3">
            <w:pPr>
              <w:jc w:val="center"/>
              <w:rPr>
                <w:rFonts w:ascii="Sylfaen" w:hAnsi="Sylfaen"/>
                <w:sz w:val="20"/>
                <w:szCs w:val="20"/>
                <w:lang w:val="hy-AM" w:eastAsia="en-US"/>
              </w:rPr>
            </w:pPr>
          </w:p>
          <w:p w:rsidR="00C373C3" w:rsidRPr="008D6438" w:rsidRDefault="00C373C3" w:rsidP="00C373C3">
            <w:pPr>
              <w:jc w:val="center"/>
              <w:rPr>
                <w:rFonts w:ascii="Sylfaen" w:hAnsi="Sylfaen"/>
                <w:sz w:val="6"/>
                <w:szCs w:val="20"/>
                <w:lang w:val="hy-AM" w:eastAsia="en-US"/>
              </w:rPr>
            </w:pPr>
          </w:p>
          <w:p w:rsidR="00C373C3" w:rsidRPr="008D6438" w:rsidRDefault="00C373C3" w:rsidP="00C373C3">
            <w:pPr>
              <w:jc w:val="center"/>
              <w:rPr>
                <w:sz w:val="20"/>
                <w:szCs w:val="20"/>
                <w:lang w:eastAsia="en-US"/>
              </w:rPr>
            </w:pPr>
            <w:r w:rsidRPr="008D6438">
              <w:rPr>
                <w:sz w:val="20"/>
                <w:szCs w:val="20"/>
                <w:lang w:val="hy-AM" w:eastAsia="en-US"/>
              </w:rPr>
              <w:t xml:space="preserve">_________________ </w:t>
            </w:r>
            <w:r w:rsidRPr="008D6438">
              <w:rPr>
                <w:lang w:val="hy-AM" w:eastAsia="en-US"/>
              </w:rPr>
              <w:t xml:space="preserve"> </w:t>
            </w:r>
            <w:r w:rsidRPr="008D6438">
              <w:rPr>
                <w:sz w:val="20"/>
                <w:szCs w:val="20"/>
                <w:lang w:eastAsia="en-US"/>
              </w:rPr>
              <w:t>ФИО/</w:t>
            </w:r>
          </w:p>
          <w:p w:rsidR="00C373C3" w:rsidRPr="008D6438" w:rsidRDefault="00C373C3" w:rsidP="00C373C3">
            <w:pPr>
              <w:rPr>
                <w:rFonts w:ascii="Sylfaen" w:hAnsi="Sylfaen"/>
                <w:sz w:val="20"/>
                <w:szCs w:val="20"/>
                <w:lang w:val="hy-AM" w:eastAsia="en-US"/>
              </w:rPr>
            </w:pPr>
            <w:r w:rsidRPr="008D6438">
              <w:rPr>
                <w:sz w:val="20"/>
                <w:szCs w:val="20"/>
                <w:lang w:val="hy-AM" w:eastAsia="en-US"/>
              </w:rPr>
              <w:t xml:space="preserve">                                           </w:t>
            </w:r>
            <w:r w:rsidRPr="008D6438">
              <w:rPr>
                <w:rFonts w:ascii="Sylfaen" w:hAnsi="Sylfaen"/>
                <w:sz w:val="20"/>
                <w:szCs w:val="20"/>
                <w:lang w:val="hy-AM" w:eastAsia="en-US"/>
              </w:rPr>
              <w:t xml:space="preserve">         </w:t>
            </w:r>
            <w:r w:rsidRPr="008D6438">
              <w:rPr>
                <w:rFonts w:ascii="Sylfaen" w:hAnsi="Sylfaen"/>
                <w:sz w:val="20"/>
                <w:szCs w:val="20"/>
                <w:lang w:eastAsia="en-US"/>
              </w:rPr>
              <w:t xml:space="preserve">         </w:t>
            </w:r>
            <w:r w:rsidRPr="008D6438">
              <w:rPr>
                <w:rFonts w:ascii="Sylfaen" w:hAnsi="Sylfaen" w:cs="Sylfaen"/>
                <w:sz w:val="20"/>
                <w:szCs w:val="20"/>
                <w:lang w:val="hy-AM" w:eastAsia="en-US"/>
              </w:rPr>
              <w:t>ԱԱՀ</w:t>
            </w:r>
            <w:r w:rsidRPr="008D6438">
              <w:rPr>
                <w:rFonts w:ascii="Sylfaen" w:hAnsi="Sylfaen"/>
                <w:sz w:val="20"/>
                <w:szCs w:val="20"/>
                <w:lang w:val="hy-AM" w:eastAsia="en-US"/>
              </w:rPr>
              <w:t xml:space="preserve"> </w:t>
            </w:r>
          </w:p>
        </w:tc>
      </w:tr>
    </w:tbl>
    <w:p w:rsidR="00C373C3" w:rsidRPr="008D6438" w:rsidRDefault="00C373C3" w:rsidP="00C373C3">
      <w:pPr>
        <w:tabs>
          <w:tab w:val="left" w:pos="7520"/>
        </w:tabs>
        <w:rPr>
          <w:b/>
          <w:szCs w:val="20"/>
        </w:rPr>
      </w:pPr>
      <w:r w:rsidRPr="008D6438">
        <w:rPr>
          <w:bCs/>
          <w:sz w:val="18"/>
          <w:szCs w:val="21"/>
          <w:lang w:val="hy-AM"/>
        </w:rPr>
        <w:t>Координатор ЗАО «ЮКЖД»_________</w:t>
      </w:r>
      <w:r w:rsidRPr="008D6438">
        <w:rPr>
          <w:sz w:val="18"/>
          <w:szCs w:val="21"/>
          <w:lang w:val="hy-AM" w:eastAsia="en-US"/>
        </w:rPr>
        <w:t xml:space="preserve"> НДЦО </w:t>
      </w:r>
      <w:proofErr w:type="spellStart"/>
      <w:r w:rsidRPr="008D6438">
        <w:rPr>
          <w:sz w:val="18"/>
          <w:szCs w:val="21"/>
          <w:lang w:eastAsia="en-US"/>
        </w:rPr>
        <w:t>Б.Г.Погосян</w:t>
      </w:r>
      <w:proofErr w:type="spellEnd"/>
    </w:p>
    <w:p w:rsidR="00C373C3" w:rsidRPr="00F76A74" w:rsidRDefault="00C373C3" w:rsidP="00C373C3">
      <w:pPr>
        <w:tabs>
          <w:tab w:val="left" w:pos="7520"/>
        </w:tabs>
        <w:jc w:val="right"/>
        <w:rPr>
          <w:b/>
          <w:szCs w:val="20"/>
          <w:highlight w:val="green"/>
          <w:lang w:val="hy-AM"/>
        </w:rPr>
      </w:pPr>
    </w:p>
    <w:p w:rsidR="00C373C3" w:rsidRPr="008D6438" w:rsidRDefault="00C373C3" w:rsidP="00C373C3">
      <w:pPr>
        <w:tabs>
          <w:tab w:val="left" w:pos="7520"/>
        </w:tabs>
        <w:jc w:val="right"/>
        <w:rPr>
          <w:rFonts w:ascii="Sylfaen" w:hAnsi="Sylfaen"/>
          <w:szCs w:val="20"/>
          <w:lang w:val="hy-AM"/>
        </w:rPr>
      </w:pPr>
      <w:r w:rsidRPr="008D6438">
        <w:rPr>
          <w:b/>
          <w:szCs w:val="20"/>
          <w:lang w:val="hy-AM"/>
        </w:rPr>
        <w:lastRenderedPageBreak/>
        <w:t>Приложение</w:t>
      </w:r>
      <w:r w:rsidR="008D6438" w:rsidRPr="006A4299">
        <w:rPr>
          <w:b/>
          <w:szCs w:val="20"/>
          <w:lang w:val="hy-AM"/>
        </w:rPr>
        <w:t xml:space="preserve"> №3</w:t>
      </w:r>
      <w:r w:rsidRPr="008D6438">
        <w:rPr>
          <w:b/>
          <w:szCs w:val="20"/>
          <w:lang w:val="hy-AM"/>
        </w:rPr>
        <w:t xml:space="preserve"> /</w:t>
      </w:r>
      <w:r w:rsidRPr="008D6438">
        <w:rPr>
          <w:rFonts w:ascii="Sylfaen" w:hAnsi="Sylfaen" w:cs="Sylfaen"/>
          <w:b/>
          <w:szCs w:val="20"/>
          <w:lang w:val="hy-AM"/>
        </w:rPr>
        <w:t>Հավելված</w:t>
      </w:r>
      <w:r w:rsidRPr="008D6438">
        <w:rPr>
          <w:b/>
          <w:szCs w:val="20"/>
          <w:lang w:val="hy-AM"/>
        </w:rPr>
        <w:t xml:space="preserve"> №</w:t>
      </w:r>
      <w:r w:rsidRPr="008D6438">
        <w:rPr>
          <w:rFonts w:ascii="Sylfaen" w:hAnsi="Sylfaen"/>
          <w:b/>
          <w:szCs w:val="20"/>
          <w:lang w:val="hy-AM"/>
        </w:rPr>
        <w:t>3</w:t>
      </w:r>
    </w:p>
    <w:p w:rsidR="00C373C3" w:rsidRPr="008D6438" w:rsidRDefault="00C373C3" w:rsidP="00C373C3">
      <w:pPr>
        <w:tabs>
          <w:tab w:val="left" w:pos="7520"/>
        </w:tabs>
        <w:jc w:val="right"/>
        <w:rPr>
          <w:szCs w:val="20"/>
          <w:lang w:val="hy-AM"/>
        </w:rPr>
      </w:pPr>
      <w:r w:rsidRPr="008D6438">
        <w:rPr>
          <w:szCs w:val="20"/>
          <w:lang w:val="hy-AM"/>
        </w:rPr>
        <w:t xml:space="preserve"> к Договору №_______________</w:t>
      </w:r>
    </w:p>
    <w:p w:rsidR="00C373C3" w:rsidRPr="008D6438" w:rsidRDefault="00C373C3" w:rsidP="00C373C3">
      <w:pPr>
        <w:ind w:right="365"/>
        <w:jc w:val="right"/>
        <w:rPr>
          <w:szCs w:val="20"/>
          <w:lang w:val="hy-AM"/>
        </w:rPr>
      </w:pPr>
      <w:r w:rsidRPr="008D6438">
        <w:rPr>
          <w:rFonts w:ascii="Sylfaen" w:hAnsi="Sylfaen" w:cs="Sylfaen"/>
          <w:szCs w:val="20"/>
          <w:lang w:val="hy-AM"/>
        </w:rPr>
        <w:t xml:space="preserve">                                               Պայմանագրին</w:t>
      </w:r>
      <w:r w:rsidRPr="008D6438">
        <w:rPr>
          <w:szCs w:val="20"/>
          <w:lang w:val="hy-AM"/>
        </w:rPr>
        <w:t xml:space="preserve"> </w:t>
      </w:r>
      <w:r w:rsidRPr="008D6438">
        <w:rPr>
          <w:rFonts w:ascii="Sylfaen" w:hAnsi="Sylfaen" w:cs="Sylfaen"/>
          <w:szCs w:val="20"/>
          <w:lang w:val="hy-AM"/>
        </w:rPr>
        <w:t>կից</w:t>
      </w:r>
      <w:r w:rsidRPr="008D6438">
        <w:rPr>
          <w:szCs w:val="20"/>
          <w:lang w:val="hy-AM"/>
        </w:rPr>
        <w:t xml:space="preserve"> №</w:t>
      </w:r>
      <w:r w:rsidRPr="008D6438">
        <w:rPr>
          <w:b/>
          <w:szCs w:val="20"/>
          <w:lang w:val="hy-AM"/>
        </w:rPr>
        <w:t xml:space="preserve">      </w:t>
      </w:r>
      <w:r w:rsidRPr="008D6438">
        <w:rPr>
          <w:szCs w:val="20"/>
          <w:lang w:val="hy-AM" w:eastAsia="en-US"/>
        </w:rPr>
        <w:t xml:space="preserve"> </w:t>
      </w:r>
      <w:r w:rsidRPr="008D6438">
        <w:rPr>
          <w:b/>
          <w:szCs w:val="20"/>
          <w:lang w:val="hy-AM" w:eastAsia="en-US"/>
        </w:rPr>
        <w:t xml:space="preserve">                                                                                                                                                              </w:t>
      </w:r>
    </w:p>
    <w:p w:rsidR="00C373C3" w:rsidRPr="008D6438" w:rsidRDefault="00C373C3" w:rsidP="00C373C3">
      <w:pPr>
        <w:jc w:val="right"/>
        <w:rPr>
          <w:b/>
          <w:bCs/>
          <w:color w:val="000000"/>
          <w:szCs w:val="20"/>
          <w:lang w:val="hy-AM"/>
        </w:rPr>
      </w:pPr>
      <w:r w:rsidRPr="008D6438">
        <w:rPr>
          <w:szCs w:val="20"/>
          <w:lang w:val="hy-AM"/>
        </w:rPr>
        <w:t xml:space="preserve">       от «____» _____2025 г/</w:t>
      </w:r>
      <w:r w:rsidRPr="008D6438">
        <w:rPr>
          <w:rFonts w:ascii="Sylfaen" w:hAnsi="Sylfaen" w:cs="Sylfaen"/>
          <w:szCs w:val="20"/>
          <w:lang w:val="hy-AM"/>
        </w:rPr>
        <w:t>թ</w:t>
      </w:r>
      <w:r w:rsidRPr="008D6438">
        <w:rPr>
          <w:rFonts w:ascii="Sylfaen" w:hAnsi="Sylfaen"/>
          <w:szCs w:val="20"/>
          <w:lang w:val="hy-AM" w:eastAsia="en-US"/>
        </w:rPr>
        <w:t>.</w:t>
      </w:r>
    </w:p>
    <w:p w:rsidR="00C373C3" w:rsidRPr="008D6438" w:rsidRDefault="00C373C3" w:rsidP="00C373C3">
      <w:pPr>
        <w:jc w:val="center"/>
        <w:rPr>
          <w:b/>
          <w:lang w:val="hy-AM" w:eastAsia="en-US"/>
        </w:rPr>
      </w:pPr>
    </w:p>
    <w:p w:rsidR="00C373C3" w:rsidRPr="008D6438" w:rsidRDefault="00C373C3" w:rsidP="00C373C3">
      <w:pPr>
        <w:jc w:val="right"/>
        <w:rPr>
          <w:lang w:val="hy-AM" w:eastAsia="en-US"/>
        </w:rPr>
      </w:pPr>
      <w:r w:rsidRPr="008D6438">
        <w:rPr>
          <w:sz w:val="28"/>
          <w:lang w:eastAsia="en-US"/>
        </w:rPr>
        <w:t>Форма</w:t>
      </w:r>
      <w:r w:rsidRPr="008D6438">
        <w:rPr>
          <w:rFonts w:ascii="Sylfaen" w:hAnsi="Sylfaen"/>
          <w:sz w:val="28"/>
          <w:lang w:val="hy-AM" w:eastAsia="en-US"/>
        </w:rPr>
        <w:t>/Ձև</w:t>
      </w:r>
    </w:p>
    <w:p w:rsidR="00C373C3" w:rsidRPr="008D6438" w:rsidRDefault="00C373C3" w:rsidP="00C373C3">
      <w:pPr>
        <w:jc w:val="center"/>
        <w:rPr>
          <w:b/>
          <w:lang w:val="hy-AM" w:eastAsia="en-US"/>
        </w:rPr>
      </w:pPr>
    </w:p>
    <w:p w:rsidR="00C373C3" w:rsidRPr="008D6438" w:rsidRDefault="00C373C3" w:rsidP="00C373C3">
      <w:pPr>
        <w:jc w:val="center"/>
        <w:rPr>
          <w:b/>
          <w:sz w:val="28"/>
          <w:lang w:eastAsia="en-US"/>
        </w:rPr>
      </w:pPr>
      <w:r w:rsidRPr="008D6438">
        <w:rPr>
          <w:b/>
          <w:sz w:val="28"/>
          <w:lang w:eastAsia="en-US"/>
        </w:rPr>
        <w:t>Акт выполненных работ за ________ месяц/</w:t>
      </w:r>
    </w:p>
    <w:p w:rsidR="00C373C3" w:rsidRPr="008D6438" w:rsidRDefault="00C373C3" w:rsidP="00C373C3">
      <w:pPr>
        <w:jc w:val="center"/>
        <w:rPr>
          <w:rFonts w:ascii="Sylfaen" w:hAnsi="Sylfaen"/>
          <w:b/>
          <w:sz w:val="28"/>
          <w:lang w:val="hy-AM" w:eastAsia="en-US"/>
        </w:rPr>
      </w:pPr>
      <w:r w:rsidRPr="008D6438">
        <w:rPr>
          <w:b/>
          <w:sz w:val="28"/>
          <w:lang w:eastAsia="en-US"/>
        </w:rPr>
        <w:t xml:space="preserve">________ </w:t>
      </w:r>
      <w:r w:rsidRPr="008D6438">
        <w:rPr>
          <w:rFonts w:ascii="Sylfaen" w:hAnsi="Sylfaen"/>
          <w:b/>
          <w:sz w:val="28"/>
          <w:lang w:val="hy-AM" w:eastAsia="en-US"/>
        </w:rPr>
        <w:t>ամսվա կատարված աշխատանքների Ակտ</w:t>
      </w:r>
    </w:p>
    <w:p w:rsidR="00C373C3" w:rsidRPr="008D6438" w:rsidRDefault="00C373C3" w:rsidP="00C373C3">
      <w:pPr>
        <w:jc w:val="center"/>
        <w:rPr>
          <w:rFonts w:ascii="Sylfaen" w:hAnsi="Sylfaen"/>
          <w:b/>
          <w:lang w:val="hy-AM" w:eastAsia="en-US"/>
        </w:rPr>
      </w:pPr>
    </w:p>
    <w:p w:rsidR="00C373C3" w:rsidRPr="008D6438" w:rsidRDefault="00C373C3" w:rsidP="00C373C3">
      <w:pPr>
        <w:jc w:val="center"/>
        <w:rPr>
          <w:rFonts w:ascii="Sylfaen" w:hAnsi="Sylfaen"/>
          <w:b/>
          <w:lang w:val="hy-AM" w:eastAsia="en-US"/>
        </w:rPr>
      </w:pPr>
    </w:p>
    <w:tbl>
      <w:tblPr>
        <w:tblStyle w:val="aff7"/>
        <w:tblW w:w="5000" w:type="pct"/>
        <w:tblLook w:val="04A0" w:firstRow="1" w:lastRow="0" w:firstColumn="1" w:lastColumn="0" w:noHBand="0" w:noVBand="1"/>
      </w:tblPr>
      <w:tblGrid>
        <w:gridCol w:w="622"/>
        <w:gridCol w:w="2792"/>
        <w:gridCol w:w="2963"/>
        <w:gridCol w:w="1472"/>
        <w:gridCol w:w="2206"/>
      </w:tblGrid>
      <w:tr w:rsidR="00C373C3" w:rsidRPr="008D6438" w:rsidTr="008D6438">
        <w:tc>
          <w:tcPr>
            <w:tcW w:w="445" w:type="pct"/>
          </w:tcPr>
          <w:p w:rsidR="00C373C3" w:rsidRPr="008D6438" w:rsidRDefault="00C373C3" w:rsidP="00C373C3">
            <w:pPr>
              <w:jc w:val="center"/>
              <w:rPr>
                <w:rFonts w:ascii="Sylfaen" w:hAnsi="Sylfaen"/>
                <w:b/>
                <w:lang w:eastAsia="en-US"/>
              </w:rPr>
            </w:pPr>
            <w:r w:rsidRPr="008D6438">
              <w:rPr>
                <w:rFonts w:ascii="Sylfaen" w:hAnsi="Sylfaen"/>
                <w:b/>
                <w:lang w:eastAsia="en-US"/>
              </w:rPr>
              <w:t>№</w:t>
            </w:r>
          </w:p>
        </w:tc>
        <w:tc>
          <w:tcPr>
            <w:tcW w:w="1524" w:type="pct"/>
          </w:tcPr>
          <w:p w:rsidR="00C373C3" w:rsidRPr="008D6438" w:rsidRDefault="00C373C3" w:rsidP="00C373C3">
            <w:pPr>
              <w:jc w:val="center"/>
              <w:rPr>
                <w:rFonts w:ascii="Sylfaen" w:hAnsi="Sylfaen"/>
                <w:b/>
                <w:lang w:eastAsia="en-US"/>
              </w:rPr>
            </w:pPr>
            <w:r w:rsidRPr="008D6438">
              <w:rPr>
                <w:rFonts w:ascii="Sylfaen" w:hAnsi="Sylfaen"/>
                <w:b/>
                <w:lang w:eastAsia="en-US"/>
              </w:rPr>
              <w:t>ФИО</w:t>
            </w:r>
            <w:r w:rsidRPr="008D6438">
              <w:rPr>
                <w:rFonts w:ascii="Sylfaen" w:hAnsi="Sylfaen"/>
                <w:b/>
                <w:lang w:val="hy-AM" w:eastAsia="en-US"/>
              </w:rPr>
              <w:t xml:space="preserve"> </w:t>
            </w:r>
            <w:r w:rsidRPr="008D6438">
              <w:rPr>
                <w:rFonts w:ascii="Sylfaen" w:hAnsi="Sylfaen"/>
                <w:b/>
                <w:lang w:eastAsia="en-US"/>
              </w:rPr>
              <w:t xml:space="preserve">/ </w:t>
            </w:r>
          </w:p>
          <w:p w:rsidR="00C373C3" w:rsidRPr="008D6438" w:rsidRDefault="00C373C3" w:rsidP="00C373C3">
            <w:pPr>
              <w:jc w:val="center"/>
              <w:rPr>
                <w:rFonts w:ascii="Sylfaen" w:hAnsi="Sylfaen"/>
                <w:b/>
                <w:lang w:val="hy-AM" w:eastAsia="en-US"/>
              </w:rPr>
            </w:pPr>
            <w:r w:rsidRPr="008D6438">
              <w:rPr>
                <w:rFonts w:ascii="Sylfaen" w:hAnsi="Sylfaen"/>
                <w:b/>
                <w:lang w:val="hy-AM" w:eastAsia="en-US"/>
              </w:rPr>
              <w:t xml:space="preserve">ԱԱՀ </w:t>
            </w:r>
          </w:p>
        </w:tc>
        <w:tc>
          <w:tcPr>
            <w:tcW w:w="1609" w:type="pct"/>
          </w:tcPr>
          <w:p w:rsidR="00C373C3" w:rsidRPr="008D6438" w:rsidRDefault="00C373C3" w:rsidP="00C373C3">
            <w:pPr>
              <w:jc w:val="center"/>
              <w:rPr>
                <w:rFonts w:ascii="Sylfaen" w:hAnsi="Sylfaen"/>
                <w:b/>
                <w:lang w:eastAsia="en-US"/>
              </w:rPr>
            </w:pPr>
            <w:r w:rsidRPr="008D6438">
              <w:rPr>
                <w:rFonts w:ascii="Sylfaen" w:hAnsi="Sylfaen"/>
                <w:b/>
                <w:lang w:eastAsia="en-US"/>
              </w:rPr>
              <w:t xml:space="preserve">Год рождения/ </w:t>
            </w:r>
            <w:r w:rsidRPr="008D6438">
              <w:rPr>
                <w:rFonts w:ascii="Sylfaen" w:hAnsi="Sylfaen"/>
                <w:b/>
                <w:lang w:val="hy-AM" w:eastAsia="en-US"/>
              </w:rPr>
              <w:t>Ծննդյան թիվ</w:t>
            </w:r>
          </w:p>
        </w:tc>
        <w:tc>
          <w:tcPr>
            <w:tcW w:w="722" w:type="pct"/>
          </w:tcPr>
          <w:p w:rsidR="00C373C3" w:rsidRPr="008D6438" w:rsidRDefault="00C373C3" w:rsidP="00C373C3">
            <w:pPr>
              <w:jc w:val="center"/>
              <w:rPr>
                <w:rFonts w:ascii="Sylfaen" w:hAnsi="Sylfaen"/>
                <w:b/>
                <w:lang w:eastAsia="en-US"/>
              </w:rPr>
            </w:pPr>
            <w:r w:rsidRPr="008D6438">
              <w:rPr>
                <w:rFonts w:ascii="Sylfaen" w:hAnsi="Sylfaen"/>
                <w:b/>
                <w:lang w:eastAsia="en-US"/>
              </w:rPr>
              <w:t>Должность/</w:t>
            </w:r>
          </w:p>
          <w:p w:rsidR="00C373C3" w:rsidRPr="008D6438" w:rsidRDefault="00C373C3" w:rsidP="00C373C3">
            <w:pPr>
              <w:jc w:val="center"/>
              <w:rPr>
                <w:rFonts w:ascii="Sylfaen" w:hAnsi="Sylfaen"/>
                <w:b/>
                <w:lang w:val="hy-AM" w:eastAsia="en-US"/>
              </w:rPr>
            </w:pPr>
            <w:r w:rsidRPr="008D6438">
              <w:rPr>
                <w:rFonts w:ascii="Sylfaen" w:hAnsi="Sylfaen"/>
                <w:b/>
                <w:lang w:val="hy-AM" w:eastAsia="en-US"/>
              </w:rPr>
              <w:t>Պաշտոն</w:t>
            </w:r>
          </w:p>
        </w:tc>
        <w:tc>
          <w:tcPr>
            <w:tcW w:w="700" w:type="pct"/>
          </w:tcPr>
          <w:p w:rsidR="00C373C3" w:rsidRPr="008D6438" w:rsidRDefault="00C373C3" w:rsidP="00C373C3">
            <w:pPr>
              <w:jc w:val="center"/>
              <w:rPr>
                <w:rFonts w:ascii="Sylfaen" w:hAnsi="Sylfaen"/>
                <w:b/>
                <w:lang w:eastAsia="en-US"/>
              </w:rPr>
            </w:pPr>
            <w:r w:rsidRPr="008D6438">
              <w:rPr>
                <w:rFonts w:ascii="Sylfaen" w:hAnsi="Sylfaen"/>
                <w:b/>
                <w:lang w:eastAsia="en-US"/>
              </w:rPr>
              <w:t>Подразделение/</w:t>
            </w:r>
          </w:p>
          <w:p w:rsidR="00C373C3" w:rsidRPr="008D6438" w:rsidRDefault="00C373C3" w:rsidP="00C373C3">
            <w:pPr>
              <w:jc w:val="center"/>
              <w:rPr>
                <w:rFonts w:ascii="Sylfaen" w:hAnsi="Sylfaen"/>
                <w:b/>
                <w:lang w:val="hy-AM" w:eastAsia="en-US"/>
              </w:rPr>
            </w:pPr>
            <w:r w:rsidRPr="008D6438">
              <w:rPr>
                <w:rFonts w:ascii="Sylfaen" w:hAnsi="Sylfaen"/>
                <w:b/>
                <w:lang w:val="hy-AM" w:eastAsia="en-US"/>
              </w:rPr>
              <w:t>Ստորաբաժանում</w:t>
            </w:r>
          </w:p>
        </w:tc>
      </w:tr>
      <w:tr w:rsidR="00C373C3" w:rsidRPr="008D6438" w:rsidTr="008D6438">
        <w:tc>
          <w:tcPr>
            <w:tcW w:w="445" w:type="pct"/>
          </w:tcPr>
          <w:p w:rsidR="00C373C3" w:rsidRPr="008D6438" w:rsidRDefault="00C373C3" w:rsidP="00C373C3">
            <w:pPr>
              <w:jc w:val="center"/>
              <w:rPr>
                <w:rFonts w:ascii="Sylfaen" w:hAnsi="Sylfaen"/>
                <w:lang w:eastAsia="en-US"/>
              </w:rPr>
            </w:pPr>
            <w:r w:rsidRPr="008D6438">
              <w:rPr>
                <w:rFonts w:ascii="Sylfaen" w:hAnsi="Sylfaen"/>
                <w:lang w:eastAsia="en-US"/>
              </w:rPr>
              <w:t>1.</w:t>
            </w:r>
          </w:p>
        </w:tc>
        <w:tc>
          <w:tcPr>
            <w:tcW w:w="1524" w:type="pct"/>
          </w:tcPr>
          <w:p w:rsidR="00C373C3" w:rsidRPr="008D6438" w:rsidRDefault="00C373C3" w:rsidP="00C373C3">
            <w:pPr>
              <w:jc w:val="center"/>
              <w:rPr>
                <w:rFonts w:ascii="Sylfaen" w:hAnsi="Sylfaen"/>
                <w:lang w:eastAsia="en-US"/>
              </w:rPr>
            </w:pPr>
          </w:p>
        </w:tc>
        <w:tc>
          <w:tcPr>
            <w:tcW w:w="1609" w:type="pct"/>
          </w:tcPr>
          <w:p w:rsidR="00C373C3" w:rsidRPr="008D6438" w:rsidRDefault="00C373C3" w:rsidP="00C373C3">
            <w:pPr>
              <w:jc w:val="center"/>
              <w:rPr>
                <w:rFonts w:ascii="Sylfaen" w:hAnsi="Sylfaen"/>
                <w:lang w:eastAsia="en-US"/>
              </w:rPr>
            </w:pPr>
          </w:p>
        </w:tc>
        <w:tc>
          <w:tcPr>
            <w:tcW w:w="722" w:type="pct"/>
          </w:tcPr>
          <w:p w:rsidR="00C373C3" w:rsidRPr="008D6438" w:rsidRDefault="00C373C3" w:rsidP="00C373C3">
            <w:pPr>
              <w:jc w:val="center"/>
              <w:rPr>
                <w:rFonts w:ascii="Sylfaen" w:hAnsi="Sylfaen"/>
                <w:lang w:eastAsia="en-US"/>
              </w:rPr>
            </w:pPr>
          </w:p>
        </w:tc>
        <w:tc>
          <w:tcPr>
            <w:tcW w:w="700" w:type="pct"/>
          </w:tcPr>
          <w:p w:rsidR="00C373C3" w:rsidRPr="008D6438" w:rsidRDefault="00C373C3" w:rsidP="00C373C3">
            <w:pPr>
              <w:jc w:val="center"/>
              <w:rPr>
                <w:rFonts w:ascii="Sylfaen" w:hAnsi="Sylfaen"/>
                <w:lang w:eastAsia="en-US"/>
              </w:rPr>
            </w:pPr>
          </w:p>
        </w:tc>
      </w:tr>
      <w:tr w:rsidR="00C373C3" w:rsidRPr="008D6438" w:rsidTr="008D6438">
        <w:tc>
          <w:tcPr>
            <w:tcW w:w="445" w:type="pct"/>
          </w:tcPr>
          <w:p w:rsidR="00C373C3" w:rsidRPr="008D6438" w:rsidRDefault="00C373C3" w:rsidP="00C373C3">
            <w:pPr>
              <w:jc w:val="center"/>
              <w:rPr>
                <w:rFonts w:ascii="Sylfaen" w:hAnsi="Sylfaen"/>
                <w:lang w:eastAsia="en-US"/>
              </w:rPr>
            </w:pPr>
            <w:r w:rsidRPr="008D6438">
              <w:rPr>
                <w:rFonts w:ascii="Sylfaen" w:hAnsi="Sylfaen"/>
                <w:lang w:eastAsia="en-US"/>
              </w:rPr>
              <w:t>2.</w:t>
            </w:r>
          </w:p>
        </w:tc>
        <w:tc>
          <w:tcPr>
            <w:tcW w:w="1524" w:type="pct"/>
          </w:tcPr>
          <w:p w:rsidR="00C373C3" w:rsidRPr="008D6438" w:rsidRDefault="00C373C3" w:rsidP="00C373C3">
            <w:pPr>
              <w:jc w:val="center"/>
              <w:rPr>
                <w:rFonts w:ascii="Sylfaen" w:hAnsi="Sylfaen"/>
                <w:lang w:eastAsia="en-US"/>
              </w:rPr>
            </w:pPr>
          </w:p>
        </w:tc>
        <w:tc>
          <w:tcPr>
            <w:tcW w:w="1609" w:type="pct"/>
          </w:tcPr>
          <w:p w:rsidR="00C373C3" w:rsidRPr="008D6438" w:rsidRDefault="00C373C3" w:rsidP="00C373C3">
            <w:pPr>
              <w:jc w:val="center"/>
              <w:rPr>
                <w:rFonts w:ascii="Sylfaen" w:hAnsi="Sylfaen"/>
                <w:lang w:eastAsia="en-US"/>
              </w:rPr>
            </w:pPr>
          </w:p>
        </w:tc>
        <w:tc>
          <w:tcPr>
            <w:tcW w:w="722" w:type="pct"/>
          </w:tcPr>
          <w:p w:rsidR="00C373C3" w:rsidRPr="008D6438" w:rsidRDefault="00C373C3" w:rsidP="00C373C3">
            <w:pPr>
              <w:jc w:val="center"/>
              <w:rPr>
                <w:rFonts w:ascii="Sylfaen" w:hAnsi="Sylfaen"/>
                <w:lang w:eastAsia="en-US"/>
              </w:rPr>
            </w:pPr>
          </w:p>
        </w:tc>
        <w:tc>
          <w:tcPr>
            <w:tcW w:w="700" w:type="pct"/>
          </w:tcPr>
          <w:p w:rsidR="00C373C3" w:rsidRPr="008D6438" w:rsidRDefault="00C373C3" w:rsidP="00C373C3">
            <w:pPr>
              <w:jc w:val="center"/>
              <w:rPr>
                <w:rFonts w:ascii="Sylfaen" w:hAnsi="Sylfaen"/>
                <w:lang w:eastAsia="en-US"/>
              </w:rPr>
            </w:pPr>
          </w:p>
        </w:tc>
      </w:tr>
      <w:tr w:rsidR="00C373C3" w:rsidRPr="008D6438" w:rsidTr="008D6438">
        <w:tc>
          <w:tcPr>
            <w:tcW w:w="445" w:type="pct"/>
          </w:tcPr>
          <w:p w:rsidR="00C373C3" w:rsidRPr="008D6438" w:rsidRDefault="00C373C3" w:rsidP="00C373C3">
            <w:pPr>
              <w:jc w:val="center"/>
              <w:rPr>
                <w:rFonts w:ascii="Sylfaen" w:hAnsi="Sylfaen"/>
                <w:lang w:eastAsia="en-US"/>
              </w:rPr>
            </w:pPr>
            <w:r w:rsidRPr="008D6438">
              <w:rPr>
                <w:rFonts w:ascii="Sylfaen" w:hAnsi="Sylfaen"/>
                <w:lang w:eastAsia="en-US"/>
              </w:rPr>
              <w:t>3.</w:t>
            </w:r>
          </w:p>
        </w:tc>
        <w:tc>
          <w:tcPr>
            <w:tcW w:w="1524" w:type="pct"/>
          </w:tcPr>
          <w:p w:rsidR="00C373C3" w:rsidRPr="008D6438" w:rsidRDefault="00C373C3" w:rsidP="00C373C3">
            <w:pPr>
              <w:jc w:val="center"/>
              <w:rPr>
                <w:rFonts w:ascii="Sylfaen" w:hAnsi="Sylfaen"/>
                <w:lang w:eastAsia="en-US"/>
              </w:rPr>
            </w:pPr>
          </w:p>
        </w:tc>
        <w:tc>
          <w:tcPr>
            <w:tcW w:w="1609" w:type="pct"/>
          </w:tcPr>
          <w:p w:rsidR="00C373C3" w:rsidRPr="008D6438" w:rsidRDefault="00C373C3" w:rsidP="00C373C3">
            <w:pPr>
              <w:jc w:val="center"/>
              <w:rPr>
                <w:rFonts w:ascii="Sylfaen" w:hAnsi="Sylfaen"/>
                <w:lang w:eastAsia="en-US"/>
              </w:rPr>
            </w:pPr>
          </w:p>
        </w:tc>
        <w:tc>
          <w:tcPr>
            <w:tcW w:w="722" w:type="pct"/>
          </w:tcPr>
          <w:p w:rsidR="00C373C3" w:rsidRPr="008D6438" w:rsidRDefault="00C373C3" w:rsidP="00C373C3">
            <w:pPr>
              <w:jc w:val="center"/>
              <w:rPr>
                <w:rFonts w:ascii="Sylfaen" w:hAnsi="Sylfaen"/>
                <w:lang w:eastAsia="en-US"/>
              </w:rPr>
            </w:pPr>
          </w:p>
        </w:tc>
        <w:tc>
          <w:tcPr>
            <w:tcW w:w="700" w:type="pct"/>
          </w:tcPr>
          <w:p w:rsidR="00C373C3" w:rsidRPr="008D6438" w:rsidRDefault="00C373C3" w:rsidP="00C373C3">
            <w:pPr>
              <w:jc w:val="center"/>
              <w:rPr>
                <w:rFonts w:ascii="Sylfaen" w:hAnsi="Sylfaen"/>
                <w:lang w:eastAsia="en-US"/>
              </w:rPr>
            </w:pPr>
          </w:p>
        </w:tc>
      </w:tr>
      <w:tr w:rsidR="00C373C3" w:rsidRPr="008D6438" w:rsidTr="008D6438">
        <w:tc>
          <w:tcPr>
            <w:tcW w:w="445" w:type="pct"/>
          </w:tcPr>
          <w:p w:rsidR="00C373C3" w:rsidRPr="008D6438" w:rsidRDefault="00C373C3" w:rsidP="00C373C3">
            <w:pPr>
              <w:jc w:val="center"/>
              <w:rPr>
                <w:rFonts w:ascii="Sylfaen" w:hAnsi="Sylfaen"/>
                <w:lang w:eastAsia="en-US"/>
              </w:rPr>
            </w:pPr>
            <w:r w:rsidRPr="008D6438">
              <w:rPr>
                <w:rFonts w:ascii="Sylfaen" w:hAnsi="Sylfaen"/>
                <w:lang w:eastAsia="en-US"/>
              </w:rPr>
              <w:t>4.</w:t>
            </w:r>
          </w:p>
        </w:tc>
        <w:tc>
          <w:tcPr>
            <w:tcW w:w="1524" w:type="pct"/>
          </w:tcPr>
          <w:p w:rsidR="00C373C3" w:rsidRPr="008D6438" w:rsidRDefault="00C373C3" w:rsidP="00C373C3">
            <w:pPr>
              <w:jc w:val="center"/>
              <w:rPr>
                <w:rFonts w:ascii="Sylfaen" w:hAnsi="Sylfaen"/>
                <w:lang w:eastAsia="en-US"/>
              </w:rPr>
            </w:pPr>
          </w:p>
        </w:tc>
        <w:tc>
          <w:tcPr>
            <w:tcW w:w="1609" w:type="pct"/>
          </w:tcPr>
          <w:p w:rsidR="00C373C3" w:rsidRPr="008D6438" w:rsidRDefault="00C373C3" w:rsidP="00C373C3">
            <w:pPr>
              <w:jc w:val="center"/>
              <w:rPr>
                <w:rFonts w:ascii="Sylfaen" w:hAnsi="Sylfaen"/>
                <w:lang w:eastAsia="en-US"/>
              </w:rPr>
            </w:pPr>
          </w:p>
        </w:tc>
        <w:tc>
          <w:tcPr>
            <w:tcW w:w="722" w:type="pct"/>
          </w:tcPr>
          <w:p w:rsidR="00C373C3" w:rsidRPr="008D6438" w:rsidRDefault="00C373C3" w:rsidP="00C373C3">
            <w:pPr>
              <w:jc w:val="center"/>
              <w:rPr>
                <w:rFonts w:ascii="Sylfaen" w:hAnsi="Sylfaen"/>
                <w:lang w:eastAsia="en-US"/>
              </w:rPr>
            </w:pPr>
          </w:p>
        </w:tc>
        <w:tc>
          <w:tcPr>
            <w:tcW w:w="700" w:type="pct"/>
          </w:tcPr>
          <w:p w:rsidR="00C373C3" w:rsidRPr="008D6438" w:rsidRDefault="00C373C3" w:rsidP="00C373C3">
            <w:pPr>
              <w:jc w:val="center"/>
              <w:rPr>
                <w:rFonts w:ascii="Sylfaen" w:hAnsi="Sylfaen"/>
                <w:lang w:eastAsia="en-US"/>
              </w:rPr>
            </w:pPr>
          </w:p>
        </w:tc>
      </w:tr>
    </w:tbl>
    <w:p w:rsidR="00C373C3" w:rsidRPr="008D6438" w:rsidRDefault="00C373C3" w:rsidP="00C373C3">
      <w:pPr>
        <w:jc w:val="center"/>
        <w:rPr>
          <w:b/>
          <w:lang w:eastAsia="en-US"/>
        </w:rPr>
      </w:pPr>
    </w:p>
    <w:p w:rsidR="00C373C3" w:rsidRPr="008D6438" w:rsidRDefault="00C373C3" w:rsidP="00C373C3">
      <w:pPr>
        <w:jc w:val="center"/>
        <w:rPr>
          <w:b/>
          <w:lang w:val="hy-AM" w:eastAsia="en-US"/>
        </w:rPr>
      </w:pPr>
    </w:p>
    <w:tbl>
      <w:tblPr>
        <w:tblStyle w:val="aff7"/>
        <w:tblpPr w:leftFromText="180" w:rightFromText="180" w:vertAnchor="text" w:horzAnchor="margin" w:tblpX="250" w:tblpY="162"/>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C373C3" w:rsidRPr="00C373C3" w:rsidTr="008D6438">
        <w:tc>
          <w:tcPr>
            <w:tcW w:w="4536" w:type="dxa"/>
          </w:tcPr>
          <w:p w:rsidR="00C373C3" w:rsidRPr="008D6438" w:rsidRDefault="00C373C3" w:rsidP="00C373C3">
            <w:pPr>
              <w:rPr>
                <w:sz w:val="20"/>
                <w:szCs w:val="20"/>
                <w:lang w:eastAsia="en-US"/>
              </w:rPr>
            </w:pPr>
            <w:r w:rsidRPr="008D6438">
              <w:rPr>
                <w:sz w:val="20"/>
                <w:szCs w:val="20"/>
                <w:lang w:eastAsia="en-US"/>
              </w:rPr>
              <w:t xml:space="preserve">                        </w:t>
            </w:r>
          </w:p>
          <w:p w:rsidR="00C373C3" w:rsidRPr="008D6438" w:rsidRDefault="00C373C3" w:rsidP="00C373C3">
            <w:pPr>
              <w:rPr>
                <w:sz w:val="20"/>
                <w:szCs w:val="20"/>
                <w:lang w:eastAsia="en-US"/>
              </w:rPr>
            </w:pPr>
            <w:r w:rsidRPr="008D6438">
              <w:rPr>
                <w:sz w:val="20"/>
                <w:szCs w:val="20"/>
                <w:lang w:eastAsia="en-US"/>
              </w:rPr>
              <w:t xml:space="preserve">                    </w:t>
            </w:r>
            <w:r w:rsidRPr="008D6438">
              <w:rPr>
                <w:sz w:val="20"/>
                <w:szCs w:val="20"/>
                <w:lang w:val="hy-AM" w:eastAsia="en-US"/>
              </w:rPr>
              <w:t>«</w:t>
            </w:r>
            <w:r w:rsidRPr="008D6438">
              <w:rPr>
                <w:sz w:val="20"/>
                <w:szCs w:val="20"/>
                <w:lang w:eastAsia="en-US"/>
              </w:rPr>
              <w:t>ЗАКАЗЧИК</w:t>
            </w:r>
            <w:r w:rsidRPr="008D6438">
              <w:rPr>
                <w:sz w:val="20"/>
                <w:szCs w:val="20"/>
                <w:lang w:val="hy-AM" w:eastAsia="en-US"/>
              </w:rPr>
              <w:t>»</w:t>
            </w:r>
            <w:r w:rsidRPr="008D6438">
              <w:rPr>
                <w:sz w:val="20"/>
                <w:szCs w:val="20"/>
                <w:lang w:eastAsia="en-US"/>
              </w:rPr>
              <w:t xml:space="preserve">/ </w:t>
            </w:r>
            <w:r w:rsidRPr="008D6438">
              <w:rPr>
                <w:sz w:val="20"/>
                <w:szCs w:val="20"/>
                <w:lang w:val="hy-AM" w:eastAsia="en-US"/>
              </w:rPr>
              <w:t>«</w:t>
            </w:r>
            <w:r w:rsidRPr="008D6438">
              <w:rPr>
                <w:rFonts w:ascii="Sylfaen" w:hAnsi="Sylfaen" w:cs="Sylfaen"/>
                <w:sz w:val="20"/>
                <w:szCs w:val="20"/>
                <w:lang w:val="en-US" w:eastAsia="en-US"/>
              </w:rPr>
              <w:t>ՊԱՏՎԻՐԱՏՈՒ</w:t>
            </w:r>
            <w:r w:rsidRPr="008D6438">
              <w:rPr>
                <w:rFonts w:ascii="Sylfaen" w:hAnsi="Sylfaen" w:cs="Sylfaen"/>
                <w:sz w:val="20"/>
                <w:szCs w:val="20"/>
                <w:lang w:val="hy-AM" w:eastAsia="en-US"/>
              </w:rPr>
              <w:t>»</w:t>
            </w:r>
            <w:r w:rsidRPr="008D6438">
              <w:rPr>
                <w:sz w:val="20"/>
                <w:szCs w:val="20"/>
                <w:lang w:eastAsia="en-US"/>
              </w:rPr>
              <w:t xml:space="preserve">                                                            </w:t>
            </w:r>
          </w:p>
          <w:p w:rsidR="00C373C3" w:rsidRPr="008D6438" w:rsidRDefault="00C373C3" w:rsidP="00C373C3">
            <w:pPr>
              <w:tabs>
                <w:tab w:val="left" w:pos="1333"/>
              </w:tabs>
              <w:jc w:val="center"/>
              <w:rPr>
                <w:b/>
                <w:sz w:val="20"/>
                <w:szCs w:val="20"/>
                <w:shd w:val="clear" w:color="auto" w:fill="FFFFFF"/>
                <w:lang w:eastAsia="en-US"/>
              </w:rPr>
            </w:pPr>
            <w:r w:rsidRPr="008D6438">
              <w:rPr>
                <w:b/>
                <w:sz w:val="20"/>
                <w:szCs w:val="20"/>
                <w:shd w:val="clear" w:color="auto" w:fill="FFFFFF"/>
                <w:lang w:eastAsia="en-US"/>
              </w:rPr>
              <w:t>ЗАО «Южно-Кавказская железная дорога»</w:t>
            </w:r>
            <w:r w:rsidRPr="008D6438">
              <w:rPr>
                <w:b/>
                <w:sz w:val="20"/>
                <w:szCs w:val="20"/>
                <w:lang w:eastAsia="en-US"/>
              </w:rPr>
              <w:t>/</w:t>
            </w:r>
          </w:p>
          <w:p w:rsidR="00C373C3" w:rsidRPr="008D6438" w:rsidRDefault="00C373C3" w:rsidP="00C373C3">
            <w:pPr>
              <w:ind w:left="34"/>
              <w:jc w:val="center"/>
              <w:rPr>
                <w:b/>
                <w:sz w:val="20"/>
                <w:szCs w:val="20"/>
                <w:lang w:eastAsia="en-US"/>
              </w:rPr>
            </w:pPr>
            <w:r w:rsidRPr="008D6438">
              <w:rPr>
                <w:b/>
                <w:sz w:val="20"/>
                <w:szCs w:val="20"/>
                <w:lang w:eastAsia="en-US"/>
              </w:rPr>
              <w:t>«</w:t>
            </w:r>
            <w:proofErr w:type="spellStart"/>
            <w:r w:rsidRPr="008D6438">
              <w:rPr>
                <w:rFonts w:ascii="Sylfaen" w:hAnsi="Sylfaen" w:cs="Sylfaen"/>
                <w:b/>
                <w:sz w:val="20"/>
                <w:szCs w:val="20"/>
                <w:lang w:val="en-US" w:eastAsia="en-US"/>
              </w:rPr>
              <w:t>Հարավկովկասյան</w:t>
            </w:r>
            <w:proofErr w:type="spellEnd"/>
            <w:r w:rsidRPr="008D6438">
              <w:rPr>
                <w:b/>
                <w:sz w:val="20"/>
                <w:szCs w:val="20"/>
                <w:lang w:eastAsia="en-US"/>
              </w:rPr>
              <w:t xml:space="preserve"> </w:t>
            </w:r>
            <w:proofErr w:type="spellStart"/>
            <w:r w:rsidRPr="008D6438">
              <w:rPr>
                <w:rFonts w:ascii="Sylfaen" w:hAnsi="Sylfaen" w:cs="Sylfaen"/>
                <w:b/>
                <w:sz w:val="20"/>
                <w:szCs w:val="20"/>
                <w:lang w:val="en-US" w:eastAsia="en-US"/>
              </w:rPr>
              <w:t>երկաթուղի</w:t>
            </w:r>
            <w:proofErr w:type="spellEnd"/>
            <w:r w:rsidRPr="008D6438">
              <w:rPr>
                <w:b/>
                <w:sz w:val="20"/>
                <w:szCs w:val="20"/>
                <w:lang w:eastAsia="en-US"/>
              </w:rPr>
              <w:t>»</w:t>
            </w:r>
            <w:r w:rsidRPr="008D6438">
              <w:rPr>
                <w:rFonts w:ascii="Sylfaen" w:hAnsi="Sylfaen"/>
                <w:b/>
                <w:sz w:val="20"/>
                <w:szCs w:val="20"/>
                <w:lang w:eastAsia="en-US"/>
              </w:rPr>
              <w:t xml:space="preserve"> </w:t>
            </w:r>
            <w:r w:rsidRPr="008D6438">
              <w:rPr>
                <w:rFonts w:ascii="Sylfaen" w:hAnsi="Sylfaen" w:cs="Sylfaen"/>
                <w:b/>
                <w:sz w:val="20"/>
                <w:szCs w:val="20"/>
                <w:lang w:val="en-US" w:eastAsia="en-US"/>
              </w:rPr>
              <w:t>ՓԲԸ</w:t>
            </w:r>
            <w:r w:rsidRPr="008D6438">
              <w:rPr>
                <w:b/>
                <w:sz w:val="20"/>
                <w:szCs w:val="20"/>
                <w:lang w:eastAsia="en-US"/>
              </w:rPr>
              <w:t xml:space="preserve"> </w:t>
            </w:r>
          </w:p>
          <w:p w:rsidR="00C373C3" w:rsidRPr="008D6438" w:rsidRDefault="00C373C3" w:rsidP="00C373C3">
            <w:pPr>
              <w:jc w:val="center"/>
              <w:rPr>
                <w:b/>
                <w:sz w:val="20"/>
                <w:szCs w:val="20"/>
                <w:lang w:eastAsia="en-US"/>
              </w:rPr>
            </w:pPr>
          </w:p>
          <w:p w:rsidR="00C373C3" w:rsidRPr="008D6438" w:rsidRDefault="00C373C3" w:rsidP="00C373C3">
            <w:pPr>
              <w:jc w:val="center"/>
              <w:rPr>
                <w:sz w:val="2"/>
                <w:szCs w:val="20"/>
                <w:lang w:eastAsia="en-US"/>
              </w:rPr>
            </w:pPr>
          </w:p>
          <w:p w:rsidR="00C373C3" w:rsidRPr="008D6438" w:rsidRDefault="00C373C3" w:rsidP="00C373C3">
            <w:pPr>
              <w:jc w:val="center"/>
              <w:rPr>
                <w:color w:val="000000"/>
                <w:sz w:val="20"/>
                <w:szCs w:val="20"/>
                <w:shd w:val="clear" w:color="auto" w:fill="FFFFFF"/>
                <w:lang w:eastAsia="en-US"/>
              </w:rPr>
            </w:pPr>
            <w:r w:rsidRPr="008D6438">
              <w:rPr>
                <w:color w:val="000000"/>
                <w:sz w:val="20"/>
                <w:szCs w:val="20"/>
                <w:shd w:val="clear" w:color="auto" w:fill="FFFFFF"/>
                <w:lang w:eastAsia="en-US"/>
              </w:rPr>
              <w:t>Генеральный директор</w:t>
            </w:r>
            <w:r w:rsidRPr="008D6438">
              <w:rPr>
                <w:rFonts w:ascii="Sylfaen" w:hAnsi="Sylfaen"/>
                <w:color w:val="000000"/>
                <w:sz w:val="20"/>
                <w:szCs w:val="20"/>
                <w:shd w:val="clear" w:color="auto" w:fill="FFFFFF"/>
                <w:lang w:eastAsia="en-US"/>
              </w:rPr>
              <w:t>:</w:t>
            </w:r>
            <w:r w:rsidRPr="008D6438">
              <w:rPr>
                <w:color w:val="000000"/>
                <w:sz w:val="20"/>
                <w:szCs w:val="20"/>
                <w:shd w:val="clear" w:color="auto" w:fill="FFFFFF"/>
                <w:lang w:eastAsia="en-US"/>
              </w:rPr>
              <w:t xml:space="preserve">/ </w:t>
            </w:r>
          </w:p>
          <w:p w:rsidR="00C373C3" w:rsidRPr="008D6438" w:rsidRDefault="00C373C3" w:rsidP="00C373C3">
            <w:pPr>
              <w:jc w:val="center"/>
              <w:rPr>
                <w:sz w:val="20"/>
                <w:szCs w:val="20"/>
                <w:lang w:val="hy-AM" w:eastAsia="en-US"/>
              </w:rPr>
            </w:pPr>
            <w:proofErr w:type="spellStart"/>
            <w:r w:rsidRPr="008D6438">
              <w:rPr>
                <w:rFonts w:ascii="Sylfaen" w:hAnsi="Sylfaen" w:cs="Sylfaen"/>
                <w:color w:val="000000"/>
                <w:sz w:val="20"/>
                <w:szCs w:val="20"/>
                <w:shd w:val="clear" w:color="auto" w:fill="FFFFFF"/>
                <w:lang w:val="en-US" w:eastAsia="en-US"/>
              </w:rPr>
              <w:t>Գլխավոր</w:t>
            </w:r>
            <w:proofErr w:type="spellEnd"/>
            <w:r w:rsidRPr="008D6438">
              <w:rPr>
                <w:color w:val="000000"/>
                <w:sz w:val="20"/>
                <w:szCs w:val="20"/>
                <w:shd w:val="clear" w:color="auto" w:fill="FFFFFF"/>
                <w:lang w:eastAsia="en-US"/>
              </w:rPr>
              <w:t xml:space="preserve"> </w:t>
            </w:r>
            <w:proofErr w:type="spellStart"/>
            <w:r w:rsidRPr="008D6438">
              <w:rPr>
                <w:rFonts w:ascii="Sylfaen" w:hAnsi="Sylfaen" w:cs="Sylfaen"/>
                <w:color w:val="000000"/>
                <w:sz w:val="20"/>
                <w:szCs w:val="20"/>
                <w:shd w:val="clear" w:color="auto" w:fill="FFFFFF"/>
                <w:lang w:val="en-US" w:eastAsia="en-US"/>
              </w:rPr>
              <w:t>տնօրեն</w:t>
            </w:r>
            <w:proofErr w:type="spellEnd"/>
            <w:r w:rsidRPr="008D6438">
              <w:rPr>
                <w:rFonts w:ascii="Sylfaen" w:hAnsi="Sylfaen" w:cs="Sylfaen"/>
                <w:color w:val="000000"/>
                <w:sz w:val="20"/>
                <w:szCs w:val="20"/>
                <w:shd w:val="clear" w:color="auto" w:fill="FFFFFF"/>
                <w:lang w:val="hy-AM" w:eastAsia="en-US"/>
              </w:rPr>
              <w:t>՝</w:t>
            </w:r>
          </w:p>
          <w:p w:rsidR="00C373C3" w:rsidRPr="008D6438" w:rsidRDefault="00C373C3" w:rsidP="00C373C3">
            <w:pPr>
              <w:jc w:val="center"/>
              <w:rPr>
                <w:sz w:val="12"/>
                <w:szCs w:val="20"/>
                <w:lang w:eastAsia="en-US"/>
              </w:rPr>
            </w:pPr>
          </w:p>
          <w:p w:rsidR="00C373C3" w:rsidRPr="008D6438" w:rsidRDefault="00C373C3" w:rsidP="00C373C3">
            <w:pPr>
              <w:jc w:val="center"/>
              <w:rPr>
                <w:sz w:val="20"/>
                <w:szCs w:val="20"/>
                <w:lang w:eastAsia="en-US"/>
              </w:rPr>
            </w:pPr>
          </w:p>
          <w:p w:rsidR="00C373C3" w:rsidRPr="008D6438" w:rsidRDefault="00C373C3" w:rsidP="00C373C3">
            <w:pPr>
              <w:jc w:val="center"/>
              <w:rPr>
                <w:sz w:val="20"/>
                <w:szCs w:val="20"/>
                <w:lang w:eastAsia="en-US"/>
              </w:rPr>
            </w:pPr>
          </w:p>
          <w:p w:rsidR="00C373C3" w:rsidRPr="008D6438" w:rsidRDefault="00C373C3" w:rsidP="00C373C3">
            <w:pPr>
              <w:jc w:val="center"/>
              <w:rPr>
                <w:sz w:val="20"/>
                <w:szCs w:val="20"/>
                <w:lang w:eastAsia="en-US"/>
              </w:rPr>
            </w:pPr>
            <w:r w:rsidRPr="008D6438">
              <w:rPr>
                <w:sz w:val="20"/>
                <w:szCs w:val="20"/>
                <w:lang w:eastAsia="en-US"/>
              </w:rPr>
              <w:t>_________________ А.В. Мельников/</w:t>
            </w:r>
          </w:p>
          <w:p w:rsidR="00C373C3" w:rsidRPr="008D6438" w:rsidRDefault="00C373C3" w:rsidP="00C373C3">
            <w:pPr>
              <w:rPr>
                <w:sz w:val="20"/>
                <w:szCs w:val="20"/>
                <w:lang w:val="hy-AM" w:eastAsia="en-US"/>
              </w:rPr>
            </w:pPr>
            <w:r w:rsidRPr="008D6438">
              <w:rPr>
                <w:sz w:val="20"/>
                <w:szCs w:val="20"/>
                <w:lang w:eastAsia="en-US"/>
              </w:rPr>
              <w:t xml:space="preserve">                                           </w:t>
            </w:r>
            <w:r w:rsidRPr="008D6438">
              <w:rPr>
                <w:rFonts w:ascii="Sylfaen" w:hAnsi="Sylfaen"/>
                <w:sz w:val="20"/>
                <w:szCs w:val="20"/>
                <w:lang w:val="hy-AM" w:eastAsia="en-US"/>
              </w:rPr>
              <w:t xml:space="preserve">    </w:t>
            </w:r>
            <w:r w:rsidRPr="008D6438">
              <w:rPr>
                <w:rFonts w:ascii="Sylfaen" w:hAnsi="Sylfaen" w:cs="Sylfaen"/>
                <w:sz w:val="20"/>
                <w:szCs w:val="20"/>
                <w:lang w:val="hy-AM" w:eastAsia="en-US"/>
              </w:rPr>
              <w:t>Ա.Վ.Մելնիկով</w:t>
            </w:r>
          </w:p>
          <w:p w:rsidR="00C373C3" w:rsidRPr="008D6438" w:rsidRDefault="00C373C3" w:rsidP="00C373C3">
            <w:pPr>
              <w:rPr>
                <w:sz w:val="20"/>
                <w:szCs w:val="20"/>
                <w:lang w:eastAsia="en-US"/>
              </w:rPr>
            </w:pPr>
          </w:p>
          <w:p w:rsidR="00C373C3" w:rsidRPr="008D6438" w:rsidRDefault="00C373C3" w:rsidP="00C373C3">
            <w:pPr>
              <w:jc w:val="center"/>
              <w:rPr>
                <w:sz w:val="20"/>
                <w:szCs w:val="20"/>
                <w:lang w:eastAsia="en-US"/>
              </w:rPr>
            </w:pPr>
          </w:p>
        </w:tc>
        <w:tc>
          <w:tcPr>
            <w:tcW w:w="4961" w:type="dxa"/>
          </w:tcPr>
          <w:p w:rsidR="00C373C3" w:rsidRPr="008D6438" w:rsidRDefault="00C373C3" w:rsidP="00C373C3">
            <w:pPr>
              <w:jc w:val="center"/>
              <w:rPr>
                <w:sz w:val="20"/>
                <w:szCs w:val="20"/>
                <w:lang w:eastAsia="en-US"/>
              </w:rPr>
            </w:pPr>
          </w:p>
          <w:p w:rsidR="00C373C3" w:rsidRPr="008D6438" w:rsidRDefault="00C373C3" w:rsidP="00C373C3">
            <w:pPr>
              <w:jc w:val="center"/>
              <w:rPr>
                <w:color w:val="000000"/>
                <w:sz w:val="20"/>
                <w:szCs w:val="20"/>
                <w:shd w:val="clear" w:color="auto" w:fill="FFFFFF"/>
                <w:lang w:val="hy-AM" w:eastAsia="en-US"/>
              </w:rPr>
            </w:pPr>
            <w:r w:rsidRPr="008D6438">
              <w:rPr>
                <w:sz w:val="20"/>
                <w:szCs w:val="20"/>
                <w:lang w:val="hy-AM" w:eastAsia="en-US"/>
              </w:rPr>
              <w:t>«</w:t>
            </w:r>
            <w:r w:rsidRPr="008D6438">
              <w:rPr>
                <w:sz w:val="20"/>
                <w:szCs w:val="20"/>
                <w:lang w:eastAsia="en-US"/>
              </w:rPr>
              <w:t>ИСПОЛНИТЕЛЬ</w:t>
            </w:r>
            <w:r w:rsidRPr="008D6438">
              <w:rPr>
                <w:sz w:val="20"/>
                <w:szCs w:val="20"/>
                <w:lang w:val="hy-AM" w:eastAsia="en-US"/>
              </w:rPr>
              <w:t>»</w:t>
            </w:r>
            <w:r w:rsidRPr="008D6438">
              <w:rPr>
                <w:sz w:val="20"/>
                <w:szCs w:val="20"/>
                <w:lang w:eastAsia="en-US"/>
              </w:rPr>
              <w:t>/</w:t>
            </w:r>
            <w:r w:rsidRPr="008D6438">
              <w:rPr>
                <w:sz w:val="20"/>
                <w:szCs w:val="20"/>
                <w:lang w:val="hy-AM" w:eastAsia="en-US"/>
              </w:rPr>
              <w:t>«</w:t>
            </w:r>
            <w:r w:rsidRPr="008D6438">
              <w:rPr>
                <w:rFonts w:ascii="Sylfaen" w:hAnsi="Sylfaen" w:cs="Sylfaen"/>
                <w:sz w:val="20"/>
                <w:szCs w:val="20"/>
                <w:lang w:val="en-US" w:eastAsia="en-US"/>
              </w:rPr>
              <w:t>ԿԱՏԱՐՈՂ</w:t>
            </w:r>
            <w:r w:rsidRPr="008D6438">
              <w:rPr>
                <w:rFonts w:ascii="Sylfaen" w:hAnsi="Sylfaen" w:cs="Sylfaen"/>
                <w:sz w:val="20"/>
                <w:szCs w:val="20"/>
                <w:lang w:val="hy-AM" w:eastAsia="en-US"/>
              </w:rPr>
              <w:t>»</w:t>
            </w:r>
          </w:p>
          <w:p w:rsidR="00C373C3" w:rsidRPr="008D6438" w:rsidRDefault="00C373C3" w:rsidP="00C373C3">
            <w:pPr>
              <w:jc w:val="center"/>
              <w:rPr>
                <w:b/>
                <w:sz w:val="20"/>
                <w:szCs w:val="20"/>
                <w:lang w:val="hy-AM" w:eastAsia="en-US"/>
              </w:rPr>
            </w:pPr>
            <w:r w:rsidRPr="008D6438">
              <w:rPr>
                <w:b/>
                <w:sz w:val="20"/>
                <w:szCs w:val="20"/>
                <w:lang w:eastAsia="en-US"/>
              </w:rPr>
              <w:t>Наименование организации</w:t>
            </w:r>
            <w:r w:rsidRPr="008D6438">
              <w:rPr>
                <w:b/>
                <w:sz w:val="20"/>
                <w:szCs w:val="20"/>
                <w:lang w:val="hy-AM" w:eastAsia="en-US"/>
              </w:rPr>
              <w:t>/</w:t>
            </w:r>
          </w:p>
          <w:p w:rsidR="00C373C3" w:rsidRPr="008D6438" w:rsidRDefault="00C373C3" w:rsidP="00C373C3">
            <w:pPr>
              <w:jc w:val="center"/>
              <w:rPr>
                <w:rFonts w:ascii="Sylfaen" w:hAnsi="Sylfaen" w:cs="Sylfaen"/>
                <w:b/>
                <w:sz w:val="20"/>
                <w:szCs w:val="20"/>
                <w:lang w:val="hy-AM" w:eastAsia="en-US"/>
              </w:rPr>
            </w:pPr>
            <w:r w:rsidRPr="008D6438">
              <w:rPr>
                <w:rFonts w:ascii="Sylfaen" w:hAnsi="Sylfaen"/>
                <w:b/>
                <w:sz w:val="20"/>
                <w:szCs w:val="20"/>
                <w:lang w:val="hy-AM" w:eastAsia="en-US"/>
              </w:rPr>
              <w:t>Կազմակերպության անվանումը</w:t>
            </w:r>
          </w:p>
          <w:p w:rsidR="00C373C3" w:rsidRPr="008D6438" w:rsidRDefault="00C373C3" w:rsidP="00C373C3">
            <w:pPr>
              <w:jc w:val="center"/>
              <w:rPr>
                <w:rFonts w:ascii="Sylfaen" w:hAnsi="Sylfaen" w:cs="Sylfaen"/>
                <w:b/>
                <w:sz w:val="20"/>
                <w:szCs w:val="20"/>
                <w:lang w:val="hy-AM" w:eastAsia="en-US"/>
              </w:rPr>
            </w:pPr>
          </w:p>
          <w:p w:rsidR="00C373C3" w:rsidRPr="008D6438" w:rsidRDefault="00C373C3" w:rsidP="00C373C3">
            <w:pPr>
              <w:jc w:val="center"/>
              <w:rPr>
                <w:color w:val="000000"/>
                <w:sz w:val="20"/>
                <w:szCs w:val="20"/>
                <w:shd w:val="clear" w:color="auto" w:fill="FFFFFF"/>
                <w:lang w:val="hy-AM" w:eastAsia="en-US"/>
              </w:rPr>
            </w:pPr>
            <w:r w:rsidRPr="008D6438">
              <w:rPr>
                <w:sz w:val="20"/>
                <w:szCs w:val="20"/>
                <w:shd w:val="clear" w:color="auto" w:fill="FFFFFF"/>
                <w:lang w:val="hy-AM" w:eastAsia="en-US"/>
              </w:rPr>
              <w:t xml:space="preserve">   Директор</w:t>
            </w:r>
            <w:r w:rsidRPr="008D6438">
              <w:rPr>
                <w:rFonts w:ascii="Sylfaen" w:hAnsi="Sylfaen"/>
                <w:sz w:val="20"/>
                <w:szCs w:val="20"/>
                <w:shd w:val="clear" w:color="auto" w:fill="FFFFFF"/>
                <w:lang w:val="hy-AM" w:eastAsia="en-US"/>
              </w:rPr>
              <w:t>:</w:t>
            </w:r>
            <w:r w:rsidRPr="008D6438">
              <w:rPr>
                <w:color w:val="000000"/>
                <w:sz w:val="20"/>
                <w:szCs w:val="20"/>
                <w:shd w:val="clear" w:color="auto" w:fill="FFFFFF"/>
                <w:lang w:val="hy-AM" w:eastAsia="en-US"/>
              </w:rPr>
              <w:t xml:space="preserve"> / </w:t>
            </w:r>
          </w:p>
          <w:p w:rsidR="00C373C3" w:rsidRPr="008D6438" w:rsidRDefault="00C373C3" w:rsidP="00C373C3">
            <w:pPr>
              <w:jc w:val="center"/>
              <w:rPr>
                <w:rFonts w:ascii="Sylfaen" w:hAnsi="Sylfaen"/>
                <w:color w:val="000000"/>
                <w:sz w:val="20"/>
                <w:szCs w:val="20"/>
                <w:shd w:val="clear" w:color="auto" w:fill="FFFFFF"/>
                <w:lang w:val="hy-AM" w:eastAsia="en-US"/>
              </w:rPr>
            </w:pPr>
            <w:r w:rsidRPr="008D6438">
              <w:rPr>
                <w:rFonts w:ascii="Sylfaen" w:hAnsi="Sylfaen" w:cs="Sylfaen"/>
                <w:sz w:val="20"/>
                <w:szCs w:val="20"/>
                <w:shd w:val="clear" w:color="auto" w:fill="FFFFFF"/>
                <w:lang w:val="hy-AM" w:eastAsia="en-US"/>
              </w:rPr>
              <w:t>Տնօրեն՝</w:t>
            </w:r>
            <w:r w:rsidRPr="008D6438">
              <w:rPr>
                <w:sz w:val="20"/>
                <w:szCs w:val="20"/>
                <w:shd w:val="clear" w:color="auto" w:fill="FFFFFF"/>
                <w:lang w:val="hy-AM" w:eastAsia="en-US"/>
              </w:rPr>
              <w:t xml:space="preserve">                                  </w:t>
            </w:r>
          </w:p>
          <w:p w:rsidR="00C373C3" w:rsidRPr="008D6438" w:rsidRDefault="00C373C3" w:rsidP="00C373C3">
            <w:pPr>
              <w:jc w:val="center"/>
              <w:rPr>
                <w:rFonts w:ascii="Sylfaen" w:hAnsi="Sylfaen"/>
                <w:sz w:val="20"/>
                <w:szCs w:val="20"/>
                <w:lang w:val="hy-AM" w:eastAsia="en-US"/>
              </w:rPr>
            </w:pPr>
          </w:p>
          <w:p w:rsidR="00C373C3" w:rsidRPr="008D6438" w:rsidRDefault="00C373C3" w:rsidP="00C373C3">
            <w:pPr>
              <w:jc w:val="center"/>
              <w:rPr>
                <w:rFonts w:ascii="Sylfaen" w:hAnsi="Sylfaen"/>
                <w:sz w:val="20"/>
                <w:szCs w:val="20"/>
                <w:lang w:val="hy-AM" w:eastAsia="en-US"/>
              </w:rPr>
            </w:pPr>
          </w:p>
          <w:p w:rsidR="00C373C3" w:rsidRPr="008D6438" w:rsidRDefault="00C373C3" w:rsidP="00C373C3">
            <w:pPr>
              <w:jc w:val="center"/>
              <w:rPr>
                <w:rFonts w:ascii="Sylfaen" w:hAnsi="Sylfaen"/>
                <w:sz w:val="6"/>
                <w:szCs w:val="20"/>
                <w:lang w:val="hy-AM" w:eastAsia="en-US"/>
              </w:rPr>
            </w:pPr>
          </w:p>
          <w:p w:rsidR="00C373C3" w:rsidRPr="008D6438" w:rsidRDefault="00C373C3" w:rsidP="00C373C3">
            <w:pPr>
              <w:jc w:val="center"/>
              <w:rPr>
                <w:sz w:val="20"/>
                <w:szCs w:val="20"/>
                <w:lang w:eastAsia="en-US"/>
              </w:rPr>
            </w:pPr>
            <w:r w:rsidRPr="008D6438">
              <w:rPr>
                <w:sz w:val="20"/>
                <w:szCs w:val="20"/>
                <w:lang w:val="hy-AM" w:eastAsia="en-US"/>
              </w:rPr>
              <w:t xml:space="preserve">_________________ </w:t>
            </w:r>
            <w:r w:rsidRPr="008D6438">
              <w:rPr>
                <w:lang w:val="hy-AM" w:eastAsia="en-US"/>
              </w:rPr>
              <w:t xml:space="preserve"> </w:t>
            </w:r>
            <w:r w:rsidRPr="008D6438">
              <w:rPr>
                <w:sz w:val="20"/>
                <w:szCs w:val="20"/>
                <w:lang w:eastAsia="en-US"/>
              </w:rPr>
              <w:t>ФИО/</w:t>
            </w:r>
          </w:p>
          <w:p w:rsidR="00C373C3" w:rsidRPr="00C373C3" w:rsidRDefault="00C373C3" w:rsidP="00C373C3">
            <w:pPr>
              <w:rPr>
                <w:rFonts w:ascii="Sylfaen" w:hAnsi="Sylfaen"/>
                <w:sz w:val="20"/>
                <w:szCs w:val="20"/>
                <w:lang w:val="hy-AM" w:eastAsia="en-US"/>
              </w:rPr>
            </w:pPr>
            <w:r w:rsidRPr="008D6438">
              <w:rPr>
                <w:sz w:val="20"/>
                <w:szCs w:val="20"/>
                <w:lang w:val="hy-AM" w:eastAsia="en-US"/>
              </w:rPr>
              <w:t xml:space="preserve">                                           </w:t>
            </w:r>
            <w:r w:rsidRPr="008D6438">
              <w:rPr>
                <w:rFonts w:ascii="Sylfaen" w:hAnsi="Sylfaen"/>
                <w:sz w:val="20"/>
                <w:szCs w:val="20"/>
                <w:lang w:val="hy-AM" w:eastAsia="en-US"/>
              </w:rPr>
              <w:t xml:space="preserve">         </w:t>
            </w:r>
            <w:r w:rsidRPr="008D6438">
              <w:rPr>
                <w:rFonts w:ascii="Sylfaen" w:hAnsi="Sylfaen"/>
                <w:sz w:val="20"/>
                <w:szCs w:val="20"/>
                <w:lang w:eastAsia="en-US"/>
              </w:rPr>
              <w:t xml:space="preserve">         </w:t>
            </w:r>
            <w:r w:rsidRPr="008D6438">
              <w:rPr>
                <w:rFonts w:ascii="Sylfaen" w:hAnsi="Sylfaen" w:cs="Sylfaen"/>
                <w:sz w:val="20"/>
                <w:szCs w:val="20"/>
                <w:lang w:val="hy-AM" w:eastAsia="en-US"/>
              </w:rPr>
              <w:t>ԱԱՀ</w:t>
            </w:r>
            <w:r w:rsidRPr="00C373C3">
              <w:rPr>
                <w:rFonts w:ascii="Sylfaen" w:hAnsi="Sylfaen"/>
                <w:sz w:val="20"/>
                <w:szCs w:val="20"/>
                <w:lang w:val="hy-AM" w:eastAsia="en-US"/>
              </w:rPr>
              <w:t xml:space="preserve"> </w:t>
            </w:r>
          </w:p>
        </w:tc>
      </w:tr>
    </w:tbl>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p w:rsidR="00C373C3" w:rsidRPr="00C373C3" w:rsidRDefault="00C373C3" w:rsidP="00C373C3">
      <w:pPr>
        <w:jc w:val="center"/>
        <w:rPr>
          <w:b/>
          <w:lang w:val="hy-AM" w:eastAsia="en-US"/>
        </w:rPr>
      </w:pPr>
    </w:p>
    <w:sectPr w:rsidR="00C373C3" w:rsidRPr="00C373C3" w:rsidSect="00C373C3">
      <w:pgSz w:w="11906" w:h="16838"/>
      <w:pgMar w:top="851" w:right="70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62F" w:rsidRDefault="0002262F" w:rsidP="0064449E">
      <w:r>
        <w:separator/>
      </w:r>
    </w:p>
  </w:endnote>
  <w:endnote w:type="continuationSeparator" w:id="0">
    <w:p w:rsidR="0002262F" w:rsidRDefault="0002262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Russian Academy">
    <w:panose1 w:val="020272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62F" w:rsidRDefault="0002262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62F" w:rsidRDefault="0002262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62F" w:rsidRDefault="0002262F" w:rsidP="0064449E">
      <w:r>
        <w:separator/>
      </w:r>
    </w:p>
  </w:footnote>
  <w:footnote w:type="continuationSeparator" w:id="0">
    <w:p w:rsidR="0002262F" w:rsidRDefault="0002262F"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62F" w:rsidRDefault="0002262F">
    <w:pPr>
      <w:pStyle w:val="af1"/>
      <w:jc w:val="center"/>
    </w:pPr>
    <w:r>
      <w:fldChar w:fldCharType="begin"/>
    </w:r>
    <w:r>
      <w:instrText xml:space="preserve"> PAGE   \* MERGEFORMAT </w:instrText>
    </w:r>
    <w:r>
      <w:fldChar w:fldCharType="separate"/>
    </w:r>
    <w:r>
      <w:rPr>
        <w:noProof/>
      </w:rPr>
      <w:t>2</w:t>
    </w:r>
    <w:r>
      <w:fldChar w:fldCharType="end"/>
    </w:r>
  </w:p>
  <w:p w:rsidR="0002262F" w:rsidRDefault="0002262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62F" w:rsidRDefault="0002262F">
    <w:pPr>
      <w:pStyle w:val="af1"/>
      <w:jc w:val="center"/>
    </w:pPr>
    <w:r>
      <w:fldChar w:fldCharType="begin"/>
    </w:r>
    <w:r>
      <w:instrText xml:space="preserve"> PAGE   \* MERGEFORMAT </w:instrText>
    </w:r>
    <w:r>
      <w:fldChar w:fldCharType="separate"/>
    </w:r>
    <w:r w:rsidR="00A00B20">
      <w:rPr>
        <w:noProof/>
      </w:rPr>
      <w:t>27</w:t>
    </w:r>
    <w:r>
      <w:fldChar w:fldCharType="end"/>
    </w:r>
  </w:p>
  <w:p w:rsidR="0002262F" w:rsidRDefault="0002262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62F" w:rsidRDefault="0002262F">
    <w:pPr>
      <w:pStyle w:val="af1"/>
      <w:jc w:val="center"/>
    </w:pPr>
    <w:r>
      <w:fldChar w:fldCharType="begin"/>
    </w:r>
    <w:r>
      <w:instrText xml:space="preserve"> PAGE   \* MERGEFORMAT </w:instrText>
    </w:r>
    <w:r>
      <w:fldChar w:fldCharType="separate"/>
    </w:r>
    <w:r w:rsidR="00A00B20">
      <w:rPr>
        <w:noProof/>
      </w:rPr>
      <w:t>5</w:t>
    </w:r>
    <w:r>
      <w:fldChar w:fldCharType="end"/>
    </w:r>
  </w:p>
  <w:p w:rsidR="0002262F" w:rsidRPr="00345A79" w:rsidRDefault="0002262F"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62F" w:rsidRDefault="0002262F">
    <w:pPr>
      <w:pStyle w:val="af1"/>
      <w:jc w:val="center"/>
    </w:pPr>
    <w:r>
      <w:fldChar w:fldCharType="begin"/>
    </w:r>
    <w:r>
      <w:instrText xml:space="preserve"> PAGE   \* MERGEFORMAT </w:instrText>
    </w:r>
    <w:r>
      <w:fldChar w:fldCharType="separate"/>
    </w:r>
    <w:r w:rsidR="00A00B20">
      <w:rPr>
        <w:noProof/>
      </w:rPr>
      <w:t>34</w:t>
    </w:r>
    <w:r>
      <w:fldChar w:fldCharType="end"/>
    </w:r>
  </w:p>
  <w:p w:rsidR="0002262F" w:rsidRDefault="0002262F"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62F" w:rsidRDefault="0002262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5717CF5"/>
    <w:multiLevelType w:val="multilevel"/>
    <w:tmpl w:val="1156929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EB11CB"/>
    <w:multiLevelType w:val="multilevel"/>
    <w:tmpl w:val="D366858E"/>
    <w:lvl w:ilvl="0">
      <w:start w:val="3"/>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292DB7"/>
    <w:multiLevelType w:val="multilevel"/>
    <w:tmpl w:val="B550730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3"/>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B2781C"/>
    <w:multiLevelType w:val="hybridMultilevel"/>
    <w:tmpl w:val="39A84E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1B05AA"/>
    <w:multiLevelType w:val="multilevel"/>
    <w:tmpl w:val="F0605174"/>
    <w:lvl w:ilvl="0">
      <w:start w:val="5"/>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B1C27FE"/>
    <w:multiLevelType w:val="hybridMultilevel"/>
    <w:tmpl w:val="2CDC8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4"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15208A8"/>
    <w:multiLevelType w:val="multilevel"/>
    <w:tmpl w:val="1B7A82E0"/>
    <w:lvl w:ilvl="0">
      <w:start w:val="8"/>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330291E"/>
    <w:multiLevelType w:val="multilevel"/>
    <w:tmpl w:val="E4A406F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55D22E2"/>
    <w:multiLevelType w:val="multilevel"/>
    <w:tmpl w:val="9AD6B326"/>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0E3397B"/>
    <w:multiLevelType w:val="multilevel"/>
    <w:tmpl w:val="FACC2F34"/>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5"/>
      <w:numFmt w:val="decimal"/>
      <w:isLgl/>
      <w:lvlText w:val="%1.%2.%3."/>
      <w:lvlJc w:val="left"/>
      <w:pPr>
        <w:ind w:left="1571"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3CD7CBD"/>
    <w:multiLevelType w:val="hybridMultilevel"/>
    <w:tmpl w:val="E06A00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DF2022"/>
    <w:multiLevelType w:val="hybridMultilevel"/>
    <w:tmpl w:val="8230E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C55926"/>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7A91A96"/>
    <w:multiLevelType w:val="multilevel"/>
    <w:tmpl w:val="8468F102"/>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4"/>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C5B2C84"/>
    <w:multiLevelType w:val="multilevel"/>
    <w:tmpl w:val="2286B5C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4055488D"/>
    <w:multiLevelType w:val="multilevel"/>
    <w:tmpl w:val="B6DE111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6"/>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0" w15:restartNumberingAfterBreak="0">
    <w:nsid w:val="47B47B04"/>
    <w:multiLevelType w:val="multilevel"/>
    <w:tmpl w:val="215E684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E265764"/>
    <w:multiLevelType w:val="multilevel"/>
    <w:tmpl w:val="63CE3582"/>
    <w:lvl w:ilvl="0">
      <w:start w:val="2"/>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E781AA4"/>
    <w:multiLevelType w:val="multilevel"/>
    <w:tmpl w:val="DF08E30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06C0E18"/>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2AF476F"/>
    <w:multiLevelType w:val="multilevel"/>
    <w:tmpl w:val="03288710"/>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58364763"/>
    <w:multiLevelType w:val="multilevel"/>
    <w:tmpl w:val="FA949752"/>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BC13DB2"/>
    <w:multiLevelType w:val="hybridMultilevel"/>
    <w:tmpl w:val="A6707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D0024F1"/>
    <w:multiLevelType w:val="multilevel"/>
    <w:tmpl w:val="F04C51A6"/>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6"/>
      <w:numFmt w:val="decimal"/>
      <w:isLgl/>
      <w:lvlText w:val="%1.%2.%3."/>
      <w:lvlJc w:val="left"/>
      <w:pPr>
        <w:ind w:left="1571"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5DDF7D15"/>
    <w:multiLevelType w:val="multilevel"/>
    <w:tmpl w:val="25186B46"/>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4" w15:restartNumberingAfterBreak="0">
    <w:nsid w:val="6C6E1526"/>
    <w:multiLevelType w:val="multilevel"/>
    <w:tmpl w:val="F71466EC"/>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6F241850"/>
    <w:multiLevelType w:val="multilevel"/>
    <w:tmpl w:val="B4AE0868"/>
    <w:lvl w:ilvl="0">
      <w:start w:val="9"/>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7" w15:restartNumberingAfterBreak="0">
    <w:nsid w:val="72E4789B"/>
    <w:multiLevelType w:val="multilevel"/>
    <w:tmpl w:val="BE122FF2"/>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332049F"/>
    <w:multiLevelType w:val="multilevel"/>
    <w:tmpl w:val="F806B16A"/>
    <w:lvl w:ilvl="0">
      <w:start w:val="7"/>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5CF6060"/>
    <w:multiLevelType w:val="multilevel"/>
    <w:tmpl w:val="BE1E3A0A"/>
    <w:lvl w:ilvl="0">
      <w:start w:val="10"/>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4"/>
  </w:num>
  <w:num w:numId="2">
    <w:abstractNumId w:val="43"/>
  </w:num>
  <w:num w:numId="3">
    <w:abstractNumId w:val="13"/>
  </w:num>
  <w:num w:numId="4">
    <w:abstractNumId w:val="19"/>
  </w:num>
  <w:num w:numId="5">
    <w:abstractNumId w:val="36"/>
  </w:num>
  <w:num w:numId="6">
    <w:abstractNumId w:val="22"/>
  </w:num>
  <w:num w:numId="7">
    <w:abstractNumId w:val="38"/>
  </w:num>
  <w:num w:numId="8">
    <w:abstractNumId w:val="42"/>
  </w:num>
  <w:num w:numId="9">
    <w:abstractNumId w:val="4"/>
  </w:num>
  <w:num w:numId="10">
    <w:abstractNumId w:val="7"/>
  </w:num>
  <w:num w:numId="11">
    <w:abstractNumId w:val="46"/>
  </w:num>
  <w:num w:numId="12">
    <w:abstractNumId w:val="2"/>
  </w:num>
  <w:num w:numId="13">
    <w:abstractNumId w:val="18"/>
  </w:num>
  <w:num w:numId="14">
    <w:abstractNumId w:val="26"/>
  </w:num>
  <w:num w:numId="15">
    <w:abstractNumId w:val="41"/>
  </w:num>
  <w:num w:numId="16">
    <w:abstractNumId w:val="8"/>
  </w:num>
  <w:num w:numId="17">
    <w:abstractNumId w:val="2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0"/>
  </w:num>
  <w:num w:numId="20">
    <w:abstractNumId w:val="34"/>
  </w:num>
  <w:num w:numId="21">
    <w:abstractNumId w:val="27"/>
  </w:num>
  <w:num w:numId="22">
    <w:abstractNumId w:val="35"/>
  </w:num>
  <w:num w:numId="23">
    <w:abstractNumId w:val="44"/>
  </w:num>
  <w:num w:numId="24">
    <w:abstractNumId w:val="40"/>
  </w:num>
  <w:num w:numId="25">
    <w:abstractNumId w:val="17"/>
  </w:num>
  <w:num w:numId="26">
    <w:abstractNumId w:val="31"/>
  </w:num>
  <w:num w:numId="27">
    <w:abstractNumId w:val="30"/>
  </w:num>
  <w:num w:numId="28">
    <w:abstractNumId w:val="16"/>
  </w:num>
  <w:num w:numId="29">
    <w:abstractNumId w:val="3"/>
  </w:num>
  <w:num w:numId="30">
    <w:abstractNumId w:val="32"/>
  </w:num>
  <w:num w:numId="31">
    <w:abstractNumId w:val="6"/>
  </w:num>
  <w:num w:numId="32">
    <w:abstractNumId w:val="25"/>
  </w:num>
  <w:num w:numId="33">
    <w:abstractNumId w:val="28"/>
  </w:num>
  <w:num w:numId="34">
    <w:abstractNumId w:val="5"/>
  </w:num>
  <w:num w:numId="35">
    <w:abstractNumId w:val="47"/>
  </w:num>
  <w:num w:numId="36">
    <w:abstractNumId w:val="10"/>
  </w:num>
  <w:num w:numId="37">
    <w:abstractNumId w:val="24"/>
  </w:num>
  <w:num w:numId="38">
    <w:abstractNumId w:val="48"/>
  </w:num>
  <w:num w:numId="39">
    <w:abstractNumId w:val="15"/>
  </w:num>
  <w:num w:numId="40">
    <w:abstractNumId w:val="45"/>
  </w:num>
  <w:num w:numId="41">
    <w:abstractNumId w:val="49"/>
  </w:num>
  <w:num w:numId="42">
    <w:abstractNumId w:val="33"/>
  </w:num>
  <w:num w:numId="43">
    <w:abstractNumId w:val="9"/>
  </w:num>
  <w:num w:numId="44">
    <w:abstractNumId w:val="20"/>
  </w:num>
  <w:num w:numId="45">
    <w:abstractNumId w:val="39"/>
  </w:num>
  <w:num w:numId="46">
    <w:abstractNumId w:val="37"/>
  </w:num>
  <w:num w:numId="47">
    <w:abstractNumId w:val="11"/>
  </w:num>
  <w:num w:numId="48">
    <w:abstractNumId w:val="23"/>
  </w:num>
  <w:num w:numId="49">
    <w:abstractNumId w:val="2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spelling="clean" w:grammar="clean"/>
  <w:defaultTabStop w:val="708"/>
  <w:hyphenationZone w:val="141"/>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262F"/>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1D13"/>
    <w:rsid w:val="00072B56"/>
    <w:rsid w:val="00073611"/>
    <w:rsid w:val="00076037"/>
    <w:rsid w:val="0008315A"/>
    <w:rsid w:val="00085AEE"/>
    <w:rsid w:val="00092C20"/>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93D"/>
    <w:rsid w:val="000C520D"/>
    <w:rsid w:val="000C7203"/>
    <w:rsid w:val="000D0DA5"/>
    <w:rsid w:val="000D0FD1"/>
    <w:rsid w:val="000D2055"/>
    <w:rsid w:val="000D2A61"/>
    <w:rsid w:val="000D38ED"/>
    <w:rsid w:val="000D4815"/>
    <w:rsid w:val="000E203E"/>
    <w:rsid w:val="000E4461"/>
    <w:rsid w:val="000E4A83"/>
    <w:rsid w:val="000E6385"/>
    <w:rsid w:val="000E71EA"/>
    <w:rsid w:val="000F00CA"/>
    <w:rsid w:val="000F0728"/>
    <w:rsid w:val="000F3159"/>
    <w:rsid w:val="000F3813"/>
    <w:rsid w:val="000F5743"/>
    <w:rsid w:val="001121C5"/>
    <w:rsid w:val="0011301D"/>
    <w:rsid w:val="00115BA4"/>
    <w:rsid w:val="00116E90"/>
    <w:rsid w:val="001204AA"/>
    <w:rsid w:val="00125A4A"/>
    <w:rsid w:val="00126BB1"/>
    <w:rsid w:val="001310BB"/>
    <w:rsid w:val="001340C5"/>
    <w:rsid w:val="00134BA4"/>
    <w:rsid w:val="00134FCC"/>
    <w:rsid w:val="00136D6B"/>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093F"/>
    <w:rsid w:val="001621C6"/>
    <w:rsid w:val="001652EA"/>
    <w:rsid w:val="001741FC"/>
    <w:rsid w:val="001743AB"/>
    <w:rsid w:val="00183BDD"/>
    <w:rsid w:val="00185C90"/>
    <w:rsid w:val="00187667"/>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3CA8"/>
    <w:rsid w:val="001F410E"/>
    <w:rsid w:val="001F4E5C"/>
    <w:rsid w:val="001F6A87"/>
    <w:rsid w:val="0020107D"/>
    <w:rsid w:val="00201B98"/>
    <w:rsid w:val="00202018"/>
    <w:rsid w:val="00203DF0"/>
    <w:rsid w:val="00203FF5"/>
    <w:rsid w:val="00205C38"/>
    <w:rsid w:val="00206E90"/>
    <w:rsid w:val="002073FB"/>
    <w:rsid w:val="00210A43"/>
    <w:rsid w:val="00212238"/>
    <w:rsid w:val="002126AC"/>
    <w:rsid w:val="002169AA"/>
    <w:rsid w:val="00217051"/>
    <w:rsid w:val="002211F4"/>
    <w:rsid w:val="00232C81"/>
    <w:rsid w:val="0023429A"/>
    <w:rsid w:val="00235208"/>
    <w:rsid w:val="00235C70"/>
    <w:rsid w:val="002372B9"/>
    <w:rsid w:val="0024490B"/>
    <w:rsid w:val="002453D9"/>
    <w:rsid w:val="00250BBD"/>
    <w:rsid w:val="0025110F"/>
    <w:rsid w:val="0025266D"/>
    <w:rsid w:val="002532A2"/>
    <w:rsid w:val="00257263"/>
    <w:rsid w:val="00263536"/>
    <w:rsid w:val="00267AEA"/>
    <w:rsid w:val="0027120D"/>
    <w:rsid w:val="002750F4"/>
    <w:rsid w:val="00275547"/>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883"/>
    <w:rsid w:val="002C4C3B"/>
    <w:rsid w:val="002C60A8"/>
    <w:rsid w:val="002C6ED1"/>
    <w:rsid w:val="002D102C"/>
    <w:rsid w:val="002D23ED"/>
    <w:rsid w:val="002D24DA"/>
    <w:rsid w:val="002D45CE"/>
    <w:rsid w:val="002D58CA"/>
    <w:rsid w:val="002E0282"/>
    <w:rsid w:val="002E1FD8"/>
    <w:rsid w:val="002E41A0"/>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51E7"/>
    <w:rsid w:val="00336D22"/>
    <w:rsid w:val="00337904"/>
    <w:rsid w:val="00340C89"/>
    <w:rsid w:val="00344881"/>
    <w:rsid w:val="00344C2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3EE5"/>
    <w:rsid w:val="00394D0E"/>
    <w:rsid w:val="003952BB"/>
    <w:rsid w:val="00396553"/>
    <w:rsid w:val="00396993"/>
    <w:rsid w:val="003A432C"/>
    <w:rsid w:val="003A5C7E"/>
    <w:rsid w:val="003B396F"/>
    <w:rsid w:val="003B3FC7"/>
    <w:rsid w:val="003B7165"/>
    <w:rsid w:val="003C3376"/>
    <w:rsid w:val="003C3B8E"/>
    <w:rsid w:val="003C48B1"/>
    <w:rsid w:val="003C4C2F"/>
    <w:rsid w:val="003C7219"/>
    <w:rsid w:val="003C73A5"/>
    <w:rsid w:val="003D1375"/>
    <w:rsid w:val="003D3092"/>
    <w:rsid w:val="003D72F7"/>
    <w:rsid w:val="003E3998"/>
    <w:rsid w:val="003F51AC"/>
    <w:rsid w:val="003F660A"/>
    <w:rsid w:val="00401278"/>
    <w:rsid w:val="004027EB"/>
    <w:rsid w:val="00402D16"/>
    <w:rsid w:val="0040311E"/>
    <w:rsid w:val="00403F69"/>
    <w:rsid w:val="00404E00"/>
    <w:rsid w:val="00412758"/>
    <w:rsid w:val="00420685"/>
    <w:rsid w:val="004229B2"/>
    <w:rsid w:val="00426C3D"/>
    <w:rsid w:val="00426E41"/>
    <w:rsid w:val="004334CB"/>
    <w:rsid w:val="004376EC"/>
    <w:rsid w:val="00443AD7"/>
    <w:rsid w:val="004464DA"/>
    <w:rsid w:val="00447DE4"/>
    <w:rsid w:val="004508C9"/>
    <w:rsid w:val="00451A63"/>
    <w:rsid w:val="0045290C"/>
    <w:rsid w:val="00453651"/>
    <w:rsid w:val="00453C22"/>
    <w:rsid w:val="0045417F"/>
    <w:rsid w:val="0045418E"/>
    <w:rsid w:val="00455458"/>
    <w:rsid w:val="00460A93"/>
    <w:rsid w:val="00461BB5"/>
    <w:rsid w:val="00464D00"/>
    <w:rsid w:val="00477CA0"/>
    <w:rsid w:val="00480803"/>
    <w:rsid w:val="00480AB8"/>
    <w:rsid w:val="004828E0"/>
    <w:rsid w:val="0048681A"/>
    <w:rsid w:val="00486F21"/>
    <w:rsid w:val="0049122B"/>
    <w:rsid w:val="00491282"/>
    <w:rsid w:val="0049234C"/>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18A9"/>
    <w:rsid w:val="00505CF6"/>
    <w:rsid w:val="0051016D"/>
    <w:rsid w:val="00517298"/>
    <w:rsid w:val="00521BB8"/>
    <w:rsid w:val="00525635"/>
    <w:rsid w:val="005269E8"/>
    <w:rsid w:val="00537836"/>
    <w:rsid w:val="005414F5"/>
    <w:rsid w:val="00541CFD"/>
    <w:rsid w:val="005420F6"/>
    <w:rsid w:val="005427AB"/>
    <w:rsid w:val="00543A30"/>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071B9"/>
    <w:rsid w:val="006113E6"/>
    <w:rsid w:val="00611930"/>
    <w:rsid w:val="00613AB1"/>
    <w:rsid w:val="006156BF"/>
    <w:rsid w:val="00624866"/>
    <w:rsid w:val="006272D9"/>
    <w:rsid w:val="006278D7"/>
    <w:rsid w:val="00627C0A"/>
    <w:rsid w:val="006308C7"/>
    <w:rsid w:val="00630B28"/>
    <w:rsid w:val="006332F8"/>
    <w:rsid w:val="00640CA3"/>
    <w:rsid w:val="00642EE1"/>
    <w:rsid w:val="0064449E"/>
    <w:rsid w:val="00644CA3"/>
    <w:rsid w:val="00646B45"/>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4299"/>
    <w:rsid w:val="006A7C50"/>
    <w:rsid w:val="006B021A"/>
    <w:rsid w:val="006B05ED"/>
    <w:rsid w:val="006B092E"/>
    <w:rsid w:val="006B16E2"/>
    <w:rsid w:val="006B4451"/>
    <w:rsid w:val="006B5CBE"/>
    <w:rsid w:val="006B6420"/>
    <w:rsid w:val="006B7712"/>
    <w:rsid w:val="006C060A"/>
    <w:rsid w:val="006C1B03"/>
    <w:rsid w:val="006C36D6"/>
    <w:rsid w:val="006C556B"/>
    <w:rsid w:val="006D45A0"/>
    <w:rsid w:val="006D51E9"/>
    <w:rsid w:val="006D7E90"/>
    <w:rsid w:val="006E08B9"/>
    <w:rsid w:val="006E3CFF"/>
    <w:rsid w:val="006E48B3"/>
    <w:rsid w:val="006E6C40"/>
    <w:rsid w:val="006E7E06"/>
    <w:rsid w:val="006F01FB"/>
    <w:rsid w:val="006F2E88"/>
    <w:rsid w:val="006F5DEE"/>
    <w:rsid w:val="007001F0"/>
    <w:rsid w:val="0070033E"/>
    <w:rsid w:val="007024AA"/>
    <w:rsid w:val="0070380C"/>
    <w:rsid w:val="007068E8"/>
    <w:rsid w:val="00710A37"/>
    <w:rsid w:val="007126DF"/>
    <w:rsid w:val="00715594"/>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22CD"/>
    <w:rsid w:val="00784774"/>
    <w:rsid w:val="00785F32"/>
    <w:rsid w:val="00786F4C"/>
    <w:rsid w:val="0079135F"/>
    <w:rsid w:val="00793303"/>
    <w:rsid w:val="00795C37"/>
    <w:rsid w:val="007A0641"/>
    <w:rsid w:val="007A44FF"/>
    <w:rsid w:val="007A4EFC"/>
    <w:rsid w:val="007A78CD"/>
    <w:rsid w:val="007B0F70"/>
    <w:rsid w:val="007B6748"/>
    <w:rsid w:val="007C6713"/>
    <w:rsid w:val="007D180B"/>
    <w:rsid w:val="007D2D96"/>
    <w:rsid w:val="007D5225"/>
    <w:rsid w:val="007E009F"/>
    <w:rsid w:val="007E49DA"/>
    <w:rsid w:val="007E595E"/>
    <w:rsid w:val="007E6314"/>
    <w:rsid w:val="007E6DDF"/>
    <w:rsid w:val="007E72B5"/>
    <w:rsid w:val="00800913"/>
    <w:rsid w:val="00804DBF"/>
    <w:rsid w:val="00805927"/>
    <w:rsid w:val="00810072"/>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67DC5"/>
    <w:rsid w:val="008725DE"/>
    <w:rsid w:val="00874C31"/>
    <w:rsid w:val="008854A8"/>
    <w:rsid w:val="0088556B"/>
    <w:rsid w:val="00892864"/>
    <w:rsid w:val="0089539D"/>
    <w:rsid w:val="00897C10"/>
    <w:rsid w:val="008A582E"/>
    <w:rsid w:val="008A7820"/>
    <w:rsid w:val="008B0693"/>
    <w:rsid w:val="008B1FD0"/>
    <w:rsid w:val="008B53A8"/>
    <w:rsid w:val="008B5564"/>
    <w:rsid w:val="008B5675"/>
    <w:rsid w:val="008B7D1D"/>
    <w:rsid w:val="008C0581"/>
    <w:rsid w:val="008C1AF5"/>
    <w:rsid w:val="008C770E"/>
    <w:rsid w:val="008D6043"/>
    <w:rsid w:val="008D6438"/>
    <w:rsid w:val="008D7C8A"/>
    <w:rsid w:val="008E2C3F"/>
    <w:rsid w:val="008E3DE0"/>
    <w:rsid w:val="008E6D7B"/>
    <w:rsid w:val="008E7356"/>
    <w:rsid w:val="008F2F17"/>
    <w:rsid w:val="008F4501"/>
    <w:rsid w:val="009020A2"/>
    <w:rsid w:val="0090395E"/>
    <w:rsid w:val="00905B28"/>
    <w:rsid w:val="00914180"/>
    <w:rsid w:val="009157E2"/>
    <w:rsid w:val="00915C05"/>
    <w:rsid w:val="00917FFE"/>
    <w:rsid w:val="00921A6B"/>
    <w:rsid w:val="00927A9F"/>
    <w:rsid w:val="009329A2"/>
    <w:rsid w:val="0093308F"/>
    <w:rsid w:val="00935C7D"/>
    <w:rsid w:val="00940767"/>
    <w:rsid w:val="00940C03"/>
    <w:rsid w:val="00941AF0"/>
    <w:rsid w:val="00945D11"/>
    <w:rsid w:val="00946255"/>
    <w:rsid w:val="009516F9"/>
    <w:rsid w:val="00953295"/>
    <w:rsid w:val="00955562"/>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95E78"/>
    <w:rsid w:val="009A3191"/>
    <w:rsid w:val="009A45CF"/>
    <w:rsid w:val="009A75A8"/>
    <w:rsid w:val="009B1E1D"/>
    <w:rsid w:val="009B3E51"/>
    <w:rsid w:val="009B5AE3"/>
    <w:rsid w:val="009C0AA2"/>
    <w:rsid w:val="009C3B14"/>
    <w:rsid w:val="009C3FB9"/>
    <w:rsid w:val="009C692B"/>
    <w:rsid w:val="009C6DA7"/>
    <w:rsid w:val="009D38DE"/>
    <w:rsid w:val="009E22D6"/>
    <w:rsid w:val="009E7692"/>
    <w:rsid w:val="009E7BE3"/>
    <w:rsid w:val="00A003CF"/>
    <w:rsid w:val="00A00B20"/>
    <w:rsid w:val="00A02414"/>
    <w:rsid w:val="00A024DF"/>
    <w:rsid w:val="00A10047"/>
    <w:rsid w:val="00A10406"/>
    <w:rsid w:val="00A1247B"/>
    <w:rsid w:val="00A139E4"/>
    <w:rsid w:val="00A174AE"/>
    <w:rsid w:val="00A20258"/>
    <w:rsid w:val="00A207A6"/>
    <w:rsid w:val="00A22B6E"/>
    <w:rsid w:val="00A23A14"/>
    <w:rsid w:val="00A241F0"/>
    <w:rsid w:val="00A257EF"/>
    <w:rsid w:val="00A27005"/>
    <w:rsid w:val="00A31E28"/>
    <w:rsid w:val="00A32BB3"/>
    <w:rsid w:val="00A33C23"/>
    <w:rsid w:val="00A34947"/>
    <w:rsid w:val="00A35BC4"/>
    <w:rsid w:val="00A37804"/>
    <w:rsid w:val="00A4351C"/>
    <w:rsid w:val="00A4458F"/>
    <w:rsid w:val="00A47B23"/>
    <w:rsid w:val="00A569BB"/>
    <w:rsid w:val="00A5705D"/>
    <w:rsid w:val="00A64E9B"/>
    <w:rsid w:val="00A65234"/>
    <w:rsid w:val="00A66D9A"/>
    <w:rsid w:val="00A73B46"/>
    <w:rsid w:val="00A751BA"/>
    <w:rsid w:val="00A75ED8"/>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690"/>
    <w:rsid w:val="00AC1E26"/>
    <w:rsid w:val="00AC6F4A"/>
    <w:rsid w:val="00AC7624"/>
    <w:rsid w:val="00AD65F8"/>
    <w:rsid w:val="00AD7141"/>
    <w:rsid w:val="00AE0CFB"/>
    <w:rsid w:val="00AE14C5"/>
    <w:rsid w:val="00AE64C1"/>
    <w:rsid w:val="00AF5ECF"/>
    <w:rsid w:val="00AF5F97"/>
    <w:rsid w:val="00B00A8D"/>
    <w:rsid w:val="00B03F14"/>
    <w:rsid w:val="00B0458E"/>
    <w:rsid w:val="00B045E6"/>
    <w:rsid w:val="00B0480E"/>
    <w:rsid w:val="00B056C8"/>
    <w:rsid w:val="00B05EEF"/>
    <w:rsid w:val="00B07994"/>
    <w:rsid w:val="00B07B90"/>
    <w:rsid w:val="00B11565"/>
    <w:rsid w:val="00B119D0"/>
    <w:rsid w:val="00B122D7"/>
    <w:rsid w:val="00B1344B"/>
    <w:rsid w:val="00B13BC5"/>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2DD"/>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0FAC"/>
    <w:rsid w:val="00BE1385"/>
    <w:rsid w:val="00BE3ADF"/>
    <w:rsid w:val="00BE3F1F"/>
    <w:rsid w:val="00BF2C08"/>
    <w:rsid w:val="00C03058"/>
    <w:rsid w:val="00C05B85"/>
    <w:rsid w:val="00C108E5"/>
    <w:rsid w:val="00C12288"/>
    <w:rsid w:val="00C300A2"/>
    <w:rsid w:val="00C318DA"/>
    <w:rsid w:val="00C350CA"/>
    <w:rsid w:val="00C367AA"/>
    <w:rsid w:val="00C369A6"/>
    <w:rsid w:val="00C373C3"/>
    <w:rsid w:val="00C37AE0"/>
    <w:rsid w:val="00C40915"/>
    <w:rsid w:val="00C414EF"/>
    <w:rsid w:val="00C42761"/>
    <w:rsid w:val="00C455E0"/>
    <w:rsid w:val="00C5090A"/>
    <w:rsid w:val="00C52081"/>
    <w:rsid w:val="00C56516"/>
    <w:rsid w:val="00C56BA0"/>
    <w:rsid w:val="00C57F4C"/>
    <w:rsid w:val="00C61074"/>
    <w:rsid w:val="00C65F57"/>
    <w:rsid w:val="00C71B5A"/>
    <w:rsid w:val="00C72D09"/>
    <w:rsid w:val="00C75B49"/>
    <w:rsid w:val="00C75FF5"/>
    <w:rsid w:val="00C76A66"/>
    <w:rsid w:val="00C77AB2"/>
    <w:rsid w:val="00C8412B"/>
    <w:rsid w:val="00C84D68"/>
    <w:rsid w:val="00C86C31"/>
    <w:rsid w:val="00C879E1"/>
    <w:rsid w:val="00C90FC4"/>
    <w:rsid w:val="00C941B6"/>
    <w:rsid w:val="00C963A6"/>
    <w:rsid w:val="00CA0CFC"/>
    <w:rsid w:val="00CA6568"/>
    <w:rsid w:val="00CA6CCE"/>
    <w:rsid w:val="00CB4900"/>
    <w:rsid w:val="00CC25AC"/>
    <w:rsid w:val="00CD2ADE"/>
    <w:rsid w:val="00CD5931"/>
    <w:rsid w:val="00CD5F23"/>
    <w:rsid w:val="00CF34EA"/>
    <w:rsid w:val="00CF382D"/>
    <w:rsid w:val="00CF52F4"/>
    <w:rsid w:val="00CF6304"/>
    <w:rsid w:val="00D01FA2"/>
    <w:rsid w:val="00D06D91"/>
    <w:rsid w:val="00D10DF0"/>
    <w:rsid w:val="00D15B73"/>
    <w:rsid w:val="00D21C58"/>
    <w:rsid w:val="00D226CB"/>
    <w:rsid w:val="00D23BC0"/>
    <w:rsid w:val="00D26F9D"/>
    <w:rsid w:val="00D33587"/>
    <w:rsid w:val="00D34128"/>
    <w:rsid w:val="00D35E84"/>
    <w:rsid w:val="00D37422"/>
    <w:rsid w:val="00D37E65"/>
    <w:rsid w:val="00D44EC2"/>
    <w:rsid w:val="00D524EA"/>
    <w:rsid w:val="00D563A4"/>
    <w:rsid w:val="00D57A7A"/>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2D9B"/>
    <w:rsid w:val="00DC4B0E"/>
    <w:rsid w:val="00DC6737"/>
    <w:rsid w:val="00DD225F"/>
    <w:rsid w:val="00DD3C1E"/>
    <w:rsid w:val="00DD5337"/>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131E"/>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1779"/>
    <w:rsid w:val="00E8624E"/>
    <w:rsid w:val="00E912A9"/>
    <w:rsid w:val="00E92B65"/>
    <w:rsid w:val="00E946C6"/>
    <w:rsid w:val="00E963C4"/>
    <w:rsid w:val="00E9759B"/>
    <w:rsid w:val="00EA2116"/>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E59C2"/>
    <w:rsid w:val="00EF04D8"/>
    <w:rsid w:val="00EF0A5A"/>
    <w:rsid w:val="00EF2EAD"/>
    <w:rsid w:val="00EF759E"/>
    <w:rsid w:val="00EF7F70"/>
    <w:rsid w:val="00F043EB"/>
    <w:rsid w:val="00F044AF"/>
    <w:rsid w:val="00F04FA5"/>
    <w:rsid w:val="00F12605"/>
    <w:rsid w:val="00F1261D"/>
    <w:rsid w:val="00F2118D"/>
    <w:rsid w:val="00F24A43"/>
    <w:rsid w:val="00F251CE"/>
    <w:rsid w:val="00F25A7C"/>
    <w:rsid w:val="00F27A8E"/>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71BDA"/>
    <w:rsid w:val="00F76A74"/>
    <w:rsid w:val="00F772F4"/>
    <w:rsid w:val="00F83E4B"/>
    <w:rsid w:val="00F84ADF"/>
    <w:rsid w:val="00F85A83"/>
    <w:rsid w:val="00F86641"/>
    <w:rsid w:val="00F927B4"/>
    <w:rsid w:val="00FA13F2"/>
    <w:rsid w:val="00FA2CF6"/>
    <w:rsid w:val="00FA4C8A"/>
    <w:rsid w:val="00FA50AA"/>
    <w:rsid w:val="00FA6FF5"/>
    <w:rsid w:val="00FB13C3"/>
    <w:rsid w:val="00FB6272"/>
    <w:rsid w:val="00FB7AF0"/>
    <w:rsid w:val="00FB7FEA"/>
    <w:rsid w:val="00FC0D03"/>
    <w:rsid w:val="00FC3347"/>
    <w:rsid w:val="00FC4EB4"/>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A64E9B"/>
    <w:rPr>
      <w:rFonts w:ascii="Tahoma" w:hAnsi="Tahoma" w:cs="Tahoma"/>
      <w:sz w:val="16"/>
      <w:szCs w:val="16"/>
    </w:rPr>
  </w:style>
  <w:style w:type="character" w:customStyle="1" w:styleId="afff1">
    <w:name w:val="Схема документа Знак"/>
    <w:basedOn w:val="a0"/>
    <w:link w:val="afff0"/>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18"/>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2">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2"/>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2">
    <w:name w:val="Основной текст1"/>
    <w:basedOn w:val="afff2"/>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2"/>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3">
    <w:name w:val="Колонтитул_"/>
    <w:basedOn w:val="a0"/>
    <w:link w:val="afff4"/>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2"/>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3">
    <w:name w:val="Заголовок №1_"/>
    <w:basedOn w:val="a0"/>
    <w:link w:val="1f4"/>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2"/>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5">
    <w:name w:val="Подпись к таблице_"/>
    <w:basedOn w:val="a0"/>
    <w:link w:val="afff6"/>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2"/>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2"/>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2"/>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7">
    <w:name w:val="Основной текст + Малые прописные"/>
    <w:basedOn w:val="afff2"/>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2"/>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4">
    <w:name w:val="Колонтитул"/>
    <w:basedOn w:val="a"/>
    <w:link w:val="afff3"/>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4">
    <w:name w:val="Заголовок №1"/>
    <w:basedOn w:val="a"/>
    <w:link w:val="1f3"/>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6">
    <w:name w:val="Подпись к таблице"/>
    <w:basedOn w:val="a"/>
    <w:link w:val="afff5"/>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19"/>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19"/>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2"/>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2"/>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8">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8"/>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9">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7"/>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4">
    <w:name w:val="Сетка таблицы9"/>
    <w:basedOn w:val="a1"/>
    <w:next w:val="aff7"/>
    <w:uiPriority w:val="39"/>
    <w:rsid w:val="00543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1"/>
    <w:next w:val="aff7"/>
    <w:uiPriority w:val="39"/>
    <w:rsid w:val="000E4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86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39"/>
    <w:rsid w:val="0070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39"/>
    <w:rsid w:val="001F3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09638-C3AC-4AE7-8776-D3C006098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3724</TotalTime>
  <Pages>49</Pages>
  <Words>15169</Words>
  <Characters>86469</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158</cp:revision>
  <dcterms:created xsi:type="dcterms:W3CDTF">2021-06-14T08:03:00Z</dcterms:created>
  <dcterms:modified xsi:type="dcterms:W3CDTF">2025-03-28T13:35:00Z</dcterms:modified>
</cp:coreProperties>
</file>