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0468895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2D58CA" w:rsidRDefault="00426C3D" w:rsidP="007572A2">
      <w:pPr>
        <w:jc w:val="center"/>
        <w:rPr>
          <w:b/>
          <w:sz w:val="28"/>
          <w:szCs w:val="28"/>
        </w:rPr>
      </w:pPr>
      <w:r w:rsidRPr="002D58CA">
        <w:rPr>
          <w:b/>
          <w:sz w:val="28"/>
          <w:szCs w:val="28"/>
        </w:rPr>
        <w:t xml:space="preserve">Запрос котировок в бумажной форме </w:t>
      </w:r>
    </w:p>
    <w:p w:rsidR="00DC2D9B" w:rsidRPr="002D58CA" w:rsidRDefault="00DC2D9B" w:rsidP="002D58CA">
      <w:pPr>
        <w:pStyle w:val="12"/>
        <w:ind w:firstLine="0"/>
        <w:jc w:val="center"/>
        <w:rPr>
          <w:b/>
          <w:szCs w:val="28"/>
        </w:rPr>
      </w:pPr>
      <w:r w:rsidRPr="002D58CA">
        <w:rPr>
          <w:b/>
          <w:szCs w:val="28"/>
        </w:rPr>
        <w:t xml:space="preserve">на право заключения договора на </w:t>
      </w:r>
      <w:r w:rsidR="006E08B9" w:rsidRPr="002D58CA">
        <w:rPr>
          <w:b/>
          <w:szCs w:val="28"/>
        </w:rPr>
        <w:t>предоставление услуг предварительных и периодических мед</w:t>
      </w:r>
      <w:r w:rsidR="00630B28" w:rsidRPr="002D58CA">
        <w:rPr>
          <w:b/>
          <w:szCs w:val="28"/>
        </w:rPr>
        <w:t xml:space="preserve">ицинских </w:t>
      </w:r>
      <w:r w:rsidR="006E08B9" w:rsidRPr="002D58CA">
        <w:rPr>
          <w:b/>
          <w:szCs w:val="28"/>
        </w:rPr>
        <w:t>осмотров работников ЗАО</w:t>
      </w:r>
      <w:r w:rsidR="002D58CA" w:rsidRPr="002D58CA">
        <w:rPr>
          <w:b/>
          <w:szCs w:val="28"/>
        </w:rPr>
        <w:t xml:space="preserve"> </w:t>
      </w:r>
      <w:r w:rsidR="006E08B9" w:rsidRPr="002D58CA">
        <w:rPr>
          <w:b/>
          <w:szCs w:val="28"/>
        </w:rPr>
        <w:t>«ЮКЖД»</w:t>
      </w:r>
    </w:p>
    <w:p w:rsidR="00DC2D9B" w:rsidRPr="00215C3D" w:rsidRDefault="00DC2D9B" w:rsidP="00DC2D9B">
      <w:pPr>
        <w:pStyle w:val="12"/>
        <w:ind w:firstLine="0"/>
        <w:jc w:val="center"/>
        <w:rPr>
          <w:b/>
          <w:bCs/>
          <w:color w:val="000000"/>
          <w:szCs w:val="28"/>
        </w:rPr>
      </w:pPr>
      <w:r w:rsidRPr="00122C88">
        <w:rPr>
          <w:b/>
          <w:szCs w:val="28"/>
        </w:rPr>
        <w:t xml:space="preserve">по коду №ЮКЖД-ЗКЦ </w:t>
      </w:r>
      <w:r w:rsidR="0023429A" w:rsidRPr="00122C88">
        <w:rPr>
          <w:b/>
          <w:szCs w:val="28"/>
        </w:rPr>
        <w:t>02</w:t>
      </w:r>
      <w:r w:rsidR="00092C20" w:rsidRPr="00122C88">
        <w:rPr>
          <w:b/>
          <w:szCs w:val="28"/>
        </w:rPr>
        <w:t>5</w:t>
      </w:r>
      <w:r w:rsidR="0023429A" w:rsidRPr="00122C88">
        <w:rPr>
          <w:b/>
          <w:szCs w:val="28"/>
        </w:rPr>
        <w:t>/0</w:t>
      </w:r>
      <w:r w:rsidR="00122C88" w:rsidRPr="00122C88">
        <w:rPr>
          <w:b/>
          <w:szCs w:val="28"/>
        </w:rPr>
        <w:t>25</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DF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8C3DF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23429A">
        <w:rPr>
          <w:sz w:val="28"/>
          <w:szCs w:val="28"/>
        </w:rPr>
        <w:t>0</w:t>
      </w:r>
      <w:r w:rsidR="00122C88">
        <w:rPr>
          <w:sz w:val="28"/>
          <w:szCs w:val="28"/>
        </w:rPr>
        <w:t>25</w:t>
      </w:r>
      <w:r w:rsidR="0023429A">
        <w:rPr>
          <w:sz w:val="28"/>
          <w:szCs w:val="28"/>
        </w:rPr>
        <w:t>/02</w:t>
      </w:r>
      <w:r w:rsidR="00122C88">
        <w:rPr>
          <w:sz w:val="28"/>
          <w:szCs w:val="28"/>
        </w:rPr>
        <w:t>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 xml:space="preserve">пр. Тиграна </w:t>
            </w:r>
            <w:proofErr w:type="spellStart"/>
            <w:r w:rsidR="0023429A" w:rsidRPr="00D563A4">
              <w:rPr>
                <w:bCs/>
                <w:sz w:val="28"/>
                <w:szCs w:val="28"/>
              </w:rPr>
              <w:t>Меца</w:t>
            </w:r>
            <w:proofErr w:type="spellEnd"/>
            <w:r w:rsidR="0023429A" w:rsidRPr="00D563A4">
              <w:rPr>
                <w:bCs/>
                <w:sz w:val="28"/>
                <w:szCs w:val="28"/>
              </w:rPr>
              <w:t xml:space="preserve">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23429A" w:rsidRDefault="00550A54" w:rsidP="0023429A">
            <w:pPr>
              <w:jc w:val="both"/>
              <w:rPr>
                <w:sz w:val="28"/>
                <w:szCs w:val="28"/>
              </w:rPr>
            </w:pPr>
            <w:r w:rsidRPr="00550A54">
              <w:rPr>
                <w:sz w:val="28"/>
                <w:szCs w:val="28"/>
              </w:rPr>
              <w:t>Право</w:t>
            </w:r>
            <w:r>
              <w:rPr>
                <w:sz w:val="28"/>
                <w:szCs w:val="28"/>
              </w:rPr>
              <w:t xml:space="preserve"> </w:t>
            </w:r>
            <w:r w:rsidRPr="00550A54">
              <w:rPr>
                <w:sz w:val="28"/>
                <w:szCs w:val="28"/>
              </w:rPr>
              <w:t>заключения договора на предоставление услуг</w:t>
            </w:r>
            <w:r>
              <w:rPr>
                <w:sz w:val="28"/>
                <w:szCs w:val="28"/>
              </w:rPr>
              <w:t xml:space="preserve"> </w:t>
            </w:r>
            <w:r w:rsidR="0023429A" w:rsidRPr="0023429A">
              <w:rPr>
                <w:sz w:val="28"/>
                <w:szCs w:val="28"/>
              </w:rPr>
              <w:t>предварительных и периодических медосмотров работников ЗАО «ЮКЖД»</w:t>
            </w:r>
            <w:r>
              <w:rPr>
                <w:sz w:val="28"/>
                <w:szCs w:val="28"/>
              </w:rPr>
              <w:t>.</w:t>
            </w:r>
          </w:p>
          <w:p w:rsidR="00136D6B" w:rsidRPr="00136D6B" w:rsidRDefault="00136D6B" w:rsidP="00136D6B">
            <w:pPr>
              <w:jc w:val="both"/>
              <w:rPr>
                <w:sz w:val="28"/>
                <w:szCs w:val="28"/>
              </w:rPr>
            </w:pPr>
            <w:r w:rsidRPr="00136D6B">
              <w:rPr>
                <w:sz w:val="28"/>
                <w:szCs w:val="28"/>
              </w:rPr>
              <w:t xml:space="preserve">Предельная численность работников, подлежащих к обязательному периодическому и предварительному медицинскому осмотру ориентировочно составляет </w:t>
            </w:r>
            <w:r w:rsidRPr="00436116">
              <w:rPr>
                <w:sz w:val="28"/>
                <w:szCs w:val="28"/>
              </w:rPr>
              <w:t>до 1</w:t>
            </w:r>
            <w:r w:rsidR="00DD5337" w:rsidRPr="00436116">
              <w:rPr>
                <w:sz w:val="28"/>
                <w:szCs w:val="28"/>
              </w:rPr>
              <w:t>9</w:t>
            </w:r>
            <w:r w:rsidRPr="00436116">
              <w:rPr>
                <w:sz w:val="28"/>
                <w:szCs w:val="28"/>
              </w:rPr>
              <w:t>00 человек</w:t>
            </w:r>
            <w:r w:rsidRPr="00136D6B">
              <w:rPr>
                <w:sz w:val="28"/>
                <w:szCs w:val="28"/>
              </w:rPr>
              <w:t xml:space="preserve"> в год.</w:t>
            </w:r>
          </w:p>
          <w:p w:rsidR="00136D6B" w:rsidRPr="00136D6B" w:rsidRDefault="00136D6B" w:rsidP="00136D6B">
            <w:pPr>
              <w:jc w:val="both"/>
              <w:rPr>
                <w:sz w:val="28"/>
                <w:szCs w:val="28"/>
              </w:rPr>
            </w:pPr>
            <w:r w:rsidRPr="00136D6B">
              <w:rPr>
                <w:sz w:val="28"/>
                <w:szCs w:val="28"/>
              </w:rPr>
              <w:t xml:space="preserve">Численность обследуемого персонала в течение календарного года может изменяться в связи с возможными изменениями штатной расстановки Заказчика. </w:t>
            </w:r>
          </w:p>
          <w:p w:rsidR="000F1C8F" w:rsidRPr="00436116" w:rsidRDefault="00136D6B" w:rsidP="000F1C8F">
            <w:pPr>
              <w:jc w:val="both"/>
              <w:rPr>
                <w:b/>
                <w:sz w:val="28"/>
                <w:szCs w:val="28"/>
                <w:lang w:val="hy-AM"/>
              </w:rPr>
            </w:pPr>
            <w:r w:rsidRPr="00136D6B">
              <w:rPr>
                <w:sz w:val="28"/>
                <w:szCs w:val="28"/>
              </w:rPr>
              <w:t>Численность работников, подлежащих предварительному осмотру зависит от количества лиц, поступивших на работу.</w:t>
            </w:r>
            <w:r w:rsidR="000F1C8F" w:rsidRPr="00436116">
              <w:rPr>
                <w:b/>
                <w:sz w:val="28"/>
                <w:szCs w:val="28"/>
              </w:rPr>
              <w:t xml:space="preserve"> Предоставляемые услуги</w:t>
            </w:r>
            <w:r w:rsidR="000F1C8F" w:rsidRPr="00436116">
              <w:rPr>
                <w:b/>
                <w:sz w:val="28"/>
                <w:szCs w:val="28"/>
                <w:lang w:val="hy-AM"/>
              </w:rPr>
              <w:t xml:space="preserve">: </w:t>
            </w:r>
          </w:p>
          <w:p w:rsidR="000F1C8F" w:rsidRPr="00436116" w:rsidRDefault="000F1C8F" w:rsidP="000F1C8F">
            <w:pPr>
              <w:pStyle w:val="a3"/>
              <w:numPr>
                <w:ilvl w:val="0"/>
                <w:numId w:val="23"/>
              </w:numPr>
              <w:contextualSpacing/>
              <w:jc w:val="both"/>
              <w:rPr>
                <w:sz w:val="28"/>
                <w:szCs w:val="28"/>
              </w:rPr>
            </w:pPr>
            <w:r w:rsidRPr="00436116">
              <w:rPr>
                <w:sz w:val="28"/>
                <w:szCs w:val="28"/>
              </w:rPr>
              <w:t>осмотр терапевта,</w:t>
            </w:r>
          </w:p>
          <w:p w:rsidR="000F1C8F" w:rsidRPr="00436116" w:rsidRDefault="000F1C8F" w:rsidP="000F1C8F">
            <w:pPr>
              <w:pStyle w:val="a3"/>
              <w:numPr>
                <w:ilvl w:val="0"/>
                <w:numId w:val="23"/>
              </w:numPr>
              <w:contextualSpacing/>
              <w:jc w:val="both"/>
              <w:rPr>
                <w:sz w:val="28"/>
                <w:szCs w:val="28"/>
              </w:rPr>
            </w:pPr>
            <w:r w:rsidRPr="00436116">
              <w:rPr>
                <w:sz w:val="28"/>
                <w:szCs w:val="28"/>
              </w:rPr>
              <w:t xml:space="preserve">осмотр отоларинголога (ЛОР), </w:t>
            </w:r>
          </w:p>
          <w:p w:rsidR="000F1C8F" w:rsidRPr="00436116" w:rsidRDefault="000F1C8F" w:rsidP="000F1C8F">
            <w:pPr>
              <w:pStyle w:val="a3"/>
              <w:numPr>
                <w:ilvl w:val="0"/>
                <w:numId w:val="23"/>
              </w:numPr>
              <w:contextualSpacing/>
              <w:jc w:val="both"/>
              <w:rPr>
                <w:sz w:val="28"/>
                <w:szCs w:val="28"/>
              </w:rPr>
            </w:pPr>
            <w:r w:rsidRPr="00436116">
              <w:rPr>
                <w:sz w:val="28"/>
                <w:szCs w:val="28"/>
              </w:rPr>
              <w:t xml:space="preserve">осмотр офтальмолога, </w:t>
            </w:r>
          </w:p>
          <w:p w:rsidR="000F1C8F" w:rsidRPr="00436116" w:rsidRDefault="000F1C8F" w:rsidP="000F1C8F">
            <w:pPr>
              <w:pStyle w:val="a3"/>
              <w:numPr>
                <w:ilvl w:val="0"/>
                <w:numId w:val="23"/>
              </w:numPr>
              <w:contextualSpacing/>
              <w:jc w:val="both"/>
              <w:rPr>
                <w:sz w:val="28"/>
                <w:szCs w:val="28"/>
              </w:rPr>
            </w:pPr>
            <w:r w:rsidRPr="00436116">
              <w:rPr>
                <w:sz w:val="28"/>
                <w:szCs w:val="28"/>
              </w:rPr>
              <w:lastRenderedPageBreak/>
              <w:t xml:space="preserve">осмотр невролога, </w:t>
            </w:r>
          </w:p>
          <w:p w:rsidR="000F1C8F" w:rsidRPr="00436116" w:rsidRDefault="000F1C8F" w:rsidP="000F1C8F">
            <w:pPr>
              <w:pStyle w:val="a3"/>
              <w:numPr>
                <w:ilvl w:val="0"/>
                <w:numId w:val="23"/>
              </w:numPr>
              <w:contextualSpacing/>
              <w:jc w:val="both"/>
              <w:rPr>
                <w:sz w:val="28"/>
                <w:szCs w:val="28"/>
              </w:rPr>
            </w:pPr>
            <w:r w:rsidRPr="00436116">
              <w:rPr>
                <w:sz w:val="28"/>
                <w:szCs w:val="28"/>
              </w:rPr>
              <w:t>осмотр хирурга,</w:t>
            </w:r>
          </w:p>
          <w:p w:rsidR="00136D6B" w:rsidRPr="004E7098" w:rsidRDefault="000F1C8F" w:rsidP="000F1C8F">
            <w:pPr>
              <w:pStyle w:val="a3"/>
              <w:numPr>
                <w:ilvl w:val="0"/>
                <w:numId w:val="23"/>
              </w:numPr>
              <w:contextualSpacing/>
              <w:jc w:val="both"/>
              <w:rPr>
                <w:sz w:val="28"/>
                <w:szCs w:val="28"/>
              </w:rPr>
            </w:pPr>
            <w:r w:rsidRPr="00436116">
              <w:rPr>
                <w:sz w:val="28"/>
                <w:szCs w:val="28"/>
              </w:rPr>
              <w:t>осмотр дерматолога.</w:t>
            </w:r>
          </w:p>
        </w:tc>
      </w:tr>
      <w:tr w:rsidR="00206E90" w:rsidRPr="00D563A4" w:rsidTr="001A3F01">
        <w:trPr>
          <w:trHeight w:val="70"/>
        </w:trPr>
        <w:tc>
          <w:tcPr>
            <w:tcW w:w="813" w:type="dxa"/>
          </w:tcPr>
          <w:p w:rsidR="00206E90" w:rsidRPr="00D563A4" w:rsidRDefault="00206E90" w:rsidP="00206E90">
            <w:pPr>
              <w:spacing w:line="276" w:lineRule="auto"/>
              <w:rPr>
                <w:sz w:val="28"/>
                <w:szCs w:val="28"/>
              </w:rPr>
            </w:pPr>
            <w:r w:rsidRPr="00D563A4">
              <w:rPr>
                <w:sz w:val="28"/>
                <w:szCs w:val="28"/>
              </w:rPr>
              <w:lastRenderedPageBreak/>
              <w:t>1.4</w:t>
            </w:r>
          </w:p>
        </w:tc>
        <w:tc>
          <w:tcPr>
            <w:tcW w:w="3718"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206E90" w:rsidRPr="00436116" w:rsidRDefault="00206E90" w:rsidP="00206E90">
            <w:pPr>
              <w:jc w:val="both"/>
              <w:rPr>
                <w:sz w:val="28"/>
                <w:szCs w:val="28"/>
              </w:rPr>
            </w:pPr>
            <w:r w:rsidRPr="00436116">
              <w:rPr>
                <w:b/>
                <w:sz w:val="28"/>
                <w:szCs w:val="28"/>
              </w:rPr>
              <w:t xml:space="preserve">Место оказания услуг: </w:t>
            </w:r>
          </w:p>
          <w:p w:rsidR="00206E90" w:rsidRPr="00436116" w:rsidRDefault="00AA4DEE" w:rsidP="00206E90">
            <w:pPr>
              <w:jc w:val="both"/>
              <w:rPr>
                <w:sz w:val="28"/>
                <w:szCs w:val="28"/>
              </w:rPr>
            </w:pPr>
            <w:r w:rsidRPr="00436116">
              <w:rPr>
                <w:sz w:val="28"/>
                <w:szCs w:val="28"/>
              </w:rPr>
              <w:t>Организация медицинских осмотров работников Ереванского узла как на территории Исполнителя, так и на территории Заказчика по согласованию сторон, а также выездных бригад врачей-консультантов для осмотров на узловых станциях (</w:t>
            </w:r>
            <w:proofErr w:type="spellStart"/>
            <w:r w:rsidRPr="00436116">
              <w:rPr>
                <w:sz w:val="28"/>
                <w:szCs w:val="28"/>
              </w:rPr>
              <w:t>Санаин</w:t>
            </w:r>
            <w:proofErr w:type="spellEnd"/>
            <w:r w:rsidRPr="00436116">
              <w:rPr>
                <w:sz w:val="28"/>
                <w:szCs w:val="28"/>
              </w:rPr>
              <w:t xml:space="preserve">, </w:t>
            </w:r>
            <w:proofErr w:type="spellStart"/>
            <w:r w:rsidRPr="00436116">
              <w:rPr>
                <w:sz w:val="28"/>
                <w:szCs w:val="28"/>
              </w:rPr>
              <w:t>Ванадзор</w:t>
            </w:r>
            <w:proofErr w:type="spellEnd"/>
            <w:r w:rsidRPr="00436116">
              <w:rPr>
                <w:sz w:val="28"/>
                <w:szCs w:val="28"/>
              </w:rPr>
              <w:t xml:space="preserve">, </w:t>
            </w:r>
            <w:proofErr w:type="spellStart"/>
            <w:r w:rsidRPr="00436116">
              <w:rPr>
                <w:sz w:val="28"/>
                <w:szCs w:val="28"/>
              </w:rPr>
              <w:t>Гюмри</w:t>
            </w:r>
            <w:proofErr w:type="spellEnd"/>
            <w:r w:rsidRPr="00436116">
              <w:rPr>
                <w:sz w:val="28"/>
                <w:szCs w:val="28"/>
              </w:rPr>
              <w:t>, Севан) ЗАО «ЮКЖД».</w:t>
            </w:r>
          </w:p>
          <w:p w:rsidR="00DD5337" w:rsidRPr="00436116" w:rsidRDefault="00206E90" w:rsidP="00206E90">
            <w:pPr>
              <w:jc w:val="both"/>
              <w:rPr>
                <w:sz w:val="28"/>
                <w:szCs w:val="28"/>
              </w:rPr>
            </w:pPr>
            <w:r w:rsidRPr="00436116">
              <w:rPr>
                <w:b/>
                <w:sz w:val="28"/>
                <w:szCs w:val="28"/>
              </w:rPr>
              <w:t>Срок оказания услуг:</w:t>
            </w:r>
            <w:r w:rsidRPr="00436116">
              <w:rPr>
                <w:sz w:val="28"/>
                <w:szCs w:val="28"/>
              </w:rPr>
              <w:t xml:space="preserve"> </w:t>
            </w:r>
          </w:p>
          <w:p w:rsidR="00AA4DEE" w:rsidRPr="00436116" w:rsidRDefault="00AA4DEE" w:rsidP="00550A54">
            <w:pPr>
              <w:jc w:val="both"/>
              <w:rPr>
                <w:sz w:val="28"/>
                <w:szCs w:val="28"/>
              </w:rPr>
            </w:pPr>
            <w:r w:rsidRPr="00436116">
              <w:rPr>
                <w:sz w:val="28"/>
                <w:szCs w:val="28"/>
              </w:rPr>
              <w:t xml:space="preserve">С момента подписания сторон и действует один календарный год.                   </w:t>
            </w:r>
          </w:p>
          <w:p w:rsidR="00206E90" w:rsidRPr="00436116" w:rsidRDefault="00206E90" w:rsidP="00D5218C">
            <w:pPr>
              <w:jc w:val="both"/>
            </w:pPr>
            <w:r w:rsidRPr="00436116">
              <w:rPr>
                <w:sz w:val="28"/>
                <w:szCs w:val="28"/>
              </w:rPr>
              <w:t>Проведение медосмотра работников должно осуществляться в рабочие дни (с понедельника по пятницу) с 0</w:t>
            </w:r>
            <w:r w:rsidRPr="00436116">
              <w:rPr>
                <w:sz w:val="28"/>
                <w:szCs w:val="28"/>
                <w:lang w:val="hy-AM"/>
              </w:rPr>
              <w:t>9</w:t>
            </w:r>
            <w:r w:rsidR="00D5218C">
              <w:rPr>
                <w:sz w:val="28"/>
                <w:szCs w:val="28"/>
              </w:rPr>
              <w:t>:</w:t>
            </w:r>
            <w:r w:rsidRPr="00436116">
              <w:rPr>
                <w:sz w:val="28"/>
                <w:szCs w:val="28"/>
              </w:rPr>
              <w:t>00 по 16</w:t>
            </w:r>
            <w:r w:rsidR="00D5218C">
              <w:rPr>
                <w:sz w:val="28"/>
                <w:szCs w:val="28"/>
              </w:rPr>
              <w:t>:</w:t>
            </w:r>
            <w:r w:rsidRPr="00436116">
              <w:rPr>
                <w:sz w:val="28"/>
                <w:szCs w:val="28"/>
              </w:rPr>
              <w:t>00.</w:t>
            </w:r>
          </w:p>
        </w:tc>
      </w:tr>
      <w:tr w:rsidR="00206E90" w:rsidRPr="00D563A4" w:rsidTr="00F1261D">
        <w:trPr>
          <w:trHeight w:val="336"/>
        </w:trPr>
        <w:tc>
          <w:tcPr>
            <w:tcW w:w="813" w:type="dxa"/>
          </w:tcPr>
          <w:p w:rsidR="00206E90" w:rsidRPr="00D563A4" w:rsidRDefault="00206E90" w:rsidP="00206E90">
            <w:pPr>
              <w:spacing w:line="276" w:lineRule="auto"/>
              <w:rPr>
                <w:sz w:val="28"/>
                <w:szCs w:val="28"/>
              </w:rPr>
            </w:pPr>
            <w:r w:rsidRPr="00D563A4">
              <w:rPr>
                <w:sz w:val="28"/>
                <w:szCs w:val="28"/>
              </w:rPr>
              <w:t>1.5</w:t>
            </w:r>
          </w:p>
        </w:tc>
        <w:tc>
          <w:tcPr>
            <w:tcW w:w="3718" w:type="dxa"/>
          </w:tcPr>
          <w:p w:rsidR="00206E90" w:rsidRPr="00D563A4" w:rsidRDefault="00206E90" w:rsidP="00206E90">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206E90" w:rsidRPr="00810B78" w:rsidRDefault="00206E90" w:rsidP="007B5176">
            <w:pPr>
              <w:spacing w:line="276" w:lineRule="auto"/>
              <w:jc w:val="both"/>
              <w:rPr>
                <w:sz w:val="28"/>
                <w:szCs w:val="28"/>
              </w:rPr>
            </w:pPr>
            <w:r w:rsidRPr="000A4ACB">
              <w:rPr>
                <w:sz w:val="28"/>
                <w:szCs w:val="28"/>
              </w:rPr>
              <w:t xml:space="preserve">Начальная (максимальная) цена договора составляет: </w:t>
            </w:r>
            <w:r w:rsidR="00DD5337" w:rsidRPr="000A4ACB">
              <w:rPr>
                <w:sz w:val="28"/>
                <w:szCs w:val="28"/>
              </w:rPr>
              <w:t>13 300</w:t>
            </w:r>
            <w:r w:rsidRPr="000A4ACB">
              <w:rPr>
                <w:sz w:val="28"/>
                <w:szCs w:val="28"/>
              </w:rPr>
              <w:t xml:space="preserve"> 000 (</w:t>
            </w:r>
            <w:r w:rsidR="00DD5337" w:rsidRPr="000A4ACB">
              <w:rPr>
                <w:sz w:val="28"/>
                <w:szCs w:val="28"/>
              </w:rPr>
              <w:t>тринадцать миллионов триста тысяч</w:t>
            </w:r>
            <w:r w:rsidRPr="000A4ACB">
              <w:rPr>
                <w:sz w:val="28"/>
                <w:szCs w:val="28"/>
              </w:rPr>
              <w:t xml:space="preserve">) </w:t>
            </w:r>
            <w:r w:rsidR="003351E7" w:rsidRPr="000A4ACB">
              <w:rPr>
                <w:sz w:val="28"/>
                <w:szCs w:val="28"/>
              </w:rPr>
              <w:t>драм РА без учета НДС</w:t>
            </w:r>
            <w:r w:rsidR="000E4A83" w:rsidRPr="000A4ACB">
              <w:rPr>
                <w:sz w:val="28"/>
                <w:szCs w:val="28"/>
              </w:rPr>
              <w:t xml:space="preserve"> </w:t>
            </w:r>
            <w:r w:rsidR="007B5176" w:rsidRPr="000A4ACB">
              <w:rPr>
                <w:sz w:val="28"/>
                <w:szCs w:val="28"/>
              </w:rPr>
              <w:t xml:space="preserve">или </w:t>
            </w:r>
            <w:r w:rsidR="00DD5337" w:rsidRPr="000A4ACB">
              <w:rPr>
                <w:sz w:val="28"/>
                <w:szCs w:val="28"/>
              </w:rPr>
              <w:t>15 960 000</w:t>
            </w:r>
            <w:r w:rsidR="00D23BC0" w:rsidRPr="000A4ACB">
              <w:rPr>
                <w:sz w:val="28"/>
                <w:szCs w:val="28"/>
              </w:rPr>
              <w:t xml:space="preserve"> </w:t>
            </w:r>
            <w:r w:rsidR="00DD5337" w:rsidRPr="000A4ACB">
              <w:rPr>
                <w:sz w:val="28"/>
                <w:szCs w:val="28"/>
              </w:rPr>
              <w:t xml:space="preserve">(пятнадцать миллионов девятьсот шестьдесят тысяч) </w:t>
            </w:r>
            <w:r w:rsidR="00D23BC0" w:rsidRPr="000A4ACB">
              <w:rPr>
                <w:sz w:val="28"/>
                <w:szCs w:val="28"/>
              </w:rPr>
              <w:t>драм РА без учета НДС.</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1.6</w:t>
            </w:r>
          </w:p>
        </w:tc>
        <w:tc>
          <w:tcPr>
            <w:tcW w:w="3718"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1.7</w:t>
            </w:r>
          </w:p>
        </w:tc>
        <w:tc>
          <w:tcPr>
            <w:tcW w:w="3718"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1.8</w:t>
            </w:r>
          </w:p>
        </w:tc>
        <w:tc>
          <w:tcPr>
            <w:tcW w:w="3718"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lastRenderedPageBreak/>
              <w:t>1.9</w:t>
            </w:r>
          </w:p>
        </w:tc>
        <w:tc>
          <w:tcPr>
            <w:tcW w:w="3718"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Pr="000A4ACB" w:rsidRDefault="00206E90" w:rsidP="00206E90">
            <w:pPr>
              <w:jc w:val="both"/>
              <w:rPr>
                <w:bCs/>
                <w:sz w:val="28"/>
                <w:szCs w:val="28"/>
              </w:rPr>
            </w:pPr>
            <w:r w:rsidRPr="00AA5428">
              <w:rPr>
                <w:bCs/>
                <w:sz w:val="28"/>
                <w:szCs w:val="28"/>
              </w:rPr>
              <w:t xml:space="preserve">Дата начала подачи заявок – с момента </w:t>
            </w:r>
            <w:r w:rsidRPr="000A4ACB">
              <w:rPr>
                <w:bCs/>
                <w:sz w:val="28"/>
                <w:szCs w:val="28"/>
              </w:rPr>
              <w:t xml:space="preserve">опубликования извещения на сайте </w:t>
            </w:r>
          </w:p>
          <w:p w:rsidR="00E1131E" w:rsidRPr="000A4ACB" w:rsidRDefault="00E1131E" w:rsidP="00E1131E">
            <w:pPr>
              <w:jc w:val="both"/>
              <w:rPr>
                <w:bCs/>
                <w:sz w:val="28"/>
                <w:szCs w:val="28"/>
              </w:rPr>
            </w:pPr>
            <w:r w:rsidRPr="000A4ACB">
              <w:rPr>
                <w:bCs/>
                <w:sz w:val="28"/>
                <w:szCs w:val="28"/>
              </w:rPr>
              <w:t xml:space="preserve"> «2</w:t>
            </w:r>
            <w:r w:rsidR="00122C88" w:rsidRPr="000A4ACB">
              <w:rPr>
                <w:bCs/>
                <w:sz w:val="28"/>
                <w:szCs w:val="28"/>
              </w:rPr>
              <w:t>8</w:t>
            </w:r>
            <w:r w:rsidRPr="000A4ACB">
              <w:rPr>
                <w:bCs/>
                <w:sz w:val="28"/>
                <w:szCs w:val="28"/>
              </w:rPr>
              <w:t>» марта 2025г. с 09:00 до 18: 00 (в рабочие дни с 9:00 до 18:00, перерыв с 13:00 до 14:00 (время местное)).</w:t>
            </w:r>
          </w:p>
          <w:p w:rsidR="00E1131E" w:rsidRPr="000A4ACB" w:rsidRDefault="00E1131E" w:rsidP="00E1131E">
            <w:pPr>
              <w:spacing w:line="276" w:lineRule="auto"/>
              <w:jc w:val="both"/>
              <w:rPr>
                <w:bCs/>
                <w:sz w:val="28"/>
                <w:szCs w:val="28"/>
              </w:rPr>
            </w:pPr>
            <w:r w:rsidRPr="000A4ACB">
              <w:rPr>
                <w:bCs/>
                <w:sz w:val="28"/>
                <w:szCs w:val="28"/>
              </w:rPr>
              <w:t xml:space="preserve">Дата окончания срока подачи заявок -              </w:t>
            </w:r>
          </w:p>
          <w:p w:rsidR="00E1131E" w:rsidRPr="008D2554" w:rsidRDefault="00E1131E" w:rsidP="00E1131E">
            <w:pPr>
              <w:spacing w:line="276" w:lineRule="auto"/>
              <w:jc w:val="both"/>
              <w:rPr>
                <w:bCs/>
                <w:sz w:val="28"/>
                <w:szCs w:val="28"/>
              </w:rPr>
            </w:pPr>
            <w:r w:rsidRPr="000A4ACB">
              <w:rPr>
                <w:bCs/>
                <w:sz w:val="28"/>
                <w:szCs w:val="28"/>
              </w:rPr>
              <w:t>«</w:t>
            </w:r>
            <w:r w:rsidR="00122C88" w:rsidRPr="000A4ACB">
              <w:rPr>
                <w:bCs/>
                <w:sz w:val="28"/>
                <w:szCs w:val="28"/>
              </w:rPr>
              <w:t>14</w:t>
            </w:r>
            <w:r w:rsidRPr="000A4ACB">
              <w:rPr>
                <w:bCs/>
                <w:sz w:val="28"/>
                <w:szCs w:val="28"/>
              </w:rPr>
              <w:t xml:space="preserve">» </w:t>
            </w:r>
            <w:r w:rsidR="00122C88" w:rsidRPr="000A4ACB">
              <w:rPr>
                <w:bCs/>
                <w:sz w:val="28"/>
                <w:szCs w:val="28"/>
              </w:rPr>
              <w:t xml:space="preserve">апреля </w:t>
            </w:r>
            <w:r w:rsidRPr="000A4ACB">
              <w:rPr>
                <w:bCs/>
                <w:sz w:val="28"/>
                <w:szCs w:val="28"/>
              </w:rPr>
              <w:t>2025г. с 09:00 до 18: 00 (в рабочие дни с 9:00 до 18:00, перерыв с 13:00 до 14:00 (время местное)).</w:t>
            </w:r>
          </w:p>
          <w:p w:rsidR="00206E90" w:rsidRPr="00AA5428" w:rsidRDefault="00206E90" w:rsidP="00206E90">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 xml:space="preserve">пр. Тиграна </w:t>
            </w:r>
            <w:proofErr w:type="spellStart"/>
            <w:r w:rsidR="003351E7" w:rsidRPr="003351E7">
              <w:rPr>
                <w:bCs/>
                <w:sz w:val="28"/>
                <w:szCs w:val="28"/>
              </w:rPr>
              <w:t>Меца</w:t>
            </w:r>
            <w:proofErr w:type="spellEnd"/>
            <w:r w:rsidR="003351E7" w:rsidRPr="003351E7">
              <w:rPr>
                <w:bCs/>
                <w:sz w:val="28"/>
                <w:szCs w:val="28"/>
              </w:rPr>
              <w:t xml:space="preserve"> 50</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1.10</w:t>
            </w:r>
          </w:p>
        </w:tc>
        <w:tc>
          <w:tcPr>
            <w:tcW w:w="3718"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5954"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1.11</w:t>
            </w:r>
          </w:p>
        </w:tc>
        <w:tc>
          <w:tcPr>
            <w:tcW w:w="3718"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lastRenderedPageBreak/>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DB0828">
        <w:tc>
          <w:tcPr>
            <w:tcW w:w="813" w:type="dxa"/>
          </w:tcPr>
          <w:p w:rsidR="00206E90" w:rsidRPr="005420F6" w:rsidRDefault="00206E90" w:rsidP="00206E90">
            <w:pPr>
              <w:spacing w:line="276" w:lineRule="auto"/>
              <w:rPr>
                <w:color w:val="FF0000"/>
                <w:sz w:val="28"/>
                <w:szCs w:val="28"/>
              </w:rPr>
            </w:pPr>
            <w:r>
              <w:rPr>
                <w:sz w:val="28"/>
                <w:szCs w:val="28"/>
              </w:rPr>
              <w:lastRenderedPageBreak/>
              <w:t>1.12</w:t>
            </w:r>
          </w:p>
        </w:tc>
        <w:tc>
          <w:tcPr>
            <w:tcW w:w="3718"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0A4ACB" w:rsidRDefault="00206E90" w:rsidP="00206E90">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0A4ACB">
              <w:t>такой закупке.</w:t>
            </w:r>
          </w:p>
          <w:p w:rsidR="00206E90" w:rsidRPr="000A4ACB" w:rsidRDefault="00206E90" w:rsidP="00206E90">
            <w:pPr>
              <w:spacing w:line="360" w:lineRule="exact"/>
              <w:jc w:val="both"/>
              <w:rPr>
                <w:sz w:val="28"/>
                <w:szCs w:val="28"/>
              </w:rPr>
            </w:pPr>
            <w:r w:rsidRPr="000A4ACB">
              <w:rPr>
                <w:sz w:val="28"/>
                <w:szCs w:val="28"/>
              </w:rPr>
              <w:t xml:space="preserve">Дата начала срока предоставления участникам разъяснений положений документации: </w:t>
            </w:r>
          </w:p>
          <w:p w:rsidR="00206E90" w:rsidRPr="000A4ACB" w:rsidRDefault="00136D6B" w:rsidP="00206E90">
            <w:pPr>
              <w:spacing w:line="360" w:lineRule="exact"/>
              <w:jc w:val="both"/>
              <w:rPr>
                <w:sz w:val="28"/>
                <w:szCs w:val="28"/>
              </w:rPr>
            </w:pPr>
            <w:r w:rsidRPr="000A4ACB">
              <w:rPr>
                <w:sz w:val="28"/>
                <w:szCs w:val="28"/>
              </w:rPr>
              <w:t>«2</w:t>
            </w:r>
            <w:r w:rsidR="00122C88" w:rsidRPr="000A4ACB">
              <w:rPr>
                <w:sz w:val="28"/>
                <w:szCs w:val="28"/>
              </w:rPr>
              <w:t>8</w:t>
            </w:r>
            <w:r w:rsidR="00206E90" w:rsidRPr="000A4ACB">
              <w:rPr>
                <w:sz w:val="28"/>
                <w:szCs w:val="28"/>
              </w:rPr>
              <w:t xml:space="preserve">» </w:t>
            </w:r>
            <w:r w:rsidRPr="000A4ACB">
              <w:rPr>
                <w:sz w:val="28"/>
                <w:szCs w:val="28"/>
              </w:rPr>
              <w:t>марта</w:t>
            </w:r>
            <w:r w:rsidR="00206E90" w:rsidRPr="000A4ACB">
              <w:rPr>
                <w:sz w:val="28"/>
                <w:szCs w:val="28"/>
              </w:rPr>
              <w:t xml:space="preserve"> 202</w:t>
            </w:r>
            <w:r w:rsidR="00867DC5" w:rsidRPr="000A4ACB">
              <w:rPr>
                <w:sz w:val="28"/>
                <w:szCs w:val="28"/>
              </w:rPr>
              <w:t>5</w:t>
            </w:r>
            <w:r w:rsidR="00206E90" w:rsidRPr="000A4ACB">
              <w:rPr>
                <w:sz w:val="28"/>
                <w:szCs w:val="28"/>
              </w:rPr>
              <w:t xml:space="preserve">г. с 9:00 до 18:00 </w:t>
            </w:r>
          </w:p>
          <w:p w:rsidR="00206E90" w:rsidRPr="0071669E" w:rsidRDefault="00206E90" w:rsidP="00122C88">
            <w:pPr>
              <w:spacing w:line="360" w:lineRule="exact"/>
              <w:jc w:val="both"/>
              <w:rPr>
                <w:sz w:val="28"/>
                <w:szCs w:val="28"/>
              </w:rPr>
            </w:pPr>
            <w:r w:rsidRPr="000A4ACB">
              <w:rPr>
                <w:sz w:val="28"/>
                <w:szCs w:val="28"/>
              </w:rPr>
              <w:t>Дата окончания срока предоставления участникам разъяснений положений документации: «</w:t>
            </w:r>
            <w:r w:rsidR="00122C88" w:rsidRPr="000A4ACB">
              <w:rPr>
                <w:sz w:val="28"/>
                <w:szCs w:val="28"/>
              </w:rPr>
              <w:t>09</w:t>
            </w:r>
            <w:r w:rsidRPr="000A4ACB">
              <w:rPr>
                <w:sz w:val="28"/>
                <w:szCs w:val="28"/>
              </w:rPr>
              <w:t xml:space="preserve">» </w:t>
            </w:r>
            <w:r w:rsidR="00136D6B" w:rsidRPr="000A4ACB">
              <w:rPr>
                <w:sz w:val="28"/>
                <w:szCs w:val="28"/>
              </w:rPr>
              <w:t>апреля 202</w:t>
            </w:r>
            <w:r w:rsidR="00122C88" w:rsidRPr="000A4ACB">
              <w:rPr>
                <w:sz w:val="28"/>
                <w:szCs w:val="28"/>
              </w:rPr>
              <w:t>5</w:t>
            </w:r>
            <w:r w:rsidRPr="000A4ACB">
              <w:rPr>
                <w:sz w:val="28"/>
                <w:szCs w:val="28"/>
              </w:rPr>
              <w:t xml:space="preserve"> г.</w:t>
            </w:r>
            <w:r w:rsidRPr="000A4ACB">
              <w:rPr>
                <w:bCs/>
                <w:sz w:val="28"/>
                <w:szCs w:val="28"/>
              </w:rPr>
              <w:t xml:space="preserve"> с 09:00 до 18:00</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1.13</w:t>
            </w:r>
          </w:p>
          <w:p w:rsidR="00206E90" w:rsidRPr="00DF208D" w:rsidRDefault="00206E90" w:rsidP="00206E90">
            <w:pPr>
              <w:spacing w:line="276" w:lineRule="auto"/>
              <w:rPr>
                <w:sz w:val="28"/>
                <w:szCs w:val="28"/>
              </w:rPr>
            </w:pPr>
          </w:p>
        </w:tc>
        <w:tc>
          <w:tcPr>
            <w:tcW w:w="3718"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206E90" w:rsidRPr="000A4ACB" w:rsidRDefault="00206E90" w:rsidP="00206E90">
            <w:pPr>
              <w:widowControl w:val="0"/>
              <w:shd w:val="clear" w:color="auto" w:fill="FFFFFF"/>
              <w:autoSpaceDE w:val="0"/>
              <w:autoSpaceDN w:val="0"/>
              <w:adjustRightInd w:val="0"/>
              <w:spacing w:line="276" w:lineRule="auto"/>
              <w:jc w:val="both"/>
              <w:rPr>
                <w:sz w:val="28"/>
                <w:szCs w:val="28"/>
              </w:rPr>
            </w:pPr>
            <w:r w:rsidRPr="000A4ACB">
              <w:rPr>
                <w:sz w:val="28"/>
                <w:szCs w:val="28"/>
              </w:rPr>
              <w:t xml:space="preserve">Требования к участникам указаны в </w:t>
            </w:r>
            <w:proofErr w:type="spellStart"/>
            <w:r w:rsidRPr="000A4ACB">
              <w:rPr>
                <w:sz w:val="28"/>
                <w:szCs w:val="28"/>
              </w:rPr>
              <w:t>п.п</w:t>
            </w:r>
            <w:proofErr w:type="spellEnd"/>
            <w:r w:rsidRPr="000A4ACB">
              <w:rPr>
                <w:sz w:val="28"/>
                <w:szCs w:val="28"/>
              </w:rPr>
              <w:t>. 2.3. Порядка проведения запроса котировок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1.14</w:t>
            </w:r>
          </w:p>
        </w:tc>
        <w:tc>
          <w:tcPr>
            <w:tcW w:w="3718" w:type="dxa"/>
          </w:tcPr>
          <w:p w:rsidR="00206E90" w:rsidRPr="00DF208D" w:rsidRDefault="00206E90" w:rsidP="00206E90">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9B3C41" w:rsidRPr="000A4ACB" w:rsidRDefault="00206E90" w:rsidP="00136D6B">
            <w:pPr>
              <w:widowControl w:val="0"/>
              <w:shd w:val="clear" w:color="auto" w:fill="FFFFFF"/>
              <w:autoSpaceDE w:val="0"/>
              <w:autoSpaceDN w:val="0"/>
              <w:adjustRightInd w:val="0"/>
              <w:spacing w:line="276" w:lineRule="auto"/>
              <w:jc w:val="both"/>
              <w:rPr>
                <w:sz w:val="28"/>
                <w:szCs w:val="28"/>
              </w:rPr>
            </w:pPr>
            <w:r w:rsidRPr="000A4ACB">
              <w:rPr>
                <w:sz w:val="28"/>
                <w:szCs w:val="28"/>
              </w:rPr>
              <w:t xml:space="preserve">По условиям конкурентной закупки предоплата не предусмотрена, оплата осуществляется в безналичной форме путем перечисления </w:t>
            </w:r>
            <w:r w:rsidRPr="000A4ACB">
              <w:rPr>
                <w:sz w:val="28"/>
                <w:szCs w:val="28"/>
              </w:rPr>
              <w:lastRenderedPageBreak/>
              <w:t>средств на счет контрагента, по факту выполненных работ, согласно договору.</w:t>
            </w:r>
          </w:p>
          <w:p w:rsidR="009B3C41" w:rsidRPr="000F1C8F" w:rsidRDefault="009B3C41" w:rsidP="00136D6B">
            <w:pPr>
              <w:widowControl w:val="0"/>
              <w:shd w:val="clear" w:color="auto" w:fill="FFFFFF"/>
              <w:autoSpaceDE w:val="0"/>
              <w:autoSpaceDN w:val="0"/>
              <w:adjustRightInd w:val="0"/>
              <w:spacing w:line="276" w:lineRule="auto"/>
              <w:jc w:val="both"/>
              <w:rPr>
                <w:sz w:val="28"/>
                <w:szCs w:val="28"/>
              </w:rPr>
            </w:pPr>
            <w:r w:rsidRPr="000F1C8F">
              <w:rPr>
                <w:sz w:val="28"/>
                <w:szCs w:val="28"/>
              </w:rPr>
              <w:t xml:space="preserve">Оплата за предоставленные Услуги производится ежемесячно в течение 15 (пятнадцать) рабочих дней со дня подписания Акта сдачи-приема оказанных услуг за расчетный месяц. </w:t>
            </w:r>
          </w:p>
          <w:p w:rsidR="00206E90" w:rsidRPr="000A4ACB" w:rsidRDefault="00136D6B" w:rsidP="00136D6B">
            <w:pPr>
              <w:widowControl w:val="0"/>
              <w:shd w:val="clear" w:color="auto" w:fill="FFFFFF"/>
              <w:autoSpaceDE w:val="0"/>
              <w:autoSpaceDN w:val="0"/>
              <w:adjustRightInd w:val="0"/>
              <w:spacing w:line="276" w:lineRule="auto"/>
              <w:jc w:val="both"/>
              <w:rPr>
                <w:sz w:val="28"/>
                <w:szCs w:val="28"/>
              </w:rPr>
            </w:pPr>
            <w:r w:rsidRPr="000A4ACB">
              <w:rPr>
                <w:sz w:val="28"/>
                <w:szCs w:val="28"/>
              </w:rPr>
              <w:t>Цена договора должна оставаться неизменной в протяжении всего периода действия договора.</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lastRenderedPageBreak/>
              <w:t>1.15</w:t>
            </w:r>
          </w:p>
        </w:tc>
        <w:tc>
          <w:tcPr>
            <w:tcW w:w="3718"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5954" w:type="dxa"/>
          </w:tcPr>
          <w:p w:rsidR="00206E90" w:rsidRPr="0071669E" w:rsidRDefault="00206E90" w:rsidP="00206E90">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1.16</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206E90" w:rsidRPr="0011423D" w:rsidRDefault="00206E90" w:rsidP="00206E90">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1.17</w:t>
            </w:r>
          </w:p>
        </w:tc>
        <w:tc>
          <w:tcPr>
            <w:tcW w:w="3718"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1.18</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718"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5954"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1.20</w:t>
            </w:r>
          </w:p>
        </w:tc>
        <w:tc>
          <w:tcPr>
            <w:tcW w:w="3718" w:type="dxa"/>
          </w:tcPr>
          <w:p w:rsidR="00206E90" w:rsidRPr="00DF208D" w:rsidRDefault="00206E90" w:rsidP="00206E90">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1.21</w:t>
            </w:r>
          </w:p>
        </w:tc>
        <w:tc>
          <w:tcPr>
            <w:tcW w:w="3718"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5954"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525635">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718" w:type="dxa"/>
          </w:tcPr>
          <w:p w:rsidR="00206E90" w:rsidRPr="00DF208D" w:rsidRDefault="00206E90" w:rsidP="00206E90">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525635"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3</w:t>
            </w:r>
            <w:r w:rsidRPr="00E1131E">
              <w:rPr>
                <w:color w:val="000000" w:themeColor="text1"/>
                <w:sz w:val="28"/>
                <w:szCs w:val="28"/>
              </w:rPr>
              <w:t xml:space="preserve"> (форма Заявки участника);</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lastRenderedPageBreak/>
              <w:t>Приложение №</w:t>
            </w:r>
            <w:r w:rsidRPr="00E1131E">
              <w:rPr>
                <w:color w:val="000000" w:themeColor="text1"/>
                <w:sz w:val="28"/>
                <w:szCs w:val="28"/>
                <w:lang w:val="hy-AM"/>
              </w:rPr>
              <w:t>4</w:t>
            </w:r>
            <w:r w:rsidRPr="00E1131E">
              <w:rPr>
                <w:color w:val="000000" w:themeColor="text1"/>
                <w:sz w:val="28"/>
                <w:szCs w:val="28"/>
              </w:rPr>
              <w:t xml:space="preserve"> (форма Технического предложения); </w:t>
            </w:r>
          </w:p>
          <w:p w:rsidR="00206E90" w:rsidRPr="000A4ACB" w:rsidRDefault="00206E90" w:rsidP="00206E90">
            <w:pPr>
              <w:spacing w:line="276" w:lineRule="auto"/>
              <w:rPr>
                <w:color w:val="000000" w:themeColor="text1"/>
                <w:sz w:val="28"/>
                <w:szCs w:val="28"/>
              </w:rPr>
            </w:pPr>
            <w:r w:rsidRPr="000A4ACB">
              <w:rPr>
                <w:color w:val="000000" w:themeColor="text1"/>
                <w:sz w:val="28"/>
                <w:szCs w:val="28"/>
              </w:rPr>
              <w:t xml:space="preserve">Приложение №5 (Проект договора), </w:t>
            </w:r>
          </w:p>
          <w:p w:rsidR="00A241F0" w:rsidRPr="000A4ACB" w:rsidRDefault="00A241F0" w:rsidP="00A241F0">
            <w:pPr>
              <w:pStyle w:val="a5"/>
              <w:suppressAutoHyphens/>
              <w:spacing w:line="276" w:lineRule="auto"/>
              <w:ind w:firstLine="0"/>
              <w:rPr>
                <w:sz w:val="28"/>
                <w:szCs w:val="28"/>
              </w:rPr>
            </w:pPr>
            <w:r w:rsidRPr="000A4ACB">
              <w:rPr>
                <w:sz w:val="28"/>
                <w:szCs w:val="28"/>
              </w:rPr>
              <w:t>- Копию лицензии на проведение предварительных и периодических медосмотров;</w:t>
            </w:r>
          </w:p>
          <w:p w:rsidR="00206E90" w:rsidRPr="00A241F0" w:rsidRDefault="00A241F0" w:rsidP="00A241F0">
            <w:pPr>
              <w:pStyle w:val="a5"/>
              <w:suppressAutoHyphens/>
              <w:spacing w:line="276" w:lineRule="auto"/>
              <w:ind w:firstLine="0"/>
              <w:rPr>
                <w:sz w:val="28"/>
                <w:szCs w:val="28"/>
              </w:rPr>
            </w:pPr>
            <w:r w:rsidRPr="000A4ACB">
              <w:rPr>
                <w:sz w:val="28"/>
                <w:szCs w:val="28"/>
              </w:rPr>
              <w:t xml:space="preserve">- Копии сертификатов по повышению квалификации врачей-специалистов, входящих в состав комиссии по определению профпригодности специальной подготовки, действующие в течении срока действия договора </w:t>
            </w:r>
            <w:r w:rsidR="00206E90" w:rsidRPr="000A4ACB">
              <w:rPr>
                <w:color w:val="000000" w:themeColor="text1"/>
                <w:sz w:val="28"/>
                <w:szCs w:val="28"/>
              </w:rPr>
              <w:t>и иные документы, указанные в п.п.-2.11.15. – 2.11.17.</w:t>
            </w:r>
            <w:r w:rsidR="00206E90" w:rsidRPr="00525635">
              <w:rPr>
                <w:color w:val="000000" w:themeColor="text1"/>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Pr="001F410E" w:rsidRDefault="00305CB0" w:rsidP="008E3DE0">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решения суда о признании участника-юридического лица несостоятельным (банкротом) и об откр</w:t>
      </w:r>
      <w:r w:rsidR="00344C21" w:rsidRPr="001F410E">
        <w:rPr>
          <w:szCs w:val="28"/>
        </w:rPr>
        <w:t>ытии конкурентного производства;</w:t>
      </w:r>
    </w:p>
    <w:p w:rsidR="008E3DE0" w:rsidRPr="000A4ACB" w:rsidRDefault="008E3DE0" w:rsidP="008E3DE0">
      <w:pPr>
        <w:pStyle w:val="12"/>
        <w:numPr>
          <w:ilvl w:val="2"/>
          <w:numId w:val="17"/>
        </w:numPr>
        <w:spacing w:line="276" w:lineRule="auto"/>
        <w:ind w:left="0" w:firstLine="851"/>
        <w:rPr>
          <w:szCs w:val="28"/>
        </w:rPr>
      </w:pPr>
      <w:r w:rsidRPr="000A4ACB">
        <w:rPr>
          <w:szCs w:val="28"/>
        </w:rPr>
        <w:t>Участник должен иметь лицензию на проведение предварительных и периодических медицинских осмотров.</w:t>
      </w:r>
    </w:p>
    <w:p w:rsidR="008E3DE0" w:rsidRPr="000A4ACB" w:rsidRDefault="008E3DE0" w:rsidP="008E3DE0">
      <w:pPr>
        <w:pStyle w:val="12"/>
        <w:numPr>
          <w:ilvl w:val="2"/>
          <w:numId w:val="17"/>
        </w:numPr>
        <w:spacing w:line="276" w:lineRule="auto"/>
        <w:ind w:left="0" w:firstLine="851"/>
        <w:rPr>
          <w:szCs w:val="28"/>
        </w:rPr>
      </w:pPr>
      <w:r w:rsidRPr="000A4ACB">
        <w:rPr>
          <w:szCs w:val="28"/>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8E3DE0" w:rsidRPr="000A4ACB" w:rsidRDefault="008E3DE0" w:rsidP="008E3DE0">
      <w:pPr>
        <w:pStyle w:val="12"/>
        <w:numPr>
          <w:ilvl w:val="2"/>
          <w:numId w:val="17"/>
        </w:numPr>
        <w:spacing w:line="276" w:lineRule="auto"/>
        <w:ind w:left="0" w:firstLine="851"/>
        <w:rPr>
          <w:szCs w:val="28"/>
        </w:rPr>
      </w:pPr>
      <w:r w:rsidRPr="000A4ACB">
        <w:rPr>
          <w:szCs w:val="28"/>
        </w:rPr>
        <w:t>Исполнитель должен иметь материально-техническую базу, позволяющую проводить медицинские осмотры в полном объеме и соответствующие сертификаты</w:t>
      </w:r>
    </w:p>
    <w:p w:rsidR="00AA0E1F" w:rsidRPr="00AA0E1F" w:rsidRDefault="00AA0E1F" w:rsidP="00AA0E1F">
      <w:pPr>
        <w:pStyle w:val="12"/>
        <w:numPr>
          <w:ilvl w:val="2"/>
          <w:numId w:val="17"/>
        </w:numPr>
        <w:spacing w:line="276" w:lineRule="auto"/>
        <w:ind w:left="0" w:firstLine="851"/>
        <w:rPr>
          <w:szCs w:val="28"/>
        </w:rPr>
      </w:pPr>
      <w:r w:rsidRPr="001F410E">
        <w:rPr>
          <w:szCs w:val="28"/>
        </w:rPr>
        <w:lastRenderedPageBreak/>
        <w:t>Соответствие обязательным требова</w:t>
      </w:r>
      <w:r w:rsidR="003A5C7E" w:rsidRPr="001F410E">
        <w:rPr>
          <w:szCs w:val="28"/>
        </w:rPr>
        <w:t>ниям, указанным в пунктах 2.3.2</w:t>
      </w:r>
      <w:r w:rsidR="00447DE4" w:rsidRPr="001F410E">
        <w:rPr>
          <w:szCs w:val="28"/>
        </w:rPr>
        <w:t>-2.3.7</w:t>
      </w:r>
      <w:r w:rsidRPr="001F410E">
        <w:rPr>
          <w:szCs w:val="28"/>
        </w:rPr>
        <w:t xml:space="preserve">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w:t>
      </w:r>
      <w:r w:rsidRPr="00E54736">
        <w:rPr>
          <w:rFonts w:eastAsia="MS Mincho"/>
          <w:sz w:val="28"/>
          <w:szCs w:val="28"/>
        </w:rPr>
        <w:lastRenderedPageBreak/>
        <w:t xml:space="preserve">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C37AE0">
        <w:rPr>
          <w:sz w:val="28"/>
          <w:szCs w:val="28"/>
        </w:rPr>
        <w:lastRenderedPageBreak/>
        <w:t>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C37AE0">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C37AE0">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Pr="00C37AE0">
        <w:rPr>
          <w:rFonts w:eastAsia="MS Mincho"/>
          <w:sz w:val="28"/>
          <w:szCs w:val="28"/>
        </w:rPr>
        <w:lastRenderedPageBreak/>
        <w:t>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xml:space="preserve">, единичная </w:t>
      </w:r>
      <w:proofErr w:type="spellStart"/>
      <w:r w:rsidR="00D21C58">
        <w:rPr>
          <w:sz w:val="28"/>
          <w:szCs w:val="28"/>
        </w:rPr>
        <w:t>расценака</w:t>
      </w:r>
      <w:proofErr w:type="spellEnd"/>
      <w:r w:rsidR="00D21C58">
        <w:rPr>
          <w:sz w:val="28"/>
          <w:szCs w:val="28"/>
        </w:rPr>
        <w:t xml:space="preserve">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lastRenderedPageBreak/>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1F410E"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A64E9B" w:rsidRPr="001F410E">
        <w:rPr>
          <w:sz w:val="28"/>
          <w:szCs w:val="28"/>
        </w:rPr>
        <w:t>;</w:t>
      </w:r>
    </w:p>
    <w:p w:rsidR="00A64E9B" w:rsidRPr="000A4ACB" w:rsidRDefault="00A64E9B" w:rsidP="00A64E9B">
      <w:pPr>
        <w:pStyle w:val="a5"/>
        <w:suppressAutoHyphens/>
        <w:spacing w:line="276" w:lineRule="auto"/>
        <w:ind w:firstLine="851"/>
        <w:rPr>
          <w:sz w:val="28"/>
          <w:szCs w:val="28"/>
        </w:rPr>
      </w:pPr>
      <w:r w:rsidRPr="000A4ACB">
        <w:rPr>
          <w:sz w:val="28"/>
          <w:szCs w:val="28"/>
        </w:rPr>
        <w:t xml:space="preserve">- </w:t>
      </w:r>
      <w:r w:rsidR="00402D16" w:rsidRPr="000A4ACB">
        <w:rPr>
          <w:sz w:val="28"/>
          <w:szCs w:val="28"/>
        </w:rPr>
        <w:t>Копию лицензии на проведение предварительных и периодических медосмотров</w:t>
      </w:r>
      <w:r w:rsidRPr="000A4ACB">
        <w:rPr>
          <w:sz w:val="28"/>
          <w:szCs w:val="28"/>
        </w:rPr>
        <w:t>;</w:t>
      </w:r>
    </w:p>
    <w:p w:rsidR="00447DE4" w:rsidRPr="001F410E" w:rsidRDefault="00A64E9B" w:rsidP="00402D16">
      <w:pPr>
        <w:pStyle w:val="a5"/>
        <w:suppressAutoHyphens/>
        <w:spacing w:line="276" w:lineRule="auto"/>
        <w:ind w:firstLine="851"/>
        <w:rPr>
          <w:sz w:val="28"/>
          <w:szCs w:val="28"/>
        </w:rPr>
      </w:pPr>
      <w:r w:rsidRPr="000A4ACB">
        <w:rPr>
          <w:sz w:val="28"/>
          <w:szCs w:val="28"/>
        </w:rPr>
        <w:t xml:space="preserve">- </w:t>
      </w:r>
      <w:r w:rsidR="00A241F0" w:rsidRPr="000A4ACB">
        <w:rPr>
          <w:sz w:val="28"/>
          <w:szCs w:val="28"/>
        </w:rPr>
        <w:t>Копии</w:t>
      </w:r>
      <w:r w:rsidR="00402D16" w:rsidRPr="000A4ACB">
        <w:rPr>
          <w:sz w:val="28"/>
          <w:szCs w:val="28"/>
        </w:rPr>
        <w:t xml:space="preserve"> сертификатов по повышению квалификации врачей-специалистов, входящих в состав комиссии по определению профпригодности специальной подготовки, действующие в течении срока действия договора</w:t>
      </w:r>
      <w:r w:rsidRPr="000A4ACB">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lastRenderedPageBreak/>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38198C">
        <w:rPr>
          <w:b/>
          <w:i/>
          <w:sz w:val="28"/>
          <w:szCs w:val="28"/>
          <w:highlight w:val="yellow"/>
        </w:rPr>
        <w:t>«</w:t>
      </w:r>
      <w:proofErr w:type="gramEnd"/>
      <w:r w:rsidR="0038198C">
        <w:rPr>
          <w:b/>
          <w:i/>
          <w:sz w:val="28"/>
          <w:szCs w:val="28"/>
          <w:highlight w:val="yellow"/>
        </w:rPr>
        <w:t>1</w:t>
      </w:r>
      <w:r w:rsidR="00810072" w:rsidRPr="0038198C">
        <w:rPr>
          <w:b/>
          <w:i/>
          <w:sz w:val="28"/>
          <w:szCs w:val="28"/>
          <w:highlight w:val="yellow"/>
        </w:rPr>
        <w:t>4</w:t>
      </w:r>
      <w:r w:rsidR="00765BAF" w:rsidRPr="0038198C">
        <w:rPr>
          <w:b/>
          <w:i/>
          <w:sz w:val="28"/>
          <w:szCs w:val="28"/>
          <w:highlight w:val="yellow"/>
        </w:rPr>
        <w:t>»</w:t>
      </w:r>
      <w:r w:rsidR="003008F6" w:rsidRPr="0038198C">
        <w:rPr>
          <w:b/>
          <w:i/>
          <w:sz w:val="28"/>
          <w:szCs w:val="28"/>
          <w:highlight w:val="yellow"/>
        </w:rPr>
        <w:t xml:space="preserve"> </w:t>
      </w:r>
      <w:r w:rsidR="00810072" w:rsidRPr="0038198C">
        <w:rPr>
          <w:b/>
          <w:i/>
          <w:sz w:val="28"/>
          <w:szCs w:val="28"/>
          <w:highlight w:val="yellow"/>
        </w:rPr>
        <w:t>апреля</w:t>
      </w:r>
      <w:r w:rsidR="00426E41" w:rsidRPr="0038198C">
        <w:rPr>
          <w:b/>
          <w:i/>
          <w:sz w:val="28"/>
          <w:szCs w:val="28"/>
          <w:highlight w:val="yellow"/>
        </w:rPr>
        <w:t xml:space="preserve"> </w:t>
      </w:r>
      <w:r w:rsidR="00810072" w:rsidRPr="0038198C">
        <w:rPr>
          <w:b/>
          <w:i/>
          <w:sz w:val="28"/>
          <w:szCs w:val="28"/>
          <w:highlight w:val="yellow"/>
        </w:rPr>
        <w:t>202</w:t>
      </w:r>
      <w:r w:rsidR="00FB6272" w:rsidRPr="0038198C">
        <w:rPr>
          <w:b/>
          <w:i/>
          <w:sz w:val="28"/>
          <w:szCs w:val="28"/>
          <w:highlight w:val="yellow"/>
        </w:rPr>
        <w:t>5</w:t>
      </w:r>
      <w:r w:rsidR="00D35E84" w:rsidRPr="0038198C">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w:t>
      </w:r>
      <w:r w:rsidRPr="00412758">
        <w:rPr>
          <w:sz w:val="28"/>
          <w:szCs w:val="28"/>
        </w:rPr>
        <w:lastRenderedPageBreak/>
        <w:t>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B13BC5">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B13BC5">
        <w:rPr>
          <w:sz w:val="28"/>
          <w:szCs w:val="28"/>
        </w:rPr>
        <w:t>уведомления об итогах запроса котировок</w:t>
      </w:r>
      <w:r w:rsidRPr="00D563A4">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w:t>
      </w:r>
      <w:r w:rsidRPr="00D563A4">
        <w:rPr>
          <w:sz w:val="28"/>
          <w:szCs w:val="28"/>
        </w:rPr>
        <w:lastRenderedPageBreak/>
        <w:t>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№ЮКЖД-</w:t>
      </w:r>
      <w:r w:rsidRPr="00803725">
        <w:rPr>
          <w:sz w:val="28"/>
          <w:szCs w:val="28"/>
        </w:rPr>
        <w:t xml:space="preserve">ЗКЦ </w:t>
      </w:r>
      <w:r w:rsidR="0023429A" w:rsidRPr="00803725">
        <w:rPr>
          <w:sz w:val="28"/>
          <w:szCs w:val="28"/>
        </w:rPr>
        <w:t>02</w:t>
      </w:r>
      <w:r w:rsidR="00FB6272" w:rsidRPr="00803725">
        <w:rPr>
          <w:sz w:val="28"/>
          <w:szCs w:val="28"/>
        </w:rPr>
        <w:t>5</w:t>
      </w:r>
      <w:r w:rsidR="0023429A" w:rsidRPr="00803725">
        <w:rPr>
          <w:sz w:val="28"/>
          <w:szCs w:val="28"/>
        </w:rPr>
        <w:t>/02</w:t>
      </w:r>
      <w:r w:rsidR="00803725" w:rsidRPr="00803725">
        <w:rPr>
          <w:sz w:val="28"/>
          <w:szCs w:val="28"/>
        </w:rPr>
        <w:t>5</w:t>
      </w:r>
    </w:p>
    <w:p w:rsidR="00F66606" w:rsidRDefault="00F66606" w:rsidP="00F66606">
      <w:pPr>
        <w:shd w:val="clear" w:color="auto" w:fill="FFFFFF"/>
        <w:ind w:left="5"/>
        <w:jc w:val="center"/>
        <w:rPr>
          <w:b/>
          <w:bCs/>
          <w:sz w:val="28"/>
          <w:szCs w:val="28"/>
        </w:rPr>
      </w:pPr>
    </w:p>
    <w:p w:rsidR="00B00A8D" w:rsidRPr="000A4ACB" w:rsidRDefault="00B00A8D" w:rsidP="00B00A8D">
      <w:pPr>
        <w:shd w:val="clear" w:color="auto" w:fill="FFFFFF"/>
        <w:ind w:left="1366" w:right="1383"/>
        <w:jc w:val="center"/>
        <w:rPr>
          <w:b/>
          <w:spacing w:val="-27"/>
          <w:sz w:val="32"/>
          <w:szCs w:val="32"/>
        </w:rPr>
      </w:pPr>
      <w:bookmarkStart w:id="41" w:name="_Toc128044850"/>
      <w:r w:rsidRPr="000A4ACB">
        <w:rPr>
          <w:b/>
          <w:sz w:val="32"/>
          <w:szCs w:val="32"/>
        </w:rPr>
        <w:t xml:space="preserve">ТЕХНИЧЕСКОЕ ЗАДАНИЕ </w:t>
      </w:r>
      <w:r w:rsidRPr="000A4ACB">
        <w:rPr>
          <w:b/>
          <w:spacing w:val="-27"/>
          <w:sz w:val="32"/>
          <w:szCs w:val="32"/>
        </w:rPr>
        <w:t xml:space="preserve"> </w:t>
      </w:r>
    </w:p>
    <w:p w:rsidR="00DC2D9B" w:rsidRPr="000A4ACB" w:rsidRDefault="009B3C41" w:rsidP="00DC2D9B">
      <w:pPr>
        <w:pStyle w:val="12"/>
        <w:ind w:firstLine="0"/>
        <w:jc w:val="center"/>
        <w:rPr>
          <w:b/>
          <w:szCs w:val="28"/>
        </w:rPr>
      </w:pPr>
      <w:r w:rsidRPr="000A4ACB">
        <w:rPr>
          <w:b/>
          <w:szCs w:val="28"/>
        </w:rPr>
        <w:t>на предоставление услуг предварительных и периодических медицинских осмотров работников ЗАО «ЮКЖД»</w:t>
      </w:r>
    </w:p>
    <w:tbl>
      <w:tblPr>
        <w:tblStyle w:val="aff7"/>
        <w:tblW w:w="10767" w:type="dxa"/>
        <w:jc w:val="center"/>
        <w:tblLayout w:type="fixed"/>
        <w:tblLook w:val="04A0" w:firstRow="1" w:lastRow="0" w:firstColumn="1" w:lastColumn="0" w:noHBand="0" w:noVBand="1"/>
      </w:tblPr>
      <w:tblGrid>
        <w:gridCol w:w="4326"/>
        <w:gridCol w:w="914"/>
        <w:gridCol w:w="1276"/>
        <w:gridCol w:w="1417"/>
        <w:gridCol w:w="1417"/>
        <w:gridCol w:w="1417"/>
      </w:tblGrid>
      <w:tr w:rsidR="00D62C2F" w:rsidRPr="000A4ACB" w:rsidTr="00A370B7">
        <w:trPr>
          <w:trHeight w:val="731"/>
          <w:jc w:val="center"/>
        </w:trPr>
        <w:tc>
          <w:tcPr>
            <w:tcW w:w="4326" w:type="dxa"/>
            <w:vAlign w:val="center"/>
          </w:tcPr>
          <w:p w:rsidR="00D62C2F" w:rsidRPr="000A4ACB" w:rsidRDefault="00D62C2F" w:rsidP="00D62C2F">
            <w:pPr>
              <w:jc w:val="center"/>
              <w:rPr>
                <w:rFonts w:ascii="Sylfaen" w:hAnsi="Sylfaen" w:cs="Sylfaen"/>
                <w:b/>
                <w:bCs/>
                <w:sz w:val="20"/>
                <w:szCs w:val="20"/>
              </w:rPr>
            </w:pPr>
            <w:r w:rsidRPr="000A4ACB">
              <w:rPr>
                <w:rFonts w:ascii="Sylfaen" w:hAnsi="Sylfaen" w:cs="Sylfaen"/>
                <w:b/>
                <w:bCs/>
                <w:sz w:val="20"/>
                <w:szCs w:val="20"/>
              </w:rPr>
              <w:t>Наименование услуги</w:t>
            </w:r>
          </w:p>
        </w:tc>
        <w:tc>
          <w:tcPr>
            <w:tcW w:w="914" w:type="dxa"/>
            <w:vAlign w:val="center"/>
          </w:tcPr>
          <w:p w:rsidR="00D62C2F" w:rsidRPr="000A4ACB" w:rsidRDefault="00D62C2F" w:rsidP="00D62C2F">
            <w:pPr>
              <w:jc w:val="center"/>
              <w:rPr>
                <w:rFonts w:ascii="Sylfaen" w:hAnsi="Sylfaen" w:cs="Sylfaen"/>
                <w:b/>
                <w:bCs/>
                <w:sz w:val="20"/>
                <w:szCs w:val="20"/>
              </w:rPr>
            </w:pPr>
            <w:r w:rsidRPr="000A4ACB">
              <w:rPr>
                <w:rFonts w:ascii="Sylfaen" w:hAnsi="Sylfaen" w:cs="Sylfaen"/>
                <w:b/>
                <w:bCs/>
                <w:sz w:val="20"/>
                <w:szCs w:val="20"/>
              </w:rPr>
              <w:t>Количество</w:t>
            </w:r>
          </w:p>
        </w:tc>
        <w:tc>
          <w:tcPr>
            <w:tcW w:w="1276" w:type="dxa"/>
            <w:shd w:val="clear" w:color="auto" w:fill="auto"/>
            <w:vAlign w:val="center"/>
          </w:tcPr>
          <w:p w:rsidR="00D62C2F" w:rsidRPr="00A370B7" w:rsidRDefault="00D62C2F" w:rsidP="00D62C2F">
            <w:pPr>
              <w:jc w:val="center"/>
              <w:rPr>
                <w:rFonts w:ascii="Sylfaen" w:hAnsi="Sylfaen" w:cs="Sylfaen"/>
                <w:b/>
                <w:bCs/>
                <w:sz w:val="20"/>
                <w:szCs w:val="20"/>
                <w:lang w:val="hy-AM"/>
              </w:rPr>
            </w:pPr>
            <w:r w:rsidRPr="00A370B7">
              <w:rPr>
                <w:rFonts w:ascii="Sylfaen" w:hAnsi="Sylfaen" w:cs="Sylfaen"/>
                <w:b/>
                <w:bCs/>
                <w:sz w:val="20"/>
                <w:szCs w:val="20"/>
              </w:rPr>
              <w:t>Цена услуги без учета НДС</w:t>
            </w:r>
          </w:p>
        </w:tc>
        <w:tc>
          <w:tcPr>
            <w:tcW w:w="1417" w:type="dxa"/>
            <w:shd w:val="clear" w:color="auto" w:fill="auto"/>
            <w:vAlign w:val="center"/>
          </w:tcPr>
          <w:p w:rsidR="00D62C2F" w:rsidRPr="00A370B7" w:rsidRDefault="00D62C2F" w:rsidP="00D62C2F">
            <w:pPr>
              <w:jc w:val="center"/>
              <w:rPr>
                <w:rFonts w:ascii="Sylfaen" w:hAnsi="Sylfaen" w:cs="Sylfaen"/>
                <w:b/>
                <w:bCs/>
                <w:sz w:val="20"/>
                <w:szCs w:val="20"/>
                <w:lang w:val="hy-AM"/>
              </w:rPr>
            </w:pPr>
            <w:r w:rsidRPr="00A370B7">
              <w:rPr>
                <w:rFonts w:ascii="Sylfaen" w:hAnsi="Sylfaen" w:cs="Sylfaen"/>
                <w:b/>
                <w:bCs/>
                <w:sz w:val="20"/>
                <w:szCs w:val="20"/>
              </w:rPr>
              <w:t>Сумма услуги без учета НДС</w:t>
            </w:r>
          </w:p>
        </w:tc>
        <w:tc>
          <w:tcPr>
            <w:tcW w:w="1417" w:type="dxa"/>
            <w:shd w:val="clear" w:color="auto" w:fill="auto"/>
          </w:tcPr>
          <w:p w:rsidR="00D62C2F" w:rsidRPr="00A370B7" w:rsidRDefault="00D62C2F" w:rsidP="00D62C2F">
            <w:pPr>
              <w:jc w:val="center"/>
              <w:rPr>
                <w:rFonts w:ascii="Sylfaen" w:hAnsi="Sylfaen" w:cs="Sylfaen"/>
                <w:b/>
                <w:bCs/>
                <w:sz w:val="20"/>
                <w:szCs w:val="20"/>
              </w:rPr>
            </w:pPr>
            <w:r w:rsidRPr="00A370B7">
              <w:rPr>
                <w:rFonts w:ascii="Sylfaen" w:hAnsi="Sylfaen" w:cs="Sylfaen"/>
                <w:b/>
                <w:bCs/>
                <w:sz w:val="20"/>
                <w:szCs w:val="20"/>
              </w:rPr>
              <w:t xml:space="preserve">Цена услуги </w:t>
            </w:r>
            <w:r w:rsidRPr="00A370B7">
              <w:rPr>
                <w:rFonts w:ascii="Sylfaen" w:hAnsi="Sylfaen" w:cs="Sylfaen"/>
                <w:b/>
                <w:bCs/>
                <w:sz w:val="20"/>
                <w:szCs w:val="20"/>
              </w:rPr>
              <w:t>с</w:t>
            </w:r>
            <w:r w:rsidRPr="00A370B7">
              <w:rPr>
                <w:rFonts w:ascii="Sylfaen" w:hAnsi="Sylfaen" w:cs="Sylfaen"/>
                <w:b/>
                <w:bCs/>
                <w:sz w:val="20"/>
                <w:szCs w:val="20"/>
              </w:rPr>
              <w:t xml:space="preserve"> учет</w:t>
            </w:r>
            <w:r w:rsidRPr="00A370B7">
              <w:rPr>
                <w:rFonts w:ascii="Sylfaen" w:hAnsi="Sylfaen" w:cs="Sylfaen"/>
                <w:b/>
                <w:bCs/>
                <w:sz w:val="20"/>
                <w:szCs w:val="20"/>
              </w:rPr>
              <w:t>ом</w:t>
            </w:r>
            <w:r w:rsidRPr="00A370B7">
              <w:rPr>
                <w:rFonts w:ascii="Sylfaen" w:hAnsi="Sylfaen" w:cs="Sylfaen"/>
                <w:b/>
                <w:bCs/>
                <w:sz w:val="20"/>
                <w:szCs w:val="20"/>
              </w:rPr>
              <w:t xml:space="preserve"> НДС</w:t>
            </w:r>
          </w:p>
        </w:tc>
        <w:tc>
          <w:tcPr>
            <w:tcW w:w="1417" w:type="dxa"/>
            <w:shd w:val="clear" w:color="auto" w:fill="auto"/>
          </w:tcPr>
          <w:p w:rsidR="00D62C2F" w:rsidRPr="00A370B7" w:rsidRDefault="00D62C2F" w:rsidP="00D62C2F">
            <w:pPr>
              <w:jc w:val="center"/>
              <w:rPr>
                <w:rFonts w:ascii="Sylfaen" w:hAnsi="Sylfaen" w:cs="Sylfaen"/>
                <w:b/>
                <w:bCs/>
                <w:sz w:val="20"/>
                <w:szCs w:val="20"/>
              </w:rPr>
            </w:pPr>
            <w:r w:rsidRPr="00A370B7">
              <w:rPr>
                <w:rFonts w:ascii="Sylfaen" w:hAnsi="Sylfaen" w:cs="Sylfaen"/>
                <w:b/>
                <w:bCs/>
                <w:sz w:val="20"/>
                <w:szCs w:val="20"/>
              </w:rPr>
              <w:t xml:space="preserve">Сумма услуги </w:t>
            </w:r>
            <w:r w:rsidRPr="00A370B7">
              <w:rPr>
                <w:rFonts w:ascii="Sylfaen" w:hAnsi="Sylfaen" w:cs="Sylfaen"/>
                <w:b/>
                <w:bCs/>
                <w:sz w:val="20"/>
                <w:szCs w:val="20"/>
              </w:rPr>
              <w:t xml:space="preserve">с </w:t>
            </w:r>
            <w:r w:rsidRPr="00A370B7">
              <w:rPr>
                <w:rFonts w:ascii="Sylfaen" w:hAnsi="Sylfaen" w:cs="Sylfaen"/>
                <w:b/>
                <w:bCs/>
                <w:sz w:val="20"/>
                <w:szCs w:val="20"/>
              </w:rPr>
              <w:t>учет</w:t>
            </w:r>
            <w:r w:rsidRPr="00A370B7">
              <w:rPr>
                <w:rFonts w:ascii="Sylfaen" w:hAnsi="Sylfaen" w:cs="Sylfaen"/>
                <w:b/>
                <w:bCs/>
                <w:sz w:val="20"/>
                <w:szCs w:val="20"/>
              </w:rPr>
              <w:t>ом</w:t>
            </w:r>
            <w:r w:rsidRPr="00A370B7">
              <w:rPr>
                <w:rFonts w:ascii="Sylfaen" w:hAnsi="Sylfaen" w:cs="Sylfaen"/>
                <w:b/>
                <w:bCs/>
                <w:sz w:val="20"/>
                <w:szCs w:val="20"/>
              </w:rPr>
              <w:t xml:space="preserve"> НДС</w:t>
            </w:r>
          </w:p>
        </w:tc>
      </w:tr>
      <w:tr w:rsidR="00D62C2F" w:rsidRPr="000A4ACB" w:rsidTr="00D62C2F">
        <w:trPr>
          <w:trHeight w:val="941"/>
          <w:jc w:val="center"/>
        </w:trPr>
        <w:tc>
          <w:tcPr>
            <w:tcW w:w="4326" w:type="dxa"/>
            <w:vAlign w:val="center"/>
          </w:tcPr>
          <w:p w:rsidR="00D62C2F" w:rsidRPr="000A4ACB" w:rsidRDefault="00D62C2F" w:rsidP="00B722DD">
            <w:pPr>
              <w:jc w:val="both"/>
              <w:rPr>
                <w:rFonts w:ascii="Sylfaen" w:hAnsi="Sylfaen" w:cs="Sylfaen"/>
                <w:bCs/>
                <w:sz w:val="20"/>
                <w:szCs w:val="20"/>
                <w:lang w:val="hy-AM"/>
              </w:rPr>
            </w:pPr>
            <w:r w:rsidRPr="000A4ACB">
              <w:rPr>
                <w:sz w:val="20"/>
                <w:szCs w:val="20"/>
              </w:rPr>
              <w:t>Предоставление услуг по проведению предварительных и периодических медицинских осмотров работников ЗАО «ЮКЖД»</w:t>
            </w:r>
          </w:p>
        </w:tc>
        <w:tc>
          <w:tcPr>
            <w:tcW w:w="914" w:type="dxa"/>
            <w:vAlign w:val="center"/>
          </w:tcPr>
          <w:p w:rsidR="00D62C2F" w:rsidRPr="000A4ACB" w:rsidRDefault="00D62C2F" w:rsidP="0048681A">
            <w:pPr>
              <w:jc w:val="center"/>
              <w:rPr>
                <w:sz w:val="20"/>
                <w:szCs w:val="20"/>
              </w:rPr>
            </w:pPr>
            <w:r w:rsidRPr="000A4ACB">
              <w:rPr>
                <w:sz w:val="20"/>
                <w:szCs w:val="20"/>
              </w:rPr>
              <w:t>1 900</w:t>
            </w:r>
            <w:r w:rsidRPr="000A4ACB">
              <w:rPr>
                <w:sz w:val="20"/>
                <w:szCs w:val="20"/>
                <w:lang w:val="en-US"/>
              </w:rPr>
              <w:t xml:space="preserve"> </w:t>
            </w:r>
            <w:r w:rsidRPr="000A4ACB">
              <w:rPr>
                <w:sz w:val="20"/>
                <w:szCs w:val="20"/>
              </w:rPr>
              <w:t>чел.</w:t>
            </w:r>
          </w:p>
        </w:tc>
        <w:tc>
          <w:tcPr>
            <w:tcW w:w="1276" w:type="dxa"/>
            <w:vAlign w:val="center"/>
          </w:tcPr>
          <w:p w:rsidR="00D62C2F" w:rsidRPr="000A4ACB" w:rsidRDefault="00D62C2F" w:rsidP="0048681A">
            <w:pPr>
              <w:jc w:val="center"/>
              <w:rPr>
                <w:rFonts w:ascii="Sylfaen" w:hAnsi="Sylfaen" w:cs="Sylfaen"/>
                <w:bCs/>
                <w:sz w:val="20"/>
                <w:szCs w:val="20"/>
              </w:rPr>
            </w:pPr>
            <w:r w:rsidRPr="000A4ACB">
              <w:rPr>
                <w:rFonts w:ascii="Sylfaen" w:hAnsi="Sylfaen" w:cs="Sylfaen"/>
                <w:bCs/>
                <w:sz w:val="20"/>
                <w:szCs w:val="20"/>
              </w:rPr>
              <w:t>7 000</w:t>
            </w:r>
          </w:p>
        </w:tc>
        <w:tc>
          <w:tcPr>
            <w:tcW w:w="1417" w:type="dxa"/>
            <w:vAlign w:val="center"/>
          </w:tcPr>
          <w:p w:rsidR="00D62C2F" w:rsidRPr="000A4ACB" w:rsidRDefault="00D62C2F" w:rsidP="0048681A">
            <w:pPr>
              <w:jc w:val="center"/>
              <w:rPr>
                <w:rFonts w:ascii="Sylfaen" w:hAnsi="Sylfaen" w:cs="Sylfaen"/>
                <w:bCs/>
                <w:sz w:val="20"/>
                <w:szCs w:val="20"/>
              </w:rPr>
            </w:pPr>
            <w:r w:rsidRPr="000A4ACB">
              <w:rPr>
                <w:rFonts w:ascii="Sylfaen" w:hAnsi="Sylfaen" w:cs="Sylfaen"/>
                <w:bCs/>
                <w:sz w:val="20"/>
                <w:szCs w:val="20"/>
              </w:rPr>
              <w:t>13 300 000</w:t>
            </w:r>
          </w:p>
        </w:tc>
        <w:tc>
          <w:tcPr>
            <w:tcW w:w="1417" w:type="dxa"/>
          </w:tcPr>
          <w:p w:rsidR="00D62C2F" w:rsidRDefault="00D62C2F" w:rsidP="0048681A">
            <w:pPr>
              <w:jc w:val="center"/>
              <w:rPr>
                <w:rFonts w:ascii="Sylfaen" w:hAnsi="Sylfaen" w:cs="Sylfaen"/>
                <w:bCs/>
                <w:sz w:val="20"/>
                <w:szCs w:val="20"/>
              </w:rPr>
            </w:pPr>
          </w:p>
          <w:p w:rsidR="00D62C2F" w:rsidRPr="00D62C2F" w:rsidRDefault="00D62C2F" w:rsidP="00D62C2F">
            <w:pPr>
              <w:jc w:val="center"/>
              <w:rPr>
                <w:rFonts w:ascii="Sylfaen" w:hAnsi="Sylfaen" w:cs="Sylfaen"/>
                <w:sz w:val="20"/>
                <w:szCs w:val="20"/>
              </w:rPr>
            </w:pPr>
            <w:r>
              <w:rPr>
                <w:rFonts w:ascii="Sylfaen" w:hAnsi="Sylfaen" w:cs="Sylfaen"/>
                <w:sz w:val="20"/>
                <w:szCs w:val="20"/>
              </w:rPr>
              <w:t>8 400</w:t>
            </w:r>
          </w:p>
        </w:tc>
        <w:tc>
          <w:tcPr>
            <w:tcW w:w="1417" w:type="dxa"/>
          </w:tcPr>
          <w:p w:rsidR="00D62C2F" w:rsidRDefault="00D62C2F" w:rsidP="0048681A">
            <w:pPr>
              <w:jc w:val="center"/>
              <w:rPr>
                <w:rFonts w:ascii="Sylfaen" w:hAnsi="Sylfaen" w:cs="Sylfaen"/>
                <w:bCs/>
                <w:sz w:val="20"/>
                <w:szCs w:val="20"/>
              </w:rPr>
            </w:pPr>
          </w:p>
          <w:p w:rsidR="00D62C2F" w:rsidRPr="00D62C2F" w:rsidRDefault="00D62C2F" w:rsidP="00D62C2F">
            <w:pPr>
              <w:jc w:val="center"/>
              <w:rPr>
                <w:rFonts w:ascii="Sylfaen" w:hAnsi="Sylfaen" w:cs="Sylfaen"/>
                <w:sz w:val="20"/>
                <w:szCs w:val="20"/>
              </w:rPr>
            </w:pPr>
            <w:r>
              <w:rPr>
                <w:rFonts w:ascii="Sylfaen" w:hAnsi="Sylfaen" w:cs="Sylfaen"/>
                <w:sz w:val="20"/>
                <w:szCs w:val="20"/>
              </w:rPr>
              <w:t>15 960 000</w:t>
            </w:r>
          </w:p>
        </w:tc>
      </w:tr>
      <w:tr w:rsidR="00D62C2F" w:rsidTr="00D62C2F">
        <w:trPr>
          <w:trHeight w:val="342"/>
          <w:jc w:val="center"/>
        </w:trPr>
        <w:tc>
          <w:tcPr>
            <w:tcW w:w="4326" w:type="dxa"/>
            <w:vAlign w:val="center"/>
          </w:tcPr>
          <w:p w:rsidR="00D62C2F" w:rsidRPr="000A4ACB" w:rsidRDefault="00D62C2F" w:rsidP="0048681A">
            <w:pPr>
              <w:jc w:val="center"/>
              <w:rPr>
                <w:b/>
                <w:sz w:val="20"/>
                <w:szCs w:val="20"/>
              </w:rPr>
            </w:pPr>
            <w:r w:rsidRPr="000A4ACB">
              <w:rPr>
                <w:b/>
                <w:sz w:val="20"/>
                <w:szCs w:val="20"/>
              </w:rPr>
              <w:t>ВСЕГО:</w:t>
            </w:r>
          </w:p>
        </w:tc>
        <w:tc>
          <w:tcPr>
            <w:tcW w:w="914" w:type="dxa"/>
          </w:tcPr>
          <w:p w:rsidR="00D62C2F" w:rsidRPr="000A4ACB" w:rsidRDefault="00D62C2F" w:rsidP="0048681A">
            <w:pPr>
              <w:jc w:val="center"/>
              <w:rPr>
                <w:rFonts w:ascii="Sylfaen" w:hAnsi="Sylfaen" w:cs="Sylfaen"/>
                <w:b/>
                <w:bCs/>
                <w:sz w:val="20"/>
                <w:szCs w:val="20"/>
              </w:rPr>
            </w:pPr>
          </w:p>
        </w:tc>
        <w:tc>
          <w:tcPr>
            <w:tcW w:w="1276" w:type="dxa"/>
            <w:vAlign w:val="center"/>
          </w:tcPr>
          <w:p w:rsidR="00D62C2F" w:rsidRPr="000A4ACB" w:rsidRDefault="00D62C2F" w:rsidP="0048681A">
            <w:pPr>
              <w:jc w:val="center"/>
              <w:rPr>
                <w:rFonts w:ascii="Sylfaen" w:hAnsi="Sylfaen" w:cs="Sylfaen"/>
                <w:b/>
                <w:bCs/>
                <w:sz w:val="20"/>
                <w:szCs w:val="20"/>
              </w:rPr>
            </w:pPr>
          </w:p>
        </w:tc>
        <w:tc>
          <w:tcPr>
            <w:tcW w:w="1417" w:type="dxa"/>
            <w:vAlign w:val="center"/>
          </w:tcPr>
          <w:p w:rsidR="00D62C2F" w:rsidRPr="000A4ACB" w:rsidRDefault="00D62C2F" w:rsidP="0048681A">
            <w:pPr>
              <w:jc w:val="center"/>
              <w:rPr>
                <w:rFonts w:ascii="Sylfaen" w:hAnsi="Sylfaen" w:cs="Sylfaen"/>
                <w:b/>
                <w:bCs/>
                <w:sz w:val="20"/>
                <w:szCs w:val="20"/>
              </w:rPr>
            </w:pPr>
            <w:r w:rsidRPr="000A4ACB">
              <w:rPr>
                <w:rFonts w:ascii="Sylfaen" w:hAnsi="Sylfaen" w:cs="Sylfaen"/>
                <w:b/>
                <w:bCs/>
                <w:sz w:val="20"/>
                <w:szCs w:val="20"/>
              </w:rPr>
              <w:t>13 300 000</w:t>
            </w:r>
          </w:p>
        </w:tc>
        <w:tc>
          <w:tcPr>
            <w:tcW w:w="1417" w:type="dxa"/>
          </w:tcPr>
          <w:p w:rsidR="00D62C2F" w:rsidRPr="000A4ACB" w:rsidRDefault="00D62C2F" w:rsidP="0048681A">
            <w:pPr>
              <w:jc w:val="center"/>
              <w:rPr>
                <w:rFonts w:ascii="Sylfaen" w:hAnsi="Sylfaen" w:cs="Sylfaen"/>
                <w:b/>
                <w:bCs/>
                <w:sz w:val="20"/>
                <w:szCs w:val="20"/>
              </w:rPr>
            </w:pPr>
          </w:p>
        </w:tc>
        <w:tc>
          <w:tcPr>
            <w:tcW w:w="1417" w:type="dxa"/>
          </w:tcPr>
          <w:p w:rsidR="00D62C2F" w:rsidRPr="00D62C2F" w:rsidRDefault="00D62C2F" w:rsidP="0048681A">
            <w:pPr>
              <w:jc w:val="center"/>
              <w:rPr>
                <w:rFonts w:ascii="Sylfaen" w:hAnsi="Sylfaen" w:cs="Sylfaen"/>
                <w:b/>
                <w:bCs/>
                <w:sz w:val="20"/>
                <w:szCs w:val="20"/>
              </w:rPr>
            </w:pPr>
            <w:r w:rsidRPr="00D62C2F">
              <w:rPr>
                <w:rFonts w:ascii="Sylfaen" w:hAnsi="Sylfaen" w:cs="Sylfaen"/>
                <w:b/>
                <w:sz w:val="20"/>
                <w:szCs w:val="20"/>
              </w:rPr>
              <w:t>15 960 000</w:t>
            </w:r>
          </w:p>
        </w:tc>
      </w:tr>
    </w:tbl>
    <w:p w:rsidR="000E4A83" w:rsidRDefault="000E4A83" w:rsidP="00DC2D9B">
      <w:pPr>
        <w:pStyle w:val="12"/>
        <w:ind w:firstLine="0"/>
        <w:jc w:val="center"/>
        <w:rPr>
          <w:b/>
          <w:szCs w:val="28"/>
        </w:rPr>
      </w:pPr>
    </w:p>
    <w:p w:rsidR="00B00A8D" w:rsidRDefault="00B00A8D" w:rsidP="00B00A8D">
      <w:pPr>
        <w:rPr>
          <w:bCs/>
          <w:sz w:val="28"/>
          <w:szCs w:val="28"/>
          <w:lang w:val="hy-AM"/>
        </w:rPr>
      </w:pPr>
      <w:r w:rsidRPr="00981D92">
        <w:rPr>
          <w:bCs/>
          <w:sz w:val="28"/>
          <w:szCs w:val="28"/>
          <w:lang w:val="hy-AM"/>
        </w:rPr>
        <w:t xml:space="preserve"> </w:t>
      </w:r>
    </w:p>
    <w:tbl>
      <w:tblPr>
        <w:tblStyle w:val="aff7"/>
        <w:tblW w:w="10774" w:type="dxa"/>
        <w:tblInd w:w="-289" w:type="dxa"/>
        <w:tblLook w:val="04A0" w:firstRow="1" w:lastRow="0" w:firstColumn="1" w:lastColumn="0" w:noHBand="0" w:noVBand="1"/>
      </w:tblPr>
      <w:tblGrid>
        <w:gridCol w:w="3403"/>
        <w:gridCol w:w="7371"/>
      </w:tblGrid>
      <w:tr w:rsidR="00AA4DEE" w:rsidRPr="00AA4DEE" w:rsidTr="00AA4DEE">
        <w:trPr>
          <w:trHeight w:val="659"/>
        </w:trPr>
        <w:tc>
          <w:tcPr>
            <w:tcW w:w="3403" w:type="dxa"/>
          </w:tcPr>
          <w:p w:rsidR="00AA4DEE" w:rsidRPr="00AA4DEE" w:rsidRDefault="00AA4DEE" w:rsidP="00AA4DEE">
            <w:pPr>
              <w:rPr>
                <w:rFonts w:eastAsiaTheme="minorHAnsi"/>
                <w:b/>
                <w:sz w:val="28"/>
                <w:szCs w:val="28"/>
                <w:lang w:eastAsia="en-US"/>
              </w:rPr>
            </w:pPr>
            <w:r w:rsidRPr="00AA4DEE">
              <w:rPr>
                <w:rFonts w:eastAsiaTheme="minorHAnsi"/>
                <w:b/>
                <w:sz w:val="28"/>
                <w:szCs w:val="28"/>
                <w:lang w:eastAsia="en-US"/>
              </w:rPr>
              <w:t>Заказчик:</w:t>
            </w:r>
          </w:p>
          <w:p w:rsidR="00AA4DEE" w:rsidRPr="00AA4DEE" w:rsidRDefault="00AA4DEE" w:rsidP="00AA4DEE">
            <w:pPr>
              <w:rPr>
                <w:rFonts w:eastAsiaTheme="minorHAnsi"/>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ЗАО «Южно-Кавказская железная дорога»              </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(ЗАО «ЮКЖД»)</w:t>
            </w:r>
          </w:p>
        </w:tc>
      </w:tr>
      <w:tr w:rsidR="00AA4DEE" w:rsidRPr="00AA4DEE" w:rsidTr="00AA4DEE">
        <w:trPr>
          <w:trHeight w:val="1691"/>
        </w:trPr>
        <w:tc>
          <w:tcPr>
            <w:tcW w:w="3403" w:type="dxa"/>
          </w:tcPr>
          <w:p w:rsidR="00AA4DEE" w:rsidRPr="00AA4DEE" w:rsidRDefault="00AA4DEE" w:rsidP="00AA4DEE">
            <w:pPr>
              <w:rPr>
                <w:rFonts w:eastAsiaTheme="minorHAnsi"/>
                <w:b/>
                <w:sz w:val="28"/>
                <w:szCs w:val="28"/>
                <w:lang w:eastAsia="en-US"/>
              </w:rPr>
            </w:pPr>
            <w:r w:rsidRPr="00AA4DEE">
              <w:rPr>
                <w:rFonts w:eastAsiaTheme="minorHAnsi"/>
                <w:b/>
                <w:sz w:val="28"/>
                <w:szCs w:val="28"/>
                <w:lang w:eastAsia="en-US"/>
              </w:rPr>
              <w:t>Предмет закупки:</w:t>
            </w:r>
          </w:p>
          <w:p w:rsidR="00AA4DEE" w:rsidRPr="00AA4DEE" w:rsidRDefault="00AA4DEE" w:rsidP="00AA4DEE">
            <w:pPr>
              <w:rPr>
                <w:rFonts w:eastAsiaTheme="minorHAnsi"/>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Предметом настоящего запроса является право заключения договора на оказание услуг по проведению предварительных (при поступлении на работу) и периодических медосмотров в медицинском учреждении для работников ЗАО «ЮКЖД».</w:t>
            </w:r>
          </w:p>
        </w:tc>
      </w:tr>
      <w:tr w:rsidR="00AA4DEE" w:rsidRPr="00AA4DEE" w:rsidTr="00AA4DEE">
        <w:trPr>
          <w:trHeight w:val="3584"/>
        </w:trPr>
        <w:tc>
          <w:tcPr>
            <w:tcW w:w="3403" w:type="dxa"/>
          </w:tcPr>
          <w:p w:rsidR="00AA4DEE" w:rsidRPr="00AA4DEE" w:rsidRDefault="00AA4DEE" w:rsidP="00AA4DEE">
            <w:pPr>
              <w:rPr>
                <w:rFonts w:eastAsiaTheme="minorHAnsi"/>
                <w:b/>
                <w:sz w:val="28"/>
                <w:szCs w:val="28"/>
                <w:lang w:eastAsia="en-US"/>
              </w:rPr>
            </w:pPr>
            <w:r w:rsidRPr="00AA4DEE">
              <w:rPr>
                <w:rFonts w:eastAsiaTheme="minorHAnsi"/>
                <w:b/>
                <w:sz w:val="28"/>
                <w:szCs w:val="28"/>
                <w:lang w:eastAsia="en-US"/>
              </w:rPr>
              <w:t>Цель проведения оказываемых услуг:</w:t>
            </w:r>
          </w:p>
          <w:p w:rsidR="00AA4DEE" w:rsidRPr="00AA4DEE" w:rsidRDefault="00AA4DEE" w:rsidP="00AA4DEE">
            <w:pPr>
              <w:rPr>
                <w:rFonts w:eastAsiaTheme="minorHAnsi"/>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Сохранения здоровья работников, предупреждения возникновения и распространения заболеваний.</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Своевременное выявление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выявление общих заболеваний, являющихся медицинскими противопоказаниями для продолжения работы, своевременное проведение профилактических и реабилитационных мероприятий, направленных на восстановление трудоспособности работников.</w:t>
            </w:r>
          </w:p>
        </w:tc>
      </w:tr>
      <w:tr w:rsidR="00AA4DEE" w:rsidRPr="00AA4DEE" w:rsidTr="00AA4DEE">
        <w:trPr>
          <w:trHeight w:val="1677"/>
        </w:trPr>
        <w:tc>
          <w:tcPr>
            <w:tcW w:w="3403" w:type="dxa"/>
          </w:tcPr>
          <w:p w:rsidR="00AA4DEE" w:rsidRPr="00AA4DEE" w:rsidRDefault="00AA4DEE" w:rsidP="00AA4DEE">
            <w:pPr>
              <w:rPr>
                <w:rFonts w:eastAsiaTheme="minorHAnsi"/>
                <w:b/>
                <w:sz w:val="28"/>
                <w:szCs w:val="28"/>
                <w:lang w:val="hy-AM" w:eastAsia="en-US"/>
              </w:rPr>
            </w:pPr>
            <w:r w:rsidRPr="00AA4DEE">
              <w:rPr>
                <w:rFonts w:eastAsiaTheme="minorHAnsi"/>
                <w:b/>
                <w:sz w:val="28"/>
                <w:szCs w:val="28"/>
                <w:lang w:eastAsia="en-US"/>
              </w:rPr>
              <w:t>Закон, правовые акты, нормативная документация</w:t>
            </w:r>
            <w:r w:rsidRPr="00AA4DEE">
              <w:rPr>
                <w:rFonts w:eastAsiaTheme="minorHAnsi"/>
                <w:b/>
                <w:sz w:val="28"/>
                <w:szCs w:val="28"/>
                <w:lang w:val="hy-AM" w:eastAsia="en-US"/>
              </w:rPr>
              <w:t>:</w:t>
            </w:r>
          </w:p>
          <w:p w:rsidR="00AA4DEE" w:rsidRPr="00AA4DEE" w:rsidRDefault="00AA4DEE" w:rsidP="00AA4DEE">
            <w:pPr>
              <w:rPr>
                <w:rFonts w:eastAsiaTheme="minorHAnsi"/>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Пункт 14 Приложения </w:t>
            </w:r>
            <w:r w:rsidRPr="00AA4DEE">
              <w:rPr>
                <w:rFonts w:ascii="Russian Academy" w:eastAsiaTheme="minorHAnsi" w:hAnsi="Russian Academy"/>
                <w:sz w:val="28"/>
                <w:szCs w:val="28"/>
                <w:lang w:eastAsia="en-US"/>
              </w:rPr>
              <w:t>¹</w:t>
            </w:r>
            <w:r w:rsidRPr="00AA4DEE">
              <w:rPr>
                <w:rFonts w:eastAsiaTheme="minorHAnsi"/>
                <w:sz w:val="28"/>
                <w:szCs w:val="28"/>
                <w:lang w:eastAsia="en-US"/>
              </w:rPr>
              <w:t xml:space="preserve">2 постановления Правительства РА </w:t>
            </w:r>
            <w:r w:rsidRPr="00AA4DEE">
              <w:rPr>
                <w:rFonts w:ascii="Russian Academy" w:eastAsiaTheme="minorHAnsi" w:hAnsi="Russian Academy"/>
                <w:sz w:val="28"/>
                <w:szCs w:val="28"/>
                <w:lang w:eastAsia="en-US"/>
              </w:rPr>
              <w:t>¹</w:t>
            </w:r>
            <w:r w:rsidRPr="00AA4DEE">
              <w:rPr>
                <w:rFonts w:eastAsiaTheme="minorHAnsi"/>
                <w:sz w:val="28"/>
                <w:szCs w:val="28"/>
                <w:lang w:eastAsia="en-US"/>
              </w:rPr>
              <w:t xml:space="preserve">347-Н от 27 марта 2003 года; </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Постановление Правительства РА </w:t>
            </w:r>
            <w:r w:rsidRPr="00AA4DEE">
              <w:rPr>
                <w:rFonts w:ascii="Russian Academy" w:eastAsiaTheme="minorHAnsi" w:hAnsi="Russian Academy"/>
                <w:sz w:val="28"/>
                <w:szCs w:val="28"/>
                <w:lang w:eastAsia="en-US"/>
              </w:rPr>
              <w:t>¹</w:t>
            </w:r>
            <w:r w:rsidRPr="00AA4DEE">
              <w:rPr>
                <w:rFonts w:eastAsiaTheme="minorHAnsi"/>
                <w:sz w:val="28"/>
                <w:szCs w:val="28"/>
                <w:lang w:val="hy-AM" w:eastAsia="en-US"/>
              </w:rPr>
              <w:t>1089</w:t>
            </w:r>
            <w:r w:rsidRPr="00AA4DEE">
              <w:rPr>
                <w:rFonts w:eastAsiaTheme="minorHAnsi"/>
                <w:sz w:val="28"/>
                <w:szCs w:val="28"/>
                <w:lang w:eastAsia="en-US"/>
              </w:rPr>
              <w:t>-Н от 15 июля 2004 года;</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А также иные </w:t>
            </w:r>
            <w:proofErr w:type="spellStart"/>
            <w:r w:rsidRPr="00AA4DEE">
              <w:rPr>
                <w:rFonts w:eastAsiaTheme="minorHAnsi"/>
                <w:sz w:val="28"/>
                <w:szCs w:val="28"/>
                <w:lang w:eastAsia="en-US"/>
              </w:rPr>
              <w:t>нормативн</w:t>
            </w:r>
            <w:proofErr w:type="spellEnd"/>
            <w:r w:rsidRPr="00AA4DEE">
              <w:rPr>
                <w:rFonts w:ascii="Sylfaen" w:eastAsiaTheme="minorHAnsi" w:hAnsi="Sylfaen"/>
                <w:sz w:val="28"/>
                <w:szCs w:val="28"/>
                <w:lang w:val="hy-AM" w:eastAsia="en-US"/>
              </w:rPr>
              <w:t>օ</w:t>
            </w:r>
            <w:r w:rsidRPr="00AA4DEE">
              <w:rPr>
                <w:rFonts w:eastAsiaTheme="minorHAnsi"/>
                <w:sz w:val="28"/>
                <w:szCs w:val="28"/>
                <w:lang w:eastAsia="en-US"/>
              </w:rPr>
              <w:t xml:space="preserve">-правовые акты. </w:t>
            </w:r>
          </w:p>
        </w:tc>
      </w:tr>
      <w:tr w:rsidR="00AA4DEE" w:rsidRPr="00AA4DEE" w:rsidTr="00AA4DEE">
        <w:tc>
          <w:tcPr>
            <w:tcW w:w="3403" w:type="dxa"/>
          </w:tcPr>
          <w:p w:rsidR="00AA4DEE" w:rsidRPr="00AA4DEE" w:rsidRDefault="00AA4DEE" w:rsidP="00AA4DEE">
            <w:pPr>
              <w:jc w:val="both"/>
              <w:rPr>
                <w:rFonts w:eastAsiaTheme="minorHAnsi"/>
                <w:b/>
                <w:sz w:val="28"/>
                <w:szCs w:val="28"/>
                <w:lang w:eastAsia="en-US"/>
              </w:rPr>
            </w:pPr>
            <w:r w:rsidRPr="00AA4DEE">
              <w:rPr>
                <w:rFonts w:eastAsiaTheme="minorHAnsi"/>
                <w:b/>
                <w:sz w:val="28"/>
                <w:szCs w:val="28"/>
                <w:lang w:eastAsia="en-US"/>
              </w:rPr>
              <w:t>Перечень оказываемых услуг:</w:t>
            </w:r>
          </w:p>
          <w:p w:rsidR="00AA4DEE" w:rsidRPr="00AA4DEE" w:rsidRDefault="00AA4DEE" w:rsidP="00AA4DEE">
            <w:pPr>
              <w:jc w:val="both"/>
              <w:rPr>
                <w:rFonts w:eastAsiaTheme="minorHAnsi"/>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Услуги оказываются согласно поименному списку лиц, подлежащих предварительным и периодическим медицинским осмотрам.</w:t>
            </w:r>
          </w:p>
          <w:p w:rsidR="00AA4DEE" w:rsidRPr="00AA4DEE" w:rsidRDefault="00AA4DEE" w:rsidP="00AA4DEE">
            <w:pPr>
              <w:jc w:val="both"/>
              <w:rPr>
                <w:rFonts w:eastAsiaTheme="minorHAnsi"/>
                <w:sz w:val="28"/>
                <w:szCs w:val="28"/>
                <w:lang w:val="hy-AM" w:eastAsia="en-US"/>
              </w:rPr>
            </w:pPr>
            <w:r w:rsidRPr="00AA4DEE">
              <w:rPr>
                <w:rFonts w:eastAsiaTheme="minorHAnsi"/>
                <w:sz w:val="28"/>
                <w:szCs w:val="28"/>
                <w:lang w:val="hy-AM" w:eastAsia="en-US"/>
              </w:rPr>
              <w:t xml:space="preserve">Необходимо предоставление следующих услуг: </w:t>
            </w:r>
          </w:p>
          <w:p w:rsidR="00AA4DEE" w:rsidRPr="00AA4DEE" w:rsidRDefault="00AA4DEE" w:rsidP="00AA4DEE">
            <w:pPr>
              <w:numPr>
                <w:ilvl w:val="0"/>
                <w:numId w:val="23"/>
              </w:numPr>
              <w:contextualSpacing/>
              <w:jc w:val="both"/>
              <w:rPr>
                <w:rFonts w:eastAsiaTheme="minorHAnsi"/>
                <w:sz w:val="28"/>
                <w:szCs w:val="28"/>
                <w:lang w:eastAsia="en-US"/>
              </w:rPr>
            </w:pPr>
            <w:r w:rsidRPr="00AA4DEE">
              <w:rPr>
                <w:rFonts w:eastAsiaTheme="minorHAnsi"/>
                <w:sz w:val="28"/>
                <w:szCs w:val="28"/>
                <w:lang w:eastAsia="en-US"/>
              </w:rPr>
              <w:lastRenderedPageBreak/>
              <w:t>осмотр терапевта,</w:t>
            </w:r>
          </w:p>
          <w:p w:rsidR="00AA4DEE" w:rsidRPr="00AA4DEE" w:rsidRDefault="00AA4DEE" w:rsidP="00AA4DEE">
            <w:pPr>
              <w:numPr>
                <w:ilvl w:val="0"/>
                <w:numId w:val="23"/>
              </w:numPr>
              <w:contextualSpacing/>
              <w:jc w:val="both"/>
              <w:rPr>
                <w:rFonts w:eastAsiaTheme="minorHAnsi"/>
                <w:sz w:val="28"/>
                <w:szCs w:val="28"/>
                <w:lang w:eastAsia="en-US"/>
              </w:rPr>
            </w:pPr>
            <w:r w:rsidRPr="00AA4DEE">
              <w:rPr>
                <w:rFonts w:eastAsiaTheme="minorHAnsi"/>
                <w:sz w:val="28"/>
                <w:szCs w:val="28"/>
                <w:lang w:eastAsia="en-US"/>
              </w:rPr>
              <w:t xml:space="preserve">осмотр отоларинголога (ЛОР), </w:t>
            </w:r>
          </w:p>
          <w:p w:rsidR="00AA4DEE" w:rsidRPr="00AA4DEE" w:rsidRDefault="00AA4DEE" w:rsidP="00AA4DEE">
            <w:pPr>
              <w:numPr>
                <w:ilvl w:val="0"/>
                <w:numId w:val="23"/>
              </w:numPr>
              <w:contextualSpacing/>
              <w:jc w:val="both"/>
              <w:rPr>
                <w:rFonts w:eastAsiaTheme="minorHAnsi"/>
                <w:sz w:val="28"/>
                <w:szCs w:val="28"/>
                <w:lang w:eastAsia="en-US"/>
              </w:rPr>
            </w:pPr>
            <w:r w:rsidRPr="00AA4DEE">
              <w:rPr>
                <w:rFonts w:eastAsiaTheme="minorHAnsi"/>
                <w:sz w:val="28"/>
                <w:szCs w:val="28"/>
                <w:lang w:eastAsia="en-US"/>
              </w:rPr>
              <w:t xml:space="preserve">осмотр офтальмолога, </w:t>
            </w:r>
          </w:p>
          <w:p w:rsidR="00AA4DEE" w:rsidRPr="00AA4DEE" w:rsidRDefault="00AA4DEE" w:rsidP="00AA4DEE">
            <w:pPr>
              <w:numPr>
                <w:ilvl w:val="0"/>
                <w:numId w:val="23"/>
              </w:numPr>
              <w:contextualSpacing/>
              <w:jc w:val="both"/>
              <w:rPr>
                <w:rFonts w:eastAsiaTheme="minorHAnsi"/>
                <w:sz w:val="28"/>
                <w:szCs w:val="28"/>
                <w:lang w:eastAsia="en-US"/>
              </w:rPr>
            </w:pPr>
            <w:r w:rsidRPr="00AA4DEE">
              <w:rPr>
                <w:rFonts w:eastAsiaTheme="minorHAnsi"/>
                <w:sz w:val="28"/>
                <w:szCs w:val="28"/>
                <w:lang w:eastAsia="en-US"/>
              </w:rPr>
              <w:t xml:space="preserve">осмотр невролога, </w:t>
            </w:r>
          </w:p>
          <w:p w:rsidR="00AA4DEE" w:rsidRPr="00AA4DEE" w:rsidRDefault="00AA4DEE" w:rsidP="00AA4DEE">
            <w:pPr>
              <w:numPr>
                <w:ilvl w:val="0"/>
                <w:numId w:val="23"/>
              </w:numPr>
              <w:contextualSpacing/>
              <w:jc w:val="both"/>
              <w:rPr>
                <w:rFonts w:eastAsiaTheme="minorHAnsi"/>
                <w:sz w:val="28"/>
                <w:szCs w:val="28"/>
                <w:lang w:eastAsia="en-US"/>
              </w:rPr>
            </w:pPr>
            <w:r w:rsidRPr="00AA4DEE">
              <w:rPr>
                <w:rFonts w:eastAsiaTheme="minorHAnsi"/>
                <w:sz w:val="28"/>
                <w:szCs w:val="28"/>
                <w:lang w:eastAsia="en-US"/>
              </w:rPr>
              <w:t>осмотр хирурга,</w:t>
            </w:r>
          </w:p>
          <w:p w:rsidR="00AA4DEE" w:rsidRPr="00AA4DEE" w:rsidRDefault="00AA4DEE" w:rsidP="00AA4DEE">
            <w:pPr>
              <w:numPr>
                <w:ilvl w:val="0"/>
                <w:numId w:val="23"/>
              </w:numPr>
              <w:contextualSpacing/>
              <w:jc w:val="both"/>
              <w:rPr>
                <w:rFonts w:eastAsiaTheme="minorHAnsi"/>
                <w:sz w:val="28"/>
                <w:szCs w:val="28"/>
                <w:lang w:eastAsia="en-US"/>
              </w:rPr>
            </w:pPr>
            <w:r w:rsidRPr="00AA4DEE">
              <w:rPr>
                <w:rFonts w:eastAsiaTheme="minorHAnsi"/>
                <w:sz w:val="28"/>
                <w:szCs w:val="28"/>
                <w:lang w:eastAsia="en-US"/>
              </w:rPr>
              <w:t>осмотр дерматолога.</w:t>
            </w:r>
          </w:p>
          <w:p w:rsidR="00AA4DEE" w:rsidRPr="00AA4DEE" w:rsidRDefault="00AA4DEE" w:rsidP="008C3DF6">
            <w:pPr>
              <w:jc w:val="both"/>
              <w:rPr>
                <w:rFonts w:eastAsiaTheme="minorHAnsi"/>
                <w:sz w:val="28"/>
                <w:szCs w:val="28"/>
                <w:lang w:eastAsia="en-US"/>
              </w:rPr>
            </w:pPr>
            <w:r w:rsidRPr="00AA4DEE">
              <w:rPr>
                <w:rFonts w:eastAsiaTheme="minorHAnsi"/>
                <w:sz w:val="28"/>
                <w:szCs w:val="28"/>
                <w:lang w:eastAsia="en-US"/>
              </w:rPr>
              <w:t xml:space="preserve">В процессе предоставление услуг организовать выездные бригады врачей-консультантов для обеспечения проведения медицинского осмотра на узловых станциях (Ереван, </w:t>
            </w:r>
            <w:proofErr w:type="spellStart"/>
            <w:r w:rsidRPr="00AA4DEE">
              <w:rPr>
                <w:rFonts w:eastAsiaTheme="minorHAnsi"/>
                <w:sz w:val="28"/>
                <w:szCs w:val="28"/>
                <w:lang w:eastAsia="en-US"/>
              </w:rPr>
              <w:t>Санаин</w:t>
            </w:r>
            <w:proofErr w:type="spellEnd"/>
            <w:r w:rsidRPr="00AA4DEE">
              <w:rPr>
                <w:rFonts w:eastAsiaTheme="minorHAnsi"/>
                <w:sz w:val="28"/>
                <w:szCs w:val="28"/>
                <w:lang w:eastAsia="en-US"/>
              </w:rPr>
              <w:t xml:space="preserve">, </w:t>
            </w:r>
            <w:proofErr w:type="spellStart"/>
            <w:r w:rsidRPr="00AA4DEE">
              <w:rPr>
                <w:rFonts w:eastAsiaTheme="minorHAnsi"/>
                <w:sz w:val="28"/>
                <w:szCs w:val="28"/>
                <w:lang w:eastAsia="en-US"/>
              </w:rPr>
              <w:t>Ванадзор</w:t>
            </w:r>
            <w:proofErr w:type="spellEnd"/>
            <w:r w:rsidRPr="00AA4DEE">
              <w:rPr>
                <w:rFonts w:eastAsiaTheme="minorHAnsi"/>
                <w:sz w:val="28"/>
                <w:szCs w:val="28"/>
                <w:lang w:eastAsia="en-US"/>
              </w:rPr>
              <w:t xml:space="preserve">, </w:t>
            </w:r>
            <w:proofErr w:type="spellStart"/>
            <w:r w:rsidRPr="00AA4DEE">
              <w:rPr>
                <w:rFonts w:eastAsiaTheme="minorHAnsi"/>
                <w:sz w:val="28"/>
                <w:szCs w:val="28"/>
                <w:lang w:eastAsia="en-US"/>
              </w:rPr>
              <w:t>Гюрми</w:t>
            </w:r>
            <w:proofErr w:type="spellEnd"/>
            <w:r w:rsidRPr="00AA4DEE">
              <w:rPr>
                <w:rFonts w:eastAsiaTheme="minorHAnsi"/>
                <w:sz w:val="28"/>
                <w:szCs w:val="28"/>
                <w:lang w:eastAsia="en-US"/>
              </w:rPr>
              <w:t>, Севан) ЗАО «ЮКЖД»</w:t>
            </w:r>
            <w:bookmarkStart w:id="42" w:name="_GoBack"/>
            <w:bookmarkEnd w:id="42"/>
            <w:r w:rsidRPr="00AA4DEE">
              <w:rPr>
                <w:rFonts w:eastAsiaTheme="minorHAnsi"/>
                <w:sz w:val="28"/>
                <w:szCs w:val="28"/>
                <w:lang w:eastAsia="en-US"/>
              </w:rPr>
              <w:t>.</w:t>
            </w:r>
          </w:p>
        </w:tc>
      </w:tr>
      <w:tr w:rsidR="00AA4DEE" w:rsidRPr="00AA4DEE" w:rsidTr="00AA4DEE">
        <w:tc>
          <w:tcPr>
            <w:tcW w:w="3403" w:type="dxa"/>
          </w:tcPr>
          <w:p w:rsidR="00AA4DEE" w:rsidRPr="00AA4DEE" w:rsidRDefault="00AA4DEE" w:rsidP="00AA4DEE">
            <w:pPr>
              <w:rPr>
                <w:rFonts w:eastAsiaTheme="minorHAnsi"/>
                <w:b/>
                <w:sz w:val="28"/>
                <w:szCs w:val="28"/>
                <w:lang w:val="hy-AM" w:eastAsia="en-US"/>
              </w:rPr>
            </w:pPr>
            <w:r w:rsidRPr="00AA4DEE">
              <w:rPr>
                <w:rFonts w:eastAsiaTheme="minorHAnsi"/>
                <w:b/>
                <w:sz w:val="28"/>
                <w:szCs w:val="28"/>
                <w:lang w:eastAsia="en-US"/>
              </w:rPr>
              <w:lastRenderedPageBreak/>
              <w:t>Количество оказываемых услуг:</w:t>
            </w: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Предельная численность работников, подлежащих обязательному периодическому и предварительному медицинскому осмотру ориентировочно составляет </w:t>
            </w:r>
            <w:r w:rsidRPr="00AA4DEE">
              <w:rPr>
                <w:rFonts w:eastAsiaTheme="minorHAnsi"/>
                <w:i/>
                <w:sz w:val="28"/>
                <w:szCs w:val="28"/>
                <w:lang w:eastAsia="en-US"/>
              </w:rPr>
              <w:t>до 1900</w:t>
            </w:r>
            <w:r w:rsidRPr="00AA4DEE">
              <w:rPr>
                <w:rFonts w:eastAsiaTheme="minorHAnsi"/>
                <w:sz w:val="28"/>
                <w:szCs w:val="28"/>
                <w:lang w:eastAsia="en-US"/>
              </w:rPr>
              <w:t xml:space="preserve"> человек в год.</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Численность обследуемого персонала в течение календарного года может изменяться в связи с возможными изменениями штатной расстановки Заказчика. </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Численность работников, подлежащих предварительному осмотру зависит от количества лиц, поступивших на работу.</w:t>
            </w:r>
          </w:p>
        </w:tc>
      </w:tr>
      <w:tr w:rsidR="00AA4DEE" w:rsidRPr="00AA4DEE" w:rsidTr="00AA4DEE">
        <w:trPr>
          <w:trHeight w:val="358"/>
        </w:trPr>
        <w:tc>
          <w:tcPr>
            <w:tcW w:w="3403" w:type="dxa"/>
          </w:tcPr>
          <w:p w:rsidR="00AA4DEE" w:rsidRPr="000A4ACB" w:rsidRDefault="00AA4DEE" w:rsidP="00AA4DEE">
            <w:pPr>
              <w:jc w:val="both"/>
              <w:rPr>
                <w:rFonts w:eastAsiaTheme="minorHAnsi"/>
                <w:b/>
                <w:sz w:val="28"/>
                <w:szCs w:val="28"/>
                <w:lang w:eastAsia="en-US"/>
              </w:rPr>
            </w:pPr>
            <w:r w:rsidRPr="000A4ACB">
              <w:rPr>
                <w:rFonts w:eastAsiaTheme="minorHAnsi"/>
                <w:b/>
                <w:sz w:val="28"/>
                <w:szCs w:val="28"/>
                <w:lang w:eastAsia="en-US"/>
              </w:rPr>
              <w:t>Срок действия Договора:</w:t>
            </w:r>
          </w:p>
        </w:tc>
        <w:tc>
          <w:tcPr>
            <w:tcW w:w="7371" w:type="dxa"/>
          </w:tcPr>
          <w:p w:rsidR="00AA4DEE" w:rsidRPr="000A4ACB" w:rsidRDefault="00AA4DEE" w:rsidP="00AA4DEE">
            <w:pPr>
              <w:jc w:val="both"/>
              <w:rPr>
                <w:rFonts w:eastAsiaTheme="minorHAnsi"/>
                <w:sz w:val="27"/>
                <w:szCs w:val="27"/>
                <w:lang w:eastAsia="en-US"/>
              </w:rPr>
            </w:pPr>
            <w:r w:rsidRPr="000A4ACB">
              <w:rPr>
                <w:rFonts w:eastAsiaTheme="minorHAnsi"/>
                <w:sz w:val="27"/>
                <w:szCs w:val="27"/>
                <w:lang w:eastAsia="en-US"/>
              </w:rPr>
              <w:t xml:space="preserve">С момента подписания сторон и действует один календарный год.                   </w:t>
            </w:r>
          </w:p>
          <w:p w:rsidR="00AA4DEE" w:rsidRPr="000A4ACB" w:rsidRDefault="00AA4DEE" w:rsidP="00AA4DEE">
            <w:pPr>
              <w:jc w:val="both"/>
              <w:rPr>
                <w:rFonts w:eastAsiaTheme="minorHAnsi"/>
                <w:sz w:val="28"/>
                <w:szCs w:val="28"/>
                <w:lang w:eastAsia="en-US"/>
              </w:rPr>
            </w:pPr>
            <w:r w:rsidRPr="000A4ACB">
              <w:rPr>
                <w:rFonts w:eastAsiaTheme="minorHAnsi"/>
                <w:sz w:val="27"/>
                <w:szCs w:val="27"/>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p>
        </w:tc>
      </w:tr>
      <w:tr w:rsidR="00AA4DEE" w:rsidRPr="00AA4DEE" w:rsidTr="00AA4DEE">
        <w:trPr>
          <w:trHeight w:val="351"/>
        </w:trPr>
        <w:tc>
          <w:tcPr>
            <w:tcW w:w="3403" w:type="dxa"/>
          </w:tcPr>
          <w:p w:rsidR="00AA4DEE" w:rsidRPr="000A4ACB" w:rsidRDefault="00AA4DEE" w:rsidP="00AA4DEE">
            <w:pPr>
              <w:jc w:val="both"/>
              <w:rPr>
                <w:rFonts w:eastAsiaTheme="minorHAnsi"/>
                <w:b/>
                <w:sz w:val="28"/>
                <w:szCs w:val="28"/>
                <w:lang w:val="hy-AM" w:eastAsia="en-US"/>
              </w:rPr>
            </w:pPr>
            <w:r w:rsidRPr="000A4ACB">
              <w:rPr>
                <w:rFonts w:eastAsiaTheme="minorHAnsi"/>
                <w:b/>
                <w:sz w:val="28"/>
                <w:szCs w:val="28"/>
                <w:lang w:eastAsia="en-US"/>
              </w:rPr>
              <w:t>Срок оказания услуг:</w:t>
            </w:r>
          </w:p>
        </w:tc>
        <w:tc>
          <w:tcPr>
            <w:tcW w:w="7371" w:type="dxa"/>
          </w:tcPr>
          <w:p w:rsidR="00AA4DEE" w:rsidRPr="000A4ACB" w:rsidRDefault="00AA4DEE" w:rsidP="00AA4DEE">
            <w:pPr>
              <w:jc w:val="both"/>
              <w:rPr>
                <w:rFonts w:eastAsiaTheme="minorHAnsi"/>
                <w:sz w:val="27"/>
                <w:szCs w:val="27"/>
                <w:lang w:eastAsia="en-US"/>
              </w:rPr>
            </w:pPr>
            <w:r w:rsidRPr="000A4ACB">
              <w:rPr>
                <w:rFonts w:eastAsiaTheme="minorHAnsi"/>
                <w:sz w:val="27"/>
                <w:szCs w:val="27"/>
                <w:lang w:eastAsia="en-US"/>
              </w:rPr>
              <w:t xml:space="preserve">С момента подписания сторон и действует один календарный </w:t>
            </w:r>
            <w:proofErr w:type="gramStart"/>
            <w:r w:rsidRPr="000A4ACB">
              <w:rPr>
                <w:rFonts w:eastAsiaTheme="minorHAnsi"/>
                <w:sz w:val="27"/>
                <w:szCs w:val="27"/>
                <w:lang w:eastAsia="en-US"/>
              </w:rPr>
              <w:t xml:space="preserve">год.   </w:t>
            </w:r>
            <w:proofErr w:type="gramEnd"/>
            <w:r w:rsidRPr="000A4ACB">
              <w:rPr>
                <w:rFonts w:eastAsiaTheme="minorHAnsi"/>
                <w:sz w:val="27"/>
                <w:szCs w:val="27"/>
                <w:lang w:eastAsia="en-US"/>
              </w:rPr>
              <w:t xml:space="preserve">                </w:t>
            </w:r>
          </w:p>
        </w:tc>
      </w:tr>
      <w:tr w:rsidR="00AA4DEE" w:rsidRPr="00AA4DEE" w:rsidTr="00AA4DEE">
        <w:tc>
          <w:tcPr>
            <w:tcW w:w="3403" w:type="dxa"/>
          </w:tcPr>
          <w:p w:rsidR="00AA4DEE" w:rsidRPr="00AA4DEE" w:rsidRDefault="00AA4DEE" w:rsidP="00AA4DEE">
            <w:pPr>
              <w:jc w:val="both"/>
              <w:rPr>
                <w:rFonts w:eastAsiaTheme="minorHAnsi"/>
                <w:b/>
                <w:sz w:val="28"/>
                <w:szCs w:val="28"/>
                <w:lang w:val="hy-AM" w:eastAsia="en-US"/>
              </w:rPr>
            </w:pPr>
            <w:r w:rsidRPr="00AA4DEE">
              <w:rPr>
                <w:rFonts w:eastAsiaTheme="minorHAnsi"/>
                <w:b/>
                <w:sz w:val="28"/>
                <w:szCs w:val="28"/>
                <w:lang w:eastAsia="en-US"/>
              </w:rPr>
              <w:t>Условия оплаты:</w:t>
            </w: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Оплата осуществляется в безналичной форме путем перечисления денежных средств на счет Исполнителя.</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По условиям запроса предоплата не предусмотрена.</w:t>
            </w:r>
          </w:p>
          <w:p w:rsidR="00AA4DEE" w:rsidRPr="00AA4DEE" w:rsidRDefault="00AA4DEE" w:rsidP="00AA4DEE">
            <w:pPr>
              <w:jc w:val="both"/>
              <w:rPr>
                <w:rFonts w:ascii="Sylfaen" w:eastAsiaTheme="minorHAnsi" w:hAnsi="Sylfaen"/>
                <w:sz w:val="28"/>
                <w:szCs w:val="28"/>
                <w:lang w:val="hy-AM" w:eastAsia="en-US"/>
              </w:rPr>
            </w:pPr>
            <w:r w:rsidRPr="00AA4DEE">
              <w:rPr>
                <w:rFonts w:eastAsiaTheme="minorHAnsi"/>
                <w:sz w:val="28"/>
                <w:szCs w:val="28"/>
                <w:lang w:eastAsia="en-US"/>
              </w:rPr>
              <w:t>Оплата осуществляется после подписания Акта сдачи-приема в течение 15 (пятнадцать) календарных дней</w:t>
            </w:r>
            <w:r w:rsidRPr="00AA4DEE">
              <w:rPr>
                <w:rFonts w:ascii="Sylfaen" w:eastAsiaTheme="minorHAnsi" w:hAnsi="Sylfaen"/>
                <w:sz w:val="28"/>
                <w:szCs w:val="28"/>
                <w:lang w:val="hy-AM" w:eastAsia="en-US"/>
              </w:rPr>
              <w:t>.</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Цена договора должна оставаться неизменной в течение всего периода действия договора.</w:t>
            </w:r>
          </w:p>
        </w:tc>
      </w:tr>
      <w:tr w:rsidR="00AA4DEE" w:rsidRPr="00AA4DEE" w:rsidTr="00AA4DEE">
        <w:tc>
          <w:tcPr>
            <w:tcW w:w="3403" w:type="dxa"/>
          </w:tcPr>
          <w:p w:rsidR="00AA4DEE" w:rsidRPr="00AA4DEE" w:rsidRDefault="00AA4DEE" w:rsidP="00AA4DEE">
            <w:pPr>
              <w:jc w:val="both"/>
              <w:rPr>
                <w:rFonts w:eastAsiaTheme="minorHAnsi"/>
                <w:b/>
                <w:sz w:val="28"/>
                <w:szCs w:val="28"/>
                <w:lang w:eastAsia="en-US"/>
              </w:rPr>
            </w:pPr>
            <w:r w:rsidRPr="00AA4DEE">
              <w:rPr>
                <w:rFonts w:eastAsiaTheme="minorHAnsi"/>
                <w:b/>
                <w:sz w:val="28"/>
                <w:szCs w:val="28"/>
                <w:lang w:eastAsia="en-US"/>
              </w:rPr>
              <w:t>Требования к порядку осуществления медосмотра:</w:t>
            </w:r>
          </w:p>
          <w:p w:rsidR="00AA4DEE" w:rsidRPr="00AA4DEE" w:rsidRDefault="00AA4DEE" w:rsidP="00AA4DEE">
            <w:pPr>
              <w:jc w:val="both"/>
              <w:rPr>
                <w:rFonts w:ascii="Sylfaen" w:eastAsiaTheme="minorHAnsi" w:hAnsi="Sylfaen"/>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Периодические медицинские осмотры проводятся на основании представляемого ЗАО «ЮКЖД» медицинскому учреждению поименного списка работников.</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Направление (Форма АКУ-22) на медосмотры выдаются специалистами по управлению персоналом ЗАО «ЮКЖД» накануне прохождения медосмотров.</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Проведение предварительных медицинских осмотров – до конца срока действия договора, по направлению Заказчика.</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Заключение (Форма АКУ-22) о профпригодности выдается на руки обследованному лицу (для предоставления </w:t>
            </w:r>
            <w:r w:rsidRPr="00AA4DEE">
              <w:rPr>
                <w:rFonts w:eastAsiaTheme="minorHAnsi"/>
                <w:sz w:val="28"/>
                <w:szCs w:val="28"/>
                <w:lang w:eastAsia="en-US"/>
              </w:rPr>
              <w:lastRenderedPageBreak/>
              <w:t>работодателю) не позднее 2 рабочих дней с момента проведения предварительного медосмотра.</w:t>
            </w:r>
          </w:p>
        </w:tc>
      </w:tr>
      <w:tr w:rsidR="00AA4DEE" w:rsidRPr="00AA4DEE" w:rsidTr="00AA4DEE">
        <w:tc>
          <w:tcPr>
            <w:tcW w:w="3403" w:type="dxa"/>
          </w:tcPr>
          <w:p w:rsidR="00AA4DEE" w:rsidRPr="00AA4DEE" w:rsidRDefault="00AA4DEE" w:rsidP="00AA4DEE">
            <w:pPr>
              <w:jc w:val="both"/>
              <w:rPr>
                <w:rFonts w:eastAsiaTheme="minorHAnsi"/>
                <w:b/>
                <w:sz w:val="28"/>
                <w:szCs w:val="28"/>
                <w:lang w:eastAsia="en-US"/>
              </w:rPr>
            </w:pPr>
            <w:r w:rsidRPr="00AA4DEE">
              <w:rPr>
                <w:rFonts w:eastAsiaTheme="minorHAnsi"/>
                <w:b/>
                <w:sz w:val="28"/>
                <w:szCs w:val="28"/>
                <w:lang w:eastAsia="en-US"/>
              </w:rPr>
              <w:lastRenderedPageBreak/>
              <w:t>Требования к Исполнителю:</w:t>
            </w:r>
          </w:p>
          <w:p w:rsidR="00AA4DEE" w:rsidRPr="00AA4DEE" w:rsidRDefault="00AA4DEE" w:rsidP="00AA4DEE">
            <w:pPr>
              <w:jc w:val="both"/>
              <w:rPr>
                <w:rFonts w:ascii="Sylfaen" w:eastAsiaTheme="minorHAnsi" w:hAnsi="Sylfaen"/>
                <w:b/>
                <w:sz w:val="28"/>
                <w:szCs w:val="28"/>
                <w:lang w:val="hy-AM" w:eastAsia="en-US"/>
              </w:rPr>
            </w:pPr>
          </w:p>
        </w:tc>
        <w:tc>
          <w:tcPr>
            <w:tcW w:w="7371" w:type="dxa"/>
          </w:tcPr>
          <w:p w:rsidR="00AA4DEE" w:rsidRPr="00AA4DEE" w:rsidRDefault="00AA4DEE" w:rsidP="00AA4DEE">
            <w:pPr>
              <w:jc w:val="both"/>
              <w:rPr>
                <w:rFonts w:ascii="Sylfaen" w:eastAsiaTheme="minorHAnsi" w:hAnsi="Sylfaen"/>
                <w:sz w:val="28"/>
                <w:szCs w:val="28"/>
                <w:lang w:val="hy-AM" w:eastAsia="en-US"/>
              </w:rPr>
            </w:pPr>
            <w:r w:rsidRPr="00AA4DEE">
              <w:rPr>
                <w:rFonts w:eastAsiaTheme="minorHAnsi"/>
                <w:sz w:val="28"/>
                <w:szCs w:val="28"/>
                <w:lang w:eastAsia="en-US"/>
              </w:rPr>
              <w:t>В запросе может принять участие медицинское учреждение (организация) с любой формой собственности, имеющее лицензию.</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На каждого работника заводится одна анкета здоровья. В период проведения осмотра анкета здоровья хранится у Исполнителя.</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 xml:space="preserve">Отчёты с результатами оказания услуг по медицинским осмотрам Исполнитель готовит ежемесячно и направляет до 5 числа месяца, следующего за отчётным, в виде списков с указанием ФИО, даты рождения лиц, прошедших медосмотры (указывая вид медосмотра: предварительные или периодические)) </w:t>
            </w:r>
            <w:r w:rsidRPr="00AA4DEE">
              <w:rPr>
                <w:rFonts w:eastAsiaTheme="minorHAnsi"/>
                <w:color w:val="000000" w:themeColor="text1"/>
                <w:sz w:val="28"/>
                <w:szCs w:val="28"/>
                <w:lang w:eastAsia="en-US"/>
              </w:rPr>
              <w:t xml:space="preserve">вместе с документами на оплату за оказанные услуги </w:t>
            </w:r>
            <w:r w:rsidRPr="00AA4DEE">
              <w:rPr>
                <w:rFonts w:eastAsiaTheme="minorHAnsi"/>
                <w:sz w:val="28"/>
                <w:szCs w:val="28"/>
                <w:lang w:eastAsia="en-US"/>
              </w:rPr>
              <w:t xml:space="preserve">посредством электронной связи (на электронный адрес координатора со стороны Заказчика). </w:t>
            </w:r>
          </w:p>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Оригиналы документов Исполнитель направляет на бумажных носителях через своего представителя.</w:t>
            </w:r>
          </w:p>
        </w:tc>
      </w:tr>
      <w:tr w:rsidR="00AA4DEE" w:rsidRPr="00AA4DEE" w:rsidTr="00AA4DEE">
        <w:tc>
          <w:tcPr>
            <w:tcW w:w="3403" w:type="dxa"/>
          </w:tcPr>
          <w:p w:rsidR="00AA4DEE" w:rsidRPr="00AA4DEE" w:rsidRDefault="00AA4DEE" w:rsidP="00AA4DEE">
            <w:pPr>
              <w:jc w:val="both"/>
              <w:rPr>
                <w:rFonts w:eastAsiaTheme="minorHAnsi"/>
                <w:b/>
                <w:sz w:val="28"/>
                <w:szCs w:val="28"/>
                <w:lang w:val="hy-AM" w:eastAsia="en-US"/>
              </w:rPr>
            </w:pPr>
            <w:r w:rsidRPr="00AA4DEE">
              <w:rPr>
                <w:rFonts w:eastAsiaTheme="minorHAnsi"/>
                <w:b/>
                <w:sz w:val="28"/>
                <w:szCs w:val="28"/>
                <w:lang w:val="hy-AM" w:eastAsia="en-US"/>
              </w:rPr>
              <w:t>Время оказания услуг:</w:t>
            </w:r>
          </w:p>
          <w:p w:rsidR="00AA4DEE" w:rsidRPr="00AA4DEE" w:rsidRDefault="00AA4DEE" w:rsidP="00AA4DEE">
            <w:pPr>
              <w:jc w:val="both"/>
              <w:rPr>
                <w:rFonts w:ascii="Sylfaen" w:eastAsiaTheme="minorHAnsi" w:hAnsi="Sylfaen"/>
                <w:b/>
                <w:sz w:val="28"/>
                <w:szCs w:val="28"/>
                <w:lang w:val="hy-AM"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Проведение медосмотра работников должно осуществляться в рабочие дни (с понедельника по пятницу) с 0</w:t>
            </w:r>
            <w:r w:rsidRPr="00AA4DEE">
              <w:rPr>
                <w:rFonts w:eastAsiaTheme="minorHAnsi"/>
                <w:sz w:val="28"/>
                <w:szCs w:val="28"/>
                <w:lang w:val="hy-AM" w:eastAsia="en-US"/>
              </w:rPr>
              <w:t>9</w:t>
            </w:r>
            <w:r w:rsidRPr="00AA4DEE">
              <w:rPr>
                <w:rFonts w:eastAsiaTheme="minorHAnsi"/>
                <w:sz w:val="28"/>
                <w:szCs w:val="28"/>
                <w:lang w:eastAsia="en-US"/>
              </w:rPr>
              <w:t>.00 по 16.00.</w:t>
            </w:r>
          </w:p>
        </w:tc>
      </w:tr>
      <w:tr w:rsidR="00AA4DEE" w:rsidRPr="00AA4DEE" w:rsidTr="00AA4DEE">
        <w:trPr>
          <w:trHeight w:val="58"/>
        </w:trPr>
        <w:tc>
          <w:tcPr>
            <w:tcW w:w="3403" w:type="dxa"/>
          </w:tcPr>
          <w:p w:rsidR="00AA4DEE" w:rsidRPr="00AA4DEE" w:rsidRDefault="00AA4DEE" w:rsidP="00AA4DEE">
            <w:pPr>
              <w:jc w:val="both"/>
              <w:rPr>
                <w:rFonts w:eastAsiaTheme="minorHAnsi"/>
                <w:b/>
                <w:color w:val="000000" w:themeColor="text1"/>
                <w:sz w:val="28"/>
                <w:szCs w:val="28"/>
                <w:lang w:eastAsia="en-US"/>
              </w:rPr>
            </w:pPr>
            <w:r w:rsidRPr="00AA4DEE">
              <w:rPr>
                <w:rFonts w:eastAsiaTheme="minorHAnsi"/>
                <w:b/>
                <w:color w:val="000000" w:themeColor="text1"/>
                <w:sz w:val="28"/>
                <w:szCs w:val="28"/>
                <w:lang w:eastAsia="en-US"/>
              </w:rPr>
              <w:t xml:space="preserve">Место оказания услуг: </w:t>
            </w:r>
          </w:p>
          <w:p w:rsidR="00AA4DEE" w:rsidRPr="00AA4DEE" w:rsidRDefault="00AA4DEE" w:rsidP="00AA4DEE">
            <w:pPr>
              <w:jc w:val="both"/>
              <w:rPr>
                <w:rFonts w:eastAsiaTheme="minorHAnsi"/>
                <w:b/>
                <w:color w:val="000000" w:themeColor="text1"/>
                <w:sz w:val="28"/>
                <w:szCs w:val="28"/>
                <w:lang w:eastAsia="en-US"/>
              </w:rPr>
            </w:pPr>
          </w:p>
        </w:tc>
        <w:tc>
          <w:tcPr>
            <w:tcW w:w="7371" w:type="dxa"/>
          </w:tcPr>
          <w:p w:rsidR="00AA4DEE" w:rsidRPr="00AA4DEE" w:rsidRDefault="00AA4DEE" w:rsidP="00AA4DEE">
            <w:pPr>
              <w:jc w:val="both"/>
              <w:rPr>
                <w:rFonts w:eastAsiaTheme="minorHAnsi"/>
                <w:sz w:val="28"/>
                <w:szCs w:val="28"/>
                <w:lang w:eastAsia="en-US"/>
              </w:rPr>
            </w:pPr>
            <w:r w:rsidRPr="00AA4DEE">
              <w:rPr>
                <w:rFonts w:eastAsiaTheme="minorHAnsi"/>
                <w:sz w:val="28"/>
                <w:szCs w:val="28"/>
                <w:lang w:eastAsia="en-US"/>
              </w:rPr>
              <w:t>Организация медицинских осмотров работников Ереванского узла как на территории Исполнителя, так и на территории Заказчика по согласованию сторон, а также выездных бригад врачей-консультантов для осмотров на узловых станциях (</w:t>
            </w:r>
            <w:proofErr w:type="spellStart"/>
            <w:r w:rsidRPr="00AA4DEE">
              <w:rPr>
                <w:rFonts w:eastAsiaTheme="minorHAnsi"/>
                <w:sz w:val="28"/>
                <w:szCs w:val="28"/>
                <w:lang w:eastAsia="en-US"/>
              </w:rPr>
              <w:t>Санаин</w:t>
            </w:r>
            <w:proofErr w:type="spellEnd"/>
            <w:r w:rsidRPr="00AA4DEE">
              <w:rPr>
                <w:rFonts w:eastAsiaTheme="minorHAnsi"/>
                <w:sz w:val="28"/>
                <w:szCs w:val="28"/>
                <w:lang w:eastAsia="en-US"/>
              </w:rPr>
              <w:t xml:space="preserve">, </w:t>
            </w:r>
            <w:proofErr w:type="spellStart"/>
            <w:r w:rsidRPr="00AA4DEE">
              <w:rPr>
                <w:rFonts w:eastAsiaTheme="minorHAnsi"/>
                <w:sz w:val="28"/>
                <w:szCs w:val="28"/>
                <w:lang w:eastAsia="en-US"/>
              </w:rPr>
              <w:t>Ванадзор</w:t>
            </w:r>
            <w:proofErr w:type="spellEnd"/>
            <w:r w:rsidRPr="00AA4DEE">
              <w:rPr>
                <w:rFonts w:eastAsiaTheme="minorHAnsi"/>
                <w:sz w:val="28"/>
                <w:szCs w:val="28"/>
                <w:lang w:eastAsia="en-US"/>
              </w:rPr>
              <w:t xml:space="preserve">, </w:t>
            </w:r>
            <w:proofErr w:type="spellStart"/>
            <w:r w:rsidRPr="00AA4DEE">
              <w:rPr>
                <w:rFonts w:eastAsiaTheme="minorHAnsi"/>
                <w:sz w:val="28"/>
                <w:szCs w:val="28"/>
                <w:lang w:eastAsia="en-US"/>
              </w:rPr>
              <w:t>Гюмри</w:t>
            </w:r>
            <w:proofErr w:type="spellEnd"/>
            <w:r w:rsidRPr="00AA4DEE">
              <w:rPr>
                <w:rFonts w:eastAsiaTheme="minorHAnsi"/>
                <w:sz w:val="28"/>
                <w:szCs w:val="28"/>
                <w:lang w:eastAsia="en-US"/>
              </w:rPr>
              <w:t>, Севан) ЗАО «ЮКЖД» согласно графику, предоставленному Заказчиком.</w:t>
            </w:r>
          </w:p>
        </w:tc>
      </w:tr>
    </w:tbl>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sidRPr="00803725">
        <w:rPr>
          <w:sz w:val="28"/>
          <w:szCs w:val="28"/>
        </w:rPr>
        <w:lastRenderedPageBreak/>
        <w:t xml:space="preserve">№ЮКЖД-ЗКЦ </w:t>
      </w:r>
      <w:r w:rsidR="0023429A" w:rsidRPr="00803725">
        <w:rPr>
          <w:sz w:val="28"/>
          <w:szCs w:val="28"/>
        </w:rPr>
        <w:t>02</w:t>
      </w:r>
      <w:r w:rsidR="00FB6272" w:rsidRPr="00803725">
        <w:rPr>
          <w:sz w:val="28"/>
          <w:szCs w:val="28"/>
        </w:rPr>
        <w:t>5</w:t>
      </w:r>
      <w:r w:rsidR="0023429A" w:rsidRPr="00803725">
        <w:rPr>
          <w:sz w:val="28"/>
          <w:szCs w:val="28"/>
        </w:rPr>
        <w:t>/02</w:t>
      </w:r>
      <w:r w:rsidR="00803725" w:rsidRPr="00803725">
        <w:rPr>
          <w:sz w:val="28"/>
          <w:szCs w:val="28"/>
        </w:rPr>
        <w:t>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lastRenderedPageBreak/>
        <w:t xml:space="preserve">№ЮКЖД-ЗКЦ </w:t>
      </w:r>
      <w:r w:rsidR="0023429A" w:rsidRPr="00803725">
        <w:rPr>
          <w:sz w:val="28"/>
          <w:szCs w:val="28"/>
        </w:rPr>
        <w:t>02</w:t>
      </w:r>
      <w:r w:rsidR="00FB6272" w:rsidRPr="00803725">
        <w:rPr>
          <w:sz w:val="28"/>
          <w:szCs w:val="28"/>
        </w:rPr>
        <w:t>5</w:t>
      </w:r>
      <w:r w:rsidR="0023429A" w:rsidRPr="00803725">
        <w:rPr>
          <w:sz w:val="28"/>
          <w:szCs w:val="28"/>
        </w:rPr>
        <w:t>/0</w:t>
      </w:r>
      <w:r w:rsidR="00803725" w:rsidRPr="00803725">
        <w:rPr>
          <w:sz w:val="28"/>
          <w:szCs w:val="28"/>
        </w:rPr>
        <w:t>25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ЖД-</w:t>
      </w:r>
      <w:r w:rsidR="000D2A61" w:rsidRPr="00803725">
        <w:t xml:space="preserve">ЗКЦ </w:t>
      </w:r>
      <w:bookmarkEnd w:id="47"/>
      <w:r w:rsidR="0023429A" w:rsidRPr="00803725">
        <w:t>02</w:t>
      </w:r>
      <w:r w:rsidR="00FB6272" w:rsidRPr="00803725">
        <w:t>5</w:t>
      </w:r>
      <w:r w:rsidR="0023429A" w:rsidRPr="00803725">
        <w:t>/02</w:t>
      </w:r>
      <w:r w:rsidR="00803725" w:rsidRPr="00803725">
        <w:t>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23429A" w:rsidRPr="00803725">
        <w:rPr>
          <w:b/>
          <w:bCs/>
          <w:szCs w:val="28"/>
        </w:rPr>
        <w:t>02</w:t>
      </w:r>
      <w:r w:rsidR="00FB6272" w:rsidRPr="00803725">
        <w:rPr>
          <w:b/>
          <w:bCs/>
          <w:szCs w:val="28"/>
        </w:rPr>
        <w:t>5</w:t>
      </w:r>
      <w:r w:rsidR="0023429A" w:rsidRPr="00803725">
        <w:rPr>
          <w:b/>
          <w:bCs/>
          <w:szCs w:val="28"/>
        </w:rPr>
        <w:t>/02</w:t>
      </w:r>
      <w:r w:rsidR="00803725" w:rsidRPr="00803725">
        <w:rPr>
          <w:b/>
          <w:bCs/>
          <w:szCs w:val="28"/>
        </w:rPr>
        <w:t>5</w:t>
      </w:r>
      <w:r w:rsidR="00803725">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w:t>
      </w:r>
      <w:r w:rsidRPr="00803725">
        <w:rPr>
          <w:sz w:val="28"/>
          <w:szCs w:val="28"/>
        </w:rPr>
        <w:t xml:space="preserve">ЗКЦ </w:t>
      </w:r>
      <w:r w:rsidR="0023429A" w:rsidRPr="00803725">
        <w:rPr>
          <w:sz w:val="28"/>
          <w:szCs w:val="28"/>
        </w:rPr>
        <w:t>02</w:t>
      </w:r>
      <w:r w:rsidR="00FB6272" w:rsidRPr="00803725">
        <w:rPr>
          <w:sz w:val="28"/>
          <w:szCs w:val="28"/>
        </w:rPr>
        <w:t>5</w:t>
      </w:r>
      <w:r w:rsidR="0023429A" w:rsidRPr="00803725">
        <w:rPr>
          <w:sz w:val="28"/>
          <w:szCs w:val="28"/>
        </w:rPr>
        <w:t>/02</w:t>
      </w:r>
      <w:r w:rsidR="00803725" w:rsidRPr="00803725">
        <w:rPr>
          <w:sz w:val="28"/>
          <w:szCs w:val="28"/>
        </w:rPr>
        <w:t>5</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A1019D">
      <w:pPr>
        <w:ind w:left="397"/>
        <w:rPr>
          <w:b/>
        </w:rPr>
      </w:pPr>
      <w:r w:rsidRPr="00A27E22">
        <w:rPr>
          <w:b/>
        </w:rPr>
        <w:t>Но</w:t>
      </w:r>
      <w:r>
        <w:rPr>
          <w:b/>
        </w:rPr>
        <w:t xml:space="preserve">мер закупки, номер и предмета </w:t>
      </w:r>
      <w:r>
        <w:rPr>
          <w:b/>
          <w:bCs/>
        </w:rPr>
        <w:t xml:space="preserve">№ЮКЖД-ЗКЦ </w:t>
      </w:r>
      <w:r w:rsidR="0023429A" w:rsidRPr="00803725">
        <w:rPr>
          <w:b/>
          <w:bCs/>
        </w:rPr>
        <w:t>02</w:t>
      </w:r>
      <w:r w:rsidR="00FB6272" w:rsidRPr="00803725">
        <w:rPr>
          <w:b/>
          <w:bCs/>
        </w:rPr>
        <w:t>5</w:t>
      </w:r>
      <w:r w:rsidR="0023429A" w:rsidRPr="00803725">
        <w:rPr>
          <w:b/>
          <w:bCs/>
        </w:rPr>
        <w:t>/02</w:t>
      </w:r>
      <w:r w:rsidR="00803725" w:rsidRPr="00803725">
        <w:rPr>
          <w:b/>
          <w:bCs/>
        </w:rPr>
        <w:t>5</w:t>
      </w:r>
      <w:r w:rsidR="00A1019D" w:rsidRPr="00803725">
        <w:rPr>
          <w:b/>
          <w:bCs/>
        </w:rPr>
        <w:t>,</w:t>
      </w:r>
      <w:r w:rsidR="00A1019D">
        <w:rPr>
          <w:b/>
          <w:bCs/>
        </w:rPr>
        <w:t xml:space="preserve"> предоставление услуг </w:t>
      </w:r>
      <w:r w:rsidR="00A1019D" w:rsidRPr="00A1019D">
        <w:rPr>
          <w:b/>
          <w:bCs/>
        </w:rPr>
        <w:t>предварительных и периодических медицинских осмотров работников ЗАО «ЮКЖД»</w:t>
      </w:r>
    </w:p>
    <w:p w:rsidR="007572A2" w:rsidRDefault="007572A2" w:rsidP="00A1019D">
      <w:pPr>
        <w:spacing w:line="276" w:lineRule="auto"/>
        <w:ind w:left="397"/>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695"/>
        <w:gridCol w:w="1266"/>
        <w:gridCol w:w="709"/>
        <w:gridCol w:w="992"/>
        <w:gridCol w:w="371"/>
        <w:gridCol w:w="905"/>
        <w:gridCol w:w="1418"/>
        <w:gridCol w:w="1417"/>
        <w:gridCol w:w="1418"/>
      </w:tblGrid>
      <w:tr w:rsidR="00393EE5" w:rsidRPr="002B64DB" w:rsidTr="00A370B7">
        <w:trPr>
          <w:trHeight w:val="25"/>
        </w:trPr>
        <w:tc>
          <w:tcPr>
            <w:tcW w:w="10632" w:type="dxa"/>
            <w:gridSpan w:val="10"/>
          </w:tcPr>
          <w:p w:rsidR="00393EE5" w:rsidRPr="002B64DB" w:rsidRDefault="00393EE5" w:rsidP="00C12288">
            <w:pPr>
              <w:ind w:left="283" w:right="284"/>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370B7" w:rsidRPr="002B64DB" w:rsidTr="00487081">
        <w:trPr>
          <w:trHeight w:val="8"/>
        </w:trPr>
        <w:tc>
          <w:tcPr>
            <w:tcW w:w="441" w:type="dxa"/>
            <w:shd w:val="clear" w:color="auto" w:fill="auto"/>
            <w:vAlign w:val="center"/>
          </w:tcPr>
          <w:p w:rsidR="00A370B7" w:rsidRPr="002B64DB" w:rsidRDefault="00A370B7" w:rsidP="00A370B7">
            <w:pPr>
              <w:ind w:left="283" w:hanging="538"/>
              <w:jc w:val="center"/>
              <w:rPr>
                <w:b/>
                <w:bCs/>
                <w:color w:val="000000"/>
              </w:rPr>
            </w:pPr>
            <w:r>
              <w:rPr>
                <w:b/>
                <w:bCs/>
                <w:color w:val="000000"/>
              </w:rPr>
              <w:t>№</w:t>
            </w:r>
          </w:p>
        </w:tc>
        <w:tc>
          <w:tcPr>
            <w:tcW w:w="3670" w:type="dxa"/>
            <w:gridSpan w:val="3"/>
            <w:shd w:val="clear" w:color="auto" w:fill="auto"/>
            <w:vAlign w:val="center"/>
          </w:tcPr>
          <w:p w:rsidR="00A370B7" w:rsidRPr="002B64DB" w:rsidRDefault="00A370B7" w:rsidP="00A370B7">
            <w:pPr>
              <w:jc w:val="center"/>
              <w:rPr>
                <w:b/>
                <w:bCs/>
                <w:color w:val="000000"/>
                <w:sz w:val="22"/>
                <w:szCs w:val="22"/>
              </w:rPr>
            </w:pPr>
            <w:proofErr w:type="gramStart"/>
            <w:r>
              <w:rPr>
                <w:b/>
                <w:bCs/>
                <w:color w:val="000000"/>
                <w:sz w:val="22"/>
                <w:szCs w:val="22"/>
              </w:rPr>
              <w:t>Место  оказания</w:t>
            </w:r>
            <w:proofErr w:type="gramEnd"/>
            <w:r>
              <w:rPr>
                <w:b/>
                <w:bCs/>
                <w:color w:val="000000"/>
                <w:sz w:val="22"/>
                <w:szCs w:val="22"/>
              </w:rPr>
              <w:t xml:space="preserve"> услуг</w:t>
            </w:r>
          </w:p>
        </w:tc>
        <w:tc>
          <w:tcPr>
            <w:tcW w:w="992" w:type="dxa"/>
            <w:vAlign w:val="center"/>
          </w:tcPr>
          <w:p w:rsidR="00A370B7" w:rsidRDefault="00A370B7" w:rsidP="00A370B7">
            <w:pPr>
              <w:jc w:val="center"/>
              <w:rPr>
                <w:rFonts w:ascii="Sylfaen" w:hAnsi="Sylfaen" w:cs="Sylfaen"/>
                <w:b/>
                <w:bCs/>
                <w:sz w:val="20"/>
                <w:szCs w:val="20"/>
              </w:rPr>
            </w:pPr>
            <w:r>
              <w:rPr>
                <w:rFonts w:ascii="Sylfaen" w:hAnsi="Sylfaen" w:cs="Sylfaen"/>
                <w:b/>
                <w:bCs/>
                <w:sz w:val="20"/>
                <w:szCs w:val="20"/>
              </w:rPr>
              <w:t>Количество</w:t>
            </w:r>
          </w:p>
        </w:tc>
        <w:tc>
          <w:tcPr>
            <w:tcW w:w="1276" w:type="dxa"/>
            <w:gridSpan w:val="2"/>
            <w:shd w:val="clear" w:color="auto" w:fill="auto"/>
            <w:vAlign w:val="center"/>
          </w:tcPr>
          <w:p w:rsidR="00A370B7" w:rsidRPr="001467A0" w:rsidRDefault="00A370B7" w:rsidP="00A370B7">
            <w:pPr>
              <w:ind w:hanging="71"/>
              <w:jc w:val="center"/>
              <w:rPr>
                <w:b/>
                <w:bCs/>
                <w:color w:val="000000"/>
                <w:sz w:val="22"/>
                <w:szCs w:val="22"/>
              </w:rPr>
            </w:pPr>
            <w:r w:rsidRPr="001467A0">
              <w:rPr>
                <w:b/>
                <w:bCs/>
                <w:color w:val="000000"/>
                <w:sz w:val="22"/>
                <w:szCs w:val="22"/>
              </w:rPr>
              <w:t xml:space="preserve">Цена в драмах РА без НДС </w:t>
            </w:r>
          </w:p>
        </w:tc>
        <w:tc>
          <w:tcPr>
            <w:tcW w:w="1418" w:type="dxa"/>
            <w:shd w:val="clear" w:color="auto" w:fill="auto"/>
            <w:vAlign w:val="center"/>
          </w:tcPr>
          <w:p w:rsidR="00A370B7" w:rsidRPr="001467A0" w:rsidRDefault="00A370B7" w:rsidP="00A370B7">
            <w:pPr>
              <w:ind w:hanging="71"/>
              <w:jc w:val="center"/>
              <w:rPr>
                <w:b/>
                <w:bCs/>
                <w:color w:val="000000"/>
                <w:sz w:val="22"/>
                <w:szCs w:val="22"/>
              </w:rPr>
            </w:pPr>
            <w:r w:rsidRPr="001467A0">
              <w:rPr>
                <w:b/>
                <w:bCs/>
                <w:color w:val="000000"/>
                <w:sz w:val="22"/>
                <w:szCs w:val="22"/>
              </w:rPr>
              <w:t xml:space="preserve">Сумма в драмах РА без НДС </w:t>
            </w:r>
          </w:p>
        </w:tc>
        <w:tc>
          <w:tcPr>
            <w:tcW w:w="1417" w:type="dxa"/>
            <w:shd w:val="clear" w:color="auto" w:fill="auto"/>
          </w:tcPr>
          <w:p w:rsidR="00A370B7" w:rsidRPr="001467A0" w:rsidRDefault="00A370B7" w:rsidP="00A370B7">
            <w:pPr>
              <w:ind w:hanging="71"/>
              <w:jc w:val="center"/>
              <w:rPr>
                <w:b/>
                <w:bCs/>
                <w:color w:val="000000"/>
                <w:sz w:val="22"/>
                <w:szCs w:val="22"/>
              </w:rPr>
            </w:pPr>
            <w:r w:rsidRPr="001467A0">
              <w:rPr>
                <w:b/>
                <w:bCs/>
                <w:color w:val="000000"/>
                <w:sz w:val="22"/>
                <w:szCs w:val="22"/>
              </w:rPr>
              <w:t xml:space="preserve">Цена в драмах РА </w:t>
            </w:r>
            <w:r w:rsidRPr="001467A0">
              <w:rPr>
                <w:b/>
                <w:bCs/>
                <w:color w:val="000000"/>
                <w:sz w:val="22"/>
                <w:szCs w:val="22"/>
              </w:rPr>
              <w:t>с</w:t>
            </w:r>
            <w:r w:rsidRPr="001467A0">
              <w:rPr>
                <w:b/>
                <w:bCs/>
                <w:color w:val="000000"/>
                <w:sz w:val="22"/>
                <w:szCs w:val="22"/>
              </w:rPr>
              <w:t xml:space="preserve"> НДС </w:t>
            </w:r>
          </w:p>
        </w:tc>
        <w:tc>
          <w:tcPr>
            <w:tcW w:w="1418" w:type="dxa"/>
            <w:shd w:val="clear" w:color="auto" w:fill="auto"/>
          </w:tcPr>
          <w:p w:rsidR="00A370B7" w:rsidRPr="001467A0" w:rsidRDefault="00A370B7" w:rsidP="00A370B7">
            <w:pPr>
              <w:ind w:hanging="71"/>
              <w:jc w:val="center"/>
              <w:rPr>
                <w:b/>
                <w:bCs/>
                <w:color w:val="000000"/>
                <w:sz w:val="22"/>
                <w:szCs w:val="22"/>
              </w:rPr>
            </w:pPr>
            <w:r w:rsidRPr="001467A0">
              <w:rPr>
                <w:b/>
                <w:bCs/>
                <w:color w:val="000000"/>
                <w:sz w:val="22"/>
                <w:szCs w:val="22"/>
              </w:rPr>
              <w:t xml:space="preserve">Сумма в драмах РА </w:t>
            </w:r>
            <w:r w:rsidRPr="001467A0">
              <w:rPr>
                <w:b/>
                <w:bCs/>
                <w:color w:val="000000"/>
                <w:sz w:val="22"/>
                <w:szCs w:val="22"/>
              </w:rPr>
              <w:t>с</w:t>
            </w:r>
            <w:r w:rsidRPr="001467A0">
              <w:rPr>
                <w:b/>
                <w:bCs/>
                <w:color w:val="000000"/>
                <w:sz w:val="22"/>
                <w:szCs w:val="22"/>
              </w:rPr>
              <w:t xml:space="preserve"> НДС </w:t>
            </w:r>
          </w:p>
        </w:tc>
      </w:tr>
      <w:tr w:rsidR="00A370B7" w:rsidRPr="002B64DB" w:rsidTr="00487081">
        <w:trPr>
          <w:trHeight w:val="12"/>
        </w:trPr>
        <w:tc>
          <w:tcPr>
            <w:tcW w:w="441" w:type="dxa"/>
            <w:shd w:val="clear" w:color="auto" w:fill="auto"/>
            <w:vAlign w:val="center"/>
          </w:tcPr>
          <w:p w:rsidR="00A370B7" w:rsidRDefault="00A370B7" w:rsidP="00A370B7">
            <w:pPr>
              <w:ind w:left="283" w:hanging="538"/>
              <w:jc w:val="center"/>
              <w:rPr>
                <w:b/>
                <w:bCs/>
                <w:color w:val="000000"/>
              </w:rPr>
            </w:pPr>
            <w:r>
              <w:rPr>
                <w:b/>
                <w:bCs/>
                <w:color w:val="000000"/>
              </w:rPr>
              <w:t>1</w:t>
            </w:r>
          </w:p>
        </w:tc>
        <w:tc>
          <w:tcPr>
            <w:tcW w:w="3670" w:type="dxa"/>
            <w:gridSpan w:val="3"/>
            <w:shd w:val="clear" w:color="auto" w:fill="auto"/>
            <w:vAlign w:val="center"/>
          </w:tcPr>
          <w:p w:rsidR="00A370B7" w:rsidRPr="0025559E" w:rsidRDefault="00A370B7" w:rsidP="00A370B7">
            <w:pPr>
              <w:jc w:val="both"/>
              <w:rPr>
                <w:bCs/>
                <w:color w:val="000000"/>
              </w:rPr>
            </w:pPr>
            <w:r w:rsidRPr="0025559E">
              <w:rPr>
                <w:sz w:val="20"/>
                <w:szCs w:val="20"/>
              </w:rPr>
              <w:t>Предоставление услуг по проведению предварительных и периодических медицинских осмотров работников ЗАО «ЮКЖД»</w:t>
            </w:r>
          </w:p>
        </w:tc>
        <w:tc>
          <w:tcPr>
            <w:tcW w:w="992" w:type="dxa"/>
            <w:vAlign w:val="center"/>
          </w:tcPr>
          <w:p w:rsidR="00A370B7" w:rsidRPr="0025559E" w:rsidRDefault="00A370B7" w:rsidP="00A370B7">
            <w:pPr>
              <w:jc w:val="center"/>
              <w:rPr>
                <w:sz w:val="20"/>
                <w:szCs w:val="20"/>
              </w:rPr>
            </w:pPr>
            <w:r w:rsidRPr="0025559E">
              <w:rPr>
                <w:sz w:val="20"/>
                <w:szCs w:val="20"/>
              </w:rPr>
              <w:t>1</w:t>
            </w:r>
            <w:r>
              <w:rPr>
                <w:sz w:val="20"/>
                <w:szCs w:val="20"/>
              </w:rPr>
              <w:t> </w:t>
            </w:r>
            <w:r w:rsidRPr="0025559E">
              <w:rPr>
                <w:sz w:val="20"/>
                <w:szCs w:val="20"/>
              </w:rPr>
              <w:t>900</w:t>
            </w:r>
            <w:r>
              <w:rPr>
                <w:sz w:val="20"/>
                <w:szCs w:val="20"/>
              </w:rPr>
              <w:t xml:space="preserve"> чел.</w:t>
            </w:r>
          </w:p>
        </w:tc>
        <w:tc>
          <w:tcPr>
            <w:tcW w:w="1276" w:type="dxa"/>
            <w:gridSpan w:val="2"/>
            <w:shd w:val="clear" w:color="auto" w:fill="auto"/>
            <w:vAlign w:val="center"/>
          </w:tcPr>
          <w:p w:rsidR="00A370B7" w:rsidRPr="002B64DB" w:rsidRDefault="00A370B7" w:rsidP="00A370B7">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1418" w:type="dxa"/>
            <w:shd w:val="clear" w:color="auto" w:fill="auto"/>
            <w:vAlign w:val="center"/>
          </w:tcPr>
          <w:p w:rsidR="00A370B7" w:rsidRPr="002B64DB" w:rsidRDefault="00A370B7" w:rsidP="00A370B7">
            <w:pPr>
              <w:ind w:hanging="71"/>
              <w:jc w:val="center"/>
              <w:rPr>
                <w:b/>
                <w:bCs/>
                <w:color w:val="000000"/>
                <w:sz w:val="22"/>
                <w:szCs w:val="22"/>
              </w:rPr>
            </w:pPr>
            <w:r>
              <w:rPr>
                <w:i/>
                <w:color w:val="000000" w:themeColor="text1"/>
                <w:sz w:val="22"/>
                <w:szCs w:val="22"/>
              </w:rPr>
              <w:t>Указать общую сумму без учета НДС</w:t>
            </w:r>
          </w:p>
        </w:tc>
        <w:tc>
          <w:tcPr>
            <w:tcW w:w="1417" w:type="dxa"/>
            <w:shd w:val="clear" w:color="auto" w:fill="auto"/>
            <w:vAlign w:val="center"/>
          </w:tcPr>
          <w:p w:rsidR="00A370B7" w:rsidRPr="00A370B7" w:rsidRDefault="00A370B7" w:rsidP="00487081">
            <w:pPr>
              <w:jc w:val="center"/>
              <w:rPr>
                <w:i/>
                <w:color w:val="000000" w:themeColor="text1"/>
                <w:sz w:val="22"/>
                <w:szCs w:val="22"/>
              </w:rPr>
            </w:pPr>
            <w:r w:rsidRPr="00A370B7">
              <w:rPr>
                <w:i/>
                <w:color w:val="000000" w:themeColor="text1"/>
                <w:sz w:val="22"/>
                <w:szCs w:val="22"/>
              </w:rPr>
              <w:t xml:space="preserve">Указать цену </w:t>
            </w:r>
            <w:r>
              <w:rPr>
                <w:i/>
                <w:color w:val="000000" w:themeColor="text1"/>
                <w:sz w:val="22"/>
                <w:szCs w:val="22"/>
              </w:rPr>
              <w:t>с</w:t>
            </w:r>
            <w:r w:rsidRPr="00A370B7">
              <w:rPr>
                <w:i/>
                <w:color w:val="000000" w:themeColor="text1"/>
                <w:sz w:val="22"/>
                <w:szCs w:val="22"/>
              </w:rPr>
              <w:t xml:space="preserve"> учет</w:t>
            </w:r>
            <w:r>
              <w:rPr>
                <w:i/>
                <w:color w:val="000000" w:themeColor="text1"/>
                <w:sz w:val="22"/>
                <w:szCs w:val="22"/>
              </w:rPr>
              <w:t>ом</w:t>
            </w:r>
            <w:r w:rsidRPr="00A370B7">
              <w:rPr>
                <w:i/>
                <w:color w:val="000000" w:themeColor="text1"/>
                <w:sz w:val="22"/>
                <w:szCs w:val="22"/>
              </w:rPr>
              <w:t xml:space="preserve"> НДС</w:t>
            </w:r>
          </w:p>
        </w:tc>
        <w:tc>
          <w:tcPr>
            <w:tcW w:w="1418" w:type="dxa"/>
            <w:shd w:val="clear" w:color="auto" w:fill="auto"/>
            <w:vAlign w:val="center"/>
          </w:tcPr>
          <w:p w:rsidR="00A370B7" w:rsidRPr="00A370B7" w:rsidRDefault="00A370B7" w:rsidP="00487081">
            <w:pPr>
              <w:jc w:val="center"/>
              <w:rPr>
                <w:i/>
                <w:color w:val="000000" w:themeColor="text1"/>
                <w:sz w:val="22"/>
                <w:szCs w:val="22"/>
              </w:rPr>
            </w:pPr>
            <w:r w:rsidRPr="00A370B7">
              <w:rPr>
                <w:i/>
                <w:color w:val="000000" w:themeColor="text1"/>
                <w:sz w:val="22"/>
                <w:szCs w:val="22"/>
              </w:rPr>
              <w:t xml:space="preserve">Указать общую </w:t>
            </w:r>
            <w:proofErr w:type="spellStart"/>
            <w:r w:rsidRPr="00A370B7">
              <w:rPr>
                <w:i/>
                <w:color w:val="000000" w:themeColor="text1"/>
                <w:sz w:val="22"/>
                <w:szCs w:val="22"/>
              </w:rPr>
              <w:t>сумму</w:t>
            </w:r>
            <w:r>
              <w:rPr>
                <w:i/>
                <w:color w:val="000000" w:themeColor="text1"/>
                <w:sz w:val="22"/>
                <w:szCs w:val="22"/>
              </w:rPr>
              <w:t>с</w:t>
            </w:r>
            <w:proofErr w:type="spellEnd"/>
            <w:r w:rsidRPr="00A370B7">
              <w:rPr>
                <w:i/>
                <w:color w:val="000000" w:themeColor="text1"/>
                <w:sz w:val="22"/>
                <w:szCs w:val="22"/>
              </w:rPr>
              <w:t xml:space="preserve"> учет</w:t>
            </w:r>
            <w:r>
              <w:rPr>
                <w:i/>
                <w:color w:val="000000" w:themeColor="text1"/>
                <w:sz w:val="22"/>
                <w:szCs w:val="22"/>
              </w:rPr>
              <w:t>ом</w:t>
            </w:r>
            <w:r w:rsidRPr="00A370B7">
              <w:rPr>
                <w:i/>
                <w:color w:val="000000" w:themeColor="text1"/>
                <w:sz w:val="22"/>
                <w:szCs w:val="22"/>
              </w:rPr>
              <w:t xml:space="preserve"> НДС</w:t>
            </w:r>
          </w:p>
        </w:tc>
      </w:tr>
      <w:tr w:rsidR="00A370B7" w:rsidRPr="002B64DB" w:rsidTr="00487081">
        <w:trPr>
          <w:trHeight w:val="70"/>
        </w:trPr>
        <w:tc>
          <w:tcPr>
            <w:tcW w:w="441" w:type="dxa"/>
            <w:shd w:val="clear" w:color="auto" w:fill="auto"/>
            <w:vAlign w:val="center"/>
          </w:tcPr>
          <w:p w:rsidR="00A370B7" w:rsidRDefault="00A370B7" w:rsidP="00667613">
            <w:pPr>
              <w:ind w:left="283" w:hanging="538"/>
              <w:jc w:val="center"/>
            </w:pPr>
          </w:p>
        </w:tc>
        <w:tc>
          <w:tcPr>
            <w:tcW w:w="3670" w:type="dxa"/>
            <w:gridSpan w:val="3"/>
            <w:shd w:val="clear" w:color="auto" w:fill="auto"/>
            <w:vAlign w:val="center"/>
          </w:tcPr>
          <w:p w:rsidR="00A370B7" w:rsidRPr="00853C42" w:rsidRDefault="00A370B7" w:rsidP="00667613">
            <w:pPr>
              <w:jc w:val="center"/>
            </w:pPr>
            <w:r w:rsidRPr="002B64DB">
              <w:rPr>
                <w:i/>
                <w:color w:val="000000" w:themeColor="text1"/>
                <w:sz w:val="22"/>
                <w:szCs w:val="22"/>
              </w:rPr>
              <w:t>ВСЕГО</w:t>
            </w:r>
          </w:p>
        </w:tc>
        <w:tc>
          <w:tcPr>
            <w:tcW w:w="992" w:type="dxa"/>
          </w:tcPr>
          <w:p w:rsidR="00A370B7" w:rsidRPr="00667613" w:rsidRDefault="00A370B7" w:rsidP="00C12288">
            <w:pPr>
              <w:jc w:val="center"/>
              <w:rPr>
                <w:i/>
                <w:color w:val="000000" w:themeColor="text1"/>
                <w:sz w:val="22"/>
                <w:szCs w:val="22"/>
                <w:lang w:val="hy-AM"/>
              </w:rPr>
            </w:pPr>
          </w:p>
        </w:tc>
        <w:tc>
          <w:tcPr>
            <w:tcW w:w="1276" w:type="dxa"/>
            <w:gridSpan w:val="2"/>
            <w:shd w:val="clear" w:color="auto" w:fill="auto"/>
            <w:vAlign w:val="center"/>
          </w:tcPr>
          <w:p w:rsidR="00A370B7" w:rsidRPr="00667613" w:rsidRDefault="00A370B7" w:rsidP="00C12288">
            <w:pPr>
              <w:jc w:val="center"/>
              <w:rPr>
                <w:i/>
                <w:color w:val="000000" w:themeColor="text1"/>
                <w:sz w:val="22"/>
                <w:szCs w:val="22"/>
                <w:lang w:val="hy-AM"/>
              </w:rPr>
            </w:pPr>
          </w:p>
        </w:tc>
        <w:tc>
          <w:tcPr>
            <w:tcW w:w="1418" w:type="dxa"/>
            <w:shd w:val="clear" w:color="auto" w:fill="auto"/>
            <w:vAlign w:val="center"/>
          </w:tcPr>
          <w:p w:rsidR="00A370B7" w:rsidRPr="00667613" w:rsidRDefault="00A370B7" w:rsidP="00C12288">
            <w:pPr>
              <w:jc w:val="center"/>
              <w:rPr>
                <w:i/>
                <w:color w:val="000000" w:themeColor="text1"/>
                <w:sz w:val="22"/>
                <w:szCs w:val="22"/>
                <w:lang w:val="hy-AM"/>
              </w:rPr>
            </w:pPr>
          </w:p>
        </w:tc>
        <w:tc>
          <w:tcPr>
            <w:tcW w:w="1417" w:type="dxa"/>
            <w:shd w:val="clear" w:color="auto" w:fill="auto"/>
            <w:vAlign w:val="center"/>
          </w:tcPr>
          <w:p w:rsidR="00A370B7" w:rsidRPr="00667613" w:rsidRDefault="00A370B7" w:rsidP="00C12288">
            <w:pPr>
              <w:jc w:val="center"/>
              <w:rPr>
                <w:i/>
                <w:color w:val="000000" w:themeColor="text1"/>
                <w:sz w:val="22"/>
                <w:szCs w:val="22"/>
                <w:lang w:val="hy-AM"/>
              </w:rPr>
            </w:pPr>
          </w:p>
        </w:tc>
        <w:tc>
          <w:tcPr>
            <w:tcW w:w="1418" w:type="dxa"/>
            <w:shd w:val="clear" w:color="auto" w:fill="auto"/>
            <w:vAlign w:val="center"/>
          </w:tcPr>
          <w:p w:rsidR="00A370B7" w:rsidRPr="00667613" w:rsidRDefault="00A370B7" w:rsidP="00C12288">
            <w:pPr>
              <w:jc w:val="center"/>
              <w:rPr>
                <w:i/>
                <w:color w:val="000000" w:themeColor="text1"/>
                <w:sz w:val="22"/>
                <w:szCs w:val="22"/>
                <w:lang w:val="hy-AM"/>
              </w:rPr>
            </w:pPr>
          </w:p>
        </w:tc>
      </w:tr>
      <w:tr w:rsidR="00786F4C" w:rsidRPr="002B64DB" w:rsidTr="00A370B7">
        <w:trPr>
          <w:trHeight w:val="12"/>
        </w:trPr>
        <w:tc>
          <w:tcPr>
            <w:tcW w:w="4111" w:type="dxa"/>
            <w:gridSpan w:val="4"/>
            <w:shd w:val="clear" w:color="auto" w:fill="auto"/>
            <w:vAlign w:val="center"/>
          </w:tcPr>
          <w:p w:rsidR="00786F4C" w:rsidRPr="002B64DB" w:rsidRDefault="00786F4C" w:rsidP="00667613">
            <w:pPr>
              <w:ind w:left="283"/>
              <w:rPr>
                <w:b/>
                <w:color w:val="000000" w:themeColor="text1"/>
              </w:rPr>
            </w:pPr>
            <w:r w:rsidRPr="002B64DB">
              <w:rPr>
                <w:b/>
                <w:color w:val="000000" w:themeColor="text1"/>
              </w:rPr>
              <w:t>Порядок формирования начальной (максимальной) цены</w:t>
            </w:r>
          </w:p>
          <w:p w:rsidR="00786F4C" w:rsidRPr="00667613" w:rsidRDefault="00786F4C" w:rsidP="00667613">
            <w:pPr>
              <w:ind w:left="283"/>
              <w:jc w:val="center"/>
              <w:rPr>
                <w:b/>
                <w:color w:val="000000" w:themeColor="text1"/>
              </w:rPr>
            </w:pPr>
          </w:p>
        </w:tc>
        <w:tc>
          <w:tcPr>
            <w:tcW w:w="6521" w:type="dxa"/>
            <w:gridSpan w:val="6"/>
          </w:tcPr>
          <w:p w:rsidR="00786F4C" w:rsidRPr="002B64DB" w:rsidRDefault="00786F4C"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86F4C" w:rsidRPr="002B64DB" w:rsidTr="00A370B7">
        <w:trPr>
          <w:trHeight w:val="50"/>
        </w:trPr>
        <w:tc>
          <w:tcPr>
            <w:tcW w:w="2136" w:type="dxa"/>
            <w:gridSpan w:val="2"/>
          </w:tcPr>
          <w:p w:rsidR="00786F4C" w:rsidRPr="00C307A5" w:rsidRDefault="00786F4C" w:rsidP="00667613">
            <w:pPr>
              <w:ind w:left="283"/>
              <w:rPr>
                <w:b/>
                <w:bCs/>
                <w:sz w:val="28"/>
                <w:szCs w:val="28"/>
              </w:rPr>
            </w:pPr>
          </w:p>
        </w:tc>
        <w:tc>
          <w:tcPr>
            <w:tcW w:w="8496" w:type="dxa"/>
            <w:gridSpan w:val="8"/>
          </w:tcPr>
          <w:p w:rsidR="00786F4C" w:rsidRPr="002B64DB" w:rsidRDefault="00786F4C" w:rsidP="00667613">
            <w:pPr>
              <w:ind w:left="283"/>
              <w:rPr>
                <w:i/>
                <w:color w:val="000000" w:themeColor="text1"/>
              </w:rPr>
            </w:pPr>
            <w:r w:rsidRPr="00C307A5">
              <w:rPr>
                <w:b/>
                <w:bCs/>
                <w:sz w:val="28"/>
                <w:szCs w:val="28"/>
              </w:rPr>
              <w:t>Характеристики предлагаемых услуг</w:t>
            </w:r>
          </w:p>
        </w:tc>
      </w:tr>
      <w:tr w:rsidR="00393EE5" w:rsidRPr="002B64DB" w:rsidTr="00A370B7">
        <w:trPr>
          <w:trHeight w:val="59"/>
        </w:trPr>
        <w:tc>
          <w:tcPr>
            <w:tcW w:w="2136" w:type="dxa"/>
            <w:gridSpan w:val="2"/>
            <w:vMerge w:val="restart"/>
            <w:shd w:val="clear" w:color="auto" w:fill="auto"/>
            <w:vAlign w:val="center"/>
          </w:tcPr>
          <w:p w:rsidR="00393EE5" w:rsidRPr="002B64DB" w:rsidRDefault="00393EE5" w:rsidP="00667613">
            <w:pPr>
              <w:ind w:left="283"/>
              <w:jc w:val="both"/>
              <w:rPr>
                <w:color w:val="000000" w:themeColor="text1"/>
              </w:rPr>
            </w:pPr>
            <w:r w:rsidRPr="00C307A5">
              <w:rPr>
                <w:i/>
              </w:rPr>
              <w:t>Указать наименование услуги</w:t>
            </w:r>
          </w:p>
        </w:tc>
        <w:tc>
          <w:tcPr>
            <w:tcW w:w="3338" w:type="dxa"/>
            <w:gridSpan w:val="4"/>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158" w:type="dxa"/>
            <w:gridSpan w:val="4"/>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w:t>
            </w:r>
            <w:r w:rsidRPr="00C307A5">
              <w:rPr>
                <w:bCs/>
                <w:i/>
              </w:rPr>
              <w:lastRenderedPageBreak/>
              <w:t>соответствуют техническим и функциональным требованиям к услугам, указанным в техническом задании документации.».</w:t>
            </w:r>
          </w:p>
        </w:tc>
      </w:tr>
      <w:tr w:rsidR="00393EE5" w:rsidRPr="002B64DB" w:rsidTr="00A370B7">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158"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A370B7">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158"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A370B7">
        <w:trPr>
          <w:trHeight w:val="42"/>
        </w:trPr>
        <w:tc>
          <w:tcPr>
            <w:tcW w:w="10632" w:type="dxa"/>
            <w:gridSpan w:val="10"/>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ind w:left="283"/>
              <w:jc w:val="both"/>
              <w:rPr>
                <w:b/>
                <w:i/>
                <w:sz w:val="28"/>
                <w:szCs w:val="28"/>
              </w:rPr>
            </w:pPr>
            <w:r w:rsidRPr="00C307A5">
              <w:rPr>
                <w:b/>
                <w:bCs/>
                <w:sz w:val="28"/>
                <w:szCs w:val="28"/>
              </w:rPr>
              <w:t>Результат оказания услуг</w:t>
            </w:r>
          </w:p>
        </w:tc>
      </w:tr>
      <w:tr w:rsidR="00393EE5" w:rsidRPr="002B64DB" w:rsidTr="00A370B7">
        <w:trPr>
          <w:trHeight w:val="42"/>
        </w:trPr>
        <w:tc>
          <w:tcPr>
            <w:tcW w:w="10632" w:type="dxa"/>
            <w:gridSpan w:val="10"/>
          </w:tcPr>
          <w:p w:rsidR="00393EE5" w:rsidRPr="00C307A5" w:rsidRDefault="00393EE5"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3EE5" w:rsidRPr="002B64DB" w:rsidTr="00A370B7">
        <w:trPr>
          <w:trHeight w:val="27"/>
        </w:trPr>
        <w:tc>
          <w:tcPr>
            <w:tcW w:w="10632" w:type="dxa"/>
            <w:gridSpan w:val="10"/>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0" w:type="dxa"/>
            <w:gridSpan w:val="7"/>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0" w:type="dxa"/>
            <w:gridSpan w:val="7"/>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3EE5" w:rsidRPr="00C307A5" w:rsidRDefault="00393EE5" w:rsidP="00667613">
            <w:pPr>
              <w:spacing w:line="276" w:lineRule="auto"/>
              <w:ind w:left="-23"/>
              <w:jc w:val="both"/>
              <w:rPr>
                <w:i/>
                <w:sz w:val="28"/>
                <w:szCs w:val="28"/>
              </w:rPr>
            </w:pPr>
            <w:r w:rsidRPr="00C307A5">
              <w:rPr>
                <w:bCs/>
                <w:i/>
              </w:rPr>
              <w:t xml:space="preserve">Участник вместо указания условий оказания услуг вправе указать: «_________ (указать наименование участника) настоящим </w:t>
            </w:r>
            <w:r w:rsidRPr="00C307A5">
              <w:rPr>
                <w:bCs/>
                <w:i/>
              </w:rPr>
              <w:lastRenderedPageBreak/>
              <w:t>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lastRenderedPageBreak/>
              <w:t>Сроки</w:t>
            </w:r>
            <w:r w:rsidRPr="00C307A5">
              <w:rPr>
                <w:bCs/>
              </w:rPr>
              <w:t>, оказания услуг</w:t>
            </w:r>
          </w:p>
        </w:tc>
        <w:tc>
          <w:tcPr>
            <w:tcW w:w="7230" w:type="dxa"/>
            <w:gridSpan w:val="7"/>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393EE5" w:rsidRPr="002B64DB" w:rsidTr="00A370B7">
        <w:trPr>
          <w:trHeight w:val="42"/>
        </w:trPr>
        <w:tc>
          <w:tcPr>
            <w:tcW w:w="10632" w:type="dxa"/>
            <w:gridSpan w:val="10"/>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A370B7">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0" w:type="dxa"/>
            <w:gridSpan w:val="7"/>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A370B7">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0" w:type="dxa"/>
            <w:gridSpan w:val="7"/>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C12288">
          <w:headerReference w:type="default" r:id="rId15"/>
          <w:footerReference w:type="default" r:id="rId16"/>
          <w:pgSz w:w="11906" w:h="16838"/>
          <w:pgMar w:top="851" w:right="709" w:bottom="1134" w:left="289" w:header="709" w:footer="709" w:gutter="0"/>
          <w:cols w:space="708"/>
          <w:docGrid w:linePitch="360"/>
        </w:sectPr>
      </w:pPr>
    </w:p>
    <w:p w:rsidR="0096398C" w:rsidRPr="00A4351C" w:rsidRDefault="0096398C" w:rsidP="00A64E9B">
      <w:pPr>
        <w:pStyle w:val="3"/>
        <w:spacing w:before="0" w:after="0" w:line="276" w:lineRule="auto"/>
        <w:ind w:right="707"/>
        <w:jc w:val="right"/>
        <w:rPr>
          <w:rFonts w:ascii="Times New Roman" w:hAnsi="Times New Roman" w:cs="Times New Roman"/>
          <w:sz w:val="24"/>
          <w:szCs w:val="24"/>
        </w:rPr>
      </w:pPr>
      <w:r w:rsidRPr="00A4351C">
        <w:rPr>
          <w:rFonts w:ascii="Times New Roman" w:hAnsi="Times New Roman" w:cs="Times New Roman"/>
          <w:sz w:val="24"/>
          <w:szCs w:val="24"/>
        </w:rPr>
        <w:lastRenderedPageBreak/>
        <w:t>Приложение №</w:t>
      </w:r>
      <w:r w:rsidR="00F86641" w:rsidRPr="00A4351C">
        <w:rPr>
          <w:rFonts w:ascii="Times New Roman" w:hAnsi="Times New Roman" w:cs="Times New Roman"/>
          <w:sz w:val="24"/>
          <w:szCs w:val="24"/>
        </w:rPr>
        <w:t>5</w:t>
      </w:r>
      <w:r w:rsidRPr="00A4351C">
        <w:rPr>
          <w:rFonts w:ascii="Times New Roman" w:hAnsi="Times New Roman" w:cs="Times New Roman"/>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241F0">
      <w:pPr>
        <w:spacing w:after="160" w:line="259" w:lineRule="auto"/>
        <w:ind w:left="709" w:right="707"/>
        <w:jc w:val="right"/>
      </w:pPr>
      <w:r w:rsidRPr="00803725">
        <w:t xml:space="preserve">№ЮКЖД-ЗКЦ </w:t>
      </w:r>
      <w:r w:rsidR="0023429A" w:rsidRPr="00803725">
        <w:t>02</w:t>
      </w:r>
      <w:r w:rsidR="00FB6272" w:rsidRPr="00803725">
        <w:t>5</w:t>
      </w:r>
      <w:r w:rsidR="0023429A" w:rsidRPr="00803725">
        <w:t>/0</w:t>
      </w:r>
      <w:r w:rsidR="00803725" w:rsidRPr="00803725">
        <w:t>25</w:t>
      </w:r>
    </w:p>
    <w:p w:rsidR="007024AA" w:rsidRDefault="007024AA" w:rsidP="007024AA">
      <w:pPr>
        <w:tabs>
          <w:tab w:val="left" w:pos="1155"/>
          <w:tab w:val="center" w:pos="5387"/>
        </w:tabs>
        <w:spacing w:after="160" w:line="259" w:lineRule="auto"/>
        <w:ind w:right="707"/>
      </w:pPr>
      <w:r>
        <w:tab/>
      </w:r>
      <w:r>
        <w:tab/>
      </w:r>
    </w:p>
    <w:tbl>
      <w:tblPr>
        <w:tblStyle w:val="160"/>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103"/>
      </w:tblGrid>
      <w:tr w:rsidR="000E77F0" w:rsidRPr="007E3439" w:rsidTr="000A4ACB">
        <w:tc>
          <w:tcPr>
            <w:tcW w:w="10348" w:type="dxa"/>
            <w:gridSpan w:val="2"/>
            <w:tcBorders>
              <w:top w:val="single" w:sz="4" w:space="0" w:color="auto"/>
              <w:left w:val="single" w:sz="4" w:space="0" w:color="auto"/>
              <w:bottom w:val="single" w:sz="4" w:space="0" w:color="auto"/>
              <w:right w:val="single" w:sz="4" w:space="0" w:color="auto"/>
            </w:tcBorders>
          </w:tcPr>
          <w:p w:rsidR="000E77F0" w:rsidRPr="000A4ACB" w:rsidRDefault="000E77F0" w:rsidP="000E77F0">
            <w:pPr>
              <w:suppressOverlap/>
              <w:rPr>
                <w:rFonts w:ascii="Sylfaen" w:hAnsi="Sylfaen"/>
                <w:b/>
                <w:sz w:val="20"/>
                <w:szCs w:val="22"/>
                <w:lang w:val="hy-AM" w:eastAsia="en-US"/>
              </w:rPr>
            </w:pPr>
            <w:r w:rsidRPr="000A4ACB">
              <w:rPr>
                <w:rFonts w:ascii="Sylfaen" w:hAnsi="Sylfaen"/>
                <w:b/>
                <w:sz w:val="20"/>
                <w:szCs w:val="22"/>
                <w:lang w:val="hy-AM" w:eastAsia="en-US"/>
              </w:rPr>
              <w:t>ՊԱՅՄԱՆԱԳԻՐ</w:t>
            </w:r>
          </w:p>
          <w:p w:rsidR="000E77F0" w:rsidRPr="000A4ACB" w:rsidRDefault="000E77F0" w:rsidP="000E77F0">
            <w:pPr>
              <w:suppressOverlap/>
              <w:rPr>
                <w:rFonts w:ascii="Sylfaen" w:hAnsi="Sylfaen"/>
                <w:b/>
                <w:sz w:val="20"/>
                <w:szCs w:val="20"/>
                <w:lang w:val="hy-AM" w:eastAsia="en-US"/>
              </w:rPr>
            </w:pPr>
            <w:r w:rsidRPr="000A4ACB">
              <w:rPr>
                <w:rFonts w:ascii="Sylfaen" w:hAnsi="Sylfaen"/>
                <w:b/>
                <w:sz w:val="20"/>
                <w:szCs w:val="22"/>
                <w:lang w:val="hy-AM" w:eastAsia="en-US"/>
              </w:rPr>
              <w:t xml:space="preserve">Բժշկական զննման ծառայություններ մատուցելու         </w:t>
            </w:r>
            <w:r w:rsidRPr="000A4ACB">
              <w:rPr>
                <w:b/>
                <w:sz w:val="20"/>
                <w:szCs w:val="22"/>
                <w:lang w:val="hy-AM" w:eastAsia="en-US"/>
              </w:rPr>
              <w:t>№</w:t>
            </w:r>
            <w:r w:rsidRPr="000A4ACB">
              <w:rPr>
                <w:rFonts w:ascii="Sylfaen" w:hAnsi="Sylfaen" w:cs="Sylfaen"/>
                <w:b/>
                <w:sz w:val="20"/>
                <w:szCs w:val="22"/>
                <w:lang w:val="hy-AM" w:eastAsia="en-US"/>
              </w:rPr>
              <w:t xml:space="preserve"> </w:t>
            </w:r>
            <w:r w:rsidRPr="000A4ACB">
              <w:rPr>
                <w:rFonts w:ascii="Sylfaen" w:hAnsi="Sylfaen" w:cs="Sylfaen"/>
                <w:b/>
                <w:bCs/>
                <w:sz w:val="20"/>
                <w:szCs w:val="22"/>
                <w:lang w:val="hy-AM" w:eastAsia="en-US"/>
              </w:rPr>
              <w:t>ՆՅՈՒ</w:t>
            </w:r>
            <w:r w:rsidRPr="000A4ACB">
              <w:rPr>
                <w:b/>
                <w:bCs/>
                <w:sz w:val="20"/>
                <w:szCs w:val="20"/>
                <w:lang w:val="hy-AM" w:eastAsia="en-US"/>
              </w:rPr>
              <w:t xml:space="preserve"> -   </w:t>
            </w:r>
          </w:p>
          <w:p w:rsidR="000E77F0" w:rsidRPr="000A4ACB" w:rsidRDefault="000E77F0" w:rsidP="000E77F0">
            <w:pPr>
              <w:suppressOverlap/>
              <w:rPr>
                <w:b/>
                <w:bCs/>
                <w:sz w:val="20"/>
                <w:szCs w:val="22"/>
              </w:rPr>
            </w:pPr>
            <w:r w:rsidRPr="000A4ACB">
              <w:rPr>
                <w:b/>
                <w:bCs/>
                <w:noProof/>
                <w:sz w:val="20"/>
                <w:szCs w:val="20"/>
              </w:rPr>
              <mc:AlternateContent>
                <mc:Choice Requires="wps">
                  <w:drawing>
                    <wp:anchor distT="0" distB="0" distL="114300" distR="114300" simplePos="0" relativeHeight="251659264" behindDoc="0" locked="0" layoutInCell="1" allowOverlap="1" wp14:anchorId="416EF86C" wp14:editId="593D0D71">
                      <wp:simplePos x="0" y="0"/>
                      <wp:positionH relativeFrom="column">
                        <wp:posOffset>4086372</wp:posOffset>
                      </wp:positionH>
                      <wp:positionV relativeFrom="paragraph">
                        <wp:posOffset>69850</wp:posOffset>
                      </wp:positionV>
                      <wp:extent cx="1594338" cy="0"/>
                      <wp:effectExtent l="0" t="0" r="2540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594338"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7C50C9C"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1.75pt,5.5pt" to="447.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" strokecolor="windowText" strokeweight="1pt">
                      <v:stroke joinstyle="miter"/>
                    </v:line>
                  </w:pict>
                </mc:Fallback>
              </mc:AlternateContent>
            </w:r>
            <w:r w:rsidRPr="000A4ACB">
              <w:rPr>
                <w:b/>
                <w:bCs/>
                <w:sz w:val="20"/>
                <w:szCs w:val="20"/>
                <w:lang w:val="hy-AM" w:eastAsia="en-US"/>
              </w:rPr>
              <w:t xml:space="preserve">                          </w:t>
            </w:r>
            <w:r w:rsidRPr="000A4ACB">
              <w:rPr>
                <w:b/>
                <w:bCs/>
                <w:sz w:val="20"/>
                <w:szCs w:val="22"/>
              </w:rPr>
              <w:t xml:space="preserve">ДОГОВОР </w:t>
            </w:r>
          </w:p>
          <w:p w:rsidR="000E77F0" w:rsidRPr="000A4ACB" w:rsidRDefault="000E77F0" w:rsidP="000E77F0">
            <w:pPr>
              <w:suppressOverlap/>
              <w:rPr>
                <w:b/>
                <w:bCs/>
                <w:sz w:val="20"/>
                <w:szCs w:val="22"/>
                <w:lang w:eastAsia="en-US"/>
              </w:rPr>
            </w:pPr>
            <w:r w:rsidRPr="000A4ACB">
              <w:rPr>
                <w:b/>
                <w:bCs/>
                <w:sz w:val="20"/>
                <w:szCs w:val="22"/>
              </w:rPr>
              <w:t xml:space="preserve">О предоставлении услуг по медицинскому осмотру            </w:t>
            </w:r>
            <w:r w:rsidRPr="000A4ACB">
              <w:rPr>
                <w:b/>
                <w:sz w:val="20"/>
                <w:szCs w:val="22"/>
                <w:lang w:eastAsia="en-US"/>
              </w:rPr>
              <w:t xml:space="preserve">№ </w:t>
            </w:r>
            <w:r w:rsidRPr="000A4ACB">
              <w:rPr>
                <w:b/>
                <w:bCs/>
                <w:sz w:val="20"/>
                <w:szCs w:val="22"/>
                <w:lang w:eastAsia="en-US"/>
              </w:rPr>
              <w:t xml:space="preserve">НЮ -  </w:t>
            </w:r>
          </w:p>
          <w:p w:rsidR="000E77F0" w:rsidRPr="000A4ACB" w:rsidRDefault="000E77F0" w:rsidP="000E77F0">
            <w:pPr>
              <w:suppressOverlap/>
              <w:rPr>
                <w:b/>
                <w:bCs/>
                <w:sz w:val="8"/>
                <w:szCs w:val="22"/>
                <w:lang w:eastAsia="en-US"/>
              </w:rPr>
            </w:pPr>
          </w:p>
          <w:p w:rsidR="000E77F0" w:rsidRPr="000A4ACB" w:rsidRDefault="000E77F0" w:rsidP="000E77F0">
            <w:pPr>
              <w:suppressOverlap/>
              <w:rPr>
                <w:b/>
                <w:bCs/>
                <w:sz w:val="20"/>
                <w:lang w:eastAsia="en-US"/>
              </w:rPr>
            </w:pPr>
          </w:p>
          <w:p w:rsidR="000E77F0" w:rsidRPr="004C7A9C" w:rsidRDefault="000E77F0" w:rsidP="000E77F0">
            <w:pPr>
              <w:spacing w:line="276" w:lineRule="auto"/>
              <w:suppressOverlap/>
              <w:jc w:val="both"/>
              <w:rPr>
                <w:sz w:val="20"/>
                <w:szCs w:val="20"/>
              </w:rPr>
            </w:pPr>
            <w:r w:rsidRPr="000A4ACB">
              <w:rPr>
                <w:sz w:val="20"/>
                <w:szCs w:val="20"/>
                <w:lang w:eastAsia="en-US"/>
              </w:rPr>
              <w:t xml:space="preserve"> </w:t>
            </w:r>
            <w:r w:rsidRPr="000A4ACB">
              <w:rPr>
                <w:rFonts w:ascii="Sylfaen" w:hAnsi="Sylfaen"/>
                <w:sz w:val="20"/>
                <w:szCs w:val="20"/>
                <w:lang w:val="hy-AM" w:eastAsia="en-US"/>
              </w:rPr>
              <w:t>ք.Երևան</w:t>
            </w:r>
            <w:r w:rsidRPr="000A4ACB">
              <w:rPr>
                <w:sz w:val="20"/>
                <w:szCs w:val="20"/>
                <w:lang w:eastAsia="en-US"/>
              </w:rPr>
              <w:t xml:space="preserve">/ г. Ереван                                    </w:t>
            </w:r>
            <w:r w:rsidRPr="000A4ACB">
              <w:rPr>
                <w:rFonts w:ascii="Sylfaen" w:hAnsi="Sylfaen"/>
                <w:sz w:val="20"/>
                <w:szCs w:val="20"/>
                <w:lang w:val="hy-AM" w:eastAsia="en-US"/>
              </w:rPr>
              <w:t xml:space="preserve">                                   </w:t>
            </w:r>
            <w:r w:rsidRPr="000A4ACB">
              <w:rPr>
                <w:rFonts w:ascii="Sylfaen" w:hAnsi="Sylfaen"/>
                <w:sz w:val="20"/>
                <w:szCs w:val="20"/>
                <w:lang w:eastAsia="en-US"/>
              </w:rPr>
              <w:t xml:space="preserve"> </w:t>
            </w:r>
            <w:r w:rsidRPr="000A4ACB">
              <w:rPr>
                <w:sz w:val="20"/>
                <w:szCs w:val="20"/>
                <w:lang w:eastAsia="en-US"/>
              </w:rPr>
              <w:t xml:space="preserve">      </w:t>
            </w:r>
            <w:proofErr w:type="gramStart"/>
            <w:r w:rsidRPr="000A4ACB">
              <w:rPr>
                <w:sz w:val="20"/>
                <w:szCs w:val="20"/>
                <w:lang w:eastAsia="en-US"/>
              </w:rPr>
              <w:t xml:space="preserve">   “</w:t>
            </w:r>
            <w:proofErr w:type="gramEnd"/>
            <w:r w:rsidRPr="000A4ACB">
              <w:rPr>
                <w:sz w:val="20"/>
                <w:szCs w:val="20"/>
                <w:lang w:eastAsia="en-US"/>
              </w:rPr>
              <w:t xml:space="preserve">_____  ” ______________ 2025 </w:t>
            </w:r>
            <w:r w:rsidRPr="000A4ACB">
              <w:rPr>
                <w:rFonts w:ascii="Sylfaen" w:hAnsi="Sylfaen" w:cs="Sylfaen"/>
                <w:sz w:val="20"/>
                <w:szCs w:val="20"/>
                <w:lang w:val="en-US" w:eastAsia="en-US"/>
              </w:rPr>
              <w:t>թ</w:t>
            </w:r>
            <w:r w:rsidRPr="000A4ACB">
              <w:rPr>
                <w:rFonts w:ascii="Sylfaen" w:hAnsi="Sylfaen"/>
                <w:sz w:val="20"/>
                <w:szCs w:val="20"/>
                <w:lang w:val="hy-AM" w:eastAsia="en-US"/>
              </w:rPr>
              <w:t>.</w:t>
            </w:r>
            <w:r w:rsidRPr="000A4ACB">
              <w:rPr>
                <w:sz w:val="20"/>
                <w:szCs w:val="20"/>
                <w:lang w:eastAsia="en-US"/>
              </w:rPr>
              <w:t>/г.</w:t>
            </w:r>
          </w:p>
        </w:tc>
      </w:tr>
      <w:tr w:rsidR="007E68F9" w:rsidRPr="007E3439" w:rsidTr="000E77F0">
        <w:tc>
          <w:tcPr>
            <w:tcW w:w="5245" w:type="dxa"/>
          </w:tcPr>
          <w:p w:rsidR="007E68F9" w:rsidRPr="007E68F9" w:rsidRDefault="007E68F9" w:rsidP="000A4ACB">
            <w:pPr>
              <w:jc w:val="both"/>
              <w:rPr>
                <w:rFonts w:ascii="Sylfaen" w:hAnsi="Sylfaen"/>
                <w:sz w:val="20"/>
                <w:szCs w:val="20"/>
                <w:shd w:val="clear" w:color="auto" w:fill="FFFFFF"/>
              </w:rPr>
            </w:pPr>
            <w:r w:rsidRPr="007E68F9">
              <w:rPr>
                <w:rFonts w:ascii="Sylfaen" w:hAnsi="Sylfaen"/>
                <w:sz w:val="20"/>
                <w:szCs w:val="20"/>
                <w:shd w:val="clear" w:color="auto" w:fill="FFFFFF"/>
              </w:rPr>
              <w:t>«</w:t>
            </w:r>
            <w:proofErr w:type="spellStart"/>
            <w:r w:rsidRPr="004C7A9C">
              <w:rPr>
                <w:rFonts w:ascii="Sylfaen" w:hAnsi="Sylfaen"/>
                <w:sz w:val="20"/>
                <w:szCs w:val="20"/>
                <w:shd w:val="clear" w:color="auto" w:fill="FFFFFF"/>
              </w:rPr>
              <w:t>Հարավկովկասյան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երկաթուղի</w:t>
            </w:r>
            <w:proofErr w:type="spellEnd"/>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ՓԲԸ</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անվանվելով</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հետագայում</w:t>
            </w:r>
            <w:proofErr w:type="spellEnd"/>
            <w:r w:rsidRPr="007E68F9">
              <w:rPr>
                <w:rFonts w:ascii="Sylfaen" w:hAnsi="Sylfaen"/>
                <w:sz w:val="20"/>
                <w:szCs w:val="20"/>
                <w:shd w:val="clear" w:color="auto" w:fill="FFFFFF"/>
              </w:rPr>
              <w:t>` «</w:t>
            </w:r>
            <w:r w:rsidRPr="004C7A9C">
              <w:rPr>
                <w:rFonts w:ascii="Sylfaen" w:hAnsi="Sylfaen"/>
                <w:sz w:val="20"/>
                <w:szCs w:val="20"/>
                <w:shd w:val="clear" w:color="auto" w:fill="FFFFFF"/>
              </w:rPr>
              <w:t>ՊԱՏՎԻՐԱՏՈՒ</w:t>
            </w:r>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ի</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դեմս</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գլխավոր</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տնօրեն</w:t>
            </w:r>
            <w:proofErr w:type="spellEnd"/>
            <w:r w:rsidRPr="004C7A9C">
              <w:rPr>
                <w:rFonts w:ascii="Sylfaen" w:hAnsi="Sylfaen"/>
                <w:sz w:val="20"/>
                <w:szCs w:val="20"/>
                <w:shd w:val="clear" w:color="auto" w:fill="FFFFFF"/>
              </w:rPr>
              <w:t>՝</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Ալեքսեյ</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Վալերիի</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Մելնիկովի</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ով</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գործում</w:t>
            </w:r>
            <w:proofErr w:type="spellEnd"/>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է</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Կանոնադրության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հիման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վրա</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մի</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կողմից</w:t>
            </w:r>
            <w:proofErr w:type="spellEnd"/>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և</w:t>
            </w:r>
            <w:r w:rsidRPr="007E68F9">
              <w:rPr>
                <w:rFonts w:ascii="Sylfaen" w:hAnsi="Sylfaen"/>
                <w:sz w:val="20"/>
                <w:szCs w:val="20"/>
                <w:shd w:val="clear" w:color="auto" w:fill="FFFFFF"/>
              </w:rPr>
              <w:t xml:space="preserve"> </w:t>
            </w:r>
            <w:r w:rsidRPr="004C7A9C">
              <w:rPr>
                <w:rFonts w:ascii="Sylfaen" w:hAnsi="Sylfaen"/>
                <w:b/>
                <w:sz w:val="20"/>
                <w:szCs w:val="20"/>
                <w:u w:val="single"/>
                <w:shd w:val="clear" w:color="auto" w:fill="FFFFFF"/>
                <w:lang w:val="hy-AM"/>
              </w:rPr>
              <w:t>Կազմակերպության անվանումը</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անվանվելով</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հետագայում</w:t>
            </w:r>
            <w:proofErr w:type="spellEnd"/>
            <w:r w:rsidRPr="004C7A9C">
              <w:rPr>
                <w:rFonts w:ascii="Sylfaen" w:hAnsi="Sylfaen"/>
                <w:sz w:val="20"/>
                <w:szCs w:val="20"/>
                <w:shd w:val="clear" w:color="auto" w:fill="FFFFFF"/>
              </w:rPr>
              <w:t>՝</w:t>
            </w:r>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ԿԱՏԱՐՈՂ</w:t>
            </w:r>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ի</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դեմս</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տնօրեն</w:t>
            </w:r>
            <w:proofErr w:type="spellEnd"/>
            <w:r w:rsidRPr="004C7A9C">
              <w:rPr>
                <w:rFonts w:ascii="Sylfaen" w:hAnsi="Sylfaen"/>
                <w:sz w:val="20"/>
                <w:szCs w:val="20"/>
                <w:shd w:val="clear" w:color="auto" w:fill="FFFFFF"/>
              </w:rPr>
              <w:t>՝</w:t>
            </w:r>
            <w:r w:rsidRPr="007E68F9">
              <w:rPr>
                <w:rFonts w:ascii="Sylfaen" w:hAnsi="Sylfaen"/>
                <w:sz w:val="20"/>
                <w:szCs w:val="20"/>
                <w:shd w:val="clear" w:color="auto" w:fill="FFFFFF"/>
              </w:rPr>
              <w:t xml:space="preserve"> </w:t>
            </w:r>
            <w:r w:rsidRPr="004C7A9C">
              <w:rPr>
                <w:rFonts w:ascii="Sylfaen" w:hAnsi="Sylfaen"/>
                <w:b/>
                <w:sz w:val="20"/>
                <w:szCs w:val="20"/>
                <w:shd w:val="clear" w:color="auto" w:fill="FFFFFF"/>
                <w:lang w:val="hy-AM"/>
              </w:rPr>
              <w:t>ԱԱՀ</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ով</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գործում</w:t>
            </w:r>
            <w:proofErr w:type="spellEnd"/>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է</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Կանոնադրության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հիման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վրա</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մյուս</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կողմից</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այսուհետ</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համատեղ</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հիշատակման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դեպքում</w:t>
            </w:r>
            <w:proofErr w:type="spellEnd"/>
            <w:r w:rsidRPr="007E68F9">
              <w:rPr>
                <w:rFonts w:ascii="Sylfaen" w:hAnsi="Sylfaen"/>
                <w:sz w:val="20"/>
                <w:szCs w:val="20"/>
                <w:shd w:val="clear" w:color="auto" w:fill="FFFFFF"/>
              </w:rPr>
              <w:t>` «</w:t>
            </w:r>
            <w:proofErr w:type="spellStart"/>
            <w:r w:rsidRPr="004C7A9C">
              <w:rPr>
                <w:rFonts w:ascii="Sylfaen" w:hAnsi="Sylfaen"/>
                <w:sz w:val="20"/>
                <w:szCs w:val="20"/>
                <w:shd w:val="clear" w:color="auto" w:fill="FFFFFF"/>
              </w:rPr>
              <w:t>Կողմեր</w:t>
            </w:r>
            <w:proofErr w:type="spellEnd"/>
            <w:r w:rsidRPr="007E68F9">
              <w:rPr>
                <w:rFonts w:ascii="Sylfaen" w:hAnsi="Sylfaen"/>
                <w:sz w:val="20"/>
                <w:szCs w:val="20"/>
                <w:shd w:val="clear" w:color="auto" w:fill="FFFFFF"/>
              </w:rPr>
              <w:t>», /</w:t>
            </w:r>
            <w:r w:rsidRPr="004C7A9C">
              <w:rPr>
                <w:rFonts w:ascii="Sylfaen" w:hAnsi="Sylfaen"/>
                <w:sz w:val="20"/>
                <w:szCs w:val="20"/>
                <w:shd w:val="clear" w:color="auto" w:fill="FFFFFF"/>
              </w:rPr>
              <w:t>ՀԿԵ</w:t>
            </w:r>
            <w:r w:rsidRPr="007E68F9">
              <w:rPr>
                <w:rFonts w:ascii="Sylfaen" w:hAnsi="Sylfaen"/>
                <w:sz w:val="20"/>
                <w:szCs w:val="20"/>
                <w:shd w:val="clear" w:color="auto" w:fill="FFFFFF"/>
              </w:rPr>
              <w:t xml:space="preserve"> «</w:t>
            </w:r>
            <w:r w:rsidRPr="004C7A9C">
              <w:rPr>
                <w:rFonts w:ascii="Sylfaen" w:hAnsi="Sylfaen"/>
                <w:sz w:val="20"/>
                <w:szCs w:val="20"/>
                <w:shd w:val="clear" w:color="auto" w:fill="FFFFFF"/>
              </w:rPr>
              <w:t>ՓԲԸ</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մրցութային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հանձնաժողովի</w:t>
            </w:r>
            <w:proofErr w:type="spellEnd"/>
            <w:r w:rsidRPr="007E68F9">
              <w:rPr>
                <w:rFonts w:ascii="Sylfaen" w:hAnsi="Sylfaen"/>
                <w:sz w:val="20"/>
                <w:szCs w:val="20"/>
                <w:shd w:val="clear" w:color="auto" w:fill="FFFFFF"/>
              </w:rPr>
              <w:t xml:space="preserve"> </w:t>
            </w:r>
            <w:r>
              <w:rPr>
                <w:rFonts w:ascii="Sylfaen" w:hAnsi="Sylfaen"/>
                <w:sz w:val="20"/>
                <w:szCs w:val="20"/>
                <w:shd w:val="clear" w:color="auto" w:fill="FFFFFF"/>
              </w:rPr>
              <w:t>хх</w:t>
            </w:r>
            <w:r w:rsidRPr="007E68F9">
              <w:rPr>
                <w:rFonts w:ascii="Sylfaen" w:hAnsi="Sylfaen"/>
                <w:sz w:val="20"/>
                <w:szCs w:val="20"/>
                <w:shd w:val="clear" w:color="auto" w:fill="FFFFFF"/>
              </w:rPr>
              <w:t>.</w:t>
            </w:r>
            <w:r>
              <w:rPr>
                <w:rFonts w:ascii="Sylfaen" w:hAnsi="Sylfaen"/>
                <w:sz w:val="20"/>
                <w:szCs w:val="20"/>
                <w:shd w:val="clear" w:color="auto" w:fill="FFFFFF"/>
              </w:rPr>
              <w:t>хх</w:t>
            </w:r>
            <w:r w:rsidRPr="007E68F9">
              <w:rPr>
                <w:rFonts w:ascii="Sylfaen" w:hAnsi="Sylfaen"/>
                <w:sz w:val="20"/>
                <w:szCs w:val="20"/>
                <w:shd w:val="clear" w:color="auto" w:fill="FFFFFF"/>
              </w:rPr>
              <w:t>.2025</w:t>
            </w:r>
            <w:r w:rsidRPr="004C7A9C">
              <w:rPr>
                <w:rFonts w:ascii="Sylfaen" w:hAnsi="Sylfaen"/>
                <w:sz w:val="20"/>
                <w:szCs w:val="20"/>
                <w:shd w:val="clear" w:color="auto" w:fill="FFFFFF"/>
              </w:rPr>
              <w:t>թ</w:t>
            </w:r>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նիստի</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թիվ</w:t>
            </w:r>
            <w:proofErr w:type="spellEnd"/>
            <w:r w:rsidRPr="007E68F9">
              <w:rPr>
                <w:rFonts w:ascii="Sylfaen" w:hAnsi="Sylfaen"/>
                <w:sz w:val="20"/>
                <w:szCs w:val="20"/>
                <w:shd w:val="clear" w:color="auto" w:fill="FFFFFF"/>
              </w:rPr>
              <w:t xml:space="preserve"> </w:t>
            </w:r>
            <w:proofErr w:type="spellStart"/>
            <w:r>
              <w:rPr>
                <w:rFonts w:ascii="Sylfaen" w:hAnsi="Sylfaen"/>
                <w:sz w:val="20"/>
                <w:szCs w:val="20"/>
                <w:shd w:val="clear" w:color="auto" w:fill="FFFFFF"/>
              </w:rPr>
              <w:t>хх</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արձանագրության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հիման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վրա</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կնքեցին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սույն</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Պայմանագիրը</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հետևյալի</w:t>
            </w:r>
            <w:proofErr w:type="spellEnd"/>
            <w:r w:rsidRPr="007E68F9">
              <w:rPr>
                <w:rFonts w:ascii="Sylfaen" w:hAnsi="Sylfaen"/>
                <w:sz w:val="20"/>
                <w:szCs w:val="20"/>
                <w:shd w:val="clear" w:color="auto" w:fill="FFFFFF"/>
              </w:rPr>
              <w:t xml:space="preserve"> </w:t>
            </w:r>
            <w:proofErr w:type="spellStart"/>
            <w:r w:rsidRPr="004C7A9C">
              <w:rPr>
                <w:rFonts w:ascii="Sylfaen" w:hAnsi="Sylfaen"/>
                <w:sz w:val="20"/>
                <w:szCs w:val="20"/>
                <w:shd w:val="clear" w:color="auto" w:fill="FFFFFF"/>
              </w:rPr>
              <w:t>մասին</w:t>
            </w:r>
            <w:proofErr w:type="spellEnd"/>
            <w:r w:rsidRPr="004C7A9C">
              <w:rPr>
                <w:rFonts w:ascii="Sylfaen" w:hAnsi="Sylfaen"/>
                <w:sz w:val="20"/>
                <w:szCs w:val="20"/>
                <w:shd w:val="clear" w:color="auto" w:fill="FFFFFF"/>
              </w:rPr>
              <w:t>՝</w:t>
            </w:r>
          </w:p>
          <w:p w:rsidR="007E68F9" w:rsidRPr="007E68F9" w:rsidRDefault="007E68F9" w:rsidP="000A4ACB">
            <w:pPr>
              <w:jc w:val="both"/>
              <w:rPr>
                <w:rFonts w:ascii="Sylfaen" w:hAnsi="Sylfaen"/>
                <w:sz w:val="20"/>
                <w:szCs w:val="20"/>
                <w:shd w:val="clear" w:color="auto" w:fill="FFFFFF"/>
              </w:rPr>
            </w:pPr>
          </w:p>
          <w:p w:rsidR="007E68F9" w:rsidRPr="007E68F9" w:rsidRDefault="007E68F9" w:rsidP="000A4ACB">
            <w:pPr>
              <w:jc w:val="both"/>
              <w:rPr>
                <w:rFonts w:ascii="Sylfaen" w:hAnsi="Sylfaen"/>
                <w:sz w:val="20"/>
                <w:szCs w:val="20"/>
                <w:shd w:val="clear" w:color="auto" w:fill="FFFFFF"/>
              </w:rPr>
            </w:pPr>
          </w:p>
          <w:p w:rsidR="007E68F9" w:rsidRPr="007E68F9" w:rsidRDefault="007E68F9" w:rsidP="000A4ACB">
            <w:pPr>
              <w:jc w:val="both"/>
              <w:rPr>
                <w:rFonts w:ascii="Sylfaen" w:hAnsi="Sylfaen"/>
                <w:b/>
                <w:sz w:val="12"/>
                <w:szCs w:val="22"/>
              </w:rPr>
            </w:pPr>
          </w:p>
        </w:tc>
        <w:tc>
          <w:tcPr>
            <w:tcW w:w="5103" w:type="dxa"/>
          </w:tcPr>
          <w:p w:rsidR="007E68F9" w:rsidRDefault="007E68F9" w:rsidP="000A4ACB">
            <w:pPr>
              <w:spacing w:line="276" w:lineRule="auto"/>
              <w:suppressOverlap/>
              <w:jc w:val="both"/>
              <w:rPr>
                <w:rFonts w:ascii="Sylfaen" w:hAnsi="Sylfaen"/>
                <w:b/>
                <w:sz w:val="20"/>
                <w:szCs w:val="22"/>
              </w:rPr>
            </w:pPr>
            <w:r w:rsidRPr="004C7A9C">
              <w:rPr>
                <w:sz w:val="20"/>
                <w:szCs w:val="20"/>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4C7A9C">
              <w:rPr>
                <w:b/>
                <w:sz w:val="20"/>
                <w:szCs w:val="20"/>
                <w:u w:val="single"/>
              </w:rPr>
              <w:t>Наименование организации</w:t>
            </w:r>
            <w:r w:rsidRPr="004C7A9C">
              <w:rPr>
                <w:sz w:val="20"/>
                <w:szCs w:val="20"/>
              </w:rPr>
              <w:t xml:space="preserve">, именуемое в дальнейшем- «ИСПОЛНИТЕЛЬ», в лице директора </w:t>
            </w:r>
            <w:r w:rsidRPr="004C7A9C">
              <w:rPr>
                <w:b/>
                <w:sz w:val="20"/>
                <w:szCs w:val="20"/>
                <w:u w:val="single"/>
              </w:rPr>
              <w:t>ФИО</w:t>
            </w:r>
            <w:r w:rsidRPr="004C7A9C">
              <w:rPr>
                <w:sz w:val="20"/>
                <w:szCs w:val="20"/>
              </w:rPr>
              <w:t>, действующего на основании Устава, с другой стороны, далее совместно именуемые – «Стороны», /на основании протокола заседания конкурсной комиссии ЗАО «ЮКЖД» №</w:t>
            </w:r>
            <w:proofErr w:type="spellStart"/>
            <w:r>
              <w:rPr>
                <w:sz w:val="20"/>
                <w:szCs w:val="20"/>
              </w:rPr>
              <w:t>хх</w:t>
            </w:r>
            <w:proofErr w:type="spellEnd"/>
            <w:r w:rsidRPr="004C7A9C">
              <w:rPr>
                <w:sz w:val="20"/>
                <w:szCs w:val="20"/>
              </w:rPr>
              <w:t xml:space="preserve"> от </w:t>
            </w:r>
            <w:r>
              <w:rPr>
                <w:sz w:val="20"/>
                <w:szCs w:val="20"/>
              </w:rPr>
              <w:t>хх</w:t>
            </w:r>
            <w:r w:rsidRPr="004C7A9C">
              <w:rPr>
                <w:sz w:val="20"/>
                <w:szCs w:val="20"/>
              </w:rPr>
              <w:t>.</w:t>
            </w:r>
            <w:r>
              <w:rPr>
                <w:sz w:val="20"/>
                <w:szCs w:val="20"/>
              </w:rPr>
              <w:t>хх</w:t>
            </w:r>
            <w:r w:rsidRPr="004C7A9C">
              <w:rPr>
                <w:sz w:val="20"/>
                <w:szCs w:val="20"/>
              </w:rPr>
              <w:t>.2025г./ заключили настоящий Договор о нижеследующем:</w:t>
            </w:r>
          </w:p>
        </w:tc>
      </w:tr>
      <w:tr w:rsidR="007E68F9" w:rsidTr="000E77F0">
        <w:tc>
          <w:tcPr>
            <w:tcW w:w="5245" w:type="dxa"/>
          </w:tcPr>
          <w:p w:rsidR="007E68F9" w:rsidRPr="004445D5" w:rsidRDefault="007E68F9" w:rsidP="007E68F9">
            <w:pPr>
              <w:pStyle w:val="a3"/>
              <w:numPr>
                <w:ilvl w:val="0"/>
                <w:numId w:val="25"/>
              </w:numPr>
              <w:contextualSpacing/>
              <w:jc w:val="center"/>
              <w:rPr>
                <w:rFonts w:ascii="Sylfaen" w:hAnsi="Sylfaen"/>
                <w:b/>
                <w:sz w:val="20"/>
                <w:szCs w:val="20"/>
                <w:shd w:val="clear" w:color="auto" w:fill="FFFFFF"/>
                <w:lang w:val="ru-RU"/>
              </w:rPr>
            </w:pPr>
            <w:r w:rsidRPr="005B5CA5">
              <w:rPr>
                <w:rFonts w:ascii="Sylfaen" w:hAnsi="Sylfaen"/>
                <w:b/>
                <w:sz w:val="20"/>
                <w:szCs w:val="20"/>
                <w:shd w:val="clear" w:color="auto" w:fill="FFFFFF"/>
                <w:lang w:val="hy-AM"/>
              </w:rPr>
              <w:t>ՊԱՅՄԱՆԱԳՐԻ ԱՌԱՐԿԱՆ</w:t>
            </w:r>
          </w:p>
          <w:p w:rsidR="007E68F9" w:rsidRPr="005B5CA5" w:rsidRDefault="007E68F9" w:rsidP="000A4ACB">
            <w:pPr>
              <w:pStyle w:val="a3"/>
              <w:rPr>
                <w:rFonts w:ascii="Sylfaen" w:hAnsi="Sylfaen"/>
                <w:b/>
                <w:sz w:val="20"/>
                <w:szCs w:val="20"/>
                <w:shd w:val="clear" w:color="auto" w:fill="FFFFFF"/>
                <w:lang w:val="ru-RU"/>
              </w:rPr>
            </w:pPr>
          </w:p>
        </w:tc>
        <w:tc>
          <w:tcPr>
            <w:tcW w:w="5103" w:type="dxa"/>
          </w:tcPr>
          <w:p w:rsidR="007E68F9" w:rsidRPr="005B5CA5" w:rsidRDefault="007E68F9" w:rsidP="007E68F9">
            <w:pPr>
              <w:pStyle w:val="a3"/>
              <w:numPr>
                <w:ilvl w:val="0"/>
                <w:numId w:val="26"/>
              </w:numPr>
              <w:spacing w:line="276" w:lineRule="auto"/>
              <w:contextualSpacing/>
              <w:jc w:val="center"/>
              <w:rPr>
                <w:b/>
                <w:sz w:val="20"/>
                <w:szCs w:val="20"/>
                <w:shd w:val="clear" w:color="auto" w:fill="FFFFFF"/>
                <w:lang w:val="ru-RU"/>
              </w:rPr>
            </w:pPr>
            <w:r w:rsidRPr="005B5CA5">
              <w:rPr>
                <w:b/>
                <w:sz w:val="20"/>
                <w:szCs w:val="20"/>
                <w:shd w:val="clear" w:color="auto" w:fill="FFFFFF"/>
                <w:lang w:val="ru-RU"/>
              </w:rPr>
              <w:t>ПРЕДМЕТ ДОГОВОРА</w:t>
            </w:r>
          </w:p>
        </w:tc>
      </w:tr>
      <w:tr w:rsidR="007E68F9" w:rsidRPr="007E3439" w:rsidTr="000E77F0">
        <w:tc>
          <w:tcPr>
            <w:tcW w:w="5245" w:type="dxa"/>
          </w:tcPr>
          <w:p w:rsidR="007E68F9" w:rsidRPr="003903DD" w:rsidRDefault="007E68F9" w:rsidP="007E68F9">
            <w:pPr>
              <w:pStyle w:val="a3"/>
              <w:numPr>
                <w:ilvl w:val="1"/>
                <w:numId w:val="26"/>
              </w:numPr>
              <w:ind w:left="31" w:firstLine="284"/>
              <w:contextualSpacing/>
              <w:jc w:val="both"/>
              <w:rPr>
                <w:rFonts w:ascii="Sylfaen" w:hAnsi="Sylfaen"/>
                <w:b/>
                <w:sz w:val="20"/>
                <w:szCs w:val="20"/>
                <w:shd w:val="clear" w:color="auto" w:fill="FFFFFF"/>
              </w:rPr>
            </w:pPr>
            <w:r w:rsidRPr="005B5CA5">
              <w:rPr>
                <w:rFonts w:ascii="Sylfaen" w:hAnsi="Sylfaen" w:cs="Sylfaen"/>
                <w:sz w:val="20"/>
                <w:szCs w:val="20"/>
                <w:lang w:val="hy-AM"/>
              </w:rPr>
              <w:t>Սույն</w:t>
            </w:r>
            <w:r w:rsidRPr="005B5CA5">
              <w:rPr>
                <w:sz w:val="20"/>
                <w:szCs w:val="20"/>
                <w:lang w:val="hy-AM"/>
              </w:rPr>
              <w:t xml:space="preserve"> </w:t>
            </w:r>
            <w:r w:rsidRPr="005B5CA5">
              <w:rPr>
                <w:rFonts w:ascii="Sylfaen" w:hAnsi="Sylfaen" w:cs="Sylfaen"/>
                <w:sz w:val="20"/>
                <w:szCs w:val="20"/>
                <w:lang w:val="hy-AM"/>
              </w:rPr>
              <w:t>Պայմանագրի</w:t>
            </w:r>
            <w:r w:rsidRPr="005B5CA5">
              <w:rPr>
                <w:sz w:val="20"/>
                <w:szCs w:val="20"/>
                <w:lang w:val="hy-AM"/>
              </w:rPr>
              <w:t xml:space="preserve"> </w:t>
            </w:r>
            <w:r w:rsidRPr="005B5CA5">
              <w:rPr>
                <w:rFonts w:ascii="Sylfaen" w:hAnsi="Sylfaen" w:cs="Sylfaen"/>
                <w:sz w:val="20"/>
                <w:szCs w:val="20"/>
                <w:lang w:val="hy-AM"/>
              </w:rPr>
              <w:t>համաձայն</w:t>
            </w:r>
            <w:r w:rsidRPr="005B5CA5">
              <w:rPr>
                <w:sz w:val="20"/>
                <w:szCs w:val="20"/>
                <w:lang w:val="hy-AM"/>
              </w:rPr>
              <w:t xml:space="preserve"> </w:t>
            </w:r>
            <w:r w:rsidRPr="005B5CA5">
              <w:rPr>
                <w:rFonts w:ascii="Sylfaen" w:hAnsi="Sylfaen" w:cs="Sylfaen"/>
                <w:sz w:val="20"/>
                <w:szCs w:val="20"/>
                <w:lang w:val="hy-AM"/>
              </w:rPr>
              <w:t>ԿԱՏԱՐՈՂԸ</w:t>
            </w:r>
            <w:r w:rsidRPr="005B5CA5">
              <w:rPr>
                <w:sz w:val="20"/>
                <w:szCs w:val="20"/>
                <w:lang w:val="hy-AM"/>
              </w:rPr>
              <w:t xml:space="preserve"> </w:t>
            </w:r>
            <w:r w:rsidRPr="005B5CA5">
              <w:rPr>
                <w:rFonts w:ascii="Sylfaen" w:hAnsi="Sylfaen" w:cs="Sylfaen"/>
                <w:sz w:val="20"/>
                <w:szCs w:val="20"/>
                <w:lang w:val="hy-AM"/>
              </w:rPr>
              <w:t>պարտավորվում</w:t>
            </w:r>
            <w:r w:rsidRPr="005B5CA5">
              <w:rPr>
                <w:sz w:val="20"/>
                <w:szCs w:val="20"/>
                <w:lang w:val="hy-AM"/>
              </w:rPr>
              <w:t xml:space="preserve"> </w:t>
            </w:r>
            <w:r w:rsidRPr="005B5CA5">
              <w:rPr>
                <w:rFonts w:ascii="Sylfaen" w:hAnsi="Sylfaen" w:cs="Sylfaen"/>
                <w:sz w:val="20"/>
                <w:szCs w:val="20"/>
                <w:lang w:val="hy-AM"/>
              </w:rPr>
              <w:t>է</w:t>
            </w:r>
            <w:r w:rsidRPr="005B5CA5">
              <w:rPr>
                <w:sz w:val="20"/>
                <w:szCs w:val="20"/>
                <w:lang w:val="hy-AM"/>
              </w:rPr>
              <w:t xml:space="preserve"> </w:t>
            </w:r>
            <w:r w:rsidRPr="005B5CA5">
              <w:rPr>
                <w:rFonts w:ascii="Sylfaen" w:hAnsi="Sylfaen" w:cs="Sylfaen"/>
                <w:sz w:val="20"/>
                <w:szCs w:val="20"/>
                <w:lang w:val="hy-AM"/>
              </w:rPr>
              <w:t>ՊԱՏՎԻՐԱՏՈՒԻ</w:t>
            </w:r>
            <w:r w:rsidRPr="005B5CA5">
              <w:rPr>
                <w:sz w:val="20"/>
                <w:szCs w:val="20"/>
                <w:lang w:val="hy-AM"/>
              </w:rPr>
              <w:t xml:space="preserve"> </w:t>
            </w:r>
            <w:r w:rsidRPr="005B5CA5">
              <w:rPr>
                <w:rFonts w:ascii="Sylfaen" w:hAnsi="Sylfaen" w:cs="Sylfaen"/>
                <w:sz w:val="20"/>
                <w:szCs w:val="20"/>
                <w:lang w:val="hy-AM"/>
              </w:rPr>
              <w:t>հանձնարարությամբ</w:t>
            </w:r>
            <w:r w:rsidRPr="005B5CA5">
              <w:rPr>
                <w:sz w:val="20"/>
                <w:szCs w:val="20"/>
                <w:lang w:val="hy-AM"/>
              </w:rPr>
              <w:t xml:space="preserve"> </w:t>
            </w:r>
            <w:r w:rsidRPr="005B5CA5">
              <w:rPr>
                <w:rFonts w:ascii="Sylfaen" w:hAnsi="Sylfaen" w:cs="Sylfaen"/>
                <w:sz w:val="20"/>
                <w:szCs w:val="20"/>
                <w:lang w:val="hy-AM"/>
              </w:rPr>
              <w:t>մատուցել</w:t>
            </w:r>
            <w:r w:rsidRPr="005B5CA5">
              <w:rPr>
                <w:sz w:val="20"/>
                <w:szCs w:val="20"/>
                <w:lang w:val="hy-AM"/>
              </w:rPr>
              <w:t xml:space="preserve"> 1.2 </w:t>
            </w:r>
            <w:r w:rsidRPr="005B5CA5">
              <w:rPr>
                <w:rFonts w:ascii="Sylfaen" w:hAnsi="Sylfaen" w:cs="Sylfaen"/>
                <w:sz w:val="20"/>
                <w:szCs w:val="20"/>
                <w:lang w:val="hy-AM"/>
              </w:rPr>
              <w:t>ենթակետում</w:t>
            </w:r>
            <w:r w:rsidRPr="005B5CA5">
              <w:rPr>
                <w:sz w:val="20"/>
                <w:szCs w:val="20"/>
                <w:lang w:val="hy-AM"/>
              </w:rPr>
              <w:t xml:space="preserve"> </w:t>
            </w:r>
            <w:r w:rsidRPr="005B5CA5">
              <w:rPr>
                <w:rFonts w:ascii="Sylfaen" w:hAnsi="Sylfaen" w:cs="Sylfaen"/>
                <w:sz w:val="20"/>
                <w:szCs w:val="20"/>
                <w:lang w:val="hy-AM"/>
              </w:rPr>
              <w:t>նշված</w:t>
            </w:r>
            <w:r w:rsidRPr="005B5CA5">
              <w:rPr>
                <w:sz w:val="20"/>
                <w:szCs w:val="20"/>
                <w:lang w:val="hy-AM"/>
              </w:rPr>
              <w:t xml:space="preserve"> </w:t>
            </w:r>
            <w:r>
              <w:rPr>
                <w:rFonts w:ascii="Sylfaen" w:hAnsi="Sylfaen" w:cs="Sylfaen"/>
                <w:sz w:val="20"/>
                <w:szCs w:val="20"/>
                <w:lang w:val="hy-AM"/>
              </w:rPr>
              <w:t>ծառայություններ</w:t>
            </w:r>
            <w:r w:rsidRPr="005B5CA5">
              <w:rPr>
                <w:rFonts w:ascii="Sylfaen" w:hAnsi="Sylfaen" w:cs="Sylfaen"/>
                <w:sz w:val="20"/>
                <w:szCs w:val="20"/>
                <w:lang w:val="hy-AM"/>
              </w:rPr>
              <w:t>ը</w:t>
            </w:r>
            <w:r w:rsidRPr="005B5CA5">
              <w:rPr>
                <w:sz w:val="20"/>
                <w:szCs w:val="20"/>
                <w:lang w:val="hy-AM"/>
              </w:rPr>
              <w:t xml:space="preserve">, </w:t>
            </w:r>
            <w:r w:rsidRPr="005B5CA5">
              <w:rPr>
                <w:rFonts w:ascii="Sylfaen" w:hAnsi="Sylfaen" w:cs="Sylfaen"/>
                <w:sz w:val="20"/>
                <w:szCs w:val="20"/>
                <w:lang w:val="hy-AM"/>
              </w:rPr>
              <w:t>իսկ</w:t>
            </w:r>
            <w:r w:rsidRPr="005B5CA5">
              <w:rPr>
                <w:sz w:val="20"/>
                <w:szCs w:val="20"/>
                <w:lang w:val="hy-AM"/>
              </w:rPr>
              <w:t xml:space="preserve"> </w:t>
            </w:r>
            <w:r w:rsidRPr="005B5CA5">
              <w:rPr>
                <w:rFonts w:ascii="Sylfaen" w:hAnsi="Sylfaen" w:cs="Sylfaen"/>
                <w:sz w:val="20"/>
                <w:szCs w:val="20"/>
                <w:lang w:val="hy-AM"/>
              </w:rPr>
              <w:t>ՊԱՏՎԻՐԱՏՈՒՆ</w:t>
            </w:r>
            <w:r w:rsidRPr="005B5CA5">
              <w:rPr>
                <w:sz w:val="20"/>
                <w:szCs w:val="20"/>
                <w:lang w:val="hy-AM"/>
              </w:rPr>
              <w:t xml:space="preserve"> </w:t>
            </w:r>
            <w:r w:rsidRPr="005B5CA5">
              <w:rPr>
                <w:rFonts w:ascii="Sylfaen" w:hAnsi="Sylfaen" w:cs="Sylfaen"/>
                <w:sz w:val="20"/>
                <w:szCs w:val="20"/>
                <w:lang w:val="hy-AM"/>
              </w:rPr>
              <w:t>պարտավորվում</w:t>
            </w:r>
            <w:r w:rsidRPr="005B5CA5">
              <w:rPr>
                <w:sz w:val="20"/>
                <w:szCs w:val="20"/>
                <w:lang w:val="hy-AM"/>
              </w:rPr>
              <w:t xml:space="preserve"> </w:t>
            </w:r>
            <w:r w:rsidRPr="005B5CA5">
              <w:rPr>
                <w:rFonts w:ascii="Sylfaen" w:hAnsi="Sylfaen" w:cs="Sylfaen"/>
                <w:sz w:val="20"/>
                <w:szCs w:val="20"/>
                <w:lang w:val="hy-AM"/>
              </w:rPr>
              <w:t>է</w:t>
            </w:r>
            <w:r w:rsidRPr="005B5CA5">
              <w:rPr>
                <w:sz w:val="20"/>
                <w:szCs w:val="20"/>
                <w:lang w:val="hy-AM"/>
              </w:rPr>
              <w:t xml:space="preserve"> </w:t>
            </w:r>
            <w:r w:rsidRPr="005B5CA5">
              <w:rPr>
                <w:rFonts w:ascii="Sylfaen" w:hAnsi="Sylfaen" w:cs="Sylfaen"/>
                <w:sz w:val="20"/>
                <w:szCs w:val="20"/>
                <w:lang w:val="hy-AM"/>
              </w:rPr>
              <w:t>ընդունել</w:t>
            </w:r>
            <w:r w:rsidRPr="005B5CA5">
              <w:rPr>
                <w:sz w:val="20"/>
                <w:szCs w:val="20"/>
                <w:lang w:val="hy-AM"/>
              </w:rPr>
              <w:t xml:space="preserve"> </w:t>
            </w:r>
            <w:r w:rsidRPr="005B5CA5">
              <w:rPr>
                <w:rFonts w:ascii="Sylfaen" w:hAnsi="Sylfaen" w:cs="Sylfaen"/>
                <w:sz w:val="20"/>
                <w:szCs w:val="20"/>
                <w:lang w:val="hy-AM"/>
              </w:rPr>
              <w:t>և</w:t>
            </w:r>
            <w:r w:rsidRPr="005B5CA5">
              <w:rPr>
                <w:sz w:val="20"/>
                <w:szCs w:val="20"/>
                <w:lang w:val="hy-AM"/>
              </w:rPr>
              <w:t xml:space="preserve"> </w:t>
            </w:r>
            <w:r w:rsidRPr="005B5CA5">
              <w:rPr>
                <w:rFonts w:ascii="Sylfaen" w:hAnsi="Sylfaen" w:cs="Sylfaen"/>
                <w:sz w:val="20"/>
                <w:szCs w:val="20"/>
                <w:lang w:val="hy-AM"/>
              </w:rPr>
              <w:t>վճարել</w:t>
            </w:r>
            <w:r w:rsidRPr="005B5CA5">
              <w:rPr>
                <w:sz w:val="20"/>
                <w:szCs w:val="20"/>
                <w:lang w:val="hy-AM"/>
              </w:rPr>
              <w:t xml:space="preserve"> </w:t>
            </w:r>
            <w:r w:rsidRPr="005B5CA5">
              <w:rPr>
                <w:rFonts w:ascii="Sylfaen" w:hAnsi="Sylfaen" w:cs="Sylfaen"/>
                <w:sz w:val="20"/>
                <w:szCs w:val="20"/>
                <w:lang w:val="hy-AM"/>
              </w:rPr>
              <w:t>դրանց</w:t>
            </w:r>
            <w:r w:rsidRPr="005B5CA5">
              <w:rPr>
                <w:sz w:val="20"/>
                <w:szCs w:val="20"/>
                <w:lang w:val="hy-AM"/>
              </w:rPr>
              <w:t xml:space="preserve"> </w:t>
            </w:r>
            <w:r w:rsidRPr="005B5CA5">
              <w:rPr>
                <w:rFonts w:ascii="Sylfaen" w:hAnsi="Sylfaen" w:cs="Sylfaen"/>
                <w:sz w:val="20"/>
                <w:szCs w:val="20"/>
                <w:lang w:val="hy-AM"/>
              </w:rPr>
              <w:t>դիմաց</w:t>
            </w:r>
            <w:r w:rsidRPr="005B5CA5">
              <w:rPr>
                <w:sz w:val="20"/>
                <w:szCs w:val="20"/>
                <w:lang w:val="hy-AM"/>
              </w:rPr>
              <w:t xml:space="preserve"> </w:t>
            </w:r>
            <w:r w:rsidRPr="005B5CA5">
              <w:rPr>
                <w:rFonts w:ascii="Sylfaen" w:hAnsi="Sylfaen" w:cs="Sylfaen"/>
                <w:sz w:val="20"/>
                <w:szCs w:val="20"/>
                <w:lang w:val="hy-AM"/>
              </w:rPr>
              <w:t>ամբողջ</w:t>
            </w:r>
            <w:r w:rsidRPr="005B5CA5">
              <w:rPr>
                <w:sz w:val="20"/>
                <w:szCs w:val="20"/>
                <w:lang w:val="hy-AM"/>
              </w:rPr>
              <w:t xml:space="preserve"> </w:t>
            </w:r>
            <w:r w:rsidRPr="005B5CA5">
              <w:rPr>
                <w:rFonts w:ascii="Sylfaen" w:hAnsi="Sylfaen" w:cs="Sylfaen"/>
                <w:sz w:val="20"/>
                <w:szCs w:val="20"/>
                <w:lang w:val="hy-AM"/>
              </w:rPr>
              <w:t>ծավալով</w:t>
            </w:r>
            <w:r>
              <w:rPr>
                <w:rFonts w:ascii="Sylfaen" w:hAnsi="Sylfaen" w:cs="Sylfaen"/>
                <w:sz w:val="20"/>
                <w:szCs w:val="20"/>
                <w:lang w:val="hy-AM"/>
              </w:rPr>
              <w:t>՝</w:t>
            </w:r>
            <w:r w:rsidRPr="005B5CA5">
              <w:rPr>
                <w:sz w:val="20"/>
                <w:szCs w:val="20"/>
                <w:lang w:val="hy-AM"/>
              </w:rPr>
              <w:t xml:space="preserve"> 3</w:t>
            </w:r>
            <w:r>
              <w:rPr>
                <w:sz w:val="20"/>
                <w:szCs w:val="20"/>
                <w:lang w:val="hy-AM"/>
              </w:rPr>
              <w:t>․</w:t>
            </w:r>
            <w:r w:rsidRPr="005B5CA5">
              <w:rPr>
                <w:sz w:val="20"/>
                <w:szCs w:val="20"/>
                <w:lang w:val="hy-AM"/>
              </w:rPr>
              <w:t xml:space="preserve"> </w:t>
            </w:r>
            <w:r w:rsidRPr="005B5CA5">
              <w:rPr>
                <w:rFonts w:ascii="Sylfaen" w:hAnsi="Sylfaen" w:cs="Sylfaen"/>
                <w:sz w:val="20"/>
                <w:szCs w:val="20"/>
                <w:lang w:val="hy-AM"/>
              </w:rPr>
              <w:t>կետով</w:t>
            </w:r>
            <w:r w:rsidRPr="005B5CA5">
              <w:rPr>
                <w:sz w:val="20"/>
                <w:szCs w:val="20"/>
                <w:lang w:val="hy-AM"/>
              </w:rPr>
              <w:t xml:space="preserve"> </w:t>
            </w:r>
            <w:r w:rsidRPr="005B5CA5">
              <w:rPr>
                <w:rFonts w:ascii="Sylfaen" w:hAnsi="Sylfaen" w:cs="Sylfaen"/>
                <w:sz w:val="20"/>
                <w:szCs w:val="20"/>
                <w:lang w:val="hy-AM"/>
              </w:rPr>
              <w:t>սահմանված</w:t>
            </w:r>
            <w:r w:rsidRPr="005B5CA5">
              <w:rPr>
                <w:sz w:val="20"/>
                <w:szCs w:val="20"/>
                <w:lang w:val="hy-AM"/>
              </w:rPr>
              <w:t xml:space="preserve"> </w:t>
            </w:r>
            <w:r w:rsidRPr="005B5CA5">
              <w:rPr>
                <w:rFonts w:ascii="Sylfaen" w:hAnsi="Sylfaen" w:cs="Sylfaen"/>
                <w:sz w:val="20"/>
                <w:szCs w:val="20"/>
                <w:lang w:val="hy-AM"/>
              </w:rPr>
              <w:t>կարգով</w:t>
            </w:r>
            <w:r w:rsidRPr="005B5CA5">
              <w:rPr>
                <w:sz w:val="20"/>
                <w:szCs w:val="20"/>
                <w:lang w:val="hy-AM"/>
              </w:rPr>
              <w:t>:</w:t>
            </w:r>
          </w:p>
        </w:tc>
        <w:tc>
          <w:tcPr>
            <w:tcW w:w="5103" w:type="dxa"/>
          </w:tcPr>
          <w:p w:rsidR="007E68F9" w:rsidRPr="005B5CA5" w:rsidRDefault="007E68F9" w:rsidP="007E68F9">
            <w:pPr>
              <w:pStyle w:val="a3"/>
              <w:numPr>
                <w:ilvl w:val="1"/>
                <w:numId w:val="25"/>
              </w:numPr>
              <w:tabs>
                <w:tab w:val="left" w:pos="464"/>
              </w:tabs>
              <w:spacing w:line="276" w:lineRule="auto"/>
              <w:ind w:left="0" w:firstLine="181"/>
              <w:contextualSpacing/>
              <w:jc w:val="both"/>
              <w:rPr>
                <w:b/>
                <w:sz w:val="20"/>
                <w:szCs w:val="20"/>
                <w:shd w:val="clear" w:color="auto" w:fill="FFFFFF"/>
                <w:lang w:val="ru-RU"/>
              </w:rPr>
            </w:pPr>
            <w:r w:rsidRPr="005B5CA5">
              <w:rPr>
                <w:sz w:val="20"/>
                <w:szCs w:val="20"/>
                <w:lang w:val="ru-RU" w:eastAsia="ru-RU"/>
              </w:rPr>
              <w:t xml:space="preserve">На условиях настоящего </w:t>
            </w:r>
            <w:r>
              <w:rPr>
                <w:sz w:val="20"/>
                <w:szCs w:val="20"/>
                <w:lang w:val="ru-RU" w:eastAsia="ru-RU"/>
              </w:rPr>
              <w:t>Д</w:t>
            </w:r>
            <w:r w:rsidRPr="005B5CA5">
              <w:rPr>
                <w:sz w:val="20"/>
                <w:szCs w:val="20"/>
                <w:lang w:val="ru-RU" w:eastAsia="ru-RU"/>
              </w:rPr>
              <w:t xml:space="preserve">оговора ИСПОЛНИТЕЛЬ обязуется предоставлять </w:t>
            </w:r>
            <w:r>
              <w:rPr>
                <w:sz w:val="20"/>
                <w:szCs w:val="20"/>
                <w:lang w:val="ru-RU" w:eastAsia="ru-RU"/>
              </w:rPr>
              <w:t>услуги</w:t>
            </w:r>
            <w:r w:rsidRPr="005B5CA5">
              <w:rPr>
                <w:sz w:val="20"/>
                <w:szCs w:val="20"/>
                <w:lang w:val="ru-RU" w:eastAsia="ru-RU"/>
              </w:rPr>
              <w:t xml:space="preserve">, указанные в подпункте 1.2, по указанию ЗАКАЗЧИКА, а ЗАКАЗЧИК обязуется принять и оплатить данные </w:t>
            </w:r>
            <w:r>
              <w:rPr>
                <w:sz w:val="20"/>
                <w:szCs w:val="20"/>
                <w:lang w:val="ru-RU" w:eastAsia="ru-RU"/>
              </w:rPr>
              <w:t>услуги</w:t>
            </w:r>
            <w:r w:rsidRPr="00832E22">
              <w:rPr>
                <w:sz w:val="20"/>
                <w:szCs w:val="20"/>
                <w:lang w:val="hy-AM" w:eastAsia="ru-RU"/>
              </w:rPr>
              <w:t xml:space="preserve"> </w:t>
            </w:r>
            <w:r w:rsidRPr="005B5CA5">
              <w:rPr>
                <w:sz w:val="20"/>
                <w:szCs w:val="20"/>
                <w:lang w:val="ru-RU" w:eastAsia="ru-RU"/>
              </w:rPr>
              <w:t>в полном объеме в установленном порядке в соответствии с пунктом 3.</w:t>
            </w:r>
          </w:p>
        </w:tc>
      </w:tr>
      <w:tr w:rsidR="007E68F9" w:rsidRPr="007E3439" w:rsidTr="000E77F0">
        <w:tc>
          <w:tcPr>
            <w:tcW w:w="5245" w:type="dxa"/>
          </w:tcPr>
          <w:p w:rsidR="007E68F9" w:rsidRPr="00275D96" w:rsidRDefault="007E68F9" w:rsidP="007E68F9">
            <w:pPr>
              <w:pStyle w:val="a3"/>
              <w:numPr>
                <w:ilvl w:val="1"/>
                <w:numId w:val="26"/>
              </w:numPr>
              <w:ind w:left="31" w:firstLine="284"/>
              <w:contextualSpacing/>
              <w:jc w:val="both"/>
              <w:rPr>
                <w:rFonts w:ascii="Sylfaen" w:hAnsi="Sylfaen" w:cs="Sylfaen"/>
                <w:sz w:val="20"/>
                <w:szCs w:val="20"/>
                <w:lang w:val="hy-AM"/>
              </w:rPr>
            </w:pPr>
            <w:r w:rsidRPr="00275D96">
              <w:rPr>
                <w:rFonts w:ascii="Sylfaen" w:hAnsi="Sylfaen" w:cs="Sylfaen"/>
                <w:sz w:val="20"/>
                <w:szCs w:val="20"/>
                <w:lang w:val="hy-AM"/>
              </w:rPr>
              <w:t xml:space="preserve">ՀՀ Աշխատանքային օրենսգրքի 249-րդ հոդվածի և ՀՀ Կառավարության </w:t>
            </w:r>
            <w:r w:rsidRPr="003C4579">
              <w:rPr>
                <w:rFonts w:ascii="Sylfaen" w:hAnsi="Sylfaen" w:cs="Sylfaen"/>
                <w:sz w:val="20"/>
                <w:szCs w:val="20"/>
                <w:lang w:val="ru-RU"/>
              </w:rPr>
              <w:t>15.07.2004</w:t>
            </w:r>
            <w:r w:rsidRPr="00275D96">
              <w:rPr>
                <w:rFonts w:ascii="Sylfaen" w:hAnsi="Sylfaen" w:cs="Sylfaen"/>
                <w:sz w:val="20"/>
                <w:szCs w:val="20"/>
                <w:lang w:val="hy-AM"/>
              </w:rPr>
              <w:t>թ.            № 1089-Ն որոշման՝ «</w:t>
            </w:r>
            <w:r w:rsidRPr="00275D96">
              <w:rPr>
                <w:rFonts w:ascii="Sylfaen" w:hAnsi="Sylfaen" w:cs="Sylfaen"/>
                <w:bCs/>
                <w:sz w:val="20"/>
                <w:szCs w:val="20"/>
                <w:lang w:val="hy-AM"/>
              </w:rPr>
              <w:t xml:space="preserve">Արտադրական միջավայրի և աշխատանքային գործընթացի վնասակար ու վտանգավոր գործոնների, կատարվող աշխատանքների բնույթի, բժշկական զննության ծավալի և բժշկական հակացուցումների» Ցանկի պահանջների, ինչպես նաև Տեխնիկական առաջադրանքի (Հավելված №1) </w:t>
            </w:r>
            <w:r w:rsidRPr="00275D96">
              <w:rPr>
                <w:rFonts w:ascii="Sylfaen" w:hAnsi="Sylfaen" w:cs="Sylfaen"/>
                <w:sz w:val="20"/>
                <w:szCs w:val="20"/>
                <w:lang w:val="hy-AM"/>
              </w:rPr>
              <w:t xml:space="preserve"> </w:t>
            </w:r>
            <w:r w:rsidRPr="00275D96">
              <w:rPr>
                <w:rFonts w:ascii="Sylfaen" w:hAnsi="Sylfaen" w:cs="Sylfaen"/>
                <w:bCs/>
                <w:sz w:val="20"/>
                <w:szCs w:val="20"/>
                <w:lang w:val="hy-AM"/>
              </w:rPr>
              <w:t xml:space="preserve">համաձայն, </w:t>
            </w:r>
            <w:r w:rsidRPr="00275D96">
              <w:rPr>
                <w:rFonts w:ascii="Sylfaen" w:hAnsi="Sylfaen" w:cs="Sylfaen"/>
                <w:sz w:val="20"/>
                <w:szCs w:val="20"/>
                <w:lang w:val="hy-AM"/>
              </w:rPr>
              <w:t>ԿԱՏԱՐՈՂԸ</w:t>
            </w:r>
            <w:r w:rsidRPr="00275D96">
              <w:rPr>
                <w:sz w:val="20"/>
                <w:szCs w:val="20"/>
                <w:lang w:val="hy-AM"/>
              </w:rPr>
              <w:t xml:space="preserve"> </w:t>
            </w:r>
            <w:r w:rsidRPr="00275D96">
              <w:rPr>
                <w:rFonts w:ascii="Sylfaen" w:hAnsi="Sylfaen" w:cs="Sylfaen"/>
                <w:sz w:val="20"/>
                <w:szCs w:val="20"/>
                <w:lang w:val="hy-AM"/>
              </w:rPr>
              <w:t>պարտավորվում</w:t>
            </w:r>
            <w:r w:rsidRPr="00275D96">
              <w:rPr>
                <w:sz w:val="20"/>
                <w:szCs w:val="20"/>
                <w:lang w:val="hy-AM"/>
              </w:rPr>
              <w:t xml:space="preserve"> </w:t>
            </w:r>
            <w:r w:rsidRPr="00275D96">
              <w:rPr>
                <w:rFonts w:ascii="Sylfaen" w:hAnsi="Sylfaen" w:cs="Sylfaen"/>
                <w:sz w:val="20"/>
                <w:szCs w:val="20"/>
                <w:lang w:val="hy-AM"/>
              </w:rPr>
              <w:t xml:space="preserve">է «ՀԿԵ» ՓԲԸ աշխատակիցների համար մատուցել աշխատանքի ընդունվելուց նախնական և պարբերական բուժզննման </w:t>
            </w:r>
            <w:r>
              <w:rPr>
                <w:rFonts w:ascii="Sylfaen" w:hAnsi="Sylfaen" w:cs="Sylfaen"/>
                <w:sz w:val="20"/>
                <w:szCs w:val="20"/>
                <w:lang w:val="hy-AM"/>
              </w:rPr>
              <w:t>ծ</w:t>
            </w:r>
            <w:r w:rsidRPr="00275D96">
              <w:rPr>
                <w:rFonts w:ascii="Sylfaen" w:hAnsi="Sylfaen" w:cs="Sylfaen"/>
                <w:sz w:val="20"/>
                <w:szCs w:val="20"/>
                <w:lang w:val="hy-AM"/>
              </w:rPr>
              <w:t>առայություններ (այսուհետ՝ Ծառայություններ):</w:t>
            </w:r>
          </w:p>
          <w:p w:rsidR="007E68F9" w:rsidRPr="00275D96" w:rsidRDefault="007E68F9" w:rsidP="000A4ACB">
            <w:pPr>
              <w:pStyle w:val="a3"/>
              <w:ind w:left="315"/>
              <w:jc w:val="both"/>
              <w:rPr>
                <w:rFonts w:ascii="Sylfaen" w:hAnsi="Sylfaen" w:cs="Sylfaen"/>
                <w:sz w:val="20"/>
                <w:szCs w:val="20"/>
                <w:lang w:val="hy-AM"/>
              </w:rPr>
            </w:pPr>
          </w:p>
        </w:tc>
        <w:tc>
          <w:tcPr>
            <w:tcW w:w="5103" w:type="dxa"/>
          </w:tcPr>
          <w:p w:rsidR="007E68F9" w:rsidRPr="00275D96" w:rsidRDefault="007E68F9" w:rsidP="007E68F9">
            <w:pPr>
              <w:pStyle w:val="a3"/>
              <w:numPr>
                <w:ilvl w:val="1"/>
                <w:numId w:val="25"/>
              </w:numPr>
              <w:tabs>
                <w:tab w:val="left" w:pos="464"/>
              </w:tabs>
              <w:spacing w:line="276" w:lineRule="auto"/>
              <w:ind w:left="0" w:firstLine="181"/>
              <w:contextualSpacing/>
              <w:jc w:val="both"/>
              <w:rPr>
                <w:sz w:val="20"/>
                <w:szCs w:val="20"/>
                <w:lang w:val="ru-RU" w:eastAsia="ru-RU"/>
              </w:rPr>
            </w:pPr>
            <w:r w:rsidRPr="00275D96">
              <w:rPr>
                <w:sz w:val="20"/>
                <w:szCs w:val="20"/>
                <w:lang w:val="ru-RU" w:eastAsia="ru-RU"/>
              </w:rPr>
              <w:t xml:space="preserve">В соответствие с требованиями статьи 249 Трудового кодекса РА и Списка «Вредные и опасные факторы производственной среды и рабочего процесса, характер выполняемых работ, объем медицинского осмотра и медицинские противопоказания» решения Правительства РА </w:t>
            </w:r>
            <w:r w:rsidRPr="00275D96">
              <w:rPr>
                <w:rFonts w:ascii="Sylfaen" w:hAnsi="Sylfaen"/>
                <w:sz w:val="20"/>
                <w:szCs w:val="20"/>
                <w:lang w:val="hy-AM" w:eastAsia="ru-RU"/>
              </w:rPr>
              <w:t xml:space="preserve">               </w:t>
            </w:r>
            <w:r w:rsidRPr="00275D96">
              <w:rPr>
                <w:sz w:val="20"/>
                <w:szCs w:val="20"/>
                <w:lang w:val="ru-RU" w:eastAsia="ru-RU"/>
              </w:rPr>
              <w:t xml:space="preserve">№ 1089-Н от 15.07.2004 года, а также Технического задания (Приложение №1), ИСПОЛНИТЕЛЬ обязуется предоставлять медицинские </w:t>
            </w:r>
            <w:r>
              <w:rPr>
                <w:sz w:val="20"/>
                <w:szCs w:val="20"/>
                <w:lang w:val="ru-RU" w:eastAsia="ru-RU"/>
              </w:rPr>
              <w:t>у</w:t>
            </w:r>
            <w:r w:rsidRPr="00275D96">
              <w:rPr>
                <w:sz w:val="20"/>
                <w:szCs w:val="20"/>
                <w:lang w:val="ru-RU" w:eastAsia="ru-RU"/>
              </w:rPr>
              <w:t xml:space="preserve">слуги </w:t>
            </w:r>
            <w:r w:rsidRPr="00275D96">
              <w:rPr>
                <w:rFonts w:ascii="Sylfaen" w:hAnsi="Sylfaen"/>
                <w:sz w:val="20"/>
                <w:szCs w:val="20"/>
                <w:lang w:val="ru-RU" w:eastAsia="ru-RU"/>
              </w:rPr>
              <w:t>(далее-Услуги)</w:t>
            </w:r>
            <w:r w:rsidRPr="00275D96">
              <w:rPr>
                <w:rFonts w:ascii="Sylfaen" w:hAnsi="Sylfaen"/>
                <w:sz w:val="20"/>
                <w:szCs w:val="20"/>
                <w:lang w:val="hy-AM" w:eastAsia="ru-RU"/>
              </w:rPr>
              <w:t xml:space="preserve"> </w:t>
            </w:r>
            <w:r w:rsidRPr="00275D96">
              <w:rPr>
                <w:rFonts w:ascii="Sylfaen" w:hAnsi="Sylfaen"/>
                <w:sz w:val="20"/>
                <w:szCs w:val="20"/>
                <w:lang w:val="ru-RU" w:eastAsia="ru-RU"/>
              </w:rPr>
              <w:t xml:space="preserve">для работников ЗАО «ЮКЖД» по предварительному при поступлении на работу и периодическому медосмотру. </w:t>
            </w:r>
          </w:p>
        </w:tc>
      </w:tr>
      <w:tr w:rsidR="007E68F9" w:rsidRPr="007E3439" w:rsidTr="000E77F0">
        <w:trPr>
          <w:trHeight w:val="60"/>
        </w:trPr>
        <w:tc>
          <w:tcPr>
            <w:tcW w:w="5245" w:type="dxa"/>
          </w:tcPr>
          <w:p w:rsidR="007E68F9" w:rsidRPr="005E403E" w:rsidRDefault="007E68F9" w:rsidP="000A4ACB">
            <w:pPr>
              <w:pStyle w:val="a3"/>
              <w:ind w:left="315"/>
              <w:jc w:val="both"/>
              <w:rPr>
                <w:rFonts w:ascii="Sylfaen" w:hAnsi="Sylfaen" w:cs="Sylfaen"/>
                <w:sz w:val="2"/>
                <w:szCs w:val="20"/>
                <w:lang w:val="hy-AM"/>
              </w:rPr>
            </w:pPr>
          </w:p>
        </w:tc>
        <w:tc>
          <w:tcPr>
            <w:tcW w:w="5103" w:type="dxa"/>
          </w:tcPr>
          <w:p w:rsidR="007E68F9" w:rsidRPr="005E403E" w:rsidRDefault="007E68F9" w:rsidP="000A4ACB">
            <w:pPr>
              <w:pStyle w:val="a3"/>
              <w:tabs>
                <w:tab w:val="left" w:pos="464"/>
              </w:tabs>
              <w:spacing w:line="276" w:lineRule="auto"/>
              <w:ind w:left="181"/>
              <w:jc w:val="both"/>
              <w:rPr>
                <w:sz w:val="2"/>
                <w:szCs w:val="20"/>
                <w:lang w:val="hy-AM" w:eastAsia="ru-RU"/>
              </w:rPr>
            </w:pPr>
          </w:p>
        </w:tc>
      </w:tr>
      <w:tr w:rsidR="007E68F9" w:rsidTr="000E77F0">
        <w:tc>
          <w:tcPr>
            <w:tcW w:w="5245" w:type="dxa"/>
          </w:tcPr>
          <w:p w:rsidR="007E68F9" w:rsidRPr="004445D5" w:rsidRDefault="007E68F9" w:rsidP="007E68F9">
            <w:pPr>
              <w:pStyle w:val="a3"/>
              <w:numPr>
                <w:ilvl w:val="0"/>
                <w:numId w:val="25"/>
              </w:numPr>
              <w:tabs>
                <w:tab w:val="left" w:pos="315"/>
              </w:tabs>
              <w:ind w:left="0" w:firstLine="31"/>
              <w:contextualSpacing/>
              <w:jc w:val="center"/>
              <w:rPr>
                <w:rFonts w:ascii="Sylfaen" w:hAnsi="Sylfaen" w:cs="Sylfaen"/>
                <w:sz w:val="20"/>
                <w:szCs w:val="20"/>
                <w:lang w:val="hy-AM"/>
              </w:rPr>
            </w:pPr>
            <w:r w:rsidRPr="00832E22">
              <w:rPr>
                <w:rFonts w:ascii="Sylfaen" w:hAnsi="Sylfaen" w:cs="Sylfaen"/>
                <w:b/>
                <w:sz w:val="20"/>
                <w:szCs w:val="20"/>
                <w:lang w:val="hy-AM"/>
              </w:rPr>
              <w:t>ԿՈՂՄԵՐԻ</w:t>
            </w:r>
            <w:r w:rsidRPr="00832E22">
              <w:rPr>
                <w:b/>
                <w:sz w:val="20"/>
                <w:szCs w:val="20"/>
                <w:lang w:val="hy-AM"/>
              </w:rPr>
              <w:t xml:space="preserve"> </w:t>
            </w:r>
            <w:r w:rsidRPr="00832E22">
              <w:rPr>
                <w:rFonts w:ascii="Sylfaen" w:hAnsi="Sylfaen" w:cs="Sylfaen"/>
                <w:b/>
                <w:sz w:val="20"/>
                <w:szCs w:val="20"/>
                <w:lang w:val="hy-AM"/>
              </w:rPr>
              <w:t>ԻՐԱՎՈւՆՔՆԵՐԸ</w:t>
            </w:r>
            <w:r w:rsidRPr="00832E22">
              <w:rPr>
                <w:b/>
                <w:sz w:val="20"/>
                <w:szCs w:val="20"/>
                <w:lang w:val="hy-AM"/>
              </w:rPr>
              <w:t xml:space="preserve"> </w:t>
            </w:r>
            <w:r w:rsidRPr="00832E22">
              <w:rPr>
                <w:rFonts w:ascii="Sylfaen" w:hAnsi="Sylfaen" w:cs="Sylfaen"/>
                <w:b/>
                <w:sz w:val="20"/>
                <w:szCs w:val="20"/>
                <w:lang w:val="hy-AM"/>
              </w:rPr>
              <w:t>ԵՎ ՊԱՐՏԱԿԱՆՈւԹՅՈւՆՆԵՐԸ</w:t>
            </w:r>
          </w:p>
          <w:p w:rsidR="007E68F9" w:rsidRPr="005B5CA5" w:rsidRDefault="007E68F9" w:rsidP="000A4ACB">
            <w:pPr>
              <w:pStyle w:val="a3"/>
              <w:tabs>
                <w:tab w:val="left" w:pos="315"/>
              </w:tabs>
              <w:ind w:left="31"/>
              <w:rPr>
                <w:rFonts w:ascii="Sylfaen" w:hAnsi="Sylfaen" w:cs="Sylfaen"/>
                <w:sz w:val="20"/>
                <w:szCs w:val="20"/>
                <w:lang w:val="hy-AM"/>
              </w:rPr>
            </w:pPr>
          </w:p>
        </w:tc>
        <w:tc>
          <w:tcPr>
            <w:tcW w:w="5103" w:type="dxa"/>
          </w:tcPr>
          <w:p w:rsidR="007E68F9" w:rsidRPr="000453E8" w:rsidRDefault="007E68F9" w:rsidP="007E68F9">
            <w:pPr>
              <w:pStyle w:val="a3"/>
              <w:numPr>
                <w:ilvl w:val="0"/>
                <w:numId w:val="26"/>
              </w:numPr>
              <w:spacing w:line="276" w:lineRule="auto"/>
              <w:contextualSpacing/>
              <w:jc w:val="center"/>
              <w:rPr>
                <w:sz w:val="20"/>
                <w:szCs w:val="20"/>
                <w:lang w:val="ru-RU" w:eastAsia="ru-RU"/>
              </w:rPr>
            </w:pPr>
            <w:r w:rsidRPr="00832E22">
              <w:rPr>
                <w:b/>
                <w:sz w:val="20"/>
                <w:szCs w:val="20"/>
              </w:rPr>
              <w:t xml:space="preserve">ПРАВА И ОБЯЗАННОСТИ </w:t>
            </w:r>
            <w:r>
              <w:rPr>
                <w:b/>
                <w:sz w:val="20"/>
                <w:szCs w:val="20"/>
                <w:lang w:val="ru-RU"/>
              </w:rPr>
              <w:t xml:space="preserve">       </w:t>
            </w:r>
            <w:r w:rsidRPr="000453E8">
              <w:rPr>
                <w:b/>
                <w:sz w:val="20"/>
                <w:szCs w:val="20"/>
              </w:rPr>
              <w:t>СТОРОН</w:t>
            </w:r>
          </w:p>
        </w:tc>
      </w:tr>
      <w:tr w:rsidR="007E68F9" w:rsidTr="000E77F0">
        <w:tc>
          <w:tcPr>
            <w:tcW w:w="5245" w:type="dxa"/>
          </w:tcPr>
          <w:p w:rsidR="007E68F9" w:rsidRPr="000453E8" w:rsidRDefault="007E68F9" w:rsidP="007E68F9">
            <w:pPr>
              <w:pStyle w:val="a3"/>
              <w:numPr>
                <w:ilvl w:val="1"/>
                <w:numId w:val="26"/>
              </w:numPr>
              <w:tabs>
                <w:tab w:val="left" w:pos="315"/>
              </w:tabs>
              <w:ind w:hanging="405"/>
              <w:contextualSpacing/>
              <w:rPr>
                <w:rFonts w:ascii="Sylfaen" w:hAnsi="Sylfaen" w:cs="Sylfaen"/>
                <w:sz w:val="20"/>
                <w:szCs w:val="20"/>
                <w:lang w:val="ru-RU"/>
              </w:rPr>
            </w:pPr>
            <w:r w:rsidRPr="000453E8">
              <w:rPr>
                <w:rFonts w:ascii="Sylfaen" w:hAnsi="Sylfaen" w:cs="Sylfaen"/>
                <w:sz w:val="20"/>
                <w:szCs w:val="20"/>
                <w:lang w:val="hy-AM"/>
              </w:rPr>
              <w:t>ԿԱՏԱՐՈՂԸ պարտավոր է</w:t>
            </w:r>
            <w:r>
              <w:rPr>
                <w:rFonts w:ascii="Sylfaen" w:hAnsi="Sylfaen" w:cs="Sylfaen"/>
                <w:sz w:val="20"/>
                <w:szCs w:val="20"/>
                <w:lang w:val="hy-AM"/>
              </w:rPr>
              <w:t>՝</w:t>
            </w:r>
          </w:p>
        </w:tc>
        <w:tc>
          <w:tcPr>
            <w:tcW w:w="5103" w:type="dxa"/>
          </w:tcPr>
          <w:p w:rsidR="007E68F9" w:rsidRPr="00397E27" w:rsidRDefault="007E68F9" w:rsidP="007E68F9">
            <w:pPr>
              <w:pStyle w:val="a3"/>
              <w:numPr>
                <w:ilvl w:val="1"/>
                <w:numId w:val="33"/>
              </w:numPr>
              <w:spacing w:line="276" w:lineRule="auto"/>
              <w:contextualSpacing/>
              <w:rPr>
                <w:rFonts w:ascii="Sylfaen" w:hAnsi="Sylfaen"/>
                <w:b/>
                <w:sz w:val="20"/>
                <w:szCs w:val="20"/>
                <w:lang w:val="hy-AM"/>
              </w:rPr>
            </w:pPr>
            <w:r w:rsidRPr="00397E27">
              <w:rPr>
                <w:sz w:val="20"/>
                <w:szCs w:val="20"/>
                <w:lang w:val="ru-RU"/>
              </w:rPr>
              <w:t>ИСПОЛНИТЕЛЬ обязан:</w:t>
            </w:r>
          </w:p>
        </w:tc>
      </w:tr>
      <w:tr w:rsidR="007E68F9" w:rsidRPr="007E3439" w:rsidTr="000E77F0">
        <w:tc>
          <w:tcPr>
            <w:tcW w:w="5245" w:type="dxa"/>
          </w:tcPr>
          <w:p w:rsidR="007E68F9" w:rsidRPr="000453E8" w:rsidRDefault="007E68F9" w:rsidP="007E68F9">
            <w:pPr>
              <w:pStyle w:val="a3"/>
              <w:numPr>
                <w:ilvl w:val="2"/>
                <w:numId w:val="33"/>
              </w:numPr>
              <w:tabs>
                <w:tab w:val="left" w:pos="315"/>
                <w:tab w:val="left" w:pos="882"/>
              </w:tabs>
              <w:ind w:left="31" w:firstLine="284"/>
              <w:contextualSpacing/>
              <w:jc w:val="both"/>
              <w:rPr>
                <w:rFonts w:ascii="Sylfaen" w:hAnsi="Sylfaen" w:cs="Sylfaen"/>
                <w:sz w:val="20"/>
                <w:szCs w:val="20"/>
                <w:lang w:val="hy-AM"/>
              </w:rPr>
            </w:pPr>
            <w:r>
              <w:rPr>
                <w:rFonts w:ascii="Sylfaen" w:hAnsi="Sylfaen" w:cs="Sylfaen"/>
                <w:sz w:val="20"/>
                <w:szCs w:val="20"/>
                <w:lang w:val="hy-AM"/>
              </w:rPr>
              <w:t>Ծառայություններ</w:t>
            </w:r>
            <w:r w:rsidRPr="00832E22">
              <w:rPr>
                <w:rFonts w:ascii="Sylfaen" w:hAnsi="Sylfaen" w:cs="Sylfaen"/>
                <w:sz w:val="20"/>
                <w:szCs w:val="20"/>
                <w:lang w:val="hy-AM"/>
              </w:rPr>
              <w:t>ը</w:t>
            </w:r>
            <w:r w:rsidRPr="00832E22">
              <w:rPr>
                <w:sz w:val="20"/>
                <w:szCs w:val="20"/>
                <w:lang w:val="hy-AM"/>
              </w:rPr>
              <w:t xml:space="preserve"> </w:t>
            </w:r>
            <w:r w:rsidRPr="00832E22">
              <w:rPr>
                <w:rFonts w:ascii="Sylfaen" w:hAnsi="Sylfaen" w:cs="Sylfaen"/>
                <w:sz w:val="20"/>
                <w:szCs w:val="20"/>
                <w:lang w:val="hy-AM"/>
              </w:rPr>
              <w:t>մատուցել</w:t>
            </w:r>
            <w:r w:rsidRPr="00832E22">
              <w:rPr>
                <w:sz w:val="20"/>
                <w:szCs w:val="20"/>
                <w:lang w:val="hy-AM"/>
              </w:rPr>
              <w:t xml:space="preserve"> </w:t>
            </w:r>
            <w:r w:rsidRPr="00832E22">
              <w:rPr>
                <w:rFonts w:ascii="Sylfaen" w:hAnsi="Sylfaen" w:cs="Sylfaen"/>
                <w:sz w:val="20"/>
                <w:szCs w:val="20"/>
                <w:lang w:val="hy-AM"/>
              </w:rPr>
              <w:t>պատշաճ</w:t>
            </w:r>
            <w:r w:rsidRPr="00832E22">
              <w:rPr>
                <w:sz w:val="20"/>
                <w:szCs w:val="20"/>
                <w:lang w:val="hy-AM"/>
              </w:rPr>
              <w:t xml:space="preserve"> </w:t>
            </w:r>
            <w:r w:rsidRPr="00832E22">
              <w:rPr>
                <w:rFonts w:ascii="Sylfaen" w:hAnsi="Sylfaen" w:cs="Sylfaen"/>
                <w:sz w:val="20"/>
                <w:szCs w:val="20"/>
                <w:lang w:val="hy-AM"/>
              </w:rPr>
              <w:t>որակով</w:t>
            </w:r>
            <w:r w:rsidRPr="00832E22">
              <w:rPr>
                <w:sz w:val="20"/>
                <w:szCs w:val="20"/>
                <w:lang w:val="hy-AM"/>
              </w:rPr>
              <w:t xml:space="preserve"> </w:t>
            </w:r>
            <w:r w:rsidRPr="00832E22">
              <w:rPr>
                <w:rFonts w:ascii="Sylfaen" w:hAnsi="Sylfaen" w:cs="Sylfaen"/>
                <w:sz w:val="20"/>
                <w:szCs w:val="20"/>
                <w:lang w:val="hy-AM"/>
              </w:rPr>
              <w:t>և</w:t>
            </w:r>
            <w:r w:rsidRPr="00832E22">
              <w:rPr>
                <w:sz w:val="20"/>
                <w:szCs w:val="20"/>
                <w:lang w:val="hy-AM"/>
              </w:rPr>
              <w:t xml:space="preserve"> </w:t>
            </w:r>
            <w:r w:rsidRPr="00832E22">
              <w:rPr>
                <w:rFonts w:ascii="Sylfaen" w:hAnsi="Sylfaen" w:cs="Sylfaen"/>
                <w:sz w:val="20"/>
                <w:szCs w:val="20"/>
                <w:lang w:val="hy-AM"/>
              </w:rPr>
              <w:t>ամբողջ</w:t>
            </w:r>
            <w:r w:rsidRPr="00832E22">
              <w:rPr>
                <w:sz w:val="20"/>
                <w:szCs w:val="20"/>
                <w:lang w:val="hy-AM"/>
              </w:rPr>
              <w:t xml:space="preserve"> </w:t>
            </w:r>
            <w:r w:rsidRPr="00832E22">
              <w:rPr>
                <w:rFonts w:ascii="Sylfaen" w:hAnsi="Sylfaen" w:cs="Sylfaen"/>
                <w:sz w:val="20"/>
                <w:szCs w:val="20"/>
                <w:lang w:val="hy-AM"/>
              </w:rPr>
              <w:t>ծավալով</w:t>
            </w:r>
            <w:r w:rsidRPr="00832E22">
              <w:rPr>
                <w:sz w:val="20"/>
                <w:szCs w:val="20"/>
                <w:lang w:val="hy-AM"/>
              </w:rPr>
              <w:t>:</w:t>
            </w:r>
          </w:p>
        </w:tc>
        <w:tc>
          <w:tcPr>
            <w:tcW w:w="5103" w:type="dxa"/>
          </w:tcPr>
          <w:p w:rsidR="007E68F9" w:rsidRPr="00397E27" w:rsidRDefault="007E68F9" w:rsidP="007E68F9">
            <w:pPr>
              <w:pStyle w:val="a3"/>
              <w:numPr>
                <w:ilvl w:val="2"/>
                <w:numId w:val="34"/>
              </w:numPr>
              <w:tabs>
                <w:tab w:val="left" w:pos="889"/>
              </w:tabs>
              <w:spacing w:line="276" w:lineRule="auto"/>
              <w:ind w:left="0" w:firstLine="360"/>
              <w:contextualSpacing/>
              <w:jc w:val="both"/>
              <w:rPr>
                <w:rFonts w:ascii="Sylfaen" w:hAnsi="Sylfaen"/>
                <w:b/>
                <w:sz w:val="20"/>
                <w:szCs w:val="20"/>
                <w:lang w:val="hy-AM"/>
              </w:rPr>
            </w:pPr>
            <w:r w:rsidRPr="00397E27">
              <w:rPr>
                <w:sz w:val="20"/>
                <w:szCs w:val="20"/>
                <w:lang w:val="ru-RU"/>
              </w:rPr>
              <w:t xml:space="preserve">Предоставить </w:t>
            </w:r>
            <w:r>
              <w:rPr>
                <w:sz w:val="20"/>
                <w:szCs w:val="20"/>
                <w:lang w:val="ru-RU"/>
              </w:rPr>
              <w:t>Услуги</w:t>
            </w:r>
            <w:r w:rsidRPr="00397E27">
              <w:rPr>
                <w:sz w:val="20"/>
                <w:szCs w:val="20"/>
                <w:lang w:val="ru-RU"/>
              </w:rPr>
              <w:t xml:space="preserve"> в надлежащем качестве и в полном объеме.</w:t>
            </w:r>
          </w:p>
        </w:tc>
      </w:tr>
      <w:tr w:rsidR="007E68F9" w:rsidRPr="007E3439" w:rsidTr="000E77F0">
        <w:tc>
          <w:tcPr>
            <w:tcW w:w="5245" w:type="dxa"/>
          </w:tcPr>
          <w:p w:rsidR="007E68F9" w:rsidRPr="00832E22" w:rsidRDefault="007E68F9" w:rsidP="007E68F9">
            <w:pPr>
              <w:pStyle w:val="a3"/>
              <w:numPr>
                <w:ilvl w:val="2"/>
                <w:numId w:val="34"/>
              </w:numPr>
              <w:tabs>
                <w:tab w:val="left" w:pos="315"/>
                <w:tab w:val="left" w:pos="882"/>
              </w:tabs>
              <w:ind w:left="31" w:firstLine="284"/>
              <w:contextualSpacing/>
              <w:jc w:val="both"/>
              <w:rPr>
                <w:rFonts w:ascii="Sylfaen" w:hAnsi="Sylfaen" w:cs="Sylfaen"/>
                <w:sz w:val="20"/>
                <w:szCs w:val="20"/>
                <w:lang w:val="hy-AM"/>
              </w:rPr>
            </w:pPr>
            <w:r>
              <w:rPr>
                <w:rFonts w:ascii="Sylfaen" w:hAnsi="Sylfaen" w:cs="Sylfaen"/>
                <w:sz w:val="20"/>
                <w:szCs w:val="20"/>
                <w:lang w:val="hy-AM"/>
              </w:rPr>
              <w:lastRenderedPageBreak/>
              <w:t>Ծառայություններ</w:t>
            </w:r>
            <w:r w:rsidRPr="000453E8">
              <w:rPr>
                <w:rFonts w:ascii="Sylfaen" w:hAnsi="Sylfaen" w:cs="Sylfaen"/>
                <w:sz w:val="20"/>
                <w:szCs w:val="20"/>
                <w:lang w:val="hy-AM"/>
              </w:rPr>
              <w:t>ը</w:t>
            </w:r>
            <w:r w:rsidRPr="000453E8">
              <w:rPr>
                <w:sz w:val="20"/>
                <w:szCs w:val="20"/>
                <w:lang w:val="hy-AM"/>
              </w:rPr>
              <w:t xml:space="preserve"> </w:t>
            </w:r>
            <w:r>
              <w:rPr>
                <w:rFonts w:ascii="Sylfaen" w:hAnsi="Sylfaen" w:cs="Sylfaen"/>
                <w:sz w:val="20"/>
                <w:szCs w:val="20"/>
                <w:lang w:val="hy-AM"/>
              </w:rPr>
              <w:t>մատուցել</w:t>
            </w:r>
            <w:r w:rsidRPr="000453E8">
              <w:rPr>
                <w:sz w:val="20"/>
                <w:szCs w:val="20"/>
                <w:lang w:val="hy-AM"/>
              </w:rPr>
              <w:t xml:space="preserve"> </w:t>
            </w:r>
            <w:r w:rsidRPr="000453E8">
              <w:rPr>
                <w:rFonts w:ascii="Sylfaen" w:hAnsi="Sylfaen" w:cs="Sylfaen"/>
                <w:sz w:val="20"/>
                <w:szCs w:val="20"/>
                <w:lang w:val="hy-AM"/>
              </w:rPr>
              <w:t>անձամբ</w:t>
            </w:r>
            <w:r w:rsidRPr="000453E8">
              <w:rPr>
                <w:sz w:val="20"/>
                <w:szCs w:val="20"/>
                <w:lang w:val="hy-AM"/>
              </w:rPr>
              <w:t xml:space="preserve"> </w:t>
            </w:r>
            <w:r w:rsidRPr="000453E8">
              <w:rPr>
                <w:rFonts w:ascii="Sylfaen" w:hAnsi="Sylfaen" w:cs="Sylfaen"/>
                <w:sz w:val="20"/>
                <w:szCs w:val="20"/>
                <w:lang w:val="hy-AM"/>
              </w:rPr>
              <w:t>և</w:t>
            </w:r>
            <w:r w:rsidRPr="000453E8">
              <w:rPr>
                <w:sz w:val="20"/>
                <w:szCs w:val="20"/>
                <w:lang w:val="hy-AM"/>
              </w:rPr>
              <w:t xml:space="preserve"> </w:t>
            </w:r>
            <w:r w:rsidRPr="000453E8">
              <w:rPr>
                <w:rFonts w:ascii="Sylfaen" w:hAnsi="Sylfaen" w:cs="Sylfaen"/>
                <w:sz w:val="20"/>
                <w:szCs w:val="20"/>
                <w:lang w:val="hy-AM"/>
              </w:rPr>
              <w:t>սեփական</w:t>
            </w:r>
            <w:r w:rsidRPr="000453E8">
              <w:rPr>
                <w:sz w:val="20"/>
                <w:szCs w:val="20"/>
                <w:lang w:val="hy-AM"/>
              </w:rPr>
              <w:t xml:space="preserve"> </w:t>
            </w:r>
            <w:r w:rsidRPr="000453E8">
              <w:rPr>
                <w:rFonts w:ascii="Sylfaen" w:hAnsi="Sylfaen" w:cs="Sylfaen"/>
                <w:sz w:val="20"/>
                <w:szCs w:val="20"/>
                <w:lang w:val="hy-AM"/>
              </w:rPr>
              <w:t>ուժերով</w:t>
            </w:r>
            <w:r w:rsidRPr="000453E8">
              <w:rPr>
                <w:sz w:val="20"/>
                <w:szCs w:val="20"/>
                <w:lang w:val="hy-AM"/>
              </w:rPr>
              <w:t>:</w:t>
            </w:r>
          </w:p>
        </w:tc>
        <w:tc>
          <w:tcPr>
            <w:tcW w:w="5103" w:type="dxa"/>
          </w:tcPr>
          <w:p w:rsidR="007E68F9" w:rsidRPr="00397E27" w:rsidRDefault="007E68F9" w:rsidP="007E68F9">
            <w:pPr>
              <w:pStyle w:val="a3"/>
              <w:numPr>
                <w:ilvl w:val="2"/>
                <w:numId w:val="35"/>
              </w:numPr>
              <w:tabs>
                <w:tab w:val="left" w:pos="889"/>
              </w:tabs>
              <w:spacing w:line="276" w:lineRule="auto"/>
              <w:ind w:left="39" w:firstLine="321"/>
              <w:contextualSpacing/>
              <w:jc w:val="both"/>
              <w:rPr>
                <w:rFonts w:ascii="Sylfaen" w:hAnsi="Sylfaen"/>
                <w:b/>
                <w:sz w:val="20"/>
                <w:szCs w:val="20"/>
                <w:lang w:val="hy-AM"/>
              </w:rPr>
            </w:pPr>
            <w:r w:rsidRPr="00981227">
              <w:rPr>
                <w:sz w:val="20"/>
                <w:szCs w:val="20"/>
                <w:lang w:val="ru-RU"/>
              </w:rPr>
              <w:t xml:space="preserve">Предоставить </w:t>
            </w:r>
            <w:r>
              <w:rPr>
                <w:sz w:val="20"/>
                <w:szCs w:val="20"/>
                <w:lang w:val="ru-RU"/>
              </w:rPr>
              <w:t>Услуги</w:t>
            </w:r>
            <w:r w:rsidRPr="00981227">
              <w:rPr>
                <w:sz w:val="20"/>
                <w:szCs w:val="20"/>
                <w:lang w:val="ru-RU"/>
              </w:rPr>
              <w:t xml:space="preserve"> лично и собственными силами</w:t>
            </w:r>
            <w:r w:rsidRPr="00981227">
              <w:rPr>
                <w:rFonts w:ascii="Sylfaen" w:hAnsi="Sylfaen"/>
                <w:sz w:val="20"/>
                <w:szCs w:val="20"/>
                <w:lang w:val="hy-AM"/>
              </w:rPr>
              <w:t>.</w:t>
            </w:r>
          </w:p>
        </w:tc>
      </w:tr>
      <w:tr w:rsidR="007E68F9" w:rsidRPr="007E3439" w:rsidTr="000E77F0">
        <w:tc>
          <w:tcPr>
            <w:tcW w:w="5245" w:type="dxa"/>
          </w:tcPr>
          <w:p w:rsidR="007E68F9" w:rsidRPr="000453E8" w:rsidRDefault="007E68F9" w:rsidP="007E68F9">
            <w:pPr>
              <w:pStyle w:val="a3"/>
              <w:numPr>
                <w:ilvl w:val="2"/>
                <w:numId w:val="35"/>
              </w:numPr>
              <w:tabs>
                <w:tab w:val="left" w:pos="315"/>
                <w:tab w:val="left" w:pos="882"/>
              </w:tabs>
              <w:ind w:left="31" w:firstLine="284"/>
              <w:contextualSpacing/>
              <w:jc w:val="both"/>
              <w:rPr>
                <w:rFonts w:ascii="Sylfaen" w:hAnsi="Sylfaen" w:cs="Sylfaen"/>
                <w:sz w:val="20"/>
                <w:szCs w:val="20"/>
                <w:lang w:val="hy-AM"/>
              </w:rPr>
            </w:pPr>
            <w:r>
              <w:rPr>
                <w:rFonts w:ascii="Sylfaen" w:hAnsi="Sylfaen" w:cs="Sylfaen"/>
                <w:sz w:val="20"/>
                <w:szCs w:val="20"/>
                <w:lang w:val="hy-AM"/>
              </w:rPr>
              <w:t>Ապահովել ժամանակին և որակյալ բժշկական զննում:</w:t>
            </w:r>
          </w:p>
        </w:tc>
        <w:tc>
          <w:tcPr>
            <w:tcW w:w="5103" w:type="dxa"/>
          </w:tcPr>
          <w:p w:rsidR="007E68F9" w:rsidRPr="00981227" w:rsidRDefault="007E68F9" w:rsidP="007E68F9">
            <w:pPr>
              <w:pStyle w:val="a3"/>
              <w:numPr>
                <w:ilvl w:val="2"/>
                <w:numId w:val="36"/>
              </w:numPr>
              <w:tabs>
                <w:tab w:val="left" w:pos="889"/>
              </w:tabs>
              <w:spacing w:line="276" w:lineRule="auto"/>
              <w:ind w:left="39" w:firstLine="321"/>
              <w:contextualSpacing/>
              <w:jc w:val="both"/>
              <w:rPr>
                <w:rFonts w:ascii="Sylfaen" w:hAnsi="Sylfaen"/>
                <w:b/>
                <w:sz w:val="20"/>
                <w:szCs w:val="20"/>
                <w:lang w:val="hy-AM"/>
              </w:rPr>
            </w:pPr>
            <w:r w:rsidRPr="00981227">
              <w:rPr>
                <w:sz w:val="20"/>
                <w:szCs w:val="20"/>
                <w:lang w:val="ru-RU"/>
              </w:rPr>
              <w:t>Обеспечить своевременное, качественное медицинское обследование</w:t>
            </w:r>
            <w:r>
              <w:rPr>
                <w:sz w:val="20"/>
                <w:szCs w:val="20"/>
                <w:lang w:val="ru-RU"/>
              </w:rPr>
              <w:t>.</w:t>
            </w:r>
          </w:p>
        </w:tc>
      </w:tr>
      <w:tr w:rsidR="007E68F9" w:rsidRPr="007E3439" w:rsidTr="000E77F0">
        <w:tc>
          <w:tcPr>
            <w:tcW w:w="5245" w:type="dxa"/>
          </w:tcPr>
          <w:p w:rsidR="007E68F9" w:rsidRPr="00981227" w:rsidRDefault="007E68F9" w:rsidP="007E68F9">
            <w:pPr>
              <w:pStyle w:val="a3"/>
              <w:numPr>
                <w:ilvl w:val="2"/>
                <w:numId w:val="36"/>
              </w:numPr>
              <w:tabs>
                <w:tab w:val="left" w:pos="315"/>
                <w:tab w:val="left" w:pos="882"/>
              </w:tabs>
              <w:ind w:left="31" w:firstLine="329"/>
              <w:contextualSpacing/>
              <w:jc w:val="both"/>
              <w:rPr>
                <w:rFonts w:ascii="Sylfaen" w:hAnsi="Sylfaen" w:cs="Sylfaen"/>
                <w:sz w:val="20"/>
                <w:szCs w:val="20"/>
                <w:lang w:val="hy-AM"/>
              </w:rPr>
            </w:pPr>
            <w:r w:rsidRPr="00981227">
              <w:rPr>
                <w:rFonts w:ascii="Sylfaen" w:hAnsi="Sylfaen" w:cs="Sylfaen"/>
                <w:sz w:val="20"/>
                <w:szCs w:val="20"/>
                <w:lang w:val="hy-AM"/>
              </w:rPr>
              <w:t xml:space="preserve">Անցկացնել բժշկական զննում մասնագիտական համապատասխանության համար </w:t>
            </w:r>
            <w:r w:rsidRPr="0028518E">
              <w:rPr>
                <w:rFonts w:ascii="Sylfaen" w:hAnsi="Sylfaen" w:cs="Sylfaen"/>
                <w:sz w:val="20"/>
                <w:szCs w:val="20"/>
                <w:lang w:val="ru-RU"/>
              </w:rPr>
              <w:t>(</w:t>
            </w:r>
            <w:r w:rsidRPr="00981227">
              <w:rPr>
                <w:rFonts w:ascii="Sylfaen" w:hAnsi="Sylfaen" w:cs="Sylfaen"/>
                <w:sz w:val="20"/>
                <w:szCs w:val="20"/>
                <w:lang w:val="hy-AM"/>
              </w:rPr>
              <w:t>նախնական աշխատանքի ընդունվելիս և պարբերաբար բուժզննում՝ աշխատանքի ընթացքում</w:t>
            </w:r>
            <w:r w:rsidRPr="0028518E">
              <w:rPr>
                <w:rFonts w:ascii="Sylfaen" w:hAnsi="Sylfaen" w:cs="Sylfaen"/>
                <w:sz w:val="20"/>
                <w:szCs w:val="20"/>
                <w:lang w:val="ru-RU"/>
              </w:rPr>
              <w:t>)</w:t>
            </w:r>
            <w:r w:rsidRPr="00981227">
              <w:rPr>
                <w:rFonts w:ascii="Sylfaen" w:hAnsi="Sylfaen" w:cs="Sylfaen"/>
                <w:sz w:val="20"/>
                <w:szCs w:val="20"/>
                <w:lang w:val="hy-AM"/>
              </w:rPr>
              <w:t xml:space="preserve">, ապահովելով թերապևտի, օտոլարինգոլոգի </w:t>
            </w:r>
            <w:r w:rsidRPr="0028518E">
              <w:rPr>
                <w:rFonts w:ascii="Sylfaen" w:hAnsi="Sylfaen" w:cs="Sylfaen"/>
                <w:sz w:val="20"/>
                <w:szCs w:val="20"/>
                <w:lang w:val="ru-RU"/>
              </w:rPr>
              <w:t>(</w:t>
            </w:r>
            <w:r w:rsidRPr="00981227">
              <w:rPr>
                <w:rFonts w:ascii="Sylfaen" w:hAnsi="Sylfaen" w:cs="Sylfaen"/>
                <w:sz w:val="20"/>
                <w:szCs w:val="20"/>
                <w:lang w:val="hy-AM"/>
              </w:rPr>
              <w:t>ԼՕՌ</w:t>
            </w:r>
            <w:r w:rsidRPr="0028518E">
              <w:rPr>
                <w:rFonts w:ascii="Sylfaen" w:hAnsi="Sylfaen" w:cs="Sylfaen"/>
                <w:sz w:val="20"/>
                <w:szCs w:val="20"/>
                <w:lang w:val="ru-RU"/>
              </w:rPr>
              <w:t>)</w:t>
            </w:r>
            <w:r w:rsidRPr="00981227">
              <w:rPr>
                <w:rFonts w:ascii="Sylfaen" w:hAnsi="Sylfaen" w:cs="Sylfaen"/>
                <w:sz w:val="20"/>
                <w:szCs w:val="20"/>
                <w:lang w:val="hy-AM"/>
              </w:rPr>
              <w:t xml:space="preserve">, ակնաբույժի, նյարդաբանի, վիրաբույժի և մաշկաբանի </w:t>
            </w:r>
            <w:r>
              <w:rPr>
                <w:rFonts w:ascii="Sylfaen" w:hAnsi="Sylfaen" w:cs="Sylfaen"/>
                <w:sz w:val="20"/>
                <w:szCs w:val="20"/>
                <w:lang w:val="hy-AM"/>
              </w:rPr>
              <w:t>Ծառայություններ</w:t>
            </w:r>
            <w:r w:rsidRPr="00981227">
              <w:rPr>
                <w:rFonts w:ascii="Sylfaen" w:hAnsi="Sylfaen" w:cs="Sylfaen"/>
                <w:sz w:val="20"/>
                <w:szCs w:val="20"/>
                <w:lang w:val="hy-AM"/>
              </w:rPr>
              <w:t>:</w:t>
            </w:r>
          </w:p>
        </w:tc>
        <w:tc>
          <w:tcPr>
            <w:tcW w:w="5103" w:type="dxa"/>
          </w:tcPr>
          <w:p w:rsidR="007E68F9" w:rsidRPr="00981227" w:rsidRDefault="007E68F9" w:rsidP="007E68F9">
            <w:pPr>
              <w:pStyle w:val="a3"/>
              <w:numPr>
                <w:ilvl w:val="2"/>
                <w:numId w:val="37"/>
              </w:numPr>
              <w:tabs>
                <w:tab w:val="left" w:pos="889"/>
              </w:tabs>
              <w:spacing w:line="276" w:lineRule="auto"/>
              <w:ind w:left="39" w:firstLine="321"/>
              <w:contextualSpacing/>
              <w:jc w:val="both"/>
              <w:rPr>
                <w:b/>
                <w:sz w:val="20"/>
                <w:szCs w:val="20"/>
                <w:lang w:val="ru-RU"/>
              </w:rPr>
            </w:pPr>
            <w:r>
              <w:rPr>
                <w:sz w:val="20"/>
                <w:szCs w:val="20"/>
                <w:lang w:val="ru-RU"/>
              </w:rPr>
              <w:t>П</w:t>
            </w:r>
            <w:r w:rsidRPr="00981227">
              <w:rPr>
                <w:sz w:val="20"/>
                <w:szCs w:val="20"/>
                <w:lang w:val="ru-RU"/>
              </w:rPr>
              <w:t xml:space="preserve">роводить медицинское обследование на профессиональную пригодность (предварительные при поступлении на работу и периодические в процессе работы), оказав </w:t>
            </w:r>
            <w:r>
              <w:rPr>
                <w:sz w:val="20"/>
                <w:szCs w:val="20"/>
                <w:lang w:val="ru-RU"/>
              </w:rPr>
              <w:t>Услуги</w:t>
            </w:r>
            <w:r w:rsidRPr="00981227">
              <w:rPr>
                <w:sz w:val="20"/>
                <w:szCs w:val="20"/>
                <w:lang w:val="ru-RU"/>
              </w:rPr>
              <w:t xml:space="preserve"> терапевта, отоларинголога (лор), офтальмолога, невролога</w:t>
            </w:r>
            <w:r>
              <w:rPr>
                <w:sz w:val="20"/>
                <w:szCs w:val="20"/>
                <w:lang w:val="ru-RU"/>
              </w:rPr>
              <w:t>, хирурга и дерматолога.</w:t>
            </w:r>
          </w:p>
        </w:tc>
      </w:tr>
      <w:tr w:rsidR="007E68F9" w:rsidRPr="007E3439" w:rsidTr="000E77F0">
        <w:tc>
          <w:tcPr>
            <w:tcW w:w="5245" w:type="dxa"/>
          </w:tcPr>
          <w:p w:rsidR="007E68F9" w:rsidRPr="00981227" w:rsidRDefault="007E68F9" w:rsidP="007E68F9">
            <w:pPr>
              <w:pStyle w:val="a3"/>
              <w:numPr>
                <w:ilvl w:val="2"/>
                <w:numId w:val="37"/>
              </w:numPr>
              <w:tabs>
                <w:tab w:val="left" w:pos="315"/>
                <w:tab w:val="left" w:pos="882"/>
              </w:tabs>
              <w:ind w:left="31" w:firstLine="329"/>
              <w:contextualSpacing/>
              <w:jc w:val="both"/>
              <w:rPr>
                <w:rFonts w:ascii="Sylfaen" w:hAnsi="Sylfaen" w:cs="Sylfaen"/>
                <w:sz w:val="20"/>
                <w:szCs w:val="20"/>
                <w:lang w:val="hy-AM"/>
              </w:rPr>
            </w:pPr>
            <w:r>
              <w:rPr>
                <w:rFonts w:ascii="Sylfaen" w:hAnsi="Sylfaen" w:cs="Sylfaen"/>
                <w:sz w:val="20"/>
                <w:szCs w:val="20"/>
                <w:lang w:val="hy-AM"/>
              </w:rPr>
              <w:t>Տրամադրված գրաֆիկին համապատասխան</w:t>
            </w:r>
            <w:r w:rsidRPr="00981227">
              <w:rPr>
                <w:rFonts w:ascii="Sylfaen" w:hAnsi="Sylfaen" w:cs="Sylfaen"/>
                <w:sz w:val="20"/>
                <w:szCs w:val="20"/>
                <w:lang w:val="hy-AM"/>
              </w:rPr>
              <w:t xml:space="preserve"> կազմակերպել բժիշկ-խորհրդատուների խմբի մեկնում «ՀԿԵ» ՓԲԸ-ի հանգույցային կայարաններ բժշկական զննման անցկացումն ապահովելու նպատակով</w:t>
            </w:r>
            <w:r>
              <w:rPr>
                <w:rFonts w:ascii="Sylfaen" w:hAnsi="Sylfaen" w:cs="Sylfaen"/>
                <w:sz w:val="20"/>
                <w:szCs w:val="20"/>
                <w:lang w:val="hy-AM"/>
              </w:rPr>
              <w:t xml:space="preserve"> համաձայն ՊԱՏՎԻՐԱՏՈՒԻ կողմից տրամադրված գրաֆիկի</w:t>
            </w:r>
            <w:r w:rsidRPr="00981227">
              <w:rPr>
                <w:rFonts w:ascii="Sylfaen" w:hAnsi="Sylfaen" w:cs="Sylfaen"/>
                <w:sz w:val="20"/>
                <w:szCs w:val="20"/>
                <w:lang w:val="hy-AM"/>
              </w:rPr>
              <w:t>:</w:t>
            </w:r>
          </w:p>
        </w:tc>
        <w:tc>
          <w:tcPr>
            <w:tcW w:w="5103" w:type="dxa"/>
          </w:tcPr>
          <w:p w:rsidR="007E68F9" w:rsidRPr="00981227" w:rsidRDefault="007E68F9" w:rsidP="007E68F9">
            <w:pPr>
              <w:pStyle w:val="a3"/>
              <w:numPr>
                <w:ilvl w:val="2"/>
                <w:numId w:val="38"/>
              </w:numPr>
              <w:tabs>
                <w:tab w:val="left" w:pos="889"/>
              </w:tabs>
              <w:spacing w:line="276" w:lineRule="auto"/>
              <w:ind w:left="39" w:firstLine="321"/>
              <w:contextualSpacing/>
              <w:jc w:val="both"/>
              <w:rPr>
                <w:sz w:val="20"/>
                <w:szCs w:val="20"/>
                <w:lang w:val="hy-AM"/>
              </w:rPr>
            </w:pPr>
            <w:r>
              <w:rPr>
                <w:rFonts w:eastAsia="Calibri"/>
                <w:sz w:val="20"/>
                <w:szCs w:val="22"/>
                <w:lang w:val="ru-RU"/>
              </w:rPr>
              <w:t xml:space="preserve">В соответствии с </w:t>
            </w:r>
            <w:r>
              <w:rPr>
                <w:rFonts w:ascii="Sylfaen" w:eastAsia="Calibri" w:hAnsi="Sylfaen"/>
                <w:sz w:val="20"/>
                <w:szCs w:val="22"/>
                <w:lang w:val="ru-RU"/>
              </w:rPr>
              <w:t>предоставленным графиком</w:t>
            </w:r>
            <w:r>
              <w:rPr>
                <w:rFonts w:eastAsia="Calibri"/>
                <w:sz w:val="20"/>
                <w:szCs w:val="22"/>
                <w:lang w:val="ru-RU"/>
              </w:rPr>
              <w:t xml:space="preserve"> о</w:t>
            </w:r>
            <w:r w:rsidRPr="00981227">
              <w:rPr>
                <w:rFonts w:eastAsia="Calibri"/>
                <w:sz w:val="20"/>
                <w:szCs w:val="22"/>
                <w:lang w:val="ru-RU"/>
              </w:rPr>
              <w:t>рганизовать выезд бригады врачей консультантов для обеспечения проведения медицинского осмотра на узловых станциях ЗАО «ЮКЖД»</w:t>
            </w:r>
            <w:r>
              <w:rPr>
                <w:rFonts w:eastAsia="Calibri"/>
                <w:sz w:val="20"/>
                <w:szCs w:val="22"/>
                <w:lang w:val="hy-AM"/>
              </w:rPr>
              <w:t xml:space="preserve">, </w:t>
            </w:r>
            <w:r>
              <w:rPr>
                <w:rFonts w:eastAsia="Calibri"/>
                <w:sz w:val="20"/>
                <w:szCs w:val="22"/>
                <w:lang w:val="ru-RU"/>
              </w:rPr>
              <w:t>согласно предоставленному графику со стороны ЗАКАЗЧИКА</w:t>
            </w:r>
            <w:r>
              <w:rPr>
                <w:rFonts w:ascii="Sylfaen" w:eastAsia="Calibri" w:hAnsi="Sylfaen"/>
                <w:sz w:val="20"/>
                <w:szCs w:val="22"/>
                <w:lang w:val="hy-AM"/>
              </w:rPr>
              <w:t xml:space="preserve">. </w:t>
            </w:r>
          </w:p>
        </w:tc>
      </w:tr>
      <w:tr w:rsidR="007E68F9" w:rsidRPr="007E3439" w:rsidTr="000E77F0">
        <w:tc>
          <w:tcPr>
            <w:tcW w:w="5245" w:type="dxa"/>
          </w:tcPr>
          <w:p w:rsidR="007E68F9" w:rsidRDefault="007E68F9" w:rsidP="007E68F9">
            <w:pPr>
              <w:pStyle w:val="a3"/>
              <w:numPr>
                <w:ilvl w:val="2"/>
                <w:numId w:val="38"/>
              </w:numPr>
              <w:tabs>
                <w:tab w:val="left" w:pos="315"/>
                <w:tab w:val="left" w:pos="882"/>
              </w:tabs>
              <w:ind w:left="31" w:firstLine="284"/>
              <w:contextualSpacing/>
              <w:jc w:val="both"/>
              <w:rPr>
                <w:rFonts w:ascii="Sylfaen" w:hAnsi="Sylfaen" w:cs="Sylfaen"/>
                <w:sz w:val="20"/>
                <w:szCs w:val="20"/>
                <w:lang w:val="hy-AM"/>
              </w:rPr>
            </w:pPr>
            <w:r>
              <w:rPr>
                <w:rFonts w:ascii="Sylfaen" w:hAnsi="Sylfaen" w:cs="Sylfaen"/>
                <w:sz w:val="20"/>
                <w:szCs w:val="20"/>
                <w:lang w:val="hy-AM"/>
              </w:rPr>
              <w:t xml:space="preserve">Բժիշկների վերապատրաստումները կազմակերպել օրենքով սահմանված ժամկետներում: </w:t>
            </w:r>
          </w:p>
        </w:tc>
        <w:tc>
          <w:tcPr>
            <w:tcW w:w="5103" w:type="dxa"/>
          </w:tcPr>
          <w:p w:rsidR="007E68F9" w:rsidRPr="0049441B" w:rsidRDefault="007E68F9" w:rsidP="007E68F9">
            <w:pPr>
              <w:pStyle w:val="a3"/>
              <w:numPr>
                <w:ilvl w:val="2"/>
                <w:numId w:val="39"/>
              </w:numPr>
              <w:tabs>
                <w:tab w:val="left" w:pos="889"/>
              </w:tabs>
              <w:spacing w:line="276" w:lineRule="auto"/>
              <w:ind w:left="39" w:firstLine="321"/>
              <w:contextualSpacing/>
              <w:jc w:val="both"/>
              <w:rPr>
                <w:rFonts w:ascii="Sylfaen" w:hAnsi="Sylfaen"/>
                <w:b/>
                <w:sz w:val="20"/>
                <w:szCs w:val="20"/>
                <w:lang w:val="ru-RU"/>
              </w:rPr>
            </w:pPr>
            <w:r w:rsidRPr="004C7A9C">
              <w:rPr>
                <w:rFonts w:eastAsia="Calibri"/>
                <w:sz w:val="20"/>
                <w:szCs w:val="22"/>
                <w:lang w:val="ru-RU"/>
              </w:rPr>
              <w:t xml:space="preserve">Организовать </w:t>
            </w:r>
            <w:r>
              <w:rPr>
                <w:rFonts w:eastAsia="Calibri"/>
                <w:sz w:val="20"/>
                <w:szCs w:val="22"/>
                <w:lang w:val="ru-RU"/>
              </w:rPr>
              <w:t>переподготовку</w:t>
            </w:r>
            <w:r w:rsidRPr="004C7A9C">
              <w:rPr>
                <w:rFonts w:eastAsia="Calibri"/>
                <w:sz w:val="20"/>
                <w:szCs w:val="22"/>
                <w:lang w:val="ru-RU"/>
              </w:rPr>
              <w:t xml:space="preserve"> врачей в сроки, установленные законом.</w:t>
            </w:r>
          </w:p>
        </w:tc>
      </w:tr>
      <w:tr w:rsidR="007E68F9" w:rsidRPr="00A96672" w:rsidTr="000E77F0">
        <w:tc>
          <w:tcPr>
            <w:tcW w:w="5245" w:type="dxa"/>
          </w:tcPr>
          <w:p w:rsidR="007E68F9" w:rsidRDefault="007E68F9" w:rsidP="007E68F9">
            <w:pPr>
              <w:pStyle w:val="a3"/>
              <w:numPr>
                <w:ilvl w:val="1"/>
                <w:numId w:val="39"/>
              </w:numPr>
              <w:tabs>
                <w:tab w:val="left" w:pos="315"/>
                <w:tab w:val="left" w:pos="882"/>
              </w:tabs>
              <w:contextualSpacing/>
              <w:jc w:val="both"/>
              <w:rPr>
                <w:rFonts w:ascii="Sylfaen" w:hAnsi="Sylfaen" w:cs="Sylfaen"/>
                <w:sz w:val="20"/>
                <w:szCs w:val="20"/>
                <w:lang w:val="hy-AM"/>
              </w:rPr>
            </w:pPr>
            <w:r w:rsidRPr="00A96672">
              <w:rPr>
                <w:rFonts w:ascii="Sylfaen" w:hAnsi="Sylfaen" w:cs="Sylfaen"/>
                <w:sz w:val="20"/>
                <w:szCs w:val="20"/>
                <w:lang w:val="hy-AM"/>
              </w:rPr>
              <w:t>ԿԱՏԱՐՈՂԸ</w:t>
            </w:r>
            <w:r w:rsidRPr="00A96672">
              <w:rPr>
                <w:sz w:val="20"/>
                <w:szCs w:val="20"/>
                <w:lang w:val="hy-AM"/>
              </w:rPr>
              <w:t xml:space="preserve"> </w:t>
            </w:r>
            <w:r w:rsidRPr="00A96672">
              <w:rPr>
                <w:rFonts w:ascii="Sylfaen" w:hAnsi="Sylfaen" w:cs="Sylfaen"/>
                <w:sz w:val="20"/>
                <w:szCs w:val="20"/>
                <w:lang w:val="hy-AM"/>
              </w:rPr>
              <w:t>իրավունք</w:t>
            </w:r>
            <w:r w:rsidRPr="00A96672">
              <w:rPr>
                <w:sz w:val="20"/>
                <w:szCs w:val="20"/>
                <w:lang w:val="hy-AM"/>
              </w:rPr>
              <w:t xml:space="preserve"> </w:t>
            </w:r>
            <w:r w:rsidRPr="00A96672">
              <w:rPr>
                <w:rFonts w:ascii="Sylfaen" w:hAnsi="Sylfaen" w:cs="Sylfaen"/>
                <w:sz w:val="20"/>
                <w:szCs w:val="20"/>
                <w:lang w:val="hy-AM"/>
              </w:rPr>
              <w:t>ունի՝</w:t>
            </w:r>
          </w:p>
        </w:tc>
        <w:tc>
          <w:tcPr>
            <w:tcW w:w="5103" w:type="dxa"/>
          </w:tcPr>
          <w:p w:rsidR="007E68F9" w:rsidRPr="00A96672" w:rsidRDefault="007E68F9" w:rsidP="007E68F9">
            <w:pPr>
              <w:pStyle w:val="a3"/>
              <w:numPr>
                <w:ilvl w:val="1"/>
                <w:numId w:val="27"/>
              </w:numPr>
              <w:spacing w:line="276" w:lineRule="auto"/>
              <w:contextualSpacing/>
              <w:rPr>
                <w:rFonts w:ascii="Sylfaen" w:hAnsi="Sylfaen"/>
                <w:sz w:val="20"/>
                <w:szCs w:val="20"/>
                <w:lang w:val="hy-AM"/>
              </w:rPr>
            </w:pPr>
            <w:r w:rsidRPr="00A96672">
              <w:rPr>
                <w:rFonts w:ascii="Sylfaen" w:hAnsi="Sylfaen"/>
                <w:sz w:val="20"/>
                <w:szCs w:val="20"/>
                <w:lang w:val="hy-AM"/>
              </w:rPr>
              <w:t>ИСПОЛНИТЕЛЬ имеет право:</w:t>
            </w:r>
          </w:p>
        </w:tc>
      </w:tr>
      <w:tr w:rsidR="007E68F9" w:rsidRPr="007E3439" w:rsidTr="000E77F0">
        <w:tc>
          <w:tcPr>
            <w:tcW w:w="5245" w:type="dxa"/>
          </w:tcPr>
          <w:p w:rsidR="007E68F9" w:rsidRPr="00A96672" w:rsidRDefault="007E68F9" w:rsidP="007E68F9">
            <w:pPr>
              <w:pStyle w:val="a3"/>
              <w:numPr>
                <w:ilvl w:val="2"/>
                <w:numId w:val="27"/>
              </w:numPr>
              <w:tabs>
                <w:tab w:val="left" w:pos="315"/>
                <w:tab w:val="left" w:pos="882"/>
              </w:tabs>
              <w:ind w:left="0" w:firstLine="360"/>
              <w:contextualSpacing/>
              <w:jc w:val="both"/>
              <w:rPr>
                <w:rFonts w:ascii="Sylfaen" w:hAnsi="Sylfaen" w:cs="Sylfaen"/>
                <w:sz w:val="20"/>
                <w:szCs w:val="20"/>
                <w:lang w:val="hy-AM"/>
              </w:rPr>
            </w:pPr>
            <w:r w:rsidRPr="00A96672">
              <w:rPr>
                <w:rFonts w:ascii="Sylfaen" w:hAnsi="Sylfaen" w:cs="Sylfaen"/>
                <w:sz w:val="20"/>
                <w:szCs w:val="20"/>
                <w:lang w:val="hy-AM"/>
              </w:rPr>
              <w:t>Անձամբ</w:t>
            </w:r>
            <w:r w:rsidRPr="00A96672">
              <w:rPr>
                <w:sz w:val="20"/>
                <w:szCs w:val="20"/>
                <w:lang w:val="hy-AM"/>
              </w:rPr>
              <w:t xml:space="preserve">  </w:t>
            </w:r>
            <w:r w:rsidRPr="00A96672">
              <w:rPr>
                <w:rFonts w:ascii="Sylfaen" w:hAnsi="Sylfaen" w:cs="Sylfaen"/>
                <w:sz w:val="20"/>
                <w:szCs w:val="20"/>
                <w:lang w:val="hy-AM"/>
              </w:rPr>
              <w:t>սահմանել</w:t>
            </w:r>
            <w:r w:rsidRPr="00A96672">
              <w:rPr>
                <w:sz w:val="20"/>
                <w:szCs w:val="20"/>
                <w:lang w:val="hy-AM"/>
              </w:rPr>
              <w:t xml:space="preserve"> </w:t>
            </w:r>
            <w:r>
              <w:rPr>
                <w:rFonts w:ascii="Sylfaen" w:hAnsi="Sylfaen" w:cs="Sylfaen"/>
                <w:sz w:val="20"/>
                <w:szCs w:val="20"/>
                <w:lang w:val="hy-AM"/>
              </w:rPr>
              <w:t>Ծառայություններ</w:t>
            </w:r>
            <w:r w:rsidRPr="00A96672">
              <w:rPr>
                <w:rFonts w:ascii="Sylfaen" w:hAnsi="Sylfaen" w:cs="Sylfaen"/>
                <w:sz w:val="20"/>
                <w:szCs w:val="20"/>
                <w:lang w:val="hy-AM"/>
              </w:rPr>
              <w:t>ի</w:t>
            </w:r>
            <w:r w:rsidRPr="00A96672">
              <w:rPr>
                <w:sz w:val="20"/>
                <w:szCs w:val="20"/>
                <w:lang w:val="hy-AM"/>
              </w:rPr>
              <w:t xml:space="preserve"> </w:t>
            </w:r>
            <w:r w:rsidRPr="00A96672">
              <w:rPr>
                <w:rFonts w:ascii="Sylfaen" w:hAnsi="Sylfaen" w:cs="Sylfaen"/>
                <w:sz w:val="20"/>
                <w:szCs w:val="20"/>
                <w:lang w:val="hy-AM"/>
              </w:rPr>
              <w:t>կատարման</w:t>
            </w:r>
            <w:r w:rsidRPr="00A96672">
              <w:rPr>
                <w:sz w:val="20"/>
                <w:szCs w:val="20"/>
                <w:lang w:val="hy-AM"/>
              </w:rPr>
              <w:t xml:space="preserve"> </w:t>
            </w:r>
            <w:r w:rsidRPr="00A96672">
              <w:rPr>
                <w:rFonts w:ascii="Sylfaen" w:hAnsi="Sylfaen" w:cs="Sylfaen"/>
                <w:sz w:val="20"/>
                <w:szCs w:val="20"/>
                <w:lang w:val="hy-AM"/>
              </w:rPr>
              <w:t>ընթացքը</w:t>
            </w:r>
            <w:r w:rsidRPr="00A96672">
              <w:rPr>
                <w:sz w:val="20"/>
                <w:szCs w:val="20"/>
                <w:lang w:val="hy-AM"/>
              </w:rPr>
              <w:t xml:space="preserve"> </w:t>
            </w:r>
            <w:r w:rsidRPr="00A96672">
              <w:rPr>
                <w:rFonts w:ascii="Sylfaen" w:hAnsi="Sylfaen" w:cs="Sylfaen"/>
                <w:sz w:val="20"/>
                <w:szCs w:val="20"/>
                <w:lang w:val="hy-AM"/>
              </w:rPr>
              <w:t>սույն</w:t>
            </w:r>
            <w:r w:rsidRPr="00A96672">
              <w:rPr>
                <w:sz w:val="20"/>
                <w:szCs w:val="20"/>
                <w:lang w:val="hy-AM"/>
              </w:rPr>
              <w:t xml:space="preserve"> </w:t>
            </w:r>
            <w:r w:rsidRPr="00A96672">
              <w:rPr>
                <w:rFonts w:ascii="Sylfaen" w:hAnsi="Sylfaen" w:cs="Sylfaen"/>
                <w:sz w:val="20"/>
                <w:szCs w:val="20"/>
                <w:lang w:val="hy-AM"/>
              </w:rPr>
              <w:t>Պայմանագրով</w:t>
            </w:r>
            <w:r w:rsidRPr="00A96672">
              <w:rPr>
                <w:sz w:val="20"/>
                <w:szCs w:val="20"/>
                <w:lang w:val="hy-AM"/>
              </w:rPr>
              <w:t>:</w:t>
            </w:r>
          </w:p>
        </w:tc>
        <w:tc>
          <w:tcPr>
            <w:tcW w:w="5103" w:type="dxa"/>
          </w:tcPr>
          <w:p w:rsidR="007E68F9" w:rsidRPr="00A96672" w:rsidRDefault="007E68F9" w:rsidP="007E68F9">
            <w:pPr>
              <w:pStyle w:val="a3"/>
              <w:numPr>
                <w:ilvl w:val="2"/>
                <w:numId w:val="28"/>
              </w:numPr>
              <w:tabs>
                <w:tab w:val="left" w:pos="889"/>
              </w:tabs>
              <w:spacing w:line="276" w:lineRule="auto"/>
              <w:ind w:left="0" w:firstLine="360"/>
              <w:contextualSpacing/>
              <w:rPr>
                <w:rFonts w:ascii="Sylfaen" w:hAnsi="Sylfaen"/>
                <w:b/>
                <w:sz w:val="20"/>
                <w:szCs w:val="20"/>
                <w:lang w:val="hy-AM"/>
              </w:rPr>
            </w:pPr>
            <w:r w:rsidRPr="00A96672">
              <w:rPr>
                <w:sz w:val="20"/>
                <w:szCs w:val="20"/>
                <w:lang w:val="ru-RU"/>
              </w:rPr>
              <w:t>Лично определять ход выполнен</w:t>
            </w:r>
            <w:r>
              <w:rPr>
                <w:sz w:val="20"/>
                <w:szCs w:val="20"/>
                <w:lang w:val="ru-RU"/>
              </w:rPr>
              <w:t>ия услуг по настоящему Договору</w:t>
            </w:r>
            <w:r>
              <w:rPr>
                <w:sz w:val="20"/>
                <w:szCs w:val="20"/>
                <w:lang w:val="hy-AM"/>
              </w:rPr>
              <w:t>․</w:t>
            </w:r>
          </w:p>
        </w:tc>
      </w:tr>
      <w:tr w:rsidR="007E68F9" w:rsidRPr="007E3439" w:rsidTr="000E77F0">
        <w:tc>
          <w:tcPr>
            <w:tcW w:w="5245" w:type="dxa"/>
          </w:tcPr>
          <w:p w:rsidR="007E68F9" w:rsidRPr="00A96672" w:rsidRDefault="007E68F9" w:rsidP="007E68F9">
            <w:pPr>
              <w:pStyle w:val="a3"/>
              <w:numPr>
                <w:ilvl w:val="2"/>
                <w:numId w:val="28"/>
              </w:numPr>
              <w:tabs>
                <w:tab w:val="left" w:pos="882"/>
              </w:tabs>
              <w:ind w:left="0" w:firstLine="360"/>
              <w:contextualSpacing/>
              <w:jc w:val="both"/>
              <w:rPr>
                <w:rFonts w:ascii="Sylfaen" w:hAnsi="Sylfaen" w:cs="Sylfaen"/>
                <w:sz w:val="20"/>
                <w:szCs w:val="20"/>
                <w:lang w:val="hy-AM"/>
              </w:rPr>
            </w:pPr>
            <w:r w:rsidRPr="00A96672">
              <w:rPr>
                <w:rFonts w:ascii="Sylfaen" w:hAnsi="Sylfaen" w:cs="Sylfaen"/>
                <w:sz w:val="20"/>
                <w:szCs w:val="20"/>
                <w:lang w:val="hy-AM"/>
              </w:rPr>
              <w:t>ՊԱՏՎԻՐԱՏՈՒԻ</w:t>
            </w:r>
            <w:r w:rsidRPr="00A96672">
              <w:rPr>
                <w:sz w:val="20"/>
                <w:szCs w:val="20"/>
                <w:lang w:val="hy-AM"/>
              </w:rPr>
              <w:t xml:space="preserve"> </w:t>
            </w:r>
            <w:r w:rsidRPr="00A96672">
              <w:rPr>
                <w:rFonts w:ascii="Sylfaen" w:hAnsi="Sylfaen" w:cs="Sylfaen"/>
                <w:sz w:val="20"/>
                <w:szCs w:val="20"/>
                <w:lang w:val="hy-AM"/>
              </w:rPr>
              <w:t>կողմից</w:t>
            </w:r>
            <w:r w:rsidRPr="00A96672">
              <w:rPr>
                <w:sz w:val="20"/>
                <w:szCs w:val="20"/>
                <w:lang w:val="hy-AM"/>
              </w:rPr>
              <w:t xml:space="preserve"> </w:t>
            </w:r>
            <w:r w:rsidRPr="00A96672">
              <w:rPr>
                <w:rFonts w:ascii="Sylfaen" w:hAnsi="Sylfaen" w:cs="Sylfaen"/>
                <w:sz w:val="20"/>
                <w:szCs w:val="20"/>
                <w:lang w:val="hy-AM"/>
              </w:rPr>
              <w:t xml:space="preserve">մատուցված </w:t>
            </w:r>
            <w:r>
              <w:rPr>
                <w:rFonts w:ascii="Sylfaen" w:hAnsi="Sylfaen" w:cs="Sylfaen"/>
                <w:sz w:val="20"/>
                <w:szCs w:val="20"/>
                <w:lang w:val="hy-AM"/>
              </w:rPr>
              <w:t>Ծ</w:t>
            </w:r>
            <w:r w:rsidRPr="00A96672">
              <w:rPr>
                <w:rFonts w:ascii="Sylfaen" w:hAnsi="Sylfaen" w:cs="Sylfaen"/>
                <w:sz w:val="20"/>
                <w:szCs w:val="20"/>
                <w:lang w:val="hy-AM"/>
              </w:rPr>
              <w:t>առայության</w:t>
            </w:r>
            <w:r w:rsidRPr="00A96672">
              <w:rPr>
                <w:sz w:val="20"/>
                <w:szCs w:val="20"/>
                <w:lang w:val="hy-AM"/>
              </w:rPr>
              <w:t xml:space="preserve"> </w:t>
            </w:r>
            <w:r w:rsidRPr="00A96672">
              <w:rPr>
                <w:rFonts w:ascii="Sylfaen" w:hAnsi="Sylfaen" w:cs="Sylfaen"/>
                <w:sz w:val="20"/>
                <w:szCs w:val="20"/>
                <w:lang w:val="hy-AM"/>
              </w:rPr>
              <w:t>համար</w:t>
            </w:r>
            <w:r w:rsidRPr="00A96672">
              <w:rPr>
                <w:sz w:val="20"/>
                <w:szCs w:val="20"/>
                <w:lang w:val="hy-AM"/>
              </w:rPr>
              <w:t xml:space="preserve"> </w:t>
            </w:r>
            <w:r w:rsidRPr="00A96672">
              <w:rPr>
                <w:rFonts w:ascii="Sylfaen" w:hAnsi="Sylfaen" w:cs="Sylfaen"/>
                <w:sz w:val="20"/>
                <w:szCs w:val="20"/>
                <w:lang w:val="hy-AM"/>
              </w:rPr>
              <w:t>չվճարելու</w:t>
            </w:r>
            <w:r w:rsidRPr="00A96672">
              <w:rPr>
                <w:sz w:val="20"/>
                <w:szCs w:val="20"/>
                <w:lang w:val="hy-AM"/>
              </w:rPr>
              <w:t xml:space="preserve"> </w:t>
            </w:r>
            <w:r w:rsidRPr="00A96672">
              <w:rPr>
                <w:rFonts w:ascii="Sylfaen" w:hAnsi="Sylfaen" w:cs="Sylfaen"/>
                <w:sz w:val="20"/>
                <w:szCs w:val="20"/>
                <w:lang w:val="hy-AM"/>
              </w:rPr>
              <w:t>դեպքում</w:t>
            </w:r>
            <w:r w:rsidRPr="00A96672">
              <w:rPr>
                <w:sz w:val="20"/>
                <w:szCs w:val="20"/>
                <w:lang w:val="hy-AM"/>
              </w:rPr>
              <w:t xml:space="preserve"> </w:t>
            </w:r>
            <w:r w:rsidRPr="00A96672">
              <w:rPr>
                <w:rFonts w:ascii="Sylfaen" w:hAnsi="Sylfaen" w:cs="Sylfaen"/>
                <w:sz w:val="20"/>
                <w:szCs w:val="20"/>
                <w:lang w:val="hy-AM"/>
              </w:rPr>
              <w:t>միակողմանի</w:t>
            </w:r>
            <w:r w:rsidRPr="00A96672">
              <w:rPr>
                <w:sz w:val="20"/>
                <w:szCs w:val="20"/>
                <w:lang w:val="hy-AM"/>
              </w:rPr>
              <w:t xml:space="preserve"> </w:t>
            </w:r>
            <w:r w:rsidRPr="00A96672">
              <w:rPr>
                <w:rFonts w:ascii="Sylfaen" w:hAnsi="Sylfaen" w:cs="Sylfaen"/>
                <w:sz w:val="20"/>
                <w:szCs w:val="20"/>
                <w:lang w:val="hy-AM"/>
              </w:rPr>
              <w:t>լուծել</w:t>
            </w:r>
            <w:r w:rsidRPr="00A96672">
              <w:rPr>
                <w:sz w:val="20"/>
                <w:szCs w:val="20"/>
                <w:lang w:val="hy-AM"/>
              </w:rPr>
              <w:t xml:space="preserve"> </w:t>
            </w:r>
            <w:r w:rsidRPr="00A96672">
              <w:rPr>
                <w:rFonts w:ascii="Sylfaen" w:hAnsi="Sylfaen" w:cs="Sylfaen"/>
                <w:sz w:val="20"/>
                <w:szCs w:val="20"/>
                <w:lang w:val="hy-AM"/>
              </w:rPr>
              <w:t>սույն</w:t>
            </w:r>
            <w:r w:rsidRPr="00A96672">
              <w:rPr>
                <w:sz w:val="20"/>
                <w:szCs w:val="20"/>
                <w:lang w:val="hy-AM"/>
              </w:rPr>
              <w:t xml:space="preserve"> </w:t>
            </w:r>
            <w:r w:rsidRPr="00A96672">
              <w:rPr>
                <w:rFonts w:ascii="Sylfaen" w:hAnsi="Sylfaen" w:cs="Sylfaen"/>
                <w:sz w:val="20"/>
                <w:szCs w:val="20"/>
                <w:lang w:val="hy-AM"/>
              </w:rPr>
              <w:t>Պայմանագիրը</w:t>
            </w:r>
            <w:r w:rsidRPr="00A96672">
              <w:rPr>
                <w:sz w:val="20"/>
                <w:szCs w:val="20"/>
                <w:lang w:val="hy-AM"/>
              </w:rPr>
              <w:t xml:space="preserve">, </w:t>
            </w:r>
            <w:r w:rsidRPr="00A96672">
              <w:rPr>
                <w:rFonts w:ascii="Sylfaen" w:hAnsi="Sylfaen" w:cs="Sylfaen"/>
                <w:sz w:val="20"/>
                <w:szCs w:val="20"/>
                <w:lang w:val="hy-AM"/>
              </w:rPr>
              <w:t>այդ</w:t>
            </w:r>
            <w:r w:rsidRPr="00A96672">
              <w:rPr>
                <w:sz w:val="20"/>
                <w:szCs w:val="20"/>
                <w:lang w:val="hy-AM"/>
              </w:rPr>
              <w:t xml:space="preserve"> </w:t>
            </w:r>
            <w:r w:rsidRPr="00A96672">
              <w:rPr>
                <w:rFonts w:ascii="Sylfaen" w:hAnsi="Sylfaen" w:cs="Sylfaen"/>
                <w:sz w:val="20"/>
                <w:szCs w:val="20"/>
                <w:lang w:val="hy-AM"/>
              </w:rPr>
              <w:t>մասին</w:t>
            </w:r>
            <w:r w:rsidRPr="00A96672">
              <w:rPr>
                <w:sz w:val="20"/>
                <w:szCs w:val="20"/>
                <w:lang w:val="hy-AM"/>
              </w:rPr>
              <w:t xml:space="preserve"> </w:t>
            </w:r>
            <w:r w:rsidRPr="00A96672">
              <w:rPr>
                <w:rFonts w:ascii="Sylfaen" w:hAnsi="Sylfaen" w:cs="Sylfaen"/>
                <w:sz w:val="20"/>
                <w:szCs w:val="20"/>
                <w:lang w:val="hy-AM"/>
              </w:rPr>
              <w:t>գրավոր</w:t>
            </w:r>
            <w:r w:rsidRPr="00A96672">
              <w:rPr>
                <w:sz w:val="20"/>
                <w:szCs w:val="20"/>
                <w:lang w:val="hy-AM"/>
              </w:rPr>
              <w:t xml:space="preserve"> </w:t>
            </w:r>
            <w:r w:rsidRPr="00A96672">
              <w:rPr>
                <w:rFonts w:ascii="Sylfaen" w:hAnsi="Sylfaen" w:cs="Sylfaen"/>
                <w:sz w:val="20"/>
                <w:szCs w:val="20"/>
                <w:lang w:val="hy-AM"/>
              </w:rPr>
              <w:t>ծանուցելով</w:t>
            </w:r>
            <w:r w:rsidRPr="00A96672">
              <w:rPr>
                <w:sz w:val="20"/>
                <w:szCs w:val="20"/>
                <w:lang w:val="hy-AM"/>
              </w:rPr>
              <w:t xml:space="preserve"> </w:t>
            </w:r>
            <w:r w:rsidRPr="00A96672">
              <w:rPr>
                <w:rFonts w:ascii="Sylfaen" w:hAnsi="Sylfaen" w:cs="Sylfaen"/>
                <w:sz w:val="20"/>
                <w:szCs w:val="20"/>
                <w:lang w:val="hy-AM"/>
              </w:rPr>
              <w:t>ՊԱՏՎԻՐԱՏՈՒԻՆ</w:t>
            </w:r>
            <w:r w:rsidRPr="00A96672">
              <w:rPr>
                <w:sz w:val="20"/>
                <w:szCs w:val="20"/>
                <w:lang w:val="hy-AM"/>
              </w:rPr>
              <w:t xml:space="preserve"> </w:t>
            </w:r>
            <w:r w:rsidRPr="00A96672">
              <w:rPr>
                <w:rFonts w:ascii="Sylfaen" w:hAnsi="Sylfaen"/>
                <w:sz w:val="20"/>
                <w:szCs w:val="20"/>
                <w:lang w:val="hy-AM"/>
              </w:rPr>
              <w:t>5</w:t>
            </w:r>
            <w:r w:rsidRPr="00A96672">
              <w:rPr>
                <w:sz w:val="20"/>
                <w:szCs w:val="20"/>
                <w:lang w:val="hy-AM"/>
              </w:rPr>
              <w:t xml:space="preserve"> (</w:t>
            </w:r>
            <w:r w:rsidRPr="00A96672">
              <w:rPr>
                <w:rFonts w:ascii="Sylfaen" w:hAnsi="Sylfaen" w:cs="Sylfaen"/>
                <w:sz w:val="20"/>
                <w:szCs w:val="20"/>
                <w:lang w:val="hy-AM"/>
              </w:rPr>
              <w:t>հինգ</w:t>
            </w:r>
            <w:r w:rsidRPr="00A96672">
              <w:rPr>
                <w:sz w:val="20"/>
                <w:szCs w:val="20"/>
                <w:lang w:val="hy-AM"/>
              </w:rPr>
              <w:t xml:space="preserve">) </w:t>
            </w:r>
            <w:r w:rsidRPr="00A96672">
              <w:rPr>
                <w:rFonts w:ascii="Sylfaen" w:hAnsi="Sylfaen" w:cs="Sylfaen"/>
                <w:sz w:val="20"/>
                <w:szCs w:val="20"/>
                <w:lang w:val="hy-AM"/>
              </w:rPr>
              <w:t>աշխատանքային</w:t>
            </w:r>
            <w:r w:rsidRPr="00A96672">
              <w:rPr>
                <w:sz w:val="20"/>
                <w:szCs w:val="20"/>
                <w:lang w:val="hy-AM"/>
              </w:rPr>
              <w:t xml:space="preserve"> </w:t>
            </w:r>
            <w:r w:rsidRPr="00A96672">
              <w:rPr>
                <w:rFonts w:ascii="Sylfaen" w:hAnsi="Sylfaen" w:cs="Sylfaen"/>
                <w:sz w:val="20"/>
                <w:szCs w:val="20"/>
                <w:lang w:val="hy-AM"/>
              </w:rPr>
              <w:t>օր</w:t>
            </w:r>
            <w:r w:rsidRPr="00A96672">
              <w:rPr>
                <w:sz w:val="20"/>
                <w:szCs w:val="20"/>
                <w:lang w:val="hy-AM"/>
              </w:rPr>
              <w:t xml:space="preserve"> </w:t>
            </w:r>
            <w:r w:rsidRPr="00A96672">
              <w:rPr>
                <w:rFonts w:ascii="Sylfaen" w:hAnsi="Sylfaen" w:cs="Sylfaen"/>
                <w:sz w:val="20"/>
                <w:szCs w:val="20"/>
                <w:lang w:val="hy-AM"/>
              </w:rPr>
              <w:t>առաջ</w:t>
            </w:r>
            <w:r w:rsidRPr="00A96672">
              <w:rPr>
                <w:sz w:val="20"/>
                <w:szCs w:val="20"/>
                <w:lang w:val="hy-AM"/>
              </w:rPr>
              <w:t xml:space="preserve"> </w:t>
            </w:r>
            <w:r w:rsidRPr="00A96672">
              <w:rPr>
                <w:rFonts w:ascii="Sylfaen" w:hAnsi="Sylfaen" w:cs="Sylfaen"/>
                <w:sz w:val="20"/>
                <w:szCs w:val="20"/>
                <w:lang w:val="hy-AM"/>
              </w:rPr>
              <w:t>մինչ</w:t>
            </w:r>
            <w:r w:rsidRPr="00A96672">
              <w:rPr>
                <w:sz w:val="20"/>
                <w:szCs w:val="20"/>
                <w:lang w:val="hy-AM"/>
              </w:rPr>
              <w:t xml:space="preserve"> </w:t>
            </w:r>
            <w:r w:rsidRPr="00A96672">
              <w:rPr>
                <w:rFonts w:ascii="Sylfaen" w:hAnsi="Sylfaen" w:cs="Sylfaen"/>
                <w:sz w:val="20"/>
                <w:szCs w:val="20"/>
                <w:lang w:val="hy-AM"/>
              </w:rPr>
              <w:t>ենթադրյալ</w:t>
            </w:r>
            <w:r w:rsidRPr="00A96672">
              <w:rPr>
                <w:sz w:val="20"/>
                <w:szCs w:val="20"/>
                <w:lang w:val="hy-AM"/>
              </w:rPr>
              <w:t xml:space="preserve"> </w:t>
            </w:r>
            <w:r w:rsidRPr="00A96672">
              <w:rPr>
                <w:rFonts w:ascii="Sylfaen" w:hAnsi="Sylfaen" w:cs="Sylfaen"/>
                <w:sz w:val="20"/>
                <w:szCs w:val="20"/>
                <w:lang w:val="hy-AM"/>
              </w:rPr>
              <w:t>լուծման</w:t>
            </w:r>
            <w:r w:rsidRPr="00A96672">
              <w:rPr>
                <w:sz w:val="20"/>
                <w:szCs w:val="20"/>
                <w:lang w:val="hy-AM"/>
              </w:rPr>
              <w:t xml:space="preserve"> </w:t>
            </w:r>
            <w:r w:rsidRPr="00A96672">
              <w:rPr>
                <w:rFonts w:ascii="Sylfaen" w:hAnsi="Sylfaen" w:cs="Sylfaen"/>
                <w:sz w:val="20"/>
                <w:szCs w:val="20"/>
                <w:lang w:val="hy-AM"/>
              </w:rPr>
              <w:t>ամսաթիվը</w:t>
            </w:r>
            <w:r w:rsidRPr="00A96672">
              <w:rPr>
                <w:sz w:val="20"/>
                <w:szCs w:val="20"/>
                <w:lang w:val="hy-AM"/>
              </w:rPr>
              <w:t>:</w:t>
            </w:r>
          </w:p>
        </w:tc>
        <w:tc>
          <w:tcPr>
            <w:tcW w:w="5103" w:type="dxa"/>
          </w:tcPr>
          <w:p w:rsidR="007E68F9" w:rsidRPr="00397E27" w:rsidRDefault="007E68F9" w:rsidP="007E68F9">
            <w:pPr>
              <w:pStyle w:val="a3"/>
              <w:numPr>
                <w:ilvl w:val="2"/>
                <w:numId w:val="29"/>
              </w:numPr>
              <w:tabs>
                <w:tab w:val="left" w:pos="889"/>
              </w:tabs>
              <w:spacing w:line="276" w:lineRule="auto"/>
              <w:ind w:left="0" w:firstLine="360"/>
              <w:contextualSpacing/>
              <w:jc w:val="both"/>
              <w:rPr>
                <w:rFonts w:ascii="Sylfaen" w:hAnsi="Sylfaen"/>
                <w:b/>
                <w:sz w:val="20"/>
                <w:szCs w:val="20"/>
                <w:lang w:val="hy-AM"/>
              </w:rPr>
            </w:pPr>
            <w:r w:rsidRPr="00397E27">
              <w:rPr>
                <w:sz w:val="20"/>
                <w:szCs w:val="20"/>
                <w:lang w:val="ru-RU"/>
              </w:rPr>
              <w:t xml:space="preserve">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397E27">
              <w:rPr>
                <w:rFonts w:ascii="Sylfaen" w:hAnsi="Sylfaen"/>
                <w:sz w:val="20"/>
                <w:szCs w:val="20"/>
                <w:lang w:val="hy-AM"/>
              </w:rPr>
              <w:t>5</w:t>
            </w:r>
            <w:r w:rsidRPr="00397E27">
              <w:rPr>
                <w:sz w:val="20"/>
                <w:szCs w:val="20"/>
                <w:lang w:val="ru-RU"/>
              </w:rPr>
              <w:t xml:space="preserve"> (пять) рабочих дней до предполагаемой даты расторжения.</w:t>
            </w:r>
          </w:p>
        </w:tc>
      </w:tr>
      <w:tr w:rsidR="007E68F9" w:rsidRPr="00A96672" w:rsidTr="000E77F0">
        <w:tc>
          <w:tcPr>
            <w:tcW w:w="5245" w:type="dxa"/>
          </w:tcPr>
          <w:p w:rsidR="007E68F9" w:rsidRPr="00A96672" w:rsidRDefault="007E68F9" w:rsidP="007E68F9">
            <w:pPr>
              <w:pStyle w:val="a3"/>
              <w:numPr>
                <w:ilvl w:val="1"/>
                <w:numId w:val="29"/>
              </w:numPr>
              <w:tabs>
                <w:tab w:val="left" w:pos="882"/>
              </w:tabs>
              <w:ind w:hanging="405"/>
              <w:contextualSpacing/>
              <w:jc w:val="both"/>
              <w:rPr>
                <w:rFonts w:ascii="Sylfaen" w:hAnsi="Sylfaen" w:cs="Sylfaen"/>
                <w:sz w:val="20"/>
                <w:szCs w:val="20"/>
                <w:lang w:val="hy-AM"/>
              </w:rPr>
            </w:pPr>
            <w:r w:rsidRPr="00832E22">
              <w:rPr>
                <w:rFonts w:ascii="Sylfaen" w:hAnsi="Sylfaen" w:cs="Sylfaen"/>
                <w:sz w:val="20"/>
                <w:szCs w:val="20"/>
                <w:lang w:val="hy-AM"/>
              </w:rPr>
              <w:t>ՊԱՏՎԻՐԱՏՈՒՆ</w:t>
            </w:r>
            <w:r w:rsidRPr="00832E22">
              <w:rPr>
                <w:sz w:val="20"/>
                <w:szCs w:val="20"/>
                <w:lang w:val="hy-AM"/>
              </w:rPr>
              <w:t xml:space="preserve"> </w:t>
            </w:r>
            <w:r w:rsidRPr="00832E22">
              <w:rPr>
                <w:rFonts w:ascii="Sylfaen" w:hAnsi="Sylfaen" w:cs="Sylfaen"/>
                <w:sz w:val="20"/>
                <w:szCs w:val="20"/>
                <w:lang w:val="hy-AM"/>
              </w:rPr>
              <w:t>պարտավոր</w:t>
            </w:r>
            <w:r w:rsidRPr="00832E22">
              <w:rPr>
                <w:sz w:val="20"/>
                <w:szCs w:val="20"/>
                <w:lang w:val="hy-AM"/>
              </w:rPr>
              <w:t xml:space="preserve"> </w:t>
            </w:r>
            <w:r w:rsidRPr="00832E22">
              <w:rPr>
                <w:rFonts w:ascii="Sylfaen" w:hAnsi="Sylfaen" w:cs="Sylfaen"/>
                <w:sz w:val="20"/>
                <w:szCs w:val="20"/>
                <w:lang w:val="hy-AM"/>
              </w:rPr>
              <w:t>է</w:t>
            </w:r>
            <w:r w:rsidRPr="00832E22">
              <w:rPr>
                <w:sz w:val="20"/>
                <w:szCs w:val="20"/>
                <w:lang w:val="hy-AM"/>
              </w:rPr>
              <w:t>`</w:t>
            </w:r>
          </w:p>
        </w:tc>
        <w:tc>
          <w:tcPr>
            <w:tcW w:w="5103" w:type="dxa"/>
          </w:tcPr>
          <w:p w:rsidR="007E68F9" w:rsidRPr="00397E27" w:rsidRDefault="007E68F9" w:rsidP="007E68F9">
            <w:pPr>
              <w:pStyle w:val="a3"/>
              <w:numPr>
                <w:ilvl w:val="1"/>
                <w:numId w:val="30"/>
              </w:numPr>
              <w:spacing w:line="276" w:lineRule="auto"/>
              <w:ind w:hanging="398"/>
              <w:contextualSpacing/>
              <w:rPr>
                <w:rFonts w:ascii="Sylfaen" w:hAnsi="Sylfaen"/>
                <w:sz w:val="20"/>
                <w:szCs w:val="20"/>
                <w:lang w:val="hy-AM"/>
              </w:rPr>
            </w:pPr>
            <w:r w:rsidRPr="00397E27">
              <w:rPr>
                <w:rFonts w:ascii="Sylfaen" w:hAnsi="Sylfaen"/>
                <w:sz w:val="20"/>
                <w:szCs w:val="20"/>
                <w:lang w:val="hy-AM"/>
              </w:rPr>
              <w:t>ЗАКАЗЧИК обязан:</w:t>
            </w:r>
          </w:p>
        </w:tc>
      </w:tr>
      <w:tr w:rsidR="007E68F9" w:rsidRPr="007E3439" w:rsidTr="000E77F0">
        <w:tc>
          <w:tcPr>
            <w:tcW w:w="5245" w:type="dxa"/>
          </w:tcPr>
          <w:p w:rsidR="007E68F9" w:rsidRPr="00397E27" w:rsidRDefault="007E68F9" w:rsidP="007E68F9">
            <w:pPr>
              <w:pStyle w:val="a3"/>
              <w:numPr>
                <w:ilvl w:val="2"/>
                <w:numId w:val="31"/>
              </w:numPr>
              <w:tabs>
                <w:tab w:val="left" w:pos="882"/>
              </w:tabs>
              <w:ind w:left="0" w:firstLine="315"/>
              <w:contextualSpacing/>
              <w:jc w:val="both"/>
              <w:rPr>
                <w:rFonts w:ascii="Sylfaen" w:hAnsi="Sylfaen" w:cs="Sylfaen"/>
                <w:sz w:val="20"/>
                <w:szCs w:val="20"/>
                <w:lang w:val="hy-AM"/>
              </w:rPr>
            </w:pPr>
            <w:r w:rsidRPr="00397E27">
              <w:rPr>
                <w:rFonts w:ascii="Sylfaen" w:hAnsi="Sylfaen" w:cs="Sylfaen"/>
                <w:sz w:val="20"/>
                <w:szCs w:val="20"/>
                <w:lang w:val="hy-AM"/>
              </w:rPr>
              <w:t xml:space="preserve">Վճարել մատուցված </w:t>
            </w:r>
            <w:r>
              <w:rPr>
                <w:rFonts w:ascii="Sylfaen" w:hAnsi="Sylfaen" w:cs="Sylfaen"/>
                <w:sz w:val="20"/>
                <w:szCs w:val="20"/>
                <w:lang w:val="hy-AM"/>
              </w:rPr>
              <w:t>Ծ</w:t>
            </w:r>
            <w:r w:rsidRPr="00397E27">
              <w:rPr>
                <w:rFonts w:ascii="Sylfaen" w:hAnsi="Sylfaen" w:cs="Sylfaen"/>
                <w:sz w:val="20"/>
                <w:szCs w:val="20"/>
                <w:lang w:val="hy-AM"/>
              </w:rPr>
              <w:t>առայության դիմաց  ամբողջ ծավալով՝ համաձայն սույն Պայմանագրի 3</w:t>
            </w:r>
            <w:r>
              <w:rPr>
                <w:sz w:val="20"/>
                <w:szCs w:val="20"/>
                <w:lang w:val="hy-AM"/>
              </w:rPr>
              <w:t>-րդ</w:t>
            </w:r>
            <w:r w:rsidRPr="00397E27">
              <w:rPr>
                <w:rFonts w:ascii="Sylfaen" w:hAnsi="Sylfaen" w:cs="Sylfaen"/>
                <w:sz w:val="20"/>
                <w:szCs w:val="20"/>
                <w:lang w:val="hy-AM"/>
              </w:rPr>
              <w:t xml:space="preserve"> կետի:</w:t>
            </w:r>
          </w:p>
        </w:tc>
        <w:tc>
          <w:tcPr>
            <w:tcW w:w="5103" w:type="dxa"/>
          </w:tcPr>
          <w:p w:rsidR="007E68F9" w:rsidRPr="00397E27" w:rsidRDefault="007E68F9" w:rsidP="000A4ACB">
            <w:pPr>
              <w:spacing w:line="276" w:lineRule="auto"/>
              <w:ind w:firstLine="322"/>
              <w:jc w:val="both"/>
              <w:rPr>
                <w:rFonts w:ascii="Sylfaen" w:hAnsi="Sylfaen"/>
                <w:sz w:val="20"/>
                <w:szCs w:val="20"/>
                <w:lang w:val="hy-AM"/>
              </w:rPr>
            </w:pPr>
            <w:r w:rsidRPr="00397E27">
              <w:rPr>
                <w:rFonts w:ascii="Sylfaen" w:hAnsi="Sylfaen"/>
                <w:sz w:val="20"/>
                <w:szCs w:val="20"/>
                <w:lang w:val="hy-AM"/>
              </w:rPr>
              <w:t xml:space="preserve">2.3.1. Оплачивать за предоставленную </w:t>
            </w:r>
            <w:r>
              <w:rPr>
                <w:rFonts w:ascii="Sylfaen" w:hAnsi="Sylfaen"/>
                <w:sz w:val="20"/>
                <w:szCs w:val="20"/>
              </w:rPr>
              <w:t>У</w:t>
            </w:r>
            <w:r w:rsidRPr="00397E27">
              <w:rPr>
                <w:rFonts w:ascii="Sylfaen" w:hAnsi="Sylfaen"/>
                <w:sz w:val="20"/>
                <w:szCs w:val="20"/>
                <w:lang w:val="hy-AM"/>
              </w:rPr>
              <w:t>слугу в полном объеме, в соответствии с пунктом 3</w:t>
            </w:r>
            <w:r>
              <w:rPr>
                <w:sz w:val="20"/>
                <w:szCs w:val="20"/>
                <w:lang w:val="hy-AM"/>
              </w:rPr>
              <w:t>․</w:t>
            </w:r>
            <w:r w:rsidRPr="00397E27">
              <w:rPr>
                <w:rFonts w:ascii="Sylfaen" w:hAnsi="Sylfaen"/>
                <w:sz w:val="20"/>
                <w:szCs w:val="20"/>
                <w:lang w:val="hy-AM"/>
              </w:rPr>
              <w:t xml:space="preserve"> настоящего Договора.</w:t>
            </w:r>
          </w:p>
        </w:tc>
      </w:tr>
      <w:tr w:rsidR="007E68F9" w:rsidRPr="00A96672" w:rsidTr="000E77F0">
        <w:tc>
          <w:tcPr>
            <w:tcW w:w="5245" w:type="dxa"/>
          </w:tcPr>
          <w:p w:rsidR="007E68F9" w:rsidRPr="00A96672" w:rsidRDefault="007E68F9" w:rsidP="007E68F9">
            <w:pPr>
              <w:pStyle w:val="a3"/>
              <w:numPr>
                <w:ilvl w:val="1"/>
                <w:numId w:val="31"/>
              </w:numPr>
              <w:tabs>
                <w:tab w:val="left" w:pos="598"/>
              </w:tabs>
              <w:ind w:hanging="135"/>
              <w:contextualSpacing/>
              <w:jc w:val="both"/>
              <w:rPr>
                <w:rFonts w:ascii="Sylfaen" w:hAnsi="Sylfaen" w:cs="Sylfaen"/>
                <w:sz w:val="20"/>
                <w:szCs w:val="20"/>
                <w:lang w:val="hy-AM"/>
              </w:rPr>
            </w:pPr>
            <w:r w:rsidRPr="00832E22">
              <w:rPr>
                <w:rFonts w:ascii="Sylfaen" w:hAnsi="Sylfaen" w:cs="Sylfaen"/>
                <w:sz w:val="20"/>
                <w:szCs w:val="20"/>
                <w:lang w:val="hy-AM"/>
              </w:rPr>
              <w:t>ՊԱՏՎԻՐԱՏՈՒՆ</w:t>
            </w:r>
            <w:r w:rsidRPr="00832E22">
              <w:rPr>
                <w:sz w:val="20"/>
                <w:szCs w:val="20"/>
                <w:lang w:val="hy-AM"/>
              </w:rPr>
              <w:t xml:space="preserve"> </w:t>
            </w:r>
            <w:r w:rsidRPr="00832E22">
              <w:rPr>
                <w:rFonts w:ascii="Sylfaen" w:hAnsi="Sylfaen" w:cs="Sylfaen"/>
                <w:sz w:val="20"/>
                <w:szCs w:val="20"/>
                <w:lang w:val="hy-AM"/>
              </w:rPr>
              <w:t>իրավունք</w:t>
            </w:r>
            <w:r w:rsidRPr="00832E22">
              <w:rPr>
                <w:sz w:val="20"/>
                <w:szCs w:val="20"/>
                <w:lang w:val="hy-AM"/>
              </w:rPr>
              <w:t xml:space="preserve"> </w:t>
            </w:r>
            <w:r w:rsidRPr="00832E22">
              <w:rPr>
                <w:rFonts w:ascii="Sylfaen" w:hAnsi="Sylfaen" w:cs="Sylfaen"/>
                <w:sz w:val="20"/>
                <w:szCs w:val="20"/>
                <w:lang w:val="hy-AM"/>
              </w:rPr>
              <w:t>ունի</w:t>
            </w:r>
            <w:r w:rsidRPr="00832E22">
              <w:rPr>
                <w:sz w:val="20"/>
                <w:szCs w:val="20"/>
                <w:lang w:val="hy-AM"/>
              </w:rPr>
              <w:t xml:space="preserve"> </w:t>
            </w:r>
            <w:r w:rsidRPr="00832E22">
              <w:rPr>
                <w:rFonts w:ascii="Sylfaen" w:hAnsi="Sylfaen" w:cs="Sylfaen"/>
                <w:sz w:val="20"/>
                <w:szCs w:val="20"/>
                <w:lang w:val="hy-AM"/>
              </w:rPr>
              <w:t>՝</w:t>
            </w:r>
          </w:p>
        </w:tc>
        <w:tc>
          <w:tcPr>
            <w:tcW w:w="5103" w:type="dxa"/>
          </w:tcPr>
          <w:p w:rsidR="007E68F9" w:rsidRPr="00397E27" w:rsidRDefault="007E68F9" w:rsidP="007E68F9">
            <w:pPr>
              <w:pStyle w:val="a3"/>
              <w:numPr>
                <w:ilvl w:val="1"/>
                <w:numId w:val="32"/>
              </w:numPr>
              <w:spacing w:line="276" w:lineRule="auto"/>
              <w:ind w:hanging="128"/>
              <w:contextualSpacing/>
              <w:rPr>
                <w:rFonts w:ascii="Sylfaen" w:hAnsi="Sylfaen"/>
                <w:b/>
                <w:sz w:val="20"/>
                <w:szCs w:val="20"/>
                <w:lang w:val="hy-AM"/>
              </w:rPr>
            </w:pPr>
            <w:r w:rsidRPr="00397E27">
              <w:rPr>
                <w:sz w:val="20"/>
                <w:szCs w:val="20"/>
                <w:lang w:val="ru-RU"/>
              </w:rPr>
              <w:t>ЗАКАЗЧИК имеет право:</w:t>
            </w:r>
          </w:p>
        </w:tc>
      </w:tr>
      <w:tr w:rsidR="007E68F9" w:rsidRPr="007E3439" w:rsidTr="000E77F0">
        <w:trPr>
          <w:trHeight w:val="1443"/>
        </w:trPr>
        <w:tc>
          <w:tcPr>
            <w:tcW w:w="5245" w:type="dxa"/>
          </w:tcPr>
          <w:p w:rsidR="007E68F9" w:rsidRPr="00FA2719" w:rsidRDefault="007E68F9" w:rsidP="007E68F9">
            <w:pPr>
              <w:pStyle w:val="a3"/>
              <w:numPr>
                <w:ilvl w:val="2"/>
                <w:numId w:val="32"/>
              </w:numPr>
              <w:tabs>
                <w:tab w:val="left" w:pos="882"/>
              </w:tabs>
              <w:ind w:left="31" w:firstLine="284"/>
              <w:contextualSpacing/>
              <w:jc w:val="both"/>
              <w:rPr>
                <w:rFonts w:ascii="Sylfaen" w:hAnsi="Sylfaen" w:cs="Sylfaen"/>
                <w:sz w:val="20"/>
                <w:szCs w:val="20"/>
                <w:lang w:val="hy-AM"/>
              </w:rPr>
            </w:pPr>
            <w:r w:rsidRPr="00A96672">
              <w:rPr>
                <w:rFonts w:ascii="Sylfaen" w:hAnsi="Sylfaen" w:cs="Sylfaen"/>
                <w:sz w:val="20"/>
                <w:szCs w:val="20"/>
                <w:lang w:val="hy-AM"/>
              </w:rPr>
              <w:t>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7E68F9" w:rsidRDefault="007E68F9" w:rsidP="000A4ACB">
            <w:pPr>
              <w:pStyle w:val="a3"/>
              <w:tabs>
                <w:tab w:val="left" w:pos="882"/>
              </w:tabs>
              <w:ind w:left="315"/>
              <w:jc w:val="both"/>
              <w:rPr>
                <w:rFonts w:ascii="Sylfaen" w:hAnsi="Sylfaen" w:cs="Sylfaen"/>
                <w:sz w:val="20"/>
                <w:szCs w:val="20"/>
                <w:lang w:val="hy-AM"/>
              </w:rPr>
            </w:pPr>
          </w:p>
          <w:p w:rsidR="007E68F9" w:rsidRDefault="007E68F9" w:rsidP="000A4ACB">
            <w:pPr>
              <w:pStyle w:val="a3"/>
              <w:tabs>
                <w:tab w:val="left" w:pos="882"/>
              </w:tabs>
              <w:ind w:left="315"/>
              <w:jc w:val="both"/>
              <w:rPr>
                <w:rFonts w:ascii="Sylfaen" w:hAnsi="Sylfaen" w:cs="Sylfaen"/>
                <w:sz w:val="20"/>
                <w:szCs w:val="20"/>
                <w:lang w:val="hy-AM"/>
              </w:rPr>
            </w:pPr>
          </w:p>
          <w:p w:rsidR="007E68F9" w:rsidRPr="00A96672" w:rsidRDefault="007E68F9" w:rsidP="000A4ACB">
            <w:pPr>
              <w:pStyle w:val="a3"/>
              <w:tabs>
                <w:tab w:val="left" w:pos="882"/>
              </w:tabs>
              <w:ind w:left="315"/>
              <w:jc w:val="both"/>
              <w:rPr>
                <w:rFonts w:ascii="Sylfaen" w:hAnsi="Sylfaen" w:cs="Sylfaen"/>
                <w:sz w:val="20"/>
                <w:szCs w:val="20"/>
                <w:lang w:val="hy-AM"/>
              </w:rPr>
            </w:pPr>
          </w:p>
        </w:tc>
        <w:tc>
          <w:tcPr>
            <w:tcW w:w="5103" w:type="dxa"/>
          </w:tcPr>
          <w:p w:rsidR="007E68F9" w:rsidRPr="00397E27" w:rsidRDefault="007E68F9" w:rsidP="007E68F9">
            <w:pPr>
              <w:pStyle w:val="a3"/>
              <w:numPr>
                <w:ilvl w:val="2"/>
                <w:numId w:val="31"/>
              </w:numPr>
              <w:tabs>
                <w:tab w:val="left" w:pos="889"/>
              </w:tabs>
              <w:ind w:left="0" w:firstLine="322"/>
              <w:contextualSpacing/>
              <w:jc w:val="both"/>
              <w:rPr>
                <w:rFonts w:ascii="Sylfaen" w:hAnsi="Sylfaen"/>
                <w:b/>
                <w:sz w:val="20"/>
                <w:szCs w:val="20"/>
                <w:lang w:val="hy-AM"/>
              </w:rPr>
            </w:pPr>
            <w:r w:rsidRPr="00397E27">
              <w:rPr>
                <w:sz w:val="20"/>
                <w:szCs w:val="20"/>
                <w:lang w:val="ru-RU"/>
              </w:rPr>
              <w:t>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tc>
      </w:tr>
      <w:tr w:rsidR="007E68F9" w:rsidRPr="007E3439" w:rsidTr="000E77F0">
        <w:tc>
          <w:tcPr>
            <w:tcW w:w="5245" w:type="dxa"/>
          </w:tcPr>
          <w:p w:rsidR="007E68F9" w:rsidRPr="004445D5" w:rsidRDefault="007E68F9" w:rsidP="007E68F9">
            <w:pPr>
              <w:pStyle w:val="a3"/>
              <w:numPr>
                <w:ilvl w:val="0"/>
                <w:numId w:val="31"/>
              </w:numPr>
              <w:tabs>
                <w:tab w:val="left" w:pos="882"/>
              </w:tabs>
              <w:contextualSpacing/>
              <w:jc w:val="center"/>
              <w:rPr>
                <w:rFonts w:ascii="Sylfaen" w:hAnsi="Sylfaen" w:cs="Sylfaen"/>
                <w:sz w:val="20"/>
                <w:szCs w:val="20"/>
                <w:lang w:val="hy-AM"/>
              </w:rPr>
            </w:pPr>
            <w:r w:rsidRPr="00832E22">
              <w:rPr>
                <w:rFonts w:ascii="Sylfaen" w:hAnsi="Sylfaen" w:cs="Sylfaen"/>
                <w:b/>
                <w:sz w:val="20"/>
                <w:szCs w:val="20"/>
                <w:lang w:val="hy-AM"/>
              </w:rPr>
              <w:t>ՊԱՅՄԱՆԱԳՐԻ</w:t>
            </w:r>
            <w:r w:rsidRPr="00832E22">
              <w:rPr>
                <w:b/>
                <w:sz w:val="20"/>
                <w:szCs w:val="20"/>
                <w:lang w:val="hy-AM"/>
              </w:rPr>
              <w:t xml:space="preserve"> </w:t>
            </w:r>
            <w:r w:rsidRPr="00832E22">
              <w:rPr>
                <w:rFonts w:ascii="Sylfaen" w:hAnsi="Sylfaen" w:cs="Sylfaen"/>
                <w:b/>
                <w:sz w:val="20"/>
                <w:szCs w:val="20"/>
                <w:lang w:val="hy-AM"/>
              </w:rPr>
              <w:t>ԱՐԺԵՔԸ</w:t>
            </w:r>
            <w:r w:rsidRPr="00832E22">
              <w:rPr>
                <w:b/>
                <w:sz w:val="20"/>
                <w:szCs w:val="20"/>
                <w:lang w:val="hy-AM"/>
              </w:rPr>
              <w:t xml:space="preserve">  </w:t>
            </w:r>
            <w:r>
              <w:rPr>
                <w:rFonts w:ascii="Sylfaen" w:hAnsi="Sylfaen" w:cs="Sylfaen"/>
                <w:b/>
                <w:sz w:val="20"/>
                <w:szCs w:val="20"/>
                <w:lang w:val="hy-AM"/>
              </w:rPr>
              <w:t>ԵՎ</w:t>
            </w:r>
            <w:r w:rsidRPr="00832E22">
              <w:rPr>
                <w:b/>
                <w:sz w:val="20"/>
                <w:szCs w:val="20"/>
                <w:lang w:val="hy-AM"/>
              </w:rPr>
              <w:t xml:space="preserve"> </w:t>
            </w:r>
            <w:r w:rsidRPr="00832E22">
              <w:rPr>
                <w:rFonts w:ascii="Sylfaen" w:hAnsi="Sylfaen" w:cs="Sylfaen"/>
                <w:b/>
                <w:sz w:val="20"/>
                <w:szCs w:val="20"/>
                <w:lang w:val="hy-AM"/>
              </w:rPr>
              <w:t>ՎՃԱՐՄԱՆ</w:t>
            </w:r>
            <w:r w:rsidRPr="00832E22">
              <w:rPr>
                <w:b/>
                <w:sz w:val="20"/>
                <w:szCs w:val="20"/>
                <w:lang w:val="hy-AM"/>
              </w:rPr>
              <w:t xml:space="preserve"> </w:t>
            </w:r>
            <w:r w:rsidRPr="00832E22">
              <w:rPr>
                <w:rFonts w:ascii="Sylfaen" w:hAnsi="Sylfaen" w:cs="Sylfaen"/>
                <w:b/>
                <w:sz w:val="20"/>
                <w:szCs w:val="20"/>
                <w:lang w:val="hy-AM"/>
              </w:rPr>
              <w:t>ԿԱՐԳԸ</w:t>
            </w:r>
          </w:p>
          <w:p w:rsidR="007E68F9" w:rsidRPr="003E66BA" w:rsidRDefault="007E68F9" w:rsidP="000A4ACB">
            <w:pPr>
              <w:pStyle w:val="a3"/>
              <w:tabs>
                <w:tab w:val="left" w:pos="882"/>
              </w:tabs>
              <w:ind w:left="450"/>
              <w:rPr>
                <w:rFonts w:ascii="Sylfaen" w:hAnsi="Sylfaen" w:cs="Sylfaen"/>
                <w:sz w:val="20"/>
                <w:szCs w:val="20"/>
                <w:lang w:val="hy-AM"/>
              </w:rPr>
            </w:pPr>
          </w:p>
        </w:tc>
        <w:tc>
          <w:tcPr>
            <w:tcW w:w="5103" w:type="dxa"/>
          </w:tcPr>
          <w:p w:rsidR="007E68F9" w:rsidRPr="003E66BA" w:rsidRDefault="007E68F9" w:rsidP="007E68F9">
            <w:pPr>
              <w:pStyle w:val="a3"/>
              <w:numPr>
                <w:ilvl w:val="0"/>
                <w:numId w:val="40"/>
              </w:numPr>
              <w:tabs>
                <w:tab w:val="left" w:pos="889"/>
              </w:tabs>
              <w:spacing w:line="276" w:lineRule="auto"/>
              <w:contextualSpacing/>
              <w:jc w:val="center"/>
              <w:rPr>
                <w:sz w:val="20"/>
                <w:szCs w:val="20"/>
                <w:lang w:val="ru-RU"/>
              </w:rPr>
            </w:pPr>
            <w:r w:rsidRPr="003E66BA">
              <w:rPr>
                <w:b/>
                <w:sz w:val="20"/>
                <w:szCs w:val="20"/>
                <w:lang w:val="ru-RU"/>
              </w:rPr>
              <w:t>ЦЕНА ДОГОВОРА И ПОРЯДОК ОПЛАТЫ</w:t>
            </w:r>
          </w:p>
        </w:tc>
      </w:tr>
      <w:tr w:rsidR="007E68F9" w:rsidRPr="00A96672" w:rsidTr="000E77F0">
        <w:trPr>
          <w:trHeight w:val="564"/>
        </w:trPr>
        <w:tc>
          <w:tcPr>
            <w:tcW w:w="5245" w:type="dxa"/>
          </w:tcPr>
          <w:p w:rsidR="007E68F9" w:rsidRPr="00275D96" w:rsidRDefault="007E68F9" w:rsidP="000A4ACB">
            <w:pPr>
              <w:ind w:firstLine="456"/>
              <w:jc w:val="both"/>
              <w:rPr>
                <w:rFonts w:ascii="Sylfaen" w:hAnsi="Sylfaen" w:cs="Sylfaen"/>
                <w:b/>
                <w:sz w:val="20"/>
                <w:szCs w:val="20"/>
                <w:lang w:val="hy-AM"/>
              </w:rPr>
            </w:pPr>
            <w:r w:rsidRPr="00275D96">
              <w:rPr>
                <w:rFonts w:ascii="Sylfaen" w:hAnsi="Sylfaen" w:cs="Sylfaen"/>
                <w:sz w:val="20"/>
                <w:szCs w:val="20"/>
                <w:lang w:val="hy-AM"/>
              </w:rPr>
              <w:t>3.1.</w:t>
            </w:r>
            <w:r w:rsidRPr="00275D96">
              <w:rPr>
                <w:rFonts w:ascii="Sylfaen" w:hAnsi="Sylfaen" w:cs="Sylfaen"/>
                <w:b/>
                <w:sz w:val="20"/>
                <w:szCs w:val="20"/>
                <w:lang w:val="hy-AM"/>
              </w:rPr>
              <w:t xml:space="preserve"> </w:t>
            </w:r>
            <w:r w:rsidRPr="004C7A9C">
              <w:rPr>
                <w:rFonts w:ascii="Sylfaen" w:hAnsi="Sylfaen" w:cs="Sylfaen"/>
                <w:sz w:val="20"/>
                <w:szCs w:val="20"/>
                <w:lang w:val="hy-AM"/>
              </w:rPr>
              <w:t xml:space="preserve">Սույն Պայմանագրով նախատեսված </w:t>
            </w:r>
            <w:r>
              <w:rPr>
                <w:rFonts w:ascii="Sylfaen" w:hAnsi="Sylfaen" w:cs="Sylfaen"/>
                <w:sz w:val="20"/>
                <w:szCs w:val="20"/>
                <w:lang w:val="hy-AM"/>
              </w:rPr>
              <w:t xml:space="preserve">մատուցվող </w:t>
            </w:r>
            <w:r w:rsidRPr="004C7A9C">
              <w:rPr>
                <w:rFonts w:ascii="Sylfaen" w:hAnsi="Sylfaen" w:cs="Sylfaen"/>
                <w:sz w:val="20"/>
                <w:szCs w:val="20"/>
                <w:lang w:val="hy-AM"/>
              </w:rPr>
              <w:t xml:space="preserve">Ծառայությունների ընդհանուր արժեքը, (Պայմանագրի առավելագույն արժեքը) կազմում է </w:t>
            </w:r>
            <w:r w:rsidRPr="004C7A9C">
              <w:rPr>
                <w:rFonts w:ascii="Sylfaen" w:hAnsi="Sylfaen" w:cs="Sylfaen"/>
                <w:sz w:val="20"/>
                <w:szCs w:val="20"/>
              </w:rPr>
              <w:t>_______________</w:t>
            </w:r>
            <w:r w:rsidRPr="004C7A9C">
              <w:rPr>
                <w:rFonts w:ascii="Sylfaen" w:hAnsi="Sylfaen" w:cs="Sylfaen"/>
                <w:sz w:val="20"/>
                <w:szCs w:val="20"/>
                <w:lang w:val="hy-AM"/>
              </w:rPr>
              <w:t xml:space="preserve"> ( </w:t>
            </w:r>
            <w:r>
              <w:rPr>
                <w:rFonts w:ascii="Sylfaen" w:hAnsi="Sylfaen" w:cs="Sylfaen"/>
                <w:sz w:val="20"/>
                <w:szCs w:val="20"/>
              </w:rPr>
              <w:t>_________________</w:t>
            </w:r>
            <w:r w:rsidRPr="004C7A9C">
              <w:rPr>
                <w:rFonts w:ascii="Sylfaen" w:hAnsi="Sylfaen" w:cs="Sylfaen"/>
                <w:sz w:val="20"/>
                <w:szCs w:val="20"/>
                <w:lang w:val="hy-AM"/>
              </w:rPr>
              <w:t xml:space="preserve">) ՀՀ դրամ, ներառյալ </w:t>
            </w:r>
            <w:r w:rsidRPr="00275D96">
              <w:rPr>
                <w:rFonts w:ascii="Sylfaen" w:hAnsi="Sylfaen"/>
                <w:sz w:val="20"/>
                <w:szCs w:val="20"/>
                <w:lang w:val="hy-AM"/>
              </w:rPr>
              <w:t>հարկերը</w:t>
            </w:r>
            <w:r w:rsidRPr="004C7A9C">
              <w:rPr>
                <w:rFonts w:ascii="Sylfaen" w:hAnsi="Sylfaen" w:cs="Sylfaen"/>
                <w:sz w:val="20"/>
                <w:szCs w:val="20"/>
                <w:lang w:val="hy-AM"/>
              </w:rPr>
              <w:t>:</w:t>
            </w:r>
          </w:p>
          <w:p w:rsidR="007E68F9" w:rsidRPr="00275D96" w:rsidRDefault="007E68F9" w:rsidP="000A4ACB">
            <w:pPr>
              <w:ind w:firstLine="456"/>
              <w:jc w:val="both"/>
              <w:rPr>
                <w:rFonts w:ascii="Sylfaen" w:hAnsi="Sylfaen" w:cs="Sylfaen"/>
                <w:b/>
                <w:sz w:val="20"/>
                <w:szCs w:val="20"/>
                <w:lang w:val="hy-AM"/>
              </w:rPr>
            </w:pPr>
            <w:r w:rsidRPr="00275D96">
              <w:rPr>
                <w:rFonts w:ascii="Sylfaen" w:hAnsi="Sylfaen"/>
                <w:sz w:val="20"/>
                <w:szCs w:val="20"/>
                <w:lang w:val="hy-AM"/>
              </w:rPr>
              <w:t xml:space="preserve">Սույն Պայմանագրով նախատեսված մեկ աշխատակցի համար Ծառայությունների արժեքը կազմում է </w:t>
            </w:r>
            <w:r w:rsidRPr="00A47782">
              <w:rPr>
                <w:rFonts w:ascii="Sylfaen" w:hAnsi="Sylfaen"/>
                <w:sz w:val="20"/>
                <w:szCs w:val="20"/>
                <w:lang w:val="hy-AM"/>
              </w:rPr>
              <w:t>__________</w:t>
            </w:r>
            <w:r w:rsidRPr="00275D96">
              <w:rPr>
                <w:rFonts w:ascii="Sylfaen" w:hAnsi="Sylfaen"/>
                <w:sz w:val="20"/>
                <w:szCs w:val="20"/>
                <w:lang w:val="hy-AM"/>
              </w:rPr>
              <w:t xml:space="preserve"> (</w:t>
            </w:r>
            <w:r w:rsidRPr="00A47782">
              <w:rPr>
                <w:rFonts w:ascii="Sylfaen" w:hAnsi="Sylfaen"/>
                <w:sz w:val="20"/>
                <w:szCs w:val="20"/>
                <w:lang w:val="hy-AM"/>
              </w:rPr>
              <w:t>_________)</w:t>
            </w:r>
            <w:r w:rsidRPr="00275D96">
              <w:rPr>
                <w:rFonts w:ascii="Sylfaen" w:hAnsi="Sylfaen"/>
                <w:sz w:val="20"/>
                <w:szCs w:val="20"/>
                <w:lang w:val="hy-AM"/>
              </w:rPr>
              <w:t xml:space="preserve"> ՀՀ դրամ, նեռարյալ հարկերը, համաձայն №2 Հավելվածի</w:t>
            </w:r>
            <w:r w:rsidRPr="004C7A9C">
              <w:rPr>
                <w:rFonts w:ascii="Sylfaen" w:hAnsi="Sylfaen"/>
                <w:sz w:val="20"/>
                <w:szCs w:val="20"/>
                <w:lang w:val="hy-AM"/>
              </w:rPr>
              <w:t xml:space="preserve"> (</w:t>
            </w:r>
            <w:r>
              <w:rPr>
                <w:rFonts w:ascii="Sylfaen" w:hAnsi="Sylfaen"/>
                <w:sz w:val="20"/>
                <w:szCs w:val="20"/>
                <w:lang w:val="hy-AM"/>
              </w:rPr>
              <w:t>Ծախսերի հաշվարկ</w:t>
            </w:r>
            <w:r w:rsidRPr="004C7A9C">
              <w:rPr>
                <w:rFonts w:ascii="Sylfaen" w:hAnsi="Sylfaen"/>
                <w:sz w:val="20"/>
                <w:szCs w:val="20"/>
                <w:lang w:val="hy-AM"/>
              </w:rPr>
              <w:t>)</w:t>
            </w:r>
            <w:r w:rsidRPr="00275D96">
              <w:rPr>
                <w:rFonts w:ascii="Sylfaen" w:hAnsi="Sylfaen"/>
                <w:sz w:val="20"/>
                <w:szCs w:val="20"/>
                <w:lang w:val="hy-AM"/>
              </w:rPr>
              <w:t xml:space="preserve">: </w:t>
            </w:r>
          </w:p>
        </w:tc>
        <w:tc>
          <w:tcPr>
            <w:tcW w:w="5103" w:type="dxa"/>
          </w:tcPr>
          <w:p w:rsidR="007E68F9" w:rsidRDefault="007E68F9" w:rsidP="000A4ACB">
            <w:pPr>
              <w:tabs>
                <w:tab w:val="left" w:pos="889"/>
              </w:tabs>
              <w:ind w:firstLine="322"/>
              <w:jc w:val="both"/>
              <w:rPr>
                <w:rFonts w:ascii="Sylfaen" w:hAnsi="Sylfaen"/>
                <w:sz w:val="20"/>
                <w:szCs w:val="20"/>
              </w:rPr>
            </w:pPr>
            <w:r w:rsidRPr="00275D96">
              <w:rPr>
                <w:rFonts w:ascii="Sylfaen" w:hAnsi="Sylfaen"/>
                <w:sz w:val="20"/>
                <w:szCs w:val="20"/>
              </w:rPr>
              <w:t xml:space="preserve">3.1. </w:t>
            </w:r>
            <w:r w:rsidRPr="004C7A9C">
              <w:rPr>
                <w:rFonts w:ascii="Sylfaen" w:hAnsi="Sylfaen"/>
                <w:sz w:val="20"/>
                <w:szCs w:val="20"/>
              </w:rPr>
              <w:t xml:space="preserve">Общая стоимость Услуг, предоставляемых по настоящему Договору (максимальная сумма Договора), составляет ______________ (_________________) драм РА, включая </w:t>
            </w:r>
            <w:r w:rsidRPr="00275D96">
              <w:rPr>
                <w:rFonts w:ascii="Sylfaen" w:hAnsi="Sylfaen"/>
                <w:sz w:val="20"/>
                <w:szCs w:val="20"/>
              </w:rPr>
              <w:t>налоги</w:t>
            </w:r>
            <w:r w:rsidRPr="004C7A9C">
              <w:rPr>
                <w:rFonts w:ascii="Sylfaen" w:hAnsi="Sylfaen"/>
                <w:sz w:val="20"/>
                <w:szCs w:val="20"/>
              </w:rPr>
              <w:t>.</w:t>
            </w:r>
          </w:p>
          <w:p w:rsidR="007E68F9" w:rsidRPr="00275D96" w:rsidRDefault="007E68F9" w:rsidP="000A4ACB">
            <w:pPr>
              <w:tabs>
                <w:tab w:val="left" w:pos="889"/>
              </w:tabs>
              <w:ind w:firstLine="322"/>
              <w:jc w:val="both"/>
              <w:rPr>
                <w:rFonts w:ascii="Sylfaen" w:hAnsi="Sylfaen"/>
                <w:sz w:val="20"/>
                <w:szCs w:val="20"/>
              </w:rPr>
            </w:pPr>
          </w:p>
          <w:p w:rsidR="007E68F9" w:rsidRPr="00275D96" w:rsidRDefault="007E68F9" w:rsidP="000A4ACB">
            <w:pPr>
              <w:tabs>
                <w:tab w:val="left" w:pos="889"/>
              </w:tabs>
              <w:ind w:firstLine="322"/>
              <w:jc w:val="both"/>
              <w:rPr>
                <w:rFonts w:ascii="Sylfaen" w:hAnsi="Sylfaen"/>
                <w:sz w:val="20"/>
                <w:szCs w:val="20"/>
              </w:rPr>
            </w:pPr>
            <w:r w:rsidRPr="00275D96">
              <w:rPr>
                <w:sz w:val="20"/>
                <w:szCs w:val="20"/>
              </w:rPr>
              <w:t xml:space="preserve">Стоимость </w:t>
            </w:r>
            <w:r>
              <w:rPr>
                <w:sz w:val="20"/>
                <w:szCs w:val="20"/>
              </w:rPr>
              <w:t>У</w:t>
            </w:r>
            <w:r w:rsidRPr="00275D96">
              <w:rPr>
                <w:sz w:val="20"/>
                <w:szCs w:val="20"/>
              </w:rPr>
              <w:t>слуг за одного работника, предоставляемых по настоящему Договору, составляет</w:t>
            </w:r>
            <w:r w:rsidRPr="00275D96">
              <w:rPr>
                <w:rFonts w:ascii="Sylfaen" w:hAnsi="Sylfaen"/>
                <w:sz w:val="20"/>
                <w:szCs w:val="20"/>
                <w:lang w:val="hy-AM"/>
              </w:rPr>
              <w:t xml:space="preserve"> </w:t>
            </w:r>
            <w:r>
              <w:rPr>
                <w:rFonts w:ascii="Sylfaen" w:hAnsi="Sylfaen"/>
                <w:sz w:val="20"/>
                <w:szCs w:val="20"/>
              </w:rPr>
              <w:t>___________</w:t>
            </w:r>
            <w:r w:rsidRPr="00275D96">
              <w:rPr>
                <w:rFonts w:ascii="Sylfaen" w:hAnsi="Sylfaen"/>
                <w:sz w:val="20"/>
                <w:szCs w:val="20"/>
                <w:lang w:val="hy-AM"/>
              </w:rPr>
              <w:t xml:space="preserve"> </w:t>
            </w:r>
            <w:r w:rsidRPr="00275D96">
              <w:rPr>
                <w:rFonts w:ascii="Sylfaen" w:hAnsi="Sylfaen"/>
                <w:sz w:val="20"/>
                <w:szCs w:val="20"/>
              </w:rPr>
              <w:t>(</w:t>
            </w:r>
            <w:r>
              <w:rPr>
                <w:rFonts w:ascii="Sylfaen" w:hAnsi="Sylfaen"/>
                <w:sz w:val="20"/>
                <w:szCs w:val="20"/>
              </w:rPr>
              <w:t>_______________</w:t>
            </w:r>
            <w:r w:rsidRPr="00275D96">
              <w:rPr>
                <w:rFonts w:ascii="Sylfaen" w:hAnsi="Sylfaen"/>
                <w:sz w:val="20"/>
                <w:szCs w:val="20"/>
              </w:rPr>
              <w:t>) драм РА, включая налоги, согласно Приложению №2</w:t>
            </w:r>
            <w:r>
              <w:rPr>
                <w:rFonts w:ascii="Sylfaen" w:hAnsi="Sylfaen"/>
                <w:sz w:val="20"/>
                <w:szCs w:val="20"/>
              </w:rPr>
              <w:t xml:space="preserve"> (К</w:t>
            </w:r>
            <w:r w:rsidRPr="004C7A9C">
              <w:rPr>
                <w:rFonts w:ascii="Sylfaen" w:hAnsi="Sylfaen"/>
                <w:sz w:val="20"/>
                <w:szCs w:val="20"/>
              </w:rPr>
              <w:t>алькуляция затрат</w:t>
            </w:r>
            <w:r>
              <w:rPr>
                <w:rFonts w:ascii="Sylfaen" w:hAnsi="Sylfaen"/>
                <w:sz w:val="20"/>
                <w:szCs w:val="20"/>
              </w:rPr>
              <w:t>)</w:t>
            </w:r>
            <w:r w:rsidRPr="00275D96">
              <w:rPr>
                <w:rFonts w:ascii="Sylfaen" w:hAnsi="Sylfaen"/>
                <w:sz w:val="20"/>
                <w:szCs w:val="20"/>
              </w:rPr>
              <w:t>.</w:t>
            </w:r>
          </w:p>
        </w:tc>
      </w:tr>
      <w:tr w:rsidR="007E68F9" w:rsidRPr="007E3439" w:rsidTr="000E77F0">
        <w:trPr>
          <w:trHeight w:val="1056"/>
        </w:trPr>
        <w:tc>
          <w:tcPr>
            <w:tcW w:w="5245" w:type="dxa"/>
          </w:tcPr>
          <w:p w:rsidR="007E68F9" w:rsidRDefault="007E68F9" w:rsidP="000A4ACB">
            <w:pPr>
              <w:ind w:firstLine="456"/>
              <w:jc w:val="both"/>
              <w:rPr>
                <w:rFonts w:ascii="Sylfaen" w:hAnsi="Sylfaen"/>
                <w:sz w:val="20"/>
                <w:szCs w:val="20"/>
                <w:lang w:val="hy-AM"/>
              </w:rPr>
            </w:pPr>
            <w:r w:rsidRPr="00FD09AD">
              <w:rPr>
                <w:rFonts w:ascii="Sylfaen" w:hAnsi="Sylfaen" w:cs="Sylfaen"/>
                <w:sz w:val="20"/>
                <w:szCs w:val="20"/>
                <w:lang w:val="hy-AM"/>
              </w:rPr>
              <w:lastRenderedPageBreak/>
              <w:t xml:space="preserve">3.2. </w:t>
            </w:r>
            <w:r w:rsidRPr="00FD09AD">
              <w:rPr>
                <w:rFonts w:ascii="Sylfaen" w:hAnsi="Sylfaen"/>
                <w:sz w:val="20"/>
                <w:szCs w:val="20"/>
                <w:lang w:val="hy-AM"/>
              </w:rPr>
              <w:t xml:space="preserve">Մատուցված </w:t>
            </w:r>
            <w:r>
              <w:rPr>
                <w:rFonts w:ascii="Sylfaen" w:hAnsi="Sylfaen"/>
                <w:sz w:val="20"/>
                <w:szCs w:val="20"/>
                <w:lang w:val="hy-AM"/>
              </w:rPr>
              <w:t>Ծառայություններ</w:t>
            </w:r>
            <w:r w:rsidRPr="00FD09AD">
              <w:rPr>
                <w:rFonts w:ascii="Sylfaen" w:hAnsi="Sylfaen"/>
                <w:sz w:val="20"/>
                <w:szCs w:val="20"/>
                <w:lang w:val="hy-AM"/>
              </w:rPr>
              <w:t>ի դիմաց վճարումն իրականցվում է  ամսական</w:t>
            </w:r>
            <w:r>
              <w:rPr>
                <w:rFonts w:ascii="Sylfaen" w:hAnsi="Sylfaen"/>
                <w:sz w:val="20"/>
                <w:szCs w:val="20"/>
                <w:lang w:val="hy-AM"/>
              </w:rPr>
              <w:t xml:space="preserve">, </w:t>
            </w:r>
            <w:r w:rsidRPr="00FD09AD">
              <w:rPr>
                <w:rFonts w:ascii="Sylfaen" w:hAnsi="Sylfaen"/>
                <w:sz w:val="20"/>
                <w:szCs w:val="20"/>
                <w:lang w:val="hy-AM"/>
              </w:rPr>
              <w:t xml:space="preserve"> հաշվարկային ամսվա համար մատուցված </w:t>
            </w:r>
            <w:r>
              <w:rPr>
                <w:rFonts w:ascii="Sylfaen" w:hAnsi="Sylfaen"/>
                <w:sz w:val="20"/>
                <w:szCs w:val="20"/>
                <w:lang w:val="hy-AM"/>
              </w:rPr>
              <w:t>Ծառայություններ</w:t>
            </w:r>
            <w:r w:rsidRPr="00FD09AD">
              <w:rPr>
                <w:rFonts w:ascii="Sylfaen" w:hAnsi="Sylfaen"/>
                <w:sz w:val="20"/>
                <w:szCs w:val="20"/>
                <w:lang w:val="hy-AM"/>
              </w:rPr>
              <w:t xml:space="preserve">ի հանձնման-ընդունման Ակտի ստորագրման </w:t>
            </w:r>
            <w:r>
              <w:rPr>
                <w:rFonts w:ascii="Sylfaen" w:hAnsi="Sylfaen"/>
                <w:sz w:val="20"/>
                <w:szCs w:val="20"/>
                <w:lang w:val="hy-AM"/>
              </w:rPr>
              <w:t>օրվան</w:t>
            </w:r>
            <w:r w:rsidRPr="00FD09AD">
              <w:rPr>
                <w:rFonts w:ascii="Sylfaen" w:hAnsi="Sylfaen"/>
                <w:sz w:val="20"/>
                <w:szCs w:val="20"/>
                <w:lang w:val="hy-AM"/>
              </w:rPr>
              <w:t>ից 15 (տասնհի</w:t>
            </w:r>
            <w:r>
              <w:rPr>
                <w:rFonts w:ascii="Sylfaen" w:hAnsi="Sylfaen"/>
                <w:sz w:val="20"/>
                <w:szCs w:val="20"/>
                <w:lang w:val="hy-AM"/>
              </w:rPr>
              <w:t>նգ) աշխատանքային օրվա ընթացքում</w:t>
            </w:r>
            <w:r w:rsidRPr="00FD09AD">
              <w:rPr>
                <w:rFonts w:ascii="Sylfaen" w:hAnsi="Sylfaen"/>
                <w:sz w:val="20"/>
                <w:szCs w:val="20"/>
                <w:lang w:val="hy-AM"/>
              </w:rPr>
              <w:t>, ՊԱՏՎԻՐԱՏՈՒԻ կողմից ԿԱՏԱՐՈՂԻ հաշվեհամարին դրամական միջոցների փոխանցման միջոցով</w:t>
            </w:r>
            <w:r>
              <w:rPr>
                <w:rFonts w:ascii="Sylfaen" w:hAnsi="Sylfaen"/>
                <w:sz w:val="20"/>
                <w:szCs w:val="20"/>
                <w:lang w:val="hy-AM"/>
              </w:rPr>
              <w:t>,</w:t>
            </w:r>
            <w:r w:rsidRPr="00B26483">
              <w:rPr>
                <w:rFonts w:ascii="Sylfaen" w:hAnsi="Sylfaen"/>
                <w:sz w:val="20"/>
                <w:szCs w:val="20"/>
                <w:lang w:val="hy-AM"/>
              </w:rPr>
              <w:t xml:space="preserve"> համաձայն </w:t>
            </w:r>
            <w:r w:rsidRPr="00F54A2F">
              <w:rPr>
                <w:rFonts w:ascii="Sylfaen" w:hAnsi="Sylfaen"/>
                <w:sz w:val="20"/>
                <w:szCs w:val="20"/>
              </w:rPr>
              <w:t>№</w:t>
            </w:r>
            <w:r w:rsidRPr="00144A79">
              <w:rPr>
                <w:rFonts w:ascii="Sylfaen" w:hAnsi="Sylfaen"/>
                <w:sz w:val="20"/>
                <w:szCs w:val="20"/>
              </w:rPr>
              <w:t>3</w:t>
            </w:r>
            <w:r w:rsidRPr="00B26483">
              <w:rPr>
                <w:rFonts w:ascii="Sylfaen" w:hAnsi="Sylfaen"/>
                <w:sz w:val="20"/>
                <w:szCs w:val="20"/>
                <w:lang w:val="hy-AM"/>
              </w:rPr>
              <w:t xml:space="preserve"> Հավելվածի</w:t>
            </w:r>
            <w:r>
              <w:rPr>
                <w:rFonts w:ascii="Sylfaen" w:hAnsi="Sylfaen"/>
                <w:sz w:val="20"/>
                <w:szCs w:val="20"/>
                <w:lang w:val="hy-AM"/>
              </w:rPr>
              <w:t xml:space="preserve"> </w:t>
            </w:r>
            <w:r w:rsidRPr="00BD5957">
              <w:rPr>
                <w:rFonts w:ascii="Sylfaen" w:hAnsi="Sylfaen"/>
                <w:sz w:val="20"/>
                <w:szCs w:val="20"/>
              </w:rPr>
              <w:t>(</w:t>
            </w:r>
            <w:proofErr w:type="spellStart"/>
            <w:r w:rsidRPr="00BD5957">
              <w:rPr>
                <w:rFonts w:ascii="Sylfaen" w:hAnsi="Sylfaen"/>
                <w:sz w:val="20"/>
                <w:szCs w:val="20"/>
              </w:rPr>
              <w:t>կատարված</w:t>
            </w:r>
            <w:proofErr w:type="spellEnd"/>
            <w:r w:rsidRPr="00BD5957">
              <w:rPr>
                <w:rFonts w:ascii="Sylfaen" w:hAnsi="Sylfaen"/>
                <w:sz w:val="20"/>
                <w:szCs w:val="20"/>
              </w:rPr>
              <w:t xml:space="preserve"> </w:t>
            </w:r>
            <w:proofErr w:type="spellStart"/>
            <w:r w:rsidRPr="00BD5957">
              <w:rPr>
                <w:rFonts w:ascii="Sylfaen" w:hAnsi="Sylfaen"/>
                <w:sz w:val="20"/>
                <w:szCs w:val="20"/>
              </w:rPr>
              <w:t>աշխատանքների</w:t>
            </w:r>
            <w:proofErr w:type="spellEnd"/>
            <w:r w:rsidRPr="00BD5957">
              <w:rPr>
                <w:rFonts w:ascii="Sylfaen" w:hAnsi="Sylfaen"/>
                <w:sz w:val="20"/>
                <w:szCs w:val="20"/>
              </w:rPr>
              <w:t xml:space="preserve"> </w:t>
            </w:r>
            <w:proofErr w:type="spellStart"/>
            <w:r w:rsidRPr="00BD5957">
              <w:rPr>
                <w:rFonts w:ascii="Sylfaen" w:hAnsi="Sylfaen"/>
                <w:sz w:val="20"/>
                <w:szCs w:val="20"/>
              </w:rPr>
              <w:t>Ակտ</w:t>
            </w:r>
            <w:proofErr w:type="spellEnd"/>
            <w:r>
              <w:rPr>
                <w:rFonts w:ascii="Sylfaen" w:hAnsi="Sylfaen"/>
                <w:sz w:val="20"/>
                <w:szCs w:val="20"/>
                <w:lang w:val="hy-AM"/>
              </w:rPr>
              <w:t>ի ձև</w:t>
            </w:r>
            <w:r w:rsidRPr="00BD5957">
              <w:rPr>
                <w:rFonts w:ascii="Sylfaen" w:hAnsi="Sylfaen"/>
                <w:sz w:val="20"/>
                <w:szCs w:val="20"/>
              </w:rPr>
              <w:t>)</w:t>
            </w:r>
            <w:r w:rsidRPr="00FD09AD">
              <w:rPr>
                <w:rFonts w:ascii="Sylfaen" w:hAnsi="Sylfaen"/>
                <w:sz w:val="20"/>
                <w:szCs w:val="20"/>
                <w:lang w:val="hy-AM"/>
              </w:rPr>
              <w:t>:</w:t>
            </w:r>
          </w:p>
          <w:p w:rsidR="007E68F9" w:rsidRDefault="007E68F9" w:rsidP="000A4ACB">
            <w:pPr>
              <w:ind w:firstLine="456"/>
              <w:jc w:val="both"/>
              <w:rPr>
                <w:rFonts w:ascii="Sylfaen" w:hAnsi="Sylfaen"/>
                <w:sz w:val="20"/>
                <w:szCs w:val="20"/>
                <w:lang w:val="hy-AM"/>
              </w:rPr>
            </w:pPr>
            <w:r>
              <w:rPr>
                <w:rFonts w:ascii="Sylfaen" w:hAnsi="Sylfaen"/>
                <w:sz w:val="20"/>
                <w:szCs w:val="20"/>
                <w:lang w:val="hy-AM"/>
              </w:rPr>
              <w:t xml:space="preserve">3.3. </w:t>
            </w:r>
            <w:r w:rsidRPr="00B92660">
              <w:rPr>
                <w:rFonts w:ascii="Sylfaen" w:hAnsi="Sylfaen"/>
                <w:sz w:val="20"/>
                <w:szCs w:val="20"/>
                <w:lang w:val="hy-AM"/>
              </w:rPr>
              <w:t xml:space="preserve">Պայմանագրի գործողության ողջ ընթացքում մատուցվող </w:t>
            </w:r>
            <w:r>
              <w:rPr>
                <w:rFonts w:ascii="Sylfaen" w:hAnsi="Sylfaen"/>
                <w:sz w:val="20"/>
                <w:szCs w:val="20"/>
                <w:lang w:val="hy-AM"/>
              </w:rPr>
              <w:t>Ծառայություններ</w:t>
            </w:r>
            <w:r w:rsidRPr="00B92660">
              <w:rPr>
                <w:rFonts w:ascii="Sylfaen" w:hAnsi="Sylfaen"/>
                <w:sz w:val="20"/>
                <w:szCs w:val="20"/>
                <w:lang w:val="hy-AM"/>
              </w:rPr>
              <w:t>ի գինը մնում է անփոփոխ:</w:t>
            </w:r>
          </w:p>
          <w:p w:rsidR="007E68F9" w:rsidRPr="00FD09AD" w:rsidRDefault="007E68F9" w:rsidP="000A4ACB">
            <w:pPr>
              <w:ind w:firstLine="456"/>
              <w:jc w:val="both"/>
              <w:rPr>
                <w:rFonts w:ascii="Sylfaen" w:hAnsi="Sylfaen" w:cs="Sylfaen"/>
                <w:sz w:val="20"/>
                <w:szCs w:val="20"/>
                <w:lang w:val="hy-AM"/>
              </w:rPr>
            </w:pPr>
          </w:p>
        </w:tc>
        <w:tc>
          <w:tcPr>
            <w:tcW w:w="5103" w:type="dxa"/>
          </w:tcPr>
          <w:p w:rsidR="007E68F9" w:rsidRDefault="007E68F9" w:rsidP="000A4ACB">
            <w:pPr>
              <w:tabs>
                <w:tab w:val="left" w:pos="889"/>
              </w:tabs>
              <w:spacing w:line="276" w:lineRule="auto"/>
              <w:ind w:firstLine="322"/>
              <w:jc w:val="both"/>
              <w:rPr>
                <w:rFonts w:ascii="Sylfaen" w:hAnsi="Sylfaen"/>
                <w:sz w:val="20"/>
                <w:szCs w:val="20"/>
              </w:rPr>
            </w:pPr>
            <w:r>
              <w:rPr>
                <w:rFonts w:ascii="Sylfaen" w:hAnsi="Sylfaen"/>
                <w:sz w:val="20"/>
                <w:szCs w:val="20"/>
              </w:rPr>
              <w:t xml:space="preserve">3.2. </w:t>
            </w:r>
            <w:r w:rsidRPr="00FD09AD">
              <w:rPr>
                <w:sz w:val="20"/>
                <w:szCs w:val="21"/>
              </w:rPr>
              <w:t xml:space="preserve">Оплата за предоставленные </w:t>
            </w:r>
            <w:r>
              <w:rPr>
                <w:sz w:val="20"/>
                <w:szCs w:val="21"/>
              </w:rPr>
              <w:t>Услуги</w:t>
            </w:r>
            <w:r w:rsidRPr="00FD09AD">
              <w:rPr>
                <w:sz w:val="20"/>
                <w:szCs w:val="21"/>
              </w:rPr>
              <w:t xml:space="preserve"> производится ежемесячно в течение 15 (пятнадцать) рабочих дней со дня подписания Акта сдачи-приема оказанных услуг за расчетный месяц, путем перечисления со стороны ЗАКАЗЧИКА денежных средств на расчетный счет ИСПОЛНИТЕЛЯ</w:t>
            </w:r>
            <w:r w:rsidRPr="00B26483">
              <w:rPr>
                <w:rFonts w:ascii="Sylfaen" w:hAnsi="Sylfaen"/>
                <w:sz w:val="20"/>
                <w:szCs w:val="20"/>
              </w:rPr>
              <w:t xml:space="preserve"> согласно Приложению №</w:t>
            </w:r>
            <w:r>
              <w:rPr>
                <w:rFonts w:ascii="Sylfaen" w:hAnsi="Sylfaen"/>
                <w:sz w:val="20"/>
                <w:szCs w:val="20"/>
              </w:rPr>
              <w:t xml:space="preserve">3 </w:t>
            </w:r>
            <w:r w:rsidRPr="00BD5957">
              <w:rPr>
                <w:rFonts w:ascii="Sylfaen" w:hAnsi="Sylfaen"/>
                <w:sz w:val="20"/>
                <w:szCs w:val="20"/>
              </w:rPr>
              <w:t>(</w:t>
            </w:r>
            <w:r>
              <w:rPr>
                <w:rFonts w:ascii="Sylfaen" w:hAnsi="Sylfaen"/>
                <w:sz w:val="20"/>
                <w:szCs w:val="20"/>
              </w:rPr>
              <w:t xml:space="preserve">Форма </w:t>
            </w:r>
            <w:r w:rsidRPr="00BD5957">
              <w:rPr>
                <w:rFonts w:ascii="Sylfaen" w:hAnsi="Sylfaen"/>
                <w:sz w:val="20"/>
                <w:szCs w:val="20"/>
              </w:rPr>
              <w:t>Акт</w:t>
            </w:r>
            <w:r>
              <w:rPr>
                <w:rFonts w:ascii="Sylfaen" w:hAnsi="Sylfaen"/>
                <w:sz w:val="20"/>
                <w:szCs w:val="20"/>
              </w:rPr>
              <w:t>а</w:t>
            </w:r>
            <w:r w:rsidRPr="00BD5957">
              <w:rPr>
                <w:rFonts w:ascii="Sylfaen" w:hAnsi="Sylfaen"/>
                <w:sz w:val="20"/>
                <w:szCs w:val="20"/>
              </w:rPr>
              <w:t xml:space="preserve"> выполненных работ)</w:t>
            </w:r>
            <w:r w:rsidRPr="00B26483">
              <w:rPr>
                <w:rFonts w:ascii="Sylfaen" w:hAnsi="Sylfaen"/>
                <w:sz w:val="20"/>
                <w:szCs w:val="20"/>
              </w:rPr>
              <w:t>.</w:t>
            </w:r>
          </w:p>
          <w:p w:rsidR="007E68F9" w:rsidRDefault="007E68F9" w:rsidP="000A4ACB">
            <w:pPr>
              <w:rPr>
                <w:rFonts w:ascii="Sylfaen" w:hAnsi="Sylfaen"/>
                <w:sz w:val="10"/>
                <w:szCs w:val="20"/>
              </w:rPr>
            </w:pPr>
          </w:p>
          <w:p w:rsidR="007E68F9" w:rsidRPr="00BD5957" w:rsidRDefault="007E68F9" w:rsidP="000A4ACB">
            <w:pPr>
              <w:rPr>
                <w:rFonts w:ascii="Sylfaen" w:hAnsi="Sylfaen"/>
                <w:sz w:val="14"/>
                <w:szCs w:val="20"/>
              </w:rPr>
            </w:pPr>
          </w:p>
          <w:p w:rsidR="007E68F9" w:rsidRPr="00BD5957" w:rsidRDefault="007E68F9" w:rsidP="000A4ACB">
            <w:pPr>
              <w:rPr>
                <w:rFonts w:ascii="Sylfaen" w:hAnsi="Sylfaen"/>
                <w:sz w:val="10"/>
                <w:szCs w:val="20"/>
              </w:rPr>
            </w:pPr>
          </w:p>
          <w:p w:rsidR="007E68F9" w:rsidRPr="00AE46A0" w:rsidRDefault="007E68F9" w:rsidP="007E68F9">
            <w:pPr>
              <w:pStyle w:val="a3"/>
              <w:numPr>
                <w:ilvl w:val="1"/>
                <w:numId w:val="40"/>
              </w:numPr>
              <w:ind w:left="38" w:firstLine="283"/>
              <w:contextualSpacing/>
              <w:jc w:val="both"/>
              <w:rPr>
                <w:rFonts w:ascii="Sylfaen" w:hAnsi="Sylfaen"/>
                <w:sz w:val="20"/>
                <w:szCs w:val="20"/>
                <w:lang w:val="hy-AM"/>
              </w:rPr>
            </w:pPr>
            <w:r w:rsidRPr="00AE46A0">
              <w:rPr>
                <w:rFonts w:ascii="Sylfaen" w:hAnsi="Sylfaen"/>
                <w:sz w:val="20"/>
                <w:szCs w:val="20"/>
                <w:lang w:val="ru-RU" w:eastAsia="ru-RU"/>
              </w:rPr>
              <w:t xml:space="preserve">Цена </w:t>
            </w:r>
            <w:r w:rsidRPr="00AE46A0">
              <w:rPr>
                <w:sz w:val="20"/>
                <w:szCs w:val="21"/>
                <w:lang w:val="ru-RU" w:eastAsia="ru-RU"/>
              </w:rPr>
              <w:t xml:space="preserve">за предоставленные </w:t>
            </w:r>
            <w:r>
              <w:rPr>
                <w:sz w:val="20"/>
                <w:szCs w:val="21"/>
                <w:lang w:val="ru-RU" w:eastAsia="ru-RU"/>
              </w:rPr>
              <w:t>Услуги</w:t>
            </w:r>
            <w:r w:rsidRPr="00AE46A0">
              <w:rPr>
                <w:rFonts w:ascii="Sylfaen" w:hAnsi="Sylfaen"/>
                <w:sz w:val="20"/>
                <w:szCs w:val="20"/>
                <w:lang w:val="ru-RU" w:eastAsia="ru-RU"/>
              </w:rPr>
              <w:t xml:space="preserve"> остается неизменной в протяжении всего периода действия Договора.</w:t>
            </w:r>
          </w:p>
        </w:tc>
      </w:tr>
      <w:tr w:rsidR="007E68F9" w:rsidRPr="007E3439" w:rsidTr="000E77F0">
        <w:trPr>
          <w:trHeight w:val="168"/>
        </w:trPr>
        <w:tc>
          <w:tcPr>
            <w:tcW w:w="5245" w:type="dxa"/>
          </w:tcPr>
          <w:p w:rsidR="007E68F9" w:rsidRPr="004445D5" w:rsidRDefault="007E68F9" w:rsidP="007E68F9">
            <w:pPr>
              <w:pStyle w:val="a3"/>
              <w:numPr>
                <w:ilvl w:val="0"/>
                <w:numId w:val="40"/>
              </w:numPr>
              <w:ind w:hanging="277"/>
              <w:contextualSpacing/>
              <w:jc w:val="center"/>
              <w:rPr>
                <w:rFonts w:ascii="Sylfaen" w:hAnsi="Sylfaen" w:cs="Sylfaen"/>
                <w:sz w:val="20"/>
                <w:szCs w:val="20"/>
                <w:lang w:val="hy-AM"/>
              </w:rPr>
            </w:pPr>
            <w:r>
              <w:rPr>
                <w:rFonts w:ascii="Sylfaen" w:hAnsi="Sylfaen"/>
                <w:b/>
                <w:sz w:val="20"/>
                <w:szCs w:val="21"/>
                <w:lang w:val="hy-AM"/>
              </w:rPr>
              <w:t>ԾԱՌԱՅՈՒԹՅՈՒՆՆԵՐԻ</w:t>
            </w:r>
            <w:r w:rsidRPr="00B26483">
              <w:rPr>
                <w:rFonts w:ascii="Sylfaen" w:hAnsi="Sylfaen"/>
                <w:b/>
                <w:sz w:val="20"/>
                <w:szCs w:val="21"/>
                <w:lang w:val="hy-AM"/>
              </w:rPr>
              <w:t xml:space="preserve"> ՀԱՆՁՆՄԱՆ ԵՎ ԸՆԴՈՒՆՄԱՆ ԿԱՐԳԸ</w:t>
            </w:r>
          </w:p>
          <w:p w:rsidR="007E68F9" w:rsidRPr="00B26483" w:rsidRDefault="007E68F9" w:rsidP="000A4ACB">
            <w:pPr>
              <w:pStyle w:val="a3"/>
              <w:ind w:left="450"/>
              <w:rPr>
                <w:rFonts w:ascii="Sylfaen" w:hAnsi="Sylfaen" w:cs="Sylfaen"/>
                <w:sz w:val="20"/>
                <w:szCs w:val="20"/>
                <w:lang w:val="hy-AM"/>
              </w:rPr>
            </w:pPr>
          </w:p>
        </w:tc>
        <w:tc>
          <w:tcPr>
            <w:tcW w:w="5103" w:type="dxa"/>
          </w:tcPr>
          <w:p w:rsidR="007E68F9" w:rsidRPr="00B26483" w:rsidRDefault="007E68F9" w:rsidP="007E68F9">
            <w:pPr>
              <w:pStyle w:val="a3"/>
              <w:numPr>
                <w:ilvl w:val="0"/>
                <w:numId w:val="41"/>
              </w:numPr>
              <w:tabs>
                <w:tab w:val="left" w:pos="889"/>
              </w:tabs>
              <w:spacing w:line="276" w:lineRule="auto"/>
              <w:contextualSpacing/>
              <w:jc w:val="center"/>
              <w:rPr>
                <w:rFonts w:ascii="Sylfaen" w:hAnsi="Sylfaen"/>
                <w:sz w:val="20"/>
                <w:szCs w:val="20"/>
                <w:lang w:val="ru-RU"/>
              </w:rPr>
            </w:pPr>
            <w:r w:rsidRPr="00B26483">
              <w:rPr>
                <w:b/>
                <w:sz w:val="20"/>
                <w:szCs w:val="21"/>
                <w:lang w:val="ru-RU"/>
              </w:rPr>
              <w:t xml:space="preserve">ПОРЯДОК СДАЧИ И ПРИЕМКИ </w:t>
            </w:r>
            <w:r>
              <w:rPr>
                <w:b/>
                <w:sz w:val="20"/>
                <w:szCs w:val="21"/>
                <w:lang w:val="ru-RU"/>
              </w:rPr>
              <w:t>УСЛУГ</w:t>
            </w:r>
          </w:p>
        </w:tc>
      </w:tr>
      <w:tr w:rsidR="007E68F9" w:rsidRPr="007E3439" w:rsidTr="000E77F0">
        <w:trPr>
          <w:trHeight w:val="168"/>
        </w:trPr>
        <w:tc>
          <w:tcPr>
            <w:tcW w:w="5245" w:type="dxa"/>
          </w:tcPr>
          <w:p w:rsidR="007E68F9" w:rsidRPr="00B26483" w:rsidRDefault="007E68F9" w:rsidP="000A4ACB">
            <w:pPr>
              <w:pStyle w:val="a3"/>
              <w:tabs>
                <w:tab w:val="left" w:pos="882"/>
                <w:tab w:val="left" w:pos="1023"/>
                <w:tab w:val="left" w:pos="1165"/>
                <w:tab w:val="left" w:pos="1449"/>
              </w:tabs>
              <w:ind w:left="31" w:firstLine="419"/>
              <w:jc w:val="both"/>
              <w:rPr>
                <w:rFonts w:ascii="Sylfaen" w:hAnsi="Sylfaen"/>
                <w:sz w:val="20"/>
                <w:szCs w:val="20"/>
                <w:lang w:val="hy-AM"/>
              </w:rPr>
            </w:pPr>
            <w:r w:rsidRPr="00B26483">
              <w:rPr>
                <w:rFonts w:ascii="Sylfaen" w:hAnsi="Sylfaen"/>
                <w:sz w:val="20"/>
                <w:szCs w:val="20"/>
                <w:lang w:val="hy-AM"/>
              </w:rPr>
              <w:t>4.1.</w:t>
            </w:r>
            <w:r w:rsidRPr="00BD5957">
              <w:rPr>
                <w:lang w:val="ru-RU"/>
              </w:rPr>
              <w:t xml:space="preserve"> </w:t>
            </w:r>
            <w:r w:rsidRPr="00BD5957">
              <w:rPr>
                <w:rFonts w:ascii="Sylfaen" w:hAnsi="Sylfaen"/>
                <w:sz w:val="20"/>
                <w:szCs w:val="20"/>
                <w:lang w:val="hy-AM"/>
              </w:rPr>
              <w:t xml:space="preserve">ԿԱՏԱՐՈՂԸ </w:t>
            </w:r>
            <w:r>
              <w:rPr>
                <w:rFonts w:ascii="Sylfaen" w:hAnsi="Sylfaen"/>
                <w:sz w:val="20"/>
                <w:szCs w:val="20"/>
                <w:lang w:val="hy-AM"/>
              </w:rPr>
              <w:t>մատուցված</w:t>
            </w:r>
            <w:r w:rsidRPr="00BD5957">
              <w:rPr>
                <w:rFonts w:ascii="Sylfaen" w:hAnsi="Sylfaen"/>
                <w:sz w:val="20"/>
                <w:szCs w:val="20"/>
                <w:lang w:val="hy-AM"/>
              </w:rPr>
              <w:t xml:space="preserve"> </w:t>
            </w:r>
            <w:r>
              <w:rPr>
                <w:rFonts w:ascii="Sylfaen" w:hAnsi="Sylfaen"/>
                <w:sz w:val="20"/>
                <w:szCs w:val="20"/>
                <w:lang w:val="hy-AM"/>
              </w:rPr>
              <w:t>Ծ</w:t>
            </w:r>
            <w:r w:rsidRPr="00BD5957">
              <w:rPr>
                <w:rFonts w:ascii="Sylfaen" w:hAnsi="Sylfaen"/>
                <w:sz w:val="20"/>
                <w:szCs w:val="20"/>
                <w:lang w:val="hy-AM"/>
              </w:rPr>
              <w:t>առայությունների ավարտին ՊԱՏՎԻՐԱՏՈՒԻՆ ներկայացնում է կատարված Ծառայությունների հանձնման-ընդունման Ակտը՝ համաձայն սույն Պայմանագրի պայմանների:</w:t>
            </w:r>
          </w:p>
        </w:tc>
        <w:tc>
          <w:tcPr>
            <w:tcW w:w="5103" w:type="dxa"/>
          </w:tcPr>
          <w:p w:rsidR="007E68F9" w:rsidRPr="00B26483" w:rsidRDefault="007E68F9" w:rsidP="000A4ACB">
            <w:pPr>
              <w:pStyle w:val="a3"/>
              <w:tabs>
                <w:tab w:val="left" w:pos="889"/>
              </w:tabs>
              <w:spacing w:line="276" w:lineRule="auto"/>
              <w:ind w:left="0" w:firstLine="450"/>
              <w:jc w:val="both"/>
              <w:rPr>
                <w:sz w:val="20"/>
                <w:szCs w:val="20"/>
                <w:lang w:val="ru-RU"/>
              </w:rPr>
            </w:pPr>
            <w:r w:rsidRPr="00B26483">
              <w:rPr>
                <w:sz w:val="20"/>
                <w:szCs w:val="20"/>
                <w:lang w:val="ru-RU"/>
              </w:rPr>
              <w:t xml:space="preserve">4.1. </w:t>
            </w:r>
            <w:r w:rsidRPr="00BD5957">
              <w:rPr>
                <w:sz w:val="20"/>
                <w:szCs w:val="20"/>
                <w:lang w:val="ru-RU" w:eastAsia="ru-RU"/>
              </w:rPr>
              <w:t xml:space="preserve">По завершению </w:t>
            </w:r>
            <w:r>
              <w:rPr>
                <w:sz w:val="20"/>
                <w:szCs w:val="20"/>
                <w:lang w:val="ru-RU" w:eastAsia="ru-RU"/>
              </w:rPr>
              <w:t>предоставлению У</w:t>
            </w:r>
            <w:r w:rsidRPr="00BD5957">
              <w:rPr>
                <w:sz w:val="20"/>
                <w:szCs w:val="20"/>
                <w:lang w:val="ru-RU" w:eastAsia="ru-RU"/>
              </w:rPr>
              <w:t>слуг ИСПОЛНИТЕЛЬ предоставляет Акт сдачи-приема оказанных Услуг ЗАКАЗЧИКУ</w:t>
            </w:r>
            <w:r>
              <w:rPr>
                <w:sz w:val="20"/>
                <w:szCs w:val="20"/>
                <w:lang w:val="ru-RU" w:eastAsia="ru-RU"/>
              </w:rPr>
              <w:t>,</w:t>
            </w:r>
            <w:r w:rsidRPr="00BD5957">
              <w:rPr>
                <w:sz w:val="20"/>
                <w:szCs w:val="20"/>
                <w:lang w:val="ru-RU" w:eastAsia="ru-RU"/>
              </w:rPr>
              <w:t xml:space="preserve"> согласно условиям настоящего Договора.</w:t>
            </w:r>
          </w:p>
        </w:tc>
      </w:tr>
      <w:tr w:rsidR="007E68F9" w:rsidRPr="007E3439" w:rsidTr="000E77F0">
        <w:trPr>
          <w:trHeight w:val="168"/>
        </w:trPr>
        <w:tc>
          <w:tcPr>
            <w:tcW w:w="5245" w:type="dxa"/>
          </w:tcPr>
          <w:p w:rsidR="007E68F9" w:rsidRDefault="007E68F9" w:rsidP="000A4ACB">
            <w:pPr>
              <w:pStyle w:val="a3"/>
              <w:tabs>
                <w:tab w:val="left" w:pos="882"/>
                <w:tab w:val="left" w:pos="1023"/>
                <w:tab w:val="left" w:pos="1165"/>
                <w:tab w:val="left" w:pos="1449"/>
              </w:tabs>
              <w:ind w:left="31" w:firstLine="419"/>
              <w:jc w:val="both"/>
              <w:rPr>
                <w:rFonts w:ascii="Sylfaen" w:hAnsi="Sylfaen"/>
                <w:sz w:val="20"/>
                <w:szCs w:val="20"/>
                <w:lang w:val="hy-AM"/>
              </w:rPr>
            </w:pPr>
            <w:r w:rsidRPr="00B26483">
              <w:rPr>
                <w:rFonts w:ascii="Sylfaen" w:hAnsi="Sylfaen"/>
                <w:sz w:val="20"/>
                <w:szCs w:val="20"/>
                <w:lang w:val="hy-AM"/>
              </w:rPr>
              <w:t xml:space="preserve">4.2. </w:t>
            </w:r>
            <w:r w:rsidRPr="00BD5957">
              <w:rPr>
                <w:rFonts w:ascii="Sylfaen" w:hAnsi="Sylfaen"/>
                <w:sz w:val="20"/>
                <w:szCs w:val="20"/>
                <w:lang w:val="hy-AM"/>
              </w:rPr>
              <w:t xml:space="preserve">ՊԱՏՎԻՐԱՏՈՒՆ պարտավոր է </w:t>
            </w:r>
            <w:r>
              <w:rPr>
                <w:rFonts w:ascii="Sylfaen" w:hAnsi="Sylfaen"/>
                <w:sz w:val="20"/>
                <w:szCs w:val="20"/>
                <w:lang w:val="hy-AM"/>
              </w:rPr>
              <w:t>մատուցված</w:t>
            </w:r>
            <w:r w:rsidRPr="00BD5957">
              <w:rPr>
                <w:rFonts w:ascii="Sylfaen" w:hAnsi="Sylfaen"/>
                <w:sz w:val="20"/>
                <w:szCs w:val="20"/>
                <w:lang w:val="hy-AM"/>
              </w:rPr>
              <w:t xml:space="preserve"> Ծառայությունների  հանձնման-ընդունման Ակտը ստանալու պահից 5 (հինգ) աշխատանքային օրվա ընթացքում ստորագրել և ուղարկել </w:t>
            </w:r>
            <w:r>
              <w:rPr>
                <w:rFonts w:ascii="Sylfaen" w:hAnsi="Sylfaen"/>
                <w:sz w:val="20"/>
                <w:szCs w:val="20"/>
                <w:lang w:val="hy-AM"/>
              </w:rPr>
              <w:t xml:space="preserve">Ակտի </w:t>
            </w:r>
            <w:r w:rsidRPr="00BD5957">
              <w:rPr>
                <w:rFonts w:ascii="Sylfaen" w:hAnsi="Sylfaen"/>
                <w:sz w:val="20"/>
                <w:szCs w:val="20"/>
                <w:lang w:val="hy-AM"/>
              </w:rPr>
              <w:t>մեկ</w:t>
            </w:r>
            <w:r>
              <w:rPr>
                <w:rFonts w:ascii="Sylfaen" w:hAnsi="Sylfaen"/>
                <w:sz w:val="20"/>
                <w:szCs w:val="20"/>
                <w:lang w:val="hy-AM"/>
              </w:rPr>
              <w:t xml:space="preserve"> ստորագրված</w:t>
            </w:r>
            <w:r w:rsidRPr="00BD5957">
              <w:rPr>
                <w:rFonts w:ascii="Sylfaen" w:hAnsi="Sylfaen"/>
                <w:sz w:val="20"/>
                <w:szCs w:val="20"/>
                <w:lang w:val="hy-AM"/>
              </w:rPr>
              <w:t xml:space="preserve"> օրինակը ԿԱՏԱՐՈՂԻ հասցեով, հակառակ դեպքում</w:t>
            </w:r>
            <w:r>
              <w:rPr>
                <w:rFonts w:ascii="Sylfaen" w:hAnsi="Sylfaen"/>
                <w:sz w:val="20"/>
                <w:szCs w:val="20"/>
                <w:lang w:val="hy-AM"/>
              </w:rPr>
              <w:t>՝</w:t>
            </w:r>
            <w:r w:rsidRPr="00BD5957">
              <w:rPr>
                <w:rFonts w:ascii="Sylfaen" w:hAnsi="Sylfaen"/>
                <w:sz w:val="20"/>
                <w:szCs w:val="20"/>
                <w:lang w:val="hy-AM"/>
              </w:rPr>
              <w:t xml:space="preserve"> ներկայացնել հիմնավորված մերժում:</w:t>
            </w:r>
          </w:p>
          <w:p w:rsidR="007E68F9" w:rsidRPr="00B26483" w:rsidRDefault="007E68F9" w:rsidP="000A4ACB">
            <w:pPr>
              <w:pStyle w:val="a3"/>
              <w:tabs>
                <w:tab w:val="left" w:pos="882"/>
                <w:tab w:val="left" w:pos="1023"/>
                <w:tab w:val="left" w:pos="1165"/>
                <w:tab w:val="left" w:pos="1449"/>
              </w:tabs>
              <w:ind w:left="31" w:firstLine="419"/>
              <w:jc w:val="both"/>
              <w:rPr>
                <w:rFonts w:ascii="Sylfaen" w:hAnsi="Sylfaen"/>
                <w:sz w:val="20"/>
                <w:szCs w:val="20"/>
                <w:lang w:val="hy-AM"/>
              </w:rPr>
            </w:pPr>
          </w:p>
        </w:tc>
        <w:tc>
          <w:tcPr>
            <w:tcW w:w="5103" w:type="dxa"/>
          </w:tcPr>
          <w:p w:rsidR="007E68F9" w:rsidRPr="00B26483" w:rsidRDefault="007E68F9" w:rsidP="000A4ACB">
            <w:pPr>
              <w:pStyle w:val="a3"/>
              <w:tabs>
                <w:tab w:val="left" w:pos="889"/>
              </w:tabs>
              <w:spacing w:line="276" w:lineRule="auto"/>
              <w:ind w:left="0" w:firstLine="450"/>
              <w:jc w:val="both"/>
              <w:rPr>
                <w:sz w:val="20"/>
                <w:szCs w:val="20"/>
                <w:lang w:val="hy-AM"/>
              </w:rPr>
            </w:pPr>
            <w:r w:rsidRPr="00B26483">
              <w:rPr>
                <w:sz w:val="20"/>
                <w:szCs w:val="20"/>
                <w:lang w:val="ru-RU" w:eastAsia="ru-RU"/>
              </w:rPr>
              <w:t xml:space="preserve">4.2. </w:t>
            </w:r>
            <w:r w:rsidRPr="00BD5957">
              <w:rPr>
                <w:sz w:val="20"/>
                <w:szCs w:val="20"/>
                <w:lang w:val="ru-RU" w:eastAsia="ru-RU"/>
              </w:rPr>
              <w:t xml:space="preserve">ЗАКАЗЧИК обязан подписать Акт сдачи-приема оказанных Услуг в течение 5 (пяти) рабочих дней с момента получения и отправить один экземпляр подписанного </w:t>
            </w:r>
            <w:r>
              <w:rPr>
                <w:sz w:val="20"/>
                <w:szCs w:val="20"/>
                <w:lang w:val="ru-RU" w:eastAsia="ru-RU"/>
              </w:rPr>
              <w:t>А</w:t>
            </w:r>
            <w:r w:rsidRPr="00BD5957">
              <w:rPr>
                <w:sz w:val="20"/>
                <w:szCs w:val="20"/>
                <w:lang w:val="ru-RU" w:eastAsia="ru-RU"/>
              </w:rPr>
              <w:t>кта на адрес ИСПОЛНИТЕЛЯ, в ином случае</w:t>
            </w:r>
            <w:r>
              <w:rPr>
                <w:sz w:val="20"/>
                <w:szCs w:val="20"/>
                <w:lang w:val="ru-RU" w:eastAsia="ru-RU"/>
              </w:rPr>
              <w:t>-</w:t>
            </w:r>
            <w:r w:rsidRPr="00BD5957">
              <w:rPr>
                <w:sz w:val="20"/>
                <w:szCs w:val="20"/>
                <w:lang w:val="ru-RU" w:eastAsia="ru-RU"/>
              </w:rPr>
              <w:t xml:space="preserve"> предоставить мотивированный отказ.</w:t>
            </w:r>
          </w:p>
        </w:tc>
      </w:tr>
      <w:tr w:rsidR="007E68F9" w:rsidRPr="00A96672" w:rsidTr="000E77F0">
        <w:trPr>
          <w:trHeight w:val="168"/>
        </w:trPr>
        <w:tc>
          <w:tcPr>
            <w:tcW w:w="5245" w:type="dxa"/>
          </w:tcPr>
          <w:p w:rsidR="007E68F9" w:rsidRPr="004445D5" w:rsidRDefault="007E68F9" w:rsidP="007E68F9">
            <w:pPr>
              <w:pStyle w:val="a3"/>
              <w:numPr>
                <w:ilvl w:val="0"/>
                <w:numId w:val="41"/>
              </w:numPr>
              <w:tabs>
                <w:tab w:val="left" w:pos="882"/>
                <w:tab w:val="left" w:pos="1023"/>
                <w:tab w:val="left" w:pos="1165"/>
                <w:tab w:val="left" w:pos="1449"/>
              </w:tabs>
              <w:ind w:hanging="277"/>
              <w:contextualSpacing/>
              <w:jc w:val="center"/>
              <w:rPr>
                <w:rFonts w:ascii="Sylfaen" w:hAnsi="Sylfaen"/>
                <w:sz w:val="20"/>
                <w:szCs w:val="20"/>
                <w:lang w:val="ru-RU"/>
              </w:rPr>
            </w:pPr>
            <w:r w:rsidRPr="008D6EBD">
              <w:rPr>
                <w:rFonts w:ascii="Sylfaen" w:hAnsi="Sylfaen"/>
                <w:b/>
                <w:sz w:val="21"/>
                <w:szCs w:val="21"/>
                <w:lang w:val="hy-AM"/>
              </w:rPr>
              <w:t>ԿՈՂՄԵՐԻ ՊԱՏԱՍԽԱՆԱՏՎՈՒԹՅՈՒՆԸ</w:t>
            </w:r>
          </w:p>
          <w:p w:rsidR="007E68F9" w:rsidRPr="008D6EBD" w:rsidRDefault="007E68F9" w:rsidP="000A4ACB">
            <w:pPr>
              <w:pStyle w:val="a3"/>
              <w:tabs>
                <w:tab w:val="left" w:pos="882"/>
                <w:tab w:val="left" w:pos="1023"/>
                <w:tab w:val="left" w:pos="1165"/>
                <w:tab w:val="left" w:pos="1449"/>
              </w:tabs>
              <w:ind w:left="450"/>
              <w:rPr>
                <w:rFonts w:ascii="Sylfaen" w:hAnsi="Sylfaen"/>
                <w:sz w:val="20"/>
                <w:szCs w:val="20"/>
                <w:lang w:val="ru-RU"/>
              </w:rPr>
            </w:pPr>
          </w:p>
        </w:tc>
        <w:tc>
          <w:tcPr>
            <w:tcW w:w="5103" w:type="dxa"/>
          </w:tcPr>
          <w:p w:rsidR="007E68F9" w:rsidRPr="00B26483" w:rsidRDefault="007E68F9" w:rsidP="007E68F9">
            <w:pPr>
              <w:pStyle w:val="a3"/>
              <w:numPr>
                <w:ilvl w:val="0"/>
                <w:numId w:val="42"/>
              </w:numPr>
              <w:tabs>
                <w:tab w:val="left" w:pos="889"/>
              </w:tabs>
              <w:spacing w:line="276" w:lineRule="auto"/>
              <w:ind w:hanging="269"/>
              <w:contextualSpacing/>
              <w:jc w:val="center"/>
              <w:rPr>
                <w:sz w:val="20"/>
                <w:szCs w:val="20"/>
                <w:lang w:val="ru-RU" w:eastAsia="ru-RU"/>
              </w:rPr>
            </w:pPr>
            <w:r w:rsidRPr="000B240E">
              <w:rPr>
                <w:b/>
                <w:sz w:val="21"/>
                <w:szCs w:val="21"/>
                <w:lang w:eastAsia="ru-RU"/>
              </w:rPr>
              <w:t>ОТВЕТСТВЕННОСТЬ СТОРОН</w:t>
            </w:r>
          </w:p>
        </w:tc>
      </w:tr>
      <w:tr w:rsidR="007E68F9" w:rsidRPr="007E3439" w:rsidTr="000E77F0">
        <w:trPr>
          <w:trHeight w:val="168"/>
        </w:trPr>
        <w:tc>
          <w:tcPr>
            <w:tcW w:w="5245" w:type="dxa"/>
          </w:tcPr>
          <w:p w:rsidR="007E68F9" w:rsidRPr="00B26483" w:rsidRDefault="007E68F9" w:rsidP="000A4ACB">
            <w:pPr>
              <w:tabs>
                <w:tab w:val="left" w:pos="882"/>
                <w:tab w:val="left" w:pos="1023"/>
                <w:tab w:val="left" w:pos="1165"/>
                <w:tab w:val="left" w:pos="1449"/>
              </w:tabs>
              <w:ind w:firstLine="456"/>
              <w:jc w:val="both"/>
              <w:rPr>
                <w:rFonts w:ascii="Sylfaen" w:hAnsi="Sylfaen"/>
                <w:b/>
                <w:sz w:val="20"/>
                <w:szCs w:val="20"/>
                <w:lang w:val="hy-AM"/>
              </w:rPr>
            </w:pPr>
            <w:r w:rsidRPr="00B26483">
              <w:rPr>
                <w:rFonts w:ascii="Sylfaen" w:hAnsi="Sylfaen"/>
                <w:sz w:val="20"/>
                <w:szCs w:val="20"/>
                <w:lang w:val="hy-AM"/>
              </w:rPr>
              <w:t>5.1.</w:t>
            </w:r>
            <w:r w:rsidRPr="00B26483">
              <w:rPr>
                <w:rFonts w:ascii="Sylfaen" w:hAnsi="Sylfaen"/>
                <w:b/>
                <w:sz w:val="20"/>
                <w:szCs w:val="20"/>
                <w:lang w:val="hy-AM"/>
              </w:rPr>
              <w:t xml:space="preserve"> </w:t>
            </w:r>
            <w:r w:rsidRPr="00BD5957">
              <w:rPr>
                <w:rFonts w:ascii="Sylfaen" w:hAnsi="Sylfaen"/>
                <w:sz w:val="20"/>
                <w:szCs w:val="20"/>
                <w:lang w:val="hy-AM"/>
              </w:rPr>
              <w:t>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tc>
        <w:tc>
          <w:tcPr>
            <w:tcW w:w="5103" w:type="dxa"/>
          </w:tcPr>
          <w:p w:rsidR="007E68F9" w:rsidRPr="00B26483" w:rsidRDefault="007E68F9" w:rsidP="000A4ACB">
            <w:pPr>
              <w:tabs>
                <w:tab w:val="left" w:pos="889"/>
              </w:tabs>
              <w:spacing w:line="276" w:lineRule="auto"/>
              <w:ind w:firstLine="464"/>
              <w:jc w:val="both"/>
              <w:rPr>
                <w:rFonts w:ascii="Sylfaen" w:hAnsi="Sylfaen"/>
                <w:sz w:val="20"/>
                <w:szCs w:val="20"/>
              </w:rPr>
            </w:pPr>
            <w:r w:rsidRPr="00954AE5">
              <w:rPr>
                <w:sz w:val="20"/>
                <w:szCs w:val="20"/>
              </w:rPr>
              <w:t xml:space="preserve">5.1. </w:t>
            </w:r>
            <w:r w:rsidRPr="00BD5957">
              <w:rPr>
                <w:sz w:val="20"/>
                <w:szCs w:val="20"/>
              </w:rPr>
              <w:t>В случае просрочки оплаты за предоставленные Услуги, предусмотренным настоящим Договор</w:t>
            </w:r>
            <w:r>
              <w:rPr>
                <w:sz w:val="20"/>
                <w:szCs w:val="20"/>
              </w:rPr>
              <w:t>о</w:t>
            </w:r>
            <w:r w:rsidRPr="00BD5957">
              <w:rPr>
                <w:sz w:val="20"/>
                <w:szCs w:val="20"/>
              </w:rPr>
              <w:t>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7E68F9" w:rsidRPr="007E3439" w:rsidTr="000E77F0">
        <w:trPr>
          <w:trHeight w:val="168"/>
        </w:trPr>
        <w:tc>
          <w:tcPr>
            <w:tcW w:w="5245" w:type="dxa"/>
          </w:tcPr>
          <w:p w:rsidR="007E68F9" w:rsidRDefault="007E68F9" w:rsidP="000A4ACB">
            <w:pPr>
              <w:tabs>
                <w:tab w:val="left" w:pos="882"/>
                <w:tab w:val="left" w:pos="1023"/>
                <w:tab w:val="left" w:pos="1165"/>
                <w:tab w:val="left" w:pos="1449"/>
              </w:tabs>
              <w:ind w:firstLine="456"/>
              <w:jc w:val="both"/>
              <w:rPr>
                <w:rFonts w:ascii="Sylfaen" w:hAnsi="Sylfaen"/>
                <w:sz w:val="20"/>
                <w:szCs w:val="20"/>
                <w:lang w:val="hy-AM"/>
              </w:rPr>
            </w:pPr>
            <w:r w:rsidRPr="00B26483">
              <w:rPr>
                <w:rFonts w:ascii="Sylfaen" w:hAnsi="Sylfaen"/>
                <w:sz w:val="20"/>
                <w:szCs w:val="20"/>
                <w:lang w:val="hy-AM"/>
              </w:rPr>
              <w:t xml:space="preserve">5.1.1. </w:t>
            </w:r>
            <w:r w:rsidRPr="00BD5957">
              <w:rPr>
                <w:rFonts w:ascii="Sylfaen" w:hAnsi="Sylfaen"/>
                <w:sz w:val="20"/>
                <w:szCs w:val="20"/>
                <w:lang w:val="hy-AM"/>
              </w:rPr>
              <w:t>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p>
          <w:p w:rsidR="007E68F9" w:rsidRDefault="007E68F9" w:rsidP="000A4ACB">
            <w:pPr>
              <w:tabs>
                <w:tab w:val="left" w:pos="882"/>
                <w:tab w:val="left" w:pos="1023"/>
                <w:tab w:val="left" w:pos="1165"/>
                <w:tab w:val="left" w:pos="1449"/>
              </w:tabs>
              <w:ind w:firstLine="456"/>
              <w:jc w:val="both"/>
              <w:rPr>
                <w:rFonts w:ascii="Sylfaen" w:hAnsi="Sylfaen"/>
                <w:sz w:val="20"/>
                <w:szCs w:val="20"/>
                <w:lang w:val="hy-AM"/>
              </w:rPr>
            </w:pPr>
          </w:p>
          <w:p w:rsidR="007E68F9" w:rsidRDefault="007E68F9" w:rsidP="000A4ACB">
            <w:pPr>
              <w:tabs>
                <w:tab w:val="left" w:pos="882"/>
                <w:tab w:val="left" w:pos="1023"/>
                <w:tab w:val="left" w:pos="1165"/>
                <w:tab w:val="left" w:pos="1449"/>
              </w:tabs>
              <w:ind w:firstLine="456"/>
              <w:jc w:val="both"/>
              <w:rPr>
                <w:rFonts w:ascii="Sylfaen" w:hAnsi="Sylfaen"/>
                <w:sz w:val="20"/>
                <w:szCs w:val="20"/>
                <w:lang w:val="hy-AM"/>
              </w:rPr>
            </w:pPr>
          </w:p>
          <w:p w:rsidR="007E68F9" w:rsidRDefault="007E68F9" w:rsidP="000A4ACB">
            <w:pPr>
              <w:tabs>
                <w:tab w:val="left" w:pos="882"/>
                <w:tab w:val="left" w:pos="1023"/>
                <w:tab w:val="left" w:pos="1165"/>
                <w:tab w:val="left" w:pos="1449"/>
              </w:tabs>
              <w:ind w:firstLine="456"/>
              <w:jc w:val="both"/>
              <w:rPr>
                <w:rFonts w:ascii="Sylfaen" w:hAnsi="Sylfaen"/>
                <w:sz w:val="20"/>
                <w:szCs w:val="20"/>
                <w:lang w:val="hy-AM"/>
              </w:rPr>
            </w:pPr>
          </w:p>
          <w:p w:rsidR="007E68F9" w:rsidRDefault="007E68F9" w:rsidP="000A4ACB">
            <w:pPr>
              <w:tabs>
                <w:tab w:val="left" w:pos="882"/>
                <w:tab w:val="left" w:pos="1023"/>
                <w:tab w:val="left" w:pos="1165"/>
                <w:tab w:val="left" w:pos="1449"/>
              </w:tabs>
              <w:ind w:firstLine="456"/>
              <w:jc w:val="both"/>
              <w:rPr>
                <w:rFonts w:ascii="Sylfaen" w:hAnsi="Sylfaen"/>
                <w:sz w:val="20"/>
                <w:szCs w:val="20"/>
                <w:lang w:val="hy-AM"/>
              </w:rPr>
            </w:pPr>
          </w:p>
          <w:p w:rsidR="007E68F9" w:rsidRDefault="007E68F9" w:rsidP="000A4ACB">
            <w:pPr>
              <w:tabs>
                <w:tab w:val="left" w:pos="882"/>
                <w:tab w:val="left" w:pos="1023"/>
                <w:tab w:val="left" w:pos="1165"/>
                <w:tab w:val="left" w:pos="1449"/>
              </w:tabs>
              <w:ind w:firstLine="456"/>
              <w:jc w:val="both"/>
              <w:rPr>
                <w:rFonts w:ascii="Sylfaen" w:hAnsi="Sylfaen"/>
                <w:sz w:val="20"/>
                <w:szCs w:val="20"/>
                <w:lang w:val="hy-AM"/>
              </w:rPr>
            </w:pPr>
          </w:p>
          <w:p w:rsidR="007E68F9" w:rsidRPr="00B26483" w:rsidRDefault="007E68F9" w:rsidP="000A4ACB">
            <w:pPr>
              <w:tabs>
                <w:tab w:val="left" w:pos="882"/>
                <w:tab w:val="left" w:pos="1023"/>
                <w:tab w:val="left" w:pos="1165"/>
                <w:tab w:val="left" w:pos="1449"/>
              </w:tabs>
              <w:ind w:firstLine="456"/>
              <w:jc w:val="both"/>
              <w:rPr>
                <w:rFonts w:ascii="Sylfaen" w:hAnsi="Sylfaen"/>
                <w:sz w:val="20"/>
                <w:szCs w:val="20"/>
                <w:lang w:val="hy-AM"/>
              </w:rPr>
            </w:pPr>
          </w:p>
        </w:tc>
        <w:tc>
          <w:tcPr>
            <w:tcW w:w="5103" w:type="dxa"/>
          </w:tcPr>
          <w:p w:rsidR="007E68F9" w:rsidRPr="00954AE5" w:rsidRDefault="007E68F9" w:rsidP="000A4ACB">
            <w:pPr>
              <w:autoSpaceDE w:val="0"/>
              <w:autoSpaceDN w:val="0"/>
              <w:adjustRightInd w:val="0"/>
              <w:spacing w:line="276" w:lineRule="auto"/>
              <w:ind w:firstLine="464"/>
              <w:jc w:val="both"/>
              <w:rPr>
                <w:sz w:val="20"/>
                <w:szCs w:val="20"/>
              </w:rPr>
            </w:pPr>
            <w:r w:rsidRPr="00954AE5">
              <w:rPr>
                <w:rFonts w:ascii="Sylfaen" w:hAnsi="Sylfaen"/>
                <w:sz w:val="20"/>
                <w:szCs w:val="20"/>
              </w:rPr>
              <w:t xml:space="preserve">5.1.1. </w:t>
            </w:r>
            <w:r w:rsidRPr="00BD5957">
              <w:rPr>
                <w:sz w:val="20"/>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7E68F9" w:rsidRPr="005E403E" w:rsidRDefault="007E68F9" w:rsidP="000A4ACB">
            <w:pPr>
              <w:tabs>
                <w:tab w:val="left" w:pos="889"/>
              </w:tabs>
              <w:ind w:firstLine="322"/>
              <w:jc w:val="both"/>
              <w:rPr>
                <w:rFonts w:ascii="Sylfaen" w:hAnsi="Sylfaen"/>
                <w:sz w:val="12"/>
                <w:szCs w:val="20"/>
              </w:rPr>
            </w:pPr>
          </w:p>
        </w:tc>
      </w:tr>
      <w:tr w:rsidR="007E68F9" w:rsidRPr="008E5C32" w:rsidTr="000E77F0">
        <w:trPr>
          <w:trHeight w:val="168"/>
        </w:trPr>
        <w:tc>
          <w:tcPr>
            <w:tcW w:w="5245" w:type="dxa"/>
          </w:tcPr>
          <w:p w:rsidR="007E68F9" w:rsidRDefault="007E68F9" w:rsidP="007E68F9">
            <w:pPr>
              <w:pStyle w:val="a3"/>
              <w:numPr>
                <w:ilvl w:val="0"/>
                <w:numId w:val="43"/>
              </w:numPr>
              <w:tabs>
                <w:tab w:val="left" w:pos="882"/>
                <w:tab w:val="left" w:pos="1023"/>
                <w:tab w:val="left" w:pos="1165"/>
                <w:tab w:val="left" w:pos="1449"/>
              </w:tabs>
              <w:contextualSpacing/>
              <w:jc w:val="center"/>
              <w:rPr>
                <w:rFonts w:ascii="Sylfaen" w:hAnsi="Sylfaen"/>
                <w:b/>
                <w:sz w:val="20"/>
                <w:szCs w:val="20"/>
                <w:lang w:val="ru-RU"/>
              </w:rPr>
            </w:pPr>
            <w:r w:rsidRPr="002B318F">
              <w:rPr>
                <w:rFonts w:ascii="Sylfaen" w:hAnsi="Sylfaen"/>
                <w:b/>
                <w:sz w:val="20"/>
                <w:szCs w:val="20"/>
                <w:lang w:val="ru-RU"/>
              </w:rPr>
              <w:t>ԱՆՀԱՂԹԱՀԱՐԵԼԻ ՈՒԺԻ ԱԶԴԵՑՈՒԹՅՈՒՆԸ (ՖՈՐՍ-ՄԱԺՈՐ)</w:t>
            </w:r>
          </w:p>
          <w:p w:rsidR="007E68F9" w:rsidRPr="00B26483" w:rsidRDefault="007E68F9" w:rsidP="000A4ACB">
            <w:pPr>
              <w:pStyle w:val="a3"/>
              <w:tabs>
                <w:tab w:val="left" w:pos="882"/>
                <w:tab w:val="left" w:pos="1023"/>
                <w:tab w:val="left" w:pos="1165"/>
                <w:tab w:val="left" w:pos="1449"/>
              </w:tabs>
              <w:ind w:left="450"/>
              <w:rPr>
                <w:rFonts w:ascii="Sylfaen" w:hAnsi="Sylfaen"/>
                <w:sz w:val="20"/>
                <w:szCs w:val="20"/>
                <w:lang w:val="hy-AM"/>
              </w:rPr>
            </w:pPr>
          </w:p>
        </w:tc>
        <w:tc>
          <w:tcPr>
            <w:tcW w:w="5103" w:type="dxa"/>
          </w:tcPr>
          <w:p w:rsidR="007E68F9" w:rsidRPr="004325EF" w:rsidRDefault="007E68F9" w:rsidP="007E68F9">
            <w:pPr>
              <w:pStyle w:val="a3"/>
              <w:numPr>
                <w:ilvl w:val="0"/>
                <w:numId w:val="49"/>
              </w:numPr>
              <w:autoSpaceDE w:val="0"/>
              <w:autoSpaceDN w:val="0"/>
              <w:adjustRightInd w:val="0"/>
              <w:contextualSpacing/>
              <w:jc w:val="center"/>
              <w:rPr>
                <w:b/>
                <w:sz w:val="21"/>
                <w:szCs w:val="21"/>
                <w:lang w:eastAsia="ru-RU"/>
              </w:rPr>
            </w:pPr>
            <w:r w:rsidRPr="004325EF">
              <w:rPr>
                <w:b/>
                <w:sz w:val="21"/>
                <w:szCs w:val="21"/>
                <w:lang w:eastAsia="ru-RU"/>
              </w:rPr>
              <w:t>OБСТОЯТЕЛЬСТВА НЕПРЕОДОЛИМОЙ СИЛЫ</w:t>
            </w:r>
          </w:p>
          <w:p w:rsidR="007E68F9" w:rsidRPr="00954AE5" w:rsidRDefault="007E68F9" w:rsidP="000A4ACB">
            <w:pPr>
              <w:pStyle w:val="a3"/>
              <w:autoSpaceDE w:val="0"/>
              <w:autoSpaceDN w:val="0"/>
              <w:adjustRightInd w:val="0"/>
              <w:ind w:left="450"/>
              <w:jc w:val="center"/>
              <w:rPr>
                <w:rFonts w:ascii="Sylfaen" w:hAnsi="Sylfaen"/>
                <w:sz w:val="20"/>
                <w:szCs w:val="20"/>
                <w:lang w:val="ru-RU" w:eastAsia="ru-RU"/>
              </w:rPr>
            </w:pPr>
            <w:r w:rsidRPr="004325EF">
              <w:rPr>
                <w:b/>
                <w:sz w:val="21"/>
                <w:szCs w:val="21"/>
                <w:lang w:eastAsia="ru-RU"/>
              </w:rPr>
              <w:t>(ФОРС-МАЖОР)</w:t>
            </w:r>
          </w:p>
        </w:tc>
      </w:tr>
      <w:tr w:rsidR="007E68F9" w:rsidRPr="007E3439" w:rsidTr="000E77F0">
        <w:trPr>
          <w:trHeight w:val="168"/>
        </w:trPr>
        <w:tc>
          <w:tcPr>
            <w:tcW w:w="5245" w:type="dxa"/>
          </w:tcPr>
          <w:p w:rsidR="007E68F9" w:rsidRPr="00BD5957" w:rsidRDefault="007E68F9" w:rsidP="000A4ACB">
            <w:pPr>
              <w:pStyle w:val="a3"/>
              <w:tabs>
                <w:tab w:val="left" w:pos="882"/>
                <w:tab w:val="left" w:pos="1023"/>
                <w:tab w:val="left" w:pos="1165"/>
                <w:tab w:val="left" w:pos="1449"/>
              </w:tabs>
              <w:ind w:left="0" w:firstLine="450"/>
              <w:jc w:val="both"/>
              <w:rPr>
                <w:rFonts w:ascii="Sylfaen" w:hAnsi="Sylfaen"/>
                <w:sz w:val="20"/>
                <w:szCs w:val="20"/>
              </w:rPr>
            </w:pPr>
            <w:r w:rsidRPr="00BF632F">
              <w:rPr>
                <w:rFonts w:ascii="Sylfaen" w:hAnsi="Sylfaen"/>
                <w:sz w:val="20"/>
                <w:szCs w:val="20"/>
              </w:rPr>
              <w:lastRenderedPageBreak/>
              <w:t xml:space="preserve">6.1. </w:t>
            </w:r>
            <w:proofErr w:type="spellStart"/>
            <w:r w:rsidRPr="00BD5957">
              <w:rPr>
                <w:rFonts w:ascii="Sylfaen" w:hAnsi="Sylfaen"/>
                <w:sz w:val="20"/>
                <w:szCs w:val="20"/>
                <w:lang w:val="ru-RU"/>
              </w:rPr>
              <w:t>Կողմերը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սույն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Պայմանագրով</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նախատեսված</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պարտավորություններն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ամբողջությամբ</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կամ</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մասնակիորեն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չկատարելու</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համար</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ազատվում</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են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պատասխանատվությունից</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եթե</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դա</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տեղի</w:t>
            </w:r>
            <w:proofErr w:type="spellEnd"/>
            <w:r w:rsidRPr="00BD5957">
              <w:rPr>
                <w:rFonts w:ascii="Sylfaen" w:hAnsi="Sylfaen"/>
                <w:sz w:val="20"/>
                <w:szCs w:val="20"/>
              </w:rPr>
              <w:t xml:space="preserve"> </w:t>
            </w:r>
            <w:r w:rsidRPr="00BD5957">
              <w:rPr>
                <w:rFonts w:ascii="Sylfaen" w:hAnsi="Sylfaen"/>
                <w:sz w:val="20"/>
                <w:szCs w:val="20"/>
                <w:lang w:val="ru-RU"/>
              </w:rPr>
              <w:t>է</w:t>
            </w:r>
            <w:r w:rsidRPr="00BD5957">
              <w:rPr>
                <w:rFonts w:ascii="Sylfaen" w:hAnsi="Sylfaen"/>
                <w:sz w:val="20"/>
                <w:szCs w:val="20"/>
              </w:rPr>
              <w:t xml:space="preserve"> </w:t>
            </w:r>
            <w:proofErr w:type="spellStart"/>
            <w:r w:rsidRPr="00BD5957">
              <w:rPr>
                <w:rFonts w:ascii="Sylfaen" w:hAnsi="Sylfaen"/>
                <w:sz w:val="20"/>
                <w:szCs w:val="20"/>
                <w:lang w:val="ru-RU"/>
              </w:rPr>
              <w:t>ունեցել</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անհաղթահարելի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ուժի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ազդեցության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հետևանքով</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որը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ծագել</w:t>
            </w:r>
            <w:proofErr w:type="spellEnd"/>
            <w:r w:rsidRPr="00BD5957">
              <w:rPr>
                <w:rFonts w:ascii="Sylfaen" w:hAnsi="Sylfaen"/>
                <w:sz w:val="20"/>
                <w:szCs w:val="20"/>
              </w:rPr>
              <w:t xml:space="preserve"> </w:t>
            </w:r>
            <w:r w:rsidRPr="00BD5957">
              <w:rPr>
                <w:rFonts w:ascii="Sylfaen" w:hAnsi="Sylfaen"/>
                <w:sz w:val="20"/>
                <w:szCs w:val="20"/>
                <w:lang w:val="ru-RU"/>
              </w:rPr>
              <w:t>է</w:t>
            </w:r>
            <w:r w:rsidRPr="00BD5957">
              <w:rPr>
                <w:rFonts w:ascii="Sylfaen" w:hAnsi="Sylfaen"/>
                <w:sz w:val="20"/>
                <w:szCs w:val="20"/>
              </w:rPr>
              <w:t xml:space="preserve"> </w:t>
            </w:r>
            <w:proofErr w:type="spellStart"/>
            <w:r w:rsidRPr="00BD5957">
              <w:rPr>
                <w:rFonts w:ascii="Sylfaen" w:hAnsi="Sylfaen"/>
                <w:sz w:val="20"/>
                <w:szCs w:val="20"/>
                <w:lang w:val="ru-RU"/>
              </w:rPr>
              <w:t>Պայմանագիրը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կնքելուց</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հետո</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արտակարգ</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իրավիճակի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բնույթի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իրադարձությունների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արդյունքում</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որը</w:t>
            </w:r>
            <w:proofErr w:type="spellEnd"/>
            <w:r w:rsidRPr="00BD5957">
              <w:rPr>
                <w:rFonts w:ascii="Sylfaen" w:hAnsi="Sylfaen"/>
                <w:sz w:val="20"/>
                <w:szCs w:val="20"/>
              </w:rPr>
              <w:t xml:space="preserve"> </w:t>
            </w:r>
            <w:proofErr w:type="spellStart"/>
            <w:proofErr w:type="gramStart"/>
            <w:r w:rsidRPr="00BD5957">
              <w:rPr>
                <w:rFonts w:ascii="Sylfaen" w:hAnsi="Sylfaen"/>
                <w:sz w:val="20"/>
                <w:szCs w:val="20"/>
                <w:lang w:val="ru-RU"/>
              </w:rPr>
              <w:t>Կողմերը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չէին</w:t>
            </w:r>
            <w:proofErr w:type="spellEnd"/>
            <w:proofErr w:type="gramEnd"/>
            <w:r w:rsidRPr="00BD5957">
              <w:rPr>
                <w:rFonts w:ascii="Sylfaen" w:hAnsi="Sylfaen"/>
                <w:sz w:val="20"/>
                <w:szCs w:val="20"/>
              </w:rPr>
              <w:t xml:space="preserve"> </w:t>
            </w:r>
            <w:proofErr w:type="spellStart"/>
            <w:r w:rsidRPr="00BD5957">
              <w:rPr>
                <w:rFonts w:ascii="Sylfaen" w:hAnsi="Sylfaen"/>
                <w:sz w:val="20"/>
                <w:szCs w:val="20"/>
                <w:lang w:val="ru-RU"/>
              </w:rPr>
              <w:t>կարող</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կանխատեսել</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կամ</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կանխարգելել</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Պայմանագիրը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կնքելու</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պահին</w:t>
            </w:r>
            <w:proofErr w:type="spellEnd"/>
            <w:r w:rsidRPr="00BD5957">
              <w:rPr>
                <w:rFonts w:ascii="Sylfaen" w:hAnsi="Sylfaen"/>
                <w:sz w:val="20"/>
                <w:szCs w:val="20"/>
              </w:rPr>
              <w:t>:</w:t>
            </w:r>
          </w:p>
          <w:p w:rsidR="007E68F9" w:rsidRPr="00BD5957" w:rsidRDefault="007E68F9" w:rsidP="000A4ACB">
            <w:pPr>
              <w:pStyle w:val="a3"/>
              <w:tabs>
                <w:tab w:val="left" w:pos="882"/>
                <w:tab w:val="left" w:pos="1023"/>
                <w:tab w:val="left" w:pos="1165"/>
                <w:tab w:val="left" w:pos="1449"/>
              </w:tabs>
              <w:ind w:left="30" w:firstLine="420"/>
              <w:jc w:val="both"/>
              <w:rPr>
                <w:rFonts w:ascii="Sylfaen" w:hAnsi="Sylfaen"/>
                <w:sz w:val="20"/>
                <w:szCs w:val="20"/>
              </w:rPr>
            </w:pPr>
            <w:r w:rsidRPr="00BF632F">
              <w:rPr>
                <w:rFonts w:ascii="Sylfaen" w:hAnsi="Sylfaen"/>
                <w:sz w:val="20"/>
                <w:szCs w:val="20"/>
              </w:rPr>
              <w:t>6.2.</w:t>
            </w:r>
            <w:r w:rsidRPr="00BD5957">
              <w:rPr>
                <w:rFonts w:ascii="Sylfaen" w:hAnsi="Sylfaen"/>
                <w:sz w:val="20"/>
                <w:szCs w:val="20"/>
                <w:lang w:val="ru-RU"/>
              </w:rPr>
              <w:t>Անհաղթահարելի</w:t>
            </w:r>
            <w:r w:rsidRPr="00BD5957">
              <w:rPr>
                <w:rFonts w:ascii="Sylfaen" w:hAnsi="Sylfaen"/>
                <w:sz w:val="20"/>
                <w:szCs w:val="20"/>
              </w:rPr>
              <w:t xml:space="preserve"> </w:t>
            </w:r>
            <w:proofErr w:type="spellStart"/>
            <w:r w:rsidRPr="00BD5957">
              <w:rPr>
                <w:rFonts w:ascii="Sylfaen" w:hAnsi="Sylfaen"/>
                <w:sz w:val="20"/>
                <w:szCs w:val="20"/>
                <w:lang w:val="ru-RU"/>
              </w:rPr>
              <w:t>ուժի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հանգամանքների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առաջացումը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Կողմերը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պետք</w:t>
            </w:r>
            <w:proofErr w:type="spellEnd"/>
            <w:r w:rsidRPr="00BD5957">
              <w:rPr>
                <w:rFonts w:ascii="Sylfaen" w:hAnsi="Sylfaen"/>
                <w:sz w:val="20"/>
                <w:szCs w:val="20"/>
              </w:rPr>
              <w:t xml:space="preserve"> </w:t>
            </w:r>
            <w:r w:rsidRPr="00BD5957">
              <w:rPr>
                <w:rFonts w:ascii="Sylfaen" w:hAnsi="Sylfaen"/>
                <w:sz w:val="20"/>
                <w:szCs w:val="20"/>
                <w:lang w:val="ru-RU"/>
              </w:rPr>
              <w:t>է</w:t>
            </w:r>
            <w:r w:rsidRPr="00BD5957">
              <w:rPr>
                <w:rFonts w:ascii="Sylfaen" w:hAnsi="Sylfaen"/>
                <w:sz w:val="20"/>
                <w:szCs w:val="20"/>
              </w:rPr>
              <w:t xml:space="preserve"> </w:t>
            </w:r>
            <w:proofErr w:type="spellStart"/>
            <w:r w:rsidRPr="00BD5957">
              <w:rPr>
                <w:rFonts w:ascii="Sylfaen" w:hAnsi="Sylfaen"/>
                <w:sz w:val="20"/>
                <w:szCs w:val="20"/>
                <w:lang w:val="ru-RU"/>
              </w:rPr>
              <w:t>հաստատեն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իրավասու</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մարմինների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փաստաթղթերով</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այդպիսի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հանգամանքների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առաջացման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պահից</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սկսած</w:t>
            </w:r>
            <w:proofErr w:type="spellEnd"/>
            <w:r w:rsidRPr="00BD5957">
              <w:rPr>
                <w:rFonts w:ascii="Sylfaen" w:hAnsi="Sylfaen"/>
                <w:sz w:val="20"/>
                <w:szCs w:val="20"/>
              </w:rPr>
              <w:t xml:space="preserve"> 10 - </w:t>
            </w:r>
            <w:proofErr w:type="spellStart"/>
            <w:r w:rsidRPr="00BD5957">
              <w:rPr>
                <w:rFonts w:ascii="Sylfaen" w:hAnsi="Sylfaen"/>
                <w:sz w:val="20"/>
                <w:szCs w:val="20"/>
                <w:lang w:val="ru-RU"/>
              </w:rPr>
              <w:t>օրյա</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ժամկետում</w:t>
            </w:r>
            <w:proofErr w:type="spellEnd"/>
            <w:r w:rsidRPr="00BD5957">
              <w:rPr>
                <w:rFonts w:ascii="Sylfaen" w:hAnsi="Sylfaen"/>
                <w:sz w:val="20"/>
                <w:szCs w:val="20"/>
              </w:rPr>
              <w:t>:</w:t>
            </w:r>
          </w:p>
          <w:p w:rsidR="007E68F9" w:rsidRPr="00BD5957" w:rsidRDefault="007E68F9" w:rsidP="000A4ACB">
            <w:pPr>
              <w:pStyle w:val="a3"/>
              <w:tabs>
                <w:tab w:val="left" w:pos="882"/>
                <w:tab w:val="left" w:pos="1023"/>
                <w:tab w:val="left" w:pos="1165"/>
                <w:tab w:val="left" w:pos="1449"/>
              </w:tabs>
              <w:ind w:left="30" w:firstLine="420"/>
              <w:jc w:val="both"/>
              <w:rPr>
                <w:rFonts w:ascii="Sylfaen" w:hAnsi="Sylfaen"/>
                <w:sz w:val="20"/>
                <w:szCs w:val="20"/>
              </w:rPr>
            </w:pPr>
            <w:r w:rsidRPr="00BF632F">
              <w:rPr>
                <w:rFonts w:ascii="Sylfaen" w:hAnsi="Sylfaen"/>
                <w:sz w:val="20"/>
                <w:szCs w:val="20"/>
              </w:rPr>
              <w:t>6.3.</w:t>
            </w:r>
            <w:r>
              <w:t xml:space="preserve"> </w:t>
            </w:r>
            <w:proofErr w:type="spellStart"/>
            <w:proofErr w:type="gramStart"/>
            <w:r w:rsidRPr="00BD5957">
              <w:rPr>
                <w:rFonts w:ascii="Sylfaen" w:hAnsi="Sylfaen"/>
                <w:sz w:val="20"/>
                <w:szCs w:val="20"/>
                <w:lang w:val="ru-RU"/>
              </w:rPr>
              <w:t>Եթե</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անհաղթահարելի</w:t>
            </w:r>
            <w:proofErr w:type="spellEnd"/>
            <w:proofErr w:type="gramEnd"/>
            <w:r w:rsidRPr="00BD5957">
              <w:rPr>
                <w:rFonts w:ascii="Sylfaen" w:hAnsi="Sylfaen"/>
                <w:sz w:val="20"/>
                <w:szCs w:val="20"/>
              </w:rPr>
              <w:t xml:space="preserve">  </w:t>
            </w:r>
            <w:proofErr w:type="spellStart"/>
            <w:r w:rsidRPr="00BD5957">
              <w:rPr>
                <w:rFonts w:ascii="Sylfaen" w:hAnsi="Sylfaen"/>
                <w:sz w:val="20"/>
                <w:szCs w:val="20"/>
                <w:lang w:val="ru-RU"/>
              </w:rPr>
              <w:t>ուժի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ազդեցությունը</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շարունակվում</w:t>
            </w:r>
            <w:proofErr w:type="spellEnd"/>
            <w:r w:rsidRPr="00BD5957">
              <w:rPr>
                <w:rFonts w:ascii="Sylfaen" w:hAnsi="Sylfaen"/>
                <w:sz w:val="20"/>
                <w:szCs w:val="20"/>
              </w:rPr>
              <w:t xml:space="preserve"> </w:t>
            </w:r>
            <w:r w:rsidRPr="00BD5957">
              <w:rPr>
                <w:rFonts w:ascii="Sylfaen" w:hAnsi="Sylfaen"/>
                <w:sz w:val="20"/>
                <w:szCs w:val="20"/>
                <w:lang w:val="ru-RU"/>
              </w:rPr>
              <w:t>է</w:t>
            </w:r>
            <w:r w:rsidRPr="00BD5957">
              <w:rPr>
                <w:rFonts w:ascii="Sylfaen" w:hAnsi="Sylfaen"/>
                <w:sz w:val="20"/>
                <w:szCs w:val="20"/>
              </w:rPr>
              <w:t xml:space="preserve"> 1 (</w:t>
            </w:r>
            <w:proofErr w:type="spellStart"/>
            <w:r w:rsidRPr="00BD5957">
              <w:rPr>
                <w:rFonts w:ascii="Sylfaen" w:hAnsi="Sylfaen"/>
                <w:sz w:val="20"/>
                <w:szCs w:val="20"/>
                <w:lang w:val="ru-RU"/>
              </w:rPr>
              <w:t>մեկ</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ամսից</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ավելի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ապա</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Կողմերից</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յուրաքանչյուրն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իրավունք</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ունի</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լուծել</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Պայմանագիրն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այդ</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մասին</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նախապես</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գրավոր</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եղանակով</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տեղյակ</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պահելով</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մյուս</w:t>
            </w:r>
            <w:proofErr w:type="spellEnd"/>
            <w:r w:rsidRPr="00BD5957">
              <w:rPr>
                <w:rFonts w:ascii="Sylfaen" w:hAnsi="Sylfaen"/>
                <w:sz w:val="20"/>
                <w:szCs w:val="20"/>
              </w:rPr>
              <w:t xml:space="preserve"> </w:t>
            </w:r>
            <w:proofErr w:type="spellStart"/>
            <w:r w:rsidRPr="00BD5957">
              <w:rPr>
                <w:rFonts w:ascii="Sylfaen" w:hAnsi="Sylfaen"/>
                <w:sz w:val="20"/>
                <w:szCs w:val="20"/>
                <w:lang w:val="ru-RU"/>
              </w:rPr>
              <w:t>Կողմին</w:t>
            </w:r>
            <w:proofErr w:type="spellEnd"/>
            <w:r w:rsidRPr="00BD5957">
              <w:rPr>
                <w:rFonts w:ascii="Sylfaen" w:hAnsi="Sylfaen"/>
                <w:sz w:val="20"/>
                <w:szCs w:val="20"/>
              </w:rPr>
              <w:t>:</w:t>
            </w:r>
          </w:p>
          <w:p w:rsidR="007E68F9" w:rsidRPr="00BF632F" w:rsidRDefault="007E68F9" w:rsidP="000A4ACB">
            <w:pPr>
              <w:pStyle w:val="a3"/>
              <w:tabs>
                <w:tab w:val="left" w:pos="882"/>
                <w:tab w:val="left" w:pos="1023"/>
                <w:tab w:val="left" w:pos="1165"/>
                <w:tab w:val="left" w:pos="1449"/>
              </w:tabs>
              <w:ind w:left="30" w:firstLine="420"/>
              <w:jc w:val="both"/>
              <w:rPr>
                <w:rFonts w:ascii="Sylfaen" w:hAnsi="Sylfaen"/>
                <w:sz w:val="20"/>
                <w:szCs w:val="20"/>
              </w:rPr>
            </w:pPr>
          </w:p>
        </w:tc>
        <w:tc>
          <w:tcPr>
            <w:tcW w:w="5103" w:type="dxa"/>
          </w:tcPr>
          <w:p w:rsidR="007E68F9" w:rsidRDefault="007E68F9" w:rsidP="000A4ACB">
            <w:pPr>
              <w:pStyle w:val="a3"/>
              <w:autoSpaceDE w:val="0"/>
              <w:autoSpaceDN w:val="0"/>
              <w:adjustRightInd w:val="0"/>
              <w:ind w:left="0" w:firstLine="464"/>
              <w:jc w:val="both"/>
              <w:rPr>
                <w:rFonts w:ascii="Sylfaen" w:hAnsi="Sylfaen"/>
                <w:sz w:val="20"/>
                <w:szCs w:val="20"/>
                <w:lang w:val="ru-RU" w:eastAsia="ru-RU"/>
              </w:rPr>
            </w:pPr>
            <w:r w:rsidRPr="002B318F">
              <w:rPr>
                <w:rFonts w:ascii="Sylfaen" w:hAnsi="Sylfaen"/>
                <w:sz w:val="20"/>
                <w:szCs w:val="20"/>
                <w:lang w:val="ru-RU" w:eastAsia="ru-RU"/>
              </w:rPr>
              <w:t xml:space="preserve">6.1. </w:t>
            </w:r>
            <w:r w:rsidRPr="00BD5957">
              <w:rPr>
                <w:rFonts w:ascii="Sylfaen" w:hAnsi="Sylfaen"/>
                <w:sz w:val="20"/>
                <w:szCs w:val="20"/>
                <w:lang w:val="ru-RU" w:eastAsia="ru-RU"/>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7E68F9" w:rsidRDefault="007E68F9" w:rsidP="000A4ACB">
            <w:pPr>
              <w:pStyle w:val="a3"/>
              <w:autoSpaceDE w:val="0"/>
              <w:autoSpaceDN w:val="0"/>
              <w:adjustRightInd w:val="0"/>
              <w:ind w:left="0" w:firstLine="464"/>
              <w:jc w:val="both"/>
              <w:rPr>
                <w:rFonts w:ascii="Sylfaen" w:hAnsi="Sylfaen"/>
                <w:sz w:val="20"/>
                <w:szCs w:val="20"/>
                <w:lang w:val="ru-RU" w:eastAsia="ru-RU"/>
              </w:rPr>
            </w:pPr>
          </w:p>
          <w:p w:rsidR="007E68F9" w:rsidRDefault="007E68F9" w:rsidP="000A4ACB">
            <w:pPr>
              <w:pStyle w:val="a3"/>
              <w:autoSpaceDE w:val="0"/>
              <w:autoSpaceDN w:val="0"/>
              <w:adjustRightInd w:val="0"/>
              <w:ind w:left="0" w:firstLine="464"/>
              <w:jc w:val="both"/>
              <w:rPr>
                <w:rFonts w:ascii="Sylfaen" w:hAnsi="Sylfaen"/>
                <w:sz w:val="20"/>
                <w:szCs w:val="20"/>
                <w:lang w:val="ru-RU" w:eastAsia="ru-RU"/>
              </w:rPr>
            </w:pPr>
          </w:p>
          <w:p w:rsidR="007E68F9" w:rsidRDefault="007E68F9" w:rsidP="000A4ACB">
            <w:pPr>
              <w:pStyle w:val="a3"/>
              <w:autoSpaceDE w:val="0"/>
              <w:autoSpaceDN w:val="0"/>
              <w:adjustRightInd w:val="0"/>
              <w:ind w:left="0" w:firstLine="464"/>
              <w:jc w:val="both"/>
              <w:rPr>
                <w:rFonts w:ascii="Sylfaen" w:hAnsi="Sylfaen"/>
                <w:sz w:val="20"/>
                <w:szCs w:val="20"/>
                <w:lang w:val="ru-RU"/>
              </w:rPr>
            </w:pPr>
            <w:r w:rsidRPr="00392D11">
              <w:rPr>
                <w:rFonts w:ascii="Sylfaen" w:hAnsi="Sylfaen"/>
                <w:sz w:val="20"/>
                <w:szCs w:val="20"/>
                <w:lang w:val="ru-RU"/>
              </w:rPr>
              <w:t xml:space="preserve">6.2. </w:t>
            </w:r>
            <w:r w:rsidRPr="00BD5957">
              <w:rPr>
                <w:rFonts w:ascii="Sylfaen" w:hAnsi="Sylfaen"/>
                <w:sz w:val="20"/>
                <w:szCs w:val="20"/>
                <w:lang w:val="ru-RU"/>
              </w:rPr>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7E68F9" w:rsidRPr="00954AE5" w:rsidRDefault="007E68F9" w:rsidP="000A4ACB">
            <w:pPr>
              <w:pStyle w:val="a3"/>
              <w:autoSpaceDE w:val="0"/>
              <w:autoSpaceDN w:val="0"/>
              <w:adjustRightInd w:val="0"/>
              <w:ind w:left="0" w:firstLine="464"/>
              <w:jc w:val="both"/>
              <w:rPr>
                <w:rFonts w:ascii="Sylfaen" w:hAnsi="Sylfaen"/>
                <w:sz w:val="20"/>
                <w:szCs w:val="20"/>
                <w:lang w:val="ru-RU" w:eastAsia="ru-RU"/>
              </w:rPr>
            </w:pPr>
            <w:r w:rsidRPr="00392D11">
              <w:rPr>
                <w:rFonts w:ascii="Sylfaen" w:hAnsi="Sylfaen"/>
                <w:sz w:val="20"/>
                <w:szCs w:val="20"/>
                <w:lang w:val="hy-AM"/>
              </w:rPr>
              <w:t>6.3</w:t>
            </w:r>
            <w:r w:rsidRPr="00392D11">
              <w:rPr>
                <w:rFonts w:ascii="Sylfaen" w:hAnsi="Sylfaen"/>
                <w:sz w:val="20"/>
                <w:szCs w:val="20"/>
                <w:lang w:val="ru-RU"/>
              </w:rPr>
              <w:t xml:space="preserve"> </w:t>
            </w:r>
            <w:r w:rsidRPr="00BD5957">
              <w:rPr>
                <w:rFonts w:ascii="Sylfaen" w:hAnsi="Sylfaen"/>
                <w:sz w:val="20"/>
                <w:szCs w:val="20"/>
                <w:lang w:val="ru-RU"/>
              </w:rPr>
              <w:t>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tc>
      </w:tr>
      <w:tr w:rsidR="007E68F9" w:rsidRPr="00A96672" w:rsidTr="000E77F0">
        <w:trPr>
          <w:trHeight w:val="168"/>
        </w:trPr>
        <w:tc>
          <w:tcPr>
            <w:tcW w:w="5245" w:type="dxa"/>
          </w:tcPr>
          <w:p w:rsidR="007E68F9" w:rsidRPr="004445D5" w:rsidRDefault="007E68F9" w:rsidP="007E68F9">
            <w:pPr>
              <w:pStyle w:val="a3"/>
              <w:numPr>
                <w:ilvl w:val="0"/>
                <w:numId w:val="49"/>
              </w:numPr>
              <w:tabs>
                <w:tab w:val="left" w:pos="882"/>
                <w:tab w:val="left" w:pos="1023"/>
                <w:tab w:val="left" w:pos="1165"/>
                <w:tab w:val="left" w:pos="1449"/>
              </w:tabs>
              <w:contextualSpacing/>
              <w:jc w:val="center"/>
              <w:rPr>
                <w:rFonts w:ascii="Sylfaen" w:hAnsi="Sylfaen"/>
                <w:sz w:val="21"/>
                <w:szCs w:val="21"/>
                <w:lang w:val="ru-RU"/>
              </w:rPr>
            </w:pPr>
            <w:r w:rsidRPr="000B240E">
              <w:rPr>
                <w:rFonts w:ascii="Sylfaen" w:hAnsi="Sylfaen"/>
                <w:b/>
                <w:sz w:val="21"/>
                <w:szCs w:val="21"/>
                <w:lang w:val="hy-AM"/>
              </w:rPr>
              <w:t>ՎԵՃԵՐԻ ԼՈՒԾՄԱՆ ԿԱՐԳԸ</w:t>
            </w:r>
          </w:p>
          <w:p w:rsidR="007E68F9" w:rsidRPr="00954AE5" w:rsidRDefault="007E68F9" w:rsidP="000A4ACB">
            <w:pPr>
              <w:pStyle w:val="a3"/>
              <w:tabs>
                <w:tab w:val="left" w:pos="882"/>
                <w:tab w:val="left" w:pos="1023"/>
                <w:tab w:val="left" w:pos="1165"/>
                <w:tab w:val="left" w:pos="1449"/>
              </w:tabs>
              <w:ind w:left="450"/>
              <w:rPr>
                <w:rFonts w:ascii="Sylfaen" w:hAnsi="Sylfaen"/>
                <w:sz w:val="21"/>
                <w:szCs w:val="21"/>
                <w:lang w:val="ru-RU"/>
              </w:rPr>
            </w:pPr>
          </w:p>
        </w:tc>
        <w:tc>
          <w:tcPr>
            <w:tcW w:w="5103" w:type="dxa"/>
          </w:tcPr>
          <w:p w:rsidR="007E68F9" w:rsidRPr="00954AE5" w:rsidRDefault="007E68F9" w:rsidP="007E68F9">
            <w:pPr>
              <w:pStyle w:val="a3"/>
              <w:numPr>
                <w:ilvl w:val="0"/>
                <w:numId w:val="44"/>
              </w:numPr>
              <w:autoSpaceDE w:val="0"/>
              <w:autoSpaceDN w:val="0"/>
              <w:adjustRightInd w:val="0"/>
              <w:spacing w:line="276" w:lineRule="auto"/>
              <w:contextualSpacing/>
              <w:jc w:val="center"/>
              <w:rPr>
                <w:sz w:val="21"/>
                <w:szCs w:val="21"/>
                <w:lang w:val="ru-RU" w:eastAsia="ru-RU"/>
              </w:rPr>
            </w:pPr>
            <w:r w:rsidRPr="000B240E">
              <w:rPr>
                <w:b/>
                <w:sz w:val="21"/>
                <w:szCs w:val="21"/>
                <w:lang w:eastAsia="ru-RU"/>
              </w:rPr>
              <w:t>ПОРЯДОК РАЗРЕШЕНИЯ СПОРОВ</w:t>
            </w:r>
          </w:p>
        </w:tc>
      </w:tr>
      <w:tr w:rsidR="007E68F9" w:rsidRPr="007E3439" w:rsidTr="000E77F0">
        <w:trPr>
          <w:trHeight w:val="168"/>
        </w:trPr>
        <w:tc>
          <w:tcPr>
            <w:tcW w:w="5245" w:type="dxa"/>
          </w:tcPr>
          <w:p w:rsidR="007E68F9" w:rsidRPr="00954AE5" w:rsidRDefault="007E68F9" w:rsidP="000A4ACB">
            <w:pPr>
              <w:pStyle w:val="a3"/>
              <w:tabs>
                <w:tab w:val="left" w:pos="882"/>
                <w:tab w:val="left" w:pos="1023"/>
                <w:tab w:val="left" w:pos="1165"/>
                <w:tab w:val="left" w:pos="1449"/>
              </w:tabs>
              <w:ind w:left="0" w:firstLine="450"/>
              <w:jc w:val="both"/>
              <w:rPr>
                <w:rFonts w:ascii="Sylfaen" w:hAnsi="Sylfaen"/>
                <w:sz w:val="21"/>
                <w:szCs w:val="21"/>
                <w:lang w:val="hy-AM"/>
              </w:rPr>
            </w:pPr>
            <w:r w:rsidRPr="00954AE5">
              <w:rPr>
                <w:rFonts w:ascii="Sylfaen" w:hAnsi="Sylfaen"/>
                <w:sz w:val="20"/>
                <w:szCs w:val="21"/>
                <w:lang w:val="hy-AM"/>
              </w:rPr>
              <w:t xml:space="preserve">7.1. </w:t>
            </w:r>
            <w:r w:rsidRPr="00BD5957">
              <w:rPr>
                <w:rFonts w:ascii="Sylfaen" w:hAnsi="Sylfaen"/>
                <w:sz w:val="20"/>
                <w:szCs w:val="21"/>
                <w:lang w:val="hy-AM"/>
              </w:rPr>
              <w:t>Սույն Պայմանագրի կատար¬ման ժամանակ ծագող բոլոր վեճերը և տարաձայնությունները Կողմեր</w:t>
            </w:r>
            <w:r>
              <w:rPr>
                <w:rFonts w:ascii="Sylfaen" w:hAnsi="Sylfaen"/>
                <w:sz w:val="20"/>
                <w:szCs w:val="21"/>
                <w:lang w:val="hy-AM"/>
              </w:rPr>
              <w:t xml:space="preserve">ը </w:t>
            </w:r>
            <w:r w:rsidRPr="00BD5957">
              <w:rPr>
                <w:rFonts w:ascii="Sylfaen" w:hAnsi="Sylfaen"/>
                <w:sz w:val="20"/>
                <w:szCs w:val="21"/>
                <w:lang w:val="hy-AM"/>
              </w:rPr>
              <w:t>լուծում են բանակցությունների միջոցով:</w:t>
            </w:r>
          </w:p>
        </w:tc>
        <w:tc>
          <w:tcPr>
            <w:tcW w:w="5103" w:type="dxa"/>
          </w:tcPr>
          <w:p w:rsidR="007E68F9" w:rsidRPr="00954AE5" w:rsidRDefault="007E68F9" w:rsidP="000A4ACB">
            <w:pPr>
              <w:pStyle w:val="a3"/>
              <w:autoSpaceDE w:val="0"/>
              <w:autoSpaceDN w:val="0"/>
              <w:adjustRightInd w:val="0"/>
              <w:spacing w:line="276" w:lineRule="auto"/>
              <w:ind w:left="0" w:firstLine="450"/>
              <w:jc w:val="both"/>
              <w:rPr>
                <w:b/>
                <w:sz w:val="21"/>
                <w:szCs w:val="21"/>
                <w:lang w:val="ru-RU" w:eastAsia="ru-RU"/>
              </w:rPr>
            </w:pPr>
            <w:r w:rsidRPr="00954AE5">
              <w:rPr>
                <w:sz w:val="20"/>
                <w:szCs w:val="21"/>
                <w:lang w:val="ru-RU" w:eastAsia="ru-RU"/>
              </w:rPr>
              <w:t>7.1.</w:t>
            </w:r>
            <w:r w:rsidRPr="00954AE5">
              <w:rPr>
                <w:b/>
                <w:sz w:val="20"/>
                <w:szCs w:val="21"/>
                <w:lang w:val="ru-RU" w:eastAsia="ru-RU"/>
              </w:rPr>
              <w:t xml:space="preserve"> </w:t>
            </w:r>
            <w:r w:rsidRPr="00BD5957">
              <w:rPr>
                <w:sz w:val="20"/>
                <w:szCs w:val="21"/>
                <w:lang w:val="ru-RU" w:eastAsia="ru-RU"/>
              </w:rPr>
              <w:t>Все споры и разногласия, возникающие при исполнении настоящего Договора, решаются Сторонами путем переговоров.</w:t>
            </w:r>
          </w:p>
        </w:tc>
      </w:tr>
      <w:tr w:rsidR="007E68F9" w:rsidRPr="007E3439" w:rsidTr="000E77F0">
        <w:trPr>
          <w:trHeight w:val="168"/>
        </w:trPr>
        <w:tc>
          <w:tcPr>
            <w:tcW w:w="5245" w:type="dxa"/>
          </w:tcPr>
          <w:p w:rsidR="007E68F9" w:rsidRPr="00954AE5" w:rsidRDefault="007E68F9" w:rsidP="000A4ACB">
            <w:pPr>
              <w:pStyle w:val="a3"/>
              <w:tabs>
                <w:tab w:val="left" w:pos="882"/>
                <w:tab w:val="left" w:pos="1023"/>
                <w:tab w:val="left" w:pos="1165"/>
                <w:tab w:val="left" w:pos="1449"/>
              </w:tabs>
              <w:ind w:left="0" w:firstLine="450"/>
              <w:jc w:val="both"/>
              <w:rPr>
                <w:rFonts w:ascii="Sylfaen" w:hAnsi="Sylfaen"/>
                <w:sz w:val="20"/>
                <w:szCs w:val="21"/>
                <w:lang w:val="hy-AM"/>
              </w:rPr>
            </w:pPr>
            <w:r w:rsidRPr="00954AE5">
              <w:rPr>
                <w:rFonts w:ascii="Sylfaen" w:hAnsi="Sylfaen"/>
                <w:sz w:val="20"/>
                <w:szCs w:val="21"/>
                <w:lang w:val="hy-AM"/>
              </w:rPr>
              <w:t xml:space="preserve">7.2. </w:t>
            </w:r>
            <w:r w:rsidRPr="00BD5957">
              <w:rPr>
                <w:rFonts w:ascii="Sylfaen" w:hAnsi="Sylfaen"/>
                <w:sz w:val="20"/>
                <w:szCs w:val="21"/>
                <w:lang w:val="hy-AM"/>
              </w:rPr>
              <w:t>Բանակցությունների միջոցով վեճերը չլուծելու դեպքում, վերջիններս լուծվում են դատական կարգով՝ ՀՀ գործող օրենսդրությանը համապատասխան:</w:t>
            </w:r>
          </w:p>
        </w:tc>
        <w:tc>
          <w:tcPr>
            <w:tcW w:w="5103" w:type="dxa"/>
          </w:tcPr>
          <w:p w:rsidR="007E68F9" w:rsidRDefault="007E68F9" w:rsidP="000A4ACB">
            <w:pPr>
              <w:pStyle w:val="a3"/>
              <w:autoSpaceDE w:val="0"/>
              <w:autoSpaceDN w:val="0"/>
              <w:adjustRightInd w:val="0"/>
              <w:spacing w:line="276" w:lineRule="auto"/>
              <w:ind w:left="0" w:firstLine="450"/>
              <w:jc w:val="both"/>
              <w:rPr>
                <w:sz w:val="20"/>
                <w:szCs w:val="21"/>
                <w:lang w:val="ru-RU" w:eastAsia="ru-RU"/>
              </w:rPr>
            </w:pPr>
            <w:r>
              <w:rPr>
                <w:sz w:val="21"/>
                <w:szCs w:val="21"/>
                <w:lang w:val="ru-RU" w:eastAsia="ru-RU"/>
              </w:rPr>
              <w:t xml:space="preserve">7.2. </w:t>
            </w:r>
            <w:r w:rsidRPr="00BD5957">
              <w:rPr>
                <w:sz w:val="20"/>
                <w:szCs w:val="21"/>
                <w:lang w:val="ru-RU" w:eastAsia="ru-RU"/>
              </w:rPr>
              <w:t>В случае не урегулирования споров Сторонами с помощью переговоров, то они разрешаются в судебном порядке, в соответствии с действующим законодательством РА.</w:t>
            </w:r>
          </w:p>
          <w:p w:rsidR="007E68F9" w:rsidRPr="00954AE5" w:rsidRDefault="007E68F9" w:rsidP="000A4ACB">
            <w:pPr>
              <w:pStyle w:val="a3"/>
              <w:autoSpaceDE w:val="0"/>
              <w:autoSpaceDN w:val="0"/>
              <w:adjustRightInd w:val="0"/>
              <w:spacing w:line="276" w:lineRule="auto"/>
              <w:ind w:left="0" w:firstLine="450"/>
              <w:jc w:val="both"/>
              <w:rPr>
                <w:sz w:val="21"/>
                <w:szCs w:val="21"/>
                <w:lang w:val="ru-RU" w:eastAsia="ru-RU"/>
              </w:rPr>
            </w:pPr>
          </w:p>
        </w:tc>
      </w:tr>
      <w:tr w:rsidR="007E68F9" w:rsidRPr="00A96672" w:rsidTr="000E77F0">
        <w:trPr>
          <w:trHeight w:val="168"/>
        </w:trPr>
        <w:tc>
          <w:tcPr>
            <w:tcW w:w="5245" w:type="dxa"/>
          </w:tcPr>
          <w:p w:rsidR="007E68F9" w:rsidRPr="004445D5" w:rsidRDefault="007E68F9" w:rsidP="007E68F9">
            <w:pPr>
              <w:pStyle w:val="a3"/>
              <w:numPr>
                <w:ilvl w:val="0"/>
                <w:numId w:val="44"/>
              </w:numPr>
              <w:tabs>
                <w:tab w:val="left" w:pos="601"/>
                <w:tab w:val="left" w:pos="743"/>
                <w:tab w:val="left" w:pos="1023"/>
              </w:tabs>
              <w:contextualSpacing/>
              <w:jc w:val="center"/>
              <w:rPr>
                <w:rFonts w:ascii="Sylfaen" w:hAnsi="Sylfaen"/>
                <w:sz w:val="20"/>
                <w:szCs w:val="20"/>
                <w:lang w:val="ru-RU"/>
              </w:rPr>
            </w:pPr>
            <w:r w:rsidRPr="00954AE5">
              <w:rPr>
                <w:rFonts w:ascii="Sylfaen" w:eastAsia="Calibri" w:hAnsi="Sylfaen"/>
                <w:b/>
                <w:sz w:val="20"/>
                <w:szCs w:val="20"/>
                <w:lang w:val="hy-AM"/>
              </w:rPr>
              <w:t>ՊԱՅՄԱՆԱԳՐԻ ԳՈՐԾՈՂՈՒԹՅԱՆ ԺԱՄԿԵՏԸ</w:t>
            </w:r>
          </w:p>
          <w:p w:rsidR="007E68F9" w:rsidRPr="00954AE5" w:rsidRDefault="007E68F9" w:rsidP="000A4ACB">
            <w:pPr>
              <w:pStyle w:val="a3"/>
              <w:tabs>
                <w:tab w:val="left" w:pos="601"/>
                <w:tab w:val="left" w:pos="743"/>
                <w:tab w:val="left" w:pos="1023"/>
              </w:tabs>
              <w:ind w:left="450"/>
              <w:rPr>
                <w:rFonts w:ascii="Sylfaen" w:hAnsi="Sylfaen"/>
                <w:sz w:val="20"/>
                <w:szCs w:val="20"/>
                <w:lang w:val="ru-RU"/>
              </w:rPr>
            </w:pPr>
          </w:p>
        </w:tc>
        <w:tc>
          <w:tcPr>
            <w:tcW w:w="5103" w:type="dxa"/>
          </w:tcPr>
          <w:p w:rsidR="007E68F9" w:rsidRPr="00954AE5" w:rsidRDefault="007E68F9" w:rsidP="007E68F9">
            <w:pPr>
              <w:pStyle w:val="a3"/>
              <w:numPr>
                <w:ilvl w:val="0"/>
                <w:numId w:val="45"/>
              </w:numPr>
              <w:autoSpaceDE w:val="0"/>
              <w:autoSpaceDN w:val="0"/>
              <w:adjustRightInd w:val="0"/>
              <w:spacing w:line="276" w:lineRule="auto"/>
              <w:contextualSpacing/>
              <w:jc w:val="center"/>
              <w:rPr>
                <w:sz w:val="20"/>
                <w:szCs w:val="20"/>
                <w:lang w:val="ru-RU" w:eastAsia="ru-RU"/>
              </w:rPr>
            </w:pPr>
            <w:r w:rsidRPr="00954AE5">
              <w:rPr>
                <w:b/>
                <w:sz w:val="20"/>
                <w:szCs w:val="20"/>
                <w:lang w:eastAsia="ru-RU"/>
              </w:rPr>
              <w:t>СРОКИ ДЕЙСТВИЯ ДОГОВОРА</w:t>
            </w:r>
          </w:p>
        </w:tc>
      </w:tr>
      <w:tr w:rsidR="007E68F9" w:rsidRPr="007E3439" w:rsidTr="000E77F0">
        <w:trPr>
          <w:trHeight w:val="168"/>
        </w:trPr>
        <w:tc>
          <w:tcPr>
            <w:tcW w:w="5245" w:type="dxa"/>
          </w:tcPr>
          <w:p w:rsidR="007E68F9" w:rsidRPr="009E56A2" w:rsidRDefault="007E68F9" w:rsidP="000A4ACB">
            <w:pPr>
              <w:pStyle w:val="a3"/>
              <w:tabs>
                <w:tab w:val="left" w:pos="882"/>
                <w:tab w:val="left" w:pos="1023"/>
                <w:tab w:val="left" w:pos="1165"/>
                <w:tab w:val="left" w:pos="1449"/>
              </w:tabs>
              <w:ind w:left="0" w:firstLine="450"/>
              <w:jc w:val="both"/>
              <w:rPr>
                <w:rFonts w:ascii="Sylfaen" w:eastAsia="Calibri" w:hAnsi="Sylfaen"/>
                <w:sz w:val="20"/>
                <w:szCs w:val="20"/>
                <w:lang w:val="hy-AM"/>
              </w:rPr>
            </w:pPr>
            <w:r w:rsidRPr="009E56A2">
              <w:rPr>
                <w:rFonts w:ascii="Sylfaen" w:eastAsia="Calibri" w:hAnsi="Sylfaen"/>
                <w:sz w:val="20"/>
                <w:szCs w:val="20"/>
              </w:rPr>
              <w:t>8</w:t>
            </w:r>
            <w:r w:rsidRPr="009E56A2">
              <w:rPr>
                <w:rFonts w:ascii="Sylfaen" w:eastAsia="Calibri" w:hAnsi="Sylfaen"/>
                <w:sz w:val="20"/>
                <w:szCs w:val="20"/>
                <w:lang w:val="hy-AM"/>
              </w:rPr>
              <w:t>.1. Սույն Պայմանագիրն ուժի մեջ է մտնում Կողմերի ստորագրման պահից և գործում է 1 օրացույցային տարի, իսկ փոխադարձ հաշվարկների առումով՝ մինչ դրանց լիակատար կատարումը:</w:t>
            </w:r>
          </w:p>
          <w:p w:rsidR="007E68F9" w:rsidRPr="009E56A2" w:rsidRDefault="007E68F9" w:rsidP="000A4ACB">
            <w:pPr>
              <w:pStyle w:val="a3"/>
              <w:tabs>
                <w:tab w:val="left" w:pos="882"/>
                <w:tab w:val="left" w:pos="1023"/>
                <w:tab w:val="left" w:pos="1165"/>
                <w:tab w:val="left" w:pos="1449"/>
              </w:tabs>
              <w:ind w:left="0" w:firstLine="450"/>
              <w:jc w:val="both"/>
              <w:rPr>
                <w:rFonts w:ascii="Sylfaen" w:eastAsia="Calibri" w:hAnsi="Sylfaen"/>
                <w:sz w:val="20"/>
                <w:szCs w:val="20"/>
                <w:lang w:val="hy-AM"/>
              </w:rPr>
            </w:pPr>
            <w:r w:rsidRPr="009E56A2">
              <w:rPr>
                <w:rFonts w:ascii="Sylfaen" w:eastAsia="Calibri" w:hAnsi="Sylfaen"/>
                <w:sz w:val="20"/>
                <w:szCs w:val="20"/>
                <w:lang w:val="hy-AM"/>
              </w:rPr>
              <w:t>8.2. Պայմանագրի ժամկետը կարող է երկարաձգվել յուրաքանչյուր հաջորդող տարի, լրացուցիչ համաձայնագրի կնքմամբ, եթե մատուցվող ծառայությունների մեկ միավորի արժեքը կմնա անփոփոխ (չի ավելանա) հաջորդ օրացույցային տարում:</w:t>
            </w:r>
          </w:p>
          <w:p w:rsidR="007E68F9" w:rsidRDefault="007E68F9" w:rsidP="000A4ACB">
            <w:pPr>
              <w:tabs>
                <w:tab w:val="left" w:pos="882"/>
                <w:tab w:val="left" w:pos="1023"/>
                <w:tab w:val="left" w:pos="1165"/>
                <w:tab w:val="left" w:pos="1449"/>
              </w:tabs>
              <w:ind w:firstLine="457"/>
              <w:jc w:val="both"/>
              <w:rPr>
                <w:rFonts w:ascii="Sylfaen" w:eastAsia="Calibri" w:hAnsi="Sylfaen"/>
                <w:sz w:val="20"/>
                <w:szCs w:val="20"/>
                <w:lang w:val="hy-AM"/>
              </w:rPr>
            </w:pPr>
          </w:p>
          <w:p w:rsidR="007E68F9" w:rsidRDefault="007E68F9" w:rsidP="000A4ACB">
            <w:pPr>
              <w:tabs>
                <w:tab w:val="left" w:pos="882"/>
                <w:tab w:val="left" w:pos="1023"/>
                <w:tab w:val="left" w:pos="1165"/>
                <w:tab w:val="left" w:pos="1449"/>
              </w:tabs>
              <w:ind w:firstLine="457"/>
              <w:jc w:val="both"/>
              <w:rPr>
                <w:rFonts w:ascii="Sylfaen" w:eastAsia="Calibri" w:hAnsi="Sylfaen"/>
                <w:sz w:val="20"/>
                <w:szCs w:val="20"/>
                <w:lang w:val="hy-AM"/>
              </w:rPr>
            </w:pPr>
          </w:p>
          <w:p w:rsidR="007E68F9" w:rsidRPr="009E56A2" w:rsidRDefault="007E68F9" w:rsidP="000A4ACB">
            <w:pPr>
              <w:tabs>
                <w:tab w:val="left" w:pos="882"/>
                <w:tab w:val="left" w:pos="1023"/>
                <w:tab w:val="left" w:pos="1165"/>
                <w:tab w:val="left" w:pos="1449"/>
              </w:tabs>
              <w:ind w:firstLine="457"/>
              <w:jc w:val="both"/>
              <w:rPr>
                <w:rFonts w:ascii="Sylfaen" w:eastAsia="Calibri" w:hAnsi="Sylfaen"/>
                <w:sz w:val="20"/>
                <w:szCs w:val="20"/>
                <w:lang w:val="hy-AM"/>
              </w:rPr>
            </w:pPr>
          </w:p>
        </w:tc>
        <w:tc>
          <w:tcPr>
            <w:tcW w:w="5103" w:type="dxa"/>
          </w:tcPr>
          <w:p w:rsidR="007E68F9" w:rsidRPr="009E56A2" w:rsidRDefault="007E68F9" w:rsidP="000A4ACB">
            <w:pPr>
              <w:autoSpaceDE w:val="0"/>
              <w:autoSpaceDN w:val="0"/>
              <w:adjustRightInd w:val="0"/>
              <w:ind w:firstLine="477"/>
              <w:jc w:val="both"/>
              <w:rPr>
                <w:sz w:val="20"/>
                <w:szCs w:val="20"/>
              </w:rPr>
            </w:pPr>
            <w:r>
              <w:rPr>
                <w:rFonts w:ascii="Sylfaen" w:hAnsi="Sylfaen"/>
                <w:sz w:val="20"/>
                <w:szCs w:val="20"/>
              </w:rPr>
              <w:t>8</w:t>
            </w:r>
            <w:r w:rsidRPr="009E56A2">
              <w:rPr>
                <w:sz w:val="20"/>
                <w:szCs w:val="20"/>
              </w:rPr>
              <w:t xml:space="preserve">.1. Настоящий Договор вступает в силу с момента подписания Сторонами и действует </w:t>
            </w:r>
            <w:r w:rsidRPr="009E56A2">
              <w:rPr>
                <w:sz w:val="20"/>
                <w:szCs w:val="20"/>
                <w:lang w:val="hy-AM"/>
              </w:rPr>
              <w:t>1</w:t>
            </w:r>
            <w:r w:rsidRPr="009E56A2">
              <w:rPr>
                <w:sz w:val="20"/>
                <w:szCs w:val="20"/>
              </w:rPr>
              <w:t xml:space="preserve"> календарный год, а в части взаиморасчетов – до полного их исполнения.</w:t>
            </w:r>
          </w:p>
          <w:p w:rsidR="007E68F9" w:rsidRPr="009E56A2" w:rsidRDefault="007E68F9" w:rsidP="000A4ACB">
            <w:pPr>
              <w:autoSpaceDE w:val="0"/>
              <w:autoSpaceDN w:val="0"/>
              <w:adjustRightInd w:val="0"/>
              <w:jc w:val="both"/>
              <w:rPr>
                <w:sz w:val="32"/>
                <w:szCs w:val="20"/>
              </w:rPr>
            </w:pPr>
          </w:p>
          <w:p w:rsidR="007E68F9" w:rsidRPr="009E56A2" w:rsidRDefault="007E68F9" w:rsidP="000A4ACB">
            <w:pPr>
              <w:autoSpaceDE w:val="0"/>
              <w:autoSpaceDN w:val="0"/>
              <w:adjustRightInd w:val="0"/>
              <w:ind w:firstLine="477"/>
              <w:jc w:val="both"/>
              <w:rPr>
                <w:sz w:val="20"/>
                <w:szCs w:val="20"/>
              </w:rPr>
            </w:pPr>
            <w:r>
              <w:rPr>
                <w:sz w:val="20"/>
                <w:szCs w:val="20"/>
              </w:rPr>
              <w:t>8</w:t>
            </w:r>
            <w:r w:rsidRPr="009E56A2">
              <w:rPr>
                <w:sz w:val="20"/>
                <w:szCs w:val="20"/>
              </w:rPr>
              <w:t>.2.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останется неизменной (не увеличивается) на следующий календарный год.</w:t>
            </w:r>
          </w:p>
          <w:p w:rsidR="007E68F9" w:rsidRPr="00954AE5" w:rsidRDefault="007E68F9" w:rsidP="000A4ACB">
            <w:pPr>
              <w:pStyle w:val="a3"/>
              <w:autoSpaceDE w:val="0"/>
              <w:autoSpaceDN w:val="0"/>
              <w:adjustRightInd w:val="0"/>
              <w:spacing w:line="276" w:lineRule="auto"/>
              <w:ind w:left="0" w:firstLine="450"/>
              <w:jc w:val="both"/>
              <w:rPr>
                <w:sz w:val="20"/>
                <w:szCs w:val="20"/>
                <w:lang w:val="ru-RU" w:eastAsia="ru-RU"/>
              </w:rPr>
            </w:pPr>
          </w:p>
        </w:tc>
      </w:tr>
      <w:tr w:rsidR="007E68F9" w:rsidRPr="007E3439" w:rsidTr="000E77F0">
        <w:trPr>
          <w:trHeight w:val="60"/>
        </w:trPr>
        <w:tc>
          <w:tcPr>
            <w:tcW w:w="5245" w:type="dxa"/>
          </w:tcPr>
          <w:p w:rsidR="007E68F9" w:rsidRPr="005E403E" w:rsidRDefault="007E68F9" w:rsidP="000A4ACB">
            <w:pPr>
              <w:pStyle w:val="a3"/>
              <w:tabs>
                <w:tab w:val="left" w:pos="882"/>
                <w:tab w:val="left" w:pos="1023"/>
                <w:tab w:val="left" w:pos="1165"/>
                <w:tab w:val="left" w:pos="1449"/>
              </w:tabs>
              <w:ind w:left="450"/>
              <w:jc w:val="both"/>
              <w:rPr>
                <w:rFonts w:ascii="Sylfaen" w:eastAsia="Calibri" w:hAnsi="Sylfaen"/>
                <w:sz w:val="6"/>
                <w:szCs w:val="20"/>
                <w:lang w:val="ru-RU"/>
              </w:rPr>
            </w:pPr>
          </w:p>
        </w:tc>
        <w:tc>
          <w:tcPr>
            <w:tcW w:w="5103" w:type="dxa"/>
          </w:tcPr>
          <w:p w:rsidR="007E68F9" w:rsidRPr="005E403E" w:rsidRDefault="007E68F9" w:rsidP="000A4ACB">
            <w:pPr>
              <w:autoSpaceDE w:val="0"/>
              <w:autoSpaceDN w:val="0"/>
              <w:adjustRightInd w:val="0"/>
              <w:spacing w:line="276" w:lineRule="auto"/>
              <w:jc w:val="both"/>
              <w:rPr>
                <w:sz w:val="12"/>
                <w:szCs w:val="20"/>
              </w:rPr>
            </w:pPr>
          </w:p>
        </w:tc>
      </w:tr>
      <w:tr w:rsidR="007E68F9" w:rsidRPr="00A96672" w:rsidTr="000E77F0">
        <w:trPr>
          <w:trHeight w:val="168"/>
        </w:trPr>
        <w:tc>
          <w:tcPr>
            <w:tcW w:w="5245" w:type="dxa"/>
          </w:tcPr>
          <w:p w:rsidR="007E68F9" w:rsidRPr="004445D5" w:rsidRDefault="007E68F9" w:rsidP="007E68F9">
            <w:pPr>
              <w:pStyle w:val="a3"/>
              <w:numPr>
                <w:ilvl w:val="0"/>
                <w:numId w:val="45"/>
              </w:numPr>
              <w:tabs>
                <w:tab w:val="left" w:pos="882"/>
                <w:tab w:val="left" w:pos="1023"/>
                <w:tab w:val="left" w:pos="1165"/>
                <w:tab w:val="left" w:pos="1449"/>
              </w:tabs>
              <w:contextualSpacing/>
              <w:jc w:val="center"/>
              <w:rPr>
                <w:rFonts w:ascii="Sylfaen" w:eastAsia="Calibri" w:hAnsi="Sylfaen"/>
                <w:sz w:val="20"/>
                <w:szCs w:val="20"/>
                <w:lang w:val="ru-RU"/>
              </w:rPr>
            </w:pPr>
            <w:r w:rsidRPr="00DE686F">
              <w:rPr>
                <w:rFonts w:ascii="Sylfaen" w:hAnsi="Sylfaen"/>
                <w:b/>
                <w:sz w:val="20"/>
                <w:szCs w:val="21"/>
                <w:lang w:val="hy-AM"/>
              </w:rPr>
              <w:t>ԱՅԼ ՊԱՅՄԱՆՆԵՐ</w:t>
            </w:r>
          </w:p>
          <w:p w:rsidR="007E68F9" w:rsidRPr="00DE686F" w:rsidRDefault="007E68F9" w:rsidP="000A4ACB">
            <w:pPr>
              <w:pStyle w:val="a3"/>
              <w:tabs>
                <w:tab w:val="left" w:pos="882"/>
                <w:tab w:val="left" w:pos="1023"/>
                <w:tab w:val="left" w:pos="1165"/>
                <w:tab w:val="left" w:pos="1449"/>
              </w:tabs>
              <w:ind w:left="450"/>
              <w:rPr>
                <w:rFonts w:ascii="Sylfaen" w:eastAsia="Calibri" w:hAnsi="Sylfaen"/>
                <w:sz w:val="20"/>
                <w:szCs w:val="20"/>
                <w:lang w:val="ru-RU"/>
              </w:rPr>
            </w:pPr>
          </w:p>
        </w:tc>
        <w:tc>
          <w:tcPr>
            <w:tcW w:w="5103" w:type="dxa"/>
          </w:tcPr>
          <w:p w:rsidR="007E68F9" w:rsidRPr="00DE686F" w:rsidRDefault="007E68F9" w:rsidP="007E68F9">
            <w:pPr>
              <w:pStyle w:val="a3"/>
              <w:numPr>
                <w:ilvl w:val="0"/>
                <w:numId w:val="46"/>
              </w:numPr>
              <w:autoSpaceDE w:val="0"/>
              <w:autoSpaceDN w:val="0"/>
              <w:adjustRightInd w:val="0"/>
              <w:contextualSpacing/>
              <w:jc w:val="center"/>
              <w:rPr>
                <w:sz w:val="20"/>
                <w:szCs w:val="20"/>
                <w:lang w:val="ru-RU" w:eastAsia="ru-RU"/>
              </w:rPr>
            </w:pPr>
            <w:r w:rsidRPr="00DE686F">
              <w:rPr>
                <w:b/>
                <w:sz w:val="20"/>
                <w:szCs w:val="21"/>
                <w:lang w:eastAsia="ru-RU"/>
              </w:rPr>
              <w:t>ПРОЧИЕ УСЛОВИЯ</w:t>
            </w:r>
          </w:p>
        </w:tc>
      </w:tr>
      <w:tr w:rsidR="007E68F9" w:rsidRPr="007E3439" w:rsidTr="000E77F0">
        <w:trPr>
          <w:trHeight w:val="985"/>
        </w:trPr>
        <w:tc>
          <w:tcPr>
            <w:tcW w:w="5245" w:type="dxa"/>
          </w:tcPr>
          <w:p w:rsidR="007E68F9" w:rsidRPr="00DE686F" w:rsidRDefault="007E68F9" w:rsidP="000A4ACB">
            <w:pPr>
              <w:pStyle w:val="a3"/>
              <w:tabs>
                <w:tab w:val="left" w:pos="882"/>
                <w:tab w:val="left" w:pos="1023"/>
              </w:tabs>
              <w:ind w:left="31" w:firstLine="419"/>
              <w:jc w:val="both"/>
              <w:rPr>
                <w:rFonts w:ascii="Sylfaen" w:hAnsi="Sylfaen"/>
                <w:sz w:val="20"/>
                <w:szCs w:val="20"/>
                <w:lang w:val="hy-AM"/>
              </w:rPr>
            </w:pPr>
            <w:r w:rsidRPr="00DE686F">
              <w:rPr>
                <w:rFonts w:ascii="Sylfaen" w:hAnsi="Sylfaen"/>
                <w:sz w:val="20"/>
                <w:szCs w:val="20"/>
                <w:lang w:val="hy-AM"/>
              </w:rPr>
              <w:t xml:space="preserve">9.1.  </w:t>
            </w:r>
            <w:r w:rsidRPr="00BD5957">
              <w:rPr>
                <w:rFonts w:ascii="Sylfaen" w:hAnsi="Sylfaen"/>
                <w:sz w:val="20"/>
                <w:szCs w:val="20"/>
                <w:lang w:val="hy-AM"/>
              </w:rPr>
              <w:t>Սույն Պայմանագրի բոլոր փոփոխությունները և լրացումները պետք է կազմվեն գրավոր տեսքով և ստորագրվեն Կողմերի կողմից:</w:t>
            </w:r>
          </w:p>
        </w:tc>
        <w:tc>
          <w:tcPr>
            <w:tcW w:w="5103" w:type="dxa"/>
          </w:tcPr>
          <w:p w:rsidR="007E68F9" w:rsidRPr="00DE686F" w:rsidRDefault="007E68F9" w:rsidP="000A4ACB">
            <w:pPr>
              <w:autoSpaceDE w:val="0"/>
              <w:autoSpaceDN w:val="0"/>
              <w:adjustRightInd w:val="0"/>
              <w:spacing w:line="276" w:lineRule="auto"/>
              <w:ind w:firstLine="464"/>
              <w:jc w:val="both"/>
              <w:rPr>
                <w:rFonts w:ascii="Sylfaen" w:hAnsi="Sylfaen"/>
                <w:sz w:val="20"/>
                <w:szCs w:val="20"/>
              </w:rPr>
            </w:pPr>
            <w:r w:rsidRPr="00DE686F">
              <w:rPr>
                <w:rFonts w:ascii="Sylfaen" w:hAnsi="Sylfaen"/>
                <w:sz w:val="20"/>
                <w:szCs w:val="20"/>
              </w:rPr>
              <w:t xml:space="preserve">9.1. </w:t>
            </w:r>
            <w:r w:rsidRPr="00DE686F">
              <w:rPr>
                <w:sz w:val="20"/>
                <w:szCs w:val="20"/>
              </w:rPr>
              <w:t>Любые изменения и дополнения в настоящий Договор должны быть оформлены в письменном виде и подписаны Сторонами.</w:t>
            </w:r>
          </w:p>
        </w:tc>
      </w:tr>
      <w:tr w:rsidR="007E68F9" w:rsidRPr="007E3439" w:rsidTr="000E77F0">
        <w:trPr>
          <w:trHeight w:val="168"/>
        </w:trPr>
        <w:tc>
          <w:tcPr>
            <w:tcW w:w="5245" w:type="dxa"/>
          </w:tcPr>
          <w:p w:rsidR="007E68F9" w:rsidRPr="00DE686F" w:rsidRDefault="007E68F9" w:rsidP="000A4ACB">
            <w:pPr>
              <w:pStyle w:val="a3"/>
              <w:tabs>
                <w:tab w:val="left" w:pos="882"/>
                <w:tab w:val="left" w:pos="1023"/>
              </w:tabs>
              <w:ind w:left="31" w:firstLine="419"/>
              <w:jc w:val="both"/>
              <w:rPr>
                <w:rFonts w:ascii="Sylfaen" w:hAnsi="Sylfaen"/>
                <w:sz w:val="20"/>
                <w:szCs w:val="20"/>
                <w:lang w:val="hy-AM"/>
              </w:rPr>
            </w:pPr>
            <w:r w:rsidRPr="00DE686F">
              <w:rPr>
                <w:rFonts w:ascii="Sylfaen" w:hAnsi="Sylfaen"/>
                <w:sz w:val="20"/>
                <w:szCs w:val="20"/>
                <w:lang w:val="hy-AM"/>
              </w:rPr>
              <w:t xml:space="preserve">9.2. </w:t>
            </w:r>
            <w:r w:rsidRPr="00BD5957">
              <w:rPr>
                <w:rFonts w:ascii="Sylfaen" w:hAnsi="Sylfaen"/>
                <w:sz w:val="20"/>
                <w:szCs w:val="20"/>
                <w:lang w:val="hy-AM"/>
              </w:rPr>
              <w:t xml:space="preserve">Սույն </w:t>
            </w:r>
            <w:r>
              <w:rPr>
                <w:rFonts w:ascii="Sylfaen" w:hAnsi="Sylfaen"/>
                <w:sz w:val="20"/>
                <w:szCs w:val="20"/>
                <w:lang w:val="hy-AM"/>
              </w:rPr>
              <w:t>Պ</w:t>
            </w:r>
            <w:r w:rsidRPr="00BD5957">
              <w:rPr>
                <w:rFonts w:ascii="Sylfaen" w:hAnsi="Sylfaen"/>
                <w:sz w:val="20"/>
                <w:szCs w:val="20"/>
                <w:lang w:val="hy-AM"/>
              </w:rPr>
              <w:t xml:space="preserve">այմանագրով չնախատեսված բոլոր դեպքերում Կողմերը ղեկավարվում են ՀՀ </w:t>
            </w:r>
            <w:r>
              <w:rPr>
                <w:rFonts w:ascii="Sylfaen" w:hAnsi="Sylfaen"/>
                <w:sz w:val="20"/>
                <w:szCs w:val="20"/>
                <w:lang w:val="hy-AM"/>
              </w:rPr>
              <w:t xml:space="preserve">գործող </w:t>
            </w:r>
            <w:r w:rsidRPr="00BD5957">
              <w:rPr>
                <w:rFonts w:ascii="Sylfaen" w:hAnsi="Sylfaen"/>
                <w:sz w:val="20"/>
                <w:szCs w:val="20"/>
                <w:lang w:val="hy-AM"/>
              </w:rPr>
              <w:t>օրենսդրությամբ:</w:t>
            </w:r>
          </w:p>
        </w:tc>
        <w:tc>
          <w:tcPr>
            <w:tcW w:w="5103" w:type="dxa"/>
          </w:tcPr>
          <w:p w:rsidR="007E68F9" w:rsidRPr="00DE686F" w:rsidRDefault="007E68F9" w:rsidP="000A4ACB">
            <w:pPr>
              <w:autoSpaceDE w:val="0"/>
              <w:autoSpaceDN w:val="0"/>
              <w:adjustRightInd w:val="0"/>
              <w:spacing w:line="276" w:lineRule="auto"/>
              <w:ind w:firstLine="464"/>
              <w:jc w:val="both"/>
              <w:rPr>
                <w:rFonts w:ascii="Sylfaen" w:hAnsi="Sylfaen"/>
                <w:sz w:val="20"/>
                <w:szCs w:val="20"/>
              </w:rPr>
            </w:pPr>
            <w:r>
              <w:rPr>
                <w:rFonts w:ascii="Sylfaen" w:hAnsi="Sylfaen"/>
                <w:sz w:val="20"/>
                <w:szCs w:val="20"/>
              </w:rPr>
              <w:t xml:space="preserve">9.2. </w:t>
            </w:r>
            <w:r w:rsidRPr="00DE686F">
              <w:rPr>
                <w:sz w:val="20"/>
                <w:szCs w:val="21"/>
              </w:rPr>
              <w:t>Во всём, что не предусмотрено настоящим Договором, Стороны руководствуются действующим законодательством РА.</w:t>
            </w:r>
          </w:p>
        </w:tc>
      </w:tr>
      <w:tr w:rsidR="007E68F9" w:rsidRPr="007E3439" w:rsidTr="000E77F0">
        <w:trPr>
          <w:trHeight w:val="168"/>
        </w:trPr>
        <w:tc>
          <w:tcPr>
            <w:tcW w:w="5245" w:type="dxa"/>
          </w:tcPr>
          <w:p w:rsidR="007E68F9" w:rsidRPr="00DE686F" w:rsidRDefault="007E68F9" w:rsidP="007E68F9">
            <w:pPr>
              <w:pStyle w:val="a3"/>
              <w:numPr>
                <w:ilvl w:val="1"/>
                <w:numId w:val="46"/>
              </w:numPr>
              <w:tabs>
                <w:tab w:val="left" w:pos="882"/>
                <w:tab w:val="left" w:pos="1023"/>
              </w:tabs>
              <w:ind w:left="0" w:firstLine="456"/>
              <w:contextualSpacing/>
              <w:jc w:val="both"/>
              <w:rPr>
                <w:rFonts w:ascii="Sylfaen" w:hAnsi="Sylfaen"/>
                <w:sz w:val="20"/>
                <w:szCs w:val="20"/>
                <w:lang w:val="hy-AM"/>
              </w:rPr>
            </w:pPr>
            <w:r w:rsidRPr="00BD5957">
              <w:rPr>
                <w:rFonts w:ascii="Sylfaen" w:hAnsi="Sylfaen"/>
                <w:sz w:val="20"/>
                <w:szCs w:val="20"/>
                <w:lang w:val="hy-AM"/>
              </w:rPr>
              <w:lastRenderedPageBreak/>
              <w:t>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tc>
        <w:tc>
          <w:tcPr>
            <w:tcW w:w="5103" w:type="dxa"/>
          </w:tcPr>
          <w:p w:rsidR="007E68F9" w:rsidRPr="00DE686F" w:rsidRDefault="007E68F9" w:rsidP="007E68F9">
            <w:pPr>
              <w:pStyle w:val="a3"/>
              <w:numPr>
                <w:ilvl w:val="1"/>
                <w:numId w:val="45"/>
              </w:numPr>
              <w:tabs>
                <w:tab w:val="left" w:pos="889"/>
              </w:tabs>
              <w:autoSpaceDE w:val="0"/>
              <w:autoSpaceDN w:val="0"/>
              <w:adjustRightInd w:val="0"/>
              <w:spacing w:line="276" w:lineRule="auto"/>
              <w:ind w:left="39" w:firstLine="425"/>
              <w:contextualSpacing/>
              <w:jc w:val="both"/>
              <w:rPr>
                <w:rFonts w:ascii="Sylfaen" w:hAnsi="Sylfaen"/>
                <w:sz w:val="20"/>
                <w:szCs w:val="20"/>
                <w:lang w:val="ru-RU" w:eastAsia="ru-RU"/>
              </w:rPr>
            </w:pPr>
            <w:r w:rsidRPr="00DE686F">
              <w:rPr>
                <w:sz w:val="20"/>
                <w:szCs w:val="21"/>
                <w:lang w:val="ru-RU" w:eastAsia="ru-RU"/>
              </w:rPr>
              <w:t>Настоящий Договор составлен на русском и армянском языках, в трех экземплярах, имеющих равную юриди</w:t>
            </w:r>
            <w:r w:rsidRPr="00DE686F">
              <w:rPr>
                <w:sz w:val="20"/>
                <w:szCs w:val="21"/>
                <w:lang w:val="ru-RU" w:eastAsia="ru-RU"/>
              </w:rPr>
              <w:softHyphen/>
              <w:t>чес</w:t>
            </w:r>
            <w:r w:rsidRPr="00DE686F">
              <w:rPr>
                <w:sz w:val="20"/>
                <w:szCs w:val="21"/>
                <w:lang w:val="ru-RU" w:eastAsia="ru-RU"/>
              </w:rPr>
              <w:softHyphen/>
              <w:t>кую силу, один экземпляр для ИСПОЛНИТЕЛЯ, два экземпляра для ЗАКАЗЧИКА.</w:t>
            </w:r>
          </w:p>
        </w:tc>
      </w:tr>
      <w:tr w:rsidR="007E68F9" w:rsidRPr="007E3439" w:rsidTr="000E77F0">
        <w:trPr>
          <w:trHeight w:val="168"/>
        </w:trPr>
        <w:tc>
          <w:tcPr>
            <w:tcW w:w="5245" w:type="dxa"/>
          </w:tcPr>
          <w:p w:rsidR="007E68F9" w:rsidRPr="00DE686F" w:rsidRDefault="007E68F9" w:rsidP="007E68F9">
            <w:pPr>
              <w:pStyle w:val="a3"/>
              <w:numPr>
                <w:ilvl w:val="1"/>
                <w:numId w:val="46"/>
              </w:numPr>
              <w:tabs>
                <w:tab w:val="left" w:pos="882"/>
                <w:tab w:val="left" w:pos="1023"/>
              </w:tabs>
              <w:ind w:left="0" w:firstLine="456"/>
              <w:contextualSpacing/>
              <w:jc w:val="both"/>
              <w:rPr>
                <w:rFonts w:ascii="Sylfaen" w:hAnsi="Sylfaen"/>
                <w:sz w:val="20"/>
                <w:szCs w:val="20"/>
                <w:lang w:val="hy-AM"/>
              </w:rPr>
            </w:pPr>
            <w:r w:rsidRPr="00DE686F">
              <w:rPr>
                <w:rFonts w:ascii="Sylfaen" w:hAnsi="Sylfaen"/>
                <w:sz w:val="20"/>
                <w:szCs w:val="20"/>
                <w:lang w:val="hy-AM"/>
              </w:rPr>
              <w:t>Հավելվածներ №1 (</w:t>
            </w:r>
            <w:r>
              <w:rPr>
                <w:rFonts w:ascii="Sylfaen" w:hAnsi="Sylfaen"/>
                <w:b/>
                <w:sz w:val="20"/>
                <w:szCs w:val="20"/>
                <w:lang w:val="hy-AM"/>
              </w:rPr>
              <w:t>Տեխնիկական առաջադրանք</w:t>
            </w:r>
            <w:r w:rsidRPr="00DE686F">
              <w:rPr>
                <w:rFonts w:ascii="Sylfaen" w:hAnsi="Sylfaen"/>
                <w:sz w:val="20"/>
                <w:szCs w:val="20"/>
                <w:lang w:val="hy-AM"/>
              </w:rPr>
              <w:t>)</w:t>
            </w:r>
            <w:r>
              <w:rPr>
                <w:rFonts w:ascii="Sylfaen" w:hAnsi="Sylfaen"/>
                <w:sz w:val="20"/>
                <w:szCs w:val="20"/>
                <w:lang w:val="hy-AM"/>
              </w:rPr>
              <w:t xml:space="preserve">, </w:t>
            </w:r>
            <w:r w:rsidRPr="00DE686F">
              <w:rPr>
                <w:rFonts w:ascii="Sylfaen" w:hAnsi="Sylfaen"/>
                <w:sz w:val="20"/>
                <w:szCs w:val="20"/>
                <w:lang w:val="hy-AM"/>
              </w:rPr>
              <w:t>№2</w:t>
            </w:r>
            <w:r>
              <w:rPr>
                <w:rFonts w:ascii="Sylfaen" w:hAnsi="Sylfaen"/>
                <w:sz w:val="20"/>
                <w:szCs w:val="20"/>
                <w:lang w:val="hy-AM"/>
              </w:rPr>
              <w:t xml:space="preserve"> </w:t>
            </w:r>
            <w:r w:rsidRPr="00DE686F">
              <w:rPr>
                <w:rFonts w:ascii="Sylfaen" w:hAnsi="Sylfaen"/>
                <w:sz w:val="20"/>
                <w:szCs w:val="20"/>
                <w:lang w:val="hy-AM"/>
              </w:rPr>
              <w:t>(</w:t>
            </w:r>
            <w:r>
              <w:rPr>
                <w:rFonts w:ascii="Sylfaen" w:hAnsi="Sylfaen"/>
                <w:b/>
                <w:sz w:val="20"/>
                <w:szCs w:val="20"/>
                <w:lang w:val="hy-AM"/>
              </w:rPr>
              <w:t>Ծախսերի հաշվարկ</w:t>
            </w:r>
            <w:r w:rsidRPr="00DE686F">
              <w:rPr>
                <w:rFonts w:ascii="Sylfaen" w:hAnsi="Sylfaen"/>
                <w:sz w:val="20"/>
                <w:szCs w:val="20"/>
                <w:lang w:val="hy-AM"/>
              </w:rPr>
              <w:t>) և №</w:t>
            </w:r>
            <w:r>
              <w:rPr>
                <w:rFonts w:ascii="Sylfaen" w:hAnsi="Sylfaen"/>
                <w:sz w:val="20"/>
                <w:szCs w:val="20"/>
                <w:lang w:val="hy-AM"/>
              </w:rPr>
              <w:t>3</w:t>
            </w:r>
            <w:r w:rsidRPr="00DE686F">
              <w:rPr>
                <w:rFonts w:ascii="Sylfaen" w:hAnsi="Sylfaen"/>
                <w:sz w:val="20"/>
                <w:szCs w:val="20"/>
                <w:lang w:val="hy-AM"/>
              </w:rPr>
              <w:t xml:space="preserve"> (</w:t>
            </w:r>
            <w:r>
              <w:rPr>
                <w:rFonts w:ascii="Sylfaen" w:hAnsi="Sylfaen"/>
                <w:b/>
                <w:sz w:val="20"/>
                <w:szCs w:val="20"/>
                <w:lang w:val="hy-AM"/>
              </w:rPr>
              <w:t>Կատարված աշխատանքների Ա</w:t>
            </w:r>
            <w:r w:rsidRPr="00DE686F">
              <w:rPr>
                <w:rFonts w:ascii="Sylfaen" w:hAnsi="Sylfaen"/>
                <w:b/>
                <w:sz w:val="20"/>
                <w:szCs w:val="20"/>
                <w:lang w:val="hy-AM"/>
              </w:rPr>
              <w:t>կտի ձև</w:t>
            </w:r>
            <w:r w:rsidRPr="00DE686F">
              <w:rPr>
                <w:rFonts w:ascii="Sylfaen" w:hAnsi="Sylfaen"/>
                <w:sz w:val="20"/>
                <w:szCs w:val="20"/>
                <w:lang w:val="hy-AM"/>
              </w:rPr>
              <w:t>) հանդիսանում են սույն Պայմանագրի անբաժանելի մասերը:</w:t>
            </w:r>
          </w:p>
        </w:tc>
        <w:tc>
          <w:tcPr>
            <w:tcW w:w="5103" w:type="dxa"/>
          </w:tcPr>
          <w:p w:rsidR="007E68F9" w:rsidRPr="00733EAC" w:rsidRDefault="007E68F9" w:rsidP="007E68F9">
            <w:pPr>
              <w:pStyle w:val="a3"/>
              <w:numPr>
                <w:ilvl w:val="1"/>
                <w:numId w:val="45"/>
              </w:numPr>
              <w:tabs>
                <w:tab w:val="left" w:pos="889"/>
              </w:tabs>
              <w:autoSpaceDE w:val="0"/>
              <w:autoSpaceDN w:val="0"/>
              <w:adjustRightInd w:val="0"/>
              <w:spacing w:line="276" w:lineRule="auto"/>
              <w:ind w:left="39" w:firstLine="425"/>
              <w:contextualSpacing/>
              <w:jc w:val="both"/>
              <w:rPr>
                <w:sz w:val="20"/>
                <w:szCs w:val="20"/>
                <w:lang w:val="hy-AM" w:eastAsia="ru-RU"/>
              </w:rPr>
            </w:pPr>
            <w:r w:rsidRPr="00DE686F">
              <w:rPr>
                <w:sz w:val="20"/>
                <w:szCs w:val="20"/>
                <w:lang w:val="ru-RU" w:eastAsia="ru-RU"/>
              </w:rPr>
              <w:t>Приложени</w:t>
            </w:r>
            <w:r>
              <w:rPr>
                <w:sz w:val="20"/>
                <w:szCs w:val="20"/>
                <w:lang w:val="ru-RU" w:eastAsia="ru-RU"/>
              </w:rPr>
              <w:t>я</w:t>
            </w:r>
            <w:r w:rsidRPr="00DE686F">
              <w:rPr>
                <w:sz w:val="20"/>
                <w:szCs w:val="20"/>
                <w:lang w:val="ru-RU" w:eastAsia="ru-RU"/>
              </w:rPr>
              <w:t xml:space="preserve"> №1</w:t>
            </w:r>
            <w:r>
              <w:rPr>
                <w:sz w:val="20"/>
                <w:szCs w:val="20"/>
                <w:lang w:val="hy-AM" w:eastAsia="ru-RU"/>
              </w:rPr>
              <w:t xml:space="preserve"> </w:t>
            </w:r>
            <w:r>
              <w:rPr>
                <w:sz w:val="20"/>
                <w:szCs w:val="20"/>
                <w:lang w:val="ru-RU" w:eastAsia="ru-RU"/>
              </w:rPr>
              <w:t>(</w:t>
            </w:r>
            <w:r w:rsidRPr="00733EAC">
              <w:rPr>
                <w:b/>
                <w:sz w:val="20"/>
                <w:szCs w:val="20"/>
                <w:lang w:val="ru-RU" w:eastAsia="ru-RU"/>
              </w:rPr>
              <w:t>Техническое задание</w:t>
            </w:r>
            <w:r>
              <w:rPr>
                <w:sz w:val="20"/>
                <w:szCs w:val="20"/>
                <w:lang w:val="ru-RU" w:eastAsia="ru-RU"/>
              </w:rPr>
              <w:t xml:space="preserve">), №2 </w:t>
            </w:r>
            <w:r w:rsidRPr="00733EAC">
              <w:rPr>
                <w:sz w:val="20"/>
                <w:szCs w:val="20"/>
                <w:lang w:val="ru-RU" w:eastAsia="ru-RU"/>
              </w:rPr>
              <w:t>(</w:t>
            </w:r>
            <w:r w:rsidRPr="00733EAC">
              <w:rPr>
                <w:rFonts w:ascii="Sylfaen" w:hAnsi="Sylfaen"/>
                <w:b/>
                <w:sz w:val="20"/>
                <w:szCs w:val="20"/>
                <w:lang w:val="ru-RU" w:eastAsia="ru-RU"/>
              </w:rPr>
              <w:t>Калькуляция затрат</w:t>
            </w:r>
            <w:r w:rsidRPr="00733EAC">
              <w:rPr>
                <w:sz w:val="20"/>
                <w:szCs w:val="20"/>
                <w:lang w:val="ru-RU" w:eastAsia="ru-RU"/>
              </w:rPr>
              <w:t>)</w:t>
            </w:r>
            <w:r w:rsidRPr="00733EAC">
              <w:rPr>
                <w:sz w:val="20"/>
                <w:szCs w:val="20"/>
                <w:lang w:val="hy-AM" w:eastAsia="ru-RU"/>
              </w:rPr>
              <w:t xml:space="preserve"> </w:t>
            </w:r>
            <w:r>
              <w:rPr>
                <w:sz w:val="20"/>
                <w:szCs w:val="20"/>
                <w:lang w:val="ru-RU" w:eastAsia="ru-RU"/>
              </w:rPr>
              <w:t xml:space="preserve">и </w:t>
            </w:r>
            <w:r w:rsidRPr="00733EAC">
              <w:rPr>
                <w:sz w:val="20"/>
                <w:szCs w:val="20"/>
                <w:lang w:val="ru-RU" w:eastAsia="ru-RU"/>
              </w:rPr>
              <w:t>№</w:t>
            </w:r>
            <w:r>
              <w:rPr>
                <w:sz w:val="20"/>
                <w:szCs w:val="20"/>
                <w:lang w:val="ru-RU" w:eastAsia="ru-RU"/>
              </w:rPr>
              <w:t>3</w:t>
            </w:r>
            <w:r w:rsidRPr="00733EAC">
              <w:rPr>
                <w:sz w:val="20"/>
                <w:szCs w:val="20"/>
                <w:lang w:val="ru-RU" w:eastAsia="ru-RU"/>
              </w:rPr>
              <w:t xml:space="preserve"> (</w:t>
            </w:r>
            <w:r w:rsidRPr="00733EAC">
              <w:rPr>
                <w:b/>
                <w:sz w:val="20"/>
                <w:szCs w:val="20"/>
                <w:lang w:val="ru-RU" w:eastAsia="ru-RU"/>
              </w:rPr>
              <w:t>Форма</w:t>
            </w:r>
            <w:r w:rsidRPr="00733EAC">
              <w:rPr>
                <w:sz w:val="20"/>
                <w:szCs w:val="20"/>
                <w:lang w:val="ru-RU" w:eastAsia="ru-RU"/>
              </w:rPr>
              <w:t xml:space="preserve"> </w:t>
            </w:r>
            <w:r w:rsidRPr="00733EAC">
              <w:rPr>
                <w:rFonts w:ascii="Sylfaen" w:hAnsi="Sylfaen"/>
                <w:b/>
                <w:sz w:val="20"/>
                <w:szCs w:val="20"/>
                <w:lang w:val="ru-RU" w:eastAsia="ru-RU"/>
              </w:rPr>
              <w:t>А</w:t>
            </w:r>
            <w:r w:rsidRPr="00733EAC">
              <w:rPr>
                <w:b/>
                <w:sz w:val="20"/>
                <w:szCs w:val="20"/>
                <w:lang w:val="ru-RU" w:eastAsia="ru-RU"/>
              </w:rPr>
              <w:t>кта выполненных работ</w:t>
            </w:r>
            <w:r w:rsidRPr="00733EAC">
              <w:rPr>
                <w:sz w:val="20"/>
                <w:szCs w:val="20"/>
                <w:lang w:val="ru-RU" w:eastAsia="ru-RU"/>
              </w:rPr>
              <w:t>) являются неотъемлемыми частями настоящего</w:t>
            </w:r>
            <w:r w:rsidRPr="00733EAC">
              <w:rPr>
                <w:sz w:val="20"/>
                <w:szCs w:val="20"/>
                <w:lang w:eastAsia="ru-RU"/>
              </w:rPr>
              <w:t> </w:t>
            </w:r>
            <w:r w:rsidRPr="00733EAC">
              <w:rPr>
                <w:sz w:val="20"/>
                <w:szCs w:val="20"/>
                <w:lang w:val="ru-RU" w:eastAsia="ru-RU"/>
              </w:rPr>
              <w:t>Договора.</w:t>
            </w:r>
          </w:p>
        </w:tc>
      </w:tr>
      <w:tr w:rsidR="007E68F9" w:rsidRPr="007E3439" w:rsidTr="000E77F0">
        <w:trPr>
          <w:trHeight w:val="60"/>
        </w:trPr>
        <w:tc>
          <w:tcPr>
            <w:tcW w:w="5245" w:type="dxa"/>
          </w:tcPr>
          <w:p w:rsidR="007E68F9" w:rsidRPr="005E403E" w:rsidRDefault="007E68F9" w:rsidP="000A4ACB">
            <w:pPr>
              <w:pStyle w:val="a3"/>
              <w:tabs>
                <w:tab w:val="left" w:pos="882"/>
                <w:tab w:val="left" w:pos="1023"/>
              </w:tabs>
              <w:ind w:left="456"/>
              <w:jc w:val="both"/>
              <w:rPr>
                <w:rFonts w:ascii="Sylfaen" w:hAnsi="Sylfaen"/>
                <w:sz w:val="14"/>
                <w:szCs w:val="20"/>
                <w:lang w:val="hy-AM"/>
              </w:rPr>
            </w:pPr>
          </w:p>
        </w:tc>
        <w:tc>
          <w:tcPr>
            <w:tcW w:w="5103" w:type="dxa"/>
          </w:tcPr>
          <w:p w:rsidR="007E68F9" w:rsidRPr="005E403E" w:rsidRDefault="007E68F9" w:rsidP="000A4ACB">
            <w:pPr>
              <w:pStyle w:val="a3"/>
              <w:tabs>
                <w:tab w:val="left" w:pos="889"/>
              </w:tabs>
              <w:autoSpaceDE w:val="0"/>
              <w:autoSpaceDN w:val="0"/>
              <w:adjustRightInd w:val="0"/>
              <w:spacing w:line="276" w:lineRule="auto"/>
              <w:ind w:left="464"/>
              <w:jc w:val="both"/>
              <w:rPr>
                <w:sz w:val="12"/>
                <w:szCs w:val="20"/>
                <w:lang w:val="ru-RU" w:eastAsia="ru-RU"/>
              </w:rPr>
            </w:pPr>
          </w:p>
        </w:tc>
      </w:tr>
      <w:tr w:rsidR="007E68F9" w:rsidRPr="007E3439" w:rsidTr="000E77F0">
        <w:trPr>
          <w:trHeight w:val="168"/>
        </w:trPr>
        <w:tc>
          <w:tcPr>
            <w:tcW w:w="5245" w:type="dxa"/>
          </w:tcPr>
          <w:p w:rsidR="007E68F9" w:rsidRPr="009D22A7" w:rsidRDefault="007E68F9" w:rsidP="007E68F9">
            <w:pPr>
              <w:pStyle w:val="a3"/>
              <w:numPr>
                <w:ilvl w:val="0"/>
                <w:numId w:val="45"/>
              </w:numPr>
              <w:tabs>
                <w:tab w:val="left" w:pos="316"/>
              </w:tabs>
              <w:ind w:left="-110" w:firstLine="110"/>
              <w:contextualSpacing/>
              <w:jc w:val="center"/>
              <w:rPr>
                <w:rFonts w:ascii="Sylfaen" w:hAnsi="Sylfaen"/>
                <w:sz w:val="20"/>
                <w:szCs w:val="20"/>
                <w:lang w:val="hy-AM"/>
              </w:rPr>
            </w:pPr>
            <w:r w:rsidRPr="00A0075B">
              <w:rPr>
                <w:rFonts w:ascii="Sylfaen" w:hAnsi="Sylfaen"/>
                <w:b/>
                <w:sz w:val="21"/>
                <w:szCs w:val="21"/>
                <w:lang w:val="hy-AM"/>
              </w:rPr>
              <w:t>ԿՈՂՄԵՐԻ ԻՐԱՎԱԲԱՆԱԿԱՆ ՀԱՍՑԵՆԵՐԸ ԵՎ </w:t>
            </w:r>
            <w:r>
              <w:rPr>
                <w:rFonts w:ascii="Sylfaen" w:hAnsi="Sylfaen"/>
                <w:b/>
                <w:sz w:val="21"/>
                <w:szCs w:val="21"/>
                <w:lang w:val="hy-AM"/>
              </w:rPr>
              <w:t xml:space="preserve"> ԲԱՆԿԱՅԻՆ </w:t>
            </w:r>
            <w:r w:rsidRPr="00A0075B">
              <w:rPr>
                <w:rFonts w:ascii="Sylfaen" w:hAnsi="Sylfaen"/>
                <w:b/>
                <w:sz w:val="21"/>
                <w:szCs w:val="21"/>
                <w:lang w:val="hy-AM"/>
              </w:rPr>
              <w:t>ՎԱՎԵՐԱՊԱՅՄԱՆՆԵՐԸ</w:t>
            </w:r>
          </w:p>
        </w:tc>
        <w:tc>
          <w:tcPr>
            <w:tcW w:w="5103" w:type="dxa"/>
          </w:tcPr>
          <w:p w:rsidR="007E68F9" w:rsidRPr="009D22A7" w:rsidRDefault="007E68F9" w:rsidP="007E68F9">
            <w:pPr>
              <w:pStyle w:val="a3"/>
              <w:numPr>
                <w:ilvl w:val="0"/>
                <w:numId w:val="47"/>
              </w:numPr>
              <w:tabs>
                <w:tab w:val="left" w:pos="889"/>
              </w:tabs>
              <w:autoSpaceDE w:val="0"/>
              <w:autoSpaceDN w:val="0"/>
              <w:adjustRightInd w:val="0"/>
              <w:spacing w:line="276" w:lineRule="auto"/>
              <w:contextualSpacing/>
              <w:jc w:val="center"/>
              <w:rPr>
                <w:sz w:val="20"/>
                <w:szCs w:val="20"/>
                <w:lang w:val="ru-RU" w:eastAsia="ru-RU"/>
              </w:rPr>
            </w:pPr>
            <w:r w:rsidRPr="009D22A7">
              <w:rPr>
                <w:b/>
                <w:sz w:val="21"/>
                <w:szCs w:val="21"/>
                <w:lang w:val="ru-RU"/>
              </w:rPr>
              <w:t>ЮРИДИЧЕСКИЕ АДРЕСА И БАНКОВСКИЕ РЕКВИЗИТЫ СТОРОН</w:t>
            </w:r>
          </w:p>
        </w:tc>
      </w:tr>
      <w:tr w:rsidR="007E68F9" w:rsidRPr="00F95D88" w:rsidTr="000E77F0">
        <w:trPr>
          <w:trHeight w:val="168"/>
        </w:trPr>
        <w:tc>
          <w:tcPr>
            <w:tcW w:w="5245" w:type="dxa"/>
          </w:tcPr>
          <w:tbl>
            <w:tblPr>
              <w:tblW w:w="4806" w:type="dxa"/>
              <w:tblLook w:val="04A0" w:firstRow="1" w:lastRow="0" w:firstColumn="1" w:lastColumn="0" w:noHBand="0" w:noVBand="1"/>
            </w:tblPr>
            <w:tblGrid>
              <w:gridCol w:w="2584"/>
              <w:gridCol w:w="2222"/>
            </w:tblGrid>
            <w:tr w:rsidR="007E68F9" w:rsidRPr="009D22A7" w:rsidTr="000A4ACB">
              <w:tc>
                <w:tcPr>
                  <w:tcW w:w="2584" w:type="dxa"/>
                </w:tcPr>
                <w:p w:rsidR="007E68F9" w:rsidRPr="009D22A7" w:rsidRDefault="007E68F9" w:rsidP="000A4ACB">
                  <w:pPr>
                    <w:ind w:right="176"/>
                    <w:jc w:val="center"/>
                    <w:rPr>
                      <w:rFonts w:ascii="Sylfaen" w:hAnsi="Sylfaen"/>
                      <w:b/>
                      <w:sz w:val="20"/>
                      <w:szCs w:val="20"/>
                      <w:lang w:val="hy-AM"/>
                    </w:rPr>
                  </w:pPr>
                  <w:r w:rsidRPr="009D22A7">
                    <w:rPr>
                      <w:rFonts w:ascii="Sylfaen" w:hAnsi="Sylfaen"/>
                      <w:b/>
                      <w:sz w:val="20"/>
                      <w:szCs w:val="20"/>
                      <w:lang w:val="hy-AM"/>
                    </w:rPr>
                    <w:t>«ՀԿԵ» ՓԲԸ</w:t>
                  </w:r>
                </w:p>
              </w:tc>
              <w:tc>
                <w:tcPr>
                  <w:tcW w:w="2222" w:type="dxa"/>
                </w:tcPr>
                <w:p w:rsidR="007E68F9" w:rsidRPr="009D22A7" w:rsidRDefault="007E68F9" w:rsidP="000A4ACB">
                  <w:pPr>
                    <w:ind w:right="176"/>
                    <w:jc w:val="center"/>
                    <w:rPr>
                      <w:rFonts w:ascii="Sylfaen" w:hAnsi="Sylfaen"/>
                      <w:b/>
                      <w:sz w:val="20"/>
                      <w:szCs w:val="20"/>
                      <w:lang w:val="hy-AM"/>
                    </w:rPr>
                  </w:pPr>
                  <w:r>
                    <w:rPr>
                      <w:rFonts w:ascii="Sylfaen" w:hAnsi="Sylfaen"/>
                      <w:b/>
                      <w:sz w:val="20"/>
                      <w:szCs w:val="20"/>
                      <w:lang w:val="hy-AM"/>
                    </w:rPr>
                    <w:t>Կազմակերպության անվանումը</w:t>
                  </w:r>
                  <w:r w:rsidRPr="009D22A7">
                    <w:rPr>
                      <w:rFonts w:ascii="Sylfaen" w:hAnsi="Sylfaen"/>
                      <w:b/>
                      <w:sz w:val="20"/>
                      <w:szCs w:val="20"/>
                      <w:lang w:val="hy-AM"/>
                    </w:rPr>
                    <w:t xml:space="preserve"> </w:t>
                  </w:r>
                </w:p>
              </w:tc>
            </w:tr>
            <w:tr w:rsidR="007E68F9" w:rsidRPr="00A47782" w:rsidTr="000A4ACB">
              <w:trPr>
                <w:trHeight w:val="318"/>
              </w:trPr>
              <w:tc>
                <w:tcPr>
                  <w:tcW w:w="2584" w:type="dxa"/>
                </w:tcPr>
                <w:p w:rsidR="007E68F9" w:rsidRDefault="007E68F9" w:rsidP="000A4ACB">
                  <w:pPr>
                    <w:rPr>
                      <w:rFonts w:ascii="Sylfaen" w:hAnsi="Sylfaen"/>
                      <w:bCs/>
                      <w:color w:val="000000"/>
                      <w:sz w:val="20"/>
                      <w:szCs w:val="20"/>
                      <w:shd w:val="clear" w:color="auto" w:fill="FFFFFF"/>
                      <w:lang w:val="hy-AM"/>
                    </w:rPr>
                  </w:pPr>
                  <w:r w:rsidRPr="009D22A7">
                    <w:rPr>
                      <w:rFonts w:ascii="Sylfaen" w:hAnsi="Sylfaen"/>
                      <w:bCs/>
                      <w:color w:val="000000"/>
                      <w:sz w:val="20"/>
                      <w:szCs w:val="20"/>
                      <w:shd w:val="clear" w:color="auto" w:fill="FFFFFF"/>
                      <w:lang w:val="hy-AM"/>
                    </w:rPr>
                    <w:t>Հասցե՝ ՀՀ, ք. Երևան, Տիգրան Մեծի պ. 50</w:t>
                  </w:r>
                </w:p>
                <w:p w:rsidR="007E68F9" w:rsidRPr="009D22A7" w:rsidRDefault="007E68F9" w:rsidP="000A4ACB">
                  <w:pPr>
                    <w:rPr>
                      <w:rFonts w:ascii="Sylfaen" w:hAnsi="Sylfaen"/>
                      <w:bCs/>
                      <w:color w:val="000000"/>
                      <w:sz w:val="20"/>
                      <w:szCs w:val="20"/>
                      <w:shd w:val="clear" w:color="auto" w:fill="FFFFFF"/>
                      <w:lang w:val="hy-AM"/>
                    </w:rPr>
                  </w:pPr>
                </w:p>
              </w:tc>
              <w:tc>
                <w:tcPr>
                  <w:tcW w:w="2222" w:type="dxa"/>
                </w:tcPr>
                <w:p w:rsidR="007E68F9" w:rsidRPr="00F502FA" w:rsidRDefault="007E68F9" w:rsidP="000A4ACB">
                  <w:pPr>
                    <w:ind w:right="176"/>
                    <w:rPr>
                      <w:rFonts w:ascii="Sylfaen" w:hAnsi="Sylfaen"/>
                      <w:bCs/>
                      <w:color w:val="000000"/>
                      <w:sz w:val="20"/>
                      <w:szCs w:val="20"/>
                      <w:shd w:val="clear" w:color="auto" w:fill="FFFFFF"/>
                      <w:lang w:val="hy-AM"/>
                    </w:rPr>
                  </w:pPr>
                  <w:r w:rsidRPr="009D22A7">
                    <w:rPr>
                      <w:rFonts w:ascii="Sylfaen" w:hAnsi="Sylfaen"/>
                      <w:sz w:val="20"/>
                      <w:szCs w:val="20"/>
                      <w:lang w:val="hy-AM"/>
                    </w:rPr>
                    <w:t>Հասցե՝</w:t>
                  </w:r>
                  <w:r w:rsidRPr="007F74D4">
                    <w:rPr>
                      <w:rFonts w:ascii="Sylfaen" w:hAnsi="Sylfaen"/>
                      <w:sz w:val="20"/>
                      <w:szCs w:val="20"/>
                      <w:lang w:val="hy-AM"/>
                    </w:rPr>
                    <w:t xml:space="preserve"> </w:t>
                  </w:r>
                </w:p>
              </w:tc>
            </w:tr>
            <w:tr w:rsidR="007E68F9" w:rsidRPr="009D22A7" w:rsidTr="000A4ACB">
              <w:tc>
                <w:tcPr>
                  <w:tcW w:w="2584" w:type="dxa"/>
                </w:tcPr>
                <w:p w:rsidR="007E68F9" w:rsidRPr="009D22A7" w:rsidRDefault="007E68F9" w:rsidP="000A4ACB">
                  <w:pPr>
                    <w:rPr>
                      <w:rFonts w:ascii="Sylfaen" w:hAnsi="Sylfaen"/>
                      <w:bCs/>
                      <w:color w:val="000000"/>
                      <w:sz w:val="20"/>
                      <w:szCs w:val="20"/>
                      <w:shd w:val="clear" w:color="auto" w:fill="FFFFFF"/>
                    </w:rPr>
                  </w:pPr>
                  <w:r w:rsidRPr="009D22A7">
                    <w:rPr>
                      <w:rFonts w:ascii="Sylfaen" w:hAnsi="Sylfaen"/>
                      <w:sz w:val="20"/>
                      <w:szCs w:val="20"/>
                      <w:lang w:val="hy-AM"/>
                    </w:rPr>
                    <w:t>Հ/Հ`</w:t>
                  </w:r>
                  <w:r w:rsidRPr="009D22A7">
                    <w:rPr>
                      <w:rFonts w:ascii="Sylfaen" w:hAnsi="Sylfaen"/>
                      <w:bCs/>
                      <w:color w:val="000000"/>
                      <w:sz w:val="20"/>
                      <w:szCs w:val="20"/>
                      <w:shd w:val="clear" w:color="auto" w:fill="FFFFFF"/>
                      <w:lang w:val="hy-AM"/>
                    </w:rPr>
                    <w:t>16041102326200</w:t>
                  </w:r>
                </w:p>
              </w:tc>
              <w:tc>
                <w:tcPr>
                  <w:tcW w:w="2222" w:type="dxa"/>
                </w:tcPr>
                <w:p w:rsidR="007E68F9" w:rsidRPr="009D22A7" w:rsidRDefault="007E68F9" w:rsidP="000A4ACB">
                  <w:pPr>
                    <w:rPr>
                      <w:rFonts w:ascii="Sylfaen" w:hAnsi="Sylfaen"/>
                      <w:sz w:val="20"/>
                      <w:szCs w:val="20"/>
                      <w:lang w:val="hy-AM"/>
                    </w:rPr>
                  </w:pPr>
                  <w:r w:rsidRPr="009D22A7">
                    <w:rPr>
                      <w:rFonts w:ascii="Sylfaen" w:hAnsi="Sylfaen"/>
                      <w:sz w:val="20"/>
                      <w:szCs w:val="20"/>
                      <w:lang w:val="hy-AM"/>
                    </w:rPr>
                    <w:t>Հ/Հ`</w:t>
                  </w:r>
                </w:p>
              </w:tc>
            </w:tr>
            <w:tr w:rsidR="007E68F9" w:rsidRPr="00D62C2F" w:rsidTr="000A4ACB">
              <w:tc>
                <w:tcPr>
                  <w:tcW w:w="2584" w:type="dxa"/>
                </w:tcPr>
                <w:p w:rsidR="007E68F9" w:rsidRPr="009D22A7" w:rsidRDefault="007E68F9" w:rsidP="000A4ACB">
                  <w:pPr>
                    <w:contextualSpacing/>
                    <w:rPr>
                      <w:rFonts w:ascii="Sylfaen" w:hAnsi="Sylfaen"/>
                      <w:bCs/>
                      <w:color w:val="000000"/>
                      <w:sz w:val="20"/>
                      <w:szCs w:val="20"/>
                      <w:shd w:val="clear" w:color="auto" w:fill="FFFFFF"/>
                      <w:lang w:val="hy-AM"/>
                    </w:rPr>
                  </w:pPr>
                  <w:r w:rsidRPr="00BD5957">
                    <w:rPr>
                      <w:rFonts w:ascii="Sylfaen" w:hAnsi="Sylfaen"/>
                      <w:bCs/>
                      <w:color w:val="000000"/>
                      <w:sz w:val="20"/>
                      <w:szCs w:val="20"/>
                      <w:shd w:val="clear" w:color="auto" w:fill="FFFFFF"/>
                      <w:lang w:val="hy-AM"/>
                    </w:rPr>
                    <w:t>Բանկ՝ «Բանկ ՎՏԲ-Հայաստան» Գլխավոր գրասենյակ</w:t>
                  </w:r>
                </w:p>
              </w:tc>
              <w:tc>
                <w:tcPr>
                  <w:tcW w:w="2222" w:type="dxa"/>
                </w:tcPr>
                <w:p w:rsidR="007E68F9" w:rsidRPr="009D22A7" w:rsidRDefault="007E68F9" w:rsidP="000A4ACB">
                  <w:pPr>
                    <w:ind w:right="176"/>
                    <w:rPr>
                      <w:rFonts w:ascii="Sylfaen" w:hAnsi="Sylfaen"/>
                      <w:sz w:val="20"/>
                      <w:szCs w:val="20"/>
                      <w:lang w:val="hy-AM"/>
                    </w:rPr>
                  </w:pPr>
                  <w:r w:rsidRPr="009D22A7">
                    <w:rPr>
                      <w:rFonts w:ascii="Sylfaen" w:hAnsi="Sylfaen"/>
                      <w:sz w:val="20"/>
                      <w:szCs w:val="20"/>
                      <w:lang w:val="hy-AM"/>
                    </w:rPr>
                    <w:t>Բանկ՝</w:t>
                  </w:r>
                  <w:r>
                    <w:rPr>
                      <w:rFonts w:ascii="Sylfaen" w:hAnsi="Sylfaen"/>
                      <w:sz w:val="20"/>
                      <w:szCs w:val="20"/>
                      <w:lang w:val="hy-AM"/>
                    </w:rPr>
                    <w:t xml:space="preserve"> </w:t>
                  </w:r>
                </w:p>
              </w:tc>
            </w:tr>
            <w:tr w:rsidR="007E68F9" w:rsidRPr="00D62C2F" w:rsidTr="000A4ACB">
              <w:trPr>
                <w:trHeight w:val="313"/>
              </w:trPr>
              <w:tc>
                <w:tcPr>
                  <w:tcW w:w="2584" w:type="dxa"/>
                </w:tcPr>
                <w:p w:rsidR="007E68F9" w:rsidRDefault="007E68F9" w:rsidP="000A4ACB">
                  <w:pPr>
                    <w:rPr>
                      <w:rFonts w:ascii="Sylfaen" w:hAnsi="Sylfaen"/>
                      <w:sz w:val="20"/>
                      <w:szCs w:val="20"/>
                      <w:lang w:val="hy-AM"/>
                    </w:rPr>
                  </w:pPr>
                  <w:r w:rsidRPr="003903DD">
                    <w:rPr>
                      <w:rFonts w:ascii="Sylfaen" w:hAnsi="Sylfaen"/>
                      <w:bCs/>
                      <w:color w:val="000000"/>
                      <w:sz w:val="20"/>
                      <w:szCs w:val="20"/>
                      <w:shd w:val="clear" w:color="auto" w:fill="FFFFFF"/>
                      <w:lang w:val="hy-AM"/>
                    </w:rPr>
                    <w:t>ՀՎՀՀ</w:t>
                  </w:r>
                  <w:r w:rsidRPr="003903DD">
                    <w:rPr>
                      <w:rFonts w:ascii="Sylfaen" w:hAnsi="Sylfaen"/>
                      <w:sz w:val="20"/>
                      <w:szCs w:val="20"/>
                      <w:lang w:val="hy-AM"/>
                    </w:rPr>
                    <w:t xml:space="preserve">  00448268</w:t>
                  </w:r>
                </w:p>
                <w:p w:rsidR="007E68F9" w:rsidRPr="00F502FA" w:rsidRDefault="007E68F9" w:rsidP="000A4ACB">
                  <w:pPr>
                    <w:rPr>
                      <w:rFonts w:ascii="Sylfaen" w:hAnsi="Sylfaen"/>
                      <w:sz w:val="20"/>
                      <w:szCs w:val="20"/>
                      <w:lang w:val="hy-AM"/>
                    </w:rPr>
                  </w:pPr>
                </w:p>
              </w:tc>
              <w:tc>
                <w:tcPr>
                  <w:tcW w:w="2222" w:type="dxa"/>
                </w:tcPr>
                <w:p w:rsidR="007E68F9" w:rsidRPr="00F502FA" w:rsidRDefault="007E68F9" w:rsidP="000A4ACB">
                  <w:pPr>
                    <w:ind w:right="176"/>
                    <w:rPr>
                      <w:rFonts w:ascii="Sylfaen" w:hAnsi="Sylfaen"/>
                      <w:sz w:val="20"/>
                      <w:szCs w:val="20"/>
                      <w:lang w:val="hy-AM"/>
                    </w:rPr>
                  </w:pPr>
                  <w:r w:rsidRPr="009D22A7">
                    <w:rPr>
                      <w:rFonts w:ascii="Sylfaen" w:hAnsi="Sylfaen"/>
                      <w:sz w:val="20"/>
                      <w:szCs w:val="20"/>
                      <w:lang w:val="hy-AM"/>
                    </w:rPr>
                    <w:t>ՀՎՀՀ`</w:t>
                  </w:r>
                </w:p>
              </w:tc>
            </w:tr>
            <w:tr w:rsidR="007E68F9" w:rsidRPr="00D62C2F" w:rsidTr="000A4ACB">
              <w:trPr>
                <w:trHeight w:val="940"/>
              </w:trPr>
              <w:tc>
                <w:tcPr>
                  <w:tcW w:w="2584" w:type="dxa"/>
                </w:tcPr>
                <w:p w:rsidR="007E68F9" w:rsidRPr="003903DD" w:rsidRDefault="007E68F9" w:rsidP="000A4ACB">
                  <w:pPr>
                    <w:contextualSpacing/>
                    <w:rPr>
                      <w:rFonts w:ascii="Sylfaen" w:hAnsi="Sylfaen"/>
                      <w:sz w:val="20"/>
                      <w:szCs w:val="20"/>
                      <w:lang w:val="hy-AM"/>
                    </w:rPr>
                  </w:pPr>
                  <w:r w:rsidRPr="009D22A7">
                    <w:rPr>
                      <w:rFonts w:ascii="Sylfaen" w:hAnsi="Sylfaen"/>
                      <w:bCs/>
                      <w:color w:val="000000"/>
                      <w:sz w:val="20"/>
                      <w:szCs w:val="20"/>
                      <w:shd w:val="clear" w:color="auto" w:fill="FFFFFF"/>
                      <w:lang w:val="hy-AM"/>
                    </w:rPr>
                    <w:t>Գլխավոր</w:t>
                  </w:r>
                  <w:r>
                    <w:rPr>
                      <w:rFonts w:ascii="Sylfaen" w:hAnsi="Sylfaen"/>
                      <w:bCs/>
                      <w:color w:val="000000"/>
                      <w:sz w:val="20"/>
                      <w:szCs w:val="20"/>
                      <w:shd w:val="clear" w:color="auto" w:fill="FFFFFF"/>
                      <w:lang w:val="hy-AM"/>
                    </w:rPr>
                    <w:t xml:space="preserve"> </w:t>
                  </w:r>
                  <w:r w:rsidRPr="005F5FA2">
                    <w:rPr>
                      <w:rFonts w:ascii="Sylfaen" w:hAnsi="Sylfaen"/>
                      <w:bCs/>
                      <w:color w:val="000000"/>
                      <w:sz w:val="20"/>
                      <w:szCs w:val="20"/>
                      <w:shd w:val="clear" w:color="auto" w:fill="FFFFFF"/>
                      <w:lang w:val="hy-AM"/>
                    </w:rPr>
                    <w:t xml:space="preserve">                </w:t>
                  </w:r>
                  <w:r w:rsidRPr="009D22A7">
                    <w:rPr>
                      <w:rFonts w:ascii="Sylfaen" w:hAnsi="Sylfaen"/>
                      <w:bCs/>
                      <w:color w:val="000000"/>
                      <w:sz w:val="20"/>
                      <w:szCs w:val="20"/>
                      <w:shd w:val="clear" w:color="auto" w:fill="FFFFFF"/>
                      <w:lang w:val="hy-AM"/>
                    </w:rPr>
                    <w:t>տնօրեն՝</w:t>
                  </w:r>
                </w:p>
                <w:p w:rsidR="007E68F9" w:rsidRPr="007F74D4" w:rsidRDefault="007E68F9" w:rsidP="000A4ACB">
                  <w:pPr>
                    <w:jc w:val="center"/>
                    <w:rPr>
                      <w:rFonts w:ascii="Sylfaen" w:hAnsi="Sylfaen"/>
                      <w:szCs w:val="20"/>
                      <w:lang w:val="hy-AM"/>
                    </w:rPr>
                  </w:pPr>
                </w:p>
              </w:tc>
              <w:tc>
                <w:tcPr>
                  <w:tcW w:w="2222" w:type="dxa"/>
                </w:tcPr>
                <w:p w:rsidR="007E68F9" w:rsidRPr="003903DD" w:rsidRDefault="007E68F9" w:rsidP="000A4ACB">
                  <w:pPr>
                    <w:contextualSpacing/>
                    <w:rPr>
                      <w:rFonts w:ascii="Sylfaen" w:hAnsi="Sylfaen"/>
                      <w:sz w:val="20"/>
                      <w:szCs w:val="20"/>
                      <w:lang w:val="hy-AM"/>
                    </w:rPr>
                  </w:pPr>
                  <w:r w:rsidRPr="009D22A7">
                    <w:rPr>
                      <w:rFonts w:ascii="Sylfaen" w:hAnsi="Sylfaen"/>
                      <w:bCs/>
                      <w:color w:val="000000"/>
                      <w:sz w:val="20"/>
                      <w:szCs w:val="20"/>
                      <w:shd w:val="clear" w:color="auto" w:fill="FFFFFF"/>
                      <w:lang w:val="hy-AM"/>
                    </w:rPr>
                    <w:t>Տնօրեն՝</w:t>
                  </w:r>
                </w:p>
              </w:tc>
            </w:tr>
            <w:tr w:rsidR="007E68F9" w:rsidRPr="00D62C2F" w:rsidTr="000A4ACB">
              <w:trPr>
                <w:trHeight w:val="60"/>
              </w:trPr>
              <w:tc>
                <w:tcPr>
                  <w:tcW w:w="2584" w:type="dxa"/>
                </w:tcPr>
                <w:p w:rsidR="007E68F9" w:rsidRPr="003903DD" w:rsidRDefault="007E68F9" w:rsidP="000A4ACB">
                  <w:pPr>
                    <w:jc w:val="both"/>
                    <w:rPr>
                      <w:rFonts w:ascii="Sylfaen" w:hAnsi="Sylfaen"/>
                      <w:sz w:val="20"/>
                      <w:szCs w:val="20"/>
                      <w:lang w:val="hy-AM"/>
                    </w:rPr>
                  </w:pPr>
                  <w:r w:rsidRPr="003903DD">
                    <w:rPr>
                      <w:rFonts w:ascii="Sylfaen" w:hAnsi="Sylfaen"/>
                      <w:bCs/>
                      <w:sz w:val="20"/>
                      <w:szCs w:val="20"/>
                      <w:lang w:val="hy-AM"/>
                    </w:rPr>
                    <w:t>________________</w:t>
                  </w:r>
                </w:p>
                <w:p w:rsidR="007E68F9" w:rsidRDefault="007E68F9" w:rsidP="000A4ACB">
                  <w:pPr>
                    <w:spacing w:after="240"/>
                    <w:rPr>
                      <w:rFonts w:ascii="Sylfaen" w:hAnsi="Sylfaen"/>
                      <w:b/>
                      <w:bCs/>
                      <w:color w:val="000000"/>
                      <w:sz w:val="20"/>
                      <w:szCs w:val="20"/>
                      <w:lang w:val="hy-AM"/>
                    </w:rPr>
                  </w:pPr>
                  <w:r>
                    <w:rPr>
                      <w:rFonts w:ascii="Sylfaen" w:hAnsi="Sylfaen"/>
                      <w:b/>
                      <w:bCs/>
                      <w:color w:val="000000"/>
                      <w:sz w:val="20"/>
                      <w:szCs w:val="20"/>
                      <w:lang w:val="hy-AM"/>
                    </w:rPr>
                    <w:t>Ա.Վ.Մելնիկով</w:t>
                  </w:r>
                </w:p>
                <w:p w:rsidR="007E68F9" w:rsidRPr="00C63B2A" w:rsidRDefault="007E68F9" w:rsidP="000A4ACB">
                  <w:pPr>
                    <w:rPr>
                      <w:rFonts w:ascii="Sylfaen" w:hAnsi="Sylfaen"/>
                      <w:sz w:val="20"/>
                      <w:szCs w:val="20"/>
                      <w:lang w:val="hy-AM"/>
                    </w:rPr>
                  </w:pPr>
                </w:p>
                <w:p w:rsidR="007E68F9" w:rsidRPr="00C63B2A" w:rsidRDefault="007E68F9" w:rsidP="000A4ACB">
                  <w:pPr>
                    <w:rPr>
                      <w:rFonts w:ascii="Sylfaen" w:hAnsi="Sylfaen"/>
                      <w:sz w:val="20"/>
                      <w:szCs w:val="20"/>
                      <w:lang w:val="hy-AM"/>
                    </w:rPr>
                  </w:pPr>
                </w:p>
                <w:p w:rsidR="007E68F9" w:rsidRPr="00C63B2A" w:rsidRDefault="007E68F9" w:rsidP="000A4ACB">
                  <w:pPr>
                    <w:rPr>
                      <w:rFonts w:ascii="Sylfaen" w:hAnsi="Sylfaen"/>
                      <w:sz w:val="20"/>
                      <w:szCs w:val="20"/>
                      <w:lang w:val="hy-AM"/>
                    </w:rPr>
                  </w:pPr>
                </w:p>
                <w:p w:rsidR="007E68F9" w:rsidRPr="00C63B2A" w:rsidRDefault="007E68F9" w:rsidP="000A4ACB">
                  <w:pPr>
                    <w:rPr>
                      <w:rFonts w:ascii="Sylfaen" w:hAnsi="Sylfaen"/>
                      <w:sz w:val="20"/>
                      <w:szCs w:val="20"/>
                      <w:lang w:val="hy-AM"/>
                    </w:rPr>
                  </w:pPr>
                </w:p>
                <w:p w:rsidR="007E68F9" w:rsidRPr="00C63B2A" w:rsidRDefault="007E68F9" w:rsidP="000A4ACB">
                  <w:pPr>
                    <w:rPr>
                      <w:rFonts w:ascii="Sylfaen" w:hAnsi="Sylfaen"/>
                      <w:sz w:val="20"/>
                      <w:szCs w:val="20"/>
                      <w:lang w:val="hy-AM"/>
                    </w:rPr>
                  </w:pPr>
                </w:p>
                <w:p w:rsidR="007E68F9" w:rsidRDefault="007E68F9" w:rsidP="000A4ACB">
                  <w:pPr>
                    <w:rPr>
                      <w:rFonts w:ascii="Sylfaen" w:hAnsi="Sylfaen"/>
                      <w:sz w:val="20"/>
                      <w:szCs w:val="20"/>
                      <w:lang w:val="hy-AM"/>
                    </w:rPr>
                  </w:pPr>
                </w:p>
                <w:p w:rsidR="007E68F9" w:rsidRPr="00C63B2A" w:rsidRDefault="007E68F9" w:rsidP="000A4ACB">
                  <w:pPr>
                    <w:rPr>
                      <w:rFonts w:ascii="Sylfaen" w:hAnsi="Sylfaen"/>
                      <w:sz w:val="20"/>
                      <w:szCs w:val="20"/>
                      <w:lang w:val="hy-AM"/>
                    </w:rPr>
                  </w:pPr>
                </w:p>
              </w:tc>
              <w:tc>
                <w:tcPr>
                  <w:tcW w:w="2222" w:type="dxa"/>
                </w:tcPr>
                <w:p w:rsidR="007E68F9" w:rsidRPr="003903DD" w:rsidRDefault="007E68F9" w:rsidP="000A4ACB">
                  <w:pPr>
                    <w:jc w:val="both"/>
                    <w:rPr>
                      <w:rFonts w:ascii="Sylfaen" w:hAnsi="Sylfaen"/>
                      <w:sz w:val="20"/>
                      <w:szCs w:val="20"/>
                      <w:lang w:val="hy-AM"/>
                    </w:rPr>
                  </w:pPr>
                  <w:r w:rsidRPr="003903DD">
                    <w:rPr>
                      <w:rFonts w:ascii="Sylfaen" w:hAnsi="Sylfaen"/>
                      <w:bCs/>
                      <w:sz w:val="20"/>
                      <w:szCs w:val="20"/>
                      <w:lang w:val="hy-AM"/>
                    </w:rPr>
                    <w:t>________________</w:t>
                  </w:r>
                </w:p>
                <w:p w:rsidR="007E68F9" w:rsidRPr="00784120" w:rsidRDefault="007E68F9" w:rsidP="000A4ACB">
                  <w:pPr>
                    <w:spacing w:after="240"/>
                    <w:rPr>
                      <w:rFonts w:ascii="Sylfaen" w:hAnsi="Sylfaen"/>
                      <w:color w:val="000000"/>
                      <w:sz w:val="2"/>
                      <w:szCs w:val="20"/>
                      <w:lang w:val="hy-AM"/>
                    </w:rPr>
                  </w:pPr>
                  <w:r>
                    <w:rPr>
                      <w:rFonts w:ascii="Sylfaen" w:hAnsi="Sylfaen"/>
                      <w:b/>
                      <w:bCs/>
                      <w:color w:val="000000"/>
                      <w:sz w:val="20"/>
                      <w:szCs w:val="20"/>
                      <w:lang w:val="hy-AM"/>
                    </w:rPr>
                    <w:t>ԱԱՀ</w:t>
                  </w:r>
                </w:p>
                <w:p w:rsidR="007E68F9" w:rsidRPr="005E403E" w:rsidRDefault="007E68F9" w:rsidP="000A4ACB">
                  <w:pPr>
                    <w:spacing w:after="240"/>
                    <w:rPr>
                      <w:rFonts w:ascii="Sylfaen" w:hAnsi="Sylfaen"/>
                      <w:color w:val="000000"/>
                      <w:sz w:val="2"/>
                      <w:szCs w:val="20"/>
                      <w:lang w:val="hy-AM"/>
                    </w:rPr>
                  </w:pPr>
                </w:p>
              </w:tc>
            </w:tr>
          </w:tbl>
          <w:p w:rsidR="007E68F9" w:rsidRDefault="007E68F9" w:rsidP="000A4ACB">
            <w:pPr>
              <w:jc w:val="both"/>
              <w:rPr>
                <w:rFonts w:ascii="Sylfaen" w:hAnsi="Sylfaen" w:cs="Sylfaen"/>
                <w:bCs/>
                <w:sz w:val="18"/>
                <w:szCs w:val="20"/>
                <w:lang w:val="hy-AM"/>
              </w:rPr>
            </w:pPr>
            <w:r w:rsidRPr="009E430F">
              <w:rPr>
                <w:bCs/>
                <w:sz w:val="18"/>
                <w:szCs w:val="20"/>
                <w:lang w:val="hy-AM"/>
              </w:rPr>
              <w:t>«</w:t>
            </w:r>
            <w:r w:rsidRPr="009E430F">
              <w:rPr>
                <w:rFonts w:ascii="Sylfaen" w:hAnsi="Sylfaen" w:cs="Sylfaen"/>
                <w:bCs/>
                <w:sz w:val="18"/>
                <w:szCs w:val="20"/>
                <w:lang w:val="hy-AM"/>
              </w:rPr>
              <w:t>ՀԿԵ</w:t>
            </w:r>
            <w:r w:rsidRPr="009E430F">
              <w:rPr>
                <w:bCs/>
                <w:sz w:val="18"/>
                <w:szCs w:val="20"/>
                <w:lang w:val="hy-AM"/>
              </w:rPr>
              <w:t xml:space="preserve">» </w:t>
            </w:r>
            <w:r w:rsidRPr="009E430F">
              <w:rPr>
                <w:rFonts w:ascii="Sylfaen" w:hAnsi="Sylfaen" w:cs="Sylfaen"/>
                <w:bCs/>
                <w:sz w:val="18"/>
                <w:szCs w:val="20"/>
                <w:lang w:val="hy-AM"/>
              </w:rPr>
              <w:t>ՓԲԸ</w:t>
            </w:r>
            <w:r w:rsidRPr="009E430F">
              <w:rPr>
                <w:bCs/>
                <w:sz w:val="18"/>
                <w:szCs w:val="20"/>
                <w:lang w:val="hy-AM"/>
              </w:rPr>
              <w:t xml:space="preserve"> </w:t>
            </w:r>
            <w:r w:rsidRPr="009E430F">
              <w:rPr>
                <w:rFonts w:ascii="Sylfaen" w:hAnsi="Sylfaen" w:cs="Sylfaen"/>
                <w:bCs/>
                <w:sz w:val="18"/>
                <w:szCs w:val="20"/>
                <w:lang w:val="hy-AM"/>
              </w:rPr>
              <w:t>համակարգող</w:t>
            </w:r>
            <w:r w:rsidRPr="009E430F">
              <w:rPr>
                <w:sz w:val="18"/>
                <w:szCs w:val="20"/>
                <w:lang w:val="hy-AM"/>
              </w:rPr>
              <w:t xml:space="preserve">` </w:t>
            </w:r>
            <w:r>
              <w:rPr>
                <w:rFonts w:ascii="Sylfaen" w:hAnsi="Sylfaen"/>
                <w:sz w:val="18"/>
                <w:szCs w:val="20"/>
                <w:lang w:val="hy-AM"/>
              </w:rPr>
              <w:t>մասնագիտական պատրաստման</w:t>
            </w:r>
            <w:r w:rsidRPr="009E430F">
              <w:rPr>
                <w:rFonts w:ascii="Sylfaen" w:hAnsi="Sylfaen" w:cs="Sylfaen"/>
                <w:bCs/>
                <w:sz w:val="18"/>
                <w:szCs w:val="20"/>
                <w:lang w:val="hy-AM"/>
              </w:rPr>
              <w:t xml:space="preserve"> բաժնի պետ  </w:t>
            </w:r>
          </w:p>
          <w:p w:rsidR="007E68F9" w:rsidRDefault="007E68F9" w:rsidP="000A4ACB">
            <w:pPr>
              <w:jc w:val="both"/>
              <w:rPr>
                <w:rFonts w:ascii="Sylfaen" w:hAnsi="Sylfaen" w:cs="Sylfaen"/>
                <w:bCs/>
                <w:sz w:val="18"/>
                <w:szCs w:val="20"/>
                <w:lang w:val="hy-AM"/>
              </w:rPr>
            </w:pPr>
          </w:p>
          <w:p w:rsidR="007E68F9" w:rsidRPr="009D22A7" w:rsidRDefault="007E68F9" w:rsidP="000A4ACB">
            <w:pPr>
              <w:jc w:val="both"/>
              <w:rPr>
                <w:rFonts w:ascii="Sylfaen" w:hAnsi="Sylfaen"/>
                <w:b/>
                <w:sz w:val="20"/>
                <w:szCs w:val="20"/>
                <w:lang w:val="hy-AM"/>
              </w:rPr>
            </w:pPr>
            <w:r w:rsidRPr="00B7159E">
              <w:rPr>
                <w:rFonts w:ascii="Sylfaen" w:hAnsi="Sylfaen" w:cs="Sylfaen"/>
                <w:bCs/>
                <w:sz w:val="20"/>
                <w:szCs w:val="20"/>
                <w:u w:val="single"/>
                <w:lang w:val="hy-AM"/>
              </w:rPr>
              <w:t>___________</w:t>
            </w:r>
            <w:r w:rsidRPr="00B7159E">
              <w:rPr>
                <w:rFonts w:ascii="Sylfaen" w:hAnsi="Sylfaen" w:cs="Sylfaen"/>
                <w:bCs/>
                <w:sz w:val="20"/>
                <w:szCs w:val="20"/>
                <w:u w:val="single"/>
              </w:rPr>
              <w:t>____</w:t>
            </w:r>
            <w:r w:rsidRPr="00B7159E">
              <w:rPr>
                <w:rFonts w:ascii="Sylfaen" w:hAnsi="Sylfaen" w:cs="Sylfaen"/>
                <w:bCs/>
                <w:sz w:val="20"/>
                <w:szCs w:val="20"/>
                <w:lang w:val="hy-AM"/>
              </w:rPr>
              <w:t xml:space="preserve"> </w:t>
            </w:r>
            <w:r>
              <w:rPr>
                <w:rFonts w:ascii="Sylfaen" w:hAnsi="Sylfaen" w:cs="Sylfaen"/>
                <w:bCs/>
                <w:sz w:val="20"/>
                <w:szCs w:val="20"/>
                <w:lang w:val="hy-AM"/>
              </w:rPr>
              <w:t>Բ.Գ.Պողոսյան</w:t>
            </w:r>
          </w:p>
        </w:tc>
        <w:tc>
          <w:tcPr>
            <w:tcW w:w="5103" w:type="dxa"/>
          </w:tcPr>
          <w:tbl>
            <w:tblPr>
              <w:tblW w:w="4540" w:type="dxa"/>
              <w:tblLook w:val="04A0" w:firstRow="1" w:lastRow="0" w:firstColumn="1" w:lastColumn="0" w:noHBand="0" w:noVBand="1"/>
            </w:tblPr>
            <w:tblGrid>
              <w:gridCol w:w="2324"/>
              <w:gridCol w:w="2216"/>
            </w:tblGrid>
            <w:tr w:rsidR="007E68F9" w:rsidRPr="009D22A7" w:rsidTr="000A4ACB">
              <w:tc>
                <w:tcPr>
                  <w:tcW w:w="2401" w:type="dxa"/>
                </w:tcPr>
                <w:p w:rsidR="007E68F9" w:rsidRPr="009D22A7" w:rsidRDefault="007E68F9" w:rsidP="000A4ACB">
                  <w:pPr>
                    <w:ind w:right="176"/>
                    <w:jc w:val="center"/>
                    <w:rPr>
                      <w:rFonts w:ascii="Sylfaen" w:hAnsi="Sylfaen"/>
                      <w:b/>
                      <w:sz w:val="20"/>
                      <w:szCs w:val="20"/>
                      <w:lang w:val="hy-AM"/>
                    </w:rPr>
                  </w:pPr>
                  <w:r>
                    <w:rPr>
                      <w:rFonts w:ascii="Sylfaen" w:hAnsi="Sylfaen"/>
                      <w:b/>
                      <w:sz w:val="20"/>
                      <w:szCs w:val="20"/>
                    </w:rPr>
                    <w:t xml:space="preserve">ЗАО </w:t>
                  </w:r>
                  <w:r w:rsidRPr="009D22A7">
                    <w:rPr>
                      <w:rFonts w:ascii="Sylfaen" w:hAnsi="Sylfaen"/>
                      <w:b/>
                      <w:sz w:val="20"/>
                      <w:szCs w:val="20"/>
                      <w:lang w:val="hy-AM"/>
                    </w:rPr>
                    <w:t>«</w:t>
                  </w:r>
                  <w:r>
                    <w:rPr>
                      <w:rFonts w:ascii="Sylfaen" w:hAnsi="Sylfaen"/>
                      <w:b/>
                      <w:sz w:val="20"/>
                      <w:szCs w:val="20"/>
                    </w:rPr>
                    <w:t>ЮКЖД</w:t>
                  </w:r>
                  <w:r w:rsidRPr="009D22A7">
                    <w:rPr>
                      <w:rFonts w:ascii="Sylfaen" w:hAnsi="Sylfaen"/>
                      <w:b/>
                      <w:sz w:val="20"/>
                      <w:szCs w:val="20"/>
                      <w:lang w:val="hy-AM"/>
                    </w:rPr>
                    <w:t>»</w:t>
                  </w:r>
                </w:p>
              </w:tc>
              <w:tc>
                <w:tcPr>
                  <w:tcW w:w="2139" w:type="dxa"/>
                </w:tcPr>
                <w:p w:rsidR="007E68F9" w:rsidRPr="009D22A7" w:rsidRDefault="007E68F9" w:rsidP="000A4ACB">
                  <w:pPr>
                    <w:ind w:right="176"/>
                    <w:jc w:val="center"/>
                    <w:rPr>
                      <w:rFonts w:ascii="Sylfaen" w:hAnsi="Sylfaen"/>
                      <w:b/>
                      <w:sz w:val="20"/>
                      <w:szCs w:val="20"/>
                      <w:lang w:val="hy-AM"/>
                    </w:rPr>
                  </w:pPr>
                  <w:r>
                    <w:rPr>
                      <w:rFonts w:ascii="Sylfaen" w:hAnsi="Sylfaen"/>
                      <w:b/>
                      <w:sz w:val="20"/>
                      <w:szCs w:val="20"/>
                    </w:rPr>
                    <w:t>Наименование организации</w:t>
                  </w:r>
                  <w:r w:rsidRPr="009D22A7">
                    <w:rPr>
                      <w:rFonts w:ascii="Sylfaen" w:hAnsi="Sylfaen"/>
                      <w:b/>
                      <w:sz w:val="20"/>
                      <w:szCs w:val="20"/>
                      <w:lang w:val="hy-AM"/>
                    </w:rPr>
                    <w:t xml:space="preserve"> </w:t>
                  </w:r>
                </w:p>
              </w:tc>
            </w:tr>
            <w:tr w:rsidR="007E68F9" w:rsidRPr="00C6523E" w:rsidTr="000A4ACB">
              <w:trPr>
                <w:trHeight w:val="318"/>
              </w:trPr>
              <w:tc>
                <w:tcPr>
                  <w:tcW w:w="2401" w:type="dxa"/>
                </w:tcPr>
                <w:p w:rsidR="007E68F9" w:rsidRDefault="007E68F9" w:rsidP="000A4ACB">
                  <w:pPr>
                    <w:rPr>
                      <w:sz w:val="20"/>
                      <w:szCs w:val="20"/>
                    </w:rPr>
                  </w:pPr>
                  <w:r w:rsidRPr="009D22A7">
                    <w:rPr>
                      <w:sz w:val="20"/>
                      <w:szCs w:val="20"/>
                    </w:rPr>
                    <w:t xml:space="preserve">Адрес: РА, г. Ереван, </w:t>
                  </w:r>
                  <w:proofErr w:type="spellStart"/>
                  <w:r w:rsidRPr="009D22A7">
                    <w:rPr>
                      <w:sz w:val="20"/>
                      <w:szCs w:val="20"/>
                    </w:rPr>
                    <w:t>пр</w:t>
                  </w:r>
                  <w:proofErr w:type="spellEnd"/>
                  <w:r>
                    <w:rPr>
                      <w:sz w:val="20"/>
                      <w:szCs w:val="20"/>
                      <w:lang w:val="hy-AM"/>
                    </w:rPr>
                    <w:t>.</w:t>
                  </w:r>
                  <w:r w:rsidRPr="009D22A7">
                    <w:rPr>
                      <w:sz w:val="20"/>
                      <w:szCs w:val="20"/>
                    </w:rPr>
                    <w:t xml:space="preserve"> Тигран </w:t>
                  </w:r>
                  <w:proofErr w:type="spellStart"/>
                  <w:r w:rsidRPr="009D22A7">
                    <w:rPr>
                      <w:sz w:val="20"/>
                      <w:szCs w:val="20"/>
                    </w:rPr>
                    <w:t>Меца</w:t>
                  </w:r>
                  <w:proofErr w:type="spellEnd"/>
                  <w:r w:rsidRPr="009D22A7">
                    <w:rPr>
                      <w:sz w:val="20"/>
                      <w:szCs w:val="20"/>
                    </w:rPr>
                    <w:t xml:space="preserve"> 50</w:t>
                  </w:r>
                </w:p>
                <w:p w:rsidR="007E68F9" w:rsidRPr="00F502FA" w:rsidRDefault="007E68F9" w:rsidP="000A4ACB">
                  <w:pPr>
                    <w:rPr>
                      <w:sz w:val="20"/>
                      <w:szCs w:val="20"/>
                    </w:rPr>
                  </w:pPr>
                </w:p>
              </w:tc>
              <w:tc>
                <w:tcPr>
                  <w:tcW w:w="2139" w:type="dxa"/>
                </w:tcPr>
                <w:p w:rsidR="007E68F9" w:rsidRPr="00F502FA" w:rsidRDefault="007E68F9" w:rsidP="000A4ACB">
                  <w:pPr>
                    <w:ind w:right="176"/>
                    <w:rPr>
                      <w:rFonts w:ascii="Sylfaen" w:hAnsi="Sylfaen"/>
                      <w:bCs/>
                      <w:color w:val="000000"/>
                      <w:sz w:val="20"/>
                      <w:szCs w:val="20"/>
                      <w:shd w:val="clear" w:color="auto" w:fill="FFFFFF"/>
                    </w:rPr>
                  </w:pPr>
                  <w:r w:rsidRPr="009D22A7">
                    <w:rPr>
                      <w:rFonts w:ascii="Sylfaen" w:hAnsi="Sylfaen"/>
                      <w:sz w:val="20"/>
                      <w:szCs w:val="20"/>
                      <w:lang w:val="hy-AM"/>
                    </w:rPr>
                    <w:t>Адрес</w:t>
                  </w:r>
                  <w:r>
                    <w:rPr>
                      <w:rFonts w:ascii="Sylfaen" w:hAnsi="Sylfaen"/>
                      <w:sz w:val="20"/>
                      <w:szCs w:val="20"/>
                      <w:lang w:val="hy-AM"/>
                    </w:rPr>
                    <w:t>:</w:t>
                  </w:r>
                </w:p>
              </w:tc>
            </w:tr>
            <w:tr w:rsidR="007E68F9" w:rsidRPr="00C6523E" w:rsidTr="000A4ACB">
              <w:tc>
                <w:tcPr>
                  <w:tcW w:w="2401" w:type="dxa"/>
                </w:tcPr>
                <w:p w:rsidR="007E68F9" w:rsidRPr="00C6523E" w:rsidRDefault="007E68F9" w:rsidP="000A4ACB">
                  <w:pPr>
                    <w:rPr>
                      <w:rFonts w:ascii="Sylfaen" w:hAnsi="Sylfaen"/>
                      <w:bCs/>
                      <w:color w:val="000000"/>
                      <w:sz w:val="20"/>
                      <w:szCs w:val="20"/>
                      <w:shd w:val="clear" w:color="auto" w:fill="FFFFFF"/>
                    </w:rPr>
                  </w:pPr>
                  <w:r w:rsidRPr="009D22A7">
                    <w:rPr>
                      <w:bCs/>
                      <w:color w:val="000000"/>
                      <w:sz w:val="20"/>
                      <w:szCs w:val="20"/>
                      <w:shd w:val="clear" w:color="auto" w:fill="FFFFFF"/>
                      <w:lang w:val="hy-AM"/>
                    </w:rPr>
                    <w:t>р/с</w:t>
                  </w:r>
                  <w:r>
                    <w:rPr>
                      <w:bCs/>
                      <w:color w:val="000000"/>
                      <w:sz w:val="20"/>
                      <w:szCs w:val="20"/>
                      <w:shd w:val="clear" w:color="auto" w:fill="FFFFFF"/>
                      <w:lang w:val="hy-AM"/>
                    </w:rPr>
                    <w:t>:</w:t>
                  </w:r>
                  <w:r w:rsidRPr="009D22A7">
                    <w:rPr>
                      <w:bCs/>
                      <w:color w:val="000000"/>
                      <w:sz w:val="20"/>
                      <w:szCs w:val="20"/>
                      <w:shd w:val="clear" w:color="auto" w:fill="FFFFFF"/>
                      <w:lang w:val="hy-AM"/>
                    </w:rPr>
                    <w:t xml:space="preserve"> 16041102326200</w:t>
                  </w:r>
                </w:p>
              </w:tc>
              <w:tc>
                <w:tcPr>
                  <w:tcW w:w="2139" w:type="dxa"/>
                </w:tcPr>
                <w:p w:rsidR="007E68F9" w:rsidRPr="009D22A7" w:rsidRDefault="007E68F9" w:rsidP="000A4ACB">
                  <w:pPr>
                    <w:rPr>
                      <w:rFonts w:ascii="Sylfaen" w:hAnsi="Sylfaen"/>
                      <w:sz w:val="20"/>
                      <w:szCs w:val="20"/>
                      <w:lang w:val="hy-AM"/>
                    </w:rPr>
                  </w:pPr>
                  <w:r w:rsidRPr="009D22A7">
                    <w:rPr>
                      <w:rFonts w:ascii="Sylfaen" w:hAnsi="Sylfaen"/>
                      <w:sz w:val="20"/>
                      <w:szCs w:val="20"/>
                    </w:rPr>
                    <w:t>р</w:t>
                  </w:r>
                  <w:r w:rsidRPr="009D22A7">
                    <w:rPr>
                      <w:rFonts w:ascii="Sylfaen" w:hAnsi="Sylfaen"/>
                      <w:sz w:val="20"/>
                      <w:szCs w:val="20"/>
                      <w:lang w:val="hy-AM"/>
                    </w:rPr>
                    <w:t>/</w:t>
                  </w:r>
                  <w:r w:rsidRPr="009D22A7">
                    <w:rPr>
                      <w:rFonts w:ascii="Sylfaen" w:hAnsi="Sylfaen"/>
                      <w:sz w:val="20"/>
                      <w:szCs w:val="20"/>
                    </w:rPr>
                    <w:t>с</w:t>
                  </w:r>
                  <w:r>
                    <w:rPr>
                      <w:rFonts w:ascii="Sylfaen" w:hAnsi="Sylfaen"/>
                      <w:sz w:val="20"/>
                      <w:szCs w:val="20"/>
                      <w:lang w:val="hy-AM"/>
                    </w:rPr>
                    <w:t>:</w:t>
                  </w:r>
                  <w:r>
                    <w:rPr>
                      <w:rFonts w:ascii="Sylfaen" w:hAnsi="Sylfaen"/>
                      <w:sz w:val="20"/>
                      <w:szCs w:val="20"/>
                    </w:rPr>
                    <w:t xml:space="preserve"> </w:t>
                  </w:r>
                </w:p>
              </w:tc>
            </w:tr>
            <w:tr w:rsidR="007E68F9" w:rsidRPr="00C6523E" w:rsidTr="000A4ACB">
              <w:tc>
                <w:tcPr>
                  <w:tcW w:w="2401" w:type="dxa"/>
                </w:tcPr>
                <w:p w:rsidR="007E68F9" w:rsidRPr="00C6523E" w:rsidRDefault="007E68F9" w:rsidP="000A4ACB">
                  <w:pPr>
                    <w:tabs>
                      <w:tab w:val="left" w:pos="1333"/>
                    </w:tabs>
                    <w:rPr>
                      <w:sz w:val="20"/>
                      <w:szCs w:val="20"/>
                    </w:rPr>
                  </w:pPr>
                  <w:r w:rsidRPr="00C6523E">
                    <w:rPr>
                      <w:sz w:val="20"/>
                      <w:szCs w:val="20"/>
                    </w:rPr>
                    <w:t>Банк: «Банк ВТБ- Армения»</w:t>
                  </w:r>
                </w:p>
                <w:p w:rsidR="007E68F9" w:rsidRDefault="007E68F9" w:rsidP="000A4ACB">
                  <w:pPr>
                    <w:contextualSpacing/>
                    <w:rPr>
                      <w:sz w:val="20"/>
                      <w:szCs w:val="20"/>
                    </w:rPr>
                  </w:pPr>
                  <w:r w:rsidRPr="00C6523E">
                    <w:rPr>
                      <w:sz w:val="20"/>
                      <w:szCs w:val="20"/>
                    </w:rPr>
                    <w:t>главный офис</w:t>
                  </w:r>
                </w:p>
                <w:p w:rsidR="007E68F9" w:rsidRPr="00C6523E" w:rsidRDefault="007E68F9" w:rsidP="000A4ACB">
                  <w:pPr>
                    <w:contextualSpacing/>
                    <w:rPr>
                      <w:rFonts w:ascii="Sylfaen" w:hAnsi="Sylfaen"/>
                      <w:bCs/>
                      <w:color w:val="000000"/>
                      <w:sz w:val="12"/>
                      <w:szCs w:val="20"/>
                      <w:shd w:val="clear" w:color="auto" w:fill="FFFFFF"/>
                      <w:lang w:val="hy-AM"/>
                    </w:rPr>
                  </w:pPr>
                </w:p>
              </w:tc>
              <w:tc>
                <w:tcPr>
                  <w:tcW w:w="2139" w:type="dxa"/>
                </w:tcPr>
                <w:p w:rsidR="007E68F9" w:rsidRPr="007F74D4" w:rsidRDefault="007E68F9" w:rsidP="000A4ACB">
                  <w:pPr>
                    <w:ind w:right="176"/>
                    <w:rPr>
                      <w:rFonts w:ascii="Sylfaen" w:hAnsi="Sylfaen"/>
                      <w:sz w:val="20"/>
                      <w:szCs w:val="20"/>
                    </w:rPr>
                  </w:pPr>
                  <w:r w:rsidRPr="009D22A7">
                    <w:rPr>
                      <w:rFonts w:ascii="Sylfaen" w:hAnsi="Sylfaen"/>
                      <w:sz w:val="20"/>
                      <w:szCs w:val="20"/>
                      <w:lang w:val="hy-AM"/>
                    </w:rPr>
                    <w:t>Банк</w:t>
                  </w:r>
                  <w:r>
                    <w:rPr>
                      <w:rFonts w:ascii="Sylfaen" w:hAnsi="Sylfaen"/>
                      <w:sz w:val="20"/>
                      <w:szCs w:val="20"/>
                    </w:rPr>
                    <w:t xml:space="preserve">: </w:t>
                  </w:r>
                </w:p>
              </w:tc>
            </w:tr>
            <w:tr w:rsidR="007E68F9" w:rsidRPr="00C6523E" w:rsidTr="000A4ACB">
              <w:trPr>
                <w:trHeight w:val="379"/>
              </w:trPr>
              <w:tc>
                <w:tcPr>
                  <w:tcW w:w="2401" w:type="dxa"/>
                </w:tcPr>
                <w:p w:rsidR="007E68F9" w:rsidRPr="009D22A7" w:rsidRDefault="007E68F9" w:rsidP="000A4ACB">
                  <w:pPr>
                    <w:rPr>
                      <w:rFonts w:ascii="Sylfaen" w:hAnsi="Sylfaen"/>
                      <w:sz w:val="20"/>
                      <w:szCs w:val="20"/>
                      <w:lang w:val="hy-AM"/>
                    </w:rPr>
                  </w:pPr>
                  <w:proofErr w:type="gramStart"/>
                  <w:r>
                    <w:rPr>
                      <w:rFonts w:ascii="Sylfaen" w:hAnsi="Sylfaen"/>
                      <w:bCs/>
                      <w:color w:val="000000"/>
                      <w:sz w:val="20"/>
                      <w:szCs w:val="20"/>
                      <w:shd w:val="clear" w:color="auto" w:fill="FFFFFF"/>
                    </w:rPr>
                    <w:t>ИНН</w:t>
                  </w:r>
                  <w:r w:rsidRPr="00C6523E">
                    <w:rPr>
                      <w:rFonts w:ascii="Sylfaen" w:hAnsi="Sylfaen"/>
                      <w:sz w:val="20"/>
                      <w:szCs w:val="20"/>
                    </w:rPr>
                    <w:t xml:space="preserve">  00448268</w:t>
                  </w:r>
                  <w:proofErr w:type="gramEnd"/>
                </w:p>
              </w:tc>
              <w:tc>
                <w:tcPr>
                  <w:tcW w:w="2139" w:type="dxa"/>
                </w:tcPr>
                <w:p w:rsidR="007E68F9" w:rsidRDefault="007E68F9" w:rsidP="000A4ACB">
                  <w:pPr>
                    <w:ind w:right="176"/>
                    <w:rPr>
                      <w:rFonts w:ascii="Sylfaen" w:hAnsi="Sylfaen"/>
                      <w:sz w:val="20"/>
                      <w:szCs w:val="20"/>
                      <w:lang w:val="hy-AM"/>
                    </w:rPr>
                  </w:pPr>
                  <w:r w:rsidRPr="009D22A7">
                    <w:rPr>
                      <w:rFonts w:ascii="Sylfaen" w:hAnsi="Sylfaen"/>
                      <w:sz w:val="20"/>
                      <w:szCs w:val="20"/>
                    </w:rPr>
                    <w:t>ИНН</w:t>
                  </w:r>
                  <w:r>
                    <w:rPr>
                      <w:rFonts w:ascii="Sylfaen" w:hAnsi="Sylfaen"/>
                      <w:sz w:val="20"/>
                      <w:szCs w:val="20"/>
                      <w:lang w:val="hy-AM"/>
                    </w:rPr>
                    <w:t>:</w:t>
                  </w:r>
                  <w:r>
                    <w:rPr>
                      <w:rFonts w:ascii="Sylfaen" w:hAnsi="Sylfaen"/>
                      <w:sz w:val="20"/>
                      <w:szCs w:val="20"/>
                    </w:rPr>
                    <w:t xml:space="preserve"> </w:t>
                  </w:r>
                </w:p>
                <w:p w:rsidR="007E68F9" w:rsidRPr="00C6523E" w:rsidRDefault="007E68F9" w:rsidP="000A4ACB">
                  <w:pPr>
                    <w:ind w:right="176"/>
                    <w:rPr>
                      <w:rFonts w:ascii="Sylfaen" w:hAnsi="Sylfaen"/>
                      <w:sz w:val="12"/>
                      <w:szCs w:val="20"/>
                      <w:lang w:val="hy-AM"/>
                    </w:rPr>
                  </w:pPr>
                </w:p>
                <w:p w:rsidR="007E68F9" w:rsidRDefault="007E68F9" w:rsidP="000A4ACB">
                  <w:pPr>
                    <w:ind w:right="176"/>
                    <w:rPr>
                      <w:rFonts w:ascii="Sylfaen" w:hAnsi="Sylfaen"/>
                      <w:sz w:val="8"/>
                      <w:szCs w:val="20"/>
                      <w:lang w:val="hy-AM"/>
                    </w:rPr>
                  </w:pPr>
                </w:p>
                <w:p w:rsidR="007E68F9" w:rsidRDefault="007E68F9" w:rsidP="000A4ACB">
                  <w:pPr>
                    <w:ind w:right="176"/>
                    <w:rPr>
                      <w:rFonts w:ascii="Sylfaen" w:hAnsi="Sylfaen"/>
                      <w:sz w:val="4"/>
                      <w:szCs w:val="20"/>
                      <w:lang w:val="hy-AM"/>
                    </w:rPr>
                  </w:pPr>
                </w:p>
                <w:p w:rsidR="007E68F9" w:rsidRPr="00C6523E" w:rsidRDefault="007E68F9" w:rsidP="000A4ACB">
                  <w:pPr>
                    <w:ind w:right="176"/>
                    <w:rPr>
                      <w:rFonts w:ascii="Sylfaen" w:hAnsi="Sylfaen"/>
                      <w:sz w:val="4"/>
                      <w:szCs w:val="20"/>
                      <w:lang w:val="hy-AM"/>
                    </w:rPr>
                  </w:pPr>
                </w:p>
              </w:tc>
            </w:tr>
            <w:tr w:rsidR="007E68F9" w:rsidRPr="00C6523E" w:rsidTr="000A4ACB">
              <w:trPr>
                <w:trHeight w:val="884"/>
              </w:trPr>
              <w:tc>
                <w:tcPr>
                  <w:tcW w:w="2401" w:type="dxa"/>
                </w:tcPr>
                <w:p w:rsidR="007E68F9" w:rsidRPr="00AF3F36" w:rsidRDefault="007E68F9" w:rsidP="000A4ACB">
                  <w:pPr>
                    <w:contextualSpacing/>
                    <w:rPr>
                      <w:rFonts w:ascii="Sylfaen" w:hAnsi="Sylfaen"/>
                      <w:sz w:val="20"/>
                      <w:szCs w:val="20"/>
                    </w:rPr>
                  </w:pPr>
                  <w:r>
                    <w:rPr>
                      <w:sz w:val="20"/>
                      <w:szCs w:val="20"/>
                    </w:rPr>
                    <w:t>Ге</w:t>
                  </w:r>
                  <w:r w:rsidRPr="00AF3F36">
                    <w:rPr>
                      <w:sz w:val="20"/>
                      <w:szCs w:val="20"/>
                    </w:rPr>
                    <w:t>неральн</w:t>
                  </w:r>
                  <w:r>
                    <w:rPr>
                      <w:sz w:val="20"/>
                      <w:szCs w:val="20"/>
                    </w:rPr>
                    <w:t>ый</w:t>
                  </w:r>
                  <w:r w:rsidRPr="00AF3F36">
                    <w:rPr>
                      <w:sz w:val="20"/>
                      <w:szCs w:val="20"/>
                    </w:rPr>
                    <w:t xml:space="preserve"> директор</w:t>
                  </w:r>
                </w:p>
                <w:p w:rsidR="007E68F9" w:rsidRPr="00C6523E" w:rsidRDefault="007E68F9" w:rsidP="000A4ACB">
                  <w:pPr>
                    <w:rPr>
                      <w:rFonts w:ascii="Sylfaen" w:hAnsi="Sylfaen"/>
                      <w:sz w:val="20"/>
                      <w:szCs w:val="20"/>
                    </w:rPr>
                  </w:pPr>
                </w:p>
                <w:p w:rsidR="007E68F9" w:rsidRDefault="007E68F9" w:rsidP="000A4ACB">
                  <w:pPr>
                    <w:rPr>
                      <w:rFonts w:ascii="Sylfaen" w:hAnsi="Sylfaen"/>
                      <w:sz w:val="20"/>
                      <w:szCs w:val="20"/>
                    </w:rPr>
                  </w:pPr>
                </w:p>
                <w:p w:rsidR="007E68F9" w:rsidRPr="00AF3F36" w:rsidRDefault="007E68F9" w:rsidP="000A4ACB">
                  <w:pPr>
                    <w:rPr>
                      <w:rFonts w:ascii="Sylfaen" w:hAnsi="Sylfaen"/>
                      <w:sz w:val="2"/>
                      <w:szCs w:val="20"/>
                    </w:rPr>
                  </w:pPr>
                </w:p>
              </w:tc>
              <w:tc>
                <w:tcPr>
                  <w:tcW w:w="2139" w:type="dxa"/>
                </w:tcPr>
                <w:p w:rsidR="007E68F9" w:rsidRPr="00AF3F36" w:rsidRDefault="007E68F9" w:rsidP="000A4ACB">
                  <w:pPr>
                    <w:contextualSpacing/>
                    <w:rPr>
                      <w:rFonts w:ascii="Sylfaen" w:hAnsi="Sylfaen"/>
                      <w:sz w:val="20"/>
                      <w:szCs w:val="20"/>
                    </w:rPr>
                  </w:pPr>
                  <w:r w:rsidRPr="00C6523E">
                    <w:rPr>
                      <w:sz w:val="20"/>
                      <w:szCs w:val="20"/>
                    </w:rPr>
                    <w:t>Директор</w:t>
                  </w:r>
                </w:p>
              </w:tc>
            </w:tr>
            <w:tr w:rsidR="007E68F9" w:rsidRPr="00AF3F36" w:rsidTr="000A4ACB">
              <w:trPr>
                <w:trHeight w:val="60"/>
              </w:trPr>
              <w:tc>
                <w:tcPr>
                  <w:tcW w:w="2401" w:type="dxa"/>
                </w:tcPr>
                <w:p w:rsidR="007E68F9" w:rsidRPr="00AF3F36" w:rsidRDefault="007E68F9" w:rsidP="000A4ACB">
                  <w:pPr>
                    <w:jc w:val="both"/>
                    <w:rPr>
                      <w:rFonts w:ascii="Sylfaen" w:hAnsi="Sylfaen"/>
                      <w:sz w:val="20"/>
                      <w:szCs w:val="20"/>
                    </w:rPr>
                  </w:pPr>
                  <w:r w:rsidRPr="00AF3F36">
                    <w:rPr>
                      <w:rFonts w:ascii="Sylfaen" w:hAnsi="Sylfaen"/>
                      <w:bCs/>
                      <w:sz w:val="20"/>
                      <w:szCs w:val="20"/>
                    </w:rPr>
                    <w:t xml:space="preserve">____________________  </w:t>
                  </w:r>
                </w:p>
                <w:p w:rsidR="007E68F9" w:rsidRDefault="007E68F9" w:rsidP="000A4ACB">
                  <w:pPr>
                    <w:spacing w:after="240"/>
                    <w:rPr>
                      <w:b/>
                      <w:sz w:val="21"/>
                      <w:szCs w:val="21"/>
                      <w:lang w:val="hy-AM"/>
                    </w:rPr>
                  </w:pPr>
                  <w:r>
                    <w:rPr>
                      <w:b/>
                      <w:sz w:val="21"/>
                      <w:szCs w:val="21"/>
                    </w:rPr>
                    <w:t>А.В. Мельников</w:t>
                  </w:r>
                </w:p>
                <w:p w:rsidR="007E68F9" w:rsidRPr="00C63B2A" w:rsidRDefault="007E68F9" w:rsidP="000A4ACB">
                  <w:pPr>
                    <w:rPr>
                      <w:sz w:val="21"/>
                      <w:szCs w:val="21"/>
                      <w:lang w:val="hy-AM"/>
                    </w:rPr>
                  </w:pPr>
                </w:p>
                <w:p w:rsidR="007E68F9" w:rsidRPr="00C63B2A" w:rsidRDefault="007E68F9" w:rsidP="000A4ACB">
                  <w:pPr>
                    <w:rPr>
                      <w:sz w:val="21"/>
                      <w:szCs w:val="21"/>
                      <w:lang w:val="hy-AM"/>
                    </w:rPr>
                  </w:pPr>
                </w:p>
                <w:p w:rsidR="007E68F9" w:rsidRPr="00C63B2A" w:rsidRDefault="007E68F9" w:rsidP="000A4ACB">
                  <w:pPr>
                    <w:rPr>
                      <w:sz w:val="21"/>
                      <w:szCs w:val="21"/>
                      <w:lang w:val="hy-AM"/>
                    </w:rPr>
                  </w:pPr>
                </w:p>
                <w:p w:rsidR="007E68F9" w:rsidRPr="00C63B2A" w:rsidRDefault="007E68F9" w:rsidP="000A4ACB">
                  <w:pPr>
                    <w:rPr>
                      <w:sz w:val="21"/>
                      <w:szCs w:val="21"/>
                      <w:lang w:val="hy-AM"/>
                    </w:rPr>
                  </w:pPr>
                </w:p>
                <w:p w:rsidR="007E68F9" w:rsidRDefault="007E68F9" w:rsidP="000A4ACB">
                  <w:pPr>
                    <w:jc w:val="right"/>
                    <w:rPr>
                      <w:sz w:val="21"/>
                      <w:szCs w:val="21"/>
                      <w:lang w:val="hy-AM"/>
                    </w:rPr>
                  </w:pPr>
                </w:p>
                <w:p w:rsidR="007E68F9" w:rsidRDefault="007E68F9" w:rsidP="000A4ACB">
                  <w:pPr>
                    <w:jc w:val="right"/>
                    <w:rPr>
                      <w:sz w:val="21"/>
                      <w:szCs w:val="21"/>
                      <w:lang w:val="hy-AM"/>
                    </w:rPr>
                  </w:pPr>
                </w:p>
                <w:p w:rsidR="007E68F9" w:rsidRDefault="007E68F9" w:rsidP="000A4ACB">
                  <w:pPr>
                    <w:jc w:val="right"/>
                    <w:rPr>
                      <w:sz w:val="21"/>
                      <w:szCs w:val="21"/>
                      <w:lang w:val="hy-AM"/>
                    </w:rPr>
                  </w:pPr>
                </w:p>
                <w:p w:rsidR="007E68F9" w:rsidRPr="009E56A2" w:rsidRDefault="007E68F9" w:rsidP="000A4ACB">
                  <w:pPr>
                    <w:jc w:val="right"/>
                    <w:rPr>
                      <w:sz w:val="14"/>
                      <w:szCs w:val="21"/>
                      <w:lang w:val="hy-AM"/>
                    </w:rPr>
                  </w:pPr>
                </w:p>
              </w:tc>
              <w:tc>
                <w:tcPr>
                  <w:tcW w:w="2139" w:type="dxa"/>
                </w:tcPr>
                <w:p w:rsidR="007E68F9" w:rsidRPr="00AF3F36" w:rsidRDefault="007E68F9" w:rsidP="000A4ACB">
                  <w:pPr>
                    <w:jc w:val="both"/>
                    <w:rPr>
                      <w:rFonts w:ascii="Sylfaen" w:hAnsi="Sylfaen"/>
                      <w:sz w:val="20"/>
                      <w:szCs w:val="20"/>
                    </w:rPr>
                  </w:pPr>
                  <w:r w:rsidRPr="00AF3F36">
                    <w:rPr>
                      <w:rFonts w:ascii="Sylfaen" w:hAnsi="Sylfaen"/>
                      <w:bCs/>
                      <w:sz w:val="20"/>
                      <w:szCs w:val="20"/>
                    </w:rPr>
                    <w:t xml:space="preserve">____________________  </w:t>
                  </w:r>
                </w:p>
                <w:p w:rsidR="007E68F9" w:rsidRPr="00F502FA" w:rsidRDefault="007E68F9" w:rsidP="000A4ACB">
                  <w:pPr>
                    <w:spacing w:after="240"/>
                    <w:rPr>
                      <w:rFonts w:ascii="Sylfaen" w:hAnsi="Sylfaen"/>
                      <w:color w:val="000000"/>
                      <w:sz w:val="20"/>
                      <w:szCs w:val="20"/>
                    </w:rPr>
                  </w:pPr>
                  <w:r>
                    <w:rPr>
                      <w:rFonts w:ascii="Sylfaen" w:hAnsi="Sylfaen"/>
                      <w:b/>
                      <w:bCs/>
                      <w:color w:val="000000"/>
                      <w:sz w:val="20"/>
                      <w:szCs w:val="20"/>
                    </w:rPr>
                    <w:t>ФИО</w:t>
                  </w:r>
                </w:p>
              </w:tc>
            </w:tr>
            <w:tr w:rsidR="007E68F9" w:rsidRPr="00F95D88" w:rsidTr="000A4ACB">
              <w:trPr>
                <w:trHeight w:val="710"/>
              </w:trPr>
              <w:tc>
                <w:tcPr>
                  <w:tcW w:w="4538" w:type="dxa"/>
                  <w:gridSpan w:val="2"/>
                </w:tcPr>
                <w:p w:rsidR="007E68F9" w:rsidRPr="009E430F" w:rsidRDefault="007E68F9" w:rsidP="000A4ACB">
                  <w:pPr>
                    <w:jc w:val="both"/>
                    <w:rPr>
                      <w:bCs/>
                      <w:color w:val="000000" w:themeColor="text1"/>
                      <w:sz w:val="20"/>
                    </w:rPr>
                  </w:pPr>
                  <w:r w:rsidRPr="009E430F">
                    <w:rPr>
                      <w:bCs/>
                      <w:sz w:val="20"/>
                      <w:lang w:val="hy-AM"/>
                    </w:rPr>
                    <w:t xml:space="preserve">Координатор ЗАО «ЮКЖД»: </w:t>
                  </w:r>
                  <w:r w:rsidRPr="009E430F">
                    <w:rPr>
                      <w:bCs/>
                      <w:color w:val="000000" w:themeColor="text1"/>
                      <w:sz w:val="20"/>
                    </w:rPr>
                    <w:t>Начальник отдела</w:t>
                  </w:r>
                </w:p>
                <w:p w:rsidR="007E68F9" w:rsidRPr="00014EAD" w:rsidRDefault="007E68F9" w:rsidP="000A4ACB">
                  <w:pPr>
                    <w:jc w:val="both"/>
                    <w:rPr>
                      <w:bCs/>
                      <w:color w:val="000000" w:themeColor="text1"/>
                      <w:sz w:val="20"/>
                    </w:rPr>
                  </w:pPr>
                  <w:r>
                    <w:rPr>
                      <w:bCs/>
                      <w:color w:val="000000" w:themeColor="text1"/>
                      <w:sz w:val="20"/>
                    </w:rPr>
                    <w:t>профессиональной подготовки</w:t>
                  </w:r>
                </w:p>
                <w:p w:rsidR="007E68F9" w:rsidRPr="00014EAD" w:rsidRDefault="007E68F9" w:rsidP="000A4ACB">
                  <w:pPr>
                    <w:jc w:val="both"/>
                    <w:rPr>
                      <w:bCs/>
                      <w:color w:val="000000" w:themeColor="text1"/>
                      <w:sz w:val="16"/>
                    </w:rPr>
                  </w:pPr>
                </w:p>
                <w:p w:rsidR="007E68F9" w:rsidRDefault="007E68F9" w:rsidP="000A4ACB">
                  <w:pPr>
                    <w:jc w:val="both"/>
                    <w:rPr>
                      <w:sz w:val="20"/>
                    </w:rPr>
                  </w:pPr>
                  <w:r>
                    <w:rPr>
                      <w:sz w:val="20"/>
                    </w:rPr>
                    <w:t>________</w:t>
                  </w:r>
                  <w:r w:rsidRPr="00B7159E">
                    <w:rPr>
                      <w:sz w:val="20"/>
                    </w:rPr>
                    <w:t>_______</w:t>
                  </w:r>
                  <w:r w:rsidRPr="00B7159E">
                    <w:rPr>
                      <w:sz w:val="20"/>
                      <w:lang w:val="hy-AM"/>
                    </w:rPr>
                    <w:t xml:space="preserve"> </w:t>
                  </w:r>
                  <w:proofErr w:type="spellStart"/>
                  <w:r>
                    <w:rPr>
                      <w:sz w:val="20"/>
                    </w:rPr>
                    <w:t>Б.Г.Погосян</w:t>
                  </w:r>
                  <w:proofErr w:type="spellEnd"/>
                </w:p>
                <w:p w:rsidR="007E68F9" w:rsidRDefault="007E68F9" w:rsidP="000A4ACB">
                  <w:pPr>
                    <w:jc w:val="both"/>
                    <w:rPr>
                      <w:sz w:val="20"/>
                    </w:rPr>
                  </w:pPr>
                </w:p>
                <w:p w:rsidR="007E68F9" w:rsidRPr="00F95D88" w:rsidRDefault="007E68F9" w:rsidP="000A4ACB">
                  <w:pPr>
                    <w:jc w:val="both"/>
                    <w:rPr>
                      <w:rFonts w:ascii="Sylfaen" w:hAnsi="Sylfaen"/>
                      <w:bCs/>
                      <w:sz w:val="14"/>
                      <w:szCs w:val="20"/>
                    </w:rPr>
                  </w:pPr>
                </w:p>
              </w:tc>
            </w:tr>
          </w:tbl>
          <w:p w:rsidR="007E68F9" w:rsidRPr="009D22A7" w:rsidRDefault="007E68F9" w:rsidP="000A4ACB">
            <w:pPr>
              <w:pStyle w:val="a3"/>
              <w:tabs>
                <w:tab w:val="left" w:pos="889"/>
              </w:tabs>
              <w:autoSpaceDE w:val="0"/>
              <w:autoSpaceDN w:val="0"/>
              <w:adjustRightInd w:val="0"/>
              <w:spacing w:line="276" w:lineRule="auto"/>
              <w:ind w:left="450"/>
              <w:rPr>
                <w:b/>
                <w:sz w:val="20"/>
                <w:szCs w:val="20"/>
                <w:lang w:val="ru-RU"/>
              </w:rPr>
            </w:pPr>
          </w:p>
        </w:tc>
      </w:tr>
    </w:tbl>
    <w:p w:rsidR="0048681A" w:rsidRPr="0025559E" w:rsidRDefault="0048681A" w:rsidP="0025559E">
      <w:pPr>
        <w:tabs>
          <w:tab w:val="left" w:pos="1155"/>
          <w:tab w:val="center" w:pos="5387"/>
        </w:tabs>
        <w:spacing w:after="160" w:line="259" w:lineRule="auto"/>
        <w:ind w:right="707"/>
      </w:pPr>
    </w:p>
    <w:p w:rsidR="00A64E9B" w:rsidRPr="0025559E" w:rsidRDefault="00A64E9B" w:rsidP="0025559E">
      <w:pPr>
        <w:spacing w:after="160" w:line="259" w:lineRule="auto"/>
        <w:ind w:right="707"/>
        <w:jc w:val="right"/>
      </w:pPr>
    </w:p>
    <w:p w:rsidR="00A66D9A" w:rsidRPr="0025559E" w:rsidRDefault="00A66D9A" w:rsidP="0025559E">
      <w:pPr>
        <w:rPr>
          <w:rFonts w:ascii="Sylfaen" w:hAnsi="Sylfaen"/>
          <w:sz w:val="22"/>
          <w:lang w:val="hy-AM"/>
        </w:rPr>
      </w:pPr>
    </w:p>
    <w:tbl>
      <w:tblPr>
        <w:tblpPr w:leftFromText="180" w:rightFromText="180" w:vertAnchor="text" w:horzAnchor="margin" w:tblpX="-284" w:tblpY="-498"/>
        <w:tblW w:w="4931" w:type="pct"/>
        <w:tblLayout w:type="fixed"/>
        <w:tblLook w:val="04A0" w:firstRow="1" w:lastRow="0" w:firstColumn="1" w:lastColumn="0" w:noHBand="0" w:noVBand="1"/>
      </w:tblPr>
      <w:tblGrid>
        <w:gridCol w:w="10205"/>
      </w:tblGrid>
      <w:tr w:rsidR="007D5225" w:rsidRPr="0025559E" w:rsidTr="006E0F6D">
        <w:trPr>
          <w:trHeight w:val="315"/>
        </w:trPr>
        <w:tc>
          <w:tcPr>
            <w:tcW w:w="5000" w:type="pct"/>
            <w:shd w:val="clear" w:color="auto" w:fill="auto"/>
            <w:noWrap/>
            <w:vAlign w:val="bottom"/>
            <w:hideMark/>
          </w:tcPr>
          <w:p w:rsidR="007D5225" w:rsidRPr="0025559E" w:rsidRDefault="007D5225" w:rsidP="006E0F6D">
            <w:pPr>
              <w:tabs>
                <w:tab w:val="left" w:pos="7520"/>
              </w:tabs>
              <w:jc w:val="right"/>
              <w:rPr>
                <w:b/>
                <w:szCs w:val="20"/>
                <w:lang w:val="hy-AM"/>
              </w:rPr>
            </w:pPr>
          </w:p>
          <w:p w:rsidR="007D5225" w:rsidRPr="0025559E" w:rsidRDefault="007D5225" w:rsidP="006E0F6D">
            <w:pPr>
              <w:tabs>
                <w:tab w:val="left" w:pos="7520"/>
              </w:tabs>
              <w:jc w:val="right"/>
              <w:rPr>
                <w:b/>
                <w:szCs w:val="20"/>
                <w:lang w:val="hy-AM"/>
              </w:rPr>
            </w:pPr>
          </w:p>
          <w:p w:rsidR="007D5225" w:rsidRPr="0025559E" w:rsidRDefault="007D5225" w:rsidP="006E0F6D">
            <w:pPr>
              <w:tabs>
                <w:tab w:val="left" w:pos="7520"/>
              </w:tabs>
              <w:jc w:val="right"/>
              <w:rPr>
                <w:b/>
                <w:szCs w:val="20"/>
                <w:lang w:val="hy-AM"/>
              </w:rPr>
            </w:pPr>
          </w:p>
          <w:p w:rsidR="007D5225" w:rsidRPr="000A4ACB" w:rsidRDefault="007D5225" w:rsidP="006E0F6D">
            <w:pPr>
              <w:tabs>
                <w:tab w:val="left" w:pos="7520"/>
              </w:tabs>
              <w:jc w:val="right"/>
              <w:rPr>
                <w:rFonts w:ascii="Sylfaen" w:hAnsi="Sylfaen"/>
                <w:szCs w:val="20"/>
                <w:lang w:val="hy-AM"/>
              </w:rPr>
            </w:pPr>
            <w:r w:rsidRPr="000A4ACB">
              <w:rPr>
                <w:b/>
                <w:szCs w:val="20"/>
                <w:lang w:val="hy-AM"/>
              </w:rPr>
              <w:t>Приложение /</w:t>
            </w:r>
            <w:r w:rsidRPr="000A4ACB">
              <w:rPr>
                <w:rFonts w:ascii="Sylfaen" w:hAnsi="Sylfaen" w:cs="Sylfaen"/>
                <w:b/>
                <w:szCs w:val="20"/>
                <w:lang w:val="hy-AM"/>
              </w:rPr>
              <w:t>Հավելված</w:t>
            </w:r>
            <w:r w:rsidRPr="000A4ACB">
              <w:rPr>
                <w:b/>
                <w:szCs w:val="20"/>
                <w:lang w:val="hy-AM"/>
              </w:rPr>
              <w:t xml:space="preserve"> №1 </w:t>
            </w:r>
          </w:p>
          <w:p w:rsidR="007D5225" w:rsidRPr="000A4ACB" w:rsidRDefault="007D5225" w:rsidP="006E0F6D">
            <w:pPr>
              <w:tabs>
                <w:tab w:val="left" w:pos="7520"/>
              </w:tabs>
              <w:jc w:val="right"/>
              <w:rPr>
                <w:szCs w:val="20"/>
                <w:lang w:val="hy-AM"/>
              </w:rPr>
            </w:pPr>
            <w:r w:rsidRPr="000A4ACB">
              <w:rPr>
                <w:szCs w:val="20"/>
                <w:lang w:val="hy-AM"/>
              </w:rPr>
              <w:t xml:space="preserve"> к Договору №_______________</w:t>
            </w:r>
          </w:p>
          <w:p w:rsidR="007D5225" w:rsidRPr="000A4ACB" w:rsidRDefault="007D5225" w:rsidP="006E0F6D">
            <w:pPr>
              <w:ind w:right="365"/>
              <w:jc w:val="right"/>
              <w:rPr>
                <w:szCs w:val="20"/>
                <w:lang w:val="hy-AM"/>
              </w:rPr>
            </w:pPr>
            <w:r w:rsidRPr="000A4ACB">
              <w:rPr>
                <w:rFonts w:ascii="Sylfaen" w:hAnsi="Sylfaen" w:cs="Sylfaen"/>
                <w:szCs w:val="20"/>
                <w:lang w:val="hy-AM"/>
              </w:rPr>
              <w:t xml:space="preserve">                                                      Պայմանագրին</w:t>
            </w:r>
            <w:r w:rsidRPr="000A4ACB">
              <w:rPr>
                <w:szCs w:val="20"/>
                <w:lang w:val="hy-AM"/>
              </w:rPr>
              <w:t xml:space="preserve"> </w:t>
            </w:r>
            <w:r w:rsidRPr="000A4ACB">
              <w:rPr>
                <w:rFonts w:ascii="Sylfaen" w:hAnsi="Sylfaen" w:cs="Sylfaen"/>
                <w:szCs w:val="20"/>
                <w:lang w:val="hy-AM"/>
              </w:rPr>
              <w:t>կից</w:t>
            </w:r>
            <w:r w:rsidRPr="000A4ACB">
              <w:rPr>
                <w:szCs w:val="20"/>
                <w:lang w:val="hy-AM"/>
              </w:rPr>
              <w:t xml:space="preserve"> №</w:t>
            </w:r>
            <w:r w:rsidRPr="000A4ACB">
              <w:rPr>
                <w:b/>
                <w:szCs w:val="20"/>
                <w:lang w:val="hy-AM"/>
              </w:rPr>
              <w:t xml:space="preserve">      </w:t>
            </w:r>
            <w:r w:rsidRPr="000A4ACB">
              <w:rPr>
                <w:szCs w:val="20"/>
                <w:lang w:val="hy-AM"/>
              </w:rPr>
              <w:t xml:space="preserve"> </w:t>
            </w:r>
            <w:r w:rsidRPr="000A4ACB">
              <w:rPr>
                <w:b/>
                <w:szCs w:val="20"/>
                <w:lang w:val="hy-AM"/>
              </w:rPr>
              <w:t xml:space="preserve">                                                                                                                                                              </w:t>
            </w:r>
          </w:p>
          <w:p w:rsidR="007D5225" w:rsidRPr="000A4ACB" w:rsidRDefault="007D5225" w:rsidP="006E0F6D">
            <w:pPr>
              <w:jc w:val="right"/>
              <w:rPr>
                <w:b/>
                <w:bCs/>
                <w:color w:val="000000"/>
                <w:szCs w:val="20"/>
                <w:lang w:val="hy-AM"/>
              </w:rPr>
            </w:pPr>
            <w:r w:rsidRPr="000A4ACB">
              <w:rPr>
                <w:szCs w:val="20"/>
                <w:lang w:val="hy-AM"/>
              </w:rPr>
              <w:t xml:space="preserve">       от «____» _____2025 г/</w:t>
            </w:r>
            <w:r w:rsidRPr="000A4ACB">
              <w:rPr>
                <w:rFonts w:ascii="Sylfaen" w:hAnsi="Sylfaen" w:cs="Sylfaen"/>
                <w:szCs w:val="20"/>
                <w:lang w:val="hy-AM"/>
              </w:rPr>
              <w:t>թ</w:t>
            </w:r>
            <w:r w:rsidRPr="000A4ACB">
              <w:rPr>
                <w:rFonts w:ascii="Sylfaen" w:hAnsi="Sylfaen"/>
                <w:szCs w:val="20"/>
                <w:lang w:val="hy-AM"/>
              </w:rPr>
              <w:t>.</w:t>
            </w:r>
          </w:p>
          <w:p w:rsidR="007D5225" w:rsidRPr="000A4ACB" w:rsidRDefault="007D5225" w:rsidP="006E0F6D">
            <w:pPr>
              <w:tabs>
                <w:tab w:val="left" w:pos="7520"/>
              </w:tabs>
              <w:jc w:val="right"/>
              <w:rPr>
                <w:rFonts w:ascii="Sylfaen" w:hAnsi="Sylfaen"/>
                <w:b/>
                <w:sz w:val="20"/>
                <w:szCs w:val="20"/>
                <w:lang w:val="hy-AM"/>
              </w:rPr>
            </w:pPr>
            <w:r w:rsidRPr="000A4ACB">
              <w:rPr>
                <w:rFonts w:ascii="Sylfaen" w:hAnsi="Sylfaen"/>
                <w:b/>
                <w:sz w:val="20"/>
                <w:szCs w:val="20"/>
                <w:lang w:val="hy-AM"/>
              </w:rPr>
              <w:t xml:space="preserve">  </w:t>
            </w:r>
          </w:p>
          <w:p w:rsidR="007D5225" w:rsidRPr="000A4ACB" w:rsidRDefault="007D5225" w:rsidP="006E0F6D">
            <w:pPr>
              <w:tabs>
                <w:tab w:val="left" w:pos="7520"/>
              </w:tabs>
              <w:jc w:val="center"/>
              <w:rPr>
                <w:b/>
              </w:rPr>
            </w:pPr>
            <w:r w:rsidRPr="000A4ACB">
              <w:rPr>
                <w:b/>
                <w:lang w:val="hy-AM"/>
              </w:rPr>
              <w:t>ТЕХНИЧЕСКОЕ ЗАДАНИЕ</w:t>
            </w:r>
            <w:r w:rsidRPr="000A4ACB">
              <w:rPr>
                <w:b/>
              </w:rPr>
              <w:t xml:space="preserve"> </w:t>
            </w:r>
          </w:p>
          <w:p w:rsidR="007D5225" w:rsidRPr="000A4ACB" w:rsidRDefault="007D5225" w:rsidP="006E0F6D">
            <w:pPr>
              <w:tabs>
                <w:tab w:val="left" w:pos="7520"/>
              </w:tabs>
              <w:jc w:val="center"/>
            </w:pPr>
            <w:r w:rsidRPr="000A4ACB">
              <w:rPr>
                <w:lang w:val="hy-AM"/>
              </w:rPr>
              <w:t>на проведение предварительных и периодических медосмотров работников ЗАО «ЮКЖД»</w:t>
            </w:r>
          </w:p>
          <w:p w:rsidR="00D3556B" w:rsidRPr="000A4ACB" w:rsidRDefault="00D3556B" w:rsidP="006E0F6D">
            <w:pPr>
              <w:tabs>
                <w:tab w:val="left" w:pos="7520"/>
              </w:tabs>
              <w:jc w:val="center"/>
            </w:pPr>
          </w:p>
          <w:p w:rsidR="007D5225" w:rsidRPr="000A4ACB" w:rsidRDefault="007D5225" w:rsidP="006E0F6D">
            <w:pPr>
              <w:tabs>
                <w:tab w:val="left" w:pos="7520"/>
              </w:tabs>
              <w:jc w:val="center"/>
              <w:rPr>
                <w:b/>
                <w:lang w:val="hy-AM"/>
              </w:rPr>
            </w:pPr>
            <w:r w:rsidRPr="000A4ACB">
              <w:rPr>
                <w:b/>
                <w:lang w:val="hy-AM"/>
              </w:rPr>
              <w:t>ՏԵԽՆԻԿԱԿԱՆ ԱՌԱՋԱԴՐԱՆՔ</w:t>
            </w:r>
          </w:p>
          <w:p w:rsidR="007D5225" w:rsidRPr="000A4ACB" w:rsidRDefault="007D5225" w:rsidP="006E0F6D">
            <w:pPr>
              <w:tabs>
                <w:tab w:val="left" w:pos="7520"/>
              </w:tabs>
              <w:jc w:val="center"/>
              <w:rPr>
                <w:lang w:val="hy-AM"/>
              </w:rPr>
            </w:pPr>
            <w:r w:rsidRPr="000A4ACB">
              <w:rPr>
                <w:lang w:val="hy-AM"/>
              </w:rPr>
              <w:t xml:space="preserve"> «ՀԿԵ» ՓԲԸ-ի աշխատակիցների նախնական և պարբերական բժշկական զննումների անցկացնման համար</w:t>
            </w:r>
          </w:p>
          <w:p w:rsidR="007E68F9" w:rsidRPr="007E68F9" w:rsidRDefault="007E68F9" w:rsidP="007E68F9">
            <w:pPr>
              <w:tabs>
                <w:tab w:val="left" w:pos="7520"/>
              </w:tabs>
              <w:jc w:val="right"/>
              <w:rPr>
                <w:rFonts w:ascii="Sylfaen" w:hAnsi="Sylfaen"/>
                <w:b/>
                <w:sz w:val="20"/>
                <w:szCs w:val="20"/>
                <w:lang w:val="hy-AM"/>
              </w:rPr>
            </w:pPr>
          </w:p>
          <w:tbl>
            <w:tblPr>
              <w:tblStyle w:val="aff7"/>
              <w:tblW w:w="9950" w:type="dxa"/>
              <w:tblLayout w:type="fixed"/>
              <w:tblLook w:val="04A0" w:firstRow="1" w:lastRow="0" w:firstColumn="1" w:lastColumn="0" w:noHBand="0" w:noVBand="1"/>
            </w:tblPr>
            <w:tblGrid>
              <w:gridCol w:w="3004"/>
              <w:gridCol w:w="6946"/>
            </w:tblGrid>
            <w:tr w:rsidR="007E68F9" w:rsidRPr="007E68F9" w:rsidTr="000A4ACB">
              <w:trPr>
                <w:trHeight w:val="138"/>
              </w:trPr>
              <w:tc>
                <w:tcPr>
                  <w:tcW w:w="3004" w:type="dxa"/>
                </w:tcPr>
                <w:p w:rsidR="007E68F9" w:rsidRPr="007E68F9" w:rsidRDefault="007E68F9" w:rsidP="00D62C2F">
                  <w:pPr>
                    <w:framePr w:hSpace="180" w:wrap="around" w:vAnchor="text" w:hAnchor="margin" w:x="-284" w:y="-498"/>
                    <w:rPr>
                      <w:b/>
                      <w:lang w:val="en-US" w:eastAsia="en-US"/>
                    </w:rPr>
                  </w:pPr>
                  <w:proofErr w:type="spellStart"/>
                  <w:r w:rsidRPr="007E68F9">
                    <w:rPr>
                      <w:b/>
                      <w:lang w:val="en-US" w:eastAsia="en-US"/>
                    </w:rPr>
                    <w:t>Заказчик</w:t>
                  </w:r>
                  <w:proofErr w:type="spellEnd"/>
                </w:p>
                <w:p w:rsidR="007E68F9" w:rsidRPr="007E68F9" w:rsidRDefault="007E68F9" w:rsidP="00D62C2F">
                  <w:pPr>
                    <w:framePr w:hSpace="180" w:wrap="around" w:vAnchor="text" w:hAnchor="margin" w:x="-284" w:y="-498"/>
                    <w:rPr>
                      <w:b/>
                      <w:lang w:val="hy-AM" w:eastAsia="en-US"/>
                    </w:rPr>
                  </w:pPr>
                  <w:r w:rsidRPr="007E68F9">
                    <w:rPr>
                      <w:rFonts w:ascii="Sylfaen" w:hAnsi="Sylfaen"/>
                      <w:b/>
                      <w:szCs w:val="28"/>
                      <w:lang w:val="hy-AM" w:eastAsia="en-US"/>
                    </w:rPr>
                    <w:t>Պատվիրատու</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ЗАО «Южно-Кавказская железная дорога» (ЗАО «ЮКЖД»)</w:t>
                  </w:r>
                </w:p>
                <w:p w:rsidR="007E68F9" w:rsidRPr="007E68F9" w:rsidRDefault="007E68F9" w:rsidP="00D62C2F">
                  <w:pPr>
                    <w:framePr w:hSpace="180" w:wrap="around" w:vAnchor="text" w:hAnchor="margin" w:x="-284" w:y="-498"/>
                    <w:rPr>
                      <w:rFonts w:ascii="Sylfaen" w:hAnsi="Sylfaen"/>
                      <w:lang w:eastAsia="en-US"/>
                    </w:rPr>
                  </w:pPr>
                  <w:r w:rsidRPr="007E68F9">
                    <w:rPr>
                      <w:rFonts w:ascii="Sylfaen" w:hAnsi="Sylfaen"/>
                      <w:lang w:eastAsia="en-US"/>
                    </w:rPr>
                    <w:t>«</w:t>
                  </w:r>
                  <w:proofErr w:type="spellStart"/>
                  <w:r w:rsidRPr="007E68F9">
                    <w:rPr>
                      <w:rFonts w:ascii="Sylfaen" w:hAnsi="Sylfaen"/>
                      <w:lang w:eastAsia="en-US"/>
                    </w:rPr>
                    <w:t>Հարավկովկասյան</w:t>
                  </w:r>
                  <w:proofErr w:type="spellEnd"/>
                  <w:r w:rsidRPr="007E68F9">
                    <w:rPr>
                      <w:rFonts w:ascii="Sylfaen" w:hAnsi="Sylfaen"/>
                      <w:lang w:eastAsia="en-US"/>
                    </w:rPr>
                    <w:t xml:space="preserve"> </w:t>
                  </w:r>
                  <w:proofErr w:type="spellStart"/>
                  <w:r w:rsidRPr="007E68F9">
                    <w:rPr>
                      <w:rFonts w:ascii="Sylfaen" w:hAnsi="Sylfaen"/>
                      <w:lang w:eastAsia="en-US"/>
                    </w:rPr>
                    <w:t>երկաթուղի</w:t>
                  </w:r>
                  <w:proofErr w:type="spellEnd"/>
                  <w:r w:rsidRPr="007E68F9">
                    <w:rPr>
                      <w:rFonts w:ascii="Sylfaen" w:hAnsi="Sylfaen"/>
                      <w:lang w:eastAsia="en-US"/>
                    </w:rPr>
                    <w:t xml:space="preserve">» ՓԲԸ («ՀԿԵ» </w:t>
                  </w:r>
                  <w:proofErr w:type="gramStart"/>
                  <w:r w:rsidRPr="007E68F9">
                    <w:rPr>
                      <w:rFonts w:ascii="Sylfaen" w:hAnsi="Sylfaen"/>
                      <w:lang w:eastAsia="en-US"/>
                    </w:rPr>
                    <w:t xml:space="preserve">ՓԲԸ)   </w:t>
                  </w:r>
                  <w:proofErr w:type="gramEnd"/>
                  <w:r w:rsidRPr="007E68F9">
                    <w:rPr>
                      <w:rFonts w:ascii="Sylfaen" w:hAnsi="Sylfaen"/>
                      <w:lang w:eastAsia="en-US"/>
                    </w:rPr>
                    <w:t xml:space="preserve">                        </w:t>
                  </w:r>
                </w:p>
              </w:tc>
            </w:tr>
            <w:tr w:rsidR="007E68F9" w:rsidRPr="00D62C2F" w:rsidTr="000A4ACB">
              <w:trPr>
                <w:trHeight w:val="1691"/>
              </w:trPr>
              <w:tc>
                <w:tcPr>
                  <w:tcW w:w="3004" w:type="dxa"/>
                </w:tcPr>
                <w:p w:rsidR="007E68F9" w:rsidRPr="007E68F9" w:rsidRDefault="007E68F9" w:rsidP="00D62C2F">
                  <w:pPr>
                    <w:framePr w:hSpace="180" w:wrap="around" w:vAnchor="text" w:hAnchor="margin" w:x="-284" w:y="-498"/>
                    <w:rPr>
                      <w:b/>
                      <w:lang w:val="en-US" w:eastAsia="en-US"/>
                    </w:rPr>
                  </w:pPr>
                  <w:proofErr w:type="spellStart"/>
                  <w:r w:rsidRPr="007E68F9">
                    <w:rPr>
                      <w:b/>
                      <w:lang w:val="en-US" w:eastAsia="en-US"/>
                    </w:rPr>
                    <w:t>Предмет</w:t>
                  </w:r>
                  <w:proofErr w:type="spellEnd"/>
                  <w:r w:rsidRPr="007E68F9">
                    <w:rPr>
                      <w:b/>
                      <w:lang w:val="en-US" w:eastAsia="en-US"/>
                    </w:rPr>
                    <w:t xml:space="preserve"> </w:t>
                  </w:r>
                  <w:proofErr w:type="spellStart"/>
                  <w:r w:rsidRPr="007E68F9">
                    <w:rPr>
                      <w:b/>
                      <w:lang w:val="en-US" w:eastAsia="en-US"/>
                    </w:rPr>
                    <w:t>закупки</w:t>
                  </w:r>
                  <w:proofErr w:type="spellEnd"/>
                </w:p>
                <w:p w:rsidR="007E68F9" w:rsidRPr="007E68F9" w:rsidRDefault="007E68F9" w:rsidP="00D62C2F">
                  <w:pPr>
                    <w:framePr w:hSpace="180" w:wrap="around" w:vAnchor="text" w:hAnchor="margin" w:x="-284" w:y="-498"/>
                    <w:rPr>
                      <w:b/>
                      <w:lang w:val="hy-AM" w:eastAsia="en-US"/>
                    </w:rPr>
                  </w:pPr>
                  <w:r w:rsidRPr="007E68F9">
                    <w:rPr>
                      <w:rFonts w:ascii="Sylfaen" w:hAnsi="Sylfaen"/>
                      <w:b/>
                      <w:szCs w:val="28"/>
                      <w:lang w:val="hy-AM" w:eastAsia="en-US"/>
                    </w:rPr>
                    <w:t>Գնման առարկա</w:t>
                  </w:r>
                </w:p>
              </w:tc>
              <w:tc>
                <w:tcPr>
                  <w:tcW w:w="6946" w:type="dxa"/>
                </w:tcPr>
                <w:p w:rsidR="007E68F9" w:rsidRPr="007E68F9" w:rsidRDefault="007E68F9" w:rsidP="00D62C2F">
                  <w:pPr>
                    <w:framePr w:hSpace="180" w:wrap="around" w:vAnchor="text" w:hAnchor="margin" w:x="-284" w:y="-498"/>
                    <w:jc w:val="both"/>
                    <w:rPr>
                      <w:lang w:val="hy-AM" w:eastAsia="en-US"/>
                    </w:rPr>
                  </w:pPr>
                  <w:r w:rsidRPr="007E68F9">
                    <w:rPr>
                      <w:lang w:val="hy-AM" w:eastAsia="en-US"/>
                    </w:rPr>
                    <w:t>Предметом настоящего запроса является право заключения договора на оказание услуг по проведению предварительных (при поступлении на работу) и периодических медосмотров в медицинском учреждении для работников ЗАО «ЮКЖД».</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Սույն հարցման առարկա է հանդիսանում «ՀԿԵ» ՓԲԸ աշխատողների համար բժշկական հաստատությունում նախնական (աշխատանքի ընդունվելիս) և պարբերական բուժզննումների անցկացման ծառայությունների մատուցման պայմանագիր կնքելու իրավունքը:</w:t>
                  </w:r>
                </w:p>
              </w:tc>
            </w:tr>
            <w:tr w:rsidR="007E68F9" w:rsidRPr="007E68F9" w:rsidTr="000A4ACB">
              <w:trPr>
                <w:trHeight w:val="553"/>
              </w:trPr>
              <w:tc>
                <w:tcPr>
                  <w:tcW w:w="3004" w:type="dxa"/>
                </w:tcPr>
                <w:p w:rsidR="007E68F9" w:rsidRPr="007E68F9" w:rsidRDefault="007E68F9" w:rsidP="00D62C2F">
                  <w:pPr>
                    <w:framePr w:hSpace="180" w:wrap="around" w:vAnchor="text" w:hAnchor="margin" w:x="-284" w:y="-498"/>
                    <w:rPr>
                      <w:b/>
                      <w:lang w:eastAsia="en-US"/>
                    </w:rPr>
                  </w:pPr>
                  <w:r w:rsidRPr="007E68F9">
                    <w:rPr>
                      <w:b/>
                      <w:lang w:eastAsia="en-US"/>
                    </w:rPr>
                    <w:t>Цель проведения оказываемых услуг</w:t>
                  </w:r>
                </w:p>
                <w:p w:rsidR="007E68F9" w:rsidRPr="007E68F9" w:rsidRDefault="007E68F9" w:rsidP="00D62C2F">
                  <w:pPr>
                    <w:framePr w:hSpace="180" w:wrap="around" w:vAnchor="text" w:hAnchor="margin" w:x="-284" w:y="-498"/>
                    <w:rPr>
                      <w:b/>
                      <w:lang w:val="hy-AM" w:eastAsia="en-US"/>
                    </w:rPr>
                  </w:pPr>
                  <w:r w:rsidRPr="007E68F9">
                    <w:rPr>
                      <w:b/>
                      <w:lang w:val="hy-AM" w:eastAsia="en-US"/>
                    </w:rPr>
                    <w:t>Մատուցվող ծառայությունների նպատակը</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Сохранения здоровья работников, предупреждения возникновения и распространения заболеваний.</w:t>
                  </w:r>
                </w:p>
                <w:p w:rsidR="007E68F9" w:rsidRPr="007E68F9" w:rsidRDefault="007E68F9" w:rsidP="00D62C2F">
                  <w:pPr>
                    <w:framePr w:hSpace="180" w:wrap="around" w:vAnchor="text" w:hAnchor="margin" w:x="-284" w:y="-498"/>
                    <w:jc w:val="both"/>
                    <w:rPr>
                      <w:lang w:eastAsia="en-US"/>
                    </w:rPr>
                  </w:pPr>
                  <w:r w:rsidRPr="007E68F9">
                    <w:rPr>
                      <w:lang w:eastAsia="en-US"/>
                    </w:rPr>
                    <w:t>Своевременное выявление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выявление общих заболеваний, являющихся медицинскими противопоказаниями для продолжения работы, своевременное проведение профилактических и реабилитационных мероприятий, направленных на восстановление трудоспособности работников.</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Աշխատողների</w:t>
                  </w:r>
                  <w:proofErr w:type="spellEnd"/>
                  <w:r w:rsidRPr="007E68F9">
                    <w:rPr>
                      <w:rFonts w:ascii="Sylfaen" w:hAnsi="Sylfaen"/>
                      <w:lang w:eastAsia="en-US"/>
                    </w:rPr>
                    <w:t xml:space="preserve"> </w:t>
                  </w:r>
                  <w:proofErr w:type="spellStart"/>
                  <w:r w:rsidRPr="007E68F9">
                    <w:rPr>
                      <w:rFonts w:ascii="Sylfaen" w:hAnsi="Sylfaen"/>
                      <w:lang w:eastAsia="en-US"/>
                    </w:rPr>
                    <w:t>առողջության</w:t>
                  </w:r>
                  <w:proofErr w:type="spellEnd"/>
                  <w:r w:rsidRPr="007E68F9">
                    <w:rPr>
                      <w:rFonts w:ascii="Sylfaen" w:hAnsi="Sylfaen"/>
                      <w:lang w:eastAsia="en-US"/>
                    </w:rPr>
                    <w:t xml:space="preserve"> </w:t>
                  </w:r>
                  <w:proofErr w:type="spellStart"/>
                  <w:r w:rsidRPr="007E68F9">
                    <w:rPr>
                      <w:rFonts w:ascii="Sylfaen" w:hAnsi="Sylfaen"/>
                      <w:lang w:eastAsia="en-US"/>
                    </w:rPr>
                    <w:t>պահպանում</w:t>
                  </w:r>
                  <w:proofErr w:type="spellEnd"/>
                  <w:r w:rsidRPr="007E68F9">
                    <w:rPr>
                      <w:rFonts w:ascii="Sylfaen" w:hAnsi="Sylfaen"/>
                      <w:lang w:eastAsia="en-US"/>
                    </w:rPr>
                    <w:t xml:space="preserve">, </w:t>
                  </w:r>
                  <w:proofErr w:type="spellStart"/>
                  <w:r w:rsidRPr="007E68F9">
                    <w:rPr>
                      <w:rFonts w:ascii="Sylfaen" w:hAnsi="Sylfaen"/>
                      <w:lang w:eastAsia="en-US"/>
                    </w:rPr>
                    <w:t>հիվանդությունների</w:t>
                  </w:r>
                  <w:proofErr w:type="spellEnd"/>
                  <w:r w:rsidRPr="007E68F9">
                    <w:rPr>
                      <w:rFonts w:ascii="Sylfaen" w:hAnsi="Sylfaen"/>
                      <w:lang w:eastAsia="en-US"/>
                    </w:rPr>
                    <w:t xml:space="preserve"> </w:t>
                  </w:r>
                  <w:proofErr w:type="spellStart"/>
                  <w:r w:rsidRPr="007E68F9">
                    <w:rPr>
                      <w:rFonts w:ascii="Sylfaen" w:hAnsi="Sylfaen"/>
                      <w:lang w:eastAsia="en-US"/>
                    </w:rPr>
                    <w:t>առաջացման</w:t>
                  </w:r>
                  <w:proofErr w:type="spellEnd"/>
                  <w:r w:rsidRPr="007E68F9">
                    <w:rPr>
                      <w:rFonts w:ascii="Sylfaen" w:hAnsi="Sylfaen"/>
                      <w:lang w:eastAsia="en-US"/>
                    </w:rPr>
                    <w:t xml:space="preserve"> և </w:t>
                  </w:r>
                  <w:proofErr w:type="spellStart"/>
                  <w:r w:rsidRPr="007E68F9">
                    <w:rPr>
                      <w:rFonts w:ascii="Sylfaen" w:hAnsi="Sylfaen"/>
                      <w:lang w:eastAsia="en-US"/>
                    </w:rPr>
                    <w:t>տարածման</w:t>
                  </w:r>
                  <w:proofErr w:type="spellEnd"/>
                  <w:r w:rsidRPr="007E68F9">
                    <w:rPr>
                      <w:rFonts w:ascii="Sylfaen" w:hAnsi="Sylfaen"/>
                      <w:lang w:eastAsia="en-US"/>
                    </w:rPr>
                    <w:t xml:space="preserve"> </w:t>
                  </w:r>
                  <w:proofErr w:type="spellStart"/>
                  <w:r w:rsidRPr="007E68F9">
                    <w:rPr>
                      <w:rFonts w:ascii="Sylfaen" w:hAnsi="Sylfaen"/>
                      <w:lang w:eastAsia="en-US"/>
                    </w:rPr>
                    <w:t>կանխարգելում</w:t>
                  </w:r>
                  <w:proofErr w:type="spellEnd"/>
                  <w:r w:rsidRPr="007E68F9">
                    <w:rPr>
                      <w:rFonts w:ascii="Sylfaen" w:hAnsi="Sylfaen"/>
                      <w:lang w:eastAsia="en-US"/>
                    </w:rPr>
                    <w:t>:</w:t>
                  </w:r>
                </w:p>
                <w:p w:rsidR="007E68F9" w:rsidRPr="007E68F9" w:rsidRDefault="007E68F9" w:rsidP="00D62C2F">
                  <w:pPr>
                    <w:framePr w:hSpace="180" w:wrap="around" w:vAnchor="text" w:hAnchor="margin" w:x="-284" w:y="-498"/>
                    <w:jc w:val="both"/>
                    <w:rPr>
                      <w:lang w:eastAsia="en-US"/>
                    </w:rPr>
                  </w:pPr>
                  <w:proofErr w:type="spellStart"/>
                  <w:r w:rsidRPr="007E68F9">
                    <w:rPr>
                      <w:rFonts w:ascii="Sylfaen" w:hAnsi="Sylfaen"/>
                      <w:lang w:eastAsia="en-US"/>
                    </w:rPr>
                    <w:t>Մասնագիտական</w:t>
                  </w:r>
                  <w:proofErr w:type="spellEnd"/>
                  <w:r w:rsidRPr="007E68F9">
                    <w:rPr>
                      <w:rFonts w:ascii="Sylfaen" w:hAnsi="Sylfaen"/>
                      <w:lang w:eastAsia="en-US"/>
                    </w:rPr>
                    <w:t xml:space="preserve"> </w:t>
                  </w:r>
                  <w:proofErr w:type="spellStart"/>
                  <w:r w:rsidRPr="007E68F9">
                    <w:rPr>
                      <w:rFonts w:ascii="Sylfaen" w:hAnsi="Sylfaen"/>
                      <w:lang w:eastAsia="en-US"/>
                    </w:rPr>
                    <w:t>հիվանդությունների</w:t>
                  </w:r>
                  <w:proofErr w:type="spellEnd"/>
                  <w:r w:rsidRPr="007E68F9">
                    <w:rPr>
                      <w:rFonts w:ascii="Sylfaen" w:hAnsi="Sylfaen"/>
                      <w:lang w:eastAsia="en-US"/>
                    </w:rPr>
                    <w:t xml:space="preserve"> </w:t>
                  </w:r>
                  <w:proofErr w:type="spellStart"/>
                  <w:r w:rsidRPr="007E68F9">
                    <w:rPr>
                      <w:rFonts w:ascii="Sylfaen" w:hAnsi="Sylfaen"/>
                      <w:lang w:eastAsia="en-US"/>
                    </w:rPr>
                    <w:t>նախնական</w:t>
                  </w:r>
                  <w:proofErr w:type="spellEnd"/>
                  <w:r w:rsidRPr="007E68F9">
                    <w:rPr>
                      <w:rFonts w:ascii="Sylfaen" w:hAnsi="Sylfaen"/>
                      <w:lang w:eastAsia="en-US"/>
                    </w:rPr>
                    <w:t xml:space="preserve"> </w:t>
                  </w:r>
                  <w:proofErr w:type="spellStart"/>
                  <w:r w:rsidRPr="007E68F9">
                    <w:rPr>
                      <w:rFonts w:ascii="Sylfaen" w:hAnsi="Sylfaen"/>
                      <w:lang w:eastAsia="en-US"/>
                    </w:rPr>
                    <w:t>ձևերի</w:t>
                  </w:r>
                  <w:proofErr w:type="spellEnd"/>
                  <w:r w:rsidRPr="007E68F9">
                    <w:rPr>
                      <w:rFonts w:ascii="Sylfaen" w:hAnsi="Sylfaen"/>
                      <w:lang w:eastAsia="en-US"/>
                    </w:rPr>
                    <w:t xml:space="preserve">, </w:t>
                  </w:r>
                  <w:proofErr w:type="spellStart"/>
                  <w:r w:rsidRPr="007E68F9">
                    <w:rPr>
                      <w:rFonts w:ascii="Sylfaen" w:hAnsi="Sylfaen"/>
                      <w:lang w:eastAsia="en-US"/>
                    </w:rPr>
                    <w:t>աշխատողների</w:t>
                  </w:r>
                  <w:proofErr w:type="spellEnd"/>
                  <w:r w:rsidRPr="007E68F9">
                    <w:rPr>
                      <w:rFonts w:ascii="Sylfaen" w:hAnsi="Sylfaen"/>
                      <w:lang w:eastAsia="en-US"/>
                    </w:rPr>
                    <w:t xml:space="preserve"> </w:t>
                  </w:r>
                  <w:proofErr w:type="spellStart"/>
                  <w:r w:rsidRPr="007E68F9">
                    <w:rPr>
                      <w:rFonts w:ascii="Sylfaen" w:hAnsi="Sylfaen"/>
                      <w:lang w:eastAsia="en-US"/>
                    </w:rPr>
                    <w:t>առողջության</w:t>
                  </w:r>
                  <w:proofErr w:type="spellEnd"/>
                  <w:r w:rsidRPr="007E68F9">
                    <w:rPr>
                      <w:rFonts w:ascii="Sylfaen" w:hAnsi="Sylfaen"/>
                      <w:lang w:eastAsia="en-US"/>
                    </w:rPr>
                    <w:t xml:space="preserve"> </w:t>
                  </w:r>
                  <w:proofErr w:type="spellStart"/>
                  <w:r w:rsidRPr="007E68F9">
                    <w:rPr>
                      <w:rFonts w:ascii="Sylfaen" w:hAnsi="Sylfaen"/>
                      <w:lang w:eastAsia="en-US"/>
                    </w:rPr>
                    <w:t>վրա</w:t>
                  </w:r>
                  <w:proofErr w:type="spellEnd"/>
                  <w:r w:rsidRPr="007E68F9">
                    <w:rPr>
                      <w:rFonts w:ascii="Sylfaen" w:hAnsi="Sylfaen"/>
                      <w:lang w:eastAsia="en-US"/>
                    </w:rPr>
                    <w:t xml:space="preserve"> </w:t>
                  </w:r>
                  <w:proofErr w:type="spellStart"/>
                  <w:r w:rsidRPr="007E68F9">
                    <w:rPr>
                      <w:rFonts w:ascii="Sylfaen" w:hAnsi="Sylfaen"/>
                      <w:lang w:eastAsia="en-US"/>
                    </w:rPr>
                    <w:t>վնասակար</w:t>
                  </w:r>
                  <w:proofErr w:type="spellEnd"/>
                  <w:r w:rsidRPr="007E68F9">
                    <w:rPr>
                      <w:rFonts w:ascii="Sylfaen" w:hAnsi="Sylfaen"/>
                      <w:lang w:eastAsia="en-US"/>
                    </w:rPr>
                    <w:t xml:space="preserve"> և/</w:t>
                  </w:r>
                  <w:proofErr w:type="spellStart"/>
                  <w:r w:rsidRPr="007E68F9">
                    <w:rPr>
                      <w:rFonts w:ascii="Sylfaen" w:hAnsi="Sylfaen"/>
                      <w:lang w:eastAsia="en-US"/>
                    </w:rPr>
                    <w:t>կամ</w:t>
                  </w:r>
                  <w:proofErr w:type="spellEnd"/>
                  <w:r w:rsidRPr="007E68F9">
                    <w:rPr>
                      <w:rFonts w:ascii="Sylfaen" w:hAnsi="Sylfaen"/>
                      <w:lang w:eastAsia="en-US"/>
                    </w:rPr>
                    <w:t xml:space="preserve"> </w:t>
                  </w:r>
                  <w:proofErr w:type="spellStart"/>
                  <w:r w:rsidRPr="007E68F9">
                    <w:rPr>
                      <w:rFonts w:ascii="Sylfaen" w:hAnsi="Sylfaen"/>
                      <w:lang w:eastAsia="en-US"/>
                    </w:rPr>
                    <w:t>վտանգավոր</w:t>
                  </w:r>
                  <w:proofErr w:type="spellEnd"/>
                  <w:r w:rsidRPr="007E68F9">
                    <w:rPr>
                      <w:rFonts w:ascii="Sylfaen" w:hAnsi="Sylfaen"/>
                      <w:lang w:eastAsia="en-US"/>
                    </w:rPr>
                    <w:t xml:space="preserve"> </w:t>
                  </w:r>
                  <w:proofErr w:type="spellStart"/>
                  <w:r w:rsidRPr="007E68F9">
                    <w:rPr>
                      <w:rFonts w:ascii="Sylfaen" w:hAnsi="Sylfaen"/>
                      <w:lang w:eastAsia="en-US"/>
                    </w:rPr>
                    <w:t>արտադրական</w:t>
                  </w:r>
                  <w:proofErr w:type="spellEnd"/>
                  <w:r w:rsidRPr="007E68F9">
                    <w:rPr>
                      <w:rFonts w:ascii="Sylfaen" w:hAnsi="Sylfaen"/>
                      <w:lang w:eastAsia="en-US"/>
                    </w:rPr>
                    <w:t xml:space="preserve"> </w:t>
                  </w:r>
                  <w:proofErr w:type="spellStart"/>
                  <w:r w:rsidRPr="007E68F9">
                    <w:rPr>
                      <w:rFonts w:ascii="Sylfaen" w:hAnsi="Sylfaen"/>
                      <w:lang w:eastAsia="en-US"/>
                    </w:rPr>
                    <w:t>գործոնների</w:t>
                  </w:r>
                  <w:proofErr w:type="spellEnd"/>
                  <w:r w:rsidRPr="007E68F9">
                    <w:rPr>
                      <w:rFonts w:ascii="Sylfaen" w:hAnsi="Sylfaen"/>
                      <w:lang w:eastAsia="en-US"/>
                    </w:rPr>
                    <w:t xml:space="preserve"> </w:t>
                  </w:r>
                  <w:proofErr w:type="spellStart"/>
                  <w:r w:rsidRPr="007E68F9">
                    <w:rPr>
                      <w:rFonts w:ascii="Sylfaen" w:hAnsi="Sylfaen"/>
                      <w:lang w:eastAsia="en-US"/>
                    </w:rPr>
                    <w:t>ազդեցության</w:t>
                  </w:r>
                  <w:proofErr w:type="spellEnd"/>
                  <w:r w:rsidRPr="007E68F9">
                    <w:rPr>
                      <w:rFonts w:ascii="Sylfaen" w:hAnsi="Sylfaen"/>
                      <w:lang w:eastAsia="en-US"/>
                    </w:rPr>
                    <w:t xml:space="preserve"> </w:t>
                  </w:r>
                  <w:proofErr w:type="spellStart"/>
                  <w:r w:rsidRPr="007E68F9">
                    <w:rPr>
                      <w:rFonts w:ascii="Sylfaen" w:hAnsi="Sylfaen"/>
                      <w:lang w:eastAsia="en-US"/>
                    </w:rPr>
                    <w:t>վաղ</w:t>
                  </w:r>
                  <w:proofErr w:type="spellEnd"/>
                  <w:r w:rsidRPr="007E68F9">
                    <w:rPr>
                      <w:rFonts w:ascii="Sylfaen" w:hAnsi="Sylfaen"/>
                      <w:lang w:eastAsia="en-US"/>
                    </w:rPr>
                    <w:t xml:space="preserve"> </w:t>
                  </w:r>
                  <w:proofErr w:type="spellStart"/>
                  <w:r w:rsidRPr="007E68F9">
                    <w:rPr>
                      <w:rFonts w:ascii="Sylfaen" w:hAnsi="Sylfaen"/>
                      <w:lang w:eastAsia="en-US"/>
                    </w:rPr>
                    <w:t>նշանների</w:t>
                  </w:r>
                  <w:proofErr w:type="spellEnd"/>
                  <w:r w:rsidRPr="007E68F9">
                    <w:rPr>
                      <w:rFonts w:ascii="Sylfaen" w:hAnsi="Sylfaen"/>
                      <w:lang w:eastAsia="en-US"/>
                    </w:rPr>
                    <w:t xml:space="preserve"> </w:t>
                  </w:r>
                  <w:proofErr w:type="spellStart"/>
                  <w:r w:rsidRPr="007E68F9">
                    <w:rPr>
                      <w:rFonts w:ascii="Sylfaen" w:hAnsi="Sylfaen"/>
                      <w:lang w:eastAsia="en-US"/>
                    </w:rPr>
                    <w:t>ժամանակին</w:t>
                  </w:r>
                  <w:proofErr w:type="spellEnd"/>
                  <w:r w:rsidRPr="007E68F9">
                    <w:rPr>
                      <w:rFonts w:ascii="Sylfaen" w:hAnsi="Sylfaen"/>
                      <w:lang w:eastAsia="en-US"/>
                    </w:rPr>
                    <w:t xml:space="preserve"> </w:t>
                  </w:r>
                  <w:proofErr w:type="spellStart"/>
                  <w:r w:rsidRPr="007E68F9">
                    <w:rPr>
                      <w:rFonts w:ascii="Sylfaen" w:hAnsi="Sylfaen"/>
                      <w:lang w:eastAsia="en-US"/>
                    </w:rPr>
                    <w:t>հայտնաբերում</w:t>
                  </w:r>
                  <w:proofErr w:type="spellEnd"/>
                  <w:r w:rsidRPr="007E68F9">
                    <w:rPr>
                      <w:rFonts w:ascii="Sylfaen" w:hAnsi="Sylfaen"/>
                      <w:lang w:eastAsia="en-US"/>
                    </w:rPr>
                    <w:t xml:space="preserve">, </w:t>
                  </w:r>
                  <w:proofErr w:type="spellStart"/>
                  <w:r w:rsidRPr="007E68F9">
                    <w:rPr>
                      <w:rFonts w:ascii="Sylfaen" w:hAnsi="Sylfaen"/>
                      <w:lang w:eastAsia="en-US"/>
                    </w:rPr>
                    <w:t>ռիսկային</w:t>
                  </w:r>
                  <w:proofErr w:type="spellEnd"/>
                  <w:r w:rsidRPr="007E68F9">
                    <w:rPr>
                      <w:rFonts w:ascii="Sylfaen" w:hAnsi="Sylfaen"/>
                      <w:lang w:eastAsia="en-US"/>
                    </w:rPr>
                    <w:t xml:space="preserve"> </w:t>
                  </w:r>
                  <w:proofErr w:type="spellStart"/>
                  <w:r w:rsidRPr="007E68F9">
                    <w:rPr>
                      <w:rFonts w:ascii="Sylfaen" w:hAnsi="Sylfaen"/>
                      <w:lang w:eastAsia="en-US"/>
                    </w:rPr>
                    <w:t>խմբերի</w:t>
                  </w:r>
                  <w:proofErr w:type="spellEnd"/>
                  <w:r w:rsidRPr="007E68F9">
                    <w:rPr>
                      <w:rFonts w:ascii="Sylfaen" w:hAnsi="Sylfaen"/>
                      <w:lang w:eastAsia="en-US"/>
                    </w:rPr>
                    <w:t xml:space="preserve"> </w:t>
                  </w:r>
                  <w:proofErr w:type="spellStart"/>
                  <w:r w:rsidRPr="007E68F9">
                    <w:rPr>
                      <w:rFonts w:ascii="Sylfaen" w:hAnsi="Sylfaen"/>
                      <w:lang w:eastAsia="en-US"/>
                    </w:rPr>
                    <w:t>ձևավորում</w:t>
                  </w:r>
                  <w:proofErr w:type="spellEnd"/>
                  <w:r w:rsidRPr="007E68F9">
                    <w:rPr>
                      <w:rFonts w:ascii="Sylfaen" w:hAnsi="Sylfaen"/>
                      <w:lang w:eastAsia="en-US"/>
                    </w:rPr>
                    <w:t xml:space="preserve">, </w:t>
                  </w:r>
                  <w:proofErr w:type="spellStart"/>
                  <w:r w:rsidRPr="007E68F9">
                    <w:rPr>
                      <w:rFonts w:ascii="Sylfaen" w:hAnsi="Sylfaen"/>
                      <w:lang w:eastAsia="en-US"/>
                    </w:rPr>
                    <w:t>աշխատանքը</w:t>
                  </w:r>
                  <w:proofErr w:type="spellEnd"/>
                  <w:r w:rsidRPr="007E68F9">
                    <w:rPr>
                      <w:rFonts w:ascii="Sylfaen" w:hAnsi="Sylfaen"/>
                      <w:lang w:eastAsia="en-US"/>
                    </w:rPr>
                    <w:t xml:space="preserve"> </w:t>
                  </w:r>
                  <w:proofErr w:type="spellStart"/>
                  <w:r w:rsidRPr="007E68F9">
                    <w:rPr>
                      <w:rFonts w:ascii="Sylfaen" w:hAnsi="Sylfaen"/>
                      <w:lang w:eastAsia="en-US"/>
                    </w:rPr>
                    <w:t>շարունակելու</w:t>
                  </w:r>
                  <w:proofErr w:type="spellEnd"/>
                  <w:r w:rsidRPr="007E68F9">
                    <w:rPr>
                      <w:rFonts w:ascii="Sylfaen" w:hAnsi="Sylfaen"/>
                      <w:lang w:eastAsia="en-US"/>
                    </w:rPr>
                    <w:t xml:space="preserve"> </w:t>
                  </w:r>
                  <w:proofErr w:type="spellStart"/>
                  <w:r w:rsidRPr="007E68F9">
                    <w:rPr>
                      <w:rFonts w:ascii="Sylfaen" w:hAnsi="Sylfaen"/>
                      <w:lang w:eastAsia="en-US"/>
                    </w:rPr>
                    <w:t>համար</w:t>
                  </w:r>
                  <w:proofErr w:type="spellEnd"/>
                  <w:r w:rsidRPr="007E68F9">
                    <w:rPr>
                      <w:rFonts w:ascii="Sylfaen" w:hAnsi="Sylfaen"/>
                      <w:lang w:eastAsia="en-US"/>
                    </w:rPr>
                    <w:t xml:space="preserve"> </w:t>
                  </w:r>
                  <w:proofErr w:type="spellStart"/>
                  <w:r w:rsidRPr="007E68F9">
                    <w:rPr>
                      <w:rFonts w:ascii="Sylfaen" w:hAnsi="Sylfaen"/>
                      <w:lang w:eastAsia="en-US"/>
                    </w:rPr>
                    <w:t>բժշկական</w:t>
                  </w:r>
                  <w:proofErr w:type="spellEnd"/>
                  <w:r w:rsidRPr="007E68F9">
                    <w:rPr>
                      <w:rFonts w:ascii="Sylfaen" w:hAnsi="Sylfaen"/>
                      <w:lang w:eastAsia="en-US"/>
                    </w:rPr>
                    <w:t xml:space="preserve"> </w:t>
                  </w:r>
                  <w:proofErr w:type="spellStart"/>
                  <w:r w:rsidRPr="007E68F9">
                    <w:rPr>
                      <w:rFonts w:ascii="Sylfaen" w:hAnsi="Sylfaen"/>
                      <w:lang w:eastAsia="en-US"/>
                    </w:rPr>
                    <w:t>հակացուցումներ</w:t>
                  </w:r>
                  <w:proofErr w:type="spellEnd"/>
                  <w:r w:rsidRPr="007E68F9">
                    <w:rPr>
                      <w:rFonts w:ascii="Sylfaen" w:hAnsi="Sylfaen"/>
                      <w:lang w:eastAsia="en-US"/>
                    </w:rPr>
                    <w:t xml:space="preserve"> </w:t>
                  </w:r>
                  <w:proofErr w:type="spellStart"/>
                  <w:r w:rsidRPr="007E68F9">
                    <w:rPr>
                      <w:rFonts w:ascii="Sylfaen" w:hAnsi="Sylfaen"/>
                      <w:lang w:eastAsia="en-US"/>
                    </w:rPr>
                    <w:t>համարվող</w:t>
                  </w:r>
                  <w:proofErr w:type="spellEnd"/>
                  <w:r w:rsidRPr="007E68F9">
                    <w:rPr>
                      <w:rFonts w:ascii="Sylfaen" w:hAnsi="Sylfaen"/>
                      <w:lang w:eastAsia="en-US"/>
                    </w:rPr>
                    <w:t xml:space="preserve"> </w:t>
                  </w:r>
                  <w:proofErr w:type="spellStart"/>
                  <w:r w:rsidRPr="007E68F9">
                    <w:rPr>
                      <w:rFonts w:ascii="Sylfaen" w:hAnsi="Sylfaen"/>
                      <w:lang w:eastAsia="en-US"/>
                    </w:rPr>
                    <w:t>ընդհանուր</w:t>
                  </w:r>
                  <w:proofErr w:type="spellEnd"/>
                  <w:r w:rsidRPr="007E68F9">
                    <w:rPr>
                      <w:rFonts w:ascii="Sylfaen" w:hAnsi="Sylfaen"/>
                      <w:lang w:eastAsia="en-US"/>
                    </w:rPr>
                    <w:t xml:space="preserve"> </w:t>
                  </w:r>
                  <w:proofErr w:type="spellStart"/>
                  <w:r w:rsidRPr="007E68F9">
                    <w:rPr>
                      <w:rFonts w:ascii="Sylfaen" w:hAnsi="Sylfaen"/>
                      <w:lang w:eastAsia="en-US"/>
                    </w:rPr>
                    <w:t>հիվանդությունների</w:t>
                  </w:r>
                  <w:proofErr w:type="spellEnd"/>
                  <w:r w:rsidRPr="007E68F9">
                    <w:rPr>
                      <w:rFonts w:ascii="Sylfaen" w:hAnsi="Sylfaen"/>
                      <w:lang w:eastAsia="en-US"/>
                    </w:rPr>
                    <w:t xml:space="preserve"> </w:t>
                  </w:r>
                  <w:proofErr w:type="spellStart"/>
                  <w:r w:rsidRPr="007E68F9">
                    <w:rPr>
                      <w:rFonts w:ascii="Sylfaen" w:hAnsi="Sylfaen"/>
                      <w:lang w:eastAsia="en-US"/>
                    </w:rPr>
                    <w:t>հայտնաբերում</w:t>
                  </w:r>
                  <w:proofErr w:type="spellEnd"/>
                  <w:r w:rsidRPr="007E68F9">
                    <w:rPr>
                      <w:rFonts w:ascii="Sylfaen" w:hAnsi="Sylfaen"/>
                      <w:lang w:eastAsia="en-US"/>
                    </w:rPr>
                    <w:t xml:space="preserve">, </w:t>
                  </w:r>
                  <w:proofErr w:type="spellStart"/>
                  <w:r w:rsidRPr="007E68F9">
                    <w:rPr>
                      <w:rFonts w:ascii="Sylfaen" w:hAnsi="Sylfaen"/>
                      <w:lang w:eastAsia="en-US"/>
                    </w:rPr>
                    <w:t>աշխատողների</w:t>
                  </w:r>
                  <w:proofErr w:type="spellEnd"/>
                  <w:r w:rsidRPr="007E68F9">
                    <w:rPr>
                      <w:rFonts w:ascii="Sylfaen" w:hAnsi="Sylfaen"/>
                      <w:lang w:eastAsia="en-US"/>
                    </w:rPr>
                    <w:t xml:space="preserve"> </w:t>
                  </w:r>
                  <w:proofErr w:type="spellStart"/>
                  <w:r w:rsidRPr="007E68F9">
                    <w:rPr>
                      <w:rFonts w:ascii="Sylfaen" w:hAnsi="Sylfaen"/>
                      <w:lang w:eastAsia="en-US"/>
                    </w:rPr>
                    <w:t>աշխատունակության</w:t>
                  </w:r>
                  <w:proofErr w:type="spellEnd"/>
                  <w:r w:rsidRPr="007E68F9">
                    <w:rPr>
                      <w:rFonts w:ascii="Sylfaen" w:hAnsi="Sylfaen"/>
                      <w:lang w:eastAsia="en-US"/>
                    </w:rPr>
                    <w:t xml:space="preserve"> </w:t>
                  </w:r>
                  <w:proofErr w:type="spellStart"/>
                  <w:r w:rsidRPr="007E68F9">
                    <w:rPr>
                      <w:rFonts w:ascii="Sylfaen" w:hAnsi="Sylfaen"/>
                      <w:lang w:eastAsia="en-US"/>
                    </w:rPr>
                    <w:t>վերականգնմանն</w:t>
                  </w:r>
                  <w:proofErr w:type="spellEnd"/>
                  <w:r w:rsidRPr="007E68F9">
                    <w:rPr>
                      <w:rFonts w:ascii="Sylfaen" w:hAnsi="Sylfaen"/>
                      <w:lang w:eastAsia="en-US"/>
                    </w:rPr>
                    <w:t xml:space="preserve"> </w:t>
                  </w:r>
                  <w:proofErr w:type="spellStart"/>
                  <w:r w:rsidRPr="007E68F9">
                    <w:rPr>
                      <w:rFonts w:ascii="Sylfaen" w:hAnsi="Sylfaen"/>
                      <w:lang w:eastAsia="en-US"/>
                    </w:rPr>
                    <w:t>ուղղված</w:t>
                  </w:r>
                  <w:proofErr w:type="spellEnd"/>
                  <w:r w:rsidRPr="007E68F9">
                    <w:rPr>
                      <w:rFonts w:ascii="Sylfaen" w:hAnsi="Sylfaen"/>
                      <w:lang w:eastAsia="en-US"/>
                    </w:rPr>
                    <w:t xml:space="preserve"> </w:t>
                  </w:r>
                  <w:proofErr w:type="spellStart"/>
                  <w:r w:rsidRPr="007E68F9">
                    <w:rPr>
                      <w:rFonts w:ascii="Sylfaen" w:hAnsi="Sylfaen"/>
                      <w:lang w:eastAsia="en-US"/>
                    </w:rPr>
                    <w:t>կանխարգելիչ</w:t>
                  </w:r>
                  <w:proofErr w:type="spellEnd"/>
                  <w:r w:rsidRPr="007E68F9">
                    <w:rPr>
                      <w:rFonts w:ascii="Sylfaen" w:hAnsi="Sylfaen"/>
                      <w:lang w:eastAsia="en-US"/>
                    </w:rPr>
                    <w:t xml:space="preserve"> և </w:t>
                  </w:r>
                  <w:proofErr w:type="spellStart"/>
                  <w:r w:rsidRPr="007E68F9">
                    <w:rPr>
                      <w:rFonts w:ascii="Sylfaen" w:hAnsi="Sylfaen"/>
                      <w:lang w:eastAsia="en-US"/>
                    </w:rPr>
                    <w:t>վերականգնողական</w:t>
                  </w:r>
                  <w:proofErr w:type="spellEnd"/>
                  <w:r w:rsidRPr="007E68F9">
                    <w:rPr>
                      <w:rFonts w:ascii="Sylfaen" w:hAnsi="Sylfaen"/>
                      <w:lang w:eastAsia="en-US"/>
                    </w:rPr>
                    <w:t xml:space="preserve"> </w:t>
                  </w:r>
                  <w:proofErr w:type="spellStart"/>
                  <w:r w:rsidRPr="007E68F9">
                    <w:rPr>
                      <w:rFonts w:ascii="Sylfaen" w:hAnsi="Sylfaen"/>
                      <w:lang w:eastAsia="en-US"/>
                    </w:rPr>
                    <w:t>միջոցառումների</w:t>
                  </w:r>
                  <w:proofErr w:type="spellEnd"/>
                  <w:r w:rsidRPr="007E68F9">
                    <w:rPr>
                      <w:rFonts w:ascii="Sylfaen" w:hAnsi="Sylfaen"/>
                      <w:lang w:eastAsia="en-US"/>
                    </w:rPr>
                    <w:t xml:space="preserve"> </w:t>
                  </w:r>
                  <w:proofErr w:type="spellStart"/>
                  <w:r w:rsidRPr="007E68F9">
                    <w:rPr>
                      <w:rFonts w:ascii="Sylfaen" w:hAnsi="Sylfaen"/>
                      <w:lang w:eastAsia="en-US"/>
                    </w:rPr>
                    <w:t>ժամանակին</w:t>
                  </w:r>
                  <w:proofErr w:type="spellEnd"/>
                  <w:r w:rsidRPr="007E68F9">
                    <w:rPr>
                      <w:rFonts w:ascii="Sylfaen" w:hAnsi="Sylfaen"/>
                      <w:lang w:eastAsia="en-US"/>
                    </w:rPr>
                    <w:t xml:space="preserve"> </w:t>
                  </w:r>
                  <w:proofErr w:type="spellStart"/>
                  <w:r w:rsidRPr="007E68F9">
                    <w:rPr>
                      <w:rFonts w:ascii="Sylfaen" w:hAnsi="Sylfaen"/>
                      <w:lang w:eastAsia="en-US"/>
                    </w:rPr>
                    <w:t>իրականացում</w:t>
                  </w:r>
                  <w:proofErr w:type="spellEnd"/>
                  <w:r w:rsidRPr="007E68F9">
                    <w:rPr>
                      <w:rFonts w:ascii="Sylfaen" w:hAnsi="Sylfaen"/>
                      <w:lang w:eastAsia="en-US"/>
                    </w:rPr>
                    <w:t>:</w:t>
                  </w:r>
                </w:p>
              </w:tc>
            </w:tr>
            <w:tr w:rsidR="007E68F9" w:rsidRPr="00D62C2F" w:rsidTr="000A4ACB">
              <w:trPr>
                <w:trHeight w:val="1546"/>
              </w:trPr>
              <w:tc>
                <w:tcPr>
                  <w:tcW w:w="3004" w:type="dxa"/>
                </w:tcPr>
                <w:p w:rsidR="007E68F9" w:rsidRPr="007E68F9" w:rsidRDefault="007E68F9" w:rsidP="00D62C2F">
                  <w:pPr>
                    <w:framePr w:hSpace="180" w:wrap="around" w:vAnchor="text" w:hAnchor="margin" w:x="-284" w:y="-498"/>
                    <w:rPr>
                      <w:b/>
                      <w:lang w:val="hy-AM" w:eastAsia="en-US"/>
                    </w:rPr>
                  </w:pPr>
                  <w:r w:rsidRPr="007E68F9">
                    <w:rPr>
                      <w:b/>
                      <w:lang w:eastAsia="en-US"/>
                    </w:rPr>
                    <w:lastRenderedPageBreak/>
                    <w:t>Закон, правовые акты, нормативная документация</w:t>
                  </w:r>
                </w:p>
                <w:p w:rsidR="007E68F9" w:rsidRPr="007E68F9" w:rsidRDefault="007E68F9" w:rsidP="00D62C2F">
                  <w:pPr>
                    <w:framePr w:hSpace="180" w:wrap="around" w:vAnchor="text" w:hAnchor="margin" w:x="-284" w:y="-498"/>
                    <w:rPr>
                      <w:b/>
                      <w:lang w:val="hy-AM" w:eastAsia="en-US"/>
                    </w:rPr>
                  </w:pPr>
                  <w:r w:rsidRPr="007E68F9">
                    <w:rPr>
                      <w:rFonts w:ascii="Sylfaen" w:hAnsi="Sylfaen"/>
                      <w:b/>
                      <w:szCs w:val="28"/>
                      <w:lang w:val="hy-AM" w:eastAsia="en-US"/>
                    </w:rPr>
                    <w:t>Օրենք, իրավական ակտեր, կարգավորող փաստաթղթեր</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Пункт 14 Приложения №2 постановления Правительства РА №347-Н от 27 марта 2003 года.</w:t>
                  </w:r>
                </w:p>
                <w:p w:rsidR="007E68F9" w:rsidRPr="007E68F9" w:rsidRDefault="007E68F9" w:rsidP="00D62C2F">
                  <w:pPr>
                    <w:framePr w:hSpace="180" w:wrap="around" w:vAnchor="text" w:hAnchor="margin" w:x="-284" w:y="-498"/>
                    <w:jc w:val="both"/>
                    <w:rPr>
                      <w:lang w:eastAsia="en-US"/>
                    </w:rPr>
                  </w:pPr>
                  <w:r w:rsidRPr="007E68F9">
                    <w:rPr>
                      <w:lang w:eastAsia="en-US"/>
                    </w:rPr>
                    <w:t>Постановление Правительства РА №1089-Н от 15 июля 2004 года.</w:t>
                  </w:r>
                </w:p>
                <w:p w:rsidR="007E68F9" w:rsidRPr="007E68F9" w:rsidRDefault="007E68F9" w:rsidP="00D62C2F">
                  <w:pPr>
                    <w:framePr w:hSpace="180" w:wrap="around" w:vAnchor="text" w:hAnchor="margin" w:x="-284" w:y="-498"/>
                    <w:jc w:val="both"/>
                    <w:rPr>
                      <w:lang w:eastAsia="en-US"/>
                    </w:rPr>
                  </w:pPr>
                  <w:r w:rsidRPr="007E68F9">
                    <w:rPr>
                      <w:lang w:eastAsia="en-US"/>
                    </w:rPr>
                    <w:t xml:space="preserve">А также иные нормативно-правовые акты. </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ՀՀ Կառավարության 2003թ. մարտի 27-ի  թիվ 347-Ն որոշման թիվ 2 Հավելվածի 13-րդ կետ:</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ՀՀ Կառավարության 2004թ. հուլիսի 15-ի  թիվ 1089-Ն որոշում:</w:t>
                  </w:r>
                </w:p>
                <w:p w:rsidR="007E68F9" w:rsidRPr="007E68F9" w:rsidRDefault="007E68F9" w:rsidP="00D62C2F">
                  <w:pPr>
                    <w:framePr w:hSpace="180" w:wrap="around" w:vAnchor="text" w:hAnchor="margin" w:x="-284" w:y="-498"/>
                    <w:jc w:val="both"/>
                    <w:rPr>
                      <w:lang w:val="hy-AM" w:eastAsia="en-US"/>
                    </w:rPr>
                  </w:pPr>
                  <w:r w:rsidRPr="007E68F9">
                    <w:rPr>
                      <w:rFonts w:ascii="Sylfaen" w:hAnsi="Sylfaen"/>
                      <w:lang w:val="hy-AM" w:eastAsia="en-US"/>
                    </w:rPr>
                    <w:t>Ինչպես նաև այլ նորմատիվ իրավական ակտեր:</w:t>
                  </w:r>
                </w:p>
              </w:tc>
            </w:tr>
            <w:tr w:rsidR="007E68F9" w:rsidRPr="00D62C2F" w:rsidTr="000A4ACB">
              <w:tc>
                <w:tcPr>
                  <w:tcW w:w="3004" w:type="dxa"/>
                </w:tcPr>
                <w:p w:rsidR="007E68F9" w:rsidRPr="007E68F9" w:rsidRDefault="007E68F9" w:rsidP="00D62C2F">
                  <w:pPr>
                    <w:framePr w:hSpace="180" w:wrap="around" w:vAnchor="text" w:hAnchor="margin" w:x="-284" w:y="-498"/>
                    <w:jc w:val="both"/>
                    <w:rPr>
                      <w:b/>
                      <w:lang w:val="hy-AM" w:eastAsia="en-US"/>
                    </w:rPr>
                  </w:pPr>
                  <w:r w:rsidRPr="007E68F9">
                    <w:rPr>
                      <w:b/>
                      <w:lang w:val="hy-AM" w:eastAsia="en-US"/>
                    </w:rPr>
                    <w:t>Перечень оказываемых услуг</w:t>
                  </w:r>
                </w:p>
                <w:p w:rsidR="007E68F9" w:rsidRPr="007E68F9" w:rsidRDefault="007E68F9" w:rsidP="00D62C2F">
                  <w:pPr>
                    <w:framePr w:hSpace="180" w:wrap="around" w:vAnchor="text" w:hAnchor="margin" w:x="-284" w:y="-498"/>
                    <w:jc w:val="both"/>
                    <w:rPr>
                      <w:b/>
                      <w:lang w:val="hy-AM" w:eastAsia="en-US"/>
                    </w:rPr>
                  </w:pPr>
                  <w:r w:rsidRPr="007E68F9">
                    <w:rPr>
                      <w:rFonts w:ascii="Sylfaen" w:hAnsi="Sylfaen"/>
                      <w:b/>
                      <w:szCs w:val="28"/>
                      <w:lang w:val="hy-AM" w:eastAsia="en-US"/>
                    </w:rPr>
                    <w:t>Մատուցվող ծառայությունների ցանկը</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Услуги оказываются согласно поименному списку лиц, подлежащих предварительным и периодическим медицинским осмотрам.</w:t>
                  </w:r>
                </w:p>
                <w:p w:rsidR="007E68F9" w:rsidRPr="007E68F9" w:rsidRDefault="007E68F9" w:rsidP="00D62C2F">
                  <w:pPr>
                    <w:framePr w:hSpace="180" w:wrap="around" w:vAnchor="text" w:hAnchor="margin" w:x="-284" w:y="-498"/>
                    <w:jc w:val="both"/>
                    <w:rPr>
                      <w:lang w:val="hy-AM" w:eastAsia="en-US"/>
                    </w:rPr>
                  </w:pPr>
                  <w:r w:rsidRPr="007E68F9">
                    <w:rPr>
                      <w:lang w:val="hy-AM" w:eastAsia="en-US"/>
                    </w:rPr>
                    <w:t xml:space="preserve">Необходимо предоставление следующих услуг: </w:t>
                  </w:r>
                </w:p>
                <w:p w:rsidR="007E68F9" w:rsidRPr="007E68F9" w:rsidRDefault="007E68F9" w:rsidP="00D62C2F">
                  <w:pPr>
                    <w:framePr w:hSpace="180" w:wrap="around" w:vAnchor="text" w:hAnchor="margin" w:x="-284" w:y="-498"/>
                    <w:numPr>
                      <w:ilvl w:val="0"/>
                      <w:numId w:val="23"/>
                    </w:numPr>
                    <w:jc w:val="both"/>
                    <w:rPr>
                      <w:lang w:eastAsia="en-US"/>
                    </w:rPr>
                  </w:pPr>
                  <w:r w:rsidRPr="007E68F9">
                    <w:rPr>
                      <w:lang w:eastAsia="en-US"/>
                    </w:rPr>
                    <w:t>осмотр терапевта,</w:t>
                  </w:r>
                </w:p>
                <w:p w:rsidR="007E68F9" w:rsidRPr="007E68F9" w:rsidRDefault="007E68F9" w:rsidP="00D62C2F">
                  <w:pPr>
                    <w:framePr w:hSpace="180" w:wrap="around" w:vAnchor="text" w:hAnchor="margin" w:x="-284" w:y="-498"/>
                    <w:numPr>
                      <w:ilvl w:val="0"/>
                      <w:numId w:val="23"/>
                    </w:numPr>
                    <w:jc w:val="both"/>
                    <w:rPr>
                      <w:lang w:eastAsia="en-US"/>
                    </w:rPr>
                  </w:pPr>
                  <w:r w:rsidRPr="007E68F9">
                    <w:rPr>
                      <w:lang w:eastAsia="en-US"/>
                    </w:rPr>
                    <w:t xml:space="preserve">осмотр отоларинголога (ЛОР), </w:t>
                  </w:r>
                </w:p>
                <w:p w:rsidR="007E68F9" w:rsidRPr="007E68F9" w:rsidRDefault="007E68F9" w:rsidP="00D62C2F">
                  <w:pPr>
                    <w:framePr w:hSpace="180" w:wrap="around" w:vAnchor="text" w:hAnchor="margin" w:x="-284" w:y="-498"/>
                    <w:numPr>
                      <w:ilvl w:val="0"/>
                      <w:numId w:val="23"/>
                    </w:numPr>
                    <w:jc w:val="both"/>
                    <w:rPr>
                      <w:lang w:eastAsia="en-US"/>
                    </w:rPr>
                  </w:pPr>
                  <w:r w:rsidRPr="007E68F9">
                    <w:rPr>
                      <w:lang w:eastAsia="en-US"/>
                    </w:rPr>
                    <w:t xml:space="preserve">осмотр офтальмолога, </w:t>
                  </w:r>
                </w:p>
                <w:p w:rsidR="007E68F9" w:rsidRPr="007E68F9" w:rsidRDefault="007E68F9" w:rsidP="00D62C2F">
                  <w:pPr>
                    <w:framePr w:hSpace="180" w:wrap="around" w:vAnchor="text" w:hAnchor="margin" w:x="-284" w:y="-498"/>
                    <w:numPr>
                      <w:ilvl w:val="0"/>
                      <w:numId w:val="23"/>
                    </w:numPr>
                    <w:jc w:val="both"/>
                    <w:rPr>
                      <w:lang w:eastAsia="en-US"/>
                    </w:rPr>
                  </w:pPr>
                  <w:r w:rsidRPr="007E68F9">
                    <w:rPr>
                      <w:lang w:eastAsia="en-US"/>
                    </w:rPr>
                    <w:t xml:space="preserve">осмотр невролога, </w:t>
                  </w:r>
                </w:p>
                <w:p w:rsidR="007E68F9" w:rsidRPr="007E68F9" w:rsidRDefault="007E68F9" w:rsidP="00D62C2F">
                  <w:pPr>
                    <w:framePr w:hSpace="180" w:wrap="around" w:vAnchor="text" w:hAnchor="margin" w:x="-284" w:y="-498"/>
                    <w:numPr>
                      <w:ilvl w:val="0"/>
                      <w:numId w:val="23"/>
                    </w:numPr>
                    <w:jc w:val="both"/>
                    <w:rPr>
                      <w:lang w:eastAsia="en-US"/>
                    </w:rPr>
                  </w:pPr>
                  <w:r w:rsidRPr="007E68F9">
                    <w:rPr>
                      <w:lang w:eastAsia="en-US"/>
                    </w:rPr>
                    <w:t>осмотр хирурга,</w:t>
                  </w:r>
                </w:p>
                <w:p w:rsidR="007E68F9" w:rsidRPr="007E68F9" w:rsidRDefault="007E68F9" w:rsidP="00D62C2F">
                  <w:pPr>
                    <w:framePr w:hSpace="180" w:wrap="around" w:vAnchor="text" w:hAnchor="margin" w:x="-284" w:y="-498"/>
                    <w:numPr>
                      <w:ilvl w:val="0"/>
                      <w:numId w:val="23"/>
                    </w:numPr>
                    <w:jc w:val="both"/>
                    <w:rPr>
                      <w:lang w:eastAsia="en-US"/>
                    </w:rPr>
                  </w:pPr>
                  <w:r w:rsidRPr="007E68F9">
                    <w:rPr>
                      <w:lang w:eastAsia="en-US"/>
                    </w:rPr>
                    <w:t>осмотр дерматолога.</w:t>
                  </w:r>
                </w:p>
                <w:p w:rsidR="007E68F9" w:rsidRPr="007E68F9" w:rsidRDefault="007E68F9" w:rsidP="00D62C2F">
                  <w:pPr>
                    <w:framePr w:hSpace="180" w:wrap="around" w:vAnchor="text" w:hAnchor="margin" w:x="-284" w:y="-498"/>
                    <w:jc w:val="both"/>
                    <w:rPr>
                      <w:lang w:eastAsia="en-US"/>
                    </w:rPr>
                  </w:pPr>
                  <w:r w:rsidRPr="007E68F9">
                    <w:rPr>
                      <w:lang w:eastAsia="en-US"/>
                    </w:rPr>
                    <w:t xml:space="preserve">В процессе предоставление услуг организовать выездные бригады врачей-консультантов для обеспечения проведения медицинского осмотра на узловых станциях (Ереван, </w:t>
                  </w:r>
                  <w:proofErr w:type="spellStart"/>
                  <w:r w:rsidRPr="007E68F9">
                    <w:rPr>
                      <w:lang w:eastAsia="en-US"/>
                    </w:rPr>
                    <w:t>Санаин</w:t>
                  </w:r>
                  <w:proofErr w:type="spellEnd"/>
                  <w:r w:rsidRPr="007E68F9">
                    <w:rPr>
                      <w:lang w:eastAsia="en-US"/>
                    </w:rPr>
                    <w:t xml:space="preserve">, </w:t>
                  </w:r>
                  <w:proofErr w:type="spellStart"/>
                  <w:r w:rsidRPr="007E68F9">
                    <w:rPr>
                      <w:lang w:eastAsia="en-US"/>
                    </w:rPr>
                    <w:t>Ванадзор</w:t>
                  </w:r>
                  <w:proofErr w:type="spellEnd"/>
                  <w:r w:rsidRPr="007E68F9">
                    <w:rPr>
                      <w:lang w:eastAsia="en-US"/>
                    </w:rPr>
                    <w:t xml:space="preserve">, </w:t>
                  </w:r>
                  <w:proofErr w:type="spellStart"/>
                  <w:r w:rsidRPr="007E68F9">
                    <w:rPr>
                      <w:lang w:eastAsia="en-US"/>
                    </w:rPr>
                    <w:t>Гюрми</w:t>
                  </w:r>
                  <w:proofErr w:type="spellEnd"/>
                  <w:r w:rsidRPr="007E68F9">
                    <w:rPr>
                      <w:lang w:eastAsia="en-US"/>
                    </w:rPr>
                    <w:t>, Севан) ЗАО «ЮКЖД».</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Ծառայությունները մատուցվում են համաձայն նախնական և պարբերական բժշկական զննումների ենթակա անձանց ցանկի:</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Անհրաժեշտ է մատուցել հետևյալ ծառայությունները՝</w:t>
                  </w:r>
                </w:p>
                <w:p w:rsidR="007E68F9" w:rsidRPr="007E68F9" w:rsidRDefault="007E68F9" w:rsidP="00D62C2F">
                  <w:pPr>
                    <w:framePr w:hSpace="180" w:wrap="around" w:vAnchor="text" w:hAnchor="margin" w:x="-284" w:y="-498"/>
                    <w:numPr>
                      <w:ilvl w:val="0"/>
                      <w:numId w:val="24"/>
                    </w:numPr>
                    <w:jc w:val="both"/>
                    <w:rPr>
                      <w:rFonts w:ascii="Sylfaen" w:hAnsi="Sylfaen"/>
                      <w:lang w:val="hy-AM" w:eastAsia="en-US"/>
                    </w:rPr>
                  </w:pPr>
                  <w:r w:rsidRPr="007E68F9">
                    <w:rPr>
                      <w:rFonts w:ascii="Sylfaen" w:hAnsi="Sylfaen"/>
                      <w:lang w:val="hy-AM" w:eastAsia="en-US"/>
                    </w:rPr>
                    <w:t>թերապևտի զննում,</w:t>
                  </w:r>
                </w:p>
                <w:p w:rsidR="007E68F9" w:rsidRPr="007E68F9" w:rsidRDefault="007E68F9" w:rsidP="00D62C2F">
                  <w:pPr>
                    <w:framePr w:hSpace="180" w:wrap="around" w:vAnchor="text" w:hAnchor="margin" w:x="-284" w:y="-498"/>
                    <w:numPr>
                      <w:ilvl w:val="0"/>
                      <w:numId w:val="24"/>
                    </w:numPr>
                    <w:jc w:val="both"/>
                    <w:rPr>
                      <w:rFonts w:ascii="Sylfaen" w:hAnsi="Sylfaen"/>
                      <w:lang w:val="hy-AM" w:eastAsia="en-US"/>
                    </w:rPr>
                  </w:pPr>
                  <w:r w:rsidRPr="007E68F9">
                    <w:rPr>
                      <w:rFonts w:ascii="Sylfaen" w:hAnsi="Sylfaen"/>
                      <w:lang w:val="hy-AM" w:eastAsia="en-US"/>
                    </w:rPr>
                    <w:t>քիթ-կոկորդ-ականջաբանի (ԼՕՌ) զննում,</w:t>
                  </w:r>
                </w:p>
                <w:p w:rsidR="007E68F9" w:rsidRPr="007E68F9" w:rsidRDefault="007E68F9" w:rsidP="00D62C2F">
                  <w:pPr>
                    <w:framePr w:hSpace="180" w:wrap="around" w:vAnchor="text" w:hAnchor="margin" w:x="-284" w:y="-498"/>
                    <w:numPr>
                      <w:ilvl w:val="0"/>
                      <w:numId w:val="24"/>
                    </w:numPr>
                    <w:jc w:val="both"/>
                    <w:rPr>
                      <w:rFonts w:ascii="Sylfaen" w:hAnsi="Sylfaen"/>
                      <w:lang w:val="hy-AM" w:eastAsia="en-US"/>
                    </w:rPr>
                  </w:pPr>
                  <w:r w:rsidRPr="007E68F9">
                    <w:rPr>
                      <w:rFonts w:ascii="Sylfaen" w:hAnsi="Sylfaen"/>
                      <w:lang w:val="hy-AM" w:eastAsia="en-US"/>
                    </w:rPr>
                    <w:t>ակնաբույժի զննում,</w:t>
                  </w:r>
                </w:p>
                <w:p w:rsidR="007E68F9" w:rsidRPr="007E68F9" w:rsidRDefault="007E68F9" w:rsidP="00D62C2F">
                  <w:pPr>
                    <w:framePr w:hSpace="180" w:wrap="around" w:vAnchor="text" w:hAnchor="margin" w:x="-284" w:y="-498"/>
                    <w:numPr>
                      <w:ilvl w:val="0"/>
                      <w:numId w:val="24"/>
                    </w:numPr>
                    <w:jc w:val="both"/>
                    <w:rPr>
                      <w:rFonts w:ascii="Sylfaen" w:hAnsi="Sylfaen"/>
                      <w:lang w:val="hy-AM" w:eastAsia="en-US"/>
                    </w:rPr>
                  </w:pPr>
                  <w:r w:rsidRPr="007E68F9">
                    <w:rPr>
                      <w:rFonts w:ascii="Sylfaen" w:hAnsi="Sylfaen"/>
                      <w:lang w:val="hy-AM" w:eastAsia="en-US"/>
                    </w:rPr>
                    <w:t>նյարդաբանի զննում,</w:t>
                  </w:r>
                </w:p>
                <w:p w:rsidR="007E68F9" w:rsidRPr="007E68F9" w:rsidRDefault="007E68F9" w:rsidP="00D62C2F">
                  <w:pPr>
                    <w:framePr w:hSpace="180" w:wrap="around" w:vAnchor="text" w:hAnchor="margin" w:x="-284" w:y="-498"/>
                    <w:numPr>
                      <w:ilvl w:val="0"/>
                      <w:numId w:val="24"/>
                    </w:numPr>
                    <w:jc w:val="both"/>
                    <w:rPr>
                      <w:rFonts w:ascii="Sylfaen" w:hAnsi="Sylfaen"/>
                      <w:lang w:val="hy-AM" w:eastAsia="en-US"/>
                    </w:rPr>
                  </w:pPr>
                  <w:r w:rsidRPr="007E68F9">
                    <w:rPr>
                      <w:rFonts w:ascii="Sylfaen" w:hAnsi="Sylfaen"/>
                      <w:lang w:val="hy-AM" w:eastAsia="en-US"/>
                    </w:rPr>
                    <w:t>վիրաբույժի զննում,</w:t>
                  </w:r>
                </w:p>
                <w:p w:rsidR="007E68F9" w:rsidRPr="007E68F9" w:rsidRDefault="007E68F9" w:rsidP="00D62C2F">
                  <w:pPr>
                    <w:framePr w:hSpace="180" w:wrap="around" w:vAnchor="text" w:hAnchor="margin" w:x="-284" w:y="-498"/>
                    <w:numPr>
                      <w:ilvl w:val="0"/>
                      <w:numId w:val="24"/>
                    </w:numPr>
                    <w:jc w:val="both"/>
                    <w:rPr>
                      <w:rFonts w:ascii="Sylfaen" w:hAnsi="Sylfaen"/>
                      <w:lang w:val="hy-AM" w:eastAsia="en-US"/>
                    </w:rPr>
                  </w:pPr>
                  <w:r w:rsidRPr="007E68F9">
                    <w:rPr>
                      <w:rFonts w:ascii="Sylfaen" w:hAnsi="Sylfaen"/>
                      <w:lang w:val="hy-AM" w:eastAsia="en-US"/>
                    </w:rPr>
                    <w:t>մաշկաբանի զննում:</w:t>
                  </w:r>
                </w:p>
                <w:p w:rsidR="007E68F9" w:rsidRPr="007E68F9" w:rsidRDefault="007E68F9" w:rsidP="008C3DF6">
                  <w:pPr>
                    <w:framePr w:hSpace="180" w:wrap="around" w:vAnchor="text" w:hAnchor="margin" w:x="-284" w:y="-498"/>
                    <w:jc w:val="both"/>
                    <w:rPr>
                      <w:lang w:val="hy-AM" w:eastAsia="en-US"/>
                    </w:rPr>
                  </w:pPr>
                  <w:r w:rsidRPr="007E68F9">
                    <w:rPr>
                      <w:rFonts w:ascii="Sylfaen" w:hAnsi="Sylfaen"/>
                      <w:lang w:val="hy-AM" w:eastAsia="en-US"/>
                    </w:rPr>
                    <w:t>Ծառայությունների մատուցման ընթացքում բժիշկ-խորհրդատուների արտագնա բրիգադների կազմակերպում «ՀԿԵ» ՓԲԸ-ի հանգուցային կայարաններում (Երևան, Ս</w:t>
                  </w:r>
                  <w:r w:rsidR="008C3DF6">
                    <w:rPr>
                      <w:rFonts w:ascii="Sylfaen" w:hAnsi="Sylfaen"/>
                      <w:lang w:val="hy-AM" w:eastAsia="en-US"/>
                    </w:rPr>
                    <w:t>անահին, Վանաձոր, Գյումրի, Սևան)</w:t>
                  </w:r>
                  <w:r w:rsidRPr="007E68F9">
                    <w:rPr>
                      <w:rFonts w:ascii="Sylfaen" w:hAnsi="Sylfaen"/>
                      <w:lang w:val="hy-AM" w:eastAsia="en-US"/>
                    </w:rPr>
                    <w:t>:</w:t>
                  </w:r>
                </w:p>
              </w:tc>
            </w:tr>
            <w:tr w:rsidR="007E68F9" w:rsidRPr="00D62C2F" w:rsidTr="000A4ACB">
              <w:tc>
                <w:tcPr>
                  <w:tcW w:w="3004" w:type="dxa"/>
                </w:tcPr>
                <w:p w:rsidR="007E68F9" w:rsidRPr="007E68F9" w:rsidRDefault="007E68F9" w:rsidP="00D62C2F">
                  <w:pPr>
                    <w:framePr w:hSpace="180" w:wrap="around" w:vAnchor="text" w:hAnchor="margin" w:x="-284" w:y="-498"/>
                    <w:rPr>
                      <w:b/>
                      <w:lang w:eastAsia="en-US"/>
                    </w:rPr>
                  </w:pPr>
                  <w:r w:rsidRPr="007E68F9">
                    <w:rPr>
                      <w:b/>
                      <w:lang w:eastAsia="en-US"/>
                    </w:rPr>
                    <w:t>Количество оказываемых услуг</w:t>
                  </w:r>
                </w:p>
                <w:p w:rsidR="007E68F9" w:rsidRPr="007E68F9" w:rsidRDefault="007E68F9" w:rsidP="00D62C2F">
                  <w:pPr>
                    <w:framePr w:hSpace="180" w:wrap="around" w:vAnchor="text" w:hAnchor="margin" w:x="-284" w:y="-498"/>
                    <w:rPr>
                      <w:b/>
                      <w:lang w:val="hy-AM" w:eastAsia="en-US"/>
                    </w:rPr>
                  </w:pPr>
                  <w:r w:rsidRPr="007E68F9">
                    <w:rPr>
                      <w:b/>
                      <w:lang w:val="hy-AM" w:eastAsia="en-US"/>
                    </w:rPr>
                    <w:t>Մատուցվող ծառայությունների քանակը</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 xml:space="preserve">Предельная численность работников, подлежащих обязательному периодическому и предварительному медицинскому осмотру ориентировочно составляет </w:t>
                  </w:r>
                  <w:r w:rsidRPr="007E68F9">
                    <w:rPr>
                      <w:i/>
                      <w:lang w:eastAsia="en-US"/>
                    </w:rPr>
                    <w:t>до 1900</w:t>
                  </w:r>
                  <w:r w:rsidRPr="007E68F9">
                    <w:rPr>
                      <w:lang w:eastAsia="en-US"/>
                    </w:rPr>
                    <w:t xml:space="preserve"> человек в год.</w:t>
                  </w:r>
                </w:p>
                <w:p w:rsidR="007E68F9" w:rsidRPr="007E68F9" w:rsidRDefault="007E68F9" w:rsidP="00D62C2F">
                  <w:pPr>
                    <w:framePr w:hSpace="180" w:wrap="around" w:vAnchor="text" w:hAnchor="margin" w:x="-284" w:y="-498"/>
                    <w:jc w:val="both"/>
                    <w:rPr>
                      <w:lang w:eastAsia="en-US"/>
                    </w:rPr>
                  </w:pPr>
                  <w:r w:rsidRPr="007E68F9">
                    <w:rPr>
                      <w:lang w:eastAsia="en-US"/>
                    </w:rPr>
                    <w:t xml:space="preserve">Численность обследуемого персонала в течение календарного года может изменяться в связи с возможными изменениями штатной расстановки Заказчика. </w:t>
                  </w:r>
                </w:p>
                <w:p w:rsidR="007E68F9" w:rsidRPr="007E68F9" w:rsidRDefault="007E68F9" w:rsidP="00D62C2F">
                  <w:pPr>
                    <w:framePr w:hSpace="180" w:wrap="around" w:vAnchor="text" w:hAnchor="margin" w:x="-284" w:y="-498"/>
                    <w:jc w:val="both"/>
                    <w:rPr>
                      <w:lang w:eastAsia="en-US"/>
                    </w:rPr>
                  </w:pPr>
                  <w:r w:rsidRPr="007E68F9">
                    <w:rPr>
                      <w:lang w:eastAsia="en-US"/>
                    </w:rPr>
                    <w:t>Численность работников, подлежащих предварительному осмотру зависит от количества лиц, поступивших на работу.</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Պարտադիր պարբերական և նախնական բժշկական զննման ենթակա աշխատողների առավելագույն թիվը տարեկան կազմում է մինչև 1900 մարդ։</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 xml:space="preserve">Հետազոտվող աշխատողների թիվը օրացուցային տարվա ընթացքում կարող է փոփոխվել՝ Պատվիրատուի </w:t>
                  </w:r>
                  <w:r w:rsidRPr="007E68F9">
                    <w:rPr>
                      <w:rFonts w:ascii="Sylfaen" w:hAnsi="Sylfaen"/>
                      <w:lang w:val="hy-AM" w:eastAsia="en-US"/>
                    </w:rPr>
                    <w:lastRenderedPageBreak/>
                    <w:t>հաստիքացուցակի հնարավոր փոփոխություններով պայմանավորված:</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Նախնական ստուգման ենթակա աշխատողների թիվը կախված է աշխատանքի ընդունված անձանց թվից:</w:t>
                  </w:r>
                </w:p>
              </w:tc>
            </w:tr>
            <w:tr w:rsidR="007E68F9" w:rsidRPr="00D62C2F" w:rsidTr="000A4ACB">
              <w:trPr>
                <w:trHeight w:val="358"/>
              </w:trPr>
              <w:tc>
                <w:tcPr>
                  <w:tcW w:w="3004" w:type="dxa"/>
                </w:tcPr>
                <w:p w:rsidR="007E68F9" w:rsidRPr="007E68F9" w:rsidRDefault="007E68F9" w:rsidP="00D62C2F">
                  <w:pPr>
                    <w:framePr w:hSpace="180" w:wrap="around" w:vAnchor="text" w:hAnchor="margin" w:x="-284" w:y="-498"/>
                    <w:jc w:val="both"/>
                    <w:rPr>
                      <w:b/>
                      <w:sz w:val="22"/>
                      <w:lang w:val="hy-AM" w:eastAsia="en-US"/>
                    </w:rPr>
                  </w:pPr>
                  <w:r w:rsidRPr="007E68F9">
                    <w:rPr>
                      <w:b/>
                      <w:sz w:val="22"/>
                      <w:lang w:val="hy-AM" w:eastAsia="en-US"/>
                    </w:rPr>
                    <w:lastRenderedPageBreak/>
                    <w:t>Срок действия Договора</w:t>
                  </w:r>
                </w:p>
                <w:p w:rsidR="007E68F9" w:rsidRPr="007E68F9" w:rsidRDefault="00D52EF7" w:rsidP="00D62C2F">
                  <w:pPr>
                    <w:framePr w:hSpace="180" w:wrap="around" w:vAnchor="text" w:hAnchor="margin" w:x="-284" w:y="-498"/>
                    <w:jc w:val="both"/>
                    <w:rPr>
                      <w:b/>
                      <w:lang w:val="hy-AM" w:eastAsia="en-US"/>
                    </w:rPr>
                  </w:pPr>
                  <w:r w:rsidRPr="00D52EF7">
                    <w:rPr>
                      <w:b/>
                      <w:sz w:val="22"/>
                      <w:lang w:val="hy-AM" w:eastAsia="en-US"/>
                    </w:rPr>
                    <w:t>Պայմանագրի գործողության ժամկետ</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 xml:space="preserve">С момента подписания сторон и действует один календарный год.                   </w:t>
                  </w:r>
                </w:p>
                <w:p w:rsidR="007E68F9" w:rsidRPr="007E68F9" w:rsidRDefault="007E68F9" w:rsidP="00D62C2F">
                  <w:pPr>
                    <w:framePr w:hSpace="180" w:wrap="around" w:vAnchor="text" w:hAnchor="margin" w:x="-284" w:y="-498"/>
                    <w:jc w:val="both"/>
                    <w:rPr>
                      <w:lang w:eastAsia="en-US"/>
                    </w:rPr>
                  </w:pPr>
                  <w:r w:rsidRPr="007E68F9">
                    <w:rPr>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Կողմերի ստորագրման պահից և գործում է մեկ օրացուցային տարի։</w:t>
                  </w:r>
                </w:p>
                <w:p w:rsidR="007E68F9" w:rsidRPr="007E68F9" w:rsidRDefault="007E68F9" w:rsidP="00D62C2F">
                  <w:pPr>
                    <w:framePr w:hSpace="180" w:wrap="around" w:vAnchor="text" w:hAnchor="margin" w:x="-284" w:y="-498"/>
                    <w:tabs>
                      <w:tab w:val="left" w:pos="882"/>
                      <w:tab w:val="left" w:pos="1023"/>
                      <w:tab w:val="left" w:pos="1165"/>
                      <w:tab w:val="left" w:pos="1449"/>
                    </w:tabs>
                    <w:contextualSpacing/>
                    <w:jc w:val="both"/>
                    <w:rPr>
                      <w:rFonts w:ascii="Sylfaen" w:hAnsi="Sylfaen"/>
                      <w:lang w:val="hy-AM" w:eastAsia="en-US"/>
                    </w:rPr>
                  </w:pPr>
                  <w:r w:rsidRPr="007E68F9">
                    <w:rPr>
                      <w:rFonts w:ascii="Sylfaen" w:hAnsi="Sylfaen"/>
                      <w:lang w:val="hy-AM" w:eastAsia="en-US"/>
                    </w:rPr>
                    <w:t>Պայմանագրի ժամկետը կարող է երկարաձգվել յուրաքանչյուր հաջորդող տարի, լրացուցիչ համաձայնագրի կնքմամբ, եթե մատուցվող ծառայությունների մեկ միավորի արժեքը կմնա անփոփոխ:</w:t>
                  </w:r>
                </w:p>
              </w:tc>
            </w:tr>
            <w:tr w:rsidR="007E68F9" w:rsidRPr="007E68F9" w:rsidTr="000A4ACB">
              <w:trPr>
                <w:trHeight w:val="351"/>
              </w:trPr>
              <w:tc>
                <w:tcPr>
                  <w:tcW w:w="3004" w:type="dxa"/>
                </w:tcPr>
                <w:p w:rsidR="007E68F9" w:rsidRPr="007E68F9" w:rsidRDefault="007E68F9" w:rsidP="00D62C2F">
                  <w:pPr>
                    <w:framePr w:hSpace="180" w:wrap="around" w:vAnchor="text" w:hAnchor="margin" w:x="-284" w:y="-498"/>
                    <w:jc w:val="both"/>
                    <w:rPr>
                      <w:b/>
                      <w:lang w:val="hy-AM" w:eastAsia="en-US"/>
                    </w:rPr>
                  </w:pPr>
                  <w:r w:rsidRPr="007E68F9">
                    <w:rPr>
                      <w:b/>
                      <w:lang w:val="hy-AM" w:eastAsia="en-US"/>
                    </w:rPr>
                    <w:t>Срок оказания услуг</w:t>
                  </w:r>
                </w:p>
                <w:p w:rsidR="007E68F9" w:rsidRPr="007E68F9" w:rsidRDefault="007E68F9" w:rsidP="00D62C2F">
                  <w:pPr>
                    <w:framePr w:hSpace="180" w:wrap="around" w:vAnchor="text" w:hAnchor="margin" w:x="-284" w:y="-498"/>
                    <w:jc w:val="both"/>
                    <w:rPr>
                      <w:b/>
                      <w:lang w:val="hy-AM" w:eastAsia="en-US"/>
                    </w:rPr>
                  </w:pPr>
                  <w:r w:rsidRPr="007E68F9">
                    <w:rPr>
                      <w:b/>
                      <w:lang w:val="hy-AM" w:eastAsia="en-US"/>
                    </w:rPr>
                    <w:t>Ծառայությունների մատուցման ժամկետը</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С момента подписания сторон до одного календарного года включительно.</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lang w:val="en-US" w:eastAsia="en-US"/>
                    </w:rPr>
                    <w:t>Կողմերի</w:t>
                  </w:r>
                  <w:proofErr w:type="spellEnd"/>
                  <w:r w:rsidRPr="007E68F9">
                    <w:rPr>
                      <w:lang w:eastAsia="en-US"/>
                    </w:rPr>
                    <w:t xml:space="preserve"> </w:t>
                  </w:r>
                  <w:proofErr w:type="spellStart"/>
                  <w:r w:rsidRPr="007E68F9">
                    <w:rPr>
                      <w:lang w:val="en-US" w:eastAsia="en-US"/>
                    </w:rPr>
                    <w:t>ստորագրման</w:t>
                  </w:r>
                  <w:proofErr w:type="spellEnd"/>
                  <w:r w:rsidRPr="007E68F9">
                    <w:rPr>
                      <w:lang w:eastAsia="en-US"/>
                    </w:rPr>
                    <w:t xml:space="preserve"> </w:t>
                  </w:r>
                  <w:proofErr w:type="spellStart"/>
                  <w:r w:rsidRPr="007E68F9">
                    <w:rPr>
                      <w:lang w:val="en-US" w:eastAsia="en-US"/>
                    </w:rPr>
                    <w:t>պահից</w:t>
                  </w:r>
                  <w:proofErr w:type="spellEnd"/>
                  <w:r w:rsidRPr="007E68F9">
                    <w:rPr>
                      <w:lang w:eastAsia="en-US"/>
                    </w:rPr>
                    <w:t xml:space="preserve"> </w:t>
                  </w:r>
                  <w:proofErr w:type="spellStart"/>
                  <w:r w:rsidRPr="007E68F9">
                    <w:rPr>
                      <w:lang w:val="en-US" w:eastAsia="en-US"/>
                    </w:rPr>
                    <w:t>մինչև</w:t>
                  </w:r>
                  <w:proofErr w:type="spellEnd"/>
                  <w:r w:rsidRPr="007E68F9">
                    <w:rPr>
                      <w:lang w:eastAsia="en-US"/>
                    </w:rPr>
                    <w:t xml:space="preserve"> </w:t>
                  </w:r>
                  <w:proofErr w:type="spellStart"/>
                  <w:r w:rsidRPr="007E68F9">
                    <w:rPr>
                      <w:lang w:val="en-US" w:eastAsia="en-US"/>
                    </w:rPr>
                    <w:t>մեկ</w:t>
                  </w:r>
                  <w:proofErr w:type="spellEnd"/>
                  <w:r w:rsidRPr="007E68F9">
                    <w:rPr>
                      <w:lang w:eastAsia="en-US"/>
                    </w:rPr>
                    <w:t xml:space="preserve"> </w:t>
                  </w:r>
                  <w:proofErr w:type="spellStart"/>
                  <w:r w:rsidRPr="007E68F9">
                    <w:rPr>
                      <w:lang w:val="en-US" w:eastAsia="en-US"/>
                    </w:rPr>
                    <w:t>օրացուցային</w:t>
                  </w:r>
                  <w:proofErr w:type="spellEnd"/>
                  <w:r w:rsidRPr="007E68F9">
                    <w:rPr>
                      <w:lang w:eastAsia="en-US"/>
                    </w:rPr>
                    <w:t xml:space="preserve"> </w:t>
                  </w:r>
                  <w:proofErr w:type="spellStart"/>
                  <w:r w:rsidRPr="007E68F9">
                    <w:rPr>
                      <w:lang w:val="en-US" w:eastAsia="en-US"/>
                    </w:rPr>
                    <w:t>տարի</w:t>
                  </w:r>
                  <w:proofErr w:type="spellEnd"/>
                  <w:r w:rsidRPr="007E68F9">
                    <w:rPr>
                      <w:lang w:eastAsia="en-US"/>
                    </w:rPr>
                    <w:t xml:space="preserve"> </w:t>
                  </w:r>
                  <w:proofErr w:type="spellStart"/>
                  <w:r w:rsidRPr="007E68F9">
                    <w:rPr>
                      <w:lang w:val="en-US" w:eastAsia="en-US"/>
                    </w:rPr>
                    <w:t>ներառյալ</w:t>
                  </w:r>
                  <w:proofErr w:type="spellEnd"/>
                  <w:r w:rsidRPr="007E68F9">
                    <w:rPr>
                      <w:rFonts w:ascii="Sylfaen" w:hAnsi="Sylfaen"/>
                      <w:lang w:eastAsia="en-US"/>
                    </w:rPr>
                    <w:t>։</w:t>
                  </w:r>
                </w:p>
              </w:tc>
            </w:tr>
            <w:tr w:rsidR="007E68F9" w:rsidRPr="00D62C2F" w:rsidTr="000A4ACB">
              <w:tc>
                <w:tcPr>
                  <w:tcW w:w="3004" w:type="dxa"/>
                </w:tcPr>
                <w:p w:rsidR="007E68F9" w:rsidRPr="007E68F9" w:rsidRDefault="007E68F9" w:rsidP="00D62C2F">
                  <w:pPr>
                    <w:framePr w:hSpace="180" w:wrap="around" w:vAnchor="text" w:hAnchor="margin" w:x="-284" w:y="-498"/>
                    <w:jc w:val="both"/>
                    <w:rPr>
                      <w:b/>
                      <w:lang w:val="en-US" w:eastAsia="en-US"/>
                    </w:rPr>
                  </w:pPr>
                  <w:proofErr w:type="spellStart"/>
                  <w:r w:rsidRPr="007E68F9">
                    <w:rPr>
                      <w:b/>
                      <w:lang w:val="en-US" w:eastAsia="en-US"/>
                    </w:rPr>
                    <w:t>Условия</w:t>
                  </w:r>
                  <w:proofErr w:type="spellEnd"/>
                  <w:r w:rsidRPr="007E68F9">
                    <w:rPr>
                      <w:b/>
                      <w:lang w:val="en-US" w:eastAsia="en-US"/>
                    </w:rPr>
                    <w:t xml:space="preserve"> </w:t>
                  </w:r>
                  <w:proofErr w:type="spellStart"/>
                  <w:r w:rsidRPr="007E68F9">
                    <w:rPr>
                      <w:b/>
                      <w:lang w:val="en-US" w:eastAsia="en-US"/>
                    </w:rPr>
                    <w:t>оплаты</w:t>
                  </w:r>
                  <w:proofErr w:type="spellEnd"/>
                </w:p>
                <w:p w:rsidR="007E68F9" w:rsidRPr="007E68F9" w:rsidRDefault="007E68F9" w:rsidP="00D62C2F">
                  <w:pPr>
                    <w:framePr w:hSpace="180" w:wrap="around" w:vAnchor="text" w:hAnchor="margin" w:x="-284" w:y="-498"/>
                    <w:jc w:val="both"/>
                    <w:rPr>
                      <w:b/>
                      <w:lang w:val="hy-AM" w:eastAsia="en-US"/>
                    </w:rPr>
                  </w:pPr>
                  <w:r w:rsidRPr="007E68F9">
                    <w:rPr>
                      <w:b/>
                      <w:lang w:val="hy-AM" w:eastAsia="en-US"/>
                    </w:rPr>
                    <w:t>Վճարման պայմանները</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Оплата осуществляется в безналичной форме путем перечисления денежных средств на счет Исполнителя.</w:t>
                  </w:r>
                </w:p>
                <w:p w:rsidR="007E68F9" w:rsidRPr="007E68F9" w:rsidRDefault="007E68F9" w:rsidP="00D62C2F">
                  <w:pPr>
                    <w:framePr w:hSpace="180" w:wrap="around" w:vAnchor="text" w:hAnchor="margin" w:x="-284" w:y="-498"/>
                    <w:jc w:val="both"/>
                    <w:rPr>
                      <w:lang w:eastAsia="en-US"/>
                    </w:rPr>
                  </w:pPr>
                  <w:r w:rsidRPr="007E68F9">
                    <w:rPr>
                      <w:lang w:eastAsia="en-US"/>
                    </w:rPr>
                    <w:t>По условиям запроса предоплата не предусмотрена.</w:t>
                  </w:r>
                </w:p>
                <w:p w:rsidR="007E68F9" w:rsidRPr="007E68F9" w:rsidRDefault="007E68F9" w:rsidP="00D62C2F">
                  <w:pPr>
                    <w:framePr w:hSpace="180" w:wrap="around" w:vAnchor="text" w:hAnchor="margin" w:x="-284" w:y="-498"/>
                    <w:jc w:val="both"/>
                    <w:rPr>
                      <w:lang w:eastAsia="en-US"/>
                    </w:rPr>
                  </w:pPr>
                  <w:r w:rsidRPr="007E68F9">
                    <w:rPr>
                      <w:lang w:eastAsia="en-US"/>
                    </w:rPr>
                    <w:t>Оплата осуществляется после подписания Акта сдачи-приема в течение 15 (пятнадцать) рабочих дней.</w:t>
                  </w:r>
                </w:p>
                <w:p w:rsidR="007E68F9" w:rsidRPr="007E68F9" w:rsidRDefault="007E68F9" w:rsidP="00D62C2F">
                  <w:pPr>
                    <w:framePr w:hSpace="180" w:wrap="around" w:vAnchor="text" w:hAnchor="margin" w:x="-284" w:y="-498"/>
                    <w:jc w:val="both"/>
                    <w:rPr>
                      <w:lang w:eastAsia="en-US"/>
                    </w:rPr>
                  </w:pPr>
                  <w:r w:rsidRPr="007E68F9">
                    <w:rPr>
                      <w:lang w:eastAsia="en-US"/>
                    </w:rPr>
                    <w:t>Цена договора должна оставаться неизменной в течение всего периода действия договора.</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Վճարումը կատարվում է անկանխիկ՝ Կատարողի հաշվարկային հաշվին դրամական միջոցների փոխանցման միջոցով:</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Հարցման պայմաններով կանխավճար նախատեսված չէ:</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Վճարումը կատարվում է հանձման-ընդունման Ակտի ստորագրումից հետո՝ 15 (տասնհինգ) աշխատանքային օրվա ընթացքում:</w:t>
                  </w:r>
                </w:p>
                <w:p w:rsidR="007E68F9" w:rsidRPr="007E68F9" w:rsidRDefault="007E68F9" w:rsidP="00D62C2F">
                  <w:pPr>
                    <w:framePr w:hSpace="180" w:wrap="around" w:vAnchor="text" w:hAnchor="margin" w:x="-284" w:y="-498"/>
                    <w:jc w:val="both"/>
                    <w:rPr>
                      <w:lang w:val="hy-AM" w:eastAsia="en-US"/>
                    </w:rPr>
                  </w:pPr>
                  <w:r w:rsidRPr="007E68F9">
                    <w:rPr>
                      <w:rFonts w:ascii="Sylfaen" w:hAnsi="Sylfaen"/>
                      <w:lang w:val="hy-AM" w:eastAsia="en-US"/>
                    </w:rPr>
                    <w:t>Մատուցվող ծառայությունների գինը պետք է մնա անփոփոխ Պայմանագրի գործողության ողջ ընթացքում:</w:t>
                  </w:r>
                </w:p>
              </w:tc>
            </w:tr>
            <w:tr w:rsidR="007E68F9" w:rsidRPr="007E68F9" w:rsidTr="000A4ACB">
              <w:tc>
                <w:tcPr>
                  <w:tcW w:w="3004" w:type="dxa"/>
                </w:tcPr>
                <w:p w:rsidR="007E68F9" w:rsidRPr="007E68F9" w:rsidRDefault="007E68F9" w:rsidP="00D62C2F">
                  <w:pPr>
                    <w:framePr w:hSpace="180" w:wrap="around" w:vAnchor="text" w:hAnchor="margin" w:x="-284" w:y="-498"/>
                    <w:jc w:val="both"/>
                    <w:rPr>
                      <w:b/>
                      <w:lang w:val="hy-AM" w:eastAsia="en-US"/>
                    </w:rPr>
                  </w:pPr>
                  <w:r w:rsidRPr="007E68F9">
                    <w:rPr>
                      <w:b/>
                      <w:lang w:val="hy-AM" w:eastAsia="en-US"/>
                    </w:rPr>
                    <w:t>Требования к порядку осуществления медосмотра</w:t>
                  </w:r>
                </w:p>
                <w:p w:rsidR="007E68F9" w:rsidRPr="007E68F9" w:rsidRDefault="007E68F9" w:rsidP="00D62C2F">
                  <w:pPr>
                    <w:framePr w:hSpace="180" w:wrap="around" w:vAnchor="text" w:hAnchor="margin" w:x="-284" w:y="-498"/>
                    <w:jc w:val="both"/>
                    <w:rPr>
                      <w:rFonts w:ascii="Sylfaen" w:hAnsi="Sylfaen"/>
                      <w:b/>
                      <w:lang w:val="hy-AM" w:eastAsia="en-US"/>
                    </w:rPr>
                  </w:pPr>
                  <w:r w:rsidRPr="007E68F9">
                    <w:rPr>
                      <w:rFonts w:ascii="Sylfaen" w:hAnsi="Sylfaen"/>
                      <w:b/>
                      <w:lang w:val="hy-AM" w:eastAsia="en-US"/>
                    </w:rPr>
                    <w:t>Բժշկական զննման անցկացնելու ընթացակարգին ներկայացվող պահանջներ</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Периодические медицинские осмотры проводятся на основании представляемого ЗАО «ЮКЖД» медицинскому учреждению поименного списка работников.</w:t>
                  </w:r>
                </w:p>
                <w:p w:rsidR="007E68F9" w:rsidRPr="007E68F9" w:rsidRDefault="007E68F9" w:rsidP="00D62C2F">
                  <w:pPr>
                    <w:framePr w:hSpace="180" w:wrap="around" w:vAnchor="text" w:hAnchor="margin" w:x="-284" w:y="-498"/>
                    <w:jc w:val="both"/>
                    <w:rPr>
                      <w:lang w:eastAsia="en-US"/>
                    </w:rPr>
                  </w:pPr>
                  <w:r w:rsidRPr="007E68F9">
                    <w:rPr>
                      <w:lang w:eastAsia="en-US"/>
                    </w:rPr>
                    <w:t>Направление (Форма АКУ-22) на медосмотры выдаются специалистами по управлению персоналом ЗАО «ЮКЖД» накануне прохождения медосмотров.</w:t>
                  </w:r>
                </w:p>
                <w:p w:rsidR="007E68F9" w:rsidRPr="007E68F9" w:rsidRDefault="007E68F9" w:rsidP="00D62C2F">
                  <w:pPr>
                    <w:framePr w:hSpace="180" w:wrap="around" w:vAnchor="text" w:hAnchor="margin" w:x="-284" w:y="-498"/>
                    <w:jc w:val="both"/>
                    <w:rPr>
                      <w:lang w:eastAsia="en-US"/>
                    </w:rPr>
                  </w:pPr>
                  <w:r w:rsidRPr="007E68F9">
                    <w:rPr>
                      <w:lang w:eastAsia="en-US"/>
                    </w:rPr>
                    <w:t>Проведение предварительных медицинских осмотров – до конца срока действия договора, по направлению Заказчика.</w:t>
                  </w:r>
                </w:p>
                <w:p w:rsidR="007E68F9" w:rsidRPr="007E68F9" w:rsidRDefault="007E68F9" w:rsidP="00D62C2F">
                  <w:pPr>
                    <w:framePr w:hSpace="180" w:wrap="around" w:vAnchor="text" w:hAnchor="margin" w:x="-284" w:y="-498"/>
                    <w:jc w:val="both"/>
                    <w:rPr>
                      <w:lang w:eastAsia="en-US"/>
                    </w:rPr>
                  </w:pPr>
                  <w:r w:rsidRPr="007E68F9">
                    <w:rPr>
                      <w:lang w:eastAsia="en-US"/>
                    </w:rPr>
                    <w:t>Заключение (Форма АКУ-22) о профпригодности выдается на руки обследованному лицу (для предоставления работодателю) не позднее 2 рабочих дней с момента проведения предварительного медосмотра.</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lastRenderedPageBreak/>
                    <w:t>Պարբերական</w:t>
                  </w:r>
                  <w:proofErr w:type="spellEnd"/>
                  <w:r w:rsidRPr="007E68F9">
                    <w:rPr>
                      <w:rFonts w:ascii="Sylfaen" w:hAnsi="Sylfaen"/>
                      <w:lang w:eastAsia="en-US"/>
                    </w:rPr>
                    <w:t xml:space="preserve"> </w:t>
                  </w:r>
                  <w:proofErr w:type="spellStart"/>
                  <w:r w:rsidRPr="007E68F9">
                    <w:rPr>
                      <w:rFonts w:ascii="Sylfaen" w:hAnsi="Sylfaen"/>
                      <w:lang w:eastAsia="en-US"/>
                    </w:rPr>
                    <w:t>բուժզննումն</w:t>
                  </w:r>
                  <w:proofErr w:type="spellEnd"/>
                  <w:r w:rsidRPr="007E68F9">
                    <w:rPr>
                      <w:rFonts w:ascii="Sylfaen" w:hAnsi="Sylfaen"/>
                      <w:lang w:eastAsia="en-US"/>
                    </w:rPr>
                    <w:t xml:space="preserve"> </w:t>
                  </w:r>
                  <w:proofErr w:type="spellStart"/>
                  <w:r w:rsidRPr="007E68F9">
                    <w:rPr>
                      <w:rFonts w:ascii="Sylfaen" w:hAnsi="Sylfaen"/>
                      <w:lang w:eastAsia="en-US"/>
                    </w:rPr>
                    <w:t>իրականացվում</w:t>
                  </w:r>
                  <w:proofErr w:type="spellEnd"/>
                  <w:r w:rsidRPr="007E68F9">
                    <w:rPr>
                      <w:rFonts w:ascii="Sylfaen" w:hAnsi="Sylfaen"/>
                      <w:lang w:eastAsia="en-US"/>
                    </w:rPr>
                    <w:t xml:space="preserve"> է «ՀԿԵ» ՓԲԸ-ի </w:t>
                  </w:r>
                  <w:proofErr w:type="spellStart"/>
                  <w:r w:rsidRPr="007E68F9">
                    <w:rPr>
                      <w:rFonts w:ascii="Sylfaen" w:hAnsi="Sylfaen"/>
                      <w:lang w:eastAsia="en-US"/>
                    </w:rPr>
                    <w:t>կողմից</w:t>
                  </w:r>
                  <w:proofErr w:type="spellEnd"/>
                  <w:r w:rsidRPr="007E68F9">
                    <w:rPr>
                      <w:rFonts w:ascii="Sylfaen" w:hAnsi="Sylfaen"/>
                      <w:lang w:eastAsia="en-US"/>
                    </w:rPr>
                    <w:t xml:space="preserve"> </w:t>
                  </w:r>
                  <w:proofErr w:type="spellStart"/>
                  <w:r w:rsidRPr="007E68F9">
                    <w:rPr>
                      <w:rFonts w:ascii="Sylfaen" w:hAnsi="Sylfaen"/>
                      <w:lang w:eastAsia="en-US"/>
                    </w:rPr>
                    <w:t>բուժհաստատություն</w:t>
                  </w:r>
                  <w:proofErr w:type="spellEnd"/>
                  <w:r w:rsidRPr="007E68F9">
                    <w:rPr>
                      <w:rFonts w:ascii="Sylfaen" w:hAnsi="Sylfaen"/>
                      <w:lang w:eastAsia="en-US"/>
                    </w:rPr>
                    <w:t xml:space="preserve"> </w:t>
                  </w:r>
                  <w:proofErr w:type="spellStart"/>
                  <w:r w:rsidRPr="007E68F9">
                    <w:rPr>
                      <w:rFonts w:ascii="Sylfaen" w:hAnsi="Sylfaen"/>
                      <w:lang w:eastAsia="en-US"/>
                    </w:rPr>
                    <w:t>ներկայացված</w:t>
                  </w:r>
                  <w:proofErr w:type="spellEnd"/>
                  <w:r w:rsidRPr="007E68F9">
                    <w:rPr>
                      <w:rFonts w:ascii="Sylfaen" w:hAnsi="Sylfaen"/>
                      <w:lang w:eastAsia="en-US"/>
                    </w:rPr>
                    <w:t xml:space="preserve"> </w:t>
                  </w:r>
                  <w:proofErr w:type="spellStart"/>
                  <w:r w:rsidRPr="007E68F9">
                    <w:rPr>
                      <w:rFonts w:ascii="Sylfaen" w:hAnsi="Sylfaen"/>
                      <w:lang w:eastAsia="en-US"/>
                    </w:rPr>
                    <w:t>աշժատողների</w:t>
                  </w:r>
                  <w:proofErr w:type="spellEnd"/>
                  <w:r w:rsidRPr="007E68F9">
                    <w:rPr>
                      <w:rFonts w:ascii="Sylfaen" w:hAnsi="Sylfaen"/>
                      <w:lang w:eastAsia="en-US"/>
                    </w:rPr>
                    <w:t xml:space="preserve"> </w:t>
                  </w:r>
                  <w:proofErr w:type="spellStart"/>
                  <w:r w:rsidRPr="007E68F9">
                    <w:rPr>
                      <w:rFonts w:ascii="Sylfaen" w:hAnsi="Sylfaen"/>
                      <w:lang w:eastAsia="en-US"/>
                    </w:rPr>
                    <w:t>անվանական</w:t>
                  </w:r>
                  <w:proofErr w:type="spellEnd"/>
                  <w:r w:rsidRPr="007E68F9">
                    <w:rPr>
                      <w:rFonts w:ascii="Sylfaen" w:hAnsi="Sylfaen"/>
                      <w:lang w:eastAsia="en-US"/>
                    </w:rPr>
                    <w:t xml:space="preserve"> </w:t>
                  </w:r>
                  <w:proofErr w:type="spellStart"/>
                  <w:r w:rsidRPr="007E68F9">
                    <w:rPr>
                      <w:rFonts w:ascii="Sylfaen" w:hAnsi="Sylfaen"/>
                      <w:lang w:eastAsia="en-US"/>
                    </w:rPr>
                    <w:t>ցուցակի</w:t>
                  </w:r>
                  <w:proofErr w:type="spellEnd"/>
                  <w:r w:rsidRPr="007E68F9">
                    <w:rPr>
                      <w:rFonts w:ascii="Sylfaen" w:hAnsi="Sylfaen"/>
                      <w:lang w:eastAsia="en-US"/>
                    </w:rPr>
                    <w:t xml:space="preserve"> </w:t>
                  </w:r>
                  <w:proofErr w:type="spellStart"/>
                  <w:r w:rsidRPr="007E68F9">
                    <w:rPr>
                      <w:rFonts w:ascii="Sylfaen" w:hAnsi="Sylfaen"/>
                      <w:lang w:eastAsia="en-US"/>
                    </w:rPr>
                    <w:t>հիման</w:t>
                  </w:r>
                  <w:proofErr w:type="spellEnd"/>
                  <w:r w:rsidRPr="007E68F9">
                    <w:rPr>
                      <w:rFonts w:ascii="Sylfaen" w:hAnsi="Sylfaen"/>
                      <w:lang w:eastAsia="en-US"/>
                    </w:rPr>
                    <w:t xml:space="preserve"> </w:t>
                  </w:r>
                  <w:proofErr w:type="spellStart"/>
                  <w:r w:rsidRPr="007E68F9">
                    <w:rPr>
                      <w:rFonts w:ascii="Sylfaen" w:hAnsi="Sylfaen"/>
                      <w:lang w:eastAsia="en-US"/>
                    </w:rPr>
                    <w:t>վրա</w:t>
                  </w:r>
                  <w:proofErr w:type="spellEnd"/>
                  <w:r w:rsidRPr="007E68F9">
                    <w:rPr>
                      <w:rFonts w:ascii="Sylfaen" w:hAnsi="Sylfaen"/>
                      <w:lang w:eastAsia="en-US"/>
                    </w:rPr>
                    <w:t>:</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Բուժզննման</w:t>
                  </w:r>
                  <w:proofErr w:type="spellEnd"/>
                  <w:r w:rsidRPr="007E68F9">
                    <w:rPr>
                      <w:rFonts w:ascii="Sylfaen" w:hAnsi="Sylfaen"/>
                      <w:lang w:eastAsia="en-US"/>
                    </w:rPr>
                    <w:t xml:space="preserve"> </w:t>
                  </w:r>
                  <w:proofErr w:type="spellStart"/>
                  <w:r w:rsidRPr="007E68F9">
                    <w:rPr>
                      <w:rFonts w:ascii="Sylfaen" w:hAnsi="Sylfaen"/>
                      <w:lang w:eastAsia="en-US"/>
                    </w:rPr>
                    <w:t>ուղեգրերը</w:t>
                  </w:r>
                  <w:proofErr w:type="spellEnd"/>
                  <w:r w:rsidRPr="007E68F9">
                    <w:rPr>
                      <w:rFonts w:ascii="Sylfaen" w:hAnsi="Sylfaen"/>
                      <w:lang w:eastAsia="en-US"/>
                    </w:rPr>
                    <w:t xml:space="preserve"> (</w:t>
                  </w:r>
                  <w:proofErr w:type="spellStart"/>
                  <w:r w:rsidRPr="007E68F9">
                    <w:rPr>
                      <w:rFonts w:ascii="Sylfaen" w:hAnsi="Sylfaen"/>
                      <w:lang w:eastAsia="en-US"/>
                    </w:rPr>
                    <w:t>Ձև</w:t>
                  </w:r>
                  <w:proofErr w:type="spellEnd"/>
                  <w:r w:rsidRPr="007E68F9">
                    <w:rPr>
                      <w:rFonts w:ascii="Sylfaen" w:hAnsi="Sylfaen"/>
                      <w:lang w:eastAsia="en-US"/>
                    </w:rPr>
                    <w:t xml:space="preserve"> ԱԿՈԻ-22) </w:t>
                  </w:r>
                  <w:proofErr w:type="spellStart"/>
                  <w:r w:rsidRPr="007E68F9">
                    <w:rPr>
                      <w:rFonts w:ascii="Sylfaen" w:hAnsi="Sylfaen"/>
                      <w:lang w:eastAsia="en-US"/>
                    </w:rPr>
                    <w:t>տրվում</w:t>
                  </w:r>
                  <w:proofErr w:type="spellEnd"/>
                  <w:r w:rsidRPr="007E68F9">
                    <w:rPr>
                      <w:rFonts w:ascii="Sylfaen" w:hAnsi="Sylfaen"/>
                      <w:lang w:eastAsia="en-US"/>
                    </w:rPr>
                    <w:t xml:space="preserve"> </w:t>
                  </w:r>
                  <w:proofErr w:type="spellStart"/>
                  <w:r w:rsidRPr="007E68F9">
                    <w:rPr>
                      <w:rFonts w:ascii="Sylfaen" w:hAnsi="Sylfaen"/>
                      <w:lang w:eastAsia="en-US"/>
                    </w:rPr>
                    <w:t>են</w:t>
                  </w:r>
                  <w:proofErr w:type="spellEnd"/>
                  <w:r w:rsidRPr="007E68F9">
                    <w:rPr>
                      <w:rFonts w:ascii="Sylfaen" w:hAnsi="Sylfaen"/>
                      <w:lang w:eastAsia="en-US"/>
                    </w:rPr>
                    <w:t xml:space="preserve"> «ՀԿԵ» ՓԲԸ </w:t>
                  </w:r>
                  <w:proofErr w:type="spellStart"/>
                  <w:r w:rsidRPr="007E68F9">
                    <w:rPr>
                      <w:rFonts w:ascii="Sylfaen" w:hAnsi="Sylfaen"/>
                      <w:lang w:eastAsia="en-US"/>
                    </w:rPr>
                    <w:t>անձնակազմի</w:t>
                  </w:r>
                  <w:proofErr w:type="spellEnd"/>
                  <w:r w:rsidRPr="007E68F9">
                    <w:rPr>
                      <w:rFonts w:ascii="Sylfaen" w:hAnsi="Sylfaen"/>
                      <w:lang w:eastAsia="en-US"/>
                    </w:rPr>
                    <w:t xml:space="preserve"> </w:t>
                  </w:r>
                  <w:proofErr w:type="spellStart"/>
                  <w:r w:rsidRPr="007E68F9">
                    <w:rPr>
                      <w:rFonts w:ascii="Sylfaen" w:hAnsi="Sylfaen"/>
                      <w:lang w:eastAsia="en-US"/>
                    </w:rPr>
                    <w:t>կառավարման</w:t>
                  </w:r>
                  <w:proofErr w:type="spellEnd"/>
                  <w:r w:rsidRPr="007E68F9">
                    <w:rPr>
                      <w:rFonts w:ascii="Sylfaen" w:hAnsi="Sylfaen"/>
                      <w:lang w:eastAsia="en-US"/>
                    </w:rPr>
                    <w:t xml:space="preserve"> </w:t>
                  </w:r>
                  <w:proofErr w:type="spellStart"/>
                  <w:r w:rsidRPr="007E68F9">
                    <w:rPr>
                      <w:rFonts w:ascii="Sylfaen" w:hAnsi="Sylfaen"/>
                      <w:lang w:eastAsia="en-US"/>
                    </w:rPr>
                    <w:t>մասնագետների</w:t>
                  </w:r>
                  <w:proofErr w:type="spellEnd"/>
                  <w:r w:rsidRPr="007E68F9">
                    <w:rPr>
                      <w:rFonts w:ascii="Sylfaen" w:hAnsi="Sylfaen"/>
                      <w:lang w:eastAsia="en-US"/>
                    </w:rPr>
                    <w:t xml:space="preserve"> </w:t>
                  </w:r>
                  <w:proofErr w:type="spellStart"/>
                  <w:r w:rsidRPr="007E68F9">
                    <w:rPr>
                      <w:rFonts w:ascii="Sylfaen" w:hAnsi="Sylfaen"/>
                      <w:lang w:eastAsia="en-US"/>
                    </w:rPr>
                    <w:t>կողմից</w:t>
                  </w:r>
                  <w:proofErr w:type="spellEnd"/>
                  <w:r w:rsidRPr="007E68F9">
                    <w:rPr>
                      <w:rFonts w:ascii="Sylfaen" w:hAnsi="Sylfaen"/>
                      <w:lang w:eastAsia="en-US"/>
                    </w:rPr>
                    <w:t xml:space="preserve">՝ </w:t>
                  </w:r>
                  <w:proofErr w:type="spellStart"/>
                  <w:r w:rsidRPr="007E68F9">
                    <w:rPr>
                      <w:rFonts w:ascii="Sylfaen" w:hAnsi="Sylfaen"/>
                      <w:lang w:eastAsia="en-US"/>
                    </w:rPr>
                    <w:t>բուժզննման</w:t>
                  </w:r>
                  <w:proofErr w:type="spellEnd"/>
                  <w:r w:rsidRPr="007E68F9">
                    <w:rPr>
                      <w:rFonts w:ascii="Sylfaen" w:hAnsi="Sylfaen"/>
                      <w:lang w:eastAsia="en-US"/>
                    </w:rPr>
                    <w:t xml:space="preserve"> </w:t>
                  </w:r>
                  <w:proofErr w:type="spellStart"/>
                  <w:r w:rsidRPr="007E68F9">
                    <w:rPr>
                      <w:rFonts w:ascii="Sylfaen" w:hAnsi="Sylfaen"/>
                      <w:lang w:eastAsia="en-US"/>
                    </w:rPr>
                    <w:t>նախօրեին</w:t>
                  </w:r>
                  <w:proofErr w:type="spellEnd"/>
                  <w:r w:rsidRPr="007E68F9">
                    <w:rPr>
                      <w:rFonts w:ascii="Sylfaen" w:hAnsi="Sylfaen"/>
                      <w:lang w:eastAsia="en-US"/>
                    </w:rPr>
                    <w:t>:</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Նախնական</w:t>
                  </w:r>
                  <w:proofErr w:type="spellEnd"/>
                  <w:r w:rsidRPr="007E68F9">
                    <w:rPr>
                      <w:rFonts w:ascii="Sylfaen" w:hAnsi="Sylfaen"/>
                      <w:lang w:eastAsia="en-US"/>
                    </w:rPr>
                    <w:t xml:space="preserve"> </w:t>
                  </w:r>
                  <w:proofErr w:type="spellStart"/>
                  <w:r w:rsidRPr="007E68F9">
                    <w:rPr>
                      <w:rFonts w:ascii="Sylfaen" w:hAnsi="Sylfaen"/>
                      <w:lang w:eastAsia="en-US"/>
                    </w:rPr>
                    <w:t>բուժզննումներն</w:t>
                  </w:r>
                  <w:proofErr w:type="spellEnd"/>
                  <w:r w:rsidRPr="007E68F9">
                    <w:rPr>
                      <w:rFonts w:ascii="Sylfaen" w:hAnsi="Sylfaen"/>
                      <w:lang w:eastAsia="en-US"/>
                    </w:rPr>
                    <w:t xml:space="preserve"> </w:t>
                  </w:r>
                  <w:proofErr w:type="spellStart"/>
                  <w:r w:rsidRPr="007E68F9">
                    <w:rPr>
                      <w:rFonts w:ascii="Sylfaen" w:hAnsi="Sylfaen"/>
                      <w:lang w:eastAsia="en-US"/>
                    </w:rPr>
                    <w:t>իրականացվում</w:t>
                  </w:r>
                  <w:proofErr w:type="spellEnd"/>
                  <w:r w:rsidRPr="007E68F9">
                    <w:rPr>
                      <w:rFonts w:ascii="Sylfaen" w:hAnsi="Sylfaen"/>
                      <w:lang w:eastAsia="en-US"/>
                    </w:rPr>
                    <w:t xml:space="preserve"> </w:t>
                  </w:r>
                  <w:proofErr w:type="spellStart"/>
                  <w:r w:rsidRPr="007E68F9">
                    <w:rPr>
                      <w:rFonts w:ascii="Sylfaen" w:hAnsi="Sylfaen"/>
                      <w:lang w:eastAsia="en-US"/>
                    </w:rPr>
                    <w:t>են</w:t>
                  </w:r>
                  <w:proofErr w:type="spellEnd"/>
                  <w:r w:rsidRPr="007E68F9">
                    <w:rPr>
                      <w:rFonts w:ascii="Sylfaen" w:hAnsi="Sylfaen"/>
                      <w:lang w:eastAsia="en-US"/>
                    </w:rPr>
                    <w:t xml:space="preserve"> </w:t>
                  </w:r>
                  <w:proofErr w:type="spellStart"/>
                  <w:r w:rsidRPr="007E68F9">
                    <w:rPr>
                      <w:rFonts w:ascii="Sylfaen" w:hAnsi="Sylfaen"/>
                      <w:lang w:eastAsia="en-US"/>
                    </w:rPr>
                    <w:t>Պատվիրատուի</w:t>
                  </w:r>
                  <w:proofErr w:type="spellEnd"/>
                  <w:r w:rsidRPr="007E68F9">
                    <w:rPr>
                      <w:rFonts w:ascii="Sylfaen" w:hAnsi="Sylfaen"/>
                      <w:lang w:eastAsia="en-US"/>
                    </w:rPr>
                    <w:t xml:space="preserve"> </w:t>
                  </w:r>
                  <w:proofErr w:type="spellStart"/>
                  <w:r w:rsidRPr="007E68F9">
                    <w:rPr>
                      <w:rFonts w:ascii="Sylfaen" w:hAnsi="Sylfaen"/>
                      <w:lang w:eastAsia="en-US"/>
                    </w:rPr>
                    <w:t>ուղեգրերով</w:t>
                  </w:r>
                  <w:proofErr w:type="spellEnd"/>
                  <w:r w:rsidRPr="007E68F9">
                    <w:rPr>
                      <w:rFonts w:ascii="Sylfaen" w:hAnsi="Sylfaen"/>
                      <w:lang w:eastAsia="en-US"/>
                    </w:rPr>
                    <w:t xml:space="preserve">՝ </w:t>
                  </w:r>
                  <w:proofErr w:type="spellStart"/>
                  <w:r w:rsidRPr="007E68F9">
                    <w:rPr>
                      <w:rFonts w:ascii="Sylfaen" w:hAnsi="Sylfaen"/>
                      <w:lang w:eastAsia="en-US"/>
                    </w:rPr>
                    <w:t>մինչև</w:t>
                  </w:r>
                  <w:proofErr w:type="spellEnd"/>
                  <w:r w:rsidRPr="007E68F9">
                    <w:rPr>
                      <w:rFonts w:ascii="Sylfaen" w:hAnsi="Sylfaen"/>
                      <w:lang w:eastAsia="en-US"/>
                    </w:rPr>
                    <w:t xml:space="preserve"> </w:t>
                  </w:r>
                  <w:proofErr w:type="spellStart"/>
                  <w:r w:rsidRPr="007E68F9">
                    <w:rPr>
                      <w:rFonts w:ascii="Sylfaen" w:hAnsi="Sylfaen"/>
                      <w:lang w:eastAsia="en-US"/>
                    </w:rPr>
                    <w:t>պայմանագրի</w:t>
                  </w:r>
                  <w:proofErr w:type="spellEnd"/>
                  <w:r w:rsidRPr="007E68F9">
                    <w:rPr>
                      <w:rFonts w:ascii="Sylfaen" w:hAnsi="Sylfaen"/>
                      <w:lang w:eastAsia="en-US"/>
                    </w:rPr>
                    <w:t xml:space="preserve"> </w:t>
                  </w:r>
                  <w:proofErr w:type="spellStart"/>
                  <w:r w:rsidRPr="007E68F9">
                    <w:rPr>
                      <w:rFonts w:ascii="Sylfaen" w:hAnsi="Sylfaen"/>
                      <w:lang w:eastAsia="en-US"/>
                    </w:rPr>
                    <w:t>գործողության</w:t>
                  </w:r>
                  <w:proofErr w:type="spellEnd"/>
                  <w:r w:rsidRPr="007E68F9">
                    <w:rPr>
                      <w:rFonts w:ascii="Sylfaen" w:hAnsi="Sylfaen"/>
                      <w:lang w:eastAsia="en-US"/>
                    </w:rPr>
                    <w:t xml:space="preserve"> </w:t>
                  </w:r>
                  <w:proofErr w:type="spellStart"/>
                  <w:r w:rsidRPr="007E68F9">
                    <w:rPr>
                      <w:rFonts w:ascii="Sylfaen" w:hAnsi="Sylfaen"/>
                      <w:lang w:eastAsia="en-US"/>
                    </w:rPr>
                    <w:t>ժամկետի</w:t>
                  </w:r>
                  <w:proofErr w:type="spellEnd"/>
                  <w:r w:rsidRPr="007E68F9">
                    <w:rPr>
                      <w:rFonts w:ascii="Sylfaen" w:hAnsi="Sylfaen"/>
                      <w:lang w:eastAsia="en-US"/>
                    </w:rPr>
                    <w:t xml:space="preserve"> </w:t>
                  </w:r>
                  <w:proofErr w:type="spellStart"/>
                  <w:r w:rsidRPr="007E68F9">
                    <w:rPr>
                      <w:rFonts w:ascii="Sylfaen" w:hAnsi="Sylfaen"/>
                      <w:lang w:eastAsia="en-US"/>
                    </w:rPr>
                    <w:t>ավարտը</w:t>
                  </w:r>
                  <w:proofErr w:type="spellEnd"/>
                  <w:r w:rsidRPr="007E68F9">
                    <w:rPr>
                      <w:rFonts w:ascii="Sylfaen" w:hAnsi="Sylfaen"/>
                      <w:lang w:eastAsia="en-US"/>
                    </w:rPr>
                    <w:t>:</w:t>
                  </w:r>
                </w:p>
                <w:p w:rsidR="007E68F9" w:rsidRPr="007E68F9" w:rsidRDefault="007E68F9" w:rsidP="00D62C2F">
                  <w:pPr>
                    <w:framePr w:hSpace="180" w:wrap="around" w:vAnchor="text" w:hAnchor="margin" w:x="-284" w:y="-498"/>
                    <w:jc w:val="both"/>
                    <w:rPr>
                      <w:lang w:eastAsia="en-US"/>
                    </w:rPr>
                  </w:pPr>
                  <w:proofErr w:type="spellStart"/>
                  <w:r w:rsidRPr="007E68F9">
                    <w:rPr>
                      <w:rFonts w:ascii="Sylfaen" w:hAnsi="Sylfaen"/>
                      <w:lang w:eastAsia="en-US"/>
                    </w:rPr>
                    <w:t>Մասնագիտական</w:t>
                  </w:r>
                  <w:proofErr w:type="spellEnd"/>
                  <w:r w:rsidRPr="007E68F9">
                    <w:rPr>
                      <w:rFonts w:ascii="Sylfaen" w:hAnsi="Sylfaen"/>
                      <w:lang w:eastAsia="en-US"/>
                    </w:rPr>
                    <w:t xml:space="preserve"> </w:t>
                  </w:r>
                  <w:proofErr w:type="spellStart"/>
                  <w:r w:rsidRPr="007E68F9">
                    <w:rPr>
                      <w:rFonts w:ascii="Sylfaen" w:hAnsi="Sylfaen"/>
                      <w:lang w:eastAsia="en-US"/>
                    </w:rPr>
                    <w:t>պիտանիության</w:t>
                  </w:r>
                  <w:proofErr w:type="spellEnd"/>
                  <w:r w:rsidRPr="007E68F9">
                    <w:rPr>
                      <w:rFonts w:ascii="Sylfaen" w:hAnsi="Sylfaen"/>
                      <w:lang w:eastAsia="en-US"/>
                    </w:rPr>
                    <w:t xml:space="preserve"> </w:t>
                  </w:r>
                  <w:proofErr w:type="spellStart"/>
                  <w:r w:rsidRPr="007E68F9">
                    <w:rPr>
                      <w:rFonts w:ascii="Sylfaen" w:hAnsi="Sylfaen"/>
                      <w:lang w:eastAsia="en-US"/>
                    </w:rPr>
                    <w:t>մասին</w:t>
                  </w:r>
                  <w:proofErr w:type="spellEnd"/>
                  <w:r w:rsidRPr="007E68F9">
                    <w:rPr>
                      <w:rFonts w:ascii="Sylfaen" w:hAnsi="Sylfaen"/>
                      <w:lang w:eastAsia="en-US"/>
                    </w:rPr>
                    <w:t xml:space="preserve"> </w:t>
                  </w:r>
                  <w:proofErr w:type="spellStart"/>
                  <w:r w:rsidRPr="007E68F9">
                    <w:rPr>
                      <w:rFonts w:ascii="Sylfaen" w:hAnsi="Sylfaen"/>
                      <w:lang w:eastAsia="en-US"/>
                    </w:rPr>
                    <w:t>եզրակացությունը</w:t>
                  </w:r>
                  <w:proofErr w:type="spellEnd"/>
                  <w:r w:rsidRPr="007E68F9">
                    <w:rPr>
                      <w:rFonts w:ascii="Sylfaen" w:hAnsi="Sylfaen"/>
                      <w:lang w:eastAsia="en-US"/>
                    </w:rPr>
                    <w:t xml:space="preserve"> (</w:t>
                  </w:r>
                  <w:proofErr w:type="spellStart"/>
                  <w:r w:rsidRPr="007E68F9">
                    <w:rPr>
                      <w:rFonts w:ascii="Sylfaen" w:hAnsi="Sylfaen"/>
                      <w:lang w:eastAsia="en-US"/>
                    </w:rPr>
                    <w:t>Ձև</w:t>
                  </w:r>
                  <w:proofErr w:type="spellEnd"/>
                  <w:r w:rsidRPr="007E68F9">
                    <w:rPr>
                      <w:rFonts w:ascii="Sylfaen" w:hAnsi="Sylfaen"/>
                      <w:lang w:eastAsia="en-US"/>
                    </w:rPr>
                    <w:t xml:space="preserve"> ԱԿՈԻ -22) </w:t>
                  </w:r>
                  <w:proofErr w:type="spellStart"/>
                  <w:r w:rsidRPr="007E68F9">
                    <w:rPr>
                      <w:rFonts w:ascii="Sylfaen" w:hAnsi="Sylfaen"/>
                      <w:lang w:eastAsia="en-US"/>
                    </w:rPr>
                    <w:t>հետազոտվողին</w:t>
                  </w:r>
                  <w:proofErr w:type="spellEnd"/>
                  <w:r w:rsidRPr="007E68F9">
                    <w:rPr>
                      <w:rFonts w:ascii="Sylfaen" w:hAnsi="Sylfaen"/>
                      <w:lang w:eastAsia="en-US"/>
                    </w:rPr>
                    <w:t xml:space="preserve"> </w:t>
                  </w:r>
                  <w:proofErr w:type="spellStart"/>
                  <w:r w:rsidRPr="007E68F9">
                    <w:rPr>
                      <w:rFonts w:ascii="Sylfaen" w:hAnsi="Sylfaen"/>
                      <w:lang w:eastAsia="en-US"/>
                    </w:rPr>
                    <w:t>տրվում</w:t>
                  </w:r>
                  <w:proofErr w:type="spellEnd"/>
                  <w:r w:rsidRPr="007E68F9">
                    <w:rPr>
                      <w:rFonts w:ascii="Sylfaen" w:hAnsi="Sylfaen"/>
                      <w:lang w:eastAsia="en-US"/>
                    </w:rPr>
                    <w:t xml:space="preserve"> է (</w:t>
                  </w:r>
                  <w:proofErr w:type="spellStart"/>
                  <w:r w:rsidRPr="007E68F9">
                    <w:rPr>
                      <w:rFonts w:ascii="Sylfaen" w:hAnsi="Sylfaen"/>
                      <w:lang w:eastAsia="en-US"/>
                    </w:rPr>
                    <w:t>գործատուին</w:t>
                  </w:r>
                  <w:proofErr w:type="spellEnd"/>
                  <w:r w:rsidRPr="007E68F9">
                    <w:rPr>
                      <w:rFonts w:ascii="Sylfaen" w:hAnsi="Sylfaen"/>
                      <w:lang w:eastAsia="en-US"/>
                    </w:rPr>
                    <w:t xml:space="preserve"> </w:t>
                  </w:r>
                  <w:proofErr w:type="spellStart"/>
                  <w:r w:rsidRPr="007E68F9">
                    <w:rPr>
                      <w:rFonts w:ascii="Sylfaen" w:hAnsi="Sylfaen"/>
                      <w:lang w:eastAsia="en-US"/>
                    </w:rPr>
                    <w:t>ներկայացնելու</w:t>
                  </w:r>
                  <w:proofErr w:type="spellEnd"/>
                  <w:r w:rsidRPr="007E68F9">
                    <w:rPr>
                      <w:rFonts w:ascii="Sylfaen" w:hAnsi="Sylfaen"/>
                      <w:lang w:eastAsia="en-US"/>
                    </w:rPr>
                    <w:t xml:space="preserve"> </w:t>
                  </w:r>
                  <w:proofErr w:type="spellStart"/>
                  <w:r w:rsidRPr="007E68F9">
                    <w:rPr>
                      <w:rFonts w:ascii="Sylfaen" w:hAnsi="Sylfaen"/>
                      <w:lang w:eastAsia="en-US"/>
                    </w:rPr>
                    <w:t>համար</w:t>
                  </w:r>
                  <w:proofErr w:type="spellEnd"/>
                  <w:r w:rsidRPr="007E68F9">
                    <w:rPr>
                      <w:rFonts w:ascii="Sylfaen" w:hAnsi="Sylfaen"/>
                      <w:lang w:eastAsia="en-US"/>
                    </w:rPr>
                    <w:t xml:space="preserve">) </w:t>
                  </w:r>
                  <w:proofErr w:type="spellStart"/>
                  <w:r w:rsidRPr="007E68F9">
                    <w:rPr>
                      <w:rFonts w:ascii="Sylfaen" w:hAnsi="Sylfaen"/>
                      <w:lang w:eastAsia="en-US"/>
                    </w:rPr>
                    <w:t>ոչ</w:t>
                  </w:r>
                  <w:proofErr w:type="spellEnd"/>
                  <w:r w:rsidRPr="007E68F9">
                    <w:rPr>
                      <w:rFonts w:ascii="Sylfaen" w:hAnsi="Sylfaen"/>
                      <w:lang w:eastAsia="en-US"/>
                    </w:rPr>
                    <w:t xml:space="preserve"> </w:t>
                  </w:r>
                  <w:proofErr w:type="spellStart"/>
                  <w:r w:rsidRPr="007E68F9">
                    <w:rPr>
                      <w:rFonts w:ascii="Sylfaen" w:hAnsi="Sylfaen"/>
                      <w:lang w:eastAsia="en-US"/>
                    </w:rPr>
                    <w:t>ուշ</w:t>
                  </w:r>
                  <w:proofErr w:type="spellEnd"/>
                  <w:r w:rsidRPr="007E68F9">
                    <w:rPr>
                      <w:rFonts w:ascii="Sylfaen" w:hAnsi="Sylfaen"/>
                      <w:lang w:eastAsia="en-US"/>
                    </w:rPr>
                    <w:t xml:space="preserve">, </w:t>
                  </w:r>
                  <w:proofErr w:type="spellStart"/>
                  <w:r w:rsidRPr="007E68F9">
                    <w:rPr>
                      <w:rFonts w:ascii="Sylfaen" w:hAnsi="Sylfaen"/>
                      <w:lang w:eastAsia="en-US"/>
                    </w:rPr>
                    <w:t>քան</w:t>
                  </w:r>
                  <w:proofErr w:type="spellEnd"/>
                  <w:r w:rsidRPr="007E68F9">
                    <w:rPr>
                      <w:rFonts w:ascii="Sylfaen" w:hAnsi="Sylfaen"/>
                      <w:lang w:eastAsia="en-US"/>
                    </w:rPr>
                    <w:t xml:space="preserve"> </w:t>
                  </w:r>
                  <w:proofErr w:type="spellStart"/>
                  <w:r w:rsidRPr="007E68F9">
                    <w:rPr>
                      <w:rFonts w:ascii="Sylfaen" w:hAnsi="Sylfaen"/>
                      <w:lang w:eastAsia="en-US"/>
                    </w:rPr>
                    <w:t>նախնական</w:t>
                  </w:r>
                  <w:proofErr w:type="spellEnd"/>
                  <w:r w:rsidRPr="007E68F9">
                    <w:rPr>
                      <w:rFonts w:ascii="Sylfaen" w:hAnsi="Sylfaen"/>
                      <w:lang w:eastAsia="en-US"/>
                    </w:rPr>
                    <w:t xml:space="preserve"> </w:t>
                  </w:r>
                  <w:proofErr w:type="spellStart"/>
                  <w:r w:rsidRPr="007E68F9">
                    <w:rPr>
                      <w:rFonts w:ascii="Sylfaen" w:hAnsi="Sylfaen"/>
                      <w:lang w:eastAsia="en-US"/>
                    </w:rPr>
                    <w:t>բուժզննում</w:t>
                  </w:r>
                  <w:proofErr w:type="spellEnd"/>
                  <w:r w:rsidRPr="007E68F9">
                    <w:rPr>
                      <w:rFonts w:ascii="Sylfaen" w:hAnsi="Sylfaen"/>
                      <w:lang w:eastAsia="en-US"/>
                    </w:rPr>
                    <w:t xml:space="preserve"> </w:t>
                  </w:r>
                  <w:proofErr w:type="spellStart"/>
                  <w:r w:rsidRPr="007E68F9">
                    <w:rPr>
                      <w:rFonts w:ascii="Sylfaen" w:hAnsi="Sylfaen"/>
                      <w:lang w:eastAsia="en-US"/>
                    </w:rPr>
                    <w:t>անցնելու</w:t>
                  </w:r>
                  <w:proofErr w:type="spellEnd"/>
                  <w:r w:rsidRPr="007E68F9">
                    <w:rPr>
                      <w:rFonts w:ascii="Sylfaen" w:hAnsi="Sylfaen"/>
                      <w:lang w:eastAsia="en-US"/>
                    </w:rPr>
                    <w:t xml:space="preserve"> </w:t>
                  </w:r>
                  <w:proofErr w:type="spellStart"/>
                  <w:r w:rsidRPr="007E68F9">
                    <w:rPr>
                      <w:rFonts w:ascii="Sylfaen" w:hAnsi="Sylfaen"/>
                      <w:lang w:eastAsia="en-US"/>
                    </w:rPr>
                    <w:t>օրվանից</w:t>
                  </w:r>
                  <w:proofErr w:type="spellEnd"/>
                  <w:r w:rsidRPr="007E68F9">
                    <w:rPr>
                      <w:rFonts w:ascii="Sylfaen" w:hAnsi="Sylfaen"/>
                      <w:lang w:eastAsia="en-US"/>
                    </w:rPr>
                    <w:t xml:space="preserve"> 2 </w:t>
                  </w:r>
                  <w:proofErr w:type="spellStart"/>
                  <w:r w:rsidRPr="007E68F9">
                    <w:rPr>
                      <w:rFonts w:ascii="Sylfaen" w:hAnsi="Sylfaen"/>
                      <w:lang w:eastAsia="en-US"/>
                    </w:rPr>
                    <w:t>աշխատանքային</w:t>
                  </w:r>
                  <w:proofErr w:type="spellEnd"/>
                  <w:r w:rsidRPr="007E68F9">
                    <w:rPr>
                      <w:rFonts w:ascii="Sylfaen" w:hAnsi="Sylfaen"/>
                      <w:lang w:eastAsia="en-US"/>
                    </w:rPr>
                    <w:t xml:space="preserve"> </w:t>
                  </w:r>
                  <w:proofErr w:type="spellStart"/>
                  <w:r w:rsidRPr="007E68F9">
                    <w:rPr>
                      <w:rFonts w:ascii="Sylfaen" w:hAnsi="Sylfaen"/>
                      <w:lang w:eastAsia="en-US"/>
                    </w:rPr>
                    <w:t>օրվա</w:t>
                  </w:r>
                  <w:proofErr w:type="spellEnd"/>
                  <w:r w:rsidRPr="007E68F9">
                    <w:rPr>
                      <w:rFonts w:ascii="Sylfaen" w:hAnsi="Sylfaen"/>
                      <w:lang w:eastAsia="en-US"/>
                    </w:rPr>
                    <w:t xml:space="preserve"> </w:t>
                  </w:r>
                  <w:proofErr w:type="spellStart"/>
                  <w:r w:rsidRPr="007E68F9">
                    <w:rPr>
                      <w:rFonts w:ascii="Sylfaen" w:hAnsi="Sylfaen"/>
                      <w:lang w:eastAsia="en-US"/>
                    </w:rPr>
                    <w:t>ընթացքում</w:t>
                  </w:r>
                  <w:proofErr w:type="spellEnd"/>
                  <w:r w:rsidRPr="007E68F9">
                    <w:rPr>
                      <w:rFonts w:ascii="Sylfaen" w:hAnsi="Sylfaen"/>
                      <w:lang w:eastAsia="en-US"/>
                    </w:rPr>
                    <w:t>:</w:t>
                  </w:r>
                </w:p>
              </w:tc>
            </w:tr>
            <w:tr w:rsidR="007E68F9" w:rsidRPr="007E68F9" w:rsidTr="000A4ACB">
              <w:trPr>
                <w:trHeight w:val="3111"/>
              </w:trPr>
              <w:tc>
                <w:tcPr>
                  <w:tcW w:w="3004" w:type="dxa"/>
                </w:tcPr>
                <w:p w:rsidR="007E68F9" w:rsidRPr="007E68F9" w:rsidRDefault="007E68F9" w:rsidP="00D62C2F">
                  <w:pPr>
                    <w:framePr w:hSpace="180" w:wrap="around" w:vAnchor="text" w:hAnchor="margin" w:x="-284" w:y="-498"/>
                    <w:jc w:val="both"/>
                    <w:rPr>
                      <w:rFonts w:ascii="Sylfaen" w:hAnsi="Sylfaen"/>
                      <w:b/>
                      <w:lang w:eastAsia="en-US"/>
                    </w:rPr>
                  </w:pPr>
                  <w:r w:rsidRPr="007E68F9">
                    <w:rPr>
                      <w:rFonts w:ascii="Sylfaen" w:hAnsi="Sylfaen"/>
                      <w:b/>
                      <w:lang w:eastAsia="en-US"/>
                    </w:rPr>
                    <w:lastRenderedPageBreak/>
                    <w:t>Требования к Исполнителю</w:t>
                  </w:r>
                </w:p>
                <w:p w:rsidR="007E68F9" w:rsidRPr="007E68F9" w:rsidRDefault="007E68F9" w:rsidP="00D62C2F">
                  <w:pPr>
                    <w:framePr w:hSpace="180" w:wrap="around" w:vAnchor="text" w:hAnchor="margin" w:x="-284" w:y="-498"/>
                    <w:jc w:val="both"/>
                    <w:rPr>
                      <w:rFonts w:ascii="Sylfaen" w:hAnsi="Sylfaen"/>
                      <w:b/>
                      <w:lang w:val="hy-AM" w:eastAsia="en-US"/>
                    </w:rPr>
                  </w:pPr>
                  <w:r w:rsidRPr="007E68F9">
                    <w:rPr>
                      <w:rFonts w:ascii="Sylfaen" w:hAnsi="Sylfaen"/>
                      <w:b/>
                      <w:lang w:val="hy-AM" w:eastAsia="en-US"/>
                    </w:rPr>
                    <w:t>Կատարողին ներկայացվող պահանջները</w:t>
                  </w:r>
                </w:p>
              </w:tc>
              <w:tc>
                <w:tcPr>
                  <w:tcW w:w="6946" w:type="dxa"/>
                </w:tcPr>
                <w:p w:rsidR="007E68F9" w:rsidRPr="007E68F9" w:rsidRDefault="007E68F9" w:rsidP="00D62C2F">
                  <w:pPr>
                    <w:framePr w:hSpace="180" w:wrap="around" w:vAnchor="text" w:hAnchor="margin" w:x="-284" w:y="-498"/>
                    <w:jc w:val="both"/>
                    <w:rPr>
                      <w:lang w:eastAsia="en-US"/>
                    </w:rPr>
                  </w:pPr>
                  <w:r w:rsidRPr="007E68F9">
                    <w:rPr>
                      <w:lang w:eastAsia="en-US"/>
                    </w:rPr>
                    <w:t>В запросе может принять участие медицинское учреждение (организация) с любой формой собственности, имеющее лицензию.</w:t>
                  </w:r>
                </w:p>
                <w:p w:rsidR="007E68F9" w:rsidRPr="007E68F9" w:rsidRDefault="007E68F9" w:rsidP="00D62C2F">
                  <w:pPr>
                    <w:framePr w:hSpace="180" w:wrap="around" w:vAnchor="text" w:hAnchor="margin" w:x="-284" w:y="-498"/>
                    <w:jc w:val="both"/>
                    <w:rPr>
                      <w:lang w:eastAsia="en-US"/>
                    </w:rPr>
                  </w:pPr>
                  <w:r w:rsidRPr="007E68F9">
                    <w:rPr>
                      <w:lang w:eastAsia="en-US"/>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7E68F9" w:rsidRPr="007E68F9" w:rsidRDefault="007E68F9" w:rsidP="00D62C2F">
                  <w:pPr>
                    <w:framePr w:hSpace="180" w:wrap="around" w:vAnchor="text" w:hAnchor="margin" w:x="-284" w:y="-498"/>
                    <w:jc w:val="both"/>
                    <w:rPr>
                      <w:lang w:eastAsia="en-US"/>
                    </w:rPr>
                  </w:pPr>
                  <w:r w:rsidRPr="007E68F9">
                    <w:rPr>
                      <w:lang w:eastAsia="en-US"/>
                    </w:rPr>
                    <w:t>На каждого работника заводится одна анкета здоровья. В период проведения осмотра анкета здоровья хранится у Исполнителя.</w:t>
                  </w:r>
                </w:p>
                <w:p w:rsidR="007E68F9" w:rsidRPr="007E68F9" w:rsidRDefault="007E68F9" w:rsidP="00D62C2F">
                  <w:pPr>
                    <w:framePr w:hSpace="180" w:wrap="around" w:vAnchor="text" w:hAnchor="margin" w:x="-284" w:y="-498"/>
                    <w:jc w:val="both"/>
                    <w:rPr>
                      <w:lang w:eastAsia="en-US"/>
                    </w:rPr>
                  </w:pPr>
                  <w:r w:rsidRPr="007E68F9">
                    <w:rPr>
                      <w:lang w:eastAsia="en-US"/>
                    </w:rPr>
                    <w:t xml:space="preserve">Отчёты с результатами оказания услуг по медицинским осмотрам Исполнитель готовит ежемесячно и направляет до 5 числа месяца, следующего за отчётным, в виде списков с указанием ФИО, даты рождения лиц, прошедших медосмотры (указывая вид медосмотра: предварительные или периодические)) вместе с документами на оплату за оказанные услуги посредством электронной связи (на электронный адрес координатора со стороны Заказчика). </w:t>
                  </w:r>
                </w:p>
                <w:p w:rsidR="007E68F9" w:rsidRPr="007E68F9" w:rsidRDefault="007E68F9" w:rsidP="00D62C2F">
                  <w:pPr>
                    <w:framePr w:hSpace="180" w:wrap="around" w:vAnchor="text" w:hAnchor="margin" w:x="-284" w:y="-498"/>
                    <w:jc w:val="both"/>
                    <w:rPr>
                      <w:lang w:eastAsia="en-US"/>
                    </w:rPr>
                  </w:pPr>
                  <w:r w:rsidRPr="007E68F9">
                    <w:rPr>
                      <w:lang w:eastAsia="en-US"/>
                    </w:rPr>
                    <w:t>Оригиналы документов Исполнитель направляет на бумажных носителях через своего представителя.</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Հարցմանը</w:t>
                  </w:r>
                  <w:proofErr w:type="spellEnd"/>
                  <w:r w:rsidRPr="007E68F9">
                    <w:rPr>
                      <w:rFonts w:ascii="Sylfaen" w:hAnsi="Sylfaen"/>
                      <w:lang w:eastAsia="en-US"/>
                    </w:rPr>
                    <w:t xml:space="preserve"> </w:t>
                  </w:r>
                  <w:proofErr w:type="spellStart"/>
                  <w:r w:rsidRPr="007E68F9">
                    <w:rPr>
                      <w:rFonts w:ascii="Sylfaen" w:hAnsi="Sylfaen"/>
                      <w:lang w:eastAsia="en-US"/>
                    </w:rPr>
                    <w:t>կարող</w:t>
                  </w:r>
                  <w:proofErr w:type="spellEnd"/>
                  <w:r w:rsidRPr="007E68F9">
                    <w:rPr>
                      <w:rFonts w:ascii="Sylfaen" w:hAnsi="Sylfaen"/>
                      <w:lang w:eastAsia="en-US"/>
                    </w:rPr>
                    <w:t xml:space="preserve"> է </w:t>
                  </w:r>
                  <w:proofErr w:type="spellStart"/>
                  <w:r w:rsidRPr="007E68F9">
                    <w:rPr>
                      <w:rFonts w:ascii="Sylfaen" w:hAnsi="Sylfaen"/>
                      <w:lang w:eastAsia="en-US"/>
                    </w:rPr>
                    <w:t>մասնակցել</w:t>
                  </w:r>
                  <w:proofErr w:type="spellEnd"/>
                  <w:r w:rsidRPr="007E68F9">
                    <w:rPr>
                      <w:rFonts w:ascii="Sylfaen" w:hAnsi="Sylfaen"/>
                      <w:lang w:eastAsia="en-US"/>
                    </w:rPr>
                    <w:t xml:space="preserve"> </w:t>
                  </w:r>
                  <w:proofErr w:type="spellStart"/>
                  <w:r w:rsidRPr="007E68F9">
                    <w:rPr>
                      <w:rFonts w:ascii="Sylfaen" w:hAnsi="Sylfaen"/>
                      <w:lang w:eastAsia="en-US"/>
                    </w:rPr>
                    <w:t>հավաստագիր</w:t>
                  </w:r>
                  <w:proofErr w:type="spellEnd"/>
                  <w:r w:rsidRPr="007E68F9">
                    <w:rPr>
                      <w:rFonts w:ascii="Sylfaen" w:hAnsi="Sylfaen"/>
                      <w:lang w:eastAsia="en-US"/>
                    </w:rPr>
                    <w:t xml:space="preserve"> </w:t>
                  </w:r>
                  <w:proofErr w:type="spellStart"/>
                  <w:r w:rsidRPr="007E68F9">
                    <w:rPr>
                      <w:rFonts w:ascii="Sylfaen" w:hAnsi="Sylfaen"/>
                      <w:lang w:eastAsia="en-US"/>
                    </w:rPr>
                    <w:t>ունեցող</w:t>
                  </w:r>
                  <w:proofErr w:type="spellEnd"/>
                  <w:r w:rsidRPr="007E68F9">
                    <w:rPr>
                      <w:rFonts w:ascii="Sylfaen" w:hAnsi="Sylfaen"/>
                      <w:lang w:eastAsia="en-US"/>
                    </w:rPr>
                    <w:t xml:space="preserve">, </w:t>
                  </w:r>
                  <w:proofErr w:type="spellStart"/>
                  <w:r w:rsidRPr="007E68F9">
                    <w:rPr>
                      <w:rFonts w:ascii="Sylfaen" w:hAnsi="Sylfaen"/>
                      <w:lang w:eastAsia="en-US"/>
                    </w:rPr>
                    <w:t>ցանկացած</w:t>
                  </w:r>
                  <w:proofErr w:type="spellEnd"/>
                  <w:r w:rsidRPr="007E68F9">
                    <w:rPr>
                      <w:rFonts w:ascii="Sylfaen" w:hAnsi="Sylfaen"/>
                      <w:lang w:eastAsia="en-US"/>
                    </w:rPr>
                    <w:t xml:space="preserve"> </w:t>
                  </w:r>
                  <w:proofErr w:type="spellStart"/>
                  <w:r w:rsidRPr="007E68F9">
                    <w:rPr>
                      <w:rFonts w:ascii="Sylfaen" w:hAnsi="Sylfaen"/>
                      <w:lang w:eastAsia="en-US"/>
                    </w:rPr>
                    <w:t>սեփականության</w:t>
                  </w:r>
                  <w:proofErr w:type="spellEnd"/>
                  <w:r w:rsidRPr="007E68F9">
                    <w:rPr>
                      <w:rFonts w:ascii="Sylfaen" w:hAnsi="Sylfaen"/>
                      <w:lang w:eastAsia="en-US"/>
                    </w:rPr>
                    <w:t xml:space="preserve"> </w:t>
                  </w:r>
                  <w:proofErr w:type="spellStart"/>
                  <w:r w:rsidRPr="007E68F9">
                    <w:rPr>
                      <w:rFonts w:ascii="Sylfaen" w:hAnsi="Sylfaen"/>
                      <w:lang w:eastAsia="en-US"/>
                    </w:rPr>
                    <w:t>ձևի</w:t>
                  </w:r>
                  <w:proofErr w:type="spellEnd"/>
                  <w:r w:rsidRPr="007E68F9">
                    <w:rPr>
                      <w:rFonts w:ascii="Sylfaen" w:hAnsi="Sylfaen"/>
                      <w:lang w:eastAsia="en-US"/>
                    </w:rPr>
                    <w:t xml:space="preserve"> </w:t>
                  </w:r>
                  <w:proofErr w:type="spellStart"/>
                  <w:r w:rsidRPr="007E68F9">
                    <w:rPr>
                      <w:rFonts w:ascii="Sylfaen" w:hAnsi="Sylfaen"/>
                      <w:lang w:eastAsia="en-US"/>
                    </w:rPr>
                    <w:t>առկայությամբ</w:t>
                  </w:r>
                  <w:proofErr w:type="spellEnd"/>
                  <w:r w:rsidRPr="007E68F9">
                    <w:rPr>
                      <w:rFonts w:ascii="Sylfaen" w:hAnsi="Sylfaen"/>
                      <w:lang w:eastAsia="en-US"/>
                    </w:rPr>
                    <w:t xml:space="preserve"> </w:t>
                  </w:r>
                  <w:proofErr w:type="spellStart"/>
                  <w:r w:rsidRPr="007E68F9">
                    <w:rPr>
                      <w:rFonts w:ascii="Sylfaen" w:hAnsi="Sylfaen"/>
                      <w:lang w:eastAsia="en-US"/>
                    </w:rPr>
                    <w:t>բժշկական</w:t>
                  </w:r>
                  <w:proofErr w:type="spellEnd"/>
                  <w:r w:rsidRPr="007E68F9">
                    <w:rPr>
                      <w:rFonts w:ascii="Sylfaen" w:hAnsi="Sylfaen"/>
                      <w:lang w:eastAsia="en-US"/>
                    </w:rPr>
                    <w:t xml:space="preserve"> </w:t>
                  </w:r>
                  <w:proofErr w:type="spellStart"/>
                  <w:r w:rsidRPr="007E68F9">
                    <w:rPr>
                      <w:rFonts w:ascii="Sylfaen" w:hAnsi="Sylfaen"/>
                      <w:lang w:eastAsia="en-US"/>
                    </w:rPr>
                    <w:t>հաստատություն</w:t>
                  </w:r>
                  <w:proofErr w:type="spellEnd"/>
                  <w:r w:rsidRPr="007E68F9">
                    <w:rPr>
                      <w:rFonts w:ascii="Sylfaen" w:hAnsi="Sylfaen"/>
                      <w:lang w:eastAsia="en-US"/>
                    </w:rPr>
                    <w:t xml:space="preserve"> (</w:t>
                  </w:r>
                  <w:proofErr w:type="spellStart"/>
                  <w:r w:rsidRPr="007E68F9">
                    <w:rPr>
                      <w:rFonts w:ascii="Sylfaen" w:hAnsi="Sylfaen"/>
                      <w:lang w:eastAsia="en-US"/>
                    </w:rPr>
                    <w:t>կազմակերպություն</w:t>
                  </w:r>
                  <w:proofErr w:type="spellEnd"/>
                  <w:r w:rsidRPr="007E68F9">
                    <w:rPr>
                      <w:rFonts w:ascii="Sylfaen" w:hAnsi="Sylfaen"/>
                      <w:lang w:eastAsia="en-US"/>
                    </w:rPr>
                    <w:t>):</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Բժշկական</w:t>
                  </w:r>
                  <w:proofErr w:type="spellEnd"/>
                  <w:r w:rsidRPr="007E68F9">
                    <w:rPr>
                      <w:rFonts w:ascii="Sylfaen" w:hAnsi="Sylfaen"/>
                      <w:lang w:eastAsia="en-US"/>
                    </w:rPr>
                    <w:t xml:space="preserve"> </w:t>
                  </w:r>
                  <w:proofErr w:type="spellStart"/>
                  <w:r w:rsidRPr="007E68F9">
                    <w:rPr>
                      <w:rFonts w:ascii="Sylfaen" w:hAnsi="Sylfaen"/>
                      <w:lang w:eastAsia="en-US"/>
                    </w:rPr>
                    <w:t>զննումներ</w:t>
                  </w:r>
                  <w:proofErr w:type="spellEnd"/>
                  <w:r w:rsidRPr="007E68F9">
                    <w:rPr>
                      <w:rFonts w:ascii="Sylfaen" w:hAnsi="Sylfaen"/>
                      <w:lang w:eastAsia="en-US"/>
                    </w:rPr>
                    <w:t xml:space="preserve"> </w:t>
                  </w:r>
                  <w:proofErr w:type="spellStart"/>
                  <w:r w:rsidRPr="007E68F9">
                    <w:rPr>
                      <w:rFonts w:ascii="Sylfaen" w:hAnsi="Sylfaen"/>
                      <w:lang w:eastAsia="en-US"/>
                    </w:rPr>
                    <w:t>անցկացնելու</w:t>
                  </w:r>
                  <w:proofErr w:type="spellEnd"/>
                  <w:r w:rsidRPr="007E68F9">
                    <w:rPr>
                      <w:rFonts w:ascii="Sylfaen" w:hAnsi="Sylfaen"/>
                      <w:lang w:eastAsia="en-US"/>
                    </w:rPr>
                    <w:t xml:space="preserve"> </w:t>
                  </w:r>
                  <w:proofErr w:type="spellStart"/>
                  <w:r w:rsidRPr="007E68F9">
                    <w:rPr>
                      <w:rFonts w:ascii="Sylfaen" w:hAnsi="Sylfaen"/>
                      <w:lang w:eastAsia="en-US"/>
                    </w:rPr>
                    <w:t>համար</w:t>
                  </w:r>
                  <w:proofErr w:type="spellEnd"/>
                  <w:r w:rsidRPr="007E68F9">
                    <w:rPr>
                      <w:rFonts w:ascii="Sylfaen" w:hAnsi="Sylfaen"/>
                      <w:lang w:eastAsia="en-US"/>
                    </w:rPr>
                    <w:t xml:space="preserve"> </w:t>
                  </w:r>
                  <w:proofErr w:type="spellStart"/>
                  <w:r w:rsidRPr="007E68F9">
                    <w:rPr>
                      <w:rFonts w:ascii="Sylfaen" w:hAnsi="Sylfaen"/>
                      <w:lang w:eastAsia="en-US"/>
                    </w:rPr>
                    <w:t>անհրաժեշտ</w:t>
                  </w:r>
                  <w:proofErr w:type="spellEnd"/>
                  <w:r w:rsidRPr="007E68F9">
                    <w:rPr>
                      <w:rFonts w:ascii="Sylfaen" w:hAnsi="Sylfaen"/>
                      <w:lang w:eastAsia="en-US"/>
                    </w:rPr>
                    <w:t xml:space="preserve"> </w:t>
                  </w:r>
                  <w:proofErr w:type="spellStart"/>
                  <w:r w:rsidRPr="007E68F9">
                    <w:rPr>
                      <w:rFonts w:ascii="Sylfaen" w:hAnsi="Sylfaen"/>
                      <w:lang w:eastAsia="en-US"/>
                    </w:rPr>
                    <w:t>թվով</w:t>
                  </w:r>
                  <w:proofErr w:type="spellEnd"/>
                  <w:r w:rsidRPr="007E68F9">
                    <w:rPr>
                      <w:rFonts w:ascii="Sylfaen" w:hAnsi="Sylfaen"/>
                      <w:lang w:eastAsia="en-US"/>
                    </w:rPr>
                    <w:t xml:space="preserve"> </w:t>
                  </w:r>
                  <w:proofErr w:type="spellStart"/>
                  <w:r w:rsidRPr="007E68F9">
                    <w:rPr>
                      <w:rFonts w:ascii="Sylfaen" w:hAnsi="Sylfaen"/>
                      <w:lang w:eastAsia="en-US"/>
                    </w:rPr>
                    <w:t>մասնագետների</w:t>
                  </w:r>
                  <w:proofErr w:type="spellEnd"/>
                  <w:r w:rsidRPr="007E68F9">
                    <w:rPr>
                      <w:rFonts w:ascii="Sylfaen" w:hAnsi="Sylfaen"/>
                      <w:lang w:eastAsia="en-US"/>
                    </w:rPr>
                    <w:t xml:space="preserve"> </w:t>
                  </w:r>
                  <w:proofErr w:type="spellStart"/>
                  <w:r w:rsidRPr="007E68F9">
                    <w:rPr>
                      <w:rFonts w:ascii="Sylfaen" w:hAnsi="Sylfaen"/>
                      <w:lang w:eastAsia="en-US"/>
                    </w:rPr>
                    <w:t>պարտադիր</w:t>
                  </w:r>
                  <w:proofErr w:type="spellEnd"/>
                  <w:r w:rsidRPr="007E68F9">
                    <w:rPr>
                      <w:rFonts w:ascii="Sylfaen" w:hAnsi="Sylfaen"/>
                      <w:lang w:eastAsia="en-US"/>
                    </w:rPr>
                    <w:t xml:space="preserve"> </w:t>
                  </w:r>
                  <w:proofErr w:type="spellStart"/>
                  <w:r w:rsidRPr="007E68F9">
                    <w:rPr>
                      <w:rFonts w:ascii="Sylfaen" w:hAnsi="Sylfaen"/>
                      <w:lang w:eastAsia="en-US"/>
                    </w:rPr>
                    <w:t>առկայություն</w:t>
                  </w:r>
                  <w:proofErr w:type="spellEnd"/>
                  <w:r w:rsidRPr="007E68F9">
                    <w:rPr>
                      <w:rFonts w:ascii="Sylfaen" w:hAnsi="Sylfaen"/>
                      <w:lang w:eastAsia="en-US"/>
                    </w:rPr>
                    <w:t xml:space="preserve">:  </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Մասնագիտական</w:t>
                  </w:r>
                  <w:proofErr w:type="spellEnd"/>
                  <w:r w:rsidRPr="007E68F9">
                    <w:rPr>
                      <w:rFonts w:ascii="Sylfaen" w:hAnsi="Sylfaen"/>
                      <w:lang w:eastAsia="en-US"/>
                    </w:rPr>
                    <w:t xml:space="preserve"> </w:t>
                  </w:r>
                  <w:proofErr w:type="spellStart"/>
                  <w:r w:rsidRPr="007E68F9">
                    <w:rPr>
                      <w:rFonts w:ascii="Sylfaen" w:hAnsi="Sylfaen"/>
                      <w:lang w:eastAsia="en-US"/>
                    </w:rPr>
                    <w:t>պիտանիությունը</w:t>
                  </w:r>
                  <w:proofErr w:type="spellEnd"/>
                  <w:r w:rsidRPr="007E68F9">
                    <w:rPr>
                      <w:rFonts w:ascii="Sylfaen" w:hAnsi="Sylfaen"/>
                      <w:lang w:eastAsia="en-US"/>
                    </w:rPr>
                    <w:t xml:space="preserve"> </w:t>
                  </w:r>
                  <w:proofErr w:type="spellStart"/>
                  <w:r w:rsidRPr="007E68F9">
                    <w:rPr>
                      <w:rFonts w:ascii="Sylfaen" w:hAnsi="Sylfaen"/>
                      <w:lang w:eastAsia="en-US"/>
                    </w:rPr>
                    <w:t>որոշող</w:t>
                  </w:r>
                  <w:proofErr w:type="spellEnd"/>
                  <w:r w:rsidRPr="007E68F9">
                    <w:rPr>
                      <w:rFonts w:ascii="Sylfaen" w:hAnsi="Sylfaen"/>
                      <w:lang w:eastAsia="en-US"/>
                    </w:rPr>
                    <w:t xml:space="preserve"> </w:t>
                  </w:r>
                  <w:proofErr w:type="spellStart"/>
                  <w:r w:rsidRPr="007E68F9">
                    <w:rPr>
                      <w:rFonts w:ascii="Sylfaen" w:hAnsi="Sylfaen"/>
                      <w:lang w:eastAsia="en-US"/>
                    </w:rPr>
                    <w:t>հանձնաժողովի</w:t>
                  </w:r>
                  <w:proofErr w:type="spellEnd"/>
                  <w:r w:rsidRPr="007E68F9">
                    <w:rPr>
                      <w:rFonts w:ascii="Sylfaen" w:hAnsi="Sylfaen"/>
                      <w:lang w:eastAsia="en-US"/>
                    </w:rPr>
                    <w:t xml:space="preserve"> </w:t>
                  </w:r>
                  <w:proofErr w:type="spellStart"/>
                  <w:r w:rsidRPr="007E68F9">
                    <w:rPr>
                      <w:rFonts w:ascii="Sylfaen" w:hAnsi="Sylfaen"/>
                      <w:lang w:eastAsia="en-US"/>
                    </w:rPr>
                    <w:t>կազմում</w:t>
                  </w:r>
                  <w:proofErr w:type="spellEnd"/>
                  <w:r w:rsidRPr="007E68F9">
                    <w:rPr>
                      <w:rFonts w:ascii="Sylfaen" w:hAnsi="Sylfaen"/>
                      <w:lang w:eastAsia="en-US"/>
                    </w:rPr>
                    <w:t xml:space="preserve"> </w:t>
                  </w:r>
                  <w:proofErr w:type="spellStart"/>
                  <w:r w:rsidRPr="007E68F9">
                    <w:rPr>
                      <w:rFonts w:ascii="Sylfaen" w:hAnsi="Sylfaen"/>
                      <w:lang w:eastAsia="en-US"/>
                    </w:rPr>
                    <w:t>ընդգրկված</w:t>
                  </w:r>
                  <w:proofErr w:type="spellEnd"/>
                  <w:r w:rsidRPr="007E68F9">
                    <w:rPr>
                      <w:rFonts w:ascii="Sylfaen" w:hAnsi="Sylfaen"/>
                      <w:lang w:eastAsia="en-US"/>
                    </w:rPr>
                    <w:t xml:space="preserve"> </w:t>
                  </w:r>
                  <w:proofErr w:type="spellStart"/>
                  <w:r w:rsidRPr="007E68F9">
                    <w:rPr>
                      <w:rFonts w:ascii="Sylfaen" w:hAnsi="Sylfaen"/>
                      <w:lang w:eastAsia="en-US"/>
                    </w:rPr>
                    <w:t>բժիշկ-մասնագետների</w:t>
                  </w:r>
                  <w:proofErr w:type="spellEnd"/>
                  <w:r w:rsidRPr="007E68F9">
                    <w:rPr>
                      <w:rFonts w:ascii="Sylfaen" w:hAnsi="Sylfaen"/>
                      <w:lang w:eastAsia="en-US"/>
                    </w:rPr>
                    <w:t xml:space="preserve"> </w:t>
                  </w:r>
                  <w:proofErr w:type="spellStart"/>
                  <w:r w:rsidRPr="007E68F9">
                    <w:rPr>
                      <w:rFonts w:ascii="Sylfaen" w:hAnsi="Sylfaen"/>
                      <w:lang w:eastAsia="en-US"/>
                    </w:rPr>
                    <w:t>հատուկ</w:t>
                  </w:r>
                  <w:proofErr w:type="spellEnd"/>
                  <w:r w:rsidRPr="007E68F9">
                    <w:rPr>
                      <w:rFonts w:ascii="Sylfaen" w:hAnsi="Sylfaen"/>
                      <w:lang w:eastAsia="en-US"/>
                    </w:rPr>
                    <w:t xml:space="preserve"> </w:t>
                  </w:r>
                  <w:proofErr w:type="spellStart"/>
                  <w:r w:rsidRPr="007E68F9">
                    <w:rPr>
                      <w:rFonts w:ascii="Sylfaen" w:hAnsi="Sylfaen"/>
                      <w:lang w:eastAsia="en-US"/>
                    </w:rPr>
                    <w:t>պատրաստվածության</w:t>
                  </w:r>
                  <w:proofErr w:type="spellEnd"/>
                  <w:r w:rsidRPr="007E68F9">
                    <w:rPr>
                      <w:rFonts w:ascii="Sylfaen" w:hAnsi="Sylfaen"/>
                      <w:lang w:eastAsia="en-US"/>
                    </w:rPr>
                    <w:t xml:space="preserve">, </w:t>
                  </w:r>
                  <w:proofErr w:type="spellStart"/>
                  <w:r w:rsidRPr="007E68F9">
                    <w:rPr>
                      <w:rFonts w:ascii="Sylfaen" w:hAnsi="Sylfaen"/>
                      <w:lang w:eastAsia="en-US"/>
                    </w:rPr>
                    <w:t>որակավորման</w:t>
                  </w:r>
                  <w:proofErr w:type="spellEnd"/>
                  <w:r w:rsidRPr="007E68F9">
                    <w:rPr>
                      <w:rFonts w:ascii="Sylfaen" w:hAnsi="Sylfaen"/>
                      <w:lang w:eastAsia="en-US"/>
                    </w:rPr>
                    <w:t xml:space="preserve"> </w:t>
                  </w:r>
                  <w:proofErr w:type="spellStart"/>
                  <w:r w:rsidRPr="007E68F9">
                    <w:rPr>
                      <w:rFonts w:ascii="Sylfaen" w:hAnsi="Sylfaen"/>
                      <w:lang w:eastAsia="en-US"/>
                    </w:rPr>
                    <w:t>բարձրացման</w:t>
                  </w:r>
                  <w:proofErr w:type="spellEnd"/>
                  <w:r w:rsidRPr="007E68F9">
                    <w:rPr>
                      <w:rFonts w:ascii="Sylfaen" w:hAnsi="Sylfaen"/>
                      <w:lang w:eastAsia="en-US"/>
                    </w:rPr>
                    <w:t xml:space="preserve"> </w:t>
                  </w:r>
                  <w:proofErr w:type="spellStart"/>
                  <w:r w:rsidRPr="007E68F9">
                    <w:rPr>
                      <w:rFonts w:ascii="Sylfaen" w:hAnsi="Sylfaen"/>
                      <w:lang w:eastAsia="en-US"/>
                    </w:rPr>
                    <w:t>վկայականի</w:t>
                  </w:r>
                  <w:proofErr w:type="spellEnd"/>
                  <w:r w:rsidRPr="007E68F9">
                    <w:rPr>
                      <w:rFonts w:ascii="Sylfaen" w:hAnsi="Sylfaen"/>
                      <w:lang w:eastAsia="en-US"/>
                    </w:rPr>
                    <w:t xml:space="preserve"> </w:t>
                  </w:r>
                  <w:proofErr w:type="spellStart"/>
                  <w:r w:rsidRPr="007E68F9">
                    <w:rPr>
                      <w:rFonts w:ascii="Sylfaen" w:hAnsi="Sylfaen"/>
                      <w:lang w:eastAsia="en-US"/>
                    </w:rPr>
                    <w:t>առկայություն</w:t>
                  </w:r>
                  <w:proofErr w:type="spellEnd"/>
                  <w:r w:rsidRPr="007E68F9">
                    <w:rPr>
                      <w:rFonts w:ascii="Sylfaen" w:hAnsi="Sylfaen"/>
                      <w:lang w:eastAsia="en-US"/>
                    </w:rPr>
                    <w:t xml:space="preserve">՝ </w:t>
                  </w:r>
                  <w:proofErr w:type="spellStart"/>
                  <w:r w:rsidRPr="007E68F9">
                    <w:rPr>
                      <w:rFonts w:ascii="Sylfaen" w:hAnsi="Sylfaen"/>
                      <w:lang w:eastAsia="en-US"/>
                    </w:rPr>
                    <w:t>պայմանագրի</w:t>
                  </w:r>
                  <w:proofErr w:type="spellEnd"/>
                  <w:r w:rsidRPr="007E68F9">
                    <w:rPr>
                      <w:rFonts w:ascii="Sylfaen" w:hAnsi="Sylfaen"/>
                      <w:lang w:eastAsia="en-US"/>
                    </w:rPr>
                    <w:t xml:space="preserve"> </w:t>
                  </w:r>
                  <w:proofErr w:type="spellStart"/>
                  <w:r w:rsidRPr="007E68F9">
                    <w:rPr>
                      <w:rFonts w:ascii="Sylfaen" w:hAnsi="Sylfaen"/>
                      <w:lang w:eastAsia="en-US"/>
                    </w:rPr>
                    <w:t>գործողության</w:t>
                  </w:r>
                  <w:proofErr w:type="spellEnd"/>
                  <w:r w:rsidRPr="007E68F9">
                    <w:rPr>
                      <w:rFonts w:ascii="Sylfaen" w:hAnsi="Sylfaen"/>
                      <w:lang w:eastAsia="en-US"/>
                    </w:rPr>
                    <w:t xml:space="preserve"> </w:t>
                  </w:r>
                  <w:proofErr w:type="spellStart"/>
                  <w:r w:rsidRPr="007E68F9">
                    <w:rPr>
                      <w:rFonts w:ascii="Sylfaen" w:hAnsi="Sylfaen"/>
                      <w:lang w:eastAsia="en-US"/>
                    </w:rPr>
                    <w:t>ընթացքում</w:t>
                  </w:r>
                  <w:proofErr w:type="spellEnd"/>
                  <w:r w:rsidRPr="007E68F9">
                    <w:rPr>
                      <w:rFonts w:ascii="Sylfaen" w:hAnsi="Sylfaen"/>
                      <w:lang w:eastAsia="en-US"/>
                    </w:rPr>
                    <w:t xml:space="preserve">:  </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Յուրաքանչյուր</w:t>
                  </w:r>
                  <w:proofErr w:type="spellEnd"/>
                  <w:r w:rsidRPr="007E68F9">
                    <w:rPr>
                      <w:rFonts w:ascii="Sylfaen" w:hAnsi="Sylfaen"/>
                      <w:lang w:eastAsia="en-US"/>
                    </w:rPr>
                    <w:t xml:space="preserve"> </w:t>
                  </w:r>
                  <w:proofErr w:type="spellStart"/>
                  <w:r w:rsidRPr="007E68F9">
                    <w:rPr>
                      <w:rFonts w:ascii="Sylfaen" w:hAnsi="Sylfaen"/>
                      <w:lang w:eastAsia="en-US"/>
                    </w:rPr>
                    <w:t>աշխատողի</w:t>
                  </w:r>
                  <w:proofErr w:type="spellEnd"/>
                  <w:r w:rsidRPr="007E68F9">
                    <w:rPr>
                      <w:rFonts w:ascii="Sylfaen" w:hAnsi="Sylfaen"/>
                      <w:lang w:eastAsia="en-US"/>
                    </w:rPr>
                    <w:t xml:space="preserve"> </w:t>
                  </w:r>
                  <w:proofErr w:type="spellStart"/>
                  <w:r w:rsidRPr="007E68F9">
                    <w:rPr>
                      <w:rFonts w:ascii="Sylfaen" w:hAnsi="Sylfaen"/>
                      <w:lang w:eastAsia="en-US"/>
                    </w:rPr>
                    <w:t>համար</w:t>
                  </w:r>
                  <w:proofErr w:type="spellEnd"/>
                  <w:r w:rsidRPr="007E68F9">
                    <w:rPr>
                      <w:rFonts w:ascii="Sylfaen" w:hAnsi="Sylfaen"/>
                      <w:lang w:eastAsia="en-US"/>
                    </w:rPr>
                    <w:t xml:space="preserve"> </w:t>
                  </w:r>
                  <w:proofErr w:type="spellStart"/>
                  <w:r w:rsidRPr="007E68F9">
                    <w:rPr>
                      <w:rFonts w:ascii="Sylfaen" w:hAnsi="Sylfaen"/>
                      <w:lang w:eastAsia="en-US"/>
                    </w:rPr>
                    <w:t>բացվում</w:t>
                  </w:r>
                  <w:proofErr w:type="spellEnd"/>
                  <w:r w:rsidRPr="007E68F9">
                    <w:rPr>
                      <w:rFonts w:ascii="Sylfaen" w:hAnsi="Sylfaen"/>
                      <w:lang w:eastAsia="en-US"/>
                    </w:rPr>
                    <w:t xml:space="preserve"> է </w:t>
                  </w:r>
                  <w:proofErr w:type="spellStart"/>
                  <w:r w:rsidRPr="007E68F9">
                    <w:rPr>
                      <w:rFonts w:ascii="Sylfaen" w:hAnsi="Sylfaen"/>
                      <w:lang w:eastAsia="en-US"/>
                    </w:rPr>
                    <w:t>մեկ</w:t>
                  </w:r>
                  <w:proofErr w:type="spellEnd"/>
                  <w:r w:rsidRPr="007E68F9">
                    <w:rPr>
                      <w:rFonts w:ascii="Sylfaen" w:hAnsi="Sylfaen"/>
                      <w:lang w:eastAsia="en-US"/>
                    </w:rPr>
                    <w:t xml:space="preserve"> </w:t>
                  </w:r>
                  <w:proofErr w:type="spellStart"/>
                  <w:r w:rsidRPr="007E68F9">
                    <w:rPr>
                      <w:rFonts w:ascii="Sylfaen" w:hAnsi="Sylfaen"/>
                      <w:lang w:eastAsia="en-US"/>
                    </w:rPr>
                    <w:t>առողջապահական</w:t>
                  </w:r>
                  <w:proofErr w:type="spellEnd"/>
                  <w:r w:rsidRPr="007E68F9">
                    <w:rPr>
                      <w:rFonts w:ascii="Sylfaen" w:hAnsi="Sylfaen"/>
                      <w:lang w:eastAsia="en-US"/>
                    </w:rPr>
                    <w:t xml:space="preserve"> </w:t>
                  </w:r>
                  <w:proofErr w:type="spellStart"/>
                  <w:r w:rsidRPr="007E68F9">
                    <w:rPr>
                      <w:rFonts w:ascii="Sylfaen" w:hAnsi="Sylfaen"/>
                      <w:lang w:eastAsia="en-US"/>
                    </w:rPr>
                    <w:t>քարտ</w:t>
                  </w:r>
                  <w:proofErr w:type="spellEnd"/>
                  <w:r w:rsidRPr="007E68F9">
                    <w:rPr>
                      <w:rFonts w:ascii="Sylfaen" w:hAnsi="Sylfaen"/>
                      <w:lang w:eastAsia="en-US"/>
                    </w:rPr>
                    <w:t xml:space="preserve">: </w:t>
                  </w:r>
                  <w:proofErr w:type="spellStart"/>
                  <w:r w:rsidRPr="007E68F9">
                    <w:rPr>
                      <w:rFonts w:ascii="Sylfaen" w:hAnsi="Sylfaen"/>
                      <w:lang w:eastAsia="en-US"/>
                    </w:rPr>
                    <w:t>Բուժզննում</w:t>
                  </w:r>
                  <w:proofErr w:type="spellEnd"/>
                  <w:r w:rsidRPr="007E68F9">
                    <w:rPr>
                      <w:rFonts w:ascii="Sylfaen" w:hAnsi="Sylfaen"/>
                      <w:lang w:eastAsia="en-US"/>
                    </w:rPr>
                    <w:t xml:space="preserve"> </w:t>
                  </w:r>
                  <w:proofErr w:type="spellStart"/>
                  <w:r w:rsidRPr="007E68F9">
                    <w:rPr>
                      <w:rFonts w:ascii="Sylfaen" w:hAnsi="Sylfaen"/>
                      <w:lang w:eastAsia="en-US"/>
                    </w:rPr>
                    <w:t>անցնելու</w:t>
                  </w:r>
                  <w:proofErr w:type="spellEnd"/>
                  <w:r w:rsidRPr="007E68F9">
                    <w:rPr>
                      <w:rFonts w:ascii="Sylfaen" w:hAnsi="Sylfaen"/>
                      <w:lang w:eastAsia="en-US"/>
                    </w:rPr>
                    <w:t xml:space="preserve"> </w:t>
                  </w:r>
                  <w:proofErr w:type="spellStart"/>
                  <w:r w:rsidRPr="007E68F9">
                    <w:rPr>
                      <w:rFonts w:ascii="Sylfaen" w:hAnsi="Sylfaen"/>
                      <w:lang w:eastAsia="en-US"/>
                    </w:rPr>
                    <w:t>ընթացքում</w:t>
                  </w:r>
                  <w:proofErr w:type="spellEnd"/>
                  <w:r w:rsidRPr="007E68F9">
                    <w:rPr>
                      <w:rFonts w:ascii="Sylfaen" w:hAnsi="Sylfaen"/>
                      <w:lang w:eastAsia="en-US"/>
                    </w:rPr>
                    <w:t xml:space="preserve"> </w:t>
                  </w:r>
                  <w:proofErr w:type="spellStart"/>
                  <w:r w:rsidRPr="007E68F9">
                    <w:rPr>
                      <w:rFonts w:ascii="Sylfaen" w:hAnsi="Sylfaen"/>
                      <w:lang w:eastAsia="en-US"/>
                    </w:rPr>
                    <w:t>առողջապահական</w:t>
                  </w:r>
                  <w:proofErr w:type="spellEnd"/>
                  <w:r w:rsidRPr="007E68F9">
                    <w:rPr>
                      <w:rFonts w:ascii="Sylfaen" w:hAnsi="Sylfaen"/>
                      <w:lang w:eastAsia="en-US"/>
                    </w:rPr>
                    <w:t xml:space="preserve"> </w:t>
                  </w:r>
                  <w:proofErr w:type="spellStart"/>
                  <w:r w:rsidRPr="007E68F9">
                    <w:rPr>
                      <w:rFonts w:ascii="Sylfaen" w:hAnsi="Sylfaen"/>
                      <w:lang w:eastAsia="en-US"/>
                    </w:rPr>
                    <w:t>քարտը</w:t>
                  </w:r>
                  <w:proofErr w:type="spellEnd"/>
                  <w:r w:rsidRPr="007E68F9">
                    <w:rPr>
                      <w:rFonts w:ascii="Sylfaen" w:hAnsi="Sylfaen"/>
                      <w:lang w:eastAsia="en-US"/>
                    </w:rPr>
                    <w:t xml:space="preserve"> </w:t>
                  </w:r>
                  <w:proofErr w:type="spellStart"/>
                  <w:r w:rsidRPr="007E68F9">
                    <w:rPr>
                      <w:rFonts w:ascii="Sylfaen" w:hAnsi="Sylfaen"/>
                      <w:lang w:eastAsia="en-US"/>
                    </w:rPr>
                    <w:t>պահվում</w:t>
                  </w:r>
                  <w:proofErr w:type="spellEnd"/>
                  <w:r w:rsidRPr="007E68F9">
                    <w:rPr>
                      <w:rFonts w:ascii="Sylfaen" w:hAnsi="Sylfaen"/>
                      <w:lang w:eastAsia="en-US"/>
                    </w:rPr>
                    <w:t xml:space="preserve"> է </w:t>
                  </w:r>
                  <w:proofErr w:type="spellStart"/>
                  <w:r w:rsidRPr="007E68F9">
                    <w:rPr>
                      <w:rFonts w:ascii="Sylfaen" w:hAnsi="Sylfaen"/>
                      <w:lang w:eastAsia="en-US"/>
                    </w:rPr>
                    <w:t>Կատարողի</w:t>
                  </w:r>
                  <w:proofErr w:type="spellEnd"/>
                  <w:r w:rsidRPr="007E68F9">
                    <w:rPr>
                      <w:rFonts w:ascii="Sylfaen" w:hAnsi="Sylfaen"/>
                      <w:lang w:eastAsia="en-US"/>
                    </w:rPr>
                    <w:t xml:space="preserve"> </w:t>
                  </w:r>
                  <w:proofErr w:type="spellStart"/>
                  <w:r w:rsidRPr="007E68F9">
                    <w:rPr>
                      <w:rFonts w:ascii="Sylfaen" w:hAnsi="Sylfaen"/>
                      <w:lang w:eastAsia="en-US"/>
                    </w:rPr>
                    <w:t>մոտ</w:t>
                  </w:r>
                  <w:proofErr w:type="spellEnd"/>
                  <w:r w:rsidRPr="007E68F9">
                    <w:rPr>
                      <w:rFonts w:ascii="Sylfaen" w:hAnsi="Sylfaen"/>
                      <w:lang w:eastAsia="en-US"/>
                    </w:rPr>
                    <w:t>:</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Բժշկական</w:t>
                  </w:r>
                  <w:proofErr w:type="spellEnd"/>
                  <w:r w:rsidRPr="007E68F9">
                    <w:rPr>
                      <w:rFonts w:ascii="Sylfaen" w:hAnsi="Sylfaen"/>
                      <w:lang w:eastAsia="en-US"/>
                    </w:rPr>
                    <w:t xml:space="preserve"> </w:t>
                  </w:r>
                  <w:proofErr w:type="spellStart"/>
                  <w:r w:rsidRPr="007E68F9">
                    <w:rPr>
                      <w:rFonts w:ascii="Sylfaen" w:hAnsi="Sylfaen"/>
                      <w:lang w:eastAsia="en-US"/>
                    </w:rPr>
                    <w:t>զննումների</w:t>
                  </w:r>
                  <w:proofErr w:type="spellEnd"/>
                  <w:r w:rsidRPr="007E68F9">
                    <w:rPr>
                      <w:rFonts w:ascii="Sylfaen" w:hAnsi="Sylfaen"/>
                      <w:lang w:eastAsia="en-US"/>
                    </w:rPr>
                    <w:t xml:space="preserve"> </w:t>
                  </w:r>
                  <w:proofErr w:type="spellStart"/>
                  <w:r w:rsidRPr="007E68F9">
                    <w:rPr>
                      <w:rFonts w:ascii="Sylfaen" w:hAnsi="Sylfaen"/>
                      <w:lang w:eastAsia="en-US"/>
                    </w:rPr>
                    <w:t>ծառայությունների</w:t>
                  </w:r>
                  <w:proofErr w:type="spellEnd"/>
                  <w:r w:rsidRPr="007E68F9">
                    <w:rPr>
                      <w:rFonts w:ascii="Sylfaen" w:hAnsi="Sylfaen"/>
                      <w:lang w:eastAsia="en-US"/>
                    </w:rPr>
                    <w:t xml:space="preserve"> </w:t>
                  </w:r>
                  <w:proofErr w:type="spellStart"/>
                  <w:r w:rsidRPr="007E68F9">
                    <w:rPr>
                      <w:rFonts w:ascii="Sylfaen" w:hAnsi="Sylfaen"/>
                      <w:lang w:eastAsia="en-US"/>
                    </w:rPr>
                    <w:t>մատուցման</w:t>
                  </w:r>
                  <w:proofErr w:type="spellEnd"/>
                  <w:r w:rsidRPr="007E68F9">
                    <w:rPr>
                      <w:rFonts w:ascii="Sylfaen" w:hAnsi="Sylfaen"/>
                      <w:lang w:eastAsia="en-US"/>
                    </w:rPr>
                    <w:t xml:space="preserve"> </w:t>
                  </w:r>
                  <w:proofErr w:type="spellStart"/>
                  <w:r w:rsidRPr="007E68F9">
                    <w:rPr>
                      <w:rFonts w:ascii="Sylfaen" w:hAnsi="Sylfaen"/>
                      <w:lang w:eastAsia="en-US"/>
                    </w:rPr>
                    <w:t>արդյունքներով</w:t>
                  </w:r>
                  <w:proofErr w:type="spellEnd"/>
                  <w:r w:rsidRPr="007E68F9">
                    <w:rPr>
                      <w:rFonts w:ascii="Sylfaen" w:hAnsi="Sylfaen"/>
                      <w:lang w:eastAsia="en-US"/>
                    </w:rPr>
                    <w:t xml:space="preserve"> </w:t>
                  </w:r>
                  <w:proofErr w:type="spellStart"/>
                  <w:r w:rsidRPr="007E68F9">
                    <w:rPr>
                      <w:rFonts w:ascii="Sylfaen" w:hAnsi="Sylfaen"/>
                      <w:lang w:eastAsia="en-US"/>
                    </w:rPr>
                    <w:t>Կատարողն</w:t>
                  </w:r>
                  <w:proofErr w:type="spellEnd"/>
                  <w:r w:rsidRPr="007E68F9">
                    <w:rPr>
                      <w:rFonts w:ascii="Sylfaen" w:hAnsi="Sylfaen"/>
                      <w:lang w:eastAsia="en-US"/>
                    </w:rPr>
                    <w:t xml:space="preserve"> </w:t>
                  </w:r>
                  <w:proofErr w:type="spellStart"/>
                  <w:r w:rsidRPr="007E68F9">
                    <w:rPr>
                      <w:rFonts w:ascii="Sylfaen" w:hAnsi="Sylfaen"/>
                      <w:lang w:eastAsia="en-US"/>
                    </w:rPr>
                    <w:t>ամեն</w:t>
                  </w:r>
                  <w:proofErr w:type="spellEnd"/>
                  <w:r w:rsidRPr="007E68F9">
                    <w:rPr>
                      <w:rFonts w:ascii="Sylfaen" w:hAnsi="Sylfaen"/>
                      <w:lang w:eastAsia="en-US"/>
                    </w:rPr>
                    <w:t xml:space="preserve"> </w:t>
                  </w:r>
                  <w:proofErr w:type="spellStart"/>
                  <w:r w:rsidRPr="007E68F9">
                    <w:rPr>
                      <w:rFonts w:ascii="Sylfaen" w:hAnsi="Sylfaen"/>
                      <w:lang w:eastAsia="en-US"/>
                    </w:rPr>
                    <w:t>ամիս</w:t>
                  </w:r>
                  <w:proofErr w:type="spellEnd"/>
                  <w:r w:rsidRPr="007E68F9">
                    <w:rPr>
                      <w:rFonts w:ascii="Sylfaen" w:hAnsi="Sylfaen"/>
                      <w:lang w:eastAsia="en-US"/>
                    </w:rPr>
                    <w:t xml:space="preserve"> </w:t>
                  </w:r>
                  <w:proofErr w:type="spellStart"/>
                  <w:r w:rsidRPr="007E68F9">
                    <w:rPr>
                      <w:rFonts w:ascii="Sylfaen" w:hAnsi="Sylfaen"/>
                      <w:lang w:eastAsia="en-US"/>
                    </w:rPr>
                    <w:t>կազմում</w:t>
                  </w:r>
                  <w:proofErr w:type="spellEnd"/>
                  <w:r w:rsidRPr="007E68F9">
                    <w:rPr>
                      <w:rFonts w:ascii="Sylfaen" w:hAnsi="Sylfaen"/>
                      <w:lang w:eastAsia="en-US"/>
                    </w:rPr>
                    <w:t xml:space="preserve"> է </w:t>
                  </w:r>
                  <w:proofErr w:type="spellStart"/>
                  <w:r w:rsidRPr="007E68F9">
                    <w:rPr>
                      <w:rFonts w:ascii="Sylfaen" w:hAnsi="Sylfaen"/>
                      <w:lang w:eastAsia="en-US"/>
                    </w:rPr>
                    <w:lastRenderedPageBreak/>
                    <w:t>հաշվետվություններ</w:t>
                  </w:r>
                  <w:proofErr w:type="spellEnd"/>
                  <w:r w:rsidRPr="007E68F9">
                    <w:rPr>
                      <w:rFonts w:ascii="Sylfaen" w:hAnsi="Sylfaen"/>
                      <w:lang w:eastAsia="en-US"/>
                    </w:rPr>
                    <w:t xml:space="preserve"> և </w:t>
                  </w:r>
                  <w:proofErr w:type="spellStart"/>
                  <w:r w:rsidRPr="007E68F9">
                    <w:rPr>
                      <w:rFonts w:ascii="Sylfaen" w:hAnsi="Sylfaen"/>
                      <w:lang w:eastAsia="en-US"/>
                    </w:rPr>
                    <w:t>մինչև</w:t>
                  </w:r>
                  <w:proofErr w:type="spellEnd"/>
                  <w:r w:rsidRPr="007E68F9">
                    <w:rPr>
                      <w:rFonts w:ascii="Sylfaen" w:hAnsi="Sylfaen"/>
                      <w:lang w:eastAsia="en-US"/>
                    </w:rPr>
                    <w:t xml:space="preserve"> </w:t>
                  </w:r>
                  <w:proofErr w:type="spellStart"/>
                  <w:r w:rsidRPr="007E68F9">
                    <w:rPr>
                      <w:rFonts w:ascii="Sylfaen" w:hAnsi="Sylfaen"/>
                      <w:lang w:eastAsia="en-US"/>
                    </w:rPr>
                    <w:t>հաշվետու</w:t>
                  </w:r>
                  <w:proofErr w:type="spellEnd"/>
                  <w:r w:rsidRPr="007E68F9">
                    <w:rPr>
                      <w:rFonts w:ascii="Sylfaen" w:hAnsi="Sylfaen"/>
                      <w:lang w:eastAsia="en-US"/>
                    </w:rPr>
                    <w:t xml:space="preserve"> </w:t>
                  </w:r>
                  <w:proofErr w:type="spellStart"/>
                  <w:r w:rsidRPr="007E68F9">
                    <w:rPr>
                      <w:rFonts w:ascii="Sylfaen" w:hAnsi="Sylfaen"/>
                      <w:lang w:eastAsia="en-US"/>
                    </w:rPr>
                    <w:t>ամսվան</w:t>
                  </w:r>
                  <w:proofErr w:type="spellEnd"/>
                  <w:r w:rsidRPr="007E68F9">
                    <w:rPr>
                      <w:rFonts w:ascii="Sylfaen" w:hAnsi="Sylfaen"/>
                      <w:lang w:eastAsia="en-US"/>
                    </w:rPr>
                    <w:t xml:space="preserve"> </w:t>
                  </w:r>
                  <w:proofErr w:type="spellStart"/>
                  <w:r w:rsidRPr="007E68F9">
                    <w:rPr>
                      <w:rFonts w:ascii="Sylfaen" w:hAnsi="Sylfaen"/>
                      <w:lang w:eastAsia="en-US"/>
                    </w:rPr>
                    <w:t>հաջորդող</w:t>
                  </w:r>
                  <w:proofErr w:type="spellEnd"/>
                  <w:r w:rsidRPr="007E68F9">
                    <w:rPr>
                      <w:rFonts w:ascii="Sylfaen" w:hAnsi="Sylfaen"/>
                      <w:lang w:eastAsia="en-US"/>
                    </w:rPr>
                    <w:t xml:space="preserve"> </w:t>
                  </w:r>
                  <w:proofErr w:type="spellStart"/>
                  <w:r w:rsidRPr="007E68F9">
                    <w:rPr>
                      <w:rFonts w:ascii="Sylfaen" w:hAnsi="Sylfaen"/>
                      <w:lang w:eastAsia="en-US"/>
                    </w:rPr>
                    <w:t>ամսվա</w:t>
                  </w:r>
                  <w:proofErr w:type="spellEnd"/>
                  <w:r w:rsidRPr="007E68F9">
                    <w:rPr>
                      <w:rFonts w:ascii="Sylfaen" w:hAnsi="Sylfaen"/>
                      <w:lang w:eastAsia="en-US"/>
                    </w:rPr>
                    <w:t xml:space="preserve"> 5-ը </w:t>
                  </w:r>
                  <w:proofErr w:type="spellStart"/>
                  <w:r w:rsidRPr="007E68F9">
                    <w:rPr>
                      <w:rFonts w:ascii="Sylfaen" w:hAnsi="Sylfaen"/>
                      <w:lang w:eastAsia="en-US"/>
                    </w:rPr>
                    <w:t>ցուցակների</w:t>
                  </w:r>
                  <w:proofErr w:type="spellEnd"/>
                  <w:r w:rsidRPr="007E68F9">
                    <w:rPr>
                      <w:rFonts w:ascii="Sylfaen" w:hAnsi="Sylfaen"/>
                      <w:lang w:eastAsia="en-US"/>
                    </w:rPr>
                    <w:t xml:space="preserve"> </w:t>
                  </w:r>
                  <w:proofErr w:type="spellStart"/>
                  <w:r w:rsidRPr="007E68F9">
                    <w:rPr>
                      <w:rFonts w:ascii="Sylfaen" w:hAnsi="Sylfaen"/>
                      <w:lang w:eastAsia="en-US"/>
                    </w:rPr>
                    <w:t>տեսքով</w:t>
                  </w:r>
                  <w:proofErr w:type="spellEnd"/>
                  <w:r w:rsidRPr="007E68F9">
                    <w:rPr>
                      <w:rFonts w:ascii="Sylfaen" w:hAnsi="Sylfaen"/>
                      <w:lang w:eastAsia="en-US"/>
                    </w:rPr>
                    <w:t xml:space="preserve"> </w:t>
                  </w:r>
                  <w:proofErr w:type="spellStart"/>
                  <w:r w:rsidRPr="007E68F9">
                    <w:rPr>
                      <w:rFonts w:ascii="Sylfaen" w:hAnsi="Sylfaen"/>
                      <w:lang w:eastAsia="en-US"/>
                    </w:rPr>
                    <w:t>էլեկտրոնային</w:t>
                  </w:r>
                  <w:proofErr w:type="spellEnd"/>
                  <w:r w:rsidRPr="007E68F9">
                    <w:rPr>
                      <w:rFonts w:ascii="Sylfaen" w:hAnsi="Sylfaen"/>
                      <w:lang w:eastAsia="en-US"/>
                    </w:rPr>
                    <w:t xml:space="preserve"> </w:t>
                  </w:r>
                  <w:proofErr w:type="spellStart"/>
                  <w:r w:rsidRPr="007E68F9">
                    <w:rPr>
                      <w:rFonts w:ascii="Sylfaen" w:hAnsi="Sylfaen"/>
                      <w:lang w:eastAsia="en-US"/>
                    </w:rPr>
                    <w:t>հաղորդակցության</w:t>
                  </w:r>
                  <w:proofErr w:type="spellEnd"/>
                  <w:r w:rsidRPr="007E68F9">
                    <w:rPr>
                      <w:rFonts w:ascii="Sylfaen" w:hAnsi="Sylfaen"/>
                      <w:lang w:eastAsia="en-US"/>
                    </w:rPr>
                    <w:t xml:space="preserve"> </w:t>
                  </w:r>
                  <w:proofErr w:type="spellStart"/>
                  <w:r w:rsidRPr="007E68F9">
                    <w:rPr>
                      <w:rFonts w:ascii="Sylfaen" w:hAnsi="Sylfaen"/>
                      <w:lang w:eastAsia="en-US"/>
                    </w:rPr>
                    <w:t>միջոցով</w:t>
                  </w:r>
                  <w:proofErr w:type="spellEnd"/>
                  <w:r w:rsidRPr="007E68F9">
                    <w:rPr>
                      <w:rFonts w:ascii="Sylfaen" w:hAnsi="Sylfaen"/>
                      <w:lang w:eastAsia="en-US"/>
                    </w:rPr>
                    <w:t xml:space="preserve"> </w:t>
                  </w:r>
                  <w:proofErr w:type="spellStart"/>
                  <w:r w:rsidRPr="007E68F9">
                    <w:rPr>
                      <w:rFonts w:ascii="Sylfaen" w:hAnsi="Sylfaen"/>
                      <w:lang w:eastAsia="en-US"/>
                    </w:rPr>
                    <w:t>ուղարկում</w:t>
                  </w:r>
                  <w:proofErr w:type="spellEnd"/>
                  <w:r w:rsidRPr="007E68F9">
                    <w:rPr>
                      <w:rFonts w:ascii="Sylfaen" w:hAnsi="Sylfaen"/>
                      <w:lang w:eastAsia="en-US"/>
                    </w:rPr>
                    <w:t xml:space="preserve"> </w:t>
                  </w:r>
                  <w:proofErr w:type="spellStart"/>
                  <w:r w:rsidRPr="007E68F9">
                    <w:rPr>
                      <w:rFonts w:ascii="Sylfaen" w:hAnsi="Sylfaen"/>
                      <w:lang w:eastAsia="en-US"/>
                    </w:rPr>
                    <w:t>այն</w:t>
                  </w:r>
                  <w:proofErr w:type="spellEnd"/>
                  <w:r w:rsidRPr="007E68F9">
                    <w:rPr>
                      <w:rFonts w:ascii="Sylfaen" w:hAnsi="Sylfaen"/>
                      <w:lang w:eastAsia="en-US"/>
                    </w:rPr>
                    <w:t xml:space="preserve"> </w:t>
                  </w:r>
                  <w:proofErr w:type="spellStart"/>
                  <w:r w:rsidRPr="007E68F9">
                    <w:rPr>
                      <w:rFonts w:ascii="Sylfaen" w:hAnsi="Sylfaen"/>
                      <w:lang w:eastAsia="en-US"/>
                    </w:rPr>
                    <w:t>Պատվիրատուի</w:t>
                  </w:r>
                  <w:proofErr w:type="spellEnd"/>
                  <w:r w:rsidRPr="007E68F9">
                    <w:rPr>
                      <w:rFonts w:ascii="Sylfaen" w:hAnsi="Sylfaen"/>
                      <w:lang w:eastAsia="en-US"/>
                    </w:rPr>
                    <w:t xml:space="preserve"> </w:t>
                  </w:r>
                  <w:proofErr w:type="spellStart"/>
                  <w:r w:rsidRPr="007E68F9">
                    <w:rPr>
                      <w:rFonts w:ascii="Sylfaen" w:hAnsi="Sylfaen"/>
                      <w:lang w:eastAsia="en-US"/>
                    </w:rPr>
                    <w:t>համակարգողի</w:t>
                  </w:r>
                  <w:proofErr w:type="spellEnd"/>
                  <w:r w:rsidRPr="007E68F9">
                    <w:rPr>
                      <w:rFonts w:ascii="Sylfaen" w:hAnsi="Sylfaen"/>
                      <w:lang w:eastAsia="en-US"/>
                    </w:rPr>
                    <w:t xml:space="preserve"> </w:t>
                  </w:r>
                  <w:proofErr w:type="spellStart"/>
                  <w:r w:rsidRPr="007E68F9">
                    <w:rPr>
                      <w:rFonts w:ascii="Sylfaen" w:hAnsi="Sylfaen"/>
                      <w:lang w:eastAsia="en-US"/>
                    </w:rPr>
                    <w:t>էլեկտրոնային</w:t>
                  </w:r>
                  <w:proofErr w:type="spellEnd"/>
                  <w:r w:rsidRPr="007E68F9">
                    <w:rPr>
                      <w:rFonts w:ascii="Sylfaen" w:hAnsi="Sylfaen"/>
                      <w:lang w:eastAsia="en-US"/>
                    </w:rPr>
                    <w:t xml:space="preserve"> </w:t>
                  </w:r>
                  <w:proofErr w:type="spellStart"/>
                  <w:r w:rsidRPr="007E68F9">
                    <w:rPr>
                      <w:rFonts w:ascii="Sylfaen" w:hAnsi="Sylfaen"/>
                      <w:lang w:eastAsia="en-US"/>
                    </w:rPr>
                    <w:t>հասցեին</w:t>
                  </w:r>
                  <w:proofErr w:type="spellEnd"/>
                  <w:r w:rsidRPr="007E68F9">
                    <w:rPr>
                      <w:rFonts w:ascii="Sylfaen" w:hAnsi="Sylfaen"/>
                      <w:lang w:eastAsia="en-US"/>
                    </w:rPr>
                    <w:t xml:space="preserve">՝ </w:t>
                  </w:r>
                  <w:proofErr w:type="spellStart"/>
                  <w:r w:rsidRPr="007E68F9">
                    <w:rPr>
                      <w:rFonts w:ascii="Sylfaen" w:hAnsi="Sylfaen"/>
                      <w:lang w:eastAsia="en-US"/>
                    </w:rPr>
                    <w:t>նշելով</w:t>
                  </w:r>
                  <w:proofErr w:type="spellEnd"/>
                  <w:r w:rsidRPr="007E68F9">
                    <w:rPr>
                      <w:rFonts w:ascii="Sylfaen" w:hAnsi="Sylfaen"/>
                      <w:lang w:eastAsia="en-US"/>
                    </w:rPr>
                    <w:t xml:space="preserve"> </w:t>
                  </w:r>
                  <w:proofErr w:type="spellStart"/>
                  <w:r w:rsidRPr="007E68F9">
                    <w:rPr>
                      <w:rFonts w:ascii="Sylfaen" w:hAnsi="Sylfaen"/>
                      <w:lang w:eastAsia="en-US"/>
                    </w:rPr>
                    <w:t>բժշկական</w:t>
                  </w:r>
                  <w:proofErr w:type="spellEnd"/>
                  <w:r w:rsidRPr="007E68F9">
                    <w:rPr>
                      <w:rFonts w:ascii="Sylfaen" w:hAnsi="Sylfaen"/>
                      <w:lang w:eastAsia="en-US"/>
                    </w:rPr>
                    <w:t xml:space="preserve"> </w:t>
                  </w:r>
                  <w:proofErr w:type="spellStart"/>
                  <w:r w:rsidRPr="007E68F9">
                    <w:rPr>
                      <w:rFonts w:ascii="Sylfaen" w:hAnsi="Sylfaen"/>
                      <w:lang w:eastAsia="en-US"/>
                    </w:rPr>
                    <w:t>զննումներ</w:t>
                  </w:r>
                  <w:proofErr w:type="spellEnd"/>
                  <w:r w:rsidRPr="007E68F9">
                    <w:rPr>
                      <w:rFonts w:ascii="Sylfaen" w:hAnsi="Sylfaen"/>
                      <w:lang w:eastAsia="en-US"/>
                    </w:rPr>
                    <w:t xml:space="preserve"> </w:t>
                  </w:r>
                  <w:proofErr w:type="spellStart"/>
                  <w:r w:rsidRPr="007E68F9">
                    <w:rPr>
                      <w:rFonts w:ascii="Sylfaen" w:hAnsi="Sylfaen"/>
                      <w:lang w:eastAsia="en-US"/>
                    </w:rPr>
                    <w:t>անցած</w:t>
                  </w:r>
                  <w:proofErr w:type="spellEnd"/>
                  <w:r w:rsidRPr="007E68F9">
                    <w:rPr>
                      <w:rFonts w:ascii="Sylfaen" w:hAnsi="Sylfaen"/>
                      <w:lang w:eastAsia="en-US"/>
                    </w:rPr>
                    <w:t xml:space="preserve"> </w:t>
                  </w:r>
                  <w:proofErr w:type="spellStart"/>
                  <w:r w:rsidRPr="007E68F9">
                    <w:rPr>
                      <w:rFonts w:ascii="Sylfaen" w:hAnsi="Sylfaen"/>
                      <w:lang w:eastAsia="en-US"/>
                    </w:rPr>
                    <w:t>անձանց</w:t>
                  </w:r>
                  <w:proofErr w:type="spellEnd"/>
                  <w:r w:rsidRPr="007E68F9">
                    <w:rPr>
                      <w:rFonts w:ascii="Sylfaen" w:hAnsi="Sylfaen"/>
                      <w:lang w:eastAsia="en-US"/>
                    </w:rPr>
                    <w:t xml:space="preserve"> </w:t>
                  </w:r>
                  <w:proofErr w:type="spellStart"/>
                  <w:r w:rsidRPr="007E68F9">
                    <w:rPr>
                      <w:rFonts w:ascii="Sylfaen" w:hAnsi="Sylfaen"/>
                      <w:lang w:eastAsia="en-US"/>
                    </w:rPr>
                    <w:t>անունը</w:t>
                  </w:r>
                  <w:proofErr w:type="spellEnd"/>
                  <w:r w:rsidRPr="007E68F9">
                    <w:rPr>
                      <w:rFonts w:ascii="Sylfaen" w:hAnsi="Sylfaen"/>
                      <w:lang w:eastAsia="en-US"/>
                    </w:rPr>
                    <w:t xml:space="preserve">, </w:t>
                  </w:r>
                  <w:proofErr w:type="spellStart"/>
                  <w:r w:rsidRPr="007E68F9">
                    <w:rPr>
                      <w:rFonts w:ascii="Sylfaen" w:hAnsi="Sylfaen"/>
                      <w:lang w:eastAsia="en-US"/>
                    </w:rPr>
                    <w:t>ազգանունը</w:t>
                  </w:r>
                  <w:proofErr w:type="spellEnd"/>
                  <w:r w:rsidRPr="007E68F9">
                    <w:rPr>
                      <w:rFonts w:ascii="Sylfaen" w:hAnsi="Sylfaen"/>
                      <w:lang w:eastAsia="en-US"/>
                    </w:rPr>
                    <w:t xml:space="preserve">, </w:t>
                  </w:r>
                  <w:proofErr w:type="spellStart"/>
                  <w:r w:rsidRPr="007E68F9">
                    <w:rPr>
                      <w:rFonts w:ascii="Sylfaen" w:hAnsi="Sylfaen"/>
                      <w:lang w:eastAsia="en-US"/>
                    </w:rPr>
                    <w:t>հայրանունը</w:t>
                  </w:r>
                  <w:proofErr w:type="spellEnd"/>
                  <w:r w:rsidRPr="007E68F9">
                    <w:rPr>
                      <w:rFonts w:ascii="Sylfaen" w:hAnsi="Sylfaen"/>
                      <w:lang w:eastAsia="en-US"/>
                    </w:rPr>
                    <w:t xml:space="preserve">, </w:t>
                  </w:r>
                  <w:proofErr w:type="spellStart"/>
                  <w:r w:rsidRPr="007E68F9">
                    <w:rPr>
                      <w:rFonts w:ascii="Sylfaen" w:hAnsi="Sylfaen"/>
                      <w:lang w:eastAsia="en-US"/>
                    </w:rPr>
                    <w:t>ծննդյան</w:t>
                  </w:r>
                  <w:proofErr w:type="spellEnd"/>
                  <w:r w:rsidRPr="007E68F9">
                    <w:rPr>
                      <w:rFonts w:ascii="Sylfaen" w:hAnsi="Sylfaen"/>
                      <w:lang w:eastAsia="en-US"/>
                    </w:rPr>
                    <w:t xml:space="preserve"> </w:t>
                  </w:r>
                  <w:proofErr w:type="spellStart"/>
                  <w:r w:rsidRPr="007E68F9">
                    <w:rPr>
                      <w:rFonts w:ascii="Sylfaen" w:hAnsi="Sylfaen"/>
                      <w:lang w:eastAsia="en-US"/>
                    </w:rPr>
                    <w:t>ամսաթիվը</w:t>
                  </w:r>
                  <w:proofErr w:type="spellEnd"/>
                  <w:r w:rsidRPr="007E68F9">
                    <w:rPr>
                      <w:rFonts w:ascii="Sylfaen" w:hAnsi="Sylfaen"/>
                      <w:lang w:eastAsia="en-US"/>
                    </w:rPr>
                    <w:t xml:space="preserve">՝ </w:t>
                  </w:r>
                  <w:proofErr w:type="spellStart"/>
                  <w:r w:rsidRPr="007E68F9">
                    <w:rPr>
                      <w:rFonts w:ascii="Sylfaen" w:hAnsi="Sylfaen"/>
                      <w:lang w:eastAsia="en-US"/>
                    </w:rPr>
                    <w:t>մատուցած</w:t>
                  </w:r>
                  <w:proofErr w:type="spellEnd"/>
                  <w:r w:rsidRPr="007E68F9">
                    <w:rPr>
                      <w:rFonts w:ascii="Sylfaen" w:hAnsi="Sylfaen"/>
                      <w:lang w:eastAsia="en-US"/>
                    </w:rPr>
                    <w:t xml:space="preserve"> </w:t>
                  </w:r>
                  <w:proofErr w:type="spellStart"/>
                  <w:r w:rsidRPr="007E68F9">
                    <w:rPr>
                      <w:rFonts w:ascii="Sylfaen" w:hAnsi="Sylfaen"/>
                      <w:lang w:eastAsia="en-US"/>
                    </w:rPr>
                    <w:t>ծառայությունների</w:t>
                  </w:r>
                  <w:proofErr w:type="spellEnd"/>
                  <w:r w:rsidRPr="007E68F9">
                    <w:rPr>
                      <w:rFonts w:ascii="Sylfaen" w:hAnsi="Sylfaen"/>
                      <w:lang w:eastAsia="en-US"/>
                    </w:rPr>
                    <w:t xml:space="preserve"> </w:t>
                  </w:r>
                  <w:proofErr w:type="spellStart"/>
                  <w:r w:rsidRPr="007E68F9">
                    <w:rPr>
                      <w:rFonts w:ascii="Sylfaen" w:hAnsi="Sylfaen"/>
                      <w:lang w:eastAsia="en-US"/>
                    </w:rPr>
                    <w:t>համար</w:t>
                  </w:r>
                  <w:proofErr w:type="spellEnd"/>
                  <w:r w:rsidRPr="007E68F9">
                    <w:rPr>
                      <w:rFonts w:ascii="Sylfaen" w:hAnsi="Sylfaen"/>
                      <w:lang w:eastAsia="en-US"/>
                    </w:rPr>
                    <w:t xml:space="preserve"> </w:t>
                  </w:r>
                  <w:proofErr w:type="spellStart"/>
                  <w:r w:rsidRPr="007E68F9">
                    <w:rPr>
                      <w:rFonts w:ascii="Sylfaen" w:hAnsi="Sylfaen"/>
                      <w:lang w:eastAsia="en-US"/>
                    </w:rPr>
                    <w:t>վճարումների</w:t>
                  </w:r>
                  <w:proofErr w:type="spellEnd"/>
                  <w:r w:rsidRPr="007E68F9">
                    <w:rPr>
                      <w:rFonts w:ascii="Sylfaen" w:hAnsi="Sylfaen"/>
                      <w:lang w:eastAsia="en-US"/>
                    </w:rPr>
                    <w:t xml:space="preserve"> </w:t>
                  </w:r>
                  <w:proofErr w:type="spellStart"/>
                  <w:r w:rsidRPr="007E68F9">
                    <w:rPr>
                      <w:rFonts w:ascii="Sylfaen" w:hAnsi="Sylfaen"/>
                      <w:lang w:eastAsia="en-US"/>
                    </w:rPr>
                    <w:t>փաստաթղթերի</w:t>
                  </w:r>
                  <w:proofErr w:type="spellEnd"/>
                  <w:r w:rsidRPr="007E68F9">
                    <w:rPr>
                      <w:rFonts w:ascii="Sylfaen" w:hAnsi="Sylfaen"/>
                      <w:lang w:eastAsia="en-US"/>
                    </w:rPr>
                    <w:t xml:space="preserve"> </w:t>
                  </w:r>
                  <w:proofErr w:type="spellStart"/>
                  <w:r w:rsidRPr="007E68F9">
                    <w:rPr>
                      <w:rFonts w:ascii="Sylfaen" w:hAnsi="Sylfaen"/>
                      <w:lang w:eastAsia="en-US"/>
                    </w:rPr>
                    <w:t>հետ</w:t>
                  </w:r>
                  <w:proofErr w:type="spellEnd"/>
                  <w:r w:rsidRPr="007E68F9">
                    <w:rPr>
                      <w:rFonts w:ascii="Sylfaen" w:hAnsi="Sylfaen"/>
                      <w:lang w:eastAsia="en-US"/>
                    </w:rPr>
                    <w:t xml:space="preserve"> </w:t>
                  </w:r>
                  <w:proofErr w:type="spellStart"/>
                  <w:r w:rsidRPr="007E68F9">
                    <w:rPr>
                      <w:rFonts w:ascii="Sylfaen" w:hAnsi="Sylfaen"/>
                      <w:lang w:eastAsia="en-US"/>
                    </w:rPr>
                    <w:t>միասին</w:t>
                  </w:r>
                  <w:proofErr w:type="spellEnd"/>
                  <w:r w:rsidRPr="007E68F9">
                    <w:rPr>
                      <w:rFonts w:ascii="Sylfaen" w:hAnsi="Sylfaen"/>
                      <w:lang w:eastAsia="en-US"/>
                    </w:rPr>
                    <w:t xml:space="preserve">:  </w:t>
                  </w:r>
                </w:p>
                <w:p w:rsidR="007E68F9" w:rsidRPr="007E68F9" w:rsidRDefault="007E68F9" w:rsidP="00D62C2F">
                  <w:pPr>
                    <w:framePr w:hSpace="180" w:wrap="around" w:vAnchor="text" w:hAnchor="margin" w:x="-284" w:y="-498"/>
                    <w:jc w:val="both"/>
                    <w:rPr>
                      <w:rFonts w:ascii="Sylfaen" w:hAnsi="Sylfaen"/>
                      <w:lang w:eastAsia="en-US"/>
                    </w:rPr>
                  </w:pPr>
                  <w:proofErr w:type="spellStart"/>
                  <w:r w:rsidRPr="007E68F9">
                    <w:rPr>
                      <w:rFonts w:ascii="Sylfaen" w:hAnsi="Sylfaen"/>
                      <w:lang w:eastAsia="en-US"/>
                    </w:rPr>
                    <w:t>Փաստաթղթերի</w:t>
                  </w:r>
                  <w:proofErr w:type="spellEnd"/>
                  <w:r w:rsidRPr="007E68F9">
                    <w:rPr>
                      <w:rFonts w:ascii="Sylfaen" w:hAnsi="Sylfaen"/>
                      <w:lang w:eastAsia="en-US"/>
                    </w:rPr>
                    <w:t xml:space="preserve"> </w:t>
                  </w:r>
                  <w:proofErr w:type="spellStart"/>
                  <w:r w:rsidRPr="007E68F9">
                    <w:rPr>
                      <w:rFonts w:ascii="Sylfaen" w:hAnsi="Sylfaen"/>
                      <w:lang w:eastAsia="en-US"/>
                    </w:rPr>
                    <w:t>բնօրինակները</w:t>
                  </w:r>
                  <w:proofErr w:type="spellEnd"/>
                  <w:r w:rsidRPr="007E68F9">
                    <w:rPr>
                      <w:rFonts w:ascii="Sylfaen" w:hAnsi="Sylfaen"/>
                      <w:lang w:eastAsia="en-US"/>
                    </w:rPr>
                    <w:t xml:space="preserve"> </w:t>
                  </w:r>
                  <w:proofErr w:type="spellStart"/>
                  <w:r w:rsidRPr="007E68F9">
                    <w:rPr>
                      <w:rFonts w:ascii="Sylfaen" w:hAnsi="Sylfaen"/>
                      <w:lang w:eastAsia="en-US"/>
                    </w:rPr>
                    <w:t>Կատարողը</w:t>
                  </w:r>
                  <w:proofErr w:type="spellEnd"/>
                  <w:r w:rsidRPr="007E68F9">
                    <w:rPr>
                      <w:rFonts w:ascii="Sylfaen" w:hAnsi="Sylfaen"/>
                      <w:lang w:eastAsia="en-US"/>
                    </w:rPr>
                    <w:t xml:space="preserve"> </w:t>
                  </w:r>
                  <w:proofErr w:type="spellStart"/>
                  <w:r w:rsidRPr="007E68F9">
                    <w:rPr>
                      <w:rFonts w:ascii="Sylfaen" w:hAnsi="Sylfaen"/>
                      <w:lang w:eastAsia="en-US"/>
                    </w:rPr>
                    <w:t>թղթային</w:t>
                  </w:r>
                  <w:proofErr w:type="spellEnd"/>
                  <w:r w:rsidRPr="007E68F9">
                    <w:rPr>
                      <w:rFonts w:ascii="Sylfaen" w:hAnsi="Sylfaen"/>
                      <w:lang w:eastAsia="en-US"/>
                    </w:rPr>
                    <w:t xml:space="preserve"> </w:t>
                  </w:r>
                  <w:proofErr w:type="spellStart"/>
                  <w:r w:rsidRPr="007E68F9">
                    <w:rPr>
                      <w:rFonts w:ascii="Sylfaen" w:hAnsi="Sylfaen"/>
                      <w:lang w:eastAsia="en-US"/>
                    </w:rPr>
                    <w:t>կրիչների</w:t>
                  </w:r>
                  <w:proofErr w:type="spellEnd"/>
                  <w:r w:rsidRPr="007E68F9">
                    <w:rPr>
                      <w:rFonts w:ascii="Sylfaen" w:hAnsi="Sylfaen"/>
                      <w:lang w:eastAsia="en-US"/>
                    </w:rPr>
                    <w:t xml:space="preserve"> </w:t>
                  </w:r>
                  <w:proofErr w:type="spellStart"/>
                  <w:r w:rsidRPr="007E68F9">
                    <w:rPr>
                      <w:rFonts w:ascii="Sylfaen" w:hAnsi="Sylfaen"/>
                      <w:lang w:eastAsia="en-US"/>
                    </w:rPr>
                    <w:t>վրա</w:t>
                  </w:r>
                  <w:proofErr w:type="spellEnd"/>
                  <w:r w:rsidRPr="007E68F9">
                    <w:rPr>
                      <w:rFonts w:ascii="Sylfaen" w:hAnsi="Sylfaen"/>
                      <w:lang w:eastAsia="en-US"/>
                    </w:rPr>
                    <w:t xml:space="preserve"> </w:t>
                  </w:r>
                  <w:proofErr w:type="spellStart"/>
                  <w:r w:rsidRPr="007E68F9">
                    <w:rPr>
                      <w:rFonts w:ascii="Sylfaen" w:hAnsi="Sylfaen"/>
                      <w:lang w:eastAsia="en-US"/>
                    </w:rPr>
                    <w:t>ուղարկում</w:t>
                  </w:r>
                  <w:proofErr w:type="spellEnd"/>
                  <w:r w:rsidRPr="007E68F9">
                    <w:rPr>
                      <w:rFonts w:ascii="Sylfaen" w:hAnsi="Sylfaen"/>
                      <w:lang w:eastAsia="en-US"/>
                    </w:rPr>
                    <w:t xml:space="preserve"> է </w:t>
                  </w:r>
                  <w:proofErr w:type="spellStart"/>
                  <w:r w:rsidRPr="007E68F9">
                    <w:rPr>
                      <w:rFonts w:ascii="Sylfaen" w:hAnsi="Sylfaen"/>
                      <w:lang w:eastAsia="en-US"/>
                    </w:rPr>
                    <w:t>իր</w:t>
                  </w:r>
                  <w:proofErr w:type="spellEnd"/>
                  <w:r w:rsidRPr="007E68F9">
                    <w:rPr>
                      <w:rFonts w:ascii="Sylfaen" w:hAnsi="Sylfaen"/>
                      <w:lang w:eastAsia="en-US"/>
                    </w:rPr>
                    <w:t xml:space="preserve"> </w:t>
                  </w:r>
                  <w:proofErr w:type="spellStart"/>
                  <w:r w:rsidRPr="007E68F9">
                    <w:rPr>
                      <w:rFonts w:ascii="Sylfaen" w:hAnsi="Sylfaen"/>
                      <w:lang w:eastAsia="en-US"/>
                    </w:rPr>
                    <w:t>ներկայացուցչի</w:t>
                  </w:r>
                  <w:proofErr w:type="spellEnd"/>
                  <w:r w:rsidRPr="007E68F9">
                    <w:rPr>
                      <w:rFonts w:ascii="Sylfaen" w:hAnsi="Sylfaen"/>
                      <w:lang w:eastAsia="en-US"/>
                    </w:rPr>
                    <w:t xml:space="preserve"> </w:t>
                  </w:r>
                  <w:proofErr w:type="spellStart"/>
                  <w:r w:rsidRPr="007E68F9">
                    <w:rPr>
                      <w:rFonts w:ascii="Sylfaen" w:hAnsi="Sylfaen"/>
                      <w:lang w:eastAsia="en-US"/>
                    </w:rPr>
                    <w:t>միջոցով</w:t>
                  </w:r>
                  <w:proofErr w:type="spellEnd"/>
                  <w:r w:rsidRPr="007E68F9">
                    <w:rPr>
                      <w:rFonts w:ascii="Sylfaen" w:hAnsi="Sylfaen"/>
                      <w:lang w:eastAsia="en-US"/>
                    </w:rPr>
                    <w:t>:</w:t>
                  </w:r>
                </w:p>
              </w:tc>
            </w:tr>
            <w:tr w:rsidR="007E68F9" w:rsidRPr="00D62C2F" w:rsidTr="000A4ACB">
              <w:tc>
                <w:tcPr>
                  <w:tcW w:w="3004" w:type="dxa"/>
                </w:tcPr>
                <w:p w:rsidR="007E68F9" w:rsidRPr="007E68F9" w:rsidRDefault="007E68F9" w:rsidP="00D62C2F">
                  <w:pPr>
                    <w:framePr w:hSpace="180" w:wrap="around" w:vAnchor="text" w:hAnchor="margin" w:x="-284" w:y="-498"/>
                    <w:jc w:val="both"/>
                    <w:rPr>
                      <w:b/>
                      <w:lang w:val="hy-AM" w:eastAsia="en-US"/>
                    </w:rPr>
                  </w:pPr>
                  <w:r w:rsidRPr="007E68F9">
                    <w:rPr>
                      <w:b/>
                      <w:lang w:val="hy-AM" w:eastAsia="en-US"/>
                    </w:rPr>
                    <w:lastRenderedPageBreak/>
                    <w:t>Время оказания услуг</w:t>
                  </w:r>
                </w:p>
                <w:p w:rsidR="007E68F9" w:rsidRPr="007E68F9" w:rsidRDefault="007E68F9" w:rsidP="00D62C2F">
                  <w:pPr>
                    <w:framePr w:hSpace="180" w:wrap="around" w:vAnchor="text" w:hAnchor="margin" w:x="-284" w:y="-498"/>
                    <w:jc w:val="both"/>
                    <w:rPr>
                      <w:rFonts w:ascii="Sylfaen" w:hAnsi="Sylfaen"/>
                      <w:b/>
                      <w:lang w:val="hy-AM" w:eastAsia="en-US"/>
                    </w:rPr>
                  </w:pPr>
                  <w:r w:rsidRPr="007E68F9">
                    <w:rPr>
                      <w:rFonts w:ascii="Sylfaen" w:hAnsi="Sylfaen"/>
                      <w:b/>
                      <w:lang w:val="hy-AM" w:eastAsia="en-US"/>
                    </w:rPr>
                    <w:t>Ծառայությունների մատուցման ժամանակացույցը</w:t>
                  </w:r>
                </w:p>
              </w:tc>
              <w:tc>
                <w:tcPr>
                  <w:tcW w:w="6946" w:type="dxa"/>
                </w:tcPr>
                <w:p w:rsidR="007E68F9" w:rsidRPr="007E68F9" w:rsidRDefault="007E68F9" w:rsidP="00D62C2F">
                  <w:pPr>
                    <w:framePr w:hSpace="180" w:wrap="around" w:vAnchor="text" w:hAnchor="margin" w:x="-284" w:y="-498"/>
                    <w:jc w:val="both"/>
                    <w:rPr>
                      <w:lang w:val="hy-AM" w:eastAsia="en-US"/>
                    </w:rPr>
                  </w:pPr>
                  <w:r w:rsidRPr="007E68F9">
                    <w:rPr>
                      <w:lang w:val="hy-AM" w:eastAsia="en-US"/>
                    </w:rPr>
                    <w:t>Проведение медосмотра работников должно осуществляться в рабочие дни (с понедельника по пятницу) с 09.00 по 16.00.</w:t>
                  </w:r>
                </w:p>
                <w:p w:rsidR="007E68F9" w:rsidRPr="007E68F9" w:rsidRDefault="007E68F9" w:rsidP="00D62C2F">
                  <w:pPr>
                    <w:framePr w:hSpace="180" w:wrap="around" w:vAnchor="text" w:hAnchor="margin" w:x="-284" w:y="-498"/>
                    <w:jc w:val="both"/>
                    <w:rPr>
                      <w:rFonts w:ascii="Sylfaen" w:hAnsi="Sylfaen"/>
                      <w:lang w:val="hy-AM" w:eastAsia="en-US"/>
                    </w:rPr>
                  </w:pPr>
                  <w:r w:rsidRPr="007E68F9">
                    <w:rPr>
                      <w:rFonts w:ascii="Sylfaen" w:hAnsi="Sylfaen"/>
                      <w:lang w:val="hy-AM" w:eastAsia="en-US"/>
                    </w:rPr>
                    <w:t>Աշխատակիցների բժշկական զննումները պետք է իրականացվեն աշխատանքային օրերին (երկուշաբթիից-ուրբաթ) ժամը 09:00-ից մինչև 16:00-ն:</w:t>
                  </w:r>
                </w:p>
              </w:tc>
            </w:tr>
            <w:tr w:rsidR="007E68F9" w:rsidRPr="00D62C2F" w:rsidTr="000A4ACB">
              <w:trPr>
                <w:trHeight w:val="58"/>
              </w:trPr>
              <w:tc>
                <w:tcPr>
                  <w:tcW w:w="3004" w:type="dxa"/>
                </w:tcPr>
                <w:p w:rsidR="007E68F9" w:rsidRPr="007E68F9" w:rsidRDefault="007E68F9" w:rsidP="00D62C2F">
                  <w:pPr>
                    <w:framePr w:hSpace="180" w:wrap="around" w:vAnchor="text" w:hAnchor="margin" w:x="-284" w:y="-498"/>
                    <w:jc w:val="both"/>
                    <w:rPr>
                      <w:b/>
                      <w:color w:val="000000" w:themeColor="text1"/>
                      <w:lang w:val="hy-AM" w:eastAsia="en-US"/>
                    </w:rPr>
                  </w:pPr>
                  <w:r w:rsidRPr="007E68F9">
                    <w:rPr>
                      <w:b/>
                      <w:color w:val="000000" w:themeColor="text1"/>
                      <w:lang w:val="hy-AM" w:eastAsia="en-US"/>
                    </w:rPr>
                    <w:t>Место оказания услуг</w:t>
                  </w:r>
                </w:p>
                <w:p w:rsidR="007E68F9" w:rsidRPr="007E68F9" w:rsidRDefault="007E68F9" w:rsidP="00D62C2F">
                  <w:pPr>
                    <w:framePr w:hSpace="180" w:wrap="around" w:vAnchor="text" w:hAnchor="margin" w:x="-284" w:y="-498"/>
                    <w:jc w:val="both"/>
                    <w:rPr>
                      <w:b/>
                      <w:color w:val="000000" w:themeColor="text1"/>
                      <w:lang w:val="hy-AM" w:eastAsia="en-US"/>
                    </w:rPr>
                  </w:pPr>
                  <w:r w:rsidRPr="007E68F9">
                    <w:rPr>
                      <w:b/>
                      <w:color w:val="000000" w:themeColor="text1"/>
                      <w:lang w:val="hy-AM" w:eastAsia="en-US"/>
                    </w:rPr>
                    <w:t>Ծառայության մատուցման վայրը</w:t>
                  </w:r>
                </w:p>
              </w:tc>
              <w:tc>
                <w:tcPr>
                  <w:tcW w:w="6946" w:type="dxa"/>
                </w:tcPr>
                <w:p w:rsidR="007E68F9" w:rsidRPr="007E68F9" w:rsidRDefault="007E68F9" w:rsidP="00D62C2F">
                  <w:pPr>
                    <w:framePr w:hSpace="180" w:wrap="around" w:vAnchor="text" w:hAnchor="margin" w:x="-284" w:y="-498"/>
                    <w:jc w:val="both"/>
                    <w:rPr>
                      <w:color w:val="000000" w:themeColor="text1"/>
                      <w:lang w:val="hy-AM" w:eastAsia="en-US"/>
                    </w:rPr>
                  </w:pPr>
                  <w:r w:rsidRPr="007E68F9">
                    <w:rPr>
                      <w:color w:val="000000" w:themeColor="text1"/>
                      <w:lang w:val="hy-AM" w:eastAsia="en-US"/>
                    </w:rPr>
                    <w:t>Организация медицинских осмотров работников Ереванского узла как на территории Исполнителя, так и на территории Заказчика по согласованию сторон, а также выездных бригад врачей-консультантов для осмотров на узловых станциях (Санаин, Ванадзор, Гюмри, Севан) ЗАО «ЮКЖД» согласно графику, предоставленному Заказчиком.</w:t>
                  </w:r>
                </w:p>
                <w:p w:rsidR="007E68F9" w:rsidRPr="007E68F9" w:rsidRDefault="007E68F9" w:rsidP="00D62C2F">
                  <w:pPr>
                    <w:framePr w:hSpace="180" w:wrap="around" w:vAnchor="text" w:hAnchor="margin" w:x="-284" w:y="-498"/>
                    <w:jc w:val="both"/>
                    <w:rPr>
                      <w:rFonts w:ascii="Sylfaen" w:hAnsi="Sylfaen"/>
                      <w:color w:val="000000" w:themeColor="text1"/>
                      <w:lang w:val="hy-AM" w:eastAsia="en-US"/>
                    </w:rPr>
                  </w:pPr>
                  <w:r w:rsidRPr="007E68F9">
                    <w:rPr>
                      <w:rFonts w:ascii="Sylfaen" w:hAnsi="Sylfaen"/>
                      <w:color w:val="000000" w:themeColor="text1"/>
                      <w:lang w:val="hy-AM" w:eastAsia="en-US"/>
                    </w:rPr>
                    <w:t>Երևանի հանգույցի աշխատակիցների բժշկական զննությունների կազմակերպում՝ ինչպես Կատարողի, այնպես էլ Պատվիրատուի տարածքում՝ Կողմերի համաձայնությամբ, ինչպես նաև բժիշկ-խորհրդատուների արտագնա բրիգադների գործուղում՝ հանգուցային կայաններում (Սանահին, Վանաձոր, Գյումրի, Սևան) զննումների իրականացման համար՝ Պատվիրատուի տրամադրած ժամանակացույցի համաձայն։</w:t>
                  </w:r>
                </w:p>
              </w:tc>
            </w:tr>
          </w:tbl>
          <w:tbl>
            <w:tblPr>
              <w:tblStyle w:val="aff7"/>
              <w:tblpPr w:leftFromText="180" w:rightFromText="180" w:vertAnchor="text" w:horzAnchor="margin" w:tblpX="250" w:tblpY="162"/>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3543"/>
              <w:gridCol w:w="851"/>
              <w:gridCol w:w="4961"/>
            </w:tblGrid>
            <w:tr w:rsidR="007E68F9" w:rsidRPr="00D62C2F" w:rsidTr="000A4ACB">
              <w:trPr>
                <w:trHeight w:val="2263"/>
              </w:trPr>
              <w:tc>
                <w:tcPr>
                  <w:tcW w:w="5529" w:type="dxa"/>
                </w:tcPr>
                <w:p w:rsidR="007E68F9" w:rsidRPr="007E68F9" w:rsidRDefault="007E68F9" w:rsidP="007E68F9">
                  <w:pPr>
                    <w:jc w:val="center"/>
                    <w:rPr>
                      <w:sz w:val="2"/>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eastAsia="en-US"/>
                    </w:rPr>
                  </w:pPr>
                  <w:r w:rsidRPr="007E68F9">
                    <w:rPr>
                      <w:sz w:val="20"/>
                      <w:szCs w:val="20"/>
                      <w:lang w:val="hy-AM" w:eastAsia="en-US"/>
                    </w:rPr>
                    <w:t>«</w:t>
                  </w:r>
                  <w:r w:rsidRPr="007E68F9">
                    <w:rPr>
                      <w:sz w:val="20"/>
                      <w:szCs w:val="20"/>
                      <w:lang w:eastAsia="en-US"/>
                    </w:rPr>
                    <w:t>ЗАКАЗЧИК</w:t>
                  </w:r>
                  <w:r w:rsidRPr="007E68F9">
                    <w:rPr>
                      <w:sz w:val="20"/>
                      <w:szCs w:val="20"/>
                      <w:lang w:val="hy-AM" w:eastAsia="en-US"/>
                    </w:rPr>
                    <w:t>»</w:t>
                  </w:r>
                  <w:r w:rsidRPr="007E68F9">
                    <w:rPr>
                      <w:sz w:val="20"/>
                      <w:szCs w:val="20"/>
                      <w:lang w:eastAsia="en-US"/>
                    </w:rPr>
                    <w:t xml:space="preserve">/ </w:t>
                  </w:r>
                  <w:r w:rsidRPr="007E68F9">
                    <w:rPr>
                      <w:sz w:val="20"/>
                      <w:szCs w:val="20"/>
                      <w:lang w:val="hy-AM" w:eastAsia="en-US"/>
                    </w:rPr>
                    <w:t>«</w:t>
                  </w:r>
                  <w:r w:rsidRPr="007E68F9">
                    <w:rPr>
                      <w:rFonts w:ascii="Sylfaen" w:hAnsi="Sylfaen" w:cs="Sylfaen"/>
                      <w:sz w:val="20"/>
                      <w:szCs w:val="20"/>
                      <w:lang w:val="en-US" w:eastAsia="en-US"/>
                    </w:rPr>
                    <w:t>ՊԱՏՎԻՐԱՏՈՒ</w:t>
                  </w:r>
                  <w:r w:rsidRPr="007E68F9">
                    <w:rPr>
                      <w:rFonts w:ascii="Sylfaen" w:hAnsi="Sylfaen" w:cs="Sylfaen"/>
                      <w:sz w:val="20"/>
                      <w:szCs w:val="20"/>
                      <w:lang w:val="hy-AM" w:eastAsia="en-US"/>
                    </w:rPr>
                    <w:t>»</w:t>
                  </w:r>
                </w:p>
                <w:p w:rsidR="007E68F9" w:rsidRPr="007E68F9" w:rsidRDefault="007E68F9" w:rsidP="007E68F9">
                  <w:pPr>
                    <w:tabs>
                      <w:tab w:val="left" w:pos="1333"/>
                    </w:tabs>
                    <w:jc w:val="center"/>
                    <w:rPr>
                      <w:b/>
                      <w:sz w:val="20"/>
                      <w:szCs w:val="20"/>
                      <w:shd w:val="clear" w:color="auto" w:fill="FFFFFF"/>
                      <w:lang w:eastAsia="en-US"/>
                    </w:rPr>
                  </w:pPr>
                  <w:r w:rsidRPr="007E68F9">
                    <w:rPr>
                      <w:b/>
                      <w:sz w:val="20"/>
                      <w:szCs w:val="20"/>
                      <w:shd w:val="clear" w:color="auto" w:fill="FFFFFF"/>
                      <w:lang w:eastAsia="en-US"/>
                    </w:rPr>
                    <w:t xml:space="preserve">ЗАО «Южно-Кавказская железная </w:t>
                  </w:r>
                  <w:proofErr w:type="gramStart"/>
                  <w:r w:rsidRPr="007E68F9">
                    <w:rPr>
                      <w:b/>
                      <w:sz w:val="20"/>
                      <w:szCs w:val="20"/>
                      <w:shd w:val="clear" w:color="auto" w:fill="FFFFFF"/>
                      <w:lang w:eastAsia="en-US"/>
                    </w:rPr>
                    <w:t>дорога»</w:t>
                  </w:r>
                  <w:r w:rsidRPr="007E68F9">
                    <w:rPr>
                      <w:b/>
                      <w:sz w:val="20"/>
                      <w:szCs w:val="20"/>
                      <w:lang w:eastAsia="en-US"/>
                    </w:rPr>
                    <w:t>/</w:t>
                  </w:r>
                  <w:proofErr w:type="gramEnd"/>
                </w:p>
                <w:p w:rsidR="007E68F9" w:rsidRPr="007E68F9" w:rsidRDefault="007E68F9" w:rsidP="007E68F9">
                  <w:pPr>
                    <w:ind w:left="34"/>
                    <w:jc w:val="center"/>
                    <w:rPr>
                      <w:rFonts w:ascii="Sylfaen" w:hAnsi="Sylfaen" w:cs="Sylfaen"/>
                      <w:b/>
                      <w:sz w:val="20"/>
                      <w:szCs w:val="20"/>
                      <w:lang w:eastAsia="en-US"/>
                    </w:rPr>
                  </w:pPr>
                  <w:r w:rsidRPr="007E68F9">
                    <w:rPr>
                      <w:b/>
                      <w:sz w:val="20"/>
                      <w:szCs w:val="20"/>
                      <w:lang w:eastAsia="en-US"/>
                    </w:rPr>
                    <w:t>«</w:t>
                  </w:r>
                  <w:proofErr w:type="spellStart"/>
                  <w:r w:rsidRPr="007E68F9">
                    <w:rPr>
                      <w:rFonts w:ascii="Sylfaen" w:hAnsi="Sylfaen" w:cs="Sylfaen"/>
                      <w:b/>
                      <w:sz w:val="20"/>
                      <w:szCs w:val="20"/>
                      <w:lang w:val="en-US" w:eastAsia="en-US"/>
                    </w:rPr>
                    <w:t>Հարավկովկասյան</w:t>
                  </w:r>
                  <w:proofErr w:type="spellEnd"/>
                  <w:r w:rsidRPr="007E68F9">
                    <w:rPr>
                      <w:b/>
                      <w:sz w:val="20"/>
                      <w:szCs w:val="20"/>
                      <w:lang w:eastAsia="en-US"/>
                    </w:rPr>
                    <w:t xml:space="preserve"> </w:t>
                  </w:r>
                  <w:proofErr w:type="spellStart"/>
                  <w:r w:rsidRPr="007E68F9">
                    <w:rPr>
                      <w:rFonts w:ascii="Sylfaen" w:hAnsi="Sylfaen" w:cs="Sylfaen"/>
                      <w:b/>
                      <w:sz w:val="20"/>
                      <w:szCs w:val="20"/>
                      <w:lang w:val="en-US" w:eastAsia="en-US"/>
                    </w:rPr>
                    <w:t>երկաթուղի</w:t>
                  </w:r>
                  <w:proofErr w:type="spellEnd"/>
                  <w:r w:rsidRPr="007E68F9">
                    <w:rPr>
                      <w:b/>
                      <w:sz w:val="20"/>
                      <w:szCs w:val="20"/>
                      <w:lang w:eastAsia="en-US"/>
                    </w:rPr>
                    <w:t>»</w:t>
                  </w:r>
                  <w:r w:rsidRPr="007E68F9">
                    <w:rPr>
                      <w:rFonts w:ascii="Sylfaen" w:hAnsi="Sylfaen"/>
                      <w:b/>
                      <w:sz w:val="20"/>
                      <w:szCs w:val="20"/>
                      <w:lang w:eastAsia="en-US"/>
                    </w:rPr>
                    <w:t xml:space="preserve"> </w:t>
                  </w:r>
                  <w:r w:rsidRPr="007E68F9">
                    <w:rPr>
                      <w:rFonts w:ascii="Sylfaen" w:hAnsi="Sylfaen" w:cs="Sylfaen"/>
                      <w:b/>
                      <w:sz w:val="20"/>
                      <w:szCs w:val="20"/>
                      <w:lang w:val="en-US" w:eastAsia="en-US"/>
                    </w:rPr>
                    <w:t>ՓԲԸ</w:t>
                  </w:r>
                </w:p>
                <w:p w:rsidR="007E68F9" w:rsidRPr="007E68F9" w:rsidRDefault="007E68F9" w:rsidP="007E68F9">
                  <w:pPr>
                    <w:ind w:left="34"/>
                    <w:jc w:val="center"/>
                    <w:rPr>
                      <w:b/>
                      <w:sz w:val="20"/>
                      <w:szCs w:val="20"/>
                      <w:lang w:eastAsia="en-US"/>
                    </w:rPr>
                  </w:pPr>
                </w:p>
                <w:p w:rsidR="007E68F9" w:rsidRPr="007E68F9" w:rsidRDefault="007E68F9" w:rsidP="007E68F9">
                  <w:pPr>
                    <w:jc w:val="center"/>
                    <w:rPr>
                      <w:b/>
                      <w:sz w:val="8"/>
                      <w:szCs w:val="20"/>
                      <w:lang w:eastAsia="en-US"/>
                    </w:rPr>
                  </w:pPr>
                </w:p>
                <w:p w:rsidR="007E68F9" w:rsidRPr="007E68F9" w:rsidRDefault="007E68F9" w:rsidP="007E68F9">
                  <w:pPr>
                    <w:jc w:val="center"/>
                    <w:rPr>
                      <w:sz w:val="2"/>
                      <w:szCs w:val="20"/>
                      <w:lang w:eastAsia="en-US"/>
                    </w:rPr>
                  </w:pPr>
                </w:p>
                <w:p w:rsidR="007E68F9" w:rsidRPr="007E68F9" w:rsidRDefault="007E68F9" w:rsidP="007E68F9">
                  <w:pPr>
                    <w:jc w:val="center"/>
                    <w:rPr>
                      <w:color w:val="000000"/>
                      <w:sz w:val="20"/>
                      <w:szCs w:val="20"/>
                      <w:shd w:val="clear" w:color="auto" w:fill="FFFFFF"/>
                      <w:lang w:eastAsia="en-US"/>
                    </w:rPr>
                  </w:pPr>
                  <w:r w:rsidRPr="007E68F9">
                    <w:rPr>
                      <w:color w:val="000000"/>
                      <w:sz w:val="20"/>
                      <w:szCs w:val="20"/>
                      <w:shd w:val="clear" w:color="auto" w:fill="FFFFFF"/>
                      <w:lang w:eastAsia="en-US"/>
                    </w:rPr>
                    <w:t>Генеральный директор</w:t>
                  </w:r>
                  <w:r w:rsidRPr="007E68F9">
                    <w:rPr>
                      <w:rFonts w:ascii="Sylfaen" w:hAnsi="Sylfaen"/>
                      <w:color w:val="000000"/>
                      <w:sz w:val="20"/>
                      <w:szCs w:val="20"/>
                      <w:shd w:val="clear" w:color="auto" w:fill="FFFFFF"/>
                      <w:lang w:eastAsia="en-US"/>
                    </w:rPr>
                    <w:t>:</w:t>
                  </w:r>
                  <w:r w:rsidRPr="007E68F9">
                    <w:rPr>
                      <w:color w:val="000000"/>
                      <w:sz w:val="20"/>
                      <w:szCs w:val="20"/>
                      <w:shd w:val="clear" w:color="auto" w:fill="FFFFFF"/>
                      <w:lang w:eastAsia="en-US"/>
                    </w:rPr>
                    <w:t>/</w:t>
                  </w:r>
                </w:p>
                <w:p w:rsidR="007E68F9" w:rsidRPr="007E68F9" w:rsidRDefault="007E68F9" w:rsidP="007E68F9">
                  <w:pPr>
                    <w:jc w:val="center"/>
                    <w:rPr>
                      <w:sz w:val="20"/>
                      <w:szCs w:val="20"/>
                      <w:lang w:val="hy-AM" w:eastAsia="en-US"/>
                    </w:rPr>
                  </w:pPr>
                  <w:proofErr w:type="spellStart"/>
                  <w:r w:rsidRPr="007E68F9">
                    <w:rPr>
                      <w:rFonts w:ascii="Sylfaen" w:hAnsi="Sylfaen" w:cs="Sylfaen"/>
                      <w:color w:val="000000"/>
                      <w:sz w:val="20"/>
                      <w:szCs w:val="20"/>
                      <w:shd w:val="clear" w:color="auto" w:fill="FFFFFF"/>
                      <w:lang w:val="en-US" w:eastAsia="en-US"/>
                    </w:rPr>
                    <w:t>Գլխավոր</w:t>
                  </w:r>
                  <w:proofErr w:type="spellEnd"/>
                  <w:r w:rsidRPr="007E68F9">
                    <w:rPr>
                      <w:color w:val="000000"/>
                      <w:sz w:val="20"/>
                      <w:szCs w:val="20"/>
                      <w:shd w:val="clear" w:color="auto" w:fill="FFFFFF"/>
                      <w:lang w:eastAsia="en-US"/>
                    </w:rPr>
                    <w:t xml:space="preserve"> </w:t>
                  </w:r>
                  <w:proofErr w:type="spellStart"/>
                  <w:r w:rsidRPr="007E68F9">
                    <w:rPr>
                      <w:rFonts w:ascii="Sylfaen" w:hAnsi="Sylfaen" w:cs="Sylfaen"/>
                      <w:color w:val="000000"/>
                      <w:sz w:val="20"/>
                      <w:szCs w:val="20"/>
                      <w:shd w:val="clear" w:color="auto" w:fill="FFFFFF"/>
                      <w:lang w:val="en-US" w:eastAsia="en-US"/>
                    </w:rPr>
                    <w:t>տնօրեն</w:t>
                  </w:r>
                  <w:proofErr w:type="spellEnd"/>
                  <w:r w:rsidRPr="007E68F9">
                    <w:rPr>
                      <w:rFonts w:ascii="Sylfaen" w:hAnsi="Sylfaen" w:cs="Sylfaen"/>
                      <w:color w:val="000000"/>
                      <w:sz w:val="20"/>
                      <w:szCs w:val="20"/>
                      <w:shd w:val="clear" w:color="auto" w:fill="FFFFFF"/>
                      <w:lang w:val="hy-AM" w:eastAsia="en-US"/>
                    </w:rPr>
                    <w:t>՝</w:t>
                  </w:r>
                </w:p>
                <w:p w:rsidR="007E68F9" w:rsidRPr="007E68F9" w:rsidRDefault="007E68F9" w:rsidP="007E68F9">
                  <w:pPr>
                    <w:jc w:val="center"/>
                    <w:rPr>
                      <w:sz w:val="12"/>
                      <w:szCs w:val="20"/>
                      <w:lang w:eastAsia="en-US"/>
                    </w:rPr>
                  </w:pPr>
                </w:p>
                <w:p w:rsidR="007E68F9" w:rsidRPr="007E68F9" w:rsidRDefault="007E68F9" w:rsidP="007E68F9">
                  <w:pPr>
                    <w:jc w:val="center"/>
                    <w:rPr>
                      <w:sz w:val="12"/>
                      <w:szCs w:val="20"/>
                      <w:lang w:eastAsia="en-US"/>
                    </w:rPr>
                  </w:pPr>
                </w:p>
                <w:p w:rsidR="007E68F9" w:rsidRPr="007E68F9" w:rsidRDefault="007E68F9" w:rsidP="007E68F9">
                  <w:pPr>
                    <w:jc w:val="center"/>
                    <w:rPr>
                      <w:sz w:val="12"/>
                      <w:szCs w:val="20"/>
                      <w:lang w:eastAsia="en-US"/>
                    </w:rPr>
                  </w:pPr>
                </w:p>
                <w:p w:rsidR="007E68F9" w:rsidRPr="007E68F9" w:rsidRDefault="007E68F9" w:rsidP="007E68F9">
                  <w:pPr>
                    <w:jc w:val="center"/>
                    <w:rPr>
                      <w:sz w:val="20"/>
                      <w:szCs w:val="20"/>
                      <w:lang w:eastAsia="en-US"/>
                    </w:rPr>
                  </w:pPr>
                </w:p>
                <w:p w:rsidR="007E68F9" w:rsidRPr="007E68F9" w:rsidRDefault="007E68F9" w:rsidP="007E68F9">
                  <w:pPr>
                    <w:jc w:val="center"/>
                    <w:rPr>
                      <w:sz w:val="20"/>
                      <w:szCs w:val="20"/>
                      <w:lang w:eastAsia="en-US"/>
                    </w:rPr>
                  </w:pPr>
                  <w:r w:rsidRPr="007E68F9">
                    <w:rPr>
                      <w:sz w:val="20"/>
                      <w:szCs w:val="20"/>
                      <w:lang w:eastAsia="en-US"/>
                    </w:rPr>
                    <w:t>_________________ А.В. Мельников/</w:t>
                  </w:r>
                </w:p>
                <w:p w:rsidR="007E68F9" w:rsidRPr="007E68F9" w:rsidRDefault="007E68F9" w:rsidP="007E68F9">
                  <w:pPr>
                    <w:jc w:val="center"/>
                    <w:rPr>
                      <w:sz w:val="20"/>
                      <w:szCs w:val="20"/>
                      <w:lang w:val="hy-AM" w:eastAsia="en-US"/>
                    </w:rPr>
                  </w:pPr>
                  <w:r w:rsidRPr="007E68F9">
                    <w:rPr>
                      <w:rFonts w:ascii="Sylfaen" w:hAnsi="Sylfaen" w:cs="Sylfaen"/>
                      <w:sz w:val="20"/>
                      <w:szCs w:val="20"/>
                      <w:lang w:eastAsia="en-US"/>
                    </w:rPr>
                    <w:t xml:space="preserve">                                </w:t>
                  </w:r>
                  <w:r w:rsidRPr="007E68F9">
                    <w:rPr>
                      <w:rFonts w:ascii="Sylfaen" w:hAnsi="Sylfaen" w:cs="Sylfaen"/>
                      <w:sz w:val="20"/>
                      <w:szCs w:val="20"/>
                      <w:lang w:val="hy-AM" w:eastAsia="en-US"/>
                    </w:rPr>
                    <w:t>Ա.Վ.Մելնիկով</w:t>
                  </w:r>
                </w:p>
                <w:p w:rsidR="007E68F9" w:rsidRPr="007E68F9" w:rsidRDefault="007E68F9" w:rsidP="007E68F9">
                  <w:pPr>
                    <w:jc w:val="center"/>
                    <w:rPr>
                      <w:sz w:val="20"/>
                      <w:szCs w:val="20"/>
                      <w:lang w:eastAsia="en-US"/>
                    </w:rPr>
                  </w:pPr>
                </w:p>
              </w:tc>
              <w:tc>
                <w:tcPr>
                  <w:tcW w:w="3543" w:type="dxa"/>
                </w:tcPr>
                <w:p w:rsidR="007E68F9" w:rsidRPr="007E68F9" w:rsidRDefault="007E68F9" w:rsidP="007E68F9">
                  <w:pPr>
                    <w:jc w:val="center"/>
                    <w:rPr>
                      <w:sz w:val="4"/>
                      <w:szCs w:val="20"/>
                      <w:lang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color w:val="000000"/>
                      <w:sz w:val="20"/>
                      <w:szCs w:val="20"/>
                      <w:shd w:val="clear" w:color="auto" w:fill="FFFFFF"/>
                      <w:lang w:val="hy-AM" w:eastAsia="en-US"/>
                    </w:rPr>
                  </w:pPr>
                  <w:r w:rsidRPr="007E68F9">
                    <w:rPr>
                      <w:sz w:val="20"/>
                      <w:szCs w:val="20"/>
                      <w:lang w:val="hy-AM" w:eastAsia="en-US"/>
                    </w:rPr>
                    <w:t>«</w:t>
                  </w:r>
                  <w:r w:rsidRPr="007E68F9">
                    <w:rPr>
                      <w:sz w:val="20"/>
                      <w:szCs w:val="20"/>
                      <w:lang w:eastAsia="en-US"/>
                    </w:rPr>
                    <w:t>ИСПОЛНИТЕЛЬ</w:t>
                  </w:r>
                  <w:r w:rsidRPr="007E68F9">
                    <w:rPr>
                      <w:sz w:val="20"/>
                      <w:szCs w:val="20"/>
                      <w:lang w:val="hy-AM" w:eastAsia="en-US"/>
                    </w:rPr>
                    <w:t>»</w:t>
                  </w:r>
                  <w:r w:rsidRPr="007E68F9">
                    <w:rPr>
                      <w:sz w:val="20"/>
                      <w:szCs w:val="20"/>
                      <w:lang w:eastAsia="en-US"/>
                    </w:rPr>
                    <w:t>/</w:t>
                  </w:r>
                  <w:r w:rsidRPr="007E68F9">
                    <w:rPr>
                      <w:sz w:val="20"/>
                      <w:szCs w:val="20"/>
                      <w:lang w:val="hy-AM" w:eastAsia="en-US"/>
                    </w:rPr>
                    <w:t>«</w:t>
                  </w:r>
                  <w:r w:rsidRPr="007E68F9">
                    <w:rPr>
                      <w:rFonts w:ascii="Sylfaen" w:hAnsi="Sylfaen" w:cs="Sylfaen"/>
                      <w:sz w:val="20"/>
                      <w:szCs w:val="20"/>
                      <w:lang w:val="en-US" w:eastAsia="en-US"/>
                    </w:rPr>
                    <w:t>ԿԱՏԱՐՈՂ</w:t>
                  </w:r>
                  <w:r w:rsidRPr="007E68F9">
                    <w:rPr>
                      <w:rFonts w:ascii="Sylfaen" w:hAnsi="Sylfaen" w:cs="Sylfaen"/>
                      <w:sz w:val="20"/>
                      <w:szCs w:val="20"/>
                      <w:lang w:val="hy-AM" w:eastAsia="en-US"/>
                    </w:rPr>
                    <w:t>»</w:t>
                  </w:r>
                </w:p>
                <w:p w:rsidR="007E68F9" w:rsidRPr="007E68F9" w:rsidRDefault="007E68F9" w:rsidP="007E68F9">
                  <w:pPr>
                    <w:jc w:val="center"/>
                    <w:rPr>
                      <w:b/>
                      <w:sz w:val="20"/>
                      <w:szCs w:val="20"/>
                      <w:lang w:val="hy-AM" w:eastAsia="en-US"/>
                    </w:rPr>
                  </w:pPr>
                  <w:r w:rsidRPr="007E68F9">
                    <w:rPr>
                      <w:b/>
                      <w:sz w:val="20"/>
                      <w:szCs w:val="20"/>
                      <w:lang w:eastAsia="en-US"/>
                    </w:rPr>
                    <w:t>Наименование организации</w:t>
                  </w:r>
                  <w:r w:rsidRPr="007E68F9">
                    <w:rPr>
                      <w:b/>
                      <w:sz w:val="20"/>
                      <w:szCs w:val="20"/>
                      <w:lang w:val="hy-AM" w:eastAsia="en-US"/>
                    </w:rPr>
                    <w:t>/</w:t>
                  </w:r>
                </w:p>
                <w:p w:rsidR="007E68F9" w:rsidRPr="007E68F9" w:rsidRDefault="007E68F9" w:rsidP="007E68F9">
                  <w:pPr>
                    <w:jc w:val="center"/>
                    <w:rPr>
                      <w:rFonts w:ascii="Sylfaen" w:hAnsi="Sylfaen"/>
                      <w:b/>
                      <w:sz w:val="20"/>
                      <w:szCs w:val="20"/>
                      <w:lang w:val="hy-AM" w:eastAsia="en-US"/>
                    </w:rPr>
                  </w:pPr>
                  <w:r w:rsidRPr="007E68F9">
                    <w:rPr>
                      <w:rFonts w:ascii="Sylfaen" w:hAnsi="Sylfaen"/>
                      <w:b/>
                      <w:sz w:val="20"/>
                      <w:szCs w:val="20"/>
                      <w:lang w:val="hy-AM" w:eastAsia="en-US"/>
                    </w:rPr>
                    <w:t>Կազմակերպության անվանումը</w:t>
                  </w:r>
                </w:p>
                <w:p w:rsidR="007E68F9" w:rsidRPr="007E68F9" w:rsidRDefault="007E68F9" w:rsidP="007E68F9">
                  <w:pPr>
                    <w:jc w:val="center"/>
                    <w:rPr>
                      <w:rFonts w:ascii="Sylfaen" w:hAnsi="Sylfaen" w:cs="Sylfaen"/>
                      <w:b/>
                      <w:sz w:val="20"/>
                      <w:szCs w:val="20"/>
                      <w:lang w:val="hy-AM" w:eastAsia="en-US"/>
                    </w:rPr>
                  </w:pPr>
                </w:p>
                <w:p w:rsidR="007E68F9" w:rsidRPr="007E68F9" w:rsidRDefault="007E68F9" w:rsidP="007E68F9">
                  <w:pPr>
                    <w:jc w:val="center"/>
                    <w:rPr>
                      <w:rFonts w:ascii="Sylfaen" w:hAnsi="Sylfaen" w:cs="Sylfaen"/>
                      <w:b/>
                      <w:sz w:val="2"/>
                      <w:szCs w:val="20"/>
                      <w:lang w:val="hy-AM" w:eastAsia="en-US"/>
                    </w:rPr>
                  </w:pPr>
                </w:p>
                <w:p w:rsidR="007E68F9" w:rsidRPr="007E68F9" w:rsidRDefault="007E68F9" w:rsidP="007E68F9">
                  <w:pPr>
                    <w:jc w:val="center"/>
                    <w:rPr>
                      <w:color w:val="000000"/>
                      <w:sz w:val="20"/>
                      <w:szCs w:val="20"/>
                      <w:shd w:val="clear" w:color="auto" w:fill="FFFFFF"/>
                      <w:lang w:val="hy-AM" w:eastAsia="en-US"/>
                    </w:rPr>
                  </w:pPr>
                  <w:r w:rsidRPr="007E68F9">
                    <w:rPr>
                      <w:sz w:val="20"/>
                      <w:szCs w:val="20"/>
                      <w:shd w:val="clear" w:color="auto" w:fill="FFFFFF"/>
                      <w:lang w:val="hy-AM" w:eastAsia="en-US"/>
                    </w:rPr>
                    <w:t>Директор</w:t>
                  </w:r>
                  <w:r w:rsidRPr="007E68F9">
                    <w:rPr>
                      <w:rFonts w:ascii="Sylfaen" w:hAnsi="Sylfaen"/>
                      <w:sz w:val="20"/>
                      <w:szCs w:val="20"/>
                      <w:shd w:val="clear" w:color="auto" w:fill="FFFFFF"/>
                      <w:lang w:val="hy-AM" w:eastAsia="en-US"/>
                    </w:rPr>
                    <w:t>:</w:t>
                  </w:r>
                  <w:r w:rsidRPr="007E68F9">
                    <w:rPr>
                      <w:color w:val="000000"/>
                      <w:sz w:val="20"/>
                      <w:szCs w:val="20"/>
                      <w:shd w:val="clear" w:color="auto" w:fill="FFFFFF"/>
                      <w:lang w:val="hy-AM" w:eastAsia="en-US"/>
                    </w:rPr>
                    <w:t xml:space="preserve"> /</w:t>
                  </w:r>
                </w:p>
                <w:p w:rsidR="007E68F9" w:rsidRPr="007E68F9" w:rsidRDefault="007E68F9" w:rsidP="007E68F9">
                  <w:pPr>
                    <w:jc w:val="center"/>
                    <w:rPr>
                      <w:rFonts w:ascii="Sylfaen" w:hAnsi="Sylfaen"/>
                      <w:color w:val="000000"/>
                      <w:sz w:val="20"/>
                      <w:szCs w:val="20"/>
                      <w:shd w:val="clear" w:color="auto" w:fill="FFFFFF"/>
                      <w:lang w:val="hy-AM" w:eastAsia="en-US"/>
                    </w:rPr>
                  </w:pPr>
                  <w:r w:rsidRPr="007E68F9">
                    <w:rPr>
                      <w:rFonts w:ascii="Sylfaen" w:hAnsi="Sylfaen" w:cs="Sylfaen"/>
                      <w:sz w:val="20"/>
                      <w:szCs w:val="20"/>
                      <w:shd w:val="clear" w:color="auto" w:fill="FFFFFF"/>
                      <w:lang w:val="hy-AM" w:eastAsia="en-US"/>
                    </w:rPr>
                    <w:t>Տնօրեն՝</w:t>
                  </w:r>
                </w:p>
                <w:p w:rsidR="007E68F9" w:rsidRPr="007E68F9" w:rsidRDefault="007E68F9" w:rsidP="007E68F9">
                  <w:pPr>
                    <w:jc w:val="center"/>
                    <w:rPr>
                      <w:rFonts w:ascii="Sylfaen" w:hAnsi="Sylfaen"/>
                      <w:sz w:val="20"/>
                      <w:szCs w:val="20"/>
                      <w:lang w:val="hy-AM" w:eastAsia="en-US"/>
                    </w:rPr>
                  </w:pPr>
                </w:p>
                <w:p w:rsidR="007E68F9" w:rsidRPr="007E68F9" w:rsidRDefault="007E68F9" w:rsidP="007E68F9">
                  <w:pPr>
                    <w:jc w:val="center"/>
                    <w:rPr>
                      <w:rFonts w:ascii="Sylfaen" w:hAnsi="Sylfaen"/>
                      <w:sz w:val="20"/>
                      <w:szCs w:val="20"/>
                      <w:lang w:val="hy-AM" w:eastAsia="en-US"/>
                    </w:rPr>
                  </w:pPr>
                </w:p>
                <w:p w:rsidR="007E68F9" w:rsidRPr="007E68F9" w:rsidRDefault="007E68F9" w:rsidP="007E68F9">
                  <w:pPr>
                    <w:jc w:val="center"/>
                    <w:rPr>
                      <w:rFonts w:ascii="Sylfaen" w:hAnsi="Sylfaen"/>
                      <w:sz w:val="6"/>
                      <w:szCs w:val="20"/>
                      <w:lang w:val="hy-AM" w:eastAsia="en-US"/>
                    </w:rPr>
                  </w:pPr>
                </w:p>
                <w:p w:rsidR="007E68F9" w:rsidRPr="007E68F9" w:rsidRDefault="007E68F9" w:rsidP="007E68F9">
                  <w:pPr>
                    <w:jc w:val="center"/>
                    <w:rPr>
                      <w:sz w:val="20"/>
                      <w:szCs w:val="20"/>
                      <w:lang w:val="hy-AM" w:eastAsia="en-US"/>
                    </w:rPr>
                  </w:pPr>
                  <w:r w:rsidRPr="007E68F9">
                    <w:rPr>
                      <w:sz w:val="20"/>
                      <w:szCs w:val="20"/>
                      <w:lang w:val="hy-AM" w:eastAsia="en-US"/>
                    </w:rPr>
                    <w:t xml:space="preserve">_________________ </w:t>
                  </w:r>
                  <w:r w:rsidRPr="007E68F9">
                    <w:rPr>
                      <w:lang w:val="hy-AM" w:eastAsia="en-US"/>
                    </w:rPr>
                    <w:t xml:space="preserve"> </w:t>
                  </w:r>
                  <w:r w:rsidRPr="007E68F9">
                    <w:rPr>
                      <w:sz w:val="20"/>
                      <w:szCs w:val="20"/>
                      <w:lang w:val="hy-AM" w:eastAsia="en-US"/>
                    </w:rPr>
                    <w:t>ФИО/</w:t>
                  </w:r>
                </w:p>
                <w:p w:rsidR="007E68F9" w:rsidRPr="007E68F9" w:rsidRDefault="007E68F9" w:rsidP="007E68F9">
                  <w:pPr>
                    <w:jc w:val="center"/>
                    <w:rPr>
                      <w:rFonts w:ascii="Sylfaen" w:hAnsi="Sylfaen"/>
                      <w:sz w:val="20"/>
                      <w:szCs w:val="20"/>
                      <w:lang w:val="hy-AM" w:eastAsia="en-US"/>
                    </w:rPr>
                  </w:pPr>
                  <w:r w:rsidRPr="007E68F9">
                    <w:rPr>
                      <w:rFonts w:ascii="Sylfaen" w:hAnsi="Sylfaen" w:cs="Sylfaen"/>
                      <w:sz w:val="20"/>
                      <w:szCs w:val="20"/>
                      <w:lang w:val="hy-AM" w:eastAsia="en-US"/>
                    </w:rPr>
                    <w:t xml:space="preserve">                                   ԱԱՀ</w:t>
                  </w:r>
                </w:p>
              </w:tc>
              <w:tc>
                <w:tcPr>
                  <w:tcW w:w="851" w:type="dxa"/>
                </w:tcPr>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jc w:val="center"/>
                    <w:rPr>
                      <w:sz w:val="20"/>
                      <w:szCs w:val="20"/>
                      <w:lang w:val="hy-AM" w:eastAsia="en-US"/>
                    </w:rPr>
                  </w:pPr>
                </w:p>
                <w:p w:rsidR="007E68F9" w:rsidRPr="007E68F9" w:rsidRDefault="007E68F9" w:rsidP="007E68F9">
                  <w:pPr>
                    <w:ind w:firstLine="708"/>
                    <w:rPr>
                      <w:sz w:val="20"/>
                      <w:szCs w:val="20"/>
                      <w:lang w:val="hy-AM" w:eastAsia="en-US"/>
                    </w:rPr>
                  </w:pPr>
                </w:p>
              </w:tc>
              <w:tc>
                <w:tcPr>
                  <w:tcW w:w="4961" w:type="dxa"/>
                </w:tcPr>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p w:rsidR="007E68F9" w:rsidRPr="007E68F9" w:rsidRDefault="007E68F9" w:rsidP="007E68F9">
                  <w:pPr>
                    <w:rPr>
                      <w:sz w:val="20"/>
                      <w:szCs w:val="20"/>
                      <w:lang w:val="hy-AM" w:eastAsia="en-US"/>
                    </w:rPr>
                  </w:pPr>
                </w:p>
              </w:tc>
            </w:tr>
          </w:tbl>
          <w:p w:rsidR="004F4795" w:rsidRPr="0025559E" w:rsidRDefault="004F4795" w:rsidP="006E0F6D">
            <w:pPr>
              <w:tabs>
                <w:tab w:val="left" w:pos="7520"/>
              </w:tabs>
              <w:jc w:val="right"/>
              <w:rPr>
                <w:b/>
                <w:szCs w:val="20"/>
                <w:lang w:val="hy-AM"/>
              </w:rPr>
            </w:pPr>
          </w:p>
          <w:p w:rsidR="004F4795" w:rsidRDefault="004F4795" w:rsidP="006E0F6D">
            <w:pPr>
              <w:tabs>
                <w:tab w:val="left" w:pos="7520"/>
              </w:tabs>
              <w:jc w:val="right"/>
              <w:rPr>
                <w:b/>
                <w:szCs w:val="20"/>
                <w:lang w:val="hy-AM"/>
              </w:rPr>
            </w:pPr>
          </w:p>
          <w:p w:rsidR="007E68F9" w:rsidRDefault="007E68F9" w:rsidP="006E0F6D">
            <w:pPr>
              <w:tabs>
                <w:tab w:val="left" w:pos="7520"/>
              </w:tabs>
              <w:jc w:val="right"/>
              <w:rPr>
                <w:b/>
                <w:szCs w:val="20"/>
                <w:lang w:val="hy-AM"/>
              </w:rPr>
            </w:pPr>
          </w:p>
          <w:p w:rsidR="007E68F9" w:rsidRDefault="007E68F9" w:rsidP="006E0F6D">
            <w:pPr>
              <w:tabs>
                <w:tab w:val="left" w:pos="7520"/>
              </w:tabs>
              <w:jc w:val="right"/>
              <w:rPr>
                <w:b/>
                <w:szCs w:val="20"/>
                <w:lang w:val="hy-AM"/>
              </w:rPr>
            </w:pPr>
          </w:p>
          <w:p w:rsidR="007E68F9" w:rsidRDefault="007E68F9" w:rsidP="006E0F6D">
            <w:pPr>
              <w:tabs>
                <w:tab w:val="left" w:pos="7520"/>
              </w:tabs>
              <w:jc w:val="right"/>
              <w:rPr>
                <w:b/>
                <w:szCs w:val="20"/>
                <w:lang w:val="hy-AM"/>
              </w:rPr>
            </w:pPr>
          </w:p>
          <w:p w:rsidR="007E68F9" w:rsidRPr="0025559E" w:rsidRDefault="007E68F9" w:rsidP="006E0F6D">
            <w:pPr>
              <w:tabs>
                <w:tab w:val="left" w:pos="7520"/>
              </w:tabs>
              <w:jc w:val="right"/>
              <w:rPr>
                <w:b/>
                <w:szCs w:val="20"/>
                <w:lang w:val="hy-AM"/>
              </w:rPr>
            </w:pPr>
          </w:p>
          <w:p w:rsidR="004F4795" w:rsidRPr="0025559E" w:rsidRDefault="004F4795" w:rsidP="006E0F6D">
            <w:pPr>
              <w:tabs>
                <w:tab w:val="left" w:pos="7520"/>
              </w:tabs>
              <w:jc w:val="right"/>
              <w:rPr>
                <w:b/>
                <w:szCs w:val="20"/>
                <w:lang w:val="hy-AM"/>
              </w:rPr>
            </w:pPr>
          </w:p>
          <w:p w:rsidR="004F4795" w:rsidRPr="0025559E" w:rsidRDefault="004F4795" w:rsidP="006E0F6D">
            <w:pPr>
              <w:tabs>
                <w:tab w:val="left" w:pos="7520"/>
              </w:tabs>
              <w:jc w:val="right"/>
              <w:rPr>
                <w:b/>
                <w:szCs w:val="20"/>
                <w:lang w:val="hy-AM"/>
              </w:rPr>
            </w:pPr>
          </w:p>
          <w:p w:rsidR="007D5225" w:rsidRPr="0025559E" w:rsidRDefault="007D5225" w:rsidP="006E0F6D">
            <w:pPr>
              <w:tabs>
                <w:tab w:val="left" w:pos="7520"/>
              </w:tabs>
              <w:jc w:val="right"/>
              <w:rPr>
                <w:rFonts w:ascii="Sylfaen" w:hAnsi="Sylfaen"/>
                <w:szCs w:val="20"/>
                <w:lang w:val="hy-AM"/>
              </w:rPr>
            </w:pPr>
            <w:r w:rsidRPr="0025559E">
              <w:rPr>
                <w:b/>
                <w:szCs w:val="20"/>
                <w:lang w:val="hy-AM"/>
              </w:rPr>
              <w:t>Приложение</w:t>
            </w:r>
            <w:r w:rsidR="00D3556B" w:rsidRPr="00AA4DEE">
              <w:rPr>
                <w:b/>
                <w:szCs w:val="20"/>
                <w:lang w:val="hy-AM"/>
              </w:rPr>
              <w:t xml:space="preserve"> № 2</w:t>
            </w:r>
            <w:r w:rsidRPr="0025559E">
              <w:rPr>
                <w:b/>
                <w:szCs w:val="20"/>
                <w:lang w:val="hy-AM"/>
              </w:rPr>
              <w:t xml:space="preserve"> /</w:t>
            </w:r>
            <w:r w:rsidRPr="0025559E">
              <w:rPr>
                <w:rFonts w:ascii="Sylfaen" w:hAnsi="Sylfaen" w:cs="Sylfaen"/>
                <w:b/>
                <w:szCs w:val="20"/>
                <w:lang w:val="hy-AM"/>
              </w:rPr>
              <w:t>Հավելված</w:t>
            </w:r>
            <w:r w:rsidRPr="0025559E">
              <w:rPr>
                <w:b/>
                <w:szCs w:val="20"/>
                <w:lang w:val="hy-AM"/>
              </w:rPr>
              <w:t xml:space="preserve"> №2 </w:t>
            </w:r>
          </w:p>
          <w:p w:rsidR="007D5225" w:rsidRPr="0025559E" w:rsidRDefault="007D5225" w:rsidP="006E0F6D">
            <w:pPr>
              <w:tabs>
                <w:tab w:val="left" w:pos="7520"/>
              </w:tabs>
              <w:jc w:val="right"/>
              <w:rPr>
                <w:szCs w:val="20"/>
                <w:lang w:val="hy-AM"/>
              </w:rPr>
            </w:pPr>
            <w:r w:rsidRPr="0025559E">
              <w:rPr>
                <w:szCs w:val="20"/>
                <w:lang w:val="hy-AM"/>
              </w:rPr>
              <w:t xml:space="preserve"> к Договору №_______________</w:t>
            </w:r>
          </w:p>
          <w:p w:rsidR="007D5225" w:rsidRPr="0025559E" w:rsidRDefault="007D5225" w:rsidP="006E0F6D">
            <w:pPr>
              <w:ind w:right="365"/>
              <w:jc w:val="right"/>
              <w:rPr>
                <w:szCs w:val="20"/>
                <w:lang w:val="hy-AM"/>
              </w:rPr>
            </w:pPr>
            <w:r w:rsidRPr="0025559E">
              <w:rPr>
                <w:rFonts w:ascii="Sylfaen" w:hAnsi="Sylfaen" w:cs="Sylfaen"/>
                <w:szCs w:val="20"/>
                <w:lang w:val="hy-AM"/>
              </w:rPr>
              <w:t xml:space="preserve">                                                      Պայմանագրին</w:t>
            </w:r>
            <w:r w:rsidRPr="0025559E">
              <w:rPr>
                <w:szCs w:val="20"/>
                <w:lang w:val="hy-AM"/>
              </w:rPr>
              <w:t xml:space="preserve"> </w:t>
            </w:r>
            <w:r w:rsidRPr="0025559E">
              <w:rPr>
                <w:rFonts w:ascii="Sylfaen" w:hAnsi="Sylfaen" w:cs="Sylfaen"/>
                <w:szCs w:val="20"/>
                <w:lang w:val="hy-AM"/>
              </w:rPr>
              <w:t>կից</w:t>
            </w:r>
            <w:r w:rsidRPr="0025559E">
              <w:rPr>
                <w:szCs w:val="20"/>
                <w:lang w:val="hy-AM"/>
              </w:rPr>
              <w:t xml:space="preserve"> №</w:t>
            </w:r>
            <w:r w:rsidRPr="0025559E">
              <w:rPr>
                <w:b/>
                <w:szCs w:val="20"/>
                <w:lang w:val="hy-AM"/>
              </w:rPr>
              <w:t xml:space="preserve">      </w:t>
            </w:r>
            <w:r w:rsidRPr="0025559E">
              <w:rPr>
                <w:szCs w:val="20"/>
                <w:lang w:val="hy-AM"/>
              </w:rPr>
              <w:t xml:space="preserve"> </w:t>
            </w:r>
            <w:r w:rsidRPr="0025559E">
              <w:rPr>
                <w:b/>
                <w:szCs w:val="20"/>
                <w:lang w:val="hy-AM"/>
              </w:rPr>
              <w:t xml:space="preserve">                                                                                                                                                              </w:t>
            </w:r>
          </w:p>
          <w:p w:rsidR="007D5225" w:rsidRPr="0025559E" w:rsidRDefault="007D5225" w:rsidP="006E0F6D">
            <w:pPr>
              <w:jc w:val="right"/>
              <w:rPr>
                <w:b/>
                <w:bCs/>
                <w:color w:val="000000"/>
                <w:szCs w:val="20"/>
                <w:lang w:val="hy-AM"/>
              </w:rPr>
            </w:pPr>
            <w:r w:rsidRPr="0025559E">
              <w:rPr>
                <w:szCs w:val="20"/>
                <w:lang w:val="hy-AM"/>
              </w:rPr>
              <w:t xml:space="preserve">       от «____» _____2025 г/</w:t>
            </w:r>
            <w:r w:rsidRPr="0025559E">
              <w:rPr>
                <w:rFonts w:ascii="Sylfaen" w:hAnsi="Sylfaen" w:cs="Sylfaen"/>
                <w:szCs w:val="20"/>
                <w:lang w:val="hy-AM"/>
              </w:rPr>
              <w:t>թ</w:t>
            </w:r>
            <w:r w:rsidRPr="0025559E">
              <w:rPr>
                <w:rFonts w:ascii="Sylfaen" w:hAnsi="Sylfaen"/>
                <w:szCs w:val="20"/>
                <w:lang w:val="hy-AM"/>
              </w:rPr>
              <w:t>.</w:t>
            </w:r>
          </w:p>
          <w:p w:rsidR="007D5225" w:rsidRPr="0025559E" w:rsidRDefault="007D5225" w:rsidP="006E0F6D">
            <w:pPr>
              <w:jc w:val="center"/>
              <w:rPr>
                <w:b/>
                <w:bCs/>
                <w:color w:val="000000"/>
                <w:sz w:val="20"/>
                <w:szCs w:val="20"/>
                <w:lang w:val="hy-AM"/>
              </w:rPr>
            </w:pPr>
          </w:p>
          <w:p w:rsidR="007D5225" w:rsidRPr="0025559E" w:rsidRDefault="007D5225" w:rsidP="006E0F6D">
            <w:pPr>
              <w:ind w:right="113"/>
              <w:jc w:val="center"/>
              <w:rPr>
                <w:b/>
                <w:bCs/>
                <w:sz w:val="20"/>
                <w:szCs w:val="20"/>
                <w:lang w:val="hy-AM"/>
              </w:rPr>
            </w:pPr>
          </w:p>
          <w:p w:rsidR="007D5225" w:rsidRPr="0025559E" w:rsidRDefault="007D5225" w:rsidP="006E0F6D">
            <w:pPr>
              <w:ind w:right="113"/>
              <w:jc w:val="center"/>
              <w:rPr>
                <w:b/>
                <w:bCs/>
              </w:rPr>
            </w:pPr>
            <w:r w:rsidRPr="0025559E">
              <w:rPr>
                <w:b/>
                <w:bCs/>
              </w:rPr>
              <w:t xml:space="preserve">КАЛЬКУЛЯЦИЯ ЗАТРАТ </w:t>
            </w:r>
          </w:p>
          <w:p w:rsidR="007D5225" w:rsidRPr="0025559E" w:rsidRDefault="007D5225" w:rsidP="006E0F6D">
            <w:pPr>
              <w:ind w:right="113"/>
              <w:jc w:val="center"/>
              <w:rPr>
                <w:bCs/>
              </w:rPr>
            </w:pPr>
            <w:r w:rsidRPr="0025559E">
              <w:rPr>
                <w:bCs/>
              </w:rPr>
              <w:t>по медицинскому осмотру</w:t>
            </w:r>
          </w:p>
          <w:p w:rsidR="007D5225" w:rsidRPr="0025559E" w:rsidRDefault="007D5225" w:rsidP="006E0F6D">
            <w:pPr>
              <w:ind w:right="113"/>
              <w:jc w:val="center"/>
              <w:rPr>
                <w:color w:val="000000"/>
              </w:rPr>
            </w:pPr>
            <w:r w:rsidRPr="0025559E">
              <w:rPr>
                <w:color w:val="000000"/>
              </w:rPr>
              <w:t xml:space="preserve"> </w:t>
            </w:r>
          </w:p>
          <w:p w:rsidR="007D5225" w:rsidRPr="0025559E" w:rsidRDefault="007D5225" w:rsidP="006E0F6D">
            <w:pPr>
              <w:jc w:val="center"/>
              <w:rPr>
                <w:rFonts w:ascii="Sylfaen" w:hAnsi="Sylfaen" w:cs="Sylfaen"/>
                <w:b/>
                <w:bCs/>
                <w:i/>
                <w:lang w:val="hy-AM"/>
              </w:rPr>
            </w:pPr>
            <w:r w:rsidRPr="0025559E">
              <w:rPr>
                <w:rFonts w:ascii="Sylfaen" w:hAnsi="Sylfaen" w:cs="Sylfaen"/>
                <w:b/>
                <w:bCs/>
                <w:lang w:val="hy-AM"/>
              </w:rPr>
              <w:t>ԾԱԽՍԵՐԻ</w:t>
            </w:r>
            <w:r w:rsidRPr="0025559E">
              <w:rPr>
                <w:rFonts w:ascii="Sylfaen" w:hAnsi="Sylfaen" w:cs="Sylfaen"/>
                <w:b/>
                <w:bCs/>
                <w:i/>
                <w:lang w:val="hy-AM"/>
              </w:rPr>
              <w:t xml:space="preserve"> ՀԱՇՎԱՐԿ </w:t>
            </w:r>
          </w:p>
          <w:p w:rsidR="007D5225" w:rsidRPr="0025559E" w:rsidRDefault="007D5225" w:rsidP="006E0F6D">
            <w:pPr>
              <w:jc w:val="center"/>
              <w:rPr>
                <w:rFonts w:ascii="Sylfaen" w:hAnsi="Sylfaen" w:cs="Sylfaen"/>
                <w:bCs/>
                <w:lang w:val="hy-AM"/>
              </w:rPr>
            </w:pPr>
            <w:r w:rsidRPr="0025559E">
              <w:rPr>
                <w:rFonts w:ascii="Sylfaen" w:hAnsi="Sylfaen" w:cs="Sylfaen"/>
                <w:bCs/>
                <w:lang w:val="hy-AM"/>
              </w:rPr>
              <w:t>բժշկական զննման</w:t>
            </w:r>
          </w:p>
          <w:p w:rsidR="007D5225" w:rsidRPr="0025559E" w:rsidRDefault="007D5225" w:rsidP="006E0F6D">
            <w:pPr>
              <w:jc w:val="center"/>
              <w:rPr>
                <w:rFonts w:ascii="Sylfaen" w:hAnsi="Sylfaen" w:cs="Sylfaen"/>
                <w:b/>
                <w:bCs/>
                <w:i/>
                <w:lang w:val="hy-AM"/>
              </w:rPr>
            </w:pPr>
          </w:p>
          <w:tbl>
            <w:tblPr>
              <w:tblStyle w:val="aff7"/>
              <w:tblW w:w="9383" w:type="dxa"/>
              <w:jc w:val="center"/>
              <w:tblLayout w:type="fixed"/>
              <w:tblLook w:val="04A0" w:firstRow="1" w:lastRow="0" w:firstColumn="1" w:lastColumn="0" w:noHBand="0" w:noVBand="1"/>
            </w:tblPr>
            <w:tblGrid>
              <w:gridCol w:w="702"/>
              <w:gridCol w:w="5463"/>
              <w:gridCol w:w="3218"/>
            </w:tblGrid>
            <w:tr w:rsidR="007D5225" w:rsidRPr="00D62C2F" w:rsidTr="00550A54">
              <w:trPr>
                <w:jc w:val="center"/>
              </w:trPr>
              <w:tc>
                <w:tcPr>
                  <w:tcW w:w="702" w:type="dxa"/>
                  <w:vAlign w:val="center"/>
                </w:tcPr>
                <w:p w:rsidR="007D5225" w:rsidRPr="0025559E" w:rsidRDefault="007D5225" w:rsidP="00D62C2F">
                  <w:pPr>
                    <w:framePr w:hSpace="180" w:wrap="around" w:vAnchor="text" w:hAnchor="margin" w:x="-284" w:y="-498"/>
                    <w:jc w:val="center"/>
                    <w:rPr>
                      <w:rFonts w:ascii="Sylfaen" w:hAnsi="Sylfaen" w:cs="Sylfaen"/>
                      <w:b/>
                      <w:bCs/>
                      <w:i/>
                      <w:lang w:val="hy-AM"/>
                    </w:rPr>
                  </w:pPr>
                  <w:r w:rsidRPr="0025559E">
                    <w:rPr>
                      <w:rFonts w:ascii="Sylfaen" w:hAnsi="Sylfaen"/>
                      <w:b/>
                      <w:lang w:val="hy-AM"/>
                    </w:rPr>
                    <w:t>№</w:t>
                  </w:r>
                </w:p>
              </w:tc>
              <w:tc>
                <w:tcPr>
                  <w:tcW w:w="5463" w:type="dxa"/>
                  <w:vAlign w:val="center"/>
                </w:tcPr>
                <w:p w:rsidR="007D5225" w:rsidRPr="0025559E" w:rsidRDefault="007D5225" w:rsidP="00D62C2F">
                  <w:pPr>
                    <w:framePr w:hSpace="180" w:wrap="around" w:vAnchor="text" w:hAnchor="margin" w:x="-284" w:y="-498"/>
                    <w:jc w:val="center"/>
                    <w:rPr>
                      <w:rFonts w:ascii="Sylfaen" w:hAnsi="Sylfaen"/>
                      <w:b/>
                      <w:bCs/>
                      <w:color w:val="000000"/>
                      <w:bdr w:val="none" w:sz="0" w:space="0" w:color="auto" w:frame="1"/>
                      <w:lang w:val="hy-AM"/>
                    </w:rPr>
                  </w:pPr>
                  <w:r w:rsidRPr="0025559E">
                    <w:rPr>
                      <w:rFonts w:ascii="Sylfaen" w:hAnsi="Sylfaen"/>
                      <w:b/>
                      <w:bCs/>
                      <w:color w:val="000000"/>
                      <w:bdr w:val="none" w:sz="0" w:space="0" w:color="auto" w:frame="1"/>
                      <w:lang w:val="hy-AM"/>
                    </w:rPr>
                    <w:t>Статья затрат/</w:t>
                  </w:r>
                </w:p>
                <w:p w:rsidR="007D5225" w:rsidRPr="0025559E" w:rsidRDefault="007D5225" w:rsidP="00D62C2F">
                  <w:pPr>
                    <w:framePr w:hSpace="180" w:wrap="around" w:vAnchor="text" w:hAnchor="margin" w:x="-284" w:y="-498"/>
                    <w:jc w:val="center"/>
                    <w:rPr>
                      <w:rFonts w:ascii="Sylfaen" w:hAnsi="Sylfaen" w:cs="Sylfaen"/>
                      <w:b/>
                      <w:bCs/>
                      <w:i/>
                      <w:lang w:val="hy-AM"/>
                    </w:rPr>
                  </w:pPr>
                  <w:r w:rsidRPr="0025559E">
                    <w:rPr>
                      <w:rFonts w:ascii="Sylfaen" w:hAnsi="Sylfaen"/>
                      <w:b/>
                      <w:bCs/>
                      <w:color w:val="000000"/>
                      <w:bdr w:val="none" w:sz="0" w:space="0" w:color="auto" w:frame="1"/>
                      <w:lang w:val="hy-AM"/>
                    </w:rPr>
                    <w:t>Արժեքի հոդված</w:t>
                  </w:r>
                </w:p>
              </w:tc>
              <w:tc>
                <w:tcPr>
                  <w:tcW w:w="3218" w:type="dxa"/>
                  <w:vAlign w:val="center"/>
                </w:tcPr>
                <w:p w:rsidR="007D5225" w:rsidRPr="0025559E" w:rsidRDefault="007D5225" w:rsidP="00D62C2F">
                  <w:pPr>
                    <w:framePr w:hSpace="180" w:wrap="around" w:vAnchor="text" w:hAnchor="margin" w:x="-284" w:y="-498"/>
                    <w:jc w:val="center"/>
                    <w:rPr>
                      <w:rFonts w:ascii="Sylfaen" w:hAnsi="Sylfaen"/>
                      <w:b/>
                    </w:rPr>
                  </w:pPr>
                  <w:r w:rsidRPr="0025559E">
                    <w:rPr>
                      <w:rFonts w:ascii="Sylfaen" w:hAnsi="Sylfaen"/>
                      <w:b/>
                    </w:rPr>
                    <w:t>Стоимость на одного работника,</w:t>
                  </w:r>
                </w:p>
                <w:p w:rsidR="007D5225" w:rsidRPr="0025559E" w:rsidRDefault="007D5225" w:rsidP="00D62C2F">
                  <w:pPr>
                    <w:framePr w:hSpace="180" w:wrap="around" w:vAnchor="text" w:hAnchor="margin" w:x="-284" w:y="-498"/>
                    <w:jc w:val="center"/>
                    <w:rPr>
                      <w:rFonts w:ascii="Sylfaen" w:hAnsi="Sylfaen"/>
                      <w:b/>
                      <w:lang w:val="hy-AM"/>
                    </w:rPr>
                  </w:pPr>
                  <w:r w:rsidRPr="0025559E">
                    <w:rPr>
                      <w:rFonts w:ascii="Sylfaen" w:hAnsi="Sylfaen"/>
                      <w:b/>
                    </w:rPr>
                    <w:t>драм РА, включая налоги</w:t>
                  </w:r>
                </w:p>
                <w:p w:rsidR="007D5225" w:rsidRPr="0025559E" w:rsidRDefault="007D5225" w:rsidP="00D62C2F">
                  <w:pPr>
                    <w:framePr w:hSpace="180" w:wrap="around" w:vAnchor="text" w:hAnchor="margin" w:x="-284" w:y="-498"/>
                    <w:jc w:val="center"/>
                    <w:rPr>
                      <w:rFonts w:ascii="Sylfaen" w:hAnsi="Sylfaen" w:cs="Sylfaen"/>
                      <w:b/>
                      <w:bCs/>
                      <w:i/>
                      <w:lang w:val="hy-AM"/>
                    </w:rPr>
                  </w:pPr>
                  <w:r w:rsidRPr="0025559E">
                    <w:rPr>
                      <w:rFonts w:ascii="Sylfaen" w:hAnsi="Sylfaen"/>
                      <w:b/>
                      <w:i/>
                      <w:iCs/>
                      <w:lang w:val="hy-AM"/>
                    </w:rPr>
                    <w:t>Մեկ աշխատողի արժեքը, ՀՀ դրամ , ներառյալ հարկերը</w:t>
                  </w:r>
                </w:p>
              </w:tc>
            </w:tr>
            <w:tr w:rsidR="007D5225" w:rsidRPr="0025559E" w:rsidTr="00550A54">
              <w:trPr>
                <w:jc w:val="center"/>
              </w:trPr>
              <w:tc>
                <w:tcPr>
                  <w:tcW w:w="702" w:type="dxa"/>
                </w:tcPr>
                <w:p w:rsidR="007D5225" w:rsidRPr="0025559E" w:rsidRDefault="007D5225" w:rsidP="00D62C2F">
                  <w:pPr>
                    <w:framePr w:hSpace="180" w:wrap="around" w:vAnchor="text" w:hAnchor="margin" w:x="-284" w:y="-498"/>
                    <w:jc w:val="center"/>
                    <w:rPr>
                      <w:rFonts w:ascii="Sylfaen" w:hAnsi="Sylfaen" w:cs="Sylfaen"/>
                      <w:b/>
                      <w:bCs/>
                      <w:i/>
                      <w:lang w:val="hy-AM"/>
                    </w:rPr>
                  </w:pPr>
                  <w:r w:rsidRPr="0025559E">
                    <w:rPr>
                      <w:rFonts w:ascii="Sylfaen" w:hAnsi="Sylfaen"/>
                    </w:rPr>
                    <w:t>1</w:t>
                  </w:r>
                  <w:r w:rsidRPr="0025559E">
                    <w:rPr>
                      <w:rFonts w:ascii="Sylfaen" w:hAnsi="Sylfaen"/>
                      <w:lang w:val="hy-AM"/>
                    </w:rPr>
                    <w:t>.</w:t>
                  </w:r>
                </w:p>
              </w:tc>
              <w:tc>
                <w:tcPr>
                  <w:tcW w:w="5463" w:type="dxa"/>
                </w:tcPr>
                <w:p w:rsidR="007D5225" w:rsidRPr="0025559E" w:rsidRDefault="007D5225" w:rsidP="00D62C2F">
                  <w:pPr>
                    <w:framePr w:hSpace="180" w:wrap="around" w:vAnchor="text" w:hAnchor="margin" w:x="-284" w:y="-498"/>
                    <w:rPr>
                      <w:rFonts w:ascii="Sylfaen" w:hAnsi="Sylfaen"/>
                    </w:rPr>
                  </w:pPr>
                  <w:r w:rsidRPr="0025559E">
                    <w:rPr>
                      <w:rFonts w:ascii="Sylfaen" w:hAnsi="Sylfaen"/>
                    </w:rPr>
                    <w:t>Зарплаты врачей, медсестер (включая надбавки и доплаты). /</w:t>
                  </w:r>
                </w:p>
                <w:p w:rsidR="007D5225" w:rsidRPr="0025559E" w:rsidRDefault="007D5225" w:rsidP="00D62C2F">
                  <w:pPr>
                    <w:framePr w:hSpace="180" w:wrap="around" w:vAnchor="text" w:hAnchor="margin" w:x="-284" w:y="-498"/>
                    <w:rPr>
                      <w:rFonts w:ascii="Sylfaen" w:hAnsi="Sylfaen" w:cs="Sylfaen"/>
                      <w:b/>
                      <w:bCs/>
                      <w:i/>
                      <w:lang w:val="hy-AM"/>
                    </w:rPr>
                  </w:pPr>
                  <w:r w:rsidRPr="0025559E">
                    <w:rPr>
                      <w:rFonts w:ascii="Sylfaen" w:hAnsi="Sylfaen"/>
                      <w:lang w:val="hy-AM"/>
                    </w:rPr>
                    <w:t xml:space="preserve">Բժիշկների, բուժքույրերի աշխատավարձեր </w:t>
                  </w:r>
                  <w:r w:rsidRPr="0025559E">
                    <w:rPr>
                      <w:rFonts w:ascii="Sylfaen" w:hAnsi="Sylfaen"/>
                    </w:rPr>
                    <w:t>(</w:t>
                  </w:r>
                  <w:r w:rsidRPr="0025559E">
                    <w:rPr>
                      <w:rFonts w:ascii="Sylfaen" w:hAnsi="Sylfaen"/>
                      <w:lang w:val="hy-AM"/>
                    </w:rPr>
                    <w:t>ներառյալ հավելավճարները և լրավճարները</w:t>
                  </w:r>
                  <w:r w:rsidRPr="0025559E">
                    <w:rPr>
                      <w:rFonts w:ascii="Sylfaen" w:hAnsi="Sylfaen"/>
                    </w:rPr>
                    <w:t>)</w:t>
                  </w:r>
                  <w:r w:rsidRPr="0025559E">
                    <w:rPr>
                      <w:rFonts w:ascii="Sylfaen" w:hAnsi="Sylfaen"/>
                      <w:lang w:val="hy-AM"/>
                    </w:rPr>
                    <w:t>:</w:t>
                  </w:r>
                </w:p>
              </w:tc>
              <w:tc>
                <w:tcPr>
                  <w:tcW w:w="3218" w:type="dxa"/>
                  <w:vAlign w:val="center"/>
                </w:tcPr>
                <w:p w:rsidR="007D5225" w:rsidRPr="0025559E" w:rsidRDefault="007D5225" w:rsidP="00D62C2F">
                  <w:pPr>
                    <w:framePr w:hSpace="180" w:wrap="around" w:vAnchor="text" w:hAnchor="margin" w:x="-284" w:y="-498"/>
                    <w:jc w:val="center"/>
                    <w:rPr>
                      <w:rFonts w:ascii="Sylfaen" w:hAnsi="Sylfaen" w:cs="Sylfaen"/>
                      <w:bCs/>
                      <w:i/>
                    </w:rPr>
                  </w:pPr>
                </w:p>
              </w:tc>
            </w:tr>
            <w:tr w:rsidR="007D5225" w:rsidRPr="0025559E" w:rsidTr="00550A54">
              <w:trPr>
                <w:jc w:val="center"/>
              </w:trPr>
              <w:tc>
                <w:tcPr>
                  <w:tcW w:w="702" w:type="dxa"/>
                </w:tcPr>
                <w:p w:rsidR="007D5225" w:rsidRPr="0025559E" w:rsidRDefault="007D5225" w:rsidP="00D62C2F">
                  <w:pPr>
                    <w:framePr w:hSpace="180" w:wrap="around" w:vAnchor="text" w:hAnchor="margin" w:x="-284" w:y="-498"/>
                    <w:jc w:val="center"/>
                    <w:rPr>
                      <w:rFonts w:ascii="Sylfaen" w:hAnsi="Sylfaen" w:cs="Sylfaen"/>
                      <w:b/>
                      <w:bCs/>
                      <w:i/>
                      <w:lang w:val="hy-AM"/>
                    </w:rPr>
                  </w:pPr>
                  <w:r w:rsidRPr="0025559E">
                    <w:rPr>
                      <w:rFonts w:ascii="Sylfaen" w:hAnsi="Sylfaen"/>
                      <w:lang w:val="hy-AM"/>
                    </w:rPr>
                    <w:t>2.</w:t>
                  </w:r>
                </w:p>
              </w:tc>
              <w:tc>
                <w:tcPr>
                  <w:tcW w:w="5463" w:type="dxa"/>
                </w:tcPr>
                <w:p w:rsidR="007D5225" w:rsidRPr="0025559E" w:rsidRDefault="007D5225" w:rsidP="00D62C2F">
                  <w:pPr>
                    <w:framePr w:hSpace="180" w:wrap="around" w:vAnchor="text" w:hAnchor="margin" w:x="-284" w:y="-498"/>
                    <w:rPr>
                      <w:rFonts w:ascii="Sylfaen" w:hAnsi="Sylfaen"/>
                    </w:rPr>
                  </w:pPr>
                  <w:r w:rsidRPr="0025559E">
                    <w:rPr>
                      <w:rFonts w:ascii="Sylfaen" w:hAnsi="Sylfaen"/>
                    </w:rPr>
                    <w:t>Лицензия, налоги и сборы. /</w:t>
                  </w:r>
                </w:p>
                <w:p w:rsidR="007D5225" w:rsidRPr="0025559E" w:rsidRDefault="007D5225" w:rsidP="00D62C2F">
                  <w:pPr>
                    <w:framePr w:hSpace="180" w:wrap="around" w:vAnchor="text" w:hAnchor="margin" w:x="-284" w:y="-498"/>
                    <w:rPr>
                      <w:rFonts w:ascii="Sylfaen" w:hAnsi="Sylfaen" w:cs="Sylfaen"/>
                      <w:b/>
                      <w:bCs/>
                      <w:i/>
                      <w:lang w:val="hy-AM"/>
                    </w:rPr>
                  </w:pPr>
                  <w:r w:rsidRPr="0025559E">
                    <w:rPr>
                      <w:rFonts w:ascii="Sylfaen" w:hAnsi="Sylfaen"/>
                      <w:lang w:val="hy-AM"/>
                    </w:rPr>
                    <w:t>Լիցենզիա, հարկեր և վճարներ:</w:t>
                  </w:r>
                </w:p>
              </w:tc>
              <w:tc>
                <w:tcPr>
                  <w:tcW w:w="3218" w:type="dxa"/>
                  <w:vAlign w:val="center"/>
                </w:tcPr>
                <w:p w:rsidR="007D5225" w:rsidRPr="0025559E" w:rsidRDefault="007D5225" w:rsidP="00D62C2F">
                  <w:pPr>
                    <w:framePr w:hSpace="180" w:wrap="around" w:vAnchor="text" w:hAnchor="margin" w:x="-284" w:y="-498"/>
                    <w:jc w:val="center"/>
                    <w:rPr>
                      <w:rFonts w:ascii="Sylfaen" w:hAnsi="Sylfaen" w:cs="Sylfaen"/>
                      <w:bCs/>
                      <w:i/>
                    </w:rPr>
                  </w:pPr>
                </w:p>
              </w:tc>
            </w:tr>
            <w:tr w:rsidR="007D5225" w:rsidRPr="0025559E" w:rsidTr="00550A54">
              <w:trPr>
                <w:jc w:val="center"/>
              </w:trPr>
              <w:tc>
                <w:tcPr>
                  <w:tcW w:w="702" w:type="dxa"/>
                </w:tcPr>
                <w:p w:rsidR="007D5225" w:rsidRPr="0025559E" w:rsidRDefault="007D5225" w:rsidP="00D62C2F">
                  <w:pPr>
                    <w:framePr w:hSpace="180" w:wrap="around" w:vAnchor="text" w:hAnchor="margin" w:x="-284" w:y="-498"/>
                    <w:jc w:val="center"/>
                    <w:rPr>
                      <w:rFonts w:ascii="Sylfaen" w:hAnsi="Sylfaen" w:cs="Sylfaen"/>
                      <w:b/>
                      <w:bCs/>
                      <w:i/>
                      <w:lang w:val="hy-AM"/>
                    </w:rPr>
                  </w:pPr>
                  <w:r w:rsidRPr="0025559E">
                    <w:rPr>
                      <w:rFonts w:ascii="Sylfaen" w:hAnsi="Sylfaen"/>
                      <w:lang w:val="hy-AM"/>
                    </w:rPr>
                    <w:t>3.</w:t>
                  </w:r>
                </w:p>
              </w:tc>
              <w:tc>
                <w:tcPr>
                  <w:tcW w:w="5463" w:type="dxa"/>
                </w:tcPr>
                <w:p w:rsidR="007D5225" w:rsidRPr="0025559E" w:rsidRDefault="007D5225" w:rsidP="00D62C2F">
                  <w:pPr>
                    <w:framePr w:hSpace="180" w:wrap="around" w:vAnchor="text" w:hAnchor="margin" w:x="-284" w:y="-498"/>
                    <w:rPr>
                      <w:rFonts w:ascii="Sylfaen" w:hAnsi="Sylfaen"/>
                    </w:rPr>
                  </w:pPr>
                  <w:r w:rsidRPr="0025559E">
                    <w:rPr>
                      <w:rFonts w:ascii="Sylfaen" w:hAnsi="Sylfaen"/>
                    </w:rPr>
                    <w:t>Лекарства и медицинские материалы, коммунальные и хозяйственные расходы. /</w:t>
                  </w:r>
                </w:p>
                <w:p w:rsidR="007D5225" w:rsidRPr="0025559E" w:rsidRDefault="007D5225" w:rsidP="00D62C2F">
                  <w:pPr>
                    <w:framePr w:hSpace="180" w:wrap="around" w:vAnchor="text" w:hAnchor="margin" w:x="-284" w:y="-498"/>
                    <w:rPr>
                      <w:rFonts w:ascii="Sylfaen" w:hAnsi="Sylfaen" w:cs="Sylfaen"/>
                      <w:b/>
                      <w:bCs/>
                      <w:i/>
                      <w:lang w:val="hy-AM"/>
                    </w:rPr>
                  </w:pPr>
                  <w:r w:rsidRPr="0025559E">
                    <w:rPr>
                      <w:rFonts w:ascii="Sylfaen" w:hAnsi="Sylfaen"/>
                      <w:lang w:val="hy-AM"/>
                    </w:rPr>
                    <w:t>Դեղեր և բժշկական պարագաներ, կոմունալ և կենցաղային ծախսեր:</w:t>
                  </w:r>
                </w:p>
              </w:tc>
              <w:tc>
                <w:tcPr>
                  <w:tcW w:w="3218" w:type="dxa"/>
                  <w:vAlign w:val="center"/>
                </w:tcPr>
                <w:p w:rsidR="007D5225" w:rsidRPr="0025559E" w:rsidRDefault="007D5225" w:rsidP="00D62C2F">
                  <w:pPr>
                    <w:framePr w:hSpace="180" w:wrap="around" w:vAnchor="text" w:hAnchor="margin" w:x="-284" w:y="-498"/>
                    <w:jc w:val="center"/>
                    <w:rPr>
                      <w:rFonts w:ascii="Sylfaen" w:hAnsi="Sylfaen" w:cs="Sylfaen"/>
                      <w:bCs/>
                      <w:i/>
                    </w:rPr>
                  </w:pPr>
                </w:p>
              </w:tc>
            </w:tr>
            <w:tr w:rsidR="007D5225" w:rsidRPr="0025559E" w:rsidTr="00550A54">
              <w:trPr>
                <w:jc w:val="center"/>
              </w:trPr>
              <w:tc>
                <w:tcPr>
                  <w:tcW w:w="702" w:type="dxa"/>
                </w:tcPr>
                <w:p w:rsidR="007D5225" w:rsidRPr="0025559E" w:rsidRDefault="007D5225" w:rsidP="00D62C2F">
                  <w:pPr>
                    <w:framePr w:hSpace="180" w:wrap="around" w:vAnchor="text" w:hAnchor="margin" w:x="-284" w:y="-498"/>
                    <w:jc w:val="center"/>
                    <w:rPr>
                      <w:rFonts w:ascii="Sylfaen" w:hAnsi="Sylfaen"/>
                      <w:lang w:val="hy-AM"/>
                    </w:rPr>
                  </w:pPr>
                  <w:r w:rsidRPr="0025559E">
                    <w:rPr>
                      <w:rFonts w:ascii="Sylfaen" w:hAnsi="Sylfaen"/>
                      <w:lang w:val="hy-AM"/>
                    </w:rPr>
                    <w:t>4.</w:t>
                  </w:r>
                </w:p>
              </w:tc>
              <w:tc>
                <w:tcPr>
                  <w:tcW w:w="5463" w:type="dxa"/>
                </w:tcPr>
                <w:p w:rsidR="007D5225" w:rsidRPr="0025559E" w:rsidRDefault="007D5225" w:rsidP="00D62C2F">
                  <w:pPr>
                    <w:framePr w:hSpace="180" w:wrap="around" w:vAnchor="text" w:hAnchor="margin" w:x="-284" w:y="-498"/>
                    <w:rPr>
                      <w:rFonts w:ascii="Sylfaen" w:hAnsi="Sylfaen"/>
                    </w:rPr>
                  </w:pPr>
                  <w:r w:rsidRPr="0025559E">
                    <w:rPr>
                      <w:rFonts w:ascii="Sylfaen" w:hAnsi="Sylfaen"/>
                    </w:rPr>
                    <w:t>Рентабельность</w:t>
                  </w:r>
                  <w:r w:rsidRPr="0025559E">
                    <w:rPr>
                      <w:rFonts w:ascii="Sylfaen" w:hAnsi="Sylfaen"/>
                      <w:lang w:val="hy-AM"/>
                    </w:rPr>
                    <w:t>:</w:t>
                  </w:r>
                  <w:r w:rsidRPr="0025559E">
                    <w:rPr>
                      <w:rFonts w:ascii="Sylfaen" w:hAnsi="Sylfaen"/>
                    </w:rPr>
                    <w:t>/</w:t>
                  </w:r>
                </w:p>
                <w:p w:rsidR="007D5225" w:rsidRPr="0025559E" w:rsidRDefault="007D5225" w:rsidP="00D62C2F">
                  <w:pPr>
                    <w:framePr w:hSpace="180" w:wrap="around" w:vAnchor="text" w:hAnchor="margin" w:x="-284" w:y="-498"/>
                    <w:rPr>
                      <w:rFonts w:ascii="Sylfaen" w:hAnsi="Sylfaen"/>
                      <w:lang w:val="hy-AM"/>
                    </w:rPr>
                  </w:pPr>
                  <w:r w:rsidRPr="0025559E">
                    <w:rPr>
                      <w:rFonts w:ascii="Sylfaen" w:hAnsi="Sylfaen"/>
                      <w:lang w:val="hy-AM"/>
                    </w:rPr>
                    <w:t>Շահութաբերություն:</w:t>
                  </w:r>
                </w:p>
              </w:tc>
              <w:tc>
                <w:tcPr>
                  <w:tcW w:w="3218" w:type="dxa"/>
                  <w:vAlign w:val="center"/>
                </w:tcPr>
                <w:p w:rsidR="007D5225" w:rsidRPr="0025559E" w:rsidRDefault="007D5225" w:rsidP="00D62C2F">
                  <w:pPr>
                    <w:framePr w:hSpace="180" w:wrap="around" w:vAnchor="text" w:hAnchor="margin" w:x="-284" w:y="-498"/>
                    <w:jc w:val="center"/>
                    <w:rPr>
                      <w:rFonts w:ascii="Sylfaen" w:hAnsi="Sylfaen" w:cs="Sylfaen"/>
                      <w:bCs/>
                      <w:i/>
                      <w:lang w:val="hy-AM"/>
                    </w:rPr>
                  </w:pPr>
                </w:p>
              </w:tc>
            </w:tr>
            <w:tr w:rsidR="007D5225" w:rsidRPr="0025559E" w:rsidTr="00550A54">
              <w:trPr>
                <w:jc w:val="center"/>
              </w:trPr>
              <w:tc>
                <w:tcPr>
                  <w:tcW w:w="702" w:type="dxa"/>
                </w:tcPr>
                <w:p w:rsidR="007D5225" w:rsidRPr="0025559E" w:rsidRDefault="007D5225" w:rsidP="00D62C2F">
                  <w:pPr>
                    <w:framePr w:hSpace="180" w:wrap="around" w:vAnchor="text" w:hAnchor="margin" w:x="-284" w:y="-498"/>
                    <w:jc w:val="center"/>
                    <w:rPr>
                      <w:rFonts w:ascii="Sylfaen" w:hAnsi="Sylfaen" w:cs="Sylfaen"/>
                      <w:b/>
                      <w:bCs/>
                      <w:i/>
                      <w:lang w:val="hy-AM"/>
                    </w:rPr>
                  </w:pPr>
                </w:p>
              </w:tc>
              <w:tc>
                <w:tcPr>
                  <w:tcW w:w="5463" w:type="dxa"/>
                </w:tcPr>
                <w:p w:rsidR="007D5225" w:rsidRPr="0025559E" w:rsidRDefault="007D5225" w:rsidP="00D62C2F">
                  <w:pPr>
                    <w:framePr w:hSpace="180" w:wrap="around" w:vAnchor="text" w:hAnchor="margin" w:x="-284" w:y="-498"/>
                    <w:jc w:val="right"/>
                    <w:rPr>
                      <w:rFonts w:ascii="Sylfaen" w:hAnsi="Sylfaen" w:cs="Sylfaen"/>
                      <w:b/>
                      <w:bCs/>
                      <w:i/>
                      <w:lang w:val="hy-AM"/>
                    </w:rPr>
                  </w:pPr>
                  <w:r w:rsidRPr="0025559E">
                    <w:rPr>
                      <w:rFonts w:ascii="Sylfaen" w:hAnsi="Sylfaen"/>
                      <w:b/>
                    </w:rPr>
                    <w:t>Итого:</w:t>
                  </w:r>
                  <w:r w:rsidRPr="0025559E">
                    <w:rPr>
                      <w:rFonts w:ascii="Sylfaen" w:hAnsi="Sylfaen"/>
                      <w:b/>
                      <w:lang w:val="hy-AM"/>
                    </w:rPr>
                    <w:t xml:space="preserve"> </w:t>
                  </w:r>
                  <w:r w:rsidRPr="0025559E">
                    <w:rPr>
                      <w:rFonts w:ascii="Sylfaen" w:hAnsi="Sylfaen"/>
                      <w:b/>
                    </w:rPr>
                    <w:t>/</w:t>
                  </w:r>
                  <w:r w:rsidRPr="0025559E">
                    <w:rPr>
                      <w:rFonts w:ascii="Sylfaen" w:hAnsi="Sylfaen"/>
                      <w:b/>
                      <w:lang w:val="hy-AM"/>
                    </w:rPr>
                    <w:t xml:space="preserve"> Ընդամենը</w:t>
                  </w:r>
                </w:p>
              </w:tc>
              <w:tc>
                <w:tcPr>
                  <w:tcW w:w="3218" w:type="dxa"/>
                </w:tcPr>
                <w:p w:rsidR="007D5225" w:rsidRPr="0025559E" w:rsidRDefault="007D5225" w:rsidP="00D62C2F">
                  <w:pPr>
                    <w:framePr w:hSpace="180" w:wrap="around" w:vAnchor="text" w:hAnchor="margin" w:x="-284" w:y="-498"/>
                    <w:jc w:val="center"/>
                    <w:rPr>
                      <w:rFonts w:ascii="Sylfaen" w:hAnsi="Sylfaen" w:cs="Sylfaen"/>
                      <w:b/>
                      <w:bCs/>
                      <w:i/>
                      <w:lang w:val="hy-AM"/>
                    </w:rPr>
                  </w:pPr>
                </w:p>
              </w:tc>
            </w:tr>
          </w:tbl>
          <w:p w:rsidR="007D5225" w:rsidRPr="0025559E" w:rsidRDefault="007D5225" w:rsidP="006E0F6D">
            <w:pPr>
              <w:jc w:val="center"/>
              <w:rPr>
                <w:b/>
                <w:bCs/>
                <w:color w:val="000000"/>
                <w:sz w:val="20"/>
                <w:szCs w:val="20"/>
              </w:rPr>
            </w:pPr>
          </w:p>
        </w:tc>
      </w:tr>
    </w:tbl>
    <w:p w:rsidR="00A66D9A" w:rsidRPr="0025559E" w:rsidRDefault="00A66D9A" w:rsidP="0025559E">
      <w:pPr>
        <w:rPr>
          <w:rFonts w:ascii="Sylfaen" w:hAnsi="Sylfaen"/>
          <w:sz w:val="22"/>
          <w:lang w:val="hy-AM"/>
        </w:rPr>
      </w:pPr>
    </w:p>
    <w:p w:rsidR="00A66D9A" w:rsidRPr="0025559E" w:rsidRDefault="00A66D9A" w:rsidP="0025559E">
      <w:pPr>
        <w:rPr>
          <w:rFonts w:ascii="Sylfaen" w:hAnsi="Sylfaen"/>
          <w:sz w:val="22"/>
          <w:lang w:val="hy-AM"/>
        </w:rPr>
      </w:pPr>
    </w:p>
    <w:p w:rsidR="00A66D9A" w:rsidRPr="0025559E" w:rsidRDefault="00A66D9A" w:rsidP="0025559E">
      <w:pPr>
        <w:rPr>
          <w:rFonts w:ascii="Sylfaen" w:hAnsi="Sylfaen"/>
          <w:sz w:val="22"/>
          <w:lang w:val="hy-AM"/>
        </w:rPr>
      </w:pPr>
    </w:p>
    <w:p w:rsidR="00715594" w:rsidRPr="0025559E" w:rsidRDefault="00715594" w:rsidP="0025559E">
      <w:pPr>
        <w:rPr>
          <w:rFonts w:ascii="Sylfaen" w:hAnsi="Sylfaen"/>
          <w:sz w:val="22"/>
          <w:lang w:val="hy-AM"/>
        </w:rPr>
      </w:pPr>
    </w:p>
    <w:tbl>
      <w:tblPr>
        <w:tblStyle w:val="aff7"/>
        <w:tblpPr w:leftFromText="180" w:rightFromText="180" w:vertAnchor="text" w:horzAnchor="margin" w:tblpX="250" w:tblpY="162"/>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7D5225" w:rsidRPr="0025559E" w:rsidTr="00550A54">
        <w:tc>
          <w:tcPr>
            <w:tcW w:w="4536" w:type="dxa"/>
          </w:tcPr>
          <w:p w:rsidR="007D5225" w:rsidRPr="0025559E" w:rsidRDefault="007D5225" w:rsidP="0025559E">
            <w:pPr>
              <w:rPr>
                <w:sz w:val="20"/>
                <w:szCs w:val="20"/>
              </w:rPr>
            </w:pPr>
            <w:r w:rsidRPr="0025559E">
              <w:rPr>
                <w:sz w:val="20"/>
                <w:szCs w:val="20"/>
              </w:rPr>
              <w:t xml:space="preserve">                        </w:t>
            </w:r>
          </w:p>
          <w:p w:rsidR="007D5225" w:rsidRPr="0025559E" w:rsidRDefault="007D5225" w:rsidP="0025559E">
            <w:pPr>
              <w:rPr>
                <w:sz w:val="20"/>
                <w:szCs w:val="20"/>
              </w:rPr>
            </w:pPr>
            <w:r w:rsidRPr="0025559E">
              <w:rPr>
                <w:sz w:val="20"/>
                <w:szCs w:val="20"/>
              </w:rPr>
              <w:t xml:space="preserve">                    </w:t>
            </w:r>
            <w:r w:rsidRPr="0025559E">
              <w:rPr>
                <w:sz w:val="20"/>
                <w:szCs w:val="20"/>
                <w:lang w:val="hy-AM"/>
              </w:rPr>
              <w:t>«</w:t>
            </w:r>
            <w:r w:rsidRPr="0025559E">
              <w:rPr>
                <w:sz w:val="20"/>
                <w:szCs w:val="20"/>
              </w:rPr>
              <w:t>ЗАКАЗЧИК</w:t>
            </w:r>
            <w:r w:rsidRPr="0025559E">
              <w:rPr>
                <w:sz w:val="20"/>
                <w:szCs w:val="20"/>
                <w:lang w:val="hy-AM"/>
              </w:rPr>
              <w:t>»</w:t>
            </w:r>
            <w:r w:rsidRPr="0025559E">
              <w:rPr>
                <w:sz w:val="20"/>
                <w:szCs w:val="20"/>
              </w:rPr>
              <w:t xml:space="preserve">/ </w:t>
            </w:r>
            <w:r w:rsidRPr="0025559E">
              <w:rPr>
                <w:sz w:val="20"/>
                <w:szCs w:val="20"/>
                <w:lang w:val="hy-AM"/>
              </w:rPr>
              <w:t>«</w:t>
            </w:r>
            <w:r w:rsidRPr="0025559E">
              <w:rPr>
                <w:rFonts w:ascii="Sylfaen" w:hAnsi="Sylfaen" w:cs="Sylfaen"/>
                <w:sz w:val="20"/>
                <w:szCs w:val="20"/>
              </w:rPr>
              <w:t>ՊԱՏՎԻՐԱՏՈՒ</w:t>
            </w:r>
            <w:r w:rsidRPr="0025559E">
              <w:rPr>
                <w:rFonts w:ascii="Sylfaen" w:hAnsi="Sylfaen" w:cs="Sylfaen"/>
                <w:sz w:val="20"/>
                <w:szCs w:val="20"/>
                <w:lang w:val="hy-AM"/>
              </w:rPr>
              <w:t>»</w:t>
            </w:r>
            <w:r w:rsidRPr="0025559E">
              <w:rPr>
                <w:sz w:val="20"/>
                <w:szCs w:val="20"/>
              </w:rPr>
              <w:t xml:space="preserve">                                                            </w:t>
            </w:r>
          </w:p>
          <w:p w:rsidR="007D5225" w:rsidRPr="0025559E" w:rsidRDefault="007D5225" w:rsidP="0025559E">
            <w:pPr>
              <w:tabs>
                <w:tab w:val="left" w:pos="1333"/>
              </w:tabs>
              <w:jc w:val="center"/>
              <w:rPr>
                <w:b/>
                <w:sz w:val="20"/>
                <w:szCs w:val="20"/>
                <w:shd w:val="clear" w:color="auto" w:fill="FFFFFF"/>
              </w:rPr>
            </w:pPr>
            <w:r w:rsidRPr="0025559E">
              <w:rPr>
                <w:b/>
                <w:sz w:val="20"/>
                <w:szCs w:val="20"/>
                <w:shd w:val="clear" w:color="auto" w:fill="FFFFFF"/>
              </w:rPr>
              <w:t xml:space="preserve">ЗАО «Южно-Кавказская железная </w:t>
            </w:r>
            <w:proofErr w:type="gramStart"/>
            <w:r w:rsidRPr="0025559E">
              <w:rPr>
                <w:b/>
                <w:sz w:val="20"/>
                <w:szCs w:val="20"/>
                <w:shd w:val="clear" w:color="auto" w:fill="FFFFFF"/>
              </w:rPr>
              <w:t>дорога»</w:t>
            </w:r>
            <w:r w:rsidRPr="0025559E">
              <w:rPr>
                <w:b/>
                <w:sz w:val="20"/>
                <w:szCs w:val="20"/>
              </w:rPr>
              <w:t>/</w:t>
            </w:r>
            <w:proofErr w:type="gramEnd"/>
          </w:p>
          <w:p w:rsidR="007D5225" w:rsidRPr="0025559E" w:rsidRDefault="007D5225" w:rsidP="0025559E">
            <w:pPr>
              <w:ind w:left="34"/>
              <w:jc w:val="center"/>
              <w:rPr>
                <w:b/>
                <w:sz w:val="20"/>
                <w:szCs w:val="20"/>
              </w:rPr>
            </w:pPr>
            <w:r w:rsidRPr="0025559E">
              <w:rPr>
                <w:b/>
                <w:sz w:val="20"/>
                <w:szCs w:val="20"/>
              </w:rPr>
              <w:t>«</w:t>
            </w:r>
            <w:proofErr w:type="spellStart"/>
            <w:r w:rsidRPr="0025559E">
              <w:rPr>
                <w:rFonts w:ascii="Sylfaen" w:hAnsi="Sylfaen" w:cs="Sylfaen"/>
                <w:b/>
                <w:sz w:val="20"/>
                <w:szCs w:val="20"/>
              </w:rPr>
              <w:t>Հարավկովկասյան</w:t>
            </w:r>
            <w:proofErr w:type="spellEnd"/>
            <w:r w:rsidRPr="0025559E">
              <w:rPr>
                <w:b/>
                <w:sz w:val="20"/>
                <w:szCs w:val="20"/>
              </w:rPr>
              <w:t xml:space="preserve"> </w:t>
            </w:r>
            <w:proofErr w:type="spellStart"/>
            <w:r w:rsidRPr="0025559E">
              <w:rPr>
                <w:rFonts w:ascii="Sylfaen" w:hAnsi="Sylfaen" w:cs="Sylfaen"/>
                <w:b/>
                <w:sz w:val="20"/>
                <w:szCs w:val="20"/>
              </w:rPr>
              <w:t>երկաթուղի</w:t>
            </w:r>
            <w:proofErr w:type="spellEnd"/>
            <w:r w:rsidRPr="0025559E">
              <w:rPr>
                <w:b/>
                <w:sz w:val="20"/>
                <w:szCs w:val="20"/>
              </w:rPr>
              <w:t>»</w:t>
            </w:r>
            <w:r w:rsidRPr="0025559E">
              <w:rPr>
                <w:rFonts w:ascii="Sylfaen" w:hAnsi="Sylfaen"/>
                <w:b/>
                <w:sz w:val="20"/>
                <w:szCs w:val="20"/>
              </w:rPr>
              <w:t xml:space="preserve"> </w:t>
            </w:r>
            <w:r w:rsidRPr="0025559E">
              <w:rPr>
                <w:rFonts w:ascii="Sylfaen" w:hAnsi="Sylfaen" w:cs="Sylfaen"/>
                <w:b/>
                <w:sz w:val="20"/>
                <w:szCs w:val="20"/>
              </w:rPr>
              <w:t>ՓԲԸ</w:t>
            </w:r>
            <w:r w:rsidRPr="0025559E">
              <w:rPr>
                <w:b/>
                <w:sz w:val="20"/>
                <w:szCs w:val="20"/>
              </w:rPr>
              <w:t xml:space="preserve"> </w:t>
            </w:r>
          </w:p>
          <w:p w:rsidR="007D5225" w:rsidRPr="0025559E" w:rsidRDefault="007D5225" w:rsidP="0025559E">
            <w:pPr>
              <w:jc w:val="center"/>
              <w:rPr>
                <w:b/>
                <w:sz w:val="20"/>
                <w:szCs w:val="20"/>
              </w:rPr>
            </w:pPr>
          </w:p>
          <w:p w:rsidR="007D5225" w:rsidRPr="0025559E" w:rsidRDefault="007D5225" w:rsidP="0025559E">
            <w:pPr>
              <w:jc w:val="center"/>
              <w:rPr>
                <w:sz w:val="2"/>
                <w:szCs w:val="20"/>
              </w:rPr>
            </w:pPr>
          </w:p>
          <w:p w:rsidR="007D5225" w:rsidRPr="0025559E" w:rsidRDefault="007D5225" w:rsidP="0025559E">
            <w:pPr>
              <w:jc w:val="center"/>
              <w:rPr>
                <w:color w:val="000000"/>
                <w:sz w:val="20"/>
                <w:szCs w:val="20"/>
                <w:shd w:val="clear" w:color="auto" w:fill="FFFFFF"/>
              </w:rPr>
            </w:pPr>
            <w:r w:rsidRPr="0025559E">
              <w:rPr>
                <w:color w:val="000000"/>
                <w:sz w:val="20"/>
                <w:szCs w:val="20"/>
                <w:shd w:val="clear" w:color="auto" w:fill="FFFFFF"/>
              </w:rPr>
              <w:t>Генеральный директор</w:t>
            </w:r>
            <w:r w:rsidRPr="0025559E">
              <w:rPr>
                <w:rFonts w:ascii="Sylfaen" w:hAnsi="Sylfaen"/>
                <w:color w:val="000000"/>
                <w:sz w:val="20"/>
                <w:szCs w:val="20"/>
                <w:shd w:val="clear" w:color="auto" w:fill="FFFFFF"/>
              </w:rPr>
              <w:t>:</w:t>
            </w:r>
            <w:r w:rsidRPr="0025559E">
              <w:rPr>
                <w:color w:val="000000"/>
                <w:sz w:val="20"/>
                <w:szCs w:val="20"/>
                <w:shd w:val="clear" w:color="auto" w:fill="FFFFFF"/>
              </w:rPr>
              <w:t xml:space="preserve">/ </w:t>
            </w:r>
          </w:p>
          <w:p w:rsidR="007D5225" w:rsidRPr="0025559E" w:rsidRDefault="007D5225" w:rsidP="0025559E">
            <w:pPr>
              <w:jc w:val="center"/>
              <w:rPr>
                <w:sz w:val="20"/>
                <w:szCs w:val="20"/>
                <w:lang w:val="hy-AM"/>
              </w:rPr>
            </w:pPr>
            <w:proofErr w:type="spellStart"/>
            <w:r w:rsidRPr="0025559E">
              <w:rPr>
                <w:rFonts w:ascii="Sylfaen" w:hAnsi="Sylfaen" w:cs="Sylfaen"/>
                <w:color w:val="000000"/>
                <w:sz w:val="20"/>
                <w:szCs w:val="20"/>
                <w:shd w:val="clear" w:color="auto" w:fill="FFFFFF"/>
              </w:rPr>
              <w:t>Գլխավոր</w:t>
            </w:r>
            <w:proofErr w:type="spellEnd"/>
            <w:r w:rsidRPr="0025559E">
              <w:rPr>
                <w:color w:val="000000"/>
                <w:sz w:val="20"/>
                <w:szCs w:val="20"/>
                <w:shd w:val="clear" w:color="auto" w:fill="FFFFFF"/>
              </w:rPr>
              <w:t xml:space="preserve"> </w:t>
            </w:r>
            <w:proofErr w:type="spellStart"/>
            <w:r w:rsidRPr="0025559E">
              <w:rPr>
                <w:rFonts w:ascii="Sylfaen" w:hAnsi="Sylfaen" w:cs="Sylfaen"/>
                <w:color w:val="000000"/>
                <w:sz w:val="20"/>
                <w:szCs w:val="20"/>
                <w:shd w:val="clear" w:color="auto" w:fill="FFFFFF"/>
              </w:rPr>
              <w:t>տնօրեն</w:t>
            </w:r>
            <w:proofErr w:type="spellEnd"/>
            <w:r w:rsidRPr="0025559E">
              <w:rPr>
                <w:rFonts w:ascii="Sylfaen" w:hAnsi="Sylfaen" w:cs="Sylfaen"/>
                <w:color w:val="000000"/>
                <w:sz w:val="20"/>
                <w:szCs w:val="20"/>
                <w:shd w:val="clear" w:color="auto" w:fill="FFFFFF"/>
                <w:lang w:val="hy-AM"/>
              </w:rPr>
              <w:t>՝</w:t>
            </w:r>
          </w:p>
          <w:p w:rsidR="007D5225" w:rsidRPr="0025559E" w:rsidRDefault="007D5225" w:rsidP="0025559E">
            <w:pPr>
              <w:jc w:val="center"/>
              <w:rPr>
                <w:sz w:val="12"/>
                <w:szCs w:val="20"/>
              </w:rPr>
            </w:pPr>
          </w:p>
          <w:p w:rsidR="007D5225" w:rsidRPr="0025559E" w:rsidRDefault="007D5225" w:rsidP="0025559E">
            <w:pPr>
              <w:jc w:val="center"/>
              <w:rPr>
                <w:sz w:val="20"/>
                <w:szCs w:val="20"/>
              </w:rPr>
            </w:pPr>
          </w:p>
          <w:p w:rsidR="007D5225" w:rsidRPr="0025559E" w:rsidRDefault="007D5225" w:rsidP="0025559E">
            <w:pPr>
              <w:jc w:val="center"/>
              <w:rPr>
                <w:sz w:val="20"/>
                <w:szCs w:val="20"/>
              </w:rPr>
            </w:pPr>
          </w:p>
          <w:p w:rsidR="007D5225" w:rsidRPr="0025559E" w:rsidRDefault="007D5225" w:rsidP="0025559E">
            <w:pPr>
              <w:jc w:val="center"/>
              <w:rPr>
                <w:sz w:val="20"/>
                <w:szCs w:val="20"/>
              </w:rPr>
            </w:pPr>
            <w:r w:rsidRPr="0025559E">
              <w:rPr>
                <w:sz w:val="20"/>
                <w:szCs w:val="20"/>
              </w:rPr>
              <w:t>_________________ А.В. Мельников/</w:t>
            </w:r>
          </w:p>
          <w:p w:rsidR="007D5225" w:rsidRPr="0025559E" w:rsidRDefault="007D5225" w:rsidP="0025559E">
            <w:pPr>
              <w:rPr>
                <w:sz w:val="20"/>
                <w:szCs w:val="20"/>
                <w:lang w:val="hy-AM"/>
              </w:rPr>
            </w:pPr>
            <w:r w:rsidRPr="0025559E">
              <w:rPr>
                <w:sz w:val="20"/>
                <w:szCs w:val="20"/>
              </w:rPr>
              <w:t xml:space="preserve">                                           </w:t>
            </w:r>
            <w:r w:rsidRPr="0025559E">
              <w:rPr>
                <w:rFonts w:ascii="Sylfaen" w:hAnsi="Sylfaen"/>
                <w:sz w:val="20"/>
                <w:szCs w:val="20"/>
                <w:lang w:val="hy-AM"/>
              </w:rPr>
              <w:t xml:space="preserve">    </w:t>
            </w:r>
            <w:r w:rsidRPr="0025559E">
              <w:rPr>
                <w:rFonts w:ascii="Sylfaen" w:hAnsi="Sylfaen" w:cs="Sylfaen"/>
                <w:sz w:val="20"/>
                <w:szCs w:val="20"/>
                <w:lang w:val="hy-AM"/>
              </w:rPr>
              <w:t>Ա.Վ.Մելնիկով</w:t>
            </w:r>
          </w:p>
          <w:p w:rsidR="007D5225" w:rsidRPr="0025559E" w:rsidRDefault="007D5225" w:rsidP="0025559E">
            <w:pPr>
              <w:rPr>
                <w:sz w:val="20"/>
                <w:szCs w:val="20"/>
              </w:rPr>
            </w:pPr>
          </w:p>
          <w:p w:rsidR="007D5225" w:rsidRPr="0025559E" w:rsidRDefault="007D5225" w:rsidP="0025559E">
            <w:pPr>
              <w:jc w:val="center"/>
              <w:rPr>
                <w:sz w:val="20"/>
                <w:szCs w:val="20"/>
              </w:rPr>
            </w:pPr>
          </w:p>
        </w:tc>
        <w:tc>
          <w:tcPr>
            <w:tcW w:w="4961" w:type="dxa"/>
          </w:tcPr>
          <w:p w:rsidR="007D5225" w:rsidRPr="0025559E" w:rsidRDefault="007D5225" w:rsidP="0025559E">
            <w:pPr>
              <w:jc w:val="center"/>
              <w:rPr>
                <w:sz w:val="20"/>
                <w:szCs w:val="20"/>
              </w:rPr>
            </w:pPr>
          </w:p>
          <w:p w:rsidR="007D5225" w:rsidRPr="0025559E" w:rsidRDefault="007D5225" w:rsidP="0025559E">
            <w:pPr>
              <w:jc w:val="center"/>
              <w:rPr>
                <w:color w:val="000000"/>
                <w:sz w:val="20"/>
                <w:szCs w:val="20"/>
                <w:shd w:val="clear" w:color="auto" w:fill="FFFFFF"/>
                <w:lang w:val="hy-AM"/>
              </w:rPr>
            </w:pPr>
            <w:r w:rsidRPr="0025559E">
              <w:rPr>
                <w:sz w:val="20"/>
                <w:szCs w:val="20"/>
                <w:lang w:val="hy-AM"/>
              </w:rPr>
              <w:t>«</w:t>
            </w:r>
            <w:r w:rsidRPr="0025559E">
              <w:rPr>
                <w:sz w:val="20"/>
                <w:szCs w:val="20"/>
              </w:rPr>
              <w:t>ИСПОЛНИТЕЛЬ</w:t>
            </w:r>
            <w:r w:rsidRPr="0025559E">
              <w:rPr>
                <w:sz w:val="20"/>
                <w:szCs w:val="20"/>
                <w:lang w:val="hy-AM"/>
              </w:rPr>
              <w:t>»</w:t>
            </w:r>
            <w:r w:rsidRPr="0025559E">
              <w:rPr>
                <w:sz w:val="20"/>
                <w:szCs w:val="20"/>
              </w:rPr>
              <w:t>/</w:t>
            </w:r>
            <w:r w:rsidRPr="0025559E">
              <w:rPr>
                <w:sz w:val="20"/>
                <w:szCs w:val="20"/>
                <w:lang w:val="hy-AM"/>
              </w:rPr>
              <w:t>«</w:t>
            </w:r>
            <w:r w:rsidRPr="0025559E">
              <w:rPr>
                <w:rFonts w:ascii="Sylfaen" w:hAnsi="Sylfaen" w:cs="Sylfaen"/>
                <w:sz w:val="20"/>
                <w:szCs w:val="20"/>
              </w:rPr>
              <w:t>ԿԱՏԱՐՈՂ</w:t>
            </w:r>
            <w:r w:rsidRPr="0025559E">
              <w:rPr>
                <w:rFonts w:ascii="Sylfaen" w:hAnsi="Sylfaen" w:cs="Sylfaen"/>
                <w:sz w:val="20"/>
                <w:szCs w:val="20"/>
                <w:lang w:val="hy-AM"/>
              </w:rPr>
              <w:t>»</w:t>
            </w:r>
          </w:p>
          <w:p w:rsidR="007D5225" w:rsidRPr="0025559E" w:rsidRDefault="007D5225" w:rsidP="0025559E">
            <w:pPr>
              <w:jc w:val="center"/>
              <w:rPr>
                <w:b/>
                <w:sz w:val="20"/>
                <w:szCs w:val="20"/>
                <w:lang w:val="hy-AM"/>
              </w:rPr>
            </w:pPr>
            <w:r w:rsidRPr="0025559E">
              <w:rPr>
                <w:b/>
                <w:sz w:val="20"/>
                <w:szCs w:val="20"/>
              </w:rPr>
              <w:t>Наименование организации</w:t>
            </w:r>
            <w:r w:rsidRPr="0025559E">
              <w:rPr>
                <w:b/>
                <w:sz w:val="20"/>
                <w:szCs w:val="20"/>
                <w:lang w:val="hy-AM"/>
              </w:rPr>
              <w:t>/</w:t>
            </w:r>
          </w:p>
          <w:p w:rsidR="007D5225" w:rsidRPr="0025559E" w:rsidRDefault="007D5225" w:rsidP="0025559E">
            <w:pPr>
              <w:jc w:val="center"/>
              <w:rPr>
                <w:rFonts w:ascii="Sylfaen" w:hAnsi="Sylfaen" w:cs="Sylfaen"/>
                <w:b/>
                <w:sz w:val="20"/>
                <w:szCs w:val="20"/>
                <w:lang w:val="hy-AM"/>
              </w:rPr>
            </w:pPr>
            <w:r w:rsidRPr="0025559E">
              <w:rPr>
                <w:rFonts w:ascii="Sylfaen" w:hAnsi="Sylfaen"/>
                <w:b/>
                <w:sz w:val="20"/>
                <w:szCs w:val="20"/>
                <w:lang w:val="hy-AM"/>
              </w:rPr>
              <w:t>Կազմակերպության անվանումը</w:t>
            </w:r>
          </w:p>
          <w:p w:rsidR="007D5225" w:rsidRPr="0025559E" w:rsidRDefault="007D5225" w:rsidP="0025559E">
            <w:pPr>
              <w:jc w:val="center"/>
              <w:rPr>
                <w:rFonts w:ascii="Sylfaen" w:hAnsi="Sylfaen" w:cs="Sylfaen"/>
                <w:b/>
                <w:sz w:val="20"/>
                <w:szCs w:val="20"/>
                <w:lang w:val="hy-AM"/>
              </w:rPr>
            </w:pPr>
          </w:p>
          <w:p w:rsidR="007D5225" w:rsidRPr="0025559E" w:rsidRDefault="007D5225" w:rsidP="0025559E">
            <w:pPr>
              <w:jc w:val="center"/>
              <w:rPr>
                <w:color w:val="000000"/>
                <w:sz w:val="20"/>
                <w:szCs w:val="20"/>
                <w:shd w:val="clear" w:color="auto" w:fill="FFFFFF"/>
                <w:lang w:val="hy-AM"/>
              </w:rPr>
            </w:pPr>
            <w:r w:rsidRPr="0025559E">
              <w:rPr>
                <w:sz w:val="20"/>
                <w:szCs w:val="20"/>
                <w:shd w:val="clear" w:color="auto" w:fill="FFFFFF"/>
                <w:lang w:val="hy-AM"/>
              </w:rPr>
              <w:t xml:space="preserve">   Директор</w:t>
            </w:r>
            <w:r w:rsidRPr="0025559E">
              <w:rPr>
                <w:rFonts w:ascii="Sylfaen" w:hAnsi="Sylfaen"/>
                <w:sz w:val="20"/>
                <w:szCs w:val="20"/>
                <w:shd w:val="clear" w:color="auto" w:fill="FFFFFF"/>
                <w:lang w:val="hy-AM"/>
              </w:rPr>
              <w:t>:</w:t>
            </w:r>
            <w:r w:rsidRPr="0025559E">
              <w:rPr>
                <w:color w:val="000000"/>
                <w:sz w:val="20"/>
                <w:szCs w:val="20"/>
                <w:shd w:val="clear" w:color="auto" w:fill="FFFFFF"/>
                <w:lang w:val="hy-AM"/>
              </w:rPr>
              <w:t xml:space="preserve"> / </w:t>
            </w:r>
          </w:p>
          <w:p w:rsidR="007D5225" w:rsidRPr="0025559E" w:rsidRDefault="007D5225" w:rsidP="0025559E">
            <w:pPr>
              <w:jc w:val="center"/>
              <w:rPr>
                <w:rFonts w:ascii="Sylfaen" w:hAnsi="Sylfaen"/>
                <w:color w:val="000000"/>
                <w:sz w:val="20"/>
                <w:szCs w:val="20"/>
                <w:shd w:val="clear" w:color="auto" w:fill="FFFFFF"/>
                <w:lang w:val="hy-AM"/>
              </w:rPr>
            </w:pPr>
            <w:r w:rsidRPr="0025559E">
              <w:rPr>
                <w:rFonts w:ascii="Sylfaen" w:hAnsi="Sylfaen" w:cs="Sylfaen"/>
                <w:sz w:val="20"/>
                <w:szCs w:val="20"/>
                <w:shd w:val="clear" w:color="auto" w:fill="FFFFFF"/>
                <w:lang w:val="hy-AM"/>
              </w:rPr>
              <w:t>Տնօրեն՝</w:t>
            </w:r>
            <w:r w:rsidRPr="0025559E">
              <w:rPr>
                <w:sz w:val="20"/>
                <w:szCs w:val="20"/>
                <w:shd w:val="clear" w:color="auto" w:fill="FFFFFF"/>
                <w:lang w:val="hy-AM"/>
              </w:rPr>
              <w:t xml:space="preserve">                                  </w:t>
            </w:r>
          </w:p>
          <w:p w:rsidR="007D5225" w:rsidRPr="0025559E" w:rsidRDefault="007D5225" w:rsidP="0025559E">
            <w:pPr>
              <w:jc w:val="center"/>
              <w:rPr>
                <w:rFonts w:ascii="Sylfaen" w:hAnsi="Sylfaen"/>
                <w:sz w:val="20"/>
                <w:szCs w:val="20"/>
                <w:lang w:val="hy-AM"/>
              </w:rPr>
            </w:pPr>
          </w:p>
          <w:p w:rsidR="007D5225" w:rsidRPr="0025559E" w:rsidRDefault="007D5225" w:rsidP="0025559E">
            <w:pPr>
              <w:jc w:val="center"/>
              <w:rPr>
                <w:rFonts w:ascii="Sylfaen" w:hAnsi="Sylfaen"/>
                <w:sz w:val="20"/>
                <w:szCs w:val="20"/>
                <w:lang w:val="hy-AM"/>
              </w:rPr>
            </w:pPr>
          </w:p>
          <w:p w:rsidR="007D5225" w:rsidRPr="0025559E" w:rsidRDefault="007D5225" w:rsidP="0025559E">
            <w:pPr>
              <w:jc w:val="center"/>
              <w:rPr>
                <w:rFonts w:ascii="Sylfaen" w:hAnsi="Sylfaen"/>
                <w:sz w:val="6"/>
                <w:szCs w:val="20"/>
                <w:lang w:val="hy-AM"/>
              </w:rPr>
            </w:pPr>
          </w:p>
          <w:p w:rsidR="007D5225" w:rsidRPr="0025559E" w:rsidRDefault="007D5225" w:rsidP="0025559E">
            <w:pPr>
              <w:jc w:val="center"/>
              <w:rPr>
                <w:sz w:val="20"/>
                <w:szCs w:val="20"/>
              </w:rPr>
            </w:pPr>
            <w:r w:rsidRPr="0025559E">
              <w:rPr>
                <w:sz w:val="20"/>
                <w:szCs w:val="20"/>
                <w:lang w:val="hy-AM"/>
              </w:rPr>
              <w:t xml:space="preserve">_________________ </w:t>
            </w:r>
            <w:r w:rsidRPr="0025559E">
              <w:rPr>
                <w:lang w:val="hy-AM"/>
              </w:rPr>
              <w:t xml:space="preserve"> </w:t>
            </w:r>
            <w:r w:rsidRPr="0025559E">
              <w:rPr>
                <w:sz w:val="20"/>
                <w:szCs w:val="20"/>
              </w:rPr>
              <w:t>ФИО/</w:t>
            </w:r>
          </w:p>
          <w:p w:rsidR="007D5225" w:rsidRPr="0025559E" w:rsidRDefault="007D5225" w:rsidP="0025559E">
            <w:pPr>
              <w:rPr>
                <w:rFonts w:ascii="Sylfaen" w:hAnsi="Sylfaen"/>
                <w:sz w:val="20"/>
                <w:szCs w:val="20"/>
                <w:lang w:val="hy-AM"/>
              </w:rPr>
            </w:pPr>
            <w:r w:rsidRPr="0025559E">
              <w:rPr>
                <w:sz w:val="20"/>
                <w:szCs w:val="20"/>
                <w:lang w:val="hy-AM"/>
              </w:rPr>
              <w:t xml:space="preserve">                                           </w:t>
            </w:r>
            <w:r w:rsidRPr="0025559E">
              <w:rPr>
                <w:rFonts w:ascii="Sylfaen" w:hAnsi="Sylfaen"/>
                <w:sz w:val="20"/>
                <w:szCs w:val="20"/>
                <w:lang w:val="hy-AM"/>
              </w:rPr>
              <w:t xml:space="preserve">         </w:t>
            </w:r>
            <w:r w:rsidRPr="0025559E">
              <w:rPr>
                <w:rFonts w:ascii="Sylfaen" w:hAnsi="Sylfaen"/>
                <w:sz w:val="20"/>
                <w:szCs w:val="20"/>
              </w:rPr>
              <w:t xml:space="preserve">         </w:t>
            </w:r>
            <w:r w:rsidRPr="0025559E">
              <w:rPr>
                <w:rFonts w:ascii="Sylfaen" w:hAnsi="Sylfaen" w:cs="Sylfaen"/>
                <w:sz w:val="20"/>
                <w:szCs w:val="20"/>
                <w:lang w:val="hy-AM"/>
              </w:rPr>
              <w:t>ԱԱՀ</w:t>
            </w:r>
            <w:r w:rsidRPr="0025559E">
              <w:rPr>
                <w:rFonts w:ascii="Sylfaen" w:hAnsi="Sylfaen"/>
                <w:sz w:val="20"/>
                <w:szCs w:val="20"/>
                <w:lang w:val="hy-AM"/>
              </w:rPr>
              <w:t xml:space="preserve"> </w:t>
            </w:r>
          </w:p>
        </w:tc>
      </w:tr>
    </w:tbl>
    <w:p w:rsidR="007D5225" w:rsidRPr="0025559E" w:rsidRDefault="007D5225" w:rsidP="0025559E">
      <w:pPr>
        <w:tabs>
          <w:tab w:val="left" w:pos="7520"/>
        </w:tabs>
        <w:jc w:val="right"/>
        <w:rPr>
          <w:b/>
          <w:szCs w:val="20"/>
          <w:lang w:val="hy-AM"/>
        </w:rPr>
      </w:pPr>
    </w:p>
    <w:p w:rsidR="007D5225" w:rsidRPr="0025559E" w:rsidRDefault="007D5225" w:rsidP="0025559E">
      <w:pPr>
        <w:tabs>
          <w:tab w:val="left" w:pos="7520"/>
        </w:tabs>
        <w:jc w:val="right"/>
        <w:rPr>
          <w:b/>
          <w:szCs w:val="20"/>
          <w:lang w:val="hy-AM"/>
        </w:rPr>
      </w:pPr>
    </w:p>
    <w:p w:rsidR="007D5225" w:rsidRPr="0025559E" w:rsidRDefault="007D5225" w:rsidP="0025559E">
      <w:pPr>
        <w:tabs>
          <w:tab w:val="left" w:pos="7520"/>
        </w:tabs>
        <w:rPr>
          <w:b/>
          <w:szCs w:val="20"/>
        </w:rPr>
      </w:pPr>
      <w:r w:rsidRPr="0025559E">
        <w:rPr>
          <w:bCs/>
          <w:sz w:val="18"/>
          <w:szCs w:val="21"/>
          <w:lang w:val="hy-AM"/>
        </w:rPr>
        <w:t>Координатор ЗАО «ЮКЖД»_________</w:t>
      </w:r>
      <w:r w:rsidRPr="0025559E">
        <w:rPr>
          <w:sz w:val="18"/>
          <w:szCs w:val="21"/>
          <w:lang w:val="hy-AM"/>
        </w:rPr>
        <w:t xml:space="preserve"> НДЦО </w:t>
      </w:r>
      <w:proofErr w:type="spellStart"/>
      <w:r w:rsidRPr="0025559E">
        <w:rPr>
          <w:sz w:val="18"/>
          <w:szCs w:val="21"/>
        </w:rPr>
        <w:t>Б.Г.Погосян</w:t>
      </w:r>
      <w:proofErr w:type="spellEnd"/>
    </w:p>
    <w:p w:rsidR="007D5225" w:rsidRPr="0025559E" w:rsidRDefault="007D5225" w:rsidP="0025559E">
      <w:pPr>
        <w:tabs>
          <w:tab w:val="left" w:pos="7520"/>
        </w:tabs>
        <w:jc w:val="right"/>
        <w:rPr>
          <w:b/>
          <w:szCs w:val="20"/>
          <w:lang w:val="hy-AM"/>
        </w:rPr>
      </w:pPr>
    </w:p>
    <w:p w:rsidR="007D5225" w:rsidRPr="0025559E" w:rsidRDefault="007D5225" w:rsidP="0025559E">
      <w:pPr>
        <w:tabs>
          <w:tab w:val="left" w:pos="7520"/>
        </w:tabs>
        <w:jc w:val="right"/>
        <w:rPr>
          <w:rFonts w:ascii="Sylfaen" w:hAnsi="Sylfaen"/>
          <w:szCs w:val="20"/>
          <w:lang w:val="hy-AM"/>
        </w:rPr>
      </w:pPr>
      <w:r w:rsidRPr="0025559E">
        <w:rPr>
          <w:b/>
          <w:szCs w:val="20"/>
          <w:lang w:val="hy-AM"/>
        </w:rPr>
        <w:t>Приложение</w:t>
      </w:r>
      <w:r w:rsidR="00D3556B" w:rsidRPr="00AA4DEE">
        <w:rPr>
          <w:b/>
          <w:szCs w:val="20"/>
          <w:lang w:val="hy-AM"/>
        </w:rPr>
        <w:t xml:space="preserve"> № 3</w:t>
      </w:r>
      <w:r w:rsidRPr="0025559E">
        <w:rPr>
          <w:b/>
          <w:szCs w:val="20"/>
          <w:lang w:val="hy-AM"/>
        </w:rPr>
        <w:t xml:space="preserve"> /</w:t>
      </w:r>
      <w:r w:rsidRPr="0025559E">
        <w:rPr>
          <w:rFonts w:ascii="Sylfaen" w:hAnsi="Sylfaen" w:cs="Sylfaen"/>
          <w:b/>
          <w:szCs w:val="20"/>
          <w:lang w:val="hy-AM"/>
        </w:rPr>
        <w:t>Հավելված</w:t>
      </w:r>
      <w:r w:rsidRPr="0025559E">
        <w:rPr>
          <w:b/>
          <w:szCs w:val="20"/>
          <w:lang w:val="hy-AM"/>
        </w:rPr>
        <w:t xml:space="preserve"> №</w:t>
      </w:r>
      <w:r w:rsidRPr="0025559E">
        <w:rPr>
          <w:rFonts w:ascii="Sylfaen" w:hAnsi="Sylfaen"/>
          <w:b/>
          <w:szCs w:val="20"/>
          <w:lang w:val="hy-AM"/>
        </w:rPr>
        <w:t>3</w:t>
      </w:r>
    </w:p>
    <w:p w:rsidR="007D5225" w:rsidRPr="0025559E" w:rsidRDefault="007D5225" w:rsidP="0025559E">
      <w:pPr>
        <w:tabs>
          <w:tab w:val="left" w:pos="7520"/>
        </w:tabs>
        <w:jc w:val="right"/>
        <w:rPr>
          <w:szCs w:val="20"/>
          <w:lang w:val="hy-AM"/>
        </w:rPr>
      </w:pPr>
      <w:r w:rsidRPr="0025559E">
        <w:rPr>
          <w:szCs w:val="20"/>
          <w:lang w:val="hy-AM"/>
        </w:rPr>
        <w:t xml:space="preserve"> к Договору №_______________</w:t>
      </w:r>
    </w:p>
    <w:p w:rsidR="007D5225" w:rsidRPr="0025559E" w:rsidRDefault="007D5225" w:rsidP="0025559E">
      <w:pPr>
        <w:ind w:right="365"/>
        <w:jc w:val="right"/>
        <w:rPr>
          <w:szCs w:val="20"/>
          <w:lang w:val="hy-AM"/>
        </w:rPr>
      </w:pPr>
      <w:r w:rsidRPr="0025559E">
        <w:rPr>
          <w:rFonts w:ascii="Sylfaen" w:hAnsi="Sylfaen" w:cs="Sylfaen"/>
          <w:szCs w:val="20"/>
          <w:lang w:val="hy-AM"/>
        </w:rPr>
        <w:t xml:space="preserve">                                               Պայմանագրին</w:t>
      </w:r>
      <w:r w:rsidRPr="0025559E">
        <w:rPr>
          <w:szCs w:val="20"/>
          <w:lang w:val="hy-AM"/>
        </w:rPr>
        <w:t xml:space="preserve"> </w:t>
      </w:r>
      <w:r w:rsidRPr="0025559E">
        <w:rPr>
          <w:rFonts w:ascii="Sylfaen" w:hAnsi="Sylfaen" w:cs="Sylfaen"/>
          <w:szCs w:val="20"/>
          <w:lang w:val="hy-AM"/>
        </w:rPr>
        <w:t>կից</w:t>
      </w:r>
      <w:r w:rsidRPr="0025559E">
        <w:rPr>
          <w:szCs w:val="20"/>
          <w:lang w:val="hy-AM"/>
        </w:rPr>
        <w:t xml:space="preserve"> №</w:t>
      </w:r>
      <w:r w:rsidRPr="0025559E">
        <w:rPr>
          <w:b/>
          <w:szCs w:val="20"/>
          <w:lang w:val="hy-AM"/>
        </w:rPr>
        <w:t xml:space="preserve">      </w:t>
      </w:r>
      <w:r w:rsidRPr="0025559E">
        <w:rPr>
          <w:szCs w:val="20"/>
          <w:lang w:val="hy-AM"/>
        </w:rPr>
        <w:t xml:space="preserve"> </w:t>
      </w:r>
      <w:r w:rsidRPr="0025559E">
        <w:rPr>
          <w:b/>
          <w:szCs w:val="20"/>
          <w:lang w:val="hy-AM"/>
        </w:rPr>
        <w:t xml:space="preserve">                                                                                                                                                              </w:t>
      </w:r>
    </w:p>
    <w:p w:rsidR="007D5225" w:rsidRPr="0025559E" w:rsidRDefault="007D5225" w:rsidP="0025559E">
      <w:pPr>
        <w:jc w:val="right"/>
        <w:rPr>
          <w:b/>
          <w:bCs/>
          <w:color w:val="000000"/>
          <w:szCs w:val="20"/>
          <w:lang w:val="hy-AM"/>
        </w:rPr>
      </w:pPr>
      <w:r w:rsidRPr="0025559E">
        <w:rPr>
          <w:szCs w:val="20"/>
          <w:lang w:val="hy-AM"/>
        </w:rPr>
        <w:t xml:space="preserve">       от «____» _____2025 г/</w:t>
      </w:r>
      <w:r w:rsidRPr="0025559E">
        <w:rPr>
          <w:rFonts w:ascii="Sylfaen" w:hAnsi="Sylfaen" w:cs="Sylfaen"/>
          <w:szCs w:val="20"/>
          <w:lang w:val="hy-AM"/>
        </w:rPr>
        <w:t>թ</w:t>
      </w:r>
      <w:r w:rsidRPr="0025559E">
        <w:rPr>
          <w:rFonts w:ascii="Sylfaen" w:hAnsi="Sylfaen"/>
          <w:szCs w:val="20"/>
          <w:lang w:val="hy-AM"/>
        </w:rPr>
        <w:t>.</w:t>
      </w:r>
    </w:p>
    <w:p w:rsidR="007D5225" w:rsidRPr="0025559E" w:rsidRDefault="007D5225" w:rsidP="0025559E">
      <w:pPr>
        <w:jc w:val="center"/>
        <w:rPr>
          <w:b/>
          <w:lang w:val="hy-AM"/>
        </w:rPr>
      </w:pPr>
    </w:p>
    <w:p w:rsidR="007D5225" w:rsidRPr="0025559E" w:rsidRDefault="007D5225" w:rsidP="0025559E">
      <w:pPr>
        <w:jc w:val="right"/>
        <w:rPr>
          <w:lang w:val="hy-AM"/>
        </w:rPr>
      </w:pPr>
      <w:r w:rsidRPr="0025559E">
        <w:rPr>
          <w:sz w:val="28"/>
        </w:rPr>
        <w:t>Форма</w:t>
      </w:r>
      <w:r w:rsidRPr="0025559E">
        <w:rPr>
          <w:rFonts w:ascii="Sylfaen" w:hAnsi="Sylfaen"/>
          <w:sz w:val="28"/>
          <w:lang w:val="hy-AM"/>
        </w:rPr>
        <w:t>/Ձև</w:t>
      </w:r>
    </w:p>
    <w:p w:rsidR="007D5225" w:rsidRPr="0025559E" w:rsidRDefault="007D5225" w:rsidP="0025559E">
      <w:pPr>
        <w:jc w:val="center"/>
        <w:rPr>
          <w:b/>
          <w:lang w:val="hy-AM"/>
        </w:rPr>
      </w:pPr>
    </w:p>
    <w:p w:rsidR="007D5225" w:rsidRPr="0025559E" w:rsidRDefault="007D5225" w:rsidP="0025559E">
      <w:pPr>
        <w:jc w:val="center"/>
        <w:rPr>
          <w:b/>
          <w:sz w:val="28"/>
        </w:rPr>
      </w:pPr>
      <w:r w:rsidRPr="0025559E">
        <w:rPr>
          <w:b/>
          <w:sz w:val="28"/>
        </w:rPr>
        <w:t>Акт выполненных работ за ________ месяц/</w:t>
      </w:r>
    </w:p>
    <w:p w:rsidR="007D5225" w:rsidRPr="0025559E" w:rsidRDefault="007D5225" w:rsidP="0025559E">
      <w:pPr>
        <w:jc w:val="center"/>
        <w:rPr>
          <w:rFonts w:ascii="Sylfaen" w:hAnsi="Sylfaen"/>
          <w:b/>
          <w:sz w:val="28"/>
          <w:lang w:val="hy-AM"/>
        </w:rPr>
      </w:pPr>
      <w:r w:rsidRPr="0025559E">
        <w:rPr>
          <w:b/>
          <w:sz w:val="28"/>
        </w:rPr>
        <w:t xml:space="preserve">________ </w:t>
      </w:r>
      <w:r w:rsidRPr="0025559E">
        <w:rPr>
          <w:rFonts w:ascii="Sylfaen" w:hAnsi="Sylfaen"/>
          <w:b/>
          <w:sz w:val="28"/>
          <w:lang w:val="hy-AM"/>
        </w:rPr>
        <w:t>ամսվա կատարված աշխատանքների Ակտ</w:t>
      </w:r>
    </w:p>
    <w:p w:rsidR="007D5225" w:rsidRPr="0025559E" w:rsidRDefault="007D5225" w:rsidP="0025559E">
      <w:pPr>
        <w:jc w:val="center"/>
        <w:rPr>
          <w:rFonts w:ascii="Sylfaen" w:hAnsi="Sylfaen"/>
          <w:b/>
          <w:lang w:val="hy-AM"/>
        </w:rPr>
      </w:pPr>
    </w:p>
    <w:p w:rsidR="007D5225" w:rsidRPr="0025559E" w:rsidRDefault="007D5225" w:rsidP="0025559E">
      <w:pPr>
        <w:jc w:val="center"/>
        <w:rPr>
          <w:rFonts w:ascii="Sylfaen" w:hAnsi="Sylfaen"/>
          <w:b/>
          <w:lang w:val="hy-AM"/>
        </w:rPr>
      </w:pPr>
    </w:p>
    <w:tbl>
      <w:tblPr>
        <w:tblStyle w:val="aff7"/>
        <w:tblW w:w="5000" w:type="pct"/>
        <w:tblLook w:val="04A0" w:firstRow="1" w:lastRow="0" w:firstColumn="1" w:lastColumn="0" w:noHBand="0" w:noVBand="1"/>
      </w:tblPr>
      <w:tblGrid>
        <w:gridCol w:w="674"/>
        <w:gridCol w:w="2905"/>
        <w:gridCol w:w="3081"/>
        <w:gridCol w:w="1472"/>
        <w:gridCol w:w="2206"/>
      </w:tblGrid>
      <w:tr w:rsidR="007D5225" w:rsidRPr="0025559E" w:rsidTr="00550A54">
        <w:tc>
          <w:tcPr>
            <w:tcW w:w="445" w:type="pct"/>
          </w:tcPr>
          <w:p w:rsidR="007D5225" w:rsidRPr="0025559E" w:rsidRDefault="007D5225" w:rsidP="0025559E">
            <w:pPr>
              <w:jc w:val="center"/>
              <w:rPr>
                <w:rFonts w:ascii="Sylfaen" w:hAnsi="Sylfaen"/>
                <w:b/>
              </w:rPr>
            </w:pPr>
            <w:r w:rsidRPr="0025559E">
              <w:rPr>
                <w:rFonts w:ascii="Sylfaen" w:hAnsi="Sylfaen"/>
                <w:b/>
              </w:rPr>
              <w:t>№</w:t>
            </w:r>
          </w:p>
        </w:tc>
        <w:tc>
          <w:tcPr>
            <w:tcW w:w="1524" w:type="pct"/>
          </w:tcPr>
          <w:p w:rsidR="007D5225" w:rsidRPr="0025559E" w:rsidRDefault="007D5225" w:rsidP="0025559E">
            <w:pPr>
              <w:jc w:val="center"/>
              <w:rPr>
                <w:rFonts w:ascii="Sylfaen" w:hAnsi="Sylfaen"/>
                <w:b/>
              </w:rPr>
            </w:pPr>
            <w:r w:rsidRPr="0025559E">
              <w:rPr>
                <w:rFonts w:ascii="Sylfaen" w:hAnsi="Sylfaen"/>
                <w:b/>
              </w:rPr>
              <w:t>ФИО</w:t>
            </w:r>
            <w:r w:rsidRPr="0025559E">
              <w:rPr>
                <w:rFonts w:ascii="Sylfaen" w:hAnsi="Sylfaen"/>
                <w:b/>
                <w:lang w:val="hy-AM"/>
              </w:rPr>
              <w:t xml:space="preserve"> </w:t>
            </w:r>
            <w:r w:rsidRPr="0025559E">
              <w:rPr>
                <w:rFonts w:ascii="Sylfaen" w:hAnsi="Sylfaen"/>
                <w:b/>
              </w:rPr>
              <w:t xml:space="preserve">/ </w:t>
            </w:r>
          </w:p>
          <w:p w:rsidR="007D5225" w:rsidRPr="0025559E" w:rsidRDefault="007D5225" w:rsidP="0025559E">
            <w:pPr>
              <w:jc w:val="center"/>
              <w:rPr>
                <w:rFonts w:ascii="Sylfaen" w:hAnsi="Sylfaen"/>
                <w:b/>
                <w:lang w:val="hy-AM"/>
              </w:rPr>
            </w:pPr>
            <w:r w:rsidRPr="0025559E">
              <w:rPr>
                <w:rFonts w:ascii="Sylfaen" w:hAnsi="Sylfaen"/>
                <w:b/>
                <w:lang w:val="hy-AM"/>
              </w:rPr>
              <w:t xml:space="preserve">ԱԱՀ </w:t>
            </w:r>
          </w:p>
        </w:tc>
        <w:tc>
          <w:tcPr>
            <w:tcW w:w="1609" w:type="pct"/>
          </w:tcPr>
          <w:p w:rsidR="007D5225" w:rsidRPr="0025559E" w:rsidRDefault="007D5225" w:rsidP="0025559E">
            <w:pPr>
              <w:jc w:val="center"/>
              <w:rPr>
                <w:rFonts w:ascii="Sylfaen" w:hAnsi="Sylfaen"/>
                <w:b/>
              </w:rPr>
            </w:pPr>
            <w:r w:rsidRPr="0025559E">
              <w:rPr>
                <w:rFonts w:ascii="Sylfaen" w:hAnsi="Sylfaen"/>
                <w:b/>
              </w:rPr>
              <w:t xml:space="preserve">Год рождения/ </w:t>
            </w:r>
            <w:r w:rsidRPr="0025559E">
              <w:rPr>
                <w:rFonts w:ascii="Sylfaen" w:hAnsi="Sylfaen"/>
                <w:b/>
                <w:lang w:val="hy-AM"/>
              </w:rPr>
              <w:t>Ծննդյան թիվ</w:t>
            </w:r>
          </w:p>
        </w:tc>
        <w:tc>
          <w:tcPr>
            <w:tcW w:w="722" w:type="pct"/>
          </w:tcPr>
          <w:p w:rsidR="007D5225" w:rsidRPr="0025559E" w:rsidRDefault="007D5225" w:rsidP="0025559E">
            <w:pPr>
              <w:jc w:val="center"/>
              <w:rPr>
                <w:rFonts w:ascii="Sylfaen" w:hAnsi="Sylfaen"/>
                <w:b/>
              </w:rPr>
            </w:pPr>
            <w:r w:rsidRPr="0025559E">
              <w:rPr>
                <w:rFonts w:ascii="Sylfaen" w:hAnsi="Sylfaen"/>
                <w:b/>
              </w:rPr>
              <w:t>Должность/</w:t>
            </w:r>
          </w:p>
          <w:p w:rsidR="007D5225" w:rsidRPr="0025559E" w:rsidRDefault="007D5225" w:rsidP="0025559E">
            <w:pPr>
              <w:jc w:val="center"/>
              <w:rPr>
                <w:rFonts w:ascii="Sylfaen" w:hAnsi="Sylfaen"/>
                <w:b/>
                <w:lang w:val="hy-AM"/>
              </w:rPr>
            </w:pPr>
            <w:r w:rsidRPr="0025559E">
              <w:rPr>
                <w:rFonts w:ascii="Sylfaen" w:hAnsi="Sylfaen"/>
                <w:b/>
                <w:lang w:val="hy-AM"/>
              </w:rPr>
              <w:t>Պաշտոն</w:t>
            </w:r>
          </w:p>
        </w:tc>
        <w:tc>
          <w:tcPr>
            <w:tcW w:w="700" w:type="pct"/>
          </w:tcPr>
          <w:p w:rsidR="007D5225" w:rsidRPr="0025559E" w:rsidRDefault="007D5225" w:rsidP="0025559E">
            <w:pPr>
              <w:jc w:val="center"/>
              <w:rPr>
                <w:rFonts w:ascii="Sylfaen" w:hAnsi="Sylfaen"/>
                <w:b/>
              </w:rPr>
            </w:pPr>
            <w:r w:rsidRPr="0025559E">
              <w:rPr>
                <w:rFonts w:ascii="Sylfaen" w:hAnsi="Sylfaen"/>
                <w:b/>
              </w:rPr>
              <w:t>Подразделение/</w:t>
            </w:r>
          </w:p>
          <w:p w:rsidR="007D5225" w:rsidRPr="0025559E" w:rsidRDefault="007D5225" w:rsidP="0025559E">
            <w:pPr>
              <w:jc w:val="center"/>
              <w:rPr>
                <w:rFonts w:ascii="Sylfaen" w:hAnsi="Sylfaen"/>
                <w:b/>
                <w:lang w:val="hy-AM"/>
              </w:rPr>
            </w:pPr>
            <w:r w:rsidRPr="0025559E">
              <w:rPr>
                <w:rFonts w:ascii="Sylfaen" w:hAnsi="Sylfaen"/>
                <w:b/>
                <w:lang w:val="hy-AM"/>
              </w:rPr>
              <w:t>Ստորաբաժանում</w:t>
            </w:r>
          </w:p>
        </w:tc>
      </w:tr>
      <w:tr w:rsidR="007D5225" w:rsidRPr="0025559E" w:rsidTr="00550A54">
        <w:tc>
          <w:tcPr>
            <w:tcW w:w="445" w:type="pct"/>
          </w:tcPr>
          <w:p w:rsidR="007D5225" w:rsidRPr="0025559E" w:rsidRDefault="007D5225" w:rsidP="0025559E">
            <w:pPr>
              <w:jc w:val="center"/>
              <w:rPr>
                <w:rFonts w:ascii="Sylfaen" w:hAnsi="Sylfaen"/>
              </w:rPr>
            </w:pPr>
            <w:r w:rsidRPr="0025559E">
              <w:rPr>
                <w:rFonts w:ascii="Sylfaen" w:hAnsi="Sylfaen"/>
              </w:rPr>
              <w:t>1.</w:t>
            </w:r>
          </w:p>
        </w:tc>
        <w:tc>
          <w:tcPr>
            <w:tcW w:w="1524" w:type="pct"/>
          </w:tcPr>
          <w:p w:rsidR="007D5225" w:rsidRPr="0025559E" w:rsidRDefault="007D5225" w:rsidP="0025559E">
            <w:pPr>
              <w:jc w:val="center"/>
              <w:rPr>
                <w:rFonts w:ascii="Sylfaen" w:hAnsi="Sylfaen"/>
              </w:rPr>
            </w:pPr>
          </w:p>
        </w:tc>
        <w:tc>
          <w:tcPr>
            <w:tcW w:w="1609" w:type="pct"/>
          </w:tcPr>
          <w:p w:rsidR="007D5225" w:rsidRPr="0025559E" w:rsidRDefault="007D5225" w:rsidP="0025559E">
            <w:pPr>
              <w:jc w:val="center"/>
              <w:rPr>
                <w:rFonts w:ascii="Sylfaen" w:hAnsi="Sylfaen"/>
              </w:rPr>
            </w:pPr>
          </w:p>
        </w:tc>
        <w:tc>
          <w:tcPr>
            <w:tcW w:w="722" w:type="pct"/>
          </w:tcPr>
          <w:p w:rsidR="007D5225" w:rsidRPr="0025559E" w:rsidRDefault="007D5225" w:rsidP="0025559E">
            <w:pPr>
              <w:jc w:val="center"/>
              <w:rPr>
                <w:rFonts w:ascii="Sylfaen" w:hAnsi="Sylfaen"/>
              </w:rPr>
            </w:pPr>
          </w:p>
        </w:tc>
        <w:tc>
          <w:tcPr>
            <w:tcW w:w="700" w:type="pct"/>
          </w:tcPr>
          <w:p w:rsidR="007D5225" w:rsidRPr="0025559E" w:rsidRDefault="007D5225" w:rsidP="0025559E">
            <w:pPr>
              <w:jc w:val="center"/>
              <w:rPr>
                <w:rFonts w:ascii="Sylfaen" w:hAnsi="Sylfaen"/>
              </w:rPr>
            </w:pPr>
          </w:p>
        </w:tc>
      </w:tr>
      <w:tr w:rsidR="007D5225" w:rsidRPr="0025559E" w:rsidTr="00550A54">
        <w:tc>
          <w:tcPr>
            <w:tcW w:w="445" w:type="pct"/>
          </w:tcPr>
          <w:p w:rsidR="007D5225" w:rsidRPr="0025559E" w:rsidRDefault="007D5225" w:rsidP="0025559E">
            <w:pPr>
              <w:jc w:val="center"/>
              <w:rPr>
                <w:rFonts w:ascii="Sylfaen" w:hAnsi="Sylfaen"/>
              </w:rPr>
            </w:pPr>
            <w:r w:rsidRPr="0025559E">
              <w:rPr>
                <w:rFonts w:ascii="Sylfaen" w:hAnsi="Sylfaen"/>
              </w:rPr>
              <w:t>2.</w:t>
            </w:r>
          </w:p>
        </w:tc>
        <w:tc>
          <w:tcPr>
            <w:tcW w:w="1524" w:type="pct"/>
          </w:tcPr>
          <w:p w:rsidR="007D5225" w:rsidRPr="0025559E" w:rsidRDefault="007D5225" w:rsidP="0025559E">
            <w:pPr>
              <w:jc w:val="center"/>
              <w:rPr>
                <w:rFonts w:ascii="Sylfaen" w:hAnsi="Sylfaen"/>
              </w:rPr>
            </w:pPr>
          </w:p>
        </w:tc>
        <w:tc>
          <w:tcPr>
            <w:tcW w:w="1609" w:type="pct"/>
          </w:tcPr>
          <w:p w:rsidR="007D5225" w:rsidRPr="0025559E" w:rsidRDefault="007D5225" w:rsidP="0025559E">
            <w:pPr>
              <w:jc w:val="center"/>
              <w:rPr>
                <w:rFonts w:ascii="Sylfaen" w:hAnsi="Sylfaen"/>
              </w:rPr>
            </w:pPr>
          </w:p>
        </w:tc>
        <w:tc>
          <w:tcPr>
            <w:tcW w:w="722" w:type="pct"/>
          </w:tcPr>
          <w:p w:rsidR="007D5225" w:rsidRPr="0025559E" w:rsidRDefault="007D5225" w:rsidP="0025559E">
            <w:pPr>
              <w:jc w:val="center"/>
              <w:rPr>
                <w:rFonts w:ascii="Sylfaen" w:hAnsi="Sylfaen"/>
              </w:rPr>
            </w:pPr>
          </w:p>
        </w:tc>
        <w:tc>
          <w:tcPr>
            <w:tcW w:w="700" w:type="pct"/>
          </w:tcPr>
          <w:p w:rsidR="007D5225" w:rsidRPr="0025559E" w:rsidRDefault="007D5225" w:rsidP="0025559E">
            <w:pPr>
              <w:jc w:val="center"/>
              <w:rPr>
                <w:rFonts w:ascii="Sylfaen" w:hAnsi="Sylfaen"/>
              </w:rPr>
            </w:pPr>
          </w:p>
        </w:tc>
      </w:tr>
      <w:tr w:rsidR="007D5225" w:rsidRPr="0025559E" w:rsidTr="00550A54">
        <w:tc>
          <w:tcPr>
            <w:tcW w:w="445" w:type="pct"/>
          </w:tcPr>
          <w:p w:rsidR="007D5225" w:rsidRPr="0025559E" w:rsidRDefault="007D5225" w:rsidP="0025559E">
            <w:pPr>
              <w:jc w:val="center"/>
              <w:rPr>
                <w:rFonts w:ascii="Sylfaen" w:hAnsi="Sylfaen"/>
              </w:rPr>
            </w:pPr>
            <w:r w:rsidRPr="0025559E">
              <w:rPr>
                <w:rFonts w:ascii="Sylfaen" w:hAnsi="Sylfaen"/>
              </w:rPr>
              <w:t>3.</w:t>
            </w:r>
          </w:p>
        </w:tc>
        <w:tc>
          <w:tcPr>
            <w:tcW w:w="1524" w:type="pct"/>
          </w:tcPr>
          <w:p w:rsidR="007D5225" w:rsidRPr="0025559E" w:rsidRDefault="007D5225" w:rsidP="0025559E">
            <w:pPr>
              <w:jc w:val="center"/>
              <w:rPr>
                <w:rFonts w:ascii="Sylfaen" w:hAnsi="Sylfaen"/>
              </w:rPr>
            </w:pPr>
          </w:p>
        </w:tc>
        <w:tc>
          <w:tcPr>
            <w:tcW w:w="1609" w:type="pct"/>
          </w:tcPr>
          <w:p w:rsidR="007D5225" w:rsidRPr="0025559E" w:rsidRDefault="007D5225" w:rsidP="0025559E">
            <w:pPr>
              <w:jc w:val="center"/>
              <w:rPr>
                <w:rFonts w:ascii="Sylfaen" w:hAnsi="Sylfaen"/>
              </w:rPr>
            </w:pPr>
          </w:p>
        </w:tc>
        <w:tc>
          <w:tcPr>
            <w:tcW w:w="722" w:type="pct"/>
          </w:tcPr>
          <w:p w:rsidR="007D5225" w:rsidRPr="0025559E" w:rsidRDefault="007D5225" w:rsidP="0025559E">
            <w:pPr>
              <w:jc w:val="center"/>
              <w:rPr>
                <w:rFonts w:ascii="Sylfaen" w:hAnsi="Sylfaen"/>
              </w:rPr>
            </w:pPr>
          </w:p>
        </w:tc>
        <w:tc>
          <w:tcPr>
            <w:tcW w:w="700" w:type="pct"/>
          </w:tcPr>
          <w:p w:rsidR="007D5225" w:rsidRPr="0025559E" w:rsidRDefault="007D5225" w:rsidP="0025559E">
            <w:pPr>
              <w:jc w:val="center"/>
              <w:rPr>
                <w:rFonts w:ascii="Sylfaen" w:hAnsi="Sylfaen"/>
              </w:rPr>
            </w:pPr>
          </w:p>
        </w:tc>
      </w:tr>
      <w:tr w:rsidR="007D5225" w:rsidRPr="0025559E" w:rsidTr="00550A54">
        <w:tc>
          <w:tcPr>
            <w:tcW w:w="445" w:type="pct"/>
          </w:tcPr>
          <w:p w:rsidR="007D5225" w:rsidRPr="0025559E" w:rsidRDefault="007D5225" w:rsidP="0025559E">
            <w:pPr>
              <w:jc w:val="center"/>
              <w:rPr>
                <w:rFonts w:ascii="Sylfaen" w:hAnsi="Sylfaen"/>
              </w:rPr>
            </w:pPr>
            <w:r w:rsidRPr="0025559E">
              <w:rPr>
                <w:rFonts w:ascii="Sylfaen" w:hAnsi="Sylfaen"/>
              </w:rPr>
              <w:t>4.</w:t>
            </w:r>
          </w:p>
        </w:tc>
        <w:tc>
          <w:tcPr>
            <w:tcW w:w="1524" w:type="pct"/>
          </w:tcPr>
          <w:p w:rsidR="007D5225" w:rsidRPr="0025559E" w:rsidRDefault="007D5225" w:rsidP="0025559E">
            <w:pPr>
              <w:jc w:val="center"/>
              <w:rPr>
                <w:rFonts w:ascii="Sylfaen" w:hAnsi="Sylfaen"/>
              </w:rPr>
            </w:pPr>
          </w:p>
        </w:tc>
        <w:tc>
          <w:tcPr>
            <w:tcW w:w="1609" w:type="pct"/>
          </w:tcPr>
          <w:p w:rsidR="007D5225" w:rsidRPr="0025559E" w:rsidRDefault="007D5225" w:rsidP="0025559E">
            <w:pPr>
              <w:jc w:val="center"/>
              <w:rPr>
                <w:rFonts w:ascii="Sylfaen" w:hAnsi="Sylfaen"/>
              </w:rPr>
            </w:pPr>
          </w:p>
        </w:tc>
        <w:tc>
          <w:tcPr>
            <w:tcW w:w="722" w:type="pct"/>
          </w:tcPr>
          <w:p w:rsidR="007D5225" w:rsidRPr="0025559E" w:rsidRDefault="007D5225" w:rsidP="0025559E">
            <w:pPr>
              <w:jc w:val="center"/>
              <w:rPr>
                <w:rFonts w:ascii="Sylfaen" w:hAnsi="Sylfaen"/>
              </w:rPr>
            </w:pPr>
          </w:p>
        </w:tc>
        <w:tc>
          <w:tcPr>
            <w:tcW w:w="700" w:type="pct"/>
          </w:tcPr>
          <w:p w:rsidR="007D5225" w:rsidRPr="0025559E" w:rsidRDefault="007D5225" w:rsidP="0025559E">
            <w:pPr>
              <w:jc w:val="center"/>
              <w:rPr>
                <w:rFonts w:ascii="Sylfaen" w:hAnsi="Sylfaen"/>
              </w:rPr>
            </w:pPr>
          </w:p>
        </w:tc>
      </w:tr>
    </w:tbl>
    <w:p w:rsidR="007D5225" w:rsidRPr="0025559E" w:rsidRDefault="007D5225" w:rsidP="0025559E">
      <w:pPr>
        <w:jc w:val="center"/>
        <w:rPr>
          <w:b/>
        </w:rPr>
      </w:pPr>
    </w:p>
    <w:p w:rsidR="007D5225" w:rsidRPr="0025559E" w:rsidRDefault="007D5225" w:rsidP="0025559E">
      <w:pPr>
        <w:jc w:val="center"/>
        <w:rPr>
          <w:b/>
          <w:lang w:val="hy-AM"/>
        </w:rPr>
      </w:pPr>
    </w:p>
    <w:tbl>
      <w:tblPr>
        <w:tblStyle w:val="aff7"/>
        <w:tblpPr w:leftFromText="180" w:rightFromText="180" w:vertAnchor="text" w:horzAnchor="margin" w:tblpX="250" w:tblpY="162"/>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7D5225" w:rsidRPr="00F63490" w:rsidTr="00550A54">
        <w:tc>
          <w:tcPr>
            <w:tcW w:w="4536" w:type="dxa"/>
          </w:tcPr>
          <w:p w:rsidR="007D5225" w:rsidRPr="0025559E" w:rsidRDefault="007D5225" w:rsidP="0025559E">
            <w:pPr>
              <w:rPr>
                <w:sz w:val="20"/>
                <w:szCs w:val="20"/>
              </w:rPr>
            </w:pPr>
            <w:r w:rsidRPr="0025559E">
              <w:rPr>
                <w:sz w:val="20"/>
                <w:szCs w:val="20"/>
              </w:rPr>
              <w:t xml:space="preserve">                        </w:t>
            </w:r>
          </w:p>
          <w:p w:rsidR="007D5225" w:rsidRPr="0025559E" w:rsidRDefault="007D5225" w:rsidP="0025559E">
            <w:pPr>
              <w:rPr>
                <w:sz w:val="20"/>
                <w:szCs w:val="20"/>
              </w:rPr>
            </w:pPr>
            <w:r w:rsidRPr="0025559E">
              <w:rPr>
                <w:sz w:val="20"/>
                <w:szCs w:val="20"/>
              </w:rPr>
              <w:t xml:space="preserve">                    </w:t>
            </w:r>
            <w:r w:rsidRPr="0025559E">
              <w:rPr>
                <w:sz w:val="20"/>
                <w:szCs w:val="20"/>
                <w:lang w:val="hy-AM"/>
              </w:rPr>
              <w:t>«</w:t>
            </w:r>
            <w:r w:rsidRPr="0025559E">
              <w:rPr>
                <w:sz w:val="20"/>
                <w:szCs w:val="20"/>
              </w:rPr>
              <w:t>ЗАКАЗЧИК</w:t>
            </w:r>
            <w:r w:rsidRPr="0025559E">
              <w:rPr>
                <w:sz w:val="20"/>
                <w:szCs w:val="20"/>
                <w:lang w:val="hy-AM"/>
              </w:rPr>
              <w:t>»</w:t>
            </w:r>
            <w:r w:rsidRPr="0025559E">
              <w:rPr>
                <w:sz w:val="20"/>
                <w:szCs w:val="20"/>
              </w:rPr>
              <w:t xml:space="preserve">/ </w:t>
            </w:r>
            <w:r w:rsidRPr="0025559E">
              <w:rPr>
                <w:sz w:val="20"/>
                <w:szCs w:val="20"/>
                <w:lang w:val="hy-AM"/>
              </w:rPr>
              <w:t>«</w:t>
            </w:r>
            <w:r w:rsidRPr="0025559E">
              <w:rPr>
                <w:rFonts w:ascii="Sylfaen" w:hAnsi="Sylfaen" w:cs="Sylfaen"/>
                <w:sz w:val="20"/>
                <w:szCs w:val="20"/>
              </w:rPr>
              <w:t>ՊԱՏՎԻՐԱՏՈՒ</w:t>
            </w:r>
            <w:r w:rsidRPr="0025559E">
              <w:rPr>
                <w:rFonts w:ascii="Sylfaen" w:hAnsi="Sylfaen" w:cs="Sylfaen"/>
                <w:sz w:val="20"/>
                <w:szCs w:val="20"/>
                <w:lang w:val="hy-AM"/>
              </w:rPr>
              <w:t>»</w:t>
            </w:r>
            <w:r w:rsidRPr="0025559E">
              <w:rPr>
                <w:sz w:val="20"/>
                <w:szCs w:val="20"/>
              </w:rPr>
              <w:t xml:space="preserve">                                                            </w:t>
            </w:r>
          </w:p>
          <w:p w:rsidR="007D5225" w:rsidRPr="0025559E" w:rsidRDefault="007D5225" w:rsidP="0025559E">
            <w:pPr>
              <w:tabs>
                <w:tab w:val="left" w:pos="1333"/>
              </w:tabs>
              <w:jc w:val="center"/>
              <w:rPr>
                <w:b/>
                <w:sz w:val="20"/>
                <w:szCs w:val="20"/>
                <w:shd w:val="clear" w:color="auto" w:fill="FFFFFF"/>
              </w:rPr>
            </w:pPr>
            <w:r w:rsidRPr="0025559E">
              <w:rPr>
                <w:b/>
                <w:sz w:val="20"/>
                <w:szCs w:val="20"/>
                <w:shd w:val="clear" w:color="auto" w:fill="FFFFFF"/>
              </w:rPr>
              <w:t xml:space="preserve">ЗАО «Южно-Кавказская железная </w:t>
            </w:r>
            <w:proofErr w:type="gramStart"/>
            <w:r w:rsidRPr="0025559E">
              <w:rPr>
                <w:b/>
                <w:sz w:val="20"/>
                <w:szCs w:val="20"/>
                <w:shd w:val="clear" w:color="auto" w:fill="FFFFFF"/>
              </w:rPr>
              <w:t>дорога»</w:t>
            </w:r>
            <w:r w:rsidRPr="0025559E">
              <w:rPr>
                <w:b/>
                <w:sz w:val="20"/>
                <w:szCs w:val="20"/>
              </w:rPr>
              <w:t>/</w:t>
            </w:r>
            <w:proofErr w:type="gramEnd"/>
          </w:p>
          <w:p w:rsidR="007D5225" w:rsidRPr="0025559E" w:rsidRDefault="007D5225" w:rsidP="0025559E">
            <w:pPr>
              <w:ind w:left="34"/>
              <w:jc w:val="center"/>
              <w:rPr>
                <w:b/>
                <w:sz w:val="20"/>
                <w:szCs w:val="20"/>
              </w:rPr>
            </w:pPr>
            <w:r w:rsidRPr="0025559E">
              <w:rPr>
                <w:b/>
                <w:sz w:val="20"/>
                <w:szCs w:val="20"/>
              </w:rPr>
              <w:t>«</w:t>
            </w:r>
            <w:proofErr w:type="spellStart"/>
            <w:r w:rsidRPr="0025559E">
              <w:rPr>
                <w:rFonts w:ascii="Sylfaen" w:hAnsi="Sylfaen" w:cs="Sylfaen"/>
                <w:b/>
                <w:sz w:val="20"/>
                <w:szCs w:val="20"/>
              </w:rPr>
              <w:t>Հարավկովկասյան</w:t>
            </w:r>
            <w:proofErr w:type="spellEnd"/>
            <w:r w:rsidRPr="0025559E">
              <w:rPr>
                <w:b/>
                <w:sz w:val="20"/>
                <w:szCs w:val="20"/>
              </w:rPr>
              <w:t xml:space="preserve"> </w:t>
            </w:r>
            <w:proofErr w:type="spellStart"/>
            <w:r w:rsidRPr="0025559E">
              <w:rPr>
                <w:rFonts w:ascii="Sylfaen" w:hAnsi="Sylfaen" w:cs="Sylfaen"/>
                <w:b/>
                <w:sz w:val="20"/>
                <w:szCs w:val="20"/>
              </w:rPr>
              <w:t>երկաթուղի</w:t>
            </w:r>
            <w:proofErr w:type="spellEnd"/>
            <w:r w:rsidRPr="0025559E">
              <w:rPr>
                <w:b/>
                <w:sz w:val="20"/>
                <w:szCs w:val="20"/>
              </w:rPr>
              <w:t>»</w:t>
            </w:r>
            <w:r w:rsidRPr="0025559E">
              <w:rPr>
                <w:rFonts w:ascii="Sylfaen" w:hAnsi="Sylfaen"/>
                <w:b/>
                <w:sz w:val="20"/>
                <w:szCs w:val="20"/>
              </w:rPr>
              <w:t xml:space="preserve"> </w:t>
            </w:r>
            <w:r w:rsidRPr="0025559E">
              <w:rPr>
                <w:rFonts w:ascii="Sylfaen" w:hAnsi="Sylfaen" w:cs="Sylfaen"/>
                <w:b/>
                <w:sz w:val="20"/>
                <w:szCs w:val="20"/>
              </w:rPr>
              <w:t>ՓԲԸ</w:t>
            </w:r>
            <w:r w:rsidRPr="0025559E">
              <w:rPr>
                <w:b/>
                <w:sz w:val="20"/>
                <w:szCs w:val="20"/>
              </w:rPr>
              <w:t xml:space="preserve"> </w:t>
            </w:r>
          </w:p>
          <w:p w:rsidR="007D5225" w:rsidRPr="0025559E" w:rsidRDefault="007D5225" w:rsidP="0025559E">
            <w:pPr>
              <w:jc w:val="center"/>
              <w:rPr>
                <w:b/>
                <w:sz w:val="20"/>
                <w:szCs w:val="20"/>
              </w:rPr>
            </w:pPr>
          </w:p>
          <w:p w:rsidR="007D5225" w:rsidRPr="0025559E" w:rsidRDefault="007D5225" w:rsidP="0025559E">
            <w:pPr>
              <w:jc w:val="center"/>
              <w:rPr>
                <w:sz w:val="2"/>
                <w:szCs w:val="20"/>
              </w:rPr>
            </w:pPr>
          </w:p>
          <w:p w:rsidR="007D5225" w:rsidRPr="0025559E" w:rsidRDefault="007D5225" w:rsidP="0025559E">
            <w:pPr>
              <w:jc w:val="center"/>
              <w:rPr>
                <w:color w:val="000000"/>
                <w:sz w:val="20"/>
                <w:szCs w:val="20"/>
                <w:shd w:val="clear" w:color="auto" w:fill="FFFFFF"/>
              </w:rPr>
            </w:pPr>
            <w:r w:rsidRPr="0025559E">
              <w:rPr>
                <w:color w:val="000000"/>
                <w:sz w:val="20"/>
                <w:szCs w:val="20"/>
                <w:shd w:val="clear" w:color="auto" w:fill="FFFFFF"/>
              </w:rPr>
              <w:t>Генеральный директор</w:t>
            </w:r>
            <w:r w:rsidRPr="0025559E">
              <w:rPr>
                <w:rFonts w:ascii="Sylfaen" w:hAnsi="Sylfaen"/>
                <w:color w:val="000000"/>
                <w:sz w:val="20"/>
                <w:szCs w:val="20"/>
                <w:shd w:val="clear" w:color="auto" w:fill="FFFFFF"/>
              </w:rPr>
              <w:t>:</w:t>
            </w:r>
            <w:r w:rsidRPr="0025559E">
              <w:rPr>
                <w:color w:val="000000"/>
                <w:sz w:val="20"/>
                <w:szCs w:val="20"/>
                <w:shd w:val="clear" w:color="auto" w:fill="FFFFFF"/>
              </w:rPr>
              <w:t xml:space="preserve">/ </w:t>
            </w:r>
          </w:p>
          <w:p w:rsidR="007D5225" w:rsidRPr="0025559E" w:rsidRDefault="007D5225" w:rsidP="0025559E">
            <w:pPr>
              <w:jc w:val="center"/>
              <w:rPr>
                <w:sz w:val="20"/>
                <w:szCs w:val="20"/>
                <w:lang w:val="hy-AM"/>
              </w:rPr>
            </w:pPr>
            <w:proofErr w:type="spellStart"/>
            <w:r w:rsidRPr="0025559E">
              <w:rPr>
                <w:rFonts w:ascii="Sylfaen" w:hAnsi="Sylfaen" w:cs="Sylfaen"/>
                <w:color w:val="000000"/>
                <w:sz w:val="20"/>
                <w:szCs w:val="20"/>
                <w:shd w:val="clear" w:color="auto" w:fill="FFFFFF"/>
              </w:rPr>
              <w:t>Գլխավոր</w:t>
            </w:r>
            <w:proofErr w:type="spellEnd"/>
            <w:r w:rsidRPr="0025559E">
              <w:rPr>
                <w:color w:val="000000"/>
                <w:sz w:val="20"/>
                <w:szCs w:val="20"/>
                <w:shd w:val="clear" w:color="auto" w:fill="FFFFFF"/>
              </w:rPr>
              <w:t xml:space="preserve"> </w:t>
            </w:r>
            <w:proofErr w:type="spellStart"/>
            <w:r w:rsidRPr="0025559E">
              <w:rPr>
                <w:rFonts w:ascii="Sylfaen" w:hAnsi="Sylfaen" w:cs="Sylfaen"/>
                <w:color w:val="000000"/>
                <w:sz w:val="20"/>
                <w:szCs w:val="20"/>
                <w:shd w:val="clear" w:color="auto" w:fill="FFFFFF"/>
              </w:rPr>
              <w:t>տնօրեն</w:t>
            </w:r>
            <w:proofErr w:type="spellEnd"/>
            <w:r w:rsidRPr="0025559E">
              <w:rPr>
                <w:rFonts w:ascii="Sylfaen" w:hAnsi="Sylfaen" w:cs="Sylfaen"/>
                <w:color w:val="000000"/>
                <w:sz w:val="20"/>
                <w:szCs w:val="20"/>
                <w:shd w:val="clear" w:color="auto" w:fill="FFFFFF"/>
                <w:lang w:val="hy-AM"/>
              </w:rPr>
              <w:t>՝</w:t>
            </w:r>
          </w:p>
          <w:p w:rsidR="007D5225" w:rsidRPr="0025559E" w:rsidRDefault="007D5225" w:rsidP="0025559E">
            <w:pPr>
              <w:jc w:val="center"/>
              <w:rPr>
                <w:sz w:val="12"/>
                <w:szCs w:val="20"/>
              </w:rPr>
            </w:pPr>
          </w:p>
          <w:p w:rsidR="007D5225" w:rsidRPr="0025559E" w:rsidRDefault="007D5225" w:rsidP="0025559E">
            <w:pPr>
              <w:jc w:val="center"/>
              <w:rPr>
                <w:sz w:val="20"/>
                <w:szCs w:val="20"/>
              </w:rPr>
            </w:pPr>
          </w:p>
          <w:p w:rsidR="007D5225" w:rsidRPr="0025559E" w:rsidRDefault="007D5225" w:rsidP="0025559E">
            <w:pPr>
              <w:jc w:val="center"/>
              <w:rPr>
                <w:sz w:val="20"/>
                <w:szCs w:val="20"/>
              </w:rPr>
            </w:pPr>
          </w:p>
          <w:p w:rsidR="007D5225" w:rsidRPr="0025559E" w:rsidRDefault="007D5225" w:rsidP="0025559E">
            <w:pPr>
              <w:jc w:val="center"/>
              <w:rPr>
                <w:sz w:val="20"/>
                <w:szCs w:val="20"/>
              </w:rPr>
            </w:pPr>
            <w:r w:rsidRPr="0025559E">
              <w:rPr>
                <w:sz w:val="20"/>
                <w:szCs w:val="20"/>
              </w:rPr>
              <w:t>_________________ А.В. Мельников/</w:t>
            </w:r>
          </w:p>
          <w:p w:rsidR="007D5225" w:rsidRPr="0025559E" w:rsidRDefault="007D5225" w:rsidP="0025559E">
            <w:pPr>
              <w:rPr>
                <w:sz w:val="20"/>
                <w:szCs w:val="20"/>
                <w:lang w:val="hy-AM"/>
              </w:rPr>
            </w:pPr>
            <w:r w:rsidRPr="0025559E">
              <w:rPr>
                <w:sz w:val="20"/>
                <w:szCs w:val="20"/>
              </w:rPr>
              <w:t xml:space="preserve">                                           </w:t>
            </w:r>
            <w:r w:rsidRPr="0025559E">
              <w:rPr>
                <w:rFonts w:ascii="Sylfaen" w:hAnsi="Sylfaen"/>
                <w:sz w:val="20"/>
                <w:szCs w:val="20"/>
                <w:lang w:val="hy-AM"/>
              </w:rPr>
              <w:t xml:space="preserve">    </w:t>
            </w:r>
            <w:r w:rsidRPr="0025559E">
              <w:rPr>
                <w:rFonts w:ascii="Sylfaen" w:hAnsi="Sylfaen" w:cs="Sylfaen"/>
                <w:sz w:val="20"/>
                <w:szCs w:val="20"/>
                <w:lang w:val="hy-AM"/>
              </w:rPr>
              <w:t>Ա.Վ.Մելնիկով</w:t>
            </w:r>
          </w:p>
          <w:p w:rsidR="007D5225" w:rsidRPr="0025559E" w:rsidRDefault="007D5225" w:rsidP="0025559E">
            <w:pPr>
              <w:rPr>
                <w:sz w:val="20"/>
                <w:szCs w:val="20"/>
              </w:rPr>
            </w:pPr>
          </w:p>
          <w:p w:rsidR="007D5225" w:rsidRPr="0025559E" w:rsidRDefault="007D5225" w:rsidP="0025559E">
            <w:pPr>
              <w:jc w:val="center"/>
              <w:rPr>
                <w:sz w:val="20"/>
                <w:szCs w:val="20"/>
              </w:rPr>
            </w:pPr>
          </w:p>
        </w:tc>
        <w:tc>
          <w:tcPr>
            <w:tcW w:w="4961" w:type="dxa"/>
          </w:tcPr>
          <w:p w:rsidR="007D5225" w:rsidRPr="0025559E" w:rsidRDefault="007D5225" w:rsidP="0025559E">
            <w:pPr>
              <w:jc w:val="center"/>
              <w:rPr>
                <w:sz w:val="20"/>
                <w:szCs w:val="20"/>
              </w:rPr>
            </w:pPr>
          </w:p>
          <w:p w:rsidR="007D5225" w:rsidRPr="0025559E" w:rsidRDefault="007D5225" w:rsidP="0025559E">
            <w:pPr>
              <w:jc w:val="center"/>
              <w:rPr>
                <w:color w:val="000000"/>
                <w:sz w:val="20"/>
                <w:szCs w:val="20"/>
                <w:shd w:val="clear" w:color="auto" w:fill="FFFFFF"/>
                <w:lang w:val="hy-AM"/>
              </w:rPr>
            </w:pPr>
            <w:r w:rsidRPr="0025559E">
              <w:rPr>
                <w:sz w:val="20"/>
                <w:szCs w:val="20"/>
                <w:lang w:val="hy-AM"/>
              </w:rPr>
              <w:t>«</w:t>
            </w:r>
            <w:r w:rsidRPr="0025559E">
              <w:rPr>
                <w:sz w:val="20"/>
                <w:szCs w:val="20"/>
              </w:rPr>
              <w:t>ИСПОЛНИТЕЛЬ</w:t>
            </w:r>
            <w:r w:rsidRPr="0025559E">
              <w:rPr>
                <w:sz w:val="20"/>
                <w:szCs w:val="20"/>
                <w:lang w:val="hy-AM"/>
              </w:rPr>
              <w:t>»</w:t>
            </w:r>
            <w:r w:rsidRPr="0025559E">
              <w:rPr>
                <w:sz w:val="20"/>
                <w:szCs w:val="20"/>
              </w:rPr>
              <w:t>/</w:t>
            </w:r>
            <w:r w:rsidRPr="0025559E">
              <w:rPr>
                <w:sz w:val="20"/>
                <w:szCs w:val="20"/>
                <w:lang w:val="hy-AM"/>
              </w:rPr>
              <w:t>«</w:t>
            </w:r>
            <w:r w:rsidRPr="0025559E">
              <w:rPr>
                <w:rFonts w:ascii="Sylfaen" w:hAnsi="Sylfaen" w:cs="Sylfaen"/>
                <w:sz w:val="20"/>
                <w:szCs w:val="20"/>
              </w:rPr>
              <w:t>ԿԱՏԱՐՈՂ</w:t>
            </w:r>
            <w:r w:rsidRPr="0025559E">
              <w:rPr>
                <w:rFonts w:ascii="Sylfaen" w:hAnsi="Sylfaen" w:cs="Sylfaen"/>
                <w:sz w:val="20"/>
                <w:szCs w:val="20"/>
                <w:lang w:val="hy-AM"/>
              </w:rPr>
              <w:t>»</w:t>
            </w:r>
          </w:p>
          <w:p w:rsidR="007D5225" w:rsidRPr="0025559E" w:rsidRDefault="007D5225" w:rsidP="0025559E">
            <w:pPr>
              <w:jc w:val="center"/>
              <w:rPr>
                <w:b/>
                <w:sz w:val="20"/>
                <w:szCs w:val="20"/>
                <w:lang w:val="hy-AM"/>
              </w:rPr>
            </w:pPr>
            <w:r w:rsidRPr="0025559E">
              <w:rPr>
                <w:b/>
                <w:sz w:val="20"/>
                <w:szCs w:val="20"/>
              </w:rPr>
              <w:t>Наименование организации</w:t>
            </w:r>
            <w:r w:rsidRPr="0025559E">
              <w:rPr>
                <w:b/>
                <w:sz w:val="20"/>
                <w:szCs w:val="20"/>
                <w:lang w:val="hy-AM"/>
              </w:rPr>
              <w:t>/</w:t>
            </w:r>
          </w:p>
          <w:p w:rsidR="007D5225" w:rsidRPr="0025559E" w:rsidRDefault="007D5225" w:rsidP="0025559E">
            <w:pPr>
              <w:jc w:val="center"/>
              <w:rPr>
                <w:rFonts w:ascii="Sylfaen" w:hAnsi="Sylfaen" w:cs="Sylfaen"/>
                <w:b/>
                <w:sz w:val="20"/>
                <w:szCs w:val="20"/>
                <w:lang w:val="hy-AM"/>
              </w:rPr>
            </w:pPr>
            <w:r w:rsidRPr="0025559E">
              <w:rPr>
                <w:rFonts w:ascii="Sylfaen" w:hAnsi="Sylfaen"/>
                <w:b/>
                <w:sz w:val="20"/>
                <w:szCs w:val="20"/>
                <w:lang w:val="hy-AM"/>
              </w:rPr>
              <w:t>Կազմակերպության անվանումը</w:t>
            </w:r>
          </w:p>
          <w:p w:rsidR="007D5225" w:rsidRPr="0025559E" w:rsidRDefault="007D5225" w:rsidP="0025559E">
            <w:pPr>
              <w:jc w:val="center"/>
              <w:rPr>
                <w:rFonts w:ascii="Sylfaen" w:hAnsi="Sylfaen" w:cs="Sylfaen"/>
                <w:b/>
                <w:sz w:val="20"/>
                <w:szCs w:val="20"/>
                <w:lang w:val="hy-AM"/>
              </w:rPr>
            </w:pPr>
          </w:p>
          <w:p w:rsidR="007D5225" w:rsidRPr="0025559E" w:rsidRDefault="007D5225" w:rsidP="0025559E">
            <w:pPr>
              <w:jc w:val="center"/>
              <w:rPr>
                <w:color w:val="000000"/>
                <w:sz w:val="20"/>
                <w:szCs w:val="20"/>
                <w:shd w:val="clear" w:color="auto" w:fill="FFFFFF"/>
                <w:lang w:val="hy-AM"/>
              </w:rPr>
            </w:pPr>
            <w:r w:rsidRPr="0025559E">
              <w:rPr>
                <w:sz w:val="20"/>
                <w:szCs w:val="20"/>
                <w:shd w:val="clear" w:color="auto" w:fill="FFFFFF"/>
                <w:lang w:val="hy-AM"/>
              </w:rPr>
              <w:t xml:space="preserve">   Директор</w:t>
            </w:r>
            <w:r w:rsidRPr="0025559E">
              <w:rPr>
                <w:rFonts w:ascii="Sylfaen" w:hAnsi="Sylfaen"/>
                <w:sz w:val="20"/>
                <w:szCs w:val="20"/>
                <w:shd w:val="clear" w:color="auto" w:fill="FFFFFF"/>
                <w:lang w:val="hy-AM"/>
              </w:rPr>
              <w:t>:</w:t>
            </w:r>
            <w:r w:rsidRPr="0025559E">
              <w:rPr>
                <w:color w:val="000000"/>
                <w:sz w:val="20"/>
                <w:szCs w:val="20"/>
                <w:shd w:val="clear" w:color="auto" w:fill="FFFFFF"/>
                <w:lang w:val="hy-AM"/>
              </w:rPr>
              <w:t xml:space="preserve"> / </w:t>
            </w:r>
          </w:p>
          <w:p w:rsidR="007D5225" w:rsidRPr="0025559E" w:rsidRDefault="007D5225" w:rsidP="0025559E">
            <w:pPr>
              <w:jc w:val="center"/>
              <w:rPr>
                <w:rFonts w:ascii="Sylfaen" w:hAnsi="Sylfaen"/>
                <w:color w:val="000000"/>
                <w:sz w:val="20"/>
                <w:szCs w:val="20"/>
                <w:shd w:val="clear" w:color="auto" w:fill="FFFFFF"/>
                <w:lang w:val="hy-AM"/>
              </w:rPr>
            </w:pPr>
            <w:r w:rsidRPr="0025559E">
              <w:rPr>
                <w:rFonts w:ascii="Sylfaen" w:hAnsi="Sylfaen" w:cs="Sylfaen"/>
                <w:sz w:val="20"/>
                <w:szCs w:val="20"/>
                <w:shd w:val="clear" w:color="auto" w:fill="FFFFFF"/>
                <w:lang w:val="hy-AM"/>
              </w:rPr>
              <w:t>Տնօրեն՝</w:t>
            </w:r>
            <w:r w:rsidRPr="0025559E">
              <w:rPr>
                <w:sz w:val="20"/>
                <w:szCs w:val="20"/>
                <w:shd w:val="clear" w:color="auto" w:fill="FFFFFF"/>
                <w:lang w:val="hy-AM"/>
              </w:rPr>
              <w:t xml:space="preserve">                                  </w:t>
            </w:r>
          </w:p>
          <w:p w:rsidR="007D5225" w:rsidRPr="0025559E" w:rsidRDefault="007D5225" w:rsidP="0025559E">
            <w:pPr>
              <w:jc w:val="center"/>
              <w:rPr>
                <w:rFonts w:ascii="Sylfaen" w:hAnsi="Sylfaen"/>
                <w:sz w:val="20"/>
                <w:szCs w:val="20"/>
                <w:lang w:val="hy-AM"/>
              </w:rPr>
            </w:pPr>
          </w:p>
          <w:p w:rsidR="007D5225" w:rsidRPr="0025559E" w:rsidRDefault="007D5225" w:rsidP="0025559E">
            <w:pPr>
              <w:jc w:val="center"/>
              <w:rPr>
                <w:rFonts w:ascii="Sylfaen" w:hAnsi="Sylfaen"/>
                <w:sz w:val="20"/>
                <w:szCs w:val="20"/>
                <w:lang w:val="hy-AM"/>
              </w:rPr>
            </w:pPr>
          </w:p>
          <w:p w:rsidR="007D5225" w:rsidRPr="0025559E" w:rsidRDefault="007D5225" w:rsidP="0025559E">
            <w:pPr>
              <w:jc w:val="center"/>
              <w:rPr>
                <w:rFonts w:ascii="Sylfaen" w:hAnsi="Sylfaen"/>
                <w:sz w:val="6"/>
                <w:szCs w:val="20"/>
                <w:lang w:val="hy-AM"/>
              </w:rPr>
            </w:pPr>
          </w:p>
          <w:p w:rsidR="007D5225" w:rsidRPr="0025559E" w:rsidRDefault="007D5225" w:rsidP="0025559E">
            <w:pPr>
              <w:jc w:val="center"/>
              <w:rPr>
                <w:sz w:val="20"/>
                <w:szCs w:val="20"/>
              </w:rPr>
            </w:pPr>
            <w:r w:rsidRPr="0025559E">
              <w:rPr>
                <w:sz w:val="20"/>
                <w:szCs w:val="20"/>
                <w:lang w:val="hy-AM"/>
              </w:rPr>
              <w:t xml:space="preserve">_________________ </w:t>
            </w:r>
            <w:r w:rsidRPr="0025559E">
              <w:rPr>
                <w:lang w:val="hy-AM"/>
              </w:rPr>
              <w:t xml:space="preserve"> </w:t>
            </w:r>
            <w:r w:rsidRPr="0025559E">
              <w:rPr>
                <w:sz w:val="20"/>
                <w:szCs w:val="20"/>
              </w:rPr>
              <w:t>ФИО/</w:t>
            </w:r>
          </w:p>
          <w:p w:rsidR="007D5225" w:rsidRPr="00E80860" w:rsidRDefault="007D5225" w:rsidP="0025559E">
            <w:pPr>
              <w:rPr>
                <w:rFonts w:ascii="Sylfaen" w:hAnsi="Sylfaen"/>
                <w:sz w:val="20"/>
                <w:szCs w:val="20"/>
                <w:lang w:val="hy-AM"/>
              </w:rPr>
            </w:pPr>
            <w:r w:rsidRPr="0025559E">
              <w:rPr>
                <w:sz w:val="20"/>
                <w:szCs w:val="20"/>
                <w:lang w:val="hy-AM"/>
              </w:rPr>
              <w:t xml:space="preserve">                                           </w:t>
            </w:r>
            <w:r w:rsidRPr="0025559E">
              <w:rPr>
                <w:rFonts w:ascii="Sylfaen" w:hAnsi="Sylfaen"/>
                <w:sz w:val="20"/>
                <w:szCs w:val="20"/>
                <w:lang w:val="hy-AM"/>
              </w:rPr>
              <w:t xml:space="preserve">         </w:t>
            </w:r>
            <w:r w:rsidRPr="0025559E">
              <w:rPr>
                <w:rFonts w:ascii="Sylfaen" w:hAnsi="Sylfaen"/>
                <w:sz w:val="20"/>
                <w:szCs w:val="20"/>
              </w:rPr>
              <w:t xml:space="preserve">         </w:t>
            </w:r>
            <w:r w:rsidRPr="0025559E">
              <w:rPr>
                <w:rFonts w:ascii="Sylfaen" w:hAnsi="Sylfaen" w:cs="Sylfaen"/>
                <w:sz w:val="20"/>
                <w:szCs w:val="20"/>
                <w:lang w:val="hy-AM"/>
              </w:rPr>
              <w:t>ԱԱՀ</w:t>
            </w:r>
            <w:r w:rsidRPr="00E80860">
              <w:rPr>
                <w:rFonts w:ascii="Sylfaen" w:hAnsi="Sylfaen"/>
                <w:sz w:val="20"/>
                <w:szCs w:val="20"/>
                <w:lang w:val="hy-AM"/>
              </w:rPr>
              <w:t xml:space="preserve"> </w:t>
            </w:r>
          </w:p>
        </w:tc>
      </w:tr>
    </w:tbl>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Pr="007F74D4" w:rsidRDefault="007D5225" w:rsidP="0025559E">
      <w:pPr>
        <w:jc w:val="center"/>
        <w:rPr>
          <w:b/>
          <w:lang w:val="hy-AM"/>
        </w:rPr>
      </w:pPr>
    </w:p>
    <w:p w:rsidR="007D5225" w:rsidRDefault="007D5225" w:rsidP="0025559E">
      <w:pPr>
        <w:jc w:val="center"/>
        <w:rPr>
          <w:b/>
          <w:lang w:val="hy-AM"/>
        </w:rPr>
      </w:pPr>
    </w:p>
    <w:p w:rsidR="007D5225" w:rsidRDefault="007D5225" w:rsidP="0025559E">
      <w:pPr>
        <w:jc w:val="center"/>
        <w:rPr>
          <w:b/>
          <w:lang w:val="hy-AM"/>
        </w:rPr>
      </w:pPr>
    </w:p>
    <w:p w:rsidR="007D5225" w:rsidRPr="007F74D4" w:rsidRDefault="007D5225" w:rsidP="007D5225">
      <w:pPr>
        <w:jc w:val="center"/>
        <w:rPr>
          <w:b/>
          <w:lang w:val="hy-AM"/>
        </w:rPr>
      </w:pPr>
    </w:p>
    <w:p w:rsidR="007D5225" w:rsidRPr="007F74D4" w:rsidRDefault="007D5225" w:rsidP="007D5225">
      <w:pPr>
        <w:jc w:val="center"/>
        <w:rPr>
          <w:b/>
          <w:lang w:val="hy-AM"/>
        </w:rPr>
      </w:pPr>
    </w:p>
    <w:p w:rsidR="007D5225" w:rsidRDefault="007D5225" w:rsidP="007D5225">
      <w:pPr>
        <w:jc w:val="center"/>
        <w:rPr>
          <w:b/>
          <w:lang w:val="hy-AM"/>
        </w:rPr>
      </w:pPr>
    </w:p>
    <w:p w:rsidR="007D5225" w:rsidRDefault="007D5225" w:rsidP="007D5225">
      <w:pPr>
        <w:jc w:val="center"/>
        <w:rPr>
          <w:b/>
          <w:lang w:val="hy-AM"/>
        </w:rPr>
      </w:pPr>
    </w:p>
    <w:p w:rsidR="007D5225" w:rsidRPr="002D6079" w:rsidRDefault="007D5225" w:rsidP="007D5225">
      <w:pPr>
        <w:jc w:val="center"/>
        <w:rPr>
          <w:b/>
        </w:rPr>
      </w:pPr>
    </w:p>
    <w:p w:rsidR="007D5225" w:rsidRPr="002D6079" w:rsidRDefault="007D5225" w:rsidP="007D5225"/>
    <w:p w:rsidR="007D5225" w:rsidRPr="002D6079" w:rsidRDefault="007D5225" w:rsidP="007D5225">
      <w:pPr>
        <w:jc w:val="center"/>
        <w:rPr>
          <w:b/>
        </w:rPr>
      </w:pPr>
    </w:p>
    <w:p w:rsidR="007D5225" w:rsidRPr="002D6079" w:rsidRDefault="007D5225" w:rsidP="007D5225">
      <w:pPr>
        <w:jc w:val="center"/>
        <w:rPr>
          <w:b/>
        </w:rPr>
      </w:pPr>
    </w:p>
    <w:p w:rsidR="007D5225" w:rsidRPr="002D6079" w:rsidRDefault="007D5225" w:rsidP="007D5225">
      <w:pPr>
        <w:tabs>
          <w:tab w:val="left" w:pos="6540"/>
        </w:tabs>
        <w:rPr>
          <w:bCs/>
        </w:rPr>
      </w:pPr>
    </w:p>
    <w:p w:rsidR="007D5225" w:rsidRPr="002D6079" w:rsidRDefault="007D5225" w:rsidP="007D5225"/>
    <w:p w:rsidR="007D5225" w:rsidRDefault="007D5225" w:rsidP="007D5225">
      <w:pPr>
        <w:rPr>
          <w:rFonts w:ascii="Sylfaen" w:hAnsi="Sylfaen"/>
          <w:lang w:val="hy-AM"/>
        </w:rPr>
      </w:pPr>
    </w:p>
    <w:p w:rsidR="007D5225" w:rsidRDefault="007D5225" w:rsidP="007D5225">
      <w:pPr>
        <w:rPr>
          <w:rFonts w:ascii="Sylfaen" w:hAnsi="Sylfaen"/>
          <w:lang w:val="hy-AM"/>
        </w:rPr>
      </w:pPr>
    </w:p>
    <w:p w:rsidR="007D5225" w:rsidRPr="00936EA0" w:rsidRDefault="007D5225" w:rsidP="007D5225">
      <w:pPr>
        <w:rPr>
          <w:rFonts w:ascii="Sylfaen" w:hAnsi="Sylfaen"/>
          <w:lang w:val="hy-AM"/>
        </w:rPr>
      </w:pPr>
    </w:p>
    <w:p w:rsidR="00715594" w:rsidRDefault="00715594" w:rsidP="00A64E9B">
      <w:pPr>
        <w:rPr>
          <w:rFonts w:ascii="Sylfaen" w:hAnsi="Sylfaen"/>
          <w:sz w:val="22"/>
          <w:lang w:val="hy-AM"/>
        </w:rPr>
      </w:pPr>
    </w:p>
    <w:sectPr w:rsidR="00715594" w:rsidSect="007024AA">
      <w:pgSz w:w="11906" w:h="16838"/>
      <w:pgMar w:top="851" w:right="42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ACB" w:rsidRDefault="000A4ACB" w:rsidP="0064449E">
      <w:r>
        <w:separator/>
      </w:r>
    </w:p>
  </w:endnote>
  <w:endnote w:type="continuationSeparator" w:id="0">
    <w:p w:rsidR="000A4ACB" w:rsidRDefault="000A4AC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Russian Academy">
    <w:panose1 w:val="020272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ACB" w:rsidRDefault="000A4ACB" w:rsidP="0064449E">
      <w:r>
        <w:separator/>
      </w:r>
    </w:p>
  </w:footnote>
  <w:footnote w:type="continuationSeparator" w:id="0">
    <w:p w:rsidR="000A4ACB" w:rsidRDefault="000A4ACB"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1"/>
      <w:jc w:val="center"/>
    </w:pPr>
    <w:r>
      <w:fldChar w:fldCharType="begin"/>
    </w:r>
    <w:r>
      <w:instrText xml:space="preserve"> PAGE   \* MERGEFORMAT </w:instrText>
    </w:r>
    <w:r>
      <w:fldChar w:fldCharType="separate"/>
    </w:r>
    <w:r>
      <w:rPr>
        <w:noProof/>
      </w:rPr>
      <w:t>2</w:t>
    </w:r>
    <w:r>
      <w:fldChar w:fldCharType="end"/>
    </w:r>
  </w:p>
  <w:p w:rsidR="000A4ACB" w:rsidRDefault="000A4AC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1"/>
      <w:jc w:val="center"/>
    </w:pPr>
    <w:r>
      <w:fldChar w:fldCharType="begin"/>
    </w:r>
    <w:r>
      <w:instrText xml:space="preserve"> PAGE   \* MERGEFORMAT </w:instrText>
    </w:r>
    <w:r>
      <w:fldChar w:fldCharType="separate"/>
    </w:r>
    <w:r w:rsidR="008C3DF6">
      <w:rPr>
        <w:noProof/>
      </w:rPr>
      <w:t>7</w:t>
    </w:r>
    <w:r>
      <w:fldChar w:fldCharType="end"/>
    </w:r>
  </w:p>
  <w:p w:rsidR="000A4ACB" w:rsidRDefault="000A4ACB">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1"/>
      <w:jc w:val="center"/>
    </w:pPr>
    <w:r>
      <w:fldChar w:fldCharType="begin"/>
    </w:r>
    <w:r>
      <w:instrText xml:space="preserve"> PAGE   \* MERGEFORMAT </w:instrText>
    </w:r>
    <w:r>
      <w:fldChar w:fldCharType="separate"/>
    </w:r>
    <w:r w:rsidR="008C3DF6">
      <w:rPr>
        <w:noProof/>
      </w:rPr>
      <w:t>6</w:t>
    </w:r>
    <w:r>
      <w:fldChar w:fldCharType="end"/>
    </w:r>
  </w:p>
  <w:p w:rsidR="000A4ACB" w:rsidRPr="00345A79" w:rsidRDefault="000A4ACB"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1"/>
      <w:jc w:val="center"/>
    </w:pPr>
    <w:r>
      <w:fldChar w:fldCharType="begin"/>
    </w:r>
    <w:r>
      <w:instrText xml:space="preserve"> PAGE   \* MERGEFORMAT </w:instrText>
    </w:r>
    <w:r>
      <w:fldChar w:fldCharType="separate"/>
    </w:r>
    <w:r w:rsidR="008C3DF6">
      <w:rPr>
        <w:noProof/>
      </w:rPr>
      <w:t>20</w:t>
    </w:r>
    <w:r>
      <w:fldChar w:fldCharType="end"/>
    </w:r>
  </w:p>
  <w:p w:rsidR="000A4ACB" w:rsidRDefault="000A4ACB"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ACB" w:rsidRDefault="000A4AC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5717CF5"/>
    <w:multiLevelType w:val="multilevel"/>
    <w:tmpl w:val="1156929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EB11CB"/>
    <w:multiLevelType w:val="multilevel"/>
    <w:tmpl w:val="D366858E"/>
    <w:lvl w:ilvl="0">
      <w:start w:val="3"/>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EB3279"/>
    <w:multiLevelType w:val="multilevel"/>
    <w:tmpl w:val="7DE2A428"/>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5"/>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292DB7"/>
    <w:multiLevelType w:val="multilevel"/>
    <w:tmpl w:val="B550730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B1B05AA"/>
    <w:multiLevelType w:val="multilevel"/>
    <w:tmpl w:val="F0605174"/>
    <w:lvl w:ilvl="0">
      <w:start w:val="5"/>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E607C09"/>
    <w:multiLevelType w:val="hybridMultilevel"/>
    <w:tmpl w:val="7FA8D5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15208A8"/>
    <w:multiLevelType w:val="multilevel"/>
    <w:tmpl w:val="1B7A82E0"/>
    <w:lvl w:ilvl="0">
      <w:start w:val="8"/>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330291E"/>
    <w:multiLevelType w:val="multilevel"/>
    <w:tmpl w:val="E4A406F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4214083"/>
    <w:multiLevelType w:val="hybridMultilevel"/>
    <w:tmpl w:val="53404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5D22E2"/>
    <w:multiLevelType w:val="multilevel"/>
    <w:tmpl w:val="9AD6B326"/>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60807C0"/>
    <w:multiLevelType w:val="hybridMultilevel"/>
    <w:tmpl w:val="C23AA8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C55926"/>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7A91A96"/>
    <w:multiLevelType w:val="multilevel"/>
    <w:tmpl w:val="8468F102"/>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C5B2C84"/>
    <w:multiLevelType w:val="multilevel"/>
    <w:tmpl w:val="2286B5C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055488D"/>
    <w:multiLevelType w:val="multilevel"/>
    <w:tmpl w:val="B6DE111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6"/>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28A6411"/>
    <w:multiLevelType w:val="hybridMultilevel"/>
    <w:tmpl w:val="7618D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B47B04"/>
    <w:multiLevelType w:val="multilevel"/>
    <w:tmpl w:val="215E684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265764"/>
    <w:multiLevelType w:val="multilevel"/>
    <w:tmpl w:val="63CE3582"/>
    <w:lvl w:ilvl="0">
      <w:start w:val="2"/>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E781AA4"/>
    <w:multiLevelType w:val="multilevel"/>
    <w:tmpl w:val="DF08E30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06C0E18"/>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2AF476F"/>
    <w:multiLevelType w:val="multilevel"/>
    <w:tmpl w:val="03288710"/>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3AE6FCE"/>
    <w:multiLevelType w:val="multilevel"/>
    <w:tmpl w:val="6DD610FE"/>
    <w:lvl w:ilvl="0">
      <w:start w:val="1"/>
      <w:numFmt w:val="decimal"/>
      <w:lvlText w:val="%1."/>
      <w:lvlJc w:val="left"/>
      <w:pPr>
        <w:ind w:left="720" w:hanging="360"/>
      </w:pPr>
      <w:rPr>
        <w:rFonts w:hint="default"/>
        <w:b w:val="0"/>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58364763"/>
    <w:multiLevelType w:val="multilevel"/>
    <w:tmpl w:val="FA949752"/>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DDF7D15"/>
    <w:multiLevelType w:val="multilevel"/>
    <w:tmpl w:val="25186B46"/>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5E617A9E"/>
    <w:multiLevelType w:val="hybridMultilevel"/>
    <w:tmpl w:val="97A4D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C6E1526"/>
    <w:multiLevelType w:val="multilevel"/>
    <w:tmpl w:val="F71466EC"/>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6F241850"/>
    <w:multiLevelType w:val="multilevel"/>
    <w:tmpl w:val="B4AE0868"/>
    <w:lvl w:ilvl="0">
      <w:start w:val="9"/>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7" w15:restartNumberingAfterBreak="0">
    <w:nsid w:val="72E4789B"/>
    <w:multiLevelType w:val="multilevel"/>
    <w:tmpl w:val="BE122FF2"/>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332049F"/>
    <w:multiLevelType w:val="multilevel"/>
    <w:tmpl w:val="F806B16A"/>
    <w:lvl w:ilvl="0">
      <w:start w:val="7"/>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5CF6060"/>
    <w:multiLevelType w:val="multilevel"/>
    <w:tmpl w:val="BE1E3A0A"/>
    <w:lvl w:ilvl="0">
      <w:start w:val="10"/>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4"/>
  </w:num>
  <w:num w:numId="2">
    <w:abstractNumId w:val="43"/>
  </w:num>
  <w:num w:numId="3">
    <w:abstractNumId w:val="13"/>
  </w:num>
  <w:num w:numId="4">
    <w:abstractNumId w:val="20"/>
  </w:num>
  <w:num w:numId="5">
    <w:abstractNumId w:val="37"/>
  </w:num>
  <w:num w:numId="6">
    <w:abstractNumId w:val="21"/>
  </w:num>
  <w:num w:numId="7">
    <w:abstractNumId w:val="38"/>
  </w:num>
  <w:num w:numId="8">
    <w:abstractNumId w:val="42"/>
  </w:num>
  <w:num w:numId="9">
    <w:abstractNumId w:val="4"/>
  </w:num>
  <w:num w:numId="10">
    <w:abstractNumId w:val="8"/>
  </w:num>
  <w:num w:numId="11">
    <w:abstractNumId w:val="46"/>
  </w:num>
  <w:num w:numId="12">
    <w:abstractNumId w:val="2"/>
  </w:num>
  <w:num w:numId="13">
    <w:abstractNumId w:val="19"/>
  </w:num>
  <w:num w:numId="14">
    <w:abstractNumId w:val="25"/>
  </w:num>
  <w:num w:numId="15">
    <w:abstractNumId w:val="41"/>
  </w:num>
  <w:num w:numId="16">
    <w:abstractNumId w:val="9"/>
  </w:num>
  <w:num w:numId="17">
    <w:abstractNumId w:val="28"/>
  </w:num>
  <w:num w:numId="18">
    <w:abstractNumId w:val="35"/>
  </w:num>
  <w:num w:numId="19">
    <w:abstractNumId w:val="22"/>
  </w:num>
  <w:num w:numId="20">
    <w:abstractNumId w:val="12"/>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0"/>
  </w:num>
  <w:num w:numId="23">
    <w:abstractNumId w:val="17"/>
  </w:num>
  <w:num w:numId="24">
    <w:abstractNumId w:val="40"/>
  </w:num>
  <w:num w:numId="25">
    <w:abstractNumId w:val="34"/>
  </w:num>
  <w:num w:numId="26">
    <w:abstractNumId w:val="26"/>
  </w:num>
  <w:num w:numId="27">
    <w:abstractNumId w:val="36"/>
  </w:num>
  <w:num w:numId="28">
    <w:abstractNumId w:val="44"/>
  </w:num>
  <w:num w:numId="29">
    <w:abstractNumId w:val="39"/>
  </w:num>
  <w:num w:numId="30">
    <w:abstractNumId w:val="18"/>
  </w:num>
  <w:num w:numId="31">
    <w:abstractNumId w:val="31"/>
  </w:num>
  <w:num w:numId="32">
    <w:abstractNumId w:val="30"/>
  </w:num>
  <w:num w:numId="33">
    <w:abstractNumId w:val="16"/>
  </w:num>
  <w:num w:numId="34">
    <w:abstractNumId w:val="3"/>
  </w:num>
  <w:num w:numId="35">
    <w:abstractNumId w:val="32"/>
  </w:num>
  <w:num w:numId="36">
    <w:abstractNumId w:val="7"/>
  </w:num>
  <w:num w:numId="37">
    <w:abstractNumId w:val="24"/>
  </w:num>
  <w:num w:numId="38">
    <w:abstractNumId w:val="6"/>
  </w:num>
  <w:num w:numId="39">
    <w:abstractNumId w:val="27"/>
  </w:num>
  <w:num w:numId="40">
    <w:abstractNumId w:val="5"/>
  </w:num>
  <w:num w:numId="41">
    <w:abstractNumId w:val="47"/>
  </w:num>
  <w:num w:numId="42">
    <w:abstractNumId w:val="10"/>
  </w:num>
  <w:num w:numId="43">
    <w:abstractNumId w:val="23"/>
  </w:num>
  <w:num w:numId="44">
    <w:abstractNumId w:val="48"/>
  </w:num>
  <w:num w:numId="45">
    <w:abstractNumId w:val="15"/>
  </w:num>
  <w:num w:numId="46">
    <w:abstractNumId w:val="45"/>
  </w:num>
  <w:num w:numId="47">
    <w:abstractNumId w:val="49"/>
  </w:num>
  <w:num w:numId="48">
    <w:abstractNumId w:val="29"/>
  </w:num>
  <w:num w:numId="49">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spelling="clean" w:grammar="clean"/>
  <w:defaultTabStop w:val="708"/>
  <w:hyphenationZone w:val="141"/>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1D13"/>
    <w:rsid w:val="00072B56"/>
    <w:rsid w:val="00073611"/>
    <w:rsid w:val="00076037"/>
    <w:rsid w:val="0008315A"/>
    <w:rsid w:val="00085AEE"/>
    <w:rsid w:val="00092C20"/>
    <w:rsid w:val="000936F8"/>
    <w:rsid w:val="0009486A"/>
    <w:rsid w:val="00095075"/>
    <w:rsid w:val="0009571F"/>
    <w:rsid w:val="000A2444"/>
    <w:rsid w:val="000A353C"/>
    <w:rsid w:val="000A3C63"/>
    <w:rsid w:val="000A4ACB"/>
    <w:rsid w:val="000A5821"/>
    <w:rsid w:val="000B0535"/>
    <w:rsid w:val="000B308A"/>
    <w:rsid w:val="000B31CB"/>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4A83"/>
    <w:rsid w:val="000E6385"/>
    <w:rsid w:val="000E71EA"/>
    <w:rsid w:val="000E77F0"/>
    <w:rsid w:val="000F0728"/>
    <w:rsid w:val="000F1C8F"/>
    <w:rsid w:val="000F3159"/>
    <w:rsid w:val="000F3813"/>
    <w:rsid w:val="000F5743"/>
    <w:rsid w:val="001121C5"/>
    <w:rsid w:val="0011301D"/>
    <w:rsid w:val="00115BA4"/>
    <w:rsid w:val="00116E90"/>
    <w:rsid w:val="001204AA"/>
    <w:rsid w:val="00122C88"/>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67A0"/>
    <w:rsid w:val="0014729E"/>
    <w:rsid w:val="00147B5B"/>
    <w:rsid w:val="001536A2"/>
    <w:rsid w:val="00153E6A"/>
    <w:rsid w:val="00154C97"/>
    <w:rsid w:val="00157333"/>
    <w:rsid w:val="0016093F"/>
    <w:rsid w:val="001621C6"/>
    <w:rsid w:val="001652EA"/>
    <w:rsid w:val="001741FC"/>
    <w:rsid w:val="001743AB"/>
    <w:rsid w:val="00183BDD"/>
    <w:rsid w:val="00185C90"/>
    <w:rsid w:val="00187667"/>
    <w:rsid w:val="00190A1E"/>
    <w:rsid w:val="001915C6"/>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10E"/>
    <w:rsid w:val="001F4E5C"/>
    <w:rsid w:val="001F6A87"/>
    <w:rsid w:val="0020107D"/>
    <w:rsid w:val="00201B98"/>
    <w:rsid w:val="00202018"/>
    <w:rsid w:val="00203DF0"/>
    <w:rsid w:val="00203FF5"/>
    <w:rsid w:val="00205C38"/>
    <w:rsid w:val="00206E90"/>
    <w:rsid w:val="002073FB"/>
    <w:rsid w:val="00210392"/>
    <w:rsid w:val="00210A43"/>
    <w:rsid w:val="00212238"/>
    <w:rsid w:val="002169AA"/>
    <w:rsid w:val="00217051"/>
    <w:rsid w:val="002211F4"/>
    <w:rsid w:val="00232C81"/>
    <w:rsid w:val="0023429A"/>
    <w:rsid w:val="00235208"/>
    <w:rsid w:val="00235C70"/>
    <w:rsid w:val="002372B9"/>
    <w:rsid w:val="0024490B"/>
    <w:rsid w:val="00250BBD"/>
    <w:rsid w:val="0025110F"/>
    <w:rsid w:val="0025266D"/>
    <w:rsid w:val="002532A2"/>
    <w:rsid w:val="0025559E"/>
    <w:rsid w:val="00257263"/>
    <w:rsid w:val="00263536"/>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102C"/>
    <w:rsid w:val="002D24DA"/>
    <w:rsid w:val="002D45CE"/>
    <w:rsid w:val="002D58CA"/>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51E7"/>
    <w:rsid w:val="00336D22"/>
    <w:rsid w:val="00337904"/>
    <w:rsid w:val="00340C89"/>
    <w:rsid w:val="00344881"/>
    <w:rsid w:val="00344C21"/>
    <w:rsid w:val="0035105F"/>
    <w:rsid w:val="00354AFB"/>
    <w:rsid w:val="00354D3D"/>
    <w:rsid w:val="00354F99"/>
    <w:rsid w:val="00364846"/>
    <w:rsid w:val="00371717"/>
    <w:rsid w:val="00371FF9"/>
    <w:rsid w:val="00373283"/>
    <w:rsid w:val="003809E3"/>
    <w:rsid w:val="0038198C"/>
    <w:rsid w:val="00382452"/>
    <w:rsid w:val="00382698"/>
    <w:rsid w:val="00387E51"/>
    <w:rsid w:val="003907F2"/>
    <w:rsid w:val="00390932"/>
    <w:rsid w:val="00390FFE"/>
    <w:rsid w:val="00393EE5"/>
    <w:rsid w:val="00394D0E"/>
    <w:rsid w:val="003952BB"/>
    <w:rsid w:val="00396553"/>
    <w:rsid w:val="00396993"/>
    <w:rsid w:val="003A432C"/>
    <w:rsid w:val="003A5C7E"/>
    <w:rsid w:val="003B396F"/>
    <w:rsid w:val="003B3FC7"/>
    <w:rsid w:val="003B7165"/>
    <w:rsid w:val="003C3376"/>
    <w:rsid w:val="003C3B8E"/>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6116"/>
    <w:rsid w:val="004376EC"/>
    <w:rsid w:val="00437CDC"/>
    <w:rsid w:val="00443AD7"/>
    <w:rsid w:val="004464DA"/>
    <w:rsid w:val="00447DE4"/>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81A"/>
    <w:rsid w:val="00486F21"/>
    <w:rsid w:val="0048708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04A1"/>
    <w:rsid w:val="004E502D"/>
    <w:rsid w:val="004E50CF"/>
    <w:rsid w:val="004E6B12"/>
    <w:rsid w:val="004E6FDD"/>
    <w:rsid w:val="004E7098"/>
    <w:rsid w:val="004F1735"/>
    <w:rsid w:val="004F1F76"/>
    <w:rsid w:val="004F2BEE"/>
    <w:rsid w:val="004F4795"/>
    <w:rsid w:val="004F6F62"/>
    <w:rsid w:val="004F739E"/>
    <w:rsid w:val="005015EE"/>
    <w:rsid w:val="005018A9"/>
    <w:rsid w:val="00505CF6"/>
    <w:rsid w:val="0051016D"/>
    <w:rsid w:val="00517298"/>
    <w:rsid w:val="00521BB8"/>
    <w:rsid w:val="00525635"/>
    <w:rsid w:val="00537836"/>
    <w:rsid w:val="00541CFD"/>
    <w:rsid w:val="005420F6"/>
    <w:rsid w:val="005427AB"/>
    <w:rsid w:val="00543A30"/>
    <w:rsid w:val="00543BD8"/>
    <w:rsid w:val="005444BF"/>
    <w:rsid w:val="00550243"/>
    <w:rsid w:val="00550A54"/>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156BF"/>
    <w:rsid w:val="00624866"/>
    <w:rsid w:val="006272D9"/>
    <w:rsid w:val="006278D7"/>
    <w:rsid w:val="00627C0A"/>
    <w:rsid w:val="006308C7"/>
    <w:rsid w:val="00630B28"/>
    <w:rsid w:val="006332F8"/>
    <w:rsid w:val="00640CA3"/>
    <w:rsid w:val="0064449E"/>
    <w:rsid w:val="00644CA3"/>
    <w:rsid w:val="00646B45"/>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B7712"/>
    <w:rsid w:val="006C060A"/>
    <w:rsid w:val="006C1B03"/>
    <w:rsid w:val="006C36D6"/>
    <w:rsid w:val="006C556B"/>
    <w:rsid w:val="006D45A0"/>
    <w:rsid w:val="006D51E9"/>
    <w:rsid w:val="006D7E90"/>
    <w:rsid w:val="006E08B9"/>
    <w:rsid w:val="006E0F6D"/>
    <w:rsid w:val="006E3CFF"/>
    <w:rsid w:val="006E48B3"/>
    <w:rsid w:val="006E6C40"/>
    <w:rsid w:val="006E7E06"/>
    <w:rsid w:val="006F01FB"/>
    <w:rsid w:val="006F2E88"/>
    <w:rsid w:val="006F5DEE"/>
    <w:rsid w:val="007001F0"/>
    <w:rsid w:val="0070033E"/>
    <w:rsid w:val="007024AA"/>
    <w:rsid w:val="007027C2"/>
    <w:rsid w:val="0070380C"/>
    <w:rsid w:val="007068E8"/>
    <w:rsid w:val="00710A37"/>
    <w:rsid w:val="007126DF"/>
    <w:rsid w:val="00715594"/>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86F4C"/>
    <w:rsid w:val="0079135F"/>
    <w:rsid w:val="00793303"/>
    <w:rsid w:val="00795C37"/>
    <w:rsid w:val="007A0641"/>
    <w:rsid w:val="007A44FF"/>
    <w:rsid w:val="007A4EFC"/>
    <w:rsid w:val="007A78CD"/>
    <w:rsid w:val="007B5176"/>
    <w:rsid w:val="007B6748"/>
    <w:rsid w:val="007D180B"/>
    <w:rsid w:val="007D2D96"/>
    <w:rsid w:val="007D5225"/>
    <w:rsid w:val="007E009F"/>
    <w:rsid w:val="007E49DA"/>
    <w:rsid w:val="007E595E"/>
    <w:rsid w:val="007E6314"/>
    <w:rsid w:val="007E68F9"/>
    <w:rsid w:val="007E6DDF"/>
    <w:rsid w:val="007E72B5"/>
    <w:rsid w:val="00800913"/>
    <w:rsid w:val="00803725"/>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67DC5"/>
    <w:rsid w:val="008725DE"/>
    <w:rsid w:val="00874C31"/>
    <w:rsid w:val="008854A8"/>
    <w:rsid w:val="0088556B"/>
    <w:rsid w:val="00892864"/>
    <w:rsid w:val="0089539D"/>
    <w:rsid w:val="00897C10"/>
    <w:rsid w:val="008A582E"/>
    <w:rsid w:val="008A7820"/>
    <w:rsid w:val="008B0693"/>
    <w:rsid w:val="008B1FD0"/>
    <w:rsid w:val="008B53A8"/>
    <w:rsid w:val="008B5564"/>
    <w:rsid w:val="008B5675"/>
    <w:rsid w:val="008B7D1D"/>
    <w:rsid w:val="008C0581"/>
    <w:rsid w:val="008C1AF5"/>
    <w:rsid w:val="008C3DF6"/>
    <w:rsid w:val="008C770E"/>
    <w:rsid w:val="008D6043"/>
    <w:rsid w:val="008D7C8A"/>
    <w:rsid w:val="008E2C3F"/>
    <w:rsid w:val="008E3DE0"/>
    <w:rsid w:val="008E6D7B"/>
    <w:rsid w:val="008E7356"/>
    <w:rsid w:val="008F2F17"/>
    <w:rsid w:val="008F4501"/>
    <w:rsid w:val="009020A2"/>
    <w:rsid w:val="0090395E"/>
    <w:rsid w:val="00914180"/>
    <w:rsid w:val="009157E2"/>
    <w:rsid w:val="00915C05"/>
    <w:rsid w:val="00917FFE"/>
    <w:rsid w:val="00921A6B"/>
    <w:rsid w:val="00927A9F"/>
    <w:rsid w:val="009329A2"/>
    <w:rsid w:val="0093308F"/>
    <w:rsid w:val="00935C7D"/>
    <w:rsid w:val="00940C03"/>
    <w:rsid w:val="00941AF0"/>
    <w:rsid w:val="00945D11"/>
    <w:rsid w:val="00946255"/>
    <w:rsid w:val="009516F9"/>
    <w:rsid w:val="00953295"/>
    <w:rsid w:val="00955562"/>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3191"/>
    <w:rsid w:val="009A45CF"/>
    <w:rsid w:val="009A75A8"/>
    <w:rsid w:val="009B1E1D"/>
    <w:rsid w:val="009B3C41"/>
    <w:rsid w:val="009B3E51"/>
    <w:rsid w:val="009B5AE3"/>
    <w:rsid w:val="009C0AA2"/>
    <w:rsid w:val="009C3B14"/>
    <w:rsid w:val="009C3FB9"/>
    <w:rsid w:val="009C692B"/>
    <w:rsid w:val="009C6DA7"/>
    <w:rsid w:val="009D38DE"/>
    <w:rsid w:val="009E22D6"/>
    <w:rsid w:val="009E7692"/>
    <w:rsid w:val="009E7890"/>
    <w:rsid w:val="009E7BE3"/>
    <w:rsid w:val="00A003CF"/>
    <w:rsid w:val="00A02414"/>
    <w:rsid w:val="00A024DF"/>
    <w:rsid w:val="00A10047"/>
    <w:rsid w:val="00A1019D"/>
    <w:rsid w:val="00A10406"/>
    <w:rsid w:val="00A1247B"/>
    <w:rsid w:val="00A174AE"/>
    <w:rsid w:val="00A20258"/>
    <w:rsid w:val="00A207A6"/>
    <w:rsid w:val="00A22B6E"/>
    <w:rsid w:val="00A23A14"/>
    <w:rsid w:val="00A241F0"/>
    <w:rsid w:val="00A257EF"/>
    <w:rsid w:val="00A31E28"/>
    <w:rsid w:val="00A32BB3"/>
    <w:rsid w:val="00A33C23"/>
    <w:rsid w:val="00A34947"/>
    <w:rsid w:val="00A35BC4"/>
    <w:rsid w:val="00A370B7"/>
    <w:rsid w:val="00A37804"/>
    <w:rsid w:val="00A4351C"/>
    <w:rsid w:val="00A4458F"/>
    <w:rsid w:val="00A47B23"/>
    <w:rsid w:val="00A569BB"/>
    <w:rsid w:val="00A5705D"/>
    <w:rsid w:val="00A64E9B"/>
    <w:rsid w:val="00A65234"/>
    <w:rsid w:val="00A66D9A"/>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4DEE"/>
    <w:rsid w:val="00AA5428"/>
    <w:rsid w:val="00AA5DBD"/>
    <w:rsid w:val="00AA6FE9"/>
    <w:rsid w:val="00AB6E81"/>
    <w:rsid w:val="00AC0E58"/>
    <w:rsid w:val="00AC1690"/>
    <w:rsid w:val="00AC1E26"/>
    <w:rsid w:val="00AC6F4A"/>
    <w:rsid w:val="00AC7624"/>
    <w:rsid w:val="00AD65F8"/>
    <w:rsid w:val="00AD7141"/>
    <w:rsid w:val="00AE0CFB"/>
    <w:rsid w:val="00AE14C5"/>
    <w:rsid w:val="00AE64C1"/>
    <w:rsid w:val="00AF5ECF"/>
    <w:rsid w:val="00AF5F97"/>
    <w:rsid w:val="00B00A8D"/>
    <w:rsid w:val="00B03F14"/>
    <w:rsid w:val="00B0458E"/>
    <w:rsid w:val="00B045E6"/>
    <w:rsid w:val="00B0480E"/>
    <w:rsid w:val="00B056C8"/>
    <w:rsid w:val="00B05EEF"/>
    <w:rsid w:val="00B07994"/>
    <w:rsid w:val="00B07B90"/>
    <w:rsid w:val="00B11565"/>
    <w:rsid w:val="00B119D0"/>
    <w:rsid w:val="00B122D7"/>
    <w:rsid w:val="00B1344B"/>
    <w:rsid w:val="00B13BC5"/>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2DD"/>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3058"/>
    <w:rsid w:val="00C05B85"/>
    <w:rsid w:val="00C108E5"/>
    <w:rsid w:val="00C12288"/>
    <w:rsid w:val="00C300A2"/>
    <w:rsid w:val="00C318DA"/>
    <w:rsid w:val="00C350CA"/>
    <w:rsid w:val="00C367AA"/>
    <w:rsid w:val="00C369A6"/>
    <w:rsid w:val="00C37AE0"/>
    <w:rsid w:val="00C40915"/>
    <w:rsid w:val="00C414EF"/>
    <w:rsid w:val="00C42761"/>
    <w:rsid w:val="00C455E0"/>
    <w:rsid w:val="00C5090A"/>
    <w:rsid w:val="00C52081"/>
    <w:rsid w:val="00C56516"/>
    <w:rsid w:val="00C56BA0"/>
    <w:rsid w:val="00C57F4C"/>
    <w:rsid w:val="00C61074"/>
    <w:rsid w:val="00C65F57"/>
    <w:rsid w:val="00C71B5A"/>
    <w:rsid w:val="00C72D09"/>
    <w:rsid w:val="00C75B49"/>
    <w:rsid w:val="00C75FF5"/>
    <w:rsid w:val="00C76A66"/>
    <w:rsid w:val="00C77AB2"/>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52F4"/>
    <w:rsid w:val="00CF6304"/>
    <w:rsid w:val="00D01FA2"/>
    <w:rsid w:val="00D06D91"/>
    <w:rsid w:val="00D10DF0"/>
    <w:rsid w:val="00D15B73"/>
    <w:rsid w:val="00D21C58"/>
    <w:rsid w:val="00D226CB"/>
    <w:rsid w:val="00D23BC0"/>
    <w:rsid w:val="00D26F9D"/>
    <w:rsid w:val="00D33587"/>
    <w:rsid w:val="00D34128"/>
    <w:rsid w:val="00D3556B"/>
    <w:rsid w:val="00D35E84"/>
    <w:rsid w:val="00D37422"/>
    <w:rsid w:val="00D37E65"/>
    <w:rsid w:val="00D44EC2"/>
    <w:rsid w:val="00D5218C"/>
    <w:rsid w:val="00D524EA"/>
    <w:rsid w:val="00D52EF7"/>
    <w:rsid w:val="00D563A4"/>
    <w:rsid w:val="00D57A7A"/>
    <w:rsid w:val="00D62C2F"/>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0B7B"/>
    <w:rsid w:val="00DD225F"/>
    <w:rsid w:val="00DD3C1E"/>
    <w:rsid w:val="00DD5337"/>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131E"/>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46C6"/>
    <w:rsid w:val="00E963C4"/>
    <w:rsid w:val="00E9759B"/>
    <w:rsid w:val="00EA2116"/>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F04D8"/>
    <w:rsid w:val="00EF0A5A"/>
    <w:rsid w:val="00EF2EAD"/>
    <w:rsid w:val="00EF759E"/>
    <w:rsid w:val="00EF7F70"/>
    <w:rsid w:val="00F043EB"/>
    <w:rsid w:val="00F044AF"/>
    <w:rsid w:val="00F12605"/>
    <w:rsid w:val="00F1261D"/>
    <w:rsid w:val="00F2118D"/>
    <w:rsid w:val="00F24A43"/>
    <w:rsid w:val="00F251CE"/>
    <w:rsid w:val="00F25A7C"/>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1BDA"/>
    <w:rsid w:val="00F772F4"/>
    <w:rsid w:val="00F83E4B"/>
    <w:rsid w:val="00F84ADF"/>
    <w:rsid w:val="00F85A83"/>
    <w:rsid w:val="00F86641"/>
    <w:rsid w:val="00F927B4"/>
    <w:rsid w:val="00FA13F2"/>
    <w:rsid w:val="00FA2CF6"/>
    <w:rsid w:val="00FA4C8A"/>
    <w:rsid w:val="00FA50AA"/>
    <w:rsid w:val="00FA6FF5"/>
    <w:rsid w:val="00FB13C3"/>
    <w:rsid w:val="00FB6272"/>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A64E9B"/>
    <w:rPr>
      <w:rFonts w:ascii="Tahoma" w:hAnsi="Tahoma" w:cs="Tahoma"/>
      <w:sz w:val="16"/>
      <w:szCs w:val="16"/>
    </w:rPr>
  </w:style>
  <w:style w:type="character" w:customStyle="1" w:styleId="afff1">
    <w:name w:val="Схема документа Знак"/>
    <w:basedOn w:val="a0"/>
    <w:link w:val="afff0"/>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21"/>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2">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2"/>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basedOn w:val="afff2"/>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2"/>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3">
    <w:name w:val="Колонтитул_"/>
    <w:basedOn w:val="a0"/>
    <w:link w:val="afff4"/>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2"/>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3">
    <w:name w:val="Заголовок №1_"/>
    <w:basedOn w:val="a0"/>
    <w:link w:val="1f4"/>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2"/>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5">
    <w:name w:val="Подпись к таблице_"/>
    <w:basedOn w:val="a0"/>
    <w:link w:val="afff6"/>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2"/>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2"/>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2"/>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7">
    <w:name w:val="Основной текст + Малые прописные"/>
    <w:basedOn w:val="afff2"/>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2"/>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4">
    <w:name w:val="Колонтитул"/>
    <w:basedOn w:val="a"/>
    <w:link w:val="afff3"/>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6">
    <w:name w:val="Подпись к таблице"/>
    <w:basedOn w:val="a"/>
    <w:link w:val="afff5"/>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2"/>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2"/>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8">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8"/>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9">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7"/>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7"/>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7"/>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39"/>
    <w:rsid w:val="0070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39"/>
    <w:rsid w:val="007E6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82999-365C-4CF5-B1B1-B1AF7FD10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3711</TotalTime>
  <Pages>51</Pages>
  <Words>15680</Words>
  <Characters>89377</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161</cp:revision>
  <dcterms:created xsi:type="dcterms:W3CDTF">2021-06-14T08:03:00Z</dcterms:created>
  <dcterms:modified xsi:type="dcterms:W3CDTF">2025-03-28T13:43:00Z</dcterms:modified>
</cp:coreProperties>
</file>