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8633EF" w:rsidP="008633EF">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36.5pt;height:64.5pt" o:ole="">
            <v:imagedata r:id="rId8" o:title=""/>
          </v:shape>
          <o:OLEObject Type="Embed" ProgID="CorelDRAW.Graphic.12" ShapeID="_x0000_i1027" DrawAspect="Content" ObjectID="_1786260312"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426C3D" w:rsidRDefault="008633EF" w:rsidP="008633EF">
      <w:pPr>
        <w:jc w:val="center"/>
        <w:rPr>
          <w:b/>
          <w:sz w:val="28"/>
          <w:szCs w:val="28"/>
        </w:rPr>
      </w:pPr>
      <w:r w:rsidRPr="00426C3D">
        <w:rPr>
          <w:b/>
          <w:sz w:val="28"/>
          <w:szCs w:val="28"/>
        </w:rPr>
        <w:t xml:space="preserve">Запрос котировок в бумажной форме </w:t>
      </w:r>
    </w:p>
    <w:p w:rsidR="008633EF" w:rsidRPr="00B05420" w:rsidRDefault="008633EF" w:rsidP="008633EF">
      <w:pPr>
        <w:ind w:firstLine="720"/>
        <w:jc w:val="center"/>
        <w:rPr>
          <w:b/>
          <w:sz w:val="28"/>
          <w:szCs w:val="28"/>
          <w:lang w:val="hy-AM"/>
        </w:rPr>
      </w:pPr>
      <w:r>
        <w:rPr>
          <w:b/>
          <w:bCs/>
          <w:color w:val="000000"/>
          <w:sz w:val="28"/>
          <w:szCs w:val="28"/>
        </w:rPr>
        <w:t>на право заключения</w:t>
      </w:r>
      <w:r w:rsidRPr="00426C3D">
        <w:rPr>
          <w:b/>
          <w:bCs/>
          <w:color w:val="000000"/>
          <w:sz w:val="28"/>
          <w:szCs w:val="28"/>
        </w:rPr>
        <w:t xml:space="preserve"> договора </w:t>
      </w:r>
      <w:r w:rsidRPr="00E1718D">
        <w:rPr>
          <w:b/>
          <w:bCs/>
          <w:sz w:val="28"/>
          <w:szCs w:val="28"/>
        </w:rPr>
        <w:t xml:space="preserve">на </w:t>
      </w:r>
      <w:r>
        <w:rPr>
          <w:b/>
          <w:bCs/>
          <w:sz w:val="28"/>
          <w:szCs w:val="28"/>
        </w:rPr>
        <w:t xml:space="preserve">поставку соединителя рельсового стыкового фартучного </w:t>
      </w:r>
      <w:r>
        <w:rPr>
          <w:b/>
          <w:bCs/>
          <w:color w:val="000000"/>
          <w:sz w:val="28"/>
          <w:szCs w:val="28"/>
        </w:rPr>
        <w:t>по коду №ЮКЖД-ЗКЦ 024/059</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8633EF" w:rsidP="008633EF">
      <w:pPr>
        <w:pStyle w:val="15"/>
        <w:ind w:left="-142"/>
        <w:rPr>
          <w:rFonts w:asciiTheme="minorHAnsi" w:eastAsiaTheme="minorEastAsia" w:hAnsiTheme="minorHAnsi" w:cstheme="minorBidi"/>
          <w:noProof/>
          <w:sz w:val="22"/>
          <w:szCs w:val="22"/>
        </w:rPr>
      </w:pPr>
      <w:hyperlink w:anchor="_Toc128044831" w:history="1">
        <w:r w:rsidRPr="009020CD">
          <w:rPr>
            <w:rStyle w:val="ad"/>
            <w:noProof/>
          </w:rPr>
          <w:t>II.</w:t>
        </w:r>
        <w:r>
          <w:rPr>
            <w:rFonts w:asciiTheme="minorHAnsi" w:eastAsiaTheme="minorEastAsia" w:hAnsiTheme="minorHAnsi" w:cstheme="minorBidi"/>
            <w:noProof/>
            <w:sz w:val="22"/>
            <w:szCs w:val="22"/>
          </w:rPr>
          <w:tab/>
        </w:r>
        <w:r w:rsidRPr="009020CD">
          <w:rPr>
            <w:rStyle w:val="ad"/>
            <w:noProof/>
          </w:rPr>
          <w:t>Часть. Порядок проведения запроса котировок</w:t>
        </w:r>
        <w:r>
          <w:rPr>
            <w:noProof/>
            <w:webHidden/>
          </w:rPr>
          <w:tab/>
        </w:r>
        <w:r>
          <w:rPr>
            <w:noProof/>
            <w:webHidden/>
          </w:rPr>
          <w:fldChar w:fldCharType="begin"/>
        </w:r>
        <w:r>
          <w:rPr>
            <w:noProof/>
            <w:webHidden/>
          </w:rPr>
          <w:instrText xml:space="preserve"> PAGEREF _Toc128044831 \h </w:instrText>
        </w:r>
        <w:r>
          <w:rPr>
            <w:noProof/>
            <w:webHidden/>
          </w:rPr>
        </w:r>
        <w:r>
          <w:rPr>
            <w:noProof/>
            <w:webHidden/>
          </w:rPr>
          <w:fldChar w:fldCharType="separate"/>
        </w:r>
        <w:r>
          <w:rPr>
            <w:noProof/>
            <w:webHidden/>
          </w:rPr>
          <w:t>6</w:t>
        </w:r>
        <w:r>
          <w:rPr>
            <w:noProof/>
            <w:webHidden/>
          </w:rPr>
          <w:fldChar w:fldCharType="end"/>
        </w:r>
      </w:hyperlink>
    </w:p>
    <w:p w:rsidR="008633EF" w:rsidRDefault="008633EF" w:rsidP="008633EF">
      <w:pPr>
        <w:pStyle w:val="35"/>
        <w:rPr>
          <w:rFonts w:asciiTheme="minorHAnsi" w:eastAsiaTheme="minorEastAsia" w:hAnsiTheme="minorHAnsi" w:cstheme="minorBidi"/>
          <w:noProof/>
          <w:sz w:val="22"/>
          <w:szCs w:val="22"/>
        </w:rPr>
      </w:pPr>
      <w:hyperlink w:anchor="_Toc128044832" w:history="1">
        <w:r w:rsidRPr="009020CD">
          <w:rPr>
            <w:rStyle w:val="ad"/>
            <w:noProof/>
          </w:rPr>
          <w:t>2.1.</w:t>
        </w:r>
        <w:r>
          <w:rPr>
            <w:rFonts w:asciiTheme="minorHAnsi" w:eastAsiaTheme="minorEastAsia" w:hAnsiTheme="minorHAnsi" w:cstheme="minorBidi"/>
            <w:noProof/>
            <w:sz w:val="22"/>
            <w:szCs w:val="22"/>
          </w:rPr>
          <w:tab/>
        </w:r>
        <w:r w:rsidRPr="009020CD">
          <w:rPr>
            <w:rStyle w:val="ad"/>
            <w:noProof/>
          </w:rPr>
          <w:t>Участник запроса котировок</w:t>
        </w:r>
        <w:r>
          <w:rPr>
            <w:noProof/>
            <w:webHidden/>
          </w:rPr>
          <w:tab/>
        </w:r>
        <w:r>
          <w:rPr>
            <w:noProof/>
            <w:webHidden/>
          </w:rPr>
          <w:fldChar w:fldCharType="begin"/>
        </w:r>
        <w:r>
          <w:rPr>
            <w:noProof/>
            <w:webHidden/>
          </w:rPr>
          <w:instrText xml:space="preserve"> PAGEREF _Toc128044832 \h </w:instrText>
        </w:r>
        <w:r>
          <w:rPr>
            <w:noProof/>
            <w:webHidden/>
          </w:rPr>
        </w:r>
        <w:r>
          <w:rPr>
            <w:noProof/>
            <w:webHidden/>
          </w:rPr>
          <w:fldChar w:fldCharType="separate"/>
        </w:r>
        <w:r>
          <w:rPr>
            <w:noProof/>
            <w:webHidden/>
          </w:rPr>
          <w:t>6</w:t>
        </w:r>
        <w:r>
          <w:rPr>
            <w:noProof/>
            <w:webHidden/>
          </w:rPr>
          <w:fldChar w:fldCharType="end"/>
        </w:r>
      </w:hyperlink>
    </w:p>
    <w:p w:rsidR="008633EF" w:rsidRDefault="008633EF" w:rsidP="008633EF">
      <w:pPr>
        <w:pStyle w:val="35"/>
        <w:rPr>
          <w:rFonts w:asciiTheme="minorHAnsi" w:eastAsiaTheme="minorEastAsia" w:hAnsiTheme="minorHAnsi" w:cstheme="minorBidi"/>
          <w:noProof/>
          <w:sz w:val="22"/>
          <w:szCs w:val="22"/>
        </w:rPr>
      </w:pPr>
      <w:hyperlink w:anchor="_Toc128044833" w:history="1">
        <w:r w:rsidRPr="009020CD">
          <w:rPr>
            <w:rStyle w:val="ad"/>
            <w:noProof/>
          </w:rPr>
          <w:t>2.2.</w:t>
        </w:r>
        <w:r>
          <w:rPr>
            <w:rFonts w:asciiTheme="minorHAnsi" w:eastAsiaTheme="minorEastAsia" w:hAnsiTheme="minorHAnsi" w:cstheme="minorBidi"/>
            <w:noProof/>
            <w:sz w:val="22"/>
            <w:szCs w:val="22"/>
          </w:rPr>
          <w:tab/>
        </w:r>
        <w:r w:rsidRPr="009020CD">
          <w:rPr>
            <w:rStyle w:val="ad"/>
            <w:noProof/>
          </w:rPr>
          <w:t>Участник, на стороне которого выступают несколько лиц</w:t>
        </w:r>
        <w:r>
          <w:rPr>
            <w:noProof/>
            <w:webHidden/>
          </w:rPr>
          <w:tab/>
        </w:r>
        <w:r>
          <w:rPr>
            <w:noProof/>
            <w:webHidden/>
          </w:rPr>
          <w:fldChar w:fldCharType="begin"/>
        </w:r>
        <w:r>
          <w:rPr>
            <w:noProof/>
            <w:webHidden/>
          </w:rPr>
          <w:instrText xml:space="preserve"> PAGEREF _Toc128044833 \h </w:instrText>
        </w:r>
        <w:r>
          <w:rPr>
            <w:noProof/>
            <w:webHidden/>
          </w:rPr>
        </w:r>
        <w:r>
          <w:rPr>
            <w:noProof/>
            <w:webHidden/>
          </w:rPr>
          <w:fldChar w:fldCharType="separate"/>
        </w:r>
        <w:r>
          <w:rPr>
            <w:noProof/>
            <w:webHidden/>
          </w:rPr>
          <w:t>6</w:t>
        </w:r>
        <w:r>
          <w:rPr>
            <w:noProof/>
            <w:webHidden/>
          </w:rPr>
          <w:fldChar w:fldCharType="end"/>
        </w:r>
      </w:hyperlink>
    </w:p>
    <w:p w:rsidR="008633EF" w:rsidRDefault="008633EF" w:rsidP="008633EF">
      <w:pPr>
        <w:pStyle w:val="35"/>
        <w:rPr>
          <w:rFonts w:asciiTheme="minorHAnsi" w:eastAsiaTheme="minorEastAsia" w:hAnsiTheme="minorHAnsi" w:cstheme="minorBidi"/>
          <w:noProof/>
          <w:sz w:val="22"/>
          <w:szCs w:val="22"/>
        </w:rPr>
      </w:pPr>
      <w:hyperlink w:anchor="_Toc128044834" w:history="1">
        <w:r w:rsidRPr="009020CD">
          <w:rPr>
            <w:rStyle w:val="ad"/>
            <w:noProof/>
          </w:rPr>
          <w:t>2.3.</w:t>
        </w:r>
        <w:r>
          <w:rPr>
            <w:rFonts w:asciiTheme="minorHAnsi" w:eastAsiaTheme="minorEastAsia" w:hAnsiTheme="minorHAnsi" w:cstheme="minorBidi"/>
            <w:noProof/>
            <w:sz w:val="22"/>
            <w:szCs w:val="22"/>
          </w:rPr>
          <w:tab/>
        </w:r>
        <w:r w:rsidRPr="009020CD">
          <w:rPr>
            <w:rStyle w:val="ad"/>
            <w:noProof/>
          </w:rPr>
          <w:t>Требования к участникам</w:t>
        </w:r>
        <w:r>
          <w:rPr>
            <w:noProof/>
            <w:webHidden/>
          </w:rPr>
          <w:tab/>
        </w:r>
        <w:r>
          <w:rPr>
            <w:noProof/>
            <w:webHidden/>
          </w:rPr>
          <w:fldChar w:fldCharType="begin"/>
        </w:r>
        <w:r>
          <w:rPr>
            <w:noProof/>
            <w:webHidden/>
          </w:rPr>
          <w:instrText xml:space="preserve"> PAGEREF _Toc128044834 \h </w:instrText>
        </w:r>
        <w:r>
          <w:rPr>
            <w:noProof/>
            <w:webHidden/>
          </w:rPr>
        </w:r>
        <w:r>
          <w:rPr>
            <w:noProof/>
            <w:webHidden/>
          </w:rPr>
          <w:fldChar w:fldCharType="separate"/>
        </w:r>
        <w:r>
          <w:rPr>
            <w:noProof/>
            <w:webHidden/>
          </w:rPr>
          <w:t>8</w:t>
        </w:r>
        <w:r>
          <w:rPr>
            <w:noProof/>
            <w:webHidden/>
          </w:rPr>
          <w:fldChar w:fldCharType="end"/>
        </w:r>
      </w:hyperlink>
    </w:p>
    <w:p w:rsidR="008633EF" w:rsidRDefault="008633EF" w:rsidP="008633EF">
      <w:pPr>
        <w:pStyle w:val="35"/>
        <w:rPr>
          <w:rFonts w:asciiTheme="minorHAnsi" w:eastAsiaTheme="minorEastAsia" w:hAnsiTheme="minorHAnsi" w:cstheme="minorBidi"/>
          <w:noProof/>
          <w:sz w:val="22"/>
          <w:szCs w:val="22"/>
        </w:rPr>
      </w:pPr>
      <w:hyperlink w:anchor="_Toc128044835" w:history="1">
        <w:r w:rsidRPr="009020CD">
          <w:rPr>
            <w:rStyle w:val="ad"/>
            <w:noProof/>
          </w:rPr>
          <w:t>2.4.</w:t>
        </w:r>
        <w:r>
          <w:rPr>
            <w:rFonts w:asciiTheme="minorHAnsi" w:eastAsiaTheme="minorEastAsia" w:hAnsiTheme="minorHAnsi" w:cstheme="minorBidi"/>
            <w:noProof/>
            <w:sz w:val="22"/>
            <w:szCs w:val="22"/>
          </w:rPr>
          <w:tab/>
        </w:r>
        <w:r w:rsidRPr="009020CD">
          <w:rPr>
            <w:rStyle w:val="ad"/>
            <w:noProof/>
          </w:rPr>
          <w:t>Информационное сопровождение</w:t>
        </w:r>
        <w:r>
          <w:rPr>
            <w:noProof/>
            <w:webHidden/>
          </w:rPr>
          <w:tab/>
        </w:r>
        <w:r>
          <w:rPr>
            <w:noProof/>
            <w:webHidden/>
          </w:rPr>
          <w:fldChar w:fldCharType="begin"/>
        </w:r>
        <w:r>
          <w:rPr>
            <w:noProof/>
            <w:webHidden/>
          </w:rPr>
          <w:instrText xml:space="preserve"> PAGEREF _Toc128044835 \h </w:instrText>
        </w:r>
        <w:r>
          <w:rPr>
            <w:noProof/>
            <w:webHidden/>
          </w:rPr>
        </w:r>
        <w:r>
          <w:rPr>
            <w:noProof/>
            <w:webHidden/>
          </w:rPr>
          <w:fldChar w:fldCharType="separate"/>
        </w:r>
        <w:r>
          <w:rPr>
            <w:noProof/>
            <w:webHidden/>
          </w:rPr>
          <w:t>8</w:t>
        </w:r>
        <w:r>
          <w:rPr>
            <w:noProof/>
            <w:webHidden/>
          </w:rPr>
          <w:fldChar w:fldCharType="end"/>
        </w:r>
      </w:hyperlink>
    </w:p>
    <w:p w:rsidR="008633EF" w:rsidRDefault="008633EF" w:rsidP="008633EF">
      <w:pPr>
        <w:pStyle w:val="35"/>
        <w:rPr>
          <w:rFonts w:asciiTheme="minorHAnsi" w:eastAsiaTheme="minorEastAsia" w:hAnsiTheme="minorHAnsi" w:cstheme="minorBidi"/>
          <w:noProof/>
          <w:sz w:val="22"/>
          <w:szCs w:val="22"/>
        </w:rPr>
      </w:pPr>
      <w:hyperlink w:anchor="_Toc128044836" w:history="1">
        <w:r w:rsidRPr="009020CD">
          <w:rPr>
            <w:rStyle w:val="ad"/>
            <w:noProof/>
          </w:rPr>
          <w:t>2.5.</w:t>
        </w:r>
        <w:r>
          <w:rPr>
            <w:rFonts w:asciiTheme="minorHAnsi" w:eastAsiaTheme="minorEastAsia" w:hAnsiTheme="minorHAnsi" w:cstheme="minorBidi"/>
            <w:noProof/>
            <w:sz w:val="22"/>
            <w:szCs w:val="22"/>
          </w:rPr>
          <w:tab/>
        </w:r>
        <w:r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Pr>
            <w:noProof/>
            <w:webHidden/>
          </w:rPr>
          <w:tab/>
        </w:r>
        <w:r>
          <w:rPr>
            <w:noProof/>
            <w:webHidden/>
          </w:rPr>
          <w:fldChar w:fldCharType="begin"/>
        </w:r>
        <w:r>
          <w:rPr>
            <w:noProof/>
            <w:webHidden/>
          </w:rPr>
          <w:instrText xml:space="preserve"> PAGEREF _Toc128044836 \h </w:instrText>
        </w:r>
        <w:r>
          <w:rPr>
            <w:noProof/>
            <w:webHidden/>
          </w:rPr>
        </w:r>
        <w:r>
          <w:rPr>
            <w:noProof/>
            <w:webHidden/>
          </w:rPr>
          <w:fldChar w:fldCharType="separate"/>
        </w:r>
        <w:r>
          <w:rPr>
            <w:noProof/>
            <w:webHidden/>
          </w:rPr>
          <w:t>9</w:t>
        </w:r>
        <w:r>
          <w:rPr>
            <w:noProof/>
            <w:webHidden/>
          </w:rPr>
          <w:fldChar w:fldCharType="end"/>
        </w:r>
      </w:hyperlink>
    </w:p>
    <w:p w:rsidR="008633EF" w:rsidRDefault="008633EF" w:rsidP="008633EF">
      <w:pPr>
        <w:pStyle w:val="35"/>
        <w:rPr>
          <w:rFonts w:asciiTheme="minorHAnsi" w:eastAsiaTheme="minorEastAsia" w:hAnsiTheme="minorHAnsi" w:cstheme="minorBidi"/>
          <w:noProof/>
          <w:sz w:val="22"/>
          <w:szCs w:val="22"/>
        </w:rPr>
      </w:pPr>
      <w:hyperlink w:anchor="_Toc128044837" w:history="1">
        <w:r w:rsidRPr="009020CD">
          <w:rPr>
            <w:rStyle w:val="ad"/>
            <w:noProof/>
          </w:rPr>
          <w:t>2.6.</w:t>
        </w:r>
        <w:r>
          <w:rPr>
            <w:rFonts w:asciiTheme="minorHAnsi" w:eastAsiaTheme="minorEastAsia" w:hAnsiTheme="minorHAnsi" w:cstheme="minorBidi"/>
            <w:noProof/>
            <w:sz w:val="22"/>
            <w:szCs w:val="22"/>
          </w:rPr>
          <w:tab/>
        </w:r>
        <w:r w:rsidRPr="009020CD">
          <w:rPr>
            <w:rStyle w:val="ad"/>
            <w:noProof/>
          </w:rPr>
          <w:t>Вскрытие конвертов с котировочными заявками запроса котировок</w:t>
        </w:r>
        <w:r>
          <w:rPr>
            <w:noProof/>
            <w:webHidden/>
          </w:rPr>
          <w:tab/>
        </w:r>
        <w:r>
          <w:rPr>
            <w:noProof/>
            <w:webHidden/>
          </w:rPr>
          <w:fldChar w:fldCharType="begin"/>
        </w:r>
        <w:r>
          <w:rPr>
            <w:noProof/>
            <w:webHidden/>
          </w:rPr>
          <w:instrText xml:space="preserve"> PAGEREF _Toc128044837 \h </w:instrText>
        </w:r>
        <w:r>
          <w:rPr>
            <w:noProof/>
            <w:webHidden/>
          </w:rPr>
        </w:r>
        <w:r>
          <w:rPr>
            <w:noProof/>
            <w:webHidden/>
          </w:rPr>
          <w:fldChar w:fldCharType="separate"/>
        </w:r>
        <w:r>
          <w:rPr>
            <w:noProof/>
            <w:webHidden/>
          </w:rPr>
          <w:t>10</w:t>
        </w:r>
        <w:r>
          <w:rPr>
            <w:noProof/>
            <w:webHidden/>
          </w:rPr>
          <w:fldChar w:fldCharType="end"/>
        </w:r>
      </w:hyperlink>
    </w:p>
    <w:p w:rsidR="008633EF" w:rsidRDefault="008633EF" w:rsidP="008633EF">
      <w:pPr>
        <w:pStyle w:val="35"/>
        <w:rPr>
          <w:rFonts w:asciiTheme="minorHAnsi" w:eastAsiaTheme="minorEastAsia" w:hAnsiTheme="minorHAnsi" w:cstheme="minorBidi"/>
          <w:noProof/>
          <w:sz w:val="22"/>
          <w:szCs w:val="22"/>
        </w:rPr>
      </w:pPr>
      <w:hyperlink w:anchor="_Toc128044838" w:history="1">
        <w:r w:rsidRPr="009020CD">
          <w:rPr>
            <w:rStyle w:val="ad"/>
            <w:noProof/>
          </w:rPr>
          <w:t>2.7.</w:t>
        </w:r>
        <w:r>
          <w:rPr>
            <w:rFonts w:asciiTheme="minorHAnsi" w:eastAsiaTheme="minorEastAsia" w:hAnsiTheme="minorHAnsi" w:cstheme="minorBidi"/>
            <w:noProof/>
            <w:sz w:val="22"/>
            <w:szCs w:val="22"/>
          </w:rPr>
          <w:tab/>
        </w:r>
        <w:r w:rsidRPr="009020CD">
          <w:rPr>
            <w:rStyle w:val="ad"/>
            <w:noProof/>
          </w:rPr>
          <w:t>Рассмотрение и оценка котировочных заявок</w:t>
        </w:r>
        <w:r>
          <w:rPr>
            <w:noProof/>
            <w:webHidden/>
          </w:rPr>
          <w:tab/>
        </w:r>
        <w:r>
          <w:rPr>
            <w:noProof/>
            <w:webHidden/>
          </w:rPr>
          <w:fldChar w:fldCharType="begin"/>
        </w:r>
        <w:r>
          <w:rPr>
            <w:noProof/>
            <w:webHidden/>
          </w:rPr>
          <w:instrText xml:space="preserve"> PAGEREF _Toc128044838 \h </w:instrText>
        </w:r>
        <w:r>
          <w:rPr>
            <w:noProof/>
            <w:webHidden/>
          </w:rPr>
        </w:r>
        <w:r>
          <w:rPr>
            <w:noProof/>
            <w:webHidden/>
          </w:rPr>
          <w:fldChar w:fldCharType="separate"/>
        </w:r>
        <w:r>
          <w:rPr>
            <w:noProof/>
            <w:webHidden/>
          </w:rPr>
          <w:t>11</w:t>
        </w:r>
        <w:r>
          <w:rPr>
            <w:noProof/>
            <w:webHidden/>
          </w:rPr>
          <w:fldChar w:fldCharType="end"/>
        </w:r>
      </w:hyperlink>
    </w:p>
    <w:p w:rsidR="008633EF" w:rsidRPr="005102DE" w:rsidRDefault="008633EF" w:rsidP="008633EF">
      <w:pPr>
        <w:pStyle w:val="35"/>
        <w:rPr>
          <w:rFonts w:asciiTheme="minorHAnsi" w:eastAsiaTheme="minorEastAsia" w:hAnsiTheme="minorHAnsi" w:cstheme="minorBidi"/>
          <w:noProof/>
          <w:sz w:val="22"/>
          <w:szCs w:val="22"/>
          <w:lang w:val="hy-AM"/>
        </w:rPr>
      </w:pPr>
      <w:hyperlink w:anchor="_Toc128044839" w:history="1">
        <w:r w:rsidRPr="009020CD">
          <w:rPr>
            <w:rStyle w:val="ad"/>
            <w:noProof/>
          </w:rPr>
          <w:t>2.8.</w:t>
        </w:r>
        <w:r>
          <w:rPr>
            <w:rFonts w:asciiTheme="minorHAnsi" w:eastAsiaTheme="minorEastAsia" w:hAnsiTheme="minorHAnsi" w:cstheme="minorBidi"/>
            <w:noProof/>
            <w:sz w:val="22"/>
            <w:szCs w:val="22"/>
          </w:rPr>
          <w:tab/>
        </w:r>
        <w:r w:rsidRPr="009020CD">
          <w:rPr>
            <w:rStyle w:val="ad"/>
            <w:noProof/>
          </w:rPr>
          <w:t>Порядок оценки и сопоставления котировочных заявок</w:t>
        </w:r>
        <w:r>
          <w:rPr>
            <w:noProof/>
            <w:webHidden/>
          </w:rPr>
          <w:tab/>
        </w:r>
        <w:r>
          <w:rPr>
            <w:noProof/>
            <w:webHidden/>
          </w:rPr>
          <w:fldChar w:fldCharType="begin"/>
        </w:r>
        <w:r>
          <w:rPr>
            <w:noProof/>
            <w:webHidden/>
          </w:rPr>
          <w:instrText xml:space="preserve"> PAGEREF _Toc128044839 \h </w:instrText>
        </w:r>
        <w:r>
          <w:rPr>
            <w:noProof/>
            <w:webHidden/>
          </w:rPr>
        </w:r>
        <w:r>
          <w:rPr>
            <w:noProof/>
            <w:webHidden/>
          </w:rPr>
          <w:fldChar w:fldCharType="separate"/>
        </w:r>
        <w:r>
          <w:rPr>
            <w:noProof/>
            <w:webHidden/>
          </w:rPr>
          <w:t>14</w:t>
        </w:r>
        <w:r>
          <w:rPr>
            <w:noProof/>
            <w:webHidden/>
          </w:rPr>
          <w:fldChar w:fldCharType="end"/>
        </w:r>
      </w:hyperlink>
      <w:r>
        <w:rPr>
          <w:noProof/>
          <w:lang w:val="hy-AM"/>
        </w:rPr>
        <w:t>ռօ</w:t>
      </w:r>
    </w:p>
    <w:p w:rsidR="008633EF" w:rsidRDefault="008633EF" w:rsidP="008633EF">
      <w:pPr>
        <w:pStyle w:val="35"/>
        <w:rPr>
          <w:rFonts w:asciiTheme="minorHAnsi" w:eastAsiaTheme="minorEastAsia" w:hAnsiTheme="minorHAnsi" w:cstheme="minorBidi"/>
          <w:noProof/>
          <w:sz w:val="22"/>
          <w:szCs w:val="22"/>
        </w:rPr>
      </w:pPr>
      <w:hyperlink w:anchor="_Toc128044840" w:history="1">
        <w:r w:rsidRPr="009020CD">
          <w:rPr>
            <w:rStyle w:val="ad"/>
            <w:noProof/>
          </w:rPr>
          <w:t>2.9.</w:t>
        </w:r>
        <w:r>
          <w:rPr>
            <w:rFonts w:asciiTheme="minorHAnsi" w:eastAsiaTheme="minorEastAsia" w:hAnsiTheme="minorHAnsi" w:cstheme="minorBidi"/>
            <w:noProof/>
            <w:sz w:val="22"/>
            <w:szCs w:val="22"/>
          </w:rPr>
          <w:tab/>
        </w:r>
        <w:r w:rsidRPr="009020CD">
          <w:rPr>
            <w:rStyle w:val="ad"/>
            <w:noProof/>
          </w:rPr>
          <w:t>Подведение итогов запроса котировок</w:t>
        </w:r>
        <w:r>
          <w:rPr>
            <w:noProof/>
            <w:webHidden/>
          </w:rPr>
          <w:tab/>
        </w:r>
        <w:r>
          <w:rPr>
            <w:noProof/>
            <w:webHidden/>
          </w:rPr>
          <w:fldChar w:fldCharType="begin"/>
        </w:r>
        <w:r>
          <w:rPr>
            <w:noProof/>
            <w:webHidden/>
          </w:rPr>
          <w:instrText xml:space="preserve"> PAGEREF _Toc128044840 \h </w:instrText>
        </w:r>
        <w:r>
          <w:rPr>
            <w:noProof/>
            <w:webHidden/>
          </w:rPr>
        </w:r>
        <w:r>
          <w:rPr>
            <w:noProof/>
            <w:webHidden/>
          </w:rPr>
          <w:fldChar w:fldCharType="separate"/>
        </w:r>
        <w:r>
          <w:rPr>
            <w:noProof/>
            <w:webHidden/>
          </w:rPr>
          <w:t>15</w:t>
        </w:r>
        <w:r>
          <w:rPr>
            <w:noProof/>
            <w:webHidden/>
          </w:rPr>
          <w:fldChar w:fldCharType="end"/>
        </w:r>
      </w:hyperlink>
    </w:p>
    <w:p w:rsidR="008633EF" w:rsidRDefault="008633EF" w:rsidP="008633EF">
      <w:pPr>
        <w:pStyle w:val="35"/>
        <w:rPr>
          <w:rFonts w:asciiTheme="minorHAnsi" w:eastAsiaTheme="minorEastAsia" w:hAnsiTheme="minorHAnsi" w:cstheme="minorBidi"/>
          <w:noProof/>
          <w:sz w:val="22"/>
          <w:szCs w:val="22"/>
        </w:rPr>
      </w:pPr>
      <w:hyperlink w:anchor="_Toc128044841" w:history="1">
        <w:r w:rsidRPr="009020CD">
          <w:rPr>
            <w:rStyle w:val="ad"/>
            <w:noProof/>
          </w:rPr>
          <w:t>2.10.</w:t>
        </w:r>
        <w:r>
          <w:rPr>
            <w:rFonts w:asciiTheme="minorHAnsi" w:eastAsiaTheme="minorEastAsia" w:hAnsiTheme="minorHAnsi" w:cstheme="minorBidi"/>
            <w:noProof/>
            <w:sz w:val="22"/>
            <w:szCs w:val="22"/>
          </w:rPr>
          <w:tab/>
        </w:r>
        <w:r w:rsidRPr="009020CD">
          <w:rPr>
            <w:rStyle w:val="ad"/>
            <w:noProof/>
          </w:rPr>
          <w:t>Признание запроса котировок несостоявшимся</w:t>
        </w:r>
        <w:r>
          <w:rPr>
            <w:noProof/>
            <w:webHidden/>
          </w:rPr>
          <w:tab/>
        </w:r>
        <w:r>
          <w:rPr>
            <w:noProof/>
            <w:webHidden/>
          </w:rPr>
          <w:fldChar w:fldCharType="begin"/>
        </w:r>
        <w:r>
          <w:rPr>
            <w:noProof/>
            <w:webHidden/>
          </w:rPr>
          <w:instrText xml:space="preserve"> PAGEREF _Toc128044841 \h </w:instrText>
        </w:r>
        <w:r>
          <w:rPr>
            <w:noProof/>
            <w:webHidden/>
          </w:rPr>
        </w:r>
        <w:r>
          <w:rPr>
            <w:noProof/>
            <w:webHidden/>
          </w:rPr>
          <w:fldChar w:fldCharType="separate"/>
        </w:r>
        <w:r>
          <w:rPr>
            <w:noProof/>
            <w:webHidden/>
          </w:rPr>
          <w:t>15</w:t>
        </w:r>
        <w:r>
          <w:rPr>
            <w:noProof/>
            <w:webHidden/>
          </w:rPr>
          <w:fldChar w:fldCharType="end"/>
        </w:r>
      </w:hyperlink>
    </w:p>
    <w:p w:rsidR="008633EF" w:rsidRDefault="008633EF" w:rsidP="008633EF">
      <w:pPr>
        <w:pStyle w:val="35"/>
        <w:rPr>
          <w:rFonts w:asciiTheme="minorHAnsi" w:eastAsiaTheme="minorEastAsia" w:hAnsiTheme="minorHAnsi" w:cstheme="minorBidi"/>
          <w:noProof/>
          <w:sz w:val="22"/>
          <w:szCs w:val="22"/>
        </w:rPr>
      </w:pPr>
      <w:hyperlink w:anchor="_Toc128044842" w:history="1">
        <w:r w:rsidRPr="009020CD">
          <w:rPr>
            <w:rStyle w:val="ad"/>
            <w:noProof/>
          </w:rPr>
          <w:t>2.11.</w:t>
        </w:r>
        <w:r>
          <w:rPr>
            <w:rFonts w:asciiTheme="minorHAnsi" w:eastAsiaTheme="minorEastAsia" w:hAnsiTheme="minorHAnsi" w:cstheme="minorBidi"/>
            <w:noProof/>
            <w:sz w:val="22"/>
            <w:szCs w:val="22"/>
          </w:rPr>
          <w:tab/>
        </w:r>
        <w:r w:rsidRPr="009020CD">
          <w:rPr>
            <w:rStyle w:val="ad"/>
            <w:noProof/>
          </w:rPr>
          <w:t>Состав котировочной заявки</w:t>
        </w:r>
        <w:r>
          <w:rPr>
            <w:noProof/>
            <w:webHidden/>
          </w:rPr>
          <w:tab/>
        </w:r>
        <w:r>
          <w:rPr>
            <w:noProof/>
            <w:webHidden/>
          </w:rPr>
          <w:fldChar w:fldCharType="begin"/>
        </w:r>
        <w:r>
          <w:rPr>
            <w:noProof/>
            <w:webHidden/>
          </w:rPr>
          <w:instrText xml:space="preserve"> PAGEREF _Toc128044842 \h </w:instrText>
        </w:r>
        <w:r>
          <w:rPr>
            <w:noProof/>
            <w:webHidden/>
          </w:rPr>
        </w:r>
        <w:r>
          <w:rPr>
            <w:noProof/>
            <w:webHidden/>
          </w:rPr>
          <w:fldChar w:fldCharType="separate"/>
        </w:r>
        <w:r>
          <w:rPr>
            <w:noProof/>
            <w:webHidden/>
          </w:rPr>
          <w:t>16</w:t>
        </w:r>
        <w:r>
          <w:rPr>
            <w:noProof/>
            <w:webHidden/>
          </w:rPr>
          <w:fldChar w:fldCharType="end"/>
        </w:r>
      </w:hyperlink>
    </w:p>
    <w:p w:rsidR="008633EF" w:rsidRDefault="008633EF" w:rsidP="008633EF">
      <w:pPr>
        <w:pStyle w:val="35"/>
        <w:rPr>
          <w:rFonts w:asciiTheme="minorHAnsi" w:eastAsiaTheme="minorEastAsia" w:hAnsiTheme="minorHAnsi" w:cstheme="minorBidi"/>
          <w:noProof/>
          <w:sz w:val="22"/>
          <w:szCs w:val="22"/>
        </w:rPr>
      </w:pPr>
      <w:hyperlink w:anchor="_Toc128044843" w:history="1">
        <w:r w:rsidRPr="009020CD">
          <w:rPr>
            <w:rStyle w:val="ad"/>
            <w:noProof/>
          </w:rPr>
          <w:t>2.12.</w:t>
        </w:r>
        <w:r>
          <w:rPr>
            <w:rFonts w:asciiTheme="minorHAnsi" w:eastAsiaTheme="minorEastAsia" w:hAnsiTheme="minorHAnsi" w:cstheme="minorBidi"/>
            <w:noProof/>
            <w:sz w:val="22"/>
            <w:szCs w:val="22"/>
          </w:rPr>
          <w:tab/>
        </w:r>
        <w:r w:rsidRPr="009020CD">
          <w:rPr>
            <w:rStyle w:val="ad"/>
            <w:noProof/>
          </w:rPr>
          <w:t>Подача заявок</w:t>
        </w:r>
        <w:r>
          <w:rPr>
            <w:noProof/>
            <w:webHidden/>
          </w:rPr>
          <w:tab/>
        </w:r>
        <w:r>
          <w:rPr>
            <w:noProof/>
            <w:webHidden/>
          </w:rPr>
          <w:fldChar w:fldCharType="begin"/>
        </w:r>
        <w:r>
          <w:rPr>
            <w:noProof/>
            <w:webHidden/>
          </w:rPr>
          <w:instrText xml:space="preserve"> PAGEREF _Toc128044843 \h </w:instrText>
        </w:r>
        <w:r>
          <w:rPr>
            <w:noProof/>
            <w:webHidden/>
          </w:rPr>
        </w:r>
        <w:r>
          <w:rPr>
            <w:noProof/>
            <w:webHidden/>
          </w:rPr>
          <w:fldChar w:fldCharType="separate"/>
        </w:r>
        <w:r>
          <w:rPr>
            <w:noProof/>
            <w:webHidden/>
          </w:rPr>
          <w:t>18</w:t>
        </w:r>
        <w:r>
          <w:rPr>
            <w:noProof/>
            <w:webHidden/>
          </w:rPr>
          <w:fldChar w:fldCharType="end"/>
        </w:r>
      </w:hyperlink>
    </w:p>
    <w:p w:rsidR="008633EF" w:rsidRDefault="008633EF" w:rsidP="008633EF">
      <w:pPr>
        <w:pStyle w:val="35"/>
        <w:rPr>
          <w:rFonts w:asciiTheme="minorHAnsi" w:eastAsiaTheme="minorEastAsia" w:hAnsiTheme="minorHAnsi" w:cstheme="minorBidi"/>
          <w:noProof/>
          <w:sz w:val="22"/>
          <w:szCs w:val="22"/>
        </w:rPr>
      </w:pPr>
      <w:hyperlink w:anchor="_Toc128044844" w:history="1">
        <w:r w:rsidRPr="009020CD">
          <w:rPr>
            <w:rStyle w:val="ad"/>
            <w:noProof/>
          </w:rPr>
          <w:t>2.13.</w:t>
        </w:r>
        <w:r>
          <w:rPr>
            <w:rFonts w:asciiTheme="minorHAnsi" w:eastAsiaTheme="minorEastAsia" w:hAnsiTheme="minorHAnsi" w:cstheme="minorBidi"/>
            <w:noProof/>
            <w:sz w:val="22"/>
            <w:szCs w:val="22"/>
          </w:rPr>
          <w:tab/>
        </w:r>
        <w:r w:rsidRPr="009020CD">
          <w:rPr>
            <w:rStyle w:val="ad"/>
            <w:noProof/>
          </w:rPr>
          <w:t>Котировочная заявка запроса котировок</w:t>
        </w:r>
        <w:r>
          <w:rPr>
            <w:noProof/>
            <w:webHidden/>
          </w:rPr>
          <w:tab/>
        </w:r>
        <w:r>
          <w:rPr>
            <w:noProof/>
            <w:webHidden/>
          </w:rPr>
          <w:fldChar w:fldCharType="begin"/>
        </w:r>
        <w:r>
          <w:rPr>
            <w:noProof/>
            <w:webHidden/>
          </w:rPr>
          <w:instrText xml:space="preserve"> PAGEREF _Toc128044844 \h </w:instrText>
        </w:r>
        <w:r>
          <w:rPr>
            <w:noProof/>
            <w:webHidden/>
          </w:rPr>
        </w:r>
        <w:r>
          <w:rPr>
            <w:noProof/>
            <w:webHidden/>
          </w:rPr>
          <w:fldChar w:fldCharType="separate"/>
        </w:r>
        <w:r>
          <w:rPr>
            <w:noProof/>
            <w:webHidden/>
          </w:rPr>
          <w:t>18</w:t>
        </w:r>
        <w:r>
          <w:rPr>
            <w:noProof/>
            <w:webHidden/>
          </w:rPr>
          <w:fldChar w:fldCharType="end"/>
        </w:r>
      </w:hyperlink>
    </w:p>
    <w:p w:rsidR="008633EF" w:rsidRDefault="008633EF" w:rsidP="008633EF">
      <w:pPr>
        <w:pStyle w:val="35"/>
        <w:rPr>
          <w:rFonts w:asciiTheme="minorHAnsi" w:eastAsiaTheme="minorEastAsia" w:hAnsiTheme="minorHAnsi" w:cstheme="minorBidi"/>
          <w:noProof/>
          <w:sz w:val="22"/>
          <w:szCs w:val="22"/>
        </w:rPr>
      </w:pPr>
      <w:hyperlink w:anchor="_Toc128044845" w:history="1">
        <w:r w:rsidRPr="009020CD">
          <w:rPr>
            <w:rStyle w:val="ad"/>
            <w:noProof/>
          </w:rPr>
          <w:t>2.14.</w:t>
        </w:r>
        <w:r>
          <w:rPr>
            <w:rFonts w:asciiTheme="minorHAnsi" w:eastAsiaTheme="minorEastAsia" w:hAnsiTheme="minorHAnsi" w:cstheme="minorBidi"/>
            <w:noProof/>
            <w:sz w:val="22"/>
            <w:szCs w:val="22"/>
          </w:rPr>
          <w:tab/>
        </w:r>
        <w:r w:rsidRPr="009020CD">
          <w:rPr>
            <w:rStyle w:val="ad"/>
            <w:noProof/>
          </w:rPr>
          <w:t>Изменение и отзыв котировочных заявок</w:t>
        </w:r>
        <w:r>
          <w:rPr>
            <w:noProof/>
            <w:webHidden/>
          </w:rPr>
          <w:tab/>
        </w:r>
        <w:r>
          <w:rPr>
            <w:noProof/>
            <w:webHidden/>
          </w:rPr>
          <w:fldChar w:fldCharType="begin"/>
        </w:r>
        <w:r>
          <w:rPr>
            <w:noProof/>
            <w:webHidden/>
          </w:rPr>
          <w:instrText xml:space="preserve"> PAGEREF _Toc128044845 \h </w:instrText>
        </w:r>
        <w:r>
          <w:rPr>
            <w:noProof/>
            <w:webHidden/>
          </w:rPr>
        </w:r>
        <w:r>
          <w:rPr>
            <w:noProof/>
            <w:webHidden/>
          </w:rPr>
          <w:fldChar w:fldCharType="separate"/>
        </w:r>
        <w:r>
          <w:rPr>
            <w:noProof/>
            <w:webHidden/>
          </w:rPr>
          <w:t>20</w:t>
        </w:r>
        <w:r>
          <w:rPr>
            <w:noProof/>
            <w:webHidden/>
          </w:rPr>
          <w:fldChar w:fldCharType="end"/>
        </w:r>
      </w:hyperlink>
    </w:p>
    <w:p w:rsidR="008633EF" w:rsidRDefault="008633EF" w:rsidP="008633EF">
      <w:pPr>
        <w:pStyle w:val="35"/>
        <w:rPr>
          <w:rFonts w:asciiTheme="minorHAnsi" w:eastAsiaTheme="minorEastAsia" w:hAnsiTheme="minorHAnsi" w:cstheme="minorBidi"/>
          <w:noProof/>
          <w:sz w:val="22"/>
          <w:szCs w:val="22"/>
        </w:rPr>
      </w:pPr>
      <w:hyperlink w:anchor="_Toc128044846" w:history="1">
        <w:r w:rsidRPr="009020CD">
          <w:rPr>
            <w:rStyle w:val="ad"/>
            <w:noProof/>
          </w:rPr>
          <w:t>2.15.</w:t>
        </w:r>
        <w:r>
          <w:rPr>
            <w:rFonts w:asciiTheme="minorHAnsi" w:eastAsiaTheme="minorEastAsia" w:hAnsiTheme="minorHAnsi" w:cstheme="minorBidi"/>
            <w:noProof/>
            <w:sz w:val="22"/>
            <w:szCs w:val="22"/>
          </w:rPr>
          <w:tab/>
        </w:r>
        <w:r w:rsidRPr="009020CD">
          <w:rPr>
            <w:rStyle w:val="ad"/>
            <w:noProof/>
          </w:rPr>
          <w:t>Предоставление технического предложения</w:t>
        </w:r>
        <w:r>
          <w:rPr>
            <w:noProof/>
            <w:webHidden/>
          </w:rPr>
          <w:tab/>
        </w:r>
        <w:r>
          <w:rPr>
            <w:noProof/>
            <w:webHidden/>
          </w:rPr>
          <w:fldChar w:fldCharType="begin"/>
        </w:r>
        <w:r>
          <w:rPr>
            <w:noProof/>
            <w:webHidden/>
          </w:rPr>
          <w:instrText xml:space="preserve"> PAGEREF _Toc128044846 \h </w:instrText>
        </w:r>
        <w:r>
          <w:rPr>
            <w:noProof/>
            <w:webHidden/>
          </w:rPr>
        </w:r>
        <w:r>
          <w:rPr>
            <w:noProof/>
            <w:webHidden/>
          </w:rPr>
          <w:fldChar w:fldCharType="separate"/>
        </w:r>
        <w:r>
          <w:rPr>
            <w:noProof/>
            <w:webHidden/>
          </w:rPr>
          <w:t>21</w:t>
        </w:r>
        <w:r>
          <w:rPr>
            <w:noProof/>
            <w:webHidden/>
          </w:rPr>
          <w:fldChar w:fldCharType="end"/>
        </w:r>
      </w:hyperlink>
    </w:p>
    <w:p w:rsidR="008633EF" w:rsidRDefault="008633EF" w:rsidP="008633EF">
      <w:pPr>
        <w:pStyle w:val="35"/>
        <w:rPr>
          <w:rFonts w:asciiTheme="minorHAnsi" w:eastAsiaTheme="minorEastAsia" w:hAnsiTheme="minorHAnsi" w:cstheme="minorBidi"/>
          <w:noProof/>
          <w:sz w:val="22"/>
          <w:szCs w:val="22"/>
        </w:rPr>
      </w:pPr>
      <w:hyperlink w:anchor="_Toc128044847" w:history="1">
        <w:r w:rsidRPr="009020CD">
          <w:rPr>
            <w:rStyle w:val="ad"/>
            <w:noProof/>
          </w:rPr>
          <w:t>2.16.</w:t>
        </w:r>
        <w:r>
          <w:rPr>
            <w:rFonts w:asciiTheme="minorHAnsi" w:eastAsiaTheme="minorEastAsia" w:hAnsiTheme="minorHAnsi" w:cstheme="minorBidi"/>
            <w:noProof/>
            <w:sz w:val="22"/>
            <w:szCs w:val="22"/>
          </w:rPr>
          <w:tab/>
        </w:r>
        <w:r w:rsidRPr="009020CD">
          <w:rPr>
            <w:rStyle w:val="ad"/>
            <w:noProof/>
          </w:rPr>
          <w:t>Заключение договора</w:t>
        </w:r>
        <w:r>
          <w:rPr>
            <w:noProof/>
            <w:webHidden/>
          </w:rPr>
          <w:tab/>
        </w:r>
        <w:r>
          <w:rPr>
            <w:noProof/>
            <w:webHidden/>
          </w:rPr>
          <w:fldChar w:fldCharType="begin"/>
        </w:r>
        <w:r>
          <w:rPr>
            <w:noProof/>
            <w:webHidden/>
          </w:rPr>
          <w:instrText xml:space="preserve"> PAGEREF _Toc128044847 \h </w:instrText>
        </w:r>
        <w:r>
          <w:rPr>
            <w:noProof/>
            <w:webHidden/>
          </w:rPr>
        </w:r>
        <w:r>
          <w:rPr>
            <w:noProof/>
            <w:webHidden/>
          </w:rPr>
          <w:fldChar w:fldCharType="separate"/>
        </w:r>
        <w:r>
          <w:rPr>
            <w:noProof/>
            <w:webHidden/>
          </w:rPr>
          <w:t>22</w:t>
        </w:r>
        <w:r>
          <w:rPr>
            <w:noProof/>
            <w:webHidden/>
          </w:rPr>
          <w:fldChar w:fldCharType="end"/>
        </w:r>
      </w:hyperlink>
    </w:p>
    <w:p w:rsidR="008633EF" w:rsidRDefault="008633EF" w:rsidP="008633EF">
      <w:pPr>
        <w:pStyle w:val="35"/>
        <w:rPr>
          <w:rFonts w:asciiTheme="minorHAnsi" w:eastAsiaTheme="minorEastAsia" w:hAnsiTheme="minorHAnsi" w:cstheme="minorBidi"/>
          <w:noProof/>
          <w:sz w:val="22"/>
          <w:szCs w:val="22"/>
        </w:rPr>
      </w:pPr>
      <w:hyperlink w:anchor="_Toc128044848" w:history="1">
        <w:r w:rsidRPr="009020CD">
          <w:rPr>
            <w:rStyle w:val="ad"/>
            <w:noProof/>
          </w:rPr>
          <w:t>2.17.</w:t>
        </w:r>
        <w:r>
          <w:rPr>
            <w:rFonts w:asciiTheme="minorHAnsi" w:eastAsiaTheme="minorEastAsia" w:hAnsiTheme="minorHAnsi" w:cstheme="minorBidi"/>
            <w:noProof/>
            <w:sz w:val="22"/>
            <w:szCs w:val="22"/>
          </w:rPr>
          <w:tab/>
        </w:r>
        <w:r w:rsidRPr="009020CD">
          <w:rPr>
            <w:rStyle w:val="ad"/>
            <w:noProof/>
          </w:rPr>
          <w:t>Исполнение, изменение, расторжение договора</w:t>
        </w:r>
        <w:r>
          <w:rPr>
            <w:noProof/>
            <w:webHidden/>
          </w:rPr>
          <w:tab/>
        </w:r>
        <w:r>
          <w:rPr>
            <w:noProof/>
            <w:webHidden/>
          </w:rPr>
          <w:fldChar w:fldCharType="begin"/>
        </w:r>
        <w:r>
          <w:rPr>
            <w:noProof/>
            <w:webHidden/>
          </w:rPr>
          <w:instrText xml:space="preserve"> PAGEREF _Toc128044848 \h </w:instrText>
        </w:r>
        <w:r>
          <w:rPr>
            <w:noProof/>
            <w:webHidden/>
          </w:rPr>
        </w:r>
        <w:r>
          <w:rPr>
            <w:noProof/>
            <w:webHidden/>
          </w:rPr>
          <w:fldChar w:fldCharType="separate"/>
        </w:r>
        <w:r>
          <w:rPr>
            <w:noProof/>
            <w:webHidden/>
          </w:rPr>
          <w:t>24</w:t>
        </w:r>
        <w:r>
          <w:rPr>
            <w:noProof/>
            <w:webHidden/>
          </w:rPr>
          <w:fldChar w:fldCharType="end"/>
        </w:r>
      </w:hyperlink>
    </w:p>
    <w:p w:rsidR="008633EF" w:rsidRDefault="008633EF" w:rsidP="008633EF">
      <w:pPr>
        <w:pStyle w:val="35"/>
        <w:rPr>
          <w:rFonts w:asciiTheme="minorHAnsi" w:eastAsiaTheme="minorEastAsia" w:hAnsiTheme="minorHAnsi" w:cstheme="minorBidi"/>
          <w:noProof/>
          <w:sz w:val="22"/>
          <w:szCs w:val="22"/>
        </w:rPr>
      </w:pPr>
      <w:hyperlink w:anchor="_Toc128044849" w:history="1">
        <w:r w:rsidRPr="009020CD">
          <w:rPr>
            <w:rStyle w:val="ad"/>
            <w:noProof/>
          </w:rPr>
          <w:t>Приложение № 2</w:t>
        </w:r>
        <w:r>
          <w:rPr>
            <w:noProof/>
            <w:webHidden/>
          </w:rPr>
          <w:tab/>
        </w:r>
        <w:r>
          <w:rPr>
            <w:noProof/>
            <w:webHidden/>
          </w:rPr>
          <w:fldChar w:fldCharType="begin"/>
        </w:r>
        <w:r>
          <w:rPr>
            <w:noProof/>
            <w:webHidden/>
          </w:rPr>
          <w:instrText xml:space="preserve"> PAGEREF _Toc128044849 \h </w:instrText>
        </w:r>
        <w:r>
          <w:rPr>
            <w:noProof/>
            <w:webHidden/>
          </w:rPr>
        </w:r>
        <w:r>
          <w:rPr>
            <w:noProof/>
            <w:webHidden/>
          </w:rPr>
          <w:fldChar w:fldCharType="separate"/>
        </w:r>
        <w:r>
          <w:rPr>
            <w:noProof/>
            <w:webHidden/>
          </w:rPr>
          <w:t>26</w:t>
        </w:r>
        <w:r>
          <w:rPr>
            <w:noProof/>
            <w:webHidden/>
          </w:rPr>
          <w:fldChar w:fldCharType="end"/>
        </w:r>
      </w:hyperlink>
    </w:p>
    <w:p w:rsidR="008633EF" w:rsidRDefault="008633EF" w:rsidP="008633EF">
      <w:pPr>
        <w:pStyle w:val="35"/>
        <w:rPr>
          <w:rFonts w:asciiTheme="minorHAnsi" w:eastAsiaTheme="minorEastAsia" w:hAnsiTheme="minorHAnsi" w:cstheme="minorBidi"/>
          <w:noProof/>
          <w:sz w:val="22"/>
          <w:szCs w:val="22"/>
        </w:rPr>
      </w:pPr>
      <w:hyperlink w:anchor="_Toc128044850" w:history="1">
        <w:r w:rsidRPr="009020CD">
          <w:rPr>
            <w:rStyle w:val="ad"/>
            <w:noProof/>
          </w:rPr>
          <w:t>Приложение № 2.1</w:t>
        </w:r>
        <w:r>
          <w:rPr>
            <w:noProof/>
            <w:webHidden/>
          </w:rPr>
          <w:tab/>
        </w:r>
        <w:r>
          <w:rPr>
            <w:noProof/>
            <w:webHidden/>
          </w:rPr>
          <w:fldChar w:fldCharType="begin"/>
        </w:r>
        <w:r>
          <w:rPr>
            <w:noProof/>
            <w:webHidden/>
          </w:rPr>
          <w:instrText xml:space="preserve"> PAGEREF _Toc128044850 \h </w:instrText>
        </w:r>
        <w:r>
          <w:rPr>
            <w:noProof/>
            <w:webHidden/>
          </w:rPr>
        </w:r>
        <w:r>
          <w:rPr>
            <w:noProof/>
            <w:webHidden/>
          </w:rPr>
          <w:fldChar w:fldCharType="separate"/>
        </w:r>
        <w:r>
          <w:rPr>
            <w:noProof/>
            <w:webHidden/>
          </w:rPr>
          <w:t>26</w:t>
        </w:r>
        <w:r>
          <w:rPr>
            <w:noProof/>
            <w:webHidden/>
          </w:rPr>
          <w:fldChar w:fldCharType="end"/>
        </w:r>
      </w:hyperlink>
    </w:p>
    <w:p w:rsidR="008633EF" w:rsidRDefault="008633EF" w:rsidP="008633EF">
      <w:pPr>
        <w:pStyle w:val="35"/>
        <w:rPr>
          <w:rFonts w:asciiTheme="minorHAnsi" w:eastAsiaTheme="minorEastAsia" w:hAnsiTheme="minorHAnsi" w:cstheme="minorBidi"/>
          <w:noProof/>
          <w:sz w:val="22"/>
          <w:szCs w:val="22"/>
        </w:rPr>
      </w:pPr>
      <w:hyperlink w:anchor="_Toc128044851" w:history="1">
        <w:r w:rsidRPr="009020CD">
          <w:rPr>
            <w:rStyle w:val="ad"/>
            <w:noProof/>
          </w:rPr>
          <w:t xml:space="preserve">Приложение № </w:t>
        </w:r>
      </w:hyperlink>
      <w:hyperlink w:anchor="_Toc128044852" w:history="1">
        <w:r>
          <w:rPr>
            <w:rStyle w:val="ad"/>
            <w:noProof/>
          </w:rPr>
          <w:t>3</w:t>
        </w:r>
        <w:r>
          <w:rPr>
            <w:noProof/>
            <w:webHidden/>
          </w:rPr>
          <w:tab/>
        </w:r>
        <w:r>
          <w:rPr>
            <w:noProof/>
            <w:webHidden/>
          </w:rPr>
          <w:fldChar w:fldCharType="begin"/>
        </w:r>
        <w:r>
          <w:rPr>
            <w:noProof/>
            <w:webHidden/>
          </w:rPr>
          <w:instrText xml:space="preserve"> PAGEREF _Toc128044852 \h </w:instrText>
        </w:r>
        <w:r>
          <w:rPr>
            <w:noProof/>
            <w:webHidden/>
          </w:rPr>
        </w:r>
        <w:r>
          <w:rPr>
            <w:noProof/>
            <w:webHidden/>
          </w:rPr>
          <w:fldChar w:fldCharType="separate"/>
        </w:r>
        <w:r>
          <w:rPr>
            <w:noProof/>
            <w:webHidden/>
          </w:rPr>
          <w:t>34</w:t>
        </w:r>
        <w:r>
          <w:rPr>
            <w:noProof/>
            <w:webHidden/>
          </w:rPr>
          <w:fldChar w:fldCharType="end"/>
        </w:r>
      </w:hyperlink>
    </w:p>
    <w:p w:rsidR="008633EF" w:rsidRDefault="008633EF" w:rsidP="008633EF">
      <w:pPr>
        <w:pStyle w:val="35"/>
        <w:rPr>
          <w:rFonts w:asciiTheme="minorHAnsi" w:eastAsiaTheme="minorEastAsia" w:hAnsiTheme="minorHAnsi" w:cstheme="minorBidi"/>
          <w:noProof/>
          <w:sz w:val="22"/>
          <w:szCs w:val="22"/>
        </w:rPr>
      </w:pPr>
      <w:hyperlink w:anchor="_Toc128044853" w:history="1">
        <w:r w:rsidRPr="009020CD">
          <w:rPr>
            <w:rStyle w:val="ad"/>
            <w:noProof/>
          </w:rPr>
          <w:t>Приложение № 4</w:t>
        </w:r>
        <w:r>
          <w:rPr>
            <w:noProof/>
            <w:webHidden/>
          </w:rPr>
          <w:tab/>
        </w:r>
        <w:r>
          <w:rPr>
            <w:noProof/>
            <w:webHidden/>
          </w:rPr>
          <w:fldChar w:fldCharType="begin"/>
        </w:r>
        <w:r>
          <w:rPr>
            <w:noProof/>
            <w:webHidden/>
          </w:rPr>
          <w:instrText xml:space="preserve"> PAGEREF _Toc128044853 \h </w:instrText>
        </w:r>
        <w:r>
          <w:rPr>
            <w:noProof/>
            <w:webHidden/>
          </w:rPr>
        </w:r>
        <w:r>
          <w:rPr>
            <w:noProof/>
            <w:webHidden/>
          </w:rPr>
          <w:fldChar w:fldCharType="separate"/>
        </w:r>
        <w:r>
          <w:rPr>
            <w:noProof/>
            <w:webHidden/>
          </w:rPr>
          <w:t>38</w:t>
        </w:r>
        <w:r>
          <w:rPr>
            <w:noProof/>
            <w:webHidden/>
          </w:rPr>
          <w:fldChar w:fldCharType="end"/>
        </w:r>
      </w:hyperlink>
    </w:p>
    <w:p w:rsidR="008633EF" w:rsidRDefault="008633EF" w:rsidP="008633EF">
      <w:pPr>
        <w:pStyle w:val="35"/>
        <w:rPr>
          <w:rFonts w:asciiTheme="minorHAnsi" w:eastAsiaTheme="minorEastAsia" w:hAnsiTheme="minorHAnsi" w:cstheme="minorBidi"/>
          <w:noProof/>
          <w:sz w:val="22"/>
          <w:szCs w:val="22"/>
        </w:rPr>
      </w:pPr>
      <w:hyperlink w:anchor="_Toc128044854" w:history="1">
        <w:r w:rsidRPr="009020CD">
          <w:rPr>
            <w:rStyle w:val="ad"/>
            <w:noProof/>
          </w:rPr>
          <w:t>Приложение №5</w:t>
        </w:r>
        <w:r>
          <w:rPr>
            <w:noProof/>
            <w:webHidden/>
          </w:rPr>
          <w:tab/>
        </w:r>
        <w:r>
          <w:rPr>
            <w:noProof/>
            <w:webHidden/>
          </w:rPr>
          <w:fldChar w:fldCharType="begin"/>
        </w:r>
        <w:r>
          <w:rPr>
            <w:noProof/>
            <w:webHidden/>
          </w:rPr>
          <w:instrText xml:space="preserve"> PAGEREF _Toc128044854 \h </w:instrText>
        </w:r>
        <w:r>
          <w:rPr>
            <w:noProof/>
            <w:webHidden/>
          </w:rPr>
        </w:r>
        <w:r>
          <w:rPr>
            <w:noProof/>
            <w:webHidden/>
          </w:rPr>
          <w:fldChar w:fldCharType="separate"/>
        </w:r>
        <w:r>
          <w:rPr>
            <w:noProof/>
            <w:webHidden/>
          </w:rPr>
          <w:t>42</w:t>
        </w:r>
        <w:r>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8633EF" w:rsidP="008633EF">
      <w:pPr>
        <w:spacing w:line="276" w:lineRule="auto"/>
        <w:jc w:val="right"/>
        <w:rPr>
          <w:sz w:val="28"/>
          <w:szCs w:val="28"/>
        </w:rPr>
      </w:pPr>
      <w:r>
        <w:rPr>
          <w:sz w:val="28"/>
          <w:szCs w:val="28"/>
        </w:rPr>
        <w:t>№ЮКЖД-ЗКЦ 024/059</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9F5368">
        <w:tc>
          <w:tcPr>
            <w:tcW w:w="813" w:type="dxa"/>
          </w:tcPr>
          <w:p w:rsidR="008633EF" w:rsidRPr="00D563A4" w:rsidRDefault="008633EF" w:rsidP="009F5368">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9F5368">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9F5368">
            <w:pPr>
              <w:spacing w:line="276" w:lineRule="auto"/>
              <w:rPr>
                <w:b/>
                <w:sz w:val="28"/>
                <w:szCs w:val="28"/>
              </w:rPr>
            </w:pPr>
            <w:r w:rsidRPr="00D563A4">
              <w:rPr>
                <w:b/>
                <w:sz w:val="28"/>
                <w:szCs w:val="28"/>
              </w:rPr>
              <w:t>Условия запроса котировок</w:t>
            </w:r>
          </w:p>
        </w:tc>
      </w:tr>
      <w:tr w:rsidR="008633EF" w:rsidRPr="00D563A4" w:rsidTr="009F5368">
        <w:tc>
          <w:tcPr>
            <w:tcW w:w="813" w:type="dxa"/>
          </w:tcPr>
          <w:p w:rsidR="008633EF" w:rsidRPr="00D563A4" w:rsidRDefault="008633EF" w:rsidP="009F5368">
            <w:pPr>
              <w:spacing w:line="276" w:lineRule="auto"/>
              <w:rPr>
                <w:sz w:val="28"/>
                <w:szCs w:val="28"/>
              </w:rPr>
            </w:pPr>
            <w:r w:rsidRPr="00D563A4">
              <w:rPr>
                <w:sz w:val="28"/>
                <w:szCs w:val="28"/>
              </w:rPr>
              <w:t>1.1</w:t>
            </w:r>
          </w:p>
        </w:tc>
        <w:tc>
          <w:tcPr>
            <w:tcW w:w="3718" w:type="dxa"/>
          </w:tcPr>
          <w:p w:rsidR="008633EF" w:rsidRPr="00D563A4" w:rsidRDefault="008633EF" w:rsidP="009F5368">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9F5368">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9F5368">
        <w:tc>
          <w:tcPr>
            <w:tcW w:w="813" w:type="dxa"/>
          </w:tcPr>
          <w:p w:rsidR="008633EF" w:rsidRPr="00D563A4" w:rsidRDefault="008633EF" w:rsidP="009F5368">
            <w:pPr>
              <w:spacing w:line="276" w:lineRule="auto"/>
              <w:rPr>
                <w:sz w:val="28"/>
                <w:szCs w:val="28"/>
              </w:rPr>
            </w:pPr>
            <w:r w:rsidRPr="00D563A4">
              <w:rPr>
                <w:sz w:val="28"/>
                <w:szCs w:val="28"/>
              </w:rPr>
              <w:t>1.2</w:t>
            </w:r>
          </w:p>
        </w:tc>
        <w:tc>
          <w:tcPr>
            <w:tcW w:w="3718" w:type="dxa"/>
          </w:tcPr>
          <w:p w:rsidR="008633EF" w:rsidRPr="00D563A4" w:rsidRDefault="008633EF" w:rsidP="009F5368">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9F5368">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9F5368">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9F5368">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9F5368">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9F5368">
            <w:pPr>
              <w:spacing w:line="276" w:lineRule="auto"/>
              <w:jc w:val="both"/>
              <w:rPr>
                <w:bCs/>
                <w:sz w:val="28"/>
                <w:szCs w:val="28"/>
              </w:rPr>
            </w:pPr>
            <w:r w:rsidRPr="00D563A4">
              <w:rPr>
                <w:bCs/>
                <w:sz w:val="28"/>
                <w:szCs w:val="28"/>
              </w:rPr>
              <w:t>Номер телефона: +374 (60) 46-31-74</w:t>
            </w:r>
          </w:p>
          <w:p w:rsidR="008633EF" w:rsidRPr="00D563A4" w:rsidRDefault="008633EF" w:rsidP="009F5368">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9F5368">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9F5368">
        <w:trPr>
          <w:trHeight w:val="1036"/>
        </w:trPr>
        <w:tc>
          <w:tcPr>
            <w:tcW w:w="813" w:type="dxa"/>
          </w:tcPr>
          <w:p w:rsidR="008633EF" w:rsidRPr="00D563A4" w:rsidRDefault="008633EF" w:rsidP="009F5368">
            <w:pPr>
              <w:spacing w:line="276" w:lineRule="auto"/>
              <w:rPr>
                <w:sz w:val="28"/>
                <w:szCs w:val="28"/>
              </w:rPr>
            </w:pPr>
            <w:r w:rsidRPr="00D563A4">
              <w:rPr>
                <w:sz w:val="28"/>
                <w:szCs w:val="28"/>
              </w:rPr>
              <w:t>1.3</w:t>
            </w:r>
          </w:p>
        </w:tc>
        <w:tc>
          <w:tcPr>
            <w:tcW w:w="3718" w:type="dxa"/>
          </w:tcPr>
          <w:p w:rsidR="008633EF" w:rsidRPr="00D563A4" w:rsidRDefault="008633EF" w:rsidP="009F5368">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8633EF" w:rsidRPr="00DB0828" w:rsidRDefault="008633EF" w:rsidP="009F5368">
            <w:pPr>
              <w:spacing w:line="276" w:lineRule="auto"/>
              <w:jc w:val="both"/>
              <w:rPr>
                <w:bCs/>
                <w:sz w:val="28"/>
                <w:szCs w:val="28"/>
              </w:rPr>
            </w:pPr>
            <w:r w:rsidRPr="00DB0828">
              <w:rPr>
                <w:bCs/>
                <w:sz w:val="28"/>
                <w:szCs w:val="28"/>
              </w:rPr>
              <w:t xml:space="preserve">Право на </w:t>
            </w:r>
            <w:r>
              <w:rPr>
                <w:bCs/>
                <w:sz w:val="28"/>
                <w:szCs w:val="28"/>
              </w:rPr>
              <w:t>заключение договора на поставку соединителя рельсового стыкового фартучного</w:t>
            </w:r>
          </w:p>
          <w:tbl>
            <w:tblPr>
              <w:tblW w:w="61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1"/>
              <w:gridCol w:w="628"/>
              <w:gridCol w:w="1788"/>
              <w:gridCol w:w="1421"/>
            </w:tblGrid>
            <w:tr w:rsidR="008633EF" w:rsidRPr="00F03FD5" w:rsidTr="009F5368">
              <w:trPr>
                <w:trHeight w:val="38"/>
                <w:jc w:val="center"/>
              </w:trPr>
              <w:tc>
                <w:tcPr>
                  <w:tcW w:w="2291" w:type="dxa"/>
                  <w:shd w:val="clear" w:color="auto" w:fill="auto"/>
                  <w:vAlign w:val="center"/>
                </w:tcPr>
                <w:p w:rsidR="008633EF" w:rsidRPr="00DB0828" w:rsidRDefault="008633EF" w:rsidP="009F5368">
                  <w:pPr>
                    <w:jc w:val="center"/>
                    <w:rPr>
                      <w:b/>
                      <w:bCs/>
                      <w:color w:val="000000"/>
                      <w:sz w:val="18"/>
                    </w:rPr>
                  </w:pPr>
                  <w:r w:rsidRPr="00DB0828">
                    <w:rPr>
                      <w:b/>
                      <w:bCs/>
                      <w:color w:val="000000"/>
                      <w:sz w:val="18"/>
                    </w:rPr>
                    <w:t>Наименование</w:t>
                  </w:r>
                </w:p>
              </w:tc>
              <w:tc>
                <w:tcPr>
                  <w:tcW w:w="628" w:type="dxa"/>
                  <w:shd w:val="clear" w:color="auto" w:fill="auto"/>
                  <w:vAlign w:val="center"/>
                </w:tcPr>
                <w:p w:rsidR="008633EF" w:rsidRPr="00DB0828" w:rsidRDefault="008633EF" w:rsidP="009F5368">
                  <w:pPr>
                    <w:jc w:val="center"/>
                    <w:rPr>
                      <w:b/>
                      <w:bCs/>
                      <w:color w:val="000000"/>
                      <w:sz w:val="18"/>
                    </w:rPr>
                  </w:pPr>
                  <w:r w:rsidRPr="00DB0828">
                    <w:rPr>
                      <w:b/>
                      <w:bCs/>
                      <w:color w:val="000000"/>
                      <w:sz w:val="18"/>
                    </w:rPr>
                    <w:t>Ед.</w:t>
                  </w:r>
                  <w:r>
                    <w:rPr>
                      <w:b/>
                      <w:bCs/>
                      <w:color w:val="000000"/>
                      <w:sz w:val="18"/>
                    </w:rPr>
                    <w:t xml:space="preserve"> </w:t>
                  </w:r>
                  <w:r w:rsidRPr="00DB0828">
                    <w:rPr>
                      <w:b/>
                      <w:bCs/>
                      <w:color w:val="000000"/>
                      <w:sz w:val="18"/>
                    </w:rPr>
                    <w:t>изм.</w:t>
                  </w:r>
                </w:p>
              </w:tc>
              <w:tc>
                <w:tcPr>
                  <w:tcW w:w="1788" w:type="dxa"/>
                  <w:shd w:val="clear" w:color="auto" w:fill="auto"/>
                  <w:vAlign w:val="center"/>
                </w:tcPr>
                <w:p w:rsidR="008633EF" w:rsidRPr="00DB0828" w:rsidRDefault="008633EF" w:rsidP="009F5368">
                  <w:pPr>
                    <w:jc w:val="center"/>
                    <w:rPr>
                      <w:b/>
                      <w:bCs/>
                      <w:color w:val="000000"/>
                      <w:sz w:val="18"/>
                    </w:rPr>
                  </w:pPr>
                  <w:r>
                    <w:rPr>
                      <w:b/>
                      <w:bCs/>
                      <w:color w:val="000000"/>
                      <w:sz w:val="18"/>
                    </w:rPr>
                    <w:t>Характеристика</w:t>
                  </w:r>
                </w:p>
              </w:tc>
              <w:tc>
                <w:tcPr>
                  <w:tcW w:w="1421" w:type="dxa"/>
                  <w:vAlign w:val="center"/>
                </w:tcPr>
                <w:p w:rsidR="008633EF" w:rsidRPr="00DB0828" w:rsidRDefault="008633EF" w:rsidP="009F5368">
                  <w:pPr>
                    <w:jc w:val="center"/>
                    <w:rPr>
                      <w:b/>
                      <w:bCs/>
                      <w:color w:val="000000"/>
                      <w:sz w:val="18"/>
                    </w:rPr>
                  </w:pPr>
                  <w:r w:rsidRPr="00DB0828">
                    <w:rPr>
                      <w:b/>
                      <w:bCs/>
                      <w:color w:val="000000"/>
                      <w:sz w:val="18"/>
                    </w:rPr>
                    <w:t>Общее кол</w:t>
                  </w:r>
                  <w:r>
                    <w:rPr>
                      <w:b/>
                      <w:bCs/>
                      <w:color w:val="000000"/>
                      <w:sz w:val="18"/>
                    </w:rPr>
                    <w:t>-</w:t>
                  </w:r>
                  <w:r w:rsidRPr="00DB0828">
                    <w:rPr>
                      <w:b/>
                      <w:bCs/>
                      <w:color w:val="000000"/>
                      <w:sz w:val="18"/>
                    </w:rPr>
                    <w:t xml:space="preserve">во </w:t>
                  </w:r>
                </w:p>
              </w:tc>
            </w:tr>
            <w:tr w:rsidR="008633EF" w:rsidRPr="00F03FD5" w:rsidTr="009F5368">
              <w:trPr>
                <w:trHeight w:val="286"/>
                <w:jc w:val="center"/>
              </w:trPr>
              <w:tc>
                <w:tcPr>
                  <w:tcW w:w="2291" w:type="dxa"/>
                  <w:shd w:val="clear" w:color="auto" w:fill="auto"/>
                  <w:vAlign w:val="center"/>
                </w:tcPr>
                <w:p w:rsidR="008633EF" w:rsidRPr="001B1527" w:rsidRDefault="008633EF" w:rsidP="009F5368">
                  <w:pPr>
                    <w:jc w:val="center"/>
                    <w:rPr>
                      <w:bCs/>
                      <w:color w:val="000000"/>
                      <w:sz w:val="18"/>
                    </w:rPr>
                  </w:pPr>
                  <w:r w:rsidRPr="001B1527">
                    <w:rPr>
                      <w:bCs/>
                      <w:color w:val="000000"/>
                      <w:sz w:val="18"/>
                    </w:rPr>
                    <w:t>Соединитель рельсовый стыковой фартучный</w:t>
                  </w:r>
                </w:p>
              </w:tc>
              <w:tc>
                <w:tcPr>
                  <w:tcW w:w="628" w:type="dxa"/>
                  <w:shd w:val="clear" w:color="auto" w:fill="auto"/>
                  <w:vAlign w:val="center"/>
                </w:tcPr>
                <w:p w:rsidR="008633EF" w:rsidRPr="001B1527" w:rsidRDefault="008633EF" w:rsidP="009F5368">
                  <w:pPr>
                    <w:jc w:val="center"/>
                    <w:rPr>
                      <w:bCs/>
                      <w:color w:val="000000"/>
                      <w:sz w:val="18"/>
                    </w:rPr>
                  </w:pPr>
                  <w:r w:rsidRPr="001B1527">
                    <w:rPr>
                      <w:bCs/>
                      <w:color w:val="000000"/>
                      <w:sz w:val="18"/>
                    </w:rPr>
                    <w:t>ШТ</w:t>
                  </w:r>
                </w:p>
              </w:tc>
              <w:tc>
                <w:tcPr>
                  <w:tcW w:w="1788" w:type="dxa"/>
                  <w:shd w:val="clear" w:color="auto" w:fill="auto"/>
                  <w:vAlign w:val="center"/>
                </w:tcPr>
                <w:p w:rsidR="008633EF" w:rsidRPr="001B1527" w:rsidRDefault="008633EF" w:rsidP="009F5368">
                  <w:pPr>
                    <w:jc w:val="center"/>
                    <w:rPr>
                      <w:bCs/>
                      <w:color w:val="000000"/>
                      <w:sz w:val="18"/>
                    </w:rPr>
                  </w:pPr>
                  <w:r w:rsidRPr="001B1527">
                    <w:rPr>
                      <w:bCs/>
                      <w:color w:val="000000"/>
                      <w:sz w:val="18"/>
                    </w:rPr>
                    <w:t>СРФ 70</w:t>
                  </w:r>
                </w:p>
              </w:tc>
              <w:tc>
                <w:tcPr>
                  <w:tcW w:w="1421" w:type="dxa"/>
                  <w:vAlign w:val="center"/>
                </w:tcPr>
                <w:p w:rsidR="008633EF" w:rsidRPr="001B1527" w:rsidRDefault="008633EF" w:rsidP="009F5368">
                  <w:pPr>
                    <w:jc w:val="center"/>
                    <w:rPr>
                      <w:bCs/>
                      <w:color w:val="000000"/>
                      <w:sz w:val="18"/>
                    </w:rPr>
                  </w:pPr>
                  <w:r w:rsidRPr="001B1527">
                    <w:rPr>
                      <w:bCs/>
                      <w:color w:val="000000"/>
                      <w:sz w:val="18"/>
                    </w:rPr>
                    <w:t>450</w:t>
                  </w:r>
                </w:p>
              </w:tc>
            </w:tr>
          </w:tbl>
          <w:p w:rsidR="008633EF" w:rsidRPr="001121C5" w:rsidRDefault="008633EF" w:rsidP="009F5368">
            <w:pPr>
              <w:jc w:val="both"/>
              <w:rPr>
                <w:bCs/>
                <w:sz w:val="20"/>
                <w:szCs w:val="20"/>
              </w:rPr>
            </w:pPr>
          </w:p>
        </w:tc>
      </w:tr>
      <w:tr w:rsidR="008633EF" w:rsidRPr="00D563A4" w:rsidTr="009F5368">
        <w:trPr>
          <w:trHeight w:val="73"/>
        </w:trPr>
        <w:tc>
          <w:tcPr>
            <w:tcW w:w="813" w:type="dxa"/>
          </w:tcPr>
          <w:p w:rsidR="008633EF" w:rsidRPr="00D563A4" w:rsidRDefault="008633EF" w:rsidP="009F5368">
            <w:pPr>
              <w:spacing w:line="276" w:lineRule="auto"/>
              <w:rPr>
                <w:sz w:val="28"/>
                <w:szCs w:val="28"/>
              </w:rPr>
            </w:pPr>
            <w:r w:rsidRPr="00D563A4">
              <w:rPr>
                <w:sz w:val="28"/>
                <w:szCs w:val="28"/>
              </w:rPr>
              <w:t>1.4</w:t>
            </w:r>
          </w:p>
        </w:tc>
        <w:tc>
          <w:tcPr>
            <w:tcW w:w="3718" w:type="dxa"/>
          </w:tcPr>
          <w:p w:rsidR="008633EF" w:rsidRPr="00D563A4" w:rsidRDefault="008633EF" w:rsidP="009F5368">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Default="008633EF" w:rsidP="009F5368">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8633EF" w:rsidRPr="000301EB" w:rsidRDefault="008633EF" w:rsidP="009F5368">
            <w:pPr>
              <w:spacing w:line="276" w:lineRule="auto"/>
              <w:jc w:val="both"/>
              <w:rPr>
                <w:sz w:val="28"/>
                <w:szCs w:val="28"/>
              </w:rPr>
            </w:pPr>
            <w:r>
              <w:rPr>
                <w:bCs/>
                <w:sz w:val="28"/>
                <w:szCs w:val="28"/>
              </w:rPr>
              <w:t xml:space="preserve">РА, </w:t>
            </w:r>
            <w:r>
              <w:rPr>
                <w:sz w:val="28"/>
                <w:szCs w:val="28"/>
              </w:rPr>
              <w:t>г. Ереван, Арцаха 32</w:t>
            </w:r>
          </w:p>
          <w:p w:rsidR="008633EF" w:rsidRPr="00DB0828" w:rsidRDefault="008633EF" w:rsidP="009F5368">
            <w:pPr>
              <w:spacing w:line="276" w:lineRule="auto"/>
              <w:jc w:val="both"/>
              <w:rPr>
                <w:b/>
                <w:bCs/>
                <w:sz w:val="28"/>
                <w:szCs w:val="28"/>
              </w:rPr>
            </w:pPr>
            <w:r w:rsidRPr="002C054B">
              <w:rPr>
                <w:b/>
                <w:bCs/>
                <w:sz w:val="28"/>
                <w:szCs w:val="28"/>
              </w:rPr>
              <w:t>Сроки поставки:</w:t>
            </w:r>
            <w:r>
              <w:rPr>
                <w:b/>
                <w:bCs/>
                <w:sz w:val="28"/>
                <w:szCs w:val="28"/>
              </w:rPr>
              <w:t xml:space="preserve"> </w:t>
            </w:r>
          </w:p>
          <w:p w:rsidR="008633EF" w:rsidRPr="00DB0828" w:rsidRDefault="008633EF" w:rsidP="009F5368">
            <w:pPr>
              <w:spacing w:line="276" w:lineRule="auto"/>
              <w:jc w:val="both"/>
              <w:rPr>
                <w:b/>
                <w:bCs/>
                <w:sz w:val="28"/>
                <w:szCs w:val="28"/>
              </w:rPr>
            </w:pPr>
            <w:r>
              <w:rPr>
                <w:color w:val="000000" w:themeColor="text1"/>
                <w:sz w:val="28"/>
                <w:szCs w:val="28"/>
              </w:rPr>
              <w:t>20 рабочих дней после заключения договора</w:t>
            </w:r>
          </w:p>
        </w:tc>
      </w:tr>
      <w:tr w:rsidR="008633EF" w:rsidRPr="00D563A4" w:rsidTr="009F5368">
        <w:trPr>
          <w:trHeight w:val="336"/>
        </w:trPr>
        <w:tc>
          <w:tcPr>
            <w:tcW w:w="813" w:type="dxa"/>
          </w:tcPr>
          <w:p w:rsidR="008633EF" w:rsidRPr="00D563A4" w:rsidRDefault="008633EF" w:rsidP="009F5368">
            <w:pPr>
              <w:spacing w:line="276" w:lineRule="auto"/>
              <w:rPr>
                <w:sz w:val="28"/>
                <w:szCs w:val="28"/>
              </w:rPr>
            </w:pPr>
            <w:r w:rsidRPr="00D563A4">
              <w:rPr>
                <w:sz w:val="28"/>
                <w:szCs w:val="28"/>
              </w:rPr>
              <w:t>1.5</w:t>
            </w:r>
          </w:p>
        </w:tc>
        <w:tc>
          <w:tcPr>
            <w:tcW w:w="3718" w:type="dxa"/>
          </w:tcPr>
          <w:p w:rsidR="008633EF" w:rsidRPr="00D563A4" w:rsidRDefault="008633EF" w:rsidP="009F5368">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8633EF" w:rsidRPr="00DB0828" w:rsidRDefault="008633EF" w:rsidP="009F5368">
            <w:pPr>
              <w:spacing w:line="276" w:lineRule="auto"/>
              <w:jc w:val="both"/>
              <w:rPr>
                <w:bCs/>
                <w:color w:val="000000" w:themeColor="text1"/>
              </w:rPr>
            </w:pPr>
            <w:r w:rsidRPr="009F6689">
              <w:rPr>
                <w:bCs/>
                <w:sz w:val="28"/>
                <w:szCs w:val="28"/>
              </w:rPr>
              <w:t>Начальная (максимальная) цена договора приведена с учетом всех видов налогов</w:t>
            </w:r>
            <w:r>
              <w:rPr>
                <w:bCs/>
                <w:sz w:val="28"/>
                <w:szCs w:val="28"/>
              </w:rPr>
              <w:t xml:space="preserve">, без расходов на транспортировку, </w:t>
            </w:r>
            <w:r w:rsidRPr="009F6689">
              <w:rPr>
                <w:bCs/>
                <w:sz w:val="28"/>
                <w:szCs w:val="28"/>
              </w:rPr>
              <w:t>и соста</w:t>
            </w:r>
            <w:r>
              <w:rPr>
                <w:bCs/>
                <w:sz w:val="28"/>
                <w:szCs w:val="28"/>
              </w:rPr>
              <w:t xml:space="preserve">вляет: </w:t>
            </w:r>
            <w:r>
              <w:rPr>
                <w:color w:val="000000" w:themeColor="text1"/>
                <w:sz w:val="28"/>
                <w:szCs w:val="28"/>
              </w:rPr>
              <w:t>992 119,50</w:t>
            </w:r>
            <w:r w:rsidRPr="00FB7E50">
              <w:rPr>
                <w:color w:val="000000" w:themeColor="text1"/>
                <w:sz w:val="28"/>
                <w:szCs w:val="28"/>
              </w:rPr>
              <w:t xml:space="preserve"> </w:t>
            </w:r>
            <w:r>
              <w:rPr>
                <w:bCs/>
                <w:sz w:val="28"/>
                <w:szCs w:val="28"/>
              </w:rPr>
              <w:t xml:space="preserve"> (девятьсот девяносто две тысячи сто девятнадцать)</w:t>
            </w:r>
            <w:r w:rsidRPr="00AD051D">
              <w:rPr>
                <w:bCs/>
                <w:sz w:val="28"/>
                <w:szCs w:val="28"/>
              </w:rPr>
              <w:t xml:space="preserve"> </w:t>
            </w:r>
            <w:r>
              <w:rPr>
                <w:bCs/>
                <w:sz w:val="28"/>
                <w:szCs w:val="28"/>
              </w:rPr>
              <w:t xml:space="preserve">драм и пятьдесят лум РА без НДС или </w:t>
            </w:r>
            <w:r>
              <w:rPr>
                <w:color w:val="000000" w:themeColor="text1"/>
                <w:sz w:val="28"/>
                <w:szCs w:val="28"/>
              </w:rPr>
              <w:t xml:space="preserve">1 190 544 </w:t>
            </w:r>
            <w:r>
              <w:rPr>
                <w:bCs/>
                <w:sz w:val="28"/>
                <w:szCs w:val="28"/>
              </w:rPr>
              <w:t xml:space="preserve">(один миллион сто девяносто тысяч пятьсот сорок четыре) драм РА с НДС или </w:t>
            </w:r>
            <w:r w:rsidRPr="00A03C2F">
              <w:rPr>
                <w:bCs/>
                <w:sz w:val="28"/>
                <w:szCs w:val="28"/>
              </w:rPr>
              <w:t>234</w:t>
            </w:r>
            <w:r>
              <w:rPr>
                <w:bCs/>
                <w:sz w:val="28"/>
                <w:szCs w:val="28"/>
                <w:lang w:val="en-US"/>
              </w:rPr>
              <w:t> </w:t>
            </w:r>
            <w:r w:rsidRPr="00A03C2F">
              <w:rPr>
                <w:bCs/>
                <w:sz w:val="28"/>
                <w:szCs w:val="28"/>
              </w:rPr>
              <w:t>543,61</w:t>
            </w:r>
            <w:r>
              <w:rPr>
                <w:bCs/>
                <w:sz w:val="28"/>
                <w:szCs w:val="28"/>
              </w:rPr>
              <w:t xml:space="preserve"> (двести тридцать четыре тысячи пятьсот сорок три) рубля и шестьдесят одна копейка РФ без НДС или 281 452,33 (двести восемьдесят одна тысяч четыреста пятьдесят два) рубля и тридцать три копейки РФ с учетом НДС.</w:t>
            </w:r>
          </w:p>
        </w:tc>
      </w:tr>
      <w:tr w:rsidR="008633EF" w:rsidRPr="00D563A4" w:rsidTr="009F5368">
        <w:tc>
          <w:tcPr>
            <w:tcW w:w="813" w:type="dxa"/>
          </w:tcPr>
          <w:p w:rsidR="008633EF" w:rsidRPr="00DF208D" w:rsidRDefault="008633EF" w:rsidP="009F5368">
            <w:pPr>
              <w:spacing w:line="276" w:lineRule="auto"/>
              <w:rPr>
                <w:sz w:val="28"/>
                <w:szCs w:val="28"/>
              </w:rPr>
            </w:pPr>
            <w:r w:rsidRPr="00DF208D">
              <w:rPr>
                <w:sz w:val="28"/>
                <w:szCs w:val="28"/>
              </w:rPr>
              <w:t>1.6</w:t>
            </w:r>
          </w:p>
        </w:tc>
        <w:tc>
          <w:tcPr>
            <w:tcW w:w="3718" w:type="dxa"/>
          </w:tcPr>
          <w:p w:rsidR="008633EF" w:rsidRPr="00107EC1" w:rsidRDefault="008633EF" w:rsidP="009F5368">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9F5368">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9F5368">
        <w:tc>
          <w:tcPr>
            <w:tcW w:w="813" w:type="dxa"/>
          </w:tcPr>
          <w:p w:rsidR="008633EF" w:rsidRPr="00DF208D" w:rsidRDefault="008633EF" w:rsidP="009F5368">
            <w:pPr>
              <w:spacing w:line="276" w:lineRule="auto"/>
              <w:rPr>
                <w:sz w:val="28"/>
                <w:szCs w:val="28"/>
              </w:rPr>
            </w:pPr>
            <w:r w:rsidRPr="00DF208D">
              <w:rPr>
                <w:sz w:val="28"/>
                <w:szCs w:val="28"/>
              </w:rPr>
              <w:t>1.7</w:t>
            </w:r>
          </w:p>
        </w:tc>
        <w:tc>
          <w:tcPr>
            <w:tcW w:w="3718" w:type="dxa"/>
          </w:tcPr>
          <w:p w:rsidR="008633EF" w:rsidRPr="00DF208D" w:rsidRDefault="008633EF" w:rsidP="009F5368">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9F5368">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9F5368">
        <w:tc>
          <w:tcPr>
            <w:tcW w:w="813" w:type="dxa"/>
          </w:tcPr>
          <w:p w:rsidR="008633EF" w:rsidRPr="00DF208D" w:rsidRDefault="008633EF" w:rsidP="009F5368">
            <w:pPr>
              <w:spacing w:line="276" w:lineRule="auto"/>
              <w:rPr>
                <w:sz w:val="28"/>
                <w:szCs w:val="28"/>
              </w:rPr>
            </w:pPr>
            <w:r w:rsidRPr="00DF208D">
              <w:rPr>
                <w:sz w:val="28"/>
                <w:szCs w:val="28"/>
              </w:rPr>
              <w:t>1.8</w:t>
            </w:r>
          </w:p>
        </w:tc>
        <w:tc>
          <w:tcPr>
            <w:tcW w:w="3718" w:type="dxa"/>
          </w:tcPr>
          <w:p w:rsidR="008633EF" w:rsidRPr="000B099C" w:rsidRDefault="008633EF" w:rsidP="009F5368">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9F5368">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9F5368">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9F5368">
        <w:tc>
          <w:tcPr>
            <w:tcW w:w="813" w:type="dxa"/>
          </w:tcPr>
          <w:p w:rsidR="008633EF" w:rsidRPr="00DF208D" w:rsidRDefault="008633EF" w:rsidP="009F5368">
            <w:pPr>
              <w:spacing w:line="276" w:lineRule="auto"/>
              <w:rPr>
                <w:sz w:val="28"/>
                <w:szCs w:val="28"/>
              </w:rPr>
            </w:pPr>
            <w:r w:rsidRPr="00DF208D">
              <w:rPr>
                <w:sz w:val="28"/>
                <w:szCs w:val="28"/>
              </w:rPr>
              <w:t>1.9</w:t>
            </w:r>
          </w:p>
        </w:tc>
        <w:tc>
          <w:tcPr>
            <w:tcW w:w="3718" w:type="dxa"/>
          </w:tcPr>
          <w:p w:rsidR="008633EF" w:rsidRPr="00AA5428" w:rsidRDefault="008633EF" w:rsidP="009F5368">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6237" w:type="dxa"/>
          </w:tcPr>
          <w:p w:rsidR="008633EF" w:rsidRPr="00AA5428" w:rsidRDefault="008633EF" w:rsidP="009F5368">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8633EF" w:rsidRPr="0037479F" w:rsidRDefault="008633EF" w:rsidP="009F5368">
            <w:pPr>
              <w:jc w:val="both"/>
              <w:rPr>
                <w:bCs/>
                <w:sz w:val="28"/>
                <w:szCs w:val="28"/>
              </w:rPr>
            </w:pPr>
            <w:r w:rsidRPr="00AA5428">
              <w:rPr>
                <w:bCs/>
                <w:sz w:val="28"/>
                <w:szCs w:val="28"/>
              </w:rPr>
              <w:t xml:space="preserve">Дата начала подачи заявок – с момента </w:t>
            </w:r>
            <w:r w:rsidRPr="0037479F">
              <w:rPr>
                <w:bCs/>
                <w:sz w:val="28"/>
                <w:szCs w:val="28"/>
              </w:rPr>
              <w:t xml:space="preserve">опубликования извещения на сайте </w:t>
            </w:r>
          </w:p>
          <w:p w:rsidR="008633EF" w:rsidRPr="0037479F" w:rsidRDefault="008633EF" w:rsidP="009F5368">
            <w:pPr>
              <w:jc w:val="both"/>
              <w:rPr>
                <w:bCs/>
                <w:sz w:val="28"/>
                <w:szCs w:val="28"/>
              </w:rPr>
            </w:pPr>
            <w:r w:rsidRPr="0037479F">
              <w:rPr>
                <w:bCs/>
                <w:sz w:val="28"/>
                <w:szCs w:val="28"/>
              </w:rPr>
              <w:t>«</w:t>
            </w:r>
            <w:r>
              <w:rPr>
                <w:bCs/>
                <w:sz w:val="28"/>
                <w:szCs w:val="28"/>
              </w:rPr>
              <w:t>22</w:t>
            </w:r>
            <w:r w:rsidRPr="0037479F">
              <w:rPr>
                <w:bCs/>
                <w:sz w:val="28"/>
                <w:szCs w:val="28"/>
              </w:rPr>
              <w:t xml:space="preserve">» </w:t>
            </w:r>
            <w:r>
              <w:rPr>
                <w:bCs/>
                <w:sz w:val="28"/>
                <w:szCs w:val="28"/>
              </w:rPr>
              <w:t>августа</w:t>
            </w:r>
            <w:r w:rsidRPr="0037479F">
              <w:rPr>
                <w:bCs/>
                <w:sz w:val="28"/>
                <w:szCs w:val="28"/>
              </w:rPr>
              <w:t xml:space="preserve"> </w:t>
            </w:r>
            <w:r>
              <w:rPr>
                <w:bCs/>
                <w:sz w:val="28"/>
                <w:szCs w:val="28"/>
              </w:rPr>
              <w:t>2024</w:t>
            </w:r>
            <w:r w:rsidRPr="0037479F">
              <w:rPr>
                <w:bCs/>
                <w:sz w:val="28"/>
                <w:szCs w:val="28"/>
              </w:rPr>
              <w:t xml:space="preserve"> г. с 09:00 до 18: 00 </w:t>
            </w:r>
          </w:p>
          <w:p w:rsidR="008633EF" w:rsidRPr="0037479F" w:rsidRDefault="008633EF" w:rsidP="009F5368">
            <w:pPr>
              <w:spacing w:line="276" w:lineRule="auto"/>
              <w:jc w:val="both"/>
              <w:rPr>
                <w:bCs/>
                <w:sz w:val="28"/>
                <w:szCs w:val="28"/>
              </w:rPr>
            </w:pPr>
            <w:r w:rsidRPr="0037479F">
              <w:rPr>
                <w:bCs/>
                <w:sz w:val="28"/>
                <w:szCs w:val="28"/>
              </w:rPr>
              <w:t xml:space="preserve">Дата окончания срока подачи заявок -              </w:t>
            </w:r>
          </w:p>
          <w:p w:rsidR="008633EF" w:rsidRPr="0037479F" w:rsidRDefault="008633EF" w:rsidP="009F5368">
            <w:pPr>
              <w:spacing w:line="276" w:lineRule="auto"/>
              <w:jc w:val="both"/>
              <w:rPr>
                <w:bCs/>
                <w:sz w:val="28"/>
                <w:szCs w:val="28"/>
              </w:rPr>
            </w:pPr>
            <w:r w:rsidRPr="0037479F">
              <w:rPr>
                <w:bCs/>
                <w:sz w:val="28"/>
                <w:szCs w:val="28"/>
              </w:rPr>
              <w:t>«</w:t>
            </w:r>
            <w:r>
              <w:rPr>
                <w:bCs/>
                <w:sz w:val="28"/>
                <w:szCs w:val="28"/>
              </w:rPr>
              <w:t>06</w:t>
            </w:r>
            <w:r w:rsidRPr="0037479F">
              <w:rPr>
                <w:bCs/>
                <w:sz w:val="28"/>
                <w:szCs w:val="28"/>
              </w:rPr>
              <w:t xml:space="preserve">» </w:t>
            </w:r>
            <w:r>
              <w:rPr>
                <w:bCs/>
                <w:sz w:val="28"/>
                <w:szCs w:val="28"/>
              </w:rPr>
              <w:t>сентября</w:t>
            </w:r>
            <w:r w:rsidRPr="0037479F">
              <w:rPr>
                <w:bCs/>
                <w:sz w:val="28"/>
                <w:szCs w:val="28"/>
              </w:rPr>
              <w:t xml:space="preserve"> 202</w:t>
            </w:r>
            <w:r>
              <w:rPr>
                <w:bCs/>
                <w:sz w:val="28"/>
                <w:szCs w:val="28"/>
              </w:rPr>
              <w:t>4</w:t>
            </w:r>
            <w:r w:rsidRPr="0037479F">
              <w:rPr>
                <w:bCs/>
                <w:sz w:val="28"/>
                <w:szCs w:val="28"/>
              </w:rPr>
              <w:t xml:space="preserve"> г. с 09:00 до 18: 00</w:t>
            </w:r>
          </w:p>
          <w:p w:rsidR="008633EF" w:rsidRPr="00AA5428" w:rsidRDefault="008633EF" w:rsidP="009F5368">
            <w:pPr>
              <w:spacing w:line="276" w:lineRule="auto"/>
              <w:jc w:val="both"/>
              <w:rPr>
                <w:i/>
                <w:sz w:val="28"/>
                <w:szCs w:val="28"/>
              </w:rPr>
            </w:pPr>
            <w:r w:rsidRPr="0037479F">
              <w:rPr>
                <w:bCs/>
                <w:sz w:val="28"/>
                <w:szCs w:val="28"/>
              </w:rPr>
              <w:t>Конверты до приема</w:t>
            </w:r>
            <w:r w:rsidRPr="00AA5428">
              <w:rPr>
                <w:bCs/>
                <w:sz w:val="28"/>
                <w:szCs w:val="28"/>
              </w:rPr>
              <w:t xml:space="preserve">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Pr>
                <w:bCs/>
                <w:sz w:val="28"/>
                <w:szCs w:val="28"/>
              </w:rPr>
              <w:t>проспект Тиграна Меца 50.</w:t>
            </w:r>
          </w:p>
        </w:tc>
      </w:tr>
      <w:tr w:rsidR="008633EF" w:rsidRPr="00D563A4" w:rsidTr="009F5368">
        <w:tc>
          <w:tcPr>
            <w:tcW w:w="813" w:type="dxa"/>
          </w:tcPr>
          <w:p w:rsidR="008633EF" w:rsidRPr="00DF208D" w:rsidRDefault="008633EF" w:rsidP="009F5368">
            <w:pPr>
              <w:spacing w:line="276" w:lineRule="auto"/>
              <w:rPr>
                <w:sz w:val="28"/>
                <w:szCs w:val="28"/>
              </w:rPr>
            </w:pPr>
            <w:r>
              <w:rPr>
                <w:sz w:val="28"/>
                <w:szCs w:val="28"/>
              </w:rPr>
              <w:t>1.10</w:t>
            </w:r>
          </w:p>
        </w:tc>
        <w:tc>
          <w:tcPr>
            <w:tcW w:w="3718" w:type="dxa"/>
          </w:tcPr>
          <w:p w:rsidR="008633EF" w:rsidRPr="00F452C7" w:rsidRDefault="008633EF" w:rsidP="009F5368">
            <w:pPr>
              <w:rPr>
                <w:bCs/>
                <w:sz w:val="28"/>
                <w:szCs w:val="28"/>
              </w:rPr>
            </w:pPr>
            <w:r w:rsidRPr="00F452C7">
              <w:rPr>
                <w:bCs/>
                <w:sz w:val="28"/>
                <w:szCs w:val="28"/>
              </w:rPr>
              <w:t>Право отказа от проведения процедуры</w:t>
            </w:r>
          </w:p>
        </w:tc>
        <w:tc>
          <w:tcPr>
            <w:tcW w:w="6237" w:type="dxa"/>
          </w:tcPr>
          <w:p w:rsidR="008633EF" w:rsidRPr="00F452C7" w:rsidRDefault="008633EF" w:rsidP="009F5368">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8633EF" w:rsidRPr="00D563A4" w:rsidTr="009F5368">
        <w:tc>
          <w:tcPr>
            <w:tcW w:w="813" w:type="dxa"/>
          </w:tcPr>
          <w:p w:rsidR="008633EF" w:rsidRPr="00DF208D" w:rsidRDefault="008633EF" w:rsidP="009F5368">
            <w:pPr>
              <w:spacing w:line="276" w:lineRule="auto"/>
              <w:rPr>
                <w:sz w:val="28"/>
                <w:szCs w:val="28"/>
              </w:rPr>
            </w:pPr>
            <w:r>
              <w:rPr>
                <w:sz w:val="28"/>
                <w:szCs w:val="28"/>
              </w:rPr>
              <w:t>1.11</w:t>
            </w:r>
          </w:p>
        </w:tc>
        <w:tc>
          <w:tcPr>
            <w:tcW w:w="3718" w:type="dxa"/>
          </w:tcPr>
          <w:p w:rsidR="008633EF" w:rsidRPr="00DF208D" w:rsidRDefault="008633EF" w:rsidP="009F5368">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DF208D" w:rsidRDefault="008633EF" w:rsidP="009F5368">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8633EF" w:rsidRPr="00DF208D" w:rsidRDefault="008633EF" w:rsidP="009F5368">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8633EF" w:rsidRPr="00DF208D" w:rsidRDefault="008633EF" w:rsidP="009F5368">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DF208D" w:rsidRDefault="008633EF" w:rsidP="009F5368">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8633EF" w:rsidRPr="00DF208D" w:rsidRDefault="008633EF" w:rsidP="009F5368">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9F5368">
        <w:tc>
          <w:tcPr>
            <w:tcW w:w="813" w:type="dxa"/>
          </w:tcPr>
          <w:p w:rsidR="008633EF" w:rsidRPr="005420F6" w:rsidRDefault="008633EF" w:rsidP="009F5368">
            <w:pPr>
              <w:spacing w:line="276" w:lineRule="auto"/>
              <w:rPr>
                <w:color w:val="FF0000"/>
                <w:sz w:val="28"/>
                <w:szCs w:val="28"/>
              </w:rPr>
            </w:pPr>
            <w:r>
              <w:rPr>
                <w:sz w:val="28"/>
                <w:szCs w:val="28"/>
              </w:rPr>
              <w:t>1.12</w:t>
            </w:r>
          </w:p>
        </w:tc>
        <w:tc>
          <w:tcPr>
            <w:tcW w:w="3718" w:type="dxa"/>
          </w:tcPr>
          <w:p w:rsidR="008633EF" w:rsidRPr="0071669E" w:rsidRDefault="008633EF" w:rsidP="009F5368">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71669E" w:rsidRDefault="008633EF" w:rsidP="009F5368">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71669E" w:rsidRDefault="008633EF" w:rsidP="009F5368">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8633EF" w:rsidRPr="0071669E" w:rsidRDefault="008633EF" w:rsidP="009F5368">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8633EF" w:rsidRPr="001621C6" w:rsidRDefault="008633EF" w:rsidP="009F5368">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документации: </w:t>
            </w:r>
            <w:r w:rsidRPr="0037479F">
              <w:rPr>
                <w:sz w:val="28"/>
                <w:szCs w:val="28"/>
              </w:rPr>
              <w:t>«</w:t>
            </w:r>
            <w:r>
              <w:rPr>
                <w:sz w:val="28"/>
                <w:szCs w:val="28"/>
              </w:rPr>
              <w:t>22</w:t>
            </w:r>
            <w:r w:rsidRPr="0037479F">
              <w:rPr>
                <w:sz w:val="28"/>
                <w:szCs w:val="28"/>
              </w:rPr>
              <w:t xml:space="preserve">» </w:t>
            </w:r>
            <w:r>
              <w:rPr>
                <w:sz w:val="28"/>
                <w:szCs w:val="28"/>
              </w:rPr>
              <w:t>августа</w:t>
            </w:r>
            <w:r w:rsidRPr="0037479F">
              <w:rPr>
                <w:sz w:val="28"/>
                <w:szCs w:val="28"/>
              </w:rPr>
              <w:t xml:space="preserve"> </w:t>
            </w:r>
            <w:r>
              <w:rPr>
                <w:sz w:val="28"/>
                <w:szCs w:val="28"/>
              </w:rPr>
              <w:t>2024</w:t>
            </w:r>
            <w:r w:rsidRPr="001621C6">
              <w:rPr>
                <w:sz w:val="28"/>
                <w:szCs w:val="28"/>
              </w:rPr>
              <w:t xml:space="preserve"> г.</w:t>
            </w:r>
            <w:r w:rsidRPr="0037479F">
              <w:rPr>
                <w:sz w:val="28"/>
                <w:szCs w:val="28"/>
              </w:rPr>
              <w:t xml:space="preserve"> с 09:00 до 18: 00</w:t>
            </w:r>
          </w:p>
          <w:p w:rsidR="008633EF" w:rsidRPr="0071669E" w:rsidRDefault="008633EF" w:rsidP="009F5368">
            <w:pPr>
              <w:spacing w:line="360" w:lineRule="exact"/>
              <w:jc w:val="both"/>
              <w:rPr>
                <w:sz w:val="28"/>
                <w:szCs w:val="28"/>
              </w:rPr>
            </w:pPr>
            <w:r w:rsidRPr="001621C6">
              <w:rPr>
                <w:sz w:val="28"/>
                <w:szCs w:val="28"/>
              </w:rPr>
              <w:t xml:space="preserve">Дата окончания срока предоставления участникам разъяснений положений документации: </w:t>
            </w:r>
            <w:r w:rsidRPr="0037479F">
              <w:rPr>
                <w:sz w:val="28"/>
                <w:szCs w:val="28"/>
              </w:rPr>
              <w:t>«</w:t>
            </w:r>
            <w:r>
              <w:rPr>
                <w:sz w:val="28"/>
                <w:szCs w:val="28"/>
              </w:rPr>
              <w:t>03</w:t>
            </w:r>
            <w:r w:rsidRPr="0037479F">
              <w:rPr>
                <w:sz w:val="28"/>
                <w:szCs w:val="28"/>
              </w:rPr>
              <w:t xml:space="preserve">» </w:t>
            </w:r>
            <w:r>
              <w:rPr>
                <w:sz w:val="28"/>
                <w:szCs w:val="28"/>
              </w:rPr>
              <w:t xml:space="preserve">сентября </w:t>
            </w:r>
            <w:r w:rsidRPr="0037479F">
              <w:rPr>
                <w:sz w:val="28"/>
                <w:szCs w:val="28"/>
              </w:rPr>
              <w:t>202</w:t>
            </w:r>
            <w:r>
              <w:rPr>
                <w:sz w:val="28"/>
                <w:szCs w:val="28"/>
              </w:rPr>
              <w:t>4</w:t>
            </w:r>
            <w:r w:rsidRPr="001621C6">
              <w:rPr>
                <w:sz w:val="28"/>
                <w:szCs w:val="28"/>
              </w:rPr>
              <w:t xml:space="preserve"> г.</w:t>
            </w:r>
            <w:r w:rsidRPr="0037479F">
              <w:rPr>
                <w:sz w:val="28"/>
                <w:szCs w:val="28"/>
              </w:rPr>
              <w:t xml:space="preserve"> с 09:00 до 18: 00</w:t>
            </w:r>
            <w:r>
              <w:rPr>
                <w:sz w:val="28"/>
                <w:szCs w:val="28"/>
              </w:rPr>
              <w:t>.</w:t>
            </w:r>
          </w:p>
        </w:tc>
      </w:tr>
      <w:tr w:rsidR="008633EF" w:rsidRPr="00D563A4" w:rsidTr="009F5368">
        <w:tc>
          <w:tcPr>
            <w:tcW w:w="813" w:type="dxa"/>
          </w:tcPr>
          <w:p w:rsidR="008633EF" w:rsidRPr="00DF208D" w:rsidRDefault="008633EF" w:rsidP="009F5368">
            <w:pPr>
              <w:spacing w:line="276" w:lineRule="auto"/>
              <w:rPr>
                <w:sz w:val="28"/>
                <w:szCs w:val="28"/>
              </w:rPr>
            </w:pPr>
            <w:r>
              <w:rPr>
                <w:sz w:val="28"/>
                <w:szCs w:val="28"/>
              </w:rPr>
              <w:t>1.13</w:t>
            </w:r>
          </w:p>
          <w:p w:rsidR="008633EF" w:rsidRPr="00DF208D" w:rsidRDefault="008633EF" w:rsidP="009F5368">
            <w:pPr>
              <w:spacing w:line="276" w:lineRule="auto"/>
              <w:rPr>
                <w:sz w:val="28"/>
                <w:szCs w:val="28"/>
              </w:rPr>
            </w:pPr>
          </w:p>
        </w:tc>
        <w:tc>
          <w:tcPr>
            <w:tcW w:w="3718" w:type="dxa"/>
          </w:tcPr>
          <w:p w:rsidR="008633EF" w:rsidRPr="00DF208D" w:rsidRDefault="008633EF" w:rsidP="009F5368">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DF208D" w:rsidRDefault="008633EF" w:rsidP="009F5368">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8633EF" w:rsidRPr="00D563A4" w:rsidTr="009F5368">
        <w:tc>
          <w:tcPr>
            <w:tcW w:w="813" w:type="dxa"/>
          </w:tcPr>
          <w:p w:rsidR="008633EF" w:rsidRPr="00DF208D" w:rsidRDefault="008633EF" w:rsidP="009F5368">
            <w:pPr>
              <w:spacing w:line="276" w:lineRule="auto"/>
              <w:rPr>
                <w:sz w:val="28"/>
                <w:szCs w:val="28"/>
              </w:rPr>
            </w:pPr>
            <w:r>
              <w:rPr>
                <w:sz w:val="28"/>
                <w:szCs w:val="28"/>
              </w:rPr>
              <w:t>1.14</w:t>
            </w:r>
          </w:p>
        </w:tc>
        <w:tc>
          <w:tcPr>
            <w:tcW w:w="3718" w:type="dxa"/>
          </w:tcPr>
          <w:p w:rsidR="008633EF" w:rsidRPr="00DF208D" w:rsidRDefault="008633EF" w:rsidP="009F5368">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Default="008633EF" w:rsidP="009F5368">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8633EF" w:rsidRDefault="008633EF" w:rsidP="009F5368">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8633EF" w:rsidRPr="006D7FDF" w:rsidRDefault="008633EF" w:rsidP="009F5368">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8633EF" w:rsidRPr="00D563A4" w:rsidTr="009F5368">
        <w:tc>
          <w:tcPr>
            <w:tcW w:w="813" w:type="dxa"/>
          </w:tcPr>
          <w:p w:rsidR="008633EF" w:rsidRPr="00DF208D" w:rsidRDefault="008633EF" w:rsidP="009F5368">
            <w:pPr>
              <w:spacing w:line="276" w:lineRule="auto"/>
              <w:rPr>
                <w:sz w:val="28"/>
                <w:szCs w:val="28"/>
              </w:rPr>
            </w:pPr>
            <w:r>
              <w:rPr>
                <w:sz w:val="28"/>
                <w:szCs w:val="28"/>
              </w:rPr>
              <w:t>1.15</w:t>
            </w:r>
          </w:p>
        </w:tc>
        <w:tc>
          <w:tcPr>
            <w:tcW w:w="3718" w:type="dxa"/>
          </w:tcPr>
          <w:p w:rsidR="008633EF" w:rsidRPr="0071669E" w:rsidRDefault="008633EF" w:rsidP="009F5368">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71669E" w:rsidRDefault="008633EF" w:rsidP="009F5368">
            <w:pPr>
              <w:spacing w:line="276" w:lineRule="auto"/>
              <w:jc w:val="both"/>
              <w:rPr>
                <w:bCs/>
                <w:sz w:val="28"/>
                <w:szCs w:val="28"/>
              </w:rPr>
            </w:pPr>
            <w:r w:rsidRPr="009F6689">
              <w:rPr>
                <w:bCs/>
                <w:sz w:val="28"/>
                <w:szCs w:val="28"/>
              </w:rPr>
              <w:t>Начальная (максимальная) цена договора приведена с учетом всех видов налогов</w:t>
            </w:r>
            <w:r>
              <w:rPr>
                <w:bCs/>
                <w:sz w:val="28"/>
                <w:szCs w:val="28"/>
              </w:rPr>
              <w:t>, без расходов на транспортировку.</w:t>
            </w:r>
          </w:p>
        </w:tc>
      </w:tr>
      <w:tr w:rsidR="008633EF" w:rsidRPr="00D563A4" w:rsidTr="009F5368">
        <w:tc>
          <w:tcPr>
            <w:tcW w:w="813" w:type="dxa"/>
          </w:tcPr>
          <w:p w:rsidR="008633EF" w:rsidRPr="00DF208D" w:rsidRDefault="008633EF" w:rsidP="009F5368">
            <w:pPr>
              <w:spacing w:line="276" w:lineRule="auto"/>
              <w:rPr>
                <w:sz w:val="28"/>
                <w:szCs w:val="28"/>
              </w:rPr>
            </w:pPr>
            <w:r>
              <w:rPr>
                <w:sz w:val="28"/>
                <w:szCs w:val="28"/>
              </w:rPr>
              <w:t>1.16</w:t>
            </w:r>
          </w:p>
        </w:tc>
        <w:tc>
          <w:tcPr>
            <w:tcW w:w="3718" w:type="dxa"/>
          </w:tcPr>
          <w:p w:rsidR="008633EF" w:rsidRPr="00DF208D" w:rsidRDefault="008633EF" w:rsidP="009F5368">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9F5368">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9F5368">
        <w:tc>
          <w:tcPr>
            <w:tcW w:w="813" w:type="dxa"/>
          </w:tcPr>
          <w:p w:rsidR="008633EF" w:rsidRPr="00DF208D" w:rsidRDefault="008633EF" w:rsidP="009F5368">
            <w:pPr>
              <w:spacing w:line="276" w:lineRule="auto"/>
              <w:rPr>
                <w:sz w:val="28"/>
                <w:szCs w:val="28"/>
              </w:rPr>
            </w:pPr>
            <w:r>
              <w:rPr>
                <w:sz w:val="28"/>
                <w:szCs w:val="28"/>
              </w:rPr>
              <w:t>1.17</w:t>
            </w:r>
          </w:p>
        </w:tc>
        <w:tc>
          <w:tcPr>
            <w:tcW w:w="3718" w:type="dxa"/>
          </w:tcPr>
          <w:p w:rsidR="008633EF" w:rsidRPr="006A553A" w:rsidRDefault="008633EF" w:rsidP="009F5368">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9F5368">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9F5368">
        <w:tc>
          <w:tcPr>
            <w:tcW w:w="813" w:type="dxa"/>
          </w:tcPr>
          <w:p w:rsidR="008633EF" w:rsidRPr="00DF208D" w:rsidRDefault="008633EF" w:rsidP="009F5368">
            <w:pPr>
              <w:spacing w:line="276" w:lineRule="auto"/>
              <w:rPr>
                <w:sz w:val="28"/>
                <w:szCs w:val="28"/>
              </w:rPr>
            </w:pPr>
            <w:r>
              <w:rPr>
                <w:sz w:val="28"/>
                <w:szCs w:val="28"/>
              </w:rPr>
              <w:t>1.18</w:t>
            </w:r>
          </w:p>
        </w:tc>
        <w:tc>
          <w:tcPr>
            <w:tcW w:w="3718" w:type="dxa"/>
          </w:tcPr>
          <w:p w:rsidR="008633EF" w:rsidRPr="00DF208D" w:rsidRDefault="008633EF" w:rsidP="009F5368">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9F5368">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9F5368">
        <w:tc>
          <w:tcPr>
            <w:tcW w:w="813" w:type="dxa"/>
          </w:tcPr>
          <w:p w:rsidR="008633EF" w:rsidRPr="00DF208D" w:rsidRDefault="008633EF" w:rsidP="009F5368">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9F5368">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9F5368">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9F5368">
        <w:tc>
          <w:tcPr>
            <w:tcW w:w="813" w:type="dxa"/>
          </w:tcPr>
          <w:p w:rsidR="008633EF" w:rsidRPr="00DF208D" w:rsidRDefault="008633EF" w:rsidP="009F5368">
            <w:pPr>
              <w:spacing w:line="276" w:lineRule="auto"/>
              <w:rPr>
                <w:sz w:val="28"/>
                <w:szCs w:val="28"/>
              </w:rPr>
            </w:pPr>
            <w:r>
              <w:rPr>
                <w:sz w:val="28"/>
                <w:szCs w:val="28"/>
              </w:rPr>
              <w:t>1.20</w:t>
            </w:r>
          </w:p>
        </w:tc>
        <w:tc>
          <w:tcPr>
            <w:tcW w:w="3718" w:type="dxa"/>
          </w:tcPr>
          <w:p w:rsidR="008633EF" w:rsidRPr="00DF208D" w:rsidRDefault="008633EF" w:rsidP="009F5368">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9F5368">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8633EF" w:rsidRPr="00D563A4" w:rsidTr="009F5368">
        <w:tc>
          <w:tcPr>
            <w:tcW w:w="813" w:type="dxa"/>
          </w:tcPr>
          <w:p w:rsidR="008633EF" w:rsidRPr="00DF208D" w:rsidRDefault="008633EF" w:rsidP="009F5368">
            <w:pPr>
              <w:spacing w:line="276" w:lineRule="auto"/>
              <w:rPr>
                <w:sz w:val="28"/>
                <w:szCs w:val="28"/>
              </w:rPr>
            </w:pPr>
            <w:r>
              <w:rPr>
                <w:sz w:val="28"/>
                <w:szCs w:val="28"/>
              </w:rPr>
              <w:t>1.21</w:t>
            </w:r>
          </w:p>
        </w:tc>
        <w:tc>
          <w:tcPr>
            <w:tcW w:w="3718" w:type="dxa"/>
          </w:tcPr>
          <w:p w:rsidR="008633EF" w:rsidRPr="00DF208D" w:rsidRDefault="008633EF" w:rsidP="009F5368">
            <w:pPr>
              <w:spacing w:line="276" w:lineRule="auto"/>
              <w:rPr>
                <w:sz w:val="28"/>
                <w:szCs w:val="28"/>
              </w:rPr>
            </w:pPr>
            <w:r w:rsidRPr="00DF208D">
              <w:rPr>
                <w:sz w:val="28"/>
                <w:szCs w:val="28"/>
              </w:rPr>
              <w:t>Выбор победителя</w:t>
            </w:r>
          </w:p>
        </w:tc>
        <w:tc>
          <w:tcPr>
            <w:tcW w:w="6237" w:type="dxa"/>
          </w:tcPr>
          <w:p w:rsidR="008633EF" w:rsidRPr="00DF208D" w:rsidRDefault="008633EF" w:rsidP="009F5368">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9F5368">
        <w:trPr>
          <w:trHeight w:val="1765"/>
        </w:trPr>
        <w:tc>
          <w:tcPr>
            <w:tcW w:w="813" w:type="dxa"/>
          </w:tcPr>
          <w:p w:rsidR="008633EF" w:rsidRPr="00DF208D" w:rsidRDefault="008633EF" w:rsidP="009F5368">
            <w:pPr>
              <w:spacing w:line="276" w:lineRule="auto"/>
              <w:rPr>
                <w:sz w:val="28"/>
                <w:szCs w:val="28"/>
              </w:rPr>
            </w:pPr>
            <w:r>
              <w:rPr>
                <w:sz w:val="28"/>
                <w:szCs w:val="28"/>
              </w:rPr>
              <w:t>1.22</w:t>
            </w:r>
          </w:p>
        </w:tc>
        <w:tc>
          <w:tcPr>
            <w:tcW w:w="3718" w:type="dxa"/>
          </w:tcPr>
          <w:p w:rsidR="008633EF" w:rsidRPr="00DF208D" w:rsidRDefault="008633EF" w:rsidP="009F5368">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Default="008633EF" w:rsidP="009F5368">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8633EF" w:rsidRPr="004E6B12" w:rsidRDefault="008633EF" w:rsidP="009F5368">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8633EF" w:rsidRPr="00DF208D" w:rsidRDefault="008633EF" w:rsidP="009F5368">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8633EF" w:rsidRDefault="008633EF" w:rsidP="009F5368">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8633EF" w:rsidRDefault="008633EF" w:rsidP="009F5368">
            <w:pPr>
              <w:pStyle w:val="a5"/>
              <w:suppressAutoHyphens/>
              <w:spacing w:line="276" w:lineRule="auto"/>
              <w:ind w:firstLine="0"/>
              <w:rPr>
                <w:sz w:val="28"/>
                <w:szCs w:val="28"/>
              </w:rPr>
            </w:pPr>
            <w:r>
              <w:rPr>
                <w:sz w:val="28"/>
                <w:szCs w:val="28"/>
              </w:rPr>
              <w:t>Приложение №5 (Проект договора);</w:t>
            </w:r>
            <w:r w:rsidRPr="001C2DD7">
              <w:rPr>
                <w:sz w:val="28"/>
                <w:szCs w:val="28"/>
              </w:rPr>
              <w:t xml:space="preserve"> </w:t>
            </w:r>
          </w:p>
          <w:p w:rsidR="008633EF" w:rsidRPr="001C2DD7" w:rsidRDefault="008633EF" w:rsidP="009F5368">
            <w:pPr>
              <w:pStyle w:val="a5"/>
              <w:suppressAutoHyphens/>
              <w:spacing w:line="276" w:lineRule="auto"/>
              <w:ind w:firstLine="0"/>
              <w:rPr>
                <w:sz w:val="28"/>
                <w:szCs w:val="28"/>
              </w:rPr>
            </w:pPr>
            <w:r>
              <w:rPr>
                <w:sz w:val="28"/>
                <w:szCs w:val="28"/>
              </w:rPr>
              <w:t>С</w:t>
            </w:r>
            <w:r w:rsidRPr="009302E9">
              <w:rPr>
                <w:sz w:val="28"/>
                <w:szCs w:val="28"/>
              </w:rPr>
              <w:t>ертификат</w:t>
            </w:r>
            <w:r>
              <w:rPr>
                <w:sz w:val="28"/>
                <w:szCs w:val="28"/>
              </w:rPr>
              <w:t xml:space="preserve"> (паспорт, акт) качества (сертификат</w:t>
            </w:r>
            <w:r w:rsidRPr="009302E9">
              <w:rPr>
                <w:sz w:val="28"/>
                <w:szCs w:val="28"/>
              </w:rPr>
              <w:t xml:space="preserve"> соответствия)</w:t>
            </w:r>
            <w:r w:rsidRPr="001C2DD7">
              <w:rPr>
                <w:sz w:val="28"/>
                <w:szCs w:val="28"/>
              </w:rPr>
              <w:t xml:space="preserve"> </w:t>
            </w:r>
            <w:r>
              <w:rPr>
                <w:sz w:val="28"/>
                <w:szCs w:val="28"/>
              </w:rPr>
              <w:t>и иные документы</w:t>
            </w:r>
            <w:r w:rsidRPr="001C2DD7">
              <w:rPr>
                <w:sz w:val="28"/>
                <w:szCs w:val="28"/>
              </w:rPr>
              <w:t xml:space="preserve">, </w:t>
            </w:r>
            <w:r w:rsidRPr="00FC491F">
              <w:rPr>
                <w:sz w:val="28"/>
                <w:szCs w:val="28"/>
              </w:rPr>
              <w:t xml:space="preserve">указанные </w:t>
            </w:r>
            <w:r w:rsidRPr="00DF208D">
              <w:rPr>
                <w:sz w:val="28"/>
                <w:szCs w:val="28"/>
              </w:rPr>
              <w:t>в п.п.-2.11.15. – 2.11.17.</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8633EF" w:rsidRPr="00305CB0" w:rsidRDefault="008633EF" w:rsidP="008633E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8633EF" w:rsidRDefault="008633EF" w:rsidP="008633EF">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печатью участника запроса котировок;</w:t>
      </w:r>
    </w:p>
    <w:p w:rsidR="008633EF" w:rsidRDefault="008633EF" w:rsidP="008633EF">
      <w:pPr>
        <w:pStyle w:val="a5"/>
        <w:suppressAutoHyphens/>
        <w:spacing w:line="276" w:lineRule="auto"/>
        <w:ind w:firstLine="851"/>
        <w:rPr>
          <w:sz w:val="28"/>
          <w:szCs w:val="28"/>
        </w:rPr>
      </w:pPr>
      <w:r w:rsidRPr="001C2DD7">
        <w:rPr>
          <w:sz w:val="28"/>
          <w:szCs w:val="28"/>
        </w:rPr>
        <w:t xml:space="preserve">- </w:t>
      </w:r>
      <w:r>
        <w:rPr>
          <w:sz w:val="28"/>
          <w:szCs w:val="28"/>
        </w:rPr>
        <w:t>С</w:t>
      </w:r>
      <w:r w:rsidRPr="009302E9">
        <w:rPr>
          <w:sz w:val="28"/>
          <w:szCs w:val="28"/>
        </w:rPr>
        <w:t>ертификат</w:t>
      </w:r>
      <w:r>
        <w:rPr>
          <w:sz w:val="28"/>
          <w:szCs w:val="28"/>
        </w:rPr>
        <w:t xml:space="preserve"> (паспорт, акт) качества (сертификат</w:t>
      </w:r>
      <w:r w:rsidRPr="009302E9">
        <w:rPr>
          <w:sz w:val="28"/>
          <w:szCs w:val="28"/>
        </w:rPr>
        <w:t xml:space="preserve"> соответствия)</w:t>
      </w:r>
      <w:r>
        <w:rPr>
          <w:sz w:val="28"/>
          <w:szCs w:val="28"/>
        </w:rPr>
        <w:t>.</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8633EF" w:rsidRPr="009A75A8"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Pr>
          <w:b/>
          <w:i/>
          <w:sz w:val="28"/>
          <w:szCs w:val="28"/>
          <w:highlight w:val="yellow"/>
        </w:rPr>
        <w:t xml:space="preserve">             </w:t>
      </w:r>
      <w:r w:rsidRPr="009A75A8">
        <w:rPr>
          <w:b/>
          <w:i/>
          <w:sz w:val="28"/>
          <w:szCs w:val="28"/>
          <w:highlight w:val="yellow"/>
        </w:rPr>
        <w:t>«</w:t>
      </w:r>
      <w:r>
        <w:rPr>
          <w:b/>
          <w:i/>
          <w:sz w:val="28"/>
          <w:szCs w:val="28"/>
          <w:highlight w:val="yellow"/>
        </w:rPr>
        <w:t>06</w:t>
      </w:r>
      <w:r w:rsidRPr="009A75A8">
        <w:rPr>
          <w:b/>
          <w:i/>
          <w:sz w:val="28"/>
          <w:szCs w:val="28"/>
          <w:highlight w:val="yellow"/>
        </w:rPr>
        <w:t>»</w:t>
      </w:r>
      <w:r>
        <w:rPr>
          <w:b/>
          <w:i/>
          <w:sz w:val="28"/>
          <w:szCs w:val="28"/>
          <w:highlight w:val="yellow"/>
        </w:rPr>
        <w:t xml:space="preserve"> сентября 2024</w:t>
      </w:r>
      <w:r w:rsidRPr="009A75A8">
        <w:rPr>
          <w:b/>
          <w:i/>
          <w:sz w:val="28"/>
          <w:szCs w:val="28"/>
          <w:highlight w:val="yellow"/>
        </w:rPr>
        <w:t>г.</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8633EF" w:rsidRPr="00D563A4" w:rsidRDefault="008633EF" w:rsidP="008633EF">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8633EF" w:rsidRDefault="008633EF" w:rsidP="008633EF">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8633EF" w:rsidRPr="00412758" w:rsidRDefault="008633EF" w:rsidP="008633EF">
      <w:pPr>
        <w:pStyle w:val="a5"/>
        <w:suppressAutoHyphens/>
        <w:spacing w:line="276" w:lineRule="auto"/>
        <w:ind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8633EF" w:rsidRPr="00412758" w:rsidRDefault="008633EF" w:rsidP="008633EF">
      <w:pPr>
        <w:spacing w:line="276" w:lineRule="auto"/>
        <w:rPr>
          <w:sz w:val="28"/>
          <w:szCs w:val="28"/>
        </w:rPr>
      </w:pP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563A4" w:rsidRDefault="008633EF" w:rsidP="008633EF">
      <w:pPr>
        <w:pStyle w:val="12"/>
        <w:spacing w:line="276" w:lineRule="auto"/>
        <w:ind w:firstLine="0"/>
        <w:jc w:val="right"/>
        <w:rPr>
          <w:rFonts w:eastAsia="MS Mincho"/>
          <w:szCs w:val="28"/>
        </w:rPr>
        <w:sectPr w:rsidR="008633EF"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C86A53" w:rsidRDefault="008633EF" w:rsidP="008633EF">
      <w:pPr>
        <w:pStyle w:val="3"/>
        <w:spacing w:before="0" w:after="0" w:line="276" w:lineRule="auto"/>
        <w:jc w:val="right"/>
        <w:rPr>
          <w:rFonts w:ascii="Times New Roman" w:hAnsi="Times New Roman" w:cs="Times New Roman"/>
          <w:b w:val="0"/>
          <w:sz w:val="28"/>
          <w:szCs w:val="28"/>
        </w:rPr>
      </w:pPr>
      <w:bookmarkStart w:id="40" w:name="_Toc128044849"/>
      <w:r>
        <w:rPr>
          <w:rFonts w:ascii="Times New Roman" w:hAnsi="Times New Roman" w:cs="Times New Roman"/>
          <w:b w:val="0"/>
          <w:sz w:val="28"/>
          <w:szCs w:val="28"/>
        </w:rPr>
        <w:t xml:space="preserve"> </w:t>
      </w:r>
      <w:r w:rsidRPr="00C86A53">
        <w:rPr>
          <w:rFonts w:ascii="Times New Roman" w:hAnsi="Times New Roman" w:cs="Times New Roman"/>
          <w:b w:val="0"/>
          <w:sz w:val="28"/>
          <w:szCs w:val="28"/>
        </w:rPr>
        <w:t>Приложение № 2</w:t>
      </w:r>
      <w:bookmarkEnd w:id="40"/>
    </w:p>
    <w:p w:rsidR="008633EF" w:rsidRPr="00C86A53" w:rsidRDefault="008633EF" w:rsidP="008633EF">
      <w:pPr>
        <w:spacing w:line="276" w:lineRule="auto"/>
        <w:jc w:val="right"/>
        <w:rPr>
          <w:sz w:val="28"/>
          <w:szCs w:val="28"/>
        </w:rPr>
      </w:pPr>
      <w:r w:rsidRPr="00C86A53">
        <w:rPr>
          <w:sz w:val="28"/>
          <w:szCs w:val="28"/>
        </w:rPr>
        <w:t xml:space="preserve">     к извещению о проведении запроса котировок </w:t>
      </w:r>
    </w:p>
    <w:p w:rsidR="008633EF" w:rsidRPr="00C86A53" w:rsidRDefault="008633EF" w:rsidP="008633EF">
      <w:pPr>
        <w:spacing w:line="276" w:lineRule="auto"/>
        <w:jc w:val="right"/>
        <w:rPr>
          <w:sz w:val="28"/>
          <w:szCs w:val="28"/>
        </w:rPr>
      </w:pPr>
      <w:r w:rsidRPr="00C86A53">
        <w:rPr>
          <w:sz w:val="28"/>
          <w:szCs w:val="28"/>
        </w:rPr>
        <w:t xml:space="preserve">№ЮКЖД-ЗКЦ </w:t>
      </w:r>
      <w:r>
        <w:rPr>
          <w:sz w:val="28"/>
          <w:szCs w:val="28"/>
        </w:rPr>
        <w:t>024/059</w:t>
      </w:r>
      <w:r w:rsidRPr="00C86A53">
        <w:rPr>
          <w:sz w:val="28"/>
          <w:szCs w:val="28"/>
        </w:rPr>
        <w:t xml:space="preserve"> </w:t>
      </w:r>
    </w:p>
    <w:p w:rsidR="008633EF" w:rsidRPr="00712DA8" w:rsidRDefault="008633EF" w:rsidP="008633EF">
      <w:pPr>
        <w:shd w:val="clear" w:color="auto" w:fill="FFFFFF"/>
        <w:ind w:left="5"/>
        <w:jc w:val="center"/>
        <w:rPr>
          <w:b/>
          <w:bCs/>
          <w:sz w:val="28"/>
          <w:szCs w:val="28"/>
          <w:highlight w:val="yellow"/>
        </w:rPr>
      </w:pPr>
    </w:p>
    <w:p w:rsidR="008633EF" w:rsidRPr="006939F0" w:rsidRDefault="008633EF" w:rsidP="008633EF">
      <w:pPr>
        <w:pStyle w:val="ConsPlusNormal"/>
        <w:jc w:val="center"/>
        <w:rPr>
          <w:b/>
        </w:rPr>
      </w:pPr>
      <w:bookmarkStart w:id="41" w:name="_Toc128044850"/>
      <w:r w:rsidRPr="006939F0">
        <w:rPr>
          <w:b/>
        </w:rPr>
        <w:t>Техническое задание на поставку</w:t>
      </w:r>
    </w:p>
    <w:p w:rsidR="008633EF" w:rsidRDefault="008633EF" w:rsidP="008633EF">
      <w:pPr>
        <w:pStyle w:val="ConsPlusNormal"/>
        <w:jc w:val="center"/>
        <w:rPr>
          <w:b/>
        </w:rPr>
      </w:pPr>
      <w:r w:rsidRPr="006939F0">
        <w:rPr>
          <w:b/>
        </w:rPr>
        <w:t>соединителя рельсового стыкового фартучного</w:t>
      </w:r>
    </w:p>
    <w:p w:rsidR="008633EF" w:rsidRPr="006939F0" w:rsidRDefault="008633EF" w:rsidP="008633EF">
      <w:pPr>
        <w:pStyle w:val="ConsPlusNormal"/>
        <w:jc w:val="center"/>
        <w:rPr>
          <w:b/>
        </w:rPr>
      </w:pPr>
    </w:p>
    <w:p w:rsidR="008633EF" w:rsidRDefault="008633EF" w:rsidP="008633EF">
      <w:pPr>
        <w:overflowPunct w:val="0"/>
        <w:jc w:val="both"/>
        <w:rPr>
          <w:rFonts w:eastAsia="MS Mincho"/>
          <w:b/>
          <w:sz w:val="28"/>
          <w:szCs w:val="28"/>
        </w:rPr>
      </w:pPr>
    </w:p>
    <w:tbl>
      <w:tblPr>
        <w:tblpPr w:leftFromText="180" w:rightFromText="180" w:vertAnchor="text" w:horzAnchor="margin" w:tblpXSpec="center" w:tblpY="462"/>
        <w:tblW w:w="14879" w:type="dxa"/>
        <w:tblLayout w:type="fixed"/>
        <w:tblLook w:val="04A0" w:firstRow="1" w:lastRow="0" w:firstColumn="1" w:lastColumn="0" w:noHBand="0" w:noVBand="1"/>
      </w:tblPr>
      <w:tblGrid>
        <w:gridCol w:w="1985"/>
        <w:gridCol w:w="1072"/>
        <w:gridCol w:w="153"/>
        <w:gridCol w:w="766"/>
        <w:gridCol w:w="920"/>
        <w:gridCol w:w="1053"/>
        <w:gridCol w:w="1417"/>
        <w:gridCol w:w="1134"/>
        <w:gridCol w:w="1418"/>
        <w:gridCol w:w="1134"/>
        <w:gridCol w:w="1276"/>
        <w:gridCol w:w="1134"/>
        <w:gridCol w:w="1417"/>
      </w:tblGrid>
      <w:tr w:rsidR="008633EF" w:rsidRPr="000F693B" w:rsidTr="009F5368">
        <w:trPr>
          <w:trHeight w:val="470"/>
        </w:trPr>
        <w:tc>
          <w:tcPr>
            <w:tcW w:w="14879" w:type="dxa"/>
            <w:gridSpan w:val="13"/>
            <w:tcBorders>
              <w:top w:val="single" w:sz="4" w:space="0" w:color="auto"/>
              <w:left w:val="single" w:sz="4" w:space="0" w:color="auto"/>
              <w:bottom w:val="single" w:sz="4" w:space="0" w:color="auto"/>
              <w:right w:val="single" w:sz="4" w:space="0" w:color="000000"/>
            </w:tcBorders>
          </w:tcPr>
          <w:p w:rsidR="008633EF" w:rsidRPr="000F693B" w:rsidRDefault="008633EF" w:rsidP="009F5368">
            <w:pPr>
              <w:jc w:val="center"/>
              <w:rPr>
                <w:b/>
                <w:bCs/>
                <w:color w:val="000000"/>
              </w:rPr>
            </w:pPr>
            <w:r w:rsidRPr="000F693B">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8633EF" w:rsidRPr="000F693B" w:rsidTr="009F5368">
        <w:trPr>
          <w:trHeight w:val="790"/>
        </w:trPr>
        <w:tc>
          <w:tcPr>
            <w:tcW w:w="1985" w:type="dxa"/>
            <w:tcBorders>
              <w:top w:val="nil"/>
              <w:left w:val="single" w:sz="4" w:space="0" w:color="auto"/>
              <w:bottom w:val="single" w:sz="4" w:space="0" w:color="auto"/>
              <w:right w:val="single" w:sz="4" w:space="0" w:color="auto"/>
            </w:tcBorders>
            <w:shd w:val="clear" w:color="auto" w:fill="auto"/>
            <w:vAlign w:val="center"/>
          </w:tcPr>
          <w:p w:rsidR="008633EF" w:rsidRPr="00A32757" w:rsidRDefault="008633EF" w:rsidP="009F5368">
            <w:pPr>
              <w:jc w:val="center"/>
              <w:rPr>
                <w:b/>
                <w:bCs/>
                <w:color w:val="000000"/>
                <w:sz w:val="20"/>
              </w:rPr>
            </w:pPr>
            <w:r w:rsidRPr="00A32757">
              <w:rPr>
                <w:b/>
                <w:bCs/>
                <w:color w:val="000000"/>
                <w:sz w:val="20"/>
              </w:rPr>
              <w:t>Наименование товара</w:t>
            </w:r>
          </w:p>
        </w:tc>
        <w:tc>
          <w:tcPr>
            <w:tcW w:w="1225" w:type="dxa"/>
            <w:gridSpan w:val="2"/>
            <w:tcBorders>
              <w:top w:val="nil"/>
              <w:left w:val="nil"/>
              <w:bottom w:val="single" w:sz="4" w:space="0" w:color="auto"/>
              <w:right w:val="single" w:sz="4" w:space="0" w:color="auto"/>
            </w:tcBorders>
            <w:shd w:val="clear" w:color="auto" w:fill="auto"/>
            <w:vAlign w:val="center"/>
            <w:hideMark/>
          </w:tcPr>
          <w:p w:rsidR="008633EF" w:rsidRPr="00A32757" w:rsidRDefault="008633EF" w:rsidP="009F5368">
            <w:pPr>
              <w:rPr>
                <w:b/>
                <w:bCs/>
                <w:color w:val="000000"/>
                <w:sz w:val="20"/>
              </w:rPr>
            </w:pPr>
            <w:r w:rsidRPr="00A32757">
              <w:rPr>
                <w:b/>
                <w:bCs/>
                <w:color w:val="000000"/>
                <w:sz w:val="20"/>
              </w:rPr>
              <w:t>Характеристика</w:t>
            </w:r>
          </w:p>
        </w:tc>
        <w:tc>
          <w:tcPr>
            <w:tcW w:w="766" w:type="dxa"/>
            <w:tcBorders>
              <w:top w:val="single" w:sz="4" w:space="0" w:color="auto"/>
              <w:left w:val="nil"/>
              <w:bottom w:val="single" w:sz="4" w:space="0" w:color="auto"/>
              <w:right w:val="single" w:sz="4" w:space="0" w:color="auto"/>
            </w:tcBorders>
            <w:shd w:val="clear" w:color="auto" w:fill="auto"/>
            <w:vAlign w:val="center"/>
            <w:hideMark/>
          </w:tcPr>
          <w:p w:rsidR="008633EF" w:rsidRPr="00A32757" w:rsidRDefault="008633EF" w:rsidP="009F5368">
            <w:pPr>
              <w:jc w:val="center"/>
              <w:rPr>
                <w:b/>
                <w:bCs/>
                <w:color w:val="000000"/>
                <w:sz w:val="20"/>
              </w:rPr>
            </w:pPr>
            <w:r w:rsidRPr="00A32757">
              <w:rPr>
                <w:b/>
                <w:bCs/>
                <w:color w:val="000000"/>
                <w:sz w:val="20"/>
              </w:rPr>
              <w:t>Ед. изм.</w:t>
            </w:r>
          </w:p>
        </w:tc>
        <w:tc>
          <w:tcPr>
            <w:tcW w:w="920" w:type="dxa"/>
            <w:tcBorders>
              <w:top w:val="single" w:sz="4" w:space="0" w:color="auto"/>
              <w:left w:val="nil"/>
              <w:bottom w:val="single" w:sz="4" w:space="0" w:color="auto"/>
              <w:right w:val="single" w:sz="4" w:space="0" w:color="auto"/>
            </w:tcBorders>
            <w:shd w:val="clear" w:color="auto" w:fill="auto"/>
            <w:vAlign w:val="center"/>
            <w:hideMark/>
          </w:tcPr>
          <w:p w:rsidR="008633EF" w:rsidRPr="00A32757" w:rsidRDefault="008633EF" w:rsidP="009F5368">
            <w:pPr>
              <w:jc w:val="center"/>
              <w:rPr>
                <w:b/>
                <w:bCs/>
                <w:color w:val="000000"/>
                <w:sz w:val="20"/>
              </w:rPr>
            </w:pPr>
            <w:r w:rsidRPr="00A32757">
              <w:rPr>
                <w:b/>
                <w:bCs/>
                <w:color w:val="000000"/>
                <w:sz w:val="20"/>
              </w:rPr>
              <w:t xml:space="preserve">Кол-во </w:t>
            </w:r>
          </w:p>
        </w:tc>
        <w:tc>
          <w:tcPr>
            <w:tcW w:w="1053" w:type="dxa"/>
            <w:tcBorders>
              <w:top w:val="single" w:sz="4" w:space="0" w:color="auto"/>
              <w:left w:val="nil"/>
              <w:bottom w:val="single" w:sz="4" w:space="0" w:color="auto"/>
              <w:right w:val="single" w:sz="4" w:space="0" w:color="auto"/>
            </w:tcBorders>
            <w:shd w:val="clear" w:color="auto" w:fill="auto"/>
            <w:vAlign w:val="center"/>
            <w:hideMark/>
          </w:tcPr>
          <w:p w:rsidR="008633EF" w:rsidRPr="00A32757" w:rsidRDefault="008633EF" w:rsidP="009F5368">
            <w:pPr>
              <w:jc w:val="center"/>
              <w:rPr>
                <w:b/>
                <w:bCs/>
                <w:color w:val="000000"/>
                <w:sz w:val="20"/>
              </w:rPr>
            </w:pPr>
            <w:r w:rsidRPr="00A32757">
              <w:rPr>
                <w:b/>
                <w:bCs/>
                <w:color w:val="000000"/>
                <w:sz w:val="20"/>
              </w:rPr>
              <w:t>Цена в драмах РА без НДС</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8633EF" w:rsidRPr="00A32757" w:rsidRDefault="008633EF" w:rsidP="009F5368">
            <w:pPr>
              <w:rPr>
                <w:b/>
                <w:bCs/>
                <w:color w:val="000000"/>
                <w:sz w:val="20"/>
              </w:rPr>
            </w:pPr>
            <w:r w:rsidRPr="00A32757">
              <w:rPr>
                <w:b/>
                <w:bCs/>
                <w:color w:val="000000"/>
                <w:sz w:val="20"/>
              </w:rPr>
              <w:t xml:space="preserve">Сумма в </w:t>
            </w:r>
          </w:p>
          <w:p w:rsidR="008633EF" w:rsidRPr="00A32757" w:rsidRDefault="008633EF" w:rsidP="009F5368">
            <w:pPr>
              <w:rPr>
                <w:b/>
                <w:bCs/>
                <w:color w:val="000000"/>
                <w:sz w:val="20"/>
              </w:rPr>
            </w:pPr>
            <w:r w:rsidRPr="00A32757">
              <w:rPr>
                <w:b/>
                <w:bCs/>
                <w:color w:val="000000"/>
                <w:sz w:val="20"/>
              </w:rPr>
              <w:t xml:space="preserve">драмах РА </w:t>
            </w:r>
          </w:p>
          <w:p w:rsidR="008633EF" w:rsidRPr="00A32757" w:rsidRDefault="008633EF" w:rsidP="009F5368">
            <w:pPr>
              <w:rPr>
                <w:b/>
                <w:bCs/>
                <w:color w:val="000000"/>
                <w:sz w:val="20"/>
              </w:rPr>
            </w:pPr>
            <w:r w:rsidRPr="00A32757">
              <w:rPr>
                <w:b/>
                <w:bCs/>
                <w:color w:val="000000"/>
                <w:sz w:val="20"/>
              </w:rPr>
              <w:t>без НДС</w:t>
            </w:r>
          </w:p>
        </w:tc>
        <w:tc>
          <w:tcPr>
            <w:tcW w:w="1134" w:type="dxa"/>
            <w:tcBorders>
              <w:top w:val="single" w:sz="4" w:space="0" w:color="auto"/>
              <w:left w:val="nil"/>
              <w:bottom w:val="single" w:sz="4" w:space="0" w:color="auto"/>
              <w:right w:val="single" w:sz="4" w:space="0" w:color="auto"/>
            </w:tcBorders>
            <w:shd w:val="clear" w:color="auto" w:fill="auto"/>
            <w:vAlign w:val="center"/>
          </w:tcPr>
          <w:p w:rsidR="008633EF" w:rsidRPr="00A32757" w:rsidRDefault="008633EF" w:rsidP="009F5368">
            <w:pPr>
              <w:jc w:val="center"/>
              <w:rPr>
                <w:b/>
                <w:bCs/>
                <w:color w:val="000000"/>
                <w:sz w:val="20"/>
              </w:rPr>
            </w:pPr>
            <w:r w:rsidRPr="00A32757">
              <w:rPr>
                <w:b/>
                <w:bCs/>
                <w:color w:val="000000"/>
                <w:sz w:val="20"/>
              </w:rPr>
              <w:t>Цена в драмах РА без НДС</w:t>
            </w:r>
          </w:p>
        </w:tc>
        <w:tc>
          <w:tcPr>
            <w:tcW w:w="1418" w:type="dxa"/>
            <w:tcBorders>
              <w:top w:val="single" w:sz="4" w:space="0" w:color="auto"/>
              <w:left w:val="nil"/>
              <w:bottom w:val="single" w:sz="4" w:space="0" w:color="auto"/>
              <w:right w:val="single" w:sz="4" w:space="0" w:color="auto"/>
            </w:tcBorders>
            <w:shd w:val="clear" w:color="auto" w:fill="auto"/>
            <w:vAlign w:val="center"/>
          </w:tcPr>
          <w:p w:rsidR="008633EF" w:rsidRPr="00A32757" w:rsidRDefault="008633EF" w:rsidP="009F5368">
            <w:pPr>
              <w:rPr>
                <w:b/>
                <w:bCs/>
                <w:color w:val="000000"/>
                <w:sz w:val="20"/>
              </w:rPr>
            </w:pPr>
            <w:r w:rsidRPr="00A32757">
              <w:rPr>
                <w:b/>
                <w:bCs/>
                <w:color w:val="000000"/>
                <w:sz w:val="20"/>
              </w:rPr>
              <w:t xml:space="preserve">Сумма в </w:t>
            </w:r>
          </w:p>
          <w:p w:rsidR="008633EF" w:rsidRPr="00A32757" w:rsidRDefault="008633EF" w:rsidP="009F5368">
            <w:pPr>
              <w:rPr>
                <w:b/>
                <w:bCs/>
                <w:color w:val="000000"/>
                <w:sz w:val="20"/>
              </w:rPr>
            </w:pPr>
            <w:r w:rsidRPr="00A32757">
              <w:rPr>
                <w:b/>
                <w:bCs/>
                <w:color w:val="000000"/>
                <w:sz w:val="20"/>
              </w:rPr>
              <w:t xml:space="preserve">драмах РА </w:t>
            </w:r>
          </w:p>
          <w:p w:rsidR="008633EF" w:rsidRPr="00A32757" w:rsidRDefault="008633EF" w:rsidP="009F5368">
            <w:pPr>
              <w:rPr>
                <w:b/>
                <w:bCs/>
                <w:color w:val="000000"/>
                <w:sz w:val="20"/>
              </w:rPr>
            </w:pPr>
            <w:r w:rsidRPr="00A32757">
              <w:rPr>
                <w:b/>
                <w:bCs/>
                <w:color w:val="000000"/>
                <w:sz w:val="20"/>
              </w:rPr>
              <w:t>без НДС</w:t>
            </w:r>
          </w:p>
        </w:tc>
        <w:tc>
          <w:tcPr>
            <w:tcW w:w="1134" w:type="dxa"/>
            <w:tcBorders>
              <w:top w:val="single" w:sz="4" w:space="0" w:color="auto"/>
              <w:left w:val="nil"/>
              <w:bottom w:val="single" w:sz="4" w:space="0" w:color="auto"/>
              <w:right w:val="single" w:sz="4" w:space="0" w:color="auto"/>
            </w:tcBorders>
            <w:vAlign w:val="center"/>
          </w:tcPr>
          <w:p w:rsidR="008633EF" w:rsidRPr="00A32757" w:rsidRDefault="008633EF" w:rsidP="009F5368">
            <w:pPr>
              <w:jc w:val="center"/>
              <w:rPr>
                <w:b/>
                <w:bCs/>
                <w:color w:val="000000"/>
                <w:sz w:val="20"/>
              </w:rPr>
            </w:pPr>
            <w:r w:rsidRPr="00A32757">
              <w:rPr>
                <w:b/>
                <w:bCs/>
                <w:color w:val="000000"/>
                <w:sz w:val="20"/>
              </w:rPr>
              <w:t xml:space="preserve">Цена в </w:t>
            </w:r>
            <w:r>
              <w:rPr>
                <w:b/>
                <w:bCs/>
                <w:color w:val="000000"/>
                <w:sz w:val="20"/>
              </w:rPr>
              <w:t>рублях</w:t>
            </w:r>
            <w:r w:rsidRPr="00A32757">
              <w:rPr>
                <w:b/>
                <w:bCs/>
                <w:color w:val="000000"/>
                <w:sz w:val="20"/>
              </w:rPr>
              <w:t xml:space="preserve"> Р</w:t>
            </w:r>
            <w:r>
              <w:rPr>
                <w:b/>
                <w:bCs/>
                <w:color w:val="000000"/>
                <w:sz w:val="20"/>
              </w:rPr>
              <w:t>Ф</w:t>
            </w:r>
            <w:r w:rsidRPr="00A32757">
              <w:rPr>
                <w:b/>
                <w:bCs/>
                <w:color w:val="000000"/>
                <w:sz w:val="20"/>
              </w:rPr>
              <w:t xml:space="preserve"> без НДС</w:t>
            </w:r>
          </w:p>
        </w:tc>
        <w:tc>
          <w:tcPr>
            <w:tcW w:w="1276" w:type="dxa"/>
            <w:tcBorders>
              <w:top w:val="single" w:sz="4" w:space="0" w:color="auto"/>
              <w:left w:val="nil"/>
              <w:bottom w:val="single" w:sz="4" w:space="0" w:color="auto"/>
              <w:right w:val="single" w:sz="4" w:space="0" w:color="auto"/>
            </w:tcBorders>
            <w:vAlign w:val="center"/>
          </w:tcPr>
          <w:p w:rsidR="008633EF" w:rsidRPr="00A32757" w:rsidRDefault="008633EF" w:rsidP="009F5368">
            <w:pPr>
              <w:rPr>
                <w:b/>
                <w:bCs/>
                <w:color w:val="000000"/>
                <w:sz w:val="20"/>
              </w:rPr>
            </w:pPr>
            <w:r w:rsidRPr="00A32757">
              <w:rPr>
                <w:b/>
                <w:bCs/>
                <w:color w:val="000000"/>
                <w:sz w:val="20"/>
              </w:rPr>
              <w:t xml:space="preserve">Сумма в </w:t>
            </w:r>
          </w:p>
          <w:p w:rsidR="008633EF" w:rsidRPr="00A32757" w:rsidRDefault="008633EF" w:rsidP="009F5368">
            <w:pPr>
              <w:rPr>
                <w:b/>
                <w:bCs/>
                <w:color w:val="000000"/>
                <w:sz w:val="20"/>
              </w:rPr>
            </w:pPr>
            <w:r>
              <w:rPr>
                <w:b/>
                <w:bCs/>
                <w:color w:val="000000"/>
                <w:sz w:val="20"/>
              </w:rPr>
              <w:t>рублях</w:t>
            </w:r>
            <w:r w:rsidRPr="00A32757">
              <w:rPr>
                <w:b/>
                <w:bCs/>
                <w:color w:val="000000"/>
                <w:sz w:val="20"/>
              </w:rPr>
              <w:t xml:space="preserve"> Р</w:t>
            </w:r>
            <w:r>
              <w:rPr>
                <w:b/>
                <w:bCs/>
                <w:color w:val="000000"/>
                <w:sz w:val="20"/>
              </w:rPr>
              <w:t>Ф</w:t>
            </w:r>
            <w:r w:rsidRPr="00A32757">
              <w:rPr>
                <w:b/>
                <w:bCs/>
                <w:color w:val="000000"/>
                <w:sz w:val="20"/>
              </w:rPr>
              <w:t xml:space="preserve"> </w:t>
            </w:r>
          </w:p>
          <w:p w:rsidR="008633EF" w:rsidRPr="00A32757" w:rsidRDefault="008633EF" w:rsidP="009F5368">
            <w:pPr>
              <w:rPr>
                <w:b/>
                <w:bCs/>
                <w:color w:val="000000"/>
                <w:sz w:val="20"/>
              </w:rPr>
            </w:pPr>
            <w:r w:rsidRPr="00A32757">
              <w:rPr>
                <w:b/>
                <w:bCs/>
                <w:color w:val="000000"/>
                <w:sz w:val="20"/>
              </w:rPr>
              <w:t>без НДС</w:t>
            </w:r>
          </w:p>
        </w:tc>
        <w:tc>
          <w:tcPr>
            <w:tcW w:w="1134" w:type="dxa"/>
            <w:tcBorders>
              <w:top w:val="single" w:sz="4" w:space="0" w:color="auto"/>
              <w:left w:val="nil"/>
              <w:bottom w:val="single" w:sz="4" w:space="0" w:color="auto"/>
              <w:right w:val="single" w:sz="4" w:space="0" w:color="auto"/>
            </w:tcBorders>
            <w:vAlign w:val="center"/>
          </w:tcPr>
          <w:p w:rsidR="008633EF" w:rsidRPr="00A32757" w:rsidRDefault="008633EF" w:rsidP="009F5368">
            <w:pPr>
              <w:jc w:val="center"/>
              <w:rPr>
                <w:b/>
                <w:bCs/>
                <w:color w:val="000000"/>
                <w:sz w:val="20"/>
              </w:rPr>
            </w:pPr>
            <w:r w:rsidRPr="00A32757">
              <w:rPr>
                <w:b/>
                <w:bCs/>
                <w:color w:val="000000"/>
                <w:sz w:val="20"/>
              </w:rPr>
              <w:t xml:space="preserve">Цена в </w:t>
            </w:r>
            <w:r>
              <w:rPr>
                <w:b/>
                <w:bCs/>
                <w:color w:val="000000"/>
                <w:sz w:val="20"/>
              </w:rPr>
              <w:t>рублей</w:t>
            </w:r>
            <w:r w:rsidRPr="00A32757">
              <w:rPr>
                <w:b/>
                <w:bCs/>
                <w:color w:val="000000"/>
                <w:sz w:val="20"/>
              </w:rPr>
              <w:t xml:space="preserve"> Р</w:t>
            </w:r>
            <w:r>
              <w:rPr>
                <w:b/>
                <w:bCs/>
                <w:color w:val="000000"/>
                <w:sz w:val="20"/>
              </w:rPr>
              <w:t>Ф</w:t>
            </w:r>
            <w:r w:rsidRPr="00A32757">
              <w:rPr>
                <w:b/>
                <w:bCs/>
                <w:color w:val="000000"/>
                <w:sz w:val="20"/>
              </w:rPr>
              <w:t xml:space="preserve"> </w:t>
            </w:r>
            <w:r>
              <w:rPr>
                <w:b/>
                <w:bCs/>
                <w:color w:val="000000"/>
                <w:sz w:val="20"/>
              </w:rPr>
              <w:t xml:space="preserve">с </w:t>
            </w:r>
            <w:r w:rsidRPr="00A32757">
              <w:rPr>
                <w:b/>
                <w:bCs/>
                <w:color w:val="000000"/>
                <w:sz w:val="20"/>
              </w:rPr>
              <w:t>НДС</w:t>
            </w:r>
          </w:p>
        </w:tc>
        <w:tc>
          <w:tcPr>
            <w:tcW w:w="1417" w:type="dxa"/>
            <w:tcBorders>
              <w:top w:val="single" w:sz="4" w:space="0" w:color="auto"/>
              <w:left w:val="nil"/>
              <w:bottom w:val="single" w:sz="4" w:space="0" w:color="auto"/>
              <w:right w:val="single" w:sz="4" w:space="0" w:color="auto"/>
            </w:tcBorders>
            <w:vAlign w:val="center"/>
          </w:tcPr>
          <w:p w:rsidR="008633EF" w:rsidRPr="00A32757" w:rsidRDefault="008633EF" w:rsidP="009F5368">
            <w:pPr>
              <w:rPr>
                <w:b/>
                <w:bCs/>
                <w:color w:val="000000"/>
                <w:sz w:val="20"/>
              </w:rPr>
            </w:pPr>
            <w:r w:rsidRPr="00A32757">
              <w:rPr>
                <w:b/>
                <w:bCs/>
                <w:color w:val="000000"/>
                <w:sz w:val="20"/>
              </w:rPr>
              <w:t xml:space="preserve">Сумма в </w:t>
            </w:r>
          </w:p>
          <w:p w:rsidR="008633EF" w:rsidRPr="00A32757" w:rsidRDefault="008633EF" w:rsidP="009F5368">
            <w:pPr>
              <w:rPr>
                <w:b/>
                <w:bCs/>
                <w:color w:val="000000"/>
                <w:sz w:val="20"/>
              </w:rPr>
            </w:pPr>
            <w:r>
              <w:rPr>
                <w:b/>
                <w:bCs/>
                <w:color w:val="000000"/>
                <w:sz w:val="20"/>
              </w:rPr>
              <w:t>рублях</w:t>
            </w:r>
            <w:r w:rsidRPr="00A32757">
              <w:rPr>
                <w:b/>
                <w:bCs/>
                <w:color w:val="000000"/>
                <w:sz w:val="20"/>
              </w:rPr>
              <w:t xml:space="preserve"> Р</w:t>
            </w:r>
            <w:r>
              <w:rPr>
                <w:b/>
                <w:bCs/>
                <w:color w:val="000000"/>
                <w:sz w:val="20"/>
              </w:rPr>
              <w:t>Ф</w:t>
            </w:r>
            <w:r w:rsidRPr="00A32757">
              <w:rPr>
                <w:b/>
                <w:bCs/>
                <w:color w:val="000000"/>
                <w:sz w:val="20"/>
              </w:rPr>
              <w:t xml:space="preserve"> </w:t>
            </w:r>
          </w:p>
          <w:p w:rsidR="008633EF" w:rsidRPr="00A32757" w:rsidRDefault="008633EF" w:rsidP="009F5368">
            <w:pPr>
              <w:rPr>
                <w:b/>
                <w:bCs/>
                <w:color w:val="000000"/>
                <w:sz w:val="20"/>
              </w:rPr>
            </w:pPr>
            <w:r>
              <w:rPr>
                <w:b/>
                <w:bCs/>
                <w:color w:val="000000"/>
                <w:sz w:val="20"/>
              </w:rPr>
              <w:t>с</w:t>
            </w:r>
            <w:r w:rsidRPr="00A32757">
              <w:rPr>
                <w:b/>
                <w:bCs/>
                <w:color w:val="000000"/>
                <w:sz w:val="20"/>
              </w:rPr>
              <w:t xml:space="preserve"> НДС</w:t>
            </w:r>
          </w:p>
        </w:tc>
      </w:tr>
      <w:tr w:rsidR="008633EF" w:rsidRPr="00703C52" w:rsidTr="009F5368">
        <w:trPr>
          <w:trHeight w:val="922"/>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8633EF" w:rsidRPr="00A32757" w:rsidRDefault="008633EF" w:rsidP="009F5368">
            <w:pPr>
              <w:jc w:val="center"/>
              <w:rPr>
                <w:color w:val="000000"/>
                <w:sz w:val="20"/>
              </w:rPr>
            </w:pPr>
            <w:r w:rsidRPr="00A32757">
              <w:rPr>
                <w:color w:val="000000"/>
                <w:sz w:val="20"/>
              </w:rPr>
              <w:t>Соединитель рельсовый стыковой фартучный</w:t>
            </w:r>
          </w:p>
        </w:tc>
        <w:tc>
          <w:tcPr>
            <w:tcW w:w="12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633EF" w:rsidRPr="00A32757" w:rsidRDefault="008633EF" w:rsidP="009F5368">
            <w:pPr>
              <w:jc w:val="center"/>
              <w:rPr>
                <w:color w:val="000000" w:themeColor="text1"/>
                <w:sz w:val="20"/>
              </w:rPr>
            </w:pPr>
            <w:r w:rsidRPr="00A32757">
              <w:rPr>
                <w:color w:val="000000" w:themeColor="text1"/>
                <w:sz w:val="20"/>
              </w:rPr>
              <w:t>СРФ 70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8633EF" w:rsidRPr="00A32757" w:rsidRDefault="008633EF" w:rsidP="009F5368">
            <w:pPr>
              <w:jc w:val="center"/>
              <w:rPr>
                <w:color w:val="000000" w:themeColor="text1"/>
                <w:sz w:val="20"/>
              </w:rPr>
            </w:pPr>
            <w:r w:rsidRPr="00A32757">
              <w:rPr>
                <w:color w:val="000000" w:themeColor="text1"/>
                <w:sz w:val="20"/>
              </w:rPr>
              <w:t>шт</w:t>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8633EF" w:rsidRPr="00A32757" w:rsidRDefault="008633EF" w:rsidP="009F5368">
            <w:pPr>
              <w:jc w:val="center"/>
              <w:rPr>
                <w:color w:val="000000" w:themeColor="text1"/>
                <w:sz w:val="20"/>
              </w:rPr>
            </w:pPr>
            <w:r w:rsidRPr="00A32757">
              <w:rPr>
                <w:color w:val="000000" w:themeColor="text1"/>
                <w:sz w:val="20"/>
              </w:rPr>
              <w:t>450</w:t>
            </w:r>
          </w:p>
        </w:tc>
        <w:tc>
          <w:tcPr>
            <w:tcW w:w="1053" w:type="dxa"/>
            <w:tcBorders>
              <w:top w:val="single" w:sz="4" w:space="0" w:color="auto"/>
              <w:left w:val="single" w:sz="4" w:space="0" w:color="auto"/>
              <w:bottom w:val="single" w:sz="4" w:space="0" w:color="auto"/>
              <w:right w:val="single" w:sz="4" w:space="0" w:color="auto"/>
            </w:tcBorders>
            <w:shd w:val="clear" w:color="auto" w:fill="auto"/>
            <w:vAlign w:val="center"/>
          </w:tcPr>
          <w:p w:rsidR="008633EF" w:rsidRPr="00A32757" w:rsidRDefault="008633EF" w:rsidP="009F5368">
            <w:pPr>
              <w:jc w:val="center"/>
              <w:rPr>
                <w:color w:val="000000"/>
                <w:sz w:val="20"/>
                <w:szCs w:val="22"/>
                <w:lang w:eastAsia="hy-AM"/>
              </w:rPr>
            </w:pPr>
            <w:r w:rsidRPr="00A32757">
              <w:rPr>
                <w:color w:val="000000"/>
                <w:sz w:val="20"/>
                <w:szCs w:val="22"/>
              </w:rPr>
              <w:t>2 204,71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8633EF" w:rsidRPr="00A32757" w:rsidRDefault="008633EF" w:rsidP="009F5368">
            <w:pPr>
              <w:jc w:val="center"/>
              <w:rPr>
                <w:color w:val="000000"/>
                <w:sz w:val="20"/>
                <w:szCs w:val="22"/>
              </w:rPr>
            </w:pPr>
            <w:r w:rsidRPr="00A32757">
              <w:rPr>
                <w:color w:val="000000"/>
                <w:sz w:val="20"/>
                <w:szCs w:val="22"/>
              </w:rPr>
              <w:t>992 119,50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33EF" w:rsidRPr="00A32757" w:rsidRDefault="008633EF" w:rsidP="009F5368">
            <w:pPr>
              <w:jc w:val="center"/>
              <w:rPr>
                <w:color w:val="000000"/>
                <w:sz w:val="20"/>
                <w:szCs w:val="22"/>
              </w:rPr>
            </w:pPr>
            <w:r w:rsidRPr="00A32757">
              <w:rPr>
                <w:color w:val="000000"/>
                <w:sz w:val="20"/>
                <w:szCs w:val="22"/>
              </w:rPr>
              <w:t>2 645,65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633EF" w:rsidRPr="00A32757" w:rsidRDefault="008633EF" w:rsidP="009F5368">
            <w:pPr>
              <w:jc w:val="center"/>
              <w:rPr>
                <w:color w:val="000000"/>
                <w:sz w:val="20"/>
                <w:szCs w:val="22"/>
              </w:rPr>
            </w:pPr>
            <w:r w:rsidRPr="00A32757">
              <w:rPr>
                <w:color w:val="000000"/>
                <w:sz w:val="20"/>
                <w:szCs w:val="22"/>
              </w:rPr>
              <w:t>1 190 543,40</w:t>
            </w:r>
          </w:p>
        </w:tc>
        <w:tc>
          <w:tcPr>
            <w:tcW w:w="1134" w:type="dxa"/>
            <w:tcBorders>
              <w:top w:val="single" w:sz="4" w:space="0" w:color="auto"/>
              <w:left w:val="single" w:sz="4" w:space="0" w:color="auto"/>
              <w:bottom w:val="single" w:sz="4" w:space="0" w:color="auto"/>
              <w:right w:val="single" w:sz="4" w:space="0" w:color="auto"/>
            </w:tcBorders>
            <w:vAlign w:val="center"/>
          </w:tcPr>
          <w:p w:rsidR="008633EF" w:rsidRPr="00A32757" w:rsidRDefault="008633EF" w:rsidP="009F5368">
            <w:pPr>
              <w:jc w:val="center"/>
              <w:rPr>
                <w:color w:val="000000"/>
                <w:sz w:val="20"/>
                <w:szCs w:val="22"/>
              </w:rPr>
            </w:pPr>
            <w:r>
              <w:rPr>
                <w:color w:val="000000"/>
                <w:sz w:val="20"/>
                <w:szCs w:val="22"/>
              </w:rPr>
              <w:t>521,20</w:t>
            </w:r>
          </w:p>
        </w:tc>
        <w:tc>
          <w:tcPr>
            <w:tcW w:w="1276" w:type="dxa"/>
            <w:tcBorders>
              <w:top w:val="single" w:sz="4" w:space="0" w:color="auto"/>
              <w:left w:val="single" w:sz="4" w:space="0" w:color="auto"/>
              <w:bottom w:val="single" w:sz="4" w:space="0" w:color="auto"/>
              <w:right w:val="single" w:sz="4" w:space="0" w:color="auto"/>
            </w:tcBorders>
            <w:vAlign w:val="center"/>
          </w:tcPr>
          <w:p w:rsidR="008633EF" w:rsidRPr="00A32757" w:rsidRDefault="008633EF" w:rsidP="009F5368">
            <w:pPr>
              <w:jc w:val="center"/>
              <w:rPr>
                <w:color w:val="000000"/>
                <w:sz w:val="20"/>
                <w:szCs w:val="22"/>
              </w:rPr>
            </w:pPr>
            <w:r w:rsidRPr="00BB1FD0">
              <w:rPr>
                <w:color w:val="000000"/>
                <w:sz w:val="20"/>
                <w:szCs w:val="22"/>
              </w:rPr>
              <w:t>234 543,61</w:t>
            </w:r>
          </w:p>
        </w:tc>
        <w:tc>
          <w:tcPr>
            <w:tcW w:w="1134" w:type="dxa"/>
            <w:tcBorders>
              <w:top w:val="single" w:sz="4" w:space="0" w:color="auto"/>
              <w:left w:val="single" w:sz="4" w:space="0" w:color="auto"/>
              <w:bottom w:val="single" w:sz="4" w:space="0" w:color="auto"/>
              <w:right w:val="single" w:sz="4" w:space="0" w:color="auto"/>
            </w:tcBorders>
            <w:vAlign w:val="center"/>
          </w:tcPr>
          <w:p w:rsidR="008633EF" w:rsidRPr="00A32757" w:rsidRDefault="008633EF" w:rsidP="009F5368">
            <w:pPr>
              <w:jc w:val="center"/>
              <w:rPr>
                <w:color w:val="000000"/>
                <w:sz w:val="20"/>
                <w:szCs w:val="22"/>
              </w:rPr>
            </w:pPr>
            <w:r>
              <w:rPr>
                <w:color w:val="000000"/>
                <w:sz w:val="20"/>
                <w:szCs w:val="22"/>
              </w:rPr>
              <w:t>625,44</w:t>
            </w:r>
          </w:p>
        </w:tc>
        <w:tc>
          <w:tcPr>
            <w:tcW w:w="1417" w:type="dxa"/>
            <w:tcBorders>
              <w:top w:val="single" w:sz="4" w:space="0" w:color="auto"/>
              <w:left w:val="single" w:sz="4" w:space="0" w:color="auto"/>
              <w:bottom w:val="single" w:sz="4" w:space="0" w:color="auto"/>
              <w:right w:val="single" w:sz="4" w:space="0" w:color="auto"/>
            </w:tcBorders>
            <w:vAlign w:val="center"/>
          </w:tcPr>
          <w:p w:rsidR="008633EF" w:rsidRPr="00A32757" w:rsidRDefault="008633EF" w:rsidP="009F5368">
            <w:pPr>
              <w:jc w:val="center"/>
              <w:rPr>
                <w:color w:val="000000"/>
                <w:sz w:val="20"/>
                <w:szCs w:val="22"/>
              </w:rPr>
            </w:pPr>
            <w:r>
              <w:rPr>
                <w:color w:val="000000"/>
                <w:sz w:val="20"/>
                <w:szCs w:val="22"/>
              </w:rPr>
              <w:t>281 452,33</w:t>
            </w:r>
          </w:p>
        </w:tc>
      </w:tr>
      <w:tr w:rsidR="008633EF" w:rsidRPr="00703C52" w:rsidTr="009F5368">
        <w:trPr>
          <w:trHeight w:val="92"/>
        </w:trPr>
        <w:tc>
          <w:tcPr>
            <w:tcW w:w="489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8633EF" w:rsidRPr="00A32757" w:rsidRDefault="008633EF" w:rsidP="009F5368">
            <w:pPr>
              <w:jc w:val="center"/>
              <w:rPr>
                <w:color w:val="000000"/>
                <w:sz w:val="20"/>
              </w:rPr>
            </w:pPr>
            <w:r w:rsidRPr="00A32757">
              <w:rPr>
                <w:b/>
                <w:color w:val="000000"/>
                <w:sz w:val="20"/>
              </w:rPr>
              <w:t>ИТОГО</w:t>
            </w:r>
            <w:r w:rsidRPr="00A32757">
              <w:rPr>
                <w:b/>
                <w:color w:val="000000"/>
                <w:sz w:val="20"/>
                <w:lang w:val="en-US"/>
              </w:rPr>
              <w:t>:</w:t>
            </w:r>
          </w:p>
        </w:tc>
        <w:tc>
          <w:tcPr>
            <w:tcW w:w="1053" w:type="dxa"/>
            <w:tcBorders>
              <w:top w:val="single" w:sz="4" w:space="0" w:color="auto"/>
              <w:left w:val="single" w:sz="4" w:space="0" w:color="auto"/>
              <w:bottom w:val="single" w:sz="4" w:space="0" w:color="auto"/>
              <w:right w:val="single" w:sz="4" w:space="0" w:color="auto"/>
            </w:tcBorders>
            <w:shd w:val="clear" w:color="auto" w:fill="auto"/>
            <w:vAlign w:val="center"/>
          </w:tcPr>
          <w:p w:rsidR="008633EF" w:rsidRPr="00A32757" w:rsidRDefault="008633EF" w:rsidP="009F5368">
            <w:pPr>
              <w:jc w:val="center"/>
              <w:rPr>
                <w:color w:val="000000"/>
                <w:sz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8633EF" w:rsidRPr="00A32757" w:rsidRDefault="008633EF" w:rsidP="009F5368">
            <w:pPr>
              <w:jc w:val="center"/>
              <w:rPr>
                <w:b/>
                <w:color w:val="000000"/>
                <w:sz w:val="20"/>
              </w:rPr>
            </w:pPr>
            <w:r w:rsidRPr="00A32757">
              <w:rPr>
                <w:b/>
                <w:color w:val="000000"/>
                <w:sz w:val="20"/>
              </w:rPr>
              <w:t>992 119,50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33EF" w:rsidRPr="00A32757" w:rsidRDefault="008633EF" w:rsidP="009F5368">
            <w:pPr>
              <w:jc w:val="center"/>
              <w:rPr>
                <w:b/>
                <w:color w:val="000000"/>
                <w:sz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633EF" w:rsidRPr="00A32757" w:rsidRDefault="008633EF" w:rsidP="009F5368">
            <w:pPr>
              <w:jc w:val="center"/>
              <w:rPr>
                <w:b/>
                <w:color w:val="000000"/>
                <w:sz w:val="20"/>
              </w:rPr>
            </w:pPr>
            <w:r w:rsidRPr="00A32757">
              <w:rPr>
                <w:b/>
                <w:color w:val="000000"/>
                <w:sz w:val="20"/>
                <w:szCs w:val="22"/>
              </w:rPr>
              <w:t>1 190 543,40</w:t>
            </w:r>
          </w:p>
        </w:tc>
        <w:tc>
          <w:tcPr>
            <w:tcW w:w="1134" w:type="dxa"/>
            <w:tcBorders>
              <w:top w:val="single" w:sz="4" w:space="0" w:color="auto"/>
              <w:left w:val="single" w:sz="4" w:space="0" w:color="auto"/>
              <w:bottom w:val="single" w:sz="4" w:space="0" w:color="auto"/>
              <w:right w:val="single" w:sz="4" w:space="0" w:color="auto"/>
            </w:tcBorders>
          </w:tcPr>
          <w:p w:rsidR="008633EF" w:rsidRPr="00A32757" w:rsidRDefault="008633EF" w:rsidP="009F5368">
            <w:pPr>
              <w:jc w:val="center"/>
              <w:rPr>
                <w:b/>
                <w:color w:val="000000"/>
                <w:sz w:val="20"/>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8633EF" w:rsidRPr="00BB1FD0" w:rsidRDefault="008633EF" w:rsidP="009F5368">
            <w:pPr>
              <w:jc w:val="center"/>
              <w:rPr>
                <w:b/>
                <w:color w:val="000000"/>
                <w:sz w:val="20"/>
                <w:szCs w:val="22"/>
              </w:rPr>
            </w:pPr>
            <w:r w:rsidRPr="00BB1FD0">
              <w:rPr>
                <w:b/>
                <w:color w:val="000000"/>
                <w:sz w:val="20"/>
                <w:szCs w:val="22"/>
              </w:rPr>
              <w:t>234 543,61</w:t>
            </w:r>
          </w:p>
        </w:tc>
        <w:tc>
          <w:tcPr>
            <w:tcW w:w="1134" w:type="dxa"/>
            <w:tcBorders>
              <w:top w:val="single" w:sz="4" w:space="0" w:color="auto"/>
              <w:left w:val="single" w:sz="4" w:space="0" w:color="auto"/>
              <w:bottom w:val="single" w:sz="4" w:space="0" w:color="auto"/>
              <w:right w:val="single" w:sz="4" w:space="0" w:color="auto"/>
            </w:tcBorders>
          </w:tcPr>
          <w:p w:rsidR="008633EF" w:rsidRPr="00A32757" w:rsidRDefault="008633EF" w:rsidP="009F5368">
            <w:pPr>
              <w:jc w:val="center"/>
              <w:rPr>
                <w:b/>
                <w:color w:val="000000"/>
                <w:sz w:val="20"/>
                <w:szCs w:val="22"/>
              </w:rPr>
            </w:pPr>
          </w:p>
        </w:tc>
        <w:tc>
          <w:tcPr>
            <w:tcW w:w="1417" w:type="dxa"/>
            <w:tcBorders>
              <w:top w:val="single" w:sz="4" w:space="0" w:color="auto"/>
              <w:left w:val="single" w:sz="4" w:space="0" w:color="auto"/>
              <w:bottom w:val="single" w:sz="4" w:space="0" w:color="auto"/>
              <w:right w:val="single" w:sz="4" w:space="0" w:color="auto"/>
            </w:tcBorders>
          </w:tcPr>
          <w:p w:rsidR="008633EF" w:rsidRPr="00BB1FD0" w:rsidRDefault="008633EF" w:rsidP="009F5368">
            <w:pPr>
              <w:jc w:val="center"/>
              <w:rPr>
                <w:b/>
                <w:color w:val="000000"/>
                <w:sz w:val="20"/>
                <w:szCs w:val="22"/>
              </w:rPr>
            </w:pPr>
            <w:r w:rsidRPr="00BB1FD0">
              <w:rPr>
                <w:b/>
                <w:color w:val="000000"/>
                <w:sz w:val="20"/>
                <w:szCs w:val="22"/>
              </w:rPr>
              <w:t>281 452,33</w:t>
            </w:r>
          </w:p>
        </w:tc>
      </w:tr>
      <w:tr w:rsidR="008633EF" w:rsidRPr="00703C52" w:rsidTr="009F5368">
        <w:trPr>
          <w:trHeight w:val="92"/>
        </w:trPr>
        <w:tc>
          <w:tcPr>
            <w:tcW w:w="30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633EF" w:rsidRPr="00703C52" w:rsidRDefault="008633EF" w:rsidP="009F5368">
            <w:pPr>
              <w:rPr>
                <w:b/>
                <w:color w:val="000000"/>
              </w:rPr>
            </w:pPr>
            <w:r>
              <w:rPr>
                <w:b/>
                <w:color w:val="000000"/>
              </w:rPr>
              <w:t>Порядок формирования начально (максимальной) цены договора</w:t>
            </w:r>
          </w:p>
        </w:tc>
        <w:tc>
          <w:tcPr>
            <w:tcW w:w="11822" w:type="dxa"/>
            <w:gridSpan w:val="11"/>
            <w:tcBorders>
              <w:top w:val="single" w:sz="4" w:space="0" w:color="auto"/>
              <w:left w:val="single" w:sz="4" w:space="0" w:color="auto"/>
              <w:bottom w:val="single" w:sz="4" w:space="0" w:color="auto"/>
              <w:right w:val="single" w:sz="4" w:space="0" w:color="auto"/>
            </w:tcBorders>
            <w:shd w:val="clear" w:color="auto" w:fill="auto"/>
          </w:tcPr>
          <w:p w:rsidR="008633EF" w:rsidRPr="008235BF" w:rsidRDefault="008633EF" w:rsidP="009F5368">
            <w:pPr>
              <w:spacing w:line="276" w:lineRule="auto"/>
              <w:jc w:val="both"/>
              <w:rPr>
                <w:bCs/>
                <w:color w:val="000000" w:themeColor="text1"/>
                <w:sz w:val="22"/>
              </w:rPr>
            </w:pPr>
            <w:r w:rsidRPr="008235BF">
              <w:rPr>
                <w:bCs/>
                <w:sz w:val="22"/>
                <w:szCs w:val="28"/>
              </w:rPr>
              <w:t xml:space="preserve">Начальная (максимальная) цена договора приведена с учетом всех видов налогов, без расходов на транспортировку, и составляет: </w:t>
            </w:r>
            <w:r w:rsidRPr="008235BF">
              <w:rPr>
                <w:color w:val="000000" w:themeColor="text1"/>
                <w:sz w:val="22"/>
                <w:szCs w:val="28"/>
              </w:rPr>
              <w:t xml:space="preserve">992 119,50 </w:t>
            </w:r>
            <w:r w:rsidRPr="008235BF">
              <w:rPr>
                <w:bCs/>
                <w:sz w:val="22"/>
                <w:szCs w:val="28"/>
              </w:rPr>
              <w:t xml:space="preserve"> (девятьсот девяносто две тысячи сто девятнадцать) драм и пятьдесят лум РА без НДС или </w:t>
            </w:r>
            <w:r w:rsidRPr="008235BF">
              <w:rPr>
                <w:color w:val="000000" w:themeColor="text1"/>
                <w:sz w:val="22"/>
                <w:szCs w:val="28"/>
              </w:rPr>
              <w:t xml:space="preserve">1 190 544 </w:t>
            </w:r>
            <w:r w:rsidRPr="008235BF">
              <w:rPr>
                <w:bCs/>
                <w:sz w:val="22"/>
                <w:szCs w:val="28"/>
              </w:rPr>
              <w:t>(один миллион сто девяносто тысяч пятьсот сорок четыре) драм РА с НДС или 234</w:t>
            </w:r>
            <w:r w:rsidRPr="008235BF">
              <w:rPr>
                <w:bCs/>
                <w:sz w:val="22"/>
                <w:szCs w:val="28"/>
                <w:lang w:val="en-US"/>
              </w:rPr>
              <w:t> </w:t>
            </w:r>
            <w:r w:rsidRPr="008235BF">
              <w:rPr>
                <w:bCs/>
                <w:sz w:val="22"/>
                <w:szCs w:val="28"/>
              </w:rPr>
              <w:t>543,61 (двести тридцать четыре тысячи пятьсот сорок три) рубля и шестьдесят одна копейка РФ без НДС или 281 452,33 (двести восемьдесят одна тысяч четыреста пятьдесят два) рубля и тридцать три копейки РФ с учетом НДС.</w:t>
            </w:r>
          </w:p>
        </w:tc>
      </w:tr>
      <w:tr w:rsidR="008633EF" w:rsidRPr="00703C52" w:rsidTr="009F5368">
        <w:trPr>
          <w:trHeight w:val="92"/>
        </w:trPr>
        <w:tc>
          <w:tcPr>
            <w:tcW w:w="14879"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rsidR="008633EF" w:rsidRDefault="008633EF" w:rsidP="009F5368">
            <w:pPr>
              <w:pStyle w:val="a3"/>
              <w:numPr>
                <w:ilvl w:val="0"/>
                <w:numId w:val="1"/>
              </w:numPr>
              <w:jc w:val="center"/>
              <w:rPr>
                <w:b/>
                <w:color w:val="000000"/>
                <w:sz w:val="22"/>
                <w:szCs w:val="22"/>
                <w:lang w:val="ru-RU"/>
              </w:rPr>
            </w:pPr>
            <w:r>
              <w:rPr>
                <w:b/>
                <w:color w:val="000000"/>
                <w:sz w:val="22"/>
                <w:szCs w:val="22"/>
                <w:lang w:val="ru-RU"/>
              </w:rPr>
              <w:t>Требование к товару</w:t>
            </w:r>
          </w:p>
        </w:tc>
      </w:tr>
      <w:tr w:rsidR="008633EF" w:rsidRPr="00703C52" w:rsidTr="009F5368">
        <w:trPr>
          <w:trHeight w:val="92"/>
        </w:trPr>
        <w:tc>
          <w:tcPr>
            <w:tcW w:w="14879"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rsidR="008633EF" w:rsidRPr="0036330F" w:rsidRDefault="008633EF" w:rsidP="009F5368">
            <w:pPr>
              <w:jc w:val="both"/>
              <w:rPr>
                <w:color w:val="000000"/>
              </w:rPr>
            </w:pPr>
            <w:r w:rsidRPr="0036330F">
              <w:rPr>
                <w:color w:val="000000"/>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8633EF" w:rsidRPr="00703C52" w:rsidTr="009F5368">
        <w:trPr>
          <w:trHeight w:val="92"/>
        </w:trPr>
        <w:tc>
          <w:tcPr>
            <w:tcW w:w="14879"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rsidR="008633EF" w:rsidRDefault="008633EF" w:rsidP="009F5368">
            <w:pPr>
              <w:jc w:val="center"/>
              <w:rPr>
                <w:b/>
                <w:bCs/>
                <w:color w:val="000000" w:themeColor="text1"/>
              </w:rPr>
            </w:pPr>
            <w:r>
              <w:rPr>
                <w:b/>
                <w:bCs/>
                <w:color w:val="000000" w:themeColor="text1"/>
              </w:rPr>
              <w:t>3</w:t>
            </w:r>
            <w:r w:rsidRPr="000D6305">
              <w:rPr>
                <w:b/>
                <w:bCs/>
                <w:color w:val="000000" w:themeColor="text1"/>
              </w:rPr>
              <w:t>.</w:t>
            </w:r>
            <w:r w:rsidRPr="000D6305">
              <w:rPr>
                <w:bCs/>
                <w:i/>
                <w:color w:val="000000" w:themeColor="text1"/>
              </w:rPr>
              <w:t xml:space="preserve"> </w:t>
            </w:r>
            <w:r w:rsidRPr="000D6305">
              <w:rPr>
                <w:b/>
                <w:bCs/>
                <w:color w:val="000000" w:themeColor="text1"/>
              </w:rPr>
              <w:t>Место, условия и порядок поставки товаров</w:t>
            </w:r>
          </w:p>
        </w:tc>
      </w:tr>
      <w:tr w:rsidR="008633EF" w:rsidRPr="00703C52" w:rsidTr="009F5368">
        <w:trPr>
          <w:trHeight w:val="92"/>
        </w:trPr>
        <w:tc>
          <w:tcPr>
            <w:tcW w:w="3057" w:type="dxa"/>
            <w:gridSpan w:val="2"/>
            <w:tcBorders>
              <w:top w:val="single" w:sz="4" w:space="0" w:color="auto"/>
              <w:left w:val="single" w:sz="4" w:space="0" w:color="auto"/>
              <w:bottom w:val="single" w:sz="4" w:space="0" w:color="auto"/>
              <w:right w:val="single" w:sz="4" w:space="0" w:color="auto"/>
            </w:tcBorders>
            <w:shd w:val="clear" w:color="auto" w:fill="auto"/>
          </w:tcPr>
          <w:p w:rsidR="008633EF" w:rsidRPr="006644E8" w:rsidRDefault="008633EF" w:rsidP="009F5368">
            <w:pPr>
              <w:jc w:val="both"/>
              <w:rPr>
                <w:bCs/>
                <w:color w:val="000000" w:themeColor="text1"/>
              </w:rPr>
            </w:pPr>
            <w:r w:rsidRPr="006644E8">
              <w:rPr>
                <w:bCs/>
                <w:color w:val="000000" w:themeColor="text1"/>
              </w:rPr>
              <w:t>Место поставки товаров</w:t>
            </w:r>
          </w:p>
        </w:tc>
        <w:tc>
          <w:tcPr>
            <w:tcW w:w="11822" w:type="dxa"/>
            <w:gridSpan w:val="11"/>
            <w:tcBorders>
              <w:top w:val="single" w:sz="4" w:space="0" w:color="auto"/>
              <w:left w:val="single" w:sz="4" w:space="0" w:color="auto"/>
              <w:bottom w:val="single" w:sz="4" w:space="0" w:color="auto"/>
              <w:right w:val="single" w:sz="4" w:space="0" w:color="auto"/>
            </w:tcBorders>
            <w:shd w:val="clear" w:color="auto" w:fill="auto"/>
          </w:tcPr>
          <w:p w:rsidR="008633EF" w:rsidRDefault="008633EF" w:rsidP="009F5368">
            <w:pPr>
              <w:jc w:val="both"/>
              <w:rPr>
                <w:bCs/>
                <w:color w:val="000000" w:themeColor="text1"/>
              </w:rPr>
            </w:pPr>
            <w:r>
              <w:rPr>
                <w:bCs/>
                <w:color w:val="000000" w:themeColor="text1"/>
              </w:rPr>
              <w:t>РА, г. Ереван, Арцаха32</w:t>
            </w:r>
          </w:p>
        </w:tc>
      </w:tr>
      <w:tr w:rsidR="008633EF" w:rsidRPr="00703C52" w:rsidTr="009F5368">
        <w:trPr>
          <w:trHeight w:val="92"/>
        </w:trPr>
        <w:tc>
          <w:tcPr>
            <w:tcW w:w="3057" w:type="dxa"/>
            <w:gridSpan w:val="2"/>
            <w:tcBorders>
              <w:top w:val="single" w:sz="4" w:space="0" w:color="auto"/>
              <w:left w:val="single" w:sz="4" w:space="0" w:color="auto"/>
              <w:bottom w:val="single" w:sz="4" w:space="0" w:color="auto"/>
              <w:right w:val="single" w:sz="4" w:space="0" w:color="auto"/>
            </w:tcBorders>
            <w:shd w:val="clear" w:color="auto" w:fill="auto"/>
          </w:tcPr>
          <w:p w:rsidR="008633EF" w:rsidRPr="000D6305" w:rsidRDefault="008633EF" w:rsidP="009F5368">
            <w:pPr>
              <w:jc w:val="both"/>
              <w:rPr>
                <w:bCs/>
                <w:color w:val="000000" w:themeColor="text1"/>
              </w:rPr>
            </w:pPr>
            <w:r w:rsidRPr="000D6305">
              <w:rPr>
                <w:bCs/>
                <w:color w:val="000000" w:themeColor="text1"/>
              </w:rPr>
              <w:t>Сроки поставки товаров</w:t>
            </w:r>
          </w:p>
        </w:tc>
        <w:tc>
          <w:tcPr>
            <w:tcW w:w="11822" w:type="dxa"/>
            <w:gridSpan w:val="11"/>
            <w:tcBorders>
              <w:top w:val="single" w:sz="4" w:space="0" w:color="auto"/>
              <w:left w:val="single" w:sz="4" w:space="0" w:color="auto"/>
              <w:bottom w:val="single" w:sz="4" w:space="0" w:color="auto"/>
              <w:right w:val="single" w:sz="4" w:space="0" w:color="auto"/>
            </w:tcBorders>
            <w:shd w:val="clear" w:color="auto" w:fill="auto"/>
          </w:tcPr>
          <w:p w:rsidR="008633EF" w:rsidRPr="00CB58C0" w:rsidRDefault="008633EF" w:rsidP="009F5368">
            <w:pPr>
              <w:spacing w:line="240" w:lineRule="atLeast"/>
              <w:jc w:val="both"/>
              <w:rPr>
                <w:bCs/>
                <w:color w:val="000000" w:themeColor="text1"/>
              </w:rPr>
            </w:pPr>
            <w:r w:rsidRPr="00CB58C0">
              <w:rPr>
                <w:bCs/>
                <w:color w:val="000000" w:themeColor="text1"/>
              </w:rPr>
              <w:t xml:space="preserve">Срок </w:t>
            </w:r>
            <w:r w:rsidRPr="000B5EF1">
              <w:rPr>
                <w:bCs/>
                <w:color w:val="000000" w:themeColor="text1"/>
              </w:rPr>
              <w:t xml:space="preserve">поставки: </w:t>
            </w:r>
            <w:r>
              <w:rPr>
                <w:bCs/>
                <w:color w:val="000000" w:themeColor="text1"/>
              </w:rPr>
              <w:t>20</w:t>
            </w:r>
            <w:r w:rsidRPr="00B00EEE">
              <w:rPr>
                <w:bCs/>
                <w:color w:val="000000" w:themeColor="text1"/>
              </w:rPr>
              <w:t xml:space="preserve"> рабочих дней после заключения договора.</w:t>
            </w:r>
          </w:p>
        </w:tc>
      </w:tr>
      <w:tr w:rsidR="008633EF" w:rsidRPr="00703C52" w:rsidTr="009F5368">
        <w:trPr>
          <w:trHeight w:val="92"/>
        </w:trPr>
        <w:tc>
          <w:tcPr>
            <w:tcW w:w="14879"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rsidR="008633EF" w:rsidRDefault="008633EF" w:rsidP="009F5368">
            <w:pPr>
              <w:jc w:val="center"/>
              <w:rPr>
                <w:b/>
                <w:bCs/>
                <w:color w:val="000000" w:themeColor="text1"/>
              </w:rPr>
            </w:pPr>
            <w:r>
              <w:rPr>
                <w:b/>
                <w:bCs/>
                <w:color w:val="000000" w:themeColor="text1"/>
              </w:rPr>
              <w:t>4</w:t>
            </w:r>
            <w:r w:rsidRPr="000D6305">
              <w:rPr>
                <w:b/>
                <w:bCs/>
                <w:color w:val="000000" w:themeColor="text1"/>
              </w:rPr>
              <w:t>. Форма, сроки и порядок оплаты</w:t>
            </w:r>
          </w:p>
        </w:tc>
      </w:tr>
      <w:tr w:rsidR="008633EF" w:rsidRPr="00703C52" w:rsidTr="009F5368">
        <w:trPr>
          <w:trHeight w:val="92"/>
        </w:trPr>
        <w:tc>
          <w:tcPr>
            <w:tcW w:w="3057" w:type="dxa"/>
            <w:gridSpan w:val="2"/>
            <w:tcBorders>
              <w:top w:val="single" w:sz="4" w:space="0" w:color="auto"/>
              <w:left w:val="single" w:sz="4" w:space="0" w:color="auto"/>
              <w:bottom w:val="single" w:sz="4" w:space="0" w:color="auto"/>
              <w:right w:val="single" w:sz="4" w:space="0" w:color="auto"/>
            </w:tcBorders>
            <w:shd w:val="clear" w:color="auto" w:fill="auto"/>
          </w:tcPr>
          <w:p w:rsidR="008633EF" w:rsidRPr="000D6305" w:rsidRDefault="008633EF" w:rsidP="009F5368">
            <w:pPr>
              <w:jc w:val="both"/>
              <w:rPr>
                <w:color w:val="000000" w:themeColor="text1"/>
              </w:rPr>
            </w:pPr>
            <w:r w:rsidRPr="000D6305">
              <w:rPr>
                <w:bCs/>
                <w:color w:val="000000" w:themeColor="text1"/>
              </w:rPr>
              <w:t>Форма оплаты</w:t>
            </w:r>
          </w:p>
        </w:tc>
        <w:tc>
          <w:tcPr>
            <w:tcW w:w="11822" w:type="dxa"/>
            <w:gridSpan w:val="11"/>
            <w:tcBorders>
              <w:top w:val="single" w:sz="4" w:space="0" w:color="auto"/>
              <w:left w:val="single" w:sz="4" w:space="0" w:color="auto"/>
              <w:bottom w:val="single" w:sz="4" w:space="0" w:color="auto"/>
              <w:right w:val="single" w:sz="4" w:space="0" w:color="auto"/>
            </w:tcBorders>
            <w:shd w:val="clear" w:color="auto" w:fill="auto"/>
          </w:tcPr>
          <w:p w:rsidR="008633EF" w:rsidRPr="000D6305" w:rsidRDefault="008633EF" w:rsidP="009F5368">
            <w:pPr>
              <w:jc w:val="both"/>
              <w:rPr>
                <w:color w:val="000000" w:themeColor="text1"/>
              </w:rPr>
            </w:pPr>
            <w:r w:rsidRPr="000D6305">
              <w:rPr>
                <w:color w:val="000000" w:themeColor="text1"/>
              </w:rPr>
              <w:t>Оплата осуществляется в безналичной форме путем перечисления денежных средств на счет контрагента.</w:t>
            </w:r>
          </w:p>
        </w:tc>
      </w:tr>
      <w:tr w:rsidR="008633EF" w:rsidRPr="00703C52" w:rsidTr="009F5368">
        <w:trPr>
          <w:trHeight w:val="92"/>
        </w:trPr>
        <w:tc>
          <w:tcPr>
            <w:tcW w:w="3057" w:type="dxa"/>
            <w:gridSpan w:val="2"/>
            <w:tcBorders>
              <w:top w:val="single" w:sz="4" w:space="0" w:color="auto"/>
              <w:left w:val="single" w:sz="4" w:space="0" w:color="auto"/>
              <w:bottom w:val="single" w:sz="4" w:space="0" w:color="auto"/>
              <w:right w:val="single" w:sz="4" w:space="0" w:color="auto"/>
            </w:tcBorders>
            <w:shd w:val="clear" w:color="auto" w:fill="auto"/>
          </w:tcPr>
          <w:p w:rsidR="008633EF" w:rsidRPr="000D6305" w:rsidRDefault="008633EF" w:rsidP="009F5368">
            <w:pPr>
              <w:jc w:val="both"/>
              <w:rPr>
                <w:color w:val="000000" w:themeColor="text1"/>
              </w:rPr>
            </w:pPr>
            <w:r w:rsidRPr="000D6305">
              <w:rPr>
                <w:bCs/>
                <w:color w:val="000000" w:themeColor="text1"/>
              </w:rPr>
              <w:t>Авансирование</w:t>
            </w:r>
          </w:p>
        </w:tc>
        <w:tc>
          <w:tcPr>
            <w:tcW w:w="11822" w:type="dxa"/>
            <w:gridSpan w:val="11"/>
            <w:tcBorders>
              <w:top w:val="single" w:sz="4" w:space="0" w:color="auto"/>
              <w:left w:val="single" w:sz="4" w:space="0" w:color="auto"/>
              <w:bottom w:val="single" w:sz="4" w:space="0" w:color="auto"/>
              <w:right w:val="single" w:sz="4" w:space="0" w:color="auto"/>
            </w:tcBorders>
            <w:shd w:val="clear" w:color="auto" w:fill="auto"/>
          </w:tcPr>
          <w:p w:rsidR="008633EF" w:rsidRPr="000D6305" w:rsidRDefault="008633EF" w:rsidP="009F5368">
            <w:pPr>
              <w:jc w:val="both"/>
              <w:rPr>
                <w:color w:val="000000" w:themeColor="text1"/>
              </w:rPr>
            </w:pPr>
            <w:r w:rsidRPr="000D6305">
              <w:rPr>
                <w:color w:val="000000" w:themeColor="text1"/>
              </w:rPr>
              <w:t xml:space="preserve">По условиям </w:t>
            </w:r>
            <w:r>
              <w:rPr>
                <w:color w:val="000000" w:themeColor="text1"/>
              </w:rPr>
              <w:t>запроса котировок</w:t>
            </w:r>
            <w:r w:rsidRPr="000D6305">
              <w:rPr>
                <w:color w:val="000000" w:themeColor="text1"/>
              </w:rPr>
              <w:t xml:space="preserve"> предоплата не предусмотрена.</w:t>
            </w:r>
          </w:p>
        </w:tc>
      </w:tr>
      <w:tr w:rsidR="008633EF" w:rsidRPr="00703C52" w:rsidTr="009F5368">
        <w:trPr>
          <w:trHeight w:val="92"/>
        </w:trPr>
        <w:tc>
          <w:tcPr>
            <w:tcW w:w="3057" w:type="dxa"/>
            <w:gridSpan w:val="2"/>
            <w:tcBorders>
              <w:top w:val="single" w:sz="4" w:space="0" w:color="auto"/>
              <w:left w:val="single" w:sz="4" w:space="0" w:color="auto"/>
              <w:bottom w:val="single" w:sz="4" w:space="0" w:color="auto"/>
              <w:right w:val="single" w:sz="4" w:space="0" w:color="auto"/>
            </w:tcBorders>
            <w:shd w:val="clear" w:color="auto" w:fill="auto"/>
          </w:tcPr>
          <w:p w:rsidR="008633EF" w:rsidRDefault="008633EF" w:rsidP="009F5368">
            <w:pPr>
              <w:jc w:val="both"/>
              <w:rPr>
                <w:bCs/>
                <w:color w:val="000000" w:themeColor="text1"/>
              </w:rPr>
            </w:pPr>
          </w:p>
          <w:p w:rsidR="008633EF" w:rsidRPr="000D6305" w:rsidRDefault="008633EF" w:rsidP="009F5368">
            <w:pPr>
              <w:jc w:val="both"/>
              <w:rPr>
                <w:bCs/>
                <w:color w:val="000000" w:themeColor="text1"/>
              </w:rPr>
            </w:pPr>
            <w:r w:rsidRPr="000D6305">
              <w:rPr>
                <w:bCs/>
                <w:color w:val="000000" w:themeColor="text1"/>
              </w:rPr>
              <w:t>Срок и порядок оплаты</w:t>
            </w:r>
          </w:p>
        </w:tc>
        <w:tc>
          <w:tcPr>
            <w:tcW w:w="11822" w:type="dxa"/>
            <w:gridSpan w:val="11"/>
            <w:tcBorders>
              <w:top w:val="single" w:sz="4" w:space="0" w:color="auto"/>
              <w:left w:val="single" w:sz="4" w:space="0" w:color="auto"/>
              <w:bottom w:val="single" w:sz="4" w:space="0" w:color="auto"/>
              <w:right w:val="single" w:sz="4" w:space="0" w:color="auto"/>
            </w:tcBorders>
            <w:shd w:val="clear" w:color="auto" w:fill="auto"/>
          </w:tcPr>
          <w:p w:rsidR="008633EF" w:rsidRPr="00CB58C0" w:rsidRDefault="008633EF" w:rsidP="009F5368">
            <w:pPr>
              <w:jc w:val="both"/>
              <w:rPr>
                <w:bCs/>
                <w:color w:val="000000" w:themeColor="text1"/>
              </w:rPr>
            </w:pPr>
            <w:r w:rsidRPr="00CB58C0">
              <w:rPr>
                <w:bCs/>
                <w:color w:val="000000" w:themeColor="text1"/>
              </w:rPr>
              <w:t xml:space="preserve">Покупатель </w:t>
            </w:r>
            <w:r>
              <w:rPr>
                <w:bCs/>
                <w:color w:val="000000" w:themeColor="text1"/>
              </w:rPr>
              <w:t xml:space="preserve">осуществляет оплату в течение 15 </w:t>
            </w:r>
            <w:r w:rsidRPr="00CB58C0">
              <w:rPr>
                <w:bCs/>
                <w:color w:val="000000" w:themeColor="text1"/>
              </w:rPr>
              <w:t>(</w:t>
            </w:r>
            <w:r w:rsidRPr="00D406A7">
              <w:rPr>
                <w:bCs/>
                <w:color w:val="000000" w:themeColor="text1"/>
              </w:rPr>
              <w:t>Пятнадцать</w:t>
            </w:r>
            <w:r w:rsidRPr="00CB58C0">
              <w:rPr>
                <w:bCs/>
                <w:color w:val="000000" w:themeColor="text1"/>
              </w:rPr>
              <w:t xml:space="preserve">) </w:t>
            </w:r>
            <w:r>
              <w:rPr>
                <w:bCs/>
                <w:color w:val="000000" w:themeColor="text1"/>
              </w:rPr>
              <w:t>рабочих</w:t>
            </w:r>
            <w:r w:rsidRPr="00CB58C0">
              <w:rPr>
                <w:bCs/>
                <w:color w:val="000000" w:themeColor="text1"/>
              </w:rPr>
              <w:t xml:space="preserve"> дней с момента поставки товара.</w:t>
            </w:r>
          </w:p>
        </w:tc>
      </w:tr>
      <w:tr w:rsidR="008633EF" w:rsidRPr="00703C52" w:rsidTr="009F5368">
        <w:trPr>
          <w:trHeight w:val="92"/>
        </w:trPr>
        <w:tc>
          <w:tcPr>
            <w:tcW w:w="3057" w:type="dxa"/>
            <w:gridSpan w:val="2"/>
            <w:tcBorders>
              <w:top w:val="single" w:sz="4" w:space="0" w:color="auto"/>
              <w:left w:val="single" w:sz="4" w:space="0" w:color="auto"/>
              <w:bottom w:val="single" w:sz="4" w:space="0" w:color="auto"/>
              <w:right w:val="single" w:sz="4" w:space="0" w:color="auto"/>
            </w:tcBorders>
            <w:shd w:val="clear" w:color="auto" w:fill="auto"/>
          </w:tcPr>
          <w:p w:rsidR="008633EF" w:rsidRDefault="008633EF" w:rsidP="009F5368">
            <w:pPr>
              <w:jc w:val="both"/>
              <w:rPr>
                <w:bCs/>
                <w:color w:val="000000" w:themeColor="text1"/>
              </w:rPr>
            </w:pPr>
          </w:p>
          <w:p w:rsidR="008633EF" w:rsidRPr="000D6305" w:rsidRDefault="008633EF" w:rsidP="009F5368">
            <w:pPr>
              <w:jc w:val="both"/>
              <w:rPr>
                <w:bCs/>
                <w:color w:val="000000" w:themeColor="text1"/>
              </w:rPr>
            </w:pPr>
            <w:r w:rsidRPr="005C05E7">
              <w:rPr>
                <w:bCs/>
                <w:color w:val="000000" w:themeColor="text1"/>
              </w:rPr>
              <w:t>Срок действия договора</w:t>
            </w:r>
          </w:p>
        </w:tc>
        <w:tc>
          <w:tcPr>
            <w:tcW w:w="11822" w:type="dxa"/>
            <w:gridSpan w:val="11"/>
            <w:tcBorders>
              <w:top w:val="single" w:sz="4" w:space="0" w:color="auto"/>
              <w:left w:val="single" w:sz="4" w:space="0" w:color="auto"/>
              <w:bottom w:val="single" w:sz="4" w:space="0" w:color="auto"/>
              <w:right w:val="single" w:sz="4" w:space="0" w:color="auto"/>
            </w:tcBorders>
            <w:shd w:val="clear" w:color="auto" w:fill="auto"/>
          </w:tcPr>
          <w:p w:rsidR="008633EF" w:rsidRPr="00560EF4" w:rsidRDefault="008633EF" w:rsidP="009F5368">
            <w:pPr>
              <w:jc w:val="both"/>
              <w:rPr>
                <w:bCs/>
                <w:color w:val="000000" w:themeColor="text1"/>
              </w:rPr>
            </w:pPr>
            <w:r w:rsidRPr="00560EF4">
              <w:rPr>
                <w:bCs/>
                <w:color w:val="000000" w:themeColor="text1"/>
              </w:rPr>
              <w:t xml:space="preserve">Договор вступает в силу с момента его подписания сторонами и действует до 31.12.2024г., а в части взаиморасчетов до полного их исполнения․ </w:t>
            </w:r>
          </w:p>
          <w:p w:rsidR="008633EF" w:rsidRPr="00560EF4" w:rsidRDefault="008633EF" w:rsidP="009F5368">
            <w:pPr>
              <w:jc w:val="both"/>
              <w:rPr>
                <w:bCs/>
                <w:color w:val="000000" w:themeColor="text1"/>
              </w:rPr>
            </w:pPr>
            <w:r w:rsidRPr="00560EF4">
              <w:rPr>
                <w:bCs/>
                <w:color w:val="000000" w:themeColor="text1"/>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8633EF" w:rsidRPr="00703C52" w:rsidTr="009F5368">
        <w:trPr>
          <w:trHeight w:val="92"/>
        </w:trPr>
        <w:tc>
          <w:tcPr>
            <w:tcW w:w="14879" w:type="dxa"/>
            <w:gridSpan w:val="13"/>
            <w:tcBorders>
              <w:top w:val="single" w:sz="4" w:space="0" w:color="auto"/>
              <w:left w:val="single" w:sz="4" w:space="0" w:color="auto"/>
              <w:bottom w:val="single" w:sz="4" w:space="0" w:color="auto"/>
              <w:right w:val="single" w:sz="4" w:space="0" w:color="auto"/>
            </w:tcBorders>
            <w:shd w:val="clear" w:color="auto" w:fill="auto"/>
          </w:tcPr>
          <w:p w:rsidR="008633EF" w:rsidRDefault="008633EF" w:rsidP="009F5368">
            <w:pPr>
              <w:rPr>
                <w:b/>
                <w:bCs/>
                <w:color w:val="000000" w:themeColor="text1"/>
              </w:rPr>
            </w:pPr>
            <w:r>
              <w:rPr>
                <w:b/>
                <w:bCs/>
                <w:color w:val="000000" w:themeColor="text1"/>
              </w:rPr>
              <w:t>5</w:t>
            </w:r>
            <w:r w:rsidRPr="000D6305">
              <w:rPr>
                <w:b/>
                <w:bCs/>
                <w:color w:val="000000" w:themeColor="text1"/>
              </w:rPr>
              <w:t>. Документы, предоставляемые в подтверждение соответствия предлагаемых участником товаров</w:t>
            </w:r>
          </w:p>
        </w:tc>
      </w:tr>
      <w:tr w:rsidR="008633EF" w:rsidRPr="00703C52" w:rsidTr="009F5368">
        <w:trPr>
          <w:trHeight w:val="92"/>
        </w:trPr>
        <w:tc>
          <w:tcPr>
            <w:tcW w:w="14879" w:type="dxa"/>
            <w:gridSpan w:val="13"/>
            <w:tcBorders>
              <w:top w:val="single" w:sz="4" w:space="0" w:color="auto"/>
              <w:left w:val="single" w:sz="4" w:space="0" w:color="auto"/>
              <w:bottom w:val="single" w:sz="4" w:space="0" w:color="auto"/>
              <w:right w:val="single" w:sz="4" w:space="0" w:color="auto"/>
            </w:tcBorders>
            <w:shd w:val="clear" w:color="auto" w:fill="auto"/>
          </w:tcPr>
          <w:p w:rsidR="008633EF" w:rsidRPr="000D6305" w:rsidRDefault="008633EF" w:rsidP="009F5368">
            <w:pPr>
              <w:rPr>
                <w:color w:val="000000" w:themeColor="text1"/>
              </w:rPr>
            </w:pPr>
            <w:r w:rsidRPr="000D6305">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8633EF" w:rsidRPr="00703C52" w:rsidTr="009F5368">
        <w:trPr>
          <w:trHeight w:val="92"/>
        </w:trPr>
        <w:tc>
          <w:tcPr>
            <w:tcW w:w="14879" w:type="dxa"/>
            <w:gridSpan w:val="13"/>
            <w:tcBorders>
              <w:top w:val="single" w:sz="4" w:space="0" w:color="auto"/>
              <w:left w:val="single" w:sz="4" w:space="0" w:color="auto"/>
              <w:bottom w:val="single" w:sz="4" w:space="0" w:color="auto"/>
              <w:right w:val="single" w:sz="4" w:space="0" w:color="auto"/>
            </w:tcBorders>
            <w:shd w:val="clear" w:color="auto" w:fill="auto"/>
          </w:tcPr>
          <w:p w:rsidR="008633EF" w:rsidRDefault="008633EF" w:rsidP="009F5368">
            <w:pPr>
              <w:rPr>
                <w:b/>
                <w:bCs/>
                <w:color w:val="000000" w:themeColor="text1"/>
              </w:rPr>
            </w:pPr>
            <w:r>
              <w:rPr>
                <w:b/>
                <w:bCs/>
                <w:color w:val="000000" w:themeColor="text1"/>
              </w:rPr>
              <w:t>6</w:t>
            </w:r>
            <w:r w:rsidRPr="009B7E31">
              <w:rPr>
                <w:b/>
                <w:bCs/>
                <w:color w:val="000000" w:themeColor="text1"/>
              </w:rPr>
              <w:t>.</w:t>
            </w:r>
            <w:r>
              <w:rPr>
                <w:b/>
                <w:bCs/>
                <w:color w:val="000000" w:themeColor="text1"/>
              </w:rPr>
              <w:t xml:space="preserve"> </w:t>
            </w:r>
            <w:r w:rsidRPr="009B7E31">
              <w:rPr>
                <w:b/>
                <w:bCs/>
                <w:color w:val="000000" w:themeColor="text1"/>
              </w:rPr>
              <w:t>Выбор победителя</w:t>
            </w:r>
          </w:p>
        </w:tc>
      </w:tr>
      <w:tr w:rsidR="008633EF" w:rsidRPr="00703C52" w:rsidTr="009F5368">
        <w:trPr>
          <w:trHeight w:val="92"/>
        </w:trPr>
        <w:tc>
          <w:tcPr>
            <w:tcW w:w="14879" w:type="dxa"/>
            <w:gridSpan w:val="13"/>
            <w:tcBorders>
              <w:top w:val="single" w:sz="4" w:space="0" w:color="auto"/>
              <w:left w:val="single" w:sz="4" w:space="0" w:color="auto"/>
              <w:bottom w:val="single" w:sz="4" w:space="0" w:color="auto"/>
              <w:right w:val="single" w:sz="4" w:space="0" w:color="auto"/>
            </w:tcBorders>
            <w:shd w:val="clear" w:color="auto" w:fill="auto"/>
          </w:tcPr>
          <w:p w:rsidR="008633EF" w:rsidRPr="009B7E31" w:rsidRDefault="008633EF" w:rsidP="009F5368">
            <w:pPr>
              <w:rPr>
                <w:bCs/>
                <w:color w:val="000000" w:themeColor="text1"/>
              </w:rPr>
            </w:pPr>
            <w:r w:rsidRPr="009B7E31">
              <w:rPr>
                <w:bCs/>
                <w:color w:val="000000" w:themeColor="text1"/>
              </w:rPr>
              <w:t>По итогам конкурентной закупки определяется один победитель.</w:t>
            </w:r>
          </w:p>
        </w:tc>
      </w:tr>
      <w:tr w:rsidR="008633EF" w:rsidRPr="00703C52" w:rsidTr="009F5368">
        <w:trPr>
          <w:trHeight w:val="92"/>
        </w:trPr>
        <w:tc>
          <w:tcPr>
            <w:tcW w:w="14879" w:type="dxa"/>
            <w:gridSpan w:val="13"/>
            <w:tcBorders>
              <w:top w:val="single" w:sz="4" w:space="0" w:color="auto"/>
              <w:left w:val="single" w:sz="4" w:space="0" w:color="auto"/>
              <w:bottom w:val="single" w:sz="4" w:space="0" w:color="auto"/>
              <w:right w:val="single" w:sz="4" w:space="0" w:color="auto"/>
            </w:tcBorders>
            <w:shd w:val="clear" w:color="auto" w:fill="auto"/>
          </w:tcPr>
          <w:p w:rsidR="008633EF" w:rsidRDefault="008633EF" w:rsidP="009F5368">
            <w:pPr>
              <w:rPr>
                <w:b/>
                <w:bCs/>
                <w:color w:val="000000" w:themeColor="text1"/>
              </w:rPr>
            </w:pPr>
            <w:r>
              <w:rPr>
                <w:b/>
                <w:bCs/>
                <w:color w:val="000000" w:themeColor="text1"/>
              </w:rPr>
              <w:t>7</w:t>
            </w:r>
            <w:r w:rsidRPr="009B7E31">
              <w:rPr>
                <w:b/>
                <w:bCs/>
                <w:color w:val="000000" w:themeColor="text1"/>
              </w:rPr>
              <w:t>.</w:t>
            </w:r>
            <w:r>
              <w:rPr>
                <w:b/>
                <w:bCs/>
                <w:color w:val="000000" w:themeColor="text1"/>
              </w:rPr>
              <w:t xml:space="preserve"> </w:t>
            </w:r>
            <w:r w:rsidRPr="009B7E31">
              <w:rPr>
                <w:b/>
                <w:bCs/>
                <w:color w:val="000000" w:themeColor="text1"/>
              </w:rPr>
              <w:t>Количество договоров и их виды</w:t>
            </w:r>
          </w:p>
        </w:tc>
      </w:tr>
      <w:tr w:rsidR="008633EF" w:rsidRPr="00703C52" w:rsidTr="009F5368">
        <w:trPr>
          <w:trHeight w:val="92"/>
        </w:trPr>
        <w:tc>
          <w:tcPr>
            <w:tcW w:w="14879" w:type="dxa"/>
            <w:gridSpan w:val="13"/>
            <w:tcBorders>
              <w:top w:val="single" w:sz="4" w:space="0" w:color="auto"/>
              <w:left w:val="single" w:sz="4" w:space="0" w:color="auto"/>
              <w:bottom w:val="single" w:sz="4" w:space="0" w:color="auto"/>
              <w:right w:val="single" w:sz="4" w:space="0" w:color="auto"/>
            </w:tcBorders>
            <w:shd w:val="clear" w:color="auto" w:fill="auto"/>
          </w:tcPr>
          <w:p w:rsidR="008633EF" w:rsidRPr="009B7E31" w:rsidRDefault="008633EF" w:rsidP="009F5368">
            <w:pPr>
              <w:rPr>
                <w:bCs/>
                <w:color w:val="000000" w:themeColor="text1"/>
              </w:rPr>
            </w:pPr>
            <w:r w:rsidRPr="009B7E31">
              <w:rPr>
                <w:bCs/>
                <w:color w:val="000000" w:themeColor="text1"/>
              </w:rPr>
              <w:t>По итогам конкурентной закупки заключается один договор поставки.</w:t>
            </w:r>
          </w:p>
        </w:tc>
      </w:tr>
      <w:tr w:rsidR="008633EF" w:rsidRPr="00703C52" w:rsidTr="009F5368">
        <w:trPr>
          <w:trHeight w:val="92"/>
        </w:trPr>
        <w:tc>
          <w:tcPr>
            <w:tcW w:w="14879" w:type="dxa"/>
            <w:gridSpan w:val="13"/>
            <w:tcBorders>
              <w:top w:val="single" w:sz="4" w:space="0" w:color="auto"/>
              <w:left w:val="single" w:sz="4" w:space="0" w:color="auto"/>
              <w:bottom w:val="single" w:sz="4" w:space="0" w:color="auto"/>
              <w:right w:val="single" w:sz="4" w:space="0" w:color="auto"/>
            </w:tcBorders>
            <w:shd w:val="clear" w:color="auto" w:fill="auto"/>
          </w:tcPr>
          <w:p w:rsidR="008633EF" w:rsidRDefault="008633EF" w:rsidP="009F5368">
            <w:pPr>
              <w:jc w:val="both"/>
              <w:rPr>
                <w:b/>
                <w:bCs/>
                <w:color w:val="000000" w:themeColor="text1"/>
              </w:rPr>
            </w:pPr>
            <w:r>
              <w:rPr>
                <w:b/>
                <w:bCs/>
                <w:color w:val="000000" w:themeColor="text1"/>
              </w:rPr>
              <w:t>8</w:t>
            </w:r>
            <w:r w:rsidRPr="009B7E31">
              <w:rPr>
                <w:b/>
                <w:bCs/>
                <w:color w:val="000000" w:themeColor="text1"/>
              </w:rPr>
              <w:t>.</w:t>
            </w:r>
            <w:r>
              <w:rPr>
                <w:b/>
                <w:bCs/>
                <w:color w:val="000000" w:themeColor="text1"/>
              </w:rPr>
              <w:t xml:space="preserve"> </w:t>
            </w:r>
            <w:r w:rsidRPr="009B7E31">
              <w:rPr>
                <w:b/>
                <w:bCs/>
                <w:color w:val="000000" w:themeColor="text1"/>
              </w:rPr>
              <w:t>Особые условия заключения и исполнения договора</w:t>
            </w:r>
          </w:p>
        </w:tc>
      </w:tr>
      <w:tr w:rsidR="008633EF" w:rsidRPr="00703C52" w:rsidTr="009F5368">
        <w:trPr>
          <w:trHeight w:val="92"/>
        </w:trPr>
        <w:tc>
          <w:tcPr>
            <w:tcW w:w="14879" w:type="dxa"/>
            <w:gridSpan w:val="13"/>
            <w:tcBorders>
              <w:top w:val="single" w:sz="4" w:space="0" w:color="auto"/>
              <w:left w:val="single" w:sz="4" w:space="0" w:color="auto"/>
              <w:bottom w:val="single" w:sz="4" w:space="0" w:color="auto"/>
              <w:right w:val="single" w:sz="4" w:space="0" w:color="auto"/>
            </w:tcBorders>
            <w:shd w:val="clear" w:color="auto" w:fill="auto"/>
          </w:tcPr>
          <w:p w:rsidR="008633EF" w:rsidRPr="009B7E31" w:rsidRDefault="008633EF" w:rsidP="009F5368">
            <w:pPr>
              <w:jc w:val="both"/>
              <w:rPr>
                <w:bCs/>
                <w:color w:val="000000" w:themeColor="text1"/>
              </w:rPr>
            </w:pPr>
            <w:r w:rsidRPr="009B7E31">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8633EF" w:rsidRPr="00703C52" w:rsidTr="009F5368">
        <w:trPr>
          <w:trHeight w:val="92"/>
        </w:trPr>
        <w:tc>
          <w:tcPr>
            <w:tcW w:w="14879" w:type="dxa"/>
            <w:gridSpan w:val="13"/>
            <w:tcBorders>
              <w:top w:val="single" w:sz="4" w:space="0" w:color="auto"/>
              <w:left w:val="single" w:sz="4" w:space="0" w:color="auto"/>
              <w:bottom w:val="single" w:sz="4" w:space="0" w:color="auto"/>
              <w:right w:val="single" w:sz="4" w:space="0" w:color="auto"/>
            </w:tcBorders>
            <w:shd w:val="clear" w:color="auto" w:fill="auto"/>
          </w:tcPr>
          <w:p w:rsidR="008633EF" w:rsidRPr="0012621D" w:rsidRDefault="008633EF" w:rsidP="009F5368">
            <w:pPr>
              <w:tabs>
                <w:tab w:val="center" w:pos="4745"/>
              </w:tabs>
              <w:jc w:val="both"/>
              <w:rPr>
                <w:b/>
                <w:bCs/>
                <w:color w:val="000000" w:themeColor="text1"/>
              </w:rPr>
            </w:pPr>
            <w:r w:rsidRPr="0012621D">
              <w:rPr>
                <w:b/>
                <w:bCs/>
                <w:color w:val="000000" w:themeColor="text1"/>
              </w:rPr>
              <w:t>9.</w:t>
            </w:r>
            <w:r>
              <w:rPr>
                <w:b/>
                <w:bCs/>
                <w:color w:val="000000" w:themeColor="text1"/>
              </w:rPr>
              <w:t xml:space="preserve"> </w:t>
            </w:r>
            <w:r w:rsidRPr="0012621D">
              <w:rPr>
                <w:b/>
                <w:bCs/>
                <w:color w:val="000000" w:themeColor="text1"/>
              </w:rPr>
              <w:t>Поставщик гарантирует качество товара.</w:t>
            </w:r>
            <w:r>
              <w:rPr>
                <w:b/>
                <w:bCs/>
                <w:color w:val="000000" w:themeColor="text1"/>
              </w:rPr>
              <w:tab/>
            </w:r>
          </w:p>
        </w:tc>
      </w:tr>
      <w:tr w:rsidR="008633EF" w:rsidRPr="00703C52" w:rsidTr="009F5368">
        <w:trPr>
          <w:trHeight w:val="92"/>
        </w:trPr>
        <w:tc>
          <w:tcPr>
            <w:tcW w:w="14879" w:type="dxa"/>
            <w:gridSpan w:val="13"/>
            <w:tcBorders>
              <w:top w:val="single" w:sz="4" w:space="0" w:color="auto"/>
              <w:left w:val="single" w:sz="4" w:space="0" w:color="auto"/>
              <w:bottom w:val="single" w:sz="4" w:space="0" w:color="auto"/>
              <w:right w:val="single" w:sz="4" w:space="0" w:color="auto"/>
            </w:tcBorders>
            <w:shd w:val="clear" w:color="auto" w:fill="auto"/>
          </w:tcPr>
          <w:p w:rsidR="008633EF" w:rsidRDefault="008633EF" w:rsidP="009F5368">
            <w:pPr>
              <w:jc w:val="both"/>
              <w:rPr>
                <w:b/>
                <w:bCs/>
                <w:color w:val="000000" w:themeColor="text1"/>
              </w:rPr>
            </w:pPr>
            <w:r>
              <w:rPr>
                <w:b/>
                <w:bCs/>
                <w:color w:val="000000" w:themeColor="text1"/>
              </w:rPr>
              <w:t xml:space="preserve">10. </w:t>
            </w:r>
            <w:r w:rsidRPr="0012621D">
              <w:rPr>
                <w:b/>
                <w:bCs/>
                <w:color w:val="000000" w:themeColor="text1"/>
              </w:rPr>
              <w:t>Продукция должна быть новой, не бывшей в употреблении (эксплуатации, консервации)</w:t>
            </w:r>
          </w:p>
        </w:tc>
      </w:tr>
      <w:tr w:rsidR="008633EF" w:rsidRPr="00703C52" w:rsidTr="009F5368">
        <w:trPr>
          <w:trHeight w:val="92"/>
        </w:trPr>
        <w:tc>
          <w:tcPr>
            <w:tcW w:w="14879" w:type="dxa"/>
            <w:gridSpan w:val="13"/>
            <w:tcBorders>
              <w:top w:val="single" w:sz="4" w:space="0" w:color="auto"/>
              <w:left w:val="single" w:sz="4" w:space="0" w:color="auto"/>
              <w:bottom w:val="single" w:sz="4" w:space="0" w:color="auto"/>
              <w:right w:val="single" w:sz="4" w:space="0" w:color="auto"/>
            </w:tcBorders>
            <w:shd w:val="clear" w:color="auto" w:fill="auto"/>
          </w:tcPr>
          <w:p w:rsidR="008633EF" w:rsidRDefault="008633EF" w:rsidP="009F5368">
            <w:pPr>
              <w:jc w:val="both"/>
              <w:rPr>
                <w:b/>
                <w:bCs/>
                <w:color w:val="000000" w:themeColor="text1"/>
              </w:rPr>
            </w:pPr>
            <w:r>
              <w:rPr>
                <w:b/>
                <w:bCs/>
                <w:color w:val="000000" w:themeColor="text1"/>
              </w:rPr>
              <w:t xml:space="preserve">12. </w:t>
            </w:r>
            <w:r w:rsidRPr="005153B3">
              <w:rPr>
                <w:b/>
                <w:bCs/>
                <w:color w:val="000000" w:themeColor="text1"/>
              </w:rPr>
              <w:t>Продукция должна соо</w:t>
            </w:r>
            <w:r>
              <w:rPr>
                <w:b/>
                <w:bCs/>
                <w:color w:val="000000" w:themeColor="text1"/>
              </w:rPr>
              <w:t xml:space="preserve">тветствовать требованиям Марки, </w:t>
            </w:r>
            <w:r w:rsidRPr="005153B3">
              <w:rPr>
                <w:b/>
                <w:bCs/>
                <w:color w:val="000000" w:themeColor="text1"/>
              </w:rPr>
              <w:t>указанные в перечне или аналогу</w:t>
            </w:r>
          </w:p>
        </w:tc>
      </w:tr>
      <w:tr w:rsidR="008633EF" w:rsidRPr="00703C52" w:rsidTr="009F5368">
        <w:trPr>
          <w:trHeight w:val="92"/>
        </w:trPr>
        <w:tc>
          <w:tcPr>
            <w:tcW w:w="14879" w:type="dxa"/>
            <w:gridSpan w:val="13"/>
            <w:tcBorders>
              <w:top w:val="single" w:sz="4" w:space="0" w:color="auto"/>
              <w:left w:val="single" w:sz="4" w:space="0" w:color="auto"/>
              <w:bottom w:val="single" w:sz="4" w:space="0" w:color="auto"/>
              <w:right w:val="single" w:sz="4" w:space="0" w:color="auto"/>
            </w:tcBorders>
            <w:shd w:val="clear" w:color="auto" w:fill="auto"/>
          </w:tcPr>
          <w:p w:rsidR="008633EF" w:rsidRDefault="008633EF" w:rsidP="009F5368">
            <w:pPr>
              <w:jc w:val="both"/>
              <w:rPr>
                <w:b/>
                <w:bCs/>
                <w:color w:val="000000" w:themeColor="text1"/>
              </w:rPr>
            </w:pPr>
            <w:r>
              <w:rPr>
                <w:b/>
                <w:bCs/>
                <w:color w:val="000000" w:themeColor="text1"/>
              </w:rPr>
              <w:t>13. На поставляемую продукцию должен быть сертификат качества.</w:t>
            </w:r>
          </w:p>
        </w:tc>
      </w:tr>
      <w:tr w:rsidR="008633EF" w:rsidRPr="00703C52" w:rsidTr="009F5368">
        <w:trPr>
          <w:trHeight w:val="92"/>
        </w:trPr>
        <w:tc>
          <w:tcPr>
            <w:tcW w:w="14879" w:type="dxa"/>
            <w:gridSpan w:val="13"/>
            <w:tcBorders>
              <w:top w:val="single" w:sz="4" w:space="0" w:color="auto"/>
              <w:left w:val="single" w:sz="4" w:space="0" w:color="auto"/>
              <w:bottom w:val="single" w:sz="4" w:space="0" w:color="auto"/>
              <w:right w:val="single" w:sz="4" w:space="0" w:color="auto"/>
            </w:tcBorders>
            <w:shd w:val="clear" w:color="auto" w:fill="auto"/>
          </w:tcPr>
          <w:p w:rsidR="008633EF" w:rsidRDefault="008633EF" w:rsidP="009F5368">
            <w:pPr>
              <w:jc w:val="both"/>
              <w:rPr>
                <w:b/>
                <w:bCs/>
                <w:color w:val="000000" w:themeColor="text1"/>
              </w:rPr>
            </w:pPr>
            <w:r>
              <w:rPr>
                <w:b/>
                <w:bCs/>
                <w:color w:val="000000" w:themeColor="text1"/>
              </w:rPr>
              <w:t>14. Вся документация и информация должна быть предоставлена в соответствии с ГОСТ или ТУ.</w:t>
            </w:r>
          </w:p>
        </w:tc>
      </w:tr>
      <w:tr w:rsidR="008633EF" w:rsidRPr="00703C52" w:rsidTr="009F5368">
        <w:trPr>
          <w:trHeight w:val="92"/>
        </w:trPr>
        <w:tc>
          <w:tcPr>
            <w:tcW w:w="14879" w:type="dxa"/>
            <w:gridSpan w:val="13"/>
            <w:tcBorders>
              <w:top w:val="single" w:sz="4" w:space="0" w:color="auto"/>
              <w:left w:val="single" w:sz="4" w:space="0" w:color="auto"/>
              <w:bottom w:val="single" w:sz="4" w:space="0" w:color="auto"/>
              <w:right w:val="single" w:sz="4" w:space="0" w:color="auto"/>
            </w:tcBorders>
            <w:shd w:val="clear" w:color="auto" w:fill="auto"/>
          </w:tcPr>
          <w:p w:rsidR="008633EF" w:rsidRDefault="008633EF" w:rsidP="009F5368">
            <w:pPr>
              <w:jc w:val="both"/>
              <w:rPr>
                <w:b/>
                <w:bCs/>
                <w:color w:val="000000" w:themeColor="text1"/>
              </w:rPr>
            </w:pPr>
            <w:r>
              <w:rPr>
                <w:b/>
                <w:bCs/>
                <w:color w:val="000000" w:themeColor="text1"/>
              </w:rPr>
              <w:t>15. Продукция не должна быть обезличенной.</w:t>
            </w:r>
          </w:p>
        </w:tc>
      </w:tr>
    </w:tbl>
    <w:p w:rsidR="008633EF" w:rsidRDefault="008633EF" w:rsidP="008633EF">
      <w:pPr>
        <w:sectPr w:rsidR="008633EF" w:rsidSect="008F1C1E">
          <w:pgSz w:w="16838" w:h="11906" w:orient="landscape" w:code="9"/>
          <w:pgMar w:top="1134" w:right="709" w:bottom="567" w:left="1134" w:header="794" w:footer="794" w:gutter="0"/>
          <w:cols w:space="708"/>
          <w:titlePg/>
          <w:docGrid w:linePitch="360"/>
        </w:sectPr>
      </w:pPr>
    </w:p>
    <w:p w:rsidR="008633EF" w:rsidRDefault="008633EF" w:rsidP="008633EF"/>
    <w:p w:rsidR="008633EF" w:rsidRDefault="008633EF" w:rsidP="008633EF"/>
    <w:p w:rsidR="008633EF" w:rsidRPr="005453EF" w:rsidRDefault="008633EF" w:rsidP="008633EF">
      <w:pPr>
        <w:spacing w:after="160" w:line="259" w:lineRule="auto"/>
        <w:jc w:val="right"/>
      </w:pPr>
      <w:r w:rsidRPr="00CD5931">
        <w:rPr>
          <w:b/>
          <w:sz w:val="28"/>
          <w:szCs w:val="28"/>
        </w:rPr>
        <w:t>Приложение № 2.1</w:t>
      </w:r>
      <w:bookmarkEnd w:id="41"/>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8633EF" w:rsidP="008633EF">
      <w:pPr>
        <w:spacing w:after="160" w:line="276" w:lineRule="auto"/>
        <w:jc w:val="right"/>
        <w:rPr>
          <w:rFonts w:eastAsia="Calibri"/>
          <w:b/>
          <w:bCs/>
          <w:iCs/>
          <w:lang w:eastAsia="en-US"/>
        </w:rPr>
      </w:pPr>
      <w:r>
        <w:rPr>
          <w:sz w:val="28"/>
          <w:szCs w:val="28"/>
        </w:rPr>
        <w:t>№ЮКЖД-ЗКЦ 024/059</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9F5368">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9F5368">
            <w:pPr>
              <w:spacing w:after="160" w:line="276" w:lineRule="auto"/>
              <w:jc w:val="center"/>
              <w:rPr>
                <w:rFonts w:eastAsia="Calibri"/>
                <w:lang w:eastAsia="en-US"/>
              </w:rPr>
            </w:pPr>
            <w:r w:rsidRPr="00EB7752">
              <w:rPr>
                <w:rFonts w:eastAsia="Calibri"/>
                <w:lang w:eastAsia="en-US"/>
              </w:rPr>
              <w:t>№</w:t>
            </w:r>
          </w:p>
          <w:p w:rsidR="008633EF" w:rsidRPr="00EB7752" w:rsidRDefault="008633EF" w:rsidP="009F5368">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9F5368">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9F5368">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9F5368">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9F5368">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9F5368">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9F5368">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9F5368">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9F5368">
            <w:pPr>
              <w:spacing w:after="160" w:line="276" w:lineRule="auto"/>
              <w:jc w:val="both"/>
              <w:rPr>
                <w:rFonts w:eastAsia="Calibri"/>
                <w:lang w:eastAsia="en-US"/>
              </w:rPr>
            </w:pPr>
          </w:p>
        </w:tc>
      </w:tr>
      <w:tr w:rsidR="008633EF" w:rsidRPr="00EB7752" w:rsidTr="009F5368">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9F5368">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9F5368">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9F5368">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9F5368">
            <w:pPr>
              <w:spacing w:after="160" w:line="276" w:lineRule="auto"/>
              <w:jc w:val="both"/>
              <w:rPr>
                <w:rFonts w:eastAsia="Calibri"/>
                <w:lang w:eastAsia="en-US"/>
              </w:rPr>
            </w:pPr>
          </w:p>
        </w:tc>
      </w:tr>
      <w:tr w:rsidR="008633EF" w:rsidRPr="00EB7752" w:rsidTr="009F5368">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9F5368">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9F5368">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9F5368">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9F5368">
            <w:pPr>
              <w:spacing w:after="160" w:line="276" w:lineRule="auto"/>
              <w:jc w:val="both"/>
              <w:rPr>
                <w:rFonts w:eastAsia="Calibri"/>
                <w:lang w:eastAsia="en-US"/>
              </w:rPr>
            </w:pPr>
          </w:p>
        </w:tc>
      </w:tr>
      <w:tr w:rsidR="008633EF" w:rsidRPr="00EB7752" w:rsidTr="009F5368">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9F5368">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9F5368">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9F5368">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9F5368">
            <w:pPr>
              <w:spacing w:after="160" w:line="276" w:lineRule="auto"/>
              <w:jc w:val="both"/>
              <w:rPr>
                <w:rFonts w:eastAsia="Calibri"/>
                <w:lang w:eastAsia="en-US"/>
              </w:rPr>
            </w:pPr>
          </w:p>
        </w:tc>
      </w:tr>
      <w:tr w:rsidR="008633EF" w:rsidRPr="00EB7752" w:rsidTr="009F5368">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9F5368">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9F5368">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9F5368">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9F5368">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№ЮКЖД-ЗКЦ 024/059</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633EF">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3"/>
      <w:bookmarkEnd w:id="44"/>
      <w:bookmarkEnd w:id="45"/>
      <w:r w:rsidRPr="00D37E65">
        <w:rPr>
          <w:rFonts w:ascii="Times New Roman" w:hAnsi="Times New Roman" w:cs="Times New Roman"/>
          <w:b w:val="0"/>
          <w:i w:val="0"/>
        </w:rPr>
        <w:t>№ЮК</w:t>
      </w:r>
      <w:r>
        <w:rPr>
          <w:rFonts w:ascii="Times New Roman" w:hAnsi="Times New Roman" w:cs="Times New Roman"/>
          <w:b w:val="0"/>
          <w:i w:val="0"/>
        </w:rPr>
        <w:t xml:space="preserve">ЖД-ЗКЦ </w:t>
      </w:r>
      <w:bookmarkEnd w:id="46"/>
      <w:r>
        <w:rPr>
          <w:rFonts w:ascii="Times New Roman" w:hAnsi="Times New Roman" w:cs="Times New Roman"/>
          <w:b w:val="0"/>
          <w:i w:val="0"/>
        </w:rPr>
        <w:t>024/059</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9F5368">
        <w:tc>
          <w:tcPr>
            <w:tcW w:w="7054" w:type="dxa"/>
          </w:tcPr>
          <w:p w:rsidR="008633EF" w:rsidRPr="00D563A4" w:rsidRDefault="008633EF" w:rsidP="009F5368">
            <w:pPr>
              <w:pStyle w:val="af5"/>
              <w:spacing w:line="276" w:lineRule="auto"/>
              <w:ind w:left="0"/>
              <w:jc w:val="both"/>
              <w:rPr>
                <w:b/>
                <w:sz w:val="28"/>
                <w:szCs w:val="28"/>
              </w:rPr>
            </w:pPr>
          </w:p>
        </w:tc>
        <w:tc>
          <w:tcPr>
            <w:tcW w:w="4949" w:type="dxa"/>
          </w:tcPr>
          <w:p w:rsidR="008633EF" w:rsidRPr="00D563A4" w:rsidRDefault="008633EF" w:rsidP="009F5368">
            <w:pPr>
              <w:pStyle w:val="af5"/>
              <w:spacing w:line="276" w:lineRule="auto"/>
              <w:ind w:left="0"/>
              <w:jc w:val="right"/>
              <w:rPr>
                <w:sz w:val="28"/>
                <w:szCs w:val="28"/>
              </w:rPr>
            </w:pPr>
          </w:p>
        </w:tc>
      </w:tr>
    </w:tbl>
    <w:p w:rsidR="008633EF" w:rsidRPr="00D563A4" w:rsidRDefault="008633EF" w:rsidP="008633EF">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 xml:space="preserve">ЮКЖД-ЗКЦ 024/059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8633EF" w:rsidRPr="00D563A4" w:rsidRDefault="008633EF" w:rsidP="008633EF">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8633EF" w:rsidRPr="00D563A4" w:rsidRDefault="008633EF" w:rsidP="008633EF">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8633EF" w:rsidRPr="00D563A4" w:rsidRDefault="008633EF" w:rsidP="008633EF">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8633EF" w:rsidRPr="00D563A4" w:rsidRDefault="008633EF" w:rsidP="008633EF">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8633EF" w:rsidRPr="00D563A4" w:rsidRDefault="008633EF" w:rsidP="008633EF">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8633EF" w:rsidRPr="00D563A4" w:rsidRDefault="008633EF" w:rsidP="008633EF">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8633EF" w:rsidRPr="00D563A4" w:rsidRDefault="008633EF" w:rsidP="008633EF">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8633EF" w:rsidRPr="00D563A4" w:rsidRDefault="008633EF" w:rsidP="008633EF">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8633EF" w:rsidRPr="00D563A4" w:rsidRDefault="008633EF" w:rsidP="008633EF">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8633EF" w:rsidRPr="00D563A4" w:rsidRDefault="008633EF" w:rsidP="008633EF">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tabs>
          <w:tab w:val="left" w:pos="9639"/>
        </w:tabs>
        <w:spacing w:before="160" w:line="276" w:lineRule="auto"/>
        <w:ind w:firstLine="709"/>
        <w:rPr>
          <w:sz w:val="28"/>
          <w:szCs w:val="28"/>
        </w:rPr>
      </w:pPr>
      <w:r w:rsidRPr="00D563A4">
        <w:rPr>
          <w:sz w:val="28"/>
          <w:szCs w:val="28"/>
        </w:rPr>
        <w:t>8. Контактные лица:</w:t>
      </w:r>
    </w:p>
    <w:p w:rsidR="008633EF" w:rsidRPr="00D563A4" w:rsidRDefault="008633EF" w:rsidP="008633EF">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8633EF" w:rsidRPr="00D563A4" w:rsidRDefault="008633EF" w:rsidP="008633EF">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кадровым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техническим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финансовым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8633EF" w:rsidRPr="00D563A4" w:rsidRDefault="008633EF" w:rsidP="008633EF">
      <w:pPr>
        <w:pStyle w:val="111"/>
        <w:spacing w:line="276" w:lineRule="auto"/>
        <w:ind w:firstLine="709"/>
      </w:pPr>
      <w:r w:rsidRPr="00D563A4">
        <w:t>В подтверждение этого прилагаем все необходимые документы.</w:t>
      </w:r>
    </w:p>
    <w:p w:rsidR="008633EF" w:rsidRPr="00D563A4" w:rsidRDefault="008633EF" w:rsidP="008633EF">
      <w:pPr>
        <w:pStyle w:val="111"/>
        <w:spacing w:line="276" w:lineRule="auto"/>
        <w:ind w:firstLine="0"/>
      </w:pPr>
    </w:p>
    <w:p w:rsidR="008633EF" w:rsidRPr="00D563A4" w:rsidRDefault="008633EF" w:rsidP="008633EF">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8633EF" w:rsidRPr="00D563A4" w:rsidRDefault="008633EF" w:rsidP="008633EF">
      <w:pPr>
        <w:tabs>
          <w:tab w:val="left" w:pos="8640"/>
        </w:tabs>
        <w:spacing w:line="276" w:lineRule="auto"/>
        <w:jc w:val="center"/>
        <w:rPr>
          <w:sz w:val="28"/>
          <w:szCs w:val="28"/>
        </w:rPr>
      </w:pPr>
      <w:r w:rsidRPr="00D563A4">
        <w:rPr>
          <w:sz w:val="28"/>
          <w:szCs w:val="28"/>
        </w:rPr>
        <w:t>__________________________________________________________________</w:t>
      </w:r>
    </w:p>
    <w:p w:rsidR="008633EF" w:rsidRPr="00D563A4" w:rsidRDefault="008633EF" w:rsidP="008633EF">
      <w:pPr>
        <w:tabs>
          <w:tab w:val="left" w:pos="8640"/>
        </w:tabs>
        <w:spacing w:line="276" w:lineRule="auto"/>
        <w:rPr>
          <w:sz w:val="28"/>
          <w:szCs w:val="28"/>
        </w:rPr>
      </w:pPr>
      <w:r w:rsidRPr="00D563A4">
        <w:rPr>
          <w:sz w:val="28"/>
          <w:szCs w:val="28"/>
        </w:rPr>
        <w:t>(полное наименование участника)</w:t>
      </w:r>
    </w:p>
    <w:p w:rsidR="008633EF" w:rsidRPr="00D563A4" w:rsidRDefault="008633EF" w:rsidP="008633EF">
      <w:pPr>
        <w:pStyle w:val="33"/>
        <w:spacing w:line="276" w:lineRule="auto"/>
        <w:rPr>
          <w:sz w:val="28"/>
          <w:szCs w:val="28"/>
        </w:rPr>
      </w:pPr>
      <w:r w:rsidRPr="00D563A4">
        <w:rPr>
          <w:sz w:val="28"/>
          <w:szCs w:val="28"/>
        </w:rPr>
        <w:t>___________________________________________</w:t>
      </w:r>
    </w:p>
    <w:p w:rsidR="008633EF" w:rsidRPr="00D563A4" w:rsidRDefault="008633EF" w:rsidP="008633EF">
      <w:pPr>
        <w:spacing w:line="276" w:lineRule="auto"/>
        <w:rPr>
          <w:sz w:val="28"/>
          <w:szCs w:val="28"/>
        </w:rPr>
      </w:pPr>
      <w:r w:rsidRPr="00D563A4">
        <w:rPr>
          <w:sz w:val="28"/>
          <w:szCs w:val="28"/>
        </w:rPr>
        <w:t>(должность, подпись, ФИО)</w:t>
      </w:r>
    </w:p>
    <w:p w:rsidR="008633EF" w:rsidRPr="00D563A4" w:rsidRDefault="008633EF" w:rsidP="008633EF">
      <w:pPr>
        <w:spacing w:line="276" w:lineRule="auto"/>
        <w:rPr>
          <w:sz w:val="28"/>
          <w:szCs w:val="28"/>
        </w:rPr>
      </w:pPr>
      <w:r w:rsidRPr="00D563A4">
        <w:rPr>
          <w:sz w:val="28"/>
          <w:szCs w:val="28"/>
        </w:rPr>
        <w:t>Печать (при наличии)</w:t>
      </w:r>
    </w:p>
    <w:p w:rsidR="008633EF" w:rsidRPr="00D563A4" w:rsidRDefault="008633EF" w:rsidP="008633EF">
      <w:pPr>
        <w:spacing w:line="276" w:lineRule="auto"/>
        <w:rPr>
          <w:sz w:val="28"/>
          <w:szCs w:val="28"/>
        </w:rPr>
      </w:pPr>
    </w:p>
    <w:p w:rsidR="008633EF" w:rsidRPr="00D563A4" w:rsidRDefault="008633EF" w:rsidP="008633EF">
      <w:pPr>
        <w:spacing w:line="276" w:lineRule="auto"/>
        <w:rPr>
          <w:sz w:val="28"/>
          <w:szCs w:val="28"/>
        </w:rPr>
      </w:pPr>
    </w:p>
    <w:p w:rsidR="008633EF" w:rsidRPr="00D563A4" w:rsidRDefault="008633EF" w:rsidP="008633EF">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tbl>
      <w:tblPr>
        <w:tblW w:w="5201" w:type="pct"/>
        <w:jc w:val="center"/>
        <w:tblLayout w:type="fixed"/>
        <w:tblLook w:val="0000" w:firstRow="0" w:lastRow="0" w:firstColumn="0" w:lastColumn="0" w:noHBand="0" w:noVBand="0"/>
      </w:tblPr>
      <w:tblGrid>
        <w:gridCol w:w="8992"/>
        <w:gridCol w:w="7025"/>
      </w:tblGrid>
      <w:tr w:rsidR="008633EF" w:rsidRPr="00D563A4" w:rsidTr="009F5368">
        <w:trPr>
          <w:jc w:val="center"/>
        </w:trPr>
        <w:tc>
          <w:tcPr>
            <w:tcW w:w="2807" w:type="pct"/>
          </w:tcPr>
          <w:p w:rsidR="008633EF" w:rsidRPr="00D563A4" w:rsidRDefault="008633EF" w:rsidP="009F5368">
            <w:pPr>
              <w:rPr>
                <w:rFonts w:eastAsia="MS Mincho"/>
              </w:rPr>
            </w:pPr>
          </w:p>
          <w:p w:rsidR="008633EF" w:rsidRPr="00D563A4" w:rsidRDefault="008633EF" w:rsidP="009F5368">
            <w:pPr>
              <w:rPr>
                <w:rFonts w:eastAsia="MS Mincho"/>
              </w:rPr>
            </w:pPr>
          </w:p>
          <w:p w:rsidR="008633EF" w:rsidRPr="00D563A4" w:rsidRDefault="008633EF" w:rsidP="009F5368">
            <w:pPr>
              <w:rPr>
                <w:rFonts w:eastAsia="MS Mincho"/>
              </w:rPr>
            </w:pPr>
          </w:p>
        </w:tc>
        <w:tc>
          <w:tcPr>
            <w:tcW w:w="2193" w:type="pct"/>
          </w:tcPr>
          <w:p w:rsidR="008633EF" w:rsidRPr="00CD5931" w:rsidRDefault="008633EF" w:rsidP="009F5368">
            <w:pPr>
              <w:pStyle w:val="3"/>
              <w:spacing w:before="0" w:after="0" w:line="276" w:lineRule="auto"/>
              <w:jc w:val="right"/>
              <w:rPr>
                <w:rFonts w:ascii="Times New Roman" w:hAnsi="Times New Roman" w:cs="Times New Roman"/>
                <w:b w:val="0"/>
                <w:sz w:val="28"/>
                <w:szCs w:val="28"/>
              </w:rPr>
            </w:pPr>
            <w:r w:rsidRPr="00D563A4">
              <w:t xml:space="preserve">                     </w:t>
            </w:r>
            <w:bookmarkStart w:id="48" w:name="_Toc128044853"/>
            <w:r w:rsidRPr="00CD5931">
              <w:rPr>
                <w:rFonts w:ascii="Times New Roman" w:hAnsi="Times New Roman" w:cs="Times New Roman"/>
                <w:b w:val="0"/>
                <w:sz w:val="28"/>
                <w:szCs w:val="28"/>
              </w:rPr>
              <w:t>Приложение № 4</w:t>
            </w:r>
            <w:bookmarkEnd w:id="48"/>
          </w:p>
          <w:p w:rsidR="008633EF" w:rsidRDefault="008633EF" w:rsidP="009F5368">
            <w:pPr>
              <w:spacing w:line="276" w:lineRule="auto"/>
              <w:jc w:val="right"/>
              <w:rPr>
                <w:sz w:val="28"/>
                <w:szCs w:val="28"/>
              </w:rPr>
            </w:pPr>
            <w:r>
              <w:rPr>
                <w:sz w:val="28"/>
                <w:szCs w:val="28"/>
              </w:rPr>
              <w:t xml:space="preserve">     к извещению о проведении запроса котировок </w:t>
            </w:r>
          </w:p>
          <w:p w:rsidR="008633EF" w:rsidRPr="00550243" w:rsidRDefault="008633EF" w:rsidP="009F5368">
            <w:pPr>
              <w:jc w:val="right"/>
              <w:rPr>
                <w:rFonts w:eastAsia="MS Mincho"/>
              </w:rPr>
            </w:pPr>
            <w:r>
              <w:rPr>
                <w:sz w:val="28"/>
                <w:szCs w:val="28"/>
              </w:rPr>
              <w:t>№ЮКЖД-ЗКЦ 024/059</w:t>
            </w:r>
          </w:p>
        </w:tc>
      </w:tr>
    </w:tbl>
    <w:p w:rsidR="008633EF" w:rsidRPr="00DF208D" w:rsidRDefault="008633EF" w:rsidP="008633EF">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Default="008633EF" w:rsidP="008633EF">
      <w:pPr>
        <w:pStyle w:val="33"/>
        <w:spacing w:line="276" w:lineRule="auto"/>
        <w:ind w:left="397"/>
        <w:rPr>
          <w:sz w:val="28"/>
          <w:szCs w:val="28"/>
        </w:rPr>
      </w:pPr>
      <w:r w:rsidRPr="00DF208D">
        <w:rPr>
          <w:sz w:val="28"/>
          <w:szCs w:val="28"/>
        </w:rPr>
        <w:t>«____» _________ 20__ г.</w:t>
      </w:r>
    </w:p>
    <w:p w:rsidR="008633EF" w:rsidRDefault="008633EF" w:rsidP="008633EF">
      <w:pPr>
        <w:ind w:left="397"/>
        <w:rPr>
          <w:b/>
          <w:sz w:val="28"/>
          <w:szCs w:val="28"/>
        </w:rPr>
      </w:pP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8633EF" w:rsidRPr="00A27E22" w:rsidRDefault="008633EF" w:rsidP="008633EF">
      <w:pPr>
        <w:ind w:left="283"/>
        <w:rPr>
          <w:b/>
        </w:rPr>
      </w:pPr>
      <w:r w:rsidRPr="00A27E22">
        <w:rPr>
          <w:b/>
        </w:rPr>
        <w:t>Но</w:t>
      </w:r>
      <w:r>
        <w:rPr>
          <w:b/>
        </w:rPr>
        <w:t xml:space="preserve">мер закупки, номер и предмета </w:t>
      </w:r>
      <w:r>
        <w:rPr>
          <w:b/>
          <w:bCs/>
        </w:rPr>
        <w:t>№ЮКЖД-ЗКЦ 024/059</w:t>
      </w:r>
    </w:p>
    <w:p w:rsidR="008633EF" w:rsidRDefault="008633EF" w:rsidP="008633EF">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60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1164"/>
        <w:gridCol w:w="1710"/>
        <w:gridCol w:w="992"/>
        <w:gridCol w:w="2268"/>
        <w:gridCol w:w="1134"/>
        <w:gridCol w:w="1701"/>
        <w:gridCol w:w="2268"/>
        <w:gridCol w:w="1701"/>
        <w:gridCol w:w="2552"/>
      </w:tblGrid>
      <w:tr w:rsidR="008633EF" w:rsidRPr="002B64DB" w:rsidTr="009F5368">
        <w:trPr>
          <w:trHeight w:val="136"/>
        </w:trPr>
        <w:tc>
          <w:tcPr>
            <w:tcW w:w="16048" w:type="dxa"/>
            <w:gridSpan w:val="10"/>
          </w:tcPr>
          <w:p w:rsidR="008633EF" w:rsidRPr="002B64DB" w:rsidRDefault="008633EF" w:rsidP="009F5368">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8633EF" w:rsidRPr="002B64DB" w:rsidTr="009F5368">
        <w:trPr>
          <w:trHeight w:val="670"/>
        </w:trPr>
        <w:tc>
          <w:tcPr>
            <w:tcW w:w="558" w:type="dxa"/>
            <w:shd w:val="clear" w:color="auto" w:fill="auto"/>
            <w:vAlign w:val="center"/>
          </w:tcPr>
          <w:p w:rsidR="008633EF" w:rsidRPr="00CD06A9" w:rsidRDefault="008633EF" w:rsidP="009F5368">
            <w:pPr>
              <w:jc w:val="center"/>
              <w:rPr>
                <w:b/>
                <w:bCs/>
                <w:color w:val="000000"/>
                <w:sz w:val="16"/>
                <w:szCs w:val="16"/>
              </w:rPr>
            </w:pPr>
            <w:r w:rsidRPr="00CD06A9">
              <w:rPr>
                <w:b/>
                <w:bCs/>
                <w:color w:val="000000"/>
                <w:sz w:val="16"/>
                <w:szCs w:val="16"/>
              </w:rPr>
              <w:t>№</w:t>
            </w:r>
          </w:p>
        </w:tc>
        <w:tc>
          <w:tcPr>
            <w:tcW w:w="2874" w:type="dxa"/>
            <w:gridSpan w:val="2"/>
            <w:shd w:val="clear" w:color="auto" w:fill="auto"/>
            <w:vAlign w:val="center"/>
          </w:tcPr>
          <w:p w:rsidR="008633EF" w:rsidRPr="00CD06A9" w:rsidRDefault="008633EF" w:rsidP="009F5368">
            <w:pPr>
              <w:jc w:val="center"/>
              <w:rPr>
                <w:b/>
                <w:bCs/>
                <w:color w:val="000000"/>
                <w:sz w:val="16"/>
                <w:szCs w:val="16"/>
              </w:rPr>
            </w:pPr>
            <w:r w:rsidRPr="00CD06A9">
              <w:rPr>
                <w:b/>
                <w:bCs/>
                <w:color w:val="000000"/>
                <w:sz w:val="16"/>
                <w:szCs w:val="16"/>
              </w:rPr>
              <w:t>Наименование товара</w:t>
            </w:r>
          </w:p>
        </w:tc>
        <w:tc>
          <w:tcPr>
            <w:tcW w:w="992" w:type="dxa"/>
            <w:shd w:val="clear" w:color="auto" w:fill="auto"/>
            <w:vAlign w:val="center"/>
          </w:tcPr>
          <w:p w:rsidR="008633EF" w:rsidRPr="00CD06A9" w:rsidRDefault="008633EF" w:rsidP="009F5368">
            <w:pPr>
              <w:jc w:val="center"/>
              <w:rPr>
                <w:b/>
                <w:bCs/>
                <w:color w:val="000000"/>
                <w:sz w:val="16"/>
                <w:szCs w:val="16"/>
              </w:rPr>
            </w:pPr>
            <w:r w:rsidRPr="00CD06A9">
              <w:rPr>
                <w:b/>
                <w:bCs/>
                <w:color w:val="000000"/>
                <w:sz w:val="16"/>
                <w:szCs w:val="16"/>
              </w:rPr>
              <w:t>Ед. изм</w:t>
            </w:r>
            <w:r>
              <w:rPr>
                <w:b/>
                <w:bCs/>
                <w:color w:val="000000"/>
                <w:sz w:val="16"/>
                <w:szCs w:val="16"/>
              </w:rPr>
              <w:t>.</w:t>
            </w:r>
          </w:p>
        </w:tc>
        <w:tc>
          <w:tcPr>
            <w:tcW w:w="2268" w:type="dxa"/>
            <w:shd w:val="clear" w:color="auto" w:fill="auto"/>
            <w:vAlign w:val="center"/>
          </w:tcPr>
          <w:p w:rsidR="008633EF" w:rsidRPr="00CD06A9" w:rsidRDefault="008633EF" w:rsidP="009F5368">
            <w:pPr>
              <w:jc w:val="center"/>
              <w:rPr>
                <w:b/>
                <w:bCs/>
                <w:color w:val="000000"/>
                <w:sz w:val="16"/>
                <w:szCs w:val="16"/>
              </w:rPr>
            </w:pPr>
            <w:r>
              <w:rPr>
                <w:b/>
                <w:bCs/>
                <w:color w:val="000000"/>
                <w:sz w:val="16"/>
                <w:szCs w:val="16"/>
              </w:rPr>
              <w:t>Характеристика</w:t>
            </w:r>
          </w:p>
        </w:tc>
        <w:tc>
          <w:tcPr>
            <w:tcW w:w="1134" w:type="dxa"/>
            <w:shd w:val="clear" w:color="auto" w:fill="auto"/>
            <w:vAlign w:val="center"/>
          </w:tcPr>
          <w:p w:rsidR="008633EF" w:rsidRPr="00CD06A9" w:rsidRDefault="008633EF" w:rsidP="009F5368">
            <w:pPr>
              <w:jc w:val="center"/>
              <w:rPr>
                <w:b/>
                <w:bCs/>
                <w:color w:val="000000"/>
                <w:sz w:val="16"/>
                <w:szCs w:val="16"/>
              </w:rPr>
            </w:pPr>
            <w:r w:rsidRPr="00CD06A9">
              <w:rPr>
                <w:b/>
                <w:bCs/>
                <w:color w:val="000000"/>
                <w:sz w:val="16"/>
                <w:szCs w:val="16"/>
              </w:rPr>
              <w:t xml:space="preserve">Общее кол-во </w:t>
            </w:r>
          </w:p>
        </w:tc>
        <w:tc>
          <w:tcPr>
            <w:tcW w:w="1701" w:type="dxa"/>
            <w:vAlign w:val="center"/>
          </w:tcPr>
          <w:p w:rsidR="008633EF" w:rsidRPr="00CD06A9" w:rsidRDefault="008633EF" w:rsidP="009F5368">
            <w:pPr>
              <w:jc w:val="center"/>
              <w:rPr>
                <w:b/>
                <w:bCs/>
                <w:color w:val="000000"/>
                <w:sz w:val="16"/>
                <w:szCs w:val="16"/>
              </w:rPr>
            </w:pPr>
            <w:r w:rsidRPr="00CD06A9">
              <w:rPr>
                <w:b/>
                <w:bCs/>
                <w:color w:val="000000"/>
                <w:sz w:val="16"/>
                <w:szCs w:val="16"/>
              </w:rPr>
              <w:t xml:space="preserve">Цена </w:t>
            </w:r>
            <w:r w:rsidRPr="008947EC">
              <w:rPr>
                <w:b/>
                <w:bCs/>
                <w:i/>
                <w:color w:val="000000"/>
                <w:sz w:val="16"/>
                <w:szCs w:val="16"/>
              </w:rPr>
              <w:t>(указать валюту)</w:t>
            </w:r>
            <w:r w:rsidRPr="00CD06A9">
              <w:rPr>
                <w:b/>
                <w:bCs/>
                <w:color w:val="000000"/>
                <w:sz w:val="16"/>
                <w:szCs w:val="16"/>
              </w:rPr>
              <w:t xml:space="preserve"> без НДС</w:t>
            </w:r>
            <w:r w:rsidRPr="00CD06A9">
              <w:rPr>
                <w:rStyle w:val="a7"/>
                <w:b/>
                <w:bCs/>
                <w:color w:val="000000"/>
                <w:sz w:val="16"/>
                <w:szCs w:val="16"/>
              </w:rPr>
              <w:footnoteReference w:id="2"/>
            </w:r>
          </w:p>
        </w:tc>
        <w:tc>
          <w:tcPr>
            <w:tcW w:w="2268" w:type="dxa"/>
            <w:shd w:val="clear" w:color="auto" w:fill="auto"/>
            <w:vAlign w:val="center"/>
          </w:tcPr>
          <w:p w:rsidR="008633EF" w:rsidRPr="00CD06A9" w:rsidRDefault="008633EF" w:rsidP="009F5368">
            <w:pPr>
              <w:jc w:val="center"/>
              <w:rPr>
                <w:b/>
                <w:bCs/>
                <w:color w:val="000000"/>
                <w:sz w:val="16"/>
                <w:szCs w:val="16"/>
              </w:rPr>
            </w:pPr>
            <w:r w:rsidRPr="00CD06A9">
              <w:rPr>
                <w:b/>
                <w:bCs/>
                <w:color w:val="000000"/>
                <w:sz w:val="16"/>
                <w:szCs w:val="16"/>
              </w:rPr>
              <w:t>Сумма</w:t>
            </w:r>
            <w:r w:rsidRPr="008947EC">
              <w:rPr>
                <w:b/>
                <w:bCs/>
                <w:i/>
                <w:color w:val="000000"/>
                <w:sz w:val="16"/>
                <w:szCs w:val="16"/>
              </w:rPr>
              <w:t xml:space="preserve"> (указать валюту)</w:t>
            </w:r>
            <w:r w:rsidRPr="008947EC">
              <w:rPr>
                <w:b/>
                <w:bCs/>
                <w:color w:val="000000"/>
                <w:sz w:val="16"/>
                <w:szCs w:val="16"/>
              </w:rPr>
              <w:t xml:space="preserve"> без</w:t>
            </w:r>
            <w:r w:rsidRPr="00CD06A9">
              <w:rPr>
                <w:b/>
                <w:bCs/>
                <w:color w:val="000000"/>
                <w:sz w:val="16"/>
                <w:szCs w:val="16"/>
              </w:rPr>
              <w:t xml:space="preserve"> НДС</w:t>
            </w:r>
          </w:p>
        </w:tc>
        <w:tc>
          <w:tcPr>
            <w:tcW w:w="1701" w:type="dxa"/>
            <w:shd w:val="clear" w:color="auto" w:fill="auto"/>
            <w:vAlign w:val="center"/>
          </w:tcPr>
          <w:p w:rsidR="008633EF" w:rsidRPr="00CD06A9" w:rsidRDefault="008633EF" w:rsidP="009F5368">
            <w:pPr>
              <w:jc w:val="center"/>
              <w:rPr>
                <w:b/>
                <w:bCs/>
                <w:color w:val="000000"/>
                <w:sz w:val="16"/>
                <w:szCs w:val="16"/>
              </w:rPr>
            </w:pPr>
            <w:r w:rsidRPr="00CD06A9">
              <w:rPr>
                <w:b/>
                <w:bCs/>
                <w:color w:val="000000"/>
                <w:sz w:val="16"/>
                <w:szCs w:val="16"/>
              </w:rPr>
              <w:t xml:space="preserve">Цена </w:t>
            </w:r>
            <w:r w:rsidRPr="00C5637C">
              <w:rPr>
                <w:b/>
                <w:bCs/>
                <w:i/>
                <w:color w:val="000000"/>
                <w:sz w:val="16"/>
                <w:szCs w:val="16"/>
              </w:rPr>
              <w:t>(указать валюту)</w:t>
            </w:r>
            <w:r w:rsidRPr="00CD06A9">
              <w:rPr>
                <w:b/>
                <w:bCs/>
                <w:color w:val="000000"/>
                <w:sz w:val="16"/>
                <w:szCs w:val="16"/>
              </w:rPr>
              <w:t xml:space="preserve"> с НДС</w:t>
            </w:r>
          </w:p>
        </w:tc>
        <w:tc>
          <w:tcPr>
            <w:tcW w:w="2552" w:type="dxa"/>
            <w:shd w:val="clear" w:color="auto" w:fill="auto"/>
            <w:vAlign w:val="center"/>
          </w:tcPr>
          <w:p w:rsidR="008633EF" w:rsidRPr="00CD06A9" w:rsidRDefault="008633EF" w:rsidP="009F5368">
            <w:pPr>
              <w:jc w:val="center"/>
              <w:rPr>
                <w:b/>
                <w:bCs/>
                <w:color w:val="000000"/>
                <w:sz w:val="16"/>
                <w:szCs w:val="16"/>
              </w:rPr>
            </w:pPr>
            <w:r w:rsidRPr="00CD06A9">
              <w:rPr>
                <w:b/>
                <w:bCs/>
                <w:color w:val="000000"/>
                <w:sz w:val="16"/>
                <w:szCs w:val="16"/>
              </w:rPr>
              <w:t xml:space="preserve">Сумма </w:t>
            </w:r>
            <w:r w:rsidRPr="00C5637C">
              <w:rPr>
                <w:b/>
                <w:bCs/>
                <w:i/>
                <w:color w:val="000000"/>
                <w:sz w:val="16"/>
                <w:szCs w:val="16"/>
              </w:rPr>
              <w:t>(указать валюту)</w:t>
            </w:r>
            <w:r w:rsidRPr="00CD06A9">
              <w:rPr>
                <w:b/>
                <w:bCs/>
                <w:color w:val="000000"/>
                <w:sz w:val="16"/>
                <w:szCs w:val="16"/>
              </w:rPr>
              <w:t xml:space="preserve"> с НДС</w:t>
            </w:r>
          </w:p>
        </w:tc>
      </w:tr>
      <w:tr w:rsidR="008633EF" w:rsidRPr="002B64DB" w:rsidTr="009F5368">
        <w:trPr>
          <w:trHeight w:val="407"/>
        </w:trPr>
        <w:tc>
          <w:tcPr>
            <w:tcW w:w="558" w:type="dxa"/>
            <w:shd w:val="clear" w:color="auto" w:fill="auto"/>
            <w:vAlign w:val="center"/>
          </w:tcPr>
          <w:p w:rsidR="008633EF" w:rsidRPr="007D2D96" w:rsidRDefault="008633EF" w:rsidP="009F5368">
            <w:pPr>
              <w:rPr>
                <w:color w:val="000000"/>
                <w:sz w:val="18"/>
                <w:szCs w:val="18"/>
              </w:rPr>
            </w:pPr>
            <w:r w:rsidRPr="007D2D96">
              <w:rPr>
                <w:color w:val="000000"/>
                <w:sz w:val="18"/>
                <w:szCs w:val="18"/>
              </w:rPr>
              <w:t>1</w:t>
            </w:r>
          </w:p>
        </w:tc>
        <w:tc>
          <w:tcPr>
            <w:tcW w:w="2874" w:type="dxa"/>
            <w:gridSpan w:val="2"/>
            <w:shd w:val="clear" w:color="auto" w:fill="auto"/>
            <w:vAlign w:val="center"/>
          </w:tcPr>
          <w:p w:rsidR="008633EF" w:rsidRPr="00703C52" w:rsidRDefault="008633EF" w:rsidP="009F5368">
            <w:pPr>
              <w:jc w:val="center"/>
              <w:rPr>
                <w:color w:val="000000"/>
              </w:rPr>
            </w:pPr>
            <w:r w:rsidRPr="00703C52">
              <w:rPr>
                <w:color w:val="000000"/>
              </w:rPr>
              <w:t>Соединитель рельсовый стыковой фартучный</w:t>
            </w:r>
          </w:p>
        </w:tc>
        <w:tc>
          <w:tcPr>
            <w:tcW w:w="992" w:type="dxa"/>
            <w:shd w:val="clear" w:color="auto" w:fill="auto"/>
            <w:vAlign w:val="center"/>
          </w:tcPr>
          <w:p w:rsidR="008633EF" w:rsidRPr="007D2D96" w:rsidRDefault="008633EF" w:rsidP="009F5368">
            <w:pPr>
              <w:jc w:val="center"/>
              <w:rPr>
                <w:sz w:val="18"/>
                <w:szCs w:val="18"/>
              </w:rPr>
            </w:pPr>
            <w:r>
              <w:rPr>
                <w:sz w:val="18"/>
                <w:szCs w:val="18"/>
              </w:rPr>
              <w:t>ШТ</w:t>
            </w:r>
          </w:p>
        </w:tc>
        <w:tc>
          <w:tcPr>
            <w:tcW w:w="2268" w:type="dxa"/>
            <w:shd w:val="clear" w:color="auto" w:fill="auto"/>
            <w:vAlign w:val="center"/>
          </w:tcPr>
          <w:p w:rsidR="008633EF" w:rsidRPr="007D2D96" w:rsidRDefault="008633EF" w:rsidP="009F5368">
            <w:pPr>
              <w:jc w:val="center"/>
              <w:rPr>
                <w:sz w:val="18"/>
                <w:szCs w:val="18"/>
              </w:rPr>
            </w:pPr>
            <w:r>
              <w:rPr>
                <w:sz w:val="18"/>
                <w:szCs w:val="18"/>
              </w:rPr>
              <w:t>СРФ-70</w:t>
            </w:r>
          </w:p>
        </w:tc>
        <w:tc>
          <w:tcPr>
            <w:tcW w:w="1134" w:type="dxa"/>
            <w:shd w:val="clear" w:color="auto" w:fill="auto"/>
            <w:vAlign w:val="center"/>
          </w:tcPr>
          <w:p w:rsidR="008633EF" w:rsidRPr="00354AFB" w:rsidRDefault="008633EF" w:rsidP="009F5368">
            <w:pPr>
              <w:spacing w:line="259" w:lineRule="auto"/>
              <w:rPr>
                <w:sz w:val="22"/>
              </w:rPr>
            </w:pPr>
            <w:r>
              <w:rPr>
                <w:sz w:val="22"/>
              </w:rPr>
              <w:t>450</w:t>
            </w:r>
          </w:p>
        </w:tc>
        <w:tc>
          <w:tcPr>
            <w:tcW w:w="1701" w:type="dxa"/>
            <w:shd w:val="clear" w:color="auto" w:fill="auto"/>
            <w:vAlign w:val="center"/>
          </w:tcPr>
          <w:p w:rsidR="008633EF" w:rsidRPr="00577370" w:rsidRDefault="008633EF" w:rsidP="009F5368">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8633EF" w:rsidRPr="00577370" w:rsidRDefault="008633EF" w:rsidP="009F5368">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8633EF" w:rsidRPr="00577370" w:rsidRDefault="008633EF" w:rsidP="009F5368">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8633EF" w:rsidRPr="00577370" w:rsidRDefault="008633EF" w:rsidP="009F5368">
            <w:pPr>
              <w:jc w:val="both"/>
              <w:rPr>
                <w:i/>
                <w:color w:val="000000" w:themeColor="text1"/>
                <w:sz w:val="22"/>
                <w:szCs w:val="22"/>
              </w:rPr>
            </w:pPr>
            <w:r>
              <w:rPr>
                <w:i/>
                <w:color w:val="000000" w:themeColor="text1"/>
                <w:sz w:val="22"/>
                <w:szCs w:val="22"/>
              </w:rPr>
              <w:t>Указать сумму с НДС</w:t>
            </w:r>
          </w:p>
        </w:tc>
      </w:tr>
      <w:tr w:rsidR="008633EF" w:rsidRPr="002B64DB" w:rsidTr="009F5368">
        <w:trPr>
          <w:trHeight w:val="52"/>
        </w:trPr>
        <w:tc>
          <w:tcPr>
            <w:tcW w:w="9527" w:type="dxa"/>
            <w:gridSpan w:val="7"/>
          </w:tcPr>
          <w:p w:rsidR="008633EF" w:rsidRDefault="008633EF" w:rsidP="009F5368">
            <w:pPr>
              <w:jc w:val="center"/>
              <w:rPr>
                <w:i/>
                <w:color w:val="000000" w:themeColor="text1"/>
                <w:sz w:val="22"/>
                <w:szCs w:val="22"/>
              </w:rPr>
            </w:pPr>
          </w:p>
          <w:p w:rsidR="008633EF" w:rsidRPr="002B64DB" w:rsidRDefault="008633EF" w:rsidP="009F5368">
            <w:pPr>
              <w:jc w:val="center"/>
              <w:rPr>
                <w:i/>
                <w:color w:val="000000" w:themeColor="text1"/>
                <w:sz w:val="22"/>
                <w:szCs w:val="22"/>
              </w:rPr>
            </w:pPr>
            <w:r w:rsidRPr="002B64DB">
              <w:rPr>
                <w:i/>
                <w:color w:val="000000" w:themeColor="text1"/>
                <w:sz w:val="22"/>
                <w:szCs w:val="22"/>
              </w:rPr>
              <w:t>ВСЕГО</w:t>
            </w:r>
          </w:p>
        </w:tc>
        <w:tc>
          <w:tcPr>
            <w:tcW w:w="2268" w:type="dxa"/>
            <w:shd w:val="clear" w:color="auto" w:fill="auto"/>
            <w:vAlign w:val="center"/>
          </w:tcPr>
          <w:p w:rsidR="008633EF" w:rsidRPr="002B64DB" w:rsidRDefault="008633EF" w:rsidP="009F5368">
            <w:pPr>
              <w:jc w:val="both"/>
              <w:rPr>
                <w:i/>
                <w:color w:val="000000" w:themeColor="text1"/>
                <w:sz w:val="22"/>
                <w:szCs w:val="22"/>
              </w:rPr>
            </w:pPr>
            <w:r>
              <w:rPr>
                <w:i/>
                <w:color w:val="000000" w:themeColor="text1"/>
                <w:sz w:val="22"/>
                <w:szCs w:val="22"/>
              </w:rPr>
              <w:t>Указать общую сумму без учета НДС</w:t>
            </w:r>
          </w:p>
        </w:tc>
        <w:tc>
          <w:tcPr>
            <w:tcW w:w="1701" w:type="dxa"/>
            <w:shd w:val="clear" w:color="auto" w:fill="auto"/>
            <w:vAlign w:val="center"/>
          </w:tcPr>
          <w:p w:rsidR="008633EF" w:rsidRPr="002B64DB" w:rsidRDefault="008633EF" w:rsidP="009F5368">
            <w:pPr>
              <w:jc w:val="both"/>
              <w:rPr>
                <w:i/>
                <w:color w:val="000000" w:themeColor="text1"/>
                <w:sz w:val="22"/>
                <w:szCs w:val="22"/>
              </w:rPr>
            </w:pPr>
          </w:p>
        </w:tc>
        <w:tc>
          <w:tcPr>
            <w:tcW w:w="2552" w:type="dxa"/>
            <w:shd w:val="clear" w:color="auto" w:fill="auto"/>
            <w:vAlign w:val="center"/>
          </w:tcPr>
          <w:p w:rsidR="008633EF" w:rsidRPr="002B64DB" w:rsidRDefault="008633EF" w:rsidP="009F5368">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8633EF" w:rsidRPr="002B64DB" w:rsidTr="009F5368">
        <w:trPr>
          <w:trHeight w:val="893"/>
        </w:trPr>
        <w:tc>
          <w:tcPr>
            <w:tcW w:w="7826" w:type="dxa"/>
            <w:gridSpan w:val="6"/>
            <w:shd w:val="clear" w:color="auto" w:fill="auto"/>
            <w:vAlign w:val="center"/>
          </w:tcPr>
          <w:p w:rsidR="008633EF" w:rsidRPr="002108E2" w:rsidRDefault="008633EF" w:rsidP="009F5368">
            <w:pPr>
              <w:rPr>
                <w:b/>
                <w:color w:val="000000" w:themeColor="text1"/>
              </w:rPr>
            </w:pPr>
            <w:r w:rsidRPr="002B64DB">
              <w:rPr>
                <w:b/>
                <w:color w:val="000000" w:themeColor="text1"/>
              </w:rPr>
              <w:t>Порядок формирования на</w:t>
            </w:r>
            <w:r>
              <w:rPr>
                <w:b/>
                <w:color w:val="000000" w:themeColor="text1"/>
              </w:rPr>
              <w:t>чальной (максимальной) цены</w:t>
            </w:r>
          </w:p>
        </w:tc>
        <w:tc>
          <w:tcPr>
            <w:tcW w:w="8222" w:type="dxa"/>
            <w:gridSpan w:val="4"/>
            <w:shd w:val="clear" w:color="auto" w:fill="auto"/>
            <w:vAlign w:val="center"/>
          </w:tcPr>
          <w:p w:rsidR="008633EF" w:rsidRPr="002B64DB" w:rsidRDefault="008633EF" w:rsidP="009F5368">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8633EF" w:rsidRPr="002B64DB" w:rsidTr="009F5368">
        <w:trPr>
          <w:trHeight w:val="260"/>
        </w:trPr>
        <w:tc>
          <w:tcPr>
            <w:tcW w:w="16048" w:type="dxa"/>
            <w:gridSpan w:val="10"/>
          </w:tcPr>
          <w:p w:rsidR="008633EF" w:rsidRPr="002B64DB" w:rsidRDefault="008633EF" w:rsidP="009F5368">
            <w:pPr>
              <w:rPr>
                <w:i/>
                <w:color w:val="000000" w:themeColor="text1"/>
              </w:rPr>
            </w:pPr>
            <w:r w:rsidRPr="002B64DB">
              <w:rPr>
                <w:b/>
                <w:bCs/>
                <w:color w:val="000000" w:themeColor="text1"/>
              </w:rPr>
              <w:t>Характеристики предлагаемых товаров</w:t>
            </w:r>
          </w:p>
        </w:tc>
      </w:tr>
      <w:tr w:rsidR="008633EF" w:rsidRPr="002B64DB" w:rsidTr="009F5368">
        <w:trPr>
          <w:trHeight w:val="310"/>
        </w:trPr>
        <w:tc>
          <w:tcPr>
            <w:tcW w:w="1722" w:type="dxa"/>
            <w:gridSpan w:val="2"/>
            <w:vMerge w:val="restart"/>
            <w:shd w:val="clear" w:color="auto" w:fill="auto"/>
            <w:vAlign w:val="center"/>
          </w:tcPr>
          <w:p w:rsidR="008633EF" w:rsidRPr="002B64DB" w:rsidRDefault="008633EF" w:rsidP="009F5368">
            <w:pPr>
              <w:jc w:val="both"/>
              <w:rPr>
                <w:color w:val="000000" w:themeColor="text1"/>
              </w:rPr>
            </w:pPr>
            <w:r w:rsidRPr="002B64DB">
              <w:rPr>
                <w:color w:val="000000" w:themeColor="text1"/>
              </w:rPr>
              <w:t xml:space="preserve">Указать наименование товара. </w:t>
            </w:r>
          </w:p>
        </w:tc>
        <w:tc>
          <w:tcPr>
            <w:tcW w:w="6104" w:type="dxa"/>
            <w:gridSpan w:val="4"/>
            <w:shd w:val="clear" w:color="auto" w:fill="auto"/>
            <w:vAlign w:val="center"/>
          </w:tcPr>
          <w:p w:rsidR="008633EF" w:rsidRPr="002B64DB" w:rsidRDefault="008633EF" w:rsidP="009F5368">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222" w:type="dxa"/>
            <w:gridSpan w:val="4"/>
            <w:shd w:val="clear" w:color="auto" w:fill="auto"/>
            <w:vAlign w:val="center"/>
          </w:tcPr>
          <w:p w:rsidR="008633EF" w:rsidRPr="002B64DB" w:rsidRDefault="008633EF" w:rsidP="009F5368">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2B64DB" w:rsidRDefault="008633EF" w:rsidP="009F5368">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8633EF" w:rsidRPr="002B64DB" w:rsidRDefault="008633EF" w:rsidP="009F5368">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2B64DB" w:rsidTr="009F5368">
        <w:trPr>
          <w:trHeight w:val="893"/>
        </w:trPr>
        <w:tc>
          <w:tcPr>
            <w:tcW w:w="1722" w:type="dxa"/>
            <w:gridSpan w:val="2"/>
            <w:vMerge/>
            <w:shd w:val="clear" w:color="auto" w:fill="auto"/>
            <w:vAlign w:val="center"/>
          </w:tcPr>
          <w:p w:rsidR="008633EF" w:rsidRPr="002B64DB" w:rsidRDefault="008633EF" w:rsidP="009F5368">
            <w:pPr>
              <w:jc w:val="both"/>
              <w:rPr>
                <w:color w:val="000000" w:themeColor="text1"/>
              </w:rPr>
            </w:pPr>
          </w:p>
        </w:tc>
        <w:tc>
          <w:tcPr>
            <w:tcW w:w="6104"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9F5368">
            <w:pPr>
              <w:jc w:val="both"/>
              <w:rPr>
                <w:b/>
                <w:bCs/>
                <w:i/>
              </w:rPr>
            </w:pPr>
            <w:r w:rsidRPr="002B64DB">
              <w:rPr>
                <w:bCs/>
              </w:rPr>
              <w:t>Технические и функциональные характеристики товара</w:t>
            </w:r>
          </w:p>
        </w:tc>
        <w:tc>
          <w:tcPr>
            <w:tcW w:w="8222"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9F5368">
            <w:pPr>
              <w:jc w:val="both"/>
              <w:rPr>
                <w:b/>
                <w:bCs/>
                <w:i/>
              </w:rPr>
            </w:pPr>
            <w:r w:rsidRPr="002B64DB">
              <w:rPr>
                <w:b/>
                <w:bCs/>
                <w:i/>
              </w:rPr>
              <w:t>При поставке товаров указывается:</w:t>
            </w:r>
          </w:p>
          <w:p w:rsidR="008633EF" w:rsidRPr="002B64DB" w:rsidRDefault="008633EF" w:rsidP="009F5368">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2B64DB" w:rsidRDefault="008633EF" w:rsidP="009F5368">
            <w:pPr>
              <w:jc w:val="both"/>
              <w:rPr>
                <w:bCs/>
                <w:i/>
              </w:rPr>
            </w:pPr>
            <w:r w:rsidRPr="002B64DB">
              <w:rPr>
                <w:bCs/>
                <w:i/>
              </w:rPr>
              <w:t>Например,</w:t>
            </w:r>
          </w:p>
          <w:p w:rsidR="008633EF" w:rsidRPr="002B64DB" w:rsidRDefault="008633EF" w:rsidP="009F5368">
            <w:pPr>
              <w:jc w:val="both"/>
              <w:rPr>
                <w:bCs/>
                <w:i/>
              </w:rPr>
            </w:pPr>
            <w:r w:rsidRPr="002B64DB">
              <w:rPr>
                <w:bCs/>
                <w:i/>
              </w:rPr>
              <w:t>«длина товара: составляет ___ см».</w:t>
            </w:r>
          </w:p>
        </w:tc>
      </w:tr>
      <w:tr w:rsidR="008633EF" w:rsidRPr="002B64DB" w:rsidTr="009F5368">
        <w:trPr>
          <w:trHeight w:val="893"/>
        </w:trPr>
        <w:tc>
          <w:tcPr>
            <w:tcW w:w="1722" w:type="dxa"/>
            <w:gridSpan w:val="2"/>
            <w:vMerge/>
            <w:shd w:val="clear" w:color="auto" w:fill="auto"/>
            <w:vAlign w:val="center"/>
          </w:tcPr>
          <w:p w:rsidR="008633EF" w:rsidRPr="002B64DB" w:rsidRDefault="008633EF" w:rsidP="009F5368">
            <w:pPr>
              <w:jc w:val="both"/>
              <w:rPr>
                <w:color w:val="000000" w:themeColor="text1"/>
              </w:rPr>
            </w:pPr>
          </w:p>
        </w:tc>
        <w:tc>
          <w:tcPr>
            <w:tcW w:w="6104"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9F5368">
            <w:pPr>
              <w:jc w:val="both"/>
              <w:rPr>
                <w:bCs/>
                <w:i/>
              </w:rPr>
            </w:pPr>
            <w:r w:rsidRPr="002B64DB">
              <w:rPr>
                <w:bCs/>
              </w:rPr>
              <w:t>Характеристики товаров, относящиеся к безопасности</w:t>
            </w:r>
          </w:p>
        </w:tc>
        <w:tc>
          <w:tcPr>
            <w:tcW w:w="8222"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9F5368">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2B64DB" w:rsidRDefault="008633EF" w:rsidP="009F5368">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2B64DB" w:rsidTr="009F5368">
        <w:trPr>
          <w:trHeight w:val="1263"/>
        </w:trPr>
        <w:tc>
          <w:tcPr>
            <w:tcW w:w="1722" w:type="dxa"/>
            <w:gridSpan w:val="2"/>
            <w:vMerge/>
            <w:shd w:val="clear" w:color="auto" w:fill="auto"/>
            <w:vAlign w:val="center"/>
          </w:tcPr>
          <w:p w:rsidR="008633EF" w:rsidRPr="002B64DB" w:rsidRDefault="008633EF" w:rsidP="009F5368">
            <w:pPr>
              <w:jc w:val="both"/>
              <w:rPr>
                <w:color w:val="000000" w:themeColor="text1"/>
              </w:rPr>
            </w:pPr>
          </w:p>
        </w:tc>
        <w:tc>
          <w:tcPr>
            <w:tcW w:w="6104"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9F5368">
            <w:pPr>
              <w:jc w:val="both"/>
              <w:rPr>
                <w:bCs/>
                <w:i/>
              </w:rPr>
            </w:pPr>
            <w:r w:rsidRPr="002B64DB">
              <w:rPr>
                <w:bCs/>
              </w:rPr>
              <w:t>Характеристики товаров, относящиеся к качеству</w:t>
            </w:r>
          </w:p>
        </w:tc>
        <w:tc>
          <w:tcPr>
            <w:tcW w:w="8222"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9F5368">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8633EF" w:rsidRPr="002B64DB" w:rsidRDefault="008633EF" w:rsidP="009F5368">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2B64DB" w:rsidTr="009F5368">
        <w:trPr>
          <w:trHeight w:val="1025"/>
        </w:trPr>
        <w:tc>
          <w:tcPr>
            <w:tcW w:w="1722" w:type="dxa"/>
            <w:gridSpan w:val="2"/>
            <w:vMerge/>
            <w:shd w:val="clear" w:color="auto" w:fill="auto"/>
            <w:vAlign w:val="center"/>
          </w:tcPr>
          <w:p w:rsidR="008633EF" w:rsidRPr="002B64DB" w:rsidRDefault="008633EF" w:rsidP="009F5368">
            <w:pPr>
              <w:jc w:val="both"/>
              <w:rPr>
                <w:color w:val="000000" w:themeColor="text1"/>
              </w:rPr>
            </w:pPr>
          </w:p>
        </w:tc>
        <w:tc>
          <w:tcPr>
            <w:tcW w:w="6104"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9F5368">
            <w:pPr>
              <w:jc w:val="both"/>
              <w:rPr>
                <w:b/>
                <w:bCs/>
                <w:i/>
              </w:rPr>
            </w:pPr>
            <w:r w:rsidRPr="002B64DB">
              <w:rPr>
                <w:bCs/>
              </w:rPr>
              <w:t>Сведения об упаковке, отгрузке товара</w:t>
            </w:r>
          </w:p>
        </w:tc>
        <w:tc>
          <w:tcPr>
            <w:tcW w:w="8222"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9F5368">
            <w:pPr>
              <w:jc w:val="both"/>
              <w:rPr>
                <w:b/>
                <w:bCs/>
                <w:i/>
              </w:rPr>
            </w:pPr>
            <w:r w:rsidRPr="002B64DB">
              <w:rPr>
                <w:b/>
                <w:bCs/>
                <w:i/>
              </w:rPr>
              <w:t>Колонка включается при закупке товаров.</w:t>
            </w:r>
          </w:p>
          <w:p w:rsidR="008633EF" w:rsidRPr="002B64DB" w:rsidRDefault="008633EF" w:rsidP="009F5368">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8633EF" w:rsidRPr="002B64DB" w:rsidRDefault="008633EF" w:rsidP="009F5368">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2B64DB" w:rsidTr="009F5368">
        <w:trPr>
          <w:trHeight w:val="893"/>
        </w:trPr>
        <w:tc>
          <w:tcPr>
            <w:tcW w:w="1722" w:type="dxa"/>
            <w:gridSpan w:val="2"/>
            <w:vMerge/>
            <w:shd w:val="clear" w:color="auto" w:fill="auto"/>
            <w:vAlign w:val="center"/>
          </w:tcPr>
          <w:p w:rsidR="008633EF" w:rsidRPr="002B64DB" w:rsidRDefault="008633EF" w:rsidP="009F5368">
            <w:pPr>
              <w:jc w:val="both"/>
              <w:rPr>
                <w:color w:val="000000" w:themeColor="text1"/>
              </w:rPr>
            </w:pPr>
          </w:p>
        </w:tc>
        <w:tc>
          <w:tcPr>
            <w:tcW w:w="6104"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9F5368">
            <w:pPr>
              <w:jc w:val="both"/>
              <w:rPr>
                <w:b/>
                <w:bCs/>
                <w:i/>
              </w:rPr>
            </w:pPr>
            <w:r w:rsidRPr="002B64DB">
              <w:t>Иные характеристики товаров</w:t>
            </w:r>
          </w:p>
        </w:tc>
        <w:tc>
          <w:tcPr>
            <w:tcW w:w="8222"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9F5368">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8633EF" w:rsidRPr="002B64DB" w:rsidRDefault="008633EF" w:rsidP="009F5368">
            <w:pPr>
              <w:jc w:val="both"/>
              <w:rPr>
                <w:b/>
                <w:bCs/>
                <w:i/>
              </w:rPr>
            </w:pPr>
            <w:r w:rsidRPr="002B64DB">
              <w:rPr>
                <w:b/>
                <w:bCs/>
                <w:i/>
              </w:rPr>
              <w:t>При поставке товаров, выполнении работ, оказании услуг указывается:</w:t>
            </w:r>
          </w:p>
          <w:p w:rsidR="008633EF" w:rsidRPr="002B64DB" w:rsidRDefault="008633EF" w:rsidP="009F5368">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2B64DB" w:rsidTr="009F5368">
        <w:trPr>
          <w:trHeight w:val="222"/>
        </w:trPr>
        <w:tc>
          <w:tcPr>
            <w:tcW w:w="16048" w:type="dxa"/>
            <w:gridSpan w:val="10"/>
            <w:tcBorders>
              <w:top w:val="single" w:sz="4" w:space="0" w:color="auto"/>
              <w:left w:val="single" w:sz="4" w:space="0" w:color="auto"/>
              <w:bottom w:val="single" w:sz="4" w:space="0" w:color="auto"/>
              <w:right w:val="single" w:sz="4" w:space="0" w:color="auto"/>
            </w:tcBorders>
          </w:tcPr>
          <w:p w:rsidR="008633EF" w:rsidRPr="002B64DB" w:rsidRDefault="008633EF" w:rsidP="009F5368">
            <w:pPr>
              <w:jc w:val="both"/>
              <w:rPr>
                <w:b/>
                <w:i/>
                <w:sz w:val="28"/>
                <w:szCs w:val="28"/>
              </w:rPr>
            </w:pPr>
            <w:r w:rsidRPr="002B64DB">
              <w:rPr>
                <w:b/>
                <w:bCs/>
                <w:sz w:val="28"/>
                <w:szCs w:val="28"/>
              </w:rPr>
              <w:t>Результат поставки товаров</w:t>
            </w:r>
          </w:p>
        </w:tc>
      </w:tr>
      <w:tr w:rsidR="008633EF" w:rsidRPr="002B64DB" w:rsidTr="009F5368">
        <w:trPr>
          <w:trHeight w:val="222"/>
        </w:trPr>
        <w:tc>
          <w:tcPr>
            <w:tcW w:w="16048" w:type="dxa"/>
            <w:gridSpan w:val="10"/>
          </w:tcPr>
          <w:p w:rsidR="008633EF" w:rsidRPr="002B64DB" w:rsidRDefault="008633EF" w:rsidP="009F5368">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2B64DB" w:rsidRDefault="008633EF" w:rsidP="009F5368">
            <w:pPr>
              <w:rPr>
                <w:bCs/>
                <w:i/>
                <w:color w:val="000000" w:themeColor="text1"/>
              </w:rPr>
            </w:pPr>
            <w:r w:rsidRPr="002B64DB">
              <w:rPr>
                <w:bCs/>
                <w:i/>
                <w:color w:val="000000" w:themeColor="text1"/>
              </w:rPr>
              <w:t>Например:</w:t>
            </w:r>
          </w:p>
          <w:p w:rsidR="008633EF" w:rsidRPr="002B64DB" w:rsidRDefault="008633EF" w:rsidP="009F5368">
            <w:pPr>
              <w:rPr>
                <w:bCs/>
                <w:i/>
                <w:color w:val="000000" w:themeColor="text1"/>
              </w:rPr>
            </w:pPr>
            <w:r w:rsidRPr="002B64DB">
              <w:rPr>
                <w:bCs/>
                <w:i/>
                <w:color w:val="000000" w:themeColor="text1"/>
              </w:rPr>
              <w:t>при поставке товаров:</w:t>
            </w:r>
          </w:p>
          <w:p w:rsidR="008633EF" w:rsidRPr="002B64DB" w:rsidRDefault="008633EF" w:rsidP="009F5368">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2B64DB" w:rsidTr="009F5368">
        <w:trPr>
          <w:trHeight w:val="222"/>
        </w:trPr>
        <w:tc>
          <w:tcPr>
            <w:tcW w:w="16048" w:type="dxa"/>
            <w:gridSpan w:val="10"/>
          </w:tcPr>
          <w:p w:rsidR="008633EF" w:rsidRPr="002B64DB" w:rsidRDefault="008633EF" w:rsidP="009F5368">
            <w:pPr>
              <w:rPr>
                <w:b/>
                <w:bCs/>
                <w:color w:val="000000" w:themeColor="text1"/>
              </w:rPr>
            </w:pPr>
            <w:r w:rsidRPr="002B64DB">
              <w:rPr>
                <w:b/>
                <w:bCs/>
                <w:color w:val="000000" w:themeColor="text1"/>
              </w:rPr>
              <w:t>Технические требования</w:t>
            </w:r>
          </w:p>
        </w:tc>
      </w:tr>
      <w:tr w:rsidR="008633EF" w:rsidRPr="002B64DB" w:rsidTr="009F5368">
        <w:trPr>
          <w:trHeight w:val="222"/>
        </w:trPr>
        <w:tc>
          <w:tcPr>
            <w:tcW w:w="16048" w:type="dxa"/>
            <w:gridSpan w:val="10"/>
          </w:tcPr>
          <w:p w:rsidR="008633EF" w:rsidRPr="002B64DB" w:rsidRDefault="008633EF" w:rsidP="009F5368">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2B64DB" w:rsidRDefault="008633EF" w:rsidP="009F5368">
            <w:pPr>
              <w:jc w:val="both"/>
              <w:rPr>
                <w:i/>
                <w:color w:val="000000" w:themeColor="text1"/>
              </w:rPr>
            </w:pPr>
            <w:r w:rsidRPr="002B64DB">
              <w:rPr>
                <w:i/>
                <w:color w:val="000000" w:themeColor="text1"/>
              </w:rPr>
              <w:t>Например,</w:t>
            </w:r>
          </w:p>
          <w:p w:rsidR="008633EF" w:rsidRPr="002B64DB" w:rsidRDefault="008633EF" w:rsidP="009F5368">
            <w:pPr>
              <w:jc w:val="both"/>
              <w:rPr>
                <w:color w:val="000000" w:themeColor="text1"/>
              </w:rPr>
            </w:pPr>
            <w:r w:rsidRPr="002B64DB">
              <w:rPr>
                <w:i/>
                <w:color w:val="000000" w:themeColor="text1"/>
              </w:rPr>
              <w:t>«длина товара: составляет ___ см».</w:t>
            </w:r>
          </w:p>
        </w:tc>
      </w:tr>
      <w:tr w:rsidR="008633EF" w:rsidRPr="002B64DB" w:rsidTr="009F5368">
        <w:trPr>
          <w:trHeight w:val="222"/>
        </w:trPr>
        <w:tc>
          <w:tcPr>
            <w:tcW w:w="16048" w:type="dxa"/>
            <w:gridSpan w:val="10"/>
          </w:tcPr>
          <w:p w:rsidR="008633EF" w:rsidRPr="002B64DB" w:rsidRDefault="008633EF" w:rsidP="009F5368">
            <w:pPr>
              <w:rPr>
                <w:b/>
                <w:bCs/>
                <w:color w:val="000000" w:themeColor="text1"/>
              </w:rPr>
            </w:pPr>
            <w:r w:rsidRPr="002B64DB">
              <w:rPr>
                <w:b/>
                <w:bCs/>
                <w:color w:val="000000" w:themeColor="text1"/>
              </w:rPr>
              <w:t>Гарантийные обязательства.</w:t>
            </w:r>
          </w:p>
        </w:tc>
      </w:tr>
      <w:tr w:rsidR="008633EF" w:rsidRPr="002B64DB" w:rsidTr="009F5368">
        <w:trPr>
          <w:trHeight w:val="222"/>
        </w:trPr>
        <w:tc>
          <w:tcPr>
            <w:tcW w:w="16048" w:type="dxa"/>
            <w:gridSpan w:val="10"/>
          </w:tcPr>
          <w:p w:rsidR="008633EF" w:rsidRPr="002B64DB" w:rsidRDefault="008633EF" w:rsidP="009F5368">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2B64DB" w:rsidTr="009F5368">
        <w:trPr>
          <w:trHeight w:val="222"/>
        </w:trPr>
        <w:tc>
          <w:tcPr>
            <w:tcW w:w="16048" w:type="dxa"/>
            <w:gridSpan w:val="10"/>
          </w:tcPr>
          <w:p w:rsidR="008633EF" w:rsidRPr="002B64DB" w:rsidRDefault="008633EF" w:rsidP="009F5368">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8633EF" w:rsidRPr="002B64DB" w:rsidTr="009F5368">
        <w:trPr>
          <w:trHeight w:val="222"/>
        </w:trPr>
        <w:tc>
          <w:tcPr>
            <w:tcW w:w="16048" w:type="dxa"/>
            <w:gridSpan w:val="10"/>
          </w:tcPr>
          <w:p w:rsidR="008633EF" w:rsidRPr="002B64DB" w:rsidRDefault="008633EF" w:rsidP="009F5368">
            <w:pPr>
              <w:rPr>
                <w:b/>
                <w:bCs/>
                <w:color w:val="000000" w:themeColor="text1"/>
              </w:rPr>
            </w:pPr>
            <w:r w:rsidRPr="002B64DB">
              <w:rPr>
                <w:b/>
                <w:bCs/>
                <w:color w:val="000000" w:themeColor="text1"/>
              </w:rPr>
              <w:t>Место, условия и порядок поставки товаров</w:t>
            </w:r>
          </w:p>
        </w:tc>
      </w:tr>
      <w:tr w:rsidR="008633EF" w:rsidRPr="002B64DB" w:rsidTr="009F5368">
        <w:trPr>
          <w:trHeight w:val="222"/>
        </w:trPr>
        <w:tc>
          <w:tcPr>
            <w:tcW w:w="7826" w:type="dxa"/>
            <w:gridSpan w:val="6"/>
            <w:shd w:val="clear" w:color="auto" w:fill="auto"/>
            <w:vAlign w:val="center"/>
          </w:tcPr>
          <w:p w:rsidR="008633EF" w:rsidRPr="002B64DB" w:rsidRDefault="008633EF" w:rsidP="009F5368">
            <w:pPr>
              <w:jc w:val="both"/>
              <w:rPr>
                <w:bCs/>
                <w:i/>
                <w:color w:val="000000" w:themeColor="text1"/>
              </w:rPr>
            </w:pPr>
            <w:r w:rsidRPr="002B64DB">
              <w:rPr>
                <w:bCs/>
                <w:color w:val="000000" w:themeColor="text1"/>
              </w:rPr>
              <w:t>Место поставки товаров</w:t>
            </w:r>
          </w:p>
        </w:tc>
        <w:tc>
          <w:tcPr>
            <w:tcW w:w="8222" w:type="dxa"/>
            <w:gridSpan w:val="4"/>
          </w:tcPr>
          <w:p w:rsidR="008633EF" w:rsidRPr="002B64DB" w:rsidRDefault="008633EF" w:rsidP="009F5368">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8633EF" w:rsidRPr="002B64DB" w:rsidRDefault="008633EF" w:rsidP="009F5368">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2B64DB" w:rsidTr="009F5368">
        <w:trPr>
          <w:trHeight w:val="222"/>
        </w:trPr>
        <w:tc>
          <w:tcPr>
            <w:tcW w:w="7826" w:type="dxa"/>
            <w:gridSpan w:val="6"/>
            <w:shd w:val="clear" w:color="auto" w:fill="auto"/>
            <w:vAlign w:val="center"/>
          </w:tcPr>
          <w:p w:rsidR="008633EF" w:rsidRPr="002B64DB" w:rsidRDefault="008633EF" w:rsidP="009F5368">
            <w:pPr>
              <w:jc w:val="both"/>
              <w:rPr>
                <w:bCs/>
                <w:i/>
                <w:color w:val="000000" w:themeColor="text1"/>
              </w:rPr>
            </w:pPr>
            <w:r w:rsidRPr="002B64DB">
              <w:rPr>
                <w:bCs/>
                <w:color w:val="000000" w:themeColor="text1"/>
              </w:rPr>
              <w:t>Условия поставки товаров</w:t>
            </w:r>
          </w:p>
        </w:tc>
        <w:tc>
          <w:tcPr>
            <w:tcW w:w="8222" w:type="dxa"/>
            <w:gridSpan w:val="4"/>
          </w:tcPr>
          <w:p w:rsidR="008633EF" w:rsidRPr="002B64DB" w:rsidRDefault="008633EF" w:rsidP="009F5368">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8633EF" w:rsidRPr="002B64DB" w:rsidRDefault="008633EF" w:rsidP="009F5368">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2B64DB" w:rsidTr="009F5368">
        <w:trPr>
          <w:trHeight w:val="222"/>
        </w:trPr>
        <w:tc>
          <w:tcPr>
            <w:tcW w:w="7826" w:type="dxa"/>
            <w:gridSpan w:val="6"/>
            <w:shd w:val="clear" w:color="auto" w:fill="auto"/>
            <w:vAlign w:val="center"/>
          </w:tcPr>
          <w:p w:rsidR="008633EF" w:rsidRPr="002B64DB" w:rsidRDefault="008633EF" w:rsidP="009F5368">
            <w:pPr>
              <w:jc w:val="both"/>
              <w:rPr>
                <w:bCs/>
                <w:i/>
                <w:color w:val="000000" w:themeColor="text1"/>
              </w:rPr>
            </w:pPr>
            <w:r w:rsidRPr="002B64DB">
              <w:rPr>
                <w:bCs/>
                <w:color w:val="000000" w:themeColor="text1"/>
              </w:rPr>
              <w:t>Сроки поставки товаров</w:t>
            </w:r>
          </w:p>
        </w:tc>
        <w:tc>
          <w:tcPr>
            <w:tcW w:w="8222" w:type="dxa"/>
            <w:gridSpan w:val="4"/>
          </w:tcPr>
          <w:p w:rsidR="008633EF" w:rsidRPr="002B64DB" w:rsidRDefault="008633EF" w:rsidP="009F5368">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2B64DB" w:rsidRDefault="008633EF" w:rsidP="009F5368">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2B64DB" w:rsidRDefault="008633EF" w:rsidP="009F5368">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2B64DB" w:rsidTr="009F5368">
        <w:trPr>
          <w:trHeight w:val="222"/>
        </w:trPr>
        <w:tc>
          <w:tcPr>
            <w:tcW w:w="16048" w:type="dxa"/>
            <w:gridSpan w:val="10"/>
          </w:tcPr>
          <w:p w:rsidR="008633EF" w:rsidRPr="002B64DB" w:rsidRDefault="008633EF" w:rsidP="009F5368">
            <w:pPr>
              <w:rPr>
                <w:b/>
                <w:bCs/>
                <w:color w:val="000000" w:themeColor="text1"/>
              </w:rPr>
            </w:pPr>
            <w:r w:rsidRPr="002B64DB">
              <w:rPr>
                <w:b/>
                <w:bCs/>
                <w:color w:val="000000" w:themeColor="text1"/>
              </w:rPr>
              <w:t xml:space="preserve"> Форма, сроки и порядок оплаты</w:t>
            </w:r>
          </w:p>
        </w:tc>
      </w:tr>
      <w:tr w:rsidR="008633EF" w:rsidRPr="002B64DB" w:rsidTr="009F5368">
        <w:trPr>
          <w:trHeight w:val="361"/>
        </w:trPr>
        <w:tc>
          <w:tcPr>
            <w:tcW w:w="7826" w:type="dxa"/>
            <w:gridSpan w:val="6"/>
            <w:shd w:val="clear" w:color="auto" w:fill="auto"/>
            <w:vAlign w:val="center"/>
          </w:tcPr>
          <w:p w:rsidR="008633EF" w:rsidRPr="002B64DB" w:rsidRDefault="008633EF" w:rsidP="009F5368">
            <w:pPr>
              <w:rPr>
                <w:bCs/>
                <w:i/>
                <w:color w:val="000000" w:themeColor="text1"/>
              </w:rPr>
            </w:pPr>
            <w:r w:rsidRPr="002B64DB">
              <w:rPr>
                <w:bCs/>
                <w:color w:val="000000" w:themeColor="text1"/>
              </w:rPr>
              <w:t>Форма оплаты</w:t>
            </w:r>
          </w:p>
        </w:tc>
        <w:tc>
          <w:tcPr>
            <w:tcW w:w="8222" w:type="dxa"/>
            <w:gridSpan w:val="4"/>
            <w:shd w:val="clear" w:color="auto" w:fill="auto"/>
            <w:vAlign w:val="center"/>
          </w:tcPr>
          <w:p w:rsidR="008633EF" w:rsidRPr="002B64DB" w:rsidRDefault="008633EF" w:rsidP="009F5368">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p>
        </w:tc>
      </w:tr>
      <w:tr w:rsidR="008633EF" w:rsidRPr="002B64DB" w:rsidTr="009F5368">
        <w:trPr>
          <w:trHeight w:val="222"/>
        </w:trPr>
        <w:tc>
          <w:tcPr>
            <w:tcW w:w="7826" w:type="dxa"/>
            <w:gridSpan w:val="6"/>
            <w:shd w:val="clear" w:color="auto" w:fill="auto"/>
            <w:vAlign w:val="center"/>
          </w:tcPr>
          <w:p w:rsidR="008633EF" w:rsidRPr="002B64DB" w:rsidRDefault="008633EF" w:rsidP="009F5368">
            <w:pPr>
              <w:rPr>
                <w:bCs/>
                <w:i/>
                <w:color w:val="000000" w:themeColor="text1"/>
              </w:rPr>
            </w:pPr>
            <w:r w:rsidRPr="002B64DB">
              <w:rPr>
                <w:bCs/>
                <w:color w:val="000000" w:themeColor="text1"/>
              </w:rPr>
              <w:t>Авансирование</w:t>
            </w:r>
          </w:p>
        </w:tc>
        <w:tc>
          <w:tcPr>
            <w:tcW w:w="8222" w:type="dxa"/>
            <w:gridSpan w:val="4"/>
            <w:shd w:val="clear" w:color="auto" w:fill="auto"/>
            <w:vAlign w:val="center"/>
          </w:tcPr>
          <w:p w:rsidR="008633EF" w:rsidRPr="002B64DB" w:rsidRDefault="008633EF" w:rsidP="009F5368">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8633EF" w:rsidRPr="002B64DB" w:rsidRDefault="008633EF" w:rsidP="009F5368">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8633EF" w:rsidRPr="002B64DB" w:rsidRDefault="008633EF" w:rsidP="009F5368">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w:t>
            </w:r>
            <w:r>
              <w:rPr>
                <w:bCs/>
                <w:i/>
                <w:color w:val="000000" w:themeColor="text1"/>
              </w:rPr>
              <w:t>бованиями технического задания.</w:t>
            </w:r>
          </w:p>
        </w:tc>
      </w:tr>
      <w:tr w:rsidR="008633EF" w:rsidRPr="002B64DB" w:rsidTr="009F5368">
        <w:trPr>
          <w:trHeight w:val="336"/>
        </w:trPr>
        <w:tc>
          <w:tcPr>
            <w:tcW w:w="7826" w:type="dxa"/>
            <w:gridSpan w:val="6"/>
            <w:shd w:val="clear" w:color="auto" w:fill="auto"/>
            <w:vAlign w:val="center"/>
          </w:tcPr>
          <w:p w:rsidR="008633EF" w:rsidRPr="002B64DB" w:rsidRDefault="008633EF" w:rsidP="009F5368">
            <w:pPr>
              <w:rPr>
                <w:bCs/>
                <w:i/>
                <w:color w:val="000000" w:themeColor="text1"/>
              </w:rPr>
            </w:pPr>
            <w:r w:rsidRPr="002B64DB">
              <w:rPr>
                <w:bCs/>
                <w:color w:val="000000" w:themeColor="text1"/>
              </w:rPr>
              <w:t>Срок и порядок оплаты</w:t>
            </w:r>
          </w:p>
        </w:tc>
        <w:tc>
          <w:tcPr>
            <w:tcW w:w="8222" w:type="dxa"/>
            <w:gridSpan w:val="4"/>
            <w:shd w:val="clear" w:color="auto" w:fill="auto"/>
            <w:vAlign w:val="center"/>
          </w:tcPr>
          <w:p w:rsidR="008633EF" w:rsidRPr="002B64DB" w:rsidRDefault="008633EF" w:rsidP="009F5368">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2B64DB" w:rsidTr="009F5368">
        <w:trPr>
          <w:trHeight w:val="222"/>
        </w:trPr>
        <w:tc>
          <w:tcPr>
            <w:tcW w:w="16048" w:type="dxa"/>
            <w:gridSpan w:val="10"/>
          </w:tcPr>
          <w:p w:rsidR="008633EF" w:rsidRPr="002B64DB" w:rsidRDefault="008633EF" w:rsidP="009F5368">
            <w:pPr>
              <w:rPr>
                <w:b/>
                <w:bCs/>
                <w:color w:val="000000" w:themeColor="text1"/>
              </w:rPr>
            </w:pPr>
            <w:r w:rsidRPr="002B64DB">
              <w:rPr>
                <w:b/>
                <w:bCs/>
                <w:color w:val="000000" w:themeColor="text1"/>
              </w:rPr>
              <w:t xml:space="preserve"> Расчет стоимости товара</w:t>
            </w:r>
          </w:p>
        </w:tc>
      </w:tr>
    </w:tbl>
    <w:p w:rsidR="008633EF" w:rsidRPr="00440423" w:rsidRDefault="008633EF" w:rsidP="008633EF"/>
    <w:p w:rsidR="008633EF" w:rsidRPr="00440423" w:rsidRDefault="008633EF" w:rsidP="008633EF">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8633EF" w:rsidRPr="00440423" w:rsidRDefault="008633EF" w:rsidP="008633EF">
      <w:pPr>
        <w:ind w:left="340"/>
        <w:rPr>
          <w:sz w:val="28"/>
          <w:szCs w:val="28"/>
        </w:rPr>
      </w:pPr>
      <w:r w:rsidRPr="00440423">
        <w:rPr>
          <w:sz w:val="28"/>
          <w:szCs w:val="28"/>
        </w:rPr>
        <w:t>(Полное наименование участника)</w:t>
      </w:r>
    </w:p>
    <w:p w:rsidR="008633EF" w:rsidRPr="00440423" w:rsidRDefault="008633EF" w:rsidP="008633EF">
      <w:pPr>
        <w:ind w:left="340"/>
        <w:rPr>
          <w:sz w:val="28"/>
          <w:szCs w:val="28"/>
        </w:rPr>
      </w:pPr>
      <w:r w:rsidRPr="00440423">
        <w:rPr>
          <w:sz w:val="28"/>
          <w:szCs w:val="28"/>
        </w:rPr>
        <w:t>_______________________________________________________</w:t>
      </w:r>
    </w:p>
    <w:p w:rsidR="008633EF" w:rsidRPr="00440423" w:rsidRDefault="008633EF" w:rsidP="008633EF">
      <w:pPr>
        <w:ind w:left="340"/>
        <w:rPr>
          <w:sz w:val="28"/>
          <w:szCs w:val="28"/>
        </w:rPr>
      </w:pPr>
      <w:r w:rsidRPr="00440423">
        <w:rPr>
          <w:sz w:val="28"/>
          <w:szCs w:val="28"/>
        </w:rPr>
        <w:t xml:space="preserve">(Должность, подпись, ФИО)                                                                                 </w:t>
      </w:r>
    </w:p>
    <w:p w:rsidR="008633EF" w:rsidRDefault="008633EF" w:rsidP="008633EF">
      <w:pPr>
        <w:ind w:left="340"/>
        <w:rPr>
          <w:sz w:val="28"/>
          <w:szCs w:val="28"/>
        </w:rPr>
      </w:pPr>
    </w:p>
    <w:p w:rsidR="008633EF" w:rsidRDefault="008633EF" w:rsidP="008633EF">
      <w:pPr>
        <w:ind w:left="340"/>
        <w:rPr>
          <w:sz w:val="28"/>
          <w:szCs w:val="28"/>
        </w:rPr>
      </w:pPr>
      <w:r w:rsidRPr="00440423">
        <w:rPr>
          <w:sz w:val="28"/>
          <w:szCs w:val="28"/>
        </w:rPr>
        <w:t>(Печать при наличии)</w:t>
      </w: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C75B49"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C75B49">
        <w:rPr>
          <w:rFonts w:ascii="Times New Roman" w:hAnsi="Times New Roman" w:cs="Times New Roman"/>
          <w:b w:val="0"/>
          <w:sz w:val="28"/>
          <w:szCs w:val="28"/>
        </w:rPr>
        <w:t>Приложение №5</w:t>
      </w:r>
      <w:bookmarkEnd w:id="49"/>
      <w:r w:rsidRPr="00C75B49">
        <w:rPr>
          <w:rFonts w:ascii="Times New Roman" w:hAnsi="Times New Roman" w:cs="Times New Roman"/>
          <w:b w:val="0"/>
          <w:sz w:val="28"/>
          <w:szCs w:val="28"/>
        </w:rPr>
        <w:t xml:space="preserve"> </w:t>
      </w:r>
    </w:p>
    <w:p w:rsidR="008633EF" w:rsidRPr="00C75B49" w:rsidRDefault="008633EF" w:rsidP="008633EF">
      <w:pPr>
        <w:spacing w:line="276" w:lineRule="auto"/>
        <w:jc w:val="right"/>
        <w:rPr>
          <w:sz w:val="28"/>
          <w:szCs w:val="28"/>
        </w:rPr>
      </w:pPr>
      <w:r w:rsidRPr="00C75B49">
        <w:rPr>
          <w:szCs w:val="28"/>
        </w:rPr>
        <w:t xml:space="preserve">     </w:t>
      </w:r>
      <w:r w:rsidRPr="00C75B49">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C75B49">
        <w:rPr>
          <w:sz w:val="28"/>
          <w:szCs w:val="28"/>
        </w:rPr>
        <w:t xml:space="preserve">№ЮКЖД-ЗКЦ </w:t>
      </w:r>
      <w:r>
        <w:rPr>
          <w:sz w:val="28"/>
          <w:szCs w:val="28"/>
        </w:rPr>
        <w:t>024/059</w:t>
      </w:r>
    </w:p>
    <w:p w:rsidR="008633EF" w:rsidRPr="00106E2D" w:rsidRDefault="008633EF" w:rsidP="008633EF">
      <w:pPr>
        <w:jc w:val="center"/>
        <w:rPr>
          <w:b/>
        </w:rPr>
      </w:pPr>
      <w:r>
        <w:rPr>
          <w:b/>
        </w:rPr>
        <w:t>Проект договора для резидентов РА</w:t>
      </w:r>
    </w:p>
    <w:p w:rsidR="008633EF" w:rsidRPr="00564B53" w:rsidRDefault="008633EF" w:rsidP="008633EF">
      <w:pPr>
        <w:rPr>
          <w:lang w:val="hy-AM"/>
        </w:rPr>
      </w:pPr>
    </w:p>
    <w:p w:rsidR="008633EF" w:rsidRPr="000530D2" w:rsidRDefault="008633EF" w:rsidP="008633EF"/>
    <w:tbl>
      <w:tblPr>
        <w:tblW w:w="10378" w:type="dxa"/>
        <w:tblInd w:w="421" w:type="dxa"/>
        <w:tblLayout w:type="fixed"/>
        <w:tblLook w:val="04A0" w:firstRow="1" w:lastRow="0" w:firstColumn="1" w:lastColumn="0" w:noHBand="0" w:noVBand="1"/>
      </w:tblPr>
      <w:tblGrid>
        <w:gridCol w:w="5559"/>
        <w:gridCol w:w="4819"/>
      </w:tblGrid>
      <w:tr w:rsidR="008633EF" w:rsidRPr="006D18E3" w:rsidTr="009F5368">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8633EF" w:rsidRPr="004F56B8" w:rsidRDefault="008633EF" w:rsidP="009F5368">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8633EF" w:rsidRPr="00436C9D" w:rsidRDefault="008633EF" w:rsidP="009F5368">
            <w:pPr>
              <w:ind w:right="35"/>
              <w:rPr>
                <w:rFonts w:ascii="Sylfaen" w:eastAsia="Calibri" w:hAnsi="Sylfaen"/>
                <w:b/>
                <w:bCs/>
              </w:rPr>
            </w:pPr>
            <w:r w:rsidRPr="00436C9D">
              <w:rPr>
                <w:rFonts w:ascii="Sylfaen" w:hAnsi="Sylfaen"/>
                <w:b/>
              </w:rPr>
              <w:t xml:space="preserve">                                                                     </w:t>
            </w:r>
            <w:r w:rsidRPr="004F56B8">
              <w:rPr>
                <w:rFonts w:ascii="Sylfaen" w:hAnsi="Sylfaen"/>
                <w:b/>
              </w:rPr>
              <w:t xml:space="preserve">                      </w:t>
            </w:r>
            <w:r>
              <w:rPr>
                <w:rFonts w:ascii="Sylfaen" w:hAnsi="Sylfaen"/>
                <w:b/>
              </w:rPr>
              <w:t xml:space="preserve">        </w:t>
            </w:r>
            <w:r w:rsidRPr="004F56B8">
              <w:rPr>
                <w:rFonts w:ascii="Sylfaen" w:hAnsi="Sylfaen"/>
                <w:b/>
              </w:rPr>
              <w:t>№</w:t>
            </w:r>
            <w:r w:rsidRPr="004F56B8">
              <w:rPr>
                <w:rFonts w:ascii="Sylfaen" w:hAnsi="Sylfaen"/>
                <w:b/>
                <w:lang w:val="hy-AM"/>
              </w:rPr>
              <w:t xml:space="preserve"> </w:t>
            </w:r>
            <w:r w:rsidRPr="004F56B8">
              <w:rPr>
                <w:rFonts w:ascii="Sylfaen" w:eastAsia="Calibri" w:hAnsi="Sylfaen"/>
                <w:b/>
                <w:bCs/>
              </w:rPr>
              <w:t>НЮ –</w:t>
            </w:r>
            <w:r w:rsidRPr="00436C9D">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8633EF" w:rsidRPr="004F56B8" w:rsidRDefault="008633EF" w:rsidP="009F5368">
            <w:pPr>
              <w:jc w:val="both"/>
              <w:rPr>
                <w:rFonts w:ascii="Sylfaen" w:eastAsia="Calibri" w:hAnsi="Sylfaen"/>
                <w:sz w:val="20"/>
                <w:szCs w:val="20"/>
              </w:rPr>
            </w:pPr>
            <w:r w:rsidRPr="00436C9D">
              <w:rPr>
                <w:rFonts w:ascii="Sylfaen" w:hAnsi="Sylfaen"/>
                <w:b/>
              </w:rPr>
              <w:t xml:space="preserve">ДОГОВОР ПОСТАВКИ </w:t>
            </w:r>
          </w:p>
          <w:p w:rsidR="008633EF" w:rsidRPr="004F56B8" w:rsidRDefault="008633EF" w:rsidP="009F5368">
            <w:pPr>
              <w:rPr>
                <w:rFonts w:ascii="Sylfaen" w:eastAsia="Calibri" w:hAnsi="Sylfaen"/>
                <w:sz w:val="20"/>
                <w:szCs w:val="20"/>
              </w:rPr>
            </w:pPr>
            <w:r w:rsidRPr="004F56B8">
              <w:rPr>
                <w:rFonts w:ascii="Sylfaen" w:eastAsia="Calibri" w:hAnsi="Sylfaen"/>
                <w:sz w:val="20"/>
                <w:szCs w:val="20"/>
              </w:rPr>
              <w:t xml:space="preserve">  </w:t>
            </w: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sidRPr="004F56B8">
              <w:rPr>
                <w:rFonts w:ascii="Sylfaen" w:eastAsia="Calibri" w:hAnsi="Sylfaen"/>
                <w:sz w:val="20"/>
                <w:szCs w:val="20"/>
              </w:rPr>
              <w:t xml:space="preserve">     “_____  ” ______________ 20</w:t>
            </w:r>
            <w:r>
              <w:rPr>
                <w:rFonts w:ascii="Sylfaen" w:hAnsi="Sylfaen"/>
                <w:color w:val="000000"/>
                <w:sz w:val="20"/>
                <w:szCs w:val="20"/>
              </w:rPr>
              <w:t xml:space="preserve">24  </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p w:rsidR="008633EF" w:rsidRPr="004F56B8" w:rsidRDefault="008633EF" w:rsidP="009F5368">
            <w:pPr>
              <w:rPr>
                <w:rFonts w:ascii="Sylfaen" w:eastAsia="Calibri" w:hAnsi="Sylfaen"/>
                <w:sz w:val="20"/>
                <w:szCs w:val="20"/>
              </w:rPr>
            </w:pPr>
          </w:p>
        </w:tc>
      </w:tr>
      <w:tr w:rsidR="008633EF" w:rsidRPr="009903F4" w:rsidTr="009F5368">
        <w:tc>
          <w:tcPr>
            <w:tcW w:w="5559" w:type="dxa"/>
            <w:tcBorders>
              <w:top w:val="single" w:sz="4" w:space="0" w:color="auto"/>
              <w:left w:val="nil"/>
              <w:bottom w:val="nil"/>
              <w:right w:val="nil"/>
            </w:tcBorders>
          </w:tcPr>
          <w:p w:rsidR="008633EF" w:rsidRPr="00392D11" w:rsidRDefault="008633EF" w:rsidP="009F5368">
            <w:pPr>
              <w:jc w:val="both"/>
              <w:rPr>
                <w:rFonts w:ascii="Sylfaen" w:hAnsi="Sylfaen"/>
                <w:sz w:val="20"/>
                <w:szCs w:val="20"/>
              </w:rPr>
            </w:pPr>
          </w:p>
          <w:p w:rsidR="008633EF" w:rsidRPr="00556E78" w:rsidRDefault="008633EF" w:rsidP="009F5368">
            <w:pPr>
              <w:shd w:val="clear" w:color="auto" w:fill="FFFFFF" w:themeFill="background1"/>
              <w:spacing w:after="160"/>
              <w:jc w:val="both"/>
              <w:rPr>
                <w:rFonts w:ascii="Sylfaen" w:eastAsia="Calibri" w:hAnsi="Sylfaen"/>
                <w:sz w:val="20"/>
                <w:szCs w:val="20"/>
                <w:lang w:val="hy-AM"/>
              </w:rPr>
            </w:pPr>
            <w:r w:rsidRPr="00392D11">
              <w:rPr>
                <w:rFonts w:ascii="Sylfaen" w:eastAsia="Calibri" w:hAnsi="Sylfaen" w:cs="Sylfaen"/>
                <w:sz w:val="20"/>
                <w:szCs w:val="20"/>
                <w:lang w:val="hy-AM"/>
              </w:rPr>
              <w:t xml:space="preserve">    «Հարավկովկասյան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երկաթուղի</w:t>
            </w:r>
            <w:r>
              <w:rPr>
                <w:rFonts w:ascii="Sylfaen" w:eastAsia="Calibri" w:hAnsi="Sylfaen"/>
                <w:sz w:val="20"/>
                <w:szCs w:val="20"/>
                <w:lang w:val="hy-AM"/>
              </w:rPr>
              <w:t xml:space="preserve">» </w:t>
            </w:r>
            <w:r w:rsidRPr="00392D11">
              <w:rPr>
                <w:rFonts w:ascii="Sylfaen" w:eastAsia="Calibri" w:hAnsi="Sylfaen" w:cs="Sylfaen"/>
                <w:sz w:val="20"/>
                <w:szCs w:val="20"/>
                <w:lang w:val="hy-AM"/>
              </w:rPr>
              <w:t>ՓԲԸ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այսուհետ՝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ի</w:t>
            </w:r>
            <w:r w:rsidRPr="00392D11">
              <w:rPr>
                <w:rFonts w:ascii="Sylfaen" w:eastAsia="Calibri" w:hAnsi="Sylfaen"/>
                <w:sz w:val="20"/>
                <w:szCs w:val="20"/>
                <w:lang w:val="hy-AM"/>
              </w:rPr>
              <w:t xml:space="preserve"> </w:t>
            </w:r>
            <w:r w:rsidRPr="00B53AE0">
              <w:rPr>
                <w:rFonts w:ascii="Sylfaen" w:eastAsia="Calibri" w:hAnsi="Sylfaen" w:cs="Sylfaen"/>
                <w:sz w:val="20"/>
                <w:szCs w:val="20"/>
                <w:lang w:val="hy-AM"/>
              </w:rPr>
              <w:t>դեմս</w:t>
            </w:r>
            <w:r w:rsidRPr="00B53AE0">
              <w:rPr>
                <w:rFonts w:ascii="Sylfaen" w:eastAsia="Calibri" w:hAnsi="Sylfaen"/>
                <w:sz w:val="20"/>
                <w:szCs w:val="20"/>
                <w:lang w:val="hy-AM"/>
              </w:rPr>
              <w:t xml:space="preserve">  </w:t>
            </w:r>
            <w:sdt>
              <w:sdtPr>
                <w:rPr>
                  <w:rFonts w:ascii="Sylfaen" w:eastAsia="Calibri" w:hAnsi="Sylfaen"/>
                  <w:sz w:val="20"/>
                  <w:szCs w:val="20"/>
                </w:rPr>
                <w:id w:val="2000160597"/>
                <w:placeholder>
                  <w:docPart w:val="E9E8304F072C431EAF570AAB062FE155"/>
                </w:placeholder>
              </w:sdtPr>
              <w:sdtContent>
                <w:r w:rsidRPr="00B53AE0">
                  <w:rPr>
                    <w:rFonts w:ascii="Sylfaen" w:hAnsi="Sylfaen"/>
                    <w:sz w:val="20"/>
                    <w:szCs w:val="20"/>
                    <w:lang w:val="hy-AM"/>
                  </w:rPr>
                  <w:t xml:space="preserve">գլխավոր  տնօրեն՝ </w:t>
                </w:r>
                <w:r w:rsidRPr="00B53AE0">
                  <w:rPr>
                    <w:rFonts w:ascii="Sylfaen" w:hAnsi="Sylfaen" w:cs="Sylfaen"/>
                    <w:sz w:val="20"/>
                    <w:szCs w:val="20"/>
                    <w:lang w:val="hy-AM"/>
                  </w:rPr>
                  <w:t>Ալեքսեյ</w:t>
                </w:r>
                <w:r w:rsidRPr="00B53AE0">
                  <w:rPr>
                    <w:rFonts w:ascii="Sylfaen" w:hAnsi="Sylfaen"/>
                    <w:sz w:val="20"/>
                    <w:szCs w:val="20"/>
                    <w:lang w:val="hy-AM"/>
                  </w:rPr>
                  <w:t xml:space="preserve"> </w:t>
                </w:r>
                <w:r w:rsidRPr="00B53AE0">
                  <w:rPr>
                    <w:rFonts w:ascii="Sylfaen" w:hAnsi="Sylfaen" w:cs="Sylfaen"/>
                    <w:sz w:val="20"/>
                    <w:szCs w:val="20"/>
                    <w:lang w:val="hy-AM"/>
                  </w:rPr>
                  <w:t>Վալերիի</w:t>
                </w:r>
                <w:r w:rsidRPr="00B53AE0">
                  <w:rPr>
                    <w:rFonts w:ascii="Sylfaen" w:hAnsi="Sylfaen"/>
                    <w:sz w:val="20"/>
                    <w:szCs w:val="20"/>
                    <w:lang w:val="hy-AM"/>
                  </w:rPr>
                  <w:t xml:space="preserve"> </w:t>
                </w:r>
                <w:r w:rsidRPr="00B53AE0">
                  <w:rPr>
                    <w:rFonts w:ascii="Sylfaen" w:hAnsi="Sylfaen" w:cs="Sylfaen"/>
                    <w:sz w:val="20"/>
                    <w:szCs w:val="20"/>
                    <w:lang w:val="hy-AM"/>
                  </w:rPr>
                  <w:t>Մելնիկովի</w:t>
                </w:r>
              </w:sdtContent>
            </w:sdt>
            <w:r w:rsidRPr="00B53AE0">
              <w:rPr>
                <w:rFonts w:ascii="Sylfaen" w:eastAsia="Calibri" w:hAnsi="Sylfaen"/>
                <w:sz w:val="20"/>
                <w:szCs w:val="20"/>
                <w:lang w:val="hy-AM"/>
              </w:rPr>
              <w:t xml:space="preserve">, </w:t>
            </w:r>
            <w:r w:rsidRPr="00B53AE0">
              <w:rPr>
                <w:rFonts w:ascii="Sylfaen" w:eastAsia="Calibri" w:hAnsi="Sylfaen" w:cs="Sylfaen"/>
                <w:sz w:val="20"/>
                <w:szCs w:val="20"/>
                <w:lang w:val="hy-AM"/>
              </w:rPr>
              <w:t>ով</w:t>
            </w:r>
            <w:r w:rsidRPr="00B53AE0">
              <w:rPr>
                <w:rFonts w:ascii="Sylfaen" w:eastAsia="Calibri" w:hAnsi="Sylfaen"/>
                <w:sz w:val="20"/>
                <w:szCs w:val="20"/>
                <w:lang w:val="hy-AM"/>
              </w:rPr>
              <w:t xml:space="preserve"> </w:t>
            </w:r>
            <w:r w:rsidRPr="00B53AE0">
              <w:rPr>
                <w:rFonts w:ascii="Sylfaen" w:eastAsia="Calibri" w:hAnsi="Sylfaen" w:cs="Sylfaen"/>
                <w:sz w:val="20"/>
                <w:szCs w:val="20"/>
                <w:lang w:val="hy-AM"/>
              </w:rPr>
              <w:t>գործում</w:t>
            </w:r>
            <w:r w:rsidRPr="00B53AE0">
              <w:rPr>
                <w:rFonts w:ascii="Sylfaen" w:eastAsia="Calibri" w:hAnsi="Sylfaen"/>
                <w:sz w:val="20"/>
                <w:szCs w:val="20"/>
                <w:lang w:val="hy-AM"/>
              </w:rPr>
              <w:t xml:space="preserve"> </w:t>
            </w:r>
            <w:r w:rsidRPr="00B53AE0">
              <w:rPr>
                <w:rFonts w:ascii="Sylfaen" w:eastAsia="Calibri" w:hAnsi="Sylfaen" w:cs="Sylfaen"/>
                <w:sz w:val="20"/>
                <w:szCs w:val="20"/>
                <w:lang w:val="hy-AM"/>
              </w:rPr>
              <w:t>է</w:t>
            </w:r>
            <w:r w:rsidRPr="00B53AE0">
              <w:rPr>
                <w:rFonts w:ascii="Sylfaen" w:eastAsia="Calibri" w:hAnsi="Sylfaen"/>
                <w:sz w:val="20"/>
                <w:szCs w:val="20"/>
                <w:lang w:val="hy-AM"/>
              </w:rPr>
              <w:t xml:space="preserve"> </w:t>
            </w:r>
            <w:sdt>
              <w:sdtPr>
                <w:rPr>
                  <w:rFonts w:ascii="Sylfaen" w:eastAsia="Calibri" w:hAnsi="Sylfaen"/>
                  <w:sz w:val="20"/>
                  <w:szCs w:val="20"/>
                </w:rPr>
                <w:id w:val="-1703623654"/>
                <w:placeholder>
                  <w:docPart w:val="E9E8304F072C431EAF570AAB062FE155"/>
                </w:placeholder>
              </w:sdtPr>
              <w:sdtContent>
                <w:r w:rsidRPr="00B53AE0">
                  <w:rPr>
                    <w:rFonts w:ascii="Sylfaen" w:eastAsia="Calibri" w:hAnsi="Sylfaen" w:cs="Sylfaen"/>
                    <w:sz w:val="20"/>
                    <w:szCs w:val="20"/>
                    <w:lang w:val="hy-AM"/>
                  </w:rPr>
                  <w:t>Կանոնադրության</w:t>
                </w:r>
                <w:r w:rsidRPr="00B53AE0">
                  <w:rPr>
                    <w:rFonts w:ascii="Sylfaen" w:eastAsia="Calibri" w:hAnsi="Sylfaen"/>
                    <w:sz w:val="20"/>
                    <w:szCs w:val="20"/>
                    <w:lang w:val="hy-AM"/>
                  </w:rPr>
                  <w:t xml:space="preserve"> </w:t>
                </w:r>
                <w:r w:rsidRPr="00B53AE0">
                  <w:rPr>
                    <w:rFonts w:ascii="Sylfaen" w:eastAsia="Calibri" w:hAnsi="Sylfaen" w:cs="Sylfaen"/>
                    <w:sz w:val="20"/>
                    <w:szCs w:val="20"/>
                    <w:lang w:val="hy-AM"/>
                  </w:rPr>
                  <w:t>հիման</w:t>
                </w:r>
                <w:r w:rsidRPr="00B53AE0">
                  <w:rPr>
                    <w:rFonts w:ascii="Sylfaen" w:eastAsia="Calibri" w:hAnsi="Sylfaen"/>
                    <w:sz w:val="20"/>
                    <w:szCs w:val="20"/>
                    <w:lang w:val="hy-AM"/>
                  </w:rPr>
                  <w:t xml:space="preserve"> </w:t>
                </w:r>
                <w:r w:rsidRPr="00B53AE0">
                  <w:rPr>
                    <w:rFonts w:ascii="Sylfaen" w:eastAsia="Calibri" w:hAnsi="Sylfaen" w:cs="Sylfaen"/>
                    <w:sz w:val="20"/>
                    <w:szCs w:val="20"/>
                    <w:lang w:val="hy-AM"/>
                  </w:rPr>
                  <w:t>վրա,</w:t>
                </w:r>
              </w:sdtContent>
            </w:sdt>
            <w:r w:rsidRPr="00B53AE0">
              <w:rPr>
                <w:rFonts w:ascii="Sylfaen" w:eastAsia="Calibri" w:hAnsi="Sylfaen"/>
                <w:sz w:val="20"/>
                <w:szCs w:val="20"/>
                <w:lang w:val="hy-AM"/>
              </w:rPr>
              <w:t xml:space="preserve"> </w:t>
            </w:r>
            <w:r w:rsidRPr="00B53AE0">
              <w:rPr>
                <w:rFonts w:ascii="Sylfaen" w:eastAsia="Calibri" w:hAnsi="Sylfaen" w:cs="Sylfaen"/>
                <w:sz w:val="20"/>
                <w:szCs w:val="20"/>
                <w:lang w:val="hy-AM"/>
              </w:rPr>
              <w:t>մի</w:t>
            </w:r>
            <w:r w:rsidRPr="00B53AE0">
              <w:rPr>
                <w:rFonts w:ascii="Sylfaen" w:eastAsia="Calibri" w:hAnsi="Sylfaen"/>
                <w:sz w:val="20"/>
                <w:szCs w:val="20"/>
                <w:lang w:val="hy-AM"/>
              </w:rPr>
              <w:t xml:space="preserve"> </w:t>
            </w:r>
            <w:r w:rsidRPr="00B53AE0">
              <w:rPr>
                <w:rFonts w:ascii="Sylfaen" w:eastAsia="Calibri" w:hAnsi="Sylfaen" w:cs="Sylfaen"/>
                <w:sz w:val="20"/>
                <w:szCs w:val="20"/>
                <w:lang w:val="hy-AM"/>
              </w:rPr>
              <w:t>կողմից</w:t>
            </w:r>
            <w:r w:rsidRPr="00B53AE0">
              <w:rPr>
                <w:rFonts w:ascii="Sylfaen" w:eastAsia="Calibri" w:hAnsi="Sylfaen"/>
                <w:sz w:val="20"/>
                <w:szCs w:val="20"/>
                <w:lang w:val="hy-AM"/>
              </w:rPr>
              <w:t xml:space="preserve">  </w:t>
            </w:r>
            <w:r w:rsidRPr="00B53AE0">
              <w:rPr>
                <w:rFonts w:ascii="Sylfaen" w:eastAsia="Calibri" w:hAnsi="Sylfaen" w:cs="Sylfaen"/>
                <w:sz w:val="20"/>
                <w:szCs w:val="20"/>
                <w:lang w:val="hy-AM"/>
              </w:rPr>
              <w:t>և</w:t>
            </w:r>
            <w:r w:rsidRPr="00B53AE0">
              <w:rPr>
                <w:rFonts w:ascii="Sylfaen" w:eastAsia="Calibri" w:hAnsi="Sylfaen"/>
                <w:sz w:val="20"/>
                <w:szCs w:val="20"/>
                <w:lang w:val="hy-AM"/>
              </w:rPr>
              <w:t xml:space="preserve"> </w:t>
            </w:r>
            <w:r w:rsidRPr="00B53AE0">
              <w:rPr>
                <w:rFonts w:ascii="Sylfaen" w:eastAsia="Calibri" w:hAnsi="Sylfaen"/>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9903F4">
              <w:rPr>
                <w:rFonts w:ascii="Sylfaen" w:eastAsia="Calibri" w:hAnsi="Sylfaen"/>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53AE0">
              <w:rPr>
                <w:rFonts w:ascii="Sylfaen" w:eastAsia="Calibri" w:hAnsi="Sylfaen"/>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ՍՊԸ</w:t>
            </w:r>
            <w:r w:rsidRPr="00B53AE0">
              <w:rPr>
                <w:rFonts w:ascii="Sylfaen" w:eastAsia="Calibri" w:hAnsi="Sylfaen" w:cs="Sylfaen"/>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53AE0">
              <w:rPr>
                <w:rFonts w:ascii="Sylfaen" w:eastAsia="Calibri" w:hAnsi="Sylfaen" w:cs="Sylfaen"/>
                <w:sz w:val="20"/>
                <w:szCs w:val="20"/>
                <w:lang w:val="hy-AM"/>
              </w:rPr>
              <w:t>այսուհետ՝</w:t>
            </w:r>
            <w:r w:rsidRPr="00B53AE0">
              <w:rPr>
                <w:rFonts w:ascii="Sylfaen" w:eastAsia="Calibri" w:hAnsi="Sylfaen"/>
                <w:sz w:val="20"/>
                <w:szCs w:val="20"/>
                <w:lang w:val="hy-AM"/>
              </w:rPr>
              <w:t xml:space="preserve"> «</w:t>
            </w:r>
            <w:r w:rsidRPr="00B53AE0">
              <w:rPr>
                <w:rFonts w:ascii="Sylfaen" w:eastAsia="Calibri" w:hAnsi="Sylfaen" w:cs="Sylfaen"/>
                <w:sz w:val="20"/>
                <w:szCs w:val="20"/>
                <w:lang w:val="hy-AM"/>
              </w:rPr>
              <w:t>Մատակարար</w:t>
            </w:r>
            <w:r w:rsidRPr="00B53AE0">
              <w:rPr>
                <w:rFonts w:ascii="Sylfaen" w:eastAsia="Calibri" w:hAnsi="Sylfaen"/>
                <w:sz w:val="20"/>
                <w:szCs w:val="20"/>
                <w:lang w:val="hy-AM"/>
              </w:rPr>
              <w:t xml:space="preserve">», </w:t>
            </w:r>
            <w:r w:rsidRPr="00B53AE0">
              <w:rPr>
                <w:rFonts w:ascii="Sylfaen" w:eastAsia="Calibri" w:hAnsi="Sylfaen" w:cs="Sylfaen"/>
                <w:sz w:val="20"/>
                <w:szCs w:val="20"/>
                <w:lang w:val="hy-AM"/>
              </w:rPr>
              <w:t>ի</w:t>
            </w:r>
            <w:r w:rsidRPr="00B53AE0">
              <w:rPr>
                <w:rFonts w:ascii="Sylfaen" w:eastAsia="Calibri" w:hAnsi="Sylfaen"/>
                <w:sz w:val="20"/>
                <w:szCs w:val="20"/>
                <w:lang w:val="hy-AM"/>
              </w:rPr>
              <w:t xml:space="preserve"> </w:t>
            </w:r>
            <w:r w:rsidRPr="00B53AE0">
              <w:rPr>
                <w:rFonts w:ascii="Sylfaen" w:eastAsia="Calibri" w:hAnsi="Sylfaen" w:cs="Sylfaen"/>
                <w:sz w:val="20"/>
                <w:szCs w:val="20"/>
                <w:lang w:val="hy-AM"/>
              </w:rPr>
              <w:t>դեմս</w:t>
            </w:r>
            <w:r w:rsidRPr="00B53AE0">
              <w:rPr>
                <w:rFonts w:ascii="Sylfaen" w:eastAsia="Calibri" w:hAnsi="Sylfaen"/>
                <w:sz w:val="20"/>
                <w:szCs w:val="20"/>
                <w:lang w:val="hy-AM"/>
              </w:rPr>
              <w:t xml:space="preserve"> տնօրեն</w:t>
            </w:r>
            <w:r w:rsidRPr="00B53AE0">
              <w:rPr>
                <w:rFonts w:ascii="Sylfaen" w:eastAsia="Calibri" w:hAnsi="Sylfaen"/>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9903F4">
              <w:rPr>
                <w:rFonts w:ascii="Sylfaen" w:eastAsia="Calibri" w:hAnsi="Sylfaen"/>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53AE0">
              <w:rPr>
                <w:rFonts w:ascii="Sylfaen" w:eastAsia="Calibri" w:hAnsi="Sylfaen"/>
                <w:sz w:val="20"/>
                <w:szCs w:val="20"/>
                <w:lang w:val="hy-AM"/>
              </w:rPr>
              <w:t>,</w:t>
            </w:r>
            <w:r w:rsidRPr="00B53AE0">
              <w:rPr>
                <w:rFonts w:ascii="Sylfaen" w:eastAsia="Calibri" w:hAnsi="Sylfaen" w:cs="Sylfaen"/>
                <w:sz w:val="20"/>
                <w:szCs w:val="20"/>
                <w:lang w:val="hy-AM"/>
              </w:rPr>
              <w:t xml:space="preserve"> ով   գործում է Կանոնադրության</w:t>
            </w:r>
            <w:r w:rsidRPr="00B53AE0">
              <w:rPr>
                <w:rFonts w:ascii="Sylfaen" w:eastAsia="Calibri" w:hAnsi="Sylfaen" w:cs="Sylfaen"/>
                <w:sz w:val="21"/>
                <w:szCs w:val="21"/>
                <w:lang w:val="hy-AM"/>
              </w:rPr>
              <w:t xml:space="preserve"> </w:t>
            </w:r>
            <w:r w:rsidRPr="00B53AE0">
              <w:rPr>
                <w:rFonts w:ascii="Sylfaen" w:eastAsia="Calibri" w:hAnsi="Sylfaen" w:cs="Sylfaen"/>
                <w:sz w:val="20"/>
                <w:szCs w:val="20"/>
                <w:lang w:val="hy-AM"/>
              </w:rPr>
              <w:t>հիման վրա,  մյուս կողմից, այսուհետ միասին անվանվելով «Կողմեր»,</w:t>
            </w:r>
            <w:r w:rsidRPr="00B53AE0">
              <w:rPr>
                <w:rFonts w:ascii="Sylfaen" w:eastAsia="Calibri" w:hAnsi="Sylfaen"/>
                <w:sz w:val="20"/>
                <w:szCs w:val="20"/>
                <w:lang w:val="hy-AM"/>
              </w:rPr>
              <w:t xml:space="preserve"> /«ՀԿԵ» ՓԲԸ </w:t>
            </w:r>
            <w:r w:rsidRPr="00B53AE0">
              <w:rPr>
                <w:rFonts w:ascii="Sylfaen" w:eastAsia="Calibri" w:hAnsi="Sylfaen" w:cs="Sylfaen"/>
                <w:sz w:val="20"/>
                <w:szCs w:val="20"/>
                <w:lang w:val="hy-AM"/>
              </w:rPr>
              <w:t>մրցութային</w:t>
            </w:r>
            <w:r w:rsidRPr="00B53AE0">
              <w:rPr>
                <w:rFonts w:ascii="Sylfaen" w:eastAsia="Calibri" w:hAnsi="Sylfaen"/>
                <w:sz w:val="20"/>
                <w:szCs w:val="20"/>
                <w:lang w:val="hy-AM"/>
              </w:rPr>
              <w:t xml:space="preserve"> </w:t>
            </w:r>
            <w:r w:rsidRPr="00B53AE0">
              <w:rPr>
                <w:rFonts w:ascii="Sylfaen" w:eastAsia="Calibri" w:hAnsi="Sylfaen" w:cs="Sylfaen"/>
                <w:sz w:val="20"/>
                <w:szCs w:val="20"/>
                <w:lang w:val="hy-AM"/>
              </w:rPr>
              <w:t xml:space="preserve">հանձնաժողովի նիստի առ </w:t>
            </w:r>
            <w:r w:rsidRPr="00B53AE0">
              <w:rPr>
                <w:rFonts w:ascii="Sylfaen" w:eastAsia="Calibri" w:hAnsi="Sylfaen"/>
                <w:sz w:val="20"/>
                <w:szCs w:val="20"/>
                <w:lang w:val="hy-AM"/>
              </w:rPr>
              <w:t>.</w:t>
            </w:r>
            <w:r w:rsidRPr="009903F4">
              <w:rPr>
                <w:rFonts w:ascii="Sylfaen" w:eastAsia="Calibri" w:hAnsi="Sylfaen"/>
                <w:sz w:val="20"/>
                <w:szCs w:val="20"/>
                <w:lang w:val="hy-AM"/>
              </w:rPr>
              <w:t xml:space="preserve"> </w:t>
            </w:r>
            <w:r w:rsidRPr="00B53AE0">
              <w:rPr>
                <w:rFonts w:ascii="Sylfaen" w:eastAsia="Calibri" w:hAnsi="Sylfaen"/>
                <w:sz w:val="20"/>
                <w:szCs w:val="20"/>
                <w:lang w:val="hy-AM"/>
              </w:rPr>
              <w:t>.2024</w:t>
            </w:r>
            <w:r w:rsidRPr="00B53AE0">
              <w:rPr>
                <w:rFonts w:ascii="Sylfaen" w:eastAsia="Calibri" w:hAnsi="Sylfaen" w:cs="Sylfaen"/>
                <w:sz w:val="20"/>
                <w:szCs w:val="20"/>
                <w:lang w:val="hy-AM"/>
              </w:rPr>
              <w:t>թ</w:t>
            </w:r>
            <w:r w:rsidRPr="00B53AE0">
              <w:rPr>
                <w:rFonts w:ascii="Sylfaen" w:eastAsia="Calibri" w:hAnsi="Sylfaen"/>
                <w:sz w:val="20"/>
                <w:szCs w:val="20"/>
                <w:lang w:val="hy-AM"/>
              </w:rPr>
              <w:t xml:space="preserve">. </w:t>
            </w:r>
            <w:r w:rsidRPr="00B53AE0">
              <w:rPr>
                <w:rFonts w:ascii="Sylfaen" w:eastAsia="Calibri" w:hAnsi="Sylfaen" w:cs="Sylfaen"/>
                <w:sz w:val="20"/>
                <w:szCs w:val="20"/>
                <w:lang w:val="hy-AM"/>
              </w:rPr>
              <w:t>№</w:t>
            </w:r>
            <w:r>
              <w:rPr>
                <w:rFonts w:ascii="Sylfaen" w:eastAsia="Calibri" w:hAnsi="Sylfaen" w:cs="Sylfaen"/>
                <w:sz w:val="20"/>
                <w:szCs w:val="20"/>
                <w:lang w:val="hy-AM"/>
              </w:rPr>
              <w:t xml:space="preserve">  </w:t>
            </w:r>
            <w:r w:rsidRPr="00B53AE0">
              <w:rPr>
                <w:rFonts w:ascii="Sylfaen" w:eastAsia="Calibri" w:hAnsi="Sylfaen" w:cs="Sylfaen"/>
                <w:sz w:val="20"/>
                <w:szCs w:val="20"/>
                <w:lang w:val="hy-AM"/>
              </w:rPr>
              <w:t xml:space="preserve"> արձանագրության հիման</w:t>
            </w:r>
            <w:r w:rsidRPr="00B53AE0">
              <w:rPr>
                <w:rFonts w:ascii="Sylfaen" w:eastAsia="Calibri" w:hAnsi="Sylfaen"/>
                <w:sz w:val="20"/>
                <w:szCs w:val="20"/>
                <w:lang w:val="hy-AM"/>
              </w:rPr>
              <w:t xml:space="preserve"> </w:t>
            </w:r>
            <w:r w:rsidRPr="00B53AE0">
              <w:rPr>
                <w:rFonts w:ascii="Sylfaen" w:eastAsia="Calibri" w:hAnsi="Sylfaen" w:cs="Sylfaen"/>
                <w:sz w:val="20"/>
                <w:szCs w:val="20"/>
                <w:lang w:val="hy-AM"/>
              </w:rPr>
              <w:t>վրա</w:t>
            </w:r>
            <w:r w:rsidRPr="00B53AE0">
              <w:rPr>
                <w:rFonts w:ascii="Sylfaen" w:eastAsia="Calibri" w:hAnsi="Sylfaen"/>
                <w:sz w:val="20"/>
                <w:szCs w:val="20"/>
                <w:lang w:val="hy-AM"/>
              </w:rPr>
              <w:t xml:space="preserve">/, </w:t>
            </w:r>
            <w:r w:rsidRPr="00B53AE0">
              <w:rPr>
                <w:rFonts w:ascii="Sylfaen" w:eastAsia="Calibri" w:hAnsi="Sylfaen" w:cs="Sylfaen"/>
                <w:sz w:val="20"/>
                <w:szCs w:val="20"/>
                <w:lang w:val="hy-AM"/>
              </w:rPr>
              <w:t>կնքեցին սույն</w:t>
            </w:r>
            <w:r w:rsidRPr="00B53AE0">
              <w:rPr>
                <w:rFonts w:ascii="Sylfaen" w:eastAsia="Calibri" w:hAnsi="Sylfaen"/>
                <w:sz w:val="20"/>
                <w:szCs w:val="20"/>
                <w:lang w:val="hy-AM"/>
              </w:rPr>
              <w:t xml:space="preserve"> </w:t>
            </w:r>
            <w:r w:rsidRPr="00B53AE0">
              <w:rPr>
                <w:rFonts w:ascii="Sylfaen" w:eastAsia="Calibri" w:hAnsi="Sylfaen" w:cs="Sylfaen"/>
                <w:sz w:val="20"/>
                <w:szCs w:val="20"/>
                <w:lang w:val="hy-AM"/>
              </w:rPr>
              <w:t>Պայմանագիրը</w:t>
            </w:r>
            <w:r w:rsidRPr="00B53AE0">
              <w:rPr>
                <w:rFonts w:ascii="Sylfaen" w:eastAsia="Calibri" w:hAnsi="Sylfaen"/>
                <w:sz w:val="20"/>
                <w:szCs w:val="20"/>
                <w:lang w:val="hy-AM"/>
              </w:rPr>
              <w:t xml:space="preserve"> (այսուհետ՝ Պայմանագիր) </w:t>
            </w:r>
            <w:r w:rsidRPr="00B53AE0">
              <w:rPr>
                <w:rFonts w:ascii="Sylfaen" w:eastAsia="Calibri" w:hAnsi="Sylfaen" w:cs="Sylfaen"/>
                <w:sz w:val="20"/>
                <w:szCs w:val="20"/>
                <w:lang w:val="hy-AM"/>
              </w:rPr>
              <w:t>հետևյալ</w:t>
            </w:r>
            <w:r w:rsidRPr="00392D11">
              <w:rPr>
                <w:rFonts w:ascii="Sylfaen" w:eastAsia="Calibri" w:hAnsi="Sylfaen" w:cs="Sylfaen"/>
                <w:sz w:val="20"/>
                <w:szCs w:val="20"/>
                <w:lang w:val="hy-AM"/>
              </w:rPr>
              <w:t>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մասին.</w:t>
            </w:r>
          </w:p>
        </w:tc>
        <w:tc>
          <w:tcPr>
            <w:tcW w:w="4819" w:type="dxa"/>
            <w:tcBorders>
              <w:top w:val="single" w:sz="4" w:space="0" w:color="auto"/>
              <w:left w:val="nil"/>
              <w:bottom w:val="nil"/>
              <w:right w:val="nil"/>
            </w:tcBorders>
          </w:tcPr>
          <w:p w:rsidR="008633EF" w:rsidRPr="00392D11" w:rsidRDefault="008633EF" w:rsidP="009F5368">
            <w:pPr>
              <w:jc w:val="both"/>
              <w:rPr>
                <w:rFonts w:ascii="Sylfaen" w:hAnsi="Sylfaen"/>
                <w:sz w:val="20"/>
                <w:szCs w:val="20"/>
                <w:lang w:val="hy-AM"/>
              </w:rPr>
            </w:pPr>
          </w:p>
          <w:p w:rsidR="008633EF" w:rsidRDefault="008633EF" w:rsidP="009F5368">
            <w:pPr>
              <w:jc w:val="both"/>
              <w:rPr>
                <w:rFonts w:ascii="Sylfaen" w:hAnsi="Sylfaen"/>
                <w:sz w:val="20"/>
                <w:szCs w:val="20"/>
              </w:rPr>
            </w:pPr>
            <w:r w:rsidRPr="00392D11">
              <w:rPr>
                <w:rFonts w:ascii="Sylfaen" w:hAnsi="Sylfaen"/>
                <w:sz w:val="20"/>
                <w:szCs w:val="20"/>
              </w:rPr>
              <w:t>ЗАО «Южно-Кавказская железная дорога», далее – «Покупатель», в лице генерального директора Алексе</w:t>
            </w:r>
            <w:r w:rsidRPr="00B53AE0">
              <w:rPr>
                <w:rFonts w:ascii="Sylfaen" w:hAnsi="Sylfaen"/>
                <w:sz w:val="20"/>
                <w:szCs w:val="20"/>
              </w:rPr>
              <w:t xml:space="preserve">я Валерьевича Мельникова,  действующего на основании  </w:t>
            </w:r>
            <w:sdt>
              <w:sdtPr>
                <w:rPr>
                  <w:rFonts w:ascii="Sylfaen" w:hAnsi="Sylfaen"/>
                  <w:sz w:val="20"/>
                  <w:szCs w:val="20"/>
                </w:rPr>
                <w:id w:val="-2047363488"/>
                <w:placeholder>
                  <w:docPart w:val="228B9DA49D594D6D824AEB598520C8AC"/>
                </w:placeholder>
              </w:sdtPr>
              <w:sdtContent>
                <w:r w:rsidRPr="00B53AE0">
                  <w:rPr>
                    <w:rFonts w:ascii="Sylfaen" w:hAnsi="Sylfaen"/>
                    <w:sz w:val="20"/>
                    <w:szCs w:val="20"/>
                  </w:rPr>
                  <w:t>Устава,</w:t>
                </w:r>
              </w:sdtContent>
            </w:sdt>
            <w:r w:rsidRPr="00B53AE0">
              <w:rPr>
                <w:rFonts w:ascii="Sylfaen" w:hAnsi="Sylfaen"/>
                <w:sz w:val="20"/>
                <w:szCs w:val="20"/>
              </w:rPr>
              <w:t xml:space="preserve"> с одной стороны, и</w:t>
            </w:r>
            <w:r w:rsidRPr="00B53AE0">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53AE0">
              <w:rPr>
                <w:rFonts w:ascii="Sylfaen" w:eastAsia="Calibri" w:hAnsi="Sylfaen"/>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ООО «</w:t>
            </w:r>
            <w:r>
              <w:rPr>
                <w:rFonts w:ascii="Sylfaen" w:eastAsia="Calibri" w:hAnsi="Sylfaen"/>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53AE0">
              <w:rPr>
                <w:rFonts w:ascii="Sylfaen" w:eastAsia="Calibri" w:hAnsi="Sylfaen"/>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B53AE0">
              <w:rPr>
                <w:rFonts w:ascii="Sylfaen" w:hAnsi="Sylfaen"/>
                <w:sz w:val="20"/>
                <w:szCs w:val="20"/>
              </w:rPr>
              <w:t>, далее – «Поставщик», в лице директора</w:t>
            </w:r>
            <w:r>
              <w:rPr>
                <w:rFonts w:ascii="Sylfaen" w:hAnsi="Sylfaen"/>
                <w:sz w:val="20"/>
                <w:szCs w:val="20"/>
              </w:rPr>
              <w:t xml:space="preserve">                </w:t>
            </w:r>
            <w:r w:rsidRPr="00B53AE0">
              <w:rPr>
                <w:rFonts w:ascii="Sylfaen" w:hAnsi="Sylfaen"/>
                <w:color w:val="000000" w:themeColor="text1"/>
                <w:sz w:val="20"/>
                <w:szCs w:val="20"/>
              </w:rPr>
              <w:t>, действующей на основании Устава, с другой стороны, далее совместно именуемые «Стороны», /на основании</w:t>
            </w:r>
            <w:r w:rsidRPr="00955249">
              <w:rPr>
                <w:rFonts w:ascii="Sylfaen" w:hAnsi="Sylfaen"/>
                <w:color w:val="000000" w:themeColor="text1"/>
                <w:sz w:val="20"/>
                <w:szCs w:val="20"/>
              </w:rPr>
              <w:t xml:space="preserve"> протокола конкурсной комиссии ЗАО «ЮКЖД» №</w:t>
            </w:r>
            <w:r>
              <w:rPr>
                <w:rFonts w:ascii="Sylfaen" w:hAnsi="Sylfaen"/>
                <w:color w:val="000000" w:themeColor="text1"/>
                <w:sz w:val="20"/>
                <w:szCs w:val="20"/>
              </w:rPr>
              <w:t xml:space="preserve"> </w:t>
            </w:r>
            <w:r w:rsidRPr="00955249">
              <w:rPr>
                <w:rFonts w:ascii="Sylfaen" w:hAnsi="Sylfaen"/>
                <w:color w:val="000000" w:themeColor="text1"/>
                <w:sz w:val="20"/>
                <w:szCs w:val="20"/>
              </w:rPr>
              <w:t xml:space="preserve"> от  .</w:t>
            </w:r>
            <w:r>
              <w:rPr>
                <w:rFonts w:ascii="Sylfaen" w:hAnsi="Sylfaen"/>
                <w:color w:val="000000" w:themeColor="text1"/>
                <w:sz w:val="20"/>
                <w:szCs w:val="20"/>
              </w:rPr>
              <w:t xml:space="preserve"> </w:t>
            </w:r>
            <w:r w:rsidRPr="00955249">
              <w:rPr>
                <w:rFonts w:ascii="Sylfaen" w:hAnsi="Sylfaen"/>
                <w:color w:val="000000" w:themeColor="text1"/>
                <w:sz w:val="20"/>
                <w:szCs w:val="20"/>
              </w:rPr>
              <w:t xml:space="preserve">.2024г./ заключили </w:t>
            </w:r>
            <w:r w:rsidRPr="00392D11">
              <w:rPr>
                <w:rFonts w:ascii="Sylfaen" w:hAnsi="Sylfaen"/>
                <w:sz w:val="20"/>
                <w:szCs w:val="20"/>
              </w:rPr>
              <w:t xml:space="preserve">настоящий Договор </w:t>
            </w:r>
            <w:r w:rsidRPr="0064448B">
              <w:rPr>
                <w:sz w:val="20"/>
                <w:szCs w:val="20"/>
              </w:rPr>
              <w:t>(далее - Договор)</w:t>
            </w:r>
            <w:r>
              <w:rPr>
                <w:sz w:val="20"/>
                <w:szCs w:val="20"/>
                <w:lang w:val="hy-AM"/>
              </w:rPr>
              <w:t xml:space="preserve"> </w:t>
            </w:r>
            <w:r w:rsidRPr="00392D11">
              <w:rPr>
                <w:rFonts w:ascii="Sylfaen" w:hAnsi="Sylfaen"/>
                <w:sz w:val="20"/>
                <w:szCs w:val="20"/>
              </w:rPr>
              <w:t>о нижеследующем:</w:t>
            </w:r>
          </w:p>
          <w:p w:rsidR="008633EF" w:rsidRPr="00392D11" w:rsidRDefault="008633EF" w:rsidP="009F5368">
            <w:pPr>
              <w:jc w:val="both"/>
              <w:rPr>
                <w:rFonts w:ascii="Sylfaen" w:hAnsi="Sylfaen"/>
                <w:color w:val="000000"/>
                <w:sz w:val="20"/>
                <w:szCs w:val="20"/>
                <w:lang w:val="hy-AM"/>
              </w:rPr>
            </w:pPr>
          </w:p>
        </w:tc>
      </w:tr>
      <w:tr w:rsidR="008633EF" w:rsidRPr="009903F4" w:rsidTr="009F5368">
        <w:tc>
          <w:tcPr>
            <w:tcW w:w="5559" w:type="dxa"/>
            <w:tcBorders>
              <w:top w:val="nil"/>
              <w:left w:val="nil"/>
              <w:bottom w:val="nil"/>
              <w:right w:val="nil"/>
            </w:tcBorders>
          </w:tcPr>
          <w:p w:rsidR="008633EF" w:rsidRPr="00645898" w:rsidRDefault="008633EF" w:rsidP="009F5368">
            <w:pPr>
              <w:spacing w:before="120"/>
              <w:jc w:val="center"/>
              <w:rPr>
                <w:rFonts w:ascii="Sylfaen" w:hAnsi="Sylfaen" w:cs="Sylfaen"/>
                <w:b/>
                <w:sz w:val="20"/>
                <w:szCs w:val="20"/>
              </w:rPr>
            </w:pPr>
            <w:r w:rsidRPr="00645898">
              <w:rPr>
                <w:rFonts w:ascii="Sylfaen" w:hAnsi="Sylfaen" w:cs="Sylfaen"/>
                <w:b/>
                <w:sz w:val="20"/>
                <w:szCs w:val="20"/>
              </w:rPr>
              <w:t>1</w:t>
            </w:r>
            <w:r w:rsidRPr="00645898">
              <w:rPr>
                <w:rFonts w:ascii="Sylfaen" w:hAnsi="Sylfaen"/>
                <w:b/>
                <w:sz w:val="20"/>
                <w:szCs w:val="20"/>
              </w:rPr>
              <w:t xml:space="preserve">.  </w:t>
            </w:r>
            <w:r w:rsidRPr="00392D11">
              <w:rPr>
                <w:rFonts w:ascii="Sylfaen" w:hAnsi="Sylfaen" w:cs="Sylfaen"/>
                <w:b/>
                <w:sz w:val="20"/>
                <w:szCs w:val="20"/>
              </w:rPr>
              <w:t>Պայմանագրի</w:t>
            </w:r>
            <w:r w:rsidRPr="00645898">
              <w:rPr>
                <w:rFonts w:ascii="Sylfaen" w:hAnsi="Sylfaen"/>
                <w:b/>
                <w:sz w:val="20"/>
                <w:szCs w:val="20"/>
              </w:rPr>
              <w:t xml:space="preserve"> </w:t>
            </w:r>
            <w:r w:rsidRPr="00392D11">
              <w:rPr>
                <w:rFonts w:ascii="Sylfaen" w:hAnsi="Sylfaen" w:cs="Sylfaen"/>
                <w:b/>
                <w:sz w:val="20"/>
                <w:szCs w:val="20"/>
              </w:rPr>
              <w:t>առարկան</w:t>
            </w:r>
          </w:p>
          <w:p w:rsidR="008633EF" w:rsidRPr="00645898" w:rsidRDefault="008633EF" w:rsidP="009F5368">
            <w:pPr>
              <w:shd w:val="clear" w:color="auto" w:fill="FFFFFF" w:themeFill="background1"/>
              <w:spacing w:after="160"/>
              <w:jc w:val="both"/>
              <w:rPr>
                <w:rFonts w:ascii="Sylfaen" w:eastAsia="Calibri" w:hAnsi="Sylfaen"/>
                <w:sz w:val="20"/>
                <w:szCs w:val="20"/>
              </w:rPr>
            </w:pPr>
            <w:r w:rsidRPr="00645898">
              <w:rPr>
                <w:rFonts w:ascii="Sylfaen" w:hAnsi="Sylfaen" w:cs="Sylfaen"/>
                <w:sz w:val="20"/>
                <w:szCs w:val="20"/>
              </w:rPr>
              <w:t>1.1.</w:t>
            </w:r>
            <w:r w:rsidRPr="00645898">
              <w:rPr>
                <w:rFonts w:ascii="Sylfaen" w:hAnsi="Sylfaen"/>
                <w:sz w:val="20"/>
                <w:szCs w:val="20"/>
              </w:rPr>
              <w:t xml:space="preserve"> </w:t>
            </w:r>
            <w:r w:rsidRPr="00392D11">
              <w:rPr>
                <w:rFonts w:ascii="Sylfaen" w:eastAsia="Calibri" w:hAnsi="Sylfaen" w:cs="Sylfaen"/>
                <w:sz w:val="20"/>
                <w:szCs w:val="20"/>
              </w:rPr>
              <w:t>Մատակարարը</w:t>
            </w:r>
            <w:r w:rsidRPr="00645898">
              <w:rPr>
                <w:rFonts w:ascii="Sylfaen" w:eastAsia="Calibri" w:hAnsi="Sylfaen"/>
                <w:sz w:val="20"/>
                <w:szCs w:val="20"/>
              </w:rPr>
              <w:t xml:space="preserve"> </w:t>
            </w:r>
            <w:r w:rsidRPr="00392D11">
              <w:rPr>
                <w:rFonts w:ascii="Sylfaen" w:eastAsia="Calibri" w:hAnsi="Sylfaen" w:cs="Sylfaen"/>
                <w:sz w:val="20"/>
                <w:szCs w:val="20"/>
                <w:lang w:val="hy-AM"/>
              </w:rPr>
              <w:t>պ</w:t>
            </w:r>
            <w:r w:rsidRPr="00392D11">
              <w:rPr>
                <w:rFonts w:ascii="Sylfaen" w:eastAsia="Calibri" w:hAnsi="Sylfaen" w:cs="Sylfaen"/>
                <w:sz w:val="20"/>
                <w:szCs w:val="20"/>
              </w:rPr>
              <w:t>արտավորվում</w:t>
            </w:r>
            <w:r w:rsidRPr="00645898">
              <w:rPr>
                <w:rFonts w:ascii="Sylfaen" w:eastAsia="Calibri" w:hAnsi="Sylfaen"/>
                <w:sz w:val="20"/>
                <w:szCs w:val="20"/>
              </w:rPr>
              <w:t xml:space="preserve"> </w:t>
            </w:r>
            <w:r w:rsidRPr="00392D11">
              <w:rPr>
                <w:rFonts w:ascii="Sylfaen" w:eastAsia="Calibri" w:hAnsi="Sylfaen" w:cs="Sylfaen"/>
                <w:sz w:val="20"/>
                <w:szCs w:val="20"/>
              </w:rPr>
              <w:t>է</w:t>
            </w:r>
            <w:r w:rsidRPr="00645898">
              <w:rPr>
                <w:rFonts w:ascii="Sylfaen" w:eastAsia="Calibri" w:hAnsi="Sylfaen"/>
                <w:sz w:val="20"/>
                <w:szCs w:val="20"/>
              </w:rPr>
              <w:t xml:space="preserve"> </w:t>
            </w:r>
            <w:r w:rsidRPr="00392D11">
              <w:rPr>
                <w:rFonts w:ascii="Sylfaen" w:eastAsia="Calibri" w:hAnsi="Sylfaen" w:cs="Sylfaen"/>
                <w:sz w:val="20"/>
                <w:szCs w:val="20"/>
              </w:rPr>
              <w:t>Գնորդին</w:t>
            </w:r>
            <w:r w:rsidRPr="00645898">
              <w:rPr>
                <w:rFonts w:ascii="Sylfaen" w:eastAsia="Calibri" w:hAnsi="Sylfaen"/>
                <w:sz w:val="20"/>
                <w:szCs w:val="20"/>
              </w:rPr>
              <w:t xml:space="preserve"> </w:t>
            </w:r>
            <w:r w:rsidRPr="00AD3A0F">
              <w:rPr>
                <w:rFonts w:ascii="Sylfaen" w:eastAsia="Calibri" w:hAnsi="Sylfaen" w:cs="Sylfaen"/>
                <w:color w:val="000000" w:themeColor="text1"/>
                <w:sz w:val="20"/>
                <w:szCs w:val="20"/>
                <w:lang w:val="hy-AM"/>
              </w:rPr>
              <w:t>մատակարարել</w:t>
            </w:r>
            <w:r w:rsidRPr="00645898">
              <w:t xml:space="preserve"> </w:t>
            </w:r>
            <w:r w:rsidRPr="000C027D">
              <w:rPr>
                <w:rFonts w:ascii="Sylfaen" w:eastAsia="Calibri" w:hAnsi="Sylfaen" w:cs="Sylfaen"/>
                <w:color w:val="000000" w:themeColor="text1"/>
                <w:sz w:val="20"/>
                <w:szCs w:val="20"/>
                <w:lang w:val="hy-AM"/>
              </w:rPr>
              <w:t>պատշաճ որակի և քանակի</w:t>
            </w:r>
            <w:r w:rsidRPr="00645898">
              <w:t xml:space="preserve"> </w:t>
            </w:r>
            <w:r w:rsidRPr="00E959DC">
              <w:rPr>
                <w:rFonts w:ascii="Sylfaen" w:eastAsia="Calibri" w:hAnsi="Sylfaen" w:cs="Sylfaen"/>
                <w:color w:val="000000" w:themeColor="text1"/>
                <w:sz w:val="20"/>
                <w:szCs w:val="20"/>
                <w:lang w:val="hy-AM"/>
              </w:rPr>
              <w:t xml:space="preserve">շինանյութեր եւ գործիքներ </w:t>
            </w:r>
            <w:r w:rsidRPr="00645898">
              <w:rPr>
                <w:rFonts w:ascii="Sylfaen" w:eastAsia="Calibri" w:hAnsi="Sylfaen"/>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516912">
              <w:rPr>
                <w:rFonts w:ascii="Sylfaen" w:eastAsia="Calibri" w:hAnsi="Sylfaen" w:cs="Sylfaen"/>
                <w:color w:val="000000" w:themeColor="text1"/>
                <w:sz w:val="20"/>
                <w:szCs w:val="20"/>
                <w:lang w:val="hy-AM"/>
              </w:rPr>
              <w:t xml:space="preserve">այսուհետ՝ </w:t>
            </w:r>
            <w:r w:rsidRPr="00392D11">
              <w:rPr>
                <w:rFonts w:ascii="Sylfaen" w:eastAsia="Calibri" w:hAnsi="Sylfaen" w:cs="Sylfaen"/>
                <w:color w:val="000000" w:themeColor="text1"/>
                <w:sz w:val="20"/>
                <w:szCs w:val="20"/>
                <w:lang w:val="hy-AM"/>
              </w:rPr>
              <w:t>Ա</w:t>
            </w:r>
            <w:r w:rsidRPr="00516912">
              <w:rPr>
                <w:rFonts w:ascii="Sylfaen" w:eastAsia="Calibri" w:hAnsi="Sylfaen" w:cs="Sylfaen"/>
                <w:color w:val="000000" w:themeColor="text1"/>
                <w:sz w:val="20"/>
                <w:szCs w:val="20"/>
                <w:lang w:val="hy-AM"/>
              </w:rPr>
              <w:t xml:space="preserve">պրանք/ </w:t>
            </w:r>
            <w:r w:rsidRPr="00392D11">
              <w:rPr>
                <w:rFonts w:ascii="Sylfaen" w:eastAsia="Calibri" w:hAnsi="Sylfaen" w:cs="Sylfaen"/>
                <w:sz w:val="20"/>
                <w:szCs w:val="20"/>
              </w:rPr>
              <w:t>Պայմանագրի</w:t>
            </w:r>
            <w:r w:rsidRPr="00645898">
              <w:t xml:space="preserve"> </w:t>
            </w:r>
            <w:r w:rsidRPr="00645898">
              <w:rPr>
                <w:rFonts w:ascii="Sylfaen" w:eastAsia="Calibri" w:hAnsi="Sylfaen" w:cs="Sylfaen"/>
                <w:sz w:val="20"/>
                <w:szCs w:val="20"/>
              </w:rPr>
              <w:t>թիվ</w:t>
            </w:r>
            <w:r>
              <w:rPr>
                <w:rFonts w:ascii="Sylfaen" w:eastAsia="Calibri" w:hAnsi="Sylfaen" w:cs="Sylfaen"/>
                <w:sz w:val="20"/>
                <w:szCs w:val="20"/>
              </w:rPr>
              <w:t xml:space="preserve"> 1</w:t>
            </w:r>
            <w:r w:rsidRPr="00645898">
              <w:rPr>
                <w:rFonts w:ascii="Sylfaen" w:eastAsia="Calibri" w:hAnsi="Sylfaen"/>
                <w:sz w:val="20"/>
                <w:szCs w:val="20"/>
              </w:rPr>
              <w:t xml:space="preserve"> </w:t>
            </w:r>
            <w:r w:rsidRPr="00392D11">
              <w:rPr>
                <w:rFonts w:ascii="Sylfaen" w:eastAsia="Calibri" w:hAnsi="Sylfaen" w:cs="Sylfaen"/>
                <w:sz w:val="20"/>
                <w:szCs w:val="20"/>
              </w:rPr>
              <w:t>Հավելված</w:t>
            </w:r>
            <w:r>
              <w:rPr>
                <w:rFonts w:ascii="Sylfaen" w:eastAsia="Calibri" w:hAnsi="Sylfaen" w:cs="Sylfaen"/>
                <w:sz w:val="20"/>
                <w:szCs w:val="20"/>
                <w:lang w:val="hy-AM"/>
              </w:rPr>
              <w:t>ով</w:t>
            </w:r>
            <w:r w:rsidRPr="00645898">
              <w:rPr>
                <w:rFonts w:ascii="Sylfaen" w:eastAsia="Calibri" w:hAnsi="Sylfaen"/>
                <w:sz w:val="20"/>
                <w:szCs w:val="20"/>
              </w:rPr>
              <w:t xml:space="preserve">  </w:t>
            </w:r>
            <w:r w:rsidRPr="00392D11">
              <w:rPr>
                <w:rFonts w:ascii="Sylfaen" w:eastAsia="Calibri" w:hAnsi="Sylfaen" w:cs="Sylfaen"/>
                <w:sz w:val="20"/>
                <w:szCs w:val="20"/>
              </w:rPr>
              <w:t>նախատեսված</w:t>
            </w:r>
            <w:r w:rsidRPr="00645898">
              <w:t xml:space="preserve"> /</w:t>
            </w:r>
            <w:r>
              <w:rPr>
                <w:rFonts w:ascii="Sylfaen" w:eastAsia="Calibri" w:hAnsi="Sylfaen" w:cs="Sylfaen"/>
                <w:sz w:val="20"/>
                <w:szCs w:val="20"/>
              </w:rPr>
              <w:t>Մասնագ</w:t>
            </w:r>
            <w:r w:rsidRPr="009C37F7">
              <w:rPr>
                <w:rFonts w:ascii="Sylfaen" w:eastAsia="Calibri" w:hAnsi="Sylfaen" w:cs="Sylfaen"/>
                <w:sz w:val="20"/>
                <w:szCs w:val="20"/>
              </w:rPr>
              <w:t>ր</w:t>
            </w:r>
            <w:r>
              <w:rPr>
                <w:rFonts w:ascii="Sylfaen" w:eastAsia="Calibri" w:hAnsi="Sylfaen" w:cs="Sylfaen"/>
                <w:sz w:val="20"/>
                <w:szCs w:val="20"/>
                <w:lang w:val="hy-AM"/>
              </w:rPr>
              <w:t>եր</w:t>
            </w:r>
            <w:r w:rsidRPr="00645898">
              <w:rPr>
                <w:rFonts w:ascii="Sylfaen" w:eastAsia="Calibri" w:hAnsi="Sylfaen" w:cs="Sylfaen"/>
                <w:sz w:val="20"/>
                <w:szCs w:val="20"/>
              </w:rPr>
              <w:t xml:space="preserve"> </w:t>
            </w:r>
            <w:r w:rsidRPr="00F73BDB">
              <w:rPr>
                <w:rFonts w:ascii="Sylfaen" w:eastAsia="Calibri" w:hAnsi="Sylfaen" w:cs="Sylfaen"/>
                <w:sz w:val="20"/>
                <w:szCs w:val="20"/>
              </w:rPr>
              <w:t>թիվ</w:t>
            </w:r>
            <w:r>
              <w:rPr>
                <w:rFonts w:ascii="Sylfaen" w:eastAsia="Calibri" w:hAnsi="Sylfaen" w:cs="Sylfaen"/>
                <w:sz w:val="20"/>
                <w:szCs w:val="20"/>
              </w:rPr>
              <w:t xml:space="preserve"> 1</w:t>
            </w:r>
            <w:r w:rsidRPr="00645898">
              <w:rPr>
                <w:rFonts w:ascii="Sylfaen" w:eastAsia="Calibri" w:hAnsi="Sylfaen"/>
                <w:sz w:val="20"/>
                <w:szCs w:val="20"/>
              </w:rPr>
              <w:t xml:space="preserve"> </w:t>
            </w:r>
            <w:r w:rsidRPr="00392D11">
              <w:rPr>
                <w:rFonts w:ascii="Sylfaen" w:eastAsia="Calibri" w:hAnsi="Sylfaen" w:cs="Sylfaen"/>
                <w:sz w:val="20"/>
                <w:szCs w:val="20"/>
              </w:rPr>
              <w:t>իսկ</w:t>
            </w:r>
            <w:r w:rsidRPr="00645898">
              <w:rPr>
                <w:rFonts w:ascii="Sylfaen" w:eastAsia="Calibri" w:hAnsi="Sylfaen"/>
                <w:sz w:val="20"/>
                <w:szCs w:val="20"/>
              </w:rPr>
              <w:t xml:space="preserve"> </w:t>
            </w:r>
            <w:r w:rsidRPr="00392D11">
              <w:rPr>
                <w:rFonts w:ascii="Sylfaen" w:eastAsia="Calibri" w:hAnsi="Sylfaen" w:cs="Sylfaen"/>
                <w:sz w:val="20"/>
                <w:szCs w:val="20"/>
              </w:rPr>
              <w:t>Գնորդը</w:t>
            </w:r>
            <w:r w:rsidRPr="00645898">
              <w:rPr>
                <w:rFonts w:ascii="Sylfaen" w:eastAsia="Calibri" w:hAnsi="Sylfaen"/>
                <w:sz w:val="20"/>
                <w:szCs w:val="20"/>
              </w:rPr>
              <w:t xml:space="preserve"> </w:t>
            </w:r>
            <w:r w:rsidRPr="00392D11">
              <w:rPr>
                <w:rFonts w:ascii="Sylfaen" w:eastAsia="Calibri" w:hAnsi="Sylfaen" w:cs="Sylfaen"/>
                <w:sz w:val="20"/>
                <w:szCs w:val="20"/>
              </w:rPr>
              <w:t>պարտավոր</w:t>
            </w:r>
            <w:r w:rsidRPr="00645898">
              <w:rPr>
                <w:rFonts w:ascii="Sylfaen" w:eastAsia="Calibri" w:hAnsi="Sylfaen"/>
                <w:sz w:val="20"/>
                <w:szCs w:val="20"/>
              </w:rPr>
              <w:t xml:space="preserve"> </w:t>
            </w:r>
            <w:r w:rsidRPr="00392D11">
              <w:rPr>
                <w:rFonts w:ascii="Sylfaen" w:eastAsia="Calibri" w:hAnsi="Sylfaen" w:cs="Sylfaen"/>
                <w:sz w:val="20"/>
                <w:szCs w:val="20"/>
              </w:rPr>
              <w:t>է</w:t>
            </w:r>
            <w:r w:rsidRPr="00645898">
              <w:rPr>
                <w:rFonts w:ascii="Sylfaen" w:eastAsia="Calibri" w:hAnsi="Sylfaen"/>
                <w:sz w:val="20"/>
                <w:szCs w:val="20"/>
              </w:rPr>
              <w:t xml:space="preserve"> </w:t>
            </w:r>
            <w:r w:rsidRPr="00392D11">
              <w:rPr>
                <w:rFonts w:ascii="Sylfaen" w:eastAsia="Calibri" w:hAnsi="Sylfaen" w:cs="Sylfaen"/>
                <w:sz w:val="20"/>
                <w:szCs w:val="20"/>
                <w:lang w:val="hy-AM"/>
              </w:rPr>
              <w:t>ընդունել</w:t>
            </w:r>
            <w:r w:rsidRPr="00392D11">
              <w:rPr>
                <w:rFonts w:ascii="Sylfaen" w:eastAsia="Calibri" w:hAnsi="Sylfaen"/>
                <w:sz w:val="20"/>
                <w:szCs w:val="20"/>
                <w:lang w:val="hy-AM"/>
              </w:rPr>
              <w:t xml:space="preserve"> և </w:t>
            </w:r>
            <w:r w:rsidRPr="00392D11">
              <w:rPr>
                <w:rFonts w:ascii="Sylfaen" w:eastAsia="Calibri" w:hAnsi="Sylfaen" w:cs="Sylfaen"/>
                <w:sz w:val="20"/>
                <w:szCs w:val="20"/>
              </w:rPr>
              <w:t>վճարել</w:t>
            </w:r>
            <w:r w:rsidRPr="00645898">
              <w:rPr>
                <w:rFonts w:ascii="Sylfaen" w:eastAsia="Calibri" w:hAnsi="Sylfaen"/>
                <w:sz w:val="20"/>
                <w:szCs w:val="20"/>
              </w:rPr>
              <w:t xml:space="preserve"> </w:t>
            </w:r>
            <w:r w:rsidRPr="00392D11">
              <w:rPr>
                <w:rFonts w:ascii="Sylfaen" w:eastAsia="Calibri" w:hAnsi="Sylfaen" w:cs="Sylfaen"/>
                <w:sz w:val="20"/>
                <w:szCs w:val="20"/>
              </w:rPr>
              <w:t>մատակարարված</w:t>
            </w:r>
            <w:r w:rsidRPr="00645898">
              <w:rPr>
                <w:rFonts w:ascii="Sylfaen" w:eastAsia="Calibri" w:hAnsi="Sylfaen"/>
                <w:sz w:val="20"/>
                <w:szCs w:val="20"/>
              </w:rPr>
              <w:t xml:space="preserve"> </w:t>
            </w:r>
            <w:r w:rsidRPr="00392D11">
              <w:rPr>
                <w:rFonts w:ascii="Sylfaen" w:eastAsia="Calibri" w:hAnsi="Sylfaen" w:cs="Sylfaen"/>
                <w:sz w:val="20"/>
                <w:szCs w:val="20"/>
              </w:rPr>
              <w:t>Ապրանքի</w:t>
            </w:r>
            <w:r w:rsidRPr="00645898">
              <w:rPr>
                <w:rFonts w:ascii="Sylfaen" w:eastAsia="Calibri" w:hAnsi="Sylfaen"/>
                <w:sz w:val="20"/>
                <w:szCs w:val="20"/>
              </w:rPr>
              <w:t xml:space="preserve"> </w:t>
            </w:r>
            <w:r w:rsidRPr="000C027D">
              <w:rPr>
                <w:rFonts w:ascii="Sylfaen" w:eastAsia="Calibri" w:hAnsi="Sylfaen" w:cs="Sylfaen"/>
                <w:sz w:val="20"/>
                <w:szCs w:val="20"/>
                <w:lang w:val="hy-AM"/>
              </w:rPr>
              <w:t>դիմաց</w:t>
            </w:r>
            <w:r w:rsidRPr="00645898">
              <w:rPr>
                <w:rFonts w:ascii="Sylfaen" w:eastAsia="Calibri" w:hAnsi="Sylfaen"/>
                <w:sz w:val="20"/>
                <w:szCs w:val="20"/>
              </w:rPr>
              <w:t>:</w:t>
            </w:r>
          </w:p>
        </w:tc>
        <w:tc>
          <w:tcPr>
            <w:tcW w:w="4819" w:type="dxa"/>
            <w:tcBorders>
              <w:top w:val="nil"/>
              <w:left w:val="nil"/>
              <w:bottom w:val="nil"/>
              <w:right w:val="nil"/>
            </w:tcBorders>
          </w:tcPr>
          <w:p w:rsidR="008633EF" w:rsidRPr="00392D11" w:rsidRDefault="008633EF" w:rsidP="009F5368">
            <w:pPr>
              <w:spacing w:before="120"/>
              <w:jc w:val="center"/>
              <w:rPr>
                <w:rFonts w:ascii="Sylfaen" w:hAnsi="Sylfaen"/>
                <w:b/>
                <w:sz w:val="20"/>
                <w:szCs w:val="20"/>
              </w:rPr>
            </w:pPr>
            <w:r w:rsidRPr="00392D11">
              <w:rPr>
                <w:rFonts w:ascii="Sylfaen" w:hAnsi="Sylfaen"/>
                <w:b/>
                <w:sz w:val="20"/>
                <w:szCs w:val="20"/>
              </w:rPr>
              <w:t>1. Предмет Договора</w:t>
            </w:r>
          </w:p>
          <w:p w:rsidR="008633EF" w:rsidRDefault="008633EF" w:rsidP="009F5368">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 Поставщик обязуется поставить Покупателю в надлежащем качестве и колич</w:t>
            </w:r>
            <w:r>
              <w:rPr>
                <w:rFonts w:ascii="Sylfaen" w:hAnsi="Sylfaen"/>
                <w:sz w:val="20"/>
                <w:szCs w:val="20"/>
              </w:rPr>
              <w:t>естве рельсовые соеденители</w:t>
            </w:r>
            <w:r w:rsidRPr="00A536F7">
              <w:rPr>
                <w:rFonts w:ascii="Sylfaen" w:hAnsi="Sylfaen"/>
                <w:sz w:val="20"/>
                <w:szCs w:val="20"/>
              </w:rPr>
              <w:t xml:space="preserve"> </w:t>
            </w:r>
            <w:r w:rsidRPr="00392D11">
              <w:rPr>
                <w:rFonts w:ascii="Sylfaen" w:hAnsi="Sylfaen"/>
                <w:sz w:val="20"/>
                <w:szCs w:val="20"/>
              </w:rPr>
              <w:t>(далее - Тов</w:t>
            </w:r>
            <w:r>
              <w:rPr>
                <w:rFonts w:ascii="Sylfaen" w:hAnsi="Sylfaen"/>
                <w:sz w:val="20"/>
                <w:szCs w:val="20"/>
              </w:rPr>
              <w:t>ар), предусмотренный Приложение</w:t>
            </w:r>
            <w:r w:rsidRPr="00392D11">
              <w:rPr>
                <w:rFonts w:ascii="Sylfaen" w:hAnsi="Sylfaen"/>
                <w:sz w:val="20"/>
                <w:szCs w:val="20"/>
              </w:rPr>
              <w:t xml:space="preserve"> №</w:t>
            </w:r>
            <w:r>
              <w:rPr>
                <w:rFonts w:ascii="Sylfaen" w:hAnsi="Sylfaen"/>
                <w:sz w:val="20"/>
                <w:szCs w:val="20"/>
              </w:rPr>
              <w:t>1, (Спецификации №</w:t>
            </w:r>
            <w:r w:rsidRPr="004A7299">
              <w:rPr>
                <w:rFonts w:ascii="Sylfaen" w:hAnsi="Sylfaen"/>
                <w:sz w:val="20"/>
                <w:szCs w:val="20"/>
              </w:rPr>
              <w:t>1</w:t>
            </w:r>
            <w:r>
              <w:rPr>
                <w:rFonts w:ascii="Sylfaen" w:hAnsi="Sylfaen"/>
                <w:sz w:val="20"/>
                <w:szCs w:val="20"/>
              </w:rPr>
              <w:t>)</w:t>
            </w:r>
            <w:r w:rsidRPr="00392D11">
              <w:rPr>
                <w:rFonts w:ascii="Sylfaen" w:hAnsi="Sylfaen"/>
                <w:sz w:val="20"/>
                <w:szCs w:val="20"/>
              </w:rPr>
              <w:t xml:space="preserve"> Договора, а Покупатель обязуется принять и оплатить за поставленный Товар.</w:t>
            </w:r>
          </w:p>
          <w:p w:rsidR="008633EF" w:rsidRPr="00392D11" w:rsidRDefault="008633EF" w:rsidP="009F5368">
            <w:pPr>
              <w:shd w:val="clear" w:color="auto" w:fill="FFFFFF" w:themeFill="background1"/>
              <w:jc w:val="both"/>
              <w:rPr>
                <w:rFonts w:ascii="Sylfaen" w:hAnsi="Sylfaen"/>
                <w:sz w:val="20"/>
                <w:szCs w:val="20"/>
              </w:rPr>
            </w:pPr>
          </w:p>
        </w:tc>
      </w:tr>
      <w:tr w:rsidR="008633EF" w:rsidRPr="009903F4" w:rsidTr="009F5368">
        <w:tc>
          <w:tcPr>
            <w:tcW w:w="5559" w:type="dxa"/>
            <w:tcBorders>
              <w:top w:val="nil"/>
              <w:left w:val="nil"/>
              <w:bottom w:val="nil"/>
              <w:right w:val="nil"/>
            </w:tcBorders>
          </w:tcPr>
          <w:p w:rsidR="008633EF" w:rsidRPr="00556E78" w:rsidRDefault="008633EF" w:rsidP="009F5368">
            <w:pPr>
              <w:jc w:val="both"/>
              <w:rPr>
                <w:rFonts w:ascii="Sylfaen" w:hAnsi="Sylfaen"/>
                <w:sz w:val="20"/>
                <w:szCs w:val="20"/>
                <w:lang w:val="hy-AM"/>
              </w:rPr>
            </w:pPr>
            <w:r w:rsidRPr="00392D11">
              <w:rPr>
                <w:rFonts w:ascii="Sylfaen" w:hAnsi="Sylfaen" w:cs="Sylfaen"/>
                <w:sz w:val="20"/>
                <w:szCs w:val="20"/>
                <w:lang w:val="hy-AM"/>
              </w:rPr>
              <w:t xml:space="preserve">1.2.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tc>
        <w:tc>
          <w:tcPr>
            <w:tcW w:w="4819" w:type="dxa"/>
            <w:tcBorders>
              <w:top w:val="nil"/>
              <w:left w:val="nil"/>
              <w:bottom w:val="nil"/>
              <w:right w:val="nil"/>
            </w:tcBorders>
          </w:tcPr>
          <w:p w:rsidR="008633EF" w:rsidRPr="00392D11" w:rsidRDefault="008633EF" w:rsidP="009F5368">
            <w:pPr>
              <w:jc w:val="both"/>
              <w:rPr>
                <w:rFonts w:ascii="Sylfaen" w:hAnsi="Sylfaen"/>
                <w:sz w:val="20"/>
                <w:szCs w:val="20"/>
              </w:rPr>
            </w:pPr>
            <w:r w:rsidRPr="00392D11">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8633EF" w:rsidRPr="00392D11" w:rsidRDefault="008633EF" w:rsidP="009F5368">
            <w:pPr>
              <w:jc w:val="both"/>
              <w:rPr>
                <w:rFonts w:ascii="Sylfaen" w:hAnsi="Sylfaen"/>
                <w:b/>
                <w:sz w:val="20"/>
                <w:szCs w:val="20"/>
                <w:highlight w:val="yellow"/>
              </w:rPr>
            </w:pPr>
          </w:p>
        </w:tc>
      </w:tr>
      <w:tr w:rsidR="008633EF" w:rsidRPr="009903F4" w:rsidTr="009F5368">
        <w:tc>
          <w:tcPr>
            <w:tcW w:w="5559" w:type="dxa"/>
            <w:tcBorders>
              <w:top w:val="nil"/>
              <w:left w:val="nil"/>
              <w:bottom w:val="nil"/>
              <w:right w:val="nil"/>
            </w:tcBorders>
          </w:tcPr>
          <w:p w:rsidR="008633EF" w:rsidRPr="001C1B56" w:rsidRDefault="008633EF" w:rsidP="009F5368">
            <w:pPr>
              <w:pStyle w:val="a3"/>
              <w:spacing w:before="120" w:after="120"/>
              <w:ind w:left="568"/>
              <w:jc w:val="center"/>
              <w:rPr>
                <w:rFonts w:ascii="Sylfaen" w:hAnsi="Sylfaen" w:cs="Sylfaen"/>
                <w:b/>
                <w:bCs/>
                <w:sz w:val="20"/>
                <w:szCs w:val="20"/>
                <w:lang w:val="hy-AM"/>
              </w:rPr>
            </w:pPr>
            <w:r w:rsidRPr="001C1B56">
              <w:rPr>
                <w:rFonts w:ascii="Sylfaen" w:hAnsi="Sylfaen" w:cs="Sylfaen"/>
                <w:b/>
                <w:sz w:val="20"/>
                <w:szCs w:val="20"/>
                <w:lang w:val="hy-AM"/>
              </w:rPr>
              <w:t>2</w:t>
            </w:r>
            <w:r w:rsidRPr="001C1B56">
              <w:rPr>
                <w:rFonts w:ascii="Sylfaen" w:hAnsi="Sylfaen"/>
                <w:b/>
                <w:sz w:val="20"/>
                <w:szCs w:val="20"/>
                <w:lang w:val="hy-AM"/>
              </w:rPr>
              <w:t xml:space="preserve">.  </w:t>
            </w:r>
            <w:r>
              <w:rPr>
                <w:rFonts w:ascii="Sylfaen" w:eastAsia="Calibri" w:hAnsi="Sylfaen" w:cs="Sylfaen"/>
                <w:b/>
                <w:sz w:val="20"/>
                <w:szCs w:val="20"/>
                <w:lang w:val="hy-AM"/>
              </w:rPr>
              <w:t>Ապ</w:t>
            </w:r>
            <w:r w:rsidRPr="001C1B56">
              <w:rPr>
                <w:rFonts w:ascii="Sylfaen" w:eastAsia="Calibri" w:hAnsi="Sylfaen" w:cs="Sylfaen"/>
                <w:b/>
                <w:sz w:val="20"/>
                <w:szCs w:val="20"/>
              </w:rPr>
              <w:t>րանքի</w:t>
            </w:r>
            <w:r w:rsidRPr="001C1B56">
              <w:rPr>
                <w:rFonts w:ascii="Sylfaen" w:eastAsia="Calibri" w:hAnsi="Sylfaen"/>
                <w:b/>
                <w:sz w:val="20"/>
                <w:szCs w:val="20"/>
              </w:rPr>
              <w:t xml:space="preserve"> </w:t>
            </w:r>
            <w:r w:rsidRPr="001C1B56">
              <w:rPr>
                <w:rFonts w:ascii="Sylfaen" w:eastAsia="Calibri" w:hAnsi="Sylfaen" w:cs="Sylfaen"/>
                <w:b/>
                <w:sz w:val="20"/>
                <w:szCs w:val="20"/>
              </w:rPr>
              <w:t>որակը</w:t>
            </w:r>
            <w:r w:rsidRPr="00063C30">
              <w:rPr>
                <w:rFonts w:ascii="Sylfaen" w:hAnsi="Sylfaen" w:cs="Sylfaen"/>
                <w:b/>
                <w:sz w:val="20"/>
                <w:szCs w:val="20"/>
              </w:rPr>
              <w:t xml:space="preserve"> և երաշխիքային սպասարկման ժամկետը</w:t>
            </w:r>
          </w:p>
          <w:p w:rsidR="008633EF" w:rsidRDefault="008633EF" w:rsidP="009F5368">
            <w:pPr>
              <w:shd w:val="clear" w:color="auto" w:fill="FFFFFF" w:themeFill="background1"/>
              <w:jc w:val="both"/>
              <w:rPr>
                <w:rFonts w:ascii="Sylfaen" w:eastAsia="Calibri" w:hAnsi="Sylfaen"/>
                <w:sz w:val="20"/>
                <w:szCs w:val="20"/>
                <w:lang w:val="hy-AM"/>
              </w:rPr>
            </w:pPr>
            <w:r w:rsidRPr="001C1B56">
              <w:rPr>
                <w:rFonts w:ascii="Sylfaen" w:eastAsiaTheme="minorHAnsi" w:hAnsi="Sylfaen"/>
                <w:sz w:val="20"/>
                <w:szCs w:val="20"/>
                <w:lang w:val="hy-AM"/>
              </w:rPr>
              <w:t>2.1.</w:t>
            </w:r>
            <w:r w:rsidRPr="001C1B56">
              <w:rPr>
                <w:rFonts w:ascii="Sylfaen" w:eastAsia="Calibri" w:hAnsi="Sylfaen" w:cs="Sylfaen"/>
                <w:sz w:val="20"/>
                <w:szCs w:val="20"/>
                <w:lang w:val="hy-AM"/>
              </w:rPr>
              <w:t xml:space="preserve"> </w:t>
            </w:r>
            <w:r w:rsidRPr="000C027D">
              <w:rPr>
                <w:rFonts w:ascii="Sylfaen" w:eastAsia="Calibri" w:hAnsi="Sylfaen" w:cs="Sylfaen"/>
                <w:sz w:val="20"/>
                <w:szCs w:val="20"/>
                <w:lang w:val="hy-AM"/>
              </w:rPr>
              <w:t>Պայմանագրով</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մատակարարվող</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Ապրանքը</w:t>
            </w:r>
            <w:r w:rsidRPr="000C027D">
              <w:rPr>
                <w:rFonts w:ascii="Sylfaen" w:eastAsia="Calibri" w:hAnsi="Sylfaen"/>
                <w:sz w:val="20"/>
                <w:szCs w:val="20"/>
                <w:lang w:val="hy-AM"/>
              </w:rPr>
              <w:t xml:space="preserve"> </w:t>
            </w:r>
            <w:r w:rsidRPr="001C1B56">
              <w:rPr>
                <w:rFonts w:ascii="Sylfaen" w:eastAsia="Calibri" w:hAnsi="Sylfaen" w:cs="Sylfaen"/>
                <w:sz w:val="20"/>
                <w:szCs w:val="20"/>
                <w:lang w:val="hy-AM"/>
              </w:rPr>
              <w:t>պետք</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է</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համապատասխանի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տվյալ</w:t>
            </w:r>
            <w:r w:rsidRPr="001C1B56">
              <w:rPr>
                <w:rFonts w:ascii="Sylfaen" w:eastAsia="Calibri" w:hAnsi="Sylfaen"/>
                <w:sz w:val="20"/>
                <w:szCs w:val="20"/>
                <w:lang w:val="hy-AM"/>
              </w:rPr>
              <w:t xml:space="preserve"> </w:t>
            </w:r>
            <w:r>
              <w:rPr>
                <w:rFonts w:ascii="Sylfaen" w:eastAsia="Calibri" w:hAnsi="Sylfaen" w:cs="Sylfaen"/>
                <w:sz w:val="20"/>
                <w:szCs w:val="20"/>
                <w:lang w:val="hy-AM"/>
              </w:rPr>
              <w:t>ա</w:t>
            </w:r>
            <w:r w:rsidRPr="001C1B56">
              <w:rPr>
                <w:rFonts w:ascii="Sylfaen" w:eastAsia="Calibri" w:hAnsi="Sylfaen" w:cs="Sylfaen"/>
                <w:sz w:val="20"/>
                <w:szCs w:val="20"/>
                <w:lang w:val="hy-AM"/>
              </w:rPr>
              <w:t>պրանքի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համար</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նախատեսված</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ԳՈՍՏ</w:t>
            </w:r>
            <w:r w:rsidRPr="001C1B56">
              <w:rPr>
                <w:rFonts w:ascii="Sylfaen" w:eastAsia="Calibri" w:hAnsi="Sylfaen"/>
                <w:sz w:val="20"/>
                <w:szCs w:val="20"/>
                <w:lang w:val="hy-AM"/>
              </w:rPr>
              <w:t>-</w:t>
            </w:r>
            <w:r w:rsidRPr="001C1B56">
              <w:rPr>
                <w:rFonts w:ascii="Sylfaen" w:eastAsia="Calibri" w:hAnsi="Sylfaen" w:cs="Sylfaen"/>
                <w:sz w:val="20"/>
                <w:szCs w:val="20"/>
                <w:lang w:val="hy-AM"/>
              </w:rPr>
              <w:t>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և</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տեխնիկական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պայմաններին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ՏՊ</w:t>
            </w:r>
            <w:r w:rsidRPr="001C1B56">
              <w:rPr>
                <w:rFonts w:ascii="Sylfaen" w:eastAsia="Calibri" w:hAnsi="Sylfaen"/>
                <w:sz w:val="20"/>
                <w:szCs w:val="20"/>
                <w:lang w:val="hy-AM"/>
              </w:rPr>
              <w:t>/:</w:t>
            </w:r>
          </w:p>
          <w:p w:rsidR="008633EF" w:rsidRPr="000530D2" w:rsidRDefault="008633EF" w:rsidP="009F5368">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8633EF" w:rsidRPr="00E01180" w:rsidRDefault="008633EF" w:rsidP="009F5368">
            <w:pPr>
              <w:shd w:val="clear" w:color="auto" w:fill="FFFFFF" w:themeFill="background1"/>
              <w:spacing w:line="360" w:lineRule="auto"/>
              <w:ind w:firstLine="72"/>
              <w:jc w:val="center"/>
              <w:rPr>
                <w:rFonts w:ascii="Sylfaen" w:hAnsi="Sylfaen" w:cs="Sylfaen"/>
                <w:b/>
                <w:bCs/>
                <w:sz w:val="20"/>
                <w:szCs w:val="20"/>
                <w:lang w:val="hy-AM"/>
              </w:rPr>
            </w:pPr>
            <w:r w:rsidRPr="00645898">
              <w:rPr>
                <w:rFonts w:ascii="Sylfaen" w:hAnsi="Sylfaen"/>
                <w:b/>
                <w:sz w:val="20"/>
                <w:szCs w:val="20"/>
              </w:rPr>
              <w:t xml:space="preserve">2. </w:t>
            </w:r>
            <w:r w:rsidRPr="001C1B56">
              <w:rPr>
                <w:rFonts w:ascii="Sylfaen" w:hAnsi="Sylfaen"/>
                <w:b/>
                <w:sz w:val="20"/>
                <w:szCs w:val="20"/>
              </w:rPr>
              <w:t xml:space="preserve">Качество </w:t>
            </w:r>
            <w:r>
              <w:rPr>
                <w:rFonts w:ascii="Sylfaen" w:hAnsi="Sylfaen"/>
                <w:b/>
                <w:sz w:val="20"/>
                <w:szCs w:val="20"/>
              </w:rPr>
              <w:t>Товара</w:t>
            </w:r>
            <w:r w:rsidRPr="00063C30">
              <w:rPr>
                <w:rFonts w:ascii="Sylfaen" w:hAnsi="Sylfaen" w:cs="Sylfaen"/>
                <w:b/>
                <w:bCs/>
                <w:sz w:val="20"/>
                <w:szCs w:val="20"/>
                <w:lang w:val="hy-AM"/>
              </w:rPr>
              <w:t xml:space="preserve"> и срок гарантийного обслуживания</w:t>
            </w:r>
          </w:p>
          <w:p w:rsidR="008633EF" w:rsidRPr="001C1B56" w:rsidRDefault="008633EF" w:rsidP="009F5368">
            <w:pPr>
              <w:shd w:val="clear" w:color="auto" w:fill="FFFFFF" w:themeFill="background1"/>
              <w:jc w:val="both"/>
              <w:rPr>
                <w:rFonts w:ascii="Sylfaen" w:hAnsi="Sylfaen"/>
                <w:b/>
                <w:sz w:val="20"/>
                <w:szCs w:val="20"/>
              </w:rPr>
            </w:pPr>
            <w:r w:rsidRPr="001C1B56">
              <w:rPr>
                <w:rFonts w:ascii="Sylfaen" w:hAnsi="Sylfaen"/>
                <w:sz w:val="20"/>
                <w:szCs w:val="20"/>
              </w:rPr>
              <w:t xml:space="preserve">2.1 </w:t>
            </w:r>
            <w:r w:rsidRPr="000C027D">
              <w:rPr>
                <w:rFonts w:ascii="Sylfaen" w:hAnsi="Sylfaen"/>
                <w:sz w:val="20"/>
                <w:szCs w:val="20"/>
              </w:rPr>
              <w:t xml:space="preserve">Поставляемый по Договору Товар должен соответствовать требованиям ГОСТ-ов и технических условий /ТУ/ на данный вид </w:t>
            </w:r>
            <w:r>
              <w:rPr>
                <w:rFonts w:ascii="Sylfaen" w:hAnsi="Sylfaen"/>
                <w:sz w:val="20"/>
                <w:szCs w:val="20"/>
              </w:rPr>
              <w:t>т</w:t>
            </w:r>
            <w:r w:rsidRPr="000C027D">
              <w:rPr>
                <w:rFonts w:ascii="Sylfaen" w:hAnsi="Sylfaen"/>
                <w:sz w:val="20"/>
                <w:szCs w:val="20"/>
              </w:rPr>
              <w:t>овара.</w:t>
            </w:r>
          </w:p>
        </w:tc>
      </w:tr>
      <w:tr w:rsidR="008633EF" w:rsidRPr="009903F4" w:rsidTr="009F5368">
        <w:tc>
          <w:tcPr>
            <w:tcW w:w="5559" w:type="dxa"/>
            <w:tcBorders>
              <w:top w:val="nil"/>
              <w:left w:val="nil"/>
              <w:bottom w:val="nil"/>
              <w:right w:val="nil"/>
            </w:tcBorders>
          </w:tcPr>
          <w:p w:rsidR="008633EF" w:rsidRPr="00557712" w:rsidRDefault="008633EF" w:rsidP="009F5368">
            <w:pPr>
              <w:pStyle w:val="a3"/>
              <w:spacing w:before="120" w:after="120"/>
              <w:ind w:left="34"/>
              <w:jc w:val="both"/>
              <w:rPr>
                <w:rFonts w:ascii="Sylfaen" w:hAnsi="Sylfaen" w:cs="Sylfaen"/>
                <w:b/>
                <w:sz w:val="20"/>
                <w:szCs w:val="20"/>
                <w:lang w:val="hy-AM"/>
              </w:rPr>
            </w:pPr>
            <w:r w:rsidRPr="00557712">
              <w:rPr>
                <w:rFonts w:ascii="Sylfaen" w:hAnsi="Sylfaen"/>
                <w:sz w:val="20"/>
                <w:szCs w:val="20"/>
                <w:lang w:val="hy-AM"/>
              </w:rPr>
              <w:t xml:space="preserve">2.2. </w:t>
            </w:r>
            <w:r w:rsidRPr="00557712">
              <w:rPr>
                <w:rFonts w:ascii="Sylfaen" w:eastAsia="Calibri" w:hAnsi="Sylfaen" w:cs="Sylfaen"/>
                <w:sz w:val="20"/>
                <w:szCs w:val="20"/>
                <w:lang w:val="hy-AM"/>
              </w:rPr>
              <w:t>Մատակարարը</w:t>
            </w:r>
            <w:r w:rsidRPr="00557712">
              <w:rPr>
                <w:rFonts w:ascii="Sylfaen" w:eastAsia="Calibri" w:hAnsi="Sylfaen"/>
                <w:sz w:val="20"/>
                <w:szCs w:val="20"/>
                <w:lang w:val="hy-AM"/>
              </w:rPr>
              <w:t xml:space="preserve"> </w:t>
            </w:r>
            <w:r w:rsidRPr="00557712">
              <w:rPr>
                <w:rFonts w:ascii="Sylfaen" w:eastAsia="Calibri" w:hAnsi="Sylfaen" w:cs="Sylfaen"/>
                <w:sz w:val="20"/>
                <w:szCs w:val="20"/>
                <w:lang w:val="hy-AM"/>
              </w:rPr>
              <w:t>պարտավոր</w:t>
            </w:r>
            <w:r w:rsidRPr="00557712">
              <w:rPr>
                <w:rFonts w:ascii="Sylfaen" w:eastAsia="Calibri" w:hAnsi="Sylfaen"/>
                <w:sz w:val="20"/>
                <w:szCs w:val="20"/>
                <w:lang w:val="hy-AM"/>
              </w:rPr>
              <w:t xml:space="preserve"> </w:t>
            </w:r>
            <w:r w:rsidRPr="00557712">
              <w:rPr>
                <w:rFonts w:ascii="Sylfaen" w:eastAsia="Calibri" w:hAnsi="Sylfaen" w:cs="Sylfaen"/>
                <w:sz w:val="20"/>
                <w:szCs w:val="20"/>
                <w:lang w:val="hy-AM"/>
              </w:rPr>
              <w:t>է</w:t>
            </w:r>
            <w:r w:rsidRPr="00557712">
              <w:rPr>
                <w:rFonts w:ascii="Sylfaen" w:eastAsia="Calibri" w:hAnsi="Sylfaen"/>
                <w:sz w:val="20"/>
                <w:szCs w:val="20"/>
                <w:lang w:val="hy-AM"/>
              </w:rPr>
              <w:t xml:space="preserve"> </w:t>
            </w:r>
            <w:r w:rsidRPr="00557712">
              <w:rPr>
                <w:rFonts w:ascii="Sylfaen" w:eastAsia="Calibri" w:hAnsi="Sylfaen" w:cs="Sylfaen"/>
                <w:sz w:val="20"/>
                <w:szCs w:val="20"/>
                <w:lang w:val="hy-AM"/>
              </w:rPr>
              <w:t>Ապրանքի</w:t>
            </w:r>
            <w:r w:rsidRPr="00557712">
              <w:rPr>
                <w:rFonts w:ascii="Sylfaen" w:eastAsia="Calibri" w:hAnsi="Sylfaen"/>
                <w:sz w:val="20"/>
                <w:szCs w:val="20"/>
                <w:lang w:val="hy-AM"/>
              </w:rPr>
              <w:t xml:space="preserve"> </w:t>
            </w:r>
            <w:r w:rsidRPr="00557712">
              <w:rPr>
                <w:rFonts w:ascii="Sylfaen" w:eastAsia="Calibri" w:hAnsi="Sylfaen" w:cs="Sylfaen"/>
                <w:sz w:val="20"/>
                <w:szCs w:val="20"/>
                <w:lang w:val="hy-AM"/>
              </w:rPr>
              <w:t>հետ</w:t>
            </w:r>
            <w:r w:rsidRPr="00557712">
              <w:rPr>
                <w:rFonts w:ascii="Sylfaen" w:eastAsia="Calibri" w:hAnsi="Sylfaen"/>
                <w:sz w:val="20"/>
                <w:szCs w:val="20"/>
                <w:lang w:val="hy-AM"/>
              </w:rPr>
              <w:t xml:space="preserve"> </w:t>
            </w:r>
            <w:r w:rsidRPr="00557712">
              <w:rPr>
                <w:rFonts w:ascii="Sylfaen" w:eastAsia="Calibri" w:hAnsi="Sylfaen" w:cs="Sylfaen"/>
                <w:sz w:val="20"/>
                <w:szCs w:val="20"/>
                <w:lang w:val="hy-AM"/>
              </w:rPr>
              <w:t>միասին</w:t>
            </w:r>
            <w:r w:rsidRPr="00557712">
              <w:rPr>
                <w:rFonts w:ascii="Sylfaen" w:eastAsia="Calibri" w:hAnsi="Sylfaen"/>
                <w:sz w:val="20"/>
                <w:szCs w:val="20"/>
                <w:lang w:val="hy-AM"/>
              </w:rPr>
              <w:t xml:space="preserve"> </w:t>
            </w:r>
            <w:r w:rsidRPr="00557712">
              <w:rPr>
                <w:rFonts w:ascii="Sylfaen" w:eastAsia="Calibri" w:hAnsi="Sylfaen" w:cs="Sylfaen"/>
                <w:sz w:val="20"/>
                <w:szCs w:val="20"/>
                <w:lang w:val="hy-AM"/>
              </w:rPr>
              <w:t>Գնորդին</w:t>
            </w:r>
            <w:r w:rsidRPr="00557712">
              <w:rPr>
                <w:rFonts w:ascii="Sylfaen" w:eastAsia="Calibri" w:hAnsi="Sylfaen"/>
                <w:sz w:val="20"/>
                <w:szCs w:val="20"/>
                <w:lang w:val="hy-AM"/>
              </w:rPr>
              <w:t xml:space="preserve"> </w:t>
            </w:r>
            <w:r w:rsidRPr="00557712">
              <w:rPr>
                <w:rFonts w:ascii="Sylfaen" w:eastAsia="Calibri" w:hAnsi="Sylfaen" w:cs="Sylfaen"/>
                <w:sz w:val="20"/>
                <w:szCs w:val="20"/>
                <w:lang w:val="hy-AM"/>
              </w:rPr>
              <w:t>փոխանցել</w:t>
            </w:r>
            <w:r w:rsidRPr="00557712">
              <w:rPr>
                <w:rFonts w:ascii="Sylfaen" w:eastAsia="Calibri" w:hAnsi="Sylfaen"/>
                <w:sz w:val="20"/>
                <w:szCs w:val="20"/>
                <w:lang w:val="hy-AM"/>
              </w:rPr>
              <w:t xml:space="preserve"> </w:t>
            </w:r>
            <w:r w:rsidRPr="00557712">
              <w:rPr>
                <w:rFonts w:ascii="Sylfaen" w:eastAsia="Calibri" w:hAnsi="Sylfaen" w:cs="Sylfaen"/>
                <w:sz w:val="20"/>
                <w:szCs w:val="20"/>
                <w:lang w:val="hy-AM"/>
              </w:rPr>
              <w:t>տվյալ</w:t>
            </w:r>
            <w:r w:rsidRPr="00557712">
              <w:rPr>
                <w:rFonts w:ascii="Sylfaen" w:eastAsia="Calibri" w:hAnsi="Sylfaen"/>
                <w:sz w:val="20"/>
                <w:szCs w:val="20"/>
                <w:lang w:val="hy-AM"/>
              </w:rPr>
              <w:t xml:space="preserve"> </w:t>
            </w:r>
            <w:r w:rsidRPr="00557712">
              <w:rPr>
                <w:rFonts w:ascii="Sylfaen" w:eastAsia="Calibri" w:hAnsi="Sylfaen" w:cs="Sylfaen"/>
                <w:sz w:val="20"/>
                <w:szCs w:val="20"/>
                <w:lang w:val="hy-AM"/>
              </w:rPr>
              <w:t>Ապրանքի</w:t>
            </w:r>
            <w:r w:rsidRPr="00557712">
              <w:rPr>
                <w:rFonts w:ascii="Sylfaen" w:eastAsia="Calibri" w:hAnsi="Sylfaen"/>
                <w:sz w:val="20"/>
                <w:szCs w:val="20"/>
                <w:lang w:val="hy-AM"/>
              </w:rPr>
              <w:t xml:space="preserve"> </w:t>
            </w:r>
            <w:r w:rsidRPr="00557712">
              <w:rPr>
                <w:rFonts w:ascii="Sylfaen" w:eastAsia="Calibri" w:hAnsi="Sylfaen" w:cs="Sylfaen"/>
                <w:sz w:val="20"/>
                <w:szCs w:val="20"/>
                <w:lang w:val="hy-AM"/>
              </w:rPr>
              <w:t xml:space="preserve">որակի </w:t>
            </w:r>
            <w:r w:rsidRPr="00557712">
              <w:rPr>
                <w:rFonts w:ascii="Sylfaen" w:eastAsia="Calibri" w:hAnsi="Sylfaen"/>
                <w:sz w:val="20"/>
                <w:szCs w:val="20"/>
                <w:lang w:val="hy-AM"/>
              </w:rPr>
              <w:t>/</w:t>
            </w:r>
            <w:r w:rsidRPr="00557712">
              <w:rPr>
                <w:rFonts w:ascii="Sylfaen" w:eastAsia="Calibri" w:hAnsi="Sylfaen" w:cs="Sylfaen"/>
                <w:sz w:val="20"/>
                <w:szCs w:val="20"/>
                <w:lang w:val="hy-AM"/>
              </w:rPr>
              <w:t>համապատասխանության</w:t>
            </w:r>
            <w:r w:rsidRPr="00557712">
              <w:rPr>
                <w:rFonts w:ascii="Sylfaen" w:eastAsia="Calibri" w:hAnsi="Sylfaen"/>
                <w:sz w:val="20"/>
                <w:szCs w:val="20"/>
                <w:lang w:val="hy-AM"/>
              </w:rPr>
              <w:t xml:space="preserve">/ </w:t>
            </w:r>
            <w:r w:rsidRPr="00557712">
              <w:rPr>
                <w:rFonts w:ascii="Sylfaen" w:eastAsia="Calibri" w:hAnsi="Sylfaen" w:cs="Sylfaen"/>
                <w:sz w:val="20"/>
                <w:szCs w:val="20"/>
                <w:lang w:val="hy-AM"/>
              </w:rPr>
              <w:t>հավաստագիր</w:t>
            </w:r>
            <w:r w:rsidRPr="00557712">
              <w:rPr>
                <w:rFonts w:ascii="Sylfaen" w:eastAsia="Calibri" w:hAnsi="Sylfaen"/>
                <w:sz w:val="20"/>
                <w:szCs w:val="20"/>
                <w:lang w:val="hy-AM"/>
              </w:rPr>
              <w:t>:</w:t>
            </w:r>
          </w:p>
        </w:tc>
        <w:tc>
          <w:tcPr>
            <w:tcW w:w="4819" w:type="dxa"/>
            <w:tcBorders>
              <w:top w:val="nil"/>
              <w:left w:val="nil"/>
              <w:bottom w:val="nil"/>
              <w:right w:val="nil"/>
            </w:tcBorders>
          </w:tcPr>
          <w:p w:rsidR="008633EF" w:rsidRPr="00557712" w:rsidRDefault="008633EF" w:rsidP="009F5368">
            <w:pPr>
              <w:shd w:val="clear" w:color="auto" w:fill="FFFFFF" w:themeFill="background1"/>
              <w:jc w:val="both"/>
              <w:rPr>
                <w:rFonts w:ascii="Sylfaen" w:hAnsi="Sylfaen" w:cs="Sylfaen"/>
                <w:bCs/>
                <w:sz w:val="20"/>
                <w:szCs w:val="20"/>
              </w:rPr>
            </w:pPr>
            <w:r w:rsidRPr="00557712">
              <w:rPr>
                <w:rFonts w:ascii="Sylfaen" w:hAnsi="Sylfaen" w:cs="Sylfaen"/>
                <w:bCs/>
                <w:sz w:val="20"/>
                <w:szCs w:val="20"/>
                <w:lang w:val="hy-AM"/>
              </w:rPr>
              <w:t>2.2. Поставщик обязан вместе с Товаром передать Покупателю сертификат качества /соответствия/ на данный вид Товара.</w:t>
            </w:r>
          </w:p>
        </w:tc>
      </w:tr>
      <w:tr w:rsidR="008633EF" w:rsidRPr="009903F4" w:rsidTr="009F5368">
        <w:trPr>
          <w:trHeight w:val="703"/>
        </w:trPr>
        <w:tc>
          <w:tcPr>
            <w:tcW w:w="5559" w:type="dxa"/>
            <w:tcBorders>
              <w:top w:val="nil"/>
              <w:left w:val="nil"/>
              <w:bottom w:val="nil"/>
              <w:right w:val="nil"/>
            </w:tcBorders>
          </w:tcPr>
          <w:p w:rsidR="008633EF" w:rsidRPr="00557712" w:rsidRDefault="008633EF" w:rsidP="009F5368">
            <w:pPr>
              <w:shd w:val="clear" w:color="auto" w:fill="FFFFFF" w:themeFill="background1"/>
              <w:jc w:val="both"/>
              <w:rPr>
                <w:rFonts w:ascii="Sylfaen" w:hAnsi="Sylfaen" w:cs="Sylfaen"/>
                <w:sz w:val="20"/>
                <w:szCs w:val="20"/>
                <w:lang w:val="hy-AM"/>
              </w:rPr>
            </w:pPr>
            <w:r w:rsidRPr="00557712">
              <w:rPr>
                <w:rFonts w:ascii="Sylfaen" w:hAnsi="Sylfaen"/>
                <w:sz w:val="20"/>
                <w:szCs w:val="20"/>
                <w:lang w:val="hy-AM"/>
              </w:rPr>
              <w:t xml:space="preserve">2.3. </w:t>
            </w:r>
            <w:r w:rsidRPr="00557712">
              <w:rPr>
                <w:rFonts w:ascii="Sylfaen" w:hAnsi="Sylfaen" w:cs="Sylfaen"/>
                <w:sz w:val="20"/>
                <w:szCs w:val="20"/>
                <w:lang w:val="hy-AM"/>
              </w:rPr>
              <w:t>Մատակարարված Ապրանքի վրա տարածվում է Մատակարարի երաշխիքը:</w:t>
            </w:r>
          </w:p>
          <w:p w:rsidR="008633EF" w:rsidRPr="00557712" w:rsidRDefault="008633EF" w:rsidP="009F5368">
            <w:pPr>
              <w:shd w:val="clear" w:color="auto" w:fill="FFFFFF" w:themeFill="background1"/>
              <w:jc w:val="both"/>
              <w:rPr>
                <w:rFonts w:ascii="Sylfaen" w:hAnsi="Sylfaen" w:cs="Sylfaen"/>
                <w:bCs/>
                <w:sz w:val="20"/>
                <w:szCs w:val="20"/>
                <w:lang w:val="hy-AM"/>
              </w:rPr>
            </w:pPr>
            <w:r w:rsidRPr="00557712">
              <w:rPr>
                <w:rFonts w:ascii="Sylfaen" w:hAnsi="Sylfaen" w:cs="Sylfaen"/>
                <w:bCs/>
                <w:sz w:val="20"/>
                <w:szCs w:val="20"/>
                <w:lang w:val="hy-AM"/>
              </w:rPr>
              <w:t xml:space="preserve"> </w:t>
            </w:r>
          </w:p>
        </w:tc>
        <w:tc>
          <w:tcPr>
            <w:tcW w:w="4819" w:type="dxa"/>
            <w:tcBorders>
              <w:top w:val="nil"/>
              <w:left w:val="nil"/>
              <w:bottom w:val="nil"/>
              <w:right w:val="nil"/>
            </w:tcBorders>
          </w:tcPr>
          <w:p w:rsidR="008633EF" w:rsidRPr="00557712" w:rsidRDefault="008633EF" w:rsidP="009F5368">
            <w:pPr>
              <w:jc w:val="both"/>
              <w:rPr>
                <w:rFonts w:ascii="Sylfaen" w:hAnsi="Sylfaen"/>
                <w:sz w:val="20"/>
                <w:szCs w:val="20"/>
              </w:rPr>
            </w:pPr>
            <w:r w:rsidRPr="00557712">
              <w:rPr>
                <w:rFonts w:ascii="Sylfaen" w:hAnsi="Sylfaen"/>
                <w:sz w:val="20"/>
                <w:szCs w:val="20"/>
                <w:lang w:val="hy-AM"/>
              </w:rPr>
              <w:t>2</w:t>
            </w:r>
            <w:r w:rsidRPr="00557712">
              <w:rPr>
                <w:rFonts w:ascii="Sylfaen" w:hAnsi="Sylfaen"/>
                <w:sz w:val="20"/>
                <w:szCs w:val="20"/>
              </w:rPr>
              <w:t>.3. На поставленный Товар распространяется гарантия Поставщика.</w:t>
            </w:r>
          </w:p>
          <w:p w:rsidR="008633EF" w:rsidRPr="00557712" w:rsidRDefault="008633EF" w:rsidP="009F5368">
            <w:pPr>
              <w:shd w:val="clear" w:color="auto" w:fill="FFFFFF" w:themeFill="background1"/>
              <w:ind w:firstLine="72"/>
              <w:jc w:val="both"/>
              <w:rPr>
                <w:rFonts w:ascii="Sylfaen" w:hAnsi="Sylfaen" w:cs="Sylfaen"/>
                <w:bCs/>
                <w:sz w:val="20"/>
                <w:szCs w:val="20"/>
              </w:rPr>
            </w:pPr>
          </w:p>
        </w:tc>
      </w:tr>
      <w:tr w:rsidR="008633EF" w:rsidRPr="006D18E3" w:rsidTr="009F5368">
        <w:tc>
          <w:tcPr>
            <w:tcW w:w="5559" w:type="dxa"/>
            <w:tcBorders>
              <w:top w:val="nil"/>
              <w:left w:val="nil"/>
              <w:bottom w:val="nil"/>
              <w:right w:val="nil"/>
            </w:tcBorders>
          </w:tcPr>
          <w:p w:rsidR="008633EF" w:rsidRPr="0028300A" w:rsidRDefault="008633EF" w:rsidP="009F5368">
            <w:pPr>
              <w:spacing w:before="120"/>
              <w:jc w:val="center"/>
              <w:rPr>
                <w:rFonts w:ascii="Sylfaen" w:hAnsi="Sylfaen" w:cs="Sylfaen"/>
                <w:b/>
                <w:bCs/>
                <w:sz w:val="20"/>
                <w:szCs w:val="20"/>
                <w:lang w:val="hy-AM"/>
              </w:rPr>
            </w:pPr>
            <w:r w:rsidRPr="0028300A">
              <w:rPr>
                <w:rFonts w:ascii="Sylfaen" w:hAnsi="Sylfaen"/>
                <w:b/>
                <w:bCs/>
                <w:sz w:val="20"/>
                <w:szCs w:val="20"/>
                <w:lang w:val="hy-AM"/>
              </w:rPr>
              <w:t xml:space="preserve">3. </w:t>
            </w:r>
            <w:r w:rsidRPr="0028300A">
              <w:rPr>
                <w:rFonts w:ascii="Sylfaen" w:hAnsi="Sylfaen" w:cs="Sylfaen"/>
                <w:b/>
                <w:sz w:val="20"/>
                <w:szCs w:val="20"/>
                <w:lang w:val="hy-AM"/>
              </w:rPr>
              <w:t>Մատակարարման</w:t>
            </w:r>
            <w:r w:rsidRPr="0028300A">
              <w:rPr>
                <w:rFonts w:ascii="Sylfaen" w:hAnsi="Sylfaen"/>
                <w:b/>
                <w:sz w:val="20"/>
                <w:szCs w:val="20"/>
                <w:lang w:val="hy-AM"/>
              </w:rPr>
              <w:t xml:space="preserve"> </w:t>
            </w:r>
            <w:r w:rsidRPr="0028300A">
              <w:rPr>
                <w:rFonts w:ascii="Sylfaen" w:hAnsi="Sylfaen" w:cs="Sylfaen"/>
                <w:b/>
                <w:sz w:val="20"/>
                <w:szCs w:val="20"/>
                <w:lang w:val="hy-AM"/>
              </w:rPr>
              <w:t>ժամկետը</w:t>
            </w:r>
            <w:r w:rsidRPr="0028300A">
              <w:rPr>
                <w:rFonts w:ascii="Sylfaen" w:hAnsi="Sylfaen"/>
                <w:b/>
                <w:sz w:val="20"/>
                <w:szCs w:val="20"/>
                <w:lang w:val="hy-AM"/>
              </w:rPr>
              <w:t xml:space="preserve"> </w:t>
            </w:r>
            <w:r w:rsidRPr="0028300A">
              <w:rPr>
                <w:rFonts w:ascii="Sylfaen" w:hAnsi="Sylfaen" w:cs="Sylfaen"/>
                <w:b/>
                <w:sz w:val="20"/>
                <w:szCs w:val="20"/>
                <w:lang w:val="hy-AM"/>
              </w:rPr>
              <w:t>և</w:t>
            </w:r>
            <w:r w:rsidRPr="0028300A">
              <w:rPr>
                <w:rFonts w:ascii="Sylfaen" w:hAnsi="Sylfaen"/>
                <w:b/>
                <w:sz w:val="20"/>
                <w:szCs w:val="20"/>
                <w:lang w:val="hy-AM"/>
              </w:rPr>
              <w:t xml:space="preserve"> </w:t>
            </w:r>
            <w:r w:rsidRPr="0028300A">
              <w:rPr>
                <w:rFonts w:ascii="Sylfaen" w:hAnsi="Sylfaen" w:cs="Sylfaen"/>
                <w:b/>
                <w:sz w:val="20"/>
                <w:szCs w:val="20"/>
                <w:lang w:val="hy-AM"/>
              </w:rPr>
              <w:t>կարգը</w:t>
            </w:r>
          </w:p>
          <w:p w:rsidR="008633EF" w:rsidRPr="0028300A" w:rsidRDefault="008633EF" w:rsidP="009F5368">
            <w:pPr>
              <w:jc w:val="both"/>
              <w:rPr>
                <w:rFonts w:ascii="Sylfaen" w:hAnsi="Sylfaen" w:cs="Sylfaen"/>
                <w:sz w:val="20"/>
                <w:szCs w:val="20"/>
                <w:lang w:val="hy-AM"/>
              </w:rPr>
            </w:pPr>
            <w:r w:rsidRPr="0028300A">
              <w:rPr>
                <w:rFonts w:ascii="Sylfaen" w:hAnsi="Sylfaen" w:cs="Sylfaen"/>
                <w:sz w:val="20"/>
                <w:szCs w:val="20"/>
                <w:lang w:val="hy-AM"/>
              </w:rPr>
              <w:t xml:space="preserve">3.1. </w:t>
            </w:r>
            <w:r w:rsidRPr="00557712">
              <w:rPr>
                <w:rFonts w:ascii="Sylfaen" w:hAnsi="Sylfaen" w:cs="Sylfaen"/>
                <w:sz w:val="20"/>
                <w:szCs w:val="20"/>
                <w:lang w:val="hy-AM"/>
              </w:rPr>
              <w:t>Մատակարարը</w:t>
            </w:r>
            <w:r w:rsidRPr="00557712">
              <w:rPr>
                <w:rFonts w:ascii="Sylfaen" w:hAnsi="Sylfaen"/>
                <w:sz w:val="20"/>
                <w:szCs w:val="20"/>
                <w:lang w:val="hy-AM"/>
              </w:rPr>
              <w:t xml:space="preserve"> </w:t>
            </w:r>
            <w:r w:rsidRPr="00557712">
              <w:rPr>
                <w:rFonts w:ascii="Sylfaen" w:hAnsi="Sylfaen" w:cs="Sylfaen"/>
                <w:sz w:val="20"/>
                <w:szCs w:val="20"/>
                <w:lang w:val="hy-AM"/>
              </w:rPr>
              <w:t>պարտավոր</w:t>
            </w:r>
            <w:r w:rsidRPr="00557712">
              <w:rPr>
                <w:rFonts w:ascii="Sylfaen" w:hAnsi="Sylfaen"/>
                <w:sz w:val="20"/>
                <w:szCs w:val="20"/>
                <w:lang w:val="hy-AM"/>
              </w:rPr>
              <w:t xml:space="preserve"> </w:t>
            </w:r>
            <w:r w:rsidRPr="00557712">
              <w:rPr>
                <w:rFonts w:ascii="Sylfaen" w:hAnsi="Sylfaen" w:cs="Sylfaen"/>
                <w:sz w:val="20"/>
                <w:szCs w:val="20"/>
                <w:lang w:val="hy-AM"/>
              </w:rPr>
              <w:t>է</w:t>
            </w:r>
            <w:r w:rsidRPr="00557712">
              <w:rPr>
                <w:rFonts w:ascii="Sylfaen" w:hAnsi="Sylfaen"/>
                <w:sz w:val="20"/>
                <w:szCs w:val="20"/>
                <w:lang w:val="hy-AM"/>
              </w:rPr>
              <w:t xml:space="preserve"> </w:t>
            </w:r>
            <w:r w:rsidRPr="00557712">
              <w:rPr>
                <w:rFonts w:ascii="Sylfaen" w:hAnsi="Sylfaen" w:cs="Sylfaen"/>
                <w:sz w:val="20"/>
                <w:szCs w:val="20"/>
                <w:lang w:val="hy-AM"/>
              </w:rPr>
              <w:t>Ապրանքը</w:t>
            </w:r>
            <w:r w:rsidRPr="00557712">
              <w:rPr>
                <w:rFonts w:ascii="Sylfaen" w:hAnsi="Sylfaen"/>
                <w:sz w:val="20"/>
                <w:szCs w:val="20"/>
                <w:lang w:val="hy-AM"/>
              </w:rPr>
              <w:t xml:space="preserve"> </w:t>
            </w:r>
            <w:r w:rsidRPr="00557712">
              <w:rPr>
                <w:rFonts w:ascii="Sylfaen" w:hAnsi="Sylfaen" w:cs="Sylfaen"/>
                <w:sz w:val="20"/>
                <w:szCs w:val="20"/>
                <w:lang w:val="hy-AM"/>
              </w:rPr>
              <w:t xml:space="preserve">մատակարարել </w:t>
            </w:r>
            <w:r w:rsidRPr="00557712">
              <w:rPr>
                <w:rFonts w:ascii="Sylfaen" w:hAnsi="Sylfaen"/>
                <w:color w:val="000000" w:themeColor="text1"/>
                <w:sz w:val="20"/>
                <w:szCs w:val="20"/>
                <w:lang w:val="hy-AM"/>
              </w:rPr>
              <w:t xml:space="preserve">Պայմանագրի կնքուման ամսատվից </w:t>
            </w:r>
            <w:r w:rsidRPr="00E14690">
              <w:rPr>
                <w:rFonts w:ascii="Sylfaen" w:hAnsi="Sylfaen"/>
                <w:color w:val="000000" w:themeColor="text1"/>
                <w:sz w:val="20"/>
                <w:szCs w:val="20"/>
                <w:lang w:val="hy-AM"/>
              </w:rPr>
              <w:t>20</w:t>
            </w:r>
            <w:r w:rsidRPr="00557712">
              <w:rPr>
                <w:rFonts w:ascii="Sylfaen" w:hAnsi="Sylfaen"/>
                <w:color w:val="000000" w:themeColor="text1"/>
                <w:sz w:val="20"/>
                <w:szCs w:val="20"/>
                <w:lang w:val="hy-AM"/>
              </w:rPr>
              <w:t xml:space="preserve"> (</w:t>
            </w:r>
            <w:r>
              <w:rPr>
                <w:rFonts w:ascii="Sylfaen" w:hAnsi="Sylfaen"/>
                <w:color w:val="000000" w:themeColor="text1"/>
                <w:sz w:val="20"/>
                <w:szCs w:val="20"/>
                <w:lang w:val="hy-AM"/>
              </w:rPr>
              <w:t>քսան</w:t>
            </w:r>
            <w:r w:rsidRPr="00557712">
              <w:rPr>
                <w:rFonts w:ascii="Sylfaen" w:hAnsi="Sylfaen"/>
                <w:color w:val="000000" w:themeColor="text1"/>
                <w:sz w:val="20"/>
                <w:szCs w:val="20"/>
                <w:lang w:val="hy-AM"/>
              </w:rPr>
              <w:t>) աշխատանքային օրվա ընթացքում</w:t>
            </w:r>
            <w:r w:rsidRPr="00557712">
              <w:rPr>
                <w:rFonts w:ascii="Sylfaen" w:hAnsi="Sylfaen"/>
                <w:sz w:val="20"/>
                <w:szCs w:val="20"/>
                <w:lang w:val="hy-AM"/>
              </w:rPr>
              <w:t>:</w:t>
            </w:r>
          </w:p>
        </w:tc>
        <w:tc>
          <w:tcPr>
            <w:tcW w:w="4819" w:type="dxa"/>
            <w:tcBorders>
              <w:top w:val="nil"/>
              <w:left w:val="nil"/>
              <w:bottom w:val="nil"/>
              <w:right w:val="nil"/>
            </w:tcBorders>
          </w:tcPr>
          <w:p w:rsidR="008633EF" w:rsidRPr="00557712" w:rsidRDefault="008633EF" w:rsidP="009F5368">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557712">
              <w:rPr>
                <w:rFonts w:ascii="Sylfaen" w:hAnsi="Sylfaen"/>
                <w:b/>
                <w:sz w:val="20"/>
                <w:szCs w:val="20"/>
              </w:rPr>
              <w:t>3. Срок и порядок поставки</w:t>
            </w:r>
          </w:p>
          <w:p w:rsidR="008633EF" w:rsidRDefault="008633EF" w:rsidP="009F5368">
            <w:pPr>
              <w:jc w:val="both"/>
              <w:rPr>
                <w:rFonts w:ascii="Sylfaen" w:hAnsi="Sylfaen"/>
                <w:color w:val="000000" w:themeColor="text1"/>
                <w:sz w:val="20"/>
                <w:szCs w:val="20"/>
              </w:rPr>
            </w:pPr>
            <w:r w:rsidRPr="00557712">
              <w:rPr>
                <w:rFonts w:ascii="Sylfaen" w:hAnsi="Sylfaen"/>
                <w:sz w:val="20"/>
                <w:szCs w:val="20"/>
              </w:rPr>
              <w:t>3.1.</w:t>
            </w:r>
            <w:r w:rsidRPr="00557712">
              <w:rPr>
                <w:rFonts w:ascii="Sylfaen" w:hAnsi="Sylfaen"/>
                <w:spacing w:val="6"/>
                <w:sz w:val="20"/>
                <w:szCs w:val="20"/>
                <w:lang w:val="hy-AM"/>
              </w:rPr>
              <w:t> </w:t>
            </w:r>
            <w:r w:rsidRPr="00557712">
              <w:rPr>
                <w:rFonts w:ascii="Sylfaen" w:hAnsi="Sylfaen"/>
                <w:sz w:val="20"/>
                <w:szCs w:val="20"/>
              </w:rPr>
              <w:t xml:space="preserve">Поставщик обязан поставить </w:t>
            </w:r>
            <w:r w:rsidRPr="00557712">
              <w:rPr>
                <w:rFonts w:ascii="Sylfaen" w:hAnsi="Sylfaen"/>
                <w:color w:val="000000" w:themeColor="text1"/>
                <w:sz w:val="20"/>
                <w:szCs w:val="20"/>
              </w:rPr>
              <w:t xml:space="preserve">Товар в течение </w:t>
            </w:r>
            <w:r>
              <w:rPr>
                <w:rFonts w:ascii="Sylfaen" w:hAnsi="Sylfaen"/>
                <w:bCs/>
                <w:color w:val="000000" w:themeColor="text1"/>
                <w:sz w:val="20"/>
                <w:szCs w:val="20"/>
              </w:rPr>
              <w:t xml:space="preserve">20 </w:t>
            </w:r>
            <w:r w:rsidRPr="00557712">
              <w:rPr>
                <w:rFonts w:ascii="Sylfaen" w:hAnsi="Sylfaen"/>
                <w:bCs/>
                <w:color w:val="000000" w:themeColor="text1"/>
                <w:sz w:val="20"/>
                <w:szCs w:val="20"/>
              </w:rPr>
              <w:t>(</w:t>
            </w:r>
            <w:r>
              <w:rPr>
                <w:rFonts w:ascii="Sylfaen" w:hAnsi="Sylfaen"/>
                <w:bCs/>
                <w:color w:val="000000" w:themeColor="text1"/>
                <w:sz w:val="20"/>
                <w:szCs w:val="20"/>
              </w:rPr>
              <w:t>двадцати</w:t>
            </w:r>
            <w:r w:rsidRPr="00557712">
              <w:rPr>
                <w:rFonts w:ascii="Sylfaen" w:hAnsi="Sylfaen"/>
                <w:bCs/>
                <w:color w:val="000000" w:themeColor="text1"/>
                <w:sz w:val="20"/>
                <w:szCs w:val="20"/>
              </w:rPr>
              <w:t xml:space="preserve">) рабочих </w:t>
            </w:r>
            <w:r>
              <w:rPr>
                <w:rFonts w:ascii="Sylfaen" w:hAnsi="Sylfaen"/>
                <w:bCs/>
                <w:sz w:val="20"/>
                <w:szCs w:val="20"/>
              </w:rPr>
              <w:t xml:space="preserve">дней с даты </w:t>
            </w:r>
            <w:r w:rsidRPr="00557712">
              <w:rPr>
                <w:rFonts w:ascii="Sylfaen" w:hAnsi="Sylfaen"/>
                <w:bCs/>
                <w:sz w:val="20"/>
                <w:szCs w:val="20"/>
              </w:rPr>
              <w:t>заключения Договора</w:t>
            </w:r>
            <w:r w:rsidRPr="00557712">
              <w:rPr>
                <w:rFonts w:ascii="Sylfaen" w:hAnsi="Sylfaen"/>
                <w:sz w:val="20"/>
                <w:szCs w:val="20"/>
              </w:rPr>
              <w:t>.</w:t>
            </w:r>
          </w:p>
          <w:p w:rsidR="008633EF" w:rsidRPr="002121FA" w:rsidRDefault="008633EF" w:rsidP="009F5368">
            <w:pPr>
              <w:jc w:val="both"/>
              <w:rPr>
                <w:rFonts w:ascii="Sylfaen" w:hAnsi="Sylfaen"/>
                <w:spacing w:val="6"/>
                <w:sz w:val="20"/>
                <w:szCs w:val="20"/>
              </w:rPr>
            </w:pPr>
          </w:p>
        </w:tc>
      </w:tr>
      <w:tr w:rsidR="008633EF" w:rsidRPr="009903F4" w:rsidTr="009F5368">
        <w:tc>
          <w:tcPr>
            <w:tcW w:w="5559" w:type="dxa"/>
            <w:tcBorders>
              <w:top w:val="nil"/>
              <w:left w:val="nil"/>
              <w:bottom w:val="nil"/>
              <w:right w:val="nil"/>
            </w:tcBorders>
          </w:tcPr>
          <w:p w:rsidR="008633EF" w:rsidRPr="00557712" w:rsidRDefault="008633EF" w:rsidP="009F5368">
            <w:pPr>
              <w:jc w:val="both"/>
              <w:rPr>
                <w:rFonts w:ascii="Sylfaen" w:hAnsi="Sylfaen" w:cs="Sylfaen"/>
                <w:sz w:val="20"/>
                <w:szCs w:val="20"/>
                <w:lang w:val="hy-AM"/>
              </w:rPr>
            </w:pPr>
            <w:r w:rsidRPr="00557712">
              <w:rPr>
                <w:rFonts w:ascii="Sylfaen" w:hAnsi="Sylfaen" w:cs="Sylfaen"/>
                <w:sz w:val="20"/>
                <w:szCs w:val="20"/>
                <w:lang w:val="hy-AM"/>
              </w:rPr>
              <w:t>3.2.</w:t>
            </w:r>
            <w:r w:rsidRPr="00557712">
              <w:rPr>
                <w:rFonts w:ascii="Sylfaen" w:hAnsi="Sylfaen"/>
                <w:sz w:val="20"/>
                <w:szCs w:val="20"/>
                <w:lang w:val="hy-AM"/>
              </w:rPr>
              <w:t xml:space="preserve"> </w:t>
            </w:r>
            <w:r w:rsidRPr="00557712">
              <w:rPr>
                <w:rFonts w:ascii="Sylfaen" w:hAnsi="Sylfaen" w:cs="Sylfaen"/>
                <w:sz w:val="20"/>
                <w:szCs w:val="20"/>
                <w:lang w:val="hy-AM"/>
              </w:rPr>
              <w:t>Ապրանքի</w:t>
            </w:r>
            <w:r w:rsidRPr="00557712">
              <w:rPr>
                <w:rFonts w:ascii="Sylfaen" w:hAnsi="Sylfaen"/>
                <w:sz w:val="20"/>
                <w:szCs w:val="20"/>
                <w:lang w:val="hy-AM"/>
              </w:rPr>
              <w:t xml:space="preserve"> </w:t>
            </w:r>
            <w:r w:rsidRPr="00557712">
              <w:rPr>
                <w:rFonts w:ascii="Sylfaen" w:hAnsi="Sylfaen" w:cs="Sylfaen"/>
                <w:sz w:val="20"/>
                <w:szCs w:val="20"/>
                <w:lang w:val="hy-AM"/>
              </w:rPr>
              <w:t>մատակարարումը</w:t>
            </w:r>
            <w:r w:rsidRPr="00557712">
              <w:rPr>
                <w:rFonts w:ascii="Sylfaen" w:hAnsi="Sylfaen"/>
                <w:sz w:val="20"/>
                <w:szCs w:val="20"/>
                <w:lang w:val="pt-BR"/>
              </w:rPr>
              <w:t xml:space="preserve"> </w:t>
            </w:r>
            <w:r w:rsidRPr="00557712">
              <w:rPr>
                <w:rFonts w:ascii="Sylfaen" w:hAnsi="Sylfaen" w:cs="Sylfaen"/>
                <w:sz w:val="20"/>
                <w:szCs w:val="20"/>
                <w:lang w:val="hy-AM"/>
              </w:rPr>
              <w:t>իրականացվում</w:t>
            </w:r>
            <w:r w:rsidRPr="00557712">
              <w:rPr>
                <w:rFonts w:ascii="Sylfaen" w:hAnsi="Sylfaen"/>
                <w:sz w:val="20"/>
                <w:szCs w:val="20"/>
                <w:lang w:val="pt-BR"/>
              </w:rPr>
              <w:t xml:space="preserve"> </w:t>
            </w:r>
            <w:r w:rsidRPr="00557712">
              <w:rPr>
                <w:rFonts w:ascii="Sylfaen" w:hAnsi="Sylfaen" w:cs="Sylfaen"/>
                <w:sz w:val="20"/>
                <w:szCs w:val="20"/>
                <w:lang w:val="hy-AM"/>
              </w:rPr>
              <w:t>է`</w:t>
            </w:r>
            <w:r w:rsidRPr="00557712">
              <w:rPr>
                <w:rFonts w:ascii="Sylfaen" w:hAnsi="Sylfaen" w:cs="Sylfaen"/>
                <w:sz w:val="20"/>
                <w:szCs w:val="20"/>
                <w:vertAlign w:val="superscript"/>
                <w:lang w:val="hy-AM"/>
              </w:rPr>
              <w:t xml:space="preserve"> </w:t>
            </w:r>
            <w:r w:rsidRPr="00557712">
              <w:rPr>
                <w:rFonts w:ascii="Sylfaen" w:eastAsia="Calibri" w:hAnsi="Sylfaen" w:cs="Sylfaen"/>
                <w:sz w:val="20"/>
                <w:szCs w:val="20"/>
                <w:lang w:val="hy-AM"/>
              </w:rPr>
              <w:t xml:space="preserve"> ՀՀ, ք.Երևան, Արցախի պողոտա, շ. 32, </w:t>
            </w:r>
            <w:r w:rsidRPr="00557712">
              <w:rPr>
                <w:rFonts w:ascii="Sylfaen" w:eastAsia="Calibri" w:hAnsi="Sylfaen" w:cs="Sylfaen"/>
                <w:sz w:val="20"/>
                <w:szCs w:val="20"/>
              </w:rPr>
              <w:t>«</w:t>
            </w:r>
            <w:r w:rsidRPr="00557712">
              <w:rPr>
                <w:rFonts w:ascii="Sylfaen" w:eastAsia="Calibri" w:hAnsi="Sylfaen" w:cs="Sylfaen"/>
                <w:sz w:val="20"/>
                <w:szCs w:val="20"/>
                <w:lang w:val="hy-AM"/>
              </w:rPr>
              <w:t>ՀԿԵ»</w:t>
            </w:r>
            <w:r w:rsidRPr="00557712">
              <w:rPr>
                <w:rFonts w:ascii="Sylfaen" w:eastAsia="Calibri" w:hAnsi="Sylfaen" w:cs="Sylfaen"/>
                <w:sz w:val="20"/>
                <w:szCs w:val="20"/>
              </w:rPr>
              <w:t xml:space="preserve"> </w:t>
            </w:r>
            <w:r w:rsidRPr="00557712">
              <w:rPr>
                <w:rFonts w:ascii="Sylfaen" w:eastAsia="Calibri" w:hAnsi="Sylfaen" w:cs="Sylfaen"/>
                <w:sz w:val="20"/>
                <w:szCs w:val="20"/>
                <w:lang w:val="hy-AM"/>
              </w:rPr>
              <w:t>ՓԲԸ ՄԱՏ կենտրոնական պահեստ:</w:t>
            </w:r>
          </w:p>
        </w:tc>
        <w:tc>
          <w:tcPr>
            <w:tcW w:w="4819" w:type="dxa"/>
            <w:tcBorders>
              <w:top w:val="nil"/>
              <w:left w:val="nil"/>
              <w:bottom w:val="nil"/>
              <w:right w:val="nil"/>
            </w:tcBorders>
          </w:tcPr>
          <w:p w:rsidR="008633EF" w:rsidRPr="009E7E4F" w:rsidRDefault="008633EF" w:rsidP="009F5368">
            <w:pPr>
              <w:jc w:val="both"/>
              <w:rPr>
                <w:rFonts w:ascii="Sylfaen" w:hAnsi="Sylfaen"/>
                <w:spacing w:val="6"/>
                <w:sz w:val="20"/>
                <w:szCs w:val="20"/>
              </w:rPr>
            </w:pPr>
            <w:r w:rsidRPr="009E7E4F">
              <w:rPr>
                <w:rFonts w:ascii="Sylfaen" w:hAnsi="Sylfaen"/>
                <w:spacing w:val="6"/>
                <w:sz w:val="20"/>
                <w:szCs w:val="20"/>
              </w:rPr>
              <w:t>3.</w:t>
            </w:r>
            <w:r w:rsidRPr="00557712">
              <w:rPr>
                <w:rFonts w:ascii="Sylfaen" w:hAnsi="Sylfaen"/>
                <w:spacing w:val="6"/>
                <w:sz w:val="20"/>
                <w:szCs w:val="20"/>
              </w:rPr>
              <w:t>2.</w:t>
            </w:r>
            <w:r w:rsidRPr="00557712">
              <w:rPr>
                <w:rFonts w:ascii="Sylfaen" w:hAnsi="Sylfaen"/>
                <w:spacing w:val="6"/>
                <w:sz w:val="20"/>
                <w:szCs w:val="20"/>
                <w:lang w:val="hy-AM"/>
              </w:rPr>
              <w:t> </w:t>
            </w:r>
            <w:r w:rsidRPr="00557712">
              <w:rPr>
                <w:rFonts w:ascii="Sylfaen" w:hAnsi="Sylfaen"/>
                <w:sz w:val="20"/>
                <w:szCs w:val="20"/>
              </w:rPr>
              <w:t>Поставка товара производится: РА, г. Ереван, проспект Арцаха, д. 32, центральный склад ДМТО ЗАО «ЮКЖД».</w:t>
            </w:r>
          </w:p>
        </w:tc>
      </w:tr>
      <w:tr w:rsidR="008633EF" w:rsidRPr="009903F4" w:rsidTr="009F5368">
        <w:tc>
          <w:tcPr>
            <w:tcW w:w="5559" w:type="dxa"/>
            <w:tcBorders>
              <w:top w:val="nil"/>
              <w:left w:val="nil"/>
              <w:bottom w:val="nil"/>
              <w:right w:val="nil"/>
            </w:tcBorders>
          </w:tcPr>
          <w:p w:rsidR="008633EF" w:rsidRPr="00645898" w:rsidRDefault="008633EF" w:rsidP="009F5368">
            <w:pPr>
              <w:jc w:val="both"/>
              <w:rPr>
                <w:rFonts w:ascii="Sylfaen" w:hAnsi="Sylfaen" w:cs="Sylfaen"/>
                <w:noProof/>
                <w:sz w:val="20"/>
                <w:szCs w:val="20"/>
              </w:rPr>
            </w:pPr>
            <w:r w:rsidRPr="00645898">
              <w:rPr>
                <w:rFonts w:ascii="Sylfaen" w:hAnsi="Sylfaen"/>
                <w:sz w:val="20"/>
                <w:szCs w:val="20"/>
              </w:rPr>
              <w:t>3.</w:t>
            </w:r>
            <w:r w:rsidRPr="009E7E4F">
              <w:rPr>
                <w:rFonts w:ascii="Sylfaen" w:hAnsi="Sylfaen"/>
                <w:sz w:val="20"/>
                <w:szCs w:val="20"/>
                <w:lang w:val="hy-AM"/>
              </w:rPr>
              <w:t>3</w:t>
            </w:r>
            <w:r w:rsidRPr="00645898">
              <w:rPr>
                <w:rFonts w:ascii="Sylfaen" w:hAnsi="Sylfaen"/>
                <w:sz w:val="20"/>
                <w:szCs w:val="20"/>
              </w:rPr>
              <w:t>.</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ընդունումն</w:t>
            </w:r>
            <w:r w:rsidRPr="009E7E4F">
              <w:rPr>
                <w:rFonts w:ascii="Sylfaen" w:hAnsi="Sylfaen"/>
                <w:sz w:val="20"/>
                <w:szCs w:val="20"/>
                <w:lang w:val="hy-AM"/>
              </w:rPr>
              <w:t xml:space="preserve"> </w:t>
            </w:r>
            <w:r w:rsidRPr="009E7E4F">
              <w:rPr>
                <w:rFonts w:ascii="Sylfaen" w:hAnsi="Sylfaen" w:cs="Sylfaen"/>
                <w:sz w:val="20"/>
                <w:szCs w:val="20"/>
                <w:lang w:val="hy-AM"/>
              </w:rPr>
              <w:t>իրականացվում</w:t>
            </w:r>
            <w:r w:rsidRPr="009E7E4F">
              <w:rPr>
                <w:rFonts w:ascii="Sylfaen" w:hAnsi="Sylfaen"/>
                <w:sz w:val="20"/>
                <w:szCs w:val="20"/>
                <w:lang w:val="hy-AM"/>
              </w:rPr>
              <w:t xml:space="preserve"> </w:t>
            </w:r>
            <w:r w:rsidRPr="009E7E4F">
              <w:rPr>
                <w:rFonts w:ascii="Sylfaen" w:hAnsi="Sylfaen" w:cs="Sylfaen"/>
                <w:sz w:val="20"/>
                <w:szCs w:val="20"/>
                <w:lang w:val="hy-AM"/>
              </w:rPr>
              <w:t>է</w:t>
            </w:r>
            <w:r>
              <w:rPr>
                <w:rFonts w:ascii="Sylfaen" w:hAnsi="Sylfaen"/>
                <w:sz w:val="20"/>
                <w:szCs w:val="20"/>
                <w:lang w:val="hy-AM"/>
              </w:rPr>
              <w:t xml:space="preserve"> П</w:t>
            </w:r>
            <w:r>
              <w:rPr>
                <w:rFonts w:ascii="Sylfaen" w:hAnsi="Sylfaen"/>
                <w:sz w:val="20"/>
                <w:szCs w:val="20"/>
              </w:rPr>
              <w:t>-</w:t>
            </w:r>
            <w:r w:rsidRPr="009E7E4F">
              <w:rPr>
                <w:rFonts w:ascii="Sylfaen" w:hAnsi="Sylfaen"/>
                <w:sz w:val="20"/>
                <w:szCs w:val="20"/>
                <w:lang w:val="hy-AM"/>
              </w:rPr>
              <w:t>6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քանակի</w:t>
            </w:r>
            <w:r w:rsidRPr="009E7E4F">
              <w:rPr>
                <w:rFonts w:ascii="Sylfaen" w:hAnsi="Sylfaen"/>
                <w:sz w:val="20"/>
                <w:szCs w:val="20"/>
                <w:lang w:val="hy-AM"/>
              </w:rPr>
              <w:t xml:space="preserve">» </w:t>
            </w:r>
            <w:r w:rsidRPr="009E7E4F">
              <w:rPr>
                <w:rFonts w:ascii="Sylfaen" w:hAnsi="Sylfaen" w:cs="Sylfaen"/>
                <w:sz w:val="20"/>
                <w:szCs w:val="20"/>
                <w:lang w:val="hy-AM"/>
              </w:rPr>
              <w:t>և</w:t>
            </w:r>
            <w:r>
              <w:rPr>
                <w:rFonts w:ascii="Sylfaen" w:hAnsi="Sylfaen"/>
                <w:sz w:val="20"/>
                <w:szCs w:val="20"/>
                <w:lang w:val="hy-AM"/>
              </w:rPr>
              <w:t xml:space="preserve">   П</w:t>
            </w:r>
            <w:r>
              <w:rPr>
                <w:rFonts w:ascii="Sylfaen" w:hAnsi="Sylfaen"/>
                <w:sz w:val="20"/>
                <w:szCs w:val="20"/>
              </w:rPr>
              <w:t>-</w:t>
            </w:r>
            <w:r w:rsidRPr="009E7E4F">
              <w:rPr>
                <w:rFonts w:ascii="Sylfaen" w:hAnsi="Sylfaen"/>
                <w:sz w:val="20"/>
                <w:szCs w:val="20"/>
                <w:lang w:val="hy-AM"/>
              </w:rPr>
              <w:t>7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որակի</w:t>
            </w:r>
            <w:r w:rsidRPr="009E7E4F">
              <w:rPr>
                <w:rFonts w:ascii="Sylfaen" w:hAnsi="Sylfaen"/>
                <w:sz w:val="20"/>
                <w:szCs w:val="20"/>
                <w:lang w:val="hy-AM"/>
              </w:rPr>
              <w:t xml:space="preserve">» </w:t>
            </w:r>
            <w:r w:rsidRPr="009E7E4F">
              <w:rPr>
                <w:rFonts w:ascii="Sylfaen" w:hAnsi="Sylfaen" w:cs="Sylfaen"/>
                <w:sz w:val="20"/>
                <w:szCs w:val="20"/>
                <w:lang w:val="hy-AM"/>
              </w:rPr>
              <w:t>հրահանգների</w:t>
            </w:r>
            <w:r w:rsidRPr="009E7E4F">
              <w:rPr>
                <w:rFonts w:ascii="Sylfaen" w:hAnsi="Sylfaen"/>
                <w:sz w:val="20"/>
                <w:szCs w:val="20"/>
                <w:lang w:val="hy-AM"/>
              </w:rPr>
              <w:t xml:space="preserve"> </w:t>
            </w:r>
            <w:r w:rsidRPr="009E7E4F">
              <w:rPr>
                <w:rFonts w:ascii="Sylfaen" w:hAnsi="Sylfaen" w:cs="Sylfaen"/>
                <w:sz w:val="20"/>
                <w:szCs w:val="20"/>
                <w:lang w:val="hy-AM"/>
              </w:rPr>
              <w:t>համաձայն</w:t>
            </w:r>
            <w:r w:rsidRPr="009E7E4F">
              <w:rPr>
                <w:rFonts w:ascii="Sylfaen" w:hAnsi="Sylfaen"/>
                <w:sz w:val="20"/>
                <w:szCs w:val="20"/>
                <w:lang w:val="hy-AM"/>
              </w:rPr>
              <w:t>:</w:t>
            </w:r>
          </w:p>
        </w:tc>
        <w:tc>
          <w:tcPr>
            <w:tcW w:w="4819" w:type="dxa"/>
            <w:tcBorders>
              <w:top w:val="nil"/>
              <w:left w:val="nil"/>
              <w:bottom w:val="nil"/>
              <w:right w:val="nil"/>
            </w:tcBorders>
          </w:tcPr>
          <w:p w:rsidR="008633EF" w:rsidRDefault="008633EF" w:rsidP="009F5368">
            <w:pPr>
              <w:jc w:val="both"/>
              <w:rPr>
                <w:rFonts w:ascii="Sylfaen" w:hAnsi="Sylfaen"/>
                <w:sz w:val="20"/>
                <w:szCs w:val="20"/>
              </w:rPr>
            </w:pPr>
            <w:r w:rsidRPr="009E7E4F">
              <w:rPr>
                <w:rFonts w:ascii="Sylfaen" w:hAnsi="Sylfaen"/>
                <w:sz w:val="20"/>
                <w:szCs w:val="20"/>
              </w:rPr>
              <w:t>3.3. Приемка Товара осуществляется согласно инструкциям П</w:t>
            </w:r>
            <w:r>
              <w:rPr>
                <w:rFonts w:ascii="Sylfaen" w:hAnsi="Sylfaen"/>
                <w:sz w:val="20"/>
                <w:szCs w:val="20"/>
              </w:rPr>
              <w:t>-</w:t>
            </w:r>
            <w:r w:rsidRPr="009E7E4F">
              <w:rPr>
                <w:rFonts w:ascii="Sylfaen" w:hAnsi="Sylfaen"/>
                <w:sz w:val="20"/>
                <w:szCs w:val="20"/>
              </w:rPr>
              <w:t>6 "О пор</w:t>
            </w:r>
            <w:r>
              <w:rPr>
                <w:rFonts w:ascii="Sylfaen" w:hAnsi="Sylfaen"/>
                <w:sz w:val="20"/>
                <w:szCs w:val="20"/>
              </w:rPr>
              <w:t>ядке приемки по количеству" и П-</w:t>
            </w:r>
            <w:r w:rsidRPr="009E7E4F">
              <w:rPr>
                <w:rFonts w:ascii="Sylfaen" w:hAnsi="Sylfaen"/>
                <w:sz w:val="20"/>
                <w:szCs w:val="20"/>
              </w:rPr>
              <w:t>7 "О порядке приемки по качеству''.</w:t>
            </w:r>
          </w:p>
          <w:p w:rsidR="008633EF" w:rsidRPr="009E7E4F" w:rsidRDefault="008633EF" w:rsidP="009F5368">
            <w:pPr>
              <w:jc w:val="both"/>
              <w:rPr>
                <w:rFonts w:ascii="Sylfaen" w:hAnsi="Sylfaen"/>
                <w:sz w:val="20"/>
                <w:szCs w:val="20"/>
              </w:rPr>
            </w:pPr>
          </w:p>
        </w:tc>
      </w:tr>
      <w:tr w:rsidR="008633EF" w:rsidRPr="009903F4" w:rsidTr="009F5368">
        <w:tc>
          <w:tcPr>
            <w:tcW w:w="5559" w:type="dxa"/>
            <w:tcBorders>
              <w:top w:val="nil"/>
              <w:left w:val="nil"/>
              <w:bottom w:val="nil"/>
              <w:right w:val="nil"/>
            </w:tcBorders>
          </w:tcPr>
          <w:p w:rsidR="008633EF" w:rsidRDefault="008633EF" w:rsidP="009F5368">
            <w:pPr>
              <w:jc w:val="both"/>
              <w:rPr>
                <w:rFonts w:ascii="Sylfaen" w:hAnsi="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CA3A2C">
              <w:rPr>
                <w:rFonts w:ascii="Sylfaen" w:hAnsi="Sylfaen"/>
                <w:sz w:val="20"/>
                <w:szCs w:val="20"/>
              </w:rPr>
              <w:t>`</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p w:rsidR="008633EF" w:rsidRPr="00556E78" w:rsidRDefault="008633EF" w:rsidP="009F5368">
            <w:pPr>
              <w:jc w:val="both"/>
              <w:rPr>
                <w:rFonts w:ascii="Sylfaen" w:hAnsi="Sylfaen" w:cs="Sylfaen"/>
                <w:sz w:val="20"/>
                <w:szCs w:val="20"/>
                <w:lang w:val="hy-AM"/>
              </w:rPr>
            </w:pPr>
          </w:p>
        </w:tc>
        <w:tc>
          <w:tcPr>
            <w:tcW w:w="4819" w:type="dxa"/>
            <w:tcBorders>
              <w:top w:val="nil"/>
              <w:left w:val="nil"/>
              <w:bottom w:val="nil"/>
              <w:right w:val="nil"/>
            </w:tcBorders>
          </w:tcPr>
          <w:p w:rsidR="008633EF" w:rsidRPr="00392D11" w:rsidRDefault="008633EF" w:rsidP="009F5368">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 xml:space="preserve">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w:t>
            </w:r>
            <w:r w:rsidRPr="00A24399">
              <w:rPr>
                <w:rFonts w:ascii="Sylfaen" w:hAnsi="Sylfaen"/>
                <w:sz w:val="20"/>
                <w:szCs w:val="20"/>
              </w:rPr>
              <w:t>То</w:t>
            </w:r>
            <w:r w:rsidRPr="00392D11">
              <w:rPr>
                <w:rFonts w:ascii="Sylfaen" w:hAnsi="Sylfaen"/>
                <w:sz w:val="20"/>
                <w:szCs w:val="20"/>
              </w:rPr>
              <w:t>вара.</w:t>
            </w:r>
          </w:p>
        </w:tc>
      </w:tr>
      <w:tr w:rsidR="008633EF" w:rsidRPr="009903F4" w:rsidTr="009F5368">
        <w:tc>
          <w:tcPr>
            <w:tcW w:w="5559" w:type="dxa"/>
            <w:tcBorders>
              <w:top w:val="nil"/>
              <w:left w:val="nil"/>
              <w:bottom w:val="nil"/>
              <w:right w:val="nil"/>
            </w:tcBorders>
          </w:tcPr>
          <w:p w:rsidR="008633EF" w:rsidRDefault="008633EF" w:rsidP="009F5368">
            <w:pPr>
              <w:jc w:val="both"/>
              <w:rPr>
                <w:rFonts w:ascii="Sylfaen" w:hAnsi="Sylfaen" w:cs="Sylfaen"/>
                <w:sz w:val="20"/>
                <w:szCs w:val="20"/>
                <w:lang w:val="hy-AM"/>
              </w:rPr>
            </w:pPr>
            <w:r w:rsidRPr="00392D11">
              <w:rPr>
                <w:rFonts w:ascii="Sylfaen" w:hAnsi="Sylfaen" w:cs="Sylfaen"/>
                <w:color w:val="000000"/>
                <w:sz w:val="20"/>
                <w:szCs w:val="20"/>
                <w:lang w:val="hy-AM"/>
              </w:rPr>
              <w:t>3.5.</w:t>
            </w:r>
            <w:r w:rsidRPr="00392D11">
              <w:rPr>
                <w:rFonts w:ascii="Sylfaen" w:hAnsi="Sylfaen" w:cs="Sylfaen"/>
                <w:sz w:val="20"/>
                <w:szCs w:val="20"/>
                <w:lang w:val="hy-AM"/>
              </w:rPr>
              <w:t xml:space="preserve"> Մինչ Գնորդի կողմից Պայմանագրով նախատեսված Ապրանքի ընդունումը, Ապրանքի </w:t>
            </w:r>
            <w:r w:rsidRPr="006D2CF5">
              <w:rPr>
                <w:rFonts w:ascii="Sylfaen" w:hAnsi="Sylfaen" w:cs="Sylfaen"/>
                <w:sz w:val="20"/>
                <w:szCs w:val="20"/>
                <w:lang w:val="hy-AM"/>
              </w:rPr>
              <w:t>կորստի</w:t>
            </w:r>
            <w:r w:rsidRPr="000530D2">
              <w:t xml:space="preserve"> </w:t>
            </w:r>
            <w:r w:rsidRPr="00C708B7">
              <w:rPr>
                <w:rFonts w:ascii="Sylfaen" w:hAnsi="Sylfaen" w:cs="Sylfaen"/>
                <w:sz w:val="20"/>
                <w:szCs w:val="20"/>
                <w:lang w:val="hy-AM"/>
              </w:rPr>
              <w:t>(վնասի)</w:t>
            </w:r>
            <w:r>
              <w:rPr>
                <w:rFonts w:ascii="Sylfaen" w:hAnsi="Sylfaen" w:cs="Sylfaen"/>
                <w:sz w:val="20"/>
                <w:szCs w:val="20"/>
                <w:lang w:val="hy-AM"/>
              </w:rPr>
              <w:t xml:space="preserve"> ռիսկը</w:t>
            </w:r>
            <w:r w:rsidRPr="00392D11">
              <w:rPr>
                <w:rFonts w:ascii="Sylfaen" w:hAnsi="Sylfaen" w:cs="Sylfaen"/>
                <w:sz w:val="20"/>
                <w:szCs w:val="20"/>
                <w:lang w:val="hy-AM"/>
              </w:rPr>
              <w:t xml:space="preserve"> ամբողջությամբ կրում է Մատակարարը:</w:t>
            </w:r>
          </w:p>
          <w:p w:rsidR="008633EF" w:rsidRPr="00392D11" w:rsidRDefault="008633EF" w:rsidP="009F5368">
            <w:pPr>
              <w:jc w:val="both"/>
              <w:rPr>
                <w:rFonts w:ascii="Sylfaen" w:hAnsi="Sylfaen" w:cs="Sylfaen"/>
                <w:sz w:val="20"/>
                <w:szCs w:val="20"/>
                <w:lang w:val="hy-AM"/>
              </w:rPr>
            </w:pPr>
          </w:p>
        </w:tc>
        <w:tc>
          <w:tcPr>
            <w:tcW w:w="4819" w:type="dxa"/>
            <w:tcBorders>
              <w:top w:val="nil"/>
              <w:left w:val="nil"/>
              <w:bottom w:val="nil"/>
              <w:right w:val="nil"/>
            </w:tcBorders>
          </w:tcPr>
          <w:p w:rsidR="008633EF" w:rsidRPr="00392D11" w:rsidRDefault="008633EF" w:rsidP="009F5368">
            <w:pPr>
              <w:suppressAutoHyphens/>
              <w:jc w:val="both"/>
              <w:rPr>
                <w:rFonts w:ascii="Sylfaen" w:hAnsi="Sylfaen"/>
                <w:sz w:val="20"/>
                <w:szCs w:val="20"/>
                <w:highlight w:val="yellow"/>
              </w:rPr>
            </w:pPr>
            <w:r w:rsidRPr="00392D11">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sidRPr="00392D11">
              <w:rPr>
                <w:rFonts w:ascii="Sylfaen" w:hAnsi="Sylfaen"/>
                <w:sz w:val="20"/>
                <w:szCs w:val="20"/>
              </w:rPr>
              <w:t xml:space="preserve">риск </w:t>
            </w:r>
            <w:r>
              <w:rPr>
                <w:rFonts w:ascii="Sylfaen" w:hAnsi="Sylfaen"/>
                <w:sz w:val="20"/>
                <w:szCs w:val="20"/>
              </w:rPr>
              <w:t xml:space="preserve">потери (повреждения) </w:t>
            </w:r>
            <w:r w:rsidRPr="002006E2">
              <w:rPr>
                <w:rFonts w:ascii="Sylfaen" w:hAnsi="Sylfaen"/>
                <w:sz w:val="20"/>
                <w:szCs w:val="20"/>
              </w:rPr>
              <w:t>То</w:t>
            </w:r>
            <w:r w:rsidRPr="00392D11">
              <w:rPr>
                <w:rFonts w:ascii="Sylfaen" w:hAnsi="Sylfaen"/>
                <w:sz w:val="20"/>
                <w:szCs w:val="20"/>
              </w:rPr>
              <w:t>вара</w:t>
            </w:r>
            <w:r>
              <w:rPr>
                <w:rFonts w:ascii="Sylfaen" w:hAnsi="Sylfaen"/>
                <w:sz w:val="20"/>
                <w:szCs w:val="20"/>
                <w:lang w:val="hy-AM"/>
              </w:rPr>
              <w:t xml:space="preserve"> </w:t>
            </w:r>
            <w:r>
              <w:rPr>
                <w:rFonts w:ascii="Sylfaen" w:hAnsi="Sylfaen"/>
                <w:sz w:val="20"/>
                <w:szCs w:val="20"/>
              </w:rPr>
              <w:t>полностью</w:t>
            </w:r>
            <w:r w:rsidRPr="00392D11">
              <w:rPr>
                <w:rFonts w:ascii="Sylfaen" w:hAnsi="Sylfaen"/>
                <w:sz w:val="20"/>
                <w:szCs w:val="20"/>
              </w:rPr>
              <w:t xml:space="preserve"> несет Поставщик.   </w:t>
            </w:r>
          </w:p>
        </w:tc>
      </w:tr>
      <w:tr w:rsidR="008633EF" w:rsidRPr="009903F4" w:rsidTr="009F5368">
        <w:tc>
          <w:tcPr>
            <w:tcW w:w="5559" w:type="dxa"/>
            <w:tcBorders>
              <w:top w:val="nil"/>
              <w:left w:val="nil"/>
              <w:bottom w:val="nil"/>
              <w:right w:val="nil"/>
            </w:tcBorders>
          </w:tcPr>
          <w:p w:rsidR="008633EF" w:rsidRPr="00392D11" w:rsidRDefault="008633EF" w:rsidP="009F5368">
            <w:pPr>
              <w:jc w:val="both"/>
              <w:rPr>
                <w:rFonts w:ascii="Sylfaen" w:hAnsi="Sylfaen" w:cs="Sylfaen"/>
                <w:sz w:val="20"/>
                <w:szCs w:val="20"/>
                <w:lang w:val="hy-AM"/>
              </w:rPr>
            </w:pPr>
            <w:r w:rsidRPr="00392D11">
              <w:rPr>
                <w:rFonts w:ascii="Sylfaen" w:hAnsi="Sylfaen" w:cs="Sylfaen"/>
                <w:sz w:val="20"/>
                <w:szCs w:val="20"/>
                <w:lang w:val="hy-AM"/>
              </w:rPr>
              <w:t>3.6. Ապրանքի</w:t>
            </w:r>
            <w:r w:rsidRPr="00392D11">
              <w:rPr>
                <w:rFonts w:ascii="Sylfaen" w:hAnsi="Sylfaen"/>
                <w:sz w:val="20"/>
                <w:szCs w:val="20"/>
                <w:lang w:val="hy-AM"/>
              </w:rPr>
              <w:t xml:space="preserve"> </w:t>
            </w:r>
            <w:r>
              <w:rPr>
                <w:rFonts w:ascii="Sylfaen" w:hAnsi="Sylfaen" w:cs="Sylfaen"/>
                <w:sz w:val="20"/>
                <w:szCs w:val="20"/>
                <w:lang w:val="hy-AM"/>
              </w:rPr>
              <w:t>ընդ</w:t>
            </w:r>
            <w:r w:rsidRPr="00392D11">
              <w:rPr>
                <w:rFonts w:ascii="Sylfaen" w:hAnsi="Sylfaen" w:cs="Sylfaen"/>
                <w:sz w:val="20"/>
                <w:szCs w:val="20"/>
                <w:lang w:val="hy-AM"/>
              </w:rPr>
              <w:t>ու</w:t>
            </w:r>
            <w:r>
              <w:rPr>
                <w:rFonts w:ascii="Sylfaen" w:hAnsi="Sylfaen" w:cs="Sylfaen"/>
                <w:sz w:val="20"/>
                <w:szCs w:val="20"/>
                <w:lang w:val="hy-AM"/>
              </w:rPr>
              <w:t>նու</w:t>
            </w:r>
            <w:r w:rsidRPr="00392D11">
              <w:rPr>
                <w:rFonts w:ascii="Sylfaen" w:hAnsi="Sylfaen" w:cs="Sylfaen"/>
                <w:sz w:val="20"/>
                <w:szCs w:val="20"/>
                <w:lang w:val="hy-AM"/>
              </w:rPr>
              <w:t>մը</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հաստատվում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բեռնագրի</w:t>
            </w:r>
            <w:r w:rsidRPr="00392D11">
              <w:rPr>
                <w:rFonts w:ascii="Sylfaen" w:hAnsi="Sylfaen"/>
                <w:sz w:val="20"/>
                <w:szCs w:val="20"/>
                <w:lang w:val="hy-AM"/>
              </w:rPr>
              <w:t xml:space="preserve"> </w:t>
            </w:r>
            <w:r w:rsidRPr="00392D11">
              <w:rPr>
                <w:rFonts w:ascii="Sylfaen" w:hAnsi="Sylfaen" w:cs="Sylfaen"/>
                <w:sz w:val="20"/>
                <w:szCs w:val="20"/>
                <w:lang w:val="hy-AM"/>
              </w:rPr>
              <w:t>վրա</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ներկայացուցչի</w:t>
            </w:r>
            <w:r w:rsidRPr="00392D11">
              <w:rPr>
                <w:rFonts w:ascii="Sylfaen" w:hAnsi="Sylfaen"/>
                <w:sz w:val="20"/>
                <w:szCs w:val="20"/>
                <w:lang w:val="hy-AM"/>
              </w:rPr>
              <w:t xml:space="preserve"> </w:t>
            </w:r>
            <w:r w:rsidRPr="00392D11">
              <w:rPr>
                <w:rFonts w:ascii="Sylfaen" w:hAnsi="Sylfaen" w:cs="Sylfaen"/>
                <w:sz w:val="20"/>
                <w:szCs w:val="20"/>
                <w:lang w:val="hy-AM"/>
              </w:rPr>
              <w:t>ստորագրությամբ</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 xml:space="preserve"> 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Ակտի</w:t>
            </w:r>
            <w:r w:rsidRPr="00392D11">
              <w:rPr>
                <w:rFonts w:ascii="Sylfaen" w:hAnsi="Sylfaen"/>
                <w:sz w:val="20"/>
                <w:szCs w:val="20"/>
                <w:lang w:val="hy-AM"/>
              </w:rPr>
              <w:t xml:space="preserve"> </w:t>
            </w:r>
            <w:r w:rsidRPr="00392D11">
              <w:rPr>
                <w:rFonts w:ascii="Sylfaen" w:hAnsi="Sylfaen" w:cs="Sylfaen"/>
                <w:sz w:val="20"/>
                <w:szCs w:val="20"/>
                <w:lang w:val="hy-AM"/>
              </w:rPr>
              <w:t>կազմման</w:t>
            </w:r>
            <w:r w:rsidRPr="00392D11">
              <w:rPr>
                <w:rFonts w:ascii="Sylfaen" w:hAnsi="Sylfaen"/>
                <w:sz w:val="20"/>
                <w:szCs w:val="20"/>
                <w:lang w:val="hy-AM"/>
              </w:rPr>
              <w:t xml:space="preserve"> </w:t>
            </w:r>
            <w:r w:rsidRPr="00392D11">
              <w:rPr>
                <w:rFonts w:ascii="Sylfaen" w:hAnsi="Sylfaen" w:cs="Sylfaen"/>
                <w:sz w:val="20"/>
                <w:szCs w:val="20"/>
                <w:lang w:val="hy-AM"/>
              </w:rPr>
              <w:t>միջոցով</w:t>
            </w:r>
            <w:r w:rsidRPr="00392D11">
              <w:rPr>
                <w:rFonts w:ascii="Sylfaen" w:hAnsi="Sylfaen"/>
                <w:sz w:val="20"/>
                <w:szCs w:val="20"/>
                <w:lang w:val="hy-AM"/>
              </w:rPr>
              <w:t xml:space="preserve">, </w:t>
            </w:r>
            <w:r w:rsidRPr="00392D11">
              <w:rPr>
                <w:rFonts w:ascii="Sylfaen" w:hAnsi="Sylfaen" w:cs="Sylfaen"/>
                <w:sz w:val="20"/>
                <w:szCs w:val="20"/>
                <w:lang w:val="hy-AM"/>
              </w:rPr>
              <w:t>որը</w:t>
            </w:r>
            <w:r w:rsidRPr="00392D11">
              <w:rPr>
                <w:rFonts w:ascii="Sylfaen" w:hAnsi="Sylfaen"/>
                <w:sz w:val="20"/>
                <w:szCs w:val="20"/>
                <w:lang w:val="hy-AM"/>
              </w:rPr>
              <w:t xml:space="preserve"> </w:t>
            </w:r>
            <w:r w:rsidRPr="00392D11">
              <w:rPr>
                <w:rFonts w:ascii="Sylfaen" w:hAnsi="Sylfaen" w:cs="Sylfaen"/>
                <w:sz w:val="20"/>
                <w:szCs w:val="20"/>
                <w:lang w:val="hy-AM"/>
              </w:rPr>
              <w:t>ստորագրվում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ներկայացուցիչների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 xml:space="preserve"> - </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բեռնագրում</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Ակտում</w:t>
            </w:r>
            <w:r w:rsidRPr="00392D11">
              <w:rPr>
                <w:rFonts w:ascii="Sylfaen" w:hAnsi="Sylfaen"/>
                <w:sz w:val="20"/>
                <w:szCs w:val="20"/>
                <w:lang w:val="hy-AM"/>
              </w:rPr>
              <w:t xml:space="preserve">) </w:t>
            </w:r>
            <w:r w:rsidRPr="00392D11">
              <w:rPr>
                <w:rFonts w:ascii="Sylfaen" w:hAnsi="Sylfaen" w:cs="Sylfaen"/>
                <w:sz w:val="20"/>
                <w:szCs w:val="20"/>
                <w:lang w:val="hy-AM"/>
              </w:rPr>
              <w:t>նշվում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պահին</w:t>
            </w:r>
            <w:r w:rsidRPr="00392D11">
              <w:rPr>
                <w:rFonts w:ascii="Sylfaen" w:hAnsi="Sylfaen"/>
                <w:sz w:val="20"/>
                <w:szCs w:val="20"/>
                <w:lang w:val="hy-AM"/>
              </w:rPr>
              <w:t xml:space="preserve"> </w:t>
            </w:r>
            <w:r w:rsidRPr="00392D11">
              <w:rPr>
                <w:rFonts w:ascii="Sylfaen" w:hAnsi="Sylfaen" w:cs="Sylfaen"/>
                <w:sz w:val="20"/>
                <w:szCs w:val="20"/>
                <w:lang w:val="hy-AM"/>
              </w:rPr>
              <w:t>առկա</w:t>
            </w:r>
            <w:r w:rsidRPr="00392D11">
              <w:rPr>
                <w:rFonts w:ascii="Sylfaen" w:hAnsi="Sylfaen"/>
                <w:sz w:val="20"/>
                <w:szCs w:val="20"/>
                <w:lang w:val="hy-AM"/>
              </w:rPr>
              <w:t xml:space="preserve"> </w:t>
            </w:r>
            <w:r w:rsidRPr="00392D11">
              <w:rPr>
                <w:rFonts w:ascii="Sylfaen" w:hAnsi="Sylfaen" w:cs="Sylfaen"/>
                <w:sz w:val="20"/>
                <w:szCs w:val="20"/>
                <w:lang w:val="hy-AM"/>
              </w:rPr>
              <w:t>դիտողությունները</w:t>
            </w:r>
            <w:r w:rsidRPr="00392D11">
              <w:rPr>
                <w:rFonts w:ascii="Sylfaen" w:hAnsi="Sylfaen"/>
                <w:sz w:val="20"/>
                <w:szCs w:val="20"/>
                <w:lang w:val="hy-AM"/>
              </w:rPr>
              <w:t xml:space="preserve">` </w:t>
            </w:r>
            <w:r w:rsidRPr="00CC5EA0">
              <w:rPr>
                <w:rFonts w:ascii="Sylfaen" w:hAnsi="Sylfaen" w:cs="Sylfaen"/>
                <w:sz w:val="20"/>
                <w:szCs w:val="20"/>
                <w:lang w:val="hy-AM"/>
              </w:rPr>
              <w:t>Ա</w:t>
            </w:r>
            <w:r w:rsidRPr="00392D11">
              <w:rPr>
                <w:rFonts w:ascii="Sylfaen" w:hAnsi="Sylfaen" w:cs="Sylfaen"/>
                <w:sz w:val="20"/>
                <w:szCs w:val="20"/>
                <w:lang w:val="hy-AM"/>
              </w:rPr>
              <w:t>պրանքի</w:t>
            </w:r>
            <w:r w:rsidRPr="00392D11">
              <w:rPr>
                <w:rFonts w:ascii="Sylfaen" w:hAnsi="Sylfaen"/>
                <w:sz w:val="20"/>
                <w:szCs w:val="20"/>
                <w:lang w:val="hy-AM"/>
              </w:rPr>
              <w:t xml:space="preserve"> </w:t>
            </w:r>
            <w:r w:rsidRPr="00392D11">
              <w:rPr>
                <w:rFonts w:ascii="Sylfaen" w:hAnsi="Sylfaen" w:cs="Sylfaen"/>
                <w:sz w:val="20"/>
                <w:szCs w:val="20"/>
                <w:lang w:val="hy-AM"/>
              </w:rPr>
              <w:t>վերաբերյալ</w:t>
            </w:r>
            <w:r w:rsidRPr="00392D11">
              <w:rPr>
                <w:rFonts w:ascii="Sylfaen" w:hAnsi="Sylfaen"/>
                <w:sz w:val="20"/>
                <w:szCs w:val="20"/>
                <w:lang w:val="hy-AM"/>
              </w:rPr>
              <w:t>:</w:t>
            </w:r>
          </w:p>
        </w:tc>
        <w:tc>
          <w:tcPr>
            <w:tcW w:w="4819" w:type="dxa"/>
            <w:tcBorders>
              <w:top w:val="nil"/>
              <w:left w:val="nil"/>
              <w:bottom w:val="nil"/>
              <w:right w:val="nil"/>
            </w:tcBorders>
          </w:tcPr>
          <w:p w:rsidR="008633EF" w:rsidRDefault="008633EF" w:rsidP="009F5368">
            <w:pPr>
              <w:jc w:val="both"/>
              <w:rPr>
                <w:rFonts w:ascii="Sylfaen" w:hAnsi="Sylfaen"/>
                <w:sz w:val="20"/>
                <w:szCs w:val="20"/>
              </w:rPr>
            </w:pPr>
            <w:r w:rsidRPr="00392D11">
              <w:rPr>
                <w:rFonts w:ascii="Sylfaen" w:hAnsi="Sylfaen"/>
                <w:sz w:val="20"/>
                <w:szCs w:val="20"/>
              </w:rPr>
              <w:t xml:space="preserve">3.6.  </w:t>
            </w:r>
            <w:r w:rsidRPr="00392D11">
              <w:rPr>
                <w:rFonts w:ascii="Sylfaen" w:hAnsi="Sylfaen"/>
                <w:color w:val="000000" w:themeColor="text1"/>
                <w:sz w:val="20"/>
                <w:szCs w:val="20"/>
              </w:rPr>
              <w:t>Получение Товара Покупателем подтверждается подписью полномочного представителя Покупателя на</w:t>
            </w:r>
            <w:r>
              <w:rPr>
                <w:rFonts w:ascii="Sylfaen" w:hAnsi="Sylfaen"/>
                <w:color w:val="000000" w:themeColor="text1"/>
                <w:sz w:val="20"/>
                <w:szCs w:val="20"/>
              </w:rPr>
              <w:t xml:space="preserve"> товарно-транспортной накладной</w:t>
            </w:r>
            <w:r w:rsidRPr="00392D11">
              <w:rPr>
                <w:rFonts w:ascii="Sylfaen" w:hAnsi="Sylfaen"/>
                <w:color w:val="000000" w:themeColor="text1"/>
                <w:sz w:val="20"/>
                <w:szCs w:val="20"/>
              </w:rPr>
              <w:t xml:space="preserve"> либо путем </w:t>
            </w:r>
            <w:r w:rsidRPr="00392D11">
              <w:rPr>
                <w:rFonts w:ascii="Sylfaen" w:hAnsi="Sylfaen"/>
                <w:sz w:val="20"/>
                <w:szCs w:val="20"/>
              </w:rPr>
              <w:t xml:space="preserve">составления Акта сдачи-приема, который подписывается полномочными представителями </w:t>
            </w:r>
            <w:r>
              <w:rPr>
                <w:rFonts w:ascii="Sylfaen" w:hAnsi="Sylfaen"/>
                <w:sz w:val="20"/>
                <w:szCs w:val="20"/>
              </w:rPr>
              <w:t>С</w:t>
            </w:r>
            <w:r w:rsidRPr="00392D11">
              <w:rPr>
                <w:rFonts w:ascii="Sylfaen" w:hAnsi="Sylfaen"/>
                <w:sz w:val="20"/>
                <w:szCs w:val="20"/>
              </w:rPr>
              <w:t xml:space="preserve">торон. В товарно-транспортной накладной (либо в Акте сдачи-приема) </w:t>
            </w:r>
            <w:r w:rsidRPr="00CC5EA0">
              <w:rPr>
                <w:rFonts w:ascii="Sylfaen" w:hAnsi="Sylfaen"/>
                <w:sz w:val="20"/>
                <w:szCs w:val="20"/>
              </w:rPr>
              <w:t>указываются имеющиеся на момент приемки замечания по Товара</w:t>
            </w:r>
            <w:r w:rsidRPr="00392D11">
              <w:rPr>
                <w:rFonts w:ascii="Sylfaen" w:hAnsi="Sylfaen"/>
                <w:sz w:val="20"/>
                <w:szCs w:val="20"/>
              </w:rPr>
              <w:t>.</w:t>
            </w:r>
          </w:p>
          <w:p w:rsidR="008633EF" w:rsidRPr="00392D11" w:rsidRDefault="008633EF" w:rsidP="009F5368">
            <w:pPr>
              <w:jc w:val="both"/>
              <w:rPr>
                <w:rFonts w:ascii="Sylfaen" w:hAnsi="Sylfaen"/>
                <w:color w:val="C00000"/>
                <w:sz w:val="20"/>
                <w:szCs w:val="20"/>
                <w:highlight w:val="yellow"/>
              </w:rPr>
            </w:pPr>
          </w:p>
        </w:tc>
      </w:tr>
      <w:tr w:rsidR="008633EF" w:rsidRPr="009903F4" w:rsidTr="009F5368">
        <w:trPr>
          <w:trHeight w:val="1402"/>
        </w:trPr>
        <w:tc>
          <w:tcPr>
            <w:tcW w:w="5559" w:type="dxa"/>
            <w:tcBorders>
              <w:top w:val="nil"/>
              <w:left w:val="nil"/>
              <w:bottom w:val="nil"/>
              <w:right w:val="nil"/>
            </w:tcBorders>
          </w:tcPr>
          <w:p w:rsidR="008633EF" w:rsidRPr="00392D11" w:rsidRDefault="008633EF" w:rsidP="009F5368">
            <w:pPr>
              <w:shd w:val="clear" w:color="auto" w:fill="FFFFFF" w:themeFill="background1"/>
              <w:spacing w:before="120"/>
              <w:jc w:val="center"/>
              <w:rPr>
                <w:rFonts w:ascii="Sylfaen" w:hAnsi="Sylfaen" w:cs="Sylfaen"/>
                <w:b/>
                <w:sz w:val="20"/>
                <w:szCs w:val="20"/>
                <w:lang w:val="hy-AM"/>
              </w:rPr>
            </w:pPr>
            <w:r w:rsidRPr="00392D11">
              <w:rPr>
                <w:rFonts w:ascii="Sylfaen" w:hAnsi="Sylfaen"/>
                <w:b/>
                <w:sz w:val="20"/>
                <w:szCs w:val="20"/>
                <w:lang w:val="hy-AM"/>
              </w:rPr>
              <w:t xml:space="preserve">4. </w:t>
            </w:r>
            <w:r w:rsidRPr="00392D11">
              <w:rPr>
                <w:rFonts w:ascii="Sylfaen" w:hAnsi="Sylfaen" w:cs="Sylfaen"/>
                <w:b/>
                <w:sz w:val="20"/>
                <w:szCs w:val="20"/>
                <w:lang w:val="hy-AM"/>
              </w:rPr>
              <w:t>Պայմանգրի գինը</w:t>
            </w:r>
            <w:r w:rsidRPr="00392D11">
              <w:rPr>
                <w:rFonts w:ascii="Sylfaen" w:hAnsi="Sylfaen"/>
                <w:b/>
                <w:sz w:val="20"/>
                <w:szCs w:val="20"/>
                <w:lang w:val="hy-AM"/>
              </w:rPr>
              <w:t xml:space="preserve"> </w:t>
            </w:r>
            <w:r w:rsidRPr="00392D11">
              <w:rPr>
                <w:rFonts w:ascii="Sylfaen" w:hAnsi="Sylfaen" w:cs="Sylfaen"/>
                <w:b/>
                <w:sz w:val="20"/>
                <w:szCs w:val="20"/>
                <w:lang w:val="hy-AM"/>
              </w:rPr>
              <w:t>և</w:t>
            </w:r>
            <w:r w:rsidRPr="00392D11">
              <w:rPr>
                <w:rFonts w:ascii="Sylfaen" w:hAnsi="Sylfaen"/>
                <w:b/>
                <w:sz w:val="20"/>
                <w:szCs w:val="20"/>
                <w:lang w:val="hy-AM"/>
              </w:rPr>
              <w:t xml:space="preserve"> </w:t>
            </w:r>
            <w:r w:rsidRPr="00392D11">
              <w:rPr>
                <w:rFonts w:ascii="Sylfaen" w:hAnsi="Sylfaen" w:cs="Sylfaen"/>
                <w:b/>
                <w:sz w:val="20"/>
                <w:szCs w:val="20"/>
                <w:lang w:val="hy-AM"/>
              </w:rPr>
              <w:t>վճարման</w:t>
            </w:r>
            <w:r w:rsidRPr="00392D11">
              <w:rPr>
                <w:rFonts w:ascii="Sylfaen" w:hAnsi="Sylfaen"/>
                <w:b/>
                <w:sz w:val="20"/>
                <w:szCs w:val="20"/>
                <w:lang w:val="hy-AM"/>
              </w:rPr>
              <w:t xml:space="preserve"> </w:t>
            </w:r>
            <w:r w:rsidRPr="00392D11">
              <w:rPr>
                <w:rFonts w:ascii="Sylfaen" w:hAnsi="Sylfaen" w:cs="Sylfaen"/>
                <w:b/>
                <w:sz w:val="20"/>
                <w:szCs w:val="20"/>
                <w:lang w:val="hy-AM"/>
              </w:rPr>
              <w:t>կարգը</w:t>
            </w:r>
          </w:p>
          <w:p w:rsidR="008633EF" w:rsidRPr="004900DC" w:rsidRDefault="008633EF" w:rsidP="009F5368">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4.1. </w:t>
            </w:r>
            <w:r w:rsidRPr="00392D11">
              <w:rPr>
                <w:rFonts w:ascii="Sylfaen" w:hAnsi="Sylfaen" w:cs="Sylfaen"/>
                <w:sz w:val="20"/>
                <w:szCs w:val="20"/>
                <w:lang w:val="hy-AM"/>
              </w:rPr>
              <w:t>Պայմանագրի</w:t>
            </w:r>
            <w:r w:rsidRPr="00392D11">
              <w:rPr>
                <w:rFonts w:ascii="Sylfaen" w:hAnsi="Sylfaen"/>
                <w:sz w:val="20"/>
                <w:szCs w:val="20"/>
                <w:lang w:val="pt-BR"/>
              </w:rPr>
              <w:t xml:space="preserve"> </w:t>
            </w:r>
            <w:r>
              <w:rPr>
                <w:rFonts w:ascii="Sylfaen" w:hAnsi="Sylfaen" w:cs="Sylfaen"/>
                <w:sz w:val="20"/>
                <w:szCs w:val="20"/>
                <w:lang w:val="hy-AM"/>
              </w:rPr>
              <w:t>գինը</w:t>
            </w:r>
            <w:r w:rsidRPr="00392D11">
              <w:rPr>
                <w:rFonts w:ascii="Sylfaen" w:hAnsi="Sylfaen"/>
                <w:sz w:val="20"/>
                <w:szCs w:val="20"/>
                <w:lang w:val="pt-BR"/>
              </w:rPr>
              <w:t xml:space="preserve"> </w:t>
            </w:r>
            <w:r w:rsidRPr="00392D11">
              <w:rPr>
                <w:rFonts w:ascii="Sylfaen" w:hAnsi="Sylfaen" w:cs="Sylfaen"/>
                <w:sz w:val="20"/>
                <w:szCs w:val="20"/>
                <w:lang w:val="hy-AM"/>
              </w:rPr>
              <w:t>կազմում</w:t>
            </w:r>
            <w:r w:rsidRPr="00392D11">
              <w:rPr>
                <w:rFonts w:ascii="Sylfaen" w:hAnsi="Sylfaen"/>
                <w:sz w:val="20"/>
                <w:szCs w:val="20"/>
                <w:lang w:val="pt-BR"/>
              </w:rPr>
              <w:t xml:space="preserve"> </w:t>
            </w:r>
            <w:r w:rsidRPr="00392D11">
              <w:rPr>
                <w:rFonts w:ascii="Sylfaen" w:hAnsi="Sylfaen" w:cs="Sylfaen"/>
                <w:sz w:val="20"/>
                <w:szCs w:val="20"/>
                <w:lang w:val="hy-AM"/>
              </w:rPr>
              <w:t>է</w:t>
            </w:r>
            <w:r w:rsidRPr="00392D11">
              <w:rPr>
                <w:rFonts w:ascii="Sylfaen" w:hAnsi="Sylfaen"/>
                <w:sz w:val="20"/>
                <w:szCs w:val="20"/>
                <w:lang w:val="pt-BR"/>
              </w:rPr>
              <w:t xml:space="preserve"> </w:t>
            </w:r>
            <w:r w:rsidRPr="009903F4">
              <w:rPr>
                <w:rFonts w:ascii="Sylfaen" w:hAnsi="Sylfaen"/>
                <w:sz w:val="20"/>
                <w:szCs w:val="20"/>
                <w:lang w:val="hy-AM"/>
              </w:rPr>
              <w:t xml:space="preserve">    </w:t>
            </w:r>
            <w:r w:rsidRPr="007700DF">
              <w:rPr>
                <w:rFonts w:ascii="Sylfaen" w:hAnsi="Sylfaen" w:cs="Sylfaen"/>
                <w:color w:val="000000" w:themeColor="text1"/>
                <w:sz w:val="21"/>
                <w:szCs w:val="21"/>
                <w:lang w:val="hy-AM"/>
              </w:rPr>
              <w:t xml:space="preserve">՝ </w:t>
            </w:r>
            <w:r w:rsidRPr="00033347">
              <w:rPr>
                <w:rFonts w:ascii="Sylfaen" w:hAnsi="Sylfaen" w:cs="Sylfaen"/>
                <w:color w:val="000000" w:themeColor="text1"/>
                <w:sz w:val="21"/>
                <w:szCs w:val="21"/>
                <w:lang w:val="hy-AM"/>
              </w:rPr>
              <w:t>առանցԱԱՀ</w:t>
            </w:r>
            <w:r>
              <w:rPr>
                <w:rFonts w:ascii="Sylfaen" w:hAnsi="Sylfaen" w:cs="Sylfaen"/>
                <w:color w:val="1F4E79" w:themeColor="accent1" w:themeShade="80"/>
                <w:sz w:val="21"/>
                <w:szCs w:val="21"/>
                <w:lang w:val="hy-AM"/>
              </w:rPr>
              <w:t>,</w:t>
            </w:r>
            <w:r w:rsidRPr="00A77222">
              <w:rPr>
                <w:rFonts w:ascii="Sylfaen" w:hAnsi="Sylfaen" w:cs="Sylfaen"/>
                <w:sz w:val="21"/>
                <w:szCs w:val="21"/>
                <w:lang w:val="hy-AM"/>
              </w:rPr>
              <w:t xml:space="preserve"> ներառյալ</w:t>
            </w:r>
            <w:r w:rsidRPr="00A77222">
              <w:rPr>
                <w:rFonts w:ascii="Sylfaen" w:hAnsi="Sylfaen" w:cs="Sylfaen"/>
                <w:color w:val="1F4E79" w:themeColor="accent1" w:themeShade="80"/>
                <w:sz w:val="21"/>
                <w:szCs w:val="21"/>
                <w:lang w:val="hy-AM"/>
              </w:rPr>
              <w:t xml:space="preserve"> </w:t>
            </w:r>
            <w:r>
              <w:rPr>
                <w:rFonts w:ascii="Sylfaen" w:hAnsi="Sylfaen" w:cs="Sylfaen"/>
                <w:color w:val="000000" w:themeColor="text1"/>
                <w:sz w:val="21"/>
                <w:szCs w:val="21"/>
                <w:lang w:val="hy-AM"/>
              </w:rPr>
              <w:t>հ</w:t>
            </w:r>
            <w:r w:rsidRPr="00033347">
              <w:rPr>
                <w:rFonts w:ascii="Sylfaen" w:hAnsi="Sylfaen" w:cs="Sylfaen"/>
                <w:color w:val="000000" w:themeColor="text1"/>
                <w:sz w:val="21"/>
                <w:szCs w:val="21"/>
                <w:lang w:val="hy-AM"/>
              </w:rPr>
              <w:t>արկեր</w:t>
            </w:r>
            <w:r w:rsidRPr="00A77222">
              <w:rPr>
                <w:rFonts w:ascii="Sylfaen" w:hAnsi="Sylfaen"/>
                <w:sz w:val="21"/>
                <w:szCs w:val="21"/>
                <w:lang w:val="pt-BR"/>
              </w:rPr>
              <w:t>:</w:t>
            </w:r>
          </w:p>
        </w:tc>
        <w:tc>
          <w:tcPr>
            <w:tcW w:w="4819" w:type="dxa"/>
            <w:tcBorders>
              <w:top w:val="nil"/>
              <w:left w:val="nil"/>
              <w:bottom w:val="nil"/>
              <w:right w:val="nil"/>
            </w:tcBorders>
          </w:tcPr>
          <w:p w:rsidR="008633EF" w:rsidRPr="00392D11" w:rsidRDefault="008633EF" w:rsidP="009F5368">
            <w:pPr>
              <w:shd w:val="clear" w:color="auto" w:fill="FFFFFF" w:themeFill="background1"/>
              <w:spacing w:before="120"/>
              <w:jc w:val="center"/>
              <w:rPr>
                <w:rFonts w:ascii="Sylfaen" w:hAnsi="Sylfaen"/>
                <w:b/>
                <w:sz w:val="20"/>
                <w:szCs w:val="20"/>
              </w:rPr>
            </w:pPr>
            <w:r w:rsidRPr="00392D11">
              <w:rPr>
                <w:rFonts w:ascii="Sylfaen" w:hAnsi="Sylfaen"/>
                <w:b/>
                <w:sz w:val="20"/>
                <w:szCs w:val="20"/>
              </w:rPr>
              <w:t>4.</w:t>
            </w:r>
            <w:r>
              <w:rPr>
                <w:rFonts w:ascii="Sylfaen" w:hAnsi="Sylfaen"/>
                <w:b/>
                <w:sz w:val="20"/>
                <w:szCs w:val="20"/>
              </w:rPr>
              <w:t xml:space="preserve"> Цена Д</w:t>
            </w:r>
            <w:r w:rsidRPr="00392D11">
              <w:rPr>
                <w:rFonts w:ascii="Sylfaen" w:hAnsi="Sylfaen"/>
                <w:b/>
                <w:sz w:val="20"/>
                <w:szCs w:val="20"/>
              </w:rPr>
              <w:t>оговора и порядок расчетов</w:t>
            </w:r>
          </w:p>
          <w:p w:rsidR="008633EF" w:rsidRPr="00033347" w:rsidRDefault="008633EF" w:rsidP="009F5368">
            <w:pPr>
              <w:shd w:val="clear" w:color="auto" w:fill="FFFFFF" w:themeFill="background1"/>
              <w:jc w:val="both"/>
              <w:rPr>
                <w:rFonts w:ascii="Sylfaen" w:hAnsi="Sylfaen"/>
                <w:color w:val="000000" w:themeColor="text1"/>
                <w:sz w:val="20"/>
                <w:szCs w:val="20"/>
                <w:lang w:val="hy-AM"/>
              </w:rPr>
            </w:pPr>
            <w:r w:rsidRPr="00392D11">
              <w:rPr>
                <w:rFonts w:ascii="Sylfaen" w:hAnsi="Sylfaen"/>
                <w:sz w:val="20"/>
                <w:szCs w:val="20"/>
              </w:rPr>
              <w:t xml:space="preserve">4.1. </w:t>
            </w:r>
            <w:r>
              <w:rPr>
                <w:rFonts w:ascii="Sylfaen" w:hAnsi="Sylfaen"/>
                <w:sz w:val="20"/>
                <w:szCs w:val="20"/>
                <w:lang w:val="hy-AM"/>
              </w:rPr>
              <w:t xml:space="preserve"> </w:t>
            </w:r>
            <w:r w:rsidRPr="007700DF">
              <w:rPr>
                <w:rFonts w:ascii="Sylfaen" w:hAnsi="Sylfaen"/>
                <w:sz w:val="20"/>
                <w:szCs w:val="20"/>
                <w:lang w:val="hy-AM"/>
              </w:rPr>
              <w:t xml:space="preserve">Цена Договора </w:t>
            </w:r>
            <w:r>
              <w:rPr>
                <w:rFonts w:ascii="Sylfaen" w:hAnsi="Sylfaen"/>
                <w:sz w:val="20"/>
                <w:szCs w:val="20"/>
              </w:rPr>
              <w:t xml:space="preserve">       </w:t>
            </w:r>
            <w:r w:rsidRPr="007700DF">
              <w:rPr>
                <w:rFonts w:ascii="Sylfaen" w:hAnsi="Sylfaen"/>
                <w:color w:val="000000" w:themeColor="text1"/>
                <w:sz w:val="20"/>
                <w:szCs w:val="20"/>
                <w:lang w:val="hy-AM"/>
              </w:rPr>
              <w:t xml:space="preserve">  </w:t>
            </w:r>
            <w:r>
              <w:rPr>
                <w:rFonts w:ascii="Sylfaen" w:hAnsi="Sylfaen"/>
                <w:color w:val="000000" w:themeColor="text1"/>
                <w:sz w:val="20"/>
                <w:szCs w:val="20"/>
              </w:rPr>
              <w:t>/     драм РА и девяносто четыре лумы/</w:t>
            </w:r>
            <w:r w:rsidRPr="00033347">
              <w:rPr>
                <w:rFonts w:ascii="Sylfaen" w:hAnsi="Sylfaen"/>
                <w:color w:val="000000" w:themeColor="text1"/>
                <w:sz w:val="20"/>
                <w:szCs w:val="20"/>
                <w:lang w:val="hy-AM"/>
              </w:rPr>
              <w:t>,</w:t>
            </w:r>
            <w:r w:rsidRPr="007700DF">
              <w:rPr>
                <w:rFonts w:ascii="Sylfaen" w:hAnsi="Sylfaen"/>
                <w:color w:val="2E74B5" w:themeColor="accent1" w:themeShade="BF"/>
                <w:sz w:val="20"/>
                <w:szCs w:val="20"/>
                <w:lang w:val="hy-AM"/>
              </w:rPr>
              <w:t xml:space="preserve"> </w:t>
            </w:r>
            <w:r>
              <w:rPr>
                <w:rFonts w:ascii="Sylfaen" w:hAnsi="Sylfaen"/>
                <w:sz w:val="20"/>
                <w:szCs w:val="20"/>
              </w:rPr>
              <w:t>без</w:t>
            </w:r>
            <w:r w:rsidRPr="007700DF">
              <w:rPr>
                <w:rFonts w:ascii="Sylfaen" w:hAnsi="Sylfaen"/>
                <w:color w:val="2E74B5" w:themeColor="accent1" w:themeShade="BF"/>
                <w:sz w:val="20"/>
                <w:szCs w:val="20"/>
                <w:lang w:val="hy-AM"/>
              </w:rPr>
              <w:t xml:space="preserve"> </w:t>
            </w:r>
            <w:r w:rsidRPr="00033347">
              <w:rPr>
                <w:rFonts w:ascii="Sylfaen" w:hAnsi="Sylfaen"/>
                <w:color w:val="000000" w:themeColor="text1"/>
                <w:sz w:val="20"/>
                <w:szCs w:val="20"/>
                <w:lang w:val="hy-AM"/>
              </w:rPr>
              <w:t>НДС</w:t>
            </w:r>
            <w:r>
              <w:rPr>
                <w:rFonts w:ascii="Sylfaen" w:hAnsi="Sylfaen"/>
                <w:color w:val="2E74B5" w:themeColor="accent1" w:themeShade="BF"/>
                <w:sz w:val="20"/>
                <w:szCs w:val="20"/>
              </w:rPr>
              <w:t xml:space="preserve"> </w:t>
            </w:r>
            <w:r w:rsidRPr="00033347">
              <w:rPr>
                <w:rFonts w:ascii="Sylfaen" w:hAnsi="Sylfaen"/>
                <w:color w:val="000000" w:themeColor="text1"/>
                <w:sz w:val="20"/>
                <w:szCs w:val="20"/>
              </w:rPr>
              <w:t xml:space="preserve">включая </w:t>
            </w:r>
            <w:r>
              <w:rPr>
                <w:rFonts w:ascii="Sylfaen" w:hAnsi="Sylfaen"/>
                <w:color w:val="000000" w:themeColor="text1"/>
                <w:sz w:val="20"/>
                <w:szCs w:val="20"/>
                <w:lang w:val="hy-AM"/>
              </w:rPr>
              <w:t>н</w:t>
            </w:r>
            <w:r w:rsidRPr="00033347">
              <w:rPr>
                <w:rFonts w:ascii="Sylfaen" w:hAnsi="Sylfaen"/>
                <w:color w:val="000000" w:themeColor="text1"/>
                <w:sz w:val="20"/>
                <w:szCs w:val="20"/>
                <w:lang w:val="hy-AM"/>
              </w:rPr>
              <w:t>алоги.</w:t>
            </w:r>
          </w:p>
          <w:p w:rsidR="008633EF" w:rsidRPr="007700DF" w:rsidRDefault="008633EF" w:rsidP="009F5368">
            <w:pPr>
              <w:shd w:val="clear" w:color="auto" w:fill="FFFFFF" w:themeFill="background1"/>
              <w:jc w:val="both"/>
              <w:rPr>
                <w:rFonts w:ascii="Sylfaen" w:hAnsi="Sylfaen"/>
                <w:sz w:val="20"/>
                <w:szCs w:val="20"/>
                <w:lang w:val="hy-AM"/>
              </w:rPr>
            </w:pPr>
          </w:p>
        </w:tc>
      </w:tr>
      <w:tr w:rsidR="008633EF" w:rsidRPr="009903F4" w:rsidTr="009F5368">
        <w:tc>
          <w:tcPr>
            <w:tcW w:w="5559" w:type="dxa"/>
            <w:tcBorders>
              <w:top w:val="nil"/>
              <w:left w:val="nil"/>
              <w:bottom w:val="nil"/>
              <w:right w:val="nil"/>
            </w:tcBorders>
          </w:tcPr>
          <w:p w:rsidR="008633EF" w:rsidRPr="00917052" w:rsidRDefault="008633EF" w:rsidP="009F5368">
            <w:pPr>
              <w:shd w:val="clear" w:color="auto" w:fill="FFFFFF" w:themeFill="background1"/>
              <w:jc w:val="both"/>
              <w:rPr>
                <w:rFonts w:ascii="Sylfaen" w:hAnsi="Sylfaen"/>
                <w:sz w:val="20"/>
                <w:szCs w:val="20"/>
                <w:lang w:val="hy-AM"/>
              </w:rPr>
            </w:pPr>
            <w:r>
              <w:rPr>
                <w:rFonts w:ascii="Sylfaen" w:hAnsi="Sylfaen"/>
                <w:sz w:val="20"/>
                <w:szCs w:val="20"/>
                <w:lang w:val="hy-AM"/>
              </w:rPr>
              <w:t>4.2</w:t>
            </w:r>
            <w:r w:rsidRPr="00392D11">
              <w:rPr>
                <w:rFonts w:ascii="Sylfaen" w:hAnsi="Sylfaen"/>
                <w:sz w:val="20"/>
                <w:szCs w:val="20"/>
                <w:lang w:val="hy-AM"/>
              </w:rPr>
              <w:t>.</w:t>
            </w:r>
            <w:r w:rsidRPr="00392D11">
              <w:rPr>
                <w:rFonts w:ascii="Sylfaen" w:hAnsi="Sylfaen"/>
                <w:sz w:val="20"/>
                <w:szCs w:val="20"/>
                <w:shd w:val="clear" w:color="auto" w:fill="FFFFFF"/>
                <w:lang w:val="hy-AM"/>
              </w:rPr>
              <w:t xml:space="preserve"> </w:t>
            </w:r>
            <w:r w:rsidRPr="00917052">
              <w:rPr>
                <w:rFonts w:ascii="Sylfaen" w:hAnsi="Sylfaen" w:cs="Sylfaen"/>
                <w:sz w:val="20"/>
                <w:szCs w:val="20"/>
                <w:lang w:val="hy-AM"/>
              </w:rPr>
              <w:t>Գնորդը</w:t>
            </w:r>
            <w:r w:rsidRPr="00917052">
              <w:rPr>
                <w:rFonts w:ascii="Sylfaen" w:hAnsi="Sylfaen"/>
                <w:sz w:val="20"/>
                <w:szCs w:val="20"/>
                <w:lang w:val="hy-AM"/>
              </w:rPr>
              <w:t xml:space="preserve"> </w:t>
            </w:r>
            <w:r w:rsidRPr="00917052">
              <w:rPr>
                <w:rFonts w:ascii="Sylfaen" w:hAnsi="Sylfaen" w:cs="Sylfaen"/>
                <w:sz w:val="20"/>
                <w:szCs w:val="20"/>
                <w:lang w:val="hy-AM"/>
              </w:rPr>
              <w:t>մատակարար</w:t>
            </w:r>
            <w:r w:rsidRPr="008C1A8B">
              <w:rPr>
                <w:rFonts w:ascii="Sylfaen" w:hAnsi="Sylfaen" w:cs="Sylfaen"/>
                <w:sz w:val="20"/>
                <w:szCs w:val="20"/>
                <w:lang w:val="hy-AM"/>
              </w:rPr>
              <w:t>վ</w:t>
            </w:r>
            <w:r w:rsidRPr="00917052">
              <w:rPr>
                <w:rFonts w:ascii="Sylfaen" w:hAnsi="Sylfaen" w:cs="Sylfaen"/>
                <w:sz w:val="20"/>
                <w:szCs w:val="20"/>
                <w:lang w:val="hy-AM"/>
              </w:rPr>
              <w:t xml:space="preserve">ած Ապրանքի </w:t>
            </w:r>
            <w:r>
              <w:rPr>
                <w:rFonts w:ascii="Sylfaen" w:hAnsi="Sylfaen" w:cs="Sylfaen"/>
                <w:sz w:val="20"/>
                <w:szCs w:val="20"/>
                <w:lang w:val="hy-AM"/>
              </w:rPr>
              <w:t xml:space="preserve">դիմաց </w:t>
            </w:r>
            <w:r w:rsidRPr="00917052">
              <w:rPr>
                <w:rFonts w:ascii="Sylfaen" w:hAnsi="Sylfaen" w:cs="Sylfaen"/>
                <w:sz w:val="20"/>
                <w:szCs w:val="20"/>
                <w:lang w:val="hy-AM"/>
              </w:rPr>
              <w:t>վճարումն իրականացնում է</w:t>
            </w:r>
            <w:r w:rsidRPr="00917052">
              <w:rPr>
                <w:rFonts w:ascii="Sylfaen" w:hAnsi="Sylfaen"/>
                <w:sz w:val="20"/>
                <w:szCs w:val="20"/>
                <w:lang w:val="hy-AM"/>
              </w:rPr>
              <w:t xml:space="preserve"> </w:t>
            </w:r>
            <w:r>
              <w:rPr>
                <w:rFonts w:ascii="Sylfaen" w:hAnsi="Sylfaen" w:cs="Sylfaen"/>
                <w:sz w:val="20"/>
                <w:szCs w:val="20"/>
                <w:lang w:val="hy-AM"/>
              </w:rPr>
              <w:t>հանձնման-ընդունման Ակտը</w:t>
            </w:r>
            <w:r w:rsidRPr="00917052">
              <w:rPr>
                <w:rFonts w:ascii="Sylfaen" w:hAnsi="Sylfaen" w:cs="Sylfaen"/>
                <w:sz w:val="20"/>
                <w:szCs w:val="20"/>
                <w:lang w:val="hy-AM"/>
              </w:rPr>
              <w:t xml:space="preserve"> ստորագրման </w:t>
            </w:r>
            <w:r>
              <w:rPr>
                <w:rFonts w:ascii="Sylfaen" w:hAnsi="Sylfaen" w:cs="Sylfaen"/>
                <w:sz w:val="20"/>
                <w:szCs w:val="20"/>
                <w:lang w:val="hy-AM"/>
              </w:rPr>
              <w:t>ամսաթվից</w:t>
            </w:r>
            <w:r w:rsidRPr="00917052">
              <w:rPr>
                <w:rFonts w:ascii="Sylfaen" w:hAnsi="Sylfaen" w:cs="Sylfaen"/>
                <w:sz w:val="20"/>
                <w:szCs w:val="20"/>
                <w:lang w:val="hy-AM"/>
              </w:rPr>
              <w:t xml:space="preserve"> 15 (տասնհինգ)  աշխատանքային օրվա ընթացքում: </w:t>
            </w:r>
            <w:r w:rsidRPr="00917052">
              <w:rPr>
                <w:rFonts w:ascii="Sylfaen" w:hAnsi="Sylfaen"/>
                <w:sz w:val="20"/>
                <w:szCs w:val="20"/>
                <w:lang w:val="hy-AM"/>
              </w:rPr>
              <w:t xml:space="preserve"> </w:t>
            </w:r>
            <w:r w:rsidRPr="00917052">
              <w:rPr>
                <w:rFonts w:ascii="Sylfaen" w:hAnsi="Sylfaen" w:cs="Sylfaen"/>
                <w:sz w:val="20"/>
                <w:szCs w:val="20"/>
                <w:lang w:val="hy-AM"/>
              </w:rPr>
              <w:t>Վճարումը</w:t>
            </w:r>
            <w:r w:rsidRPr="00917052">
              <w:rPr>
                <w:rFonts w:ascii="Sylfaen" w:hAnsi="Sylfaen"/>
                <w:sz w:val="20"/>
                <w:szCs w:val="20"/>
                <w:lang w:val="hy-AM"/>
              </w:rPr>
              <w:t xml:space="preserve"> </w:t>
            </w:r>
            <w:r w:rsidRPr="00917052">
              <w:rPr>
                <w:rFonts w:ascii="Sylfaen" w:hAnsi="Sylfaen" w:cs="Sylfaen"/>
                <w:sz w:val="20"/>
                <w:szCs w:val="20"/>
                <w:lang w:val="hy-AM"/>
              </w:rPr>
              <w:t>կատարվում</w:t>
            </w:r>
            <w:r w:rsidRPr="00917052">
              <w:rPr>
                <w:rFonts w:ascii="Sylfaen" w:hAnsi="Sylfaen"/>
                <w:sz w:val="20"/>
                <w:szCs w:val="20"/>
                <w:lang w:val="hy-AM"/>
              </w:rPr>
              <w:t xml:space="preserve"> </w:t>
            </w:r>
            <w:r w:rsidRPr="00917052">
              <w:rPr>
                <w:rFonts w:ascii="Sylfaen" w:hAnsi="Sylfaen" w:cs="Sylfaen"/>
                <w:sz w:val="20"/>
                <w:szCs w:val="20"/>
                <w:lang w:val="hy-AM"/>
              </w:rPr>
              <w:t>է</w:t>
            </w:r>
            <w:r w:rsidRPr="00917052">
              <w:rPr>
                <w:rFonts w:ascii="Sylfaen" w:hAnsi="Sylfaen"/>
                <w:sz w:val="20"/>
                <w:szCs w:val="20"/>
                <w:lang w:val="hy-AM"/>
              </w:rPr>
              <w:t xml:space="preserve">  </w:t>
            </w:r>
            <w:r w:rsidRPr="00917052">
              <w:rPr>
                <w:rFonts w:ascii="Sylfaen" w:hAnsi="Sylfaen" w:cs="Sylfaen"/>
                <w:sz w:val="20"/>
                <w:szCs w:val="20"/>
                <w:lang w:val="hy-AM"/>
              </w:rPr>
              <w:t>դրամական</w:t>
            </w:r>
            <w:r w:rsidRPr="00917052">
              <w:rPr>
                <w:rFonts w:ascii="Sylfaen" w:hAnsi="Sylfaen"/>
                <w:sz w:val="20"/>
                <w:szCs w:val="20"/>
                <w:lang w:val="hy-AM"/>
              </w:rPr>
              <w:t xml:space="preserve"> </w:t>
            </w:r>
            <w:r w:rsidRPr="00917052">
              <w:rPr>
                <w:rFonts w:ascii="Sylfaen" w:hAnsi="Sylfaen" w:cs="Sylfaen"/>
                <w:sz w:val="20"/>
                <w:szCs w:val="20"/>
                <w:lang w:val="hy-AM"/>
              </w:rPr>
              <w:t>միջոցները</w:t>
            </w:r>
            <w:r w:rsidRPr="00917052">
              <w:rPr>
                <w:rFonts w:ascii="Sylfaen" w:hAnsi="Sylfaen"/>
                <w:sz w:val="20"/>
                <w:szCs w:val="20"/>
                <w:lang w:val="hy-AM"/>
              </w:rPr>
              <w:t xml:space="preserve"> </w:t>
            </w:r>
            <w:r w:rsidRPr="00917052">
              <w:rPr>
                <w:rFonts w:ascii="Sylfaen" w:hAnsi="Sylfaen" w:cs="Sylfaen"/>
                <w:sz w:val="20"/>
                <w:szCs w:val="20"/>
                <w:lang w:val="hy-AM"/>
              </w:rPr>
              <w:t>Մատակարարի</w:t>
            </w:r>
            <w:r w:rsidRPr="00917052">
              <w:rPr>
                <w:rFonts w:ascii="Sylfaen" w:hAnsi="Sylfaen"/>
                <w:sz w:val="20"/>
                <w:szCs w:val="20"/>
                <w:lang w:val="hy-AM"/>
              </w:rPr>
              <w:t xml:space="preserve"> </w:t>
            </w:r>
            <w:r w:rsidRPr="00917052">
              <w:rPr>
                <w:rFonts w:ascii="Sylfaen" w:hAnsi="Sylfaen" w:cs="Sylfaen"/>
                <w:sz w:val="20"/>
                <w:szCs w:val="20"/>
                <w:lang w:val="hy-AM"/>
              </w:rPr>
              <w:t>հաշվարկային</w:t>
            </w:r>
            <w:r w:rsidRPr="00917052">
              <w:rPr>
                <w:rFonts w:ascii="Sylfaen" w:hAnsi="Sylfaen"/>
                <w:sz w:val="20"/>
                <w:szCs w:val="20"/>
                <w:lang w:val="hy-AM"/>
              </w:rPr>
              <w:t xml:space="preserve"> </w:t>
            </w:r>
            <w:r w:rsidRPr="00917052">
              <w:rPr>
                <w:rFonts w:ascii="Sylfaen" w:hAnsi="Sylfaen" w:cs="Sylfaen"/>
                <w:sz w:val="20"/>
                <w:szCs w:val="20"/>
                <w:lang w:val="hy-AM"/>
              </w:rPr>
              <w:t>հաշվին</w:t>
            </w:r>
            <w:r w:rsidRPr="00917052">
              <w:rPr>
                <w:rFonts w:ascii="Sylfaen" w:hAnsi="Sylfaen"/>
                <w:sz w:val="20"/>
                <w:szCs w:val="20"/>
                <w:lang w:val="hy-AM"/>
              </w:rPr>
              <w:t xml:space="preserve"> </w:t>
            </w:r>
            <w:r w:rsidRPr="00917052">
              <w:rPr>
                <w:rFonts w:ascii="Sylfaen" w:hAnsi="Sylfaen" w:cs="Sylfaen"/>
                <w:sz w:val="20"/>
                <w:szCs w:val="20"/>
                <w:lang w:val="hy-AM"/>
              </w:rPr>
              <w:t>փոխանցելու</w:t>
            </w:r>
            <w:r w:rsidRPr="00917052">
              <w:rPr>
                <w:rFonts w:ascii="Sylfaen" w:hAnsi="Sylfaen"/>
                <w:sz w:val="20"/>
                <w:szCs w:val="20"/>
                <w:lang w:val="hy-AM"/>
              </w:rPr>
              <w:t xml:space="preserve"> </w:t>
            </w:r>
            <w:r w:rsidRPr="00917052">
              <w:rPr>
                <w:rFonts w:ascii="Sylfaen" w:hAnsi="Sylfaen" w:cs="Sylfaen"/>
                <w:sz w:val="20"/>
                <w:szCs w:val="20"/>
                <w:lang w:val="hy-AM"/>
              </w:rPr>
              <w:t>միջոցով</w:t>
            </w:r>
            <w:r w:rsidRPr="00917052">
              <w:rPr>
                <w:rFonts w:ascii="Sylfaen" w:hAnsi="Sylfaen"/>
                <w:sz w:val="20"/>
                <w:szCs w:val="20"/>
                <w:lang w:val="hy-AM"/>
              </w:rPr>
              <w:t>:</w:t>
            </w:r>
          </w:p>
          <w:p w:rsidR="008633EF" w:rsidRDefault="008633EF" w:rsidP="009F5368">
            <w:pPr>
              <w:shd w:val="clear" w:color="auto" w:fill="FFFFFF" w:themeFill="background1"/>
              <w:jc w:val="both"/>
              <w:rPr>
                <w:rFonts w:ascii="Sylfaen" w:hAnsi="Sylfaen"/>
                <w:sz w:val="20"/>
                <w:szCs w:val="20"/>
                <w:lang w:val="hy-AM"/>
              </w:rPr>
            </w:pPr>
          </w:p>
          <w:p w:rsidR="008633EF" w:rsidRDefault="008633EF" w:rsidP="009F5368">
            <w:pPr>
              <w:shd w:val="clear" w:color="auto" w:fill="FFFFFF" w:themeFill="background1"/>
              <w:jc w:val="both"/>
              <w:rPr>
                <w:rFonts w:ascii="Sylfaen" w:hAnsi="Sylfaen"/>
                <w:sz w:val="20"/>
                <w:szCs w:val="20"/>
                <w:lang w:val="hy-AM"/>
              </w:rPr>
            </w:pPr>
          </w:p>
          <w:p w:rsidR="008633EF" w:rsidRPr="00556E78" w:rsidRDefault="008633EF" w:rsidP="009F5368">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8633EF" w:rsidRPr="00392D11" w:rsidRDefault="008633EF" w:rsidP="009F5368">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w:t>
            </w:r>
            <w:r w:rsidRPr="000530D2">
              <w:rPr>
                <w:rFonts w:ascii="Sylfaen" w:hAnsi="Sylfaen"/>
                <w:sz w:val="20"/>
                <w:szCs w:val="20"/>
              </w:rPr>
              <w:t xml:space="preserve">Покупатель осуществляет оплату за поставленный Товар, в течение 15 (пятнадцати) рабочих дней от даты </w:t>
            </w:r>
            <w:r w:rsidRPr="008C1A8B">
              <w:rPr>
                <w:rFonts w:ascii="Sylfaen" w:hAnsi="Sylfaen"/>
                <w:sz w:val="20"/>
                <w:szCs w:val="20"/>
              </w:rPr>
              <w:t xml:space="preserve">подписания Акта </w:t>
            </w:r>
            <w:r>
              <w:rPr>
                <w:rFonts w:ascii="Sylfaen" w:hAnsi="Sylfaen"/>
                <w:sz w:val="20"/>
                <w:szCs w:val="20"/>
              </w:rPr>
              <w:t>сдачи-приема. Оплата производ</w:t>
            </w:r>
            <w:r w:rsidRPr="008C1A8B">
              <w:rPr>
                <w:rFonts w:ascii="Sylfaen" w:hAnsi="Sylfaen"/>
                <w:sz w:val="20"/>
                <w:szCs w:val="20"/>
              </w:rPr>
              <w:t>ится</w:t>
            </w:r>
            <w:r w:rsidRPr="00E01180">
              <w:rPr>
                <w:rFonts w:ascii="Sylfaen" w:hAnsi="Sylfaen"/>
                <w:sz w:val="20"/>
                <w:szCs w:val="20"/>
              </w:rPr>
              <w:t xml:space="preserve"> путем перечисления денежных средств на расчетный счет Поставщика.</w:t>
            </w:r>
          </w:p>
        </w:tc>
      </w:tr>
      <w:tr w:rsidR="008633EF" w:rsidRPr="00392D11" w:rsidTr="009F5368">
        <w:tc>
          <w:tcPr>
            <w:tcW w:w="5559" w:type="dxa"/>
            <w:tcBorders>
              <w:top w:val="nil"/>
              <w:left w:val="nil"/>
              <w:bottom w:val="nil"/>
              <w:right w:val="nil"/>
            </w:tcBorders>
          </w:tcPr>
          <w:p w:rsidR="008633EF" w:rsidRPr="00392D11" w:rsidRDefault="008633EF" w:rsidP="009F5368">
            <w:pPr>
              <w:shd w:val="clear" w:color="auto" w:fill="FFFFFF" w:themeFill="background1"/>
              <w:ind w:right="-73"/>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5. Կողմերի իրավունքներն ու պարտականությունները</w:t>
            </w:r>
          </w:p>
          <w:p w:rsidR="008633EF" w:rsidRPr="00392D11" w:rsidRDefault="008633EF" w:rsidP="009F5368">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8633EF" w:rsidRPr="00392D11" w:rsidRDefault="008633EF" w:rsidP="009F5368">
            <w:pPr>
              <w:shd w:val="clear" w:color="auto" w:fill="FFFFFF" w:themeFill="background1"/>
              <w:jc w:val="center"/>
              <w:rPr>
                <w:rFonts w:ascii="Sylfaen" w:hAnsi="Sylfaen"/>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8633EF" w:rsidRPr="00392D11" w:rsidTr="009F5368">
        <w:tc>
          <w:tcPr>
            <w:tcW w:w="5559" w:type="dxa"/>
            <w:tcBorders>
              <w:top w:val="nil"/>
              <w:left w:val="nil"/>
              <w:bottom w:val="nil"/>
              <w:right w:val="nil"/>
            </w:tcBorders>
          </w:tcPr>
          <w:p w:rsidR="008633EF" w:rsidRPr="00392D11" w:rsidRDefault="008633EF" w:rsidP="009F5368">
            <w:pPr>
              <w:shd w:val="clear" w:color="auto" w:fill="FFFFFF" w:themeFill="background1"/>
              <w:jc w:val="both"/>
              <w:rPr>
                <w:rFonts w:ascii="Sylfaen" w:hAnsi="Sylfaen"/>
                <w:b/>
                <w:sz w:val="20"/>
                <w:szCs w:val="20"/>
                <w:lang w:val="hy-AM"/>
              </w:rPr>
            </w:pPr>
            <w:r w:rsidRPr="00392D11">
              <w:rPr>
                <w:rFonts w:ascii="Sylfaen" w:hAnsi="Sylfaen"/>
                <w:color w:val="000000" w:themeColor="text1"/>
                <w:sz w:val="20"/>
                <w:szCs w:val="20"/>
                <w:lang w:val="hy-AM"/>
              </w:rPr>
              <w:t>5.1. Մատակարարը պարտավոր է՝</w:t>
            </w:r>
          </w:p>
        </w:tc>
        <w:tc>
          <w:tcPr>
            <w:tcW w:w="4819" w:type="dxa"/>
            <w:tcBorders>
              <w:top w:val="nil"/>
              <w:left w:val="nil"/>
              <w:bottom w:val="nil"/>
              <w:right w:val="nil"/>
            </w:tcBorders>
          </w:tcPr>
          <w:p w:rsidR="008633EF" w:rsidRPr="00392D11" w:rsidRDefault="008633EF" w:rsidP="009F5368">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5.1. Поставщик обязан:</w:t>
            </w:r>
          </w:p>
        </w:tc>
      </w:tr>
      <w:tr w:rsidR="008633EF" w:rsidRPr="00B95E75" w:rsidTr="009F5368">
        <w:tc>
          <w:tcPr>
            <w:tcW w:w="5559" w:type="dxa"/>
            <w:tcBorders>
              <w:top w:val="nil"/>
              <w:left w:val="nil"/>
              <w:bottom w:val="nil"/>
              <w:right w:val="nil"/>
            </w:tcBorders>
          </w:tcPr>
          <w:p w:rsidR="008633EF" w:rsidRDefault="008633EF" w:rsidP="009F5368">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5.1.1. Իր հաշվին և իր միջոցներով իրականացնել Պայմանագրի՝ թիվ 1 Հավելվածում նշված Ապրանքի մատակարարումը, Պայմանագրի 3.2.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հասցեով:</w:t>
            </w:r>
          </w:p>
          <w:p w:rsidR="008633EF" w:rsidRPr="00392D11" w:rsidRDefault="008633EF" w:rsidP="009F5368">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8633EF" w:rsidRPr="00392D11" w:rsidRDefault="008633EF" w:rsidP="009F536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5.1.1. Осуществить поставку Товара, указан</w:t>
            </w:r>
            <w:r>
              <w:rPr>
                <w:rFonts w:ascii="Sylfaen" w:hAnsi="Sylfaen"/>
                <w:color w:val="000000" w:themeColor="text1"/>
                <w:sz w:val="20"/>
                <w:szCs w:val="20"/>
              </w:rPr>
              <w:t>ного в Приложении №1 к Договору</w:t>
            </w:r>
            <w:r w:rsidRPr="00392D11">
              <w:rPr>
                <w:rFonts w:ascii="Sylfaen" w:hAnsi="Sylfaen"/>
                <w:color w:val="000000" w:themeColor="text1"/>
                <w:sz w:val="20"/>
                <w:szCs w:val="20"/>
              </w:rPr>
              <w:t xml:space="preserve">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8633EF" w:rsidRPr="00B95E75" w:rsidTr="009F5368">
        <w:tc>
          <w:tcPr>
            <w:tcW w:w="5559" w:type="dxa"/>
            <w:tcBorders>
              <w:top w:val="nil"/>
              <w:left w:val="nil"/>
              <w:bottom w:val="nil"/>
              <w:right w:val="nil"/>
            </w:tcBorders>
          </w:tcPr>
          <w:p w:rsidR="008633EF" w:rsidRPr="00392D11" w:rsidRDefault="008633EF" w:rsidP="009F5368">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5.1.2. Պայմանագրի 3.1.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ժամկետներում, հանձնման- ընդունման Ակտով Գնորդին հանձնել համապատասխան որակի և քանակի Ապրանք:</w:t>
            </w:r>
          </w:p>
          <w:p w:rsidR="008633EF" w:rsidRPr="00392D11" w:rsidRDefault="008633EF" w:rsidP="009F5368">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8633EF" w:rsidRPr="00392D11" w:rsidRDefault="008633EF" w:rsidP="009F536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5.1.2. Передать Покупателю Товар на</w:t>
            </w:r>
            <w:r>
              <w:rPr>
                <w:rFonts w:ascii="Sylfaen" w:hAnsi="Sylfaen"/>
                <w:color w:val="000000" w:themeColor="text1"/>
                <w:sz w:val="20"/>
                <w:szCs w:val="20"/>
              </w:rPr>
              <w:t>длежащего качества и количества</w:t>
            </w:r>
            <w:r w:rsidRPr="00392D11">
              <w:rPr>
                <w:rFonts w:ascii="Sylfaen" w:hAnsi="Sylfaen"/>
                <w:color w:val="000000" w:themeColor="text1"/>
                <w:sz w:val="20"/>
                <w:szCs w:val="20"/>
              </w:rPr>
              <w:t xml:space="preserve">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пункте 3.1. Договора.</w:t>
            </w:r>
          </w:p>
          <w:p w:rsidR="008633EF" w:rsidRPr="00392D11" w:rsidRDefault="008633EF" w:rsidP="009F5368">
            <w:pPr>
              <w:shd w:val="clear" w:color="auto" w:fill="FFFFFF" w:themeFill="background1"/>
              <w:jc w:val="both"/>
              <w:rPr>
                <w:rFonts w:ascii="Sylfaen" w:hAnsi="Sylfaen"/>
                <w:color w:val="000000" w:themeColor="text1"/>
                <w:sz w:val="20"/>
                <w:szCs w:val="20"/>
              </w:rPr>
            </w:pPr>
          </w:p>
        </w:tc>
      </w:tr>
      <w:tr w:rsidR="008633EF" w:rsidRPr="009903F4" w:rsidTr="009F5368">
        <w:tc>
          <w:tcPr>
            <w:tcW w:w="5559" w:type="dxa"/>
            <w:tcBorders>
              <w:top w:val="nil"/>
              <w:left w:val="nil"/>
              <w:bottom w:val="nil"/>
              <w:right w:val="nil"/>
            </w:tcBorders>
          </w:tcPr>
          <w:p w:rsidR="008633EF" w:rsidRPr="00ED577C" w:rsidRDefault="008633EF" w:rsidP="009F5368">
            <w:pPr>
              <w:shd w:val="clear" w:color="auto" w:fill="FFFFFF" w:themeFill="background1"/>
              <w:ind w:firstLine="72"/>
              <w:jc w:val="both"/>
              <w:rPr>
                <w:rFonts w:ascii="Sylfaen" w:hAnsi="Sylfaen" w:cs="Sylfaen"/>
                <w:sz w:val="20"/>
                <w:szCs w:val="20"/>
                <w:lang w:val="hy-AM"/>
              </w:rPr>
            </w:pPr>
            <w:r w:rsidRPr="00392D11">
              <w:rPr>
                <w:rFonts w:ascii="Sylfaen" w:hAnsi="Sylfaen"/>
                <w:color w:val="000000" w:themeColor="text1"/>
                <w:sz w:val="20"/>
                <w:szCs w:val="20"/>
                <w:lang w:val="hy-AM"/>
              </w:rPr>
              <w:t>5</w:t>
            </w:r>
            <w:r w:rsidRPr="00392D11">
              <w:rPr>
                <w:color w:val="000000" w:themeColor="text1"/>
                <w:sz w:val="20"/>
                <w:szCs w:val="20"/>
                <w:lang w:val="hy-AM"/>
              </w:rPr>
              <w:t>․</w:t>
            </w:r>
            <w:r w:rsidRPr="00ED577C">
              <w:rPr>
                <w:rFonts w:ascii="Sylfaen" w:hAnsi="Sylfaen"/>
                <w:sz w:val="20"/>
                <w:szCs w:val="20"/>
                <w:lang w:val="hy-AM"/>
              </w:rPr>
              <w:t>1</w:t>
            </w:r>
            <w:r w:rsidRPr="00ED577C">
              <w:rPr>
                <w:sz w:val="20"/>
                <w:szCs w:val="20"/>
                <w:lang w:val="hy-AM"/>
              </w:rPr>
              <w:t>․</w:t>
            </w:r>
            <w:r w:rsidRPr="00ED577C">
              <w:rPr>
                <w:rFonts w:ascii="Sylfaen" w:hAnsi="Sylfaen"/>
                <w:sz w:val="20"/>
                <w:szCs w:val="20"/>
                <w:lang w:val="hy-AM"/>
              </w:rPr>
              <w:t>3</w:t>
            </w:r>
            <w:r w:rsidRPr="00ED577C">
              <w:rPr>
                <w:sz w:val="20"/>
                <w:szCs w:val="20"/>
                <w:lang w:val="hy-AM"/>
              </w:rPr>
              <w:t>.</w:t>
            </w:r>
            <w:r>
              <w:rPr>
                <w:sz w:val="20"/>
                <w:szCs w:val="20"/>
                <w:lang w:val="hy-AM"/>
              </w:rPr>
              <w:t xml:space="preserve"> </w:t>
            </w:r>
            <w:r w:rsidRPr="00C058F6">
              <w:rPr>
                <w:rFonts w:ascii="Sylfaen" w:hAnsi="Sylfaen"/>
                <w:color w:val="000000" w:themeColor="text1"/>
                <w:sz w:val="20"/>
                <w:szCs w:val="20"/>
                <w:lang w:val="hy-AM"/>
              </w:rPr>
              <w:t>Պայմանագրով նախատեսված Ապրանքի որակի</w:t>
            </w:r>
            <w:r>
              <w:rPr>
                <w:sz w:val="20"/>
                <w:szCs w:val="20"/>
                <w:lang w:val="hy-AM"/>
              </w:rPr>
              <w:t xml:space="preserve">, </w:t>
            </w:r>
            <w:r w:rsidRPr="001C1B56">
              <w:rPr>
                <w:rFonts w:ascii="Sylfaen" w:hAnsi="Sylfaen" w:cs="Sylfaen"/>
                <w:sz w:val="20"/>
                <w:szCs w:val="20"/>
                <w:lang w:val="hy-AM"/>
              </w:rPr>
              <w:t>կոմպլեկտավորման</w:t>
            </w:r>
            <w:r w:rsidRPr="001C1B56">
              <w:rPr>
                <w:rFonts w:ascii="Sylfaen" w:hAnsi="Sylfaen"/>
                <w:sz w:val="20"/>
                <w:szCs w:val="20"/>
                <w:lang w:val="hy-AM"/>
              </w:rPr>
              <w:t xml:space="preserve">, </w:t>
            </w:r>
            <w:r w:rsidRPr="001C1B56">
              <w:rPr>
                <w:rFonts w:ascii="Sylfaen" w:hAnsi="Sylfaen" w:cs="Sylfaen"/>
                <w:sz w:val="20"/>
                <w:szCs w:val="20"/>
                <w:lang w:val="hy-AM"/>
              </w:rPr>
              <w:t>քանակի</w:t>
            </w:r>
            <w:r w:rsidRPr="001C1B56">
              <w:rPr>
                <w:rFonts w:ascii="Sylfaen" w:hAnsi="Sylfaen"/>
                <w:sz w:val="20"/>
                <w:szCs w:val="20"/>
                <w:lang w:val="hy-AM"/>
              </w:rPr>
              <w:t xml:space="preserve"> </w:t>
            </w:r>
            <w:r w:rsidRPr="001C1B56">
              <w:rPr>
                <w:rFonts w:ascii="Sylfaen" w:hAnsi="Sylfaen" w:cs="Sylfaen"/>
                <w:sz w:val="20"/>
                <w:szCs w:val="20"/>
                <w:lang w:val="hy-AM"/>
              </w:rPr>
              <w:t>և</w:t>
            </w:r>
            <w:r w:rsidRPr="001C1B56">
              <w:rPr>
                <w:rFonts w:ascii="Sylfaen" w:hAnsi="Sylfaen"/>
                <w:sz w:val="20"/>
                <w:szCs w:val="20"/>
                <w:lang w:val="hy-AM"/>
              </w:rPr>
              <w:t xml:space="preserve"> </w:t>
            </w:r>
            <w:r w:rsidRPr="001C1B56">
              <w:rPr>
                <w:rFonts w:ascii="Sylfaen" w:hAnsi="Sylfaen" w:cs="Sylfaen"/>
                <w:sz w:val="20"/>
                <w:szCs w:val="20"/>
                <w:lang w:val="hy-AM"/>
              </w:rPr>
              <w:t>տեսականու</w:t>
            </w:r>
            <w:r>
              <w:rPr>
                <w:rFonts w:ascii="Sylfaen" w:hAnsi="Sylfaen" w:cs="Sylfaen"/>
                <w:sz w:val="20"/>
                <w:szCs w:val="20"/>
                <w:lang w:val="hy-AM"/>
              </w:rPr>
              <w:t>,</w:t>
            </w:r>
            <w:r w:rsidRPr="001C1B56">
              <w:rPr>
                <w:rFonts w:ascii="Sylfaen" w:hAnsi="Sylfaen"/>
                <w:sz w:val="20"/>
                <w:szCs w:val="20"/>
                <w:lang w:val="hy-AM"/>
              </w:rPr>
              <w:t xml:space="preserve"> </w:t>
            </w:r>
            <w:r>
              <w:rPr>
                <w:rFonts w:ascii="Sylfaen" w:hAnsi="Sylfaen"/>
                <w:sz w:val="20"/>
                <w:szCs w:val="20"/>
                <w:lang w:val="hy-AM"/>
              </w:rPr>
              <w:t xml:space="preserve">պայմանների խախտման դեպքում, </w:t>
            </w:r>
            <w:r w:rsidRPr="001C1B56">
              <w:rPr>
                <w:rFonts w:ascii="Sylfaen" w:hAnsi="Sylfaen" w:cs="Sylfaen"/>
                <w:sz w:val="20"/>
                <w:szCs w:val="20"/>
                <w:lang w:val="hy-AM"/>
              </w:rPr>
              <w:t>Գնորդը</w:t>
            </w:r>
            <w:r>
              <w:rPr>
                <w:rFonts w:ascii="Sylfaen" w:hAnsi="Sylfaen" w:cs="Sylfaen"/>
                <w:sz w:val="20"/>
                <w:szCs w:val="20"/>
                <w:lang w:val="hy-AM"/>
              </w:rPr>
              <w:t xml:space="preserve"> </w:t>
            </w:r>
            <w:r w:rsidRPr="001C1B56">
              <w:rPr>
                <w:rFonts w:ascii="Sylfaen" w:hAnsi="Sylfaen" w:cs="Sylfaen"/>
                <w:sz w:val="20"/>
                <w:szCs w:val="20"/>
                <w:lang w:val="hy-AM"/>
              </w:rPr>
              <w:t>Մատակարարի</w:t>
            </w:r>
            <w:r w:rsidRPr="001C1B56">
              <w:rPr>
                <w:rFonts w:ascii="Sylfaen" w:hAnsi="Sylfaen"/>
                <w:sz w:val="20"/>
                <w:szCs w:val="20"/>
                <w:lang w:val="hy-AM"/>
              </w:rPr>
              <w:t xml:space="preserve"> </w:t>
            </w:r>
            <w:r w:rsidRPr="001C1B56">
              <w:rPr>
                <w:rFonts w:ascii="Sylfaen" w:hAnsi="Sylfaen" w:cs="Sylfaen"/>
                <w:sz w:val="20"/>
                <w:szCs w:val="20"/>
                <w:lang w:val="hy-AM"/>
              </w:rPr>
              <w:t>ներկայացուցչի</w:t>
            </w:r>
            <w:r w:rsidRPr="001C1B56">
              <w:rPr>
                <w:rFonts w:ascii="Sylfaen" w:hAnsi="Sylfaen"/>
                <w:sz w:val="20"/>
                <w:szCs w:val="20"/>
                <w:lang w:val="hy-AM"/>
              </w:rPr>
              <w:t xml:space="preserve"> </w:t>
            </w:r>
            <w:r w:rsidRPr="001C1B56">
              <w:rPr>
                <w:rFonts w:ascii="Sylfaen" w:hAnsi="Sylfaen" w:cs="Sylfaen"/>
                <w:sz w:val="20"/>
                <w:szCs w:val="20"/>
                <w:lang w:val="hy-AM"/>
              </w:rPr>
              <w:t>հետ</w:t>
            </w:r>
            <w:r w:rsidRPr="001C1B56">
              <w:rPr>
                <w:rFonts w:ascii="Sylfaen" w:hAnsi="Sylfaen"/>
                <w:sz w:val="20"/>
                <w:szCs w:val="20"/>
                <w:lang w:val="hy-AM"/>
              </w:rPr>
              <w:t xml:space="preserve"> </w:t>
            </w:r>
            <w:r w:rsidRPr="001C1B56">
              <w:rPr>
                <w:rFonts w:ascii="Sylfaen" w:hAnsi="Sylfaen" w:cs="Sylfaen"/>
                <w:sz w:val="20"/>
                <w:szCs w:val="20"/>
                <w:lang w:val="hy-AM"/>
              </w:rPr>
              <w:t>միասին</w:t>
            </w:r>
            <w:r w:rsidRPr="001C1B56">
              <w:rPr>
                <w:rFonts w:ascii="Sylfaen" w:hAnsi="Sylfaen"/>
                <w:sz w:val="20"/>
                <w:szCs w:val="20"/>
                <w:lang w:val="hy-AM"/>
              </w:rPr>
              <w:t xml:space="preserve"> </w:t>
            </w:r>
            <w:r w:rsidRPr="001C1B56">
              <w:rPr>
                <w:rFonts w:ascii="Sylfaen" w:hAnsi="Sylfaen" w:cs="Sylfaen"/>
                <w:sz w:val="20"/>
                <w:szCs w:val="20"/>
                <w:lang w:val="hy-AM"/>
              </w:rPr>
              <w:t>կազմում</w:t>
            </w:r>
            <w:r w:rsidRPr="001C1B56">
              <w:rPr>
                <w:rFonts w:ascii="Sylfaen" w:hAnsi="Sylfaen"/>
                <w:sz w:val="20"/>
                <w:szCs w:val="20"/>
                <w:lang w:val="hy-AM"/>
              </w:rPr>
              <w:t xml:space="preserve"> </w:t>
            </w:r>
            <w:r w:rsidRPr="001C1B56">
              <w:rPr>
                <w:rFonts w:ascii="Sylfaen" w:hAnsi="Sylfaen" w:cs="Sylfaen"/>
                <w:sz w:val="20"/>
                <w:szCs w:val="20"/>
                <w:lang w:val="hy-AM"/>
              </w:rPr>
              <w:t>է</w:t>
            </w:r>
            <w:r w:rsidRPr="001C1B56">
              <w:rPr>
                <w:rFonts w:ascii="Sylfaen" w:hAnsi="Sylfaen"/>
                <w:sz w:val="20"/>
                <w:szCs w:val="20"/>
                <w:lang w:val="hy-AM"/>
              </w:rPr>
              <w:t xml:space="preserve"> </w:t>
            </w:r>
            <w:r w:rsidRPr="008263AC">
              <w:rPr>
                <w:rFonts w:ascii="Sylfaen" w:hAnsi="Sylfaen" w:cs="Sylfaen"/>
                <w:sz w:val="20"/>
                <w:szCs w:val="20"/>
                <w:lang w:val="hy-AM"/>
              </w:rPr>
              <w:t>Ա</w:t>
            </w:r>
            <w:r w:rsidRPr="001C1B56">
              <w:rPr>
                <w:rFonts w:ascii="Sylfaen" w:hAnsi="Sylfaen" w:cs="Sylfaen"/>
                <w:sz w:val="20"/>
                <w:szCs w:val="20"/>
                <w:lang w:val="hy-AM"/>
              </w:rPr>
              <w:t>պրանքի</w:t>
            </w:r>
            <w:r w:rsidRPr="001C1B56">
              <w:rPr>
                <w:rFonts w:ascii="Sylfaen" w:hAnsi="Sylfaen"/>
                <w:sz w:val="20"/>
                <w:szCs w:val="20"/>
                <w:lang w:val="hy-AM"/>
              </w:rPr>
              <w:t xml:space="preserve"> </w:t>
            </w:r>
            <w:r w:rsidRPr="00ED577C">
              <w:rPr>
                <w:rFonts w:ascii="Sylfaen" w:hAnsi="Sylfaen" w:cs="Sylfaen"/>
                <w:sz w:val="20"/>
                <w:szCs w:val="20"/>
                <w:lang w:val="hy-AM"/>
              </w:rPr>
              <w:t>թերությունների</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w:t>
            </w:r>
            <w:r w:rsidRPr="00ED577C">
              <w:rPr>
                <w:rFonts w:ascii="Sylfaen" w:hAnsi="Sylfaen"/>
                <w:sz w:val="20"/>
                <w:szCs w:val="20"/>
                <w:lang w:val="hy-AM"/>
              </w:rPr>
              <w:t xml:space="preserve">: </w:t>
            </w:r>
            <w:r w:rsidRPr="00ED577C">
              <w:rPr>
                <w:rFonts w:ascii="Sylfaen" w:hAnsi="Sylfaen" w:cs="Sylfaen"/>
                <w:sz w:val="20"/>
                <w:szCs w:val="20"/>
                <w:lang w:val="hy-AM"/>
              </w:rPr>
              <w:t>Մատակարարը</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կտի</w:t>
            </w:r>
            <w:r w:rsidRPr="00ED577C">
              <w:rPr>
                <w:rFonts w:ascii="Sylfaen" w:hAnsi="Sylfaen"/>
                <w:sz w:val="20"/>
                <w:szCs w:val="20"/>
                <w:lang w:val="hy-AM"/>
              </w:rPr>
              <w:t xml:space="preserve"> </w:t>
            </w:r>
            <w:r w:rsidRPr="00ED577C">
              <w:rPr>
                <w:rFonts w:ascii="Sylfaen" w:hAnsi="Sylfaen" w:cs="Sylfaen"/>
                <w:sz w:val="20"/>
                <w:szCs w:val="20"/>
                <w:lang w:val="hy-AM"/>
              </w:rPr>
              <w:t>ստորագրումից</w:t>
            </w:r>
            <w:r w:rsidRPr="00ED577C">
              <w:rPr>
                <w:rFonts w:ascii="Sylfaen" w:hAnsi="Sylfaen"/>
                <w:sz w:val="20"/>
                <w:szCs w:val="20"/>
                <w:lang w:val="hy-AM"/>
              </w:rPr>
              <w:t xml:space="preserve"> </w:t>
            </w:r>
            <w:r w:rsidRPr="00ED577C">
              <w:rPr>
                <w:rFonts w:ascii="Sylfaen" w:hAnsi="Sylfaen" w:cs="Sylfaen"/>
                <w:sz w:val="20"/>
                <w:szCs w:val="20"/>
                <w:lang w:val="hy-AM"/>
              </w:rPr>
              <w:t>հետո</w:t>
            </w:r>
            <w:r w:rsidRPr="00ED577C">
              <w:rPr>
                <w:rFonts w:ascii="Sylfaen" w:hAnsi="Sylfaen"/>
                <w:sz w:val="20"/>
                <w:szCs w:val="20"/>
                <w:lang w:val="hy-AM"/>
              </w:rPr>
              <w:t xml:space="preserve"> 10 /տասը/ աշխատանքային օրվա ընթացքում պարտավորվում է </w:t>
            </w:r>
            <w:r w:rsidRPr="00ED577C">
              <w:rPr>
                <w:rFonts w:ascii="Sylfaen" w:hAnsi="Sylfaen" w:cs="Sylfaen"/>
                <w:sz w:val="20"/>
                <w:szCs w:val="20"/>
                <w:lang w:val="hy-AM"/>
              </w:rPr>
              <w:t>վերացնել</w:t>
            </w:r>
            <w:r w:rsidRPr="00ED577C">
              <w:rPr>
                <w:rFonts w:ascii="Sylfaen" w:hAnsi="Sylfaen"/>
                <w:sz w:val="20"/>
                <w:szCs w:val="20"/>
                <w:lang w:val="hy-AM"/>
              </w:rPr>
              <w:t xml:space="preserve"> </w:t>
            </w:r>
            <w:r w:rsidRPr="008263AC">
              <w:rPr>
                <w:rFonts w:ascii="Sylfaen" w:hAnsi="Sylfaen" w:cs="Sylfaen"/>
                <w:sz w:val="20"/>
                <w:szCs w:val="20"/>
                <w:lang w:val="hy-AM"/>
              </w:rPr>
              <w:t>Ա</w:t>
            </w:r>
            <w:r w:rsidRPr="00ED577C">
              <w:rPr>
                <w:rFonts w:ascii="Sylfaen" w:hAnsi="Sylfaen" w:cs="Sylfaen"/>
                <w:sz w:val="20"/>
                <w:szCs w:val="20"/>
                <w:lang w:val="hy-AM"/>
              </w:rPr>
              <w:t>պրանքի</w:t>
            </w:r>
            <w:r w:rsidRPr="00ED577C">
              <w:rPr>
                <w:rFonts w:ascii="Sylfaen" w:hAnsi="Sylfaen"/>
                <w:sz w:val="20"/>
                <w:szCs w:val="20"/>
                <w:lang w:val="hy-AM"/>
              </w:rPr>
              <w:t xml:space="preserve"> </w:t>
            </w:r>
            <w:r w:rsidRPr="00ED577C">
              <w:rPr>
                <w:rFonts w:ascii="Sylfaen" w:hAnsi="Sylfaen" w:cs="Sylfaen"/>
                <w:sz w:val="20"/>
                <w:szCs w:val="20"/>
                <w:lang w:val="hy-AM"/>
              </w:rPr>
              <w:t>թերությունները</w:t>
            </w:r>
            <w:r w:rsidRPr="00ED577C">
              <w:rPr>
                <w:rFonts w:ascii="Sylfaen" w:hAnsi="Sylfaen"/>
                <w:sz w:val="20"/>
                <w:szCs w:val="20"/>
                <w:lang w:val="hy-AM"/>
              </w:rPr>
              <w:t xml:space="preserve">, </w:t>
            </w:r>
            <w:r w:rsidRPr="00ED577C">
              <w:rPr>
                <w:rFonts w:ascii="Sylfaen" w:hAnsi="Sylfaen" w:cs="Sylfaen"/>
                <w:sz w:val="20"/>
                <w:szCs w:val="20"/>
                <w:lang w:val="hy-AM"/>
              </w:rPr>
              <w:t>կամ</w:t>
            </w:r>
            <w:r w:rsidRPr="00ED577C">
              <w:rPr>
                <w:rFonts w:ascii="Sylfaen" w:hAnsi="Sylfaen"/>
                <w:sz w:val="20"/>
                <w:szCs w:val="20"/>
                <w:lang w:val="hy-AM"/>
              </w:rPr>
              <w:t xml:space="preserve"> </w:t>
            </w:r>
            <w:r w:rsidRPr="00ED577C">
              <w:rPr>
                <w:rFonts w:ascii="Sylfaen" w:hAnsi="Sylfaen" w:cs="Sylfaen"/>
                <w:sz w:val="20"/>
                <w:szCs w:val="20"/>
                <w:lang w:val="hy-AM"/>
              </w:rPr>
              <w:t>Գնորդի ընտրությամբ.</w:t>
            </w:r>
          </w:p>
          <w:p w:rsidR="008633EF" w:rsidRPr="001C1B56" w:rsidRDefault="008633EF" w:rsidP="009F5368">
            <w:pPr>
              <w:shd w:val="clear" w:color="auto" w:fill="FFFFFF" w:themeFill="background1"/>
              <w:jc w:val="both"/>
              <w:rPr>
                <w:rFonts w:ascii="Sylfaen" w:hAnsi="Sylfaen" w:cs="Sylfaen"/>
                <w:sz w:val="20"/>
                <w:szCs w:val="20"/>
                <w:lang w:val="hy-AM"/>
              </w:rPr>
            </w:pPr>
            <w:r w:rsidRPr="00ED577C">
              <w:rPr>
                <w:rFonts w:ascii="Sylfaen" w:hAnsi="Sylfaen" w:cs="Sylfaen"/>
                <w:sz w:val="20"/>
                <w:szCs w:val="20"/>
                <w:lang w:val="hy-AM"/>
              </w:rPr>
              <w:t>- համաչափ պակասացնել ապրանքի գինը</w:t>
            </w:r>
            <w:r w:rsidRPr="001C1B56">
              <w:rPr>
                <w:rFonts w:ascii="Sylfaen" w:hAnsi="Sylfaen" w:cs="Sylfaen"/>
                <w:sz w:val="20"/>
                <w:szCs w:val="20"/>
                <w:lang w:val="hy-AM"/>
              </w:rPr>
              <w:t>;</w:t>
            </w:r>
          </w:p>
          <w:p w:rsidR="008633EF" w:rsidRPr="001C1B56" w:rsidRDefault="008633EF" w:rsidP="009F5368">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-հատուցել  Գնորդին ապրանքի թերությունները վերացնելու համար կատարած բոլոր ծախսերը;</w:t>
            </w:r>
          </w:p>
          <w:p w:rsidR="008633EF" w:rsidRDefault="008633EF" w:rsidP="009F5368">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 xml:space="preserve">-անհատույց փոխարինել անպատշաճ որակի կամ Պայմանագրին չհամապատասխանող </w:t>
            </w:r>
            <w:r w:rsidRPr="006D5FD5">
              <w:rPr>
                <w:rFonts w:ascii="Sylfaen" w:hAnsi="Sylfaen" w:cs="Sylfaen"/>
                <w:color w:val="000000" w:themeColor="text1"/>
                <w:sz w:val="20"/>
                <w:szCs w:val="20"/>
                <w:lang w:val="hy-AM"/>
              </w:rPr>
              <w:t>Ա</w:t>
            </w:r>
            <w:r w:rsidRPr="001C1B56">
              <w:rPr>
                <w:rFonts w:ascii="Sylfaen" w:hAnsi="Sylfaen" w:cs="Sylfaen"/>
                <w:sz w:val="20"/>
                <w:szCs w:val="20"/>
                <w:lang w:val="hy-AM"/>
              </w:rPr>
              <w:t xml:space="preserve">պրանքը: </w:t>
            </w:r>
          </w:p>
          <w:p w:rsidR="008633EF" w:rsidRPr="00556E78" w:rsidRDefault="008633EF" w:rsidP="009F5368">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8633EF" w:rsidRPr="001C1B56" w:rsidRDefault="008633EF" w:rsidP="009F5368">
            <w:pPr>
              <w:shd w:val="clear" w:color="auto" w:fill="FFFFFF" w:themeFill="background1"/>
              <w:jc w:val="both"/>
              <w:rPr>
                <w:rFonts w:ascii="Sylfaen" w:hAnsi="Sylfaen"/>
                <w:sz w:val="20"/>
                <w:szCs w:val="20"/>
              </w:rPr>
            </w:pPr>
            <w:r>
              <w:rPr>
                <w:rFonts w:ascii="Sylfaen" w:hAnsi="Sylfaen"/>
                <w:sz w:val="20"/>
                <w:szCs w:val="20"/>
              </w:rPr>
              <w:t xml:space="preserve">5.1.3. </w:t>
            </w:r>
            <w:r w:rsidRPr="001C1B56">
              <w:rPr>
                <w:rFonts w:ascii="Sylfaen" w:hAnsi="Sylfaen"/>
                <w:sz w:val="20"/>
                <w:szCs w:val="20"/>
              </w:rPr>
              <w:t>В случа</w:t>
            </w:r>
            <w:r>
              <w:rPr>
                <w:rFonts w:ascii="Sylfaen" w:hAnsi="Sylfaen"/>
                <w:sz w:val="20"/>
                <w:szCs w:val="20"/>
              </w:rPr>
              <w:t>е нарушения Поставщиком условий</w:t>
            </w:r>
            <w:r w:rsidRPr="001C1B56">
              <w:rPr>
                <w:rFonts w:ascii="Sylfaen" w:hAnsi="Sylfaen"/>
                <w:sz w:val="20"/>
                <w:szCs w:val="20"/>
              </w:rPr>
              <w:t xml:space="preserve"> Договора о качестве, комплектности, количестве и ассортименте, Покупатель совместно   с   предст</w:t>
            </w:r>
            <w:r>
              <w:rPr>
                <w:rFonts w:ascii="Sylfaen" w:hAnsi="Sylfaen"/>
                <w:sz w:val="20"/>
                <w:szCs w:val="20"/>
              </w:rPr>
              <w:t>авителем Поставщика составляет a</w:t>
            </w:r>
            <w:r w:rsidRPr="001C1B56">
              <w:rPr>
                <w:rFonts w:ascii="Sylfaen" w:hAnsi="Sylfaen"/>
                <w:sz w:val="20"/>
                <w:szCs w:val="20"/>
              </w:rPr>
              <w:t xml:space="preserve">кт о недостатках товара. Поставщик после подписания </w:t>
            </w:r>
            <w:r>
              <w:rPr>
                <w:rFonts w:ascii="Sylfaen" w:hAnsi="Sylfaen"/>
                <w:sz w:val="20"/>
                <w:szCs w:val="20"/>
              </w:rPr>
              <w:t>a</w:t>
            </w:r>
            <w:r w:rsidRPr="001C1B56">
              <w:rPr>
                <w:rFonts w:ascii="Sylfaen" w:hAnsi="Sylfaen"/>
                <w:sz w:val="20"/>
                <w:szCs w:val="20"/>
              </w:rPr>
              <w:t xml:space="preserve">кта обязуется в </w:t>
            </w:r>
            <w:r w:rsidRPr="00392D11">
              <w:rPr>
                <w:rFonts w:ascii="Sylfaen" w:hAnsi="Sylfaen"/>
                <w:color w:val="000000" w:themeColor="text1"/>
                <w:sz w:val="20"/>
                <w:szCs w:val="20"/>
              </w:rPr>
              <w:t>течение 10 (десяти) рабочих дней устранить</w:t>
            </w:r>
            <w:r w:rsidRPr="001C1B56">
              <w:rPr>
                <w:rFonts w:ascii="Sylfaen" w:hAnsi="Sylfaen"/>
                <w:sz w:val="20"/>
                <w:szCs w:val="20"/>
              </w:rPr>
              <w:t xml:space="preserve"> недостатки </w:t>
            </w:r>
            <w:r w:rsidRPr="008263AC">
              <w:rPr>
                <w:rFonts w:ascii="Sylfaen" w:hAnsi="Sylfaen"/>
                <w:sz w:val="20"/>
                <w:szCs w:val="20"/>
              </w:rPr>
              <w:t>Тов</w:t>
            </w:r>
            <w:r w:rsidRPr="001C1B56">
              <w:rPr>
                <w:rFonts w:ascii="Sylfaen" w:hAnsi="Sylfaen"/>
                <w:sz w:val="20"/>
                <w:szCs w:val="20"/>
              </w:rPr>
              <w:t>ара, или по выбору Покупателя:</w:t>
            </w:r>
          </w:p>
          <w:p w:rsidR="008633EF" w:rsidRPr="001C1B56" w:rsidRDefault="008633EF" w:rsidP="009F5368">
            <w:pPr>
              <w:shd w:val="clear" w:color="auto" w:fill="FFFFFF" w:themeFill="background1"/>
              <w:jc w:val="both"/>
              <w:rPr>
                <w:rFonts w:ascii="Sylfaen" w:hAnsi="Sylfaen"/>
                <w:sz w:val="20"/>
                <w:szCs w:val="20"/>
              </w:rPr>
            </w:pPr>
            <w:r w:rsidRPr="001C1B56">
              <w:rPr>
                <w:rFonts w:ascii="Sylfaen" w:hAnsi="Sylfaen"/>
                <w:sz w:val="20"/>
                <w:szCs w:val="20"/>
              </w:rPr>
              <w:t xml:space="preserve">-пропорционально снизить цену Товара; </w:t>
            </w:r>
          </w:p>
          <w:p w:rsidR="008633EF" w:rsidRPr="001C1B56" w:rsidRDefault="008633EF" w:rsidP="009F5368">
            <w:pPr>
              <w:shd w:val="clear" w:color="auto" w:fill="FFFFFF" w:themeFill="background1"/>
              <w:jc w:val="both"/>
              <w:rPr>
                <w:rFonts w:ascii="Sylfaen" w:hAnsi="Sylfaen"/>
                <w:sz w:val="20"/>
                <w:szCs w:val="20"/>
              </w:rPr>
            </w:pPr>
            <w:r w:rsidRPr="001C1B56">
              <w:rPr>
                <w:rFonts w:ascii="Sylfaen" w:hAnsi="Sylfaen"/>
                <w:sz w:val="20"/>
                <w:szCs w:val="20"/>
              </w:rPr>
              <w:t xml:space="preserve">-возместить все затраты Покупателя на устранение </w:t>
            </w:r>
            <w:r w:rsidRPr="008263AC">
              <w:rPr>
                <w:rFonts w:ascii="Sylfaen" w:hAnsi="Sylfaen"/>
                <w:sz w:val="20"/>
                <w:szCs w:val="20"/>
              </w:rPr>
              <w:t>недостатков Товара</w:t>
            </w:r>
            <w:r w:rsidRPr="001C1B56">
              <w:rPr>
                <w:rFonts w:ascii="Sylfaen" w:hAnsi="Sylfaen"/>
                <w:sz w:val="20"/>
                <w:szCs w:val="20"/>
              </w:rPr>
              <w:t>.</w:t>
            </w:r>
          </w:p>
          <w:p w:rsidR="008633EF" w:rsidRDefault="008633EF" w:rsidP="009F5368">
            <w:pPr>
              <w:jc w:val="both"/>
              <w:rPr>
                <w:rFonts w:ascii="Sylfaen" w:hAnsi="Sylfaen"/>
                <w:sz w:val="20"/>
                <w:szCs w:val="20"/>
              </w:rPr>
            </w:pPr>
            <w:r w:rsidRPr="001C1B56">
              <w:rPr>
                <w:rFonts w:ascii="Sylfaen" w:hAnsi="Sylfaen"/>
                <w:sz w:val="20"/>
                <w:szCs w:val="20"/>
              </w:rPr>
              <w:t>-безвозмездно заменить Товар ненадлежащего качества или не соответствующего положениям Договора.</w:t>
            </w:r>
          </w:p>
          <w:p w:rsidR="008633EF" w:rsidRPr="00516912" w:rsidRDefault="008633EF" w:rsidP="009F5368">
            <w:pPr>
              <w:jc w:val="both"/>
              <w:rPr>
                <w:rFonts w:ascii="Sylfaen" w:hAnsi="Sylfaen"/>
                <w:sz w:val="20"/>
                <w:szCs w:val="20"/>
              </w:rPr>
            </w:pPr>
            <w:r w:rsidRPr="00516912">
              <w:rPr>
                <w:rFonts w:ascii="Sylfaen" w:hAnsi="Sylfaen"/>
                <w:sz w:val="20"/>
                <w:szCs w:val="20"/>
              </w:rPr>
              <w:t xml:space="preserve"> </w:t>
            </w:r>
          </w:p>
        </w:tc>
      </w:tr>
      <w:tr w:rsidR="008633EF" w:rsidRPr="00392D11" w:rsidTr="009F5368">
        <w:tc>
          <w:tcPr>
            <w:tcW w:w="5559" w:type="dxa"/>
            <w:tcBorders>
              <w:top w:val="nil"/>
              <w:left w:val="nil"/>
              <w:bottom w:val="nil"/>
              <w:right w:val="nil"/>
            </w:tcBorders>
          </w:tcPr>
          <w:p w:rsidR="008633EF" w:rsidRPr="00556E78" w:rsidRDefault="008633EF" w:rsidP="009F5368">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 Մատակարարը իրավունք ունի՝</w:t>
            </w:r>
          </w:p>
        </w:tc>
        <w:tc>
          <w:tcPr>
            <w:tcW w:w="4819" w:type="dxa"/>
            <w:tcBorders>
              <w:top w:val="nil"/>
              <w:left w:val="nil"/>
              <w:bottom w:val="nil"/>
              <w:right w:val="nil"/>
            </w:tcBorders>
          </w:tcPr>
          <w:p w:rsidR="008633EF" w:rsidRPr="00392D11" w:rsidRDefault="008633EF" w:rsidP="009F536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5.2. Поставщик имеет право:</w:t>
            </w:r>
          </w:p>
          <w:p w:rsidR="008633EF" w:rsidRPr="00392D11" w:rsidRDefault="008633EF" w:rsidP="009F5368">
            <w:pPr>
              <w:shd w:val="clear" w:color="auto" w:fill="FFFFFF" w:themeFill="background1"/>
              <w:jc w:val="both"/>
              <w:rPr>
                <w:rFonts w:ascii="Sylfaen" w:hAnsi="Sylfaen"/>
                <w:color w:val="000000" w:themeColor="text1"/>
                <w:sz w:val="20"/>
                <w:szCs w:val="20"/>
              </w:rPr>
            </w:pPr>
          </w:p>
        </w:tc>
      </w:tr>
      <w:tr w:rsidR="008633EF" w:rsidRPr="009903F4" w:rsidTr="009F5368">
        <w:tc>
          <w:tcPr>
            <w:tcW w:w="5559" w:type="dxa"/>
            <w:tcBorders>
              <w:top w:val="nil"/>
              <w:left w:val="nil"/>
              <w:bottom w:val="nil"/>
              <w:right w:val="nil"/>
            </w:tcBorders>
          </w:tcPr>
          <w:p w:rsidR="008633EF" w:rsidRDefault="008633EF" w:rsidP="009F5368">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8633EF" w:rsidRPr="00392D11" w:rsidRDefault="008633EF" w:rsidP="009F5368">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8633EF" w:rsidRPr="00392D11" w:rsidRDefault="008633EF" w:rsidP="009F5368">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8633EF" w:rsidRPr="00392D11" w:rsidTr="009F5368">
        <w:tc>
          <w:tcPr>
            <w:tcW w:w="5559" w:type="dxa"/>
            <w:tcBorders>
              <w:top w:val="nil"/>
              <w:left w:val="nil"/>
              <w:bottom w:val="nil"/>
              <w:right w:val="nil"/>
            </w:tcBorders>
          </w:tcPr>
          <w:p w:rsidR="008633EF" w:rsidRPr="00392D11" w:rsidRDefault="008633EF" w:rsidP="009F5368">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 Գնորդը պարտավոր է՝</w:t>
            </w:r>
          </w:p>
        </w:tc>
        <w:tc>
          <w:tcPr>
            <w:tcW w:w="4819" w:type="dxa"/>
            <w:tcBorders>
              <w:top w:val="nil"/>
              <w:left w:val="nil"/>
              <w:bottom w:val="nil"/>
              <w:right w:val="nil"/>
            </w:tcBorders>
          </w:tcPr>
          <w:p w:rsidR="008633EF" w:rsidRPr="00392D11" w:rsidRDefault="008633EF" w:rsidP="009F5368">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5.3. Покупатель обязан:</w:t>
            </w:r>
          </w:p>
        </w:tc>
      </w:tr>
      <w:tr w:rsidR="008633EF" w:rsidRPr="009903F4" w:rsidTr="009F5368">
        <w:tc>
          <w:tcPr>
            <w:tcW w:w="5559" w:type="dxa"/>
            <w:tcBorders>
              <w:top w:val="nil"/>
              <w:left w:val="nil"/>
              <w:bottom w:val="nil"/>
              <w:right w:val="nil"/>
            </w:tcBorders>
          </w:tcPr>
          <w:p w:rsidR="008633EF" w:rsidRPr="00392D11" w:rsidRDefault="008633EF" w:rsidP="009F5368">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8633EF" w:rsidRPr="00392D11" w:rsidRDefault="008633EF" w:rsidP="009F536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w:t>
            </w:r>
            <w:r w:rsidRPr="00C058F6">
              <w:rPr>
                <w:rFonts w:ascii="Sylfaen" w:hAnsi="Sylfaen"/>
                <w:color w:val="FF0000"/>
                <w:sz w:val="20"/>
                <w:szCs w:val="20"/>
                <w:lang w:val="hy-AM"/>
              </w:rPr>
              <w:t>,</w:t>
            </w:r>
            <w:r w:rsidRPr="00392D11">
              <w:rPr>
                <w:rFonts w:ascii="Sylfaen" w:hAnsi="Sylfaen"/>
                <w:color w:val="000000" w:themeColor="text1"/>
                <w:sz w:val="20"/>
                <w:szCs w:val="20"/>
              </w:rPr>
              <w:t xml:space="preserve"> подписать Акт сдачи-приема.</w:t>
            </w:r>
          </w:p>
        </w:tc>
      </w:tr>
      <w:tr w:rsidR="008633EF" w:rsidRPr="009903F4" w:rsidTr="009F5368">
        <w:tc>
          <w:tcPr>
            <w:tcW w:w="5559" w:type="dxa"/>
            <w:tcBorders>
              <w:top w:val="nil"/>
              <w:left w:val="nil"/>
              <w:bottom w:val="nil"/>
              <w:right w:val="nil"/>
            </w:tcBorders>
          </w:tcPr>
          <w:p w:rsidR="008633EF" w:rsidRPr="00392D11" w:rsidRDefault="008633EF" w:rsidP="009F5368">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5.3.2. Պայմանագրում նշված ժամկետում վճարել Ապրանքի</w:t>
            </w:r>
            <w:r>
              <w:rPr>
                <w:rFonts w:ascii="Sylfaen" w:hAnsi="Sylfaen"/>
                <w:color w:val="000000" w:themeColor="text1"/>
                <w:sz w:val="20"/>
                <w:szCs w:val="20"/>
                <w:lang w:val="hy-AM"/>
              </w:rPr>
              <w:t xml:space="preserve"> </w:t>
            </w:r>
            <w:r w:rsidRPr="00515140">
              <w:rPr>
                <w:rFonts w:ascii="Sylfaen" w:hAnsi="Sylfaen"/>
                <w:sz w:val="20"/>
                <w:szCs w:val="20"/>
                <w:lang w:val="hy-AM"/>
              </w:rPr>
              <w:t xml:space="preserve">դիմաց: </w:t>
            </w:r>
          </w:p>
        </w:tc>
        <w:tc>
          <w:tcPr>
            <w:tcW w:w="4819" w:type="dxa"/>
            <w:tcBorders>
              <w:top w:val="nil"/>
              <w:left w:val="nil"/>
              <w:bottom w:val="nil"/>
              <w:right w:val="nil"/>
            </w:tcBorders>
          </w:tcPr>
          <w:p w:rsidR="008633EF" w:rsidRPr="00392D11" w:rsidRDefault="008633EF" w:rsidP="009F536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5.3.2. Оплатить Товар в срок, установленный Договором.</w:t>
            </w:r>
          </w:p>
        </w:tc>
      </w:tr>
      <w:tr w:rsidR="008633EF" w:rsidRPr="00392D11" w:rsidTr="009F5368">
        <w:tc>
          <w:tcPr>
            <w:tcW w:w="5559" w:type="dxa"/>
            <w:tcBorders>
              <w:top w:val="nil"/>
              <w:left w:val="nil"/>
              <w:bottom w:val="nil"/>
              <w:right w:val="nil"/>
            </w:tcBorders>
          </w:tcPr>
          <w:p w:rsidR="008633EF" w:rsidRDefault="008633EF" w:rsidP="009F5368">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5.4. Գնորդն իրավունք ունի՝</w:t>
            </w:r>
          </w:p>
          <w:p w:rsidR="008633EF" w:rsidRPr="00392D11" w:rsidRDefault="008633EF" w:rsidP="009F5368">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8633EF" w:rsidRPr="00392D11" w:rsidRDefault="008633EF" w:rsidP="009F536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 Покупатель имеет право:</w:t>
            </w:r>
          </w:p>
        </w:tc>
      </w:tr>
      <w:tr w:rsidR="008633EF" w:rsidRPr="009903F4" w:rsidTr="009F5368">
        <w:tc>
          <w:tcPr>
            <w:tcW w:w="5559" w:type="dxa"/>
            <w:tcBorders>
              <w:top w:val="nil"/>
              <w:left w:val="nil"/>
              <w:bottom w:val="nil"/>
              <w:right w:val="nil"/>
            </w:tcBorders>
          </w:tcPr>
          <w:p w:rsidR="008633EF" w:rsidRPr="00392D11" w:rsidRDefault="008633EF" w:rsidP="009F5368">
            <w:pPr>
              <w:shd w:val="clear" w:color="auto" w:fill="FFFFFF" w:themeFill="background1"/>
              <w:jc w:val="both"/>
              <w:rPr>
                <w:rFonts w:ascii="Sylfaen" w:hAnsi="Sylfaen"/>
                <w:b/>
                <w:sz w:val="20"/>
                <w:szCs w:val="20"/>
                <w:lang w:val="hy-AM"/>
              </w:rPr>
            </w:pPr>
            <w:r w:rsidRPr="00392D11">
              <w:rPr>
                <w:rFonts w:ascii="Sylfaen" w:hAnsi="Sylfaen"/>
                <w:color w:val="000000" w:themeColor="text1"/>
                <w:sz w:val="20"/>
                <w:szCs w:val="20"/>
                <w:lang w:val="hy-AM"/>
              </w:rPr>
              <w:t xml:space="preserve">5.4.1. Հրաժարվել անպատշաճ որակի Ապրանքի </w:t>
            </w:r>
            <w:r w:rsidRPr="00515140">
              <w:rPr>
                <w:rFonts w:ascii="Sylfaen" w:hAnsi="Sylfaen"/>
                <w:sz w:val="20"/>
                <w:szCs w:val="20"/>
                <w:lang w:val="hy-AM"/>
              </w:rPr>
              <w:t>դիմաց</w:t>
            </w:r>
            <w:r w:rsidRPr="00392D11">
              <w:rPr>
                <w:rFonts w:ascii="Sylfaen" w:hAnsi="Sylfaen"/>
                <w:color w:val="000000" w:themeColor="text1"/>
                <w:sz w:val="20"/>
                <w:szCs w:val="20"/>
                <w:lang w:val="hy-AM"/>
              </w:rPr>
              <w:t xml:space="preserve"> վճարելուց, իսկ եթե վճարել է, ապա պահանջել վերադարձնելու վճարված գումարը՝ մինչև Ապրանքի թերությունները վերացնելը կամ փոխարինելը:</w:t>
            </w:r>
          </w:p>
        </w:tc>
        <w:tc>
          <w:tcPr>
            <w:tcW w:w="4819" w:type="dxa"/>
            <w:tcBorders>
              <w:top w:val="nil"/>
              <w:left w:val="nil"/>
              <w:bottom w:val="nil"/>
              <w:right w:val="nil"/>
            </w:tcBorders>
          </w:tcPr>
          <w:p w:rsidR="008633EF" w:rsidRPr="00392D11" w:rsidRDefault="008633EF" w:rsidP="009F536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8633EF" w:rsidRPr="00392D11" w:rsidRDefault="008633EF" w:rsidP="009F5368">
            <w:pPr>
              <w:shd w:val="clear" w:color="auto" w:fill="FFFFFF" w:themeFill="background1"/>
              <w:jc w:val="both"/>
              <w:rPr>
                <w:rFonts w:ascii="Sylfaen" w:hAnsi="Sylfaen"/>
                <w:b/>
                <w:sz w:val="20"/>
                <w:szCs w:val="20"/>
              </w:rPr>
            </w:pPr>
          </w:p>
        </w:tc>
      </w:tr>
      <w:tr w:rsidR="008633EF" w:rsidRPr="009903F4" w:rsidTr="009F5368">
        <w:tc>
          <w:tcPr>
            <w:tcW w:w="5559" w:type="dxa"/>
            <w:tcBorders>
              <w:top w:val="nil"/>
              <w:left w:val="nil"/>
              <w:bottom w:val="nil"/>
              <w:right w:val="nil"/>
            </w:tcBorders>
          </w:tcPr>
          <w:p w:rsidR="008633EF" w:rsidRPr="00392D11" w:rsidRDefault="008633EF" w:rsidP="009F5368">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5.4.2. Մատակարարին ծանուցելուց հետո, հրաժարվել ժամկետանց մատակարարված Ապրանքն ընդունելուց, եթե այլ </w:t>
            </w:r>
            <w:r w:rsidRPr="00854AC7">
              <w:rPr>
                <w:rFonts w:ascii="Sylfaen" w:hAnsi="Sylfaen"/>
                <w:sz w:val="20"/>
                <w:szCs w:val="20"/>
                <w:lang w:val="hy-AM"/>
              </w:rPr>
              <w:t>բան նախատեսված չէ Պայմանագրով: Մինչև Մատակարարի կողմից ծանուցում ստանալը մատակարարված Ապրանքը Գնորդը պարտավոր է ընդունել և վճարել դրա դիմաց:</w:t>
            </w:r>
          </w:p>
          <w:p w:rsidR="008633EF" w:rsidRDefault="008633EF" w:rsidP="009F5368">
            <w:pPr>
              <w:shd w:val="clear" w:color="auto" w:fill="FFFFFF" w:themeFill="background1"/>
              <w:jc w:val="both"/>
              <w:rPr>
                <w:rFonts w:ascii="Sylfaen" w:hAnsi="Sylfaen" w:cs="Sylfaen"/>
                <w:sz w:val="20"/>
                <w:szCs w:val="20"/>
                <w:lang w:val="hy-AM"/>
              </w:rPr>
            </w:pPr>
          </w:p>
          <w:p w:rsidR="008633EF" w:rsidRPr="00392D11" w:rsidRDefault="008633EF" w:rsidP="009F5368">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8633EF" w:rsidRPr="00392D11" w:rsidRDefault="008633EF" w:rsidP="009F536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8633EF" w:rsidRPr="009903F4" w:rsidTr="009F5368">
        <w:tc>
          <w:tcPr>
            <w:tcW w:w="5559" w:type="dxa"/>
            <w:tcBorders>
              <w:top w:val="nil"/>
              <w:left w:val="nil"/>
              <w:bottom w:val="nil"/>
              <w:right w:val="nil"/>
            </w:tcBorders>
          </w:tcPr>
          <w:p w:rsidR="008633EF" w:rsidRPr="00556E78" w:rsidRDefault="008633EF" w:rsidP="009F5368">
            <w:pPr>
              <w:tabs>
                <w:tab w:val="left" w:pos="132"/>
              </w:tabs>
              <w:jc w:val="center"/>
              <w:rPr>
                <w:rFonts w:ascii="Sylfaen" w:hAnsi="Sylfaen" w:cs="Times Armenian"/>
                <w:b/>
                <w:sz w:val="20"/>
                <w:szCs w:val="20"/>
                <w:lang w:val="hy-AM"/>
              </w:rPr>
            </w:pPr>
            <w:r w:rsidRPr="00392D11">
              <w:rPr>
                <w:rFonts w:ascii="Sylfaen" w:hAnsi="Sylfaen"/>
                <w:b/>
                <w:sz w:val="20"/>
                <w:szCs w:val="20"/>
                <w:lang w:val="pt-BR"/>
              </w:rPr>
              <w:t>6</w:t>
            </w:r>
            <w:r w:rsidRPr="00392D11">
              <w:rPr>
                <w:rFonts w:ascii="Sylfaen" w:hAnsi="Sylfaen"/>
                <w:b/>
                <w:sz w:val="20"/>
                <w:szCs w:val="20"/>
                <w:lang w:val="hy-AM"/>
              </w:rPr>
              <w:t xml:space="preserve">.  </w:t>
            </w:r>
            <w:r w:rsidRPr="00392D11">
              <w:rPr>
                <w:rFonts w:ascii="Sylfaen" w:hAnsi="Sylfaen" w:cs="Sylfaen"/>
                <w:b/>
                <w:sz w:val="20"/>
                <w:szCs w:val="20"/>
                <w:lang w:val="hy-AM"/>
              </w:rPr>
              <w:t xml:space="preserve"> Անհաղթահարելի ուժի ազդեցությունը </w:t>
            </w:r>
            <w:r w:rsidRPr="00392D11">
              <w:rPr>
                <w:rFonts w:ascii="Sylfaen" w:hAnsi="Sylfaen" w:cs="Times Armenian"/>
                <w:b/>
                <w:sz w:val="20"/>
                <w:szCs w:val="20"/>
                <w:lang w:val="hy-AM"/>
              </w:rPr>
              <w:t>(</w:t>
            </w:r>
            <w:r w:rsidRPr="00392D11">
              <w:rPr>
                <w:rFonts w:ascii="Sylfaen" w:hAnsi="Sylfaen" w:cs="Sylfaen"/>
                <w:b/>
                <w:sz w:val="20"/>
                <w:szCs w:val="20"/>
                <w:lang w:val="hy-AM"/>
              </w:rPr>
              <w:t>ՖՈՐՍ</w:t>
            </w:r>
            <w:r w:rsidRPr="00392D11">
              <w:rPr>
                <w:rFonts w:ascii="Sylfaen" w:hAnsi="Sylfaen" w:cs="Times Armenian"/>
                <w:b/>
                <w:sz w:val="20"/>
                <w:szCs w:val="20"/>
                <w:lang w:val="hy-AM"/>
              </w:rPr>
              <w:t>-</w:t>
            </w:r>
            <w:r w:rsidRPr="00392D11">
              <w:rPr>
                <w:rFonts w:ascii="Sylfaen" w:hAnsi="Sylfaen" w:cs="Sylfaen"/>
                <w:b/>
                <w:sz w:val="20"/>
                <w:szCs w:val="20"/>
                <w:lang w:val="hy-AM"/>
              </w:rPr>
              <w:t>ՄԱԺՈՐ</w:t>
            </w:r>
            <w:r w:rsidRPr="00392D11">
              <w:rPr>
                <w:rFonts w:ascii="Sylfaen" w:hAnsi="Sylfaen" w:cs="Times Armenian"/>
                <w:b/>
                <w:sz w:val="20"/>
                <w:szCs w:val="20"/>
                <w:lang w:val="hy-AM"/>
              </w:rPr>
              <w:t>)</w:t>
            </w:r>
          </w:p>
          <w:p w:rsidR="008633EF" w:rsidRDefault="008633EF" w:rsidP="009F5368">
            <w:pPr>
              <w:tabs>
                <w:tab w:val="left" w:pos="132"/>
              </w:tabs>
              <w:jc w:val="both"/>
              <w:rPr>
                <w:rFonts w:ascii="Sylfaen" w:hAnsi="Sylfaen"/>
                <w:color w:val="000000" w:themeColor="text1"/>
                <w:sz w:val="20"/>
                <w:szCs w:val="20"/>
                <w:lang w:val="hy-AM"/>
              </w:rPr>
            </w:pPr>
            <w:r w:rsidRPr="00392D11">
              <w:rPr>
                <w:rFonts w:ascii="Sylfaen" w:hAnsi="Sylfaen"/>
                <w:sz w:val="20"/>
                <w:szCs w:val="20"/>
                <w:lang w:val="hy-AM"/>
              </w:rPr>
              <w:t>6.1</w:t>
            </w:r>
            <w:r w:rsidRPr="00392D11">
              <w:rPr>
                <w:rFonts w:ascii="Sylfaen" w:hAnsi="Sylfaen" w:cs="Sylfaen"/>
                <w:sz w:val="20"/>
                <w:szCs w:val="20"/>
                <w:lang w:val="pt-BR"/>
              </w:rPr>
              <w:t xml:space="preserve">. </w:t>
            </w:r>
            <w:r w:rsidRPr="009E7E4F">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8633EF" w:rsidRDefault="008633EF" w:rsidP="009F5368">
            <w:pPr>
              <w:tabs>
                <w:tab w:val="left" w:pos="132"/>
              </w:tabs>
              <w:jc w:val="both"/>
              <w:rPr>
                <w:rFonts w:ascii="Sylfaen" w:hAnsi="Sylfaen"/>
                <w:color w:val="000000" w:themeColor="text1"/>
                <w:sz w:val="20"/>
                <w:szCs w:val="20"/>
                <w:lang w:val="hy-AM"/>
              </w:rPr>
            </w:pPr>
          </w:p>
          <w:p w:rsidR="008633EF" w:rsidRPr="00556E78" w:rsidRDefault="008633EF" w:rsidP="009F5368">
            <w:pPr>
              <w:tabs>
                <w:tab w:val="left" w:pos="132"/>
              </w:tabs>
              <w:jc w:val="both"/>
              <w:rPr>
                <w:rFonts w:ascii="Sylfaen" w:hAnsi="Sylfaen"/>
                <w:color w:val="000000" w:themeColor="text1"/>
                <w:sz w:val="20"/>
                <w:szCs w:val="20"/>
                <w:lang w:val="hy-AM"/>
              </w:rPr>
            </w:pPr>
          </w:p>
        </w:tc>
        <w:tc>
          <w:tcPr>
            <w:tcW w:w="4819" w:type="dxa"/>
            <w:tcBorders>
              <w:top w:val="nil"/>
              <w:left w:val="nil"/>
              <w:bottom w:val="nil"/>
              <w:right w:val="nil"/>
            </w:tcBorders>
          </w:tcPr>
          <w:p w:rsidR="008633EF" w:rsidRPr="00392D11" w:rsidRDefault="008633EF" w:rsidP="009F5368">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8633EF" w:rsidRPr="00556E78" w:rsidRDefault="008633EF" w:rsidP="009F5368">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8633EF" w:rsidRPr="00392D11" w:rsidRDefault="008633EF" w:rsidP="009F5368">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w:t>
            </w:r>
            <w:r w:rsidRPr="00854AC7">
              <w:rPr>
                <w:rFonts w:ascii="Sylfaen" w:hAnsi="Sylfaen"/>
                <w:sz w:val="20"/>
                <w:szCs w:val="20"/>
              </w:rPr>
              <w:t>являлось</w:t>
            </w:r>
            <w:r w:rsidRPr="00C058F6">
              <w:rPr>
                <w:rFonts w:ascii="Sylfaen" w:hAnsi="Sylfaen"/>
                <w:color w:val="FF0000"/>
                <w:sz w:val="20"/>
                <w:szCs w:val="20"/>
              </w:rPr>
              <w:t xml:space="preserve"> </w:t>
            </w:r>
            <w:r w:rsidRPr="00392D11">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8633EF" w:rsidRPr="009903F4" w:rsidTr="009F5368">
        <w:tc>
          <w:tcPr>
            <w:tcW w:w="5559" w:type="dxa"/>
            <w:tcBorders>
              <w:top w:val="nil"/>
              <w:left w:val="nil"/>
              <w:bottom w:val="nil"/>
              <w:right w:val="nil"/>
            </w:tcBorders>
          </w:tcPr>
          <w:p w:rsidR="008633EF" w:rsidRPr="00392D11" w:rsidRDefault="008633EF" w:rsidP="009F5368">
            <w:pPr>
              <w:shd w:val="clear" w:color="auto" w:fill="FFFFFF" w:themeFill="background1"/>
              <w:jc w:val="both"/>
              <w:rPr>
                <w:rFonts w:ascii="Sylfaen" w:hAnsi="Sylfaen"/>
                <w:sz w:val="20"/>
                <w:szCs w:val="20"/>
                <w:lang w:val="hy-AM"/>
              </w:rPr>
            </w:pPr>
            <w:r w:rsidRPr="00392D11">
              <w:rPr>
                <w:rFonts w:ascii="Sylfaen" w:hAnsi="Sylfaen" w:cs="Sylfaen"/>
                <w:sz w:val="20"/>
                <w:szCs w:val="20"/>
                <w:lang w:val="pt-BR"/>
              </w:rPr>
              <w:t>6.2.</w:t>
            </w:r>
            <w:r w:rsidRPr="00392D11">
              <w:rPr>
                <w:rFonts w:ascii="Sylfaen" w:hAnsi="Sylfaen" w:cs="Sylfaen"/>
                <w:sz w:val="20"/>
                <w:szCs w:val="20"/>
                <w:shd w:val="clear" w:color="auto" w:fill="FFFFFF"/>
                <w:lang w:val="hy-AM"/>
              </w:rPr>
              <w:t xml:space="preserve"> Անհաղթահարելի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ուժի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առաջացումը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Կողմերը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պետք</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է</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հաստատեն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իրավասու</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մարմինների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փաստաթղթերով</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այդպիսի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առաջացման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պահից</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սկսած</w:t>
            </w:r>
            <w:r w:rsidRPr="00392D11">
              <w:rPr>
                <w:rFonts w:ascii="Sylfaen" w:hAnsi="Sylfaen"/>
                <w:sz w:val="20"/>
                <w:szCs w:val="20"/>
                <w:shd w:val="clear" w:color="auto" w:fill="FFFFFF"/>
                <w:lang w:val="hy-AM"/>
              </w:rPr>
              <w:t xml:space="preserve"> 10 - </w:t>
            </w:r>
            <w:r w:rsidRPr="00392D11">
              <w:rPr>
                <w:rFonts w:ascii="Sylfaen" w:hAnsi="Sylfaen" w:cs="Sylfaen"/>
                <w:sz w:val="20"/>
                <w:szCs w:val="20"/>
                <w:shd w:val="clear" w:color="auto" w:fill="FFFFFF"/>
                <w:lang w:val="hy-AM"/>
              </w:rPr>
              <w:t>օրյա</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ժամկետում</w:t>
            </w:r>
            <w:r w:rsidRPr="00392D11">
              <w:rPr>
                <w:rFonts w:ascii="Sylfaen" w:hAnsi="Sylfaen"/>
                <w:sz w:val="20"/>
                <w:szCs w:val="20"/>
                <w:shd w:val="clear" w:color="auto" w:fill="FFFFFF"/>
                <w:lang w:val="hy-AM"/>
              </w:rPr>
              <w:t>:</w:t>
            </w:r>
          </w:p>
        </w:tc>
        <w:tc>
          <w:tcPr>
            <w:tcW w:w="4819" w:type="dxa"/>
            <w:tcBorders>
              <w:top w:val="nil"/>
              <w:left w:val="nil"/>
              <w:bottom w:val="nil"/>
              <w:right w:val="nil"/>
            </w:tcBorders>
          </w:tcPr>
          <w:p w:rsidR="008633EF" w:rsidRDefault="008633EF" w:rsidP="009F5368">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8633EF" w:rsidRPr="00392D11" w:rsidRDefault="008633EF" w:rsidP="009F5368">
            <w:pPr>
              <w:widowControl w:val="0"/>
              <w:shd w:val="clear" w:color="auto" w:fill="FFFFFF"/>
              <w:autoSpaceDE w:val="0"/>
              <w:autoSpaceDN w:val="0"/>
              <w:adjustRightInd w:val="0"/>
              <w:jc w:val="both"/>
              <w:rPr>
                <w:rFonts w:ascii="Sylfaen" w:hAnsi="Sylfaen"/>
                <w:sz w:val="20"/>
                <w:szCs w:val="20"/>
              </w:rPr>
            </w:pPr>
          </w:p>
        </w:tc>
      </w:tr>
      <w:tr w:rsidR="008633EF" w:rsidRPr="00392D11" w:rsidTr="009F5368">
        <w:trPr>
          <w:trHeight w:val="1367"/>
        </w:trPr>
        <w:tc>
          <w:tcPr>
            <w:tcW w:w="5559" w:type="dxa"/>
            <w:tcBorders>
              <w:top w:val="nil"/>
              <w:left w:val="nil"/>
              <w:bottom w:val="nil"/>
              <w:right w:val="nil"/>
            </w:tcBorders>
          </w:tcPr>
          <w:p w:rsidR="008633EF" w:rsidRPr="00392D11" w:rsidRDefault="008633EF" w:rsidP="009F5368">
            <w:pPr>
              <w:shd w:val="clear" w:color="auto" w:fill="FFFFFF" w:themeFill="background1"/>
              <w:jc w:val="both"/>
              <w:rPr>
                <w:rFonts w:ascii="Sylfaen" w:hAnsi="Sylfaen"/>
                <w:sz w:val="20"/>
                <w:szCs w:val="20"/>
                <w:lang w:val="hy-AM"/>
              </w:rPr>
            </w:pPr>
            <w:r w:rsidRPr="00392D11">
              <w:rPr>
                <w:rFonts w:ascii="Sylfaen" w:hAnsi="Sylfaen" w:cs="Sylfaen"/>
                <w:sz w:val="20"/>
                <w:szCs w:val="20"/>
                <w:lang w:val="hy-AM"/>
              </w:rPr>
              <w:t>6.3.</w:t>
            </w:r>
            <w:r w:rsidRPr="00392D11">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392D11">
              <w:rPr>
                <w:rFonts w:ascii="Sylfaen" w:hAnsi="Sylfaen"/>
                <w:sz w:val="20"/>
                <w:szCs w:val="20"/>
                <w:lang w:val="hy-AM"/>
              </w:rPr>
              <w:t>:</w:t>
            </w:r>
          </w:p>
          <w:p w:rsidR="008633EF" w:rsidRPr="00392D11" w:rsidRDefault="008633EF" w:rsidP="009F5368">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8633EF" w:rsidRPr="00392D11" w:rsidRDefault="008633EF" w:rsidP="009F5368">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обстоятельств</w:t>
            </w:r>
            <w:r>
              <w:rPr>
                <w:rFonts w:ascii="Sylfaen" w:hAnsi="Sylfaen"/>
                <w:sz w:val="20"/>
                <w:szCs w:val="20"/>
              </w:rPr>
              <w:t>a</w:t>
            </w:r>
            <w:r w:rsidRPr="00392D11">
              <w:rPr>
                <w:rFonts w:ascii="Sylfaen" w:hAnsi="Sylfaen"/>
                <w:sz w:val="20"/>
                <w:szCs w:val="20"/>
              </w:rPr>
              <w:t xml:space="preserve">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w:t>
            </w:r>
            <w:r>
              <w:rPr>
                <w:rFonts w:ascii="Sylfaen" w:hAnsi="Sylfaen"/>
                <w:sz w:val="20"/>
                <w:szCs w:val="20"/>
              </w:rPr>
              <w:t>ются б</w:t>
            </w:r>
            <w:r w:rsidRPr="00392D11">
              <w:rPr>
                <w:rFonts w:ascii="Sylfaen" w:hAnsi="Sylfaen"/>
                <w:sz w:val="20"/>
                <w:szCs w:val="20"/>
              </w:rPr>
              <w:t>олее 1 (одного) месяца, каждая из Сторон имеет право расторгнуть Договор, письменно уведомив об этом другую Сторону.</w:t>
            </w:r>
          </w:p>
        </w:tc>
      </w:tr>
      <w:tr w:rsidR="008633EF" w:rsidRPr="009903F4" w:rsidTr="009F5368">
        <w:tc>
          <w:tcPr>
            <w:tcW w:w="5559" w:type="dxa"/>
            <w:tcBorders>
              <w:top w:val="nil"/>
              <w:left w:val="nil"/>
              <w:bottom w:val="nil"/>
              <w:right w:val="nil"/>
            </w:tcBorders>
          </w:tcPr>
          <w:p w:rsidR="008633EF" w:rsidRDefault="008633EF" w:rsidP="009F5368">
            <w:pPr>
              <w:tabs>
                <w:tab w:val="left" w:pos="132"/>
              </w:tabs>
              <w:ind w:firstLine="91"/>
              <w:jc w:val="center"/>
              <w:rPr>
                <w:rFonts w:ascii="Sylfaen" w:hAnsi="Sylfaen" w:cs="Sylfaen"/>
                <w:b/>
                <w:sz w:val="20"/>
                <w:szCs w:val="20"/>
                <w:lang w:val="hy-AM"/>
              </w:rPr>
            </w:pPr>
            <w:r w:rsidRPr="00392D11">
              <w:rPr>
                <w:rFonts w:ascii="Sylfaen" w:hAnsi="Sylfaen" w:cs="Sylfaen"/>
                <w:b/>
                <w:sz w:val="20"/>
                <w:szCs w:val="20"/>
                <w:lang w:val="hy-AM"/>
              </w:rPr>
              <w:t>7</w:t>
            </w:r>
            <w:r w:rsidRPr="00392D11">
              <w:rPr>
                <w:rFonts w:ascii="Sylfaen" w:hAnsi="Sylfaen" w:cs="Sylfaen"/>
                <w:b/>
                <w:sz w:val="20"/>
                <w:szCs w:val="20"/>
                <w:lang w:val="pt-BR"/>
              </w:rPr>
              <w:t>.</w:t>
            </w:r>
            <w:r w:rsidRPr="00392D11">
              <w:rPr>
                <w:rFonts w:ascii="Sylfaen" w:hAnsi="Sylfaen"/>
                <w:b/>
                <w:sz w:val="20"/>
                <w:szCs w:val="20"/>
                <w:lang w:val="pt-BR"/>
              </w:rPr>
              <w:t xml:space="preserve"> </w:t>
            </w:r>
            <w:r w:rsidRPr="00392D11">
              <w:rPr>
                <w:rFonts w:ascii="Sylfaen" w:hAnsi="Sylfaen" w:cs="Sylfaen"/>
                <w:b/>
                <w:sz w:val="20"/>
                <w:szCs w:val="20"/>
                <w:lang w:val="hy-AM"/>
              </w:rPr>
              <w:t>Կողմերի</w:t>
            </w:r>
            <w:r w:rsidRPr="00392D11">
              <w:rPr>
                <w:rFonts w:ascii="Sylfaen" w:hAnsi="Sylfaen"/>
                <w:b/>
                <w:sz w:val="20"/>
                <w:szCs w:val="20"/>
                <w:lang w:val="hy-AM"/>
              </w:rPr>
              <w:t xml:space="preserve"> </w:t>
            </w:r>
            <w:r w:rsidRPr="00392D11">
              <w:rPr>
                <w:rFonts w:ascii="Sylfaen" w:hAnsi="Sylfaen" w:cs="Sylfaen"/>
                <w:b/>
                <w:sz w:val="20"/>
                <w:szCs w:val="20"/>
                <w:lang w:val="hy-AM"/>
              </w:rPr>
              <w:t>պատասխանատվությունը</w:t>
            </w:r>
          </w:p>
          <w:p w:rsidR="008633EF" w:rsidRPr="00392D11" w:rsidRDefault="008633EF" w:rsidP="009F5368">
            <w:pPr>
              <w:tabs>
                <w:tab w:val="left" w:pos="132"/>
              </w:tabs>
              <w:ind w:firstLine="91"/>
              <w:jc w:val="center"/>
              <w:rPr>
                <w:rFonts w:ascii="Sylfaen" w:hAnsi="Sylfaen" w:cs="Sylfaen"/>
                <w:b/>
                <w:sz w:val="20"/>
                <w:szCs w:val="20"/>
                <w:lang w:val="pt-BR"/>
              </w:rPr>
            </w:pPr>
          </w:p>
          <w:p w:rsidR="008633EF" w:rsidRDefault="008633EF" w:rsidP="009F5368">
            <w:pPr>
              <w:tabs>
                <w:tab w:val="left" w:pos="132"/>
              </w:tabs>
              <w:jc w:val="both"/>
              <w:rPr>
                <w:rFonts w:ascii="Sylfaen" w:hAnsi="Sylfaen" w:cs="Sylfaen"/>
                <w:sz w:val="20"/>
                <w:szCs w:val="20"/>
                <w:lang w:val="hy-AM"/>
              </w:rPr>
            </w:pPr>
            <w:r w:rsidRPr="00392D11">
              <w:rPr>
                <w:rFonts w:ascii="Sylfaen" w:hAnsi="Sylfaen" w:cs="Sylfaen"/>
                <w:sz w:val="20"/>
                <w:szCs w:val="20"/>
                <w:lang w:val="hy-AM"/>
              </w:rPr>
              <w:t>7</w:t>
            </w:r>
            <w:r w:rsidRPr="00392D11">
              <w:rPr>
                <w:rFonts w:ascii="Sylfaen" w:hAnsi="Sylfaen" w:cs="Sylfaen"/>
                <w:sz w:val="20"/>
                <w:szCs w:val="20"/>
                <w:lang w:val="pt-BR"/>
              </w:rPr>
              <w:t>.1</w:t>
            </w:r>
            <w:r w:rsidRPr="00392D11">
              <w:rPr>
                <w:rFonts w:ascii="Sylfaen" w:hAnsi="Sylfaen"/>
                <w:sz w:val="20"/>
                <w:szCs w:val="20"/>
                <w:lang w:val="pt-BR"/>
              </w:rPr>
              <w:t xml:space="preserve">. </w:t>
            </w:r>
            <w:r w:rsidRPr="00392D11">
              <w:rPr>
                <w:rFonts w:ascii="Sylfaen" w:hAnsi="Sylfaen" w:cs="Sylfaen"/>
                <w:sz w:val="20"/>
                <w:szCs w:val="20"/>
                <w:lang w:val="hy-AM"/>
              </w:rPr>
              <w:t>Ապրանքի</w:t>
            </w:r>
            <w:r w:rsidRPr="00392D11">
              <w:rPr>
                <w:rFonts w:ascii="Sylfaen" w:hAnsi="Sylfaen"/>
                <w:sz w:val="20"/>
                <w:szCs w:val="20"/>
                <w:lang w:val="pt-BR"/>
              </w:rPr>
              <w:t xml:space="preserve"> </w:t>
            </w:r>
            <w:r w:rsidRPr="00392D11">
              <w:rPr>
                <w:rFonts w:ascii="Sylfaen" w:hAnsi="Sylfaen" w:cs="Sylfaen"/>
                <w:sz w:val="20"/>
                <w:szCs w:val="20"/>
                <w:lang w:val="hy-AM"/>
              </w:rPr>
              <w:t>մատակարաման</w:t>
            </w:r>
            <w:r w:rsidRPr="00392D11">
              <w:rPr>
                <w:rFonts w:ascii="Sylfaen" w:hAnsi="Sylfaen"/>
                <w:sz w:val="20"/>
                <w:szCs w:val="20"/>
                <w:lang w:val="pt-BR"/>
              </w:rPr>
              <w:t xml:space="preserve"> </w:t>
            </w:r>
            <w:r w:rsidRPr="00392D11">
              <w:rPr>
                <w:rFonts w:ascii="Sylfaen" w:hAnsi="Sylfaen" w:cs="Sylfaen"/>
                <w:sz w:val="20"/>
                <w:szCs w:val="20"/>
                <w:lang w:val="hy-AM"/>
              </w:rPr>
              <w:t>ուշացման</w:t>
            </w:r>
            <w:r w:rsidRPr="00392D11">
              <w:rPr>
                <w:rFonts w:ascii="Sylfaen" w:hAnsi="Sylfaen"/>
                <w:sz w:val="20"/>
                <w:szCs w:val="20"/>
                <w:lang w:val="pt-BR"/>
              </w:rPr>
              <w:t xml:space="preserve"> </w:t>
            </w:r>
            <w:r w:rsidRPr="00392D11">
              <w:rPr>
                <w:rFonts w:ascii="Sylfaen" w:hAnsi="Sylfaen" w:cs="Sylfaen"/>
                <w:sz w:val="20"/>
                <w:szCs w:val="20"/>
                <w:lang w:val="hy-AM"/>
              </w:rPr>
              <w:t>կամ</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մատակարարման</w:t>
            </w:r>
            <w:r w:rsidRPr="00392D11">
              <w:rPr>
                <w:rFonts w:ascii="Sylfaen" w:hAnsi="Sylfaen"/>
                <w:sz w:val="20"/>
                <w:szCs w:val="20"/>
                <w:lang w:val="pt-BR"/>
              </w:rPr>
              <w:t xml:space="preserve"> </w:t>
            </w:r>
            <w:r w:rsidRPr="00392D11">
              <w:rPr>
                <w:rFonts w:ascii="Sylfaen" w:hAnsi="Sylfaen" w:cs="Sylfaen"/>
                <w:sz w:val="20"/>
                <w:szCs w:val="20"/>
                <w:lang w:val="hy-AM"/>
              </w:rPr>
              <w:t>դեպքում</w:t>
            </w:r>
            <w:r w:rsidRPr="00392D11">
              <w:rPr>
                <w:rFonts w:ascii="Sylfaen" w:hAnsi="Sylfaen"/>
                <w:sz w:val="20"/>
                <w:szCs w:val="20"/>
                <w:lang w:val="pt-BR"/>
              </w:rPr>
              <w:t xml:space="preserve"> </w:t>
            </w:r>
            <w:r w:rsidRPr="00392D11">
              <w:rPr>
                <w:rFonts w:ascii="Sylfaen" w:hAnsi="Sylfaen" w:cs="Sylfaen"/>
                <w:sz w:val="20"/>
                <w:szCs w:val="20"/>
                <w:lang w:val="hy-AM"/>
              </w:rPr>
              <w:t>Գնորդը</w:t>
            </w:r>
            <w:r w:rsidRPr="00392D11">
              <w:rPr>
                <w:rFonts w:ascii="Sylfaen" w:hAnsi="Sylfaen"/>
                <w:sz w:val="20"/>
                <w:szCs w:val="20"/>
                <w:lang w:val="pt-BR"/>
              </w:rPr>
              <w:t xml:space="preserve"> </w:t>
            </w:r>
            <w:r w:rsidRPr="00392D11">
              <w:rPr>
                <w:rFonts w:ascii="Sylfaen" w:hAnsi="Sylfaen" w:cs="Sylfaen"/>
                <w:sz w:val="20"/>
                <w:szCs w:val="20"/>
                <w:lang w:val="hy-AM"/>
              </w:rPr>
              <w:t>իրավունք ունի</w:t>
            </w:r>
            <w:r w:rsidRPr="00392D11">
              <w:rPr>
                <w:rFonts w:ascii="Sylfaen" w:hAnsi="Sylfaen"/>
                <w:sz w:val="20"/>
                <w:szCs w:val="20"/>
                <w:lang w:val="hy-AM"/>
              </w:rPr>
              <w:t xml:space="preserve"> </w:t>
            </w:r>
            <w:r w:rsidRPr="00392D11">
              <w:rPr>
                <w:rFonts w:ascii="Sylfaen" w:hAnsi="Sylfaen"/>
                <w:sz w:val="20"/>
                <w:szCs w:val="20"/>
                <w:lang w:val="pt-BR"/>
              </w:rPr>
              <w:t xml:space="preserve"> </w:t>
            </w:r>
            <w:r w:rsidRPr="00392D11">
              <w:rPr>
                <w:rFonts w:ascii="Sylfaen" w:hAnsi="Sylfaen" w:cs="Sylfaen"/>
                <w:sz w:val="20"/>
                <w:szCs w:val="20"/>
                <w:lang w:val="hy-AM"/>
              </w:rPr>
              <w:t>Մատակարարից</w:t>
            </w:r>
            <w:r w:rsidRPr="00392D11">
              <w:rPr>
                <w:rFonts w:ascii="Sylfaen" w:hAnsi="Sylfaen"/>
                <w:sz w:val="20"/>
                <w:szCs w:val="20"/>
                <w:lang w:val="pt-BR"/>
              </w:rPr>
              <w:t xml:space="preserve"> </w:t>
            </w:r>
            <w:r w:rsidRPr="00392D11">
              <w:rPr>
                <w:rFonts w:ascii="Sylfaen" w:hAnsi="Sylfaen" w:cs="Sylfaen"/>
                <w:sz w:val="20"/>
                <w:szCs w:val="20"/>
                <w:lang w:val="hy-AM"/>
              </w:rPr>
              <w:t>գանձել</w:t>
            </w:r>
            <w:r w:rsidRPr="00392D11">
              <w:rPr>
                <w:rFonts w:ascii="Sylfaen" w:hAnsi="Sylfaen"/>
                <w:sz w:val="20"/>
                <w:szCs w:val="20"/>
                <w:lang w:val="pt-BR"/>
              </w:rPr>
              <w:t xml:space="preserve"> 0,</w:t>
            </w:r>
            <w:r w:rsidRPr="00392D11">
              <w:rPr>
                <w:rFonts w:ascii="Sylfaen" w:hAnsi="Sylfaen"/>
                <w:sz w:val="20"/>
                <w:szCs w:val="20"/>
                <w:lang w:val="hy-AM"/>
              </w:rPr>
              <w:t>13</w:t>
            </w:r>
            <w:r w:rsidRPr="00392D11">
              <w:rPr>
                <w:rFonts w:ascii="Sylfaen" w:hAnsi="Sylfaen"/>
                <w:sz w:val="20"/>
                <w:szCs w:val="20"/>
                <w:lang w:val="pt-BR"/>
              </w:rPr>
              <w:t xml:space="preserve">% </w:t>
            </w:r>
            <w:r w:rsidRPr="00392D11">
              <w:rPr>
                <w:rFonts w:ascii="Sylfaen" w:hAnsi="Sylfaen" w:cs="Sylfaen"/>
                <w:sz w:val="20"/>
                <w:szCs w:val="20"/>
                <w:lang w:val="hy-AM"/>
              </w:rPr>
              <w:t>տույժ՝</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 xml:space="preserve">մատակարարված Ապրանքի </w:t>
            </w:r>
            <w:r>
              <w:rPr>
                <w:rFonts w:ascii="Sylfaen" w:hAnsi="Sylfaen" w:cs="Sylfaen"/>
                <w:sz w:val="20"/>
                <w:szCs w:val="20"/>
                <w:lang w:val="hy-AM"/>
              </w:rPr>
              <w:t>արժեք</w:t>
            </w:r>
            <w:r w:rsidRPr="00392D11">
              <w:rPr>
                <w:rFonts w:ascii="Sylfaen" w:hAnsi="Sylfaen" w:cs="Sylfaen"/>
                <w:sz w:val="20"/>
                <w:szCs w:val="20"/>
                <w:lang w:val="hy-AM"/>
              </w:rPr>
              <w:t xml:space="preserve">ից, ուշացման ամեն օրվա համար, մինչև պարտականությունների փաստացի կատարումը,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p w:rsidR="008633EF" w:rsidRPr="00392D11" w:rsidRDefault="008633EF" w:rsidP="009F5368">
            <w:pPr>
              <w:tabs>
                <w:tab w:val="left" w:pos="132"/>
              </w:tabs>
              <w:jc w:val="both"/>
              <w:rPr>
                <w:rFonts w:ascii="Sylfaen" w:hAnsi="Sylfaen"/>
                <w:sz w:val="20"/>
                <w:szCs w:val="20"/>
                <w:lang w:val="hy-AM"/>
              </w:rPr>
            </w:pPr>
          </w:p>
        </w:tc>
        <w:tc>
          <w:tcPr>
            <w:tcW w:w="4819" w:type="dxa"/>
            <w:tcBorders>
              <w:top w:val="nil"/>
              <w:left w:val="nil"/>
              <w:bottom w:val="nil"/>
              <w:right w:val="nil"/>
            </w:tcBorders>
          </w:tcPr>
          <w:p w:rsidR="008633EF" w:rsidRDefault="008633EF" w:rsidP="009F5368">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8633EF" w:rsidRPr="00392D11" w:rsidRDefault="008633EF" w:rsidP="009F5368">
            <w:pPr>
              <w:jc w:val="center"/>
              <w:rPr>
                <w:rFonts w:ascii="Sylfaen" w:hAnsi="Sylfaen"/>
                <w:b/>
                <w:sz w:val="20"/>
                <w:szCs w:val="20"/>
                <w:lang w:val="pt-BR"/>
              </w:rPr>
            </w:pPr>
          </w:p>
          <w:p w:rsidR="008633EF" w:rsidRPr="00392D11" w:rsidRDefault="008633EF" w:rsidP="009F5368">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взыскать с</w:t>
            </w:r>
            <w:r>
              <w:rPr>
                <w:rFonts w:ascii="Sylfaen" w:hAnsi="Sylfaen"/>
                <w:sz w:val="20"/>
                <w:szCs w:val="20"/>
              </w:rPr>
              <w:t xml:space="preserve"> Поставщика пени в размере</w:t>
            </w:r>
            <w:r w:rsidRPr="00392D11">
              <w:rPr>
                <w:rFonts w:ascii="Sylfaen" w:hAnsi="Sylfaen"/>
                <w:sz w:val="20"/>
                <w:szCs w:val="20"/>
              </w:rPr>
              <w:t xml:space="preserve"> 0.13 </w:t>
            </w:r>
            <w:r w:rsidRPr="004F5F67">
              <w:rPr>
                <w:rFonts w:ascii="Sylfaen" w:hAnsi="Sylfaen"/>
                <w:sz w:val="20"/>
                <w:szCs w:val="20"/>
              </w:rPr>
              <w:t xml:space="preserve">% от стоимости, не поставленного в срок Товара за каждый день просрочки до фактического исполнения обязательства, но не более </w:t>
            </w:r>
            <w:r w:rsidRPr="004F5F67">
              <w:rPr>
                <w:rFonts w:ascii="Sylfaen" w:hAnsi="Sylfaen"/>
                <w:sz w:val="20"/>
                <w:szCs w:val="20"/>
                <w:lang w:val="hy-AM"/>
              </w:rPr>
              <w:t>10</w:t>
            </w:r>
            <w:r w:rsidRPr="004F5F67">
              <w:rPr>
                <w:rFonts w:ascii="Sylfaen" w:hAnsi="Sylfaen"/>
                <w:sz w:val="20"/>
                <w:szCs w:val="20"/>
              </w:rPr>
              <w:t xml:space="preserve">% от общей </w:t>
            </w:r>
            <w:r>
              <w:rPr>
                <w:rFonts w:ascii="Sylfaen" w:hAnsi="Sylfaen"/>
                <w:sz w:val="20"/>
                <w:szCs w:val="20"/>
              </w:rPr>
              <w:t>стоимости</w:t>
            </w:r>
            <w:r w:rsidRPr="004F5F67">
              <w:rPr>
                <w:rFonts w:ascii="Sylfaen" w:hAnsi="Sylfaen"/>
                <w:sz w:val="20"/>
                <w:szCs w:val="20"/>
              </w:rPr>
              <w:t xml:space="preserve"> Товара.</w:t>
            </w:r>
          </w:p>
        </w:tc>
      </w:tr>
      <w:tr w:rsidR="008633EF" w:rsidRPr="009903F4" w:rsidTr="009F5368">
        <w:tc>
          <w:tcPr>
            <w:tcW w:w="5559" w:type="dxa"/>
            <w:tcBorders>
              <w:top w:val="nil"/>
              <w:left w:val="nil"/>
              <w:bottom w:val="nil"/>
              <w:right w:val="nil"/>
            </w:tcBorders>
          </w:tcPr>
          <w:p w:rsidR="008633EF" w:rsidRPr="00392D11" w:rsidRDefault="008633EF" w:rsidP="009F5368">
            <w:pPr>
              <w:tabs>
                <w:tab w:val="left" w:pos="132"/>
              </w:tabs>
              <w:jc w:val="both"/>
              <w:rPr>
                <w:rFonts w:ascii="Sylfaen" w:hAnsi="Sylfaen" w:cs="Sylfaen"/>
                <w:sz w:val="20"/>
                <w:szCs w:val="20"/>
                <w:lang w:val="pt-BR"/>
              </w:rPr>
            </w:pPr>
            <w:r w:rsidRPr="00392D11">
              <w:rPr>
                <w:rFonts w:ascii="Sylfaen" w:hAnsi="Sylfaen" w:cs="Sylfaen"/>
                <w:sz w:val="20"/>
                <w:szCs w:val="20"/>
                <w:lang w:val="hy-AM"/>
              </w:rPr>
              <w:t xml:space="preserve">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tc>
        <w:tc>
          <w:tcPr>
            <w:tcW w:w="4819" w:type="dxa"/>
            <w:tcBorders>
              <w:top w:val="nil"/>
              <w:left w:val="nil"/>
              <w:bottom w:val="nil"/>
              <w:right w:val="nil"/>
            </w:tcBorders>
          </w:tcPr>
          <w:p w:rsidR="008633EF" w:rsidRPr="00392D11" w:rsidRDefault="008633EF" w:rsidP="009F5368">
            <w:pPr>
              <w:jc w:val="both"/>
              <w:rPr>
                <w:rFonts w:ascii="Sylfaen" w:hAnsi="Sylfaen"/>
                <w:sz w:val="20"/>
                <w:szCs w:val="20"/>
              </w:rPr>
            </w:pPr>
            <w:r w:rsidRPr="00392D11">
              <w:rPr>
                <w:rFonts w:ascii="Sylfaen" w:hAnsi="Sylfaen"/>
                <w:sz w:val="20"/>
                <w:szCs w:val="20"/>
              </w:rPr>
              <w:t>7.2. В случае просрочки оплаты поставленного Товара Поставщик в праве</w:t>
            </w:r>
            <w:r>
              <w:rPr>
                <w:rFonts w:ascii="Sylfaen" w:hAnsi="Sylfaen"/>
                <w:sz w:val="20"/>
                <w:szCs w:val="20"/>
              </w:rPr>
              <w:t xml:space="preserve"> </w:t>
            </w:r>
            <w:r w:rsidRPr="00392D11">
              <w:rPr>
                <w:rFonts w:ascii="Sylfaen" w:hAnsi="Sylfaen"/>
                <w:sz w:val="20"/>
                <w:szCs w:val="20"/>
              </w:rPr>
              <w:t xml:space="preserve">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xml:space="preserve">% от общей </w:t>
            </w:r>
            <w:r>
              <w:rPr>
                <w:rFonts w:ascii="Sylfaen" w:hAnsi="Sylfaen"/>
                <w:sz w:val="20"/>
                <w:szCs w:val="20"/>
              </w:rPr>
              <w:t>стоимости</w:t>
            </w:r>
            <w:r w:rsidRPr="00392D11">
              <w:rPr>
                <w:rFonts w:ascii="Sylfaen" w:hAnsi="Sylfaen"/>
                <w:sz w:val="20"/>
                <w:szCs w:val="20"/>
              </w:rPr>
              <w:t xml:space="preserve"> Товара.</w:t>
            </w:r>
          </w:p>
          <w:p w:rsidR="008633EF" w:rsidRPr="00392D11" w:rsidRDefault="008633EF" w:rsidP="009F5368">
            <w:pPr>
              <w:jc w:val="both"/>
              <w:rPr>
                <w:rFonts w:ascii="Sylfaen" w:hAnsi="Sylfaen"/>
                <w:sz w:val="20"/>
                <w:szCs w:val="20"/>
              </w:rPr>
            </w:pPr>
          </w:p>
        </w:tc>
      </w:tr>
      <w:tr w:rsidR="008633EF" w:rsidRPr="009903F4" w:rsidTr="009F5368">
        <w:trPr>
          <w:trHeight w:val="1330"/>
        </w:trPr>
        <w:tc>
          <w:tcPr>
            <w:tcW w:w="5559" w:type="dxa"/>
            <w:tcBorders>
              <w:top w:val="nil"/>
              <w:left w:val="nil"/>
              <w:bottom w:val="nil"/>
              <w:right w:val="nil"/>
            </w:tcBorders>
          </w:tcPr>
          <w:p w:rsidR="008633EF" w:rsidRDefault="008633EF" w:rsidP="009F5368">
            <w:pPr>
              <w:autoSpaceDE w:val="0"/>
              <w:autoSpaceDN w:val="0"/>
              <w:adjustRightInd w:val="0"/>
              <w:jc w:val="both"/>
              <w:rPr>
                <w:rFonts w:ascii="Sylfaen" w:hAnsi="Sylfaen" w:cs="Sylfaen"/>
                <w:sz w:val="20"/>
                <w:szCs w:val="20"/>
                <w:lang w:val="hy-AM"/>
              </w:rPr>
            </w:pPr>
          </w:p>
          <w:p w:rsidR="008633EF" w:rsidRDefault="008633EF" w:rsidP="009F5368">
            <w:pPr>
              <w:autoSpaceDE w:val="0"/>
              <w:autoSpaceDN w:val="0"/>
              <w:adjustRightInd w:val="0"/>
              <w:jc w:val="both"/>
              <w:rPr>
                <w:rFonts w:ascii="Sylfaen" w:hAnsi="Sylfaen"/>
                <w:sz w:val="20"/>
                <w:szCs w:val="20"/>
                <w:lang w:val="pt-BR"/>
              </w:rPr>
            </w:pPr>
            <w:r w:rsidRPr="00392D11">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392D11">
              <w:rPr>
                <w:rFonts w:ascii="Sylfaen" w:hAnsi="Sylfaen"/>
                <w:sz w:val="20"/>
                <w:szCs w:val="20"/>
                <w:lang w:val="pt-BR"/>
              </w:rPr>
              <w:t>:</w:t>
            </w:r>
          </w:p>
          <w:p w:rsidR="008633EF" w:rsidRPr="00392D11" w:rsidRDefault="008633EF" w:rsidP="009F5368">
            <w:pPr>
              <w:autoSpaceDE w:val="0"/>
              <w:autoSpaceDN w:val="0"/>
              <w:adjustRightInd w:val="0"/>
              <w:jc w:val="both"/>
              <w:rPr>
                <w:rFonts w:ascii="Sylfaen" w:hAnsi="Sylfaen" w:cs="Sylfaen"/>
                <w:sz w:val="20"/>
                <w:szCs w:val="20"/>
                <w:highlight w:val="yellow"/>
                <w:lang w:val="hy-AM"/>
              </w:rPr>
            </w:pPr>
          </w:p>
        </w:tc>
        <w:tc>
          <w:tcPr>
            <w:tcW w:w="4819" w:type="dxa"/>
            <w:tcBorders>
              <w:top w:val="nil"/>
              <w:left w:val="nil"/>
              <w:bottom w:val="nil"/>
              <w:right w:val="nil"/>
            </w:tcBorders>
          </w:tcPr>
          <w:p w:rsidR="008633EF" w:rsidRDefault="008633EF" w:rsidP="009F5368">
            <w:pPr>
              <w:widowControl w:val="0"/>
              <w:tabs>
                <w:tab w:val="left" w:pos="-240"/>
                <w:tab w:val="left" w:pos="709"/>
                <w:tab w:val="left" w:pos="7982"/>
              </w:tabs>
              <w:suppressAutoHyphens/>
              <w:jc w:val="both"/>
              <w:rPr>
                <w:rFonts w:ascii="Sylfaen" w:hAnsi="Sylfaen"/>
                <w:sz w:val="20"/>
                <w:szCs w:val="20"/>
                <w:lang w:val="hy-AM"/>
              </w:rPr>
            </w:pPr>
          </w:p>
          <w:p w:rsidR="008633EF" w:rsidRPr="00392D11" w:rsidRDefault="008633EF" w:rsidP="009F5368">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 xml:space="preserve">Оплата штрафов не освобождает Стороны от </w:t>
            </w:r>
            <w:r>
              <w:rPr>
                <w:rFonts w:ascii="Sylfaen" w:hAnsi="Sylfaen"/>
                <w:sz w:val="20"/>
                <w:szCs w:val="20"/>
              </w:rPr>
              <w:t xml:space="preserve">полного </w:t>
            </w:r>
            <w:r w:rsidRPr="00392D11">
              <w:rPr>
                <w:rFonts w:ascii="Sylfaen" w:hAnsi="Sylfaen"/>
                <w:sz w:val="20"/>
                <w:szCs w:val="20"/>
              </w:rPr>
              <w:t>исполнения</w:t>
            </w:r>
            <w:r>
              <w:rPr>
                <w:rFonts w:ascii="Sylfaen" w:hAnsi="Sylfaen"/>
                <w:sz w:val="20"/>
                <w:szCs w:val="20"/>
              </w:rPr>
              <w:t xml:space="preserve"> своих</w:t>
            </w:r>
            <w:r w:rsidRPr="00392D11">
              <w:rPr>
                <w:rFonts w:ascii="Sylfaen" w:hAnsi="Sylfaen"/>
                <w:sz w:val="20"/>
                <w:szCs w:val="20"/>
              </w:rPr>
              <w:t xml:space="preserve"> договорных обязательств </w:t>
            </w:r>
            <w:r>
              <w:rPr>
                <w:rFonts w:ascii="Sylfaen" w:hAnsi="Sylfaen"/>
                <w:sz w:val="20"/>
                <w:szCs w:val="20"/>
              </w:rPr>
              <w:t xml:space="preserve">и </w:t>
            </w:r>
            <w:r w:rsidRPr="006037BA">
              <w:rPr>
                <w:rFonts w:ascii="Sylfaen" w:hAnsi="Sylfaen"/>
                <w:sz w:val="20"/>
                <w:szCs w:val="20"/>
              </w:rPr>
              <w:t xml:space="preserve">обязательств по устранению </w:t>
            </w:r>
            <w:r w:rsidRPr="00392D11">
              <w:rPr>
                <w:rFonts w:ascii="Sylfaen" w:hAnsi="Sylfaen"/>
                <w:sz w:val="20"/>
                <w:szCs w:val="20"/>
              </w:rPr>
              <w:t>нарушений.</w:t>
            </w:r>
          </w:p>
        </w:tc>
      </w:tr>
      <w:tr w:rsidR="008633EF" w:rsidRPr="00392D11" w:rsidTr="009F5368">
        <w:tc>
          <w:tcPr>
            <w:tcW w:w="5559" w:type="dxa"/>
            <w:tcBorders>
              <w:top w:val="nil"/>
              <w:left w:val="nil"/>
              <w:bottom w:val="nil"/>
              <w:right w:val="nil"/>
            </w:tcBorders>
          </w:tcPr>
          <w:p w:rsidR="008633EF" w:rsidRDefault="008633EF" w:rsidP="009F5368">
            <w:pPr>
              <w:autoSpaceDE w:val="0"/>
              <w:autoSpaceDN w:val="0"/>
              <w:adjustRightInd w:val="0"/>
              <w:jc w:val="center"/>
              <w:rPr>
                <w:rFonts w:ascii="Sylfaen" w:hAnsi="Sylfaen" w:cs="Sylfaen"/>
                <w:sz w:val="20"/>
                <w:szCs w:val="20"/>
                <w:lang w:val="pt-BR"/>
              </w:rPr>
            </w:pPr>
          </w:p>
          <w:p w:rsidR="008633EF" w:rsidRPr="00556E78" w:rsidRDefault="008633EF" w:rsidP="009F5368">
            <w:pPr>
              <w:autoSpaceDE w:val="0"/>
              <w:autoSpaceDN w:val="0"/>
              <w:adjustRightInd w:val="0"/>
              <w:jc w:val="center"/>
              <w:rPr>
                <w:rFonts w:ascii="Sylfaen" w:hAnsi="Sylfaen" w:cs="Sylfaen"/>
                <w:b/>
                <w:sz w:val="20"/>
                <w:szCs w:val="20"/>
                <w:lang w:val="hy-AM"/>
              </w:rPr>
            </w:pPr>
            <w:r w:rsidRPr="00E01180">
              <w:rPr>
                <w:rFonts w:ascii="Sylfaen" w:hAnsi="Sylfaen" w:cs="Sylfaen"/>
                <w:b/>
                <w:sz w:val="20"/>
                <w:szCs w:val="20"/>
                <w:lang w:val="pt-BR"/>
              </w:rPr>
              <w:t>8</w:t>
            </w:r>
            <w:r w:rsidRPr="00392D11">
              <w:rPr>
                <w:rFonts w:ascii="Sylfaen" w:hAnsi="Sylfaen" w:cs="Sylfaen"/>
                <w:b/>
                <w:sz w:val="20"/>
                <w:szCs w:val="20"/>
                <w:lang w:val="pt-BR"/>
              </w:rPr>
              <w:t>.</w:t>
            </w:r>
            <w:r w:rsidRPr="00392D11">
              <w:rPr>
                <w:rFonts w:ascii="Sylfaen" w:hAnsi="Sylfaen" w:cs="Sylfaen"/>
                <w:b/>
                <w:sz w:val="20"/>
                <w:szCs w:val="20"/>
                <w:lang w:val="hy-AM"/>
              </w:rPr>
              <w:t xml:space="preserve"> Պայմանագրի</w:t>
            </w:r>
            <w:r w:rsidRPr="00392D11">
              <w:rPr>
                <w:rFonts w:ascii="Sylfaen" w:hAnsi="Sylfaen"/>
                <w:b/>
                <w:sz w:val="20"/>
                <w:szCs w:val="20"/>
                <w:lang w:val="hy-AM"/>
              </w:rPr>
              <w:t xml:space="preserve"> </w:t>
            </w:r>
            <w:r w:rsidRPr="00392D11">
              <w:rPr>
                <w:rFonts w:ascii="Sylfaen" w:hAnsi="Sylfaen" w:cs="Sylfaen"/>
                <w:b/>
                <w:sz w:val="20"/>
                <w:szCs w:val="20"/>
                <w:lang w:val="hy-AM"/>
              </w:rPr>
              <w:t>գործողության</w:t>
            </w:r>
            <w:r w:rsidRPr="00392D11">
              <w:rPr>
                <w:rFonts w:ascii="Sylfaen" w:hAnsi="Sylfaen"/>
                <w:b/>
                <w:sz w:val="20"/>
                <w:szCs w:val="20"/>
                <w:lang w:val="hy-AM"/>
              </w:rPr>
              <w:t xml:space="preserve"> </w:t>
            </w:r>
            <w:r w:rsidRPr="00392D11">
              <w:rPr>
                <w:rFonts w:ascii="Sylfaen" w:hAnsi="Sylfaen" w:cs="Sylfaen"/>
                <w:b/>
                <w:sz w:val="20"/>
                <w:szCs w:val="20"/>
                <w:lang w:val="hy-AM"/>
              </w:rPr>
              <w:t>ժամկետը</w:t>
            </w:r>
          </w:p>
        </w:tc>
        <w:tc>
          <w:tcPr>
            <w:tcW w:w="4819" w:type="dxa"/>
            <w:tcBorders>
              <w:top w:val="nil"/>
              <w:left w:val="nil"/>
              <w:bottom w:val="nil"/>
              <w:right w:val="nil"/>
            </w:tcBorders>
          </w:tcPr>
          <w:p w:rsidR="008633EF" w:rsidRDefault="008633EF" w:rsidP="009F5368">
            <w:pPr>
              <w:widowControl w:val="0"/>
              <w:tabs>
                <w:tab w:val="left" w:pos="-240"/>
                <w:tab w:val="left" w:pos="709"/>
                <w:tab w:val="left" w:pos="7982"/>
              </w:tabs>
              <w:suppressAutoHyphens/>
              <w:jc w:val="center"/>
              <w:rPr>
                <w:rFonts w:ascii="Sylfaen" w:hAnsi="Sylfaen"/>
                <w:b/>
                <w:sz w:val="20"/>
                <w:szCs w:val="20"/>
              </w:rPr>
            </w:pPr>
          </w:p>
          <w:p w:rsidR="008633EF" w:rsidRPr="00392D11" w:rsidRDefault="008633EF" w:rsidP="009F5368">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8633EF" w:rsidRPr="009903F4" w:rsidTr="009F5368">
        <w:tc>
          <w:tcPr>
            <w:tcW w:w="5559" w:type="dxa"/>
            <w:tcBorders>
              <w:top w:val="nil"/>
              <w:left w:val="nil"/>
              <w:bottom w:val="nil"/>
              <w:right w:val="nil"/>
            </w:tcBorders>
          </w:tcPr>
          <w:p w:rsidR="008633EF" w:rsidRDefault="008633EF" w:rsidP="009F5368">
            <w:pPr>
              <w:shd w:val="clear" w:color="auto" w:fill="FFFFFF" w:themeFill="background1"/>
              <w:jc w:val="both"/>
              <w:rPr>
                <w:rFonts w:ascii="Sylfaen" w:hAnsi="Sylfaen"/>
                <w:sz w:val="20"/>
                <w:szCs w:val="20"/>
                <w:lang w:val="hy-AM"/>
              </w:rPr>
            </w:pPr>
          </w:p>
          <w:p w:rsidR="008633EF" w:rsidRDefault="008633EF" w:rsidP="009F5368">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8.1. </w:t>
            </w:r>
            <w:r w:rsidRPr="00392D11">
              <w:rPr>
                <w:rFonts w:ascii="Sylfaen" w:hAnsi="Sylfaen" w:cs="Sylfaen"/>
                <w:sz w:val="20"/>
                <w:szCs w:val="20"/>
                <w:lang w:val="hy-AM"/>
              </w:rPr>
              <w:t>Պայմանագիրն</w:t>
            </w:r>
            <w:r w:rsidRPr="00392D11">
              <w:rPr>
                <w:rFonts w:ascii="Sylfaen" w:hAnsi="Sylfaen"/>
                <w:sz w:val="20"/>
                <w:szCs w:val="20"/>
                <w:lang w:val="hy-AM"/>
              </w:rPr>
              <w:t xml:space="preserve"> </w:t>
            </w:r>
            <w:r w:rsidRPr="00392D11">
              <w:rPr>
                <w:rFonts w:ascii="Sylfaen" w:hAnsi="Sylfaen" w:cs="Sylfaen"/>
                <w:sz w:val="20"/>
                <w:szCs w:val="20"/>
                <w:lang w:val="hy-AM"/>
              </w:rPr>
              <w:t>ուժի</w:t>
            </w:r>
            <w:r w:rsidRPr="00392D11">
              <w:rPr>
                <w:rFonts w:ascii="Sylfaen" w:hAnsi="Sylfaen"/>
                <w:sz w:val="20"/>
                <w:szCs w:val="20"/>
                <w:lang w:val="hy-AM"/>
              </w:rPr>
              <w:t xml:space="preserve"> </w:t>
            </w:r>
            <w:r w:rsidRPr="00392D11">
              <w:rPr>
                <w:rFonts w:ascii="Sylfaen" w:hAnsi="Sylfaen" w:cs="Sylfaen"/>
                <w:sz w:val="20"/>
                <w:szCs w:val="20"/>
                <w:lang w:val="hy-AM"/>
              </w:rPr>
              <w:t>մեջ</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մտնում</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ստորագրման</w:t>
            </w:r>
            <w:r w:rsidRPr="00392D11">
              <w:rPr>
                <w:rFonts w:ascii="Sylfaen" w:hAnsi="Sylfaen"/>
                <w:sz w:val="20"/>
                <w:szCs w:val="20"/>
                <w:lang w:val="hy-AM"/>
              </w:rPr>
              <w:t xml:space="preserve"> </w:t>
            </w:r>
            <w:r w:rsidRPr="00392D11">
              <w:rPr>
                <w:rFonts w:ascii="Sylfaen" w:hAnsi="Sylfaen" w:cs="Sylfaen"/>
                <w:sz w:val="20"/>
                <w:szCs w:val="20"/>
                <w:lang w:val="hy-AM"/>
              </w:rPr>
              <w:t>պահից</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գործում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մինչև</w:t>
            </w:r>
            <w:r w:rsidRPr="006D5FD5">
              <w:rPr>
                <w:rFonts w:ascii="Sylfaen" w:hAnsi="Sylfaen" w:cs="Sylfaen"/>
                <w:sz w:val="20"/>
                <w:szCs w:val="20"/>
                <w:lang w:val="hy-AM"/>
              </w:rPr>
              <w:t xml:space="preserve"> </w:t>
            </w:r>
            <w:r w:rsidRPr="00253C82">
              <w:rPr>
                <w:rFonts w:ascii="Sylfaen" w:hAnsi="Sylfaen" w:cs="Sylfaen"/>
                <w:sz w:val="20"/>
                <w:szCs w:val="20"/>
                <w:lang w:val="hy-AM"/>
              </w:rPr>
              <w:t>31.12.</w:t>
            </w:r>
            <w:r>
              <w:rPr>
                <w:rFonts w:ascii="Sylfaen" w:hAnsi="Sylfaen" w:cs="Sylfaen"/>
                <w:sz w:val="20"/>
                <w:szCs w:val="20"/>
                <w:lang w:val="hy-AM"/>
              </w:rPr>
              <w:t xml:space="preserve">2024թ., իսկ </w:t>
            </w:r>
            <w:r w:rsidRPr="006D5FD5">
              <w:rPr>
                <w:rFonts w:ascii="Sylfaen" w:hAnsi="Sylfaen" w:cs="Sylfaen"/>
                <w:sz w:val="20"/>
                <w:szCs w:val="20"/>
                <w:lang w:val="hy-AM"/>
              </w:rPr>
              <w:t>փոխհաշվարկների մասով մինչև դրանց ամբողջական կատարումը</w:t>
            </w:r>
            <w:r>
              <w:rPr>
                <w:rFonts w:ascii="Sylfaen" w:hAnsi="Sylfaen" w:cs="Sylfaen"/>
                <w:sz w:val="20"/>
                <w:szCs w:val="20"/>
                <w:lang w:val="hy-AM"/>
              </w:rPr>
              <w:t>։</w:t>
            </w:r>
          </w:p>
          <w:p w:rsidR="008633EF" w:rsidRPr="00EC1AA4" w:rsidRDefault="008633EF" w:rsidP="009F5368">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8633EF" w:rsidRDefault="008633EF" w:rsidP="009F5368">
            <w:pPr>
              <w:widowControl w:val="0"/>
              <w:tabs>
                <w:tab w:val="left" w:pos="-240"/>
                <w:tab w:val="left" w:pos="709"/>
                <w:tab w:val="left" w:pos="7982"/>
              </w:tabs>
              <w:suppressAutoHyphens/>
              <w:jc w:val="both"/>
              <w:rPr>
                <w:rFonts w:ascii="Sylfaen" w:hAnsi="Sylfaen"/>
                <w:sz w:val="20"/>
                <w:szCs w:val="20"/>
                <w:lang w:val="hy-AM"/>
              </w:rPr>
            </w:pPr>
          </w:p>
          <w:p w:rsidR="008633EF" w:rsidRPr="006D5FD5" w:rsidRDefault="008633EF" w:rsidP="009F5368">
            <w:pPr>
              <w:widowControl w:val="0"/>
              <w:tabs>
                <w:tab w:val="left" w:pos="-240"/>
                <w:tab w:val="left" w:pos="709"/>
                <w:tab w:val="left" w:pos="7982"/>
              </w:tabs>
              <w:suppressAutoHyphens/>
              <w:jc w:val="both"/>
              <w:rPr>
                <w:sz w:val="20"/>
                <w:szCs w:val="20"/>
                <w:lang w:val="hy-AM"/>
              </w:rPr>
            </w:pPr>
            <w:r w:rsidRPr="00392D11">
              <w:rPr>
                <w:rFonts w:ascii="Sylfaen" w:hAnsi="Sylfaen"/>
                <w:sz w:val="20"/>
                <w:szCs w:val="20"/>
                <w:lang w:val="hy-AM"/>
              </w:rPr>
              <w:t>8.1</w:t>
            </w:r>
            <w:r w:rsidRPr="00392D11">
              <w:rPr>
                <w:rFonts w:ascii="Sylfaen" w:hAnsi="Sylfaen"/>
                <w:sz w:val="20"/>
                <w:szCs w:val="20"/>
              </w:rPr>
              <w:t xml:space="preserve"> Договор вступает в силу с момента его подписания</w:t>
            </w:r>
            <w:r w:rsidRPr="00392D11">
              <w:rPr>
                <w:rFonts w:ascii="Sylfaen" w:hAnsi="Sylfaen"/>
                <w:sz w:val="20"/>
                <w:szCs w:val="20"/>
                <w:lang w:val="hy-AM"/>
              </w:rPr>
              <w:t xml:space="preserve"> </w:t>
            </w:r>
            <w:r w:rsidRPr="00392D11">
              <w:rPr>
                <w:rFonts w:ascii="Sylfaen" w:hAnsi="Sylfaen"/>
                <w:sz w:val="20"/>
                <w:szCs w:val="20"/>
              </w:rPr>
              <w:t xml:space="preserve">сторонами и действует </w:t>
            </w:r>
            <w:r w:rsidRPr="00516540">
              <w:rPr>
                <w:rFonts w:ascii="Sylfaen" w:hAnsi="Sylfaen"/>
                <w:sz w:val="20"/>
                <w:szCs w:val="20"/>
              </w:rPr>
              <w:t xml:space="preserve">до </w:t>
            </w:r>
            <w:r>
              <w:rPr>
                <w:rFonts w:ascii="Sylfaen" w:hAnsi="Sylfaen"/>
                <w:sz w:val="20"/>
                <w:szCs w:val="20"/>
                <w:lang w:val="hy-AM"/>
              </w:rPr>
              <w:t>31.12.2024</w:t>
            </w:r>
            <w:r>
              <w:rPr>
                <w:rFonts w:ascii="Sylfaen" w:hAnsi="Sylfaen"/>
                <w:sz w:val="20"/>
                <w:szCs w:val="20"/>
              </w:rPr>
              <w:t>г.</w:t>
            </w:r>
            <w:r>
              <w:rPr>
                <w:rFonts w:ascii="Sylfaen" w:hAnsi="Sylfaen"/>
                <w:sz w:val="20"/>
                <w:szCs w:val="20"/>
                <w:lang w:val="hy-AM"/>
              </w:rPr>
              <w:t>,</w:t>
            </w:r>
            <w:r w:rsidRPr="00CA3A2C">
              <w:rPr>
                <w:rFonts w:ascii="Sylfaen" w:hAnsi="Sylfaen"/>
                <w:sz w:val="20"/>
                <w:szCs w:val="20"/>
              </w:rPr>
              <w:t xml:space="preserve"> а в части взаиморасчетов до полного их исполнения</w:t>
            </w:r>
            <w:r>
              <w:rPr>
                <w:sz w:val="20"/>
                <w:szCs w:val="20"/>
                <w:lang w:val="hy-AM"/>
              </w:rPr>
              <w:t>․</w:t>
            </w:r>
          </w:p>
        </w:tc>
      </w:tr>
      <w:tr w:rsidR="008633EF" w:rsidRPr="009903F4" w:rsidTr="009F5368">
        <w:trPr>
          <w:trHeight w:val="582"/>
        </w:trPr>
        <w:tc>
          <w:tcPr>
            <w:tcW w:w="5559" w:type="dxa"/>
            <w:tcBorders>
              <w:top w:val="nil"/>
              <w:left w:val="nil"/>
              <w:bottom w:val="nil"/>
              <w:right w:val="nil"/>
            </w:tcBorders>
          </w:tcPr>
          <w:p w:rsidR="008633EF" w:rsidRPr="00033347" w:rsidRDefault="008633EF" w:rsidP="009F5368">
            <w:pPr>
              <w:shd w:val="clear" w:color="auto" w:fill="FFFFFF" w:themeFill="background1"/>
              <w:jc w:val="both"/>
              <w:rPr>
                <w:rFonts w:ascii="Sylfaen" w:hAnsi="Sylfaen"/>
                <w:color w:val="000000" w:themeColor="text1"/>
                <w:sz w:val="20"/>
                <w:szCs w:val="20"/>
              </w:rPr>
            </w:pPr>
            <w:r w:rsidRPr="00033347">
              <w:rPr>
                <w:rFonts w:ascii="Sylfaen" w:hAnsi="Sylfaen"/>
                <w:color w:val="000000" w:themeColor="text1"/>
                <w:sz w:val="20"/>
                <w:szCs w:val="20"/>
                <w:lang w:val="hy-AM"/>
              </w:rPr>
              <w:t>8</w:t>
            </w:r>
            <w:r w:rsidRPr="00033347">
              <w:rPr>
                <w:rFonts w:ascii="Sylfaen" w:hAnsi="Sylfaen" w:cs="Sylfaen"/>
                <w:color w:val="000000" w:themeColor="text1"/>
                <w:sz w:val="20"/>
                <w:szCs w:val="20"/>
                <w:lang w:val="hy-AM"/>
              </w:rPr>
              <w:t>.2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Borders>
              <w:top w:val="nil"/>
              <w:left w:val="nil"/>
              <w:bottom w:val="nil"/>
              <w:right w:val="nil"/>
            </w:tcBorders>
          </w:tcPr>
          <w:p w:rsidR="008633EF" w:rsidRPr="00033347" w:rsidRDefault="008633EF" w:rsidP="009F5368">
            <w:pPr>
              <w:widowControl w:val="0"/>
              <w:tabs>
                <w:tab w:val="left" w:pos="-240"/>
                <w:tab w:val="left" w:pos="709"/>
                <w:tab w:val="left" w:pos="7982"/>
              </w:tabs>
              <w:suppressAutoHyphens/>
              <w:jc w:val="both"/>
              <w:rPr>
                <w:rFonts w:ascii="Sylfaen" w:hAnsi="Sylfaen"/>
                <w:color w:val="000000" w:themeColor="text1"/>
                <w:sz w:val="20"/>
                <w:szCs w:val="20"/>
              </w:rPr>
            </w:pPr>
            <w:r w:rsidRPr="00033347">
              <w:rPr>
                <w:rFonts w:ascii="Sylfaen" w:hAnsi="Sylfaen"/>
                <w:color w:val="000000" w:themeColor="text1"/>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8633EF" w:rsidRPr="009903F4" w:rsidTr="009F5368">
        <w:tc>
          <w:tcPr>
            <w:tcW w:w="5559" w:type="dxa"/>
            <w:tcBorders>
              <w:top w:val="nil"/>
              <w:left w:val="nil"/>
              <w:bottom w:val="nil"/>
              <w:right w:val="nil"/>
            </w:tcBorders>
          </w:tcPr>
          <w:p w:rsidR="008633EF" w:rsidRPr="006037BA" w:rsidRDefault="008633EF" w:rsidP="009F5368">
            <w:pPr>
              <w:shd w:val="clear" w:color="auto" w:fill="FFFFFF" w:themeFill="background1"/>
              <w:jc w:val="both"/>
              <w:rPr>
                <w:rFonts w:ascii="Sylfaen" w:hAnsi="Sylfaen" w:cs="Sylfaen"/>
                <w:sz w:val="20"/>
                <w:szCs w:val="20"/>
                <w:lang w:val="hy-AM"/>
              </w:rPr>
            </w:pPr>
          </w:p>
          <w:p w:rsidR="008633EF" w:rsidRPr="006037BA" w:rsidRDefault="008633EF" w:rsidP="009F5368">
            <w:pPr>
              <w:shd w:val="clear" w:color="auto" w:fill="FFFFFF" w:themeFill="background1"/>
              <w:jc w:val="both"/>
              <w:rPr>
                <w:rFonts w:ascii="Sylfaen" w:hAnsi="Sylfaen"/>
                <w:sz w:val="20"/>
                <w:szCs w:val="20"/>
                <w:lang w:val="pt-BR"/>
              </w:rPr>
            </w:pPr>
            <w:r w:rsidRPr="006037BA">
              <w:rPr>
                <w:rFonts w:ascii="Sylfaen" w:hAnsi="Sylfaen" w:cs="Sylfaen"/>
                <w:sz w:val="20"/>
                <w:szCs w:val="20"/>
                <w:lang w:val="hy-AM"/>
              </w:rPr>
              <w:t>8.3. Պայմանգիրը</w:t>
            </w:r>
            <w:r w:rsidRPr="006037BA">
              <w:rPr>
                <w:rFonts w:ascii="Sylfaen" w:hAnsi="Sylfaen"/>
                <w:sz w:val="20"/>
                <w:szCs w:val="20"/>
                <w:lang w:val="pt-BR"/>
              </w:rPr>
              <w:t xml:space="preserve"> </w:t>
            </w:r>
            <w:r w:rsidRPr="006037BA">
              <w:rPr>
                <w:rFonts w:ascii="Sylfaen" w:hAnsi="Sylfaen" w:cs="Sylfaen"/>
                <w:sz w:val="20"/>
                <w:szCs w:val="20"/>
                <w:lang w:val="hy-AM"/>
              </w:rPr>
              <w:t>կարող</w:t>
            </w:r>
            <w:r w:rsidRPr="006037BA">
              <w:rPr>
                <w:rFonts w:ascii="Sylfaen" w:hAnsi="Sylfaen"/>
                <w:sz w:val="20"/>
                <w:szCs w:val="20"/>
                <w:lang w:val="pt-BR"/>
              </w:rPr>
              <w:t xml:space="preserve"> </w:t>
            </w:r>
            <w:r w:rsidRPr="006037BA">
              <w:rPr>
                <w:rFonts w:ascii="Sylfaen" w:hAnsi="Sylfaen" w:cs="Sylfaen"/>
                <w:sz w:val="20"/>
                <w:szCs w:val="20"/>
                <w:lang w:val="hy-AM"/>
              </w:rPr>
              <w:t>է</w:t>
            </w:r>
            <w:r w:rsidRPr="006037BA">
              <w:rPr>
                <w:rFonts w:ascii="Sylfaen" w:hAnsi="Sylfaen"/>
                <w:sz w:val="20"/>
                <w:szCs w:val="20"/>
                <w:lang w:val="pt-BR"/>
              </w:rPr>
              <w:t xml:space="preserve">  </w:t>
            </w:r>
            <w:r w:rsidRPr="006037BA">
              <w:rPr>
                <w:rFonts w:ascii="Sylfaen" w:hAnsi="Sylfaen" w:cs="Sylfaen"/>
                <w:sz w:val="20"/>
                <w:szCs w:val="20"/>
                <w:lang w:val="hy-AM"/>
              </w:rPr>
              <w:t>վաղաժամկետ</w:t>
            </w:r>
            <w:r w:rsidRPr="006037BA">
              <w:rPr>
                <w:rFonts w:ascii="Sylfaen" w:hAnsi="Sylfaen"/>
                <w:sz w:val="20"/>
                <w:szCs w:val="20"/>
                <w:lang w:val="pt-BR"/>
              </w:rPr>
              <w:t xml:space="preserve"> </w:t>
            </w:r>
            <w:r w:rsidRPr="006037BA">
              <w:rPr>
                <w:rFonts w:ascii="Sylfaen" w:hAnsi="Sylfaen" w:cs="Sylfaen"/>
                <w:sz w:val="20"/>
                <w:szCs w:val="20"/>
                <w:lang w:val="hy-AM"/>
              </w:rPr>
              <w:t>լուծվել</w:t>
            </w:r>
            <w:r w:rsidRPr="006037BA">
              <w:rPr>
                <w:rFonts w:ascii="Sylfaen" w:hAnsi="Sylfaen"/>
                <w:sz w:val="20"/>
                <w:szCs w:val="20"/>
                <w:lang w:val="pt-BR"/>
              </w:rPr>
              <w:t>.</w:t>
            </w:r>
          </w:p>
          <w:p w:rsidR="008633EF" w:rsidRPr="006037BA" w:rsidRDefault="008633EF" w:rsidP="009F5368">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Կողմերի</w:t>
            </w:r>
            <w:r w:rsidRPr="006037BA">
              <w:rPr>
                <w:rFonts w:ascii="Sylfaen" w:hAnsi="Sylfaen"/>
                <w:sz w:val="20"/>
                <w:szCs w:val="20"/>
                <w:lang w:val="pt-BR"/>
              </w:rPr>
              <w:t xml:space="preserve"> </w:t>
            </w:r>
            <w:r w:rsidRPr="006037BA">
              <w:rPr>
                <w:rFonts w:ascii="Sylfaen" w:hAnsi="Sylfaen" w:cs="Sylfaen"/>
                <w:sz w:val="20"/>
                <w:szCs w:val="20"/>
              </w:rPr>
              <w:t>գրավոր</w:t>
            </w:r>
            <w:r w:rsidRPr="006037BA">
              <w:rPr>
                <w:rFonts w:ascii="Sylfaen" w:hAnsi="Sylfaen"/>
                <w:sz w:val="20"/>
                <w:szCs w:val="20"/>
                <w:lang w:val="pt-BR"/>
              </w:rPr>
              <w:t xml:space="preserve"> </w:t>
            </w:r>
            <w:r w:rsidRPr="006037BA">
              <w:rPr>
                <w:rFonts w:ascii="Sylfaen" w:hAnsi="Sylfaen" w:cs="Sylfaen"/>
                <w:sz w:val="20"/>
                <w:szCs w:val="20"/>
              </w:rPr>
              <w:t>համաձայնությամբ</w:t>
            </w:r>
            <w:r w:rsidRPr="006037BA">
              <w:rPr>
                <w:rFonts w:ascii="Sylfaen" w:hAnsi="Sylfaen"/>
                <w:sz w:val="20"/>
                <w:szCs w:val="20"/>
                <w:lang w:val="pt-BR"/>
              </w:rPr>
              <w:t>,</w:t>
            </w:r>
          </w:p>
          <w:p w:rsidR="008633EF" w:rsidRPr="006037BA" w:rsidRDefault="008633EF" w:rsidP="009F5368">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 </w:t>
            </w:r>
            <w:r w:rsidRPr="006037BA">
              <w:rPr>
                <w:rFonts w:ascii="Sylfaen" w:hAnsi="Sylfaen"/>
                <w:sz w:val="20"/>
                <w:szCs w:val="20"/>
                <w:lang w:val="hy-AM"/>
              </w:rPr>
              <w:t xml:space="preserve"> </w:t>
            </w:r>
            <w:r w:rsidRPr="006037BA">
              <w:rPr>
                <w:rFonts w:ascii="Sylfaen" w:hAnsi="Sylfaen" w:cs="Sylfaen"/>
                <w:sz w:val="20"/>
                <w:szCs w:val="20"/>
                <w:lang w:val="hy-AM"/>
              </w:rPr>
              <w:t>Պայմանագրի</w:t>
            </w:r>
            <w:r w:rsidRPr="006037BA">
              <w:rPr>
                <w:rFonts w:ascii="Sylfaen" w:hAnsi="Sylfaen"/>
                <w:sz w:val="20"/>
                <w:szCs w:val="20"/>
                <w:lang w:val="hy-AM"/>
              </w:rPr>
              <w:t xml:space="preserve"> </w:t>
            </w:r>
            <w:r w:rsidRPr="006037BA">
              <w:rPr>
                <w:rFonts w:ascii="Sylfaen" w:hAnsi="Sylfaen" w:cs="Sylfaen"/>
                <w:sz w:val="20"/>
                <w:szCs w:val="20"/>
                <w:lang w:val="hy-AM"/>
              </w:rPr>
              <w:t>Կողմի</w:t>
            </w:r>
            <w:r w:rsidRPr="006037BA">
              <w:rPr>
                <w:rFonts w:ascii="Sylfaen" w:hAnsi="Sylfaen"/>
                <w:sz w:val="20"/>
                <w:szCs w:val="20"/>
                <w:lang w:val="pt-BR"/>
              </w:rPr>
              <w:t xml:space="preserve"> </w:t>
            </w:r>
            <w:r w:rsidRPr="006037BA">
              <w:rPr>
                <w:rFonts w:ascii="Sylfaen" w:hAnsi="Sylfaen" w:cs="Sylfaen"/>
                <w:sz w:val="20"/>
                <w:szCs w:val="20"/>
              </w:rPr>
              <w:t>նախաձեռնությամբ</w:t>
            </w:r>
            <w:r w:rsidRPr="006037BA">
              <w:rPr>
                <w:rFonts w:ascii="Sylfaen" w:hAnsi="Sylfaen"/>
                <w:sz w:val="20"/>
                <w:szCs w:val="20"/>
                <w:lang w:val="pt-BR"/>
              </w:rPr>
              <w:t xml:space="preserve">` </w:t>
            </w:r>
            <w:r w:rsidRPr="006037BA">
              <w:rPr>
                <w:rFonts w:ascii="Sylfaen" w:hAnsi="Sylfaen" w:cs="Sylfaen"/>
                <w:sz w:val="20"/>
                <w:szCs w:val="20"/>
              </w:rPr>
              <w:t>միակողմանի</w:t>
            </w:r>
            <w:r w:rsidRPr="006037BA">
              <w:rPr>
                <w:rFonts w:ascii="Sylfaen" w:hAnsi="Sylfaen"/>
                <w:sz w:val="20"/>
                <w:szCs w:val="20"/>
                <w:lang w:val="pt-BR"/>
              </w:rPr>
              <w:t xml:space="preserve"> </w:t>
            </w:r>
            <w:r w:rsidRPr="006037BA">
              <w:rPr>
                <w:rFonts w:ascii="Sylfaen" w:hAnsi="Sylfaen" w:cs="Sylfaen"/>
                <w:sz w:val="20"/>
                <w:szCs w:val="20"/>
              </w:rPr>
              <w:t>կարգով</w:t>
            </w:r>
            <w:r w:rsidRPr="006037BA">
              <w:rPr>
                <w:rFonts w:ascii="Sylfaen" w:hAnsi="Sylfaen"/>
                <w:sz w:val="20"/>
                <w:szCs w:val="20"/>
                <w:lang w:val="pt-BR"/>
              </w:rPr>
              <w:t xml:space="preserve">, </w:t>
            </w:r>
            <w:r w:rsidRPr="006037BA">
              <w:rPr>
                <w:rFonts w:ascii="Sylfaen" w:hAnsi="Sylfaen" w:cs="Sylfaen"/>
                <w:sz w:val="20"/>
                <w:szCs w:val="20"/>
                <w:lang w:val="hy-AM"/>
              </w:rPr>
              <w:t>եթե</w:t>
            </w:r>
            <w:r w:rsidRPr="006037BA">
              <w:rPr>
                <w:rFonts w:ascii="Sylfaen" w:hAnsi="Sylfaen"/>
                <w:sz w:val="20"/>
                <w:szCs w:val="20"/>
                <w:lang w:val="hy-AM"/>
              </w:rPr>
              <w:t xml:space="preserve"> </w:t>
            </w:r>
            <w:r w:rsidRPr="006037BA">
              <w:rPr>
                <w:rFonts w:ascii="Sylfaen" w:hAnsi="Sylfaen" w:cs="Sylfaen"/>
                <w:sz w:val="20"/>
                <w:szCs w:val="20"/>
                <w:lang w:val="hy-AM"/>
              </w:rPr>
              <w:t>մյուս</w:t>
            </w:r>
            <w:r w:rsidRPr="006037BA">
              <w:rPr>
                <w:rFonts w:ascii="Sylfaen" w:hAnsi="Sylfaen"/>
                <w:sz w:val="20"/>
                <w:szCs w:val="20"/>
                <w:lang w:val="pt-BR"/>
              </w:rPr>
              <w:t xml:space="preserve"> </w:t>
            </w:r>
            <w:r w:rsidRPr="006037BA">
              <w:rPr>
                <w:rFonts w:ascii="Sylfaen" w:hAnsi="Sylfaen" w:cs="Sylfaen"/>
                <w:sz w:val="20"/>
                <w:szCs w:val="20"/>
              </w:rPr>
              <w:t>Կողմը</w:t>
            </w:r>
            <w:r w:rsidRPr="006037BA">
              <w:rPr>
                <w:rFonts w:ascii="Sylfaen" w:hAnsi="Sylfaen"/>
                <w:sz w:val="20"/>
                <w:szCs w:val="20"/>
                <w:lang w:val="pt-BR"/>
              </w:rPr>
              <w:t xml:space="preserve"> </w:t>
            </w:r>
            <w:r w:rsidRPr="006037BA">
              <w:rPr>
                <w:rFonts w:ascii="Sylfaen" w:hAnsi="Sylfaen" w:cs="Sylfaen"/>
                <w:sz w:val="20"/>
                <w:szCs w:val="20"/>
              </w:rPr>
              <w:t>խախտել</w:t>
            </w:r>
            <w:r w:rsidRPr="006037BA">
              <w:rPr>
                <w:rFonts w:ascii="Sylfaen" w:hAnsi="Sylfaen"/>
                <w:sz w:val="20"/>
                <w:szCs w:val="20"/>
                <w:lang w:val="pt-BR"/>
              </w:rPr>
              <w:t xml:space="preserve"> </w:t>
            </w:r>
            <w:r w:rsidRPr="006037BA">
              <w:rPr>
                <w:rFonts w:ascii="Sylfaen" w:hAnsi="Sylfaen" w:cs="Sylfaen"/>
                <w:sz w:val="20"/>
                <w:szCs w:val="20"/>
              </w:rPr>
              <w:t>է</w:t>
            </w:r>
            <w:r w:rsidRPr="006037BA">
              <w:rPr>
                <w:rFonts w:ascii="Sylfaen" w:hAnsi="Sylfaen"/>
                <w:sz w:val="20"/>
                <w:szCs w:val="20"/>
                <w:lang w:val="pt-BR"/>
              </w:rPr>
              <w:t xml:space="preserve"> </w:t>
            </w:r>
            <w:r w:rsidRPr="006037BA">
              <w:rPr>
                <w:rFonts w:ascii="Sylfaen" w:hAnsi="Sylfaen" w:cs="Sylfaen"/>
                <w:sz w:val="20"/>
                <w:szCs w:val="20"/>
              </w:rPr>
              <w:t>պայմանագրային</w:t>
            </w:r>
            <w:r w:rsidRPr="006037BA">
              <w:rPr>
                <w:rFonts w:ascii="Sylfaen" w:hAnsi="Sylfaen"/>
                <w:sz w:val="20"/>
                <w:szCs w:val="20"/>
                <w:lang w:val="pt-BR"/>
              </w:rPr>
              <w:t xml:space="preserve"> </w:t>
            </w:r>
            <w:r w:rsidRPr="006037BA">
              <w:rPr>
                <w:rFonts w:ascii="Sylfaen" w:hAnsi="Sylfaen" w:cs="Sylfaen"/>
                <w:sz w:val="20"/>
                <w:szCs w:val="20"/>
              </w:rPr>
              <w:t>պարտավորությունները</w:t>
            </w:r>
            <w:r w:rsidRPr="006037BA">
              <w:rPr>
                <w:rFonts w:ascii="Sylfaen" w:hAnsi="Sylfaen"/>
                <w:sz w:val="20"/>
                <w:szCs w:val="20"/>
                <w:lang w:val="pt-BR"/>
              </w:rPr>
              <w:t>,</w:t>
            </w:r>
          </w:p>
          <w:p w:rsidR="008633EF" w:rsidRPr="006037BA" w:rsidRDefault="008633EF" w:rsidP="009F5368">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ՀՀ</w:t>
            </w:r>
            <w:r w:rsidRPr="006037BA">
              <w:rPr>
                <w:rFonts w:ascii="Sylfaen" w:hAnsi="Sylfaen"/>
                <w:sz w:val="20"/>
                <w:szCs w:val="20"/>
                <w:lang w:val="pt-BR"/>
              </w:rPr>
              <w:t xml:space="preserve"> </w:t>
            </w:r>
            <w:r w:rsidRPr="006037BA">
              <w:rPr>
                <w:rFonts w:ascii="Sylfaen" w:hAnsi="Sylfaen" w:cs="Sylfaen"/>
                <w:sz w:val="20"/>
                <w:szCs w:val="20"/>
              </w:rPr>
              <w:t>գործող</w:t>
            </w:r>
            <w:r w:rsidRPr="006037BA">
              <w:rPr>
                <w:rFonts w:ascii="Sylfaen" w:hAnsi="Sylfaen"/>
                <w:sz w:val="20"/>
                <w:szCs w:val="20"/>
                <w:lang w:val="pt-BR"/>
              </w:rPr>
              <w:t xml:space="preserve"> </w:t>
            </w:r>
            <w:r w:rsidRPr="006037BA">
              <w:rPr>
                <w:rFonts w:ascii="Sylfaen" w:hAnsi="Sylfaen" w:cs="Sylfaen"/>
                <w:sz w:val="20"/>
                <w:szCs w:val="20"/>
              </w:rPr>
              <w:t>օրենսդրությամբ</w:t>
            </w:r>
            <w:r w:rsidRPr="006037BA">
              <w:rPr>
                <w:rFonts w:ascii="Sylfaen" w:hAnsi="Sylfaen"/>
                <w:sz w:val="20"/>
                <w:szCs w:val="20"/>
                <w:lang w:val="pt-BR"/>
              </w:rPr>
              <w:t xml:space="preserve"> </w:t>
            </w:r>
            <w:r w:rsidRPr="006037BA">
              <w:rPr>
                <w:rFonts w:ascii="Sylfaen" w:hAnsi="Sylfaen" w:cs="Sylfaen"/>
                <w:sz w:val="20"/>
                <w:szCs w:val="20"/>
              </w:rPr>
              <w:t>նախատեսված</w:t>
            </w:r>
            <w:r w:rsidRPr="006037BA">
              <w:rPr>
                <w:rFonts w:ascii="Sylfaen" w:hAnsi="Sylfaen"/>
                <w:sz w:val="20"/>
                <w:szCs w:val="20"/>
                <w:lang w:val="pt-BR"/>
              </w:rPr>
              <w:t xml:space="preserve"> </w:t>
            </w:r>
            <w:r w:rsidRPr="006037BA">
              <w:rPr>
                <w:rFonts w:ascii="Sylfaen" w:hAnsi="Sylfaen" w:cs="Sylfaen"/>
                <w:sz w:val="20"/>
                <w:szCs w:val="20"/>
              </w:rPr>
              <w:t>այլ</w:t>
            </w:r>
            <w:r w:rsidRPr="006037BA">
              <w:rPr>
                <w:rFonts w:ascii="Sylfaen" w:hAnsi="Sylfaen"/>
                <w:sz w:val="20"/>
                <w:szCs w:val="20"/>
                <w:lang w:val="pt-BR"/>
              </w:rPr>
              <w:t xml:space="preserve"> </w:t>
            </w:r>
            <w:r w:rsidRPr="006037BA">
              <w:rPr>
                <w:rFonts w:ascii="Sylfaen" w:hAnsi="Sylfaen" w:cs="Sylfaen"/>
                <w:sz w:val="20"/>
                <w:szCs w:val="20"/>
              </w:rPr>
              <w:t>դեպքերում</w:t>
            </w:r>
            <w:r w:rsidRPr="006037BA">
              <w:rPr>
                <w:rFonts w:ascii="Sylfaen" w:hAnsi="Sylfaen"/>
                <w:sz w:val="20"/>
                <w:szCs w:val="20"/>
                <w:lang w:val="pt-BR"/>
              </w:rPr>
              <w:t>:</w:t>
            </w:r>
          </w:p>
          <w:p w:rsidR="008633EF" w:rsidRPr="006037BA" w:rsidRDefault="008633EF" w:rsidP="009F5368">
            <w:pPr>
              <w:autoSpaceDE w:val="0"/>
              <w:autoSpaceDN w:val="0"/>
              <w:adjustRightInd w:val="0"/>
              <w:jc w:val="both"/>
              <w:rPr>
                <w:rFonts w:ascii="Sylfaen" w:hAnsi="Sylfaen" w:cs="Sylfaen"/>
                <w:sz w:val="20"/>
                <w:szCs w:val="20"/>
                <w:lang w:val="pt-BR"/>
              </w:rPr>
            </w:pPr>
          </w:p>
          <w:p w:rsidR="008633EF" w:rsidRPr="006037BA" w:rsidRDefault="008633EF" w:rsidP="009F5368">
            <w:pPr>
              <w:autoSpaceDE w:val="0"/>
              <w:autoSpaceDN w:val="0"/>
              <w:adjustRightInd w:val="0"/>
              <w:jc w:val="both"/>
              <w:rPr>
                <w:rFonts w:ascii="Sylfaen" w:hAnsi="Sylfaen" w:cs="Sylfaen"/>
                <w:sz w:val="20"/>
                <w:szCs w:val="20"/>
                <w:lang w:val="pt-BR"/>
              </w:rPr>
            </w:pPr>
          </w:p>
        </w:tc>
        <w:tc>
          <w:tcPr>
            <w:tcW w:w="4819" w:type="dxa"/>
            <w:tcBorders>
              <w:top w:val="nil"/>
              <w:left w:val="nil"/>
              <w:bottom w:val="nil"/>
              <w:right w:val="nil"/>
            </w:tcBorders>
          </w:tcPr>
          <w:p w:rsidR="008633EF" w:rsidRDefault="008633EF" w:rsidP="009F5368">
            <w:pPr>
              <w:shd w:val="clear" w:color="auto" w:fill="FFFFFF" w:themeFill="background1"/>
              <w:jc w:val="both"/>
              <w:rPr>
                <w:rFonts w:ascii="Sylfaen" w:hAnsi="Sylfaen"/>
                <w:sz w:val="20"/>
                <w:szCs w:val="20"/>
                <w:lang w:val="hy-AM"/>
              </w:rPr>
            </w:pPr>
          </w:p>
          <w:p w:rsidR="008633EF" w:rsidRPr="006037BA" w:rsidRDefault="008633EF" w:rsidP="009F5368">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sidRPr="006037BA">
              <w:rPr>
                <w:rFonts w:ascii="Sylfaen" w:hAnsi="Sylfaen"/>
                <w:sz w:val="20"/>
                <w:szCs w:val="20"/>
              </w:rPr>
              <w:t>Договор может быть расторгнут досрочно:</w:t>
            </w:r>
          </w:p>
          <w:p w:rsidR="008633EF" w:rsidRPr="006037BA" w:rsidRDefault="008633EF" w:rsidP="009F5368">
            <w:pPr>
              <w:shd w:val="clear" w:color="auto" w:fill="FFFFFF" w:themeFill="background1"/>
              <w:jc w:val="both"/>
              <w:rPr>
                <w:rFonts w:ascii="Sylfaen" w:hAnsi="Sylfaen"/>
                <w:sz w:val="20"/>
                <w:szCs w:val="20"/>
              </w:rPr>
            </w:pPr>
            <w:r w:rsidRPr="006037BA">
              <w:rPr>
                <w:rFonts w:ascii="Sylfaen" w:hAnsi="Sylfaen"/>
                <w:sz w:val="20"/>
                <w:szCs w:val="20"/>
              </w:rPr>
              <w:t>-по письменному согласию Сторон;</w:t>
            </w:r>
          </w:p>
          <w:p w:rsidR="008633EF" w:rsidRPr="006037BA" w:rsidRDefault="008633EF" w:rsidP="009F5368">
            <w:pPr>
              <w:shd w:val="clear" w:color="auto" w:fill="FFFFFF" w:themeFill="background1"/>
              <w:jc w:val="both"/>
              <w:rPr>
                <w:rFonts w:ascii="Sylfaen" w:hAnsi="Sylfaen"/>
                <w:sz w:val="20"/>
                <w:szCs w:val="20"/>
              </w:rPr>
            </w:pPr>
            <w:r w:rsidRPr="006037BA">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8633EF" w:rsidRDefault="008633EF" w:rsidP="009F5368">
            <w:pPr>
              <w:shd w:val="clear" w:color="auto" w:fill="FFFFFF" w:themeFill="background1"/>
              <w:jc w:val="both"/>
              <w:rPr>
                <w:rFonts w:ascii="Sylfaen" w:hAnsi="Sylfaen"/>
                <w:sz w:val="20"/>
                <w:szCs w:val="20"/>
              </w:rPr>
            </w:pPr>
            <w:r w:rsidRPr="006037BA">
              <w:rPr>
                <w:rFonts w:ascii="Sylfaen" w:hAnsi="Sylfaen"/>
                <w:sz w:val="20"/>
                <w:szCs w:val="20"/>
              </w:rPr>
              <w:t>-в иных случаях, предусмотренных действующим законодательством РА.</w:t>
            </w:r>
          </w:p>
          <w:p w:rsidR="008633EF" w:rsidRDefault="008633EF" w:rsidP="009F5368">
            <w:pPr>
              <w:shd w:val="clear" w:color="auto" w:fill="FFFFFF" w:themeFill="background1"/>
              <w:jc w:val="both"/>
              <w:rPr>
                <w:rFonts w:ascii="Sylfaen" w:hAnsi="Sylfaen"/>
                <w:sz w:val="20"/>
                <w:szCs w:val="20"/>
              </w:rPr>
            </w:pPr>
          </w:p>
          <w:p w:rsidR="008633EF" w:rsidRDefault="008633EF" w:rsidP="009F5368">
            <w:pPr>
              <w:shd w:val="clear" w:color="auto" w:fill="FFFFFF" w:themeFill="background1"/>
              <w:jc w:val="both"/>
              <w:rPr>
                <w:rFonts w:ascii="Sylfaen" w:hAnsi="Sylfaen"/>
                <w:sz w:val="20"/>
                <w:szCs w:val="20"/>
              </w:rPr>
            </w:pPr>
          </w:p>
          <w:p w:rsidR="008633EF" w:rsidRPr="00556E78" w:rsidRDefault="008633EF" w:rsidP="009F5368">
            <w:pPr>
              <w:shd w:val="clear" w:color="auto" w:fill="FFFFFF" w:themeFill="background1"/>
              <w:jc w:val="both"/>
              <w:rPr>
                <w:rFonts w:ascii="Sylfaen" w:hAnsi="Sylfaen"/>
                <w:sz w:val="20"/>
                <w:szCs w:val="20"/>
              </w:rPr>
            </w:pPr>
          </w:p>
        </w:tc>
      </w:tr>
      <w:tr w:rsidR="008633EF" w:rsidRPr="00392D11" w:rsidTr="009F5368">
        <w:tc>
          <w:tcPr>
            <w:tcW w:w="5559" w:type="dxa"/>
            <w:tcBorders>
              <w:top w:val="nil"/>
              <w:left w:val="nil"/>
              <w:bottom w:val="nil"/>
              <w:right w:val="nil"/>
            </w:tcBorders>
          </w:tcPr>
          <w:p w:rsidR="008633EF" w:rsidRDefault="008633EF" w:rsidP="009F5368">
            <w:pPr>
              <w:shd w:val="clear" w:color="auto" w:fill="FFFFFF" w:themeFill="background1"/>
              <w:jc w:val="center"/>
              <w:rPr>
                <w:rFonts w:ascii="Sylfaen" w:hAnsi="Sylfaen"/>
                <w:b/>
                <w:color w:val="000000" w:themeColor="text1"/>
                <w:sz w:val="20"/>
                <w:szCs w:val="20"/>
                <w:lang w:val="hy-AM"/>
              </w:rPr>
            </w:pPr>
          </w:p>
          <w:p w:rsidR="008633EF" w:rsidRPr="00392D11" w:rsidRDefault="008633EF" w:rsidP="009F5368">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9. </w:t>
            </w:r>
            <w:r w:rsidRPr="00392D11">
              <w:rPr>
                <w:rFonts w:ascii="Sylfaen" w:hAnsi="Sylfaen" w:cs="Sylfaen"/>
                <w:b/>
                <w:color w:val="000000" w:themeColor="text1"/>
                <w:sz w:val="20"/>
                <w:szCs w:val="20"/>
                <w:lang w:val="hy-AM"/>
              </w:rPr>
              <w:t>Վեճերի</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լուծուման կարգը</w:t>
            </w:r>
          </w:p>
          <w:p w:rsidR="008633EF" w:rsidRPr="00392D11" w:rsidRDefault="008633EF" w:rsidP="009F5368">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8633EF" w:rsidRDefault="008633EF" w:rsidP="009F5368">
            <w:pPr>
              <w:shd w:val="clear" w:color="auto" w:fill="FFFFFF" w:themeFill="background1"/>
              <w:jc w:val="center"/>
              <w:rPr>
                <w:rFonts w:ascii="Sylfaen" w:hAnsi="Sylfaen"/>
                <w:b/>
                <w:color w:val="000000" w:themeColor="text1"/>
                <w:sz w:val="20"/>
                <w:szCs w:val="20"/>
                <w:lang w:val="hy-AM"/>
              </w:rPr>
            </w:pPr>
          </w:p>
          <w:p w:rsidR="008633EF" w:rsidRPr="00392D11" w:rsidRDefault="008633EF" w:rsidP="009F5368">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sidRPr="00392D11">
              <w:rPr>
                <w:rFonts w:ascii="Sylfaen" w:hAnsi="Sylfaen"/>
                <w:b/>
                <w:color w:val="000000" w:themeColor="text1"/>
                <w:sz w:val="20"/>
                <w:szCs w:val="20"/>
              </w:rPr>
              <w:t>.</w:t>
            </w:r>
            <w:r w:rsidRPr="00392D11">
              <w:rPr>
                <w:rFonts w:ascii="Sylfaen" w:hAnsi="Sylfaen"/>
                <w:b/>
                <w:color w:val="000000" w:themeColor="text1"/>
                <w:sz w:val="20"/>
                <w:szCs w:val="20"/>
              </w:rPr>
              <w:tab/>
              <w:t>Порядок разрешения споров</w:t>
            </w:r>
          </w:p>
          <w:p w:rsidR="008633EF" w:rsidRPr="00392D11" w:rsidRDefault="008633EF" w:rsidP="009F5368">
            <w:pPr>
              <w:shd w:val="clear" w:color="auto" w:fill="FFFFFF" w:themeFill="background1"/>
              <w:jc w:val="both"/>
              <w:rPr>
                <w:rFonts w:ascii="Sylfaen" w:hAnsi="Sylfaen"/>
                <w:sz w:val="20"/>
                <w:szCs w:val="20"/>
                <w:lang w:val="hy-AM"/>
              </w:rPr>
            </w:pPr>
          </w:p>
        </w:tc>
      </w:tr>
      <w:tr w:rsidR="008633EF" w:rsidRPr="009903F4" w:rsidTr="009F5368">
        <w:tc>
          <w:tcPr>
            <w:tcW w:w="5559" w:type="dxa"/>
            <w:tcBorders>
              <w:top w:val="nil"/>
              <w:left w:val="nil"/>
              <w:bottom w:val="nil"/>
              <w:right w:val="nil"/>
            </w:tcBorders>
          </w:tcPr>
          <w:p w:rsidR="008633EF" w:rsidRPr="00CE50CD" w:rsidRDefault="008633EF" w:rsidP="009F5368">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9.1. </w:t>
            </w:r>
            <w:r w:rsidRPr="00CE50CD">
              <w:rPr>
                <w:rFonts w:ascii="Sylfaen" w:hAnsi="Sylfaen"/>
                <w:sz w:val="20"/>
                <w:szCs w:val="20"/>
                <w:lang w:val="hy-AM"/>
              </w:rPr>
              <w:t>Պայմանագրի կատար</w:t>
            </w:r>
            <w:r w:rsidRPr="00CE50CD">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8633EF" w:rsidRDefault="008633EF" w:rsidP="009F5368">
            <w:pPr>
              <w:shd w:val="clear" w:color="auto" w:fill="FFFFFF" w:themeFill="background1"/>
              <w:jc w:val="both"/>
              <w:rPr>
                <w:rFonts w:ascii="Sylfaen" w:hAnsi="Sylfaen" w:cs="Sylfaen"/>
                <w:sz w:val="20"/>
                <w:szCs w:val="20"/>
                <w:lang w:val="hy-AM"/>
              </w:rPr>
            </w:pPr>
          </w:p>
          <w:p w:rsidR="008633EF" w:rsidRPr="00392D11" w:rsidRDefault="008633EF" w:rsidP="009F5368">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8633EF" w:rsidRPr="00CD7CCA" w:rsidRDefault="008633EF" w:rsidP="009F536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 xml:space="preserve">.1. </w:t>
            </w:r>
            <w:r w:rsidRPr="00CE50CD">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8633EF" w:rsidRPr="009903F4" w:rsidTr="009F5368">
        <w:tc>
          <w:tcPr>
            <w:tcW w:w="5559" w:type="dxa"/>
            <w:tcBorders>
              <w:top w:val="nil"/>
              <w:left w:val="nil"/>
              <w:bottom w:val="nil"/>
              <w:right w:val="nil"/>
            </w:tcBorders>
          </w:tcPr>
          <w:p w:rsidR="008633EF" w:rsidRDefault="008633EF" w:rsidP="009F5368">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8633EF" w:rsidRPr="00392D11" w:rsidRDefault="008633EF" w:rsidP="009F5368">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8633EF" w:rsidRPr="00556E78" w:rsidRDefault="008633EF" w:rsidP="009F536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8633EF" w:rsidRPr="00392D11" w:rsidTr="009F5368">
        <w:tc>
          <w:tcPr>
            <w:tcW w:w="5559" w:type="dxa"/>
            <w:tcBorders>
              <w:top w:val="nil"/>
              <w:left w:val="nil"/>
              <w:bottom w:val="nil"/>
              <w:right w:val="nil"/>
            </w:tcBorders>
          </w:tcPr>
          <w:p w:rsidR="008633EF" w:rsidRDefault="008633EF" w:rsidP="009F5368">
            <w:pPr>
              <w:shd w:val="clear" w:color="auto" w:fill="FFFFFF" w:themeFill="background1"/>
              <w:rPr>
                <w:rFonts w:ascii="Sylfaen" w:hAnsi="Sylfaen"/>
                <w:b/>
                <w:color w:val="000000" w:themeColor="text1"/>
                <w:sz w:val="20"/>
                <w:szCs w:val="20"/>
                <w:lang w:val="hy-AM"/>
              </w:rPr>
            </w:pPr>
          </w:p>
          <w:p w:rsidR="008633EF" w:rsidRDefault="008633EF" w:rsidP="009F5368">
            <w:pPr>
              <w:shd w:val="clear" w:color="auto" w:fill="FFFFFF" w:themeFill="background1"/>
              <w:rPr>
                <w:rFonts w:ascii="Sylfaen" w:hAnsi="Sylfaen"/>
                <w:b/>
                <w:color w:val="000000" w:themeColor="text1"/>
                <w:sz w:val="20"/>
                <w:szCs w:val="20"/>
                <w:lang w:val="hy-AM"/>
              </w:rPr>
            </w:pPr>
          </w:p>
          <w:p w:rsidR="008633EF" w:rsidRPr="00392D11" w:rsidRDefault="008633EF" w:rsidP="009F5368">
            <w:pPr>
              <w:shd w:val="clear" w:color="auto" w:fill="FFFFFF" w:themeFill="background1"/>
              <w:ind w:firstLine="708"/>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10. </w:t>
            </w:r>
            <w:r w:rsidRPr="00392D11">
              <w:rPr>
                <w:rFonts w:ascii="Sylfaen" w:hAnsi="Sylfaen" w:cs="Sylfaen"/>
                <w:b/>
                <w:color w:val="000000" w:themeColor="text1"/>
                <w:sz w:val="20"/>
                <w:szCs w:val="20"/>
                <w:lang w:val="hy-AM"/>
              </w:rPr>
              <w:t>Գաղտնիություն</w:t>
            </w:r>
          </w:p>
          <w:p w:rsidR="008633EF" w:rsidRPr="00392D11" w:rsidRDefault="008633EF" w:rsidP="009F5368">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8633EF" w:rsidRDefault="008633EF" w:rsidP="009F5368">
            <w:pPr>
              <w:shd w:val="clear" w:color="auto" w:fill="FFFFFF" w:themeFill="background1"/>
              <w:ind w:firstLine="708"/>
              <w:jc w:val="center"/>
              <w:rPr>
                <w:rFonts w:ascii="Sylfaen" w:hAnsi="Sylfaen"/>
                <w:b/>
                <w:color w:val="000000" w:themeColor="text1"/>
                <w:sz w:val="20"/>
                <w:szCs w:val="20"/>
              </w:rPr>
            </w:pPr>
          </w:p>
          <w:p w:rsidR="008633EF" w:rsidRDefault="008633EF" w:rsidP="009F5368">
            <w:pPr>
              <w:shd w:val="clear" w:color="auto" w:fill="FFFFFF" w:themeFill="background1"/>
              <w:ind w:firstLine="708"/>
              <w:jc w:val="center"/>
              <w:rPr>
                <w:rFonts w:ascii="Sylfaen" w:hAnsi="Sylfaen"/>
                <w:b/>
                <w:color w:val="000000" w:themeColor="text1"/>
                <w:sz w:val="20"/>
                <w:szCs w:val="20"/>
              </w:rPr>
            </w:pPr>
          </w:p>
          <w:p w:rsidR="008633EF" w:rsidRPr="00392D11" w:rsidRDefault="008633EF" w:rsidP="009F5368">
            <w:pPr>
              <w:shd w:val="clear" w:color="auto" w:fill="FFFFFF" w:themeFill="background1"/>
              <w:ind w:firstLine="708"/>
              <w:jc w:val="center"/>
              <w:rPr>
                <w:rFonts w:ascii="Sylfaen" w:hAnsi="Sylfaen"/>
                <w:b/>
                <w:color w:val="000000" w:themeColor="text1"/>
                <w:sz w:val="20"/>
                <w:szCs w:val="20"/>
              </w:rPr>
            </w:pPr>
            <w:r w:rsidRPr="00392D11">
              <w:rPr>
                <w:rFonts w:ascii="Sylfaen" w:hAnsi="Sylfaen"/>
                <w:b/>
                <w:color w:val="000000" w:themeColor="text1"/>
                <w:sz w:val="20"/>
                <w:szCs w:val="20"/>
              </w:rPr>
              <w:t>10. Конфиденциальность</w:t>
            </w:r>
          </w:p>
          <w:p w:rsidR="008633EF" w:rsidRPr="00392D11" w:rsidRDefault="008633EF" w:rsidP="009F5368">
            <w:pPr>
              <w:shd w:val="clear" w:color="auto" w:fill="FFFFFF" w:themeFill="background1"/>
              <w:jc w:val="both"/>
              <w:rPr>
                <w:rFonts w:ascii="Sylfaen" w:hAnsi="Sylfaen"/>
                <w:sz w:val="20"/>
                <w:szCs w:val="20"/>
                <w:lang w:val="hy-AM"/>
              </w:rPr>
            </w:pPr>
          </w:p>
        </w:tc>
      </w:tr>
      <w:tr w:rsidR="008633EF" w:rsidRPr="009903F4" w:rsidTr="009F5368">
        <w:tc>
          <w:tcPr>
            <w:tcW w:w="5559" w:type="dxa"/>
            <w:tcBorders>
              <w:top w:val="nil"/>
              <w:left w:val="nil"/>
              <w:bottom w:val="nil"/>
              <w:right w:val="nil"/>
            </w:tcBorders>
          </w:tcPr>
          <w:p w:rsidR="008633EF" w:rsidRPr="00392D11" w:rsidRDefault="008633EF" w:rsidP="009F5368">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10.1. </w:t>
            </w:r>
            <w:r w:rsidRPr="00392D11">
              <w:rPr>
                <w:rFonts w:ascii="Sylfaen" w:hAnsi="Sylfaen" w:cs="Sylfaen"/>
                <w:sz w:val="20"/>
                <w:szCs w:val="20"/>
                <w:lang w:val="hy-AM"/>
              </w:rPr>
              <w:t>Կողմերը</w:t>
            </w:r>
            <w:r w:rsidRPr="00392D11">
              <w:rPr>
                <w:rFonts w:ascii="Sylfaen" w:hAnsi="Sylfaen"/>
                <w:sz w:val="20"/>
                <w:szCs w:val="20"/>
                <w:lang w:val="hy-AM"/>
              </w:rPr>
              <w:t xml:space="preserve"> </w:t>
            </w:r>
            <w:r w:rsidRPr="00392D11">
              <w:rPr>
                <w:rFonts w:ascii="Sylfaen" w:hAnsi="Sylfaen" w:cs="Sylfaen"/>
                <w:sz w:val="20"/>
                <w:szCs w:val="20"/>
                <w:lang w:val="hy-AM"/>
              </w:rPr>
              <w:t>պարտավորվում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չհրապարակել</w:t>
            </w:r>
            <w:r w:rsidRPr="00392D11">
              <w:rPr>
                <w:rFonts w:ascii="Sylfaen" w:hAnsi="Sylfaen"/>
                <w:sz w:val="20"/>
                <w:szCs w:val="20"/>
                <w:lang w:val="hy-AM"/>
              </w:rPr>
              <w:t xml:space="preserve"> </w:t>
            </w:r>
            <w:r w:rsidRPr="00392D11">
              <w:rPr>
                <w:rFonts w:ascii="Sylfaen" w:hAnsi="Sylfaen" w:cs="Sylfaen"/>
                <w:sz w:val="20"/>
                <w:szCs w:val="20"/>
                <w:lang w:val="hy-AM"/>
              </w:rPr>
              <w:t>այն</w:t>
            </w:r>
            <w:r w:rsidRPr="00392D11">
              <w:rPr>
                <w:rFonts w:ascii="Sylfaen" w:hAnsi="Sylfaen"/>
                <w:sz w:val="20"/>
                <w:szCs w:val="20"/>
                <w:lang w:val="hy-AM"/>
              </w:rPr>
              <w:t xml:space="preserve"> </w:t>
            </w:r>
            <w:r w:rsidRPr="00392D11">
              <w:rPr>
                <w:rFonts w:ascii="Sylfaen" w:hAnsi="Sylfaen" w:cs="Sylfaen"/>
                <w:sz w:val="20"/>
                <w:szCs w:val="20"/>
                <w:lang w:val="hy-AM"/>
              </w:rPr>
              <w:t>տեղեկատվությունը</w:t>
            </w:r>
            <w:r w:rsidRPr="00392D11">
              <w:rPr>
                <w:rFonts w:ascii="Sylfaen" w:hAnsi="Sylfaen"/>
                <w:sz w:val="20"/>
                <w:szCs w:val="20"/>
                <w:lang w:val="hy-AM"/>
              </w:rPr>
              <w:t xml:space="preserve">, </w:t>
            </w:r>
            <w:r w:rsidRPr="00392D11">
              <w:rPr>
                <w:rFonts w:ascii="Sylfaen" w:hAnsi="Sylfaen" w:cs="Sylfaen"/>
                <w:sz w:val="20"/>
                <w:szCs w:val="20"/>
                <w:lang w:val="hy-AM"/>
              </w:rPr>
              <w:t>որն</w:t>
            </w:r>
            <w:r w:rsidRPr="00392D11">
              <w:rPr>
                <w:rFonts w:ascii="Sylfaen" w:hAnsi="Sylfaen"/>
                <w:sz w:val="20"/>
                <w:szCs w:val="20"/>
                <w:lang w:val="hy-AM"/>
              </w:rPr>
              <w:t xml:space="preserve"> </w:t>
            </w:r>
            <w:r w:rsidRPr="00392D11">
              <w:rPr>
                <w:rFonts w:ascii="Sylfaen" w:hAnsi="Sylfaen" w:cs="Sylfaen"/>
                <w:sz w:val="20"/>
                <w:szCs w:val="20"/>
                <w:lang w:val="hy-AM"/>
              </w:rPr>
              <w:t>իրենց</w:t>
            </w:r>
            <w:r w:rsidRPr="00392D11">
              <w:rPr>
                <w:rFonts w:ascii="Sylfaen" w:hAnsi="Sylfaen"/>
                <w:sz w:val="20"/>
                <w:szCs w:val="20"/>
                <w:lang w:val="hy-AM"/>
              </w:rPr>
              <w:t xml:space="preserve"> </w:t>
            </w:r>
            <w:r w:rsidRPr="00392D11">
              <w:rPr>
                <w:rFonts w:ascii="Sylfaen" w:hAnsi="Sylfaen" w:cs="Sylfaen"/>
                <w:sz w:val="20"/>
                <w:szCs w:val="20"/>
                <w:lang w:val="hy-AM"/>
              </w:rPr>
              <w:t>հայտնի</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դարձել</w:t>
            </w:r>
            <w:r w:rsidRPr="00392D11">
              <w:rPr>
                <w:rFonts w:ascii="Sylfaen" w:hAnsi="Sylfaen"/>
                <w:sz w:val="20"/>
                <w:szCs w:val="20"/>
                <w:lang w:val="hy-AM"/>
              </w:rPr>
              <w:t xml:space="preserve"> </w:t>
            </w:r>
            <w:r w:rsidRPr="00392D11">
              <w:rPr>
                <w:rFonts w:ascii="Sylfaen" w:hAnsi="Sylfaen" w:cs="Sylfaen"/>
                <w:sz w:val="20"/>
                <w:szCs w:val="20"/>
                <w:lang w:val="hy-AM"/>
              </w:rPr>
              <w:t>Պայմանագրով</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պարտավորությունների</w:t>
            </w:r>
            <w:r w:rsidRPr="00392D11">
              <w:rPr>
                <w:rFonts w:ascii="Sylfaen" w:hAnsi="Sylfaen"/>
                <w:sz w:val="20"/>
                <w:szCs w:val="20"/>
                <w:lang w:val="hy-AM"/>
              </w:rPr>
              <w:t xml:space="preserve"> </w:t>
            </w:r>
            <w:r w:rsidRPr="00392D11">
              <w:rPr>
                <w:rFonts w:ascii="Sylfaen" w:hAnsi="Sylfaen" w:cs="Sylfaen"/>
                <w:sz w:val="20"/>
                <w:szCs w:val="20"/>
                <w:lang w:val="hy-AM"/>
              </w:rPr>
              <w:t>կատարման</w:t>
            </w:r>
            <w:r w:rsidRPr="00392D11">
              <w:rPr>
                <w:rFonts w:ascii="Sylfaen" w:hAnsi="Sylfaen"/>
                <w:sz w:val="20"/>
                <w:szCs w:val="20"/>
                <w:lang w:val="hy-AM"/>
              </w:rPr>
              <w:t xml:space="preserve"> </w:t>
            </w:r>
            <w:r w:rsidRPr="00392D11">
              <w:rPr>
                <w:rFonts w:ascii="Sylfaen" w:hAnsi="Sylfaen" w:cs="Sylfaen"/>
                <w:sz w:val="20"/>
                <w:szCs w:val="20"/>
                <w:lang w:val="hy-AM"/>
              </w:rPr>
              <w:t>ընթացքում</w:t>
            </w:r>
            <w:r w:rsidRPr="00392D11">
              <w:rPr>
                <w:rFonts w:ascii="Sylfaen" w:hAnsi="Sylfaen"/>
                <w:sz w:val="20"/>
                <w:szCs w:val="20"/>
                <w:lang w:val="hy-AM"/>
              </w:rPr>
              <w:t xml:space="preserve">, </w:t>
            </w:r>
            <w:r w:rsidRPr="00392D11">
              <w:rPr>
                <w:rFonts w:ascii="Sylfaen" w:hAnsi="Sylfaen" w:cs="Sylfaen"/>
                <w:sz w:val="20"/>
                <w:szCs w:val="20"/>
                <w:lang w:val="hy-AM"/>
              </w:rPr>
              <w:t>բացառությամբ</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գործող</w:t>
            </w:r>
            <w:r w:rsidRPr="00392D11">
              <w:rPr>
                <w:rFonts w:ascii="Sylfaen" w:hAnsi="Sylfaen"/>
                <w:sz w:val="20"/>
                <w:szCs w:val="20"/>
                <w:lang w:val="hy-AM"/>
              </w:rPr>
              <w:t xml:space="preserve"> </w:t>
            </w:r>
            <w:r w:rsidRPr="00392D11">
              <w:rPr>
                <w:rFonts w:ascii="Sylfaen" w:hAnsi="Sylfaen" w:cs="Sylfaen"/>
                <w:sz w:val="20"/>
                <w:szCs w:val="20"/>
                <w:lang w:val="hy-AM"/>
              </w:rPr>
              <w:t>օրենսդրությամբ</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դեպքերի</w:t>
            </w:r>
            <w:r w:rsidRPr="00392D11">
              <w:rPr>
                <w:rFonts w:ascii="Sylfaen" w:hAnsi="Sylfaen"/>
                <w:sz w:val="20"/>
                <w:szCs w:val="20"/>
                <w:lang w:val="hy-AM"/>
              </w:rPr>
              <w:t>:</w:t>
            </w:r>
          </w:p>
        </w:tc>
        <w:tc>
          <w:tcPr>
            <w:tcW w:w="4819" w:type="dxa"/>
            <w:tcBorders>
              <w:top w:val="nil"/>
              <w:left w:val="nil"/>
              <w:bottom w:val="nil"/>
              <w:right w:val="nil"/>
            </w:tcBorders>
          </w:tcPr>
          <w:p w:rsidR="008633EF" w:rsidRPr="00556E78" w:rsidRDefault="008633EF" w:rsidP="009F5368">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8633EF" w:rsidRPr="00392D11" w:rsidTr="009F5368">
        <w:tc>
          <w:tcPr>
            <w:tcW w:w="5559" w:type="dxa"/>
            <w:tcBorders>
              <w:top w:val="nil"/>
              <w:left w:val="nil"/>
              <w:bottom w:val="nil"/>
              <w:right w:val="nil"/>
            </w:tcBorders>
          </w:tcPr>
          <w:p w:rsidR="008633EF" w:rsidRDefault="008633EF" w:rsidP="009F5368">
            <w:pPr>
              <w:shd w:val="clear" w:color="auto" w:fill="FFFFFF" w:themeFill="background1"/>
              <w:jc w:val="center"/>
              <w:rPr>
                <w:rFonts w:ascii="Sylfaen" w:hAnsi="Sylfaen"/>
                <w:b/>
                <w:color w:val="000000" w:themeColor="text1"/>
                <w:sz w:val="20"/>
                <w:szCs w:val="20"/>
                <w:lang w:val="hy-AM"/>
              </w:rPr>
            </w:pPr>
          </w:p>
          <w:p w:rsidR="008633EF" w:rsidRPr="00392D11" w:rsidRDefault="008633EF" w:rsidP="009F5368">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11. </w:t>
            </w:r>
            <w:r w:rsidRPr="00392D11">
              <w:rPr>
                <w:rFonts w:ascii="Sylfaen" w:hAnsi="Sylfaen" w:cs="Sylfaen"/>
                <w:b/>
                <w:color w:val="000000" w:themeColor="text1"/>
                <w:sz w:val="20"/>
                <w:szCs w:val="20"/>
                <w:lang w:val="hy-AM"/>
              </w:rPr>
              <w:t>Այլ</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պայմաններ</w:t>
            </w:r>
          </w:p>
          <w:p w:rsidR="008633EF" w:rsidRPr="00392D11" w:rsidRDefault="008633EF" w:rsidP="009F5368">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8633EF" w:rsidRDefault="008633EF" w:rsidP="009F5368">
            <w:pPr>
              <w:shd w:val="clear" w:color="auto" w:fill="FFFFFF" w:themeFill="background1"/>
              <w:jc w:val="center"/>
              <w:rPr>
                <w:rFonts w:ascii="Sylfaen" w:hAnsi="Sylfaen"/>
                <w:b/>
                <w:color w:val="000000" w:themeColor="text1"/>
                <w:sz w:val="20"/>
                <w:szCs w:val="20"/>
              </w:rPr>
            </w:pPr>
          </w:p>
          <w:p w:rsidR="008633EF" w:rsidRPr="00392D11" w:rsidRDefault="008633EF" w:rsidP="009F5368">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11. Иные условия</w:t>
            </w:r>
          </w:p>
          <w:p w:rsidR="008633EF" w:rsidRPr="00392D11" w:rsidRDefault="008633EF" w:rsidP="009F5368">
            <w:pPr>
              <w:shd w:val="clear" w:color="auto" w:fill="FFFFFF" w:themeFill="background1"/>
              <w:jc w:val="both"/>
              <w:rPr>
                <w:rFonts w:ascii="Sylfaen" w:hAnsi="Sylfaen"/>
                <w:sz w:val="20"/>
                <w:szCs w:val="20"/>
                <w:lang w:val="hy-AM"/>
              </w:rPr>
            </w:pPr>
          </w:p>
        </w:tc>
      </w:tr>
      <w:tr w:rsidR="008633EF" w:rsidRPr="009903F4" w:rsidTr="009F5368">
        <w:tc>
          <w:tcPr>
            <w:tcW w:w="5559" w:type="dxa"/>
            <w:tcBorders>
              <w:top w:val="nil"/>
              <w:left w:val="nil"/>
              <w:bottom w:val="nil"/>
              <w:right w:val="nil"/>
            </w:tcBorders>
          </w:tcPr>
          <w:p w:rsidR="008633EF" w:rsidRPr="00CA3A2C" w:rsidRDefault="008633EF" w:rsidP="009F5368">
            <w:pPr>
              <w:shd w:val="clear" w:color="auto" w:fill="FFFFFF" w:themeFill="background1"/>
              <w:jc w:val="both"/>
              <w:rPr>
                <w:rFonts w:ascii="Sylfaen" w:hAnsi="Sylfaen"/>
                <w:color w:val="000000" w:themeColor="text1"/>
                <w:sz w:val="20"/>
                <w:szCs w:val="20"/>
                <w:lang w:val="hy-AM"/>
              </w:rPr>
            </w:pPr>
            <w:r w:rsidRPr="00CA3A2C">
              <w:rPr>
                <w:rFonts w:ascii="Sylfaen" w:hAnsi="Sylfaen"/>
                <w:color w:val="000000" w:themeColor="text1"/>
                <w:sz w:val="20"/>
                <w:szCs w:val="20"/>
                <w:lang w:val="hy-AM"/>
              </w:rPr>
              <w:t xml:space="preserve">11.1. </w:t>
            </w:r>
            <w:r w:rsidRPr="00CA3A2C">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CA3A2C">
              <w:rPr>
                <w:rFonts w:ascii="Sylfaen" w:hAnsi="Sylfaen"/>
                <w:color w:val="000000" w:themeColor="text1"/>
                <w:sz w:val="20"/>
                <w:szCs w:val="20"/>
                <w:lang w:val="hy-AM"/>
              </w:rPr>
              <w:t xml:space="preserve"> </w:t>
            </w:r>
            <w:r w:rsidRPr="00CA3A2C">
              <w:rPr>
                <w:rFonts w:ascii="Sylfaen" w:hAnsi="Sylfaen" w:cs="Sylfaen"/>
                <w:color w:val="000000" w:themeColor="text1"/>
                <w:sz w:val="20"/>
                <w:szCs w:val="20"/>
                <w:lang w:val="hy-AM"/>
              </w:rPr>
              <w:t>կողմից</w:t>
            </w:r>
            <w:r w:rsidRPr="00CA3A2C">
              <w:rPr>
                <w:rFonts w:ascii="Sylfaen" w:hAnsi="Sylfaen"/>
                <w:color w:val="000000" w:themeColor="text1"/>
                <w:sz w:val="20"/>
                <w:szCs w:val="20"/>
                <w:lang w:val="hy-AM"/>
              </w:rPr>
              <w:t>:</w:t>
            </w:r>
          </w:p>
          <w:p w:rsidR="008633EF" w:rsidRPr="00CA3A2C" w:rsidRDefault="008633EF" w:rsidP="009F5368">
            <w:pPr>
              <w:shd w:val="clear" w:color="auto" w:fill="FFFFFF" w:themeFill="background1"/>
              <w:jc w:val="both"/>
              <w:rPr>
                <w:rFonts w:ascii="Sylfaen" w:hAnsi="Sylfaen" w:cs="Sylfaen"/>
                <w:color w:val="000000" w:themeColor="text1"/>
                <w:sz w:val="20"/>
                <w:szCs w:val="20"/>
                <w:lang w:val="hy-AM"/>
              </w:rPr>
            </w:pPr>
          </w:p>
        </w:tc>
        <w:tc>
          <w:tcPr>
            <w:tcW w:w="4819" w:type="dxa"/>
            <w:tcBorders>
              <w:top w:val="nil"/>
              <w:left w:val="nil"/>
              <w:bottom w:val="nil"/>
              <w:right w:val="nil"/>
            </w:tcBorders>
          </w:tcPr>
          <w:p w:rsidR="008633EF" w:rsidRPr="00CA3A2C" w:rsidRDefault="008633EF" w:rsidP="009F5368">
            <w:pPr>
              <w:shd w:val="clear" w:color="auto" w:fill="FFFFFF" w:themeFill="background1"/>
              <w:jc w:val="both"/>
              <w:rPr>
                <w:rFonts w:ascii="Sylfaen" w:hAnsi="Sylfaen"/>
                <w:color w:val="000000" w:themeColor="text1"/>
                <w:sz w:val="20"/>
                <w:szCs w:val="20"/>
              </w:rPr>
            </w:pPr>
            <w:r w:rsidRPr="00CA3A2C">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8633EF" w:rsidRPr="009903F4" w:rsidTr="009F5368">
        <w:tc>
          <w:tcPr>
            <w:tcW w:w="5559" w:type="dxa"/>
            <w:tcBorders>
              <w:top w:val="nil"/>
              <w:left w:val="nil"/>
              <w:bottom w:val="nil"/>
              <w:right w:val="nil"/>
            </w:tcBorders>
          </w:tcPr>
          <w:p w:rsidR="008633EF" w:rsidRPr="00556E78" w:rsidRDefault="008633EF" w:rsidP="009F5368">
            <w:pPr>
              <w:shd w:val="clear" w:color="auto" w:fill="FFFFFF" w:themeFill="background1"/>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11.2. </w:t>
            </w:r>
            <w:r w:rsidRPr="00392D11">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8633EF" w:rsidRPr="00556E78" w:rsidRDefault="008633EF" w:rsidP="009F536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tc>
      </w:tr>
      <w:tr w:rsidR="008633EF" w:rsidRPr="009903F4" w:rsidTr="009F5368">
        <w:tc>
          <w:tcPr>
            <w:tcW w:w="5559" w:type="dxa"/>
            <w:tcBorders>
              <w:top w:val="nil"/>
              <w:left w:val="nil"/>
              <w:bottom w:val="nil"/>
              <w:right w:val="nil"/>
            </w:tcBorders>
          </w:tcPr>
          <w:p w:rsidR="008633EF" w:rsidRPr="00556E78" w:rsidRDefault="008633EF" w:rsidP="009F5368">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11.3.   Առանց մյուս </w:t>
            </w:r>
            <w:r w:rsidRPr="00826060">
              <w:rPr>
                <w:rFonts w:ascii="Sylfaen" w:hAnsi="Sylfaen"/>
                <w:color w:val="000000" w:themeColor="text1"/>
                <w:sz w:val="20"/>
                <w:szCs w:val="20"/>
                <w:lang w:val="hy-AM"/>
              </w:rPr>
              <w:t>Կ</w:t>
            </w:r>
            <w:r w:rsidRPr="00392D11">
              <w:rPr>
                <w:rFonts w:ascii="Sylfaen" w:hAnsi="Sylfaen"/>
                <w:color w:val="000000" w:themeColor="text1"/>
                <w:sz w:val="20"/>
                <w:szCs w:val="20"/>
                <w:lang w:val="hy-AM"/>
              </w:rPr>
              <w:t xml:space="preserve">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8633EF" w:rsidRPr="00392D11" w:rsidRDefault="008633EF" w:rsidP="009F536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w:t>
            </w:r>
            <w:r w:rsidRPr="00077F3B">
              <w:rPr>
                <w:rFonts w:ascii="Sylfaen" w:hAnsi="Sylfaen"/>
                <w:sz w:val="20"/>
                <w:szCs w:val="20"/>
              </w:rPr>
              <w:t xml:space="preserve"> Сторона </w:t>
            </w:r>
            <w:r w:rsidRPr="00392D11">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8633EF" w:rsidRPr="00392D11" w:rsidRDefault="008633EF" w:rsidP="009F5368">
            <w:pPr>
              <w:shd w:val="clear" w:color="auto" w:fill="FFFFFF" w:themeFill="background1"/>
              <w:jc w:val="both"/>
              <w:rPr>
                <w:rFonts w:ascii="Sylfaen" w:hAnsi="Sylfaen"/>
                <w:sz w:val="20"/>
                <w:szCs w:val="20"/>
                <w:lang w:val="hy-AM"/>
              </w:rPr>
            </w:pPr>
          </w:p>
        </w:tc>
      </w:tr>
      <w:tr w:rsidR="008633EF" w:rsidRPr="009903F4" w:rsidTr="009F5368">
        <w:trPr>
          <w:trHeight w:val="2817"/>
        </w:trPr>
        <w:tc>
          <w:tcPr>
            <w:tcW w:w="5559" w:type="dxa"/>
            <w:tcBorders>
              <w:top w:val="nil"/>
              <w:left w:val="nil"/>
              <w:bottom w:val="nil"/>
              <w:right w:val="nil"/>
            </w:tcBorders>
          </w:tcPr>
          <w:p w:rsidR="008633EF" w:rsidRDefault="008633EF" w:rsidP="009F5368">
            <w:pPr>
              <w:shd w:val="clear" w:color="auto" w:fill="FFFFFF" w:themeFill="background1"/>
              <w:jc w:val="both"/>
              <w:rPr>
                <w:rFonts w:ascii="Sylfaen" w:hAnsi="Sylfaen"/>
                <w:color w:val="000000" w:themeColor="text1"/>
                <w:sz w:val="20"/>
                <w:szCs w:val="20"/>
                <w:lang w:val="hy-AM"/>
              </w:rPr>
            </w:pPr>
          </w:p>
          <w:p w:rsidR="008633EF" w:rsidRPr="00795CB2" w:rsidRDefault="008633EF" w:rsidP="009F5368">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392D11">
              <w:rPr>
                <w:rFonts w:ascii="Sylfaen" w:hAnsi="Sylfaen" w:cs="Sylfaen"/>
                <w:color w:val="000000" w:themeColor="text1"/>
                <w:sz w:val="20"/>
                <w:szCs w:val="20"/>
                <w:lang w:val="hy-AM"/>
              </w:rPr>
              <w:t>վավերապայմանների</w:t>
            </w:r>
            <w:r w:rsidRPr="00392D11">
              <w:rPr>
                <w:rFonts w:ascii="Sylfaen" w:hAnsi="Sylfaen" w:cs="Sylfaen"/>
                <w:b/>
                <w:color w:val="000000" w:themeColor="text1"/>
                <w:sz w:val="20"/>
                <w:szCs w:val="20"/>
                <w:lang w:val="hy-AM"/>
              </w:rPr>
              <w:t xml:space="preserve"> </w:t>
            </w:r>
            <w:r w:rsidRPr="00392D11">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92D11">
              <w:rPr>
                <w:rFonts w:ascii="Sylfaen" w:hAnsi="Sylfaen"/>
                <w:sz w:val="20"/>
                <w:szCs w:val="20"/>
                <w:lang w:val="hy-AM"/>
              </w:rPr>
              <w:t xml:space="preserve">ստորագրել լրացուցիչ համաձայնագիր, որում կորոշվի </w:t>
            </w:r>
            <w:r w:rsidRPr="00392D11">
              <w:rPr>
                <w:rFonts w:ascii="Sylfaen" w:hAnsi="Sylfaen"/>
                <w:color w:val="000000" w:themeColor="text1"/>
                <w:sz w:val="20"/>
                <w:szCs w:val="20"/>
                <w:lang w:val="hy-AM"/>
              </w:rPr>
              <w:t>Կ</w:t>
            </w:r>
            <w:r w:rsidRPr="00392D11">
              <w:rPr>
                <w:rFonts w:ascii="Sylfaen" w:hAnsi="Sylfaen"/>
                <w:sz w:val="20"/>
                <w:szCs w:val="20"/>
                <w:lang w:val="hy-AM"/>
              </w:rPr>
              <w:t>ողմեր</w:t>
            </w:r>
            <w:r>
              <w:rPr>
                <w:rFonts w:ascii="Sylfaen" w:hAnsi="Sylfaen"/>
                <w:sz w:val="20"/>
                <w:szCs w:val="20"/>
                <w:lang w:val="hy-AM"/>
              </w:rPr>
              <w:t>ի միջև հարաբերությունների կարգը</w:t>
            </w:r>
            <w:r w:rsidRPr="00795CB2">
              <w:rPr>
                <w:rFonts w:ascii="Sylfaen" w:hAnsi="Sylfaen"/>
                <w:sz w:val="20"/>
                <w:szCs w:val="20"/>
                <w:lang w:val="hy-AM"/>
              </w:rPr>
              <w:t>:</w:t>
            </w:r>
          </w:p>
        </w:tc>
        <w:tc>
          <w:tcPr>
            <w:tcW w:w="4819" w:type="dxa"/>
            <w:tcBorders>
              <w:top w:val="nil"/>
              <w:left w:val="nil"/>
              <w:bottom w:val="nil"/>
              <w:right w:val="nil"/>
            </w:tcBorders>
          </w:tcPr>
          <w:p w:rsidR="008633EF" w:rsidRPr="002A6633" w:rsidRDefault="008633EF" w:rsidP="009F5368">
            <w:pPr>
              <w:shd w:val="clear" w:color="auto" w:fill="FFFFFF" w:themeFill="background1"/>
              <w:jc w:val="both"/>
              <w:rPr>
                <w:rFonts w:ascii="Sylfaen" w:hAnsi="Sylfaen"/>
                <w:color w:val="000000" w:themeColor="text1"/>
                <w:sz w:val="20"/>
                <w:szCs w:val="20"/>
                <w:lang w:val="hy-AM"/>
              </w:rPr>
            </w:pPr>
          </w:p>
          <w:p w:rsidR="008633EF" w:rsidRPr="00556E78" w:rsidRDefault="008633EF" w:rsidP="009F5368">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tc>
      </w:tr>
      <w:tr w:rsidR="008633EF" w:rsidRPr="009903F4" w:rsidTr="009F5368">
        <w:tc>
          <w:tcPr>
            <w:tcW w:w="5559" w:type="dxa"/>
            <w:tcBorders>
              <w:top w:val="nil"/>
              <w:left w:val="nil"/>
              <w:bottom w:val="nil"/>
              <w:right w:val="nil"/>
            </w:tcBorders>
          </w:tcPr>
          <w:p w:rsidR="008633EF" w:rsidRDefault="008633EF" w:rsidP="009F5368">
            <w:pPr>
              <w:shd w:val="clear" w:color="auto" w:fill="FFFFFF" w:themeFill="background1"/>
              <w:jc w:val="both"/>
              <w:rPr>
                <w:rFonts w:ascii="Sylfaen" w:hAnsi="Sylfaen" w:cs="Sylfaen"/>
                <w:color w:val="000000" w:themeColor="text1"/>
                <w:sz w:val="20"/>
                <w:szCs w:val="20"/>
                <w:lang w:val="hy-AM"/>
              </w:rPr>
            </w:pPr>
          </w:p>
          <w:p w:rsidR="008633EF" w:rsidRPr="00556E78" w:rsidRDefault="008633EF" w:rsidP="009F5368">
            <w:pPr>
              <w:shd w:val="clear" w:color="auto" w:fill="FFFFFF" w:themeFill="background1"/>
              <w:jc w:val="both"/>
              <w:rPr>
                <w:rFonts w:ascii="Sylfaen" w:hAnsi="Sylfaen"/>
                <w:color w:val="000000" w:themeColor="text1"/>
                <w:sz w:val="20"/>
                <w:szCs w:val="20"/>
                <w:lang w:val="hy-AM"/>
              </w:rPr>
            </w:pPr>
            <w:r w:rsidRPr="00392D11">
              <w:rPr>
                <w:rFonts w:ascii="Sylfaen" w:hAnsi="Sylfaen" w:cs="Sylfaen"/>
                <w:color w:val="000000" w:themeColor="text1"/>
                <w:sz w:val="20"/>
                <w:szCs w:val="20"/>
                <w:lang w:val="hy-AM"/>
              </w:rPr>
              <w:t>11</w:t>
            </w:r>
            <w:r w:rsidRPr="00392D11">
              <w:rPr>
                <w:color w:val="000000" w:themeColor="text1"/>
                <w:sz w:val="20"/>
                <w:szCs w:val="20"/>
                <w:lang w:val="hy-AM"/>
              </w:rPr>
              <w:t>․</w:t>
            </w:r>
            <w:r w:rsidRPr="00392D11">
              <w:rPr>
                <w:rFonts w:ascii="Sylfaen" w:hAnsi="Sylfaen" w:cs="Sylfaen"/>
                <w:color w:val="000000" w:themeColor="text1"/>
                <w:sz w:val="20"/>
                <w:szCs w:val="20"/>
                <w:lang w:val="hy-AM"/>
              </w:rPr>
              <w:t>5</w:t>
            </w:r>
            <w:r w:rsidRPr="00392D11">
              <w:rPr>
                <w:color w:val="000000" w:themeColor="text1"/>
                <w:sz w:val="20"/>
                <w:szCs w:val="20"/>
                <w:lang w:val="hy-AM"/>
              </w:rPr>
              <w:t>․</w:t>
            </w:r>
            <w:r w:rsidRPr="00392D11">
              <w:rPr>
                <w:rFonts w:ascii="Sylfaen" w:hAnsi="Sylfaen" w:cs="Sylfaen"/>
                <w:color w:val="000000" w:themeColor="text1"/>
                <w:sz w:val="20"/>
                <w:szCs w:val="20"/>
                <w:lang w:val="hy-AM"/>
              </w:rPr>
              <w:t xml:space="preserve"> Պայմանագիրը</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կազմված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հայերեն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ռուսերեն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լեզուներով</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երեք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օրինակից</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որոնք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ունեն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հավասար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իրավաբանական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ուժ</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երկու</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Գնորդին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մեկ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819" w:type="dxa"/>
            <w:tcBorders>
              <w:top w:val="nil"/>
              <w:left w:val="nil"/>
              <w:bottom w:val="nil"/>
              <w:right w:val="nil"/>
            </w:tcBorders>
          </w:tcPr>
          <w:p w:rsidR="008633EF" w:rsidRPr="000530D2" w:rsidRDefault="008633EF" w:rsidP="009F5368">
            <w:pPr>
              <w:shd w:val="clear" w:color="auto" w:fill="FFFFFF" w:themeFill="background1"/>
              <w:jc w:val="both"/>
              <w:rPr>
                <w:rFonts w:ascii="Sylfaen" w:hAnsi="Sylfaen"/>
                <w:color w:val="000000" w:themeColor="text1"/>
                <w:sz w:val="20"/>
                <w:szCs w:val="20"/>
                <w:lang w:val="hy-AM"/>
              </w:rPr>
            </w:pPr>
          </w:p>
          <w:p w:rsidR="008633EF" w:rsidRPr="00795CB2" w:rsidRDefault="008633EF" w:rsidP="009F5368">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8633EF" w:rsidRPr="009903F4" w:rsidTr="009F5368">
        <w:trPr>
          <w:trHeight w:val="825"/>
        </w:trPr>
        <w:tc>
          <w:tcPr>
            <w:tcW w:w="5559" w:type="dxa"/>
            <w:tcBorders>
              <w:top w:val="nil"/>
              <w:left w:val="nil"/>
              <w:bottom w:val="nil"/>
              <w:right w:val="nil"/>
            </w:tcBorders>
          </w:tcPr>
          <w:p w:rsidR="008633EF" w:rsidRDefault="008633EF" w:rsidP="009F5368">
            <w:pPr>
              <w:shd w:val="clear" w:color="auto" w:fill="FFFFFF" w:themeFill="background1"/>
              <w:jc w:val="both"/>
              <w:rPr>
                <w:rFonts w:ascii="Sylfaen" w:hAnsi="Sylfaen"/>
                <w:color w:val="000000" w:themeColor="text1"/>
                <w:sz w:val="20"/>
                <w:szCs w:val="20"/>
                <w:lang w:val="hy-AM"/>
              </w:rPr>
            </w:pPr>
          </w:p>
          <w:p w:rsidR="008633EF" w:rsidRDefault="008633EF" w:rsidP="009F5368">
            <w:pPr>
              <w:shd w:val="clear" w:color="auto" w:fill="FFFFFF" w:themeFill="background1"/>
              <w:jc w:val="both"/>
              <w:rPr>
                <w:rFonts w:ascii="Sylfaen" w:hAnsi="Sylfaen"/>
                <w:color w:val="000000" w:themeColor="text1"/>
                <w:sz w:val="20"/>
                <w:szCs w:val="20"/>
                <w:lang w:val="hy-AM"/>
              </w:rPr>
            </w:pPr>
          </w:p>
          <w:p w:rsidR="008633EF" w:rsidRDefault="008633EF" w:rsidP="009F5368">
            <w:pPr>
              <w:shd w:val="clear" w:color="auto" w:fill="FFFFFF" w:themeFill="background1"/>
              <w:jc w:val="both"/>
              <w:rPr>
                <w:rFonts w:ascii="Sylfaen" w:hAnsi="Sylfaen"/>
                <w:color w:val="000000" w:themeColor="text1"/>
                <w:sz w:val="20"/>
                <w:szCs w:val="20"/>
                <w:lang w:val="hy-AM"/>
              </w:rPr>
            </w:pPr>
          </w:p>
          <w:p w:rsidR="008633EF" w:rsidRDefault="008633EF" w:rsidP="009F5368">
            <w:pPr>
              <w:shd w:val="clear" w:color="auto" w:fill="FFFFFF" w:themeFill="background1"/>
              <w:jc w:val="both"/>
              <w:rPr>
                <w:rFonts w:ascii="Sylfaen" w:hAnsi="Sylfaen"/>
                <w:color w:val="000000" w:themeColor="text1"/>
                <w:sz w:val="20"/>
                <w:szCs w:val="20"/>
                <w:lang w:val="hy-AM"/>
              </w:rPr>
            </w:pPr>
          </w:p>
          <w:p w:rsidR="008633EF" w:rsidRDefault="008633EF" w:rsidP="009F5368">
            <w:pPr>
              <w:shd w:val="clear" w:color="auto" w:fill="FFFFFF" w:themeFill="background1"/>
              <w:jc w:val="both"/>
              <w:rPr>
                <w:rFonts w:ascii="Sylfaen" w:hAnsi="Sylfaen"/>
                <w:color w:val="000000" w:themeColor="text1"/>
                <w:sz w:val="20"/>
                <w:szCs w:val="20"/>
                <w:lang w:val="hy-AM"/>
              </w:rPr>
            </w:pPr>
          </w:p>
          <w:p w:rsidR="008633EF" w:rsidRDefault="008633EF" w:rsidP="009F5368">
            <w:pPr>
              <w:shd w:val="clear" w:color="auto" w:fill="FFFFFF" w:themeFill="background1"/>
              <w:jc w:val="both"/>
              <w:rPr>
                <w:rFonts w:ascii="Sylfaen" w:hAnsi="Sylfaen"/>
                <w:color w:val="000000" w:themeColor="text1"/>
                <w:sz w:val="20"/>
                <w:szCs w:val="20"/>
                <w:lang w:val="hy-AM"/>
              </w:rPr>
            </w:pPr>
          </w:p>
          <w:p w:rsidR="008633EF" w:rsidRDefault="008633EF" w:rsidP="009F5368">
            <w:pPr>
              <w:shd w:val="clear" w:color="auto" w:fill="FFFFFF" w:themeFill="background1"/>
              <w:jc w:val="both"/>
              <w:rPr>
                <w:rFonts w:ascii="Sylfaen" w:hAnsi="Sylfaen"/>
                <w:color w:val="000000" w:themeColor="text1"/>
                <w:sz w:val="20"/>
                <w:szCs w:val="20"/>
                <w:lang w:val="hy-AM"/>
              </w:rPr>
            </w:pPr>
          </w:p>
          <w:p w:rsidR="008633EF" w:rsidRDefault="008633EF" w:rsidP="009F5368">
            <w:pPr>
              <w:shd w:val="clear" w:color="auto" w:fill="FFFFFF" w:themeFill="background1"/>
              <w:jc w:val="both"/>
              <w:rPr>
                <w:rFonts w:ascii="Sylfaen" w:hAnsi="Sylfaen"/>
                <w:color w:val="000000" w:themeColor="text1"/>
                <w:sz w:val="20"/>
                <w:szCs w:val="20"/>
                <w:lang w:val="hy-AM"/>
              </w:rPr>
            </w:pPr>
          </w:p>
          <w:p w:rsidR="008633EF" w:rsidRDefault="008633EF" w:rsidP="009F5368">
            <w:pPr>
              <w:shd w:val="clear" w:color="auto" w:fill="FFFFFF" w:themeFill="background1"/>
              <w:jc w:val="both"/>
              <w:rPr>
                <w:rFonts w:ascii="Sylfaen" w:hAnsi="Sylfaen"/>
                <w:color w:val="000000" w:themeColor="text1"/>
                <w:sz w:val="20"/>
                <w:szCs w:val="20"/>
                <w:lang w:val="hy-AM"/>
              </w:rPr>
            </w:pPr>
          </w:p>
          <w:p w:rsidR="008633EF" w:rsidRDefault="008633EF" w:rsidP="009F5368">
            <w:pPr>
              <w:shd w:val="clear" w:color="auto" w:fill="FFFFFF" w:themeFill="background1"/>
              <w:jc w:val="both"/>
              <w:rPr>
                <w:rFonts w:ascii="Sylfaen" w:hAnsi="Sylfaen"/>
                <w:color w:val="000000" w:themeColor="text1"/>
                <w:sz w:val="20"/>
                <w:szCs w:val="20"/>
                <w:lang w:val="hy-AM"/>
              </w:rPr>
            </w:pPr>
          </w:p>
          <w:p w:rsidR="008633EF" w:rsidRPr="00556E78" w:rsidRDefault="008633EF" w:rsidP="009F5368">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138811713"/>
                <w:placeholder>
                  <w:docPart w:val="69800C52E76D4AA38699B18951DD33D1"/>
                </w:placeholder>
              </w:sdtPr>
              <w:sdtEndPr>
                <w:rPr>
                  <w:lang w:val="ru-RU"/>
                </w:rPr>
              </w:sdtEndPr>
              <w:sdtContent>
                <w:r w:rsidRPr="00392D11">
                  <w:rPr>
                    <w:rFonts w:ascii="Sylfaen" w:hAnsi="Sylfaen"/>
                    <w:color w:val="000000" w:themeColor="text1"/>
                    <w:sz w:val="20"/>
                    <w:szCs w:val="20"/>
                    <w:lang w:val="hy-AM"/>
                  </w:rPr>
                  <w:t xml:space="preserve">Թիվ 1 </w:t>
                </w:r>
              </w:sdtContent>
            </w:sdt>
            <w:r w:rsidRPr="00392D11">
              <w:rPr>
                <w:rFonts w:ascii="Sylfaen" w:hAnsi="Sylfaen" w:cs="Sylfaen"/>
                <w:color w:val="000000" w:themeColor="text1"/>
                <w:sz w:val="20"/>
                <w:szCs w:val="20"/>
                <w:lang w:val="hy-AM"/>
              </w:rPr>
              <w:t>հավելվածը /Մասնագիր № 1/   հանդիսանում</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անբաժանելի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մասը</w:t>
            </w:r>
            <w:r w:rsidRPr="00392D11">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8633EF" w:rsidRDefault="008633EF" w:rsidP="009F5368">
            <w:pPr>
              <w:shd w:val="clear" w:color="auto" w:fill="FFFFFF" w:themeFill="background1"/>
              <w:jc w:val="both"/>
              <w:rPr>
                <w:rFonts w:ascii="Sylfaen" w:hAnsi="Sylfaen"/>
                <w:color w:val="000000" w:themeColor="text1"/>
                <w:sz w:val="20"/>
                <w:szCs w:val="20"/>
                <w:lang w:val="hy-AM"/>
              </w:rPr>
            </w:pPr>
          </w:p>
          <w:p w:rsidR="008633EF" w:rsidRDefault="008633EF" w:rsidP="009F5368">
            <w:pPr>
              <w:shd w:val="clear" w:color="auto" w:fill="FFFFFF" w:themeFill="background1"/>
              <w:jc w:val="both"/>
              <w:rPr>
                <w:rFonts w:ascii="Sylfaen" w:hAnsi="Sylfaen"/>
                <w:color w:val="000000" w:themeColor="text1"/>
                <w:sz w:val="20"/>
                <w:szCs w:val="20"/>
                <w:lang w:val="hy-AM"/>
              </w:rPr>
            </w:pPr>
          </w:p>
          <w:p w:rsidR="008633EF" w:rsidRDefault="008633EF" w:rsidP="009F5368">
            <w:pPr>
              <w:shd w:val="clear" w:color="auto" w:fill="FFFFFF" w:themeFill="background1"/>
              <w:jc w:val="both"/>
              <w:rPr>
                <w:rFonts w:ascii="Sylfaen" w:hAnsi="Sylfaen"/>
                <w:color w:val="000000" w:themeColor="text1"/>
                <w:sz w:val="20"/>
                <w:szCs w:val="20"/>
                <w:lang w:val="hy-AM"/>
              </w:rPr>
            </w:pPr>
          </w:p>
          <w:p w:rsidR="008633EF" w:rsidRDefault="008633EF" w:rsidP="009F5368">
            <w:pPr>
              <w:shd w:val="clear" w:color="auto" w:fill="FFFFFF" w:themeFill="background1"/>
              <w:jc w:val="both"/>
              <w:rPr>
                <w:rFonts w:ascii="Sylfaen" w:hAnsi="Sylfaen"/>
                <w:color w:val="000000" w:themeColor="text1"/>
                <w:sz w:val="20"/>
                <w:szCs w:val="20"/>
                <w:lang w:val="hy-AM"/>
              </w:rPr>
            </w:pPr>
          </w:p>
          <w:p w:rsidR="008633EF" w:rsidRDefault="008633EF" w:rsidP="009F5368">
            <w:pPr>
              <w:shd w:val="clear" w:color="auto" w:fill="FFFFFF" w:themeFill="background1"/>
              <w:jc w:val="both"/>
              <w:rPr>
                <w:rFonts w:ascii="Sylfaen" w:hAnsi="Sylfaen"/>
                <w:color w:val="000000" w:themeColor="text1"/>
                <w:sz w:val="20"/>
                <w:szCs w:val="20"/>
                <w:lang w:val="hy-AM"/>
              </w:rPr>
            </w:pPr>
          </w:p>
          <w:p w:rsidR="008633EF" w:rsidRDefault="008633EF" w:rsidP="009F5368">
            <w:pPr>
              <w:shd w:val="clear" w:color="auto" w:fill="FFFFFF" w:themeFill="background1"/>
              <w:jc w:val="both"/>
              <w:rPr>
                <w:rFonts w:ascii="Sylfaen" w:hAnsi="Sylfaen"/>
                <w:color w:val="000000" w:themeColor="text1"/>
                <w:sz w:val="20"/>
                <w:szCs w:val="20"/>
                <w:lang w:val="hy-AM"/>
              </w:rPr>
            </w:pPr>
          </w:p>
          <w:p w:rsidR="008633EF" w:rsidRDefault="008633EF" w:rsidP="009F5368">
            <w:pPr>
              <w:shd w:val="clear" w:color="auto" w:fill="FFFFFF" w:themeFill="background1"/>
              <w:jc w:val="both"/>
              <w:rPr>
                <w:rFonts w:ascii="Sylfaen" w:hAnsi="Sylfaen"/>
                <w:color w:val="000000" w:themeColor="text1"/>
                <w:sz w:val="20"/>
                <w:szCs w:val="20"/>
                <w:lang w:val="hy-AM"/>
              </w:rPr>
            </w:pPr>
          </w:p>
          <w:p w:rsidR="008633EF" w:rsidRDefault="008633EF" w:rsidP="009F5368">
            <w:pPr>
              <w:shd w:val="clear" w:color="auto" w:fill="FFFFFF" w:themeFill="background1"/>
              <w:jc w:val="both"/>
              <w:rPr>
                <w:rFonts w:ascii="Sylfaen" w:hAnsi="Sylfaen"/>
                <w:color w:val="000000" w:themeColor="text1"/>
                <w:sz w:val="20"/>
                <w:szCs w:val="20"/>
                <w:lang w:val="hy-AM"/>
              </w:rPr>
            </w:pPr>
          </w:p>
          <w:p w:rsidR="008633EF" w:rsidRDefault="008633EF" w:rsidP="009F5368">
            <w:pPr>
              <w:shd w:val="clear" w:color="auto" w:fill="FFFFFF" w:themeFill="background1"/>
              <w:jc w:val="both"/>
              <w:rPr>
                <w:rFonts w:ascii="Sylfaen" w:hAnsi="Sylfaen"/>
                <w:color w:val="000000" w:themeColor="text1"/>
                <w:sz w:val="20"/>
                <w:szCs w:val="20"/>
                <w:lang w:val="hy-AM"/>
              </w:rPr>
            </w:pPr>
          </w:p>
          <w:p w:rsidR="008633EF" w:rsidRDefault="008633EF" w:rsidP="009F5368">
            <w:pPr>
              <w:shd w:val="clear" w:color="auto" w:fill="FFFFFF" w:themeFill="background1"/>
              <w:jc w:val="both"/>
              <w:rPr>
                <w:rFonts w:ascii="Sylfaen" w:hAnsi="Sylfaen"/>
                <w:color w:val="000000" w:themeColor="text1"/>
                <w:sz w:val="20"/>
                <w:szCs w:val="20"/>
                <w:lang w:val="hy-AM"/>
              </w:rPr>
            </w:pPr>
          </w:p>
          <w:p w:rsidR="008633EF" w:rsidRDefault="008633EF" w:rsidP="009F5368">
            <w:pPr>
              <w:shd w:val="clear" w:color="auto" w:fill="FFFFFF" w:themeFill="background1"/>
              <w:jc w:val="both"/>
              <w:rPr>
                <w:rFonts w:ascii="Sylfaen" w:hAnsi="Sylfaen"/>
                <w:color w:val="000000" w:themeColor="text1"/>
                <w:sz w:val="20"/>
                <w:szCs w:val="20"/>
                <w:lang w:val="hy-AM"/>
              </w:rPr>
            </w:pPr>
          </w:p>
          <w:p w:rsidR="008633EF" w:rsidRPr="00392D11" w:rsidRDefault="008633EF" w:rsidP="009F536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56CAB8DAF1054AC4BE84F926D09659EC"/>
                </w:placeholder>
              </w:sdt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56CAB8DAF1054AC4BE84F926D09659EC"/>
                    </w:placeholder>
                  </w:sdt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неотъемлемой частью Договора.</w:t>
            </w:r>
          </w:p>
        </w:tc>
      </w:tr>
      <w:tr w:rsidR="008633EF" w:rsidRPr="009903F4" w:rsidTr="009F5368">
        <w:tc>
          <w:tcPr>
            <w:tcW w:w="5559" w:type="dxa"/>
            <w:tcBorders>
              <w:top w:val="nil"/>
              <w:left w:val="nil"/>
              <w:bottom w:val="nil"/>
              <w:right w:val="nil"/>
            </w:tcBorders>
          </w:tcPr>
          <w:p w:rsidR="008633EF" w:rsidRDefault="008633EF" w:rsidP="009F5368">
            <w:pPr>
              <w:shd w:val="clear" w:color="auto" w:fill="FFFFFF" w:themeFill="background1"/>
              <w:jc w:val="both"/>
              <w:rPr>
                <w:rFonts w:ascii="Sylfaen" w:hAnsi="Sylfaen" w:cs="Sylfaen"/>
                <w:sz w:val="20"/>
                <w:szCs w:val="20"/>
                <w:lang w:val="hy-AM"/>
              </w:rPr>
            </w:pPr>
          </w:p>
          <w:p w:rsidR="008633EF" w:rsidRPr="00392D11" w:rsidRDefault="008633EF" w:rsidP="009F5368">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8633EF" w:rsidRPr="00392D11" w:rsidRDefault="008633EF" w:rsidP="009F5368">
            <w:pPr>
              <w:shd w:val="clear" w:color="auto" w:fill="FFFFFF" w:themeFill="background1"/>
              <w:jc w:val="both"/>
              <w:rPr>
                <w:rFonts w:ascii="Sylfaen" w:hAnsi="Sylfaen"/>
                <w:color w:val="000000" w:themeColor="text1"/>
                <w:sz w:val="20"/>
                <w:szCs w:val="20"/>
              </w:rPr>
            </w:pPr>
          </w:p>
        </w:tc>
      </w:tr>
      <w:tr w:rsidR="008633EF" w:rsidRPr="009903F4" w:rsidTr="009F5368">
        <w:tc>
          <w:tcPr>
            <w:tcW w:w="5559" w:type="dxa"/>
            <w:tcBorders>
              <w:top w:val="nil"/>
              <w:left w:val="nil"/>
              <w:bottom w:val="nil"/>
              <w:right w:val="nil"/>
            </w:tcBorders>
          </w:tcPr>
          <w:p w:rsidR="008633EF" w:rsidRDefault="008633EF" w:rsidP="009F5368">
            <w:pPr>
              <w:tabs>
                <w:tab w:val="left" w:pos="132"/>
              </w:tabs>
              <w:ind w:firstLine="91"/>
              <w:jc w:val="center"/>
              <w:rPr>
                <w:rFonts w:ascii="Sylfaen" w:hAnsi="Sylfaen" w:cs="Sylfaen"/>
                <w:b/>
                <w:sz w:val="20"/>
                <w:szCs w:val="20"/>
              </w:rPr>
            </w:pPr>
          </w:p>
          <w:p w:rsidR="008633EF" w:rsidRPr="00392D11" w:rsidRDefault="008633EF" w:rsidP="009F5368">
            <w:pPr>
              <w:tabs>
                <w:tab w:val="left" w:pos="132"/>
              </w:tabs>
              <w:ind w:firstLine="91"/>
              <w:jc w:val="center"/>
              <w:rPr>
                <w:rFonts w:ascii="Sylfaen" w:hAnsi="Sylfaen" w:cs="Sylfaen"/>
                <w:b/>
                <w:sz w:val="20"/>
                <w:szCs w:val="20"/>
              </w:rPr>
            </w:pPr>
            <w:r>
              <w:rPr>
                <w:rFonts w:ascii="Sylfaen" w:hAnsi="Sylfaen" w:cs="Sylfaen"/>
                <w:b/>
                <w:sz w:val="20"/>
                <w:szCs w:val="20"/>
              </w:rPr>
              <w:t xml:space="preserve">12. </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4819" w:type="dxa"/>
            <w:tcBorders>
              <w:top w:val="nil"/>
              <w:left w:val="nil"/>
              <w:bottom w:val="nil"/>
              <w:right w:val="nil"/>
            </w:tcBorders>
          </w:tcPr>
          <w:p w:rsidR="008633EF" w:rsidRDefault="008633EF" w:rsidP="009F5368">
            <w:pPr>
              <w:shd w:val="clear" w:color="auto" w:fill="FFFFFF" w:themeFill="background1"/>
              <w:jc w:val="center"/>
              <w:rPr>
                <w:rFonts w:ascii="Sylfaen" w:hAnsi="Sylfaen"/>
                <w:b/>
                <w:color w:val="000000" w:themeColor="text1"/>
                <w:sz w:val="20"/>
                <w:szCs w:val="20"/>
              </w:rPr>
            </w:pPr>
          </w:p>
          <w:p w:rsidR="008633EF" w:rsidRPr="00392D11" w:rsidRDefault="008633EF" w:rsidP="009F5368">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12.</w:t>
            </w:r>
            <w:r>
              <w:rPr>
                <w:rFonts w:ascii="Sylfaen" w:hAnsi="Sylfaen"/>
                <w:b/>
                <w:color w:val="000000" w:themeColor="text1"/>
                <w:sz w:val="20"/>
                <w:szCs w:val="20"/>
              </w:rPr>
              <w:t xml:space="preserve"> </w:t>
            </w:r>
            <w:r w:rsidRPr="00392D11">
              <w:rPr>
                <w:rFonts w:ascii="Sylfaen" w:hAnsi="Sylfaen"/>
                <w:b/>
                <w:color w:val="000000" w:themeColor="text1"/>
                <w:sz w:val="20"/>
                <w:szCs w:val="20"/>
              </w:rPr>
              <w:t>Юридические адреса, банковские реквизиты и подписи сторон</w:t>
            </w:r>
          </w:p>
          <w:p w:rsidR="008633EF" w:rsidRPr="00392D11" w:rsidRDefault="008633EF" w:rsidP="009F5368">
            <w:pPr>
              <w:jc w:val="center"/>
              <w:rPr>
                <w:rFonts w:ascii="Sylfaen" w:hAnsi="Sylfaen"/>
                <w:sz w:val="20"/>
                <w:szCs w:val="20"/>
              </w:rPr>
            </w:pPr>
          </w:p>
        </w:tc>
      </w:tr>
      <w:tr w:rsidR="008633EF" w:rsidRPr="00392D11" w:rsidTr="009F5368">
        <w:trPr>
          <w:trHeight w:val="80"/>
        </w:trPr>
        <w:tc>
          <w:tcPr>
            <w:tcW w:w="5559" w:type="dxa"/>
            <w:tcBorders>
              <w:top w:val="nil"/>
              <w:left w:val="nil"/>
              <w:bottom w:val="nil"/>
              <w:right w:val="nil"/>
            </w:tcBorders>
          </w:tcPr>
          <w:p w:rsidR="008633EF" w:rsidRPr="00392D11" w:rsidRDefault="008633EF" w:rsidP="009F5368">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4819" w:type="dxa"/>
            <w:tcBorders>
              <w:top w:val="nil"/>
              <w:left w:val="nil"/>
              <w:bottom w:val="nil"/>
              <w:right w:val="nil"/>
            </w:tcBorders>
          </w:tcPr>
          <w:p w:rsidR="008633EF" w:rsidRPr="00392D11" w:rsidRDefault="008633EF" w:rsidP="009F5368">
            <w:pPr>
              <w:spacing w:before="120" w:after="120"/>
              <w:jc w:val="center"/>
              <w:rPr>
                <w:rFonts w:ascii="Sylfaen" w:hAnsi="Sylfaen"/>
                <w:b/>
                <w:sz w:val="20"/>
                <w:szCs w:val="20"/>
                <w:lang w:val="hy-AM"/>
              </w:rPr>
            </w:pPr>
            <w:r w:rsidRPr="00392D11">
              <w:rPr>
                <w:rFonts w:ascii="Sylfaen" w:hAnsi="Sylfaen"/>
                <w:b/>
                <w:sz w:val="20"/>
                <w:szCs w:val="20"/>
                <w:lang w:val="hy-AM"/>
              </w:rPr>
              <w:t>«</w:t>
            </w:r>
            <w:r w:rsidRPr="00392D11">
              <w:rPr>
                <w:rFonts w:ascii="Sylfaen" w:hAnsi="Sylfaen"/>
                <w:b/>
                <w:sz w:val="20"/>
                <w:szCs w:val="20"/>
              </w:rPr>
              <w:t>Покупатель</w:t>
            </w:r>
            <w:r w:rsidRPr="00392D11">
              <w:rPr>
                <w:rFonts w:ascii="Sylfaen" w:hAnsi="Sylfaen"/>
                <w:b/>
                <w:sz w:val="20"/>
                <w:szCs w:val="20"/>
                <w:lang w:val="hy-AM"/>
              </w:rPr>
              <w:t>»</w:t>
            </w:r>
          </w:p>
        </w:tc>
      </w:tr>
      <w:tr w:rsidR="008633EF" w:rsidRPr="009903F4" w:rsidTr="009F5368">
        <w:trPr>
          <w:trHeight w:val="80"/>
        </w:trPr>
        <w:tc>
          <w:tcPr>
            <w:tcW w:w="5559" w:type="dxa"/>
            <w:tcBorders>
              <w:top w:val="nil"/>
              <w:left w:val="nil"/>
              <w:bottom w:val="nil"/>
              <w:right w:val="nil"/>
            </w:tcBorders>
          </w:tcPr>
          <w:p w:rsidR="008633EF" w:rsidRPr="00392D11" w:rsidRDefault="008633EF" w:rsidP="009F5368">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«Հարավկովկասյան</w:t>
            </w:r>
            <w:r w:rsidRPr="00392D11">
              <w:rPr>
                <w:rFonts w:ascii="Sylfaen" w:hAnsi="Sylfaen"/>
                <w:sz w:val="20"/>
                <w:szCs w:val="20"/>
                <w:lang w:val="hy-AM"/>
              </w:rPr>
              <w:t xml:space="preserve"> </w:t>
            </w:r>
            <w:r w:rsidRPr="00392D11">
              <w:rPr>
                <w:rFonts w:ascii="Sylfaen" w:hAnsi="Sylfaen" w:cs="Sylfaen"/>
                <w:sz w:val="20"/>
                <w:szCs w:val="20"/>
                <w:lang w:val="hy-AM"/>
              </w:rPr>
              <w:t>երկաթուղի</w:t>
            </w:r>
            <w:r w:rsidRPr="00392D11">
              <w:rPr>
                <w:rFonts w:ascii="Sylfaen" w:hAnsi="Sylfaen"/>
                <w:sz w:val="20"/>
                <w:szCs w:val="20"/>
                <w:lang w:val="hy-AM"/>
              </w:rPr>
              <w:t xml:space="preserve">» </w:t>
            </w:r>
            <w:r w:rsidRPr="00392D11">
              <w:rPr>
                <w:rFonts w:ascii="Sylfaen" w:hAnsi="Sylfaen" w:cs="Sylfaen"/>
                <w:sz w:val="20"/>
                <w:szCs w:val="20"/>
                <w:lang w:val="hy-AM"/>
              </w:rPr>
              <w:t>ՓԲԸ</w:t>
            </w:r>
          </w:p>
          <w:p w:rsidR="008633EF" w:rsidRPr="00392D11" w:rsidRDefault="008633EF" w:rsidP="009F5368">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ք</w:t>
            </w:r>
            <w:r w:rsidRPr="00392D11">
              <w:rPr>
                <w:rFonts w:ascii="Sylfaen" w:hAnsi="Sylfaen"/>
                <w:sz w:val="20"/>
                <w:szCs w:val="20"/>
                <w:lang w:val="hy-AM"/>
              </w:rPr>
              <w:t xml:space="preserve">. </w:t>
            </w:r>
            <w:r w:rsidRPr="00392D11">
              <w:rPr>
                <w:rFonts w:ascii="Sylfaen" w:hAnsi="Sylfaen" w:cs="Sylfaen"/>
                <w:sz w:val="20"/>
                <w:szCs w:val="20"/>
                <w:lang w:val="hy-AM"/>
              </w:rPr>
              <w:t>Երևան</w:t>
            </w:r>
            <w:r w:rsidRPr="00392D11">
              <w:rPr>
                <w:rFonts w:ascii="Sylfaen" w:hAnsi="Sylfaen"/>
                <w:sz w:val="20"/>
                <w:szCs w:val="20"/>
                <w:lang w:val="hy-AM"/>
              </w:rPr>
              <w:t xml:space="preserve">, </w:t>
            </w:r>
            <w:r w:rsidRPr="00392D11">
              <w:rPr>
                <w:rFonts w:ascii="Sylfaen" w:hAnsi="Sylfaen" w:cs="Sylfaen"/>
                <w:sz w:val="20"/>
                <w:szCs w:val="20"/>
                <w:lang w:val="hy-AM"/>
              </w:rPr>
              <w:t>Տիգրան</w:t>
            </w:r>
            <w:r w:rsidRPr="00392D11">
              <w:rPr>
                <w:rFonts w:ascii="Sylfaen" w:hAnsi="Sylfaen"/>
                <w:sz w:val="20"/>
                <w:szCs w:val="20"/>
                <w:lang w:val="hy-AM"/>
              </w:rPr>
              <w:t xml:space="preserve"> </w:t>
            </w:r>
            <w:r w:rsidRPr="00392D11">
              <w:rPr>
                <w:rFonts w:ascii="Sylfaen" w:hAnsi="Sylfaen" w:cs="Sylfaen"/>
                <w:sz w:val="20"/>
                <w:szCs w:val="20"/>
                <w:lang w:val="hy-AM"/>
              </w:rPr>
              <w:t>Մեծի</w:t>
            </w:r>
            <w:r w:rsidRPr="00392D11">
              <w:rPr>
                <w:rFonts w:ascii="Sylfaen" w:hAnsi="Sylfaen"/>
                <w:sz w:val="20"/>
                <w:szCs w:val="20"/>
                <w:lang w:val="hy-AM"/>
              </w:rPr>
              <w:t xml:space="preserve"> </w:t>
            </w:r>
            <w:r w:rsidRPr="00392D11">
              <w:rPr>
                <w:rFonts w:ascii="Sylfaen" w:hAnsi="Sylfaen" w:cs="Sylfaen"/>
                <w:sz w:val="20"/>
                <w:szCs w:val="20"/>
                <w:lang w:val="hy-AM"/>
              </w:rPr>
              <w:t>պող</w:t>
            </w:r>
            <w:r w:rsidRPr="00392D11">
              <w:rPr>
                <w:rFonts w:ascii="Sylfaen" w:hAnsi="Sylfaen"/>
                <w:sz w:val="20"/>
                <w:szCs w:val="20"/>
                <w:lang w:val="hy-AM"/>
              </w:rPr>
              <w:t>. 50</w:t>
            </w:r>
          </w:p>
          <w:p w:rsidR="008633EF" w:rsidRPr="00392D11" w:rsidRDefault="008633EF" w:rsidP="009F5368">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ՀՎՀՀ 00448268</w:t>
            </w:r>
          </w:p>
          <w:p w:rsidR="008633EF" w:rsidRPr="00392D11" w:rsidRDefault="008633EF" w:rsidP="009F5368">
            <w:pPr>
              <w:shd w:val="clear" w:color="auto" w:fill="FFFFFF" w:themeFill="background1"/>
              <w:jc w:val="center"/>
              <w:rPr>
                <w:rFonts w:ascii="Sylfaen" w:hAnsi="Sylfaen" w:cs="Sylfaen"/>
                <w:sz w:val="20"/>
                <w:szCs w:val="20"/>
                <w:lang w:val="hy-AM"/>
              </w:rPr>
            </w:pPr>
            <w:r w:rsidRPr="00D849A1">
              <w:rPr>
                <w:rFonts w:ascii="Sylfaen" w:hAnsi="Sylfaen" w:cs="Sylfaen"/>
                <w:sz w:val="20"/>
                <w:szCs w:val="20"/>
                <w:lang w:val="hy-AM"/>
              </w:rPr>
              <w:t>«</w:t>
            </w:r>
            <w:r w:rsidRPr="00392D11">
              <w:rPr>
                <w:rFonts w:ascii="Sylfaen" w:hAnsi="Sylfaen" w:cs="Sylfaen"/>
                <w:sz w:val="20"/>
                <w:szCs w:val="20"/>
                <w:lang w:val="hy-AM"/>
              </w:rPr>
              <w:t>Բանկ ՎՏԲ –Հայաստան</w:t>
            </w:r>
            <w:r w:rsidRPr="00D849A1">
              <w:rPr>
                <w:rFonts w:ascii="Sylfaen" w:hAnsi="Sylfaen" w:cs="Sylfaen"/>
                <w:sz w:val="20"/>
                <w:szCs w:val="20"/>
                <w:lang w:val="hy-AM"/>
              </w:rPr>
              <w:t>»</w:t>
            </w:r>
            <w:r>
              <w:rPr>
                <w:rFonts w:ascii="Sylfaen" w:hAnsi="Sylfaen" w:cs="Sylfaen"/>
                <w:sz w:val="20"/>
                <w:szCs w:val="20"/>
                <w:lang w:val="hy-AM"/>
              </w:rPr>
              <w:t xml:space="preserve"> ՓԲԸ</w:t>
            </w:r>
          </w:p>
          <w:p w:rsidR="008633EF" w:rsidRPr="00392D11" w:rsidRDefault="008633EF" w:rsidP="009F5368">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Էրեբունի մ/ճ</w:t>
            </w:r>
          </w:p>
          <w:p w:rsidR="008633EF" w:rsidRDefault="008633EF" w:rsidP="009F5368">
            <w:pPr>
              <w:spacing w:after="120"/>
              <w:jc w:val="center"/>
              <w:rPr>
                <w:rFonts w:ascii="Sylfaen" w:hAnsi="Sylfaen" w:cs="Sylfaen"/>
                <w:sz w:val="20"/>
                <w:szCs w:val="20"/>
                <w:lang w:val="hy-AM"/>
              </w:rPr>
            </w:pPr>
            <w:r w:rsidRPr="00392D11">
              <w:rPr>
                <w:rFonts w:ascii="Sylfaen" w:hAnsi="Sylfaen" w:cs="Sylfaen"/>
                <w:sz w:val="20"/>
                <w:szCs w:val="20"/>
                <w:lang w:val="hy-AM"/>
              </w:rPr>
              <w:t>Հ/Հ 16041102326200</w:t>
            </w:r>
          </w:p>
          <w:p w:rsidR="008633EF" w:rsidRDefault="008633EF" w:rsidP="009F5368">
            <w:pPr>
              <w:jc w:val="center"/>
              <w:rPr>
                <w:rFonts w:ascii="Sylfaen" w:hAnsi="Sylfaen"/>
                <w:sz w:val="20"/>
                <w:szCs w:val="20"/>
                <w:lang w:val="hy-AM"/>
              </w:rPr>
            </w:pPr>
            <w:r w:rsidRPr="00BF01B4">
              <w:rPr>
                <w:rFonts w:ascii="Sylfaen" w:hAnsi="Sylfaen"/>
                <w:sz w:val="20"/>
                <w:szCs w:val="20"/>
                <w:lang w:val="hy-AM"/>
              </w:rPr>
              <w:t>Էլ.փոստ:</w:t>
            </w:r>
          </w:p>
          <w:p w:rsidR="008633EF" w:rsidRPr="009903F4" w:rsidRDefault="008633EF" w:rsidP="009F5368">
            <w:pPr>
              <w:jc w:val="center"/>
              <w:rPr>
                <w:rFonts w:ascii="Sylfaen" w:hAnsi="Sylfaen"/>
                <w:sz w:val="20"/>
                <w:szCs w:val="20"/>
                <w:lang w:val="hy-AM"/>
              </w:rPr>
            </w:pPr>
            <w:r w:rsidRPr="009903F4">
              <w:rPr>
                <w:rFonts w:ascii="Sylfaen" w:hAnsi="Sylfaen"/>
                <w:sz w:val="20"/>
                <w:szCs w:val="20"/>
                <w:lang w:val="hy-AM"/>
              </w:rPr>
              <w:t>asagradov@railway.am</w:t>
            </w:r>
          </w:p>
          <w:p w:rsidR="008633EF" w:rsidRPr="009903F4" w:rsidRDefault="008633EF" w:rsidP="009F5368">
            <w:pPr>
              <w:jc w:val="center"/>
              <w:rPr>
                <w:rFonts w:ascii="Sylfaen" w:hAnsi="Sylfaen" w:cs="Sylfaen"/>
                <w:b/>
                <w:sz w:val="20"/>
                <w:szCs w:val="20"/>
                <w:lang w:val="hy-AM"/>
              </w:rPr>
            </w:pPr>
          </w:p>
        </w:tc>
        <w:tc>
          <w:tcPr>
            <w:tcW w:w="4819" w:type="dxa"/>
            <w:tcBorders>
              <w:top w:val="nil"/>
              <w:left w:val="nil"/>
              <w:bottom w:val="nil"/>
              <w:right w:val="nil"/>
            </w:tcBorders>
          </w:tcPr>
          <w:p w:rsidR="008633EF" w:rsidRPr="00392D11" w:rsidRDefault="008633EF" w:rsidP="009F5368">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Южно-Кавказская железная дорога</w:t>
            </w:r>
            <w:r w:rsidRPr="00392D11">
              <w:rPr>
                <w:rFonts w:ascii="Sylfaen" w:hAnsi="Sylfaen"/>
                <w:sz w:val="20"/>
                <w:szCs w:val="20"/>
                <w:lang w:val="hy-AM"/>
              </w:rPr>
              <w:t>»</w:t>
            </w:r>
          </w:p>
          <w:p w:rsidR="008633EF" w:rsidRPr="00392D11" w:rsidRDefault="008633EF" w:rsidP="009F5368">
            <w:pPr>
              <w:jc w:val="center"/>
              <w:rPr>
                <w:rFonts w:ascii="Sylfaen" w:hAnsi="Sylfaen"/>
                <w:sz w:val="20"/>
                <w:szCs w:val="20"/>
              </w:rPr>
            </w:pPr>
            <w:r w:rsidRPr="00392D11">
              <w:rPr>
                <w:rFonts w:ascii="Sylfaen" w:hAnsi="Sylfaen"/>
                <w:sz w:val="20"/>
                <w:szCs w:val="20"/>
              </w:rPr>
              <w:t>РА, г. Ереван, проспект Тигран Меца 50</w:t>
            </w:r>
          </w:p>
          <w:p w:rsidR="008633EF" w:rsidRPr="00392D11" w:rsidRDefault="008633EF" w:rsidP="009F5368">
            <w:pPr>
              <w:jc w:val="center"/>
              <w:rPr>
                <w:rFonts w:ascii="Sylfaen" w:hAnsi="Sylfaen"/>
                <w:sz w:val="20"/>
                <w:szCs w:val="20"/>
              </w:rPr>
            </w:pPr>
            <w:r w:rsidRPr="00392D11">
              <w:rPr>
                <w:rFonts w:ascii="Sylfaen" w:hAnsi="Sylfaen"/>
                <w:sz w:val="20"/>
                <w:szCs w:val="20"/>
              </w:rPr>
              <w:t xml:space="preserve">ИНН: 00448268 </w:t>
            </w:r>
          </w:p>
          <w:p w:rsidR="008633EF" w:rsidRPr="00392D11" w:rsidRDefault="008633EF" w:rsidP="009F5368">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Банк ВТБ</w:t>
            </w:r>
            <w:r w:rsidRPr="00392D11">
              <w:rPr>
                <w:rFonts w:ascii="Sylfaen" w:hAnsi="Sylfaen"/>
                <w:sz w:val="20"/>
                <w:szCs w:val="20"/>
                <w:lang w:val="hy-AM"/>
              </w:rPr>
              <w:t>-</w:t>
            </w:r>
            <w:r w:rsidRPr="00392D11">
              <w:rPr>
                <w:rFonts w:ascii="Sylfaen" w:hAnsi="Sylfaen"/>
                <w:sz w:val="20"/>
                <w:szCs w:val="20"/>
              </w:rPr>
              <w:t>АРМЕНИЯ</w:t>
            </w:r>
            <w:r w:rsidRPr="00392D11">
              <w:rPr>
                <w:rFonts w:ascii="Sylfaen" w:hAnsi="Sylfaen"/>
                <w:sz w:val="20"/>
                <w:szCs w:val="20"/>
                <w:lang w:val="hy-AM"/>
              </w:rPr>
              <w:t>»</w:t>
            </w:r>
            <w:r w:rsidRPr="00392D11">
              <w:rPr>
                <w:rFonts w:ascii="Sylfaen" w:hAnsi="Sylfaen"/>
                <w:sz w:val="20"/>
                <w:szCs w:val="20"/>
              </w:rPr>
              <w:t xml:space="preserve"> </w:t>
            </w:r>
          </w:p>
          <w:p w:rsidR="008633EF" w:rsidRPr="00392D11" w:rsidRDefault="008633EF" w:rsidP="009F5368">
            <w:pPr>
              <w:jc w:val="center"/>
              <w:rPr>
                <w:rFonts w:ascii="Sylfaen" w:hAnsi="Sylfaen"/>
                <w:sz w:val="20"/>
                <w:szCs w:val="20"/>
              </w:rPr>
            </w:pPr>
            <w:r w:rsidRPr="00392D11">
              <w:rPr>
                <w:rFonts w:ascii="Sylfaen" w:hAnsi="Sylfaen"/>
                <w:sz w:val="20"/>
                <w:szCs w:val="20"/>
              </w:rPr>
              <w:t>филиал Эребуни</w:t>
            </w:r>
          </w:p>
          <w:p w:rsidR="008633EF" w:rsidRDefault="008633EF" w:rsidP="009F5368">
            <w:pPr>
              <w:spacing w:after="120"/>
              <w:jc w:val="center"/>
              <w:rPr>
                <w:rFonts w:ascii="Sylfaen" w:hAnsi="Sylfaen"/>
                <w:sz w:val="20"/>
                <w:szCs w:val="20"/>
              </w:rPr>
            </w:pPr>
            <w:r>
              <w:rPr>
                <w:rFonts w:ascii="Sylfaen" w:hAnsi="Sylfaen"/>
                <w:sz w:val="20"/>
                <w:szCs w:val="20"/>
              </w:rPr>
              <w:t>р/с: 16041102326200</w:t>
            </w:r>
          </w:p>
          <w:p w:rsidR="008633EF" w:rsidRDefault="008633EF" w:rsidP="009F5368">
            <w:pPr>
              <w:jc w:val="center"/>
              <w:rPr>
                <w:rFonts w:ascii="Sylfaen" w:hAnsi="Sylfaen" w:cs="Sylfaen"/>
                <w:sz w:val="20"/>
                <w:szCs w:val="20"/>
              </w:rPr>
            </w:pPr>
            <w:r>
              <w:rPr>
                <w:rFonts w:ascii="Sylfaen" w:hAnsi="Sylfaen" w:cs="Sylfaen"/>
                <w:sz w:val="20"/>
                <w:szCs w:val="20"/>
              </w:rPr>
              <w:t>Эл.почта:</w:t>
            </w:r>
          </w:p>
          <w:p w:rsidR="008633EF" w:rsidRPr="009903F4" w:rsidRDefault="008633EF" w:rsidP="009F5368">
            <w:pPr>
              <w:jc w:val="center"/>
              <w:rPr>
                <w:rFonts w:ascii="Sylfaen" w:hAnsi="Sylfaen" w:cs="Sylfaen"/>
                <w:sz w:val="20"/>
                <w:szCs w:val="20"/>
              </w:rPr>
            </w:pPr>
            <w:r>
              <w:rPr>
                <w:rFonts w:ascii="Sylfaen" w:hAnsi="Sylfaen" w:cs="Sylfaen"/>
                <w:sz w:val="20"/>
                <w:szCs w:val="20"/>
              </w:rPr>
              <w:t>asagradov</w:t>
            </w:r>
            <w:r w:rsidRPr="009903F4">
              <w:rPr>
                <w:rFonts w:ascii="Sylfaen" w:hAnsi="Sylfaen" w:cs="Sylfaen"/>
                <w:sz w:val="20"/>
                <w:szCs w:val="20"/>
              </w:rPr>
              <w:t>@</w:t>
            </w:r>
            <w:r>
              <w:rPr>
                <w:rFonts w:ascii="Sylfaen" w:hAnsi="Sylfaen" w:cs="Sylfaen"/>
                <w:sz w:val="20"/>
                <w:szCs w:val="20"/>
              </w:rPr>
              <w:t>railway</w:t>
            </w:r>
            <w:r w:rsidRPr="009903F4">
              <w:rPr>
                <w:rFonts w:ascii="Sylfaen" w:hAnsi="Sylfaen" w:cs="Sylfaen"/>
                <w:sz w:val="20"/>
                <w:szCs w:val="20"/>
              </w:rPr>
              <w:t>.</w:t>
            </w:r>
            <w:r>
              <w:rPr>
                <w:rFonts w:ascii="Sylfaen" w:hAnsi="Sylfaen" w:cs="Sylfaen"/>
                <w:sz w:val="20"/>
                <w:szCs w:val="20"/>
              </w:rPr>
              <w:t>am</w:t>
            </w:r>
          </w:p>
          <w:p w:rsidR="008633EF" w:rsidRPr="00392D11" w:rsidRDefault="008633EF" w:rsidP="009F5368">
            <w:pPr>
              <w:jc w:val="center"/>
              <w:rPr>
                <w:rFonts w:ascii="Sylfaen" w:hAnsi="Sylfaen"/>
                <w:b/>
                <w:sz w:val="20"/>
                <w:szCs w:val="20"/>
                <w:lang w:val="hy-AM"/>
              </w:rPr>
            </w:pPr>
          </w:p>
        </w:tc>
      </w:tr>
      <w:tr w:rsidR="008633EF" w:rsidRPr="00795CB2" w:rsidTr="009F5368">
        <w:trPr>
          <w:trHeight w:val="906"/>
        </w:trPr>
        <w:tc>
          <w:tcPr>
            <w:tcW w:w="5559" w:type="dxa"/>
            <w:tcBorders>
              <w:top w:val="nil"/>
              <w:left w:val="nil"/>
              <w:bottom w:val="nil"/>
              <w:right w:val="nil"/>
            </w:tcBorders>
          </w:tcPr>
          <w:p w:rsidR="008633EF" w:rsidRDefault="008633EF" w:rsidP="009F5368">
            <w:pPr>
              <w:jc w:val="both"/>
              <w:rPr>
                <w:rFonts w:ascii="Sylfaen" w:hAnsi="Sylfaen" w:cs="Sylfaen"/>
                <w:sz w:val="20"/>
                <w:szCs w:val="20"/>
                <w:lang w:val="hy-AM"/>
              </w:rPr>
            </w:pPr>
            <w:r w:rsidRPr="00392D11">
              <w:rPr>
                <w:rFonts w:ascii="Sylfaen" w:hAnsi="Sylfaen" w:cs="Sylfaen"/>
                <w:sz w:val="20"/>
                <w:szCs w:val="20"/>
                <w:lang w:val="hy-AM"/>
              </w:rPr>
              <w:t xml:space="preserve">Գլխավոր </w:t>
            </w:r>
          </w:p>
          <w:p w:rsidR="008633EF" w:rsidRPr="00D854D6" w:rsidRDefault="008633EF" w:rsidP="009F5368">
            <w:pPr>
              <w:jc w:val="both"/>
              <w:rPr>
                <w:rFonts w:ascii="Sylfaen" w:hAnsi="Sylfaen" w:cs="Sylfaen"/>
                <w:sz w:val="20"/>
                <w:szCs w:val="20"/>
                <w:lang w:val="hy-AM"/>
              </w:rPr>
            </w:pPr>
            <w:r w:rsidRPr="00392D11">
              <w:rPr>
                <w:rFonts w:ascii="Sylfaen" w:hAnsi="Sylfaen" w:cs="Sylfaen"/>
                <w:sz w:val="20"/>
                <w:szCs w:val="20"/>
                <w:lang w:val="hy-AM"/>
              </w:rPr>
              <w:t>տնօրեն</w:t>
            </w:r>
            <w:r w:rsidRPr="00D854D6">
              <w:rPr>
                <w:rFonts w:ascii="Sylfaen" w:hAnsi="Sylfaen" w:cs="Sylfaen"/>
                <w:sz w:val="20"/>
                <w:szCs w:val="20"/>
                <w:lang w:val="hy-AM"/>
              </w:rPr>
              <w:t>`</w:t>
            </w:r>
            <w:r w:rsidRPr="00D854D6">
              <w:rPr>
                <w:rFonts w:ascii="Sylfaen" w:hAnsi="Sylfaen"/>
                <w:sz w:val="20"/>
                <w:szCs w:val="20"/>
                <w:lang w:val="hy-AM"/>
              </w:rPr>
              <w:t>______________________</w:t>
            </w:r>
            <w:r w:rsidRPr="00D854D6">
              <w:rPr>
                <w:rFonts w:ascii="Sylfaen" w:hAnsi="Sylfaen" w:cs="Sylfaen"/>
                <w:sz w:val="20"/>
                <w:szCs w:val="20"/>
                <w:lang w:val="hy-AM"/>
              </w:rPr>
              <w:t xml:space="preserve"> Ա.Վ.Մելնիկով</w:t>
            </w:r>
          </w:p>
          <w:p w:rsidR="008633EF" w:rsidRPr="00392D11" w:rsidRDefault="008633EF" w:rsidP="009F5368">
            <w:pPr>
              <w:rPr>
                <w:rFonts w:ascii="Sylfaen" w:hAnsi="Sylfaen" w:cs="Sylfaen"/>
                <w:sz w:val="20"/>
                <w:szCs w:val="20"/>
                <w:lang w:val="hy-AM"/>
              </w:rPr>
            </w:pPr>
            <w:r>
              <w:rPr>
                <w:rFonts w:ascii="Sylfaen" w:hAnsi="Sylfaen" w:cs="Sylfaen"/>
                <w:sz w:val="20"/>
                <w:szCs w:val="20"/>
                <w:lang w:val="hy-AM"/>
              </w:rPr>
              <w:t xml:space="preserve">                             </w:t>
            </w:r>
          </w:p>
        </w:tc>
        <w:tc>
          <w:tcPr>
            <w:tcW w:w="4819" w:type="dxa"/>
            <w:tcBorders>
              <w:top w:val="nil"/>
              <w:left w:val="nil"/>
              <w:bottom w:val="nil"/>
              <w:right w:val="nil"/>
            </w:tcBorders>
          </w:tcPr>
          <w:p w:rsidR="008633EF" w:rsidRDefault="008633EF" w:rsidP="009F5368">
            <w:pPr>
              <w:rPr>
                <w:rFonts w:ascii="Sylfaen" w:hAnsi="Sylfaen"/>
                <w:sz w:val="20"/>
                <w:szCs w:val="20"/>
                <w:lang w:val="hy-AM"/>
              </w:rPr>
            </w:pPr>
            <w:r w:rsidRPr="00392D11">
              <w:rPr>
                <w:rFonts w:ascii="Sylfaen" w:hAnsi="Sylfaen"/>
                <w:sz w:val="20"/>
                <w:szCs w:val="20"/>
                <w:lang w:val="hy-AM"/>
              </w:rPr>
              <w:t xml:space="preserve">Генеральный  </w:t>
            </w:r>
          </w:p>
          <w:p w:rsidR="008633EF" w:rsidRPr="00D854D6" w:rsidRDefault="008633EF" w:rsidP="009F5368">
            <w:pPr>
              <w:rPr>
                <w:rFonts w:ascii="Sylfaen" w:hAnsi="Sylfaen"/>
                <w:sz w:val="20"/>
                <w:szCs w:val="20"/>
                <w:lang w:val="hy-AM"/>
              </w:rPr>
            </w:pPr>
            <w:r w:rsidRPr="00392D11">
              <w:rPr>
                <w:rFonts w:ascii="Sylfaen" w:hAnsi="Sylfaen"/>
                <w:sz w:val="20"/>
                <w:szCs w:val="20"/>
                <w:lang w:val="hy-AM"/>
              </w:rPr>
              <w:t>директор:______________________А.В. Мельников</w:t>
            </w:r>
          </w:p>
          <w:p w:rsidR="008633EF" w:rsidRPr="00392D11" w:rsidRDefault="008633EF" w:rsidP="009F5368">
            <w:pPr>
              <w:ind w:left="-142"/>
              <w:rPr>
                <w:rFonts w:ascii="Sylfaen" w:hAnsi="Sylfaen"/>
                <w:sz w:val="20"/>
                <w:szCs w:val="20"/>
                <w:lang w:val="hy-AM"/>
              </w:rPr>
            </w:pPr>
          </w:p>
        </w:tc>
      </w:tr>
      <w:tr w:rsidR="008633EF" w:rsidRPr="00CB5FED" w:rsidTr="009F5368">
        <w:trPr>
          <w:trHeight w:val="906"/>
        </w:trPr>
        <w:tc>
          <w:tcPr>
            <w:tcW w:w="5559" w:type="dxa"/>
            <w:tcBorders>
              <w:top w:val="nil"/>
              <w:left w:val="nil"/>
              <w:bottom w:val="nil"/>
              <w:right w:val="nil"/>
            </w:tcBorders>
          </w:tcPr>
          <w:p w:rsidR="008633EF" w:rsidRPr="00AA1EAA" w:rsidRDefault="008633EF" w:rsidP="009F5368">
            <w:pPr>
              <w:shd w:val="clear" w:color="auto" w:fill="FFFFFF" w:themeFill="background1"/>
              <w:jc w:val="center"/>
              <w:rPr>
                <w:rFonts w:ascii="Sylfaen" w:hAnsi="Sylfaen" w:cs="Sylfaen"/>
                <w:b/>
                <w:sz w:val="20"/>
                <w:szCs w:val="20"/>
                <w:lang w:val="hy-AM"/>
              </w:rPr>
            </w:pPr>
          </w:p>
          <w:p w:rsidR="008633EF" w:rsidRPr="00AA1EAA" w:rsidRDefault="008633EF" w:rsidP="009F5368">
            <w:pPr>
              <w:shd w:val="clear" w:color="auto" w:fill="FFFFFF" w:themeFill="background1"/>
              <w:jc w:val="center"/>
              <w:rPr>
                <w:rFonts w:ascii="Sylfaen" w:hAnsi="Sylfaen" w:cs="Sylfaen"/>
                <w:b/>
                <w:sz w:val="20"/>
                <w:szCs w:val="20"/>
                <w:lang w:val="hy-AM"/>
              </w:rPr>
            </w:pPr>
            <w:r w:rsidRPr="00AA1EAA">
              <w:rPr>
                <w:rFonts w:ascii="Sylfaen" w:hAnsi="Sylfaen" w:cs="Sylfaen"/>
                <w:b/>
                <w:sz w:val="20"/>
                <w:szCs w:val="20"/>
                <w:lang w:val="hy-AM"/>
              </w:rPr>
              <w:t>«Մատակարար»</w:t>
            </w:r>
          </w:p>
          <w:p w:rsidR="008633EF" w:rsidRPr="00AA1EAA" w:rsidRDefault="008633EF" w:rsidP="009F5368">
            <w:pPr>
              <w:shd w:val="clear" w:color="auto" w:fill="FFFFFF" w:themeFill="background1"/>
              <w:jc w:val="center"/>
              <w:rPr>
                <w:rFonts w:ascii="Sylfaen" w:hAnsi="Sylfaen"/>
                <w:sz w:val="20"/>
                <w:szCs w:val="20"/>
                <w:lang w:val="hy-AM"/>
              </w:rPr>
            </w:pPr>
            <w:sdt>
              <w:sdtPr>
                <w:rPr>
                  <w:rFonts w:ascii="Sylfaen" w:eastAsia="Calibri" w:hAnsi="Sylfaen"/>
                  <w:sz w:val="20"/>
                  <w:szCs w:val="20"/>
                </w:rPr>
                <w:id w:val="-2055614735"/>
                <w:placeholder>
                  <w:docPart w:val="AD274C45CC114AA2975D75A810C97A21"/>
                </w:placeholder>
              </w:sdtPr>
              <w:sdtContent>
                <w:r w:rsidRPr="00033347">
                  <w:rPr>
                    <w:rFonts w:ascii="Sylfaen" w:eastAsia="Calibri" w:hAnsi="Sylfaen"/>
                    <w:sz w:val="20"/>
                    <w:szCs w:val="20"/>
                    <w:lang w:val="hy-AM"/>
                  </w:rPr>
                  <w:t>«Շինմարկետ» ՍՊԸ</w:t>
                </w:r>
              </w:sdtContent>
            </w:sdt>
          </w:p>
          <w:p w:rsidR="008633EF" w:rsidRDefault="008633EF" w:rsidP="009F5368">
            <w:pPr>
              <w:shd w:val="clear" w:color="auto" w:fill="FFFFFF" w:themeFill="background1"/>
              <w:jc w:val="center"/>
              <w:outlineLvl w:val="0"/>
              <w:rPr>
                <w:rFonts w:ascii="Sylfaen" w:hAnsi="Sylfaen" w:cs="Sylfaen"/>
                <w:sz w:val="20"/>
                <w:szCs w:val="20"/>
                <w:lang w:val="hy-AM"/>
              </w:rPr>
            </w:pPr>
            <w:r w:rsidRPr="00AA1EAA">
              <w:rPr>
                <w:rFonts w:ascii="Sylfaen" w:hAnsi="Sylfaen" w:cs="Sylfaen"/>
                <w:sz w:val="20"/>
                <w:szCs w:val="20"/>
                <w:lang w:val="hy-AM"/>
              </w:rPr>
              <w:t>Իրավաբանական Հասցե՝</w:t>
            </w:r>
            <w:r w:rsidRPr="00AA1EAA">
              <w:rPr>
                <w:rFonts w:ascii="Sylfaen" w:hAnsi="Sylfaen"/>
                <w:sz w:val="20"/>
                <w:szCs w:val="20"/>
                <w:lang w:val="hy-AM"/>
              </w:rPr>
              <w:t xml:space="preserve"> </w:t>
            </w:r>
            <w:r w:rsidRPr="00033347">
              <w:rPr>
                <w:rFonts w:ascii="Sylfaen" w:hAnsi="Sylfaen" w:cs="Sylfaen"/>
                <w:sz w:val="20"/>
                <w:szCs w:val="20"/>
                <w:lang w:val="hy-AM"/>
              </w:rPr>
              <w:t xml:space="preserve">ՀՀ, ք. Երևան, </w:t>
            </w:r>
          </w:p>
          <w:p w:rsidR="008633EF" w:rsidRPr="00AA1EAA" w:rsidRDefault="008633EF" w:rsidP="009F5368">
            <w:pPr>
              <w:shd w:val="clear" w:color="auto" w:fill="FFFFFF" w:themeFill="background1"/>
              <w:jc w:val="center"/>
              <w:outlineLvl w:val="0"/>
              <w:rPr>
                <w:rFonts w:ascii="Sylfaen" w:hAnsi="Sylfaen"/>
                <w:sz w:val="20"/>
                <w:szCs w:val="20"/>
                <w:lang w:val="hy-AM"/>
              </w:rPr>
            </w:pPr>
            <w:r w:rsidRPr="00033347">
              <w:rPr>
                <w:rFonts w:ascii="Sylfaen" w:hAnsi="Sylfaen" w:cs="Sylfaen"/>
                <w:sz w:val="20"/>
                <w:szCs w:val="20"/>
                <w:lang w:val="hy-AM"/>
              </w:rPr>
              <w:t>Եղբայրության 16/2</w:t>
            </w:r>
          </w:p>
          <w:p w:rsidR="008633EF" w:rsidRPr="00033347" w:rsidRDefault="008633EF" w:rsidP="009F5368">
            <w:pPr>
              <w:shd w:val="clear" w:color="auto" w:fill="FFFFFF" w:themeFill="background1"/>
              <w:jc w:val="center"/>
              <w:rPr>
                <w:rFonts w:ascii="Sylfaen" w:hAnsi="Sylfaen"/>
                <w:sz w:val="20"/>
                <w:szCs w:val="20"/>
                <w:lang w:val="hy-AM"/>
              </w:rPr>
            </w:pPr>
            <w:r w:rsidRPr="00AA1EAA">
              <w:rPr>
                <w:rFonts w:ascii="Sylfaen" w:hAnsi="Sylfaen" w:cs="Sylfaen"/>
                <w:sz w:val="20"/>
                <w:szCs w:val="20"/>
                <w:lang w:val="hy-AM"/>
              </w:rPr>
              <w:t>ՀՎՀՀ՝</w:t>
            </w:r>
            <w:r w:rsidRPr="00AA1EAA">
              <w:rPr>
                <w:rFonts w:ascii="Sylfaen" w:hAnsi="Sylfaen"/>
                <w:sz w:val="20"/>
                <w:szCs w:val="20"/>
                <w:lang w:val="hy-AM"/>
              </w:rPr>
              <w:t xml:space="preserve"> </w:t>
            </w:r>
            <w:r w:rsidRPr="00033347">
              <w:rPr>
                <w:rFonts w:ascii="Sylfaen" w:hAnsi="Sylfaen" w:cs="Sylfaen"/>
                <w:sz w:val="20"/>
                <w:szCs w:val="20"/>
                <w:lang w:val="hy-AM"/>
              </w:rPr>
              <w:t>02296574</w:t>
            </w:r>
          </w:p>
          <w:p w:rsidR="008633EF" w:rsidRPr="00AA1EAA" w:rsidRDefault="008633EF" w:rsidP="009F5368">
            <w:pPr>
              <w:shd w:val="clear" w:color="auto" w:fill="FFFFFF" w:themeFill="background1"/>
              <w:jc w:val="center"/>
              <w:rPr>
                <w:rFonts w:ascii="Sylfaen" w:hAnsi="Sylfaen" w:cs="Sylfaen"/>
                <w:sz w:val="20"/>
                <w:szCs w:val="20"/>
                <w:lang w:val="hy-AM"/>
              </w:rPr>
            </w:pPr>
            <w:r w:rsidRPr="00AA1EAA">
              <w:rPr>
                <w:rFonts w:ascii="Sylfaen" w:hAnsi="Sylfaen" w:cs="Sylfaen"/>
                <w:sz w:val="20"/>
                <w:szCs w:val="20"/>
                <w:lang w:val="hy-AM"/>
              </w:rPr>
              <w:t xml:space="preserve">Բանկ՝ </w:t>
            </w:r>
            <w:r w:rsidRPr="00033347">
              <w:rPr>
                <w:rFonts w:ascii="Sylfaen" w:hAnsi="Sylfaen" w:cs="Sylfaen"/>
                <w:sz w:val="20"/>
                <w:szCs w:val="20"/>
                <w:lang w:val="hy-AM"/>
              </w:rPr>
              <w:t>«Ինեկոբանկ» ՓԲԸ</w:t>
            </w:r>
          </w:p>
          <w:p w:rsidR="008633EF" w:rsidRPr="00033347" w:rsidRDefault="008633EF" w:rsidP="009F5368">
            <w:pPr>
              <w:shd w:val="clear" w:color="auto" w:fill="FFFFFF" w:themeFill="background1"/>
              <w:jc w:val="center"/>
              <w:rPr>
                <w:rFonts w:ascii="Sylfaen" w:hAnsi="Sylfaen"/>
                <w:sz w:val="20"/>
                <w:szCs w:val="20"/>
                <w:lang w:val="hy-AM"/>
              </w:rPr>
            </w:pPr>
            <w:r w:rsidRPr="00AA1EAA">
              <w:rPr>
                <w:rFonts w:ascii="Sylfaen" w:hAnsi="Sylfaen"/>
                <w:sz w:val="20"/>
                <w:szCs w:val="20"/>
                <w:lang w:val="hy-AM"/>
              </w:rPr>
              <w:t xml:space="preserve">հ/հ </w:t>
            </w:r>
            <w:r w:rsidRPr="00033347">
              <w:rPr>
                <w:rFonts w:ascii="Sylfaen" w:hAnsi="Sylfaen" w:cs="Sylfaen"/>
                <w:sz w:val="20"/>
                <w:szCs w:val="20"/>
                <w:lang w:val="hy-AM"/>
              </w:rPr>
              <w:t>2052122183871001</w:t>
            </w:r>
          </w:p>
          <w:p w:rsidR="008633EF" w:rsidRPr="00BF01B4" w:rsidRDefault="008633EF" w:rsidP="009F5368">
            <w:pPr>
              <w:shd w:val="clear" w:color="auto" w:fill="FFFFFF" w:themeFill="background1"/>
              <w:jc w:val="center"/>
              <w:rPr>
                <w:rFonts w:ascii="Sylfaen" w:hAnsi="Sylfaen"/>
                <w:sz w:val="20"/>
                <w:szCs w:val="20"/>
                <w:lang w:val="hy-AM"/>
              </w:rPr>
            </w:pPr>
            <w:r w:rsidRPr="00AA1EAA">
              <w:rPr>
                <w:rFonts w:ascii="Sylfaen" w:hAnsi="Sylfaen"/>
                <w:sz w:val="20"/>
                <w:szCs w:val="20"/>
                <w:lang w:val="hy-AM"/>
              </w:rPr>
              <w:t>Հեռ</w:t>
            </w:r>
            <w:r w:rsidRPr="00AA1EAA">
              <w:rPr>
                <w:sz w:val="20"/>
                <w:szCs w:val="20"/>
                <w:lang w:val="hy-AM"/>
              </w:rPr>
              <w:t>․</w:t>
            </w:r>
            <w:r w:rsidRPr="00BF01B4">
              <w:rPr>
                <w:rFonts w:ascii="Sylfaen" w:hAnsi="Sylfaen" w:cs="Sylfaen"/>
                <w:sz w:val="20"/>
                <w:szCs w:val="20"/>
                <w:lang w:val="hy-AM"/>
              </w:rPr>
              <w:t>093305080</w:t>
            </w:r>
          </w:p>
          <w:p w:rsidR="008633EF" w:rsidRPr="00BF01B4" w:rsidRDefault="008633EF" w:rsidP="009F5368">
            <w:pPr>
              <w:shd w:val="clear" w:color="auto" w:fill="FFFFFF" w:themeFill="background1"/>
              <w:jc w:val="center"/>
              <w:rPr>
                <w:rFonts w:ascii="Sylfaen" w:hAnsi="Sylfaen"/>
                <w:sz w:val="20"/>
                <w:szCs w:val="20"/>
                <w:lang w:val="hy-AM"/>
              </w:rPr>
            </w:pPr>
            <w:r w:rsidRPr="00BF01B4">
              <w:rPr>
                <w:rFonts w:ascii="Sylfaen" w:hAnsi="Sylfaen"/>
                <w:sz w:val="20"/>
                <w:szCs w:val="20"/>
                <w:lang w:val="hy-AM"/>
              </w:rPr>
              <w:t>Էլ.փոստ:</w:t>
            </w:r>
            <w:r w:rsidRPr="00BF01B4">
              <w:rPr>
                <w:rFonts w:ascii="Sylfaen" w:hAnsi="Sylfaen" w:cs="Sylfaen"/>
                <w:sz w:val="20"/>
                <w:szCs w:val="20"/>
                <w:lang w:val="hy-AM"/>
              </w:rPr>
              <w:t xml:space="preserve"> fullshensp@gmail.com</w:t>
            </w:r>
          </w:p>
          <w:p w:rsidR="008633EF" w:rsidRPr="00AA1EAA" w:rsidRDefault="008633EF" w:rsidP="009F5368">
            <w:pPr>
              <w:shd w:val="clear" w:color="auto" w:fill="FFFFFF" w:themeFill="background1"/>
              <w:jc w:val="center"/>
              <w:rPr>
                <w:rFonts w:ascii="Sylfaen" w:hAnsi="Sylfaen"/>
                <w:sz w:val="20"/>
                <w:szCs w:val="20"/>
                <w:lang w:val="hy-AM"/>
              </w:rPr>
            </w:pPr>
          </w:p>
          <w:p w:rsidR="008633EF" w:rsidRPr="00AA1EAA" w:rsidRDefault="008633EF" w:rsidP="009F5368">
            <w:pPr>
              <w:shd w:val="clear" w:color="auto" w:fill="FFFFFF" w:themeFill="background1"/>
              <w:jc w:val="center"/>
              <w:rPr>
                <w:rFonts w:ascii="Sylfaen" w:hAnsi="Sylfaen"/>
                <w:sz w:val="20"/>
                <w:szCs w:val="20"/>
                <w:lang w:val="hy-AM"/>
              </w:rPr>
            </w:pPr>
          </w:p>
        </w:tc>
        <w:tc>
          <w:tcPr>
            <w:tcW w:w="4819" w:type="dxa"/>
            <w:tcBorders>
              <w:top w:val="nil"/>
              <w:left w:val="nil"/>
              <w:bottom w:val="nil"/>
              <w:right w:val="nil"/>
            </w:tcBorders>
          </w:tcPr>
          <w:p w:rsidR="008633EF" w:rsidRPr="00AA1EAA" w:rsidRDefault="008633EF" w:rsidP="009F5368">
            <w:pPr>
              <w:jc w:val="center"/>
              <w:rPr>
                <w:rFonts w:ascii="Sylfaen" w:hAnsi="Sylfaen"/>
                <w:b/>
                <w:sz w:val="20"/>
                <w:szCs w:val="20"/>
                <w:lang w:val="hy-AM"/>
              </w:rPr>
            </w:pPr>
          </w:p>
          <w:p w:rsidR="008633EF" w:rsidRPr="00AA1EAA" w:rsidRDefault="008633EF" w:rsidP="009F5368">
            <w:pPr>
              <w:jc w:val="center"/>
              <w:rPr>
                <w:rFonts w:ascii="Sylfaen" w:hAnsi="Sylfaen"/>
                <w:b/>
                <w:sz w:val="20"/>
                <w:szCs w:val="20"/>
                <w:lang w:val="hy-AM"/>
              </w:rPr>
            </w:pPr>
            <w:r w:rsidRPr="00AA1EAA">
              <w:rPr>
                <w:rFonts w:ascii="Sylfaen" w:hAnsi="Sylfaen"/>
                <w:b/>
                <w:sz w:val="20"/>
                <w:szCs w:val="20"/>
                <w:lang w:val="hy-AM"/>
              </w:rPr>
              <w:t>«Поставщик»</w:t>
            </w:r>
          </w:p>
          <w:p w:rsidR="008633EF" w:rsidRPr="00AA1EAA" w:rsidRDefault="008633EF" w:rsidP="009F5368">
            <w:pPr>
              <w:shd w:val="clear" w:color="auto" w:fill="FFFFFF" w:themeFill="background1"/>
              <w:jc w:val="center"/>
              <w:outlineLvl w:val="0"/>
              <w:rPr>
                <w:rFonts w:ascii="Sylfaen" w:hAnsi="Sylfaen"/>
                <w:sz w:val="20"/>
                <w:szCs w:val="20"/>
                <w:lang w:val="hy-AM"/>
              </w:rPr>
            </w:pPr>
            <w:r>
              <w:rPr>
                <w:rFonts w:ascii="Sylfaen" w:hAnsi="Sylfaen" w:cs="Sylfaen"/>
                <w:sz w:val="20"/>
                <w:szCs w:val="20"/>
              </w:rPr>
              <w:t>ООО</w:t>
            </w:r>
            <w:r w:rsidRPr="00AA1EAA">
              <w:rPr>
                <w:rFonts w:ascii="Sylfaen" w:hAnsi="Sylfaen"/>
                <w:sz w:val="20"/>
                <w:szCs w:val="20"/>
                <w:lang w:val="hy-AM"/>
              </w:rPr>
              <w:t xml:space="preserve"> «</w:t>
            </w:r>
            <w:r>
              <w:rPr>
                <w:rFonts w:ascii="Sylfaen" w:hAnsi="Sylfaen" w:cs="Sylfaen"/>
                <w:sz w:val="20"/>
                <w:szCs w:val="20"/>
              </w:rPr>
              <w:t>Шинмаркет</w:t>
            </w:r>
            <w:r w:rsidRPr="00AA1EAA">
              <w:rPr>
                <w:rFonts w:ascii="Sylfaen" w:hAnsi="Sylfaen"/>
                <w:sz w:val="20"/>
                <w:szCs w:val="20"/>
                <w:lang w:val="hy-AM"/>
              </w:rPr>
              <w:t>»</w:t>
            </w:r>
          </w:p>
          <w:p w:rsidR="008633EF" w:rsidRDefault="008633EF" w:rsidP="009F5368">
            <w:pPr>
              <w:shd w:val="clear" w:color="auto" w:fill="FFFFFF" w:themeFill="background1"/>
              <w:jc w:val="center"/>
              <w:outlineLvl w:val="0"/>
              <w:rPr>
                <w:rFonts w:ascii="Sylfaen" w:hAnsi="Sylfaen" w:cs="Sylfaen"/>
                <w:sz w:val="20"/>
                <w:szCs w:val="20"/>
              </w:rPr>
            </w:pPr>
            <w:r w:rsidRPr="000530D2">
              <w:rPr>
                <w:rFonts w:ascii="Sylfaen" w:hAnsi="Sylfaen"/>
                <w:sz w:val="20"/>
                <w:szCs w:val="20"/>
              </w:rPr>
              <w:t xml:space="preserve">Юридический </w:t>
            </w:r>
            <w:r w:rsidRPr="00AA1EAA">
              <w:rPr>
                <w:rFonts w:ascii="Sylfaen" w:hAnsi="Sylfaen"/>
                <w:sz w:val="20"/>
                <w:szCs w:val="20"/>
                <w:lang w:val="hy-AM"/>
              </w:rPr>
              <w:t xml:space="preserve">адрес: </w:t>
            </w:r>
            <w:r>
              <w:rPr>
                <w:rFonts w:ascii="Sylfaen" w:hAnsi="Sylfaen" w:cs="Sylfaen"/>
                <w:sz w:val="20"/>
                <w:szCs w:val="20"/>
              </w:rPr>
              <w:t>РА, г. Ереван,</w:t>
            </w:r>
          </w:p>
          <w:p w:rsidR="008633EF" w:rsidRPr="000530D2" w:rsidRDefault="008633EF" w:rsidP="009F5368">
            <w:pPr>
              <w:shd w:val="clear" w:color="auto" w:fill="FFFFFF" w:themeFill="background1"/>
              <w:jc w:val="center"/>
              <w:outlineLvl w:val="0"/>
              <w:rPr>
                <w:rFonts w:ascii="Sylfaen" w:hAnsi="Sylfaen"/>
                <w:sz w:val="20"/>
                <w:szCs w:val="20"/>
              </w:rPr>
            </w:pPr>
            <w:r>
              <w:rPr>
                <w:rFonts w:ascii="Sylfaen" w:hAnsi="Sylfaen" w:cs="Sylfaen"/>
                <w:sz w:val="20"/>
                <w:szCs w:val="20"/>
              </w:rPr>
              <w:t>Ехбайрутян 16/2</w:t>
            </w:r>
          </w:p>
          <w:p w:rsidR="008633EF" w:rsidRPr="000530D2" w:rsidRDefault="008633EF" w:rsidP="009F5368">
            <w:pPr>
              <w:shd w:val="clear" w:color="auto" w:fill="FFFFFF" w:themeFill="background1"/>
              <w:jc w:val="center"/>
              <w:rPr>
                <w:rFonts w:ascii="Sylfaen" w:hAnsi="Sylfaen" w:cs="Sylfaen"/>
                <w:sz w:val="20"/>
                <w:szCs w:val="20"/>
              </w:rPr>
            </w:pPr>
            <w:r w:rsidRPr="00AA1EAA">
              <w:rPr>
                <w:rFonts w:ascii="Sylfaen" w:hAnsi="Sylfaen"/>
                <w:sz w:val="20"/>
                <w:szCs w:val="20"/>
                <w:lang w:val="hy-AM"/>
              </w:rPr>
              <w:t xml:space="preserve">ИНН: </w:t>
            </w:r>
            <w:r>
              <w:rPr>
                <w:rFonts w:ascii="Sylfaen" w:hAnsi="Sylfaen" w:cs="Sylfaen"/>
                <w:sz w:val="20"/>
                <w:szCs w:val="20"/>
              </w:rPr>
              <w:t>02296574</w:t>
            </w:r>
          </w:p>
          <w:p w:rsidR="008633EF" w:rsidRPr="00AA1EAA" w:rsidRDefault="008633EF" w:rsidP="009F5368">
            <w:pPr>
              <w:shd w:val="clear" w:color="auto" w:fill="FFFFFF" w:themeFill="background1"/>
              <w:jc w:val="center"/>
              <w:rPr>
                <w:rFonts w:ascii="Sylfaen" w:hAnsi="Sylfaen"/>
                <w:sz w:val="20"/>
                <w:szCs w:val="20"/>
                <w:lang w:val="hy-AM"/>
              </w:rPr>
            </w:pPr>
            <w:r w:rsidRPr="00AA1EAA">
              <w:rPr>
                <w:rFonts w:ascii="Sylfaen" w:hAnsi="Sylfaen"/>
                <w:sz w:val="20"/>
                <w:szCs w:val="20"/>
                <w:lang w:val="hy-AM"/>
              </w:rPr>
              <w:t xml:space="preserve">Банк: </w:t>
            </w:r>
            <w:r>
              <w:rPr>
                <w:rFonts w:ascii="Sylfaen" w:hAnsi="Sylfaen" w:cs="Sylfaen"/>
                <w:sz w:val="20"/>
                <w:szCs w:val="20"/>
              </w:rPr>
              <w:t>ЗАО</w:t>
            </w:r>
            <w:r w:rsidRPr="00AA1EAA">
              <w:rPr>
                <w:rFonts w:ascii="Sylfaen" w:hAnsi="Sylfaen"/>
                <w:sz w:val="20"/>
                <w:szCs w:val="20"/>
                <w:lang w:val="hy-AM"/>
              </w:rPr>
              <w:t xml:space="preserve"> «</w:t>
            </w:r>
            <w:r>
              <w:rPr>
                <w:rFonts w:ascii="Sylfaen" w:hAnsi="Sylfaen" w:cs="Sylfaen"/>
                <w:sz w:val="20"/>
                <w:szCs w:val="20"/>
              </w:rPr>
              <w:t>Инекобанк</w:t>
            </w:r>
            <w:r w:rsidRPr="00AA1EAA">
              <w:rPr>
                <w:rFonts w:ascii="Sylfaen" w:hAnsi="Sylfaen"/>
                <w:sz w:val="20"/>
                <w:szCs w:val="20"/>
                <w:lang w:val="hy-AM"/>
              </w:rPr>
              <w:t>»</w:t>
            </w:r>
          </w:p>
          <w:p w:rsidR="008633EF" w:rsidRPr="00AA1EAA" w:rsidRDefault="008633EF" w:rsidP="009F5368">
            <w:pPr>
              <w:shd w:val="clear" w:color="auto" w:fill="FFFFFF" w:themeFill="background1"/>
              <w:jc w:val="center"/>
              <w:rPr>
                <w:rFonts w:ascii="Sylfaen" w:hAnsi="Sylfaen"/>
                <w:sz w:val="20"/>
                <w:szCs w:val="20"/>
                <w:lang w:val="hy-AM"/>
              </w:rPr>
            </w:pPr>
            <w:r w:rsidRPr="00AA1EAA">
              <w:rPr>
                <w:rFonts w:ascii="Sylfaen" w:hAnsi="Sylfaen"/>
                <w:sz w:val="20"/>
                <w:szCs w:val="20"/>
                <w:lang w:val="hy-AM"/>
              </w:rPr>
              <w:t xml:space="preserve">р/с: </w:t>
            </w:r>
            <w:r>
              <w:rPr>
                <w:rFonts w:ascii="Sylfaen" w:hAnsi="Sylfaen" w:cs="Sylfaen"/>
                <w:sz w:val="20"/>
                <w:szCs w:val="20"/>
              </w:rPr>
              <w:t>2052122183871001</w:t>
            </w:r>
          </w:p>
          <w:p w:rsidR="008633EF" w:rsidRDefault="008633EF" w:rsidP="009F5368">
            <w:pPr>
              <w:jc w:val="center"/>
              <w:rPr>
                <w:rFonts w:ascii="Sylfaen" w:hAnsi="Sylfaen" w:cs="Sylfaen"/>
                <w:sz w:val="20"/>
                <w:szCs w:val="20"/>
              </w:rPr>
            </w:pPr>
            <w:r w:rsidRPr="00AA1EAA">
              <w:rPr>
                <w:rFonts w:ascii="Sylfaen" w:hAnsi="Sylfaen"/>
                <w:sz w:val="20"/>
                <w:szCs w:val="20"/>
                <w:lang w:val="hy-AM"/>
              </w:rPr>
              <w:t>Тел</w:t>
            </w:r>
            <w:r w:rsidRPr="00033347">
              <w:rPr>
                <w:rFonts w:ascii="Sylfaen" w:hAnsi="Sylfaen"/>
                <w:sz w:val="20"/>
                <w:szCs w:val="20"/>
              </w:rPr>
              <w:t xml:space="preserve">.: </w:t>
            </w:r>
            <w:r>
              <w:rPr>
                <w:rFonts w:ascii="Sylfaen" w:hAnsi="Sylfaen" w:cs="Sylfaen"/>
                <w:sz w:val="20"/>
                <w:szCs w:val="20"/>
              </w:rPr>
              <w:t>093305080</w:t>
            </w:r>
          </w:p>
          <w:p w:rsidR="008633EF" w:rsidRPr="00645898" w:rsidRDefault="008633EF" w:rsidP="009F5368">
            <w:pPr>
              <w:jc w:val="center"/>
              <w:rPr>
                <w:rFonts w:ascii="Sylfaen" w:hAnsi="Sylfaen" w:cs="Sylfaen"/>
                <w:sz w:val="20"/>
                <w:szCs w:val="20"/>
              </w:rPr>
            </w:pPr>
            <w:r>
              <w:rPr>
                <w:rFonts w:ascii="Sylfaen" w:hAnsi="Sylfaen" w:cs="Sylfaen"/>
                <w:sz w:val="20"/>
                <w:szCs w:val="20"/>
              </w:rPr>
              <w:t>Эл.почта: fullshensp</w:t>
            </w:r>
            <w:r w:rsidRPr="00645898">
              <w:rPr>
                <w:rFonts w:ascii="Sylfaen" w:hAnsi="Sylfaen" w:cs="Sylfaen"/>
                <w:sz w:val="20"/>
                <w:szCs w:val="20"/>
              </w:rPr>
              <w:t>@</w:t>
            </w:r>
            <w:r>
              <w:rPr>
                <w:rFonts w:ascii="Sylfaen" w:hAnsi="Sylfaen" w:cs="Sylfaen"/>
                <w:sz w:val="20"/>
                <w:szCs w:val="20"/>
              </w:rPr>
              <w:t>gmail</w:t>
            </w:r>
            <w:r w:rsidRPr="00645898">
              <w:rPr>
                <w:rFonts w:ascii="Sylfaen" w:hAnsi="Sylfaen" w:cs="Sylfaen"/>
                <w:sz w:val="20"/>
                <w:szCs w:val="20"/>
              </w:rPr>
              <w:t>.</w:t>
            </w:r>
            <w:r>
              <w:rPr>
                <w:rFonts w:ascii="Sylfaen" w:hAnsi="Sylfaen" w:cs="Sylfaen"/>
                <w:sz w:val="20"/>
                <w:szCs w:val="20"/>
              </w:rPr>
              <w:t>com</w:t>
            </w:r>
          </w:p>
          <w:p w:rsidR="008633EF" w:rsidRPr="00AA1EAA" w:rsidRDefault="008633EF" w:rsidP="009F5368">
            <w:pPr>
              <w:jc w:val="center"/>
              <w:rPr>
                <w:rFonts w:ascii="Sylfaen" w:hAnsi="Sylfaen"/>
                <w:sz w:val="20"/>
                <w:szCs w:val="20"/>
                <w:lang w:val="hy-AM"/>
              </w:rPr>
            </w:pPr>
          </w:p>
        </w:tc>
      </w:tr>
      <w:tr w:rsidR="008633EF" w:rsidRPr="00033347" w:rsidTr="009F5368">
        <w:trPr>
          <w:trHeight w:val="906"/>
        </w:trPr>
        <w:tc>
          <w:tcPr>
            <w:tcW w:w="5559" w:type="dxa"/>
            <w:tcBorders>
              <w:top w:val="nil"/>
              <w:left w:val="nil"/>
              <w:bottom w:val="nil"/>
              <w:right w:val="nil"/>
            </w:tcBorders>
          </w:tcPr>
          <w:p w:rsidR="008633EF" w:rsidRPr="00033347" w:rsidRDefault="008633EF" w:rsidP="009F5368">
            <w:pPr>
              <w:shd w:val="clear" w:color="auto" w:fill="FFFFFF" w:themeFill="background1"/>
              <w:rPr>
                <w:rFonts w:ascii="Sylfaen" w:eastAsia="Calibri" w:hAnsi="Sylfaen"/>
                <w:sz w:val="20"/>
                <w:szCs w:val="20"/>
              </w:rPr>
            </w:pPr>
            <w:r w:rsidRPr="00BD1B14">
              <w:rPr>
                <w:rFonts w:ascii="Sylfaen" w:hAnsi="Sylfaen" w:cs="Sylfaen"/>
                <w:sz w:val="20"/>
                <w:szCs w:val="20"/>
                <w:lang w:val="hy-AM"/>
              </w:rPr>
              <w:t>Տնօրեն՝</w:t>
            </w:r>
            <w:r>
              <w:rPr>
                <w:rFonts w:ascii="Sylfaen" w:hAnsi="Sylfaen" w:cs="Sylfaen"/>
                <w:sz w:val="20"/>
                <w:szCs w:val="20"/>
              </w:rPr>
              <w:t xml:space="preserve">       </w:t>
            </w:r>
            <w:r w:rsidRPr="00BD1B14">
              <w:rPr>
                <w:rFonts w:ascii="Sylfaen" w:hAnsi="Sylfaen" w:cs="Sylfaen"/>
                <w:sz w:val="20"/>
                <w:szCs w:val="20"/>
                <w:lang w:val="hy-AM"/>
              </w:rPr>
              <w:t xml:space="preserve">   ____________</w:t>
            </w:r>
            <w:r w:rsidRPr="00E96896">
              <w:rPr>
                <w:rFonts w:ascii="Sylfaen" w:hAnsi="Sylfaen" w:cs="Sylfaen"/>
                <w:sz w:val="20"/>
                <w:szCs w:val="20"/>
                <w:lang w:val="hy-AM"/>
              </w:rPr>
              <w:t xml:space="preserve"> </w:t>
            </w:r>
            <w:r w:rsidRPr="00BF01B4">
              <w:rPr>
                <w:rFonts w:ascii="Sylfaen" w:eastAsia="Calibri" w:hAnsi="Sylfaen"/>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Ա</w:t>
            </w:r>
            <w:r w:rsidRPr="00BF01B4">
              <w:rPr>
                <w:rFonts w:ascii="Sylfaen" w:eastAsia="Calibri" w:hAnsi="Sylfaen"/>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BF01B4">
              <w:rPr>
                <w:rFonts w:ascii="Sylfaen" w:eastAsia="Calibri" w:hAnsi="Sylfaen"/>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Ս</w:t>
            </w:r>
            <w:r w:rsidRPr="00BF01B4">
              <w:rPr>
                <w:rFonts w:ascii="Sylfaen" w:eastAsia="Calibri" w:hAnsi="Sylfaen"/>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BF01B4">
              <w:rPr>
                <w:rFonts w:ascii="Sylfaen" w:eastAsia="Calibri" w:hAnsi="Sylfaen"/>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Կիրակոսյան</w:t>
            </w:r>
          </w:p>
          <w:p w:rsidR="008633EF" w:rsidRPr="00392D11" w:rsidRDefault="008633EF" w:rsidP="009F5368">
            <w:pPr>
              <w:jc w:val="both"/>
              <w:rPr>
                <w:rFonts w:ascii="Sylfaen" w:hAnsi="Sylfaen" w:cs="Sylfaen"/>
                <w:sz w:val="20"/>
                <w:szCs w:val="20"/>
                <w:lang w:val="hy-AM"/>
              </w:rPr>
            </w:pPr>
          </w:p>
        </w:tc>
        <w:tc>
          <w:tcPr>
            <w:tcW w:w="4819" w:type="dxa"/>
            <w:tcBorders>
              <w:top w:val="nil"/>
              <w:left w:val="nil"/>
              <w:bottom w:val="nil"/>
              <w:right w:val="nil"/>
            </w:tcBorders>
          </w:tcPr>
          <w:p w:rsidR="008633EF" w:rsidRPr="00BD1B14" w:rsidRDefault="008633EF" w:rsidP="009F5368">
            <w:pPr>
              <w:rPr>
                <w:rFonts w:ascii="Sylfaen" w:hAnsi="Sylfaen"/>
                <w:sz w:val="20"/>
                <w:szCs w:val="20"/>
              </w:rPr>
            </w:pPr>
            <w:r>
              <w:rPr>
                <w:rFonts w:eastAsia="Calibri"/>
                <w:sz w:val="20"/>
                <w:szCs w:val="20"/>
              </w:rPr>
              <w:t>Директор:</w:t>
            </w:r>
            <w:r w:rsidRPr="00BD1B14">
              <w:rPr>
                <w:rFonts w:eastAsia="Calibri"/>
                <w:sz w:val="20"/>
                <w:szCs w:val="20"/>
              </w:rPr>
              <w:t xml:space="preserve">  </w:t>
            </w:r>
            <w:r>
              <w:rPr>
                <w:rFonts w:eastAsia="Calibri"/>
                <w:sz w:val="20"/>
                <w:szCs w:val="20"/>
              </w:rPr>
              <w:t xml:space="preserve">    </w:t>
            </w:r>
            <w:r w:rsidRPr="00BD1B14">
              <w:rPr>
                <w:rFonts w:eastAsia="Calibri"/>
                <w:sz w:val="20"/>
                <w:szCs w:val="20"/>
              </w:rPr>
              <w:t>______________</w:t>
            </w:r>
            <w:r w:rsidRPr="00033347">
              <w:rPr>
                <w:rFonts w:ascii="Sylfaen" w:hAnsi="Sylfaen" w:cs="Sylfaen"/>
                <w:color w:val="1F4E79" w:themeColor="accent1" w:themeShade="80"/>
                <w:sz w:val="21"/>
                <w:szCs w:val="21"/>
                <w:lang w:bidi="he-IL"/>
              </w:rPr>
              <w:t xml:space="preserve"> </w:t>
            </w:r>
            <w:r>
              <w:rPr>
                <w:rFonts w:ascii="Sylfaen" w:hAnsi="Sylfaen"/>
                <w:sz w:val="20"/>
                <w:szCs w:val="20"/>
              </w:rPr>
              <w:t>А.С. Киракосян</w:t>
            </w:r>
          </w:p>
          <w:p w:rsidR="008633EF" w:rsidRPr="00392D11" w:rsidRDefault="008633EF" w:rsidP="009F5368">
            <w:pPr>
              <w:rPr>
                <w:rFonts w:ascii="Sylfaen" w:hAnsi="Sylfaen"/>
                <w:sz w:val="20"/>
                <w:szCs w:val="20"/>
                <w:lang w:val="hy-AM"/>
              </w:rPr>
            </w:pPr>
          </w:p>
        </w:tc>
      </w:tr>
      <w:tr w:rsidR="008633EF" w:rsidRPr="00BF01B4" w:rsidTr="009F5368">
        <w:trPr>
          <w:trHeight w:val="2087"/>
        </w:trPr>
        <w:tc>
          <w:tcPr>
            <w:tcW w:w="5559" w:type="dxa"/>
            <w:tcBorders>
              <w:top w:val="nil"/>
              <w:left w:val="nil"/>
              <w:bottom w:val="nil"/>
              <w:right w:val="nil"/>
            </w:tcBorders>
          </w:tcPr>
          <w:p w:rsidR="008633EF" w:rsidRDefault="008633EF" w:rsidP="009F5368">
            <w:pPr>
              <w:tabs>
                <w:tab w:val="left" w:pos="7520"/>
              </w:tabs>
              <w:rPr>
                <w:sz w:val="16"/>
                <w:szCs w:val="16"/>
              </w:rPr>
            </w:pPr>
          </w:p>
          <w:p w:rsidR="008633EF" w:rsidRDefault="008633EF" w:rsidP="009F5368">
            <w:pPr>
              <w:tabs>
                <w:tab w:val="left" w:pos="7520"/>
              </w:tabs>
              <w:rPr>
                <w:sz w:val="16"/>
                <w:szCs w:val="16"/>
              </w:rPr>
            </w:pPr>
          </w:p>
          <w:p w:rsidR="008633EF" w:rsidRDefault="008633EF" w:rsidP="009F5368">
            <w:pPr>
              <w:tabs>
                <w:tab w:val="left" w:pos="7520"/>
              </w:tabs>
              <w:rPr>
                <w:sz w:val="16"/>
                <w:szCs w:val="16"/>
              </w:rPr>
            </w:pPr>
          </w:p>
          <w:p w:rsidR="008633EF" w:rsidRDefault="008633EF" w:rsidP="009F5368">
            <w:pPr>
              <w:tabs>
                <w:tab w:val="left" w:pos="7520"/>
              </w:tabs>
              <w:rPr>
                <w:sz w:val="16"/>
                <w:szCs w:val="16"/>
              </w:rPr>
            </w:pPr>
          </w:p>
          <w:p w:rsidR="008633EF" w:rsidRDefault="008633EF" w:rsidP="009F5368">
            <w:pPr>
              <w:tabs>
                <w:tab w:val="left" w:pos="7520"/>
              </w:tabs>
              <w:rPr>
                <w:sz w:val="16"/>
                <w:szCs w:val="16"/>
              </w:rPr>
            </w:pPr>
          </w:p>
          <w:p w:rsidR="008633EF" w:rsidRDefault="008633EF" w:rsidP="009F5368">
            <w:pPr>
              <w:tabs>
                <w:tab w:val="left" w:pos="7520"/>
              </w:tabs>
              <w:rPr>
                <w:sz w:val="16"/>
                <w:szCs w:val="16"/>
              </w:rPr>
            </w:pPr>
          </w:p>
          <w:p w:rsidR="008633EF" w:rsidRDefault="008633EF" w:rsidP="009F5368">
            <w:pPr>
              <w:tabs>
                <w:tab w:val="left" w:pos="7520"/>
              </w:tabs>
              <w:rPr>
                <w:sz w:val="16"/>
                <w:szCs w:val="16"/>
              </w:rPr>
            </w:pPr>
          </w:p>
          <w:p w:rsidR="008633EF" w:rsidRDefault="008633EF" w:rsidP="009F5368">
            <w:pPr>
              <w:tabs>
                <w:tab w:val="left" w:pos="7520"/>
              </w:tabs>
              <w:rPr>
                <w:sz w:val="16"/>
                <w:szCs w:val="16"/>
              </w:rPr>
            </w:pPr>
          </w:p>
          <w:p w:rsidR="008633EF" w:rsidRDefault="008633EF" w:rsidP="009F5368">
            <w:pPr>
              <w:tabs>
                <w:tab w:val="left" w:pos="7520"/>
              </w:tabs>
              <w:rPr>
                <w:sz w:val="16"/>
                <w:szCs w:val="16"/>
              </w:rPr>
            </w:pPr>
          </w:p>
          <w:p w:rsidR="008633EF" w:rsidRDefault="008633EF" w:rsidP="009F5368">
            <w:pPr>
              <w:tabs>
                <w:tab w:val="left" w:pos="7520"/>
              </w:tabs>
              <w:rPr>
                <w:sz w:val="16"/>
                <w:szCs w:val="16"/>
              </w:rPr>
            </w:pPr>
          </w:p>
          <w:p w:rsidR="008633EF" w:rsidRDefault="008633EF" w:rsidP="009F5368">
            <w:pPr>
              <w:tabs>
                <w:tab w:val="left" w:pos="7520"/>
              </w:tabs>
              <w:rPr>
                <w:sz w:val="16"/>
                <w:szCs w:val="16"/>
              </w:rPr>
            </w:pPr>
          </w:p>
          <w:p w:rsidR="008633EF" w:rsidRDefault="008633EF" w:rsidP="009F5368">
            <w:pPr>
              <w:tabs>
                <w:tab w:val="left" w:pos="7520"/>
              </w:tabs>
              <w:rPr>
                <w:sz w:val="16"/>
                <w:szCs w:val="16"/>
              </w:rPr>
            </w:pPr>
          </w:p>
          <w:p w:rsidR="008633EF" w:rsidRDefault="008633EF" w:rsidP="009F5368">
            <w:pPr>
              <w:tabs>
                <w:tab w:val="left" w:pos="7520"/>
              </w:tabs>
              <w:rPr>
                <w:sz w:val="16"/>
                <w:szCs w:val="16"/>
              </w:rPr>
            </w:pPr>
          </w:p>
          <w:p w:rsidR="008633EF" w:rsidRDefault="008633EF" w:rsidP="009F5368">
            <w:pPr>
              <w:tabs>
                <w:tab w:val="left" w:pos="7520"/>
              </w:tabs>
              <w:rPr>
                <w:sz w:val="16"/>
                <w:szCs w:val="16"/>
              </w:rPr>
            </w:pPr>
          </w:p>
          <w:p w:rsidR="008633EF" w:rsidRPr="000A5D9B" w:rsidRDefault="008633EF" w:rsidP="009F5368">
            <w:pPr>
              <w:shd w:val="clear" w:color="auto" w:fill="FFFFFF" w:themeFill="background1"/>
              <w:rPr>
                <w:rFonts w:ascii="Sylfaen" w:hAnsi="Sylfaen" w:cs="Sylfaen"/>
                <w:sz w:val="20"/>
                <w:szCs w:val="20"/>
              </w:rPr>
            </w:pPr>
          </w:p>
        </w:tc>
        <w:tc>
          <w:tcPr>
            <w:tcW w:w="4819" w:type="dxa"/>
            <w:tcBorders>
              <w:top w:val="nil"/>
              <w:left w:val="nil"/>
              <w:bottom w:val="nil"/>
              <w:right w:val="nil"/>
            </w:tcBorders>
          </w:tcPr>
          <w:p w:rsidR="008633EF" w:rsidRDefault="008633EF" w:rsidP="009F5368">
            <w:pPr>
              <w:rPr>
                <w:rFonts w:eastAsia="Calibri"/>
                <w:sz w:val="20"/>
                <w:szCs w:val="20"/>
              </w:rPr>
            </w:pPr>
          </w:p>
        </w:tc>
      </w:tr>
    </w:tbl>
    <w:p w:rsidR="008633EF" w:rsidRDefault="008633EF" w:rsidP="008633EF">
      <w:pPr>
        <w:tabs>
          <w:tab w:val="left" w:pos="8610"/>
        </w:tabs>
        <w:jc w:val="right"/>
        <w:rPr>
          <w:b/>
          <w:lang w:val="hy-AM"/>
        </w:rPr>
      </w:pPr>
    </w:p>
    <w:p w:rsidR="008633EF" w:rsidRDefault="008633EF" w:rsidP="008633EF">
      <w:pPr>
        <w:tabs>
          <w:tab w:val="left" w:pos="8610"/>
        </w:tabs>
        <w:jc w:val="right"/>
        <w:rPr>
          <w:b/>
          <w:lang w:val="hy-AM"/>
        </w:rPr>
      </w:pPr>
    </w:p>
    <w:p w:rsidR="008633EF" w:rsidRDefault="008633EF" w:rsidP="008633EF">
      <w:pPr>
        <w:tabs>
          <w:tab w:val="left" w:pos="8610"/>
        </w:tabs>
        <w:jc w:val="right"/>
        <w:rPr>
          <w:b/>
          <w:lang w:val="hy-AM"/>
        </w:rPr>
      </w:pPr>
    </w:p>
    <w:p w:rsidR="008633EF" w:rsidRDefault="008633EF" w:rsidP="008633EF">
      <w:pPr>
        <w:tabs>
          <w:tab w:val="left" w:pos="8610"/>
        </w:tabs>
        <w:jc w:val="right"/>
        <w:rPr>
          <w:b/>
          <w:lang w:val="hy-AM"/>
        </w:rPr>
      </w:pPr>
    </w:p>
    <w:p w:rsidR="008633EF" w:rsidRDefault="008633EF" w:rsidP="008633EF">
      <w:pPr>
        <w:tabs>
          <w:tab w:val="left" w:pos="8610"/>
        </w:tabs>
        <w:jc w:val="right"/>
        <w:rPr>
          <w:b/>
          <w:lang w:val="hy-AM"/>
        </w:rPr>
      </w:pPr>
    </w:p>
    <w:p w:rsidR="008633EF" w:rsidRDefault="008633EF" w:rsidP="008633EF">
      <w:pPr>
        <w:tabs>
          <w:tab w:val="left" w:pos="8610"/>
        </w:tabs>
        <w:jc w:val="right"/>
        <w:rPr>
          <w:b/>
          <w:lang w:val="hy-AM"/>
        </w:rPr>
      </w:pPr>
    </w:p>
    <w:p w:rsidR="008633EF" w:rsidRDefault="008633EF" w:rsidP="008633EF">
      <w:pPr>
        <w:tabs>
          <w:tab w:val="left" w:pos="8610"/>
        </w:tabs>
        <w:jc w:val="right"/>
        <w:rPr>
          <w:b/>
          <w:lang w:val="hy-AM"/>
        </w:rPr>
      </w:pPr>
    </w:p>
    <w:p w:rsidR="008633EF" w:rsidRDefault="008633EF" w:rsidP="008633EF">
      <w:pPr>
        <w:tabs>
          <w:tab w:val="left" w:pos="8610"/>
        </w:tabs>
        <w:jc w:val="right"/>
        <w:rPr>
          <w:b/>
          <w:lang w:val="hy-AM"/>
        </w:rPr>
      </w:pPr>
    </w:p>
    <w:p w:rsidR="008633EF" w:rsidRPr="00CB5FED" w:rsidRDefault="008633EF" w:rsidP="008633EF">
      <w:pPr>
        <w:widowControl w:val="0"/>
        <w:autoSpaceDE w:val="0"/>
        <w:autoSpaceDN w:val="0"/>
        <w:adjustRightInd w:val="0"/>
        <w:jc w:val="right"/>
        <w:rPr>
          <w:rFonts w:ascii="Sylfaen" w:hAnsi="Sylfaen"/>
          <w:sz w:val="20"/>
          <w:szCs w:val="20"/>
          <w:lang w:val="hy-AM"/>
        </w:rPr>
      </w:pPr>
      <w:r w:rsidRPr="00CB5FED">
        <w:rPr>
          <w:rFonts w:ascii="Sylfaen" w:hAnsi="Sylfaen"/>
          <w:sz w:val="20"/>
          <w:szCs w:val="20"/>
          <w:lang w:val="hy-AM"/>
        </w:rPr>
        <w:t>Приложение № 1/Հավելված № 1</w:t>
      </w:r>
    </w:p>
    <w:p w:rsidR="008633EF" w:rsidRPr="00CB5FED" w:rsidRDefault="008633EF" w:rsidP="008633EF">
      <w:pPr>
        <w:widowControl w:val="0"/>
        <w:autoSpaceDE w:val="0"/>
        <w:autoSpaceDN w:val="0"/>
        <w:adjustRightInd w:val="0"/>
        <w:jc w:val="right"/>
        <w:rPr>
          <w:rFonts w:ascii="Sylfaen" w:hAnsi="Sylfaen"/>
          <w:sz w:val="20"/>
          <w:szCs w:val="20"/>
          <w:lang w:val="hy-AM"/>
        </w:rPr>
      </w:pPr>
      <w:r w:rsidRPr="00CB5FED">
        <w:rPr>
          <w:rFonts w:ascii="Sylfaen" w:hAnsi="Sylfaen"/>
          <w:sz w:val="20"/>
          <w:szCs w:val="20"/>
          <w:lang w:val="hy-AM"/>
        </w:rPr>
        <w:t xml:space="preserve">                                                            к Договору №_____/ թիվ ____________ Պայմանագրի</w:t>
      </w:r>
    </w:p>
    <w:p w:rsidR="008633EF" w:rsidRPr="00392D11" w:rsidRDefault="008633EF" w:rsidP="008633EF">
      <w:pPr>
        <w:widowControl w:val="0"/>
        <w:autoSpaceDE w:val="0"/>
        <w:autoSpaceDN w:val="0"/>
        <w:adjustRightInd w:val="0"/>
        <w:jc w:val="right"/>
        <w:rPr>
          <w:rFonts w:ascii="Sylfaen" w:hAnsi="Sylfaen"/>
          <w:sz w:val="20"/>
          <w:szCs w:val="20"/>
        </w:rPr>
      </w:pPr>
      <w:r w:rsidRPr="00CB5FED">
        <w:rPr>
          <w:rFonts w:ascii="Sylfaen" w:hAnsi="Sylfaen"/>
          <w:sz w:val="20"/>
          <w:szCs w:val="20"/>
          <w:lang w:val="hy-AM"/>
        </w:rPr>
        <w:t xml:space="preserve">                  </w:t>
      </w:r>
      <w:r w:rsidRPr="00392D11">
        <w:rPr>
          <w:rFonts w:ascii="Sylfaen" w:hAnsi="Sylfaen"/>
          <w:sz w:val="20"/>
          <w:szCs w:val="20"/>
        </w:rPr>
        <w:t>Спецификация № 1 к договору ________________ от «____» __________ 202</w:t>
      </w:r>
      <w:r w:rsidRPr="00CB5FED">
        <w:rPr>
          <w:rFonts w:ascii="Sylfaen" w:hAnsi="Sylfaen"/>
          <w:sz w:val="20"/>
          <w:szCs w:val="20"/>
        </w:rPr>
        <w:t>4</w:t>
      </w:r>
      <w:r w:rsidRPr="00392D11">
        <w:rPr>
          <w:rFonts w:ascii="Sylfaen" w:hAnsi="Sylfaen"/>
          <w:sz w:val="20"/>
          <w:szCs w:val="20"/>
        </w:rPr>
        <w:t>г.</w:t>
      </w:r>
    </w:p>
    <w:p w:rsidR="008633EF" w:rsidRPr="00392D11" w:rsidRDefault="008633EF" w:rsidP="008633EF">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w:t>
      </w:r>
      <w:r>
        <w:rPr>
          <w:rFonts w:ascii="Sylfaen" w:hAnsi="Sylfaen"/>
          <w:sz w:val="20"/>
          <w:szCs w:val="20"/>
        </w:rPr>
        <w:t>4</w:t>
      </w:r>
      <w:r w:rsidRPr="00392D11">
        <w:rPr>
          <w:rFonts w:ascii="Sylfaen" w:hAnsi="Sylfaen"/>
          <w:sz w:val="20"/>
          <w:szCs w:val="20"/>
        </w:rPr>
        <w:t>թ.  թիվ __________Պայմանագրի</w:t>
      </w:r>
    </w:p>
    <w:p w:rsidR="008633EF" w:rsidRPr="00392D11" w:rsidRDefault="008633EF" w:rsidP="008633EF">
      <w:pPr>
        <w:widowControl w:val="0"/>
        <w:autoSpaceDE w:val="0"/>
        <w:autoSpaceDN w:val="0"/>
        <w:adjustRightInd w:val="0"/>
        <w:rPr>
          <w:rFonts w:ascii="Sylfaen" w:hAnsi="Sylfaen"/>
          <w:b/>
          <w:color w:val="000000"/>
          <w:sz w:val="20"/>
          <w:szCs w:val="20"/>
        </w:rPr>
      </w:pPr>
    </w:p>
    <w:tbl>
      <w:tblPr>
        <w:tblW w:w="10356" w:type="dxa"/>
        <w:tblInd w:w="137" w:type="dxa"/>
        <w:tblLayout w:type="fixed"/>
        <w:tblLook w:val="04A0" w:firstRow="1" w:lastRow="0" w:firstColumn="1" w:lastColumn="0" w:noHBand="0" w:noVBand="1"/>
      </w:tblPr>
      <w:tblGrid>
        <w:gridCol w:w="538"/>
        <w:gridCol w:w="2722"/>
        <w:gridCol w:w="1985"/>
        <w:gridCol w:w="708"/>
        <w:gridCol w:w="1135"/>
        <w:gridCol w:w="1701"/>
        <w:gridCol w:w="7"/>
        <w:gridCol w:w="1553"/>
        <w:gridCol w:w="7"/>
      </w:tblGrid>
      <w:tr w:rsidR="008633EF" w:rsidRPr="00167727" w:rsidTr="009F5368">
        <w:trPr>
          <w:gridAfter w:val="1"/>
          <w:wAfter w:w="7" w:type="dxa"/>
          <w:trHeight w:val="343"/>
        </w:trPr>
        <w:tc>
          <w:tcPr>
            <w:tcW w:w="538" w:type="dxa"/>
            <w:tcBorders>
              <w:top w:val="single" w:sz="4" w:space="0" w:color="auto"/>
              <w:left w:val="single" w:sz="4" w:space="0" w:color="auto"/>
              <w:bottom w:val="single" w:sz="4" w:space="0" w:color="auto"/>
              <w:right w:val="single" w:sz="4" w:space="0" w:color="auto"/>
            </w:tcBorders>
          </w:tcPr>
          <w:p w:rsidR="008633EF" w:rsidRPr="00167727" w:rsidRDefault="008633EF" w:rsidP="009F5368">
            <w:pPr>
              <w:jc w:val="center"/>
              <w:rPr>
                <w:rFonts w:ascii="Sylfaen" w:hAnsi="Sylfaen"/>
                <w:b/>
                <w:color w:val="000000"/>
              </w:rPr>
            </w:pPr>
            <w:r w:rsidRPr="00167727">
              <w:rPr>
                <w:rFonts w:ascii="Sylfaen" w:hAnsi="Sylfaen"/>
                <w:b/>
                <w:color w:val="000000"/>
              </w:rPr>
              <w:t xml:space="preserve">      №</w:t>
            </w:r>
          </w:p>
          <w:p w:rsidR="008633EF" w:rsidRPr="00167727" w:rsidRDefault="008633EF" w:rsidP="009F5368">
            <w:pPr>
              <w:jc w:val="center"/>
              <w:rPr>
                <w:rFonts w:ascii="Sylfaen" w:hAnsi="Sylfaen"/>
                <w:color w:val="000000"/>
              </w:rPr>
            </w:pPr>
            <w:r w:rsidRPr="00167727">
              <w:rPr>
                <w:rFonts w:ascii="Sylfaen" w:hAnsi="Sylfaen"/>
                <w:b/>
                <w:color w:val="000000"/>
              </w:rPr>
              <w:t>п/п</w:t>
            </w:r>
          </w:p>
        </w:tc>
        <w:tc>
          <w:tcPr>
            <w:tcW w:w="2722" w:type="dxa"/>
            <w:tcBorders>
              <w:top w:val="single" w:sz="4" w:space="0" w:color="auto"/>
              <w:left w:val="single" w:sz="4" w:space="0" w:color="auto"/>
              <w:bottom w:val="single" w:sz="4" w:space="0" w:color="auto"/>
              <w:right w:val="single" w:sz="4" w:space="0" w:color="auto"/>
            </w:tcBorders>
          </w:tcPr>
          <w:p w:rsidR="008633EF" w:rsidRPr="00167727" w:rsidRDefault="008633EF" w:rsidP="009F5368">
            <w:pPr>
              <w:jc w:val="center"/>
              <w:rPr>
                <w:rFonts w:ascii="Sylfaen" w:hAnsi="Sylfaen"/>
                <w:b/>
                <w:bCs/>
              </w:rPr>
            </w:pPr>
          </w:p>
          <w:p w:rsidR="008633EF" w:rsidRPr="00167727" w:rsidRDefault="008633EF" w:rsidP="009F5368">
            <w:pPr>
              <w:rPr>
                <w:rFonts w:ascii="Sylfaen" w:hAnsi="Sylfaen"/>
                <w:b/>
                <w:bCs/>
              </w:rPr>
            </w:pPr>
          </w:p>
          <w:p w:rsidR="008633EF" w:rsidRDefault="008633EF" w:rsidP="009F5368">
            <w:pPr>
              <w:jc w:val="center"/>
              <w:rPr>
                <w:rFonts w:ascii="Sylfaen" w:hAnsi="Sylfaen"/>
                <w:b/>
                <w:bCs/>
                <w:lang w:val="hy-AM"/>
              </w:rPr>
            </w:pPr>
          </w:p>
          <w:p w:rsidR="008633EF" w:rsidRPr="00167727" w:rsidRDefault="008633EF" w:rsidP="009F5368">
            <w:pPr>
              <w:jc w:val="center"/>
              <w:rPr>
                <w:rFonts w:ascii="Sylfaen" w:hAnsi="Sylfaen"/>
                <w:b/>
                <w:bCs/>
                <w:lang w:val="hy-AM"/>
              </w:rPr>
            </w:pPr>
            <w:r w:rsidRPr="00167727">
              <w:rPr>
                <w:rFonts w:ascii="Sylfaen" w:hAnsi="Sylfaen"/>
                <w:b/>
                <w:bCs/>
                <w:lang w:val="hy-AM"/>
              </w:rPr>
              <w:t>Наименование товара/</w:t>
            </w:r>
          </w:p>
          <w:p w:rsidR="008633EF" w:rsidRPr="00167727" w:rsidRDefault="008633EF" w:rsidP="009F5368">
            <w:pPr>
              <w:jc w:val="center"/>
              <w:rPr>
                <w:rFonts w:ascii="Sylfaen" w:hAnsi="Sylfaen"/>
                <w:color w:val="000000"/>
              </w:rPr>
            </w:pPr>
            <w:r w:rsidRPr="00167727">
              <w:rPr>
                <w:rFonts w:ascii="Sylfaen" w:hAnsi="Sylfaen"/>
                <w:b/>
                <w:bCs/>
                <w:lang w:val="hy-AM"/>
              </w:rPr>
              <w:t>Ապրանքի անվանումը</w:t>
            </w:r>
          </w:p>
        </w:tc>
        <w:tc>
          <w:tcPr>
            <w:tcW w:w="1985" w:type="dxa"/>
            <w:tcBorders>
              <w:top w:val="single" w:sz="4" w:space="0" w:color="auto"/>
              <w:left w:val="single" w:sz="4" w:space="0" w:color="auto"/>
              <w:bottom w:val="single" w:sz="4" w:space="0" w:color="auto"/>
              <w:right w:val="single" w:sz="4" w:space="0" w:color="auto"/>
            </w:tcBorders>
          </w:tcPr>
          <w:p w:rsidR="008633EF" w:rsidRPr="00167727" w:rsidRDefault="008633EF" w:rsidP="009F5368">
            <w:pPr>
              <w:rPr>
                <w:rFonts w:ascii="Sylfaen" w:eastAsia="Calibri" w:hAnsi="Sylfaen"/>
                <w:b/>
                <w:bCs/>
                <w:lang w:val="hy-AM"/>
              </w:rPr>
            </w:pPr>
          </w:p>
          <w:p w:rsidR="008633EF" w:rsidRDefault="008633EF" w:rsidP="009F5368">
            <w:pPr>
              <w:jc w:val="center"/>
              <w:rPr>
                <w:rFonts w:ascii="Sylfaen" w:hAnsi="Sylfaen" w:cs="Calibri"/>
                <w:b/>
                <w:bCs/>
                <w:color w:val="000000"/>
                <w:sz w:val="20"/>
                <w:szCs w:val="20"/>
              </w:rPr>
            </w:pPr>
          </w:p>
          <w:p w:rsidR="008633EF" w:rsidRPr="00167727" w:rsidRDefault="008633EF" w:rsidP="009F5368">
            <w:pPr>
              <w:jc w:val="center"/>
              <w:rPr>
                <w:rFonts w:ascii="Sylfaen" w:hAnsi="Sylfaen" w:cs="Calibri"/>
                <w:b/>
                <w:bCs/>
                <w:color w:val="000000"/>
                <w:sz w:val="20"/>
                <w:szCs w:val="20"/>
                <w:lang w:val="hy-AM"/>
              </w:rPr>
            </w:pPr>
            <w:r w:rsidRPr="00167727">
              <w:rPr>
                <w:rFonts w:ascii="Sylfaen" w:hAnsi="Sylfaen" w:cs="Calibri"/>
                <w:b/>
                <w:bCs/>
                <w:color w:val="000000"/>
                <w:sz w:val="20"/>
                <w:szCs w:val="20"/>
              </w:rPr>
              <w:t>Марка</w:t>
            </w:r>
            <w:r w:rsidRPr="00167727">
              <w:rPr>
                <w:rFonts w:ascii="Sylfaen" w:hAnsi="Sylfaen" w:cs="Calibri"/>
                <w:b/>
                <w:bCs/>
                <w:color w:val="000000"/>
                <w:sz w:val="20"/>
                <w:szCs w:val="20"/>
                <w:lang w:val="hy-AM"/>
              </w:rPr>
              <w:t>/</w:t>
            </w:r>
          </w:p>
          <w:p w:rsidR="008633EF" w:rsidRPr="00167727" w:rsidRDefault="008633EF" w:rsidP="009F5368">
            <w:pPr>
              <w:jc w:val="center"/>
              <w:rPr>
                <w:rFonts w:ascii="Sylfaen" w:eastAsia="Calibri" w:hAnsi="Sylfaen"/>
                <w:b/>
                <w:bCs/>
                <w:lang w:val="hy-AM"/>
              </w:rPr>
            </w:pPr>
            <w:r w:rsidRPr="00167727">
              <w:rPr>
                <w:rFonts w:ascii="Sylfaen" w:hAnsi="Sylfaen" w:cs="Calibri"/>
                <w:b/>
                <w:bCs/>
                <w:color w:val="000000"/>
                <w:sz w:val="20"/>
                <w:szCs w:val="20"/>
                <w:lang w:val="hy-AM"/>
              </w:rPr>
              <w:t>մակնիշ</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33EF" w:rsidRPr="00167727" w:rsidRDefault="008633EF" w:rsidP="009F5368">
            <w:pPr>
              <w:jc w:val="center"/>
              <w:rPr>
                <w:rFonts w:ascii="Sylfaen" w:eastAsia="Calibri" w:hAnsi="Sylfaen"/>
                <w:b/>
                <w:bCs/>
              </w:rPr>
            </w:pPr>
            <w:r w:rsidRPr="00167727">
              <w:rPr>
                <w:rFonts w:ascii="Sylfaen" w:eastAsia="Calibri" w:hAnsi="Sylfaen"/>
                <w:b/>
                <w:bCs/>
              </w:rPr>
              <w:t>Ед. изм.</w:t>
            </w:r>
          </w:p>
          <w:p w:rsidR="008633EF" w:rsidRPr="00167727" w:rsidRDefault="008633EF" w:rsidP="009F5368">
            <w:pPr>
              <w:jc w:val="center"/>
              <w:rPr>
                <w:rFonts w:ascii="Sylfaen" w:hAnsi="Sylfaen"/>
                <w:color w:val="000000"/>
              </w:rPr>
            </w:pPr>
            <w:r w:rsidRPr="00167727">
              <w:rPr>
                <w:rFonts w:ascii="Sylfaen" w:eastAsia="Calibri" w:hAnsi="Sylfaen"/>
                <w:b/>
                <w:bCs/>
                <w:lang w:val="hy-AM"/>
              </w:rPr>
              <w:t>/չ/մ</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8633EF" w:rsidRPr="00167727" w:rsidRDefault="008633EF" w:rsidP="009F5368">
            <w:pPr>
              <w:jc w:val="center"/>
              <w:rPr>
                <w:rFonts w:ascii="Sylfaen" w:hAnsi="Sylfaen"/>
                <w:color w:val="000000"/>
              </w:rPr>
            </w:pPr>
            <w:r w:rsidRPr="00167727">
              <w:rPr>
                <w:rFonts w:ascii="Sylfaen" w:eastAsia="Calibri" w:hAnsi="Sylfaen"/>
                <w:b/>
                <w:bCs/>
              </w:rPr>
              <w:t>Кол-во</w:t>
            </w:r>
            <w:r w:rsidRPr="00167727">
              <w:rPr>
                <w:rFonts w:ascii="Sylfaen" w:eastAsia="Calibri" w:hAnsi="Sylfaen"/>
                <w:b/>
                <w:bCs/>
                <w:lang w:val="hy-AM"/>
              </w:rPr>
              <w:t>/</w:t>
            </w:r>
            <w:r w:rsidRPr="00167727">
              <w:rPr>
                <w:rFonts w:ascii="Sylfaen" w:eastAsia="Calibri" w:hAnsi="Sylfaen"/>
                <w:b/>
                <w:bCs/>
              </w:rPr>
              <w:t xml:space="preserve"> </w:t>
            </w:r>
            <w:r w:rsidRPr="00167727">
              <w:rPr>
                <w:rFonts w:ascii="Sylfaen" w:eastAsia="Calibri" w:hAnsi="Sylfaen"/>
                <w:b/>
                <w:bCs/>
                <w:lang w:val="hy-AM"/>
              </w:rPr>
              <w:t>Քանակ</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8633EF" w:rsidRPr="00167727" w:rsidRDefault="008633EF" w:rsidP="009F5368">
            <w:pPr>
              <w:jc w:val="center"/>
              <w:rPr>
                <w:rFonts w:ascii="Sylfaen" w:hAnsi="Sylfaen"/>
                <w:b/>
                <w:bCs/>
                <w:sz w:val="22"/>
                <w:lang w:val="hy-AM"/>
              </w:rPr>
            </w:pPr>
            <w:r w:rsidRPr="00167727">
              <w:rPr>
                <w:rFonts w:ascii="Sylfaen" w:hAnsi="Sylfaen"/>
                <w:b/>
                <w:bCs/>
                <w:sz w:val="22"/>
                <w:lang w:val="hy-AM"/>
              </w:rPr>
              <w:t>Цена за единицу</w:t>
            </w:r>
          </w:p>
          <w:p w:rsidR="008633EF" w:rsidRPr="00CB5FED" w:rsidRDefault="008633EF" w:rsidP="009F5368">
            <w:pPr>
              <w:jc w:val="center"/>
              <w:rPr>
                <w:rFonts w:ascii="Sylfaen" w:hAnsi="Sylfaen"/>
                <w:color w:val="000000"/>
                <w:sz w:val="22"/>
                <w:lang w:val="hy-AM"/>
              </w:rPr>
            </w:pPr>
            <w:r>
              <w:rPr>
                <w:rFonts w:ascii="Sylfaen" w:hAnsi="Sylfaen"/>
                <w:b/>
                <w:bCs/>
                <w:sz w:val="22"/>
                <w:lang w:val="hy-AM"/>
              </w:rPr>
              <w:t>в драмах РА</w:t>
            </w:r>
            <w:r>
              <w:rPr>
                <w:rFonts w:ascii="Sylfaen" w:hAnsi="Sylfaen"/>
                <w:b/>
                <w:bCs/>
                <w:sz w:val="22"/>
              </w:rPr>
              <w:t xml:space="preserve"> без НДС</w:t>
            </w:r>
            <w:r w:rsidRPr="00167727">
              <w:rPr>
                <w:rFonts w:ascii="Sylfaen" w:hAnsi="Sylfaen"/>
                <w:b/>
                <w:bCs/>
                <w:sz w:val="22"/>
                <w:lang w:val="hy-AM"/>
              </w:rPr>
              <w:t xml:space="preserve"> / Միավորի գինը  </w:t>
            </w:r>
            <w:r>
              <w:rPr>
                <w:rFonts w:ascii="Sylfaen" w:hAnsi="Sylfaen"/>
                <w:b/>
                <w:bCs/>
                <w:sz w:val="22"/>
              </w:rPr>
              <w:t>առանց</w:t>
            </w:r>
            <w:r w:rsidRPr="00CB5FED">
              <w:rPr>
                <w:rFonts w:ascii="Sylfaen" w:hAnsi="Sylfaen"/>
                <w:b/>
                <w:bCs/>
                <w:sz w:val="22"/>
              </w:rPr>
              <w:t xml:space="preserve"> </w:t>
            </w:r>
            <w:r>
              <w:rPr>
                <w:rFonts w:ascii="Sylfaen" w:hAnsi="Sylfaen"/>
                <w:b/>
                <w:bCs/>
                <w:sz w:val="22"/>
                <w:lang w:val="hy-AM"/>
              </w:rPr>
              <w:t>ԱԱՀ</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8633EF" w:rsidRPr="00735539" w:rsidRDefault="008633EF" w:rsidP="009F5368">
            <w:pPr>
              <w:jc w:val="center"/>
              <w:rPr>
                <w:rFonts w:ascii="Sylfaen" w:hAnsi="Sylfaen"/>
                <w:b/>
                <w:bCs/>
                <w:sz w:val="22"/>
              </w:rPr>
            </w:pPr>
            <w:r w:rsidRPr="00735539">
              <w:rPr>
                <w:rFonts w:ascii="Sylfaen" w:hAnsi="Sylfaen"/>
                <w:b/>
                <w:bCs/>
                <w:sz w:val="22"/>
              </w:rPr>
              <w:t>Общая сумма</w:t>
            </w:r>
            <w:r w:rsidRPr="00167727">
              <w:rPr>
                <w:rFonts w:ascii="Sylfaen" w:hAnsi="Sylfaen"/>
                <w:b/>
                <w:bCs/>
                <w:sz w:val="22"/>
                <w:lang w:val="hy-AM"/>
              </w:rPr>
              <w:t xml:space="preserve"> </w:t>
            </w:r>
            <w:r w:rsidRPr="00735539">
              <w:rPr>
                <w:rFonts w:ascii="Sylfaen" w:hAnsi="Sylfaen"/>
                <w:b/>
                <w:bCs/>
                <w:sz w:val="22"/>
              </w:rPr>
              <w:t xml:space="preserve">в драмах РА </w:t>
            </w:r>
            <w:r>
              <w:rPr>
                <w:rFonts w:ascii="Sylfaen" w:hAnsi="Sylfaen"/>
                <w:b/>
                <w:bCs/>
                <w:sz w:val="22"/>
              </w:rPr>
              <w:t>без НДС</w:t>
            </w:r>
            <w:r w:rsidRPr="00167727">
              <w:rPr>
                <w:rFonts w:ascii="Sylfaen" w:hAnsi="Sylfaen"/>
                <w:b/>
                <w:bCs/>
                <w:sz w:val="22"/>
                <w:lang w:val="hy-AM"/>
              </w:rPr>
              <w:t xml:space="preserve"> </w:t>
            </w:r>
            <w:r w:rsidRPr="00735539">
              <w:rPr>
                <w:rFonts w:ascii="Sylfaen" w:hAnsi="Sylfaen"/>
                <w:b/>
                <w:bCs/>
                <w:sz w:val="22"/>
              </w:rPr>
              <w:t xml:space="preserve">/ </w:t>
            </w:r>
            <w:r w:rsidRPr="00167727">
              <w:rPr>
                <w:rFonts w:ascii="Sylfaen" w:hAnsi="Sylfaen"/>
                <w:b/>
                <w:bCs/>
                <w:sz w:val="22"/>
              </w:rPr>
              <w:t>Ընդհանուր</w:t>
            </w:r>
            <w:r w:rsidRPr="00735539">
              <w:rPr>
                <w:rFonts w:ascii="Sylfaen" w:hAnsi="Sylfaen"/>
                <w:b/>
                <w:bCs/>
                <w:sz w:val="22"/>
              </w:rPr>
              <w:t xml:space="preserve"> </w:t>
            </w:r>
            <w:r w:rsidRPr="00167727">
              <w:rPr>
                <w:rFonts w:ascii="Sylfaen" w:hAnsi="Sylfaen"/>
                <w:b/>
                <w:bCs/>
                <w:sz w:val="22"/>
              </w:rPr>
              <w:t>արժեքը</w:t>
            </w:r>
          </w:p>
          <w:p w:rsidR="008633EF" w:rsidRPr="00167727" w:rsidRDefault="008633EF" w:rsidP="009F5368">
            <w:pPr>
              <w:jc w:val="center"/>
              <w:rPr>
                <w:rFonts w:ascii="Sylfaen" w:hAnsi="Sylfaen"/>
                <w:color w:val="000000"/>
                <w:sz w:val="22"/>
                <w:lang w:val="hy-AM"/>
              </w:rPr>
            </w:pPr>
            <w:r w:rsidRPr="00167727">
              <w:rPr>
                <w:rFonts w:ascii="Sylfaen" w:hAnsi="Sylfaen"/>
                <w:b/>
                <w:bCs/>
                <w:sz w:val="22"/>
              </w:rPr>
              <w:t xml:space="preserve">ՀՀ դրամ՝ </w:t>
            </w:r>
            <w:r>
              <w:rPr>
                <w:rFonts w:ascii="Sylfaen" w:hAnsi="Sylfaen"/>
                <w:b/>
                <w:bCs/>
                <w:sz w:val="22"/>
                <w:lang w:val="hy-AM"/>
              </w:rPr>
              <w:t>առանց ԱԱՀ</w:t>
            </w:r>
            <w:r w:rsidRPr="00167727">
              <w:rPr>
                <w:rFonts w:ascii="Sylfaen" w:hAnsi="Sylfaen"/>
                <w:b/>
                <w:bCs/>
                <w:sz w:val="22"/>
                <w:lang w:val="hy-AM"/>
              </w:rPr>
              <w:t xml:space="preserve"> </w:t>
            </w:r>
          </w:p>
        </w:tc>
      </w:tr>
      <w:tr w:rsidR="008633EF" w:rsidRPr="00D0592F" w:rsidTr="009F5368">
        <w:trPr>
          <w:gridAfter w:val="1"/>
          <w:wAfter w:w="7" w:type="dxa"/>
          <w:trHeight w:val="145"/>
        </w:trPr>
        <w:tc>
          <w:tcPr>
            <w:tcW w:w="538" w:type="dxa"/>
            <w:tcBorders>
              <w:top w:val="nil"/>
              <w:left w:val="single" w:sz="4" w:space="0" w:color="auto"/>
              <w:bottom w:val="single" w:sz="4" w:space="0" w:color="auto"/>
              <w:right w:val="single" w:sz="4" w:space="0" w:color="auto"/>
            </w:tcBorders>
          </w:tcPr>
          <w:p w:rsidR="008633EF" w:rsidRPr="00167727" w:rsidRDefault="008633EF" w:rsidP="009F5368">
            <w:pPr>
              <w:spacing w:after="160" w:line="259" w:lineRule="auto"/>
              <w:jc w:val="center"/>
              <w:rPr>
                <w:rFonts w:ascii="Sylfaen" w:eastAsia="Calibri" w:hAnsi="Sylfaen"/>
              </w:rPr>
            </w:pPr>
            <w:r w:rsidRPr="00167727">
              <w:rPr>
                <w:rFonts w:ascii="Sylfaen" w:eastAsia="Calibri" w:hAnsi="Sylfaen"/>
              </w:rPr>
              <w:t>1</w:t>
            </w:r>
          </w:p>
        </w:tc>
        <w:tc>
          <w:tcPr>
            <w:tcW w:w="2722" w:type="dxa"/>
            <w:tcBorders>
              <w:top w:val="nil"/>
              <w:left w:val="single" w:sz="4" w:space="0" w:color="auto"/>
              <w:bottom w:val="single" w:sz="4" w:space="0" w:color="auto"/>
              <w:right w:val="single" w:sz="4" w:space="0" w:color="auto"/>
            </w:tcBorders>
            <w:vAlign w:val="center"/>
          </w:tcPr>
          <w:p w:rsidR="008633EF" w:rsidRPr="00AF78DC" w:rsidRDefault="008633EF" w:rsidP="009F5368">
            <w:pPr>
              <w:jc w:val="center"/>
              <w:rPr>
                <w:color w:val="000000"/>
                <w:sz w:val="20"/>
              </w:rPr>
            </w:pPr>
            <w:r>
              <w:rPr>
                <w:color w:val="000000"/>
                <w:sz w:val="20"/>
              </w:rPr>
              <w:t>Соединитель рельсовый стыковой фартучный</w:t>
            </w:r>
          </w:p>
        </w:tc>
        <w:tc>
          <w:tcPr>
            <w:tcW w:w="1985" w:type="dxa"/>
            <w:tcBorders>
              <w:top w:val="nil"/>
              <w:left w:val="single" w:sz="4" w:space="0" w:color="auto"/>
              <w:bottom w:val="single" w:sz="4" w:space="0" w:color="auto"/>
              <w:right w:val="single" w:sz="4" w:space="0" w:color="auto"/>
            </w:tcBorders>
            <w:vAlign w:val="center"/>
          </w:tcPr>
          <w:p w:rsidR="008633EF" w:rsidRPr="00AF78DC" w:rsidRDefault="008633EF" w:rsidP="009F5368">
            <w:pPr>
              <w:jc w:val="center"/>
              <w:rPr>
                <w:color w:val="000000"/>
                <w:sz w:val="20"/>
              </w:rPr>
            </w:pPr>
            <w:r>
              <w:rPr>
                <w:color w:val="000000"/>
                <w:sz w:val="20"/>
              </w:rPr>
              <w:t>СРФ-70</w:t>
            </w:r>
          </w:p>
        </w:tc>
        <w:tc>
          <w:tcPr>
            <w:tcW w:w="708" w:type="dxa"/>
            <w:tcBorders>
              <w:top w:val="nil"/>
              <w:left w:val="single" w:sz="4" w:space="0" w:color="auto"/>
              <w:bottom w:val="single" w:sz="4" w:space="0" w:color="auto"/>
              <w:right w:val="single" w:sz="4" w:space="0" w:color="auto"/>
            </w:tcBorders>
            <w:shd w:val="clear" w:color="auto" w:fill="auto"/>
            <w:vAlign w:val="center"/>
          </w:tcPr>
          <w:p w:rsidR="008633EF" w:rsidRPr="00896B05" w:rsidRDefault="008633EF" w:rsidP="009F5368">
            <w:pPr>
              <w:jc w:val="center"/>
              <w:rPr>
                <w:color w:val="000000"/>
                <w:sz w:val="20"/>
              </w:rPr>
            </w:pPr>
            <w:r>
              <w:rPr>
                <w:color w:val="000000"/>
                <w:sz w:val="20"/>
              </w:rPr>
              <w:t>шт</w:t>
            </w:r>
          </w:p>
        </w:tc>
        <w:tc>
          <w:tcPr>
            <w:tcW w:w="1135" w:type="dxa"/>
            <w:tcBorders>
              <w:top w:val="nil"/>
              <w:left w:val="nil"/>
              <w:bottom w:val="single" w:sz="4" w:space="0" w:color="auto"/>
              <w:right w:val="single" w:sz="4" w:space="0" w:color="auto"/>
            </w:tcBorders>
            <w:shd w:val="clear" w:color="auto" w:fill="auto"/>
            <w:vAlign w:val="center"/>
          </w:tcPr>
          <w:p w:rsidR="008633EF" w:rsidRPr="00896B05" w:rsidRDefault="008633EF" w:rsidP="009F5368">
            <w:pPr>
              <w:jc w:val="center"/>
              <w:rPr>
                <w:rFonts w:ascii="Sylfaen" w:hAnsi="Sylfaen"/>
                <w:color w:val="000000"/>
              </w:rPr>
            </w:pPr>
            <w:r>
              <w:rPr>
                <w:rFonts w:ascii="Sylfaen" w:hAnsi="Sylfaen"/>
                <w:color w:val="000000"/>
              </w:rPr>
              <w:t>450</w:t>
            </w:r>
          </w:p>
        </w:tc>
        <w:tc>
          <w:tcPr>
            <w:tcW w:w="1701" w:type="dxa"/>
            <w:tcBorders>
              <w:top w:val="nil"/>
              <w:left w:val="nil"/>
              <w:bottom w:val="single" w:sz="4" w:space="0" w:color="auto"/>
              <w:right w:val="single" w:sz="4" w:space="0" w:color="auto"/>
            </w:tcBorders>
            <w:shd w:val="clear" w:color="auto" w:fill="auto"/>
            <w:vAlign w:val="center"/>
          </w:tcPr>
          <w:p w:rsidR="008633EF" w:rsidRPr="00D0592F" w:rsidRDefault="008633EF" w:rsidP="009F5368">
            <w:pPr>
              <w:jc w:val="center"/>
              <w:rPr>
                <w:rFonts w:ascii="Sylfaen" w:hAnsi="Sylfaen"/>
                <w:color w:val="000000"/>
              </w:rPr>
            </w:pPr>
          </w:p>
        </w:tc>
        <w:tc>
          <w:tcPr>
            <w:tcW w:w="1560" w:type="dxa"/>
            <w:gridSpan w:val="2"/>
            <w:tcBorders>
              <w:top w:val="nil"/>
              <w:left w:val="nil"/>
              <w:bottom w:val="single" w:sz="4" w:space="0" w:color="auto"/>
              <w:right w:val="single" w:sz="4" w:space="0" w:color="auto"/>
            </w:tcBorders>
            <w:shd w:val="clear" w:color="auto" w:fill="auto"/>
            <w:vAlign w:val="center"/>
          </w:tcPr>
          <w:p w:rsidR="008633EF" w:rsidRPr="00D0592F" w:rsidRDefault="008633EF" w:rsidP="009F5368">
            <w:pPr>
              <w:jc w:val="center"/>
              <w:rPr>
                <w:rFonts w:ascii="Sylfaen" w:hAnsi="Sylfaen"/>
                <w:color w:val="000000"/>
              </w:rPr>
            </w:pPr>
          </w:p>
        </w:tc>
      </w:tr>
      <w:tr w:rsidR="008633EF" w:rsidRPr="00167727" w:rsidTr="009F5368">
        <w:trPr>
          <w:trHeight w:val="291"/>
        </w:trPr>
        <w:tc>
          <w:tcPr>
            <w:tcW w:w="8796" w:type="dxa"/>
            <w:gridSpan w:val="7"/>
            <w:tcBorders>
              <w:top w:val="nil"/>
              <w:left w:val="single" w:sz="4" w:space="0" w:color="auto"/>
              <w:bottom w:val="single" w:sz="4" w:space="0" w:color="auto"/>
              <w:right w:val="single" w:sz="4" w:space="0" w:color="auto"/>
            </w:tcBorders>
          </w:tcPr>
          <w:p w:rsidR="008633EF" w:rsidRDefault="008633EF" w:rsidP="009F5368">
            <w:pPr>
              <w:jc w:val="center"/>
              <w:rPr>
                <w:rFonts w:ascii="Sylfaen" w:hAnsi="Sylfaen" w:cs="Calibri"/>
                <w:color w:val="000000"/>
                <w:sz w:val="20"/>
                <w:szCs w:val="20"/>
                <w:lang w:val="hy-AM"/>
              </w:rPr>
            </w:pPr>
            <w:r w:rsidRPr="00167727">
              <w:rPr>
                <w:rFonts w:ascii="Sylfaen" w:hAnsi="Sylfaen"/>
                <w:b/>
                <w:bCs/>
                <w:color w:val="000000"/>
              </w:rPr>
              <w:t>Всего:/Ընդամենը՝</w:t>
            </w:r>
          </w:p>
        </w:tc>
        <w:tc>
          <w:tcPr>
            <w:tcW w:w="1560" w:type="dxa"/>
            <w:gridSpan w:val="2"/>
            <w:tcBorders>
              <w:top w:val="nil"/>
              <w:left w:val="nil"/>
              <w:bottom w:val="single" w:sz="4" w:space="0" w:color="auto"/>
              <w:right w:val="single" w:sz="4" w:space="0" w:color="auto"/>
            </w:tcBorders>
            <w:shd w:val="clear" w:color="auto" w:fill="auto"/>
            <w:vAlign w:val="center"/>
          </w:tcPr>
          <w:p w:rsidR="008633EF" w:rsidRPr="00D96AD4" w:rsidRDefault="008633EF" w:rsidP="009F5368">
            <w:pPr>
              <w:jc w:val="center"/>
              <w:rPr>
                <w:rFonts w:ascii="Sylfaen" w:hAnsi="Sylfaen"/>
                <w:b/>
                <w:color w:val="000000"/>
                <w:lang w:val="hy-AM"/>
              </w:rPr>
            </w:pPr>
          </w:p>
        </w:tc>
      </w:tr>
    </w:tbl>
    <w:p w:rsidR="008633EF" w:rsidRDefault="008633EF" w:rsidP="008633EF">
      <w:pPr>
        <w:shd w:val="clear" w:color="auto" w:fill="FFFFFF" w:themeFill="background1"/>
        <w:rPr>
          <w:rFonts w:ascii="Sylfaen" w:hAnsi="Sylfaen"/>
          <w:sz w:val="20"/>
          <w:szCs w:val="20"/>
        </w:rPr>
      </w:pPr>
    </w:p>
    <w:p w:rsidR="008633EF" w:rsidRDefault="008633EF" w:rsidP="008633EF">
      <w:pPr>
        <w:shd w:val="clear" w:color="auto" w:fill="FFFFFF" w:themeFill="background1"/>
        <w:rPr>
          <w:rFonts w:ascii="Sylfaen" w:hAnsi="Sylfaen"/>
          <w:sz w:val="20"/>
          <w:szCs w:val="20"/>
        </w:rPr>
      </w:pP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59264" behindDoc="0" locked="0" layoutInCell="1" allowOverlap="1" wp14:anchorId="275A45E4" wp14:editId="4D37F0CD">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633EF" w:rsidRPr="00862DED" w:rsidRDefault="008633EF" w:rsidP="008633EF">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8633EF" w:rsidRPr="00D24B01" w:rsidRDefault="008633EF" w:rsidP="008633EF">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8633EF" w:rsidRPr="00862DED" w:rsidRDefault="008633EF" w:rsidP="008633EF">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8633EF" w:rsidRPr="00862DED" w:rsidRDefault="008633EF" w:rsidP="008633EF">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8633EF" w:rsidRDefault="008633EF" w:rsidP="008633EF">
                            <w:pPr>
                              <w:rPr>
                                <w:rFonts w:ascii="Sylfaen" w:hAnsi="Sylfaen" w:cs="Sylfaen"/>
                                <w:sz w:val="22"/>
                                <w:szCs w:val="22"/>
                                <w:lang w:val="hy-AM" w:bidi="he-IL"/>
                              </w:rPr>
                            </w:pPr>
                          </w:p>
                          <w:p w:rsidR="008633EF" w:rsidRPr="00862DED" w:rsidRDefault="008633EF" w:rsidP="008633EF">
                            <w:pPr>
                              <w:rPr>
                                <w:rFonts w:ascii="Sylfaen" w:hAnsi="Sylfaen" w:cs="Sylfaen"/>
                                <w:sz w:val="22"/>
                                <w:szCs w:val="22"/>
                                <w:lang w:val="hy-AM" w:bidi="he-IL"/>
                              </w:rPr>
                            </w:pPr>
                          </w:p>
                          <w:p w:rsidR="008633EF" w:rsidRPr="00862DED" w:rsidRDefault="008633EF" w:rsidP="008633EF">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8633EF" w:rsidRPr="00862DED" w:rsidRDefault="008633EF" w:rsidP="008633EF">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8633EF" w:rsidRPr="00862DED" w:rsidRDefault="008633EF" w:rsidP="008633EF">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5A45E4" id="_x0000_t202" coordsize="21600,21600" o:spt="202" path="m,l,21600r21600,l21600,xe">
                <v:stroke joinstyle="miter"/>
                <v:path gradientshapeok="t" o:connecttype="rect"/>
              </v:shapetype>
              <v:shape id="Поле 3" o:spid="_x0000_s1026" type="#_x0000_t202" style="position:absolute;margin-left:27pt;margin-top:9.3pt;width:211.85pt;height:13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Qilb82wIAAL8FAAAOAAAAAAAAAAAAAAAAAC4C&#10;AABkcnMvZTJvRG9jLnhtbFBLAQItABQABgAIAAAAIQDOsYgb3wAAAAkBAAAPAAAAAAAAAAAAAAAA&#10;ADUFAABkcnMvZG93bnJldi54bWxQSwUGAAAAAAQABADzAAAAQQYAAAAA&#10;" strokecolor="white" strokeweight="1pt">
                <v:stroke dashstyle="dash"/>
                <v:shadow color="#868686"/>
                <v:textbox>
                  <w:txbxContent>
                    <w:p w:rsidR="008633EF" w:rsidRPr="00862DED" w:rsidRDefault="008633EF" w:rsidP="008633EF">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8633EF" w:rsidRPr="00D24B01" w:rsidRDefault="008633EF" w:rsidP="008633EF">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8633EF" w:rsidRPr="00862DED" w:rsidRDefault="008633EF" w:rsidP="008633EF">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8633EF" w:rsidRPr="00862DED" w:rsidRDefault="008633EF" w:rsidP="008633EF">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8633EF" w:rsidRDefault="008633EF" w:rsidP="008633EF">
                      <w:pPr>
                        <w:rPr>
                          <w:rFonts w:ascii="Sylfaen" w:hAnsi="Sylfaen" w:cs="Sylfaen"/>
                          <w:sz w:val="22"/>
                          <w:szCs w:val="22"/>
                          <w:lang w:val="hy-AM" w:bidi="he-IL"/>
                        </w:rPr>
                      </w:pPr>
                    </w:p>
                    <w:p w:rsidR="008633EF" w:rsidRPr="00862DED" w:rsidRDefault="008633EF" w:rsidP="008633EF">
                      <w:pPr>
                        <w:rPr>
                          <w:rFonts w:ascii="Sylfaen" w:hAnsi="Sylfaen" w:cs="Sylfaen"/>
                          <w:sz w:val="22"/>
                          <w:szCs w:val="22"/>
                          <w:lang w:val="hy-AM" w:bidi="he-IL"/>
                        </w:rPr>
                      </w:pPr>
                    </w:p>
                    <w:p w:rsidR="008633EF" w:rsidRPr="00862DED" w:rsidRDefault="008633EF" w:rsidP="008633EF">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8633EF" w:rsidRPr="00862DED" w:rsidRDefault="008633EF" w:rsidP="008633EF">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8633EF" w:rsidRPr="00862DED" w:rsidRDefault="008633EF" w:rsidP="008633EF">
                      <w:pPr>
                        <w:rPr>
                          <w:rFonts w:ascii="Sylfaen" w:hAnsi="Sylfaen"/>
                          <w:lang w:val="hy-AM"/>
                        </w:rPr>
                      </w:pPr>
                    </w:p>
                  </w:txbxContent>
                </v:textbox>
                <w10:wrap anchorx="margin"/>
              </v:shape>
            </w:pict>
          </mc:Fallback>
        </mc:AlternateContent>
      </w: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60288" behindDoc="0" locked="0" layoutInCell="1" allowOverlap="1" wp14:anchorId="761DD26B" wp14:editId="711E4CED">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633EF" w:rsidRPr="00862DED" w:rsidRDefault="008633EF" w:rsidP="008633EF">
                            <w:pPr>
                              <w:jc w:val="center"/>
                              <w:rPr>
                                <w:rFonts w:ascii="Sylfaen" w:hAnsi="Sylfaen" w:cs="Sylfaen"/>
                                <w:b/>
                                <w:sz w:val="22"/>
                                <w:szCs w:val="22"/>
                                <w:lang w:val="hy-AM"/>
                              </w:rPr>
                            </w:pPr>
                            <w:r w:rsidRPr="00CB5F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8633EF" w:rsidRPr="00ED4437" w:rsidRDefault="008633EF" w:rsidP="008633EF">
                            <w:pPr>
                              <w:shd w:val="clear" w:color="auto" w:fill="FFFFFF" w:themeFill="background1"/>
                              <w:jc w:val="center"/>
                              <w:outlineLvl w:val="0"/>
                              <w:rPr>
                                <w:rFonts w:ascii="Sylfaen" w:eastAsia="Calibri" w:hAnsi="Sylfaen"/>
                                <w:bCs/>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D4437">
                              <w:rPr>
                                <w:rFonts w:ascii="Sylfaen" w:eastAsia="Calibri" w:hAnsi="Sylfaen"/>
                                <w:bCs/>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ООО «</w:t>
                            </w:r>
                            <w:r>
                              <w:rPr>
                                <w:rFonts w:ascii="Sylfaen" w:eastAsia="Calibri" w:hAnsi="Sylfaen"/>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Шинмаркет</w:t>
                            </w:r>
                            <w:r w:rsidRPr="00ED4437">
                              <w:rPr>
                                <w:rFonts w:ascii="Sylfaen" w:eastAsia="Calibri" w:hAnsi="Sylfaen"/>
                                <w:bCs/>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hAnsi="Sylfaen"/>
                                <w:sz w:val="22"/>
                                <w:szCs w:val="22"/>
                                <w:lang w:val="hy-AM" w:bidi="he-IL"/>
                              </w:rPr>
                              <w:t>/</w:t>
                            </w:r>
                          </w:p>
                          <w:p w:rsidR="008633EF" w:rsidRPr="008A4BCB" w:rsidRDefault="008633EF" w:rsidP="008633EF">
                            <w:pPr>
                              <w:shd w:val="clear" w:color="auto" w:fill="FFFFFF" w:themeFill="background1"/>
                              <w:jc w:val="center"/>
                              <w:rPr>
                                <w:rFonts w:ascii="Sylfaen" w:hAnsi="Sylfaen" w:cs="Sylfaen"/>
                                <w:sz w:val="20"/>
                                <w:szCs w:val="20"/>
                                <w:lang w:val="hy-AM"/>
                              </w:rPr>
                            </w:pPr>
                            <w:r w:rsidRPr="008A4BCB">
                              <w:rPr>
                                <w:rFonts w:ascii="Sylfaen" w:hAnsi="Sylfaen" w:cs="Sylfaen"/>
                                <w:sz w:val="20"/>
                                <w:szCs w:val="20"/>
                                <w:lang w:val="hy-AM"/>
                              </w:rPr>
                              <w:t>«</w:t>
                            </w:r>
                            <w:r>
                              <w:rPr>
                                <w:rFonts w:ascii="Sylfaen" w:hAnsi="Sylfaen" w:cs="Sylfaen"/>
                                <w:sz w:val="20"/>
                                <w:szCs w:val="20"/>
                                <w:lang w:val="hy-AM"/>
                              </w:rPr>
                              <w:t>Շինմարկետ</w:t>
                            </w:r>
                            <w:r w:rsidRPr="008A4BCB">
                              <w:rPr>
                                <w:rFonts w:ascii="Sylfaen" w:hAnsi="Sylfaen" w:cs="Sylfaen"/>
                                <w:sz w:val="20"/>
                                <w:szCs w:val="20"/>
                                <w:lang w:val="hy-AM"/>
                              </w:rPr>
                              <w:t xml:space="preserve">» ՍՊԸ  </w:t>
                            </w:r>
                          </w:p>
                          <w:p w:rsidR="008633EF" w:rsidRPr="00ED0878" w:rsidRDefault="008633EF" w:rsidP="008633EF">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8633EF" w:rsidRPr="00ED0878" w:rsidRDefault="008633EF" w:rsidP="008633EF">
                            <w:pPr>
                              <w:jc w:val="center"/>
                              <w:rPr>
                                <w:rFonts w:ascii="Sylfaen" w:hAnsi="Sylfaen"/>
                                <w:sz w:val="22"/>
                                <w:szCs w:val="22"/>
                                <w:lang w:val="hy-AM" w:bidi="he-IL"/>
                              </w:rPr>
                            </w:pPr>
                          </w:p>
                          <w:p w:rsidR="008633EF" w:rsidRPr="00AF52BE" w:rsidRDefault="008633EF" w:rsidP="008633EF">
                            <w:pPr>
                              <w:shd w:val="clear" w:color="auto" w:fill="FFFFFF"/>
                              <w:jc w:val="center"/>
                              <w:outlineLvl w:val="0"/>
                              <w:rPr>
                                <w:rFonts w:ascii="Sylfaen" w:hAnsi="Sylfaen" w:cs="Sylfaen"/>
                                <w:sz w:val="22"/>
                                <w:szCs w:val="22"/>
                                <w:lang w:val="hy-AM" w:bidi="he-IL"/>
                              </w:rPr>
                            </w:pPr>
                          </w:p>
                          <w:p w:rsidR="008633EF" w:rsidRPr="00862DED" w:rsidRDefault="008633EF" w:rsidP="008633EF">
                            <w:pPr>
                              <w:rPr>
                                <w:rFonts w:ascii="Sylfaen" w:hAnsi="Sylfaen"/>
                                <w:sz w:val="22"/>
                                <w:szCs w:val="22"/>
                                <w:lang w:val="hy-AM" w:bidi="he-IL"/>
                              </w:rPr>
                            </w:pPr>
                            <w:r w:rsidRPr="00C420E9">
                              <w:rPr>
                                <w:rFonts w:ascii="Sylfaen" w:hAnsi="Sylfaen"/>
                                <w:sz w:val="22"/>
                                <w:szCs w:val="22"/>
                                <w:lang w:val="hy-AM" w:bidi="he-IL"/>
                              </w:rPr>
                              <w:t xml:space="preserve">          </w:t>
                            </w:r>
                            <w:r w:rsidRPr="00862DED">
                              <w:rPr>
                                <w:rFonts w:ascii="Sylfaen" w:hAnsi="Sylfaen"/>
                                <w:sz w:val="22"/>
                                <w:szCs w:val="22"/>
                                <w:lang w:val="hy-AM" w:bidi="he-IL"/>
                              </w:rPr>
                              <w:t xml:space="preserve">______________ </w:t>
                            </w:r>
                            <w:r w:rsidRPr="00C420E9">
                              <w:rPr>
                                <w:rFonts w:ascii="Sylfaen" w:hAnsi="Sylfaen"/>
                                <w:sz w:val="22"/>
                                <w:szCs w:val="22"/>
                                <w:lang w:val="hy-AM" w:bidi="he-IL"/>
                              </w:rPr>
                              <w:t>А</w:t>
                            </w:r>
                            <w:r w:rsidRPr="00862DED">
                              <w:rPr>
                                <w:rFonts w:ascii="Sylfaen" w:hAnsi="Sylfaen"/>
                                <w:sz w:val="22"/>
                                <w:szCs w:val="22"/>
                                <w:lang w:val="hy-AM" w:bidi="he-IL"/>
                              </w:rPr>
                              <w:t>.</w:t>
                            </w:r>
                            <w:r w:rsidRPr="00C420E9">
                              <w:rPr>
                                <w:rFonts w:ascii="Sylfaen" w:hAnsi="Sylfaen"/>
                                <w:sz w:val="22"/>
                                <w:szCs w:val="22"/>
                                <w:lang w:val="hy-AM" w:bidi="he-IL"/>
                              </w:rPr>
                              <w:t>С</w:t>
                            </w:r>
                            <w:r w:rsidRPr="00862DED">
                              <w:rPr>
                                <w:rFonts w:ascii="Sylfaen" w:hAnsi="Sylfaen"/>
                                <w:sz w:val="22"/>
                                <w:szCs w:val="22"/>
                                <w:lang w:val="hy-AM" w:bidi="he-IL"/>
                              </w:rPr>
                              <w:t xml:space="preserve">. </w:t>
                            </w:r>
                            <w:r w:rsidRPr="00C420E9">
                              <w:rPr>
                                <w:rFonts w:ascii="Sylfaen" w:hAnsi="Sylfaen"/>
                                <w:sz w:val="22"/>
                                <w:szCs w:val="22"/>
                                <w:lang w:val="hy-AM" w:bidi="he-IL"/>
                              </w:rPr>
                              <w:t>Киракосян</w:t>
                            </w:r>
                            <w:r w:rsidRPr="00862DED">
                              <w:rPr>
                                <w:rFonts w:ascii="Sylfaen" w:hAnsi="Sylfaen"/>
                                <w:sz w:val="22"/>
                                <w:szCs w:val="22"/>
                                <w:lang w:val="hy-AM" w:bidi="he-IL"/>
                              </w:rPr>
                              <w:t>/</w:t>
                            </w:r>
                          </w:p>
                          <w:p w:rsidR="008633EF" w:rsidRPr="00862DED" w:rsidRDefault="008633EF" w:rsidP="008633EF">
                            <w:pPr>
                              <w:jc w:val="right"/>
                              <w:rPr>
                                <w:rFonts w:ascii="Sylfaen" w:hAnsi="Sylfaen"/>
                                <w:sz w:val="22"/>
                                <w:szCs w:val="22"/>
                                <w:lang w:val="hy-AM" w:bidi="he-IL"/>
                              </w:rPr>
                            </w:pPr>
                            <w:r w:rsidRPr="00862DED">
                              <w:rPr>
                                <w:rFonts w:ascii="Sylfaen" w:hAnsi="Sylfaen" w:cs="Sylfaen"/>
                                <w:sz w:val="22"/>
                                <w:szCs w:val="22"/>
                                <w:lang w:val="hy-AM" w:bidi="he-IL"/>
                              </w:rPr>
                              <w:t xml:space="preserve"> </w:t>
                            </w:r>
                            <w:r>
                              <w:rPr>
                                <w:rFonts w:ascii="Sylfaen" w:hAnsi="Sylfaen" w:cs="Sylfaen"/>
                                <w:sz w:val="22"/>
                                <w:szCs w:val="22"/>
                                <w:lang w:val="hy-AM" w:bidi="he-IL"/>
                              </w:rPr>
                              <w:t>Ա</w:t>
                            </w:r>
                            <w:r w:rsidRPr="00862DED">
                              <w:rPr>
                                <w:rFonts w:ascii="Sylfaen" w:hAnsi="Sylfaen"/>
                                <w:sz w:val="22"/>
                                <w:szCs w:val="22"/>
                                <w:lang w:val="hy-AM" w:bidi="he-IL"/>
                              </w:rPr>
                              <w:t>.</w:t>
                            </w:r>
                            <w:r>
                              <w:rPr>
                                <w:rFonts w:ascii="Sylfaen" w:hAnsi="Sylfaen" w:cs="Sylfaen"/>
                                <w:sz w:val="22"/>
                                <w:szCs w:val="22"/>
                                <w:lang w:val="hy-AM" w:bidi="he-IL"/>
                              </w:rPr>
                              <w:t>Ս</w:t>
                            </w:r>
                            <w:r w:rsidRPr="00862DED">
                              <w:rPr>
                                <w:rFonts w:ascii="Sylfaen" w:hAnsi="Sylfaen"/>
                                <w:sz w:val="22"/>
                                <w:szCs w:val="22"/>
                                <w:lang w:val="hy-AM" w:bidi="he-IL"/>
                              </w:rPr>
                              <w:t xml:space="preserve">. </w:t>
                            </w:r>
                            <w:r>
                              <w:rPr>
                                <w:rFonts w:ascii="Sylfaen" w:hAnsi="Sylfaen" w:cs="Sylfaen"/>
                                <w:sz w:val="22"/>
                                <w:szCs w:val="22"/>
                                <w:lang w:val="hy-AM" w:bidi="he-IL"/>
                              </w:rPr>
                              <w:t>Կիրակոսյան</w:t>
                            </w:r>
                          </w:p>
                          <w:p w:rsidR="008633EF" w:rsidRPr="00862DED" w:rsidRDefault="008633EF" w:rsidP="008633EF">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8633EF" w:rsidRPr="00A817E5" w:rsidRDefault="008633EF" w:rsidP="008633EF">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1DD26B" id="Поле 4" o:spid="_x0000_s1027" type="#_x0000_t202" style="position:absolute;margin-left:294.35pt;margin-top:9.2pt;width:208.55pt;height:142.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9wp1TgAgAAyQUAAA4AAAAAAAAAAAAA&#10;AAAALgIAAGRycy9lMm9Eb2MueG1sUEsBAi0AFAAGAAgAAAAhAGmXBhbfAAAACwEAAA8AAAAAAAAA&#10;AAAAAAAAOgUAAGRycy9kb3ducmV2LnhtbFBLBQYAAAAABAAEAPMAAABGBgAAAAA=&#10;" strokecolor="white" strokeweight="1pt">
                <v:stroke dashstyle="dash"/>
                <v:shadow color="#868686"/>
                <v:textbox>
                  <w:txbxContent>
                    <w:p w:rsidR="008633EF" w:rsidRPr="00862DED" w:rsidRDefault="008633EF" w:rsidP="008633EF">
                      <w:pPr>
                        <w:jc w:val="center"/>
                        <w:rPr>
                          <w:rFonts w:ascii="Sylfaen" w:hAnsi="Sylfaen" w:cs="Sylfaen"/>
                          <w:b/>
                          <w:sz w:val="22"/>
                          <w:szCs w:val="22"/>
                          <w:lang w:val="hy-AM"/>
                        </w:rPr>
                      </w:pPr>
                      <w:r w:rsidRPr="00CB5F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8633EF" w:rsidRPr="00ED4437" w:rsidRDefault="008633EF" w:rsidP="008633EF">
                      <w:pPr>
                        <w:shd w:val="clear" w:color="auto" w:fill="FFFFFF" w:themeFill="background1"/>
                        <w:jc w:val="center"/>
                        <w:outlineLvl w:val="0"/>
                        <w:rPr>
                          <w:rFonts w:ascii="Sylfaen" w:eastAsia="Calibri" w:hAnsi="Sylfaen"/>
                          <w:bCs/>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D4437">
                        <w:rPr>
                          <w:rFonts w:ascii="Sylfaen" w:eastAsia="Calibri" w:hAnsi="Sylfaen"/>
                          <w:bCs/>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ООО «</w:t>
                      </w:r>
                      <w:r>
                        <w:rPr>
                          <w:rFonts w:ascii="Sylfaen" w:eastAsia="Calibri" w:hAnsi="Sylfaen"/>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Шинмаркет</w:t>
                      </w:r>
                      <w:r w:rsidRPr="00ED4437">
                        <w:rPr>
                          <w:rFonts w:ascii="Sylfaen" w:eastAsia="Calibri" w:hAnsi="Sylfaen"/>
                          <w:bCs/>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hAnsi="Sylfaen"/>
                          <w:sz w:val="22"/>
                          <w:szCs w:val="22"/>
                          <w:lang w:val="hy-AM" w:bidi="he-IL"/>
                        </w:rPr>
                        <w:t>/</w:t>
                      </w:r>
                    </w:p>
                    <w:p w:rsidR="008633EF" w:rsidRPr="008A4BCB" w:rsidRDefault="008633EF" w:rsidP="008633EF">
                      <w:pPr>
                        <w:shd w:val="clear" w:color="auto" w:fill="FFFFFF" w:themeFill="background1"/>
                        <w:jc w:val="center"/>
                        <w:rPr>
                          <w:rFonts w:ascii="Sylfaen" w:hAnsi="Sylfaen" w:cs="Sylfaen"/>
                          <w:sz w:val="20"/>
                          <w:szCs w:val="20"/>
                          <w:lang w:val="hy-AM"/>
                        </w:rPr>
                      </w:pPr>
                      <w:r w:rsidRPr="008A4BCB">
                        <w:rPr>
                          <w:rFonts w:ascii="Sylfaen" w:hAnsi="Sylfaen" w:cs="Sylfaen"/>
                          <w:sz w:val="20"/>
                          <w:szCs w:val="20"/>
                          <w:lang w:val="hy-AM"/>
                        </w:rPr>
                        <w:t>«</w:t>
                      </w:r>
                      <w:r>
                        <w:rPr>
                          <w:rFonts w:ascii="Sylfaen" w:hAnsi="Sylfaen" w:cs="Sylfaen"/>
                          <w:sz w:val="20"/>
                          <w:szCs w:val="20"/>
                          <w:lang w:val="hy-AM"/>
                        </w:rPr>
                        <w:t>Շինմարկետ</w:t>
                      </w:r>
                      <w:r w:rsidRPr="008A4BCB">
                        <w:rPr>
                          <w:rFonts w:ascii="Sylfaen" w:hAnsi="Sylfaen" w:cs="Sylfaen"/>
                          <w:sz w:val="20"/>
                          <w:szCs w:val="20"/>
                          <w:lang w:val="hy-AM"/>
                        </w:rPr>
                        <w:t xml:space="preserve">» ՍՊԸ  </w:t>
                      </w:r>
                    </w:p>
                    <w:p w:rsidR="008633EF" w:rsidRPr="00ED0878" w:rsidRDefault="008633EF" w:rsidP="008633EF">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8633EF" w:rsidRPr="00ED0878" w:rsidRDefault="008633EF" w:rsidP="008633EF">
                      <w:pPr>
                        <w:jc w:val="center"/>
                        <w:rPr>
                          <w:rFonts w:ascii="Sylfaen" w:hAnsi="Sylfaen"/>
                          <w:sz w:val="22"/>
                          <w:szCs w:val="22"/>
                          <w:lang w:val="hy-AM" w:bidi="he-IL"/>
                        </w:rPr>
                      </w:pPr>
                    </w:p>
                    <w:p w:rsidR="008633EF" w:rsidRPr="00AF52BE" w:rsidRDefault="008633EF" w:rsidP="008633EF">
                      <w:pPr>
                        <w:shd w:val="clear" w:color="auto" w:fill="FFFFFF"/>
                        <w:jc w:val="center"/>
                        <w:outlineLvl w:val="0"/>
                        <w:rPr>
                          <w:rFonts w:ascii="Sylfaen" w:hAnsi="Sylfaen" w:cs="Sylfaen"/>
                          <w:sz w:val="22"/>
                          <w:szCs w:val="22"/>
                          <w:lang w:val="hy-AM" w:bidi="he-IL"/>
                        </w:rPr>
                      </w:pPr>
                    </w:p>
                    <w:p w:rsidR="008633EF" w:rsidRPr="00862DED" w:rsidRDefault="008633EF" w:rsidP="008633EF">
                      <w:pPr>
                        <w:rPr>
                          <w:rFonts w:ascii="Sylfaen" w:hAnsi="Sylfaen"/>
                          <w:sz w:val="22"/>
                          <w:szCs w:val="22"/>
                          <w:lang w:val="hy-AM" w:bidi="he-IL"/>
                        </w:rPr>
                      </w:pPr>
                      <w:r w:rsidRPr="00C420E9">
                        <w:rPr>
                          <w:rFonts w:ascii="Sylfaen" w:hAnsi="Sylfaen"/>
                          <w:sz w:val="22"/>
                          <w:szCs w:val="22"/>
                          <w:lang w:val="hy-AM" w:bidi="he-IL"/>
                        </w:rPr>
                        <w:t xml:space="preserve">          </w:t>
                      </w:r>
                      <w:r w:rsidRPr="00862DED">
                        <w:rPr>
                          <w:rFonts w:ascii="Sylfaen" w:hAnsi="Sylfaen"/>
                          <w:sz w:val="22"/>
                          <w:szCs w:val="22"/>
                          <w:lang w:val="hy-AM" w:bidi="he-IL"/>
                        </w:rPr>
                        <w:t xml:space="preserve">______________ </w:t>
                      </w:r>
                      <w:r w:rsidRPr="00C420E9">
                        <w:rPr>
                          <w:rFonts w:ascii="Sylfaen" w:hAnsi="Sylfaen"/>
                          <w:sz w:val="22"/>
                          <w:szCs w:val="22"/>
                          <w:lang w:val="hy-AM" w:bidi="he-IL"/>
                        </w:rPr>
                        <w:t>А</w:t>
                      </w:r>
                      <w:r w:rsidRPr="00862DED">
                        <w:rPr>
                          <w:rFonts w:ascii="Sylfaen" w:hAnsi="Sylfaen"/>
                          <w:sz w:val="22"/>
                          <w:szCs w:val="22"/>
                          <w:lang w:val="hy-AM" w:bidi="he-IL"/>
                        </w:rPr>
                        <w:t>.</w:t>
                      </w:r>
                      <w:r w:rsidRPr="00C420E9">
                        <w:rPr>
                          <w:rFonts w:ascii="Sylfaen" w:hAnsi="Sylfaen"/>
                          <w:sz w:val="22"/>
                          <w:szCs w:val="22"/>
                          <w:lang w:val="hy-AM" w:bidi="he-IL"/>
                        </w:rPr>
                        <w:t>С</w:t>
                      </w:r>
                      <w:r w:rsidRPr="00862DED">
                        <w:rPr>
                          <w:rFonts w:ascii="Sylfaen" w:hAnsi="Sylfaen"/>
                          <w:sz w:val="22"/>
                          <w:szCs w:val="22"/>
                          <w:lang w:val="hy-AM" w:bidi="he-IL"/>
                        </w:rPr>
                        <w:t xml:space="preserve">. </w:t>
                      </w:r>
                      <w:r w:rsidRPr="00C420E9">
                        <w:rPr>
                          <w:rFonts w:ascii="Sylfaen" w:hAnsi="Sylfaen"/>
                          <w:sz w:val="22"/>
                          <w:szCs w:val="22"/>
                          <w:lang w:val="hy-AM" w:bidi="he-IL"/>
                        </w:rPr>
                        <w:t>Киракосян</w:t>
                      </w:r>
                      <w:r w:rsidRPr="00862DED">
                        <w:rPr>
                          <w:rFonts w:ascii="Sylfaen" w:hAnsi="Sylfaen"/>
                          <w:sz w:val="22"/>
                          <w:szCs w:val="22"/>
                          <w:lang w:val="hy-AM" w:bidi="he-IL"/>
                        </w:rPr>
                        <w:t>/</w:t>
                      </w:r>
                    </w:p>
                    <w:p w:rsidR="008633EF" w:rsidRPr="00862DED" w:rsidRDefault="008633EF" w:rsidP="008633EF">
                      <w:pPr>
                        <w:jc w:val="right"/>
                        <w:rPr>
                          <w:rFonts w:ascii="Sylfaen" w:hAnsi="Sylfaen"/>
                          <w:sz w:val="22"/>
                          <w:szCs w:val="22"/>
                          <w:lang w:val="hy-AM" w:bidi="he-IL"/>
                        </w:rPr>
                      </w:pPr>
                      <w:r w:rsidRPr="00862DED">
                        <w:rPr>
                          <w:rFonts w:ascii="Sylfaen" w:hAnsi="Sylfaen" w:cs="Sylfaen"/>
                          <w:sz w:val="22"/>
                          <w:szCs w:val="22"/>
                          <w:lang w:val="hy-AM" w:bidi="he-IL"/>
                        </w:rPr>
                        <w:t xml:space="preserve"> </w:t>
                      </w:r>
                      <w:r>
                        <w:rPr>
                          <w:rFonts w:ascii="Sylfaen" w:hAnsi="Sylfaen" w:cs="Sylfaen"/>
                          <w:sz w:val="22"/>
                          <w:szCs w:val="22"/>
                          <w:lang w:val="hy-AM" w:bidi="he-IL"/>
                        </w:rPr>
                        <w:t>Ա</w:t>
                      </w:r>
                      <w:r w:rsidRPr="00862DED">
                        <w:rPr>
                          <w:rFonts w:ascii="Sylfaen" w:hAnsi="Sylfaen"/>
                          <w:sz w:val="22"/>
                          <w:szCs w:val="22"/>
                          <w:lang w:val="hy-AM" w:bidi="he-IL"/>
                        </w:rPr>
                        <w:t>.</w:t>
                      </w:r>
                      <w:r>
                        <w:rPr>
                          <w:rFonts w:ascii="Sylfaen" w:hAnsi="Sylfaen" w:cs="Sylfaen"/>
                          <w:sz w:val="22"/>
                          <w:szCs w:val="22"/>
                          <w:lang w:val="hy-AM" w:bidi="he-IL"/>
                        </w:rPr>
                        <w:t>Ս</w:t>
                      </w:r>
                      <w:r w:rsidRPr="00862DED">
                        <w:rPr>
                          <w:rFonts w:ascii="Sylfaen" w:hAnsi="Sylfaen"/>
                          <w:sz w:val="22"/>
                          <w:szCs w:val="22"/>
                          <w:lang w:val="hy-AM" w:bidi="he-IL"/>
                        </w:rPr>
                        <w:t xml:space="preserve">. </w:t>
                      </w:r>
                      <w:r>
                        <w:rPr>
                          <w:rFonts w:ascii="Sylfaen" w:hAnsi="Sylfaen" w:cs="Sylfaen"/>
                          <w:sz w:val="22"/>
                          <w:szCs w:val="22"/>
                          <w:lang w:val="hy-AM" w:bidi="he-IL"/>
                        </w:rPr>
                        <w:t>Կիրակոսյան</w:t>
                      </w:r>
                    </w:p>
                    <w:p w:rsidR="008633EF" w:rsidRPr="00862DED" w:rsidRDefault="008633EF" w:rsidP="008633EF">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8633EF" w:rsidRPr="00A817E5" w:rsidRDefault="008633EF" w:rsidP="008633EF">
                      <w:pPr>
                        <w:rPr>
                          <w:lang w:val="hy-AM"/>
                        </w:rPr>
                      </w:pPr>
                    </w:p>
                  </w:txbxContent>
                </v:textbox>
              </v:shape>
            </w:pict>
          </mc:Fallback>
        </mc:AlternateContent>
      </w:r>
    </w:p>
    <w:p w:rsidR="008633EF" w:rsidRDefault="008633EF" w:rsidP="008633EF">
      <w:pPr>
        <w:shd w:val="clear" w:color="auto" w:fill="FFFFFF" w:themeFill="background1"/>
        <w:rPr>
          <w:rFonts w:ascii="Sylfaen" w:hAnsi="Sylfaen"/>
          <w:sz w:val="20"/>
          <w:szCs w:val="20"/>
        </w:rPr>
      </w:pPr>
    </w:p>
    <w:p w:rsidR="008633EF" w:rsidRDefault="008633EF" w:rsidP="008633EF">
      <w:pPr>
        <w:shd w:val="clear" w:color="auto" w:fill="FFFFFF" w:themeFill="background1"/>
        <w:rPr>
          <w:rFonts w:ascii="Sylfaen" w:hAnsi="Sylfaen"/>
          <w:sz w:val="20"/>
          <w:szCs w:val="20"/>
        </w:rPr>
      </w:pPr>
    </w:p>
    <w:p w:rsidR="008633EF" w:rsidRDefault="008633EF" w:rsidP="008633EF">
      <w:pPr>
        <w:shd w:val="clear" w:color="auto" w:fill="FFFFFF" w:themeFill="background1"/>
        <w:rPr>
          <w:rFonts w:ascii="Sylfaen" w:hAnsi="Sylfaen"/>
          <w:sz w:val="20"/>
          <w:szCs w:val="20"/>
        </w:rPr>
      </w:pPr>
    </w:p>
    <w:p w:rsidR="008633EF" w:rsidRDefault="008633EF" w:rsidP="008633EF">
      <w:pPr>
        <w:shd w:val="clear" w:color="auto" w:fill="FFFFFF" w:themeFill="background1"/>
        <w:rPr>
          <w:rFonts w:ascii="Sylfaen" w:hAnsi="Sylfaen"/>
          <w:sz w:val="20"/>
          <w:szCs w:val="20"/>
        </w:rPr>
      </w:pPr>
    </w:p>
    <w:p w:rsidR="008633EF" w:rsidRDefault="008633EF" w:rsidP="008633EF">
      <w:pPr>
        <w:shd w:val="clear" w:color="auto" w:fill="FFFFFF" w:themeFill="background1"/>
        <w:rPr>
          <w:rFonts w:ascii="Sylfaen" w:hAnsi="Sylfaen"/>
          <w:sz w:val="20"/>
          <w:szCs w:val="20"/>
        </w:rPr>
      </w:pPr>
    </w:p>
    <w:p w:rsidR="008633EF" w:rsidRDefault="008633EF" w:rsidP="008633EF">
      <w:pPr>
        <w:shd w:val="clear" w:color="auto" w:fill="FFFFFF" w:themeFill="background1"/>
        <w:rPr>
          <w:rFonts w:ascii="Sylfaen" w:hAnsi="Sylfaen"/>
          <w:sz w:val="20"/>
          <w:szCs w:val="20"/>
        </w:rPr>
      </w:pPr>
    </w:p>
    <w:p w:rsidR="008633EF" w:rsidRDefault="008633EF" w:rsidP="008633EF">
      <w:pPr>
        <w:shd w:val="clear" w:color="auto" w:fill="FFFFFF" w:themeFill="background1"/>
        <w:rPr>
          <w:rFonts w:ascii="Sylfaen" w:hAnsi="Sylfaen"/>
          <w:sz w:val="20"/>
          <w:szCs w:val="20"/>
        </w:rPr>
      </w:pPr>
    </w:p>
    <w:p w:rsidR="008633EF" w:rsidRDefault="008633EF" w:rsidP="008633EF">
      <w:pPr>
        <w:shd w:val="clear" w:color="auto" w:fill="FFFFFF" w:themeFill="background1"/>
        <w:rPr>
          <w:rFonts w:ascii="Sylfaen" w:hAnsi="Sylfaen"/>
          <w:sz w:val="20"/>
          <w:szCs w:val="20"/>
        </w:rPr>
      </w:pPr>
    </w:p>
    <w:p w:rsidR="008633EF" w:rsidRDefault="008633EF" w:rsidP="008633EF">
      <w:pPr>
        <w:shd w:val="clear" w:color="auto" w:fill="FFFFFF" w:themeFill="background1"/>
        <w:rPr>
          <w:rFonts w:ascii="Sylfaen" w:hAnsi="Sylfaen"/>
          <w:sz w:val="20"/>
          <w:szCs w:val="20"/>
        </w:rPr>
      </w:pPr>
    </w:p>
    <w:p w:rsidR="008633EF" w:rsidRDefault="008633EF" w:rsidP="008633EF">
      <w:pPr>
        <w:shd w:val="clear" w:color="auto" w:fill="FFFFFF" w:themeFill="background1"/>
        <w:rPr>
          <w:rFonts w:ascii="Sylfaen" w:hAnsi="Sylfaen"/>
          <w:sz w:val="20"/>
          <w:szCs w:val="20"/>
        </w:rPr>
      </w:pPr>
    </w:p>
    <w:p w:rsidR="008633EF" w:rsidRDefault="008633EF" w:rsidP="008633EF">
      <w:pPr>
        <w:shd w:val="clear" w:color="auto" w:fill="FFFFFF" w:themeFill="background1"/>
        <w:rPr>
          <w:rFonts w:ascii="Sylfaen" w:hAnsi="Sylfaen"/>
          <w:sz w:val="16"/>
          <w:szCs w:val="16"/>
        </w:rPr>
      </w:pPr>
    </w:p>
    <w:p w:rsidR="008633EF" w:rsidRDefault="008633EF" w:rsidP="008633EF">
      <w:pPr>
        <w:tabs>
          <w:tab w:val="left" w:pos="8610"/>
        </w:tabs>
        <w:rPr>
          <w:b/>
          <w:lang w:val="hy-AM"/>
        </w:rPr>
      </w:pPr>
    </w:p>
    <w:p w:rsidR="008633EF" w:rsidRDefault="008633EF" w:rsidP="008633EF">
      <w:pPr>
        <w:tabs>
          <w:tab w:val="left" w:pos="8610"/>
        </w:tabs>
        <w:rPr>
          <w:b/>
          <w:lang w:val="hy-AM"/>
        </w:rPr>
      </w:pPr>
    </w:p>
    <w:p w:rsidR="008633EF" w:rsidRDefault="008633EF" w:rsidP="008633EF">
      <w:pPr>
        <w:tabs>
          <w:tab w:val="left" w:pos="8610"/>
        </w:tabs>
        <w:rPr>
          <w:b/>
          <w:lang w:val="hy-AM"/>
        </w:rPr>
      </w:pPr>
    </w:p>
    <w:p w:rsidR="008633EF" w:rsidRDefault="008633EF" w:rsidP="008633EF">
      <w:pPr>
        <w:tabs>
          <w:tab w:val="left" w:pos="8610"/>
        </w:tabs>
        <w:rPr>
          <w:b/>
          <w:lang w:val="hy-AM"/>
        </w:rPr>
      </w:pPr>
    </w:p>
    <w:p w:rsidR="008633EF" w:rsidRDefault="008633EF" w:rsidP="008633EF">
      <w:pPr>
        <w:tabs>
          <w:tab w:val="left" w:pos="8610"/>
        </w:tabs>
        <w:rPr>
          <w:b/>
          <w:lang w:val="hy-AM"/>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after="160"/>
        <w:jc w:val="center"/>
        <w:rPr>
          <w:b/>
          <w:sz w:val="28"/>
          <w:szCs w:val="28"/>
        </w:rPr>
      </w:pPr>
      <w:r>
        <w:rPr>
          <w:b/>
          <w:sz w:val="28"/>
          <w:szCs w:val="28"/>
        </w:rPr>
        <w:t>Проект договора для нерезидентов РА</w:t>
      </w:r>
    </w:p>
    <w:p w:rsidR="008633EF" w:rsidRDefault="008633EF" w:rsidP="008633EF">
      <w:pPr>
        <w:widowControl w:val="0"/>
        <w:autoSpaceDE w:val="0"/>
        <w:autoSpaceDN w:val="0"/>
        <w:adjustRightInd w:val="0"/>
        <w:rPr>
          <w:rFonts w:ascii="Sylfaen" w:hAnsi="Sylfaen"/>
          <w:b/>
          <w:color w:val="000000"/>
          <w:sz w:val="20"/>
          <w:szCs w:val="20"/>
        </w:rPr>
      </w:pPr>
      <w:r>
        <w:rPr>
          <w:noProof/>
          <w:lang w:val="hy-AM" w:eastAsia="hy-AM"/>
        </w:rPr>
        <mc:AlternateContent>
          <mc:Choice Requires="wps">
            <w:drawing>
              <wp:anchor distT="45720" distB="45720" distL="114300" distR="114300" simplePos="0" relativeHeight="251661312" behindDoc="0" locked="0" layoutInCell="1" allowOverlap="1" wp14:anchorId="327A1C41" wp14:editId="119AC2B5">
                <wp:simplePos x="0" y="0"/>
                <wp:positionH relativeFrom="margin">
                  <wp:align>right</wp:align>
                </wp:positionH>
                <wp:positionV relativeFrom="paragraph">
                  <wp:posOffset>212090</wp:posOffset>
                </wp:positionV>
                <wp:extent cx="6610350" cy="895350"/>
                <wp:effectExtent l="0" t="0" r="19050" b="1905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895350"/>
                        </a:xfrm>
                        <a:prstGeom prst="rect">
                          <a:avLst/>
                        </a:prstGeom>
                        <a:solidFill>
                          <a:srgbClr val="FFFFFF"/>
                        </a:solidFill>
                        <a:ln w="9525">
                          <a:solidFill>
                            <a:srgbClr val="000000"/>
                          </a:solidFill>
                          <a:miter lim="800000"/>
                          <a:headEnd/>
                          <a:tailEnd/>
                        </a:ln>
                      </wps:spPr>
                      <wps:txbx>
                        <w:txbxContent>
                          <w:p w:rsidR="008633EF" w:rsidRDefault="008633EF" w:rsidP="008633EF">
                            <w:pPr>
                              <w:ind w:right="35"/>
                              <w:rPr>
                                <w:rFonts w:ascii="Sylfaen" w:eastAsia="Calibri" w:hAnsi="Sylfaen"/>
                                <w:b/>
                                <w:bCs/>
                              </w:rPr>
                            </w:pPr>
                            <w:r>
                              <w:rPr>
                                <w:rFonts w:ascii="Sylfaen" w:hAnsi="Sylfaen"/>
                                <w:b/>
                              </w:rPr>
                              <w:t xml:space="preserve">                                                                                   </w:t>
                            </w:r>
                            <w:r>
                              <w:rPr>
                                <w:b/>
                                <w:i/>
                              </w:rPr>
                              <w:t>№</w:t>
                            </w:r>
                            <w:r>
                              <w:rPr>
                                <w:rFonts w:ascii="Sylfaen" w:hAnsi="Sylfaen"/>
                                <w:b/>
                                <w:i/>
                                <w:lang w:val="hy-AM"/>
                              </w:rPr>
                              <w:t xml:space="preserve"> </w:t>
                            </w:r>
                            <w:r>
                              <w:rPr>
                                <w:rFonts w:ascii="Sylfaen" w:eastAsia="Calibri" w:hAnsi="Sylfaen"/>
                                <w:b/>
                                <w:bCs/>
                                <w:i/>
                              </w:rPr>
                              <w:t>НЮ –</w:t>
                            </w:r>
                            <w:r>
                              <w:rPr>
                                <w:rFonts w:ascii="Sylfaen" w:eastAsia="Calibri" w:hAnsi="Sylfaen"/>
                                <w:b/>
                                <w:bCs/>
                              </w:rPr>
                              <w:t xml:space="preserve">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8633EF" w:rsidRDefault="008633EF" w:rsidP="008633EF">
                            <w:pPr>
                              <w:jc w:val="both"/>
                              <w:rPr>
                                <w:rFonts w:ascii="Sylfaen" w:hAnsi="Sylfaen"/>
                                <w:b/>
                              </w:rPr>
                            </w:pPr>
                            <w:r>
                              <w:rPr>
                                <w:rFonts w:ascii="Sylfaen" w:hAnsi="Sylfaen"/>
                                <w:b/>
                              </w:rPr>
                              <w:t xml:space="preserve">ДОГОВОР ПОСТАВКИ </w:t>
                            </w:r>
                          </w:p>
                          <w:p w:rsidR="008633EF" w:rsidRDefault="008633EF" w:rsidP="008633EF">
                            <w:pPr>
                              <w:jc w:val="both"/>
                              <w:rPr>
                                <w:rFonts w:ascii="Sylfaen" w:eastAsia="Calibri" w:hAnsi="Sylfaen"/>
                                <w:sz w:val="20"/>
                                <w:szCs w:val="20"/>
                              </w:rPr>
                            </w:pPr>
                          </w:p>
                          <w:p w:rsidR="008633EF" w:rsidRDefault="008633EF" w:rsidP="008633EF">
                            <w:pPr>
                              <w:rPr>
                                <w:rFonts w:ascii="Sylfaen" w:eastAsia="Calibri" w:hAnsi="Sylfaen"/>
                                <w:sz w:val="20"/>
                                <w:szCs w:val="20"/>
                              </w:rPr>
                            </w:pP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_____._____. 20</w:t>
                            </w:r>
                            <w:r>
                              <w:rPr>
                                <w:rFonts w:ascii="Sylfaen" w:hAnsi="Sylfaen"/>
                                <w:color w:val="000000"/>
                                <w:sz w:val="20"/>
                                <w:szCs w:val="20"/>
                              </w:rPr>
                              <w:t>24</w:t>
                            </w:r>
                            <w:r>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7A1C41" id="Надпись 1" o:spid="_x0000_s1028" type="#_x0000_t202" style="position:absolute;margin-left:469.3pt;margin-top:16.7pt;width:520.5pt;height:70.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">
                <v:textbox>
                  <w:txbxContent>
                    <w:p w:rsidR="008633EF" w:rsidRDefault="008633EF" w:rsidP="008633EF">
                      <w:pPr>
                        <w:ind w:right="35"/>
                        <w:rPr>
                          <w:rFonts w:ascii="Sylfaen" w:eastAsia="Calibri" w:hAnsi="Sylfaen"/>
                          <w:b/>
                          <w:bCs/>
                        </w:rPr>
                      </w:pPr>
                      <w:r>
                        <w:rPr>
                          <w:rFonts w:ascii="Sylfaen" w:hAnsi="Sylfaen"/>
                          <w:b/>
                        </w:rPr>
                        <w:t xml:space="preserve">                                                                                   </w:t>
                      </w:r>
                      <w:r>
                        <w:rPr>
                          <w:b/>
                          <w:i/>
                        </w:rPr>
                        <w:t>№</w:t>
                      </w:r>
                      <w:r>
                        <w:rPr>
                          <w:rFonts w:ascii="Sylfaen" w:hAnsi="Sylfaen"/>
                          <w:b/>
                          <w:i/>
                          <w:lang w:val="hy-AM"/>
                        </w:rPr>
                        <w:t xml:space="preserve"> </w:t>
                      </w:r>
                      <w:r>
                        <w:rPr>
                          <w:rFonts w:ascii="Sylfaen" w:eastAsia="Calibri" w:hAnsi="Sylfaen"/>
                          <w:b/>
                          <w:bCs/>
                          <w:i/>
                        </w:rPr>
                        <w:t>НЮ –</w:t>
                      </w:r>
                      <w:r>
                        <w:rPr>
                          <w:rFonts w:ascii="Sylfaen" w:eastAsia="Calibri" w:hAnsi="Sylfaen"/>
                          <w:b/>
                          <w:bCs/>
                        </w:rPr>
                        <w:t xml:space="preserve">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8633EF" w:rsidRDefault="008633EF" w:rsidP="008633EF">
                      <w:pPr>
                        <w:jc w:val="both"/>
                        <w:rPr>
                          <w:rFonts w:ascii="Sylfaen" w:hAnsi="Sylfaen"/>
                          <w:b/>
                        </w:rPr>
                      </w:pPr>
                      <w:r>
                        <w:rPr>
                          <w:rFonts w:ascii="Sylfaen" w:hAnsi="Sylfaen"/>
                          <w:b/>
                        </w:rPr>
                        <w:t xml:space="preserve">ДОГОВОР ПОСТАВКИ </w:t>
                      </w:r>
                    </w:p>
                    <w:p w:rsidR="008633EF" w:rsidRDefault="008633EF" w:rsidP="008633EF">
                      <w:pPr>
                        <w:jc w:val="both"/>
                        <w:rPr>
                          <w:rFonts w:ascii="Sylfaen" w:eastAsia="Calibri" w:hAnsi="Sylfaen"/>
                          <w:sz w:val="20"/>
                          <w:szCs w:val="20"/>
                        </w:rPr>
                      </w:pPr>
                    </w:p>
                    <w:p w:rsidR="008633EF" w:rsidRDefault="008633EF" w:rsidP="008633EF">
                      <w:pPr>
                        <w:rPr>
                          <w:rFonts w:ascii="Sylfaen" w:eastAsia="Calibri" w:hAnsi="Sylfaen"/>
                          <w:sz w:val="20"/>
                          <w:szCs w:val="20"/>
                        </w:rPr>
                      </w:pP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_____._____. 20</w:t>
                      </w:r>
                      <w:r>
                        <w:rPr>
                          <w:rFonts w:ascii="Sylfaen" w:hAnsi="Sylfaen"/>
                          <w:color w:val="000000"/>
                          <w:sz w:val="20"/>
                          <w:szCs w:val="20"/>
                        </w:rPr>
                        <w:t>24</w:t>
                      </w:r>
                      <w:r>
                        <w:rPr>
                          <w:rFonts w:ascii="Sylfaen" w:eastAsia="Calibri" w:hAnsi="Sylfaen"/>
                          <w:sz w:val="20"/>
                          <w:szCs w:val="20"/>
                        </w:rPr>
                        <w:t>г.</w:t>
                      </w:r>
                    </w:p>
                  </w:txbxContent>
                </v:textbox>
                <w10:wrap anchorx="margin"/>
              </v:shape>
            </w:pict>
          </mc:Fallback>
        </mc:AlternateContent>
      </w:r>
    </w:p>
    <w:p w:rsidR="008633EF" w:rsidRDefault="008633EF" w:rsidP="008633EF">
      <w:pPr>
        <w:widowControl w:val="0"/>
        <w:autoSpaceDE w:val="0"/>
        <w:autoSpaceDN w:val="0"/>
        <w:adjustRightInd w:val="0"/>
        <w:rPr>
          <w:rFonts w:ascii="Sylfaen" w:hAnsi="Sylfaen"/>
          <w:b/>
          <w:color w:val="000000"/>
          <w:sz w:val="20"/>
          <w:szCs w:val="20"/>
        </w:rPr>
      </w:pPr>
    </w:p>
    <w:p w:rsidR="008633EF" w:rsidRDefault="008633EF" w:rsidP="008633EF">
      <w:pPr>
        <w:widowControl w:val="0"/>
        <w:autoSpaceDE w:val="0"/>
        <w:autoSpaceDN w:val="0"/>
        <w:adjustRightInd w:val="0"/>
        <w:rPr>
          <w:rFonts w:ascii="Sylfaen" w:hAnsi="Sylfaen"/>
          <w:b/>
          <w:color w:val="000000"/>
          <w:sz w:val="20"/>
          <w:szCs w:val="20"/>
        </w:rPr>
      </w:pPr>
    </w:p>
    <w:p w:rsidR="008633EF" w:rsidRDefault="008633EF" w:rsidP="008633EF">
      <w:pPr>
        <w:spacing w:after="160"/>
        <w:jc w:val="right"/>
        <w:rPr>
          <w:b/>
          <w:sz w:val="28"/>
          <w:szCs w:val="28"/>
        </w:rPr>
      </w:pPr>
    </w:p>
    <w:p w:rsidR="008633EF" w:rsidRDefault="008633EF" w:rsidP="008633EF">
      <w:pPr>
        <w:spacing w:after="160"/>
        <w:jc w:val="right"/>
        <w:rPr>
          <w:b/>
          <w:sz w:val="28"/>
          <w:szCs w:val="28"/>
        </w:rPr>
      </w:pPr>
    </w:p>
    <w:p w:rsidR="008633EF" w:rsidRDefault="008633EF" w:rsidP="008633EF">
      <w:pPr>
        <w:spacing w:after="160" w:line="256" w:lineRule="auto"/>
        <w:rPr>
          <w:rFonts w:ascii="Sylfaen" w:hAnsi="Sylfaen"/>
          <w:sz w:val="16"/>
          <w:szCs w:val="16"/>
          <w:lang w:val="hy-AM"/>
        </w:rPr>
      </w:pPr>
    </w:p>
    <w:p w:rsidR="008633EF" w:rsidRDefault="008633EF" w:rsidP="008633EF">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ind w:left="34" w:firstLine="675"/>
        <w:jc w:val="both"/>
        <w:rPr>
          <w:bCs/>
          <w:color w:val="000000"/>
        </w:rPr>
      </w:pPr>
      <w:r>
        <w:rPr>
          <w:b/>
          <w:bCs/>
          <w:color w:val="000000"/>
          <w:spacing w:val="-1"/>
        </w:rPr>
        <w:t xml:space="preserve">Закрытое     акционерное     общество     «Южно-Кавказская  железная  дорога»  (ЗАО «ЮКЖД»),  </w:t>
      </w:r>
      <w:r>
        <w:rPr>
          <w:color w:val="000000"/>
          <w:spacing w:val="3"/>
        </w:rPr>
        <w:t>Республика Армения, именуемое в</w:t>
      </w:r>
      <w:r>
        <w:rPr>
          <w:smallCaps/>
          <w:color w:val="000000"/>
          <w:spacing w:val="3"/>
        </w:rPr>
        <w:t xml:space="preserve"> </w:t>
      </w:r>
      <w:r>
        <w:rPr>
          <w:color w:val="000000"/>
          <w:spacing w:val="3"/>
        </w:rPr>
        <w:t xml:space="preserve">дальнейшем ПОКУПАТЕЛЬ, в лице Генерального </w:t>
      </w:r>
      <w:r>
        <w:rPr>
          <w:color w:val="000000"/>
        </w:rPr>
        <w:t xml:space="preserve">директора Алексея Валерьевича Мельникова, действующего на основании Устава, с одной стороны, и </w:t>
      </w:r>
      <w:r>
        <w:rPr>
          <w:b/>
          <w:color w:val="000000"/>
        </w:rPr>
        <w:t>___«___»</w:t>
      </w:r>
      <w:r>
        <w:rPr>
          <w:b/>
          <w:bCs/>
          <w:color w:val="000000"/>
        </w:rPr>
        <w:t xml:space="preserve">, </w:t>
      </w:r>
      <w:r>
        <w:rPr>
          <w:color w:val="000000"/>
        </w:rPr>
        <w:t>именуемое в дальнейшем ПОСТАВЩИК, в лице Генерального директора</w:t>
      </w:r>
      <w:r>
        <w:rPr>
          <w:shd w:val="clear" w:color="auto" w:fill="FFFFFF"/>
        </w:rPr>
        <w:t xml:space="preserve"> ___, </w:t>
      </w:r>
      <w:r>
        <w:t>действующего</w:t>
      </w:r>
      <w:r>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от          года) заключили настоящий Договор о нижеследующем:</w:t>
      </w:r>
    </w:p>
    <w:p w:rsidR="008633EF" w:rsidRDefault="008633EF" w:rsidP="008633EF">
      <w:pPr>
        <w:widowControl w:val="0"/>
        <w:shd w:val="clear" w:color="auto" w:fill="FFFFFF"/>
        <w:autoSpaceDE w:val="0"/>
        <w:autoSpaceDN w:val="0"/>
        <w:adjustRightInd w:val="0"/>
        <w:spacing w:line="276" w:lineRule="auto"/>
        <w:jc w:val="both"/>
      </w:pPr>
    </w:p>
    <w:p w:rsidR="008633EF" w:rsidRDefault="008633EF" w:rsidP="008633EF">
      <w:pPr>
        <w:widowControl w:val="0"/>
        <w:numPr>
          <w:ilvl w:val="0"/>
          <w:numId w:val="19"/>
        </w:numPr>
        <w:shd w:val="clear" w:color="auto" w:fill="FFFFFF"/>
        <w:autoSpaceDE w:val="0"/>
        <w:autoSpaceDN w:val="0"/>
        <w:adjustRightInd w:val="0"/>
        <w:spacing w:line="276" w:lineRule="auto"/>
        <w:jc w:val="center"/>
        <w:rPr>
          <w:color w:val="000000"/>
          <w:spacing w:val="-2"/>
        </w:rPr>
      </w:pPr>
      <w:r>
        <w:rPr>
          <w:color w:val="000000"/>
          <w:spacing w:val="-2"/>
        </w:rPr>
        <w:t>ПРЕДМЕТ ДОГОВОРА</w:t>
      </w:r>
    </w:p>
    <w:p w:rsidR="008633EF" w:rsidRDefault="008633EF" w:rsidP="008633EF">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Pr>
          <w:color w:val="000000"/>
        </w:rPr>
        <w:t>ПОСТАВЩИК обязуется поставить ПОКУПАТЕЛЮ на условиях, предусмотренных настоящим Договором, продукцию (далее – Товар) в количестве, комплектности, ассортименте и по ценам, указанным в Спецификации №1 (Приложение №1),</w:t>
      </w:r>
      <w:r>
        <w:rPr>
          <w:color w:val="000000"/>
          <w:spacing w:val="-2"/>
        </w:rPr>
        <w:t xml:space="preserve"> являющейся неотъемлемой частью настоящего Договора, а ПОКУПАТЕЛЬ обязуется </w:t>
      </w:r>
      <w:r>
        <w:rPr>
          <w:color w:val="000000"/>
          <w:spacing w:val="-3"/>
        </w:rPr>
        <w:t>оплатить</w:t>
      </w:r>
      <w:r>
        <w:rPr>
          <w:color w:val="000000"/>
          <w:spacing w:val="-2"/>
        </w:rPr>
        <w:t xml:space="preserve"> </w:t>
      </w:r>
      <w:r>
        <w:rPr>
          <w:color w:val="000000"/>
          <w:spacing w:val="-3"/>
        </w:rPr>
        <w:t>за</w:t>
      </w:r>
      <w:r>
        <w:rPr>
          <w:color w:val="000000"/>
          <w:spacing w:val="-2"/>
        </w:rPr>
        <w:t xml:space="preserve"> Товар и принять его.</w:t>
      </w:r>
    </w:p>
    <w:p w:rsidR="008633EF" w:rsidRDefault="008633EF" w:rsidP="008633EF">
      <w:pPr>
        <w:widowControl w:val="0"/>
        <w:shd w:val="clear" w:color="auto" w:fill="FFFFFF"/>
        <w:tabs>
          <w:tab w:val="left" w:pos="1018"/>
        </w:tabs>
        <w:autoSpaceDE w:val="0"/>
        <w:autoSpaceDN w:val="0"/>
        <w:adjustRightInd w:val="0"/>
        <w:spacing w:line="276" w:lineRule="auto"/>
        <w:ind w:left="624"/>
        <w:jc w:val="center"/>
        <w:rPr>
          <w:color w:val="000000"/>
        </w:rPr>
      </w:pPr>
    </w:p>
    <w:p w:rsidR="008633EF" w:rsidRDefault="008633EF" w:rsidP="008633EF">
      <w:pPr>
        <w:widowControl w:val="0"/>
        <w:shd w:val="clear" w:color="auto" w:fill="FFFFFF"/>
        <w:tabs>
          <w:tab w:val="left" w:pos="1018"/>
        </w:tabs>
        <w:autoSpaceDE w:val="0"/>
        <w:autoSpaceDN w:val="0"/>
        <w:adjustRightInd w:val="0"/>
        <w:spacing w:line="276" w:lineRule="auto"/>
        <w:ind w:left="624"/>
        <w:jc w:val="center"/>
        <w:rPr>
          <w:color w:val="000000"/>
        </w:rPr>
      </w:pPr>
    </w:p>
    <w:p w:rsidR="008633EF" w:rsidRDefault="008633EF" w:rsidP="008633EF">
      <w:pPr>
        <w:widowControl w:val="0"/>
        <w:shd w:val="clear" w:color="auto" w:fill="FFFFFF"/>
        <w:tabs>
          <w:tab w:val="left" w:pos="1018"/>
        </w:tabs>
        <w:autoSpaceDE w:val="0"/>
        <w:autoSpaceDN w:val="0"/>
        <w:adjustRightInd w:val="0"/>
        <w:spacing w:line="276" w:lineRule="auto"/>
        <w:ind w:left="624"/>
        <w:jc w:val="center"/>
        <w:rPr>
          <w:color w:val="000000"/>
          <w:spacing w:val="-1"/>
        </w:rPr>
      </w:pPr>
      <w:r>
        <w:rPr>
          <w:color w:val="000000"/>
        </w:rPr>
        <w:br/>
      </w:r>
      <w:r>
        <w:rPr>
          <w:color w:val="000000"/>
          <w:spacing w:val="-1"/>
        </w:rPr>
        <w:t>2. ЦЕНА ДОГОВОРА,</w:t>
      </w:r>
      <w:r>
        <w:rPr>
          <w:color w:val="000000"/>
          <w:spacing w:val="-2"/>
        </w:rPr>
        <w:t xml:space="preserve"> УСЛОВИЯ ОПЛАТЫ</w:t>
      </w:r>
    </w:p>
    <w:p w:rsidR="008633EF" w:rsidRDefault="008633EF" w:rsidP="008633EF">
      <w:pPr>
        <w:widowControl w:val="0"/>
        <w:shd w:val="clear" w:color="auto" w:fill="FFFFFF"/>
        <w:tabs>
          <w:tab w:val="left" w:pos="851"/>
        </w:tabs>
        <w:autoSpaceDE w:val="0"/>
        <w:autoSpaceDN w:val="0"/>
        <w:adjustRightInd w:val="0"/>
        <w:spacing w:line="276" w:lineRule="auto"/>
        <w:jc w:val="both"/>
        <w:rPr>
          <w:color w:val="000000"/>
        </w:rPr>
      </w:pPr>
      <w:r>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8633EF" w:rsidRDefault="008633EF" w:rsidP="008633EF">
      <w:pPr>
        <w:widowControl w:val="0"/>
        <w:shd w:val="clear" w:color="auto" w:fill="FFFFFF"/>
        <w:tabs>
          <w:tab w:val="left" w:pos="851"/>
        </w:tabs>
        <w:autoSpaceDE w:val="0"/>
        <w:autoSpaceDN w:val="0"/>
        <w:adjustRightInd w:val="0"/>
        <w:spacing w:line="276" w:lineRule="auto"/>
        <w:jc w:val="both"/>
      </w:pPr>
      <w:r>
        <w:rPr>
          <w:color w:val="000000"/>
        </w:rPr>
        <w:t xml:space="preserve">2.2. Общая   сумма   Договора   определяется Спецификацией №1 (Приложение №1) к настоящему Договору и составляет ___ </w:t>
      </w:r>
      <w:r>
        <w:t xml:space="preserve">(___) рублей, НДС-0%. </w:t>
      </w:r>
    </w:p>
    <w:p w:rsidR="008633EF" w:rsidRDefault="008633EF" w:rsidP="008633EF">
      <w:pPr>
        <w:widowControl w:val="0"/>
        <w:shd w:val="clear" w:color="auto" w:fill="FFFFFF"/>
        <w:tabs>
          <w:tab w:val="left" w:pos="851"/>
        </w:tabs>
        <w:autoSpaceDE w:val="0"/>
        <w:autoSpaceDN w:val="0"/>
        <w:adjustRightInd w:val="0"/>
        <w:spacing w:line="276" w:lineRule="auto"/>
        <w:jc w:val="both"/>
      </w:pPr>
      <w:r>
        <w:t>2.3. ПОКУПАТЕЛЬ осуществляет оплату суммы Договора в течение 15 (пятнадцати) рабочих дней с даты заключения Договора на основании выставленного Поставщиком счета на оплату.</w:t>
      </w:r>
    </w:p>
    <w:p w:rsidR="008633EF" w:rsidRDefault="008633EF" w:rsidP="008633EF">
      <w:pPr>
        <w:widowControl w:val="0"/>
        <w:shd w:val="clear" w:color="auto" w:fill="FFFFFF"/>
        <w:autoSpaceDE w:val="0"/>
        <w:autoSpaceDN w:val="0"/>
        <w:adjustRightInd w:val="0"/>
        <w:spacing w:line="276" w:lineRule="auto"/>
        <w:ind w:right="34"/>
        <w:jc w:val="both"/>
      </w:pPr>
      <w:r>
        <w:rPr>
          <w:color w:val="000000"/>
          <w:spacing w:val="1"/>
        </w:rPr>
        <w:t xml:space="preserve"> 2.5. </w:t>
      </w:r>
      <w:r>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8633EF" w:rsidRDefault="008633EF" w:rsidP="008633EF">
      <w:pPr>
        <w:widowControl w:val="0"/>
        <w:shd w:val="clear" w:color="auto" w:fill="FFFFFF"/>
        <w:autoSpaceDE w:val="0"/>
        <w:autoSpaceDN w:val="0"/>
        <w:adjustRightInd w:val="0"/>
        <w:spacing w:line="276" w:lineRule="auto"/>
        <w:ind w:left="5" w:right="34" w:firstLine="346"/>
        <w:jc w:val="both"/>
      </w:pPr>
      <w:r>
        <w:t>-  сборы на территории страны ПОКУПАТЕЛЯ оплачивает ПОКУПАТЕЛЬ;</w:t>
      </w:r>
    </w:p>
    <w:p w:rsidR="008633EF" w:rsidRDefault="008633EF" w:rsidP="008633EF">
      <w:pPr>
        <w:widowControl w:val="0"/>
        <w:shd w:val="clear" w:color="auto" w:fill="FFFFFF"/>
        <w:autoSpaceDE w:val="0"/>
        <w:autoSpaceDN w:val="0"/>
        <w:adjustRightInd w:val="0"/>
        <w:spacing w:line="276" w:lineRule="auto"/>
        <w:ind w:left="5" w:right="34" w:firstLine="346"/>
        <w:jc w:val="both"/>
      </w:pPr>
      <w:r>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8633EF" w:rsidRDefault="008633EF" w:rsidP="008633EF">
      <w:pPr>
        <w:widowControl w:val="0"/>
        <w:shd w:val="clear" w:color="auto" w:fill="FFFFFF"/>
        <w:autoSpaceDE w:val="0"/>
        <w:autoSpaceDN w:val="0"/>
        <w:adjustRightInd w:val="0"/>
        <w:spacing w:line="276" w:lineRule="auto"/>
        <w:ind w:right="34"/>
        <w:jc w:val="both"/>
      </w:pPr>
    </w:p>
    <w:p w:rsidR="008633EF" w:rsidRDefault="008633EF" w:rsidP="008633EF">
      <w:pPr>
        <w:widowControl w:val="0"/>
        <w:shd w:val="clear" w:color="auto" w:fill="FFFFFF"/>
        <w:autoSpaceDE w:val="0"/>
        <w:autoSpaceDN w:val="0"/>
        <w:adjustRightInd w:val="0"/>
        <w:spacing w:line="276" w:lineRule="auto"/>
        <w:ind w:left="5" w:right="34" w:firstLine="346"/>
        <w:jc w:val="both"/>
      </w:pPr>
    </w:p>
    <w:p w:rsidR="008633EF" w:rsidRPr="00A8718F" w:rsidRDefault="008633EF" w:rsidP="008633EF">
      <w:pPr>
        <w:widowControl w:val="0"/>
        <w:shd w:val="clear" w:color="auto" w:fill="FFFFFF"/>
        <w:autoSpaceDE w:val="0"/>
        <w:autoSpaceDN w:val="0"/>
        <w:adjustRightInd w:val="0"/>
        <w:spacing w:line="276" w:lineRule="auto"/>
        <w:ind w:left="720"/>
        <w:jc w:val="center"/>
        <w:rPr>
          <w:color w:val="000000"/>
          <w:spacing w:val="-25"/>
        </w:rPr>
      </w:pPr>
      <w:r>
        <w:rPr>
          <w:color w:val="000000"/>
          <w:spacing w:val="-25"/>
        </w:rPr>
        <w:t xml:space="preserve">3. </w:t>
      </w:r>
      <w:r w:rsidRPr="00B31AF1">
        <w:t>УСЛОВИЯ И СРОКИ ПОСТАВКИ</w:t>
      </w:r>
    </w:p>
    <w:p w:rsidR="008633EF" w:rsidRDefault="008633EF" w:rsidP="008633EF">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Pr>
          <w:spacing w:val="6"/>
        </w:rPr>
        <w:t xml:space="preserve">ПОСТАВЩИК обязан поставить Товар в течение 20 (двадцати) рабочих дней с даты подписания Договора. Допускается досрочная поставка Товара с письменного Уведомления ПОКУПАТЕЛЯ о готовности Товара к отгрузке.  </w:t>
      </w:r>
    </w:p>
    <w:p w:rsidR="008633EF" w:rsidRDefault="008633EF" w:rsidP="008633EF">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Pr>
          <w:spacing w:val="6"/>
        </w:rPr>
        <w:t>Транспортировку Товара до склада ПОКУПАТЕЛЯ (Республика Армения, г. Ереван, пр. Арцаха, 32) оплачивает ПОКУПАТЕЛЬ.</w:t>
      </w:r>
    </w:p>
    <w:p w:rsidR="008633EF" w:rsidRDefault="008633EF" w:rsidP="008633EF">
      <w:pPr>
        <w:widowControl w:val="0"/>
        <w:autoSpaceDE w:val="0"/>
        <w:autoSpaceDN w:val="0"/>
        <w:adjustRightInd w:val="0"/>
        <w:spacing w:line="276" w:lineRule="auto"/>
        <w:jc w:val="both"/>
      </w:pPr>
      <w:r>
        <w:t>3.3. ПОКУПАТЕЛЬ обязан проверить на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8633EF" w:rsidRDefault="008633EF" w:rsidP="008633EF">
      <w:pPr>
        <w:widowControl w:val="0"/>
        <w:autoSpaceDE w:val="0"/>
        <w:autoSpaceDN w:val="0"/>
        <w:adjustRightInd w:val="0"/>
        <w:spacing w:line="276" w:lineRule="auto"/>
        <w:jc w:val="both"/>
      </w:pPr>
      <w:r>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3.6 - 3.10.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8633EF" w:rsidRDefault="008633EF" w:rsidP="008633EF">
      <w:pPr>
        <w:widowControl w:val="0"/>
        <w:autoSpaceDE w:val="0"/>
        <w:autoSpaceDN w:val="0"/>
        <w:adjustRightInd w:val="0"/>
        <w:spacing w:line="276" w:lineRule="auto"/>
        <w:jc w:val="both"/>
      </w:pPr>
      <w:r>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8633EF" w:rsidRDefault="008633EF" w:rsidP="008633EF">
      <w:pPr>
        <w:autoSpaceDE w:val="0"/>
        <w:autoSpaceDN w:val="0"/>
        <w:adjustRightInd w:val="0"/>
        <w:spacing w:line="276" w:lineRule="auto"/>
        <w:jc w:val="both"/>
        <w:rPr>
          <w:rFonts w:eastAsia="Calibri"/>
          <w:lang w:eastAsia="en-US"/>
        </w:rPr>
      </w:pPr>
      <w:r>
        <w:rPr>
          <w:rFonts w:eastAsia="Calibri"/>
          <w:lang w:eastAsia="en-US"/>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8633EF" w:rsidRDefault="008633EF" w:rsidP="008633EF">
      <w:pPr>
        <w:widowControl w:val="0"/>
        <w:autoSpaceDE w:val="0"/>
        <w:autoSpaceDN w:val="0"/>
        <w:adjustRightInd w:val="0"/>
        <w:spacing w:line="276" w:lineRule="auto"/>
        <w:jc w:val="both"/>
      </w:pPr>
      <w:r>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8633EF" w:rsidRDefault="008633EF" w:rsidP="008633EF">
      <w:pPr>
        <w:autoSpaceDE w:val="0"/>
        <w:autoSpaceDN w:val="0"/>
        <w:adjustRightInd w:val="0"/>
        <w:spacing w:line="276" w:lineRule="auto"/>
        <w:jc w:val="both"/>
        <w:rPr>
          <w:rFonts w:eastAsia="Calibri"/>
          <w:lang w:eastAsia="en-US"/>
        </w:rPr>
      </w:pPr>
      <w:r>
        <w:rPr>
          <w:rFonts w:eastAsia="Calibri"/>
          <w:lang w:eastAsia="en-US"/>
        </w:rPr>
        <w:t>3.8. Если ПОКУПАТЕЛЮ будет передан Товар (часть Товара) ненадлежащего качества, он вправе по своему выбору потребовать от ПОСТАВЩИКА:</w:t>
      </w:r>
    </w:p>
    <w:p w:rsidR="008633EF" w:rsidRDefault="008633EF" w:rsidP="008633EF">
      <w:pPr>
        <w:autoSpaceDE w:val="0"/>
        <w:autoSpaceDN w:val="0"/>
        <w:adjustRightInd w:val="0"/>
        <w:spacing w:line="276" w:lineRule="auto"/>
        <w:ind w:firstLine="540"/>
        <w:jc w:val="both"/>
        <w:rPr>
          <w:rFonts w:eastAsia="Calibri"/>
          <w:lang w:eastAsia="en-US"/>
        </w:rPr>
      </w:pPr>
      <w:r>
        <w:rPr>
          <w:rFonts w:eastAsia="Calibri"/>
          <w:lang w:eastAsia="en-US"/>
        </w:rPr>
        <w:t>- соразмерного уменьшения покупной цены;</w:t>
      </w:r>
    </w:p>
    <w:p w:rsidR="008633EF" w:rsidRDefault="008633EF" w:rsidP="008633EF">
      <w:pPr>
        <w:autoSpaceDE w:val="0"/>
        <w:autoSpaceDN w:val="0"/>
        <w:adjustRightInd w:val="0"/>
        <w:spacing w:line="276" w:lineRule="auto"/>
        <w:ind w:firstLine="540"/>
        <w:jc w:val="both"/>
        <w:rPr>
          <w:rFonts w:eastAsia="Calibri"/>
          <w:lang w:eastAsia="en-US"/>
        </w:rPr>
      </w:pPr>
      <w:r>
        <w:rPr>
          <w:rFonts w:eastAsia="Calibri"/>
          <w:lang w:eastAsia="en-US"/>
        </w:rPr>
        <w:t>- возмещения своих расходов на устранение недостатков Товара (части Товара).</w:t>
      </w:r>
    </w:p>
    <w:p w:rsidR="008633EF" w:rsidRDefault="008633EF" w:rsidP="008633EF">
      <w:pPr>
        <w:autoSpaceDE w:val="0"/>
        <w:autoSpaceDN w:val="0"/>
        <w:adjustRightInd w:val="0"/>
        <w:spacing w:line="276" w:lineRule="auto"/>
        <w:ind w:firstLine="540"/>
        <w:jc w:val="both"/>
        <w:rPr>
          <w:rFonts w:eastAsia="Calibri"/>
          <w:lang w:eastAsia="en-US"/>
        </w:rPr>
      </w:pPr>
      <w:r>
        <w:rPr>
          <w:rFonts w:eastAsia="Calibri"/>
          <w:lang w:eastAsia="en-US"/>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8633EF" w:rsidRDefault="008633EF" w:rsidP="008633EF">
      <w:pPr>
        <w:autoSpaceDE w:val="0"/>
        <w:autoSpaceDN w:val="0"/>
        <w:adjustRightInd w:val="0"/>
        <w:spacing w:line="276" w:lineRule="auto"/>
        <w:ind w:firstLine="540"/>
        <w:jc w:val="both"/>
        <w:rPr>
          <w:rFonts w:eastAsia="Calibri"/>
          <w:lang w:eastAsia="en-US"/>
        </w:rPr>
      </w:pPr>
      <w:r>
        <w:rPr>
          <w:rFonts w:eastAsia="Calibri"/>
          <w:lang w:eastAsia="en-US"/>
        </w:rPr>
        <w:t>- отказаться от исполнения данного Договора и потребовать возврата уплаченной за Товар (часть Товара) денежной суммы;</w:t>
      </w:r>
    </w:p>
    <w:p w:rsidR="008633EF" w:rsidRDefault="008633EF" w:rsidP="008633EF">
      <w:pPr>
        <w:autoSpaceDE w:val="0"/>
        <w:autoSpaceDN w:val="0"/>
        <w:adjustRightInd w:val="0"/>
        <w:spacing w:line="276" w:lineRule="auto"/>
        <w:ind w:firstLine="540"/>
        <w:jc w:val="both"/>
        <w:rPr>
          <w:rFonts w:eastAsia="Calibri"/>
          <w:lang w:eastAsia="en-US"/>
        </w:rPr>
      </w:pPr>
      <w:r>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8633EF" w:rsidRDefault="008633EF" w:rsidP="008633EF">
      <w:pPr>
        <w:autoSpaceDE w:val="0"/>
        <w:autoSpaceDN w:val="0"/>
        <w:adjustRightInd w:val="0"/>
        <w:spacing w:line="276" w:lineRule="auto"/>
        <w:jc w:val="both"/>
        <w:rPr>
          <w:rFonts w:eastAsia="Calibri"/>
          <w:lang w:eastAsia="en-US"/>
        </w:rPr>
      </w:pPr>
      <w:r>
        <w:rPr>
          <w:rFonts w:eastAsia="Calibri"/>
          <w:lang w:eastAsia="en-US"/>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8633EF" w:rsidRDefault="008633EF" w:rsidP="008633EF">
      <w:pPr>
        <w:autoSpaceDE w:val="0"/>
        <w:autoSpaceDN w:val="0"/>
        <w:adjustRightInd w:val="0"/>
        <w:spacing w:line="276" w:lineRule="auto"/>
        <w:ind w:firstLine="540"/>
        <w:jc w:val="both"/>
        <w:rPr>
          <w:rFonts w:eastAsia="Calibri"/>
          <w:lang w:eastAsia="en-US"/>
        </w:rPr>
      </w:pPr>
      <w:r>
        <w:rPr>
          <w:rFonts w:eastAsia="Calibri"/>
          <w:lang w:eastAsia="en-US"/>
        </w:rPr>
        <w:t>- соразмерного уменьшения покупной цены;</w:t>
      </w:r>
    </w:p>
    <w:p w:rsidR="008633EF" w:rsidRDefault="008633EF" w:rsidP="008633EF">
      <w:pPr>
        <w:autoSpaceDE w:val="0"/>
        <w:autoSpaceDN w:val="0"/>
        <w:adjustRightInd w:val="0"/>
        <w:spacing w:line="276" w:lineRule="auto"/>
        <w:ind w:firstLine="540"/>
        <w:jc w:val="both"/>
        <w:rPr>
          <w:rFonts w:eastAsia="Calibri"/>
          <w:lang w:eastAsia="en-US"/>
        </w:rPr>
      </w:pPr>
      <w:r>
        <w:rPr>
          <w:rFonts w:eastAsia="Calibri"/>
          <w:lang w:eastAsia="en-US"/>
        </w:rPr>
        <w:t>- доукомплектования Товаров в течение 30 (тридцати) календарных дней со дня получения рекламационного акта или претензии.</w:t>
      </w:r>
    </w:p>
    <w:p w:rsidR="008633EF" w:rsidRDefault="008633EF" w:rsidP="008633EF">
      <w:pPr>
        <w:autoSpaceDE w:val="0"/>
        <w:autoSpaceDN w:val="0"/>
        <w:adjustRightInd w:val="0"/>
        <w:spacing w:line="276" w:lineRule="auto"/>
        <w:ind w:firstLine="540"/>
        <w:jc w:val="both"/>
        <w:rPr>
          <w:rFonts w:eastAsia="Calibri"/>
          <w:lang w:eastAsia="en-US"/>
        </w:rPr>
      </w:pPr>
      <w:r>
        <w:rPr>
          <w:rFonts w:eastAsia="Calibri"/>
          <w:lang w:eastAsia="en-US"/>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8633EF" w:rsidRDefault="008633EF" w:rsidP="008633EF">
      <w:pPr>
        <w:autoSpaceDE w:val="0"/>
        <w:autoSpaceDN w:val="0"/>
        <w:adjustRightInd w:val="0"/>
        <w:spacing w:line="276" w:lineRule="auto"/>
        <w:jc w:val="both"/>
        <w:rPr>
          <w:rFonts w:eastAsia="Calibri"/>
          <w:lang w:eastAsia="en-US"/>
        </w:rPr>
      </w:pPr>
      <w:r>
        <w:rPr>
          <w:rFonts w:eastAsia="Calibri"/>
          <w:lang w:eastAsia="en-US"/>
        </w:rPr>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8633EF" w:rsidRDefault="008633EF" w:rsidP="008633EF">
      <w:pPr>
        <w:autoSpaceDE w:val="0"/>
        <w:autoSpaceDN w:val="0"/>
        <w:adjustRightInd w:val="0"/>
        <w:spacing w:line="276" w:lineRule="auto"/>
        <w:ind w:firstLine="540"/>
        <w:jc w:val="both"/>
        <w:rPr>
          <w:rFonts w:eastAsia="Calibri"/>
          <w:lang w:eastAsia="en-US"/>
        </w:rPr>
      </w:pPr>
      <w:r>
        <w:rPr>
          <w:rFonts w:eastAsia="Calibri"/>
          <w:lang w:eastAsia="en-US"/>
        </w:rPr>
        <w:t>- принять Товары, соответствующие условию об ассортименте, и отказаться от остальных Товаров;</w:t>
      </w:r>
    </w:p>
    <w:p w:rsidR="008633EF" w:rsidRDefault="008633EF" w:rsidP="008633EF">
      <w:pPr>
        <w:autoSpaceDE w:val="0"/>
        <w:autoSpaceDN w:val="0"/>
        <w:adjustRightInd w:val="0"/>
        <w:spacing w:line="276" w:lineRule="auto"/>
        <w:ind w:firstLine="540"/>
        <w:jc w:val="both"/>
        <w:rPr>
          <w:rFonts w:eastAsia="Calibri"/>
          <w:lang w:eastAsia="en-US"/>
        </w:rPr>
      </w:pPr>
      <w:r>
        <w:rPr>
          <w:rFonts w:eastAsia="Calibri"/>
          <w:lang w:eastAsia="en-US"/>
        </w:rPr>
        <w:t>- отказаться от всех переданных Товаров;</w:t>
      </w:r>
    </w:p>
    <w:p w:rsidR="008633EF" w:rsidRDefault="008633EF" w:rsidP="008633EF">
      <w:pPr>
        <w:autoSpaceDE w:val="0"/>
        <w:autoSpaceDN w:val="0"/>
        <w:adjustRightInd w:val="0"/>
        <w:spacing w:line="276" w:lineRule="auto"/>
        <w:ind w:firstLine="540"/>
        <w:jc w:val="both"/>
        <w:rPr>
          <w:rFonts w:eastAsia="Calibri"/>
          <w:lang w:eastAsia="en-US"/>
        </w:rPr>
      </w:pPr>
      <w:r>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8633EF" w:rsidRDefault="008633EF" w:rsidP="008633EF">
      <w:pPr>
        <w:autoSpaceDE w:val="0"/>
        <w:autoSpaceDN w:val="0"/>
        <w:adjustRightInd w:val="0"/>
        <w:spacing w:line="276" w:lineRule="auto"/>
        <w:ind w:firstLine="540"/>
        <w:jc w:val="both"/>
        <w:rPr>
          <w:rFonts w:eastAsia="Calibri"/>
          <w:lang w:eastAsia="en-US"/>
        </w:rPr>
      </w:pPr>
      <w:r>
        <w:rPr>
          <w:rFonts w:eastAsia="Calibri"/>
          <w:lang w:eastAsia="en-US"/>
        </w:rPr>
        <w:t>- принять все переданные Товары.</w:t>
      </w:r>
    </w:p>
    <w:p w:rsidR="008633EF" w:rsidRDefault="008633EF" w:rsidP="008633EF">
      <w:pPr>
        <w:autoSpaceDE w:val="0"/>
        <w:autoSpaceDN w:val="0"/>
        <w:adjustRightInd w:val="0"/>
        <w:spacing w:line="276" w:lineRule="auto"/>
        <w:ind w:firstLine="540"/>
        <w:jc w:val="both"/>
        <w:rPr>
          <w:rFonts w:eastAsia="Calibri"/>
          <w:lang w:eastAsia="en-US"/>
        </w:rPr>
      </w:pPr>
      <w:r>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8633EF" w:rsidRDefault="008633EF" w:rsidP="008633EF">
      <w:pPr>
        <w:autoSpaceDE w:val="0"/>
        <w:autoSpaceDN w:val="0"/>
        <w:adjustRightInd w:val="0"/>
        <w:spacing w:line="276" w:lineRule="auto"/>
        <w:ind w:firstLine="540"/>
        <w:jc w:val="both"/>
        <w:rPr>
          <w:rFonts w:eastAsia="Calibri"/>
          <w:lang w:eastAsia="en-US"/>
        </w:rPr>
      </w:pPr>
    </w:p>
    <w:p w:rsidR="008633EF" w:rsidRDefault="008633EF" w:rsidP="008633EF">
      <w:pPr>
        <w:autoSpaceDE w:val="0"/>
        <w:autoSpaceDN w:val="0"/>
        <w:adjustRightInd w:val="0"/>
        <w:spacing w:line="276" w:lineRule="auto"/>
        <w:ind w:firstLine="540"/>
        <w:jc w:val="both"/>
        <w:rPr>
          <w:rFonts w:eastAsia="Calibri"/>
          <w:lang w:eastAsia="en-US"/>
        </w:rPr>
      </w:pPr>
    </w:p>
    <w:p w:rsidR="008633EF" w:rsidRDefault="008633EF" w:rsidP="008633EF">
      <w:pPr>
        <w:widowControl w:val="0"/>
        <w:shd w:val="clear" w:color="auto" w:fill="FFFFFF"/>
        <w:autoSpaceDE w:val="0"/>
        <w:autoSpaceDN w:val="0"/>
        <w:adjustRightInd w:val="0"/>
        <w:spacing w:line="276" w:lineRule="auto"/>
        <w:ind w:right="24"/>
        <w:rPr>
          <w:color w:val="000000"/>
          <w:spacing w:val="-1"/>
        </w:rPr>
      </w:pPr>
    </w:p>
    <w:p w:rsidR="008633EF" w:rsidRDefault="008633EF" w:rsidP="008633EF">
      <w:pPr>
        <w:widowControl w:val="0"/>
        <w:shd w:val="clear" w:color="auto" w:fill="FFFFFF"/>
        <w:autoSpaceDE w:val="0"/>
        <w:autoSpaceDN w:val="0"/>
        <w:adjustRightInd w:val="0"/>
        <w:spacing w:line="276" w:lineRule="auto"/>
        <w:ind w:left="5" w:right="24" w:hanging="5"/>
        <w:jc w:val="center"/>
        <w:rPr>
          <w:color w:val="000000"/>
          <w:spacing w:val="-1"/>
        </w:rPr>
      </w:pPr>
      <w:r>
        <w:rPr>
          <w:color w:val="000000"/>
          <w:spacing w:val="-1"/>
        </w:rPr>
        <w:t>4. КАЧЕСТВО И ГАРАНТИИ</w:t>
      </w:r>
    </w:p>
    <w:p w:rsidR="008633EF" w:rsidRDefault="008633EF" w:rsidP="008633EF">
      <w:pPr>
        <w:widowControl w:val="0"/>
        <w:autoSpaceDE w:val="0"/>
        <w:autoSpaceDN w:val="0"/>
        <w:adjustRightInd w:val="0"/>
        <w:spacing w:line="276" w:lineRule="auto"/>
        <w:ind w:hanging="5"/>
        <w:jc w:val="both"/>
        <w:rPr>
          <w:b/>
          <w:caps/>
        </w:rPr>
      </w:pPr>
      <w:r>
        <w:t>4.1. Гарантийный период на Товар составляет ---------------------- от даты ввода Товара в эксплуатацию.</w:t>
      </w:r>
    </w:p>
    <w:p w:rsidR="008633EF" w:rsidRDefault="008633EF" w:rsidP="008633EF">
      <w:pPr>
        <w:widowControl w:val="0"/>
        <w:autoSpaceDE w:val="0"/>
        <w:autoSpaceDN w:val="0"/>
        <w:adjustRightInd w:val="0"/>
        <w:spacing w:line="276" w:lineRule="auto"/>
        <w:ind w:hanging="5"/>
        <w:jc w:val="both"/>
        <w:rPr>
          <w:b/>
          <w:caps/>
          <w:color w:val="FF0000"/>
        </w:rPr>
      </w:pPr>
      <w:r>
        <w:rPr>
          <w:color w:val="000000"/>
          <w:spacing w:val="-1"/>
        </w:rPr>
        <w:t xml:space="preserve">4.2. Качество Товара должно соответствовать </w:t>
      </w:r>
      <w:r>
        <w:rPr>
          <w:color w:val="000000"/>
          <w:spacing w:val="1"/>
        </w:rPr>
        <w:t xml:space="preserve">ТУ, ГОСТам на изготовление подобного товара, а также подтверждаться сертификатом качества или </w:t>
      </w:r>
      <w:r>
        <w:rPr>
          <w:color w:val="000000"/>
          <w:spacing w:val="-1"/>
        </w:rPr>
        <w:t xml:space="preserve">сертификатом соответствия. </w:t>
      </w:r>
    </w:p>
    <w:p w:rsidR="008633EF" w:rsidRDefault="008633EF" w:rsidP="008633EF">
      <w:pPr>
        <w:widowControl w:val="0"/>
        <w:shd w:val="clear" w:color="auto" w:fill="FFFFFF"/>
        <w:tabs>
          <w:tab w:val="left" w:pos="864"/>
        </w:tabs>
        <w:autoSpaceDE w:val="0"/>
        <w:autoSpaceDN w:val="0"/>
        <w:adjustRightInd w:val="0"/>
        <w:spacing w:line="276" w:lineRule="auto"/>
        <w:ind w:hanging="5"/>
        <w:jc w:val="both"/>
        <w:rPr>
          <w:color w:val="FF0000"/>
          <w:spacing w:val="-2"/>
        </w:rPr>
      </w:pPr>
      <w:r>
        <w:rPr>
          <w:color w:val="000000"/>
          <w:spacing w:val="5"/>
        </w:rPr>
        <w:t xml:space="preserve">4.3. В случае несоответствия поставляемого Товара представленному сертификату </w:t>
      </w:r>
      <w:r>
        <w:rPr>
          <w:color w:val="000000"/>
          <w:spacing w:val="3"/>
        </w:rPr>
        <w:t xml:space="preserve">качества или сертификату соответствия либо техническим требованиям завода-изготовителя, </w:t>
      </w:r>
      <w:r>
        <w:rPr>
          <w:color w:val="000000"/>
          <w:spacing w:val="-1"/>
        </w:rPr>
        <w:t xml:space="preserve">составляется   соответствующий </w:t>
      </w:r>
      <w:r>
        <w:rPr>
          <w:color w:val="000000"/>
          <w:spacing w:val="-2"/>
        </w:rPr>
        <w:t xml:space="preserve">Акт о выявленных недостатках Товара (далее – Акт).  </w:t>
      </w:r>
    </w:p>
    <w:p w:rsidR="008633EF" w:rsidRDefault="008633EF" w:rsidP="008633EF">
      <w:pPr>
        <w:widowControl w:val="0"/>
        <w:shd w:val="clear" w:color="auto" w:fill="FFFFFF"/>
        <w:tabs>
          <w:tab w:val="left" w:pos="864"/>
        </w:tabs>
        <w:autoSpaceDE w:val="0"/>
        <w:autoSpaceDN w:val="0"/>
        <w:adjustRightInd w:val="0"/>
        <w:spacing w:line="276" w:lineRule="auto"/>
        <w:jc w:val="both"/>
        <w:rPr>
          <w:color w:val="FF0000"/>
          <w:spacing w:val="-9"/>
        </w:rPr>
      </w:pPr>
      <w:r>
        <w:rPr>
          <w:color w:val="000000"/>
        </w:rPr>
        <w:t xml:space="preserve">4.4. ПОКУПАТЕЛЬ вызывает представителя </w:t>
      </w:r>
      <w:r>
        <w:t xml:space="preserve">ПОСТАВЩИКА </w:t>
      </w:r>
      <w:r>
        <w:rPr>
          <w:color w:val="000000"/>
        </w:rPr>
        <w:t>для составления Акта.</w:t>
      </w:r>
      <w:r>
        <w:t xml:space="preserve"> В случае неявки в 10-дневный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8633EF" w:rsidRDefault="008633EF" w:rsidP="008633EF">
      <w:pPr>
        <w:widowControl w:val="0"/>
        <w:shd w:val="clear" w:color="auto" w:fill="FFFFFF"/>
        <w:tabs>
          <w:tab w:val="left" w:pos="864"/>
        </w:tabs>
        <w:autoSpaceDE w:val="0"/>
        <w:autoSpaceDN w:val="0"/>
        <w:adjustRightInd w:val="0"/>
        <w:spacing w:line="276" w:lineRule="auto"/>
        <w:jc w:val="both"/>
        <w:rPr>
          <w:spacing w:val="-9"/>
        </w:rPr>
      </w:pPr>
      <w:r>
        <w:rPr>
          <w:spacing w:val="-9"/>
        </w:rPr>
        <w:t xml:space="preserve">4.5. В случае неявки представителя </w:t>
      </w:r>
      <w:r>
        <w:t>ПОСТАВЩИКА</w:t>
      </w:r>
      <w:r>
        <w:rPr>
          <w:spacing w:val="-9"/>
        </w:rPr>
        <w:t xml:space="preserve"> для составления Акта, ПОКУПАТЕЛЬ самостоятельно и/или </w:t>
      </w:r>
      <w:r>
        <w:t>с привлечением независимого эксперта</w:t>
      </w:r>
      <w:r>
        <w:rPr>
          <w:spacing w:val="-9"/>
        </w:rPr>
        <w:t xml:space="preserve"> составляет Акт, подписывает его и направляет </w:t>
      </w:r>
      <w:r>
        <w:t>ПОСТАВЩИКУ</w:t>
      </w:r>
      <w:r>
        <w:rPr>
          <w:spacing w:val="-9"/>
        </w:rPr>
        <w:t xml:space="preserve"> посредством электронной связи, после чего высылает в адрес </w:t>
      </w:r>
      <w:r>
        <w:t>ПОСТАВЩИКА</w:t>
      </w:r>
      <w:r>
        <w:rPr>
          <w:spacing w:val="-9"/>
        </w:rPr>
        <w:t xml:space="preserve"> подлинник Акта.     </w:t>
      </w:r>
    </w:p>
    <w:p w:rsidR="008633EF" w:rsidRDefault="008633EF" w:rsidP="008633EF">
      <w:pPr>
        <w:widowControl w:val="0"/>
        <w:shd w:val="clear" w:color="auto" w:fill="FFFFFF"/>
        <w:tabs>
          <w:tab w:val="left" w:pos="567"/>
        </w:tabs>
        <w:suppressAutoHyphens/>
        <w:autoSpaceDE w:val="0"/>
        <w:autoSpaceDN w:val="0"/>
        <w:adjustRightInd w:val="0"/>
        <w:spacing w:line="276" w:lineRule="auto"/>
        <w:jc w:val="both"/>
      </w:pPr>
      <w:r>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Pr>
          <w:i/>
        </w:rPr>
        <w:t>.</w:t>
      </w:r>
      <w:r>
        <w:t xml:space="preserve"> Максимальный срок ремонта или замены дефектного Товара (части товара) составляет 1 (один) месяц со дня подписания Акта ПОСТАВЩИКОМ.  </w:t>
      </w:r>
    </w:p>
    <w:p w:rsidR="008633EF" w:rsidRDefault="008633EF" w:rsidP="008633EF">
      <w:pPr>
        <w:widowControl w:val="0"/>
        <w:shd w:val="clear" w:color="auto" w:fill="FFFFFF"/>
        <w:tabs>
          <w:tab w:val="left" w:pos="567"/>
        </w:tabs>
        <w:suppressAutoHyphens/>
        <w:autoSpaceDE w:val="0"/>
        <w:autoSpaceDN w:val="0"/>
        <w:adjustRightInd w:val="0"/>
        <w:spacing w:line="276" w:lineRule="auto"/>
        <w:jc w:val="both"/>
      </w:pPr>
      <w:r>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8633EF" w:rsidRDefault="008633EF" w:rsidP="008633EF">
      <w:pPr>
        <w:widowControl w:val="0"/>
        <w:shd w:val="clear" w:color="auto" w:fill="FFFFFF"/>
        <w:tabs>
          <w:tab w:val="left" w:pos="567"/>
        </w:tabs>
        <w:suppressAutoHyphens/>
        <w:autoSpaceDE w:val="0"/>
        <w:autoSpaceDN w:val="0"/>
        <w:adjustRightInd w:val="0"/>
        <w:spacing w:line="276" w:lineRule="auto"/>
        <w:jc w:val="both"/>
      </w:pPr>
    </w:p>
    <w:p w:rsidR="008633EF" w:rsidRDefault="008633EF" w:rsidP="008633EF">
      <w:pPr>
        <w:widowControl w:val="0"/>
        <w:shd w:val="clear" w:color="auto" w:fill="FFFFFF"/>
        <w:tabs>
          <w:tab w:val="left" w:pos="567"/>
        </w:tabs>
        <w:suppressAutoHyphens/>
        <w:autoSpaceDE w:val="0"/>
        <w:autoSpaceDN w:val="0"/>
        <w:adjustRightInd w:val="0"/>
        <w:spacing w:line="276" w:lineRule="auto"/>
        <w:jc w:val="both"/>
      </w:pPr>
    </w:p>
    <w:p w:rsidR="008633EF" w:rsidRDefault="008633EF" w:rsidP="008633EF">
      <w:pPr>
        <w:widowControl w:val="0"/>
        <w:shd w:val="clear" w:color="auto" w:fill="FFFFFF"/>
        <w:tabs>
          <w:tab w:val="left" w:pos="567"/>
        </w:tabs>
        <w:suppressAutoHyphens/>
        <w:autoSpaceDE w:val="0"/>
        <w:autoSpaceDN w:val="0"/>
        <w:adjustRightInd w:val="0"/>
        <w:spacing w:line="276" w:lineRule="auto"/>
        <w:jc w:val="both"/>
      </w:pPr>
    </w:p>
    <w:p w:rsidR="008633EF" w:rsidRDefault="008633EF" w:rsidP="008633EF">
      <w:pPr>
        <w:widowControl w:val="0"/>
        <w:shd w:val="clear" w:color="auto" w:fill="FFFFFF"/>
        <w:autoSpaceDE w:val="0"/>
        <w:autoSpaceDN w:val="0"/>
        <w:adjustRightInd w:val="0"/>
        <w:spacing w:line="276" w:lineRule="auto"/>
        <w:ind w:right="34"/>
        <w:rPr>
          <w:color w:val="000000"/>
          <w:spacing w:val="-1"/>
        </w:rPr>
      </w:pPr>
    </w:p>
    <w:p w:rsidR="008633EF" w:rsidRDefault="008633EF" w:rsidP="008633EF">
      <w:pPr>
        <w:widowControl w:val="0"/>
        <w:shd w:val="clear" w:color="auto" w:fill="FFFFFF"/>
        <w:autoSpaceDE w:val="0"/>
        <w:autoSpaceDN w:val="0"/>
        <w:adjustRightInd w:val="0"/>
        <w:spacing w:line="276" w:lineRule="auto"/>
        <w:ind w:left="10" w:right="34"/>
        <w:jc w:val="center"/>
        <w:rPr>
          <w:color w:val="000000"/>
          <w:spacing w:val="-1"/>
        </w:rPr>
      </w:pPr>
      <w:r>
        <w:rPr>
          <w:color w:val="000000"/>
          <w:spacing w:val="-1"/>
        </w:rPr>
        <w:t>5. ПОРЯДОК ОТПРАВКИ, УПАКОВКИ И МАРКИРОВКА.</w:t>
      </w:r>
    </w:p>
    <w:p w:rsidR="008633EF" w:rsidRDefault="008633EF" w:rsidP="008633EF">
      <w:pPr>
        <w:widowControl w:val="0"/>
        <w:shd w:val="clear" w:color="auto" w:fill="FFFFFF"/>
        <w:autoSpaceDE w:val="0"/>
        <w:autoSpaceDN w:val="0"/>
        <w:adjustRightInd w:val="0"/>
        <w:spacing w:line="276" w:lineRule="auto"/>
        <w:ind w:left="10" w:right="34"/>
        <w:jc w:val="both"/>
        <w:rPr>
          <w:color w:val="000000"/>
          <w:spacing w:val="-1"/>
        </w:rPr>
      </w:pPr>
      <w:r>
        <w:rPr>
          <w:color w:val="000000"/>
        </w:rPr>
        <w:t>5.1. ПОСТАВЩИК    обязан   направить   ПОКУПАТЕЛЮ   с   поставкой   Товара</w:t>
      </w:r>
      <w:r>
        <w:rPr>
          <w:color w:val="000000"/>
          <w:spacing w:val="-1"/>
        </w:rPr>
        <w:t>, следующие документы:</w:t>
      </w:r>
    </w:p>
    <w:p w:rsidR="008633EF" w:rsidRDefault="008633EF" w:rsidP="008633EF">
      <w:pPr>
        <w:widowControl w:val="0"/>
        <w:shd w:val="clear" w:color="auto" w:fill="FFFFFF"/>
        <w:tabs>
          <w:tab w:val="left" w:pos="259"/>
        </w:tabs>
        <w:autoSpaceDE w:val="0"/>
        <w:autoSpaceDN w:val="0"/>
        <w:adjustRightInd w:val="0"/>
        <w:spacing w:line="276" w:lineRule="auto"/>
        <w:jc w:val="both"/>
        <w:rPr>
          <w:color w:val="000000"/>
          <w:spacing w:val="-2"/>
        </w:rPr>
      </w:pPr>
      <w:r>
        <w:rPr>
          <w:color w:val="000000"/>
        </w:rPr>
        <w:t xml:space="preserve">- Счет-фактуру   3   экз.   (с реквизитами ПОСТАВЩИКА).  В   счете-фактуре     указывается   страна </w:t>
      </w:r>
      <w:r>
        <w:rPr>
          <w:color w:val="000000"/>
          <w:spacing w:val="-2"/>
        </w:rPr>
        <w:t>происхождения товара;</w:t>
      </w:r>
    </w:p>
    <w:p w:rsidR="008633EF" w:rsidRDefault="008633EF" w:rsidP="008633EF">
      <w:pPr>
        <w:widowControl w:val="0"/>
        <w:shd w:val="clear" w:color="auto" w:fill="FFFFFF"/>
        <w:tabs>
          <w:tab w:val="left" w:pos="259"/>
        </w:tabs>
        <w:autoSpaceDE w:val="0"/>
        <w:autoSpaceDN w:val="0"/>
        <w:adjustRightInd w:val="0"/>
        <w:spacing w:line="276" w:lineRule="auto"/>
        <w:jc w:val="both"/>
        <w:rPr>
          <w:color w:val="000000"/>
        </w:rPr>
      </w:pPr>
      <w:r>
        <w:rPr>
          <w:color w:val="000000"/>
        </w:rPr>
        <w:t>- Сертификат соответствия Таможенного союза (копия, заверенная Производителем);</w:t>
      </w:r>
    </w:p>
    <w:p w:rsidR="008633EF" w:rsidRDefault="008633EF" w:rsidP="008633EF">
      <w:pPr>
        <w:widowControl w:val="0"/>
        <w:shd w:val="clear" w:color="auto" w:fill="FFFFFF"/>
        <w:tabs>
          <w:tab w:val="left" w:pos="259"/>
        </w:tabs>
        <w:autoSpaceDE w:val="0"/>
        <w:autoSpaceDN w:val="0"/>
        <w:adjustRightInd w:val="0"/>
        <w:spacing w:line="276" w:lineRule="auto"/>
        <w:jc w:val="both"/>
        <w:rPr>
          <w:color w:val="000000"/>
        </w:rPr>
      </w:pPr>
      <w:r>
        <w:rPr>
          <w:color w:val="000000"/>
        </w:rPr>
        <w:t>- Письмо официального дилера (копия, заверенная Производителем);</w:t>
      </w:r>
    </w:p>
    <w:p w:rsidR="008633EF" w:rsidRDefault="008633EF" w:rsidP="008633EF">
      <w:pPr>
        <w:widowControl w:val="0"/>
        <w:shd w:val="clear" w:color="auto" w:fill="FFFFFF"/>
        <w:tabs>
          <w:tab w:val="left" w:pos="259"/>
        </w:tabs>
        <w:autoSpaceDE w:val="0"/>
        <w:autoSpaceDN w:val="0"/>
        <w:adjustRightInd w:val="0"/>
        <w:spacing w:line="276" w:lineRule="auto"/>
        <w:jc w:val="both"/>
      </w:pPr>
      <w:r>
        <w:t xml:space="preserve">- Товарную накладную - 2 экз., </w:t>
      </w:r>
    </w:p>
    <w:p w:rsidR="008633EF" w:rsidRDefault="008633EF" w:rsidP="008633EF">
      <w:pPr>
        <w:autoSpaceDE w:val="0"/>
        <w:autoSpaceDN w:val="0"/>
        <w:adjustRightInd w:val="0"/>
        <w:spacing w:line="276" w:lineRule="auto"/>
        <w:jc w:val="both"/>
        <w:rPr>
          <w:color w:val="000000"/>
        </w:rPr>
      </w:pPr>
      <w:r>
        <w:rPr>
          <w:color w:val="000000"/>
        </w:rPr>
        <w:t>- Упаковочный лист с указанием веса нетто/брутто каждого места, материала и вида тары (упаковки);</w:t>
      </w:r>
    </w:p>
    <w:p w:rsidR="008633EF" w:rsidRDefault="008633EF" w:rsidP="008633EF">
      <w:pPr>
        <w:widowControl w:val="0"/>
        <w:shd w:val="clear" w:color="auto" w:fill="FFFFFF"/>
        <w:autoSpaceDE w:val="0"/>
        <w:autoSpaceDN w:val="0"/>
        <w:adjustRightInd w:val="0"/>
        <w:spacing w:line="276" w:lineRule="auto"/>
        <w:ind w:left="14" w:right="19" w:hanging="14"/>
        <w:jc w:val="both"/>
        <w:rPr>
          <w:color w:val="000000"/>
          <w:spacing w:val="-1"/>
        </w:rPr>
      </w:pPr>
      <w:r>
        <w:rPr>
          <w:color w:val="000000"/>
          <w:spacing w:val="5"/>
        </w:rPr>
        <w:t xml:space="preserve">- Иные сопроводительные документом, в </w:t>
      </w:r>
      <w:r>
        <w:rPr>
          <w:color w:val="000000"/>
          <w:spacing w:val="-1"/>
        </w:rPr>
        <w:t>которых указываются качественные и количественные показатели.</w:t>
      </w:r>
    </w:p>
    <w:p w:rsidR="008633EF" w:rsidRDefault="008633EF" w:rsidP="008633EF">
      <w:pPr>
        <w:widowControl w:val="0"/>
        <w:shd w:val="clear" w:color="auto" w:fill="FFFFFF"/>
        <w:autoSpaceDE w:val="0"/>
        <w:autoSpaceDN w:val="0"/>
        <w:adjustRightInd w:val="0"/>
        <w:spacing w:line="276" w:lineRule="auto"/>
        <w:ind w:left="14" w:right="19" w:hanging="14"/>
        <w:jc w:val="both"/>
        <w:rPr>
          <w:color w:val="000000"/>
          <w:spacing w:val="-1"/>
        </w:rPr>
      </w:pPr>
    </w:p>
    <w:p w:rsidR="008633EF" w:rsidRDefault="008633EF" w:rsidP="008633EF">
      <w:pPr>
        <w:widowControl w:val="0"/>
        <w:shd w:val="clear" w:color="auto" w:fill="FFFFFF"/>
        <w:autoSpaceDE w:val="0"/>
        <w:autoSpaceDN w:val="0"/>
        <w:adjustRightInd w:val="0"/>
        <w:spacing w:line="276" w:lineRule="auto"/>
        <w:ind w:left="14" w:right="19" w:hanging="14"/>
        <w:jc w:val="both"/>
        <w:rPr>
          <w:color w:val="000000"/>
          <w:spacing w:val="-1"/>
        </w:rPr>
      </w:pPr>
    </w:p>
    <w:p w:rsidR="008633EF" w:rsidRDefault="008633EF" w:rsidP="008633EF">
      <w:pPr>
        <w:widowControl w:val="0"/>
        <w:shd w:val="clear" w:color="auto" w:fill="FFFFFF"/>
        <w:autoSpaceDE w:val="0"/>
        <w:autoSpaceDN w:val="0"/>
        <w:adjustRightInd w:val="0"/>
        <w:spacing w:line="276" w:lineRule="auto"/>
        <w:ind w:left="14" w:right="19" w:hanging="14"/>
        <w:jc w:val="both"/>
        <w:rPr>
          <w:color w:val="000000"/>
          <w:spacing w:val="-1"/>
        </w:rPr>
      </w:pPr>
    </w:p>
    <w:p w:rsidR="008633EF" w:rsidRDefault="008633EF" w:rsidP="008633EF">
      <w:pPr>
        <w:widowControl w:val="0"/>
        <w:shd w:val="clear" w:color="auto" w:fill="FFFFFF"/>
        <w:autoSpaceDE w:val="0"/>
        <w:autoSpaceDN w:val="0"/>
        <w:adjustRightInd w:val="0"/>
        <w:spacing w:line="276" w:lineRule="auto"/>
        <w:ind w:left="14" w:right="19" w:hanging="14"/>
        <w:jc w:val="both"/>
        <w:rPr>
          <w:color w:val="000000"/>
          <w:spacing w:val="-1"/>
        </w:rPr>
      </w:pPr>
    </w:p>
    <w:p w:rsidR="008633EF" w:rsidRDefault="008633EF" w:rsidP="008633EF">
      <w:pPr>
        <w:widowControl w:val="0"/>
        <w:numPr>
          <w:ilvl w:val="0"/>
          <w:numId w:val="22"/>
        </w:numPr>
        <w:shd w:val="clear" w:color="auto" w:fill="FFFFFF"/>
        <w:autoSpaceDE w:val="0"/>
        <w:autoSpaceDN w:val="0"/>
        <w:adjustRightInd w:val="0"/>
        <w:spacing w:line="276" w:lineRule="auto"/>
        <w:contextualSpacing/>
        <w:jc w:val="center"/>
        <w:rPr>
          <w:color w:val="000000"/>
          <w:spacing w:val="-1"/>
        </w:rPr>
      </w:pPr>
      <w:r>
        <w:rPr>
          <w:color w:val="000000"/>
          <w:spacing w:val="-1"/>
        </w:rPr>
        <w:t>ОТВЕТСТВЕННОСТЬ СТОРОН</w:t>
      </w:r>
    </w:p>
    <w:p w:rsidR="008633EF" w:rsidRDefault="008633EF" w:rsidP="008633EF">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rPr>
          <w:color w:val="000000"/>
        </w:rPr>
      </w:pPr>
      <w:r>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Pr>
          <w:color w:val="000000"/>
        </w:rPr>
        <w:br/>
        <w:t>ПОКУПАТЕЛЮ все убытки, понесенные ПОКУПАТЕЛЕМ по этим причинам.</w:t>
      </w:r>
    </w:p>
    <w:p w:rsidR="008633EF" w:rsidRDefault="008633EF" w:rsidP="008633EF">
      <w:pPr>
        <w:widowControl w:val="0"/>
        <w:numPr>
          <w:ilvl w:val="1"/>
          <w:numId w:val="22"/>
        </w:numPr>
        <w:autoSpaceDE w:val="0"/>
        <w:autoSpaceDN w:val="0"/>
        <w:adjustRightInd w:val="0"/>
        <w:spacing w:line="276" w:lineRule="auto"/>
        <w:ind w:left="0" w:firstLine="0"/>
        <w:jc w:val="both"/>
      </w:pPr>
      <w:r>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8633EF" w:rsidRDefault="008633EF" w:rsidP="008633EF">
      <w:pPr>
        <w:widowControl w:val="0"/>
        <w:numPr>
          <w:ilvl w:val="1"/>
          <w:numId w:val="22"/>
        </w:numPr>
        <w:autoSpaceDE w:val="0"/>
        <w:autoSpaceDN w:val="0"/>
        <w:adjustRightInd w:val="0"/>
        <w:spacing w:line="276" w:lineRule="auto"/>
        <w:ind w:left="0" w:firstLine="0"/>
        <w:jc w:val="both"/>
        <w:rPr>
          <w:rFonts w:eastAsia="Calibri"/>
          <w:lang w:eastAsia="en-US"/>
        </w:rPr>
      </w:pPr>
      <w:r>
        <w:rPr>
          <w:rFonts w:eastAsia="Calibri"/>
          <w:lang w:eastAsia="en-US"/>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8633EF" w:rsidRDefault="008633EF" w:rsidP="008633EF">
      <w:pPr>
        <w:widowControl w:val="0"/>
        <w:autoSpaceDE w:val="0"/>
        <w:autoSpaceDN w:val="0"/>
        <w:adjustRightInd w:val="0"/>
        <w:spacing w:line="276" w:lineRule="auto"/>
        <w:jc w:val="both"/>
      </w:pPr>
      <w:r>
        <w:t xml:space="preserve">6.4. В случае просрочки оплаты Товара </w:t>
      </w:r>
      <w:r>
        <w:rPr>
          <w:color w:val="000000"/>
        </w:rPr>
        <w:t xml:space="preserve">ПОСТАВЩИК в праве </w:t>
      </w:r>
      <w:r>
        <w:t>взыскать с ПОКУПАТЕЛЯ пении в размере 0.2% от неоплаченной суммы, за каждый день просрочки, но не более 10% от суммы настоящего Договора.</w:t>
      </w:r>
    </w:p>
    <w:p w:rsidR="008633EF" w:rsidRDefault="008633EF" w:rsidP="008633EF">
      <w:pPr>
        <w:widowControl w:val="0"/>
        <w:autoSpaceDE w:val="0"/>
        <w:autoSpaceDN w:val="0"/>
        <w:adjustRightInd w:val="0"/>
        <w:spacing w:line="276" w:lineRule="auto"/>
        <w:jc w:val="both"/>
      </w:pPr>
      <w:r>
        <w:t xml:space="preserve">6.5. Оплата неустойки не освобождает Сторон от исполнения договорных обязательств полностью. </w:t>
      </w:r>
    </w:p>
    <w:p w:rsidR="008633EF" w:rsidRDefault="008633EF" w:rsidP="008633EF">
      <w:pPr>
        <w:widowControl w:val="0"/>
        <w:autoSpaceDE w:val="0"/>
        <w:autoSpaceDN w:val="0"/>
        <w:adjustRightInd w:val="0"/>
        <w:spacing w:line="276" w:lineRule="auto"/>
        <w:jc w:val="both"/>
      </w:pPr>
      <w:r>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8633EF" w:rsidRDefault="008633EF" w:rsidP="008633EF">
      <w:pPr>
        <w:widowControl w:val="0"/>
        <w:shd w:val="clear" w:color="auto" w:fill="FFFFFF"/>
        <w:tabs>
          <w:tab w:val="left" w:pos="1056"/>
        </w:tabs>
        <w:autoSpaceDE w:val="0"/>
        <w:autoSpaceDN w:val="0"/>
        <w:adjustRightInd w:val="0"/>
        <w:spacing w:line="276" w:lineRule="auto"/>
        <w:jc w:val="both"/>
        <w:rPr>
          <w:color w:val="000000"/>
          <w:spacing w:val="-1"/>
        </w:rPr>
      </w:pPr>
    </w:p>
    <w:p w:rsidR="008633EF" w:rsidRDefault="008633EF" w:rsidP="008633EF">
      <w:pPr>
        <w:widowControl w:val="0"/>
        <w:shd w:val="clear" w:color="auto" w:fill="FFFFFF"/>
        <w:tabs>
          <w:tab w:val="left" w:pos="1056"/>
        </w:tabs>
        <w:autoSpaceDE w:val="0"/>
        <w:autoSpaceDN w:val="0"/>
        <w:adjustRightInd w:val="0"/>
        <w:spacing w:line="276" w:lineRule="auto"/>
        <w:ind w:left="10" w:firstLine="480"/>
        <w:jc w:val="center"/>
        <w:rPr>
          <w:color w:val="000000"/>
          <w:spacing w:val="-2"/>
        </w:rPr>
      </w:pPr>
      <w:r>
        <w:rPr>
          <w:color w:val="000000"/>
          <w:spacing w:val="-2"/>
        </w:rPr>
        <w:t>7.  ФОРС-МАЖОР</w:t>
      </w:r>
    </w:p>
    <w:p w:rsidR="008633EF" w:rsidRDefault="008633EF" w:rsidP="008633EF">
      <w:pPr>
        <w:widowControl w:val="0"/>
        <w:autoSpaceDE w:val="0"/>
        <w:autoSpaceDN w:val="0"/>
        <w:adjustRightInd w:val="0"/>
        <w:spacing w:line="276" w:lineRule="auto"/>
        <w:jc w:val="both"/>
      </w:pPr>
      <w:r>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8633EF" w:rsidRDefault="008633EF" w:rsidP="008633EF">
      <w:pPr>
        <w:widowControl w:val="0"/>
        <w:autoSpaceDE w:val="0"/>
        <w:autoSpaceDN w:val="0"/>
        <w:adjustRightInd w:val="0"/>
        <w:spacing w:line="276" w:lineRule="auto"/>
        <w:jc w:val="both"/>
      </w:pPr>
      <w:r>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8633EF" w:rsidRDefault="008633EF" w:rsidP="008633EF">
      <w:pPr>
        <w:widowControl w:val="0"/>
        <w:autoSpaceDE w:val="0"/>
        <w:autoSpaceDN w:val="0"/>
        <w:adjustRightInd w:val="0"/>
        <w:spacing w:line="276" w:lineRule="auto"/>
        <w:ind w:left="29"/>
        <w:jc w:val="both"/>
      </w:pPr>
      <w:r>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8633EF" w:rsidRDefault="008633EF" w:rsidP="008633EF">
      <w:pPr>
        <w:widowControl w:val="0"/>
        <w:autoSpaceDE w:val="0"/>
        <w:autoSpaceDN w:val="0"/>
        <w:adjustRightInd w:val="0"/>
        <w:spacing w:line="276" w:lineRule="auto"/>
        <w:jc w:val="both"/>
        <w:rPr>
          <w:bCs/>
        </w:rPr>
      </w:pPr>
      <w:r>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8633EF" w:rsidRDefault="008633EF" w:rsidP="008633EF">
      <w:pPr>
        <w:widowControl w:val="0"/>
        <w:autoSpaceDE w:val="0"/>
        <w:autoSpaceDN w:val="0"/>
        <w:adjustRightInd w:val="0"/>
        <w:spacing w:line="276" w:lineRule="auto"/>
        <w:jc w:val="both"/>
        <w:rPr>
          <w:bCs/>
        </w:rPr>
      </w:pPr>
    </w:p>
    <w:p w:rsidR="008633EF" w:rsidRDefault="008633EF" w:rsidP="008633EF">
      <w:pPr>
        <w:widowControl w:val="0"/>
        <w:autoSpaceDE w:val="0"/>
        <w:autoSpaceDN w:val="0"/>
        <w:adjustRightInd w:val="0"/>
        <w:spacing w:line="276" w:lineRule="auto"/>
        <w:jc w:val="both"/>
        <w:rPr>
          <w:bCs/>
        </w:rPr>
      </w:pPr>
    </w:p>
    <w:p w:rsidR="008633EF" w:rsidRDefault="008633EF" w:rsidP="008633EF">
      <w:pPr>
        <w:widowControl w:val="0"/>
        <w:shd w:val="clear" w:color="auto" w:fill="FFFFFF"/>
        <w:autoSpaceDE w:val="0"/>
        <w:autoSpaceDN w:val="0"/>
        <w:adjustRightInd w:val="0"/>
        <w:spacing w:before="283" w:line="276" w:lineRule="auto"/>
        <w:ind w:left="14"/>
        <w:jc w:val="center"/>
        <w:outlineLvl w:val="0"/>
        <w:rPr>
          <w:color w:val="000000"/>
          <w:spacing w:val="-4"/>
        </w:rPr>
      </w:pPr>
      <w:r>
        <w:rPr>
          <w:color w:val="000000"/>
          <w:spacing w:val="-4"/>
        </w:rPr>
        <w:t>8. ПОРЯДОК РАЗРЕШЕНИЯ СПОРОВ</w:t>
      </w:r>
    </w:p>
    <w:p w:rsidR="008633EF" w:rsidRDefault="008633EF" w:rsidP="008633EF">
      <w:pPr>
        <w:widowControl w:val="0"/>
        <w:autoSpaceDE w:val="0"/>
        <w:autoSpaceDN w:val="0"/>
        <w:adjustRightInd w:val="0"/>
        <w:spacing w:line="276" w:lineRule="auto"/>
        <w:jc w:val="both"/>
      </w:pPr>
      <w:r>
        <w:t xml:space="preserve">8.1. Любые разногласия и споры, возникающие в связи с настоящим Договором, должны регулироваться Сторонами путем переговоров. </w:t>
      </w:r>
    </w:p>
    <w:p w:rsidR="008633EF" w:rsidRDefault="008633EF" w:rsidP="008633EF">
      <w:pPr>
        <w:widowControl w:val="0"/>
        <w:autoSpaceDE w:val="0"/>
        <w:autoSpaceDN w:val="0"/>
        <w:adjustRightInd w:val="0"/>
        <w:spacing w:line="276" w:lineRule="auto"/>
        <w:jc w:val="both"/>
      </w:pPr>
      <w:r>
        <w:t>Попытка найти компромисс будет считаться неудачной, если одна из Сторон письменно уведомит об этом другую Сторону.</w:t>
      </w:r>
    </w:p>
    <w:p w:rsidR="008633EF" w:rsidRDefault="008633EF" w:rsidP="008633EF">
      <w:pPr>
        <w:widowControl w:val="0"/>
        <w:autoSpaceDE w:val="0"/>
        <w:autoSpaceDN w:val="0"/>
        <w:adjustRightInd w:val="0"/>
        <w:spacing w:line="276" w:lineRule="auto"/>
        <w:jc w:val="both"/>
      </w:pPr>
      <w:r>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8633EF" w:rsidRDefault="008633EF" w:rsidP="008633EF">
      <w:pPr>
        <w:widowControl w:val="0"/>
        <w:autoSpaceDE w:val="0"/>
        <w:autoSpaceDN w:val="0"/>
        <w:adjustRightInd w:val="0"/>
        <w:spacing w:line="276" w:lineRule="auto"/>
        <w:jc w:val="both"/>
      </w:pPr>
      <w:r>
        <w:t>8.3. В случае не достижения Сторонами соглашения, дело подлежит рассмотрению в компетентном судебном органе страны ответчика.</w:t>
      </w:r>
    </w:p>
    <w:p w:rsidR="008633EF" w:rsidRDefault="008633EF" w:rsidP="008633EF">
      <w:pPr>
        <w:widowControl w:val="0"/>
        <w:autoSpaceDE w:val="0"/>
        <w:autoSpaceDN w:val="0"/>
        <w:adjustRightInd w:val="0"/>
        <w:spacing w:line="276" w:lineRule="auto"/>
        <w:jc w:val="both"/>
      </w:pPr>
      <w:r>
        <w:t>8.4. Стороны соглашаются с тем, что в процессе рассмотрения и решения спора будет применяться право страны ответчика.</w:t>
      </w:r>
    </w:p>
    <w:p w:rsidR="008633EF" w:rsidRDefault="008633EF" w:rsidP="008633EF">
      <w:pPr>
        <w:widowControl w:val="0"/>
        <w:autoSpaceDE w:val="0"/>
        <w:autoSpaceDN w:val="0"/>
        <w:adjustRightInd w:val="0"/>
        <w:spacing w:line="276" w:lineRule="auto"/>
        <w:jc w:val="both"/>
      </w:pPr>
      <w:r>
        <w:t>8.5. Решение суда будет окончательным и обязательным для исполнения Сторонами.</w:t>
      </w:r>
    </w:p>
    <w:p w:rsidR="008633EF" w:rsidRDefault="008633EF" w:rsidP="008633EF">
      <w:pPr>
        <w:widowControl w:val="0"/>
        <w:shd w:val="clear" w:color="auto" w:fill="FFFFFF"/>
        <w:autoSpaceDE w:val="0"/>
        <w:autoSpaceDN w:val="0"/>
        <w:adjustRightInd w:val="0"/>
        <w:spacing w:line="276" w:lineRule="auto"/>
        <w:ind w:right="10"/>
        <w:jc w:val="both"/>
      </w:pPr>
    </w:p>
    <w:p w:rsidR="008633EF" w:rsidRDefault="008633EF" w:rsidP="008633EF">
      <w:pPr>
        <w:widowControl w:val="0"/>
        <w:numPr>
          <w:ilvl w:val="0"/>
          <w:numId w:val="23"/>
        </w:numPr>
        <w:autoSpaceDE w:val="0"/>
        <w:autoSpaceDN w:val="0"/>
        <w:adjustRightInd w:val="0"/>
        <w:spacing w:line="276" w:lineRule="auto"/>
        <w:contextualSpacing/>
        <w:jc w:val="center"/>
      </w:pPr>
      <w:r>
        <w:t>ПОРЯДОК ВНЕСЕНИЯ ИЗМЕНЕНИЙ,</w:t>
      </w:r>
    </w:p>
    <w:p w:rsidR="008633EF" w:rsidRDefault="008633EF" w:rsidP="008633EF">
      <w:pPr>
        <w:widowControl w:val="0"/>
        <w:autoSpaceDE w:val="0"/>
        <w:autoSpaceDN w:val="0"/>
        <w:adjustRightInd w:val="0"/>
        <w:spacing w:line="276" w:lineRule="auto"/>
        <w:ind w:left="480"/>
        <w:contextualSpacing/>
        <w:jc w:val="center"/>
      </w:pPr>
      <w:r>
        <w:t>ДОПОЛНЕНИЙ В ДОГОВОР И ЕГО РАСТОРЖЕНИЯ</w:t>
      </w:r>
    </w:p>
    <w:p w:rsidR="008633EF" w:rsidRDefault="008633EF" w:rsidP="008633EF">
      <w:pPr>
        <w:widowControl w:val="0"/>
        <w:autoSpaceDE w:val="0"/>
        <w:autoSpaceDN w:val="0"/>
        <w:adjustRightInd w:val="0"/>
        <w:spacing w:line="276" w:lineRule="auto"/>
        <w:jc w:val="both"/>
      </w:pPr>
      <w:r>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8633EF" w:rsidRDefault="008633EF" w:rsidP="008633EF">
      <w:pPr>
        <w:widowControl w:val="0"/>
        <w:autoSpaceDE w:val="0"/>
        <w:autoSpaceDN w:val="0"/>
        <w:adjustRightInd w:val="0"/>
        <w:spacing w:line="276" w:lineRule="auto"/>
        <w:jc w:val="both"/>
      </w:pPr>
      <w:r>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8633EF" w:rsidRDefault="008633EF" w:rsidP="008633EF">
      <w:pPr>
        <w:widowControl w:val="0"/>
        <w:autoSpaceDE w:val="0"/>
        <w:autoSpaceDN w:val="0"/>
        <w:adjustRightInd w:val="0"/>
        <w:spacing w:line="276" w:lineRule="auto"/>
        <w:jc w:val="both"/>
      </w:pPr>
      <w:r>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8633EF" w:rsidRDefault="008633EF" w:rsidP="008633EF">
      <w:pPr>
        <w:widowControl w:val="0"/>
        <w:autoSpaceDE w:val="0"/>
        <w:autoSpaceDN w:val="0"/>
        <w:adjustRightInd w:val="0"/>
        <w:spacing w:line="276" w:lineRule="auto"/>
        <w:ind w:left="480"/>
        <w:contextualSpacing/>
        <w:jc w:val="both"/>
      </w:pPr>
      <w:r>
        <w:t xml:space="preserve">   </w:t>
      </w:r>
    </w:p>
    <w:p w:rsidR="008633EF" w:rsidRDefault="008633EF" w:rsidP="008633EF">
      <w:pPr>
        <w:widowControl w:val="0"/>
        <w:autoSpaceDE w:val="0"/>
        <w:autoSpaceDN w:val="0"/>
        <w:adjustRightInd w:val="0"/>
        <w:spacing w:line="276" w:lineRule="auto"/>
        <w:ind w:left="480"/>
        <w:contextualSpacing/>
        <w:jc w:val="both"/>
      </w:pPr>
    </w:p>
    <w:p w:rsidR="008633EF" w:rsidRDefault="008633EF" w:rsidP="008633EF">
      <w:pPr>
        <w:widowControl w:val="0"/>
        <w:numPr>
          <w:ilvl w:val="0"/>
          <w:numId w:val="24"/>
        </w:numPr>
        <w:autoSpaceDE w:val="0"/>
        <w:autoSpaceDN w:val="0"/>
        <w:adjustRightInd w:val="0"/>
        <w:spacing w:line="276" w:lineRule="auto"/>
        <w:jc w:val="center"/>
      </w:pPr>
      <w:r>
        <w:t>ПРОЧИЕ УСЛОВИЯ</w:t>
      </w:r>
    </w:p>
    <w:p w:rsidR="008633EF" w:rsidRDefault="008633EF" w:rsidP="008633EF">
      <w:pPr>
        <w:widowControl w:val="0"/>
        <w:autoSpaceDE w:val="0"/>
        <w:autoSpaceDN w:val="0"/>
        <w:adjustRightInd w:val="0"/>
        <w:spacing w:line="276" w:lineRule="auto"/>
        <w:jc w:val="both"/>
        <w:rPr>
          <w:b/>
        </w:rPr>
      </w:pPr>
      <w:r>
        <w:t xml:space="preserve">10.1. </w:t>
      </w:r>
      <w:r>
        <w:rPr>
          <w:color w:val="000000"/>
          <w:spacing w:val="4"/>
        </w:rPr>
        <w:t xml:space="preserve">С момента подписания настоящего Договора все предварительные переговоры и </w:t>
      </w:r>
      <w:r>
        <w:rPr>
          <w:color w:val="000000"/>
        </w:rPr>
        <w:t>переписка, связанные с заключением настоящего Договора, утрачивают силу.</w:t>
      </w:r>
    </w:p>
    <w:p w:rsidR="008633EF" w:rsidRDefault="008633EF" w:rsidP="008633EF">
      <w:pPr>
        <w:widowControl w:val="0"/>
        <w:autoSpaceDE w:val="0"/>
        <w:autoSpaceDN w:val="0"/>
        <w:adjustRightInd w:val="0"/>
        <w:spacing w:line="276" w:lineRule="auto"/>
        <w:jc w:val="both"/>
      </w:pPr>
      <w:r>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8633EF" w:rsidRDefault="008633EF" w:rsidP="008633EF">
      <w:pPr>
        <w:widowControl w:val="0"/>
        <w:autoSpaceDE w:val="0"/>
        <w:autoSpaceDN w:val="0"/>
        <w:adjustRightInd w:val="0"/>
        <w:spacing w:line="276" w:lineRule="auto"/>
        <w:jc w:val="both"/>
      </w:pPr>
      <w:r>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8633EF" w:rsidRDefault="008633EF" w:rsidP="008633EF">
      <w:pPr>
        <w:widowControl w:val="0"/>
        <w:autoSpaceDE w:val="0"/>
        <w:autoSpaceDN w:val="0"/>
        <w:adjustRightInd w:val="0"/>
        <w:spacing w:line="276" w:lineRule="auto"/>
        <w:jc w:val="both"/>
        <w:rPr>
          <w:color w:val="000000"/>
        </w:rPr>
      </w:pPr>
      <w:r>
        <w:t xml:space="preserve">10.4. </w:t>
      </w:r>
      <w:r>
        <w:rPr>
          <w:color w:val="000000"/>
          <w:spacing w:val="-1"/>
        </w:rPr>
        <w:t xml:space="preserve">Стороны обязуются в пятидневный срок письменно уведомить друг друга об изменении </w:t>
      </w:r>
      <w:r>
        <w:rPr>
          <w:color w:val="000000"/>
          <w:spacing w:val="3"/>
        </w:rPr>
        <w:t xml:space="preserve">юридического и/или фактического адреса, изменениях в банковских реквизитах, планируемой </w:t>
      </w:r>
      <w:r>
        <w:rPr>
          <w:color w:val="000000"/>
          <w:spacing w:val="6"/>
        </w:rPr>
        <w:t xml:space="preserve">реорганизации и ликвидации. В случае реорганизации какой-либо из Сторон, Стороны </w:t>
      </w:r>
      <w:r>
        <w:rPr>
          <w:color w:val="000000"/>
          <w:spacing w:val="2"/>
        </w:rPr>
        <w:t xml:space="preserve">обязуются </w:t>
      </w:r>
      <w:r>
        <w:rPr>
          <w:color w:val="000000"/>
          <w:spacing w:val="6"/>
        </w:rPr>
        <w:t xml:space="preserve">в </w:t>
      </w:r>
      <w:r>
        <w:rPr>
          <w:color w:val="000000"/>
          <w:spacing w:val="-1"/>
        </w:rPr>
        <w:t xml:space="preserve">пятидневный </w:t>
      </w:r>
      <w:r>
        <w:rPr>
          <w:color w:val="000000"/>
          <w:spacing w:val="6"/>
        </w:rPr>
        <w:t>срок</w:t>
      </w:r>
      <w:r>
        <w:rPr>
          <w:color w:val="000000"/>
          <w:spacing w:val="2"/>
        </w:rPr>
        <w:t xml:space="preserve"> подписать дополнительное соглашение к настоящему Договору, в котором должны определить </w:t>
      </w:r>
      <w:r>
        <w:rPr>
          <w:color w:val="000000"/>
          <w:spacing w:val="-1"/>
        </w:rPr>
        <w:t>дальнейший порядок взаимоотношений между Сторонами.</w:t>
      </w:r>
      <w:r>
        <w:rPr>
          <w:color w:val="000000"/>
        </w:rPr>
        <w:t xml:space="preserve"> </w:t>
      </w:r>
    </w:p>
    <w:p w:rsidR="008633EF" w:rsidRDefault="008633EF" w:rsidP="008633EF">
      <w:pPr>
        <w:widowControl w:val="0"/>
        <w:autoSpaceDE w:val="0"/>
        <w:autoSpaceDN w:val="0"/>
        <w:adjustRightInd w:val="0"/>
        <w:spacing w:line="276" w:lineRule="auto"/>
        <w:jc w:val="both"/>
      </w:pPr>
      <w:r>
        <w:rPr>
          <w:color w:val="000000"/>
        </w:rPr>
        <w:t xml:space="preserve">10.5. Вся переписка между Сторонами, связанная с выполнением </w:t>
      </w:r>
      <w:r>
        <w:rPr>
          <w:color w:val="000000"/>
          <w:spacing w:val="5"/>
        </w:rPr>
        <w:t xml:space="preserve">настоящего Договора, отгрузочная документация и маркировка выполняются на русском </w:t>
      </w:r>
      <w:r>
        <w:rPr>
          <w:color w:val="000000"/>
          <w:spacing w:val="-4"/>
        </w:rPr>
        <w:t>языке.</w:t>
      </w:r>
    </w:p>
    <w:p w:rsidR="008633EF" w:rsidRDefault="008633EF" w:rsidP="008633EF">
      <w:pPr>
        <w:widowControl w:val="0"/>
        <w:autoSpaceDE w:val="0"/>
        <w:autoSpaceDN w:val="0"/>
        <w:adjustRightInd w:val="0"/>
        <w:spacing w:line="276" w:lineRule="auto"/>
        <w:jc w:val="both"/>
      </w:pPr>
      <w:r>
        <w:t>10.6. Настоящий Договор составлен в 3 (трех) экземплярах, имеющих равную юридическую силу, 1 (один) экземпляр - для</w:t>
      </w:r>
      <w:r>
        <w:rPr>
          <w:color w:val="000000"/>
          <w:spacing w:val="-1"/>
        </w:rPr>
        <w:t xml:space="preserve"> ПОСТАВЩИКА</w:t>
      </w:r>
      <w:r>
        <w:t>, 2 (два) экземпляра - для</w:t>
      </w:r>
      <w:r>
        <w:rPr>
          <w:color w:val="000000"/>
          <w:spacing w:val="1"/>
        </w:rPr>
        <w:t xml:space="preserve"> ПОКУПАТЕЛЯ.</w:t>
      </w:r>
    </w:p>
    <w:p w:rsidR="008633EF" w:rsidRDefault="008633EF" w:rsidP="008633EF">
      <w:pPr>
        <w:widowControl w:val="0"/>
        <w:autoSpaceDE w:val="0"/>
        <w:autoSpaceDN w:val="0"/>
        <w:adjustRightInd w:val="0"/>
        <w:spacing w:line="276" w:lineRule="auto"/>
        <w:jc w:val="both"/>
      </w:pPr>
      <w:r>
        <w:t>10.7. Все приложения к настоящему Договору являются его неотъемлемыми частями. К настоящему Договору прилагается: Спецификация № 1 (Приложение № 1).</w:t>
      </w:r>
    </w:p>
    <w:p w:rsidR="008633EF" w:rsidRDefault="008633EF" w:rsidP="008633EF">
      <w:pPr>
        <w:widowControl w:val="0"/>
        <w:tabs>
          <w:tab w:val="left" w:pos="-240"/>
          <w:tab w:val="left" w:pos="709"/>
          <w:tab w:val="left" w:pos="7982"/>
        </w:tabs>
        <w:suppressAutoHyphens/>
        <w:autoSpaceDE w:val="0"/>
        <w:autoSpaceDN w:val="0"/>
        <w:adjustRightInd w:val="0"/>
        <w:jc w:val="both"/>
        <w:rPr>
          <w:color w:val="000000"/>
          <w:spacing w:val="3"/>
        </w:rPr>
      </w:pPr>
      <w:r>
        <w:rPr>
          <w:color w:val="000000"/>
          <w:spacing w:val="3"/>
        </w:rPr>
        <w:t xml:space="preserve">10.8. Договор вступает в силу с момента его подписания сторонами и действует один календарный год, а в части взаиморасчетов до полного их исполнения. </w:t>
      </w:r>
    </w:p>
    <w:p w:rsidR="008633EF" w:rsidRDefault="008633EF" w:rsidP="008633EF">
      <w:pPr>
        <w:widowControl w:val="0"/>
        <w:tabs>
          <w:tab w:val="left" w:pos="-240"/>
          <w:tab w:val="left" w:pos="709"/>
          <w:tab w:val="left" w:pos="7982"/>
        </w:tabs>
        <w:suppressAutoHyphens/>
        <w:autoSpaceDE w:val="0"/>
        <w:autoSpaceDN w:val="0"/>
        <w:adjustRightInd w:val="0"/>
        <w:jc w:val="both"/>
        <w:rPr>
          <w:color w:val="000000"/>
          <w:spacing w:val="3"/>
        </w:rPr>
      </w:pPr>
      <w:r>
        <w:rPr>
          <w:color w:val="000000"/>
          <w:spacing w:val="3"/>
        </w:rPr>
        <w:t>10.9.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8633EF" w:rsidRDefault="008633EF" w:rsidP="008633EF">
      <w:pPr>
        <w:widowControl w:val="0"/>
        <w:shd w:val="clear" w:color="auto" w:fill="FFFFFF"/>
        <w:tabs>
          <w:tab w:val="left" w:pos="0"/>
        </w:tabs>
        <w:autoSpaceDE w:val="0"/>
        <w:autoSpaceDN w:val="0"/>
        <w:adjustRightInd w:val="0"/>
        <w:spacing w:line="276" w:lineRule="auto"/>
        <w:jc w:val="both"/>
        <w:rPr>
          <w:b/>
          <w:color w:val="000000"/>
          <w:spacing w:val="-3"/>
        </w:rPr>
      </w:pPr>
    </w:p>
    <w:p w:rsidR="008633EF" w:rsidRDefault="008633EF" w:rsidP="008633EF">
      <w:pPr>
        <w:widowControl w:val="0"/>
        <w:shd w:val="clear" w:color="auto" w:fill="FFFFFF"/>
        <w:tabs>
          <w:tab w:val="left" w:pos="0"/>
        </w:tabs>
        <w:autoSpaceDE w:val="0"/>
        <w:autoSpaceDN w:val="0"/>
        <w:adjustRightInd w:val="0"/>
        <w:spacing w:line="276" w:lineRule="auto"/>
        <w:jc w:val="both"/>
        <w:rPr>
          <w:b/>
          <w:color w:val="000000"/>
          <w:spacing w:val="-3"/>
        </w:rPr>
      </w:pPr>
    </w:p>
    <w:p w:rsidR="008633EF" w:rsidRDefault="008633EF" w:rsidP="008633EF">
      <w:pPr>
        <w:widowControl w:val="0"/>
        <w:shd w:val="clear" w:color="auto" w:fill="FFFFFF"/>
        <w:tabs>
          <w:tab w:val="left" w:pos="0"/>
        </w:tabs>
        <w:autoSpaceDE w:val="0"/>
        <w:autoSpaceDN w:val="0"/>
        <w:adjustRightInd w:val="0"/>
        <w:spacing w:line="276" w:lineRule="auto"/>
        <w:jc w:val="both"/>
        <w:rPr>
          <w:color w:val="000000"/>
          <w:spacing w:val="-3"/>
        </w:rPr>
      </w:pPr>
    </w:p>
    <w:p w:rsidR="008633EF" w:rsidRDefault="008633EF" w:rsidP="008633EF">
      <w:pPr>
        <w:widowControl w:val="0"/>
        <w:numPr>
          <w:ilvl w:val="0"/>
          <w:numId w:val="25"/>
        </w:numPr>
        <w:shd w:val="clear" w:color="auto" w:fill="FFFFFF"/>
        <w:tabs>
          <w:tab w:val="left" w:pos="970"/>
        </w:tabs>
        <w:autoSpaceDE w:val="0"/>
        <w:autoSpaceDN w:val="0"/>
        <w:adjustRightInd w:val="0"/>
        <w:spacing w:line="276" w:lineRule="auto"/>
        <w:ind w:left="482"/>
        <w:contextualSpacing/>
        <w:jc w:val="center"/>
        <w:rPr>
          <w:color w:val="000000"/>
          <w:spacing w:val="-3"/>
        </w:rPr>
      </w:pPr>
      <w:r>
        <w:rPr>
          <w:color w:val="000000"/>
          <w:spacing w:val="-3"/>
        </w:rPr>
        <w:t>ЮРИДИЧЕСКИЕ АДРЕСА И РЕКВИЗИТЫ СТОРОН:</w:t>
      </w:r>
    </w:p>
    <w:tbl>
      <w:tblPr>
        <w:tblW w:w="10156" w:type="dxa"/>
        <w:tblLook w:val="04A0" w:firstRow="1" w:lastRow="0" w:firstColumn="1" w:lastColumn="0" w:noHBand="0" w:noVBand="1"/>
      </w:tblPr>
      <w:tblGrid>
        <w:gridCol w:w="4858"/>
        <w:gridCol w:w="5298"/>
      </w:tblGrid>
      <w:tr w:rsidR="008633EF" w:rsidTr="009F5368">
        <w:trPr>
          <w:trHeight w:val="5074"/>
        </w:trPr>
        <w:tc>
          <w:tcPr>
            <w:tcW w:w="4858" w:type="dxa"/>
          </w:tcPr>
          <w:p w:rsidR="008633EF" w:rsidRDefault="008633EF" w:rsidP="009F5368">
            <w:pPr>
              <w:widowControl w:val="0"/>
              <w:shd w:val="clear" w:color="auto" w:fill="FFFFFF"/>
              <w:autoSpaceDE w:val="0"/>
              <w:autoSpaceDN w:val="0"/>
              <w:adjustRightInd w:val="0"/>
              <w:spacing w:line="256" w:lineRule="auto"/>
              <w:ind w:left="10"/>
              <w:jc w:val="center"/>
              <w:rPr>
                <w:b/>
                <w:color w:val="000000"/>
                <w:spacing w:val="7"/>
                <w:lang w:eastAsia="en-US"/>
              </w:rPr>
            </w:pPr>
            <w:r>
              <w:rPr>
                <w:b/>
                <w:lang w:eastAsia="en-US"/>
              </w:rPr>
              <w:t>ПОКУПАТЕЛЬ</w:t>
            </w:r>
          </w:p>
          <w:p w:rsidR="008633EF" w:rsidRDefault="008633EF" w:rsidP="009F5368">
            <w:pPr>
              <w:widowControl w:val="0"/>
              <w:shd w:val="clear" w:color="auto" w:fill="FFFFFF"/>
              <w:autoSpaceDE w:val="0"/>
              <w:autoSpaceDN w:val="0"/>
              <w:adjustRightInd w:val="0"/>
              <w:spacing w:line="256" w:lineRule="auto"/>
              <w:ind w:left="10"/>
              <w:jc w:val="center"/>
              <w:rPr>
                <w:b/>
                <w:lang w:eastAsia="en-US"/>
              </w:rPr>
            </w:pPr>
            <w:r>
              <w:rPr>
                <w:b/>
                <w:color w:val="000000"/>
                <w:spacing w:val="7"/>
                <w:lang w:eastAsia="en-US"/>
              </w:rPr>
              <w:t>ЗАО «Южно-Кавказская железная дорога»</w:t>
            </w:r>
          </w:p>
          <w:p w:rsidR="008633EF" w:rsidRDefault="008633EF" w:rsidP="009F5368">
            <w:pPr>
              <w:widowControl w:val="0"/>
              <w:shd w:val="clear" w:color="auto" w:fill="FFFFFF"/>
              <w:autoSpaceDE w:val="0"/>
              <w:autoSpaceDN w:val="0"/>
              <w:adjustRightInd w:val="0"/>
              <w:spacing w:before="5" w:line="256" w:lineRule="auto"/>
              <w:ind w:left="10"/>
              <w:rPr>
                <w:color w:val="000000"/>
                <w:spacing w:val="-1"/>
                <w:lang w:eastAsia="en-US"/>
              </w:rPr>
            </w:pPr>
            <w:r>
              <w:rPr>
                <w:color w:val="000000"/>
                <w:lang w:eastAsia="en-US"/>
              </w:rPr>
              <w:t xml:space="preserve">Адрес: Республика Армения, </w:t>
            </w:r>
            <w:r>
              <w:rPr>
                <w:color w:val="000000"/>
                <w:spacing w:val="-1"/>
                <w:lang w:eastAsia="en-US"/>
              </w:rPr>
              <w:t xml:space="preserve">0005, </w:t>
            </w:r>
          </w:p>
          <w:p w:rsidR="008633EF" w:rsidRDefault="008633EF" w:rsidP="009F5368">
            <w:pPr>
              <w:widowControl w:val="0"/>
              <w:shd w:val="clear" w:color="auto" w:fill="FFFFFF"/>
              <w:autoSpaceDE w:val="0"/>
              <w:autoSpaceDN w:val="0"/>
              <w:adjustRightInd w:val="0"/>
              <w:spacing w:before="5" w:line="256" w:lineRule="auto"/>
              <w:ind w:left="10"/>
              <w:rPr>
                <w:lang w:eastAsia="en-US"/>
              </w:rPr>
            </w:pPr>
            <w:r>
              <w:rPr>
                <w:color w:val="000000"/>
                <w:spacing w:val="-1"/>
                <w:lang w:eastAsia="en-US"/>
              </w:rPr>
              <w:t>г. Ереван, Пр. Тиграна Меца, 50</w:t>
            </w:r>
            <w:r>
              <w:rPr>
                <w:lang w:eastAsia="en-US"/>
              </w:rPr>
              <w:t>.</w:t>
            </w:r>
          </w:p>
          <w:p w:rsidR="008633EF" w:rsidRDefault="008633EF" w:rsidP="009F5368">
            <w:pPr>
              <w:widowControl w:val="0"/>
              <w:shd w:val="clear" w:color="auto" w:fill="FFFFFF"/>
              <w:autoSpaceDE w:val="0"/>
              <w:autoSpaceDN w:val="0"/>
              <w:adjustRightInd w:val="0"/>
              <w:spacing w:line="256" w:lineRule="auto"/>
              <w:ind w:left="10"/>
              <w:rPr>
                <w:lang w:eastAsia="en-US"/>
              </w:rPr>
            </w:pPr>
            <w:r>
              <w:rPr>
                <w:color w:val="000000"/>
                <w:spacing w:val="-1"/>
                <w:lang w:eastAsia="en-US"/>
              </w:rPr>
              <w:t>ИНН 1200448268, КПП 39237346</w:t>
            </w:r>
          </w:p>
          <w:p w:rsidR="008633EF" w:rsidRDefault="008633EF" w:rsidP="009F5368">
            <w:pPr>
              <w:widowControl w:val="0"/>
              <w:shd w:val="clear" w:color="auto" w:fill="FFFFFF"/>
              <w:autoSpaceDE w:val="0"/>
              <w:autoSpaceDN w:val="0"/>
              <w:adjustRightInd w:val="0"/>
              <w:spacing w:line="256" w:lineRule="auto"/>
              <w:ind w:left="10"/>
              <w:rPr>
                <w:lang w:eastAsia="en-US"/>
              </w:rPr>
            </w:pPr>
            <w:r>
              <w:rPr>
                <w:color w:val="000000"/>
                <w:spacing w:val="-2"/>
                <w:lang w:eastAsia="en-US"/>
              </w:rPr>
              <w:t>БИК 044525187</w:t>
            </w:r>
          </w:p>
          <w:p w:rsidR="008633EF" w:rsidRDefault="008633EF" w:rsidP="009F5368">
            <w:pPr>
              <w:widowControl w:val="0"/>
              <w:shd w:val="clear" w:color="auto" w:fill="FFFFFF"/>
              <w:autoSpaceDE w:val="0"/>
              <w:autoSpaceDN w:val="0"/>
              <w:adjustRightInd w:val="0"/>
              <w:spacing w:line="256" w:lineRule="auto"/>
              <w:ind w:left="10"/>
              <w:rPr>
                <w:color w:val="000000"/>
                <w:spacing w:val="-4"/>
                <w:lang w:eastAsia="en-US"/>
              </w:rPr>
            </w:pPr>
            <w:r>
              <w:rPr>
                <w:color w:val="000000"/>
                <w:spacing w:val="-4"/>
                <w:lang w:eastAsia="en-US"/>
              </w:rPr>
              <w:t>ЗАО   «Банк   ВТБ-Армения»,</w:t>
            </w:r>
          </w:p>
          <w:p w:rsidR="008633EF" w:rsidRDefault="008633EF" w:rsidP="009F5368">
            <w:pPr>
              <w:widowControl w:val="0"/>
              <w:shd w:val="clear" w:color="auto" w:fill="FFFFFF"/>
              <w:autoSpaceDE w:val="0"/>
              <w:autoSpaceDN w:val="0"/>
              <w:adjustRightInd w:val="0"/>
              <w:spacing w:line="256" w:lineRule="auto"/>
              <w:ind w:left="10"/>
              <w:rPr>
                <w:lang w:eastAsia="en-US"/>
              </w:rPr>
            </w:pPr>
            <w:r>
              <w:rPr>
                <w:color w:val="000000"/>
                <w:spacing w:val="-4"/>
                <w:lang w:eastAsia="en-US"/>
              </w:rPr>
              <w:t>РА,  г.   Ереван,</w:t>
            </w:r>
          </w:p>
          <w:p w:rsidR="008633EF" w:rsidRDefault="008633EF" w:rsidP="009F5368">
            <w:pPr>
              <w:widowControl w:val="0"/>
              <w:shd w:val="clear" w:color="auto" w:fill="FFFFFF"/>
              <w:autoSpaceDE w:val="0"/>
              <w:autoSpaceDN w:val="0"/>
              <w:adjustRightInd w:val="0"/>
              <w:spacing w:line="256" w:lineRule="auto"/>
              <w:ind w:left="10"/>
              <w:rPr>
                <w:color w:val="000000"/>
                <w:spacing w:val="-2"/>
                <w:lang w:eastAsia="en-US"/>
              </w:rPr>
            </w:pPr>
            <w:r>
              <w:rPr>
                <w:color w:val="000000"/>
                <w:spacing w:val="-2"/>
                <w:lang w:eastAsia="en-US"/>
              </w:rPr>
              <w:t>ул. Налбадяна,46</w:t>
            </w:r>
          </w:p>
          <w:p w:rsidR="008633EF" w:rsidRDefault="008633EF" w:rsidP="009F5368">
            <w:pPr>
              <w:widowControl w:val="0"/>
              <w:shd w:val="clear" w:color="auto" w:fill="FFFFFF"/>
              <w:autoSpaceDE w:val="0"/>
              <w:autoSpaceDN w:val="0"/>
              <w:adjustRightInd w:val="0"/>
              <w:spacing w:line="256" w:lineRule="auto"/>
              <w:ind w:left="10"/>
              <w:rPr>
                <w:lang w:eastAsia="en-US"/>
              </w:rPr>
            </w:pPr>
            <w:r>
              <w:rPr>
                <w:lang w:val="en-US" w:eastAsia="en-US"/>
              </w:rPr>
              <w:t>SWIFT</w:t>
            </w:r>
            <w:r w:rsidRPr="00EF1B6A">
              <w:rPr>
                <w:lang w:eastAsia="en-US"/>
              </w:rPr>
              <w:t xml:space="preserve"> </w:t>
            </w:r>
            <w:r>
              <w:rPr>
                <w:lang w:val="en-US" w:eastAsia="en-US"/>
              </w:rPr>
              <w:t>ARMJAM</w:t>
            </w:r>
            <w:r>
              <w:rPr>
                <w:lang w:eastAsia="en-US"/>
              </w:rPr>
              <w:t>22</w:t>
            </w:r>
          </w:p>
          <w:p w:rsidR="008633EF" w:rsidRDefault="008633EF" w:rsidP="009F5368">
            <w:pPr>
              <w:widowControl w:val="0"/>
              <w:shd w:val="clear" w:color="auto" w:fill="FFFFFF"/>
              <w:autoSpaceDE w:val="0"/>
              <w:autoSpaceDN w:val="0"/>
              <w:adjustRightInd w:val="0"/>
              <w:spacing w:line="256" w:lineRule="auto"/>
              <w:ind w:left="10"/>
              <w:rPr>
                <w:color w:val="000000"/>
                <w:spacing w:val="-4"/>
                <w:lang w:eastAsia="en-US"/>
              </w:rPr>
            </w:pPr>
            <w:r>
              <w:rPr>
                <w:color w:val="000000"/>
                <w:spacing w:val="-4"/>
                <w:lang w:eastAsia="en-US"/>
              </w:rPr>
              <w:t>р/с 16048000938200</w:t>
            </w:r>
          </w:p>
          <w:p w:rsidR="008633EF" w:rsidRDefault="008633EF" w:rsidP="009F5368">
            <w:pPr>
              <w:widowControl w:val="0"/>
              <w:shd w:val="clear" w:color="auto" w:fill="FFFFFF"/>
              <w:autoSpaceDE w:val="0"/>
              <w:autoSpaceDN w:val="0"/>
              <w:adjustRightInd w:val="0"/>
              <w:spacing w:line="256" w:lineRule="auto"/>
              <w:ind w:left="10"/>
              <w:rPr>
                <w:color w:val="000000"/>
                <w:spacing w:val="7"/>
                <w:lang w:eastAsia="en-US"/>
              </w:rPr>
            </w:pPr>
            <w:r>
              <w:rPr>
                <w:color w:val="000000"/>
                <w:spacing w:val="7"/>
                <w:lang w:eastAsia="en-US"/>
              </w:rPr>
              <w:t>к/с 30111810355550000002</w:t>
            </w:r>
          </w:p>
          <w:p w:rsidR="008633EF" w:rsidRDefault="008633EF" w:rsidP="009F5368">
            <w:pPr>
              <w:widowControl w:val="0"/>
              <w:shd w:val="clear" w:color="auto" w:fill="FFFFFF"/>
              <w:autoSpaceDE w:val="0"/>
              <w:autoSpaceDN w:val="0"/>
              <w:adjustRightInd w:val="0"/>
              <w:spacing w:line="256" w:lineRule="auto"/>
              <w:ind w:left="10"/>
              <w:rPr>
                <w:lang w:eastAsia="en-US"/>
              </w:rPr>
            </w:pPr>
          </w:p>
          <w:p w:rsidR="008633EF" w:rsidRDefault="008633EF" w:rsidP="009F5368">
            <w:pPr>
              <w:framePr w:h="2208" w:hSpace="38" w:wrap="notBeside" w:vAnchor="text" w:hAnchor="page" w:x="6149" w:y="4852"/>
              <w:widowControl w:val="0"/>
              <w:autoSpaceDE w:val="0"/>
              <w:autoSpaceDN w:val="0"/>
              <w:adjustRightInd w:val="0"/>
              <w:spacing w:line="256" w:lineRule="auto"/>
              <w:rPr>
                <w:lang w:eastAsia="en-US"/>
              </w:rPr>
            </w:pPr>
          </w:p>
          <w:p w:rsidR="008633EF" w:rsidRDefault="008633EF" w:rsidP="009F5368">
            <w:pPr>
              <w:widowControl w:val="0"/>
              <w:shd w:val="clear" w:color="auto" w:fill="FFFFFF"/>
              <w:autoSpaceDE w:val="0"/>
              <w:autoSpaceDN w:val="0"/>
              <w:adjustRightInd w:val="0"/>
              <w:spacing w:before="10" w:line="256" w:lineRule="auto"/>
              <w:rPr>
                <w:lang w:eastAsia="en-US"/>
              </w:rPr>
            </w:pPr>
            <w:r>
              <w:rPr>
                <w:lang w:eastAsia="en-US"/>
              </w:rPr>
              <w:t>Генеральный директор</w:t>
            </w:r>
          </w:p>
          <w:p w:rsidR="008633EF" w:rsidRDefault="008633EF" w:rsidP="009F5368">
            <w:pPr>
              <w:widowControl w:val="0"/>
              <w:shd w:val="clear" w:color="auto" w:fill="FFFFFF"/>
              <w:autoSpaceDE w:val="0"/>
              <w:autoSpaceDN w:val="0"/>
              <w:adjustRightInd w:val="0"/>
              <w:spacing w:before="10" w:line="276" w:lineRule="auto"/>
              <w:rPr>
                <w:lang w:eastAsia="en-US"/>
              </w:rPr>
            </w:pPr>
          </w:p>
          <w:p w:rsidR="008633EF" w:rsidRDefault="008633EF" w:rsidP="009F5368">
            <w:pPr>
              <w:widowControl w:val="0"/>
              <w:shd w:val="clear" w:color="auto" w:fill="FFFFFF"/>
              <w:autoSpaceDE w:val="0"/>
              <w:autoSpaceDN w:val="0"/>
              <w:adjustRightInd w:val="0"/>
              <w:spacing w:before="10" w:line="276" w:lineRule="auto"/>
              <w:rPr>
                <w:lang w:eastAsia="en-US"/>
              </w:rPr>
            </w:pPr>
            <w:r>
              <w:rPr>
                <w:lang w:eastAsia="en-US"/>
              </w:rPr>
              <w:t>___________________</w:t>
            </w:r>
            <w:r w:rsidRPr="00C1391E">
              <w:rPr>
                <w:color w:val="000000"/>
                <w:spacing w:val="-1"/>
              </w:rPr>
              <w:t xml:space="preserve"> А.В. Мельников</w:t>
            </w:r>
            <w:r w:rsidRPr="00BA2C0E">
              <w:rPr>
                <w:b/>
                <w:color w:val="000000"/>
                <w:spacing w:val="-1"/>
              </w:rPr>
              <w:t xml:space="preserve">                                                      </w:t>
            </w:r>
            <w:r>
              <w:rPr>
                <w:b/>
                <w:lang w:eastAsia="en-US"/>
              </w:rPr>
              <w:t xml:space="preserve"> </w:t>
            </w:r>
            <w:r>
              <w:rPr>
                <w:lang w:eastAsia="en-US"/>
              </w:rPr>
              <w:t xml:space="preserve">     </w:t>
            </w:r>
          </w:p>
          <w:p w:rsidR="008633EF" w:rsidRDefault="008633EF" w:rsidP="009F5368">
            <w:pPr>
              <w:widowControl w:val="0"/>
              <w:shd w:val="clear" w:color="auto" w:fill="FFFFFF"/>
              <w:autoSpaceDE w:val="0"/>
              <w:autoSpaceDN w:val="0"/>
              <w:adjustRightInd w:val="0"/>
              <w:spacing w:before="10" w:line="276" w:lineRule="auto"/>
              <w:rPr>
                <w:lang w:eastAsia="en-US"/>
              </w:rPr>
            </w:pPr>
            <w:r>
              <w:rPr>
                <w:lang w:eastAsia="en-US"/>
              </w:rPr>
              <w:t xml:space="preserve">  м.п.</w:t>
            </w:r>
          </w:p>
          <w:p w:rsidR="008633EF" w:rsidRDefault="008633EF" w:rsidP="009F5368">
            <w:pPr>
              <w:widowControl w:val="0"/>
              <w:autoSpaceDE w:val="0"/>
              <w:autoSpaceDN w:val="0"/>
              <w:adjustRightInd w:val="0"/>
              <w:spacing w:line="256" w:lineRule="auto"/>
              <w:rPr>
                <w:lang w:eastAsia="en-US"/>
              </w:rPr>
            </w:pPr>
          </w:p>
        </w:tc>
        <w:tc>
          <w:tcPr>
            <w:tcW w:w="5298" w:type="dxa"/>
          </w:tcPr>
          <w:p w:rsidR="008633EF" w:rsidRDefault="008633EF" w:rsidP="009F5368">
            <w:pPr>
              <w:widowControl w:val="0"/>
              <w:shd w:val="clear" w:color="auto" w:fill="FFFFFF"/>
              <w:autoSpaceDE w:val="0"/>
              <w:autoSpaceDN w:val="0"/>
              <w:adjustRightInd w:val="0"/>
              <w:spacing w:line="256" w:lineRule="auto"/>
              <w:rPr>
                <w:b/>
                <w:lang w:eastAsia="en-US"/>
              </w:rPr>
            </w:pPr>
            <w:r>
              <w:rPr>
                <w:b/>
                <w:lang w:eastAsia="en-US"/>
              </w:rPr>
              <w:t xml:space="preserve">                       ПОСТАВЩИК</w:t>
            </w:r>
          </w:p>
          <w:p w:rsidR="008633EF" w:rsidRDefault="008633EF" w:rsidP="009F5368">
            <w:pPr>
              <w:widowControl w:val="0"/>
              <w:autoSpaceDE w:val="0"/>
              <w:autoSpaceDN w:val="0"/>
              <w:adjustRightInd w:val="0"/>
              <w:spacing w:line="256" w:lineRule="auto"/>
              <w:ind w:left="360"/>
              <w:rPr>
                <w:b/>
                <w:lang w:eastAsia="en-US"/>
              </w:rPr>
            </w:pPr>
            <w:r>
              <w:rPr>
                <w:b/>
                <w:lang w:eastAsia="en-US"/>
              </w:rPr>
              <w:t xml:space="preserve">       «___»</w:t>
            </w:r>
          </w:p>
          <w:p w:rsidR="008633EF" w:rsidRDefault="008633EF" w:rsidP="009F5368">
            <w:pPr>
              <w:widowControl w:val="0"/>
              <w:autoSpaceDE w:val="0"/>
              <w:autoSpaceDN w:val="0"/>
              <w:adjustRightInd w:val="0"/>
              <w:spacing w:line="256" w:lineRule="auto"/>
              <w:rPr>
                <w:lang w:eastAsia="en-US"/>
              </w:rPr>
            </w:pPr>
          </w:p>
          <w:p w:rsidR="008633EF" w:rsidRDefault="008633EF" w:rsidP="009F5368">
            <w:pPr>
              <w:widowControl w:val="0"/>
              <w:autoSpaceDE w:val="0"/>
              <w:autoSpaceDN w:val="0"/>
              <w:adjustRightInd w:val="0"/>
              <w:spacing w:line="256" w:lineRule="auto"/>
              <w:rPr>
                <w:lang w:eastAsia="en-US"/>
              </w:rPr>
            </w:pPr>
            <w:r>
              <w:rPr>
                <w:lang w:eastAsia="en-US"/>
              </w:rPr>
              <w:t>Адрес: ___</w:t>
            </w:r>
          </w:p>
          <w:p w:rsidR="008633EF" w:rsidRDefault="008633EF" w:rsidP="009F5368">
            <w:pPr>
              <w:widowControl w:val="0"/>
              <w:autoSpaceDE w:val="0"/>
              <w:autoSpaceDN w:val="0"/>
              <w:adjustRightInd w:val="0"/>
              <w:spacing w:line="256" w:lineRule="auto"/>
              <w:rPr>
                <w:lang w:eastAsia="en-US"/>
              </w:rPr>
            </w:pPr>
            <w:r>
              <w:rPr>
                <w:lang w:eastAsia="en-US"/>
              </w:rPr>
              <w:t>ИНН: ___, КПП: ___</w:t>
            </w:r>
          </w:p>
          <w:p w:rsidR="008633EF" w:rsidRDefault="008633EF" w:rsidP="009F5368">
            <w:pPr>
              <w:widowControl w:val="0"/>
              <w:autoSpaceDE w:val="0"/>
              <w:autoSpaceDN w:val="0"/>
              <w:adjustRightInd w:val="0"/>
              <w:spacing w:line="256" w:lineRule="auto"/>
              <w:rPr>
                <w:lang w:eastAsia="en-US"/>
              </w:rPr>
            </w:pPr>
            <w:r>
              <w:rPr>
                <w:lang w:eastAsia="en-US"/>
              </w:rPr>
              <w:t xml:space="preserve">БИК: ___ </w:t>
            </w:r>
          </w:p>
          <w:p w:rsidR="008633EF" w:rsidRDefault="008633EF" w:rsidP="009F5368">
            <w:pPr>
              <w:widowControl w:val="0"/>
              <w:autoSpaceDE w:val="0"/>
              <w:autoSpaceDN w:val="0"/>
              <w:adjustRightInd w:val="0"/>
              <w:spacing w:line="256" w:lineRule="auto"/>
              <w:rPr>
                <w:lang w:eastAsia="en-US"/>
              </w:rPr>
            </w:pPr>
            <w:r>
              <w:rPr>
                <w:lang w:eastAsia="en-US"/>
              </w:rPr>
              <w:t>Банк «___» ___</w:t>
            </w:r>
          </w:p>
          <w:p w:rsidR="008633EF" w:rsidRDefault="008633EF" w:rsidP="009F5368">
            <w:pPr>
              <w:widowControl w:val="0"/>
              <w:autoSpaceDE w:val="0"/>
              <w:autoSpaceDN w:val="0"/>
              <w:adjustRightInd w:val="0"/>
              <w:spacing w:line="256" w:lineRule="auto"/>
              <w:rPr>
                <w:lang w:eastAsia="en-US"/>
              </w:rPr>
            </w:pPr>
            <w:r>
              <w:rPr>
                <w:lang w:eastAsia="en-US"/>
              </w:rPr>
              <w:t>р/с ___</w:t>
            </w:r>
          </w:p>
          <w:p w:rsidR="008633EF" w:rsidRDefault="008633EF" w:rsidP="009F5368">
            <w:pPr>
              <w:widowControl w:val="0"/>
              <w:autoSpaceDE w:val="0"/>
              <w:autoSpaceDN w:val="0"/>
              <w:adjustRightInd w:val="0"/>
              <w:spacing w:line="256" w:lineRule="auto"/>
              <w:rPr>
                <w:lang w:eastAsia="en-US"/>
              </w:rPr>
            </w:pPr>
            <w:r>
              <w:rPr>
                <w:lang w:eastAsia="en-US"/>
              </w:rPr>
              <w:t xml:space="preserve">к/с ___      </w:t>
            </w:r>
          </w:p>
          <w:p w:rsidR="008633EF" w:rsidRDefault="008633EF" w:rsidP="009F5368">
            <w:pPr>
              <w:widowControl w:val="0"/>
              <w:autoSpaceDE w:val="0"/>
              <w:autoSpaceDN w:val="0"/>
              <w:adjustRightInd w:val="0"/>
              <w:spacing w:line="256" w:lineRule="auto"/>
              <w:rPr>
                <w:lang w:eastAsia="en-US"/>
              </w:rPr>
            </w:pPr>
            <w:r>
              <w:rPr>
                <w:lang w:eastAsia="en-US"/>
              </w:rPr>
              <w:t>тел.: ___</w:t>
            </w:r>
          </w:p>
          <w:p w:rsidR="008633EF" w:rsidRDefault="008633EF" w:rsidP="009F5368">
            <w:pPr>
              <w:widowControl w:val="0"/>
              <w:autoSpaceDE w:val="0"/>
              <w:autoSpaceDN w:val="0"/>
              <w:adjustRightInd w:val="0"/>
              <w:spacing w:line="256" w:lineRule="auto"/>
              <w:rPr>
                <w:lang w:eastAsia="en-US"/>
              </w:rPr>
            </w:pPr>
            <w:r>
              <w:rPr>
                <w:lang w:eastAsia="en-US"/>
              </w:rPr>
              <w:t>Эл.почта:</w:t>
            </w:r>
          </w:p>
          <w:p w:rsidR="008633EF" w:rsidRDefault="008633EF" w:rsidP="009F5368">
            <w:pPr>
              <w:widowControl w:val="0"/>
              <w:autoSpaceDE w:val="0"/>
              <w:autoSpaceDN w:val="0"/>
              <w:adjustRightInd w:val="0"/>
              <w:spacing w:line="256" w:lineRule="auto"/>
              <w:rPr>
                <w:lang w:eastAsia="en-US"/>
              </w:rPr>
            </w:pPr>
          </w:p>
          <w:p w:rsidR="008633EF" w:rsidRDefault="008633EF" w:rsidP="009F5368">
            <w:pPr>
              <w:widowControl w:val="0"/>
              <w:autoSpaceDE w:val="0"/>
              <w:autoSpaceDN w:val="0"/>
              <w:adjustRightInd w:val="0"/>
              <w:spacing w:line="256" w:lineRule="auto"/>
              <w:rPr>
                <w:lang w:eastAsia="en-US"/>
              </w:rPr>
            </w:pPr>
          </w:p>
          <w:p w:rsidR="008633EF" w:rsidRDefault="008633EF" w:rsidP="009F5368">
            <w:pPr>
              <w:widowControl w:val="0"/>
              <w:autoSpaceDE w:val="0"/>
              <w:autoSpaceDN w:val="0"/>
              <w:adjustRightInd w:val="0"/>
              <w:spacing w:line="256" w:lineRule="auto"/>
              <w:rPr>
                <w:lang w:eastAsia="en-US"/>
              </w:rPr>
            </w:pPr>
          </w:p>
          <w:p w:rsidR="008633EF" w:rsidRDefault="008633EF" w:rsidP="009F5368">
            <w:pPr>
              <w:widowControl w:val="0"/>
              <w:autoSpaceDE w:val="0"/>
              <w:autoSpaceDN w:val="0"/>
              <w:adjustRightInd w:val="0"/>
              <w:spacing w:line="256" w:lineRule="auto"/>
              <w:rPr>
                <w:lang w:eastAsia="en-US"/>
              </w:rPr>
            </w:pPr>
          </w:p>
          <w:p w:rsidR="008633EF" w:rsidRDefault="008633EF" w:rsidP="009F5368">
            <w:pPr>
              <w:widowControl w:val="0"/>
              <w:shd w:val="clear" w:color="auto" w:fill="FFFFFF"/>
              <w:autoSpaceDE w:val="0"/>
              <w:autoSpaceDN w:val="0"/>
              <w:adjustRightInd w:val="0"/>
              <w:spacing w:line="256" w:lineRule="auto"/>
              <w:ind w:left="10"/>
              <w:rPr>
                <w:color w:val="000000"/>
                <w:lang w:eastAsia="en-US"/>
              </w:rPr>
            </w:pPr>
            <w:r>
              <w:rPr>
                <w:lang w:eastAsia="en-US"/>
              </w:rPr>
              <w:t xml:space="preserve">     Директор </w:t>
            </w:r>
          </w:p>
          <w:p w:rsidR="008633EF" w:rsidRDefault="008633EF" w:rsidP="009F5368">
            <w:pPr>
              <w:widowControl w:val="0"/>
              <w:autoSpaceDE w:val="0"/>
              <w:autoSpaceDN w:val="0"/>
              <w:adjustRightInd w:val="0"/>
              <w:spacing w:line="276" w:lineRule="auto"/>
              <w:rPr>
                <w:lang w:eastAsia="en-US"/>
              </w:rPr>
            </w:pPr>
          </w:p>
          <w:p w:rsidR="008633EF" w:rsidRDefault="008633EF" w:rsidP="009F5368">
            <w:pPr>
              <w:widowControl w:val="0"/>
              <w:autoSpaceDE w:val="0"/>
              <w:autoSpaceDN w:val="0"/>
              <w:adjustRightInd w:val="0"/>
              <w:spacing w:line="276" w:lineRule="auto"/>
              <w:rPr>
                <w:lang w:eastAsia="en-US"/>
              </w:rPr>
            </w:pPr>
            <w:r>
              <w:rPr>
                <w:lang w:eastAsia="en-US"/>
              </w:rPr>
              <w:t xml:space="preserve">      ________________ </w:t>
            </w:r>
          </w:p>
          <w:p w:rsidR="008633EF" w:rsidRDefault="008633EF" w:rsidP="009F5368">
            <w:pPr>
              <w:widowControl w:val="0"/>
              <w:autoSpaceDE w:val="0"/>
              <w:autoSpaceDN w:val="0"/>
              <w:adjustRightInd w:val="0"/>
              <w:spacing w:line="276" w:lineRule="auto"/>
              <w:rPr>
                <w:lang w:eastAsia="en-US"/>
              </w:rPr>
            </w:pPr>
            <w:r>
              <w:rPr>
                <w:lang w:eastAsia="en-US"/>
              </w:rPr>
              <w:t xml:space="preserve">         м.п</w:t>
            </w:r>
          </w:p>
          <w:p w:rsidR="008633EF" w:rsidRDefault="008633EF" w:rsidP="009F5368">
            <w:pPr>
              <w:widowControl w:val="0"/>
              <w:shd w:val="clear" w:color="auto" w:fill="FFFFFF"/>
              <w:autoSpaceDE w:val="0"/>
              <w:autoSpaceDN w:val="0"/>
              <w:adjustRightInd w:val="0"/>
              <w:spacing w:line="276" w:lineRule="auto"/>
              <w:rPr>
                <w:lang w:eastAsia="en-US"/>
              </w:rPr>
            </w:pPr>
          </w:p>
          <w:p w:rsidR="008633EF" w:rsidRDefault="008633EF" w:rsidP="009F5368">
            <w:pPr>
              <w:widowControl w:val="0"/>
              <w:shd w:val="clear" w:color="auto" w:fill="FFFFFF"/>
              <w:autoSpaceDE w:val="0"/>
              <w:autoSpaceDN w:val="0"/>
              <w:adjustRightInd w:val="0"/>
              <w:spacing w:line="276" w:lineRule="auto"/>
              <w:rPr>
                <w:lang w:eastAsia="en-US"/>
              </w:rPr>
            </w:pPr>
          </w:p>
        </w:tc>
      </w:tr>
    </w:tbl>
    <w:p w:rsidR="008633EF" w:rsidRDefault="008633EF" w:rsidP="008633EF">
      <w:pPr>
        <w:widowControl w:val="0"/>
        <w:autoSpaceDE w:val="0"/>
        <w:autoSpaceDN w:val="0"/>
        <w:adjustRightInd w:val="0"/>
        <w:ind w:firstLine="708"/>
        <w:jc w:val="right"/>
        <w:rPr>
          <w:b/>
        </w:rPr>
      </w:pPr>
    </w:p>
    <w:p w:rsidR="008633EF" w:rsidRDefault="008633EF" w:rsidP="008633EF">
      <w:pPr>
        <w:widowControl w:val="0"/>
        <w:autoSpaceDE w:val="0"/>
        <w:autoSpaceDN w:val="0"/>
        <w:adjustRightInd w:val="0"/>
        <w:ind w:firstLine="708"/>
        <w:jc w:val="right"/>
        <w:rPr>
          <w:b/>
        </w:rPr>
      </w:pPr>
    </w:p>
    <w:p w:rsidR="008633EF" w:rsidRDefault="008633EF" w:rsidP="008633EF">
      <w:pPr>
        <w:widowControl w:val="0"/>
        <w:autoSpaceDE w:val="0"/>
        <w:autoSpaceDN w:val="0"/>
        <w:adjustRightInd w:val="0"/>
        <w:ind w:firstLine="708"/>
        <w:jc w:val="right"/>
        <w:rPr>
          <w:b/>
        </w:rPr>
      </w:pPr>
      <w:r w:rsidRPr="00BA2C0E">
        <w:rPr>
          <w:b/>
        </w:rPr>
        <w:t>Приложение № 1</w:t>
      </w:r>
    </w:p>
    <w:p w:rsidR="008633EF" w:rsidRPr="00BA2C0E" w:rsidRDefault="008633EF" w:rsidP="008633EF">
      <w:pPr>
        <w:widowControl w:val="0"/>
        <w:autoSpaceDE w:val="0"/>
        <w:autoSpaceDN w:val="0"/>
        <w:adjustRightInd w:val="0"/>
        <w:ind w:firstLine="708"/>
        <w:jc w:val="right"/>
        <w:rPr>
          <w:b/>
        </w:rPr>
      </w:pPr>
      <w:r w:rsidRPr="00BA2C0E">
        <w:rPr>
          <w:b/>
        </w:rPr>
        <w:t xml:space="preserve"> </w:t>
      </w:r>
    </w:p>
    <w:p w:rsidR="008633EF" w:rsidRPr="00BA2C0E" w:rsidRDefault="008633EF" w:rsidP="008633EF">
      <w:pPr>
        <w:widowControl w:val="0"/>
        <w:autoSpaceDE w:val="0"/>
        <w:autoSpaceDN w:val="0"/>
        <w:adjustRightInd w:val="0"/>
        <w:jc w:val="right"/>
      </w:pPr>
      <w:r w:rsidRPr="00BA2C0E">
        <w:t xml:space="preserve">    к Договору № _____________ от «  </w:t>
      </w:r>
      <w:r>
        <w:t xml:space="preserve">  »_______ 2024</w:t>
      </w:r>
      <w:r w:rsidRPr="00BA2C0E">
        <w:t>г.</w:t>
      </w:r>
    </w:p>
    <w:p w:rsidR="008633EF" w:rsidRPr="00BA2C0E" w:rsidRDefault="008633EF" w:rsidP="008633EF">
      <w:pPr>
        <w:widowControl w:val="0"/>
        <w:shd w:val="clear" w:color="auto" w:fill="FFFFFF"/>
        <w:autoSpaceDE w:val="0"/>
        <w:autoSpaceDN w:val="0"/>
        <w:adjustRightInd w:val="0"/>
        <w:spacing w:line="240" w:lineRule="exact"/>
        <w:ind w:left="3610" w:firstLine="710"/>
        <w:rPr>
          <w:color w:val="000000"/>
        </w:rPr>
      </w:pPr>
    </w:p>
    <w:p w:rsidR="008633EF" w:rsidRPr="00BA2C0E" w:rsidRDefault="008633EF" w:rsidP="008633EF">
      <w:pPr>
        <w:widowControl w:val="0"/>
        <w:shd w:val="clear" w:color="auto" w:fill="FFFFFF"/>
        <w:autoSpaceDE w:val="0"/>
        <w:autoSpaceDN w:val="0"/>
        <w:adjustRightInd w:val="0"/>
        <w:spacing w:line="240" w:lineRule="exact"/>
        <w:ind w:left="3610" w:firstLine="710"/>
        <w:rPr>
          <w:color w:val="000000"/>
        </w:rPr>
      </w:pPr>
    </w:p>
    <w:p w:rsidR="008633EF" w:rsidRPr="00BA2C0E" w:rsidRDefault="008633EF" w:rsidP="008633EF">
      <w:pPr>
        <w:widowControl w:val="0"/>
        <w:autoSpaceDE w:val="0"/>
        <w:autoSpaceDN w:val="0"/>
        <w:adjustRightInd w:val="0"/>
        <w:spacing w:after="60" w:line="240" w:lineRule="exact"/>
        <w:jc w:val="center"/>
        <w:outlineLvl w:val="1"/>
        <w:rPr>
          <w:iCs/>
          <w:color w:val="000000"/>
          <w:lang w:eastAsia="x-none"/>
        </w:rPr>
      </w:pPr>
      <w:r w:rsidRPr="00BA2C0E">
        <w:rPr>
          <w:iCs/>
          <w:color w:val="000000"/>
          <w:lang w:val="x-none" w:eastAsia="x-none"/>
        </w:rPr>
        <w:t>СПЕЦИФИКАЦИЯ</w:t>
      </w:r>
      <w:r w:rsidRPr="00BA2C0E">
        <w:rPr>
          <w:iCs/>
          <w:color w:val="000000"/>
          <w:lang w:eastAsia="x-none"/>
        </w:rPr>
        <w:t xml:space="preserve"> №1</w:t>
      </w:r>
    </w:p>
    <w:p w:rsidR="008633EF" w:rsidRPr="00BA2C0E" w:rsidRDefault="008633EF" w:rsidP="008633EF">
      <w:pPr>
        <w:widowControl w:val="0"/>
        <w:autoSpaceDE w:val="0"/>
        <w:autoSpaceDN w:val="0"/>
        <w:adjustRightInd w:val="0"/>
        <w:spacing w:after="60" w:line="240" w:lineRule="exact"/>
        <w:jc w:val="center"/>
        <w:outlineLvl w:val="1"/>
        <w:rPr>
          <w:iCs/>
          <w:color w:val="000000"/>
          <w:lang w:eastAsia="x-none"/>
        </w:rPr>
      </w:pPr>
      <w:r w:rsidRPr="00BA2C0E">
        <w:rPr>
          <w:iCs/>
          <w:color w:val="000000"/>
          <w:lang w:eastAsia="x-none"/>
        </w:rPr>
        <w:t xml:space="preserve"> </w:t>
      </w:r>
    </w:p>
    <w:tbl>
      <w:tblPr>
        <w:tblStyle w:val="aff8"/>
        <w:tblW w:w="9616" w:type="dxa"/>
        <w:jc w:val="center"/>
        <w:tblLayout w:type="fixed"/>
        <w:tblLook w:val="04A0" w:firstRow="1" w:lastRow="0" w:firstColumn="1" w:lastColumn="0" w:noHBand="0" w:noVBand="1"/>
      </w:tblPr>
      <w:tblGrid>
        <w:gridCol w:w="421"/>
        <w:gridCol w:w="2630"/>
        <w:gridCol w:w="1444"/>
        <w:gridCol w:w="1281"/>
        <w:gridCol w:w="867"/>
        <w:gridCol w:w="1290"/>
        <w:gridCol w:w="1683"/>
      </w:tblGrid>
      <w:tr w:rsidR="008633EF" w:rsidRPr="00BA2C0E" w:rsidTr="009F5368">
        <w:trPr>
          <w:trHeight w:val="481"/>
          <w:jc w:val="center"/>
        </w:trPr>
        <w:tc>
          <w:tcPr>
            <w:tcW w:w="421" w:type="dxa"/>
            <w:vAlign w:val="center"/>
          </w:tcPr>
          <w:p w:rsidR="008633EF" w:rsidRPr="00BA2C0E" w:rsidRDefault="008633EF" w:rsidP="009F5368">
            <w:pPr>
              <w:widowControl w:val="0"/>
              <w:autoSpaceDE w:val="0"/>
              <w:autoSpaceDN w:val="0"/>
              <w:adjustRightInd w:val="0"/>
              <w:jc w:val="center"/>
              <w:rPr>
                <w:b/>
                <w:bCs/>
              </w:rPr>
            </w:pPr>
            <w:r w:rsidRPr="00BA2C0E">
              <w:rPr>
                <w:b/>
                <w:bCs/>
              </w:rPr>
              <w:t>№</w:t>
            </w:r>
          </w:p>
        </w:tc>
        <w:tc>
          <w:tcPr>
            <w:tcW w:w="2630" w:type="dxa"/>
            <w:vAlign w:val="center"/>
            <w:hideMark/>
          </w:tcPr>
          <w:p w:rsidR="008633EF" w:rsidRPr="00BA2C0E" w:rsidRDefault="008633EF" w:rsidP="009F5368">
            <w:pPr>
              <w:widowControl w:val="0"/>
              <w:autoSpaceDE w:val="0"/>
              <w:autoSpaceDN w:val="0"/>
              <w:adjustRightInd w:val="0"/>
              <w:jc w:val="center"/>
              <w:rPr>
                <w:b/>
                <w:bCs/>
              </w:rPr>
            </w:pPr>
            <w:r w:rsidRPr="00BA2C0E">
              <w:rPr>
                <w:b/>
                <w:bCs/>
              </w:rPr>
              <w:t>Наименование</w:t>
            </w:r>
          </w:p>
        </w:tc>
        <w:tc>
          <w:tcPr>
            <w:tcW w:w="1444" w:type="dxa"/>
            <w:vAlign w:val="center"/>
            <w:hideMark/>
          </w:tcPr>
          <w:p w:rsidR="008633EF" w:rsidRPr="00BA2C0E" w:rsidRDefault="008633EF" w:rsidP="009F5368">
            <w:pPr>
              <w:widowControl w:val="0"/>
              <w:autoSpaceDE w:val="0"/>
              <w:autoSpaceDN w:val="0"/>
              <w:adjustRightInd w:val="0"/>
              <w:jc w:val="center"/>
              <w:rPr>
                <w:b/>
                <w:bCs/>
              </w:rPr>
            </w:pPr>
            <w:r w:rsidRPr="00BA2C0E">
              <w:rPr>
                <w:b/>
                <w:bCs/>
              </w:rPr>
              <w:t>Марка, чертеж</w:t>
            </w:r>
          </w:p>
        </w:tc>
        <w:tc>
          <w:tcPr>
            <w:tcW w:w="1281" w:type="dxa"/>
            <w:tcBorders>
              <w:left w:val="single" w:sz="4" w:space="0" w:color="auto"/>
            </w:tcBorders>
            <w:vAlign w:val="center"/>
            <w:hideMark/>
          </w:tcPr>
          <w:p w:rsidR="008633EF" w:rsidRPr="00BA2C0E" w:rsidRDefault="008633EF" w:rsidP="009F5368">
            <w:pPr>
              <w:widowControl w:val="0"/>
              <w:autoSpaceDE w:val="0"/>
              <w:autoSpaceDN w:val="0"/>
              <w:adjustRightInd w:val="0"/>
              <w:jc w:val="center"/>
              <w:rPr>
                <w:b/>
                <w:bCs/>
              </w:rPr>
            </w:pPr>
            <w:r w:rsidRPr="00BA2C0E">
              <w:rPr>
                <w:b/>
                <w:bCs/>
              </w:rPr>
              <w:t>Ед.</w:t>
            </w:r>
          </w:p>
          <w:p w:rsidR="008633EF" w:rsidRPr="00BA2C0E" w:rsidRDefault="008633EF" w:rsidP="009F5368">
            <w:pPr>
              <w:widowControl w:val="0"/>
              <w:autoSpaceDE w:val="0"/>
              <w:autoSpaceDN w:val="0"/>
              <w:adjustRightInd w:val="0"/>
              <w:jc w:val="center"/>
              <w:rPr>
                <w:b/>
                <w:bCs/>
              </w:rPr>
            </w:pPr>
            <w:r w:rsidRPr="00BA2C0E">
              <w:rPr>
                <w:b/>
                <w:bCs/>
              </w:rPr>
              <w:t>изм.</w:t>
            </w:r>
          </w:p>
        </w:tc>
        <w:tc>
          <w:tcPr>
            <w:tcW w:w="867" w:type="dxa"/>
            <w:vAlign w:val="center"/>
            <w:hideMark/>
          </w:tcPr>
          <w:p w:rsidR="008633EF" w:rsidRPr="00BA2C0E" w:rsidRDefault="008633EF" w:rsidP="009F5368">
            <w:pPr>
              <w:widowControl w:val="0"/>
              <w:autoSpaceDE w:val="0"/>
              <w:autoSpaceDN w:val="0"/>
              <w:adjustRightInd w:val="0"/>
              <w:jc w:val="center"/>
              <w:rPr>
                <w:b/>
                <w:bCs/>
              </w:rPr>
            </w:pPr>
            <w:r w:rsidRPr="00BA2C0E">
              <w:rPr>
                <w:b/>
                <w:bCs/>
              </w:rPr>
              <w:t>кол-во</w:t>
            </w:r>
          </w:p>
        </w:tc>
        <w:tc>
          <w:tcPr>
            <w:tcW w:w="1290" w:type="dxa"/>
            <w:vAlign w:val="center"/>
            <w:hideMark/>
          </w:tcPr>
          <w:p w:rsidR="008633EF" w:rsidRPr="00BA2C0E" w:rsidRDefault="008633EF" w:rsidP="009F5368">
            <w:pPr>
              <w:widowControl w:val="0"/>
              <w:autoSpaceDE w:val="0"/>
              <w:autoSpaceDN w:val="0"/>
              <w:adjustRightInd w:val="0"/>
              <w:jc w:val="center"/>
              <w:rPr>
                <w:b/>
                <w:bCs/>
              </w:rPr>
            </w:pPr>
            <w:r w:rsidRPr="00BA2C0E">
              <w:rPr>
                <w:b/>
                <w:bCs/>
              </w:rPr>
              <w:t>Цена в руб., НДС – 0%</w:t>
            </w:r>
          </w:p>
        </w:tc>
        <w:tc>
          <w:tcPr>
            <w:tcW w:w="1683" w:type="dxa"/>
            <w:vAlign w:val="center"/>
            <w:hideMark/>
          </w:tcPr>
          <w:p w:rsidR="008633EF" w:rsidRPr="00BA2C0E" w:rsidRDefault="008633EF" w:rsidP="009F5368">
            <w:pPr>
              <w:widowControl w:val="0"/>
              <w:autoSpaceDE w:val="0"/>
              <w:autoSpaceDN w:val="0"/>
              <w:adjustRightInd w:val="0"/>
              <w:jc w:val="center"/>
              <w:rPr>
                <w:b/>
                <w:bCs/>
              </w:rPr>
            </w:pPr>
            <w:r w:rsidRPr="00BA2C0E">
              <w:rPr>
                <w:b/>
                <w:bCs/>
              </w:rPr>
              <w:t>Сумма в руб., НДС – 0%</w:t>
            </w:r>
          </w:p>
        </w:tc>
      </w:tr>
      <w:tr w:rsidR="008633EF" w:rsidRPr="00BA2C0E" w:rsidTr="009F5368">
        <w:trPr>
          <w:trHeight w:val="324"/>
          <w:jc w:val="center"/>
        </w:trPr>
        <w:tc>
          <w:tcPr>
            <w:tcW w:w="421" w:type="dxa"/>
          </w:tcPr>
          <w:p w:rsidR="008633EF" w:rsidRPr="00BA2C0E" w:rsidRDefault="008633EF" w:rsidP="009F5368">
            <w:pPr>
              <w:widowControl w:val="0"/>
              <w:autoSpaceDE w:val="0"/>
              <w:autoSpaceDN w:val="0"/>
              <w:adjustRightInd w:val="0"/>
            </w:pPr>
          </w:p>
          <w:p w:rsidR="008633EF" w:rsidRPr="00BA2C0E" w:rsidRDefault="008633EF" w:rsidP="009F5368">
            <w:pPr>
              <w:widowControl w:val="0"/>
              <w:autoSpaceDE w:val="0"/>
              <w:autoSpaceDN w:val="0"/>
              <w:adjustRightInd w:val="0"/>
            </w:pPr>
            <w:r w:rsidRPr="00BA2C0E">
              <w:t>1.</w:t>
            </w:r>
          </w:p>
        </w:tc>
        <w:tc>
          <w:tcPr>
            <w:tcW w:w="2630" w:type="dxa"/>
            <w:vAlign w:val="center"/>
          </w:tcPr>
          <w:p w:rsidR="008633EF" w:rsidRPr="0012173F" w:rsidRDefault="008633EF" w:rsidP="009F5368">
            <w:pPr>
              <w:rPr>
                <w:sz w:val="18"/>
                <w:szCs w:val="18"/>
              </w:rPr>
            </w:pPr>
            <w:r>
              <w:rPr>
                <w:color w:val="000000"/>
                <w:sz w:val="20"/>
              </w:rPr>
              <w:t xml:space="preserve">Соединитель рельсовый </w:t>
            </w:r>
            <w:r w:rsidRPr="0068580E">
              <w:rPr>
                <w:color w:val="000000"/>
                <w:sz w:val="20"/>
              </w:rPr>
              <w:t>стыковой фартучный</w:t>
            </w:r>
          </w:p>
        </w:tc>
        <w:tc>
          <w:tcPr>
            <w:tcW w:w="1444" w:type="dxa"/>
            <w:vAlign w:val="center"/>
          </w:tcPr>
          <w:p w:rsidR="008633EF" w:rsidRPr="00BA2C0E" w:rsidRDefault="008633EF" w:rsidP="009F5368">
            <w:pPr>
              <w:widowControl w:val="0"/>
              <w:autoSpaceDE w:val="0"/>
              <w:autoSpaceDN w:val="0"/>
              <w:adjustRightInd w:val="0"/>
              <w:jc w:val="center"/>
              <w:rPr>
                <w:rFonts w:ascii="Sylfaen" w:hAnsi="Sylfaen"/>
              </w:rPr>
            </w:pPr>
            <w:r>
              <w:rPr>
                <w:color w:val="000000"/>
                <w:sz w:val="20"/>
              </w:rPr>
              <w:t>СРФ-70</w:t>
            </w:r>
          </w:p>
        </w:tc>
        <w:tc>
          <w:tcPr>
            <w:tcW w:w="1281" w:type="dxa"/>
            <w:noWrap/>
            <w:vAlign w:val="center"/>
          </w:tcPr>
          <w:p w:rsidR="008633EF" w:rsidRPr="00BA2C0E" w:rsidRDefault="008633EF" w:rsidP="009F5368">
            <w:pPr>
              <w:widowControl w:val="0"/>
              <w:autoSpaceDE w:val="0"/>
              <w:autoSpaceDN w:val="0"/>
              <w:adjustRightInd w:val="0"/>
              <w:jc w:val="center"/>
            </w:pPr>
            <w:r>
              <w:t>ШТ</w:t>
            </w:r>
          </w:p>
        </w:tc>
        <w:tc>
          <w:tcPr>
            <w:tcW w:w="867" w:type="dxa"/>
            <w:noWrap/>
            <w:vAlign w:val="center"/>
          </w:tcPr>
          <w:p w:rsidR="008633EF" w:rsidRPr="00BA2C0E" w:rsidRDefault="008633EF" w:rsidP="009F5368">
            <w:pPr>
              <w:widowControl w:val="0"/>
              <w:autoSpaceDE w:val="0"/>
              <w:autoSpaceDN w:val="0"/>
              <w:adjustRightInd w:val="0"/>
              <w:jc w:val="center"/>
            </w:pPr>
            <w:r>
              <w:t>450</w:t>
            </w:r>
          </w:p>
        </w:tc>
        <w:tc>
          <w:tcPr>
            <w:tcW w:w="1290" w:type="dxa"/>
            <w:noWrap/>
            <w:vAlign w:val="center"/>
          </w:tcPr>
          <w:p w:rsidR="008633EF" w:rsidRPr="00BA2C0E" w:rsidRDefault="008633EF" w:rsidP="009F5368">
            <w:pPr>
              <w:widowControl w:val="0"/>
              <w:autoSpaceDE w:val="0"/>
              <w:autoSpaceDN w:val="0"/>
              <w:adjustRightInd w:val="0"/>
              <w:jc w:val="center"/>
            </w:pPr>
          </w:p>
        </w:tc>
        <w:tc>
          <w:tcPr>
            <w:tcW w:w="1683" w:type="dxa"/>
            <w:noWrap/>
            <w:vAlign w:val="center"/>
          </w:tcPr>
          <w:p w:rsidR="008633EF" w:rsidRPr="00BA2C0E" w:rsidRDefault="008633EF" w:rsidP="009F5368">
            <w:pPr>
              <w:widowControl w:val="0"/>
              <w:autoSpaceDE w:val="0"/>
              <w:autoSpaceDN w:val="0"/>
              <w:adjustRightInd w:val="0"/>
              <w:jc w:val="center"/>
            </w:pPr>
          </w:p>
        </w:tc>
      </w:tr>
      <w:tr w:rsidR="008633EF" w:rsidRPr="00BA2C0E" w:rsidTr="009F5368">
        <w:trPr>
          <w:trHeight w:val="324"/>
          <w:jc w:val="center"/>
        </w:trPr>
        <w:tc>
          <w:tcPr>
            <w:tcW w:w="5776" w:type="dxa"/>
            <w:gridSpan w:val="4"/>
          </w:tcPr>
          <w:p w:rsidR="008633EF" w:rsidRPr="00BA2C0E" w:rsidRDefault="008633EF" w:rsidP="009F5368">
            <w:pPr>
              <w:widowControl w:val="0"/>
              <w:autoSpaceDE w:val="0"/>
              <w:autoSpaceDN w:val="0"/>
              <w:adjustRightInd w:val="0"/>
              <w:jc w:val="center"/>
            </w:pPr>
            <w:r w:rsidRPr="00BA2C0E">
              <w:rPr>
                <w:b/>
              </w:rPr>
              <w:t>ВСЕГО:</w:t>
            </w:r>
          </w:p>
        </w:tc>
        <w:tc>
          <w:tcPr>
            <w:tcW w:w="867" w:type="dxa"/>
            <w:noWrap/>
            <w:vAlign w:val="center"/>
          </w:tcPr>
          <w:p w:rsidR="008633EF" w:rsidRPr="00BA2C0E" w:rsidRDefault="008633EF" w:rsidP="009F5368">
            <w:pPr>
              <w:widowControl w:val="0"/>
              <w:autoSpaceDE w:val="0"/>
              <w:autoSpaceDN w:val="0"/>
              <w:adjustRightInd w:val="0"/>
            </w:pPr>
          </w:p>
        </w:tc>
        <w:tc>
          <w:tcPr>
            <w:tcW w:w="1290" w:type="dxa"/>
            <w:noWrap/>
            <w:vAlign w:val="center"/>
          </w:tcPr>
          <w:p w:rsidR="008633EF" w:rsidRPr="00BA2C0E" w:rsidRDefault="008633EF" w:rsidP="009F5368">
            <w:pPr>
              <w:widowControl w:val="0"/>
              <w:autoSpaceDE w:val="0"/>
              <w:autoSpaceDN w:val="0"/>
              <w:adjustRightInd w:val="0"/>
              <w:jc w:val="center"/>
            </w:pPr>
          </w:p>
        </w:tc>
        <w:tc>
          <w:tcPr>
            <w:tcW w:w="1683" w:type="dxa"/>
            <w:noWrap/>
            <w:vAlign w:val="center"/>
          </w:tcPr>
          <w:p w:rsidR="008633EF" w:rsidRPr="00BA2C0E" w:rsidRDefault="008633EF" w:rsidP="009F5368">
            <w:pPr>
              <w:widowControl w:val="0"/>
              <w:autoSpaceDE w:val="0"/>
              <w:autoSpaceDN w:val="0"/>
              <w:adjustRightInd w:val="0"/>
              <w:jc w:val="center"/>
            </w:pPr>
          </w:p>
        </w:tc>
      </w:tr>
    </w:tbl>
    <w:p w:rsidR="008633EF" w:rsidRPr="00BA2C0E" w:rsidRDefault="008633EF" w:rsidP="008633EF">
      <w:pPr>
        <w:widowControl w:val="0"/>
        <w:tabs>
          <w:tab w:val="left" w:pos="10293"/>
        </w:tabs>
        <w:autoSpaceDE w:val="0"/>
        <w:autoSpaceDN w:val="0"/>
        <w:adjustRightInd w:val="0"/>
        <w:rPr>
          <w:b/>
        </w:rPr>
      </w:pPr>
    </w:p>
    <w:p w:rsidR="008633EF" w:rsidRPr="00BA2C0E" w:rsidRDefault="008633EF" w:rsidP="008633EF">
      <w:pPr>
        <w:widowControl w:val="0"/>
        <w:shd w:val="clear" w:color="auto" w:fill="FFFFFF"/>
        <w:autoSpaceDE w:val="0"/>
        <w:autoSpaceDN w:val="0"/>
        <w:adjustRightInd w:val="0"/>
        <w:ind w:left="1134"/>
        <w:contextualSpacing/>
        <w:jc w:val="both"/>
        <w:rPr>
          <w:color w:val="000000"/>
          <w:spacing w:val="-1"/>
        </w:rPr>
      </w:pPr>
      <w:r w:rsidRPr="00BA2C0E">
        <w:t xml:space="preserve"> </w:t>
      </w:r>
      <w:r w:rsidRPr="00BA2C0E">
        <w:rPr>
          <w:color w:val="000000"/>
          <w:spacing w:val="-1"/>
        </w:rPr>
        <w:t>Настоящее приложение является неотъемлемой частью настоящего Договора.</w:t>
      </w:r>
    </w:p>
    <w:p w:rsidR="008633EF" w:rsidRPr="00BA2C0E" w:rsidRDefault="008633EF" w:rsidP="008633EF">
      <w:pPr>
        <w:widowControl w:val="0"/>
        <w:shd w:val="clear" w:color="auto" w:fill="FFFFFF"/>
        <w:tabs>
          <w:tab w:val="left" w:pos="1276"/>
        </w:tabs>
        <w:suppressAutoHyphens/>
        <w:autoSpaceDE w:val="0"/>
        <w:spacing w:line="276" w:lineRule="auto"/>
        <w:ind w:left="1134" w:firstLine="404"/>
        <w:contextualSpacing/>
        <w:jc w:val="both"/>
      </w:pPr>
    </w:p>
    <w:p w:rsidR="008633EF" w:rsidRPr="00BA2C0E" w:rsidRDefault="008633EF" w:rsidP="008633EF">
      <w:pPr>
        <w:widowControl w:val="0"/>
        <w:shd w:val="clear" w:color="auto" w:fill="FFFFFF"/>
        <w:autoSpaceDE w:val="0"/>
        <w:autoSpaceDN w:val="0"/>
        <w:adjustRightInd w:val="0"/>
        <w:ind w:left="10"/>
        <w:rPr>
          <w:b/>
        </w:rPr>
      </w:pPr>
      <w:r w:rsidRPr="00BA2C0E">
        <w:rPr>
          <w:b/>
          <w:color w:val="000000"/>
          <w:spacing w:val="-1"/>
        </w:rPr>
        <w:t xml:space="preserve">ПОКУПАТЕЛЬ                                                                                  </w:t>
      </w:r>
      <w:r w:rsidRPr="00BA2C0E">
        <w:rPr>
          <w:b/>
        </w:rPr>
        <w:t>ПОСТАВЩИК</w:t>
      </w:r>
    </w:p>
    <w:p w:rsidR="008633EF" w:rsidRPr="00BA2C0E" w:rsidRDefault="008633EF" w:rsidP="008633EF">
      <w:pPr>
        <w:widowControl w:val="0"/>
        <w:shd w:val="clear" w:color="auto" w:fill="FFFFFF"/>
        <w:autoSpaceDE w:val="0"/>
        <w:autoSpaceDN w:val="0"/>
        <w:adjustRightInd w:val="0"/>
        <w:ind w:left="10" w:firstLine="1124"/>
        <w:rPr>
          <w:b/>
        </w:rPr>
      </w:pPr>
    </w:p>
    <w:p w:rsidR="008633EF" w:rsidRDefault="008633EF" w:rsidP="008633EF">
      <w:pPr>
        <w:widowControl w:val="0"/>
        <w:autoSpaceDE w:val="0"/>
        <w:autoSpaceDN w:val="0"/>
        <w:adjustRightInd w:val="0"/>
        <w:ind w:left="360"/>
        <w:rPr>
          <w:b/>
          <w:color w:val="000000"/>
          <w:spacing w:val="7"/>
        </w:rPr>
      </w:pPr>
      <w:r w:rsidRPr="00BA2C0E">
        <w:rPr>
          <w:b/>
          <w:color w:val="000000"/>
          <w:spacing w:val="7"/>
        </w:rPr>
        <w:t xml:space="preserve">           </w:t>
      </w:r>
    </w:p>
    <w:p w:rsidR="008633EF" w:rsidRPr="00BA2C0E" w:rsidRDefault="008633EF" w:rsidP="008633EF">
      <w:pPr>
        <w:widowControl w:val="0"/>
        <w:autoSpaceDE w:val="0"/>
        <w:autoSpaceDN w:val="0"/>
        <w:adjustRightInd w:val="0"/>
        <w:rPr>
          <w:b/>
        </w:rPr>
      </w:pPr>
      <w:r w:rsidRPr="00BA2C0E">
        <w:rPr>
          <w:b/>
          <w:color w:val="000000"/>
          <w:spacing w:val="7"/>
        </w:rPr>
        <w:t>ЗАО «ЮКЖД»</w:t>
      </w:r>
      <w:r w:rsidRPr="00BA2C0E">
        <w:rPr>
          <w:b/>
        </w:rPr>
        <w:t xml:space="preserve">                                                                          «___»</w:t>
      </w:r>
    </w:p>
    <w:p w:rsidR="008633EF" w:rsidRPr="00BA2C0E" w:rsidRDefault="008633EF" w:rsidP="008633EF">
      <w:pPr>
        <w:widowControl w:val="0"/>
        <w:shd w:val="clear" w:color="auto" w:fill="FFFFFF"/>
        <w:autoSpaceDE w:val="0"/>
        <w:autoSpaceDN w:val="0"/>
        <w:adjustRightInd w:val="0"/>
        <w:ind w:left="10" w:firstLine="2684"/>
        <w:rPr>
          <w:b/>
        </w:rPr>
      </w:pPr>
    </w:p>
    <w:p w:rsidR="008633EF" w:rsidRPr="00BA2C0E" w:rsidRDefault="008633EF" w:rsidP="008633EF">
      <w:pPr>
        <w:widowControl w:val="0"/>
        <w:shd w:val="clear" w:color="auto" w:fill="FFFFFF"/>
        <w:tabs>
          <w:tab w:val="left" w:pos="5475"/>
        </w:tabs>
        <w:autoSpaceDE w:val="0"/>
        <w:autoSpaceDN w:val="0"/>
        <w:adjustRightInd w:val="0"/>
        <w:jc w:val="both"/>
        <w:rPr>
          <w:color w:val="000000"/>
          <w:spacing w:val="-1"/>
        </w:rPr>
      </w:pPr>
      <w:r>
        <w:t xml:space="preserve"> </w:t>
      </w:r>
      <w:r w:rsidRPr="00BA2C0E">
        <w:t>Генеральный директор</w:t>
      </w:r>
      <w:r>
        <w:t>:</w:t>
      </w:r>
      <w:r w:rsidRPr="00BA2C0E">
        <w:t xml:space="preserve">                                     </w:t>
      </w:r>
      <w:r w:rsidRPr="00A31EA3">
        <w:t xml:space="preserve">                     </w:t>
      </w:r>
      <w:r w:rsidRPr="00BA2C0E">
        <w:t xml:space="preserve">  Директор</w:t>
      </w:r>
      <w:r>
        <w:t>:</w:t>
      </w:r>
      <w:r w:rsidRPr="00BA2C0E">
        <w:t xml:space="preserve"> </w:t>
      </w:r>
    </w:p>
    <w:p w:rsidR="008633EF" w:rsidRPr="00BA2C0E" w:rsidRDefault="008633EF" w:rsidP="008633EF">
      <w:pPr>
        <w:widowControl w:val="0"/>
        <w:shd w:val="clear" w:color="auto" w:fill="FFFFFF"/>
        <w:autoSpaceDE w:val="0"/>
        <w:autoSpaceDN w:val="0"/>
        <w:adjustRightInd w:val="0"/>
        <w:spacing w:line="276" w:lineRule="auto"/>
        <w:rPr>
          <w:color w:val="000000"/>
          <w:spacing w:val="-1"/>
        </w:rPr>
      </w:pPr>
      <w:r w:rsidRPr="00BA2C0E">
        <w:rPr>
          <w:color w:val="000000"/>
          <w:spacing w:val="-1"/>
        </w:rPr>
        <w:t xml:space="preserve">                  </w:t>
      </w:r>
      <w:r w:rsidRPr="00BA2C0E">
        <w:rPr>
          <w:color w:val="000000"/>
          <w:spacing w:val="-1"/>
        </w:rPr>
        <w:tab/>
      </w:r>
    </w:p>
    <w:p w:rsidR="008633EF" w:rsidRPr="00BA2C0E" w:rsidRDefault="008633EF" w:rsidP="008633EF">
      <w:pPr>
        <w:widowControl w:val="0"/>
        <w:shd w:val="clear" w:color="auto" w:fill="FFFFFF"/>
        <w:autoSpaceDE w:val="0"/>
        <w:autoSpaceDN w:val="0"/>
        <w:adjustRightInd w:val="0"/>
        <w:spacing w:line="276" w:lineRule="auto"/>
        <w:ind w:left="10" w:firstLine="2684"/>
        <w:rPr>
          <w:color w:val="000000"/>
        </w:rPr>
      </w:pPr>
      <w:r w:rsidRPr="00BA2C0E">
        <w:rPr>
          <w:color w:val="000000"/>
          <w:spacing w:val="-1"/>
        </w:rPr>
        <w:t xml:space="preserve">                                                                                </w:t>
      </w:r>
    </w:p>
    <w:p w:rsidR="008633EF" w:rsidRPr="00BA2C0E" w:rsidRDefault="008633EF" w:rsidP="008633EF">
      <w:pPr>
        <w:widowControl w:val="0"/>
        <w:shd w:val="clear" w:color="auto" w:fill="FFFFFF"/>
        <w:autoSpaceDE w:val="0"/>
        <w:autoSpaceDN w:val="0"/>
        <w:adjustRightInd w:val="0"/>
        <w:spacing w:line="276" w:lineRule="auto"/>
        <w:rPr>
          <w:b/>
        </w:rPr>
      </w:pPr>
      <w:r w:rsidRPr="00BA2C0E">
        <w:rPr>
          <w:b/>
          <w:color w:val="000000"/>
          <w:spacing w:val="-1"/>
        </w:rPr>
        <w:t xml:space="preserve">_______________ </w:t>
      </w:r>
      <w:r w:rsidRPr="00C1391E">
        <w:rPr>
          <w:color w:val="000000"/>
          <w:spacing w:val="-1"/>
        </w:rPr>
        <w:t>А.В. Мельников</w:t>
      </w:r>
      <w:r w:rsidRPr="00BA2C0E">
        <w:rPr>
          <w:b/>
          <w:color w:val="000000"/>
          <w:spacing w:val="-1"/>
        </w:rPr>
        <w:t xml:space="preserve">                                                      ______________</w:t>
      </w:r>
      <w:r w:rsidRPr="00BA2C0E">
        <w:rPr>
          <w:b/>
        </w:rPr>
        <w:t xml:space="preserve"> </w:t>
      </w:r>
    </w:p>
    <w:p w:rsidR="008633EF" w:rsidRPr="00160ADA" w:rsidRDefault="008633EF" w:rsidP="008633EF"/>
    <w:p w:rsidR="008633EF" w:rsidRDefault="008633EF" w:rsidP="008633EF">
      <w:pPr>
        <w:spacing w:after="160"/>
        <w:jc w:val="right"/>
        <w:rPr>
          <w:sz w:val="28"/>
          <w:szCs w:val="28"/>
        </w:rPr>
      </w:pPr>
    </w:p>
    <w:p w:rsidR="002D4F0C" w:rsidRPr="008633EF" w:rsidRDefault="002D4F0C" w:rsidP="008633EF">
      <w:bookmarkStart w:id="50" w:name="_GoBack"/>
      <w:bookmarkEnd w:id="50"/>
    </w:p>
    <w:sectPr w:rsidR="002D4F0C" w:rsidRPr="008633EF"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2523" w:rsidRDefault="00512523" w:rsidP="0064449E">
      <w:r>
        <w:separator/>
      </w:r>
    </w:p>
  </w:endnote>
  <w:endnote w:type="continuationSeparator" w:id="0">
    <w:p w:rsidR="00512523" w:rsidRDefault="00512523"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3EF" w:rsidRDefault="008633EF">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3EF" w:rsidRDefault="008633EF">
    <w:pPr>
      <w:pStyle w:val="af3"/>
      <w:jc w:val="right"/>
    </w:pPr>
  </w:p>
  <w:p w:rsidR="008633EF" w:rsidRDefault="008633EF">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523" w:rsidRDefault="00512523">
    <w:pPr>
      <w:pStyle w:val="af3"/>
      <w:jc w:val="right"/>
    </w:pPr>
  </w:p>
  <w:p w:rsidR="00512523" w:rsidRDefault="00512523">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2523" w:rsidRDefault="00512523" w:rsidP="0064449E">
      <w:r>
        <w:separator/>
      </w:r>
    </w:p>
  </w:footnote>
  <w:footnote w:type="continuationSeparator" w:id="0">
    <w:p w:rsidR="00512523" w:rsidRDefault="00512523" w:rsidP="0064449E">
      <w:r>
        <w:continuationSeparator/>
      </w:r>
    </w:p>
  </w:footnote>
  <w:footnote w:id="1">
    <w:p w:rsidR="008633EF" w:rsidRPr="00205C38" w:rsidRDefault="008633EF"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8633EF" w:rsidRDefault="008633EF" w:rsidP="008633EF">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3EF" w:rsidRDefault="008633EF">
    <w:pPr>
      <w:pStyle w:val="af1"/>
      <w:jc w:val="center"/>
    </w:pPr>
    <w:r>
      <w:fldChar w:fldCharType="begin"/>
    </w:r>
    <w:r>
      <w:instrText xml:space="preserve"> PAGE   \* MERGEFORMAT </w:instrText>
    </w:r>
    <w:r>
      <w:fldChar w:fldCharType="separate"/>
    </w:r>
    <w:r>
      <w:rPr>
        <w:noProof/>
      </w:rPr>
      <w:t>7</w:t>
    </w:r>
    <w:r>
      <w:fldChar w:fldCharType="end"/>
    </w:r>
  </w:p>
  <w:p w:rsidR="008633EF" w:rsidRDefault="008633E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3EF" w:rsidRDefault="008633EF">
    <w:pPr>
      <w:pStyle w:val="af1"/>
      <w:jc w:val="center"/>
    </w:pPr>
    <w:r>
      <w:fldChar w:fldCharType="begin"/>
    </w:r>
    <w:r>
      <w:instrText xml:space="preserve"> PAGE   \* MERGEFORMAT </w:instrText>
    </w:r>
    <w:r>
      <w:fldChar w:fldCharType="separate"/>
    </w:r>
    <w:r>
      <w:rPr>
        <w:noProof/>
      </w:rPr>
      <w:t>28</w:t>
    </w:r>
    <w:r>
      <w:fldChar w:fldCharType="end"/>
    </w:r>
  </w:p>
  <w:p w:rsidR="008633EF" w:rsidRDefault="008633EF">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3EF" w:rsidRDefault="008633EF">
    <w:pPr>
      <w:pStyle w:val="af1"/>
      <w:jc w:val="center"/>
    </w:pPr>
    <w:r>
      <w:fldChar w:fldCharType="begin"/>
    </w:r>
    <w:r>
      <w:instrText xml:space="preserve"> PAGE   \* MERGEFORMAT </w:instrText>
    </w:r>
    <w:r>
      <w:fldChar w:fldCharType="separate"/>
    </w:r>
    <w:r>
      <w:rPr>
        <w:noProof/>
      </w:rPr>
      <w:t>5</w:t>
    </w:r>
    <w:r>
      <w:fldChar w:fldCharType="end"/>
    </w:r>
  </w:p>
  <w:p w:rsidR="008633EF" w:rsidRPr="00345A79" w:rsidRDefault="008633EF"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3EF" w:rsidRDefault="008633EF">
    <w:pPr>
      <w:pStyle w:val="af1"/>
      <w:jc w:val="center"/>
    </w:pPr>
  </w:p>
  <w:p w:rsidR="008633EF" w:rsidRDefault="008633EF"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3EF" w:rsidRDefault="008633EF">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523" w:rsidRDefault="00512523">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1"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3"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4"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16"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1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2"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2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26"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7"/>
  </w:num>
  <w:num w:numId="2">
    <w:abstractNumId w:val="21"/>
  </w:num>
  <w:num w:numId="3">
    <w:abstractNumId w:val="6"/>
  </w:num>
  <w:num w:numId="4">
    <w:abstractNumId w:val="9"/>
  </w:num>
  <w:num w:numId="5">
    <w:abstractNumId w:val="17"/>
  </w:num>
  <w:num w:numId="6">
    <w:abstractNumId w:val="10"/>
  </w:num>
  <w:num w:numId="7">
    <w:abstractNumId w:val="18"/>
  </w:num>
  <w:num w:numId="8">
    <w:abstractNumId w:val="20"/>
  </w:num>
  <w:num w:numId="9">
    <w:abstractNumId w:val="3"/>
  </w:num>
  <w:num w:numId="10">
    <w:abstractNumId w:val="4"/>
  </w:num>
  <w:num w:numId="11">
    <w:abstractNumId w:val="23"/>
  </w:num>
  <w:num w:numId="12">
    <w:abstractNumId w:val="2"/>
  </w:num>
  <w:num w:numId="13">
    <w:abstractNumId w:val="8"/>
  </w:num>
  <w:num w:numId="14">
    <w:abstractNumId w:val="11"/>
  </w:num>
  <w:num w:numId="15">
    <w:abstractNumId w:val="19"/>
  </w:num>
  <w:num w:numId="16">
    <w:abstractNumId w:val="5"/>
  </w:num>
  <w:num w:numId="17">
    <w:abstractNumId w:val="12"/>
  </w:num>
  <w:num w:numId="18">
    <w:abstractNumId w:val="22"/>
  </w:num>
  <w:num w:numId="1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num>
  <w:num w:numId="21">
    <w:abstractNumId w:val="16"/>
    <w:lvlOverride w:ilvl="0">
      <w:startOverride w:val="1"/>
    </w:lvlOverride>
  </w:num>
  <w:num w:numId="22">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96A"/>
    <w:rsid w:val="00007E72"/>
    <w:rsid w:val="00010116"/>
    <w:rsid w:val="00014078"/>
    <w:rsid w:val="00016898"/>
    <w:rsid w:val="000234A4"/>
    <w:rsid w:val="00025870"/>
    <w:rsid w:val="000301EB"/>
    <w:rsid w:val="00035737"/>
    <w:rsid w:val="00040F1D"/>
    <w:rsid w:val="0004129E"/>
    <w:rsid w:val="00044764"/>
    <w:rsid w:val="0005122E"/>
    <w:rsid w:val="000524EE"/>
    <w:rsid w:val="000546CF"/>
    <w:rsid w:val="00054E93"/>
    <w:rsid w:val="00055A7C"/>
    <w:rsid w:val="000566E7"/>
    <w:rsid w:val="00067F8F"/>
    <w:rsid w:val="00070EA6"/>
    <w:rsid w:val="00072B56"/>
    <w:rsid w:val="00073611"/>
    <w:rsid w:val="00075C3B"/>
    <w:rsid w:val="00076037"/>
    <w:rsid w:val="0008315A"/>
    <w:rsid w:val="00085238"/>
    <w:rsid w:val="00085AEE"/>
    <w:rsid w:val="00095075"/>
    <w:rsid w:val="00096B5E"/>
    <w:rsid w:val="000A2444"/>
    <w:rsid w:val="000A353C"/>
    <w:rsid w:val="000A3C63"/>
    <w:rsid w:val="000A5821"/>
    <w:rsid w:val="000B0535"/>
    <w:rsid w:val="000B308A"/>
    <w:rsid w:val="000B4486"/>
    <w:rsid w:val="000C1482"/>
    <w:rsid w:val="000C2762"/>
    <w:rsid w:val="000C393D"/>
    <w:rsid w:val="000C7203"/>
    <w:rsid w:val="000D0DA5"/>
    <w:rsid w:val="000D0FD1"/>
    <w:rsid w:val="000D2A61"/>
    <w:rsid w:val="000D38ED"/>
    <w:rsid w:val="000D7B7E"/>
    <w:rsid w:val="000E203E"/>
    <w:rsid w:val="000E4461"/>
    <w:rsid w:val="000E6385"/>
    <w:rsid w:val="000E71EA"/>
    <w:rsid w:val="000F0728"/>
    <w:rsid w:val="000F3159"/>
    <w:rsid w:val="000F3813"/>
    <w:rsid w:val="000F4648"/>
    <w:rsid w:val="000F5743"/>
    <w:rsid w:val="00103FCE"/>
    <w:rsid w:val="00106E2D"/>
    <w:rsid w:val="001121C5"/>
    <w:rsid w:val="0011301D"/>
    <w:rsid w:val="00115BA4"/>
    <w:rsid w:val="00116E90"/>
    <w:rsid w:val="001204AA"/>
    <w:rsid w:val="0012173F"/>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56D6B"/>
    <w:rsid w:val="001621C6"/>
    <w:rsid w:val="001652EA"/>
    <w:rsid w:val="00172BCF"/>
    <w:rsid w:val="001743AB"/>
    <w:rsid w:val="00185C90"/>
    <w:rsid w:val="00190A1E"/>
    <w:rsid w:val="0019394C"/>
    <w:rsid w:val="001956FE"/>
    <w:rsid w:val="001A4E2F"/>
    <w:rsid w:val="001A62AD"/>
    <w:rsid w:val="001A6492"/>
    <w:rsid w:val="001A70FC"/>
    <w:rsid w:val="001A7564"/>
    <w:rsid w:val="001B06CC"/>
    <w:rsid w:val="001B081F"/>
    <w:rsid w:val="001B1527"/>
    <w:rsid w:val="001B3EFE"/>
    <w:rsid w:val="001B7743"/>
    <w:rsid w:val="001B7BF2"/>
    <w:rsid w:val="001C115E"/>
    <w:rsid w:val="001C2DD7"/>
    <w:rsid w:val="001C71E0"/>
    <w:rsid w:val="001D1BCA"/>
    <w:rsid w:val="001D2E26"/>
    <w:rsid w:val="001D3CD0"/>
    <w:rsid w:val="001D46A4"/>
    <w:rsid w:val="001D7543"/>
    <w:rsid w:val="001D796E"/>
    <w:rsid w:val="001E0A6E"/>
    <w:rsid w:val="001E25D7"/>
    <w:rsid w:val="001E3FD0"/>
    <w:rsid w:val="001F4E0A"/>
    <w:rsid w:val="001F4E5C"/>
    <w:rsid w:val="001F6A87"/>
    <w:rsid w:val="0020107D"/>
    <w:rsid w:val="00202018"/>
    <w:rsid w:val="00203DF0"/>
    <w:rsid w:val="00203FF5"/>
    <w:rsid w:val="00205C38"/>
    <w:rsid w:val="002073FB"/>
    <w:rsid w:val="002108E2"/>
    <w:rsid w:val="00210A43"/>
    <w:rsid w:val="002211F4"/>
    <w:rsid w:val="00231ED8"/>
    <w:rsid w:val="00232C81"/>
    <w:rsid w:val="00235C70"/>
    <w:rsid w:val="002372B9"/>
    <w:rsid w:val="0024160C"/>
    <w:rsid w:val="0024490B"/>
    <w:rsid w:val="00250BBD"/>
    <w:rsid w:val="0025110F"/>
    <w:rsid w:val="0025266D"/>
    <w:rsid w:val="002532A2"/>
    <w:rsid w:val="00257263"/>
    <w:rsid w:val="00267AEA"/>
    <w:rsid w:val="0027120D"/>
    <w:rsid w:val="002750F4"/>
    <w:rsid w:val="002765F5"/>
    <w:rsid w:val="002809D7"/>
    <w:rsid w:val="00284B59"/>
    <w:rsid w:val="00290511"/>
    <w:rsid w:val="00290D32"/>
    <w:rsid w:val="00296E49"/>
    <w:rsid w:val="002A390C"/>
    <w:rsid w:val="002A39FC"/>
    <w:rsid w:val="002B6080"/>
    <w:rsid w:val="002C054B"/>
    <w:rsid w:val="002C0FD0"/>
    <w:rsid w:val="002C4C3B"/>
    <w:rsid w:val="002C60A8"/>
    <w:rsid w:val="002C6ED1"/>
    <w:rsid w:val="002D24DA"/>
    <w:rsid w:val="002D4F0C"/>
    <w:rsid w:val="002E0538"/>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3AF9"/>
    <w:rsid w:val="00330FB0"/>
    <w:rsid w:val="00332220"/>
    <w:rsid w:val="00334379"/>
    <w:rsid w:val="00336D22"/>
    <w:rsid w:val="00340C89"/>
    <w:rsid w:val="003425F6"/>
    <w:rsid w:val="00344881"/>
    <w:rsid w:val="00354AFB"/>
    <w:rsid w:val="00354D3D"/>
    <w:rsid w:val="00354F99"/>
    <w:rsid w:val="0036330F"/>
    <w:rsid w:val="00364846"/>
    <w:rsid w:val="00371717"/>
    <w:rsid w:val="00371FF9"/>
    <w:rsid w:val="0037479F"/>
    <w:rsid w:val="00375C2F"/>
    <w:rsid w:val="003809E3"/>
    <w:rsid w:val="00382452"/>
    <w:rsid w:val="00382698"/>
    <w:rsid w:val="00387E51"/>
    <w:rsid w:val="003907F2"/>
    <w:rsid w:val="00390932"/>
    <w:rsid w:val="00394D0E"/>
    <w:rsid w:val="003952BB"/>
    <w:rsid w:val="00396553"/>
    <w:rsid w:val="00396993"/>
    <w:rsid w:val="003B1611"/>
    <w:rsid w:val="003B396F"/>
    <w:rsid w:val="003B3FC7"/>
    <w:rsid w:val="003C4C2F"/>
    <w:rsid w:val="003C6DA9"/>
    <w:rsid w:val="003C7219"/>
    <w:rsid w:val="003C73A5"/>
    <w:rsid w:val="003E3998"/>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7CA0"/>
    <w:rsid w:val="004820F1"/>
    <w:rsid w:val="004828E0"/>
    <w:rsid w:val="00483925"/>
    <w:rsid w:val="00490D8D"/>
    <w:rsid w:val="0049122B"/>
    <w:rsid w:val="00491282"/>
    <w:rsid w:val="00492AAD"/>
    <w:rsid w:val="00492E5A"/>
    <w:rsid w:val="004B0B0D"/>
    <w:rsid w:val="004B13C8"/>
    <w:rsid w:val="004B1830"/>
    <w:rsid w:val="004B3019"/>
    <w:rsid w:val="004B40CD"/>
    <w:rsid w:val="004B69C8"/>
    <w:rsid w:val="004C0D8A"/>
    <w:rsid w:val="004C1F0D"/>
    <w:rsid w:val="004C36DA"/>
    <w:rsid w:val="004C726F"/>
    <w:rsid w:val="004D052F"/>
    <w:rsid w:val="004D21E8"/>
    <w:rsid w:val="004D2F4B"/>
    <w:rsid w:val="004D3686"/>
    <w:rsid w:val="004D4055"/>
    <w:rsid w:val="004E18E9"/>
    <w:rsid w:val="004E502D"/>
    <w:rsid w:val="004E50CF"/>
    <w:rsid w:val="004E6B12"/>
    <w:rsid w:val="004E6D8B"/>
    <w:rsid w:val="004F1735"/>
    <w:rsid w:val="004F1F76"/>
    <w:rsid w:val="004F2BEE"/>
    <w:rsid w:val="004F6542"/>
    <w:rsid w:val="004F6F62"/>
    <w:rsid w:val="005102DE"/>
    <w:rsid w:val="00512523"/>
    <w:rsid w:val="00517298"/>
    <w:rsid w:val="00537836"/>
    <w:rsid w:val="00541CFD"/>
    <w:rsid w:val="005420F6"/>
    <w:rsid w:val="005427AB"/>
    <w:rsid w:val="005439C6"/>
    <w:rsid w:val="00543BD8"/>
    <w:rsid w:val="005444BF"/>
    <w:rsid w:val="005453EF"/>
    <w:rsid w:val="00550243"/>
    <w:rsid w:val="00551E47"/>
    <w:rsid w:val="00560EF4"/>
    <w:rsid w:val="00561356"/>
    <w:rsid w:val="005627CF"/>
    <w:rsid w:val="0056487A"/>
    <w:rsid w:val="00564FFA"/>
    <w:rsid w:val="00567FE4"/>
    <w:rsid w:val="0057035C"/>
    <w:rsid w:val="005734D6"/>
    <w:rsid w:val="00576D72"/>
    <w:rsid w:val="00581258"/>
    <w:rsid w:val="00582F0F"/>
    <w:rsid w:val="0058425D"/>
    <w:rsid w:val="005874DA"/>
    <w:rsid w:val="00594466"/>
    <w:rsid w:val="00594C8C"/>
    <w:rsid w:val="00595202"/>
    <w:rsid w:val="005C07DD"/>
    <w:rsid w:val="005C6ECB"/>
    <w:rsid w:val="005D0CC1"/>
    <w:rsid w:val="005D28D0"/>
    <w:rsid w:val="005D6397"/>
    <w:rsid w:val="005E109D"/>
    <w:rsid w:val="005E45D3"/>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36048"/>
    <w:rsid w:val="00640CA3"/>
    <w:rsid w:val="006414EE"/>
    <w:rsid w:val="0064449E"/>
    <w:rsid w:val="00644CA3"/>
    <w:rsid w:val="0065218A"/>
    <w:rsid w:val="006560B9"/>
    <w:rsid w:val="006571E0"/>
    <w:rsid w:val="00664379"/>
    <w:rsid w:val="00666C78"/>
    <w:rsid w:val="0067204F"/>
    <w:rsid w:val="00672EE6"/>
    <w:rsid w:val="00673525"/>
    <w:rsid w:val="00674FF5"/>
    <w:rsid w:val="00676411"/>
    <w:rsid w:val="00677536"/>
    <w:rsid w:val="00680BB9"/>
    <w:rsid w:val="006832E7"/>
    <w:rsid w:val="00683C7B"/>
    <w:rsid w:val="00683D77"/>
    <w:rsid w:val="0068440C"/>
    <w:rsid w:val="0068580E"/>
    <w:rsid w:val="00686D93"/>
    <w:rsid w:val="0069142D"/>
    <w:rsid w:val="00692972"/>
    <w:rsid w:val="006939F0"/>
    <w:rsid w:val="006967AF"/>
    <w:rsid w:val="00696A8D"/>
    <w:rsid w:val="00697B57"/>
    <w:rsid w:val="006A1E01"/>
    <w:rsid w:val="006A3A02"/>
    <w:rsid w:val="006A7C50"/>
    <w:rsid w:val="006B05ED"/>
    <w:rsid w:val="006B092E"/>
    <w:rsid w:val="006B0995"/>
    <w:rsid w:val="006B16E2"/>
    <w:rsid w:val="006B2B3E"/>
    <w:rsid w:val="006B4451"/>
    <w:rsid w:val="006B5CBE"/>
    <w:rsid w:val="006B6420"/>
    <w:rsid w:val="006C556B"/>
    <w:rsid w:val="006D34C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2DA8"/>
    <w:rsid w:val="00715EB1"/>
    <w:rsid w:val="0071669E"/>
    <w:rsid w:val="007177AE"/>
    <w:rsid w:val="00720151"/>
    <w:rsid w:val="00720C49"/>
    <w:rsid w:val="00724C1A"/>
    <w:rsid w:val="00730413"/>
    <w:rsid w:val="007329D1"/>
    <w:rsid w:val="00733B0B"/>
    <w:rsid w:val="00735503"/>
    <w:rsid w:val="0073568F"/>
    <w:rsid w:val="0073615E"/>
    <w:rsid w:val="00740CAB"/>
    <w:rsid w:val="00742607"/>
    <w:rsid w:val="00744AAB"/>
    <w:rsid w:val="00745AEF"/>
    <w:rsid w:val="007544FA"/>
    <w:rsid w:val="007572A2"/>
    <w:rsid w:val="00760D7E"/>
    <w:rsid w:val="00765BAF"/>
    <w:rsid w:val="00771EAB"/>
    <w:rsid w:val="00784774"/>
    <w:rsid w:val="00785F32"/>
    <w:rsid w:val="0079135F"/>
    <w:rsid w:val="00793303"/>
    <w:rsid w:val="007A0641"/>
    <w:rsid w:val="007A44FF"/>
    <w:rsid w:val="007A4EFC"/>
    <w:rsid w:val="007B6748"/>
    <w:rsid w:val="007D180B"/>
    <w:rsid w:val="007D2D96"/>
    <w:rsid w:val="007D7B3A"/>
    <w:rsid w:val="007E595E"/>
    <w:rsid w:val="007E6314"/>
    <w:rsid w:val="007E72B5"/>
    <w:rsid w:val="007F3BA0"/>
    <w:rsid w:val="00800913"/>
    <w:rsid w:val="00804DBF"/>
    <w:rsid w:val="00805927"/>
    <w:rsid w:val="0081232F"/>
    <w:rsid w:val="00812915"/>
    <w:rsid w:val="00814D82"/>
    <w:rsid w:val="00816BD4"/>
    <w:rsid w:val="00824BA2"/>
    <w:rsid w:val="00826112"/>
    <w:rsid w:val="00826BAE"/>
    <w:rsid w:val="00832C13"/>
    <w:rsid w:val="0083335F"/>
    <w:rsid w:val="00835A56"/>
    <w:rsid w:val="00835FD0"/>
    <w:rsid w:val="008426AB"/>
    <w:rsid w:val="008460BF"/>
    <w:rsid w:val="008508A4"/>
    <w:rsid w:val="00855EB7"/>
    <w:rsid w:val="008564E2"/>
    <w:rsid w:val="008633EF"/>
    <w:rsid w:val="00864E1B"/>
    <w:rsid w:val="00866831"/>
    <w:rsid w:val="00874C31"/>
    <w:rsid w:val="008752DF"/>
    <w:rsid w:val="008854A8"/>
    <w:rsid w:val="0088556B"/>
    <w:rsid w:val="00892864"/>
    <w:rsid w:val="008947EC"/>
    <w:rsid w:val="0089539D"/>
    <w:rsid w:val="00897C10"/>
    <w:rsid w:val="008A1EAB"/>
    <w:rsid w:val="008A7820"/>
    <w:rsid w:val="008B2F95"/>
    <w:rsid w:val="008B53A8"/>
    <w:rsid w:val="008B5564"/>
    <w:rsid w:val="008B7D1D"/>
    <w:rsid w:val="008C0581"/>
    <w:rsid w:val="008C1AF5"/>
    <w:rsid w:val="008C2822"/>
    <w:rsid w:val="008C770E"/>
    <w:rsid w:val="008D28D4"/>
    <w:rsid w:val="008D6043"/>
    <w:rsid w:val="008D7C8A"/>
    <w:rsid w:val="008E6D7B"/>
    <w:rsid w:val="008F1C1E"/>
    <w:rsid w:val="008F4501"/>
    <w:rsid w:val="0090395E"/>
    <w:rsid w:val="00914180"/>
    <w:rsid w:val="009157E2"/>
    <w:rsid w:val="00917FFE"/>
    <w:rsid w:val="00921A6B"/>
    <w:rsid w:val="00927A9F"/>
    <w:rsid w:val="009302E9"/>
    <w:rsid w:val="0093308F"/>
    <w:rsid w:val="00935C7D"/>
    <w:rsid w:val="00940C03"/>
    <w:rsid w:val="00941AF0"/>
    <w:rsid w:val="00945D11"/>
    <w:rsid w:val="00946255"/>
    <w:rsid w:val="0095113F"/>
    <w:rsid w:val="009516F9"/>
    <w:rsid w:val="00953295"/>
    <w:rsid w:val="00955BAC"/>
    <w:rsid w:val="00957217"/>
    <w:rsid w:val="00957869"/>
    <w:rsid w:val="00965F44"/>
    <w:rsid w:val="009675DE"/>
    <w:rsid w:val="00973827"/>
    <w:rsid w:val="00977141"/>
    <w:rsid w:val="0098234B"/>
    <w:rsid w:val="00984474"/>
    <w:rsid w:val="0099231D"/>
    <w:rsid w:val="0099392F"/>
    <w:rsid w:val="009A2EDF"/>
    <w:rsid w:val="009A3191"/>
    <w:rsid w:val="009A75A8"/>
    <w:rsid w:val="009B1E1D"/>
    <w:rsid w:val="009B3E51"/>
    <w:rsid w:val="009C3FB9"/>
    <w:rsid w:val="009C6DA7"/>
    <w:rsid w:val="009D38DE"/>
    <w:rsid w:val="009D6978"/>
    <w:rsid w:val="009E7692"/>
    <w:rsid w:val="009E7BE3"/>
    <w:rsid w:val="009F24A6"/>
    <w:rsid w:val="009F6689"/>
    <w:rsid w:val="00A003CF"/>
    <w:rsid w:val="00A024DF"/>
    <w:rsid w:val="00A10047"/>
    <w:rsid w:val="00A10406"/>
    <w:rsid w:val="00A1247B"/>
    <w:rsid w:val="00A13BC3"/>
    <w:rsid w:val="00A174AE"/>
    <w:rsid w:val="00A207A6"/>
    <w:rsid w:val="00A22B6E"/>
    <w:rsid w:val="00A24F8D"/>
    <w:rsid w:val="00A257EF"/>
    <w:rsid w:val="00A31E28"/>
    <w:rsid w:val="00A31EA3"/>
    <w:rsid w:val="00A32757"/>
    <w:rsid w:val="00A33B12"/>
    <w:rsid w:val="00A33C23"/>
    <w:rsid w:val="00A35BC4"/>
    <w:rsid w:val="00A4407F"/>
    <w:rsid w:val="00A4458F"/>
    <w:rsid w:val="00A47B23"/>
    <w:rsid w:val="00A569BB"/>
    <w:rsid w:val="00A5705D"/>
    <w:rsid w:val="00A715D3"/>
    <w:rsid w:val="00A73480"/>
    <w:rsid w:val="00A802A9"/>
    <w:rsid w:val="00A81283"/>
    <w:rsid w:val="00A82179"/>
    <w:rsid w:val="00A83D62"/>
    <w:rsid w:val="00A83F60"/>
    <w:rsid w:val="00A85869"/>
    <w:rsid w:val="00A8718F"/>
    <w:rsid w:val="00A90936"/>
    <w:rsid w:val="00A91CCB"/>
    <w:rsid w:val="00A91E42"/>
    <w:rsid w:val="00A91ECE"/>
    <w:rsid w:val="00A95A30"/>
    <w:rsid w:val="00AA30F1"/>
    <w:rsid w:val="00AA4816"/>
    <w:rsid w:val="00AA5428"/>
    <w:rsid w:val="00AA5DBD"/>
    <w:rsid w:val="00AA6FE9"/>
    <w:rsid w:val="00AB6E81"/>
    <w:rsid w:val="00AC0E58"/>
    <w:rsid w:val="00AC12F0"/>
    <w:rsid w:val="00AC1E26"/>
    <w:rsid w:val="00AC6F4A"/>
    <w:rsid w:val="00AC7624"/>
    <w:rsid w:val="00AD051D"/>
    <w:rsid w:val="00AD65F8"/>
    <w:rsid w:val="00AD7141"/>
    <w:rsid w:val="00AE0CFB"/>
    <w:rsid w:val="00AE14C5"/>
    <w:rsid w:val="00AE60FA"/>
    <w:rsid w:val="00AE64C1"/>
    <w:rsid w:val="00AF4D7A"/>
    <w:rsid w:val="00AF5ECF"/>
    <w:rsid w:val="00AF5F97"/>
    <w:rsid w:val="00AF6EF3"/>
    <w:rsid w:val="00B00CFA"/>
    <w:rsid w:val="00B03F14"/>
    <w:rsid w:val="00B0458E"/>
    <w:rsid w:val="00B0480E"/>
    <w:rsid w:val="00B05420"/>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38AA"/>
    <w:rsid w:val="00B44068"/>
    <w:rsid w:val="00B47C76"/>
    <w:rsid w:val="00B50E8A"/>
    <w:rsid w:val="00B6270F"/>
    <w:rsid w:val="00B63B63"/>
    <w:rsid w:val="00B72250"/>
    <w:rsid w:val="00B727A6"/>
    <w:rsid w:val="00B7427A"/>
    <w:rsid w:val="00B750EF"/>
    <w:rsid w:val="00B75C95"/>
    <w:rsid w:val="00B82A70"/>
    <w:rsid w:val="00B83D8F"/>
    <w:rsid w:val="00B84BBF"/>
    <w:rsid w:val="00B9181F"/>
    <w:rsid w:val="00B92960"/>
    <w:rsid w:val="00B92F16"/>
    <w:rsid w:val="00B95BF3"/>
    <w:rsid w:val="00B9758E"/>
    <w:rsid w:val="00BB3E34"/>
    <w:rsid w:val="00BC5284"/>
    <w:rsid w:val="00BC63C0"/>
    <w:rsid w:val="00BD04FE"/>
    <w:rsid w:val="00BD2297"/>
    <w:rsid w:val="00BD40C4"/>
    <w:rsid w:val="00BE1385"/>
    <w:rsid w:val="00BE3ADF"/>
    <w:rsid w:val="00BF6B88"/>
    <w:rsid w:val="00C05B85"/>
    <w:rsid w:val="00C108E5"/>
    <w:rsid w:val="00C21A97"/>
    <w:rsid w:val="00C350CA"/>
    <w:rsid w:val="00C367AA"/>
    <w:rsid w:val="00C37AE0"/>
    <w:rsid w:val="00C40915"/>
    <w:rsid w:val="00C414EF"/>
    <w:rsid w:val="00C42761"/>
    <w:rsid w:val="00C455E0"/>
    <w:rsid w:val="00C5090A"/>
    <w:rsid w:val="00C51E52"/>
    <w:rsid w:val="00C5637C"/>
    <w:rsid w:val="00C56516"/>
    <w:rsid w:val="00C57F4C"/>
    <w:rsid w:val="00C61074"/>
    <w:rsid w:val="00C62608"/>
    <w:rsid w:val="00C65451"/>
    <w:rsid w:val="00C65F57"/>
    <w:rsid w:val="00C71B5A"/>
    <w:rsid w:val="00C75B49"/>
    <w:rsid w:val="00C75FF5"/>
    <w:rsid w:val="00C76A66"/>
    <w:rsid w:val="00C84D68"/>
    <w:rsid w:val="00C86A53"/>
    <w:rsid w:val="00C86C31"/>
    <w:rsid w:val="00C879E1"/>
    <w:rsid w:val="00C941B6"/>
    <w:rsid w:val="00C963A6"/>
    <w:rsid w:val="00CA0CFC"/>
    <w:rsid w:val="00CA5732"/>
    <w:rsid w:val="00CA6568"/>
    <w:rsid w:val="00CA6CCE"/>
    <w:rsid w:val="00CA713B"/>
    <w:rsid w:val="00CB4900"/>
    <w:rsid w:val="00CC25AC"/>
    <w:rsid w:val="00CC4130"/>
    <w:rsid w:val="00CD06A9"/>
    <w:rsid w:val="00CD5931"/>
    <w:rsid w:val="00CD68EF"/>
    <w:rsid w:val="00CF382D"/>
    <w:rsid w:val="00CF6304"/>
    <w:rsid w:val="00D01FA2"/>
    <w:rsid w:val="00D05117"/>
    <w:rsid w:val="00D06D91"/>
    <w:rsid w:val="00D10DF0"/>
    <w:rsid w:val="00D116F4"/>
    <w:rsid w:val="00D1536A"/>
    <w:rsid w:val="00D15B73"/>
    <w:rsid w:val="00D226CB"/>
    <w:rsid w:val="00D22A97"/>
    <w:rsid w:val="00D26F9D"/>
    <w:rsid w:val="00D35E84"/>
    <w:rsid w:val="00D37422"/>
    <w:rsid w:val="00D37E65"/>
    <w:rsid w:val="00D44EC2"/>
    <w:rsid w:val="00D524EA"/>
    <w:rsid w:val="00D563A4"/>
    <w:rsid w:val="00D57A7A"/>
    <w:rsid w:val="00D63444"/>
    <w:rsid w:val="00D71209"/>
    <w:rsid w:val="00D80E1F"/>
    <w:rsid w:val="00D84236"/>
    <w:rsid w:val="00D86519"/>
    <w:rsid w:val="00D90245"/>
    <w:rsid w:val="00D91C22"/>
    <w:rsid w:val="00D94D96"/>
    <w:rsid w:val="00DA103A"/>
    <w:rsid w:val="00DA26A9"/>
    <w:rsid w:val="00DA73ED"/>
    <w:rsid w:val="00DA76ED"/>
    <w:rsid w:val="00DA78AB"/>
    <w:rsid w:val="00DB0828"/>
    <w:rsid w:val="00DB7DE4"/>
    <w:rsid w:val="00DC4B0E"/>
    <w:rsid w:val="00DC6737"/>
    <w:rsid w:val="00DD225F"/>
    <w:rsid w:val="00DD3C1E"/>
    <w:rsid w:val="00DD7530"/>
    <w:rsid w:val="00DD7A1A"/>
    <w:rsid w:val="00DE24AB"/>
    <w:rsid w:val="00DE2F64"/>
    <w:rsid w:val="00DE3F44"/>
    <w:rsid w:val="00DE47A2"/>
    <w:rsid w:val="00DF144B"/>
    <w:rsid w:val="00DF14C2"/>
    <w:rsid w:val="00DF5020"/>
    <w:rsid w:val="00DF680B"/>
    <w:rsid w:val="00E02636"/>
    <w:rsid w:val="00E02D4B"/>
    <w:rsid w:val="00E04819"/>
    <w:rsid w:val="00E078E4"/>
    <w:rsid w:val="00E136F1"/>
    <w:rsid w:val="00E14690"/>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45E3"/>
    <w:rsid w:val="00E8624E"/>
    <w:rsid w:val="00E912A9"/>
    <w:rsid w:val="00E92B65"/>
    <w:rsid w:val="00E946C6"/>
    <w:rsid w:val="00E963C4"/>
    <w:rsid w:val="00EA2B81"/>
    <w:rsid w:val="00EA593E"/>
    <w:rsid w:val="00EA5FA8"/>
    <w:rsid w:val="00EA7EB4"/>
    <w:rsid w:val="00EB3023"/>
    <w:rsid w:val="00EB3845"/>
    <w:rsid w:val="00EB7752"/>
    <w:rsid w:val="00EB7D71"/>
    <w:rsid w:val="00EC0082"/>
    <w:rsid w:val="00EC5A5A"/>
    <w:rsid w:val="00EC7C36"/>
    <w:rsid w:val="00ED5051"/>
    <w:rsid w:val="00ED73C1"/>
    <w:rsid w:val="00EE129B"/>
    <w:rsid w:val="00EE1FD7"/>
    <w:rsid w:val="00EF0A5A"/>
    <w:rsid w:val="00EF2EAD"/>
    <w:rsid w:val="00EF759E"/>
    <w:rsid w:val="00EF7F70"/>
    <w:rsid w:val="00F043EB"/>
    <w:rsid w:val="00F04D33"/>
    <w:rsid w:val="00F104E6"/>
    <w:rsid w:val="00F12605"/>
    <w:rsid w:val="00F1261D"/>
    <w:rsid w:val="00F167F1"/>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2E3B"/>
    <w:rsid w:val="00F76C55"/>
    <w:rsid w:val="00F772F4"/>
    <w:rsid w:val="00F83E4B"/>
    <w:rsid w:val="00F84ADF"/>
    <w:rsid w:val="00F91B2A"/>
    <w:rsid w:val="00F927B4"/>
    <w:rsid w:val="00FA13F2"/>
    <w:rsid w:val="00FA4C8A"/>
    <w:rsid w:val="00FA50AA"/>
    <w:rsid w:val="00FB13C3"/>
    <w:rsid w:val="00FB7AF0"/>
    <w:rsid w:val="00FB7FEA"/>
    <w:rsid w:val="00FC0D03"/>
    <w:rsid w:val="00FC50C0"/>
    <w:rsid w:val="00FD371E"/>
    <w:rsid w:val="00FD61A6"/>
    <w:rsid w:val="00FD6537"/>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9E8304F072C431EAF570AAB062FE155"/>
        <w:category>
          <w:name w:val="Общие"/>
          <w:gallery w:val="placeholder"/>
        </w:category>
        <w:types>
          <w:type w:val="bbPlcHdr"/>
        </w:types>
        <w:behaviors>
          <w:behavior w:val="content"/>
        </w:behaviors>
        <w:guid w:val="{B9D0263A-2012-44FC-83D2-8999BD48D902}"/>
      </w:docPartPr>
      <w:docPartBody>
        <w:p w:rsidR="00000000" w:rsidRDefault="00F402E4" w:rsidP="00F402E4">
          <w:pPr>
            <w:pStyle w:val="E9E8304F072C431EAF570AAB062FE155"/>
          </w:pPr>
          <w:r w:rsidRPr="00754BF9">
            <w:rPr>
              <w:rStyle w:val="a3"/>
            </w:rPr>
            <w:t>Место для ввода текста.</w:t>
          </w:r>
        </w:p>
      </w:docPartBody>
    </w:docPart>
    <w:docPart>
      <w:docPartPr>
        <w:name w:val="228B9DA49D594D6D824AEB598520C8AC"/>
        <w:category>
          <w:name w:val="Общие"/>
          <w:gallery w:val="placeholder"/>
        </w:category>
        <w:types>
          <w:type w:val="bbPlcHdr"/>
        </w:types>
        <w:behaviors>
          <w:behavior w:val="content"/>
        </w:behaviors>
        <w:guid w:val="{6F88B268-A606-4842-A580-E63B687C03BF}"/>
      </w:docPartPr>
      <w:docPartBody>
        <w:p w:rsidR="00000000" w:rsidRDefault="00F402E4" w:rsidP="00F402E4">
          <w:pPr>
            <w:pStyle w:val="228B9DA49D594D6D824AEB598520C8AC"/>
          </w:pPr>
          <w:r w:rsidRPr="00754BF9">
            <w:rPr>
              <w:rStyle w:val="a3"/>
            </w:rPr>
            <w:t>Место для ввода текста.</w:t>
          </w:r>
        </w:p>
      </w:docPartBody>
    </w:docPart>
    <w:docPart>
      <w:docPartPr>
        <w:name w:val="69800C52E76D4AA38699B18951DD33D1"/>
        <w:category>
          <w:name w:val="Общие"/>
          <w:gallery w:val="placeholder"/>
        </w:category>
        <w:types>
          <w:type w:val="bbPlcHdr"/>
        </w:types>
        <w:behaviors>
          <w:behavior w:val="content"/>
        </w:behaviors>
        <w:guid w:val="{9CC7DEE9-75FD-4E5A-ADF0-F852A60FBC9B}"/>
      </w:docPartPr>
      <w:docPartBody>
        <w:p w:rsidR="00000000" w:rsidRDefault="00F402E4" w:rsidP="00F402E4">
          <w:pPr>
            <w:pStyle w:val="69800C52E76D4AA38699B18951DD33D1"/>
          </w:pPr>
          <w:r w:rsidRPr="00754BF9">
            <w:rPr>
              <w:rStyle w:val="a3"/>
            </w:rPr>
            <w:t>Место для ввода текста.</w:t>
          </w:r>
        </w:p>
      </w:docPartBody>
    </w:docPart>
    <w:docPart>
      <w:docPartPr>
        <w:name w:val="56CAB8DAF1054AC4BE84F926D09659EC"/>
        <w:category>
          <w:name w:val="Общие"/>
          <w:gallery w:val="placeholder"/>
        </w:category>
        <w:types>
          <w:type w:val="bbPlcHdr"/>
        </w:types>
        <w:behaviors>
          <w:behavior w:val="content"/>
        </w:behaviors>
        <w:guid w:val="{60FBD856-0898-4C90-BC3C-DB4D9A4EAEA2}"/>
      </w:docPartPr>
      <w:docPartBody>
        <w:p w:rsidR="00000000" w:rsidRDefault="00F402E4" w:rsidP="00F402E4">
          <w:pPr>
            <w:pStyle w:val="56CAB8DAF1054AC4BE84F926D09659EC"/>
          </w:pPr>
          <w:r w:rsidRPr="00754BF9">
            <w:rPr>
              <w:rStyle w:val="a3"/>
            </w:rPr>
            <w:t>Место для ввода текста.</w:t>
          </w:r>
        </w:p>
      </w:docPartBody>
    </w:docPart>
    <w:docPart>
      <w:docPartPr>
        <w:name w:val="AD274C45CC114AA2975D75A810C97A21"/>
        <w:category>
          <w:name w:val="Общие"/>
          <w:gallery w:val="placeholder"/>
        </w:category>
        <w:types>
          <w:type w:val="bbPlcHdr"/>
        </w:types>
        <w:behaviors>
          <w:behavior w:val="content"/>
        </w:behaviors>
        <w:guid w:val="{81DA85C3-CDB3-4115-BD36-D907781B3C40}"/>
      </w:docPartPr>
      <w:docPartBody>
        <w:p w:rsidR="00000000" w:rsidRDefault="00F402E4" w:rsidP="00F402E4">
          <w:pPr>
            <w:pStyle w:val="AD274C45CC114AA2975D75A810C97A21"/>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0E4EA2"/>
    <w:rsid w:val="000F6BCD"/>
    <w:rsid w:val="00127560"/>
    <w:rsid w:val="00131760"/>
    <w:rsid w:val="001F2282"/>
    <w:rsid w:val="002B6952"/>
    <w:rsid w:val="003044CC"/>
    <w:rsid w:val="00357703"/>
    <w:rsid w:val="003F7D41"/>
    <w:rsid w:val="00410D1A"/>
    <w:rsid w:val="004A46F1"/>
    <w:rsid w:val="004E5E44"/>
    <w:rsid w:val="00534E18"/>
    <w:rsid w:val="00642362"/>
    <w:rsid w:val="006679F2"/>
    <w:rsid w:val="006A17B2"/>
    <w:rsid w:val="006A733F"/>
    <w:rsid w:val="00713228"/>
    <w:rsid w:val="00753362"/>
    <w:rsid w:val="0078317F"/>
    <w:rsid w:val="007A5297"/>
    <w:rsid w:val="007E6CAD"/>
    <w:rsid w:val="007F6F52"/>
    <w:rsid w:val="008327D4"/>
    <w:rsid w:val="00836CA9"/>
    <w:rsid w:val="00884387"/>
    <w:rsid w:val="00892460"/>
    <w:rsid w:val="008B29E1"/>
    <w:rsid w:val="008C134C"/>
    <w:rsid w:val="00921765"/>
    <w:rsid w:val="009A23D8"/>
    <w:rsid w:val="009A5A93"/>
    <w:rsid w:val="009F7858"/>
    <w:rsid w:val="00A01920"/>
    <w:rsid w:val="00A8591C"/>
    <w:rsid w:val="00AC7C57"/>
    <w:rsid w:val="00B64B9F"/>
    <w:rsid w:val="00B84A5C"/>
    <w:rsid w:val="00B87869"/>
    <w:rsid w:val="00BE0C37"/>
    <w:rsid w:val="00BE23B0"/>
    <w:rsid w:val="00CA0134"/>
    <w:rsid w:val="00CC42A2"/>
    <w:rsid w:val="00CF2A41"/>
    <w:rsid w:val="00D33AC6"/>
    <w:rsid w:val="00E37195"/>
    <w:rsid w:val="00EE2A02"/>
    <w:rsid w:val="00F402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402E4"/>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1F5229DD19F74E32B6BFFAC394B51BE4">
    <w:name w:val="1F5229DD19F74E32B6BFFAC394B51BE4"/>
    <w:rsid w:val="007A5297"/>
  </w:style>
  <w:style w:type="paragraph" w:customStyle="1" w:styleId="7936E03D376C46A6BEA471D45FA7F4FF">
    <w:name w:val="7936E03D376C46A6BEA471D45FA7F4FF"/>
    <w:rsid w:val="007A5297"/>
  </w:style>
  <w:style w:type="paragraph" w:customStyle="1" w:styleId="E20D5EACBD3043B08A149730C2B3BFE1">
    <w:name w:val="E20D5EACBD3043B08A149730C2B3BFE1"/>
    <w:rsid w:val="007A5297"/>
  </w:style>
  <w:style w:type="paragraph" w:customStyle="1" w:styleId="5485E7D807B849C5AA991DFD9DC206EE">
    <w:name w:val="5485E7D807B849C5AA991DFD9DC206EE"/>
    <w:rsid w:val="007A5297"/>
  </w:style>
  <w:style w:type="paragraph" w:customStyle="1" w:styleId="CC27148F7CC64CA3B3D72199BFE0527B">
    <w:name w:val="CC27148F7CC64CA3B3D72199BFE0527B"/>
    <w:rsid w:val="007A5297"/>
  </w:style>
  <w:style w:type="paragraph" w:customStyle="1" w:styleId="1C751343017144678003DCAE8D3C9B45">
    <w:name w:val="1C751343017144678003DCAE8D3C9B45"/>
    <w:rsid w:val="007A5297"/>
  </w:style>
  <w:style w:type="paragraph" w:customStyle="1" w:styleId="198646E4257543D39A01987D9A323170">
    <w:name w:val="198646E4257543D39A01987D9A323170"/>
    <w:rsid w:val="007A5297"/>
  </w:style>
  <w:style w:type="paragraph" w:customStyle="1" w:styleId="4C4D38113C624D258E1CEFFC6796D082">
    <w:name w:val="4C4D38113C624D258E1CEFFC6796D082"/>
    <w:rsid w:val="007A5297"/>
  </w:style>
  <w:style w:type="paragraph" w:customStyle="1" w:styleId="36D71266404142B69AFC036AB8962FEB">
    <w:name w:val="36D71266404142B69AFC036AB8962FEB"/>
    <w:rsid w:val="007A5297"/>
  </w:style>
  <w:style w:type="paragraph" w:customStyle="1" w:styleId="BF10E89B30834240ABEF877B2631D278">
    <w:name w:val="BF10E89B30834240ABEF877B2631D278"/>
    <w:rsid w:val="007A5297"/>
  </w:style>
  <w:style w:type="paragraph" w:customStyle="1" w:styleId="749DCEB1B01F46348417AFD6DA05C25C">
    <w:name w:val="749DCEB1B01F46348417AFD6DA05C25C"/>
    <w:rsid w:val="00836CA9"/>
  </w:style>
  <w:style w:type="paragraph" w:customStyle="1" w:styleId="94C004A57CA344809932FB0F6335C1F7">
    <w:name w:val="94C004A57CA344809932FB0F6335C1F7"/>
    <w:rsid w:val="00836CA9"/>
  </w:style>
  <w:style w:type="paragraph" w:customStyle="1" w:styleId="7DC21F77917F481E95051036419A6D36">
    <w:name w:val="7DC21F77917F481E95051036419A6D36"/>
    <w:rsid w:val="00836CA9"/>
  </w:style>
  <w:style w:type="paragraph" w:customStyle="1" w:styleId="EAFB791F8DDA4642A527DD08284E40B0">
    <w:name w:val="EAFB791F8DDA4642A527DD08284E40B0"/>
    <w:rsid w:val="00836CA9"/>
  </w:style>
  <w:style w:type="paragraph" w:customStyle="1" w:styleId="CFE8BFC23A6D40AA9F3BF2AF02C130DD">
    <w:name w:val="CFE8BFC23A6D40AA9F3BF2AF02C130DD"/>
    <w:rsid w:val="00836CA9"/>
  </w:style>
  <w:style w:type="paragraph" w:customStyle="1" w:styleId="F8C640AC40574929A4EEFE7C2D8BA04C">
    <w:name w:val="F8C640AC40574929A4EEFE7C2D8BA04C"/>
    <w:rsid w:val="00836CA9"/>
  </w:style>
  <w:style w:type="paragraph" w:customStyle="1" w:styleId="2CFE508DC01841169486D7F5662C49D2">
    <w:name w:val="2CFE508DC01841169486D7F5662C49D2"/>
    <w:rsid w:val="00836CA9"/>
  </w:style>
  <w:style w:type="paragraph" w:customStyle="1" w:styleId="C2C748574FC44D0AA85197C7ED2AF82D">
    <w:name w:val="C2C748574FC44D0AA85197C7ED2AF82D"/>
    <w:rsid w:val="00836CA9"/>
  </w:style>
  <w:style w:type="paragraph" w:customStyle="1" w:styleId="7B92322B931543B599A58D4D465B7571">
    <w:name w:val="7B92322B931543B599A58D4D465B7571"/>
    <w:rsid w:val="00836CA9"/>
  </w:style>
  <w:style w:type="paragraph" w:customStyle="1" w:styleId="7117495667AD4ACBBC47C0A4F9E37E61">
    <w:name w:val="7117495667AD4ACBBC47C0A4F9E37E61"/>
    <w:rsid w:val="00836CA9"/>
  </w:style>
  <w:style w:type="paragraph" w:customStyle="1" w:styleId="34D1BEC3FC8B416A849F3FCFAD497314">
    <w:name w:val="34D1BEC3FC8B416A849F3FCFAD497314"/>
    <w:rsid w:val="00836CA9"/>
  </w:style>
  <w:style w:type="paragraph" w:customStyle="1" w:styleId="E64F856F25984EC7A7B3CB10EA06623C">
    <w:name w:val="E64F856F25984EC7A7B3CB10EA06623C"/>
    <w:rsid w:val="00836CA9"/>
  </w:style>
  <w:style w:type="paragraph" w:customStyle="1" w:styleId="CB092C20969C410AB521F6DB157A7D0B">
    <w:name w:val="CB092C20969C410AB521F6DB157A7D0B"/>
    <w:rsid w:val="00836CA9"/>
  </w:style>
  <w:style w:type="paragraph" w:customStyle="1" w:styleId="F856641538BA4E5F8B6541EDBA3B5B85">
    <w:name w:val="F856641538BA4E5F8B6541EDBA3B5B85"/>
    <w:rsid w:val="004A46F1"/>
  </w:style>
  <w:style w:type="paragraph" w:customStyle="1" w:styleId="ED225AD2D49B4BC8B878D8E78842478D">
    <w:name w:val="ED225AD2D49B4BC8B878D8E78842478D"/>
    <w:rsid w:val="004A46F1"/>
  </w:style>
  <w:style w:type="paragraph" w:customStyle="1" w:styleId="4252FE13C21546A79E615CCA88DAFD5E">
    <w:name w:val="4252FE13C21546A79E615CCA88DAFD5E"/>
    <w:rsid w:val="004A46F1"/>
  </w:style>
  <w:style w:type="paragraph" w:customStyle="1" w:styleId="3D5AD3E7114649F8853345668671CF5E">
    <w:name w:val="3D5AD3E7114649F8853345668671CF5E"/>
    <w:rsid w:val="004A46F1"/>
  </w:style>
  <w:style w:type="paragraph" w:customStyle="1" w:styleId="23C598D8C619455DB5092C8DFE58F9DA">
    <w:name w:val="23C598D8C619455DB5092C8DFE58F9DA"/>
    <w:rsid w:val="004A46F1"/>
  </w:style>
  <w:style w:type="paragraph" w:customStyle="1" w:styleId="58342C6A7BDB48348E92D81AA1295D70">
    <w:name w:val="58342C6A7BDB48348E92D81AA1295D70"/>
    <w:rsid w:val="004A46F1"/>
  </w:style>
  <w:style w:type="paragraph" w:customStyle="1" w:styleId="8CD77F369CCF4846B5787CECB2244026">
    <w:name w:val="8CD77F369CCF4846B5787CECB2244026"/>
    <w:rsid w:val="004A46F1"/>
  </w:style>
  <w:style w:type="paragraph" w:customStyle="1" w:styleId="BB7F996D6386442CAB6E4F11428B517C">
    <w:name w:val="BB7F996D6386442CAB6E4F11428B517C"/>
    <w:rsid w:val="004A46F1"/>
  </w:style>
  <w:style w:type="paragraph" w:customStyle="1" w:styleId="7D249CD2E33C4BA1A930EC0AF9ACC288">
    <w:name w:val="7D249CD2E33C4BA1A930EC0AF9ACC288"/>
    <w:rsid w:val="004A46F1"/>
  </w:style>
  <w:style w:type="paragraph" w:customStyle="1" w:styleId="74B9AEE8356B465F8189F699EEA2B9DD">
    <w:name w:val="74B9AEE8356B465F8189F699EEA2B9DD"/>
    <w:rsid w:val="004A46F1"/>
  </w:style>
  <w:style w:type="paragraph" w:customStyle="1" w:styleId="8BA77FC1953B406BA556C8EE62B83501">
    <w:name w:val="8BA77FC1953B406BA556C8EE62B83501"/>
    <w:rsid w:val="00713228"/>
    <w:rPr>
      <w:lang w:val="hy-AM" w:eastAsia="hy-AM"/>
    </w:rPr>
  </w:style>
  <w:style w:type="paragraph" w:customStyle="1" w:styleId="8F794F052D984768995B6262EB30469D">
    <w:name w:val="8F794F052D984768995B6262EB30469D"/>
    <w:rsid w:val="00713228"/>
    <w:rPr>
      <w:lang w:val="hy-AM" w:eastAsia="hy-AM"/>
    </w:rPr>
  </w:style>
  <w:style w:type="paragraph" w:customStyle="1" w:styleId="EC055A283BC34B7B81E01AF0F5D0FA6E">
    <w:name w:val="EC055A283BC34B7B81E01AF0F5D0FA6E"/>
    <w:rsid w:val="00713228"/>
    <w:rPr>
      <w:lang w:val="hy-AM" w:eastAsia="hy-AM"/>
    </w:rPr>
  </w:style>
  <w:style w:type="paragraph" w:customStyle="1" w:styleId="C23EDA836338433CAEFCD796693318E3">
    <w:name w:val="C23EDA836338433CAEFCD796693318E3"/>
    <w:rsid w:val="00713228"/>
    <w:rPr>
      <w:lang w:val="hy-AM" w:eastAsia="hy-AM"/>
    </w:rPr>
  </w:style>
  <w:style w:type="paragraph" w:customStyle="1" w:styleId="C66C0101D91F4F5584408F74B605BF6E">
    <w:name w:val="C66C0101D91F4F5584408F74B605BF6E"/>
    <w:rsid w:val="00713228"/>
    <w:rPr>
      <w:lang w:val="hy-AM" w:eastAsia="hy-AM"/>
    </w:rPr>
  </w:style>
  <w:style w:type="paragraph" w:customStyle="1" w:styleId="E9E8304F072C431EAF570AAB062FE155">
    <w:name w:val="E9E8304F072C431EAF570AAB062FE155"/>
    <w:rsid w:val="00F402E4"/>
    <w:rPr>
      <w:lang w:val="hy-AM" w:eastAsia="hy-AM"/>
    </w:rPr>
  </w:style>
  <w:style w:type="paragraph" w:customStyle="1" w:styleId="228B9DA49D594D6D824AEB598520C8AC">
    <w:name w:val="228B9DA49D594D6D824AEB598520C8AC"/>
    <w:rsid w:val="00F402E4"/>
    <w:rPr>
      <w:lang w:val="hy-AM" w:eastAsia="hy-AM"/>
    </w:rPr>
  </w:style>
  <w:style w:type="paragraph" w:customStyle="1" w:styleId="69800C52E76D4AA38699B18951DD33D1">
    <w:name w:val="69800C52E76D4AA38699B18951DD33D1"/>
    <w:rsid w:val="00F402E4"/>
    <w:rPr>
      <w:lang w:val="hy-AM" w:eastAsia="hy-AM"/>
    </w:rPr>
  </w:style>
  <w:style w:type="paragraph" w:customStyle="1" w:styleId="56CAB8DAF1054AC4BE84F926D09659EC">
    <w:name w:val="56CAB8DAF1054AC4BE84F926D09659EC"/>
    <w:rsid w:val="00F402E4"/>
    <w:rPr>
      <w:lang w:val="hy-AM" w:eastAsia="hy-AM"/>
    </w:rPr>
  </w:style>
  <w:style w:type="paragraph" w:customStyle="1" w:styleId="AD274C45CC114AA2975D75A810C97A21">
    <w:name w:val="AD274C45CC114AA2975D75A810C97A21"/>
    <w:rsid w:val="00F402E4"/>
    <w:rPr>
      <w:lang w:val="hy-AM" w:eastAsia="hy-AM"/>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E062C-EDCA-4036-A45A-9D235839F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2992</TotalTime>
  <Pages>52</Pages>
  <Words>16590</Words>
  <Characters>94566</Characters>
  <Application>Microsoft Office Word</Application>
  <DocSecurity>0</DocSecurity>
  <Lines>788</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315</cp:revision>
  <cp:lastPrinted>2024-05-08T12:11:00Z</cp:lastPrinted>
  <dcterms:created xsi:type="dcterms:W3CDTF">2021-06-14T08:03:00Z</dcterms:created>
  <dcterms:modified xsi:type="dcterms:W3CDTF">2024-08-27T06:39:00Z</dcterms:modified>
</cp:coreProperties>
</file>