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83413705"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25115D" w:rsidRDefault="00C963A6" w:rsidP="0025115D">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25115D">
        <w:rPr>
          <w:b/>
          <w:bCs/>
          <w:sz w:val="28"/>
          <w:szCs w:val="28"/>
        </w:rPr>
        <w:t xml:space="preserve">на поставку сервера </w:t>
      </w:r>
      <w:r w:rsidR="0025115D">
        <w:rPr>
          <w:b/>
          <w:bCs/>
          <w:sz w:val="28"/>
          <w:szCs w:val="28"/>
          <w:lang w:val="en-US"/>
        </w:rPr>
        <w:t>HPE</w:t>
      </w:r>
      <w:r w:rsidR="0025115D" w:rsidRPr="0025115D">
        <w:rPr>
          <w:b/>
          <w:bCs/>
          <w:sz w:val="28"/>
          <w:szCs w:val="28"/>
        </w:rPr>
        <w:t xml:space="preserve"> </w:t>
      </w:r>
      <w:r w:rsidR="0025115D">
        <w:rPr>
          <w:b/>
          <w:bCs/>
          <w:sz w:val="28"/>
          <w:szCs w:val="28"/>
          <w:lang w:val="en-US"/>
        </w:rPr>
        <w:t>ProLiant</w:t>
      </w:r>
      <w:r w:rsidR="0025115D" w:rsidRPr="0025115D">
        <w:rPr>
          <w:b/>
          <w:bCs/>
          <w:sz w:val="28"/>
          <w:szCs w:val="28"/>
        </w:rPr>
        <w:t xml:space="preserve"> </w:t>
      </w:r>
      <w:r w:rsidR="0025115D">
        <w:rPr>
          <w:b/>
          <w:bCs/>
          <w:sz w:val="28"/>
          <w:szCs w:val="28"/>
          <w:lang w:val="en-US"/>
        </w:rPr>
        <w:t>DL</w:t>
      </w:r>
      <w:r w:rsidR="0025115D" w:rsidRPr="0025115D">
        <w:rPr>
          <w:b/>
          <w:bCs/>
          <w:sz w:val="28"/>
          <w:szCs w:val="28"/>
        </w:rPr>
        <w:t xml:space="preserve">360 </w:t>
      </w:r>
      <w:r w:rsidR="0025115D">
        <w:rPr>
          <w:b/>
          <w:bCs/>
          <w:sz w:val="28"/>
          <w:szCs w:val="28"/>
          <w:lang w:val="en-US"/>
        </w:rPr>
        <w:t>Gen</w:t>
      </w:r>
      <w:r w:rsidR="0025115D" w:rsidRPr="0025115D">
        <w:rPr>
          <w:b/>
          <w:bCs/>
          <w:sz w:val="28"/>
          <w:szCs w:val="28"/>
        </w:rPr>
        <w:t xml:space="preserve"> 11 </w:t>
      </w:r>
      <w:r w:rsidR="0025115D">
        <w:rPr>
          <w:b/>
          <w:bCs/>
          <w:sz w:val="28"/>
          <w:szCs w:val="28"/>
        </w:rPr>
        <w:t xml:space="preserve">или аналога </w:t>
      </w:r>
      <w:r w:rsidR="00550243">
        <w:rPr>
          <w:b/>
          <w:bCs/>
          <w:color w:val="000000"/>
          <w:sz w:val="28"/>
          <w:szCs w:val="28"/>
        </w:rPr>
        <w:t>по коду №ЮКЖД-</w:t>
      </w:r>
      <w:r w:rsidR="00550243" w:rsidRPr="009A3F0D">
        <w:rPr>
          <w:b/>
          <w:bCs/>
          <w:color w:val="000000"/>
          <w:sz w:val="28"/>
          <w:szCs w:val="28"/>
        </w:rPr>
        <w:t xml:space="preserve">ЗКЦ </w:t>
      </w:r>
      <w:r w:rsidR="00E6592F">
        <w:rPr>
          <w:b/>
          <w:bCs/>
          <w:color w:val="000000"/>
          <w:sz w:val="28"/>
          <w:szCs w:val="28"/>
        </w:rPr>
        <w:t>024/055</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6592F"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E6592F"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6592F"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E6592F"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E6592F"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E6592F"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E6592F"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E6592F"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E6592F"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E6592F"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E6592F"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E6592F"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E6592F"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E6592F"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E6592F"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E6592F"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E6592F"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E6592F"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E6592F"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E6592F"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E6592F"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E6592F"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E6592F"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E6592F">
        <w:rPr>
          <w:sz w:val="28"/>
          <w:szCs w:val="28"/>
        </w:rPr>
        <w:t>024/055</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0824C9">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0824C9">
              <w:rPr>
                <w:bCs/>
                <w:sz w:val="28"/>
                <w:szCs w:val="28"/>
              </w:rPr>
              <w:t>05</w:t>
            </w:r>
            <w:r w:rsidRPr="00D563A4">
              <w:rPr>
                <w:bCs/>
                <w:sz w:val="28"/>
                <w:szCs w:val="28"/>
              </w:rPr>
              <w:t xml:space="preserve">, г. Ереван, </w:t>
            </w:r>
            <w:r w:rsidR="000824C9">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5115D">
        <w:trPr>
          <w:trHeight w:val="70"/>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BA4DE7" w:rsidRPr="0025115D" w:rsidRDefault="00996C50"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25115D">
              <w:rPr>
                <w:bCs/>
                <w:color w:val="000000"/>
                <w:sz w:val="28"/>
                <w:szCs w:val="28"/>
              </w:rPr>
              <w:t xml:space="preserve">сервера </w:t>
            </w:r>
            <w:r w:rsidR="0025115D">
              <w:rPr>
                <w:bCs/>
                <w:color w:val="000000"/>
                <w:sz w:val="28"/>
                <w:szCs w:val="28"/>
                <w:lang w:val="en-US"/>
              </w:rPr>
              <w:t>HPE</w:t>
            </w:r>
            <w:r w:rsidR="0025115D" w:rsidRPr="0025115D">
              <w:rPr>
                <w:bCs/>
                <w:color w:val="000000"/>
                <w:sz w:val="28"/>
                <w:szCs w:val="28"/>
              </w:rPr>
              <w:t xml:space="preserve"> </w:t>
            </w:r>
            <w:r w:rsidR="0025115D">
              <w:rPr>
                <w:bCs/>
                <w:color w:val="000000"/>
                <w:sz w:val="28"/>
                <w:szCs w:val="28"/>
                <w:lang w:val="en-US"/>
              </w:rPr>
              <w:t>ProLiant</w:t>
            </w:r>
            <w:r w:rsidR="0025115D" w:rsidRPr="0025115D">
              <w:rPr>
                <w:bCs/>
                <w:color w:val="000000"/>
                <w:sz w:val="28"/>
                <w:szCs w:val="28"/>
              </w:rPr>
              <w:t xml:space="preserve"> </w:t>
            </w:r>
            <w:r w:rsidR="0025115D">
              <w:rPr>
                <w:bCs/>
                <w:color w:val="000000"/>
                <w:sz w:val="28"/>
                <w:szCs w:val="28"/>
                <w:lang w:val="en-US"/>
              </w:rPr>
              <w:t>DL</w:t>
            </w:r>
            <w:r w:rsidR="0025115D" w:rsidRPr="0025115D">
              <w:rPr>
                <w:bCs/>
                <w:color w:val="000000"/>
                <w:sz w:val="28"/>
                <w:szCs w:val="28"/>
              </w:rPr>
              <w:t xml:space="preserve">360 </w:t>
            </w:r>
            <w:r w:rsidR="0025115D">
              <w:rPr>
                <w:bCs/>
                <w:color w:val="000000"/>
                <w:sz w:val="28"/>
                <w:szCs w:val="28"/>
                <w:lang w:val="en-US"/>
              </w:rPr>
              <w:t>Gen</w:t>
            </w:r>
            <w:r w:rsidR="0025115D" w:rsidRPr="0025115D">
              <w:rPr>
                <w:bCs/>
                <w:color w:val="000000"/>
                <w:sz w:val="28"/>
                <w:szCs w:val="28"/>
              </w:rPr>
              <w:t xml:space="preserve"> 11 </w:t>
            </w:r>
            <w:r w:rsidR="0025115D">
              <w:rPr>
                <w:bCs/>
                <w:color w:val="000000"/>
                <w:sz w:val="28"/>
                <w:szCs w:val="28"/>
              </w:rPr>
              <w:t>или аналога</w:t>
            </w:r>
          </w:p>
          <w:tbl>
            <w:tblPr>
              <w:tblW w:w="5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3294"/>
              <w:gridCol w:w="1314"/>
              <w:gridCol w:w="835"/>
            </w:tblGrid>
            <w:tr w:rsidR="00BA4DE7" w:rsidRPr="00613F04" w:rsidTr="00BA4DE7">
              <w:trPr>
                <w:trHeight w:val="119"/>
              </w:trPr>
              <w:tc>
                <w:tcPr>
                  <w:tcW w:w="313" w:type="dxa"/>
                  <w:shd w:val="clear" w:color="auto" w:fill="auto"/>
                  <w:vAlign w:val="center"/>
                </w:tcPr>
                <w:p w:rsidR="00BA4DE7" w:rsidRPr="000224F5" w:rsidRDefault="00BA4DE7" w:rsidP="00BA4DE7">
                  <w:pPr>
                    <w:jc w:val="center"/>
                    <w:rPr>
                      <w:b/>
                      <w:bCs/>
                    </w:rPr>
                  </w:pPr>
                  <w:r w:rsidRPr="000224F5">
                    <w:rPr>
                      <w:b/>
                      <w:bCs/>
                    </w:rPr>
                    <w:t>№</w:t>
                  </w:r>
                </w:p>
              </w:tc>
              <w:tc>
                <w:tcPr>
                  <w:tcW w:w="3294" w:type="dxa"/>
                  <w:shd w:val="clear" w:color="auto" w:fill="auto"/>
                  <w:vAlign w:val="center"/>
                </w:tcPr>
                <w:p w:rsidR="00BA4DE7" w:rsidRPr="00E97C8C" w:rsidRDefault="00BA4DE7" w:rsidP="00BA4DE7">
                  <w:pPr>
                    <w:jc w:val="center"/>
                    <w:rPr>
                      <w:b/>
                      <w:bCs/>
                      <w:sz w:val="22"/>
                      <w:szCs w:val="22"/>
                    </w:rPr>
                  </w:pPr>
                  <w:r w:rsidRPr="000224F5">
                    <w:rPr>
                      <w:b/>
                      <w:bCs/>
                      <w:sz w:val="22"/>
                      <w:szCs w:val="22"/>
                    </w:rPr>
                    <w:t>Наименование товара</w:t>
                  </w:r>
                </w:p>
              </w:tc>
              <w:tc>
                <w:tcPr>
                  <w:tcW w:w="1314" w:type="dxa"/>
                  <w:vAlign w:val="center"/>
                </w:tcPr>
                <w:p w:rsidR="00BA4DE7" w:rsidRPr="00E97C8C" w:rsidRDefault="00BA4DE7" w:rsidP="00BA4DE7">
                  <w:pPr>
                    <w:jc w:val="center"/>
                    <w:rPr>
                      <w:b/>
                      <w:bCs/>
                      <w:sz w:val="22"/>
                      <w:szCs w:val="22"/>
                    </w:rPr>
                  </w:pPr>
                  <w:r w:rsidRPr="00E97C8C">
                    <w:rPr>
                      <w:b/>
                      <w:bCs/>
                      <w:sz w:val="22"/>
                      <w:szCs w:val="22"/>
                    </w:rPr>
                    <w:t>Ед. изм</w:t>
                  </w:r>
                  <w:r>
                    <w:rPr>
                      <w:b/>
                      <w:bCs/>
                      <w:sz w:val="22"/>
                      <w:szCs w:val="22"/>
                    </w:rPr>
                    <w:t>.</w:t>
                  </w:r>
                </w:p>
              </w:tc>
              <w:tc>
                <w:tcPr>
                  <w:tcW w:w="835" w:type="dxa"/>
                  <w:vAlign w:val="center"/>
                </w:tcPr>
                <w:p w:rsidR="00BA4DE7" w:rsidRPr="00613F04" w:rsidRDefault="00BA4DE7" w:rsidP="00BA4DE7">
                  <w:pPr>
                    <w:jc w:val="center"/>
                    <w:rPr>
                      <w:b/>
                      <w:bCs/>
                      <w:sz w:val="22"/>
                      <w:szCs w:val="22"/>
                    </w:rPr>
                  </w:pPr>
                  <w:r w:rsidRPr="00613F04">
                    <w:rPr>
                      <w:b/>
                      <w:bCs/>
                      <w:sz w:val="22"/>
                      <w:szCs w:val="22"/>
                    </w:rPr>
                    <w:t xml:space="preserve">Кол-во </w:t>
                  </w:r>
                </w:p>
              </w:tc>
            </w:tr>
            <w:tr w:rsidR="00BA4DE7" w:rsidRPr="00E97C8C" w:rsidTr="00BA4DE7">
              <w:trPr>
                <w:trHeight w:val="364"/>
              </w:trPr>
              <w:tc>
                <w:tcPr>
                  <w:tcW w:w="313" w:type="dxa"/>
                  <w:shd w:val="clear" w:color="auto" w:fill="auto"/>
                  <w:vAlign w:val="bottom"/>
                </w:tcPr>
                <w:p w:rsidR="00BA4DE7" w:rsidRPr="00E97C8C" w:rsidRDefault="00BA4DE7" w:rsidP="00BA4DE7">
                  <w:pPr>
                    <w:jc w:val="right"/>
                    <w:rPr>
                      <w:rFonts w:ascii="Calibri" w:hAnsi="Calibri" w:cs="Calibri"/>
                      <w:color w:val="000000"/>
                    </w:rPr>
                  </w:pPr>
                  <w:r w:rsidRPr="00E97C8C">
                    <w:rPr>
                      <w:rFonts w:ascii="Calibri" w:hAnsi="Calibri" w:cs="Calibri"/>
                      <w:color w:val="000000"/>
                    </w:rPr>
                    <w:t>1</w:t>
                  </w:r>
                </w:p>
              </w:tc>
              <w:tc>
                <w:tcPr>
                  <w:tcW w:w="3294" w:type="dxa"/>
                  <w:shd w:val="clear" w:color="auto" w:fill="auto"/>
                  <w:vAlign w:val="center"/>
                </w:tcPr>
                <w:p w:rsidR="00BA4DE7" w:rsidRPr="000824C9" w:rsidRDefault="00BA4DE7" w:rsidP="00BA4DE7">
                  <w:pPr>
                    <w:rPr>
                      <w:color w:val="000000"/>
                    </w:rPr>
                  </w:pPr>
                  <w:r>
                    <w:rPr>
                      <w:color w:val="000000"/>
                    </w:rPr>
                    <w:t>Сервер</w:t>
                  </w:r>
                  <w:r w:rsidRPr="000824C9">
                    <w:rPr>
                      <w:color w:val="000000"/>
                    </w:rPr>
                    <w:t xml:space="preserve"> </w:t>
                  </w:r>
                  <w:r>
                    <w:rPr>
                      <w:color w:val="000000"/>
                      <w:lang w:val="en-US"/>
                    </w:rPr>
                    <w:t>HPE</w:t>
                  </w:r>
                  <w:r w:rsidRPr="000824C9">
                    <w:rPr>
                      <w:color w:val="000000"/>
                    </w:rPr>
                    <w:t xml:space="preserve"> </w:t>
                  </w:r>
                  <w:r>
                    <w:rPr>
                      <w:color w:val="000000"/>
                      <w:lang w:val="en-US"/>
                    </w:rPr>
                    <w:t>ProLiant</w:t>
                  </w:r>
                  <w:r w:rsidRPr="000824C9">
                    <w:rPr>
                      <w:color w:val="000000"/>
                    </w:rPr>
                    <w:t xml:space="preserve"> </w:t>
                  </w:r>
                  <w:r>
                    <w:rPr>
                      <w:color w:val="000000"/>
                      <w:lang w:val="en-US"/>
                    </w:rPr>
                    <w:t>DL</w:t>
                  </w:r>
                  <w:r w:rsidRPr="000824C9">
                    <w:rPr>
                      <w:color w:val="000000"/>
                    </w:rPr>
                    <w:t xml:space="preserve">360 </w:t>
                  </w:r>
                  <w:r>
                    <w:rPr>
                      <w:color w:val="000000"/>
                      <w:lang w:val="en-US"/>
                    </w:rPr>
                    <w:t>Gen</w:t>
                  </w:r>
                  <w:r w:rsidRPr="000824C9">
                    <w:rPr>
                      <w:color w:val="000000"/>
                    </w:rPr>
                    <w:t xml:space="preserve"> 11 </w:t>
                  </w:r>
                  <w:r>
                    <w:rPr>
                      <w:color w:val="000000"/>
                    </w:rPr>
                    <w:t>или аналог</w:t>
                  </w:r>
                </w:p>
              </w:tc>
              <w:tc>
                <w:tcPr>
                  <w:tcW w:w="1314" w:type="dxa"/>
                  <w:vAlign w:val="center"/>
                </w:tcPr>
                <w:p w:rsidR="00BA4DE7" w:rsidRPr="00E97C8C" w:rsidRDefault="00BA4DE7" w:rsidP="00BA4DE7">
                  <w:pPr>
                    <w:jc w:val="center"/>
                    <w:rPr>
                      <w:color w:val="000000"/>
                    </w:rPr>
                  </w:pPr>
                  <w:r w:rsidRPr="00E97C8C">
                    <w:rPr>
                      <w:color w:val="000000"/>
                    </w:rPr>
                    <w:t>ШТ</w:t>
                  </w:r>
                </w:p>
              </w:tc>
              <w:tc>
                <w:tcPr>
                  <w:tcW w:w="835" w:type="dxa"/>
                  <w:vAlign w:val="center"/>
                </w:tcPr>
                <w:p w:rsidR="00BA4DE7" w:rsidRPr="00E97C8C" w:rsidRDefault="00BA4DE7" w:rsidP="00BA4DE7">
                  <w:pPr>
                    <w:jc w:val="center"/>
                    <w:rPr>
                      <w:color w:val="000000"/>
                    </w:rPr>
                  </w:pPr>
                  <w:r>
                    <w:rPr>
                      <w:color w:val="000000"/>
                    </w:rPr>
                    <w:t>1</w:t>
                  </w:r>
                </w:p>
              </w:tc>
            </w:tr>
          </w:tbl>
          <w:p w:rsidR="005706BA" w:rsidRPr="0025115D" w:rsidRDefault="005706BA" w:rsidP="00A77640">
            <w:pPr>
              <w:jc w:val="both"/>
              <w:rPr>
                <w:bCs/>
                <w:color w:val="000000"/>
                <w:sz w:val="28"/>
                <w:szCs w:val="28"/>
              </w:rPr>
            </w:pPr>
          </w:p>
        </w:tc>
      </w:tr>
      <w:tr w:rsidR="0063678B" w:rsidRPr="00D563A4" w:rsidTr="00520E83">
        <w:trPr>
          <w:trHeight w:val="70"/>
        </w:trPr>
        <w:tc>
          <w:tcPr>
            <w:tcW w:w="813" w:type="dxa"/>
          </w:tcPr>
          <w:p w:rsidR="0063678B" w:rsidRPr="00D563A4" w:rsidRDefault="0063678B" w:rsidP="0063678B">
            <w:pPr>
              <w:spacing w:line="276" w:lineRule="auto"/>
              <w:rPr>
                <w:sz w:val="28"/>
                <w:szCs w:val="28"/>
              </w:rPr>
            </w:pPr>
            <w:r w:rsidRPr="00D563A4">
              <w:rPr>
                <w:sz w:val="28"/>
                <w:szCs w:val="28"/>
              </w:rPr>
              <w:t>1.4</w:t>
            </w:r>
          </w:p>
        </w:tc>
        <w:tc>
          <w:tcPr>
            <w:tcW w:w="3718" w:type="dxa"/>
          </w:tcPr>
          <w:p w:rsidR="0063678B" w:rsidRPr="00D563A4" w:rsidRDefault="0063678B" w:rsidP="0063678B">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63678B" w:rsidRDefault="0063678B" w:rsidP="0063678B">
            <w:pPr>
              <w:jc w:val="both"/>
              <w:rPr>
                <w:bCs/>
                <w:color w:val="000000" w:themeColor="text1"/>
              </w:rPr>
            </w:pPr>
            <w:r w:rsidRPr="0063678B">
              <w:rPr>
                <w:bCs/>
                <w:sz w:val="28"/>
                <w:szCs w:val="28"/>
              </w:rPr>
              <w:t>РА, улица Тиграна Меца 50, сервер</w:t>
            </w:r>
            <w:r>
              <w:rPr>
                <w:bCs/>
                <w:sz w:val="28"/>
                <w:szCs w:val="28"/>
              </w:rPr>
              <w:t>ное помещение ИВЦ ЗАО «ЮКЖД»</w:t>
            </w:r>
          </w:p>
        </w:tc>
      </w:tr>
      <w:tr w:rsidR="0063678B" w:rsidRPr="00D563A4" w:rsidTr="004C7B45">
        <w:trPr>
          <w:trHeight w:val="634"/>
        </w:trPr>
        <w:tc>
          <w:tcPr>
            <w:tcW w:w="813" w:type="dxa"/>
          </w:tcPr>
          <w:p w:rsidR="0063678B" w:rsidRPr="00D563A4" w:rsidRDefault="0063678B" w:rsidP="0063678B">
            <w:pPr>
              <w:spacing w:line="276" w:lineRule="auto"/>
              <w:rPr>
                <w:sz w:val="28"/>
                <w:szCs w:val="28"/>
              </w:rPr>
            </w:pPr>
            <w:r w:rsidRPr="00D563A4">
              <w:rPr>
                <w:sz w:val="28"/>
                <w:szCs w:val="28"/>
              </w:rPr>
              <w:t>1.5</w:t>
            </w:r>
          </w:p>
        </w:tc>
        <w:tc>
          <w:tcPr>
            <w:tcW w:w="3718" w:type="dxa"/>
          </w:tcPr>
          <w:p w:rsidR="0063678B" w:rsidRPr="005706BA" w:rsidRDefault="0063678B" w:rsidP="0063678B">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63678B" w:rsidRPr="00887D22" w:rsidRDefault="0063678B" w:rsidP="0063678B">
            <w:pPr>
              <w:spacing w:line="276" w:lineRule="auto"/>
              <w:jc w:val="both"/>
              <w:rPr>
                <w:bCs/>
                <w:sz w:val="28"/>
                <w:szCs w:val="28"/>
              </w:rPr>
            </w:pPr>
            <w:r w:rsidRPr="007C0C58">
              <w:rPr>
                <w:bCs/>
                <w:sz w:val="28"/>
                <w:szCs w:val="28"/>
              </w:rPr>
              <w:t xml:space="preserve">Начальная (максимальная) цена договора с учетом доставки </w:t>
            </w:r>
            <w:r>
              <w:rPr>
                <w:bCs/>
                <w:sz w:val="28"/>
                <w:szCs w:val="28"/>
              </w:rPr>
              <w:t>соста</w:t>
            </w:r>
            <w:r w:rsidRPr="007C0C58">
              <w:rPr>
                <w:bCs/>
                <w:sz w:val="28"/>
                <w:szCs w:val="28"/>
              </w:rPr>
              <w:t>вляет: 16 315 000 (шестнадцать миллионов триста пятнадцать тысяч) драм РА без НДС или 19 578 000 (девятнадцать миллионов пятьсот семьдесят восемь тысяч) драм РА с учетом НДС.</w:t>
            </w:r>
          </w:p>
        </w:tc>
      </w:tr>
      <w:tr w:rsidR="0063678B" w:rsidRPr="00D563A4" w:rsidTr="00DB0828">
        <w:tc>
          <w:tcPr>
            <w:tcW w:w="813" w:type="dxa"/>
          </w:tcPr>
          <w:p w:rsidR="0063678B" w:rsidRPr="00DF208D" w:rsidRDefault="0063678B" w:rsidP="0063678B">
            <w:pPr>
              <w:spacing w:line="276" w:lineRule="auto"/>
              <w:rPr>
                <w:sz w:val="28"/>
                <w:szCs w:val="28"/>
              </w:rPr>
            </w:pPr>
            <w:r w:rsidRPr="00DF208D">
              <w:rPr>
                <w:sz w:val="28"/>
                <w:szCs w:val="28"/>
              </w:rPr>
              <w:lastRenderedPageBreak/>
              <w:t>1.6</w:t>
            </w:r>
          </w:p>
        </w:tc>
        <w:tc>
          <w:tcPr>
            <w:tcW w:w="3718" w:type="dxa"/>
          </w:tcPr>
          <w:p w:rsidR="0063678B" w:rsidRPr="00107EC1" w:rsidRDefault="0063678B" w:rsidP="0063678B">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63678B" w:rsidRPr="00DF208D" w:rsidRDefault="0063678B" w:rsidP="0063678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63678B" w:rsidRPr="00D563A4" w:rsidTr="00DB0828">
        <w:tc>
          <w:tcPr>
            <w:tcW w:w="813" w:type="dxa"/>
          </w:tcPr>
          <w:p w:rsidR="0063678B" w:rsidRPr="00DF208D" w:rsidRDefault="0063678B" w:rsidP="0063678B">
            <w:pPr>
              <w:spacing w:line="276" w:lineRule="auto"/>
              <w:rPr>
                <w:sz w:val="28"/>
                <w:szCs w:val="28"/>
              </w:rPr>
            </w:pPr>
            <w:r w:rsidRPr="00DF208D">
              <w:rPr>
                <w:sz w:val="28"/>
                <w:szCs w:val="28"/>
              </w:rPr>
              <w:t>1.7</w:t>
            </w:r>
          </w:p>
        </w:tc>
        <w:tc>
          <w:tcPr>
            <w:tcW w:w="3718" w:type="dxa"/>
          </w:tcPr>
          <w:p w:rsidR="0063678B" w:rsidRPr="00DF208D" w:rsidRDefault="0063678B" w:rsidP="0063678B">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63678B" w:rsidRPr="00DF208D" w:rsidRDefault="0063678B" w:rsidP="0063678B">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63678B" w:rsidRPr="00D563A4" w:rsidTr="00DB0828">
        <w:tc>
          <w:tcPr>
            <w:tcW w:w="813" w:type="dxa"/>
          </w:tcPr>
          <w:p w:rsidR="0063678B" w:rsidRPr="00DF208D" w:rsidRDefault="0063678B" w:rsidP="0063678B">
            <w:pPr>
              <w:spacing w:line="276" w:lineRule="auto"/>
              <w:rPr>
                <w:sz w:val="28"/>
                <w:szCs w:val="28"/>
              </w:rPr>
            </w:pPr>
            <w:r w:rsidRPr="00DF208D">
              <w:rPr>
                <w:sz w:val="28"/>
                <w:szCs w:val="28"/>
              </w:rPr>
              <w:t>1.8</w:t>
            </w:r>
          </w:p>
        </w:tc>
        <w:tc>
          <w:tcPr>
            <w:tcW w:w="3718" w:type="dxa"/>
          </w:tcPr>
          <w:p w:rsidR="0063678B" w:rsidRPr="000B099C" w:rsidRDefault="0063678B" w:rsidP="0063678B">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63678B" w:rsidRDefault="0063678B" w:rsidP="0063678B">
            <w:pPr>
              <w:jc w:val="both"/>
              <w:rPr>
                <w:bCs/>
                <w:sz w:val="28"/>
                <w:szCs w:val="28"/>
              </w:rPr>
            </w:pPr>
            <w:r w:rsidRPr="002A03B7">
              <w:rPr>
                <w:bCs/>
                <w:sz w:val="28"/>
                <w:szCs w:val="28"/>
              </w:rPr>
              <w:t>Документа</w:t>
            </w:r>
            <w:r>
              <w:rPr>
                <w:bCs/>
                <w:sz w:val="28"/>
                <w:szCs w:val="28"/>
              </w:rPr>
              <w:t>ция размещается на сайте ЗАО «ЮКЖД».</w:t>
            </w:r>
          </w:p>
          <w:p w:rsidR="0063678B" w:rsidRPr="000B099C" w:rsidRDefault="0063678B" w:rsidP="0063678B">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63678B" w:rsidRPr="00D563A4" w:rsidTr="00DB0828">
        <w:tc>
          <w:tcPr>
            <w:tcW w:w="813" w:type="dxa"/>
          </w:tcPr>
          <w:p w:rsidR="0063678B" w:rsidRPr="00DF208D" w:rsidRDefault="0063678B" w:rsidP="0063678B">
            <w:pPr>
              <w:spacing w:line="276" w:lineRule="auto"/>
              <w:rPr>
                <w:sz w:val="28"/>
                <w:szCs w:val="28"/>
              </w:rPr>
            </w:pPr>
            <w:r w:rsidRPr="00DF208D">
              <w:rPr>
                <w:sz w:val="28"/>
                <w:szCs w:val="28"/>
              </w:rPr>
              <w:t>1.9</w:t>
            </w:r>
          </w:p>
        </w:tc>
        <w:tc>
          <w:tcPr>
            <w:tcW w:w="3718" w:type="dxa"/>
          </w:tcPr>
          <w:p w:rsidR="0063678B" w:rsidRPr="00AA5428" w:rsidRDefault="0063678B" w:rsidP="0063678B">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63678B" w:rsidRPr="00E6592F" w:rsidRDefault="0063678B" w:rsidP="0063678B">
            <w:pPr>
              <w:spacing w:line="276" w:lineRule="auto"/>
              <w:jc w:val="both"/>
              <w:rPr>
                <w:bCs/>
                <w:sz w:val="28"/>
                <w:szCs w:val="28"/>
              </w:rPr>
            </w:pPr>
            <w:r w:rsidRPr="00AA5428">
              <w:rPr>
                <w:bCs/>
                <w:sz w:val="28"/>
                <w:szCs w:val="28"/>
              </w:rPr>
              <w:t xml:space="preserve">Заявки подаются в бумажной форме, в закрытых конвертах </w:t>
            </w:r>
            <w:r w:rsidRPr="00E6592F">
              <w:rPr>
                <w:bCs/>
                <w:sz w:val="28"/>
                <w:szCs w:val="28"/>
              </w:rPr>
              <w:t>по адресу, указанному в п 1.2 извещения.</w:t>
            </w:r>
          </w:p>
          <w:p w:rsidR="0063678B" w:rsidRPr="00E6592F" w:rsidRDefault="0063678B" w:rsidP="0063678B">
            <w:pPr>
              <w:jc w:val="both"/>
              <w:rPr>
                <w:bCs/>
                <w:sz w:val="28"/>
                <w:szCs w:val="28"/>
              </w:rPr>
            </w:pPr>
            <w:r w:rsidRPr="00E6592F">
              <w:rPr>
                <w:bCs/>
                <w:sz w:val="28"/>
                <w:szCs w:val="28"/>
              </w:rPr>
              <w:t xml:space="preserve">Дата начала подачи заявок – с момента опубликования извещения на сайте                             </w:t>
            </w:r>
            <w:r w:rsidR="00E6592F" w:rsidRPr="00E6592F">
              <w:rPr>
                <w:bCs/>
                <w:sz w:val="28"/>
                <w:szCs w:val="28"/>
              </w:rPr>
              <w:t>«25</w:t>
            </w:r>
            <w:r w:rsidRPr="00E6592F">
              <w:rPr>
                <w:bCs/>
                <w:sz w:val="28"/>
                <w:szCs w:val="28"/>
              </w:rPr>
              <w:t xml:space="preserve">» июля 2024 г. с 09:00 до 18: 00 </w:t>
            </w:r>
          </w:p>
          <w:p w:rsidR="0063678B" w:rsidRPr="00E6592F" w:rsidRDefault="0063678B" w:rsidP="0063678B">
            <w:pPr>
              <w:spacing w:line="276" w:lineRule="auto"/>
              <w:jc w:val="both"/>
              <w:rPr>
                <w:bCs/>
                <w:sz w:val="28"/>
                <w:szCs w:val="28"/>
              </w:rPr>
            </w:pPr>
            <w:r w:rsidRPr="00E6592F">
              <w:rPr>
                <w:bCs/>
                <w:sz w:val="28"/>
                <w:szCs w:val="28"/>
              </w:rPr>
              <w:t xml:space="preserve">Дата окончания срока подачи заявок -              </w:t>
            </w:r>
          </w:p>
          <w:p w:rsidR="0063678B" w:rsidRPr="00E6592F" w:rsidRDefault="00E6592F" w:rsidP="0063678B">
            <w:pPr>
              <w:spacing w:line="276" w:lineRule="auto"/>
              <w:jc w:val="both"/>
              <w:rPr>
                <w:bCs/>
                <w:sz w:val="28"/>
                <w:szCs w:val="28"/>
              </w:rPr>
            </w:pPr>
            <w:r w:rsidRPr="00E6592F">
              <w:rPr>
                <w:bCs/>
                <w:sz w:val="28"/>
                <w:szCs w:val="28"/>
              </w:rPr>
              <w:t>«09</w:t>
            </w:r>
            <w:r w:rsidR="0063678B" w:rsidRPr="00E6592F">
              <w:rPr>
                <w:bCs/>
                <w:sz w:val="28"/>
                <w:szCs w:val="28"/>
              </w:rPr>
              <w:t>» августа 2024 г. с 09:00 до 18: 00</w:t>
            </w:r>
          </w:p>
          <w:p w:rsidR="0063678B" w:rsidRPr="00AA5428" w:rsidRDefault="0063678B" w:rsidP="0063678B">
            <w:pPr>
              <w:spacing w:line="276" w:lineRule="auto"/>
              <w:jc w:val="both"/>
              <w:rPr>
                <w:i/>
                <w:sz w:val="28"/>
                <w:szCs w:val="28"/>
              </w:rPr>
            </w:pPr>
            <w:r w:rsidRPr="00E6592F">
              <w:rPr>
                <w:bCs/>
                <w:sz w:val="28"/>
                <w:szCs w:val="28"/>
              </w:rPr>
              <w:t>Конверты до приема организатором закупок подлежат регистрации</w:t>
            </w:r>
            <w:r w:rsidRPr="00CB5E6F">
              <w:rPr>
                <w:bCs/>
                <w:sz w:val="28"/>
                <w:szCs w:val="28"/>
              </w:rPr>
              <w:t xml:space="preserve"> в Службе безопасности ЗАО «ЮКЖД</w:t>
            </w:r>
            <w:r w:rsidRPr="00AA5428">
              <w:rPr>
                <w:bCs/>
                <w:sz w:val="28"/>
                <w:szCs w:val="28"/>
              </w:rPr>
              <w:t>»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Pr>
                <w:bCs/>
                <w:sz w:val="28"/>
                <w:szCs w:val="28"/>
              </w:rPr>
              <w:t>проспект Тиграна Меца 50.</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t>1.10</w:t>
            </w:r>
          </w:p>
        </w:tc>
        <w:tc>
          <w:tcPr>
            <w:tcW w:w="3718" w:type="dxa"/>
          </w:tcPr>
          <w:p w:rsidR="0063678B" w:rsidRPr="00F452C7" w:rsidRDefault="0063678B" w:rsidP="0063678B">
            <w:pPr>
              <w:rPr>
                <w:bCs/>
                <w:sz w:val="28"/>
                <w:szCs w:val="28"/>
              </w:rPr>
            </w:pPr>
            <w:r w:rsidRPr="00F452C7">
              <w:rPr>
                <w:bCs/>
                <w:sz w:val="28"/>
                <w:szCs w:val="28"/>
              </w:rPr>
              <w:t>Право отказа от проведения процедуры</w:t>
            </w:r>
          </w:p>
        </w:tc>
        <w:tc>
          <w:tcPr>
            <w:tcW w:w="5954" w:type="dxa"/>
          </w:tcPr>
          <w:p w:rsidR="0063678B" w:rsidRPr="00F452C7" w:rsidRDefault="0063678B" w:rsidP="0063678B">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lastRenderedPageBreak/>
              <w:t>день</w:t>
            </w:r>
            <w:r w:rsidRPr="00DF208D">
              <w:rPr>
                <w:sz w:val="28"/>
                <w:szCs w:val="28"/>
              </w:rPr>
              <w:t xml:space="preserve"> до дня окончания срока подачи конкурсных заявок.</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lastRenderedPageBreak/>
              <w:t>1.11</w:t>
            </w:r>
          </w:p>
        </w:tc>
        <w:tc>
          <w:tcPr>
            <w:tcW w:w="3718" w:type="dxa"/>
          </w:tcPr>
          <w:p w:rsidR="0063678B" w:rsidRPr="00DF208D" w:rsidRDefault="0063678B" w:rsidP="0063678B">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63678B" w:rsidRPr="00DF208D" w:rsidRDefault="0063678B" w:rsidP="0063678B">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63678B" w:rsidRPr="00DF208D" w:rsidRDefault="0063678B" w:rsidP="0063678B">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63678B" w:rsidRPr="00DF208D" w:rsidRDefault="0063678B" w:rsidP="0063678B">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63678B" w:rsidRPr="00DF208D" w:rsidRDefault="0063678B" w:rsidP="0063678B">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63678B" w:rsidRPr="00DF208D" w:rsidRDefault="0063678B" w:rsidP="0063678B">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63678B" w:rsidRPr="005420F6" w:rsidTr="00DB0828">
        <w:tc>
          <w:tcPr>
            <w:tcW w:w="813" w:type="dxa"/>
          </w:tcPr>
          <w:p w:rsidR="0063678B" w:rsidRPr="005420F6" w:rsidRDefault="0063678B" w:rsidP="0063678B">
            <w:pPr>
              <w:spacing w:line="276" w:lineRule="auto"/>
              <w:rPr>
                <w:color w:val="FF0000"/>
                <w:sz w:val="28"/>
                <w:szCs w:val="28"/>
              </w:rPr>
            </w:pPr>
            <w:r>
              <w:rPr>
                <w:sz w:val="28"/>
                <w:szCs w:val="28"/>
              </w:rPr>
              <w:t>1.12</w:t>
            </w:r>
          </w:p>
        </w:tc>
        <w:tc>
          <w:tcPr>
            <w:tcW w:w="3718" w:type="dxa"/>
          </w:tcPr>
          <w:p w:rsidR="0063678B" w:rsidRPr="0071669E" w:rsidRDefault="0063678B" w:rsidP="0063678B">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63678B" w:rsidRPr="0071669E" w:rsidRDefault="0063678B" w:rsidP="0063678B">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63678B" w:rsidRPr="0071669E" w:rsidRDefault="0063678B" w:rsidP="0063678B">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63678B" w:rsidRPr="0071669E" w:rsidRDefault="0063678B" w:rsidP="0063678B">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6592F" w:rsidRDefault="0063678B" w:rsidP="0063678B">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xml:space="preserve">: </w:t>
            </w:r>
          </w:p>
          <w:p w:rsidR="0063678B" w:rsidRPr="00E6592F" w:rsidRDefault="0063678B" w:rsidP="0063678B">
            <w:pPr>
              <w:spacing w:line="360" w:lineRule="exact"/>
              <w:jc w:val="both"/>
              <w:rPr>
                <w:sz w:val="28"/>
                <w:szCs w:val="28"/>
              </w:rPr>
            </w:pPr>
            <w:r w:rsidRPr="0083513B">
              <w:rPr>
                <w:sz w:val="28"/>
                <w:szCs w:val="28"/>
              </w:rPr>
              <w:lastRenderedPageBreak/>
              <w:t>«</w:t>
            </w:r>
            <w:r w:rsidR="00E6592F" w:rsidRPr="00E6592F">
              <w:rPr>
                <w:sz w:val="28"/>
                <w:szCs w:val="28"/>
              </w:rPr>
              <w:t>25</w:t>
            </w:r>
            <w:r w:rsidRPr="00E6592F">
              <w:rPr>
                <w:sz w:val="28"/>
                <w:szCs w:val="28"/>
              </w:rPr>
              <w:t>» июля 2024 г.</w:t>
            </w:r>
            <w:r w:rsidR="00E6592F" w:rsidRPr="00E6592F">
              <w:rPr>
                <w:bCs/>
                <w:sz w:val="28"/>
                <w:szCs w:val="28"/>
              </w:rPr>
              <w:t xml:space="preserve"> с 09:00 до 18:</w:t>
            </w:r>
            <w:r w:rsidRPr="00E6592F">
              <w:rPr>
                <w:bCs/>
                <w:sz w:val="28"/>
                <w:szCs w:val="28"/>
              </w:rPr>
              <w:t>00</w:t>
            </w:r>
            <w:r w:rsidR="00E6592F" w:rsidRPr="00E6592F">
              <w:rPr>
                <w:bCs/>
                <w:sz w:val="28"/>
                <w:szCs w:val="28"/>
              </w:rPr>
              <w:t xml:space="preserve"> </w:t>
            </w:r>
            <w:r w:rsidRPr="00E6592F">
              <w:rPr>
                <w:bCs/>
                <w:sz w:val="28"/>
                <w:szCs w:val="28"/>
              </w:rPr>
              <w:t>/Время местное/</w:t>
            </w:r>
          </w:p>
          <w:p w:rsidR="0063678B" w:rsidRPr="00FA343B" w:rsidRDefault="0063678B" w:rsidP="0063678B">
            <w:pPr>
              <w:spacing w:line="360" w:lineRule="exact"/>
              <w:jc w:val="both"/>
              <w:rPr>
                <w:sz w:val="28"/>
                <w:szCs w:val="28"/>
              </w:rPr>
            </w:pPr>
            <w:r w:rsidRPr="00E6592F">
              <w:rPr>
                <w:sz w:val="28"/>
                <w:szCs w:val="28"/>
              </w:rPr>
              <w:t>Дата окончания срока предоставления участникам разъясн</w:t>
            </w:r>
            <w:r w:rsidR="00E6592F" w:rsidRPr="00E6592F">
              <w:rPr>
                <w:sz w:val="28"/>
                <w:szCs w:val="28"/>
              </w:rPr>
              <w:t>ений положений документации: «06</w:t>
            </w:r>
            <w:r w:rsidRPr="00E6592F">
              <w:rPr>
                <w:sz w:val="28"/>
                <w:szCs w:val="28"/>
              </w:rPr>
              <w:t>» августа 2024 г.</w:t>
            </w:r>
            <w:r w:rsidRPr="00E6592F">
              <w:rPr>
                <w:bCs/>
                <w:sz w:val="28"/>
                <w:szCs w:val="28"/>
              </w:rPr>
              <w:t xml:space="preserve"> с 09:00 до 18: 00</w:t>
            </w:r>
            <w:r w:rsidRPr="00E6592F">
              <w:rPr>
                <w:bCs/>
                <w:sz w:val="28"/>
                <w:szCs w:val="28"/>
                <w:lang w:val="hy-AM"/>
              </w:rPr>
              <w:t xml:space="preserve"> </w:t>
            </w:r>
            <w:r w:rsidRPr="00E6592F">
              <w:rPr>
                <w:bCs/>
                <w:sz w:val="28"/>
                <w:szCs w:val="28"/>
              </w:rPr>
              <w:t>/Время местное/</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lastRenderedPageBreak/>
              <w:t>1.13</w:t>
            </w:r>
          </w:p>
          <w:p w:rsidR="0063678B" w:rsidRPr="00DF208D" w:rsidRDefault="0063678B" w:rsidP="0063678B">
            <w:pPr>
              <w:spacing w:line="276" w:lineRule="auto"/>
              <w:rPr>
                <w:sz w:val="28"/>
                <w:szCs w:val="28"/>
              </w:rPr>
            </w:pPr>
          </w:p>
        </w:tc>
        <w:tc>
          <w:tcPr>
            <w:tcW w:w="3718" w:type="dxa"/>
          </w:tcPr>
          <w:p w:rsidR="0063678B" w:rsidRPr="00DF208D" w:rsidRDefault="0063678B" w:rsidP="0063678B">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63678B" w:rsidRPr="00DF208D" w:rsidRDefault="0063678B" w:rsidP="0063678B">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t>1.14</w:t>
            </w:r>
          </w:p>
        </w:tc>
        <w:tc>
          <w:tcPr>
            <w:tcW w:w="3718" w:type="dxa"/>
          </w:tcPr>
          <w:p w:rsidR="0063678B" w:rsidRPr="00DF208D" w:rsidRDefault="0063678B" w:rsidP="0063678B">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63678B" w:rsidRDefault="0063678B" w:rsidP="0063678B">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63678B" w:rsidRPr="00191D1B" w:rsidRDefault="0063678B" w:rsidP="0063678B">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63678B" w:rsidRPr="006D7FDF" w:rsidRDefault="0063678B" w:rsidP="0063678B">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t>1.15</w:t>
            </w:r>
          </w:p>
        </w:tc>
        <w:tc>
          <w:tcPr>
            <w:tcW w:w="3718" w:type="dxa"/>
          </w:tcPr>
          <w:p w:rsidR="0063678B" w:rsidRPr="0071669E" w:rsidRDefault="0063678B" w:rsidP="0063678B">
            <w:pPr>
              <w:spacing w:line="276" w:lineRule="auto"/>
              <w:rPr>
                <w:sz w:val="28"/>
                <w:szCs w:val="28"/>
              </w:rPr>
            </w:pPr>
            <w:r w:rsidRPr="0071669E">
              <w:rPr>
                <w:sz w:val="28"/>
                <w:szCs w:val="28"/>
              </w:rPr>
              <w:t xml:space="preserve">Порядок формирования цены договора </w:t>
            </w:r>
          </w:p>
        </w:tc>
        <w:tc>
          <w:tcPr>
            <w:tcW w:w="5954" w:type="dxa"/>
          </w:tcPr>
          <w:p w:rsidR="0063678B" w:rsidRPr="0083513B" w:rsidRDefault="0063678B" w:rsidP="0063678B">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 включая расходы на перевозку.</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t>1.16</w:t>
            </w:r>
          </w:p>
        </w:tc>
        <w:tc>
          <w:tcPr>
            <w:tcW w:w="3718" w:type="dxa"/>
          </w:tcPr>
          <w:p w:rsidR="0063678B" w:rsidRPr="00DF208D" w:rsidRDefault="0063678B" w:rsidP="0063678B">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63678B" w:rsidRPr="0083513B" w:rsidRDefault="0063678B" w:rsidP="0063678B">
            <w:pPr>
              <w:spacing w:line="276" w:lineRule="auto"/>
              <w:jc w:val="both"/>
              <w:rPr>
                <w:sz w:val="28"/>
                <w:szCs w:val="28"/>
              </w:rPr>
            </w:pPr>
            <w:r w:rsidRPr="0083513B">
              <w:rPr>
                <w:sz w:val="28"/>
                <w:szCs w:val="28"/>
              </w:rPr>
              <w:t xml:space="preserve">Заявки рассматриваются по минимальной цене. </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t>1.17</w:t>
            </w:r>
          </w:p>
        </w:tc>
        <w:tc>
          <w:tcPr>
            <w:tcW w:w="3718" w:type="dxa"/>
          </w:tcPr>
          <w:p w:rsidR="0063678B" w:rsidRPr="006A553A" w:rsidRDefault="0063678B" w:rsidP="0063678B">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63678B" w:rsidRPr="006A553A" w:rsidRDefault="0063678B" w:rsidP="0063678B">
            <w:pPr>
              <w:spacing w:line="276" w:lineRule="auto"/>
              <w:jc w:val="both"/>
              <w:rPr>
                <w:sz w:val="28"/>
                <w:szCs w:val="28"/>
              </w:rPr>
            </w:pPr>
            <w:r w:rsidRPr="006A553A">
              <w:rPr>
                <w:sz w:val="28"/>
                <w:szCs w:val="28"/>
              </w:rPr>
              <w:t>Не устанавливается</w:t>
            </w:r>
            <w:r>
              <w:rPr>
                <w:sz w:val="28"/>
                <w:szCs w:val="28"/>
              </w:rPr>
              <w:t>.</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t>1.18</w:t>
            </w:r>
          </w:p>
        </w:tc>
        <w:tc>
          <w:tcPr>
            <w:tcW w:w="3718" w:type="dxa"/>
          </w:tcPr>
          <w:p w:rsidR="0063678B" w:rsidRPr="00DF208D" w:rsidRDefault="0063678B" w:rsidP="0063678B">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63678B" w:rsidRPr="0011423D" w:rsidRDefault="0063678B" w:rsidP="0063678B">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3678B" w:rsidRPr="00D563A4" w:rsidTr="00DB0828">
        <w:tc>
          <w:tcPr>
            <w:tcW w:w="813" w:type="dxa"/>
          </w:tcPr>
          <w:p w:rsidR="0063678B" w:rsidRPr="00DF208D" w:rsidRDefault="0063678B" w:rsidP="0063678B">
            <w:pPr>
              <w:spacing w:line="276" w:lineRule="auto"/>
              <w:rPr>
                <w:sz w:val="28"/>
                <w:szCs w:val="28"/>
              </w:rPr>
            </w:pPr>
            <w:r w:rsidRPr="00DF208D">
              <w:rPr>
                <w:sz w:val="28"/>
                <w:szCs w:val="28"/>
              </w:rPr>
              <w:t>1.</w:t>
            </w:r>
            <w:r>
              <w:rPr>
                <w:sz w:val="28"/>
                <w:szCs w:val="28"/>
              </w:rPr>
              <w:t>19</w:t>
            </w:r>
          </w:p>
        </w:tc>
        <w:tc>
          <w:tcPr>
            <w:tcW w:w="3718" w:type="dxa"/>
          </w:tcPr>
          <w:p w:rsidR="0063678B" w:rsidRPr="00DF208D" w:rsidRDefault="0063678B" w:rsidP="0063678B">
            <w:pPr>
              <w:spacing w:line="276" w:lineRule="auto"/>
              <w:rPr>
                <w:sz w:val="28"/>
                <w:szCs w:val="28"/>
              </w:rPr>
            </w:pPr>
            <w:r w:rsidRPr="00DF208D">
              <w:rPr>
                <w:sz w:val="28"/>
                <w:szCs w:val="28"/>
              </w:rPr>
              <w:t>Техническое задание</w:t>
            </w:r>
          </w:p>
        </w:tc>
        <w:tc>
          <w:tcPr>
            <w:tcW w:w="5954" w:type="dxa"/>
          </w:tcPr>
          <w:p w:rsidR="0063678B" w:rsidRPr="00DF208D" w:rsidRDefault="0063678B" w:rsidP="0063678B">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t>1.20</w:t>
            </w:r>
          </w:p>
        </w:tc>
        <w:tc>
          <w:tcPr>
            <w:tcW w:w="3718" w:type="dxa"/>
          </w:tcPr>
          <w:p w:rsidR="0063678B" w:rsidRPr="00DF208D" w:rsidRDefault="0063678B" w:rsidP="0063678B">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63678B" w:rsidRPr="00DF208D" w:rsidRDefault="0063678B" w:rsidP="0063678B">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63678B" w:rsidRPr="00D563A4" w:rsidTr="00DB0828">
        <w:tc>
          <w:tcPr>
            <w:tcW w:w="813" w:type="dxa"/>
          </w:tcPr>
          <w:p w:rsidR="0063678B" w:rsidRPr="00DF208D" w:rsidRDefault="0063678B" w:rsidP="0063678B">
            <w:pPr>
              <w:spacing w:line="276" w:lineRule="auto"/>
              <w:rPr>
                <w:sz w:val="28"/>
                <w:szCs w:val="28"/>
              </w:rPr>
            </w:pPr>
            <w:r>
              <w:rPr>
                <w:sz w:val="28"/>
                <w:szCs w:val="28"/>
              </w:rPr>
              <w:t>1.21</w:t>
            </w:r>
          </w:p>
        </w:tc>
        <w:tc>
          <w:tcPr>
            <w:tcW w:w="3718" w:type="dxa"/>
          </w:tcPr>
          <w:p w:rsidR="0063678B" w:rsidRPr="00DF208D" w:rsidRDefault="0063678B" w:rsidP="0063678B">
            <w:pPr>
              <w:spacing w:line="276" w:lineRule="auto"/>
              <w:rPr>
                <w:sz w:val="28"/>
                <w:szCs w:val="28"/>
              </w:rPr>
            </w:pPr>
            <w:r w:rsidRPr="00DF208D">
              <w:rPr>
                <w:sz w:val="28"/>
                <w:szCs w:val="28"/>
              </w:rPr>
              <w:t>Выбор победителя</w:t>
            </w:r>
          </w:p>
        </w:tc>
        <w:tc>
          <w:tcPr>
            <w:tcW w:w="5954" w:type="dxa"/>
          </w:tcPr>
          <w:p w:rsidR="0063678B" w:rsidRPr="00DF208D" w:rsidRDefault="0063678B" w:rsidP="0063678B">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63678B" w:rsidRPr="00D563A4" w:rsidTr="00DB0828">
        <w:trPr>
          <w:trHeight w:val="1765"/>
        </w:trPr>
        <w:tc>
          <w:tcPr>
            <w:tcW w:w="813" w:type="dxa"/>
          </w:tcPr>
          <w:p w:rsidR="0063678B" w:rsidRPr="00DF208D" w:rsidRDefault="0063678B" w:rsidP="0063678B">
            <w:pPr>
              <w:spacing w:line="276" w:lineRule="auto"/>
              <w:rPr>
                <w:sz w:val="28"/>
                <w:szCs w:val="28"/>
              </w:rPr>
            </w:pPr>
            <w:r>
              <w:rPr>
                <w:sz w:val="28"/>
                <w:szCs w:val="28"/>
              </w:rPr>
              <w:lastRenderedPageBreak/>
              <w:t>1.22</w:t>
            </w:r>
          </w:p>
        </w:tc>
        <w:tc>
          <w:tcPr>
            <w:tcW w:w="3718" w:type="dxa"/>
          </w:tcPr>
          <w:p w:rsidR="0063678B" w:rsidRPr="00DF208D" w:rsidRDefault="0063678B" w:rsidP="0063678B">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63678B" w:rsidRPr="00716CE8" w:rsidRDefault="0063678B" w:rsidP="0063678B">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63678B" w:rsidRPr="00716CE8" w:rsidRDefault="0063678B" w:rsidP="0063678B">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63678B" w:rsidRPr="00716CE8" w:rsidRDefault="0063678B" w:rsidP="0063678B">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63678B" w:rsidRPr="00716CE8" w:rsidRDefault="0063678B" w:rsidP="0063678B">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63678B" w:rsidRPr="00CD096D" w:rsidRDefault="0063678B" w:rsidP="0063678B">
            <w:pPr>
              <w:spacing w:line="276" w:lineRule="auto"/>
              <w:rPr>
                <w:sz w:val="28"/>
                <w:szCs w:val="28"/>
              </w:rPr>
            </w:pPr>
            <w:r w:rsidRPr="00716CE8">
              <w:rPr>
                <w:sz w:val="28"/>
                <w:szCs w:val="28"/>
              </w:rPr>
              <w:t>Приложение №5 (Проект договора)</w:t>
            </w:r>
            <w:r w:rsidRPr="00CD096D">
              <w:rPr>
                <w:sz w:val="28"/>
                <w:szCs w:val="28"/>
              </w:rPr>
              <w:t>;</w:t>
            </w:r>
          </w:p>
          <w:p w:rsidR="0063678B" w:rsidRPr="00DF208D" w:rsidRDefault="0063678B" w:rsidP="0063678B">
            <w:pPr>
              <w:spacing w:line="276" w:lineRule="auto"/>
              <w:rPr>
                <w:sz w:val="28"/>
                <w:szCs w:val="28"/>
              </w:rPr>
            </w:pPr>
            <w:r>
              <w:rPr>
                <w:sz w:val="28"/>
                <w:szCs w:val="28"/>
              </w:rPr>
              <w:t xml:space="preserve">Сертификат </w:t>
            </w:r>
            <w:r>
              <w:rPr>
                <w:sz w:val="28"/>
                <w:szCs w:val="28"/>
                <w:lang w:val="en-US"/>
              </w:rPr>
              <w:t>MAF</w:t>
            </w:r>
            <w:r w:rsidRPr="000824C9">
              <w:rPr>
                <w:sz w:val="28"/>
                <w:szCs w:val="28"/>
              </w:rPr>
              <w:t xml:space="preserve"> </w:t>
            </w:r>
            <w:r w:rsidRPr="00716CE8">
              <w:rPr>
                <w:sz w:val="28"/>
                <w:szCs w:val="28"/>
              </w:rPr>
              <w:t>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0824C9">
        <w:rPr>
          <w:sz w:val="28"/>
          <w:szCs w:val="28"/>
        </w:rPr>
        <w:t>Сертификат</w:t>
      </w:r>
      <w:r w:rsidR="00BC3F12">
        <w:rPr>
          <w:sz w:val="28"/>
          <w:szCs w:val="28"/>
        </w:rPr>
        <w:t xml:space="preserve"> </w:t>
      </w:r>
      <w:r w:rsidR="000824C9">
        <w:rPr>
          <w:sz w:val="28"/>
          <w:szCs w:val="28"/>
          <w:lang w:val="en-US"/>
        </w:rPr>
        <w:t>MAF</w:t>
      </w:r>
      <w:r w:rsidR="00BC3F12">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00E6592F">
        <w:rPr>
          <w:b/>
          <w:i/>
          <w:sz w:val="28"/>
          <w:szCs w:val="28"/>
          <w:highlight w:val="yellow"/>
        </w:rPr>
        <w:t>«09</w:t>
      </w:r>
      <w:bookmarkStart w:id="32" w:name="_GoBack"/>
      <w:bookmarkEnd w:id="32"/>
      <w:r w:rsidR="00765BAF" w:rsidRPr="00495C2F">
        <w:rPr>
          <w:b/>
          <w:i/>
          <w:sz w:val="28"/>
          <w:szCs w:val="28"/>
          <w:highlight w:val="yellow"/>
        </w:rPr>
        <w:t>»</w:t>
      </w:r>
      <w:r w:rsidR="003008F6" w:rsidRPr="00495C2F">
        <w:rPr>
          <w:b/>
          <w:i/>
          <w:sz w:val="28"/>
          <w:szCs w:val="28"/>
          <w:highlight w:val="yellow"/>
        </w:rPr>
        <w:t xml:space="preserve"> </w:t>
      </w:r>
      <w:r w:rsidR="0046695E">
        <w:rPr>
          <w:b/>
          <w:i/>
          <w:sz w:val="28"/>
          <w:szCs w:val="28"/>
          <w:highlight w:val="yellow"/>
        </w:rPr>
        <w:t>августа</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lastRenderedPageBreak/>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1" w:name="_Toc128044849"/>
      <w:r w:rsidRPr="002F2B04">
        <w:rPr>
          <w:rFonts w:ascii="Times New Roman" w:hAnsi="Times New Roman" w:cs="Times New Roman"/>
          <w:sz w:val="28"/>
          <w:szCs w:val="28"/>
        </w:rPr>
        <w:lastRenderedPageBreak/>
        <w:t>Приложение № 2</w:t>
      </w:r>
      <w:bookmarkEnd w:id="41"/>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BF12A3" w:rsidRPr="000E752F" w:rsidRDefault="000E6385" w:rsidP="00BF12A3">
      <w:pPr>
        <w:spacing w:line="276" w:lineRule="auto"/>
        <w:jc w:val="right"/>
        <w:rPr>
          <w:b/>
          <w:sz w:val="28"/>
          <w:szCs w:val="28"/>
        </w:rPr>
      </w:pPr>
      <w:r w:rsidRPr="002F2B04">
        <w:rPr>
          <w:b/>
          <w:sz w:val="28"/>
          <w:szCs w:val="28"/>
        </w:rPr>
        <w:t>№ЮКЖД-</w:t>
      </w:r>
      <w:r w:rsidRPr="00864B8E">
        <w:rPr>
          <w:b/>
          <w:sz w:val="28"/>
          <w:szCs w:val="28"/>
        </w:rPr>
        <w:t xml:space="preserve">ЗКЦ </w:t>
      </w:r>
      <w:r w:rsidR="00E6592F">
        <w:rPr>
          <w:b/>
          <w:sz w:val="28"/>
          <w:szCs w:val="28"/>
        </w:rPr>
        <w:t>024/055</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 xml:space="preserve">посатвку </w:t>
      </w:r>
      <w:r w:rsidR="000824C9">
        <w:rPr>
          <w:b/>
          <w:bCs/>
          <w:sz w:val="28"/>
          <w:szCs w:val="28"/>
        </w:rPr>
        <w:t xml:space="preserve">сервера </w:t>
      </w:r>
      <w:r w:rsidR="000824C9">
        <w:rPr>
          <w:b/>
          <w:bCs/>
          <w:sz w:val="28"/>
          <w:szCs w:val="28"/>
          <w:lang w:val="en-US"/>
        </w:rPr>
        <w:t>HPE</w:t>
      </w:r>
      <w:r w:rsidR="000824C9" w:rsidRPr="0025115D">
        <w:rPr>
          <w:b/>
          <w:bCs/>
          <w:sz w:val="28"/>
          <w:szCs w:val="28"/>
          <w:lang w:val="ru-RU"/>
        </w:rPr>
        <w:t xml:space="preserve"> </w:t>
      </w:r>
      <w:r w:rsidR="000824C9">
        <w:rPr>
          <w:b/>
          <w:bCs/>
          <w:sz w:val="28"/>
          <w:szCs w:val="28"/>
          <w:lang w:val="en-US"/>
        </w:rPr>
        <w:t>ProLiant</w:t>
      </w:r>
      <w:r w:rsidR="000824C9" w:rsidRPr="0025115D">
        <w:rPr>
          <w:b/>
          <w:bCs/>
          <w:sz w:val="28"/>
          <w:szCs w:val="28"/>
          <w:lang w:val="ru-RU"/>
        </w:rPr>
        <w:t xml:space="preserve"> </w:t>
      </w:r>
      <w:r w:rsidR="000824C9">
        <w:rPr>
          <w:b/>
          <w:bCs/>
          <w:sz w:val="28"/>
          <w:szCs w:val="28"/>
          <w:lang w:val="en-US"/>
        </w:rPr>
        <w:t>DL</w:t>
      </w:r>
      <w:r w:rsidR="000824C9" w:rsidRPr="0025115D">
        <w:rPr>
          <w:b/>
          <w:bCs/>
          <w:sz w:val="28"/>
          <w:szCs w:val="28"/>
          <w:lang w:val="ru-RU"/>
        </w:rPr>
        <w:t xml:space="preserve">360 </w:t>
      </w:r>
      <w:r w:rsidR="000824C9">
        <w:rPr>
          <w:b/>
          <w:bCs/>
          <w:sz w:val="28"/>
          <w:szCs w:val="28"/>
          <w:lang w:val="en-US"/>
        </w:rPr>
        <w:t>Gen</w:t>
      </w:r>
      <w:r w:rsidR="000824C9" w:rsidRPr="0025115D">
        <w:rPr>
          <w:b/>
          <w:bCs/>
          <w:sz w:val="28"/>
          <w:szCs w:val="28"/>
          <w:lang w:val="ru-RU"/>
        </w:rPr>
        <w:t xml:space="preserve"> 11 </w:t>
      </w:r>
      <w:r w:rsidR="000824C9">
        <w:rPr>
          <w:b/>
          <w:bCs/>
          <w:sz w:val="28"/>
          <w:szCs w:val="28"/>
        </w:rPr>
        <w:t>или аналога</w:t>
      </w:r>
    </w:p>
    <w:tbl>
      <w:tblPr>
        <w:tblW w:w="51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7"/>
        <w:gridCol w:w="472"/>
        <w:gridCol w:w="608"/>
        <w:gridCol w:w="527"/>
        <w:gridCol w:w="1709"/>
        <w:gridCol w:w="1987"/>
        <w:gridCol w:w="2220"/>
      </w:tblGrid>
      <w:tr w:rsidR="003E47B4" w:rsidRPr="000D6305" w:rsidTr="007C0C58">
        <w:trPr>
          <w:trHeight w:val="262"/>
          <w:jc w:val="center"/>
        </w:trPr>
        <w:tc>
          <w:tcPr>
            <w:tcW w:w="5000" w:type="pct"/>
            <w:gridSpan w:val="7"/>
          </w:tcPr>
          <w:p w:rsidR="003E47B4" w:rsidRPr="000D6305" w:rsidRDefault="003E47B4" w:rsidP="003F7397">
            <w:pPr>
              <w:rPr>
                <w:b/>
                <w:bCs/>
                <w:color w:val="000000" w:themeColor="text1"/>
              </w:rPr>
            </w:pPr>
            <w:r w:rsidRPr="000D6305">
              <w:rPr>
                <w:b/>
                <w:bCs/>
                <w:color w:val="000000" w:themeColor="text1"/>
              </w:rPr>
              <w:t>1. Наименование закупаемых товаров, их количество (объем</w:t>
            </w:r>
            <w:r>
              <w:rPr>
                <w:b/>
                <w:bCs/>
                <w:color w:val="000000" w:themeColor="text1"/>
              </w:rPr>
              <w:t>)</w:t>
            </w:r>
          </w:p>
        </w:tc>
      </w:tr>
      <w:tr w:rsidR="007C0C58" w:rsidRPr="000D6305" w:rsidTr="00606EE2">
        <w:trPr>
          <w:trHeight w:val="85"/>
          <w:jc w:val="center"/>
        </w:trPr>
        <w:tc>
          <w:tcPr>
            <w:tcW w:w="1448" w:type="pct"/>
          </w:tcPr>
          <w:p w:rsidR="007C0C58" w:rsidRPr="000D6305" w:rsidRDefault="007C0C58" w:rsidP="003F7397">
            <w:pPr>
              <w:rPr>
                <w:b/>
                <w:bCs/>
                <w:color w:val="000000" w:themeColor="text1"/>
              </w:rPr>
            </w:pPr>
            <w:r w:rsidRPr="000D6305">
              <w:rPr>
                <w:b/>
                <w:bCs/>
                <w:color w:val="000000" w:themeColor="text1"/>
              </w:rPr>
              <w:t>Наименование товара.</w:t>
            </w:r>
          </w:p>
        </w:tc>
        <w:tc>
          <w:tcPr>
            <w:tcW w:w="759" w:type="pct"/>
            <w:gridSpan w:val="3"/>
          </w:tcPr>
          <w:p w:rsidR="007C0C58" w:rsidRPr="000D6305" w:rsidRDefault="007C0C58" w:rsidP="003F7397">
            <w:pPr>
              <w:jc w:val="center"/>
              <w:rPr>
                <w:b/>
                <w:bCs/>
                <w:color w:val="000000" w:themeColor="text1"/>
              </w:rPr>
            </w:pPr>
            <w:r w:rsidRPr="000D6305">
              <w:rPr>
                <w:b/>
                <w:bCs/>
                <w:color w:val="000000" w:themeColor="text1"/>
              </w:rPr>
              <w:t>Кол-во (объем)</w:t>
            </w:r>
          </w:p>
        </w:tc>
        <w:tc>
          <w:tcPr>
            <w:tcW w:w="807" w:type="pct"/>
          </w:tcPr>
          <w:p w:rsidR="007C0C58" w:rsidRPr="000D6305" w:rsidRDefault="007C0C58" w:rsidP="003F7397">
            <w:pPr>
              <w:jc w:val="center"/>
              <w:rPr>
                <w:b/>
                <w:bCs/>
                <w:color w:val="000000" w:themeColor="text1"/>
              </w:rPr>
            </w:pPr>
            <w:r w:rsidRPr="000D6305">
              <w:rPr>
                <w:b/>
                <w:bCs/>
                <w:color w:val="000000" w:themeColor="text1"/>
              </w:rPr>
              <w:t>Ед.</w:t>
            </w:r>
            <w:r>
              <w:rPr>
                <w:b/>
                <w:bCs/>
                <w:color w:val="000000" w:themeColor="text1"/>
              </w:rPr>
              <w:t xml:space="preserve"> </w:t>
            </w:r>
            <w:r w:rsidRPr="000D6305">
              <w:rPr>
                <w:b/>
                <w:bCs/>
                <w:color w:val="000000" w:themeColor="text1"/>
              </w:rPr>
              <w:t>изм</w:t>
            </w:r>
          </w:p>
        </w:tc>
        <w:tc>
          <w:tcPr>
            <w:tcW w:w="938" w:type="pct"/>
          </w:tcPr>
          <w:p w:rsidR="007C0C58" w:rsidRPr="007C0C58" w:rsidRDefault="007C0C58" w:rsidP="007C0C58">
            <w:pPr>
              <w:jc w:val="center"/>
              <w:rPr>
                <w:b/>
                <w:bCs/>
                <w:color w:val="000000" w:themeColor="text1"/>
              </w:rPr>
            </w:pPr>
            <w:r>
              <w:rPr>
                <w:b/>
                <w:bCs/>
                <w:color w:val="000000" w:themeColor="text1"/>
              </w:rPr>
              <w:t>Цена в драмах РА без НДС</w:t>
            </w:r>
          </w:p>
        </w:tc>
        <w:tc>
          <w:tcPr>
            <w:tcW w:w="1048" w:type="pct"/>
          </w:tcPr>
          <w:p w:rsidR="007C0C58" w:rsidRPr="000D6305" w:rsidRDefault="007C0C58" w:rsidP="007C0C58">
            <w:pPr>
              <w:jc w:val="center"/>
              <w:rPr>
                <w:b/>
                <w:bCs/>
                <w:color w:val="000000" w:themeColor="text1"/>
              </w:rPr>
            </w:pPr>
            <w:r>
              <w:rPr>
                <w:b/>
                <w:bCs/>
                <w:color w:val="000000" w:themeColor="text1"/>
              </w:rPr>
              <w:t>Цена в драмах РА с НДС</w:t>
            </w:r>
          </w:p>
        </w:tc>
      </w:tr>
      <w:tr w:rsidR="007C0C58" w:rsidRPr="000D6305" w:rsidTr="00606EE2">
        <w:trPr>
          <w:trHeight w:val="85"/>
          <w:jc w:val="center"/>
        </w:trPr>
        <w:tc>
          <w:tcPr>
            <w:tcW w:w="1448" w:type="pct"/>
          </w:tcPr>
          <w:p w:rsidR="007C0C58" w:rsidRPr="003E47B4" w:rsidRDefault="007C0C58" w:rsidP="003E47B4">
            <w:r>
              <w:t xml:space="preserve">Сервер </w:t>
            </w:r>
            <w:r>
              <w:rPr>
                <w:lang w:val="en-US"/>
              </w:rPr>
              <w:t>HPE</w:t>
            </w:r>
            <w:r w:rsidRPr="00142701">
              <w:t xml:space="preserve"> </w:t>
            </w:r>
            <w:r>
              <w:rPr>
                <w:lang w:val="en-US"/>
              </w:rPr>
              <w:t>ProLiant</w:t>
            </w:r>
            <w:r w:rsidRPr="00142701">
              <w:t xml:space="preserve"> </w:t>
            </w:r>
            <w:r>
              <w:rPr>
                <w:lang w:val="en-US"/>
              </w:rPr>
              <w:t>DL</w:t>
            </w:r>
            <w:r w:rsidRPr="00142701">
              <w:t>360</w:t>
            </w:r>
            <w:r>
              <w:t xml:space="preserve"> </w:t>
            </w:r>
            <w:r>
              <w:rPr>
                <w:lang w:val="en-US"/>
              </w:rPr>
              <w:t>Gen</w:t>
            </w:r>
            <w:r w:rsidRPr="00142701">
              <w:t xml:space="preserve"> 11 </w:t>
            </w:r>
            <w:r>
              <w:t>или аналог</w:t>
            </w:r>
          </w:p>
        </w:tc>
        <w:tc>
          <w:tcPr>
            <w:tcW w:w="759" w:type="pct"/>
            <w:gridSpan w:val="3"/>
            <w:vAlign w:val="center"/>
          </w:tcPr>
          <w:p w:rsidR="007C0C58" w:rsidRPr="00D123DB" w:rsidRDefault="007C0C58" w:rsidP="003F7397">
            <w:pPr>
              <w:jc w:val="center"/>
              <w:rPr>
                <w:color w:val="000000" w:themeColor="text1"/>
              </w:rPr>
            </w:pPr>
            <w:r>
              <w:rPr>
                <w:color w:val="000000" w:themeColor="text1"/>
              </w:rPr>
              <w:t>1</w:t>
            </w:r>
          </w:p>
        </w:tc>
        <w:tc>
          <w:tcPr>
            <w:tcW w:w="807" w:type="pct"/>
            <w:tcBorders>
              <w:right w:val="nil"/>
            </w:tcBorders>
            <w:vAlign w:val="center"/>
          </w:tcPr>
          <w:p w:rsidR="007C0C58" w:rsidRPr="00F673D9" w:rsidRDefault="007C0C58" w:rsidP="003F7397">
            <w:pPr>
              <w:jc w:val="center"/>
              <w:rPr>
                <w:color w:val="000000" w:themeColor="text1"/>
              </w:rPr>
            </w:pPr>
            <w:r>
              <w:rPr>
                <w:color w:val="000000" w:themeColor="text1"/>
              </w:rPr>
              <w:t>Шт</w:t>
            </w:r>
            <w:r w:rsidRPr="00716333">
              <w:rPr>
                <w:color w:val="000000" w:themeColor="text1"/>
              </w:rPr>
              <w:t>.</w:t>
            </w:r>
          </w:p>
        </w:tc>
        <w:tc>
          <w:tcPr>
            <w:tcW w:w="938" w:type="pct"/>
            <w:vAlign w:val="center"/>
          </w:tcPr>
          <w:p w:rsidR="007C0C58" w:rsidRPr="00F673D9" w:rsidRDefault="007C0C58" w:rsidP="007C0C58">
            <w:pPr>
              <w:ind w:right="-246" w:hanging="112"/>
              <w:jc w:val="center"/>
              <w:rPr>
                <w:color w:val="000000" w:themeColor="text1"/>
              </w:rPr>
            </w:pPr>
            <w:r>
              <w:rPr>
                <w:color w:val="000000" w:themeColor="text1"/>
              </w:rPr>
              <w:t>16 315 000</w:t>
            </w:r>
          </w:p>
        </w:tc>
        <w:tc>
          <w:tcPr>
            <w:tcW w:w="1048" w:type="pct"/>
            <w:tcBorders>
              <w:left w:val="nil"/>
            </w:tcBorders>
            <w:vAlign w:val="center"/>
          </w:tcPr>
          <w:p w:rsidR="007C0C58" w:rsidRPr="00F673D9" w:rsidRDefault="007C0C58" w:rsidP="003F7397">
            <w:pPr>
              <w:jc w:val="center"/>
              <w:rPr>
                <w:color w:val="000000" w:themeColor="text1"/>
              </w:rPr>
            </w:pPr>
            <w:r>
              <w:rPr>
                <w:color w:val="000000" w:themeColor="text1"/>
              </w:rPr>
              <w:t>19 578 000</w:t>
            </w:r>
          </w:p>
        </w:tc>
      </w:tr>
      <w:tr w:rsidR="007C0C58" w:rsidRPr="000D6305" w:rsidTr="007C0C58">
        <w:trPr>
          <w:trHeight w:val="85"/>
          <w:jc w:val="center"/>
        </w:trPr>
        <w:tc>
          <w:tcPr>
            <w:tcW w:w="1671" w:type="pct"/>
            <w:gridSpan w:val="2"/>
          </w:tcPr>
          <w:p w:rsidR="007C0C58" w:rsidRPr="007C0C58" w:rsidRDefault="007C0C58" w:rsidP="007C0C58">
            <w:pPr>
              <w:rPr>
                <w:b/>
                <w:color w:val="000000" w:themeColor="text1"/>
              </w:rPr>
            </w:pPr>
            <w:r w:rsidRPr="007C0C58">
              <w:rPr>
                <w:b/>
                <w:color w:val="000000" w:themeColor="text1"/>
              </w:rPr>
              <w:t>Начальная (максимальная) цена договора:</w:t>
            </w:r>
          </w:p>
        </w:tc>
        <w:tc>
          <w:tcPr>
            <w:tcW w:w="3329" w:type="pct"/>
            <w:gridSpan w:val="5"/>
            <w:vAlign w:val="center"/>
          </w:tcPr>
          <w:p w:rsidR="007C0C58" w:rsidRDefault="007C0C58" w:rsidP="00DD4555">
            <w:pPr>
              <w:jc w:val="both"/>
              <w:rPr>
                <w:color w:val="000000" w:themeColor="text1"/>
              </w:rPr>
            </w:pPr>
            <w:r>
              <w:rPr>
                <w:bCs/>
              </w:rPr>
              <w:t>Начальная (максимальная) цена договора с учетом доставки и состовляет: 16 315 000 (шестнадцать миллионов триста пятнадцать тысяч) драм РА без НДС или 19 578 000 (девятнадцать миллионов пятьсот семьдесят восемь тысяч) драм РА с учетом НДС.</w:t>
            </w:r>
          </w:p>
        </w:tc>
      </w:tr>
      <w:tr w:rsidR="003E47B4" w:rsidRPr="000D6305" w:rsidTr="007C0C58">
        <w:trPr>
          <w:trHeight w:val="262"/>
          <w:jc w:val="center"/>
        </w:trPr>
        <w:tc>
          <w:tcPr>
            <w:tcW w:w="5000" w:type="pct"/>
            <w:gridSpan w:val="7"/>
            <w:tcBorders>
              <w:top w:val="single" w:sz="4" w:space="0" w:color="auto"/>
            </w:tcBorders>
          </w:tcPr>
          <w:p w:rsidR="003E47B4" w:rsidRPr="000D6305" w:rsidRDefault="003E47B4" w:rsidP="003E47B4">
            <w:pPr>
              <w:jc w:val="center"/>
              <w:rPr>
                <w:b/>
                <w:bCs/>
                <w:i/>
                <w:color w:val="000000" w:themeColor="text1"/>
              </w:rPr>
            </w:pPr>
            <w:r w:rsidRPr="000D6305">
              <w:rPr>
                <w:b/>
                <w:bCs/>
                <w:color w:val="000000" w:themeColor="text1"/>
              </w:rPr>
              <w:t>2. Требования к товар</w:t>
            </w:r>
            <w:r>
              <w:rPr>
                <w:b/>
                <w:bCs/>
                <w:color w:val="000000" w:themeColor="text1"/>
              </w:rPr>
              <w:t>у</w:t>
            </w:r>
          </w:p>
        </w:tc>
      </w:tr>
      <w:tr w:rsidR="00606EE2" w:rsidRPr="005E11FC" w:rsidTr="00606EE2">
        <w:trPr>
          <w:trHeight w:val="262"/>
          <w:jc w:val="center"/>
        </w:trPr>
        <w:tc>
          <w:tcPr>
            <w:tcW w:w="2207" w:type="pct"/>
            <w:gridSpan w:val="4"/>
            <w:tcBorders>
              <w:top w:val="single" w:sz="4" w:space="0" w:color="auto"/>
            </w:tcBorders>
          </w:tcPr>
          <w:p w:rsidR="00606EE2" w:rsidRPr="000D6305" w:rsidRDefault="00606EE2" w:rsidP="00606EE2">
            <w:pPr>
              <w:rPr>
                <w:b/>
                <w:bCs/>
                <w:color w:val="000000" w:themeColor="text1"/>
              </w:rPr>
            </w:pPr>
            <w:r>
              <w:rPr>
                <w:b/>
                <w:bCs/>
                <w:color w:val="000000" w:themeColor="text1"/>
              </w:rPr>
              <w:t>2.1</w:t>
            </w:r>
            <w:r w:rsidRPr="00D92688">
              <w:rPr>
                <w:b/>
                <w:bCs/>
                <w:color w:val="000000" w:themeColor="text1"/>
              </w:rPr>
              <w:t xml:space="preserve"> </w:t>
            </w:r>
            <w:r>
              <w:rPr>
                <w:b/>
                <w:bCs/>
                <w:color w:val="000000" w:themeColor="text1"/>
              </w:rPr>
              <w:t>Сервер</w:t>
            </w:r>
          </w:p>
        </w:tc>
        <w:tc>
          <w:tcPr>
            <w:tcW w:w="807" w:type="pct"/>
            <w:tcBorders>
              <w:top w:val="single" w:sz="4" w:space="0" w:color="auto"/>
            </w:tcBorders>
          </w:tcPr>
          <w:p w:rsidR="00606EE2" w:rsidRPr="00624EF8" w:rsidRDefault="00606EE2" w:rsidP="00606EE2">
            <w:pPr>
              <w:jc w:val="center"/>
            </w:pPr>
            <w:r>
              <w:t>ш</w:t>
            </w:r>
            <w:r w:rsidRPr="00624EF8">
              <w:t>т.</w:t>
            </w:r>
          </w:p>
        </w:tc>
        <w:tc>
          <w:tcPr>
            <w:tcW w:w="1986" w:type="pct"/>
            <w:gridSpan w:val="2"/>
            <w:tcBorders>
              <w:top w:val="single" w:sz="4" w:space="0" w:color="auto"/>
            </w:tcBorders>
          </w:tcPr>
          <w:p w:rsidR="00606EE2" w:rsidRPr="00624EF8" w:rsidRDefault="00606EE2" w:rsidP="00606EE2">
            <w:pPr>
              <w:jc w:val="center"/>
            </w:pPr>
            <w:r w:rsidRPr="00624EF8">
              <w:t>1</w:t>
            </w:r>
          </w:p>
        </w:tc>
      </w:tr>
      <w:tr w:rsidR="0046695E" w:rsidRPr="005E11FC" w:rsidTr="00606EE2">
        <w:trPr>
          <w:trHeight w:val="262"/>
          <w:jc w:val="center"/>
        </w:trPr>
        <w:tc>
          <w:tcPr>
            <w:tcW w:w="2207" w:type="pct"/>
            <w:gridSpan w:val="4"/>
            <w:tcBorders>
              <w:top w:val="single" w:sz="4" w:space="0" w:color="auto"/>
            </w:tcBorders>
          </w:tcPr>
          <w:p w:rsidR="0046695E" w:rsidRPr="000D6305" w:rsidRDefault="0046695E" w:rsidP="0046695E">
            <w:pPr>
              <w:rPr>
                <w:b/>
                <w:bCs/>
                <w:color w:val="000000" w:themeColor="text1"/>
              </w:rPr>
            </w:pPr>
            <w:r w:rsidRPr="000D6305">
              <w:rPr>
                <w:b/>
                <w:bCs/>
                <w:color w:val="000000" w:themeColor="text1"/>
              </w:rPr>
              <w:t>Наименование товара.</w:t>
            </w:r>
          </w:p>
        </w:tc>
        <w:tc>
          <w:tcPr>
            <w:tcW w:w="807" w:type="pct"/>
            <w:tcBorders>
              <w:top w:val="single" w:sz="4" w:space="0" w:color="auto"/>
            </w:tcBorders>
          </w:tcPr>
          <w:p w:rsidR="0046695E" w:rsidRPr="000D6305" w:rsidRDefault="0046695E" w:rsidP="0046695E">
            <w:pPr>
              <w:jc w:val="center"/>
              <w:rPr>
                <w:b/>
                <w:bCs/>
                <w:color w:val="000000" w:themeColor="text1"/>
              </w:rPr>
            </w:pPr>
            <w:r>
              <w:rPr>
                <w:b/>
                <w:bCs/>
                <w:color w:val="000000" w:themeColor="text1"/>
              </w:rPr>
              <w:t xml:space="preserve">Ед. измерения. </w:t>
            </w:r>
          </w:p>
        </w:tc>
        <w:tc>
          <w:tcPr>
            <w:tcW w:w="1986" w:type="pct"/>
            <w:gridSpan w:val="2"/>
            <w:tcBorders>
              <w:top w:val="single" w:sz="4" w:space="0" w:color="auto"/>
            </w:tcBorders>
          </w:tcPr>
          <w:p w:rsidR="0046695E" w:rsidRPr="000D6305" w:rsidRDefault="0046695E" w:rsidP="0046695E">
            <w:pPr>
              <w:jc w:val="center"/>
              <w:rPr>
                <w:b/>
                <w:bCs/>
                <w:color w:val="000000" w:themeColor="text1"/>
              </w:rPr>
            </w:pPr>
            <w:r>
              <w:rPr>
                <w:b/>
                <w:bCs/>
                <w:color w:val="000000" w:themeColor="text1"/>
              </w:rPr>
              <w:t>Количество /свойство</w:t>
            </w:r>
          </w:p>
        </w:tc>
      </w:tr>
      <w:tr w:rsidR="0046695E" w:rsidRPr="005E11FC" w:rsidTr="00606EE2">
        <w:trPr>
          <w:trHeight w:val="262"/>
          <w:jc w:val="center"/>
        </w:trPr>
        <w:tc>
          <w:tcPr>
            <w:tcW w:w="2207" w:type="pct"/>
            <w:gridSpan w:val="4"/>
            <w:tcBorders>
              <w:top w:val="single" w:sz="4" w:space="0" w:color="auto"/>
            </w:tcBorders>
          </w:tcPr>
          <w:p w:rsidR="0046695E" w:rsidRPr="00D2513B" w:rsidRDefault="0046695E" w:rsidP="0046695E">
            <w:r w:rsidRPr="00D2513B">
              <w:t>Форм фактор</w:t>
            </w:r>
          </w:p>
        </w:tc>
        <w:tc>
          <w:tcPr>
            <w:tcW w:w="807" w:type="pct"/>
            <w:tcBorders>
              <w:top w:val="single" w:sz="4" w:space="0" w:color="auto"/>
            </w:tcBorders>
          </w:tcPr>
          <w:p w:rsidR="0046695E" w:rsidRPr="00D2513B" w:rsidRDefault="0046695E" w:rsidP="0046695E">
            <w:pPr>
              <w:jc w:val="center"/>
            </w:pPr>
            <w:r w:rsidRPr="00D2513B">
              <w:t>юнит</w:t>
            </w:r>
          </w:p>
        </w:tc>
        <w:tc>
          <w:tcPr>
            <w:tcW w:w="1986" w:type="pct"/>
            <w:gridSpan w:val="2"/>
            <w:tcBorders>
              <w:top w:val="single" w:sz="4" w:space="0" w:color="auto"/>
            </w:tcBorders>
          </w:tcPr>
          <w:p w:rsidR="0046695E" w:rsidRPr="00D2513B" w:rsidRDefault="0046695E" w:rsidP="0046695E">
            <w:pPr>
              <w:jc w:val="center"/>
            </w:pPr>
            <w:r>
              <w:t xml:space="preserve">не более </w:t>
            </w:r>
            <w:r w:rsidRPr="00D2513B">
              <w:t>1</w:t>
            </w:r>
          </w:p>
        </w:tc>
      </w:tr>
      <w:tr w:rsidR="0046695E" w:rsidRPr="005E11FC" w:rsidTr="00606EE2">
        <w:trPr>
          <w:trHeight w:val="262"/>
          <w:jc w:val="center"/>
        </w:trPr>
        <w:tc>
          <w:tcPr>
            <w:tcW w:w="2207" w:type="pct"/>
            <w:gridSpan w:val="4"/>
            <w:tcBorders>
              <w:top w:val="single" w:sz="4" w:space="0" w:color="auto"/>
            </w:tcBorders>
          </w:tcPr>
          <w:p w:rsidR="0046695E" w:rsidRPr="00D2513B" w:rsidRDefault="0046695E" w:rsidP="0046695E">
            <w:r w:rsidRPr="00D2513B">
              <w:t>Физическое исполнение</w:t>
            </w:r>
          </w:p>
        </w:tc>
        <w:tc>
          <w:tcPr>
            <w:tcW w:w="807" w:type="pct"/>
            <w:tcBorders>
              <w:top w:val="single" w:sz="4" w:space="0" w:color="auto"/>
            </w:tcBorders>
          </w:tcPr>
          <w:p w:rsidR="0046695E" w:rsidRPr="00D2513B" w:rsidRDefault="0046695E" w:rsidP="0046695E">
            <w:pPr>
              <w:jc w:val="center"/>
            </w:pPr>
            <w:r>
              <w:t>тип</w:t>
            </w:r>
          </w:p>
        </w:tc>
        <w:tc>
          <w:tcPr>
            <w:tcW w:w="1986" w:type="pct"/>
            <w:gridSpan w:val="2"/>
            <w:tcBorders>
              <w:top w:val="single" w:sz="4" w:space="0" w:color="auto"/>
            </w:tcBorders>
          </w:tcPr>
          <w:p w:rsidR="0046695E" w:rsidRPr="00D2513B" w:rsidRDefault="0046695E" w:rsidP="0046695E">
            <w:pPr>
              <w:jc w:val="center"/>
            </w:pPr>
            <w:r w:rsidRPr="00D2513B">
              <w:t>стоечное</w:t>
            </w:r>
          </w:p>
        </w:tc>
      </w:tr>
      <w:tr w:rsidR="0046695E" w:rsidRPr="005E11FC" w:rsidTr="00606EE2">
        <w:trPr>
          <w:trHeight w:val="262"/>
          <w:jc w:val="center"/>
        </w:trPr>
        <w:tc>
          <w:tcPr>
            <w:tcW w:w="2207" w:type="pct"/>
            <w:gridSpan w:val="4"/>
            <w:tcBorders>
              <w:top w:val="single" w:sz="4" w:space="0" w:color="auto"/>
            </w:tcBorders>
          </w:tcPr>
          <w:p w:rsidR="0046695E" w:rsidRPr="00D2513B" w:rsidRDefault="0046695E" w:rsidP="0046695E">
            <w:r w:rsidRPr="00D2513B">
              <w:t>Отсеки для дисков</w:t>
            </w:r>
          </w:p>
        </w:tc>
        <w:tc>
          <w:tcPr>
            <w:tcW w:w="807" w:type="pct"/>
            <w:tcBorders>
              <w:top w:val="single" w:sz="4" w:space="0" w:color="auto"/>
            </w:tcBorders>
          </w:tcPr>
          <w:p w:rsidR="0046695E" w:rsidRPr="00D2513B" w:rsidRDefault="0046695E" w:rsidP="0046695E">
            <w:pPr>
              <w:jc w:val="center"/>
            </w:pPr>
            <w:r w:rsidRPr="00D2513B">
              <w:t>SFF</w:t>
            </w:r>
          </w:p>
        </w:tc>
        <w:tc>
          <w:tcPr>
            <w:tcW w:w="1986" w:type="pct"/>
            <w:gridSpan w:val="2"/>
            <w:tcBorders>
              <w:top w:val="single" w:sz="4" w:space="0" w:color="auto"/>
            </w:tcBorders>
          </w:tcPr>
          <w:p w:rsidR="0046695E" w:rsidRPr="00D2513B" w:rsidRDefault="0046695E" w:rsidP="0046695E">
            <w:pPr>
              <w:jc w:val="center"/>
            </w:pPr>
            <w:r>
              <w:t>не менее</w:t>
            </w:r>
            <w:r w:rsidRPr="00D2513B">
              <w:t xml:space="preserve"> 8</w:t>
            </w:r>
          </w:p>
        </w:tc>
      </w:tr>
      <w:tr w:rsidR="0046695E" w:rsidRPr="005E11FC" w:rsidTr="00606EE2">
        <w:trPr>
          <w:trHeight w:val="281"/>
          <w:jc w:val="center"/>
        </w:trPr>
        <w:tc>
          <w:tcPr>
            <w:tcW w:w="2207" w:type="pct"/>
            <w:gridSpan w:val="4"/>
            <w:tcBorders>
              <w:top w:val="single" w:sz="4" w:space="0" w:color="auto"/>
            </w:tcBorders>
          </w:tcPr>
          <w:p w:rsidR="0046695E" w:rsidRPr="00D2513B" w:rsidRDefault="0046695E" w:rsidP="0046695E">
            <w:r w:rsidRPr="00D2513B">
              <w:t>Отсеки для блоков питания</w:t>
            </w:r>
          </w:p>
        </w:tc>
        <w:tc>
          <w:tcPr>
            <w:tcW w:w="807" w:type="pct"/>
            <w:tcBorders>
              <w:top w:val="single" w:sz="4" w:space="0" w:color="auto"/>
            </w:tcBorders>
          </w:tcPr>
          <w:p w:rsidR="0046695E" w:rsidRPr="00D2513B" w:rsidRDefault="0046695E" w:rsidP="0046695E">
            <w:pPr>
              <w:jc w:val="center"/>
            </w:pPr>
            <w:r>
              <w:t>отсек</w:t>
            </w:r>
          </w:p>
        </w:tc>
        <w:tc>
          <w:tcPr>
            <w:tcW w:w="1986" w:type="pct"/>
            <w:gridSpan w:val="2"/>
            <w:tcBorders>
              <w:top w:val="single" w:sz="4" w:space="0" w:color="auto"/>
            </w:tcBorders>
          </w:tcPr>
          <w:p w:rsidR="0046695E" w:rsidRPr="00D2513B" w:rsidRDefault="0046695E" w:rsidP="0046695E">
            <w:pPr>
              <w:jc w:val="center"/>
            </w:pPr>
            <w:r>
              <w:t>не менее</w:t>
            </w:r>
            <w:r w:rsidRPr="00D2513B">
              <w:t xml:space="preserve"> 2</w:t>
            </w:r>
          </w:p>
        </w:tc>
      </w:tr>
      <w:tr w:rsidR="0046695E" w:rsidRPr="00142701" w:rsidTr="00606EE2">
        <w:trPr>
          <w:trHeight w:val="262"/>
          <w:jc w:val="center"/>
        </w:trPr>
        <w:tc>
          <w:tcPr>
            <w:tcW w:w="2207" w:type="pct"/>
            <w:gridSpan w:val="4"/>
            <w:tcBorders>
              <w:top w:val="single" w:sz="4" w:space="0" w:color="auto"/>
            </w:tcBorders>
          </w:tcPr>
          <w:p w:rsidR="0046695E" w:rsidRPr="00D2513B" w:rsidRDefault="0046695E" w:rsidP="0046695E">
            <w:r w:rsidRPr="00D2513B">
              <w:t>Отсеки для оперативной памяти DDR 5</w:t>
            </w:r>
          </w:p>
        </w:tc>
        <w:tc>
          <w:tcPr>
            <w:tcW w:w="807" w:type="pct"/>
            <w:tcBorders>
              <w:top w:val="single" w:sz="4" w:space="0" w:color="auto"/>
            </w:tcBorders>
          </w:tcPr>
          <w:p w:rsidR="0046695E" w:rsidRPr="00D2513B" w:rsidRDefault="0046695E" w:rsidP="0046695E">
            <w:pPr>
              <w:jc w:val="center"/>
            </w:pPr>
            <w:r>
              <w:t>отсек</w:t>
            </w:r>
          </w:p>
        </w:tc>
        <w:tc>
          <w:tcPr>
            <w:tcW w:w="1986" w:type="pct"/>
            <w:gridSpan w:val="2"/>
            <w:tcBorders>
              <w:top w:val="single" w:sz="4" w:space="0" w:color="auto"/>
            </w:tcBorders>
          </w:tcPr>
          <w:p w:rsidR="0046695E" w:rsidRPr="00D2513B" w:rsidRDefault="0046695E" w:rsidP="0046695E">
            <w:pPr>
              <w:jc w:val="center"/>
            </w:pPr>
            <w:r>
              <w:t>не менее</w:t>
            </w:r>
            <w:r w:rsidRPr="00D2513B">
              <w:t xml:space="preserve"> 32</w:t>
            </w:r>
          </w:p>
        </w:tc>
      </w:tr>
      <w:tr w:rsidR="0046695E" w:rsidRPr="00B44732" w:rsidTr="00606EE2">
        <w:trPr>
          <w:trHeight w:val="262"/>
          <w:jc w:val="center"/>
        </w:trPr>
        <w:tc>
          <w:tcPr>
            <w:tcW w:w="2207" w:type="pct"/>
            <w:gridSpan w:val="4"/>
            <w:tcBorders>
              <w:top w:val="single" w:sz="4" w:space="0" w:color="auto"/>
            </w:tcBorders>
          </w:tcPr>
          <w:p w:rsidR="0046695E" w:rsidRPr="00D2513B" w:rsidRDefault="0046695E" w:rsidP="0046695E">
            <w:r w:rsidRPr="00D2513B">
              <w:t>Отсеки для процессоров</w:t>
            </w:r>
          </w:p>
        </w:tc>
        <w:tc>
          <w:tcPr>
            <w:tcW w:w="807" w:type="pct"/>
            <w:tcBorders>
              <w:top w:val="single" w:sz="4" w:space="0" w:color="auto"/>
            </w:tcBorders>
          </w:tcPr>
          <w:p w:rsidR="0046695E" w:rsidRPr="00D2513B" w:rsidRDefault="0046695E" w:rsidP="0046695E">
            <w:pPr>
              <w:jc w:val="center"/>
            </w:pPr>
            <w:r>
              <w:t>отсек</w:t>
            </w:r>
          </w:p>
        </w:tc>
        <w:tc>
          <w:tcPr>
            <w:tcW w:w="1986" w:type="pct"/>
            <w:gridSpan w:val="2"/>
            <w:tcBorders>
              <w:top w:val="single" w:sz="4" w:space="0" w:color="auto"/>
            </w:tcBorders>
          </w:tcPr>
          <w:p w:rsidR="0046695E" w:rsidRPr="00D2513B" w:rsidRDefault="0046695E" w:rsidP="0046695E">
            <w:pPr>
              <w:jc w:val="center"/>
            </w:pPr>
            <w:r>
              <w:t xml:space="preserve">не менее </w:t>
            </w:r>
            <w:r w:rsidRPr="00D2513B">
              <w:t>2</w:t>
            </w:r>
          </w:p>
        </w:tc>
      </w:tr>
      <w:tr w:rsidR="0046695E" w:rsidRPr="00B44732" w:rsidTr="00606EE2">
        <w:trPr>
          <w:trHeight w:val="281"/>
          <w:jc w:val="center"/>
        </w:trPr>
        <w:tc>
          <w:tcPr>
            <w:tcW w:w="2207" w:type="pct"/>
            <w:gridSpan w:val="4"/>
            <w:tcBorders>
              <w:top w:val="single" w:sz="4" w:space="0" w:color="auto"/>
            </w:tcBorders>
          </w:tcPr>
          <w:p w:rsidR="0046695E" w:rsidRPr="007F154C" w:rsidRDefault="0046695E" w:rsidP="0046695E">
            <w:pPr>
              <w:rPr>
                <w:b/>
              </w:rPr>
            </w:pPr>
            <w:r w:rsidRPr="007F154C">
              <w:rPr>
                <w:b/>
              </w:rPr>
              <w:t>Система вентиляции для процессоров от 200 Ватт</w:t>
            </w:r>
          </w:p>
        </w:tc>
        <w:tc>
          <w:tcPr>
            <w:tcW w:w="807" w:type="pct"/>
            <w:tcBorders>
              <w:top w:val="single" w:sz="4" w:space="0" w:color="auto"/>
            </w:tcBorders>
          </w:tcPr>
          <w:p w:rsidR="0046695E" w:rsidRPr="002E64F2" w:rsidRDefault="0046695E" w:rsidP="0046695E">
            <w:pPr>
              <w:jc w:val="center"/>
            </w:pPr>
            <w:r>
              <w:t>ш</w:t>
            </w:r>
            <w:r w:rsidRPr="002E64F2">
              <w:t>т.</w:t>
            </w:r>
          </w:p>
        </w:tc>
        <w:tc>
          <w:tcPr>
            <w:tcW w:w="1986" w:type="pct"/>
            <w:gridSpan w:val="2"/>
            <w:tcBorders>
              <w:top w:val="single" w:sz="4" w:space="0" w:color="auto"/>
            </w:tcBorders>
          </w:tcPr>
          <w:p w:rsidR="0046695E" w:rsidRPr="00D2513B" w:rsidRDefault="0046695E" w:rsidP="0046695E">
            <w:pPr>
              <w:jc w:val="center"/>
            </w:pPr>
            <w:r>
              <w:t xml:space="preserve">не менее </w:t>
            </w:r>
            <w:r w:rsidRPr="00D2513B">
              <w:t>7</w:t>
            </w:r>
          </w:p>
        </w:tc>
      </w:tr>
      <w:tr w:rsidR="0046695E" w:rsidRPr="00B44732" w:rsidTr="00606EE2">
        <w:trPr>
          <w:trHeight w:val="262"/>
          <w:jc w:val="center"/>
        </w:trPr>
        <w:tc>
          <w:tcPr>
            <w:tcW w:w="2207" w:type="pct"/>
            <w:gridSpan w:val="4"/>
            <w:tcBorders>
              <w:top w:val="single" w:sz="4" w:space="0" w:color="auto"/>
            </w:tcBorders>
          </w:tcPr>
          <w:p w:rsidR="0046695E" w:rsidRPr="007F154C" w:rsidRDefault="0046695E" w:rsidP="0046695E">
            <w:pPr>
              <w:rPr>
                <w:b/>
              </w:rPr>
            </w:pPr>
            <w:r w:rsidRPr="007F154C">
              <w:rPr>
                <w:b/>
              </w:rPr>
              <w:t>Радиатор процессора от 200 Ватт</w:t>
            </w:r>
          </w:p>
        </w:tc>
        <w:tc>
          <w:tcPr>
            <w:tcW w:w="807" w:type="pct"/>
            <w:tcBorders>
              <w:top w:val="single" w:sz="4" w:space="0" w:color="auto"/>
            </w:tcBorders>
          </w:tcPr>
          <w:p w:rsidR="0046695E" w:rsidRPr="002E64F2" w:rsidRDefault="0046695E" w:rsidP="0046695E">
            <w:pPr>
              <w:jc w:val="center"/>
            </w:pPr>
            <w:r>
              <w:t>ш</w:t>
            </w:r>
            <w:r w:rsidRPr="002E64F2">
              <w:t>т.</w:t>
            </w:r>
          </w:p>
        </w:tc>
        <w:tc>
          <w:tcPr>
            <w:tcW w:w="1986" w:type="pct"/>
            <w:gridSpan w:val="2"/>
            <w:tcBorders>
              <w:top w:val="single" w:sz="4" w:space="0" w:color="auto"/>
            </w:tcBorders>
          </w:tcPr>
          <w:p w:rsidR="0046695E" w:rsidRPr="00D2513B" w:rsidRDefault="0046695E" w:rsidP="0046695E">
            <w:pPr>
              <w:jc w:val="center"/>
            </w:pPr>
            <w:r>
              <w:t xml:space="preserve">не менее </w:t>
            </w:r>
            <w:r w:rsidRPr="00D2513B">
              <w:t>2</w:t>
            </w:r>
          </w:p>
        </w:tc>
      </w:tr>
      <w:tr w:rsidR="0046695E" w:rsidRPr="00B44732" w:rsidTr="00606EE2">
        <w:trPr>
          <w:trHeight w:val="262"/>
          <w:jc w:val="center"/>
        </w:trPr>
        <w:tc>
          <w:tcPr>
            <w:tcW w:w="2207" w:type="pct"/>
            <w:gridSpan w:val="4"/>
            <w:tcBorders>
              <w:top w:val="single" w:sz="4" w:space="0" w:color="auto"/>
            </w:tcBorders>
          </w:tcPr>
          <w:p w:rsidR="0046695E" w:rsidRPr="00D2513B" w:rsidRDefault="0046695E" w:rsidP="0046695E">
            <w:r w:rsidRPr="00D2513B">
              <w:t>ILO управляемый порт</w:t>
            </w:r>
          </w:p>
        </w:tc>
        <w:tc>
          <w:tcPr>
            <w:tcW w:w="807" w:type="pct"/>
            <w:tcBorders>
              <w:top w:val="single" w:sz="4" w:space="0" w:color="auto"/>
            </w:tcBorders>
          </w:tcPr>
          <w:p w:rsidR="0046695E" w:rsidRPr="00D2513B" w:rsidRDefault="0046695E" w:rsidP="0046695E">
            <w:pPr>
              <w:jc w:val="center"/>
            </w:pPr>
            <w:r>
              <w:t>шт.</w:t>
            </w:r>
          </w:p>
        </w:tc>
        <w:tc>
          <w:tcPr>
            <w:tcW w:w="1986" w:type="pct"/>
            <w:gridSpan w:val="2"/>
            <w:tcBorders>
              <w:top w:val="single" w:sz="4" w:space="0" w:color="auto"/>
            </w:tcBorders>
          </w:tcPr>
          <w:p w:rsidR="0046695E" w:rsidRPr="00D2513B" w:rsidRDefault="0046695E" w:rsidP="0046695E">
            <w:pPr>
              <w:jc w:val="center"/>
            </w:pPr>
            <w:r>
              <w:t xml:space="preserve">не менее </w:t>
            </w:r>
            <w:r w:rsidRPr="00D2513B">
              <w:t>1</w:t>
            </w:r>
          </w:p>
        </w:tc>
      </w:tr>
      <w:tr w:rsidR="0046695E" w:rsidRPr="00B44732" w:rsidTr="00606EE2">
        <w:trPr>
          <w:trHeight w:val="281"/>
          <w:jc w:val="center"/>
        </w:trPr>
        <w:tc>
          <w:tcPr>
            <w:tcW w:w="2207" w:type="pct"/>
            <w:gridSpan w:val="4"/>
            <w:tcBorders>
              <w:top w:val="single" w:sz="4" w:space="0" w:color="auto"/>
            </w:tcBorders>
          </w:tcPr>
          <w:p w:rsidR="0046695E" w:rsidRPr="00D2513B" w:rsidRDefault="0046695E" w:rsidP="0046695E">
            <w:r w:rsidRPr="00D2513B">
              <w:t>PCIe 16х версия 5.0 порт</w:t>
            </w:r>
          </w:p>
        </w:tc>
        <w:tc>
          <w:tcPr>
            <w:tcW w:w="807" w:type="pct"/>
            <w:tcBorders>
              <w:top w:val="single" w:sz="4" w:space="0" w:color="auto"/>
            </w:tcBorders>
          </w:tcPr>
          <w:p w:rsidR="0046695E" w:rsidRPr="00D2513B" w:rsidRDefault="0046695E" w:rsidP="0046695E">
            <w:pPr>
              <w:jc w:val="center"/>
            </w:pPr>
            <w:r>
              <w:t>шт.</w:t>
            </w:r>
          </w:p>
        </w:tc>
        <w:tc>
          <w:tcPr>
            <w:tcW w:w="1986" w:type="pct"/>
            <w:gridSpan w:val="2"/>
            <w:tcBorders>
              <w:top w:val="single" w:sz="4" w:space="0" w:color="auto"/>
            </w:tcBorders>
          </w:tcPr>
          <w:p w:rsidR="0046695E" w:rsidRPr="00D2513B" w:rsidRDefault="0046695E" w:rsidP="0046695E">
            <w:pPr>
              <w:jc w:val="center"/>
            </w:pPr>
            <w:r>
              <w:t>не менее</w:t>
            </w:r>
            <w:r w:rsidRPr="00D2513B">
              <w:t xml:space="preserve"> 3</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rsidRPr="00D2513B">
              <w:t>USB 3.2 Gen1 порт</w:t>
            </w:r>
          </w:p>
        </w:tc>
        <w:tc>
          <w:tcPr>
            <w:tcW w:w="807" w:type="pct"/>
            <w:tcBorders>
              <w:top w:val="single" w:sz="4" w:space="0" w:color="auto"/>
            </w:tcBorders>
          </w:tcPr>
          <w:p w:rsidR="0046695E" w:rsidRPr="00D2513B" w:rsidRDefault="0046695E" w:rsidP="0046695E">
            <w:pPr>
              <w:jc w:val="center"/>
            </w:pPr>
            <w:r>
              <w:t>шт.</w:t>
            </w:r>
          </w:p>
        </w:tc>
        <w:tc>
          <w:tcPr>
            <w:tcW w:w="1986" w:type="pct"/>
            <w:gridSpan w:val="2"/>
            <w:tcBorders>
              <w:top w:val="single" w:sz="4" w:space="0" w:color="auto"/>
            </w:tcBorders>
          </w:tcPr>
          <w:p w:rsidR="0046695E" w:rsidRPr="00D2513B" w:rsidRDefault="0046695E" w:rsidP="0046695E">
            <w:pPr>
              <w:jc w:val="center"/>
            </w:pPr>
            <w:r>
              <w:t>не менее</w:t>
            </w:r>
            <w:r w:rsidRPr="00D2513B">
              <w:t xml:space="preserve"> 1</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rsidRPr="00D2513B">
              <w:t>Поддержка ILO</w:t>
            </w:r>
          </w:p>
        </w:tc>
        <w:tc>
          <w:tcPr>
            <w:tcW w:w="807" w:type="pct"/>
            <w:tcBorders>
              <w:top w:val="single" w:sz="4" w:space="0" w:color="auto"/>
            </w:tcBorders>
          </w:tcPr>
          <w:p w:rsidR="0046695E" w:rsidRPr="00D2513B" w:rsidRDefault="0046695E" w:rsidP="0046695E">
            <w:pPr>
              <w:jc w:val="center"/>
            </w:pPr>
            <w:r>
              <w:t>версия</w:t>
            </w:r>
          </w:p>
        </w:tc>
        <w:tc>
          <w:tcPr>
            <w:tcW w:w="1986" w:type="pct"/>
            <w:gridSpan w:val="2"/>
            <w:tcBorders>
              <w:top w:val="single" w:sz="4" w:space="0" w:color="auto"/>
            </w:tcBorders>
          </w:tcPr>
          <w:p w:rsidR="0046695E" w:rsidRPr="00D2513B" w:rsidRDefault="0046695E" w:rsidP="0046695E">
            <w:pPr>
              <w:jc w:val="center"/>
            </w:pPr>
            <w:r>
              <w:t>не менее 6</w:t>
            </w:r>
          </w:p>
        </w:tc>
      </w:tr>
      <w:tr w:rsidR="0046695E" w:rsidRPr="00ED3DEB" w:rsidTr="00606EE2">
        <w:trPr>
          <w:trHeight w:val="262"/>
          <w:jc w:val="center"/>
        </w:trPr>
        <w:tc>
          <w:tcPr>
            <w:tcW w:w="2207" w:type="pct"/>
            <w:gridSpan w:val="4"/>
            <w:tcBorders>
              <w:top w:val="single" w:sz="4" w:space="0" w:color="auto"/>
            </w:tcBorders>
          </w:tcPr>
          <w:p w:rsidR="0046695E" w:rsidRPr="007F154C" w:rsidRDefault="0046695E" w:rsidP="0046695E">
            <w:pPr>
              <w:rPr>
                <w:b/>
              </w:rPr>
            </w:pPr>
            <w:r w:rsidRPr="007F154C">
              <w:rPr>
                <w:b/>
              </w:rPr>
              <w:t>Функционал облачного управления</w:t>
            </w:r>
          </w:p>
        </w:tc>
        <w:tc>
          <w:tcPr>
            <w:tcW w:w="807" w:type="pct"/>
            <w:tcBorders>
              <w:top w:val="single" w:sz="4" w:space="0" w:color="auto"/>
            </w:tcBorders>
          </w:tcPr>
          <w:p w:rsidR="0046695E" w:rsidRPr="00721E6E" w:rsidRDefault="0046695E" w:rsidP="0046695E">
            <w:pPr>
              <w:jc w:val="center"/>
            </w:pPr>
            <w:r>
              <w:t>ш</w:t>
            </w:r>
            <w:r w:rsidRPr="00721E6E">
              <w:t>т.</w:t>
            </w:r>
          </w:p>
        </w:tc>
        <w:tc>
          <w:tcPr>
            <w:tcW w:w="1986" w:type="pct"/>
            <w:gridSpan w:val="2"/>
            <w:tcBorders>
              <w:top w:val="single" w:sz="4" w:space="0" w:color="auto"/>
            </w:tcBorders>
          </w:tcPr>
          <w:p w:rsidR="0046695E" w:rsidRPr="00721E6E" w:rsidRDefault="0046695E" w:rsidP="0046695E">
            <w:pPr>
              <w:jc w:val="center"/>
            </w:pPr>
            <w:r w:rsidRPr="00721E6E">
              <w:t>1</w:t>
            </w:r>
          </w:p>
        </w:tc>
      </w:tr>
      <w:tr w:rsidR="0046695E" w:rsidRPr="00ED3DEB" w:rsidTr="00606EE2">
        <w:trPr>
          <w:trHeight w:val="391"/>
          <w:jc w:val="center"/>
        </w:trPr>
        <w:tc>
          <w:tcPr>
            <w:tcW w:w="2207" w:type="pct"/>
            <w:gridSpan w:val="4"/>
            <w:tcBorders>
              <w:top w:val="single" w:sz="4" w:space="0" w:color="auto"/>
            </w:tcBorders>
          </w:tcPr>
          <w:p w:rsidR="0046695E" w:rsidRPr="00D2513B" w:rsidRDefault="0046695E" w:rsidP="0046695E">
            <w:r w:rsidRPr="00D2513B">
              <w:t>VGA порт</w:t>
            </w:r>
          </w:p>
        </w:tc>
        <w:tc>
          <w:tcPr>
            <w:tcW w:w="807" w:type="pct"/>
            <w:tcBorders>
              <w:top w:val="single" w:sz="4" w:space="0" w:color="auto"/>
            </w:tcBorders>
          </w:tcPr>
          <w:p w:rsidR="0046695E" w:rsidRPr="00721E6E" w:rsidRDefault="0046695E" w:rsidP="0046695E">
            <w:pPr>
              <w:jc w:val="center"/>
            </w:pPr>
            <w:r>
              <w:t>ш</w:t>
            </w:r>
            <w:r w:rsidRPr="00721E6E">
              <w:t>т.</w:t>
            </w:r>
          </w:p>
        </w:tc>
        <w:tc>
          <w:tcPr>
            <w:tcW w:w="1986" w:type="pct"/>
            <w:gridSpan w:val="2"/>
            <w:tcBorders>
              <w:top w:val="single" w:sz="4" w:space="0" w:color="auto"/>
            </w:tcBorders>
          </w:tcPr>
          <w:p w:rsidR="0046695E" w:rsidRPr="00721E6E" w:rsidRDefault="0046695E" w:rsidP="0046695E">
            <w:pPr>
              <w:jc w:val="center"/>
            </w:pPr>
            <w:r w:rsidRPr="00721E6E">
              <w:t>не менее 1</w:t>
            </w:r>
          </w:p>
        </w:tc>
      </w:tr>
      <w:tr w:rsidR="0046695E" w:rsidRPr="00ED3DEB" w:rsidTr="00606EE2">
        <w:trPr>
          <w:trHeight w:val="262"/>
          <w:jc w:val="center"/>
        </w:trPr>
        <w:tc>
          <w:tcPr>
            <w:tcW w:w="2207" w:type="pct"/>
            <w:gridSpan w:val="4"/>
            <w:tcBorders>
              <w:top w:val="single" w:sz="4" w:space="0" w:color="auto"/>
            </w:tcBorders>
          </w:tcPr>
          <w:p w:rsidR="0046695E" w:rsidRPr="007F154C" w:rsidRDefault="0046695E" w:rsidP="0046695E">
            <w:pPr>
              <w:rPr>
                <w:b/>
              </w:rPr>
            </w:pPr>
            <w:r w:rsidRPr="007F154C">
              <w:rPr>
                <w:b/>
              </w:rPr>
              <w:t>Комплект креплений в стойку</w:t>
            </w:r>
          </w:p>
        </w:tc>
        <w:tc>
          <w:tcPr>
            <w:tcW w:w="807" w:type="pct"/>
            <w:tcBorders>
              <w:top w:val="single" w:sz="4" w:space="0" w:color="auto"/>
            </w:tcBorders>
          </w:tcPr>
          <w:p w:rsidR="0046695E" w:rsidRPr="00721E6E" w:rsidRDefault="0046695E" w:rsidP="0046695E">
            <w:pPr>
              <w:jc w:val="center"/>
            </w:pPr>
            <w:r>
              <w:t>ш</w:t>
            </w:r>
            <w:r w:rsidRPr="00721E6E">
              <w:t>т.</w:t>
            </w:r>
          </w:p>
        </w:tc>
        <w:tc>
          <w:tcPr>
            <w:tcW w:w="1986" w:type="pct"/>
            <w:gridSpan w:val="2"/>
            <w:tcBorders>
              <w:top w:val="single" w:sz="4" w:space="0" w:color="auto"/>
            </w:tcBorders>
          </w:tcPr>
          <w:p w:rsidR="0046695E" w:rsidRPr="00721E6E" w:rsidRDefault="0046695E" w:rsidP="0046695E">
            <w:pPr>
              <w:jc w:val="center"/>
            </w:pPr>
            <w:r w:rsidRPr="00721E6E">
              <w:t>1</w:t>
            </w:r>
          </w:p>
        </w:tc>
      </w:tr>
      <w:tr w:rsidR="00606EE2" w:rsidRPr="00ED3DEB" w:rsidTr="00606EE2">
        <w:trPr>
          <w:trHeight w:val="262"/>
          <w:jc w:val="center"/>
        </w:trPr>
        <w:tc>
          <w:tcPr>
            <w:tcW w:w="5000" w:type="pct"/>
            <w:gridSpan w:val="7"/>
            <w:tcBorders>
              <w:top w:val="single" w:sz="4" w:space="0" w:color="auto"/>
            </w:tcBorders>
          </w:tcPr>
          <w:p w:rsidR="00606EE2" w:rsidRPr="00721E6E" w:rsidRDefault="00606EE2" w:rsidP="0046695E">
            <w:pPr>
              <w:jc w:val="center"/>
            </w:pPr>
          </w:p>
        </w:tc>
      </w:tr>
      <w:tr w:rsidR="00606EE2" w:rsidRPr="00ED3DEB" w:rsidTr="00606EE2">
        <w:trPr>
          <w:trHeight w:val="281"/>
          <w:jc w:val="center"/>
        </w:trPr>
        <w:tc>
          <w:tcPr>
            <w:tcW w:w="2207" w:type="pct"/>
            <w:gridSpan w:val="4"/>
            <w:tcBorders>
              <w:top w:val="single" w:sz="4" w:space="0" w:color="auto"/>
            </w:tcBorders>
          </w:tcPr>
          <w:p w:rsidR="00606EE2" w:rsidRPr="00D2513B" w:rsidRDefault="00606EE2" w:rsidP="00606EE2">
            <w:r>
              <w:rPr>
                <w:b/>
                <w:bCs/>
                <w:color w:val="000000" w:themeColor="text1"/>
              </w:rPr>
              <w:t>2.2</w:t>
            </w:r>
            <w:r w:rsidRPr="00D92688">
              <w:rPr>
                <w:b/>
                <w:bCs/>
                <w:color w:val="000000" w:themeColor="text1"/>
              </w:rPr>
              <w:t xml:space="preserve"> </w:t>
            </w:r>
            <w:r>
              <w:rPr>
                <w:b/>
                <w:bCs/>
                <w:color w:val="000000" w:themeColor="text1"/>
              </w:rPr>
              <w:t>Процессор</w:t>
            </w:r>
          </w:p>
        </w:tc>
        <w:tc>
          <w:tcPr>
            <w:tcW w:w="807" w:type="pct"/>
            <w:tcBorders>
              <w:top w:val="single" w:sz="4" w:space="0" w:color="auto"/>
            </w:tcBorders>
          </w:tcPr>
          <w:p w:rsidR="00606EE2" w:rsidRPr="00721E6E" w:rsidRDefault="00606EE2" w:rsidP="00606EE2">
            <w:pPr>
              <w:jc w:val="center"/>
            </w:pPr>
            <w:r>
              <w:t>шт.</w:t>
            </w:r>
          </w:p>
        </w:tc>
        <w:tc>
          <w:tcPr>
            <w:tcW w:w="1986" w:type="pct"/>
            <w:gridSpan w:val="2"/>
            <w:tcBorders>
              <w:top w:val="single" w:sz="4" w:space="0" w:color="auto"/>
            </w:tcBorders>
          </w:tcPr>
          <w:p w:rsidR="00606EE2" w:rsidRPr="00721E6E" w:rsidRDefault="00606EE2" w:rsidP="00606EE2">
            <w:pPr>
              <w:jc w:val="center"/>
            </w:pPr>
            <w:r>
              <w:t>не менее</w:t>
            </w:r>
            <w:r w:rsidRPr="00D2513B">
              <w:t xml:space="preserve"> 2</w:t>
            </w:r>
          </w:p>
        </w:tc>
      </w:tr>
      <w:tr w:rsidR="0046695E" w:rsidRPr="00ED3DEB" w:rsidTr="00606EE2">
        <w:trPr>
          <w:trHeight w:val="281"/>
          <w:jc w:val="center"/>
        </w:trPr>
        <w:tc>
          <w:tcPr>
            <w:tcW w:w="2207" w:type="pct"/>
            <w:gridSpan w:val="4"/>
            <w:tcBorders>
              <w:top w:val="single" w:sz="4" w:space="0" w:color="auto"/>
            </w:tcBorders>
          </w:tcPr>
          <w:p w:rsidR="0046695E" w:rsidRPr="00D2513B" w:rsidRDefault="0046695E" w:rsidP="0046695E">
            <w:r w:rsidRPr="00D2513B">
              <w:t>Тип процессора</w:t>
            </w:r>
          </w:p>
        </w:tc>
        <w:tc>
          <w:tcPr>
            <w:tcW w:w="807" w:type="pct"/>
            <w:tcBorders>
              <w:top w:val="single" w:sz="4" w:space="0" w:color="auto"/>
            </w:tcBorders>
          </w:tcPr>
          <w:p w:rsidR="0046695E" w:rsidRPr="00D2513B" w:rsidRDefault="0046695E" w:rsidP="0046695E">
            <w:pPr>
              <w:jc w:val="center"/>
            </w:pPr>
            <w:r>
              <w:t>тип</w:t>
            </w:r>
          </w:p>
        </w:tc>
        <w:tc>
          <w:tcPr>
            <w:tcW w:w="1986" w:type="pct"/>
            <w:gridSpan w:val="2"/>
            <w:tcBorders>
              <w:top w:val="single" w:sz="4" w:space="0" w:color="auto"/>
            </w:tcBorders>
          </w:tcPr>
          <w:p w:rsidR="0046695E" w:rsidRPr="00D2513B" w:rsidRDefault="0046695E" w:rsidP="0046695E">
            <w:pPr>
              <w:jc w:val="center"/>
            </w:pPr>
            <w:r w:rsidRPr="00D2513B">
              <w:t>серверный</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rsidRPr="00D2513B">
              <w:t>Литография</w:t>
            </w:r>
          </w:p>
        </w:tc>
        <w:tc>
          <w:tcPr>
            <w:tcW w:w="807" w:type="pct"/>
            <w:tcBorders>
              <w:top w:val="single" w:sz="4" w:space="0" w:color="auto"/>
            </w:tcBorders>
          </w:tcPr>
          <w:p w:rsidR="0046695E" w:rsidRPr="00D2513B" w:rsidRDefault="0046695E" w:rsidP="0046695E">
            <w:pPr>
              <w:jc w:val="center"/>
            </w:pPr>
            <w:r>
              <w:t>Нм.</w:t>
            </w:r>
          </w:p>
        </w:tc>
        <w:tc>
          <w:tcPr>
            <w:tcW w:w="1986" w:type="pct"/>
            <w:gridSpan w:val="2"/>
            <w:tcBorders>
              <w:top w:val="single" w:sz="4" w:space="0" w:color="auto"/>
            </w:tcBorders>
          </w:tcPr>
          <w:p w:rsidR="0046695E" w:rsidRPr="00D2513B" w:rsidRDefault="0046695E" w:rsidP="0046695E">
            <w:pPr>
              <w:jc w:val="center"/>
            </w:pPr>
            <w:r>
              <w:t xml:space="preserve">не более </w:t>
            </w:r>
            <w:r w:rsidRPr="00D2513B">
              <w:t>7</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rsidRPr="00D2513B">
              <w:t>Количество ядер</w:t>
            </w:r>
          </w:p>
        </w:tc>
        <w:tc>
          <w:tcPr>
            <w:tcW w:w="807" w:type="pct"/>
            <w:tcBorders>
              <w:top w:val="single" w:sz="4" w:space="0" w:color="auto"/>
            </w:tcBorders>
          </w:tcPr>
          <w:p w:rsidR="0046695E" w:rsidRPr="00D2513B" w:rsidRDefault="0046695E" w:rsidP="0046695E">
            <w:pPr>
              <w:jc w:val="center"/>
            </w:pPr>
            <w:r>
              <w:t>шт.</w:t>
            </w:r>
          </w:p>
        </w:tc>
        <w:tc>
          <w:tcPr>
            <w:tcW w:w="1986" w:type="pct"/>
            <w:gridSpan w:val="2"/>
            <w:tcBorders>
              <w:top w:val="single" w:sz="4" w:space="0" w:color="auto"/>
            </w:tcBorders>
          </w:tcPr>
          <w:p w:rsidR="0046695E" w:rsidRPr="00D2513B" w:rsidRDefault="0046695E" w:rsidP="0046695E">
            <w:pPr>
              <w:jc w:val="center"/>
            </w:pPr>
            <w:r>
              <w:t>не менее</w:t>
            </w:r>
            <w:r w:rsidRPr="00D2513B">
              <w:t xml:space="preserve"> 16</w:t>
            </w:r>
          </w:p>
        </w:tc>
      </w:tr>
      <w:tr w:rsidR="0046695E" w:rsidRPr="00ED3DEB" w:rsidTr="00606EE2">
        <w:trPr>
          <w:trHeight w:val="281"/>
          <w:jc w:val="center"/>
        </w:trPr>
        <w:tc>
          <w:tcPr>
            <w:tcW w:w="2207" w:type="pct"/>
            <w:gridSpan w:val="4"/>
            <w:tcBorders>
              <w:top w:val="single" w:sz="4" w:space="0" w:color="auto"/>
            </w:tcBorders>
          </w:tcPr>
          <w:p w:rsidR="0046695E" w:rsidRPr="00D2513B" w:rsidRDefault="0046695E" w:rsidP="0046695E">
            <w:r w:rsidRPr="00D2513B">
              <w:t>Количество потоков</w:t>
            </w:r>
          </w:p>
        </w:tc>
        <w:tc>
          <w:tcPr>
            <w:tcW w:w="807" w:type="pct"/>
            <w:tcBorders>
              <w:top w:val="single" w:sz="4" w:space="0" w:color="auto"/>
            </w:tcBorders>
          </w:tcPr>
          <w:p w:rsidR="0046695E" w:rsidRPr="00D2513B" w:rsidRDefault="0046695E" w:rsidP="0046695E">
            <w:pPr>
              <w:jc w:val="center"/>
            </w:pPr>
            <w:r>
              <w:t>шт.</w:t>
            </w:r>
          </w:p>
        </w:tc>
        <w:tc>
          <w:tcPr>
            <w:tcW w:w="1986" w:type="pct"/>
            <w:gridSpan w:val="2"/>
            <w:tcBorders>
              <w:top w:val="single" w:sz="4" w:space="0" w:color="auto"/>
            </w:tcBorders>
          </w:tcPr>
          <w:p w:rsidR="0046695E" w:rsidRPr="00D2513B" w:rsidRDefault="0046695E" w:rsidP="0046695E">
            <w:pPr>
              <w:jc w:val="center"/>
            </w:pPr>
            <w:r>
              <w:t>не менее</w:t>
            </w:r>
            <w:r w:rsidRPr="00D2513B">
              <w:t xml:space="preserve"> 32</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rsidRPr="00D2513B">
              <w:t>Турбо частота</w:t>
            </w:r>
          </w:p>
        </w:tc>
        <w:tc>
          <w:tcPr>
            <w:tcW w:w="807" w:type="pct"/>
            <w:tcBorders>
              <w:top w:val="single" w:sz="4" w:space="0" w:color="auto"/>
            </w:tcBorders>
          </w:tcPr>
          <w:p w:rsidR="0046695E" w:rsidRPr="00D2513B" w:rsidRDefault="0046695E" w:rsidP="0046695E">
            <w:pPr>
              <w:jc w:val="center"/>
            </w:pPr>
            <w:r>
              <w:t>ГГц.</w:t>
            </w:r>
          </w:p>
        </w:tc>
        <w:tc>
          <w:tcPr>
            <w:tcW w:w="1986" w:type="pct"/>
            <w:gridSpan w:val="2"/>
            <w:tcBorders>
              <w:top w:val="single" w:sz="4" w:space="0" w:color="auto"/>
            </w:tcBorders>
          </w:tcPr>
          <w:p w:rsidR="0046695E" w:rsidRPr="00D2513B" w:rsidRDefault="0046695E" w:rsidP="0046695E">
            <w:pPr>
              <w:jc w:val="center"/>
            </w:pPr>
            <w:r>
              <w:t>не менее</w:t>
            </w:r>
            <w:r w:rsidRPr="00D2513B">
              <w:t xml:space="preserve"> 3,9</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rsidRPr="00D2513B">
              <w:t>Кэш память</w:t>
            </w:r>
          </w:p>
        </w:tc>
        <w:tc>
          <w:tcPr>
            <w:tcW w:w="807" w:type="pct"/>
            <w:tcBorders>
              <w:top w:val="single" w:sz="4" w:space="0" w:color="auto"/>
            </w:tcBorders>
          </w:tcPr>
          <w:p w:rsidR="0046695E" w:rsidRPr="00D2513B" w:rsidRDefault="0046695E" w:rsidP="0046695E">
            <w:pPr>
              <w:jc w:val="center"/>
            </w:pPr>
            <w:r>
              <w:t>МБ.</w:t>
            </w:r>
          </w:p>
        </w:tc>
        <w:tc>
          <w:tcPr>
            <w:tcW w:w="1986" w:type="pct"/>
            <w:gridSpan w:val="2"/>
            <w:tcBorders>
              <w:top w:val="single" w:sz="4" w:space="0" w:color="auto"/>
            </w:tcBorders>
          </w:tcPr>
          <w:p w:rsidR="0046695E" w:rsidRPr="00D2513B" w:rsidRDefault="0046695E" w:rsidP="0046695E">
            <w:pPr>
              <w:jc w:val="center"/>
            </w:pPr>
            <w:r>
              <w:t>не менее</w:t>
            </w:r>
            <w:r w:rsidRPr="00D2513B">
              <w:t xml:space="preserve"> 37,5</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rsidRPr="00D2513B">
              <w:t>Тепловой дизайн</w:t>
            </w:r>
          </w:p>
        </w:tc>
        <w:tc>
          <w:tcPr>
            <w:tcW w:w="807" w:type="pct"/>
            <w:tcBorders>
              <w:top w:val="single" w:sz="4" w:space="0" w:color="auto"/>
            </w:tcBorders>
          </w:tcPr>
          <w:p w:rsidR="0046695E" w:rsidRPr="00D2513B" w:rsidRDefault="0046695E" w:rsidP="0046695E">
            <w:pPr>
              <w:jc w:val="center"/>
            </w:pPr>
            <w:r>
              <w:t>Ватт.</w:t>
            </w:r>
          </w:p>
        </w:tc>
        <w:tc>
          <w:tcPr>
            <w:tcW w:w="1986" w:type="pct"/>
            <w:gridSpan w:val="2"/>
            <w:tcBorders>
              <w:top w:val="single" w:sz="4" w:space="0" w:color="auto"/>
            </w:tcBorders>
          </w:tcPr>
          <w:p w:rsidR="0046695E" w:rsidRPr="00D2513B" w:rsidRDefault="0046695E" w:rsidP="0046695E">
            <w:pPr>
              <w:jc w:val="center"/>
            </w:pPr>
            <w:r>
              <w:t>не более</w:t>
            </w:r>
            <w:r w:rsidRPr="00D2513B">
              <w:t xml:space="preserve"> </w:t>
            </w:r>
            <w:r>
              <w:t>195</w:t>
            </w:r>
          </w:p>
        </w:tc>
      </w:tr>
      <w:tr w:rsidR="0046695E" w:rsidRPr="00ED3DEB" w:rsidTr="00606EE2">
        <w:trPr>
          <w:trHeight w:val="281"/>
          <w:jc w:val="center"/>
        </w:trPr>
        <w:tc>
          <w:tcPr>
            <w:tcW w:w="2207" w:type="pct"/>
            <w:gridSpan w:val="4"/>
            <w:tcBorders>
              <w:top w:val="single" w:sz="4" w:space="0" w:color="auto"/>
            </w:tcBorders>
          </w:tcPr>
          <w:p w:rsidR="0046695E" w:rsidRPr="00D2513B" w:rsidRDefault="0046695E" w:rsidP="0046695E">
            <w:r w:rsidRPr="00D2513B">
              <w:t>Поддержка памяти с контролем четности</w:t>
            </w:r>
          </w:p>
        </w:tc>
        <w:tc>
          <w:tcPr>
            <w:tcW w:w="807" w:type="pct"/>
            <w:tcBorders>
              <w:top w:val="single" w:sz="4" w:space="0" w:color="auto"/>
            </w:tcBorders>
          </w:tcPr>
          <w:p w:rsidR="0046695E" w:rsidRPr="00D2513B" w:rsidRDefault="0046695E" w:rsidP="0046695E">
            <w:pPr>
              <w:jc w:val="center"/>
            </w:pPr>
            <w:r>
              <w:t>наличие да/нет</w:t>
            </w:r>
          </w:p>
        </w:tc>
        <w:tc>
          <w:tcPr>
            <w:tcW w:w="1986" w:type="pct"/>
            <w:gridSpan w:val="2"/>
            <w:tcBorders>
              <w:top w:val="single" w:sz="4" w:space="0" w:color="auto"/>
            </w:tcBorders>
          </w:tcPr>
          <w:p w:rsidR="0046695E" w:rsidRPr="00D2513B" w:rsidRDefault="0046695E" w:rsidP="0046695E">
            <w:pPr>
              <w:jc w:val="center"/>
            </w:pPr>
            <w:r>
              <w:t>да</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rsidRPr="00D2513B">
              <w:t xml:space="preserve">Поддержка слота установки </w:t>
            </w:r>
          </w:p>
        </w:tc>
        <w:tc>
          <w:tcPr>
            <w:tcW w:w="807" w:type="pct"/>
            <w:tcBorders>
              <w:top w:val="single" w:sz="4" w:space="0" w:color="auto"/>
            </w:tcBorders>
          </w:tcPr>
          <w:p w:rsidR="0046695E" w:rsidRPr="00D2513B" w:rsidRDefault="0046695E" w:rsidP="0046695E">
            <w:pPr>
              <w:jc w:val="center"/>
            </w:pPr>
            <w:r>
              <w:t>тип</w:t>
            </w:r>
          </w:p>
        </w:tc>
        <w:tc>
          <w:tcPr>
            <w:tcW w:w="1986" w:type="pct"/>
            <w:gridSpan w:val="2"/>
            <w:tcBorders>
              <w:top w:val="single" w:sz="4" w:space="0" w:color="auto"/>
            </w:tcBorders>
          </w:tcPr>
          <w:p w:rsidR="0046695E" w:rsidRPr="00D2513B" w:rsidRDefault="0046695E" w:rsidP="0046695E">
            <w:pPr>
              <w:jc w:val="center"/>
            </w:pPr>
            <w:r w:rsidRPr="00D2513B">
              <w:t>FCLGA4677</w:t>
            </w:r>
          </w:p>
        </w:tc>
      </w:tr>
      <w:tr w:rsidR="00606EE2" w:rsidRPr="00ED3DEB" w:rsidTr="00606EE2">
        <w:trPr>
          <w:trHeight w:val="262"/>
          <w:jc w:val="center"/>
        </w:trPr>
        <w:tc>
          <w:tcPr>
            <w:tcW w:w="5000" w:type="pct"/>
            <w:gridSpan w:val="7"/>
            <w:tcBorders>
              <w:top w:val="single" w:sz="4" w:space="0" w:color="auto"/>
            </w:tcBorders>
          </w:tcPr>
          <w:p w:rsidR="00606EE2" w:rsidRDefault="00606EE2" w:rsidP="00606EE2">
            <w:pPr>
              <w:jc w:val="center"/>
            </w:pPr>
          </w:p>
        </w:tc>
      </w:tr>
      <w:tr w:rsidR="00606EE2" w:rsidRPr="00ED3DEB" w:rsidTr="00606EE2">
        <w:trPr>
          <w:trHeight w:val="262"/>
          <w:jc w:val="center"/>
        </w:trPr>
        <w:tc>
          <w:tcPr>
            <w:tcW w:w="2207" w:type="pct"/>
            <w:gridSpan w:val="4"/>
            <w:tcBorders>
              <w:top w:val="single" w:sz="4" w:space="0" w:color="auto"/>
            </w:tcBorders>
          </w:tcPr>
          <w:p w:rsidR="00606EE2" w:rsidRDefault="00606EE2" w:rsidP="00606EE2">
            <w:r>
              <w:rPr>
                <w:b/>
                <w:bCs/>
                <w:color w:val="000000" w:themeColor="text1"/>
              </w:rPr>
              <w:t>2.3</w:t>
            </w:r>
            <w:r w:rsidRPr="00D92688">
              <w:rPr>
                <w:b/>
                <w:bCs/>
                <w:color w:val="000000" w:themeColor="text1"/>
              </w:rPr>
              <w:t xml:space="preserve"> </w:t>
            </w:r>
            <w:r>
              <w:rPr>
                <w:b/>
                <w:bCs/>
                <w:color w:val="000000" w:themeColor="text1"/>
              </w:rPr>
              <w:t>Накопитель данных</w:t>
            </w:r>
            <w:r w:rsidRPr="00135733">
              <w:rPr>
                <w:b/>
                <w:bCs/>
                <w:color w:val="000000" w:themeColor="text1"/>
              </w:rPr>
              <w:t xml:space="preserve"> </w:t>
            </w:r>
            <w:r>
              <w:rPr>
                <w:b/>
                <w:bCs/>
                <w:color w:val="000000" w:themeColor="text1"/>
              </w:rPr>
              <w:t>с поддержкой загрузки</w:t>
            </w:r>
          </w:p>
        </w:tc>
        <w:tc>
          <w:tcPr>
            <w:tcW w:w="807" w:type="pct"/>
            <w:tcBorders>
              <w:top w:val="single" w:sz="4" w:space="0" w:color="auto"/>
            </w:tcBorders>
          </w:tcPr>
          <w:p w:rsidR="00606EE2" w:rsidRPr="00CD2566" w:rsidRDefault="00606EE2" w:rsidP="00606EE2">
            <w:pPr>
              <w:jc w:val="center"/>
            </w:pPr>
            <w:r>
              <w:t>шт.</w:t>
            </w:r>
          </w:p>
        </w:tc>
        <w:tc>
          <w:tcPr>
            <w:tcW w:w="1986" w:type="pct"/>
            <w:gridSpan w:val="2"/>
            <w:tcBorders>
              <w:top w:val="single" w:sz="4" w:space="0" w:color="auto"/>
            </w:tcBorders>
          </w:tcPr>
          <w:p w:rsidR="00606EE2" w:rsidRPr="00D2513B" w:rsidRDefault="00606EE2" w:rsidP="00606EE2">
            <w:pPr>
              <w:jc w:val="center"/>
            </w:pPr>
            <w:r>
              <w:t>1</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t>Накопитель</w:t>
            </w:r>
          </w:p>
        </w:tc>
        <w:tc>
          <w:tcPr>
            <w:tcW w:w="807" w:type="pct"/>
            <w:tcBorders>
              <w:top w:val="single" w:sz="4" w:space="0" w:color="auto"/>
            </w:tcBorders>
          </w:tcPr>
          <w:p w:rsidR="0046695E" w:rsidRPr="00D2513B" w:rsidRDefault="0046695E" w:rsidP="0046695E">
            <w:pPr>
              <w:jc w:val="center"/>
            </w:pPr>
            <w:r>
              <w:t>тип</w:t>
            </w:r>
          </w:p>
        </w:tc>
        <w:tc>
          <w:tcPr>
            <w:tcW w:w="1986" w:type="pct"/>
            <w:gridSpan w:val="2"/>
            <w:tcBorders>
              <w:top w:val="single" w:sz="4" w:space="0" w:color="auto"/>
            </w:tcBorders>
          </w:tcPr>
          <w:p w:rsidR="0046695E" w:rsidRPr="00D2513B" w:rsidRDefault="0046695E" w:rsidP="0046695E">
            <w:pPr>
              <w:jc w:val="center"/>
            </w:pPr>
            <w:r w:rsidRPr="00D2513B">
              <w:t>NVMe RAID 1</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lastRenderedPageBreak/>
              <w:t>Объем памяти</w:t>
            </w:r>
          </w:p>
        </w:tc>
        <w:tc>
          <w:tcPr>
            <w:tcW w:w="807" w:type="pct"/>
            <w:tcBorders>
              <w:top w:val="single" w:sz="4" w:space="0" w:color="auto"/>
            </w:tcBorders>
          </w:tcPr>
          <w:p w:rsidR="0046695E" w:rsidRPr="00D2513B" w:rsidRDefault="0046695E" w:rsidP="0046695E">
            <w:pPr>
              <w:jc w:val="center"/>
            </w:pPr>
            <w:r>
              <w:t>ГБ.</w:t>
            </w:r>
          </w:p>
        </w:tc>
        <w:tc>
          <w:tcPr>
            <w:tcW w:w="1986" w:type="pct"/>
            <w:gridSpan w:val="2"/>
            <w:tcBorders>
              <w:top w:val="single" w:sz="4" w:space="0" w:color="auto"/>
            </w:tcBorders>
          </w:tcPr>
          <w:p w:rsidR="0046695E" w:rsidRPr="00D2513B" w:rsidRDefault="0046695E" w:rsidP="0046695E">
            <w:pPr>
              <w:jc w:val="center"/>
            </w:pPr>
            <w:r>
              <w:t>Не менее 480</w:t>
            </w:r>
          </w:p>
        </w:tc>
      </w:tr>
      <w:tr w:rsidR="0046695E" w:rsidRPr="00ED3DEB" w:rsidTr="00606EE2">
        <w:trPr>
          <w:trHeight w:val="262"/>
          <w:jc w:val="center"/>
        </w:trPr>
        <w:tc>
          <w:tcPr>
            <w:tcW w:w="2207" w:type="pct"/>
            <w:gridSpan w:val="4"/>
            <w:tcBorders>
              <w:top w:val="single" w:sz="4" w:space="0" w:color="auto"/>
            </w:tcBorders>
          </w:tcPr>
          <w:p w:rsidR="0046695E" w:rsidRPr="00D2513B" w:rsidRDefault="0046695E" w:rsidP="0046695E">
            <w:r>
              <w:t>Количество дисков в накопителе</w:t>
            </w:r>
          </w:p>
        </w:tc>
        <w:tc>
          <w:tcPr>
            <w:tcW w:w="807" w:type="pct"/>
            <w:tcBorders>
              <w:top w:val="single" w:sz="4" w:space="0" w:color="auto"/>
            </w:tcBorders>
          </w:tcPr>
          <w:p w:rsidR="0046695E" w:rsidRPr="00D2513B" w:rsidRDefault="0046695E" w:rsidP="0046695E">
            <w:pPr>
              <w:jc w:val="center"/>
            </w:pPr>
            <w:r>
              <w:t>шт.</w:t>
            </w:r>
          </w:p>
        </w:tc>
        <w:tc>
          <w:tcPr>
            <w:tcW w:w="1986" w:type="pct"/>
            <w:gridSpan w:val="2"/>
            <w:tcBorders>
              <w:top w:val="single" w:sz="4" w:space="0" w:color="auto"/>
            </w:tcBorders>
          </w:tcPr>
          <w:p w:rsidR="0046695E" w:rsidRPr="00D2513B" w:rsidRDefault="0046695E" w:rsidP="0046695E">
            <w:pPr>
              <w:jc w:val="center"/>
            </w:pPr>
            <w:r>
              <w:t>2</w:t>
            </w:r>
          </w:p>
        </w:tc>
      </w:tr>
      <w:tr w:rsidR="0046695E" w:rsidRPr="00ED3DEB" w:rsidTr="00606EE2">
        <w:trPr>
          <w:trHeight w:val="262"/>
          <w:jc w:val="center"/>
        </w:trPr>
        <w:tc>
          <w:tcPr>
            <w:tcW w:w="2207" w:type="pct"/>
            <w:gridSpan w:val="4"/>
            <w:tcBorders>
              <w:top w:val="single" w:sz="4" w:space="0" w:color="auto"/>
            </w:tcBorders>
          </w:tcPr>
          <w:p w:rsidR="0046695E" w:rsidRPr="007F154C" w:rsidRDefault="0046695E" w:rsidP="0046695E">
            <w:pPr>
              <w:rPr>
                <w:b/>
              </w:rPr>
            </w:pPr>
            <w:r w:rsidRPr="007F154C">
              <w:rPr>
                <w:b/>
              </w:rPr>
              <w:t>Кабель для подключения накопителя данных к материнской плате</w:t>
            </w:r>
          </w:p>
        </w:tc>
        <w:tc>
          <w:tcPr>
            <w:tcW w:w="807" w:type="pct"/>
            <w:tcBorders>
              <w:top w:val="single" w:sz="4" w:space="0" w:color="auto"/>
            </w:tcBorders>
          </w:tcPr>
          <w:p w:rsidR="0046695E" w:rsidRPr="00141F3C" w:rsidRDefault="0046695E" w:rsidP="0046695E">
            <w:pPr>
              <w:jc w:val="center"/>
            </w:pPr>
            <w:r w:rsidRPr="00141F3C">
              <w:t>шт.</w:t>
            </w:r>
          </w:p>
        </w:tc>
        <w:tc>
          <w:tcPr>
            <w:tcW w:w="1986" w:type="pct"/>
            <w:gridSpan w:val="2"/>
            <w:tcBorders>
              <w:top w:val="single" w:sz="4" w:space="0" w:color="auto"/>
            </w:tcBorders>
          </w:tcPr>
          <w:p w:rsidR="0046695E" w:rsidRPr="00D2513B" w:rsidRDefault="0046695E" w:rsidP="0046695E">
            <w:pPr>
              <w:jc w:val="center"/>
            </w:pPr>
            <w:r w:rsidRPr="00D2513B">
              <w:t>1</w:t>
            </w:r>
          </w:p>
        </w:tc>
      </w:tr>
      <w:tr w:rsidR="003E47B4" w:rsidRPr="00ED3DEB" w:rsidTr="007C0C58">
        <w:trPr>
          <w:trHeight w:val="262"/>
          <w:jc w:val="center"/>
        </w:trPr>
        <w:tc>
          <w:tcPr>
            <w:tcW w:w="5000" w:type="pct"/>
            <w:gridSpan w:val="7"/>
            <w:tcBorders>
              <w:top w:val="single" w:sz="4" w:space="0" w:color="auto"/>
            </w:tcBorders>
          </w:tcPr>
          <w:p w:rsidR="003E47B4" w:rsidRDefault="003E47B4" w:rsidP="003F7397">
            <w:pPr>
              <w:jc w:val="center"/>
              <w:rPr>
                <w:color w:val="333333"/>
                <w:shd w:val="clear" w:color="auto" w:fill="FAFAFA"/>
              </w:rPr>
            </w:pPr>
          </w:p>
        </w:tc>
      </w:tr>
      <w:tr w:rsidR="00606EE2" w:rsidRPr="00ED3DEB" w:rsidTr="00606EE2">
        <w:trPr>
          <w:trHeight w:val="262"/>
          <w:jc w:val="center"/>
        </w:trPr>
        <w:tc>
          <w:tcPr>
            <w:tcW w:w="2207" w:type="pct"/>
            <w:gridSpan w:val="4"/>
            <w:tcBorders>
              <w:top w:val="single" w:sz="4" w:space="0" w:color="auto"/>
            </w:tcBorders>
          </w:tcPr>
          <w:p w:rsidR="00606EE2" w:rsidRPr="00AA660F" w:rsidRDefault="00151178" w:rsidP="00606EE2">
            <w:pPr>
              <w:rPr>
                <w:rStyle w:val="ac"/>
                <w:rFonts w:eastAsia="MS Mincho"/>
                <w:b w:val="0"/>
                <w:color w:val="333333"/>
                <w:bdr w:val="none" w:sz="0" w:space="0" w:color="auto" w:frame="1"/>
                <w:shd w:val="clear" w:color="auto" w:fill="FAFAFA"/>
              </w:rPr>
            </w:pPr>
            <w:r>
              <w:rPr>
                <w:b/>
                <w:bCs/>
                <w:color w:val="000000" w:themeColor="text1"/>
              </w:rPr>
              <w:t>2.4</w:t>
            </w:r>
            <w:r w:rsidR="00606EE2">
              <w:rPr>
                <w:b/>
                <w:bCs/>
                <w:color w:val="000000" w:themeColor="text1"/>
              </w:rPr>
              <w:t xml:space="preserve"> Оперативная память</w:t>
            </w:r>
          </w:p>
        </w:tc>
        <w:tc>
          <w:tcPr>
            <w:tcW w:w="807" w:type="pct"/>
            <w:tcBorders>
              <w:top w:val="single" w:sz="4" w:space="0" w:color="auto"/>
            </w:tcBorders>
          </w:tcPr>
          <w:p w:rsidR="00606EE2" w:rsidRPr="00D2513B" w:rsidRDefault="00606EE2" w:rsidP="00606EE2">
            <w:pPr>
              <w:jc w:val="center"/>
            </w:pPr>
            <w:r>
              <w:t>модуль</w:t>
            </w:r>
          </w:p>
        </w:tc>
        <w:tc>
          <w:tcPr>
            <w:tcW w:w="1986" w:type="pct"/>
            <w:gridSpan w:val="2"/>
            <w:tcBorders>
              <w:top w:val="single" w:sz="4" w:space="0" w:color="auto"/>
            </w:tcBorders>
          </w:tcPr>
          <w:p w:rsidR="00606EE2" w:rsidRPr="00D2513B" w:rsidRDefault="00606EE2" w:rsidP="00606EE2">
            <w:pPr>
              <w:jc w:val="center"/>
            </w:pPr>
            <w:r>
              <w:t>минимум 16</w:t>
            </w:r>
          </w:p>
        </w:tc>
      </w:tr>
      <w:tr w:rsidR="00606EE2" w:rsidRPr="00ED3DEB" w:rsidTr="00606EE2">
        <w:trPr>
          <w:trHeight w:val="262"/>
          <w:jc w:val="center"/>
        </w:trPr>
        <w:tc>
          <w:tcPr>
            <w:tcW w:w="2207" w:type="pct"/>
            <w:gridSpan w:val="4"/>
            <w:tcBorders>
              <w:top w:val="single" w:sz="4" w:space="0" w:color="auto"/>
            </w:tcBorders>
          </w:tcPr>
          <w:p w:rsidR="00606EE2" w:rsidRPr="00D2513B" w:rsidRDefault="00606EE2" w:rsidP="00606EE2">
            <w:r>
              <w:t>Тип</w:t>
            </w:r>
          </w:p>
        </w:tc>
        <w:tc>
          <w:tcPr>
            <w:tcW w:w="807" w:type="pct"/>
            <w:tcBorders>
              <w:top w:val="single" w:sz="4" w:space="0" w:color="auto"/>
            </w:tcBorders>
          </w:tcPr>
          <w:p w:rsidR="00606EE2" w:rsidRPr="00151178" w:rsidRDefault="00606EE2" w:rsidP="00606EE2">
            <w:pPr>
              <w:jc w:val="center"/>
            </w:pPr>
            <w:r>
              <w:rPr>
                <w:lang w:val="en-US"/>
              </w:rPr>
              <w:t>DDR</w:t>
            </w:r>
          </w:p>
        </w:tc>
        <w:tc>
          <w:tcPr>
            <w:tcW w:w="1986" w:type="pct"/>
            <w:gridSpan w:val="2"/>
            <w:tcBorders>
              <w:top w:val="single" w:sz="4" w:space="0" w:color="auto"/>
            </w:tcBorders>
          </w:tcPr>
          <w:p w:rsidR="00606EE2" w:rsidRPr="00D2513B" w:rsidRDefault="00606EE2" w:rsidP="00606EE2">
            <w:pPr>
              <w:jc w:val="center"/>
            </w:pPr>
            <w:r>
              <w:t>минимум 5</w:t>
            </w:r>
          </w:p>
        </w:tc>
      </w:tr>
      <w:tr w:rsidR="00606EE2" w:rsidRPr="00ED3DEB" w:rsidTr="00606EE2">
        <w:trPr>
          <w:trHeight w:val="262"/>
          <w:jc w:val="center"/>
        </w:trPr>
        <w:tc>
          <w:tcPr>
            <w:tcW w:w="2207" w:type="pct"/>
            <w:gridSpan w:val="4"/>
            <w:tcBorders>
              <w:top w:val="single" w:sz="4" w:space="0" w:color="auto"/>
            </w:tcBorders>
          </w:tcPr>
          <w:p w:rsidR="00606EE2" w:rsidRPr="00D2513B" w:rsidRDefault="00606EE2" w:rsidP="00606EE2">
            <w:r>
              <w:t>Скорость</w:t>
            </w:r>
          </w:p>
        </w:tc>
        <w:tc>
          <w:tcPr>
            <w:tcW w:w="807" w:type="pct"/>
            <w:tcBorders>
              <w:top w:val="single" w:sz="4" w:space="0" w:color="auto"/>
            </w:tcBorders>
          </w:tcPr>
          <w:p w:rsidR="00606EE2" w:rsidRPr="00D2513B" w:rsidRDefault="00606EE2" w:rsidP="00606EE2">
            <w:pPr>
              <w:jc w:val="center"/>
            </w:pPr>
            <w:r>
              <w:t>МТ/с</w:t>
            </w:r>
          </w:p>
        </w:tc>
        <w:tc>
          <w:tcPr>
            <w:tcW w:w="1986" w:type="pct"/>
            <w:gridSpan w:val="2"/>
            <w:tcBorders>
              <w:top w:val="single" w:sz="4" w:space="0" w:color="auto"/>
            </w:tcBorders>
          </w:tcPr>
          <w:p w:rsidR="00606EE2" w:rsidRPr="00D2513B" w:rsidRDefault="00606EE2" w:rsidP="00606EE2">
            <w:pPr>
              <w:jc w:val="center"/>
            </w:pPr>
            <w:r>
              <w:t>минимум 5600</w:t>
            </w:r>
          </w:p>
        </w:tc>
      </w:tr>
      <w:tr w:rsidR="00606EE2" w:rsidRPr="00ED3DEB" w:rsidTr="00606EE2">
        <w:trPr>
          <w:trHeight w:val="262"/>
          <w:jc w:val="center"/>
        </w:trPr>
        <w:tc>
          <w:tcPr>
            <w:tcW w:w="2207" w:type="pct"/>
            <w:gridSpan w:val="4"/>
            <w:tcBorders>
              <w:top w:val="single" w:sz="4" w:space="0" w:color="auto"/>
            </w:tcBorders>
          </w:tcPr>
          <w:p w:rsidR="00606EE2" w:rsidRPr="00D2513B" w:rsidRDefault="00606EE2" w:rsidP="00606EE2">
            <w:r>
              <w:t>Объем</w:t>
            </w:r>
          </w:p>
        </w:tc>
        <w:tc>
          <w:tcPr>
            <w:tcW w:w="807" w:type="pct"/>
            <w:tcBorders>
              <w:top w:val="single" w:sz="4" w:space="0" w:color="auto"/>
            </w:tcBorders>
          </w:tcPr>
          <w:p w:rsidR="00606EE2" w:rsidRPr="00D2513B" w:rsidRDefault="00606EE2" w:rsidP="00606EE2">
            <w:pPr>
              <w:jc w:val="center"/>
            </w:pPr>
            <w:r>
              <w:t>Гб.</w:t>
            </w:r>
          </w:p>
        </w:tc>
        <w:tc>
          <w:tcPr>
            <w:tcW w:w="1986" w:type="pct"/>
            <w:gridSpan w:val="2"/>
            <w:tcBorders>
              <w:top w:val="single" w:sz="4" w:space="0" w:color="auto"/>
            </w:tcBorders>
          </w:tcPr>
          <w:p w:rsidR="00606EE2" w:rsidRPr="00D2513B" w:rsidRDefault="00606EE2" w:rsidP="00606EE2">
            <w:pPr>
              <w:jc w:val="center"/>
            </w:pPr>
            <w:r>
              <w:t>минимум 32</w:t>
            </w:r>
          </w:p>
        </w:tc>
      </w:tr>
      <w:tr w:rsidR="003E47B4" w:rsidRPr="00ED3DEB" w:rsidTr="007C0C58">
        <w:trPr>
          <w:trHeight w:val="281"/>
          <w:jc w:val="center"/>
        </w:trPr>
        <w:tc>
          <w:tcPr>
            <w:tcW w:w="5000" w:type="pct"/>
            <w:gridSpan w:val="7"/>
            <w:tcBorders>
              <w:top w:val="single" w:sz="4" w:space="0" w:color="auto"/>
            </w:tcBorders>
          </w:tcPr>
          <w:p w:rsidR="003E47B4" w:rsidRDefault="003E47B4" w:rsidP="003F7397">
            <w:pPr>
              <w:jc w:val="center"/>
              <w:rPr>
                <w:color w:val="333333"/>
                <w:shd w:val="clear" w:color="auto" w:fill="FAFAFA"/>
              </w:rPr>
            </w:pPr>
          </w:p>
        </w:tc>
      </w:tr>
      <w:tr w:rsidR="00606EE2" w:rsidRPr="00874D83" w:rsidTr="00606EE2">
        <w:trPr>
          <w:trHeight w:val="262"/>
          <w:jc w:val="center"/>
        </w:trPr>
        <w:tc>
          <w:tcPr>
            <w:tcW w:w="2207" w:type="pct"/>
            <w:gridSpan w:val="4"/>
            <w:tcBorders>
              <w:top w:val="single" w:sz="4" w:space="0" w:color="auto"/>
            </w:tcBorders>
          </w:tcPr>
          <w:p w:rsidR="00606EE2" w:rsidRPr="00151178" w:rsidRDefault="00151178" w:rsidP="00606EE2">
            <w:pPr>
              <w:rPr>
                <w:bCs/>
                <w:color w:val="000000" w:themeColor="text1"/>
              </w:rPr>
            </w:pPr>
            <w:r>
              <w:rPr>
                <w:b/>
                <w:bCs/>
                <w:color w:val="000000" w:themeColor="text1"/>
              </w:rPr>
              <w:t>2.5</w:t>
            </w:r>
            <w:r w:rsidR="00606EE2" w:rsidRPr="00D92688">
              <w:rPr>
                <w:b/>
                <w:bCs/>
                <w:color w:val="000000" w:themeColor="text1"/>
              </w:rPr>
              <w:t xml:space="preserve"> </w:t>
            </w:r>
            <w:r w:rsidR="00606EE2">
              <w:rPr>
                <w:b/>
                <w:bCs/>
                <w:color w:val="000000" w:themeColor="text1"/>
              </w:rPr>
              <w:t>Сетевые контроллеры</w:t>
            </w:r>
          </w:p>
        </w:tc>
        <w:tc>
          <w:tcPr>
            <w:tcW w:w="807" w:type="pct"/>
            <w:tcBorders>
              <w:top w:val="single" w:sz="4" w:space="0" w:color="auto"/>
            </w:tcBorders>
          </w:tcPr>
          <w:p w:rsidR="00606EE2" w:rsidRPr="00871FEA" w:rsidRDefault="00606EE2" w:rsidP="00606EE2">
            <w:pPr>
              <w:jc w:val="center"/>
            </w:pPr>
            <w:r>
              <w:t>ш</w:t>
            </w:r>
            <w:r w:rsidRPr="00871FEA">
              <w:t>т.</w:t>
            </w:r>
          </w:p>
        </w:tc>
        <w:tc>
          <w:tcPr>
            <w:tcW w:w="1986" w:type="pct"/>
            <w:gridSpan w:val="2"/>
            <w:tcBorders>
              <w:top w:val="single" w:sz="4" w:space="0" w:color="auto"/>
            </w:tcBorders>
          </w:tcPr>
          <w:p w:rsidR="00606EE2" w:rsidRPr="00D2513B" w:rsidRDefault="00606EE2" w:rsidP="00606EE2">
            <w:pPr>
              <w:jc w:val="center"/>
            </w:pPr>
            <w:r>
              <w:t>2</w:t>
            </w:r>
          </w:p>
        </w:tc>
      </w:tr>
      <w:tr w:rsidR="00606EE2" w:rsidRPr="00874D83" w:rsidTr="00606EE2">
        <w:trPr>
          <w:trHeight w:val="262"/>
          <w:jc w:val="center"/>
        </w:trPr>
        <w:tc>
          <w:tcPr>
            <w:tcW w:w="2207" w:type="pct"/>
            <w:gridSpan w:val="4"/>
            <w:tcBorders>
              <w:top w:val="single" w:sz="4" w:space="0" w:color="auto"/>
            </w:tcBorders>
          </w:tcPr>
          <w:p w:rsidR="00606EE2" w:rsidRPr="00871FEA" w:rsidRDefault="00606EE2" w:rsidP="00606EE2">
            <w:pPr>
              <w:rPr>
                <w:b/>
              </w:rPr>
            </w:pPr>
            <w:r w:rsidRPr="00871FEA">
              <w:rPr>
                <w:b/>
              </w:rPr>
              <w:t>Протокол</w:t>
            </w:r>
          </w:p>
        </w:tc>
        <w:tc>
          <w:tcPr>
            <w:tcW w:w="807" w:type="pct"/>
            <w:tcBorders>
              <w:top w:val="single" w:sz="4" w:space="0" w:color="auto"/>
            </w:tcBorders>
          </w:tcPr>
          <w:p w:rsidR="00606EE2" w:rsidRPr="00871FEA" w:rsidRDefault="00606EE2" w:rsidP="00606EE2">
            <w:pPr>
              <w:jc w:val="center"/>
            </w:pPr>
            <w:r>
              <w:t>тип</w:t>
            </w:r>
          </w:p>
        </w:tc>
        <w:tc>
          <w:tcPr>
            <w:tcW w:w="1986" w:type="pct"/>
            <w:gridSpan w:val="2"/>
            <w:tcBorders>
              <w:top w:val="single" w:sz="4" w:space="0" w:color="auto"/>
            </w:tcBorders>
          </w:tcPr>
          <w:p w:rsidR="00606EE2" w:rsidRPr="00D2513B" w:rsidRDefault="00606EE2" w:rsidP="00606EE2">
            <w:pPr>
              <w:jc w:val="center"/>
            </w:pPr>
            <w:r w:rsidRPr="00871FEA">
              <w:rPr>
                <w:lang w:val="en-US"/>
              </w:rPr>
              <w:t>Fibre channel</w:t>
            </w:r>
          </w:p>
        </w:tc>
      </w:tr>
      <w:tr w:rsidR="00606EE2" w:rsidRPr="00874D83" w:rsidTr="00606EE2">
        <w:trPr>
          <w:trHeight w:val="262"/>
          <w:jc w:val="center"/>
        </w:trPr>
        <w:tc>
          <w:tcPr>
            <w:tcW w:w="2207" w:type="pct"/>
            <w:gridSpan w:val="4"/>
            <w:tcBorders>
              <w:top w:val="single" w:sz="4" w:space="0" w:color="auto"/>
            </w:tcBorders>
          </w:tcPr>
          <w:p w:rsidR="00606EE2" w:rsidRPr="00871FEA" w:rsidRDefault="00606EE2" w:rsidP="00606EE2">
            <w:r w:rsidRPr="00871FEA">
              <w:t>Скорость порта</w:t>
            </w:r>
            <w:r>
              <w:rPr>
                <w:lang w:val="en-US"/>
              </w:rPr>
              <w:t xml:space="preserve"> </w:t>
            </w:r>
            <w:r>
              <w:t>передачи</w:t>
            </w:r>
          </w:p>
        </w:tc>
        <w:tc>
          <w:tcPr>
            <w:tcW w:w="807" w:type="pct"/>
            <w:tcBorders>
              <w:top w:val="single" w:sz="4" w:space="0" w:color="auto"/>
            </w:tcBorders>
          </w:tcPr>
          <w:p w:rsidR="00606EE2" w:rsidRPr="00871FEA" w:rsidRDefault="00606EE2" w:rsidP="00606EE2">
            <w:pPr>
              <w:jc w:val="center"/>
            </w:pPr>
            <w:r w:rsidRPr="00871FEA">
              <w:t>Гбит/с</w:t>
            </w:r>
          </w:p>
        </w:tc>
        <w:tc>
          <w:tcPr>
            <w:tcW w:w="1986" w:type="pct"/>
            <w:gridSpan w:val="2"/>
            <w:tcBorders>
              <w:top w:val="single" w:sz="4" w:space="0" w:color="auto"/>
            </w:tcBorders>
          </w:tcPr>
          <w:p w:rsidR="00606EE2" w:rsidRPr="00D2513B" w:rsidRDefault="00606EE2" w:rsidP="00606EE2">
            <w:pPr>
              <w:jc w:val="center"/>
            </w:pPr>
            <w:r>
              <w:t>32</w:t>
            </w:r>
          </w:p>
        </w:tc>
      </w:tr>
      <w:tr w:rsidR="00606EE2" w:rsidRPr="00874D83" w:rsidTr="00606EE2">
        <w:trPr>
          <w:trHeight w:val="262"/>
          <w:jc w:val="center"/>
        </w:trPr>
        <w:tc>
          <w:tcPr>
            <w:tcW w:w="2207" w:type="pct"/>
            <w:gridSpan w:val="4"/>
            <w:tcBorders>
              <w:top w:val="single" w:sz="4" w:space="0" w:color="auto"/>
            </w:tcBorders>
          </w:tcPr>
          <w:p w:rsidR="00606EE2" w:rsidRPr="00871FEA" w:rsidRDefault="00606EE2" w:rsidP="00606EE2">
            <w:r w:rsidRPr="00871FEA">
              <w:t>Количество портов</w:t>
            </w:r>
          </w:p>
        </w:tc>
        <w:tc>
          <w:tcPr>
            <w:tcW w:w="807" w:type="pct"/>
            <w:tcBorders>
              <w:top w:val="single" w:sz="4" w:space="0" w:color="auto"/>
            </w:tcBorders>
          </w:tcPr>
          <w:p w:rsidR="00606EE2" w:rsidRPr="00871FEA" w:rsidRDefault="00606EE2" w:rsidP="00606EE2">
            <w:pPr>
              <w:jc w:val="center"/>
            </w:pPr>
            <w:r>
              <w:t>ш</w:t>
            </w:r>
            <w:r w:rsidRPr="00871FEA">
              <w:t>т.</w:t>
            </w:r>
          </w:p>
        </w:tc>
        <w:tc>
          <w:tcPr>
            <w:tcW w:w="1986" w:type="pct"/>
            <w:gridSpan w:val="2"/>
            <w:tcBorders>
              <w:top w:val="single" w:sz="4" w:space="0" w:color="auto"/>
            </w:tcBorders>
          </w:tcPr>
          <w:p w:rsidR="00606EE2" w:rsidRPr="00D2513B" w:rsidRDefault="00606EE2" w:rsidP="00606EE2">
            <w:pPr>
              <w:jc w:val="center"/>
            </w:pPr>
            <w:r>
              <w:t>2</w:t>
            </w:r>
          </w:p>
        </w:tc>
      </w:tr>
      <w:tr w:rsidR="00606EE2" w:rsidRPr="00874D83" w:rsidTr="00606EE2">
        <w:trPr>
          <w:trHeight w:val="262"/>
          <w:jc w:val="center"/>
        </w:trPr>
        <w:tc>
          <w:tcPr>
            <w:tcW w:w="2207" w:type="pct"/>
            <w:gridSpan w:val="4"/>
            <w:tcBorders>
              <w:top w:val="single" w:sz="4" w:space="0" w:color="auto"/>
            </w:tcBorders>
          </w:tcPr>
          <w:p w:rsidR="00606EE2" w:rsidRPr="007F154C" w:rsidRDefault="00606EE2" w:rsidP="00606EE2">
            <w:pPr>
              <w:rPr>
                <w:b/>
              </w:rPr>
            </w:pPr>
            <w:r>
              <w:rPr>
                <w:b/>
              </w:rPr>
              <w:t>Протокол</w:t>
            </w:r>
          </w:p>
        </w:tc>
        <w:tc>
          <w:tcPr>
            <w:tcW w:w="807" w:type="pct"/>
            <w:tcBorders>
              <w:top w:val="single" w:sz="4" w:space="0" w:color="auto"/>
            </w:tcBorders>
          </w:tcPr>
          <w:p w:rsidR="00606EE2" w:rsidRPr="00871FEA" w:rsidRDefault="00606EE2" w:rsidP="00606EE2">
            <w:pPr>
              <w:jc w:val="center"/>
            </w:pPr>
            <w:r w:rsidRPr="00871FEA">
              <w:t>тип</w:t>
            </w:r>
          </w:p>
        </w:tc>
        <w:tc>
          <w:tcPr>
            <w:tcW w:w="1986" w:type="pct"/>
            <w:gridSpan w:val="2"/>
            <w:tcBorders>
              <w:top w:val="single" w:sz="4" w:space="0" w:color="auto"/>
            </w:tcBorders>
          </w:tcPr>
          <w:p w:rsidR="00606EE2" w:rsidRPr="00D2513B" w:rsidRDefault="00606EE2" w:rsidP="00606EE2">
            <w:pPr>
              <w:jc w:val="center"/>
            </w:pPr>
            <w:r>
              <w:rPr>
                <w:lang w:val="en-US"/>
              </w:rPr>
              <w:t>Ethernet</w:t>
            </w:r>
          </w:p>
        </w:tc>
      </w:tr>
      <w:tr w:rsidR="00606EE2" w:rsidRPr="00874D83" w:rsidTr="00606EE2">
        <w:trPr>
          <w:trHeight w:val="262"/>
          <w:jc w:val="center"/>
        </w:trPr>
        <w:tc>
          <w:tcPr>
            <w:tcW w:w="2207" w:type="pct"/>
            <w:gridSpan w:val="4"/>
            <w:tcBorders>
              <w:top w:val="single" w:sz="4" w:space="0" w:color="auto"/>
            </w:tcBorders>
          </w:tcPr>
          <w:p w:rsidR="00606EE2" w:rsidRPr="007F154C" w:rsidRDefault="00606EE2" w:rsidP="00606EE2">
            <w:pPr>
              <w:rPr>
                <w:b/>
              </w:rPr>
            </w:pPr>
            <w:r w:rsidRPr="00871FEA">
              <w:t>Скорость порта</w:t>
            </w:r>
            <w:r>
              <w:rPr>
                <w:lang w:val="en-US"/>
              </w:rPr>
              <w:t xml:space="preserve"> </w:t>
            </w:r>
            <w:r>
              <w:t>передачи</w:t>
            </w:r>
          </w:p>
        </w:tc>
        <w:tc>
          <w:tcPr>
            <w:tcW w:w="807" w:type="pct"/>
            <w:tcBorders>
              <w:top w:val="single" w:sz="4" w:space="0" w:color="auto"/>
            </w:tcBorders>
          </w:tcPr>
          <w:p w:rsidR="00606EE2" w:rsidRPr="007F154C" w:rsidRDefault="00606EE2" w:rsidP="00606EE2">
            <w:pPr>
              <w:jc w:val="center"/>
              <w:rPr>
                <w:b/>
              </w:rPr>
            </w:pPr>
            <w:r w:rsidRPr="00871FEA">
              <w:t>Гбит/с</w:t>
            </w:r>
          </w:p>
        </w:tc>
        <w:tc>
          <w:tcPr>
            <w:tcW w:w="1986" w:type="pct"/>
            <w:gridSpan w:val="2"/>
            <w:tcBorders>
              <w:top w:val="single" w:sz="4" w:space="0" w:color="auto"/>
            </w:tcBorders>
          </w:tcPr>
          <w:p w:rsidR="00606EE2" w:rsidRPr="00D2513B" w:rsidRDefault="00606EE2" w:rsidP="00606EE2">
            <w:pPr>
              <w:jc w:val="center"/>
            </w:pPr>
            <w:r>
              <w:rPr>
                <w:lang w:val="en-US"/>
              </w:rPr>
              <w:t>1</w:t>
            </w:r>
          </w:p>
        </w:tc>
      </w:tr>
      <w:tr w:rsidR="00606EE2" w:rsidRPr="00874D83" w:rsidTr="00606EE2">
        <w:trPr>
          <w:trHeight w:val="262"/>
          <w:jc w:val="center"/>
        </w:trPr>
        <w:tc>
          <w:tcPr>
            <w:tcW w:w="2207" w:type="pct"/>
            <w:gridSpan w:val="4"/>
            <w:tcBorders>
              <w:top w:val="single" w:sz="4" w:space="0" w:color="auto"/>
            </w:tcBorders>
          </w:tcPr>
          <w:p w:rsidR="00606EE2" w:rsidRPr="007F154C" w:rsidRDefault="00606EE2" w:rsidP="00606EE2">
            <w:pPr>
              <w:rPr>
                <w:b/>
              </w:rPr>
            </w:pPr>
            <w:r w:rsidRPr="00871FEA">
              <w:t>Количество портов</w:t>
            </w:r>
          </w:p>
        </w:tc>
        <w:tc>
          <w:tcPr>
            <w:tcW w:w="807" w:type="pct"/>
            <w:tcBorders>
              <w:top w:val="single" w:sz="4" w:space="0" w:color="auto"/>
            </w:tcBorders>
          </w:tcPr>
          <w:p w:rsidR="00606EE2" w:rsidRPr="00871FEA" w:rsidRDefault="00606EE2" w:rsidP="00606EE2">
            <w:pPr>
              <w:jc w:val="center"/>
            </w:pPr>
            <w:r>
              <w:t>ш</w:t>
            </w:r>
            <w:r w:rsidRPr="00871FEA">
              <w:t>т.</w:t>
            </w:r>
          </w:p>
        </w:tc>
        <w:tc>
          <w:tcPr>
            <w:tcW w:w="1986" w:type="pct"/>
            <w:gridSpan w:val="2"/>
            <w:tcBorders>
              <w:top w:val="single" w:sz="4" w:space="0" w:color="auto"/>
            </w:tcBorders>
          </w:tcPr>
          <w:p w:rsidR="00606EE2" w:rsidRPr="00D2513B" w:rsidRDefault="00606EE2" w:rsidP="00606EE2">
            <w:pPr>
              <w:jc w:val="center"/>
            </w:pPr>
            <w:r>
              <w:t>4</w:t>
            </w:r>
          </w:p>
        </w:tc>
      </w:tr>
      <w:tr w:rsidR="00606EE2" w:rsidRPr="00874D83" w:rsidTr="00606EE2">
        <w:trPr>
          <w:trHeight w:val="262"/>
          <w:jc w:val="center"/>
        </w:trPr>
        <w:tc>
          <w:tcPr>
            <w:tcW w:w="2207" w:type="pct"/>
            <w:gridSpan w:val="4"/>
            <w:tcBorders>
              <w:top w:val="single" w:sz="4" w:space="0" w:color="auto"/>
            </w:tcBorders>
          </w:tcPr>
          <w:p w:rsidR="00606EE2" w:rsidRPr="007F154C" w:rsidRDefault="00606EE2" w:rsidP="00606EE2">
            <w:pPr>
              <w:rPr>
                <w:b/>
              </w:rPr>
            </w:pPr>
            <w:r w:rsidRPr="007F154C">
              <w:rPr>
                <w:b/>
              </w:rPr>
              <w:t>Отсек для дополнительного сетевого модуля</w:t>
            </w:r>
          </w:p>
        </w:tc>
        <w:tc>
          <w:tcPr>
            <w:tcW w:w="807" w:type="pct"/>
            <w:tcBorders>
              <w:top w:val="single" w:sz="4" w:space="0" w:color="auto"/>
            </w:tcBorders>
          </w:tcPr>
          <w:p w:rsidR="00606EE2" w:rsidRPr="00871FEA" w:rsidRDefault="00606EE2" w:rsidP="00606EE2">
            <w:pPr>
              <w:jc w:val="center"/>
            </w:pPr>
            <w:r>
              <w:t>ш</w:t>
            </w:r>
            <w:r w:rsidRPr="00871FEA">
              <w:t>т.</w:t>
            </w:r>
          </w:p>
        </w:tc>
        <w:tc>
          <w:tcPr>
            <w:tcW w:w="1986" w:type="pct"/>
            <w:gridSpan w:val="2"/>
            <w:tcBorders>
              <w:top w:val="single" w:sz="4" w:space="0" w:color="auto"/>
            </w:tcBorders>
          </w:tcPr>
          <w:p w:rsidR="00606EE2" w:rsidRPr="00D2513B" w:rsidRDefault="00606EE2" w:rsidP="00606EE2">
            <w:pPr>
              <w:jc w:val="center"/>
            </w:pPr>
            <w:r>
              <w:t xml:space="preserve">минимум </w:t>
            </w:r>
            <w:r w:rsidRPr="00D2513B">
              <w:t>1</w:t>
            </w:r>
          </w:p>
        </w:tc>
      </w:tr>
      <w:tr w:rsidR="003E1744" w:rsidRPr="00874D83" w:rsidTr="003E1744">
        <w:trPr>
          <w:trHeight w:val="262"/>
          <w:jc w:val="center"/>
        </w:trPr>
        <w:tc>
          <w:tcPr>
            <w:tcW w:w="5000" w:type="pct"/>
            <w:gridSpan w:val="7"/>
            <w:tcBorders>
              <w:top w:val="single" w:sz="4" w:space="0" w:color="auto"/>
            </w:tcBorders>
          </w:tcPr>
          <w:p w:rsidR="003E1744" w:rsidRDefault="003E1744" w:rsidP="00606EE2">
            <w:pPr>
              <w:jc w:val="center"/>
            </w:pPr>
          </w:p>
        </w:tc>
      </w:tr>
      <w:tr w:rsidR="00606EE2" w:rsidRPr="00874D83" w:rsidTr="00606EE2">
        <w:trPr>
          <w:trHeight w:val="262"/>
          <w:jc w:val="center"/>
        </w:trPr>
        <w:tc>
          <w:tcPr>
            <w:tcW w:w="2207" w:type="pct"/>
            <w:gridSpan w:val="4"/>
            <w:tcBorders>
              <w:top w:val="single" w:sz="4" w:space="0" w:color="auto"/>
            </w:tcBorders>
          </w:tcPr>
          <w:p w:rsidR="00606EE2" w:rsidRPr="007F154C" w:rsidRDefault="00151178" w:rsidP="00606EE2">
            <w:pPr>
              <w:rPr>
                <w:b/>
              </w:rPr>
            </w:pPr>
            <w:r>
              <w:rPr>
                <w:b/>
                <w:bCs/>
                <w:color w:val="000000" w:themeColor="text1"/>
              </w:rPr>
              <w:t>2.6</w:t>
            </w:r>
            <w:r w:rsidR="00606EE2">
              <w:rPr>
                <w:b/>
                <w:bCs/>
                <w:color w:val="000000" w:themeColor="text1"/>
              </w:rPr>
              <w:t xml:space="preserve"> Блок питания</w:t>
            </w:r>
          </w:p>
        </w:tc>
        <w:tc>
          <w:tcPr>
            <w:tcW w:w="807" w:type="pct"/>
            <w:tcBorders>
              <w:top w:val="single" w:sz="4" w:space="0" w:color="auto"/>
            </w:tcBorders>
          </w:tcPr>
          <w:p w:rsidR="00606EE2" w:rsidRPr="00D2513B" w:rsidRDefault="00606EE2" w:rsidP="00606EE2">
            <w:pPr>
              <w:jc w:val="center"/>
            </w:pPr>
            <w:r>
              <w:t>шт.</w:t>
            </w:r>
          </w:p>
        </w:tc>
        <w:tc>
          <w:tcPr>
            <w:tcW w:w="1986" w:type="pct"/>
            <w:gridSpan w:val="2"/>
            <w:tcBorders>
              <w:top w:val="single" w:sz="4" w:space="0" w:color="auto"/>
            </w:tcBorders>
          </w:tcPr>
          <w:p w:rsidR="00606EE2" w:rsidRPr="00D2513B" w:rsidRDefault="00606EE2" w:rsidP="00606EE2">
            <w:pPr>
              <w:jc w:val="center"/>
            </w:pPr>
            <w:r>
              <w:t>2</w:t>
            </w:r>
          </w:p>
        </w:tc>
      </w:tr>
      <w:tr w:rsidR="003E1744" w:rsidRPr="00874D83" w:rsidTr="00606EE2">
        <w:trPr>
          <w:trHeight w:val="262"/>
          <w:jc w:val="center"/>
        </w:trPr>
        <w:tc>
          <w:tcPr>
            <w:tcW w:w="2207" w:type="pct"/>
            <w:gridSpan w:val="4"/>
            <w:tcBorders>
              <w:top w:val="single" w:sz="4" w:space="0" w:color="auto"/>
            </w:tcBorders>
          </w:tcPr>
          <w:p w:rsidR="003E1744" w:rsidRPr="00D2513B" w:rsidRDefault="003E1744" w:rsidP="003E1744">
            <w:r>
              <w:t xml:space="preserve">Мощность </w:t>
            </w:r>
            <w:r w:rsidRPr="00D2513B">
              <w:t xml:space="preserve"> </w:t>
            </w:r>
          </w:p>
        </w:tc>
        <w:tc>
          <w:tcPr>
            <w:tcW w:w="807" w:type="pct"/>
            <w:tcBorders>
              <w:top w:val="single" w:sz="4" w:space="0" w:color="auto"/>
            </w:tcBorders>
          </w:tcPr>
          <w:p w:rsidR="003E1744" w:rsidRPr="00D2513B" w:rsidRDefault="003E1744" w:rsidP="003E1744">
            <w:pPr>
              <w:jc w:val="center"/>
            </w:pPr>
            <w:r>
              <w:t>Ватт</w:t>
            </w:r>
          </w:p>
        </w:tc>
        <w:tc>
          <w:tcPr>
            <w:tcW w:w="1986" w:type="pct"/>
            <w:gridSpan w:val="2"/>
            <w:tcBorders>
              <w:top w:val="single" w:sz="4" w:space="0" w:color="auto"/>
            </w:tcBorders>
          </w:tcPr>
          <w:p w:rsidR="003E1744" w:rsidRPr="00D2513B" w:rsidRDefault="003E1744" w:rsidP="003E1744">
            <w:pPr>
              <w:jc w:val="center"/>
            </w:pPr>
            <w:r>
              <w:t>минимум 800</w:t>
            </w:r>
          </w:p>
        </w:tc>
      </w:tr>
      <w:tr w:rsidR="003E1744" w:rsidRPr="00874D83" w:rsidTr="00606EE2">
        <w:trPr>
          <w:trHeight w:val="262"/>
          <w:jc w:val="center"/>
        </w:trPr>
        <w:tc>
          <w:tcPr>
            <w:tcW w:w="2207" w:type="pct"/>
            <w:gridSpan w:val="4"/>
            <w:tcBorders>
              <w:top w:val="single" w:sz="4" w:space="0" w:color="auto"/>
            </w:tcBorders>
          </w:tcPr>
          <w:p w:rsidR="003E1744" w:rsidRPr="00D2513B" w:rsidRDefault="003E1744" w:rsidP="003E1744">
            <w:r>
              <w:t>Сертификат</w:t>
            </w:r>
          </w:p>
        </w:tc>
        <w:tc>
          <w:tcPr>
            <w:tcW w:w="807" w:type="pct"/>
            <w:tcBorders>
              <w:top w:val="single" w:sz="4" w:space="0" w:color="auto"/>
            </w:tcBorders>
          </w:tcPr>
          <w:p w:rsidR="003E1744" w:rsidRPr="00D2513B" w:rsidRDefault="003E1744" w:rsidP="003E1744">
            <w:pPr>
              <w:jc w:val="center"/>
            </w:pPr>
            <w:r>
              <w:t>тип</w:t>
            </w:r>
          </w:p>
        </w:tc>
        <w:tc>
          <w:tcPr>
            <w:tcW w:w="1986" w:type="pct"/>
            <w:gridSpan w:val="2"/>
            <w:tcBorders>
              <w:top w:val="single" w:sz="4" w:space="0" w:color="auto"/>
            </w:tcBorders>
          </w:tcPr>
          <w:p w:rsidR="003E1744" w:rsidRPr="00D2513B" w:rsidRDefault="003E1744" w:rsidP="003E1744">
            <w:pPr>
              <w:jc w:val="center"/>
            </w:pPr>
            <w:r>
              <w:t>платиновый</w:t>
            </w:r>
          </w:p>
        </w:tc>
      </w:tr>
      <w:tr w:rsidR="003E1744" w:rsidRPr="00874D83" w:rsidTr="003E1744">
        <w:trPr>
          <w:trHeight w:val="262"/>
          <w:jc w:val="center"/>
        </w:trPr>
        <w:tc>
          <w:tcPr>
            <w:tcW w:w="5000" w:type="pct"/>
            <w:gridSpan w:val="7"/>
            <w:tcBorders>
              <w:top w:val="single" w:sz="4" w:space="0" w:color="auto"/>
            </w:tcBorders>
          </w:tcPr>
          <w:p w:rsidR="003E1744" w:rsidRDefault="003E1744" w:rsidP="003E1744">
            <w:pPr>
              <w:jc w:val="center"/>
            </w:pPr>
          </w:p>
        </w:tc>
      </w:tr>
      <w:tr w:rsidR="003E1744" w:rsidRPr="00874D83" w:rsidTr="00606EE2">
        <w:trPr>
          <w:trHeight w:val="262"/>
          <w:jc w:val="center"/>
        </w:trPr>
        <w:tc>
          <w:tcPr>
            <w:tcW w:w="2207" w:type="pct"/>
            <w:gridSpan w:val="4"/>
            <w:tcBorders>
              <w:top w:val="single" w:sz="4" w:space="0" w:color="auto"/>
            </w:tcBorders>
          </w:tcPr>
          <w:p w:rsidR="003E1744" w:rsidRDefault="00151178" w:rsidP="003E1744">
            <w:r>
              <w:rPr>
                <w:b/>
                <w:bCs/>
                <w:color w:val="000000" w:themeColor="text1"/>
              </w:rPr>
              <w:t>2.7</w:t>
            </w:r>
            <w:r w:rsidR="003E1744">
              <w:rPr>
                <w:b/>
                <w:bCs/>
                <w:color w:val="000000" w:themeColor="text1"/>
              </w:rPr>
              <w:t xml:space="preserve"> Гарантийные обязательства</w:t>
            </w:r>
          </w:p>
        </w:tc>
        <w:tc>
          <w:tcPr>
            <w:tcW w:w="807" w:type="pct"/>
            <w:tcBorders>
              <w:top w:val="single" w:sz="4" w:space="0" w:color="auto"/>
            </w:tcBorders>
          </w:tcPr>
          <w:p w:rsidR="003E1744" w:rsidRDefault="003E1744" w:rsidP="003E1744">
            <w:pPr>
              <w:jc w:val="center"/>
            </w:pPr>
          </w:p>
        </w:tc>
        <w:tc>
          <w:tcPr>
            <w:tcW w:w="1986" w:type="pct"/>
            <w:gridSpan w:val="2"/>
            <w:tcBorders>
              <w:top w:val="single" w:sz="4" w:space="0" w:color="auto"/>
            </w:tcBorders>
          </w:tcPr>
          <w:p w:rsidR="003E1744" w:rsidRDefault="003E1744" w:rsidP="003E1744">
            <w:pPr>
              <w:jc w:val="center"/>
            </w:pPr>
          </w:p>
        </w:tc>
      </w:tr>
      <w:tr w:rsidR="003E1744" w:rsidRPr="00874D83" w:rsidTr="00606EE2">
        <w:trPr>
          <w:trHeight w:val="262"/>
          <w:jc w:val="center"/>
        </w:trPr>
        <w:tc>
          <w:tcPr>
            <w:tcW w:w="2207" w:type="pct"/>
            <w:gridSpan w:val="4"/>
            <w:tcBorders>
              <w:top w:val="single" w:sz="4" w:space="0" w:color="auto"/>
            </w:tcBorders>
          </w:tcPr>
          <w:p w:rsidR="003E1744" w:rsidRPr="00D2513B" w:rsidRDefault="003E1744" w:rsidP="003E1744">
            <w:r w:rsidRPr="00D2513B">
              <w:t>Гарантийная поддержка производителя на замену комплектующих</w:t>
            </w:r>
          </w:p>
        </w:tc>
        <w:tc>
          <w:tcPr>
            <w:tcW w:w="807" w:type="pct"/>
            <w:tcBorders>
              <w:top w:val="single" w:sz="4" w:space="0" w:color="auto"/>
            </w:tcBorders>
          </w:tcPr>
          <w:p w:rsidR="003E1744" w:rsidRPr="00D2513B" w:rsidRDefault="003E1744" w:rsidP="003E1744">
            <w:pPr>
              <w:jc w:val="center"/>
            </w:pPr>
            <w:r>
              <w:t>лет</w:t>
            </w:r>
          </w:p>
        </w:tc>
        <w:tc>
          <w:tcPr>
            <w:tcW w:w="1986" w:type="pct"/>
            <w:gridSpan w:val="2"/>
            <w:tcBorders>
              <w:top w:val="single" w:sz="4" w:space="0" w:color="auto"/>
            </w:tcBorders>
          </w:tcPr>
          <w:p w:rsidR="003E1744" w:rsidRDefault="003E1744" w:rsidP="003E1744">
            <w:pPr>
              <w:jc w:val="center"/>
            </w:pPr>
            <w:r>
              <w:t xml:space="preserve">минимум </w:t>
            </w:r>
            <w:r w:rsidRPr="00D2513B">
              <w:t>3</w:t>
            </w:r>
          </w:p>
        </w:tc>
      </w:tr>
      <w:tr w:rsidR="003E1744" w:rsidRPr="00874D83" w:rsidTr="00606EE2">
        <w:trPr>
          <w:trHeight w:val="262"/>
          <w:jc w:val="center"/>
        </w:trPr>
        <w:tc>
          <w:tcPr>
            <w:tcW w:w="2207" w:type="pct"/>
            <w:gridSpan w:val="4"/>
            <w:tcBorders>
              <w:top w:val="single" w:sz="4" w:space="0" w:color="auto"/>
            </w:tcBorders>
          </w:tcPr>
          <w:p w:rsidR="003E1744" w:rsidRPr="000D6305" w:rsidRDefault="003E1744" w:rsidP="003E1744">
            <w:pPr>
              <w:jc w:val="both"/>
              <w:rPr>
                <w:bCs/>
                <w:color w:val="000000" w:themeColor="text1"/>
              </w:rPr>
            </w:pPr>
            <w:r w:rsidRPr="000D6305">
              <w:rPr>
                <w:bCs/>
                <w:color w:val="000000" w:themeColor="text1"/>
              </w:rPr>
              <w:t>Товары должны быть поставлены</w:t>
            </w:r>
            <w:r>
              <w:rPr>
                <w:bCs/>
                <w:color w:val="000000" w:themeColor="text1"/>
              </w:rPr>
              <w:t>, установлены и запущены в эксплуатацию в серверном помещение ИВЦ</w:t>
            </w:r>
            <w:r w:rsidRPr="000D6305">
              <w:rPr>
                <w:bCs/>
                <w:color w:val="000000" w:themeColor="text1"/>
              </w:rPr>
              <w:t xml:space="preserve"> в полном объеме, в установленный срок и соответствовать предъявляемым в соответствии с документацией и договором требованиям. </w:t>
            </w:r>
          </w:p>
        </w:tc>
        <w:tc>
          <w:tcPr>
            <w:tcW w:w="807" w:type="pct"/>
            <w:tcBorders>
              <w:top w:val="single" w:sz="4" w:space="0" w:color="auto"/>
            </w:tcBorders>
          </w:tcPr>
          <w:p w:rsidR="003E1744" w:rsidRDefault="003E1744" w:rsidP="003E1744">
            <w:pPr>
              <w:jc w:val="center"/>
            </w:pPr>
          </w:p>
        </w:tc>
        <w:tc>
          <w:tcPr>
            <w:tcW w:w="1986" w:type="pct"/>
            <w:gridSpan w:val="2"/>
            <w:tcBorders>
              <w:top w:val="single" w:sz="4" w:space="0" w:color="auto"/>
            </w:tcBorders>
          </w:tcPr>
          <w:p w:rsidR="003E1744" w:rsidRDefault="003E1744" w:rsidP="003E1744">
            <w:pPr>
              <w:jc w:val="center"/>
            </w:pPr>
          </w:p>
        </w:tc>
      </w:tr>
      <w:tr w:rsidR="003E47B4" w:rsidRPr="000D6305" w:rsidTr="007C0C58">
        <w:trPr>
          <w:trHeight w:val="262"/>
          <w:jc w:val="center"/>
        </w:trPr>
        <w:tc>
          <w:tcPr>
            <w:tcW w:w="5000" w:type="pct"/>
            <w:gridSpan w:val="7"/>
          </w:tcPr>
          <w:p w:rsidR="003E47B4" w:rsidRPr="000D6305" w:rsidRDefault="003E47B4" w:rsidP="00151178">
            <w:pPr>
              <w:jc w:val="center"/>
              <w:rPr>
                <w:b/>
                <w:bCs/>
                <w:i/>
                <w:color w:val="000000" w:themeColor="text1"/>
              </w:rPr>
            </w:pPr>
            <w:r w:rsidRPr="000D6305">
              <w:rPr>
                <w:b/>
                <w:bCs/>
                <w:color w:val="000000" w:themeColor="text1"/>
              </w:rPr>
              <w:t>3. Требования к результатам</w:t>
            </w:r>
          </w:p>
        </w:tc>
      </w:tr>
      <w:tr w:rsidR="003E47B4" w:rsidRPr="000D6305" w:rsidTr="007C0C58">
        <w:trPr>
          <w:trHeight w:val="824"/>
          <w:jc w:val="center"/>
        </w:trPr>
        <w:tc>
          <w:tcPr>
            <w:tcW w:w="5000" w:type="pct"/>
            <w:gridSpan w:val="7"/>
          </w:tcPr>
          <w:p w:rsidR="003E47B4" w:rsidRPr="000D6305" w:rsidRDefault="003E47B4" w:rsidP="003F7397">
            <w:pPr>
              <w:jc w:val="both"/>
              <w:rPr>
                <w:bCs/>
                <w:color w:val="000000" w:themeColor="text1"/>
              </w:rPr>
            </w:pPr>
            <w:r w:rsidRPr="000D6305">
              <w:rPr>
                <w:bCs/>
                <w:color w:val="000000" w:themeColor="text1"/>
              </w:rPr>
              <w:t>Товары должны быть поставлены</w:t>
            </w:r>
            <w:r>
              <w:rPr>
                <w:bCs/>
                <w:color w:val="000000" w:themeColor="text1"/>
              </w:rPr>
              <w:t>, установлены и запущены в эксплуатацию в серверном помещение ИВЦ</w:t>
            </w:r>
            <w:r w:rsidRPr="000D6305">
              <w:rPr>
                <w:bCs/>
                <w:color w:val="000000" w:themeColor="text1"/>
              </w:rPr>
              <w:t xml:space="preserve"> в полном объеме, в установленный срок и соответствовать предъявляемым в соответствии с документацией и договором требованиям. </w:t>
            </w:r>
          </w:p>
        </w:tc>
      </w:tr>
      <w:tr w:rsidR="003E47B4" w:rsidRPr="000D6305" w:rsidTr="007C0C58">
        <w:trPr>
          <w:trHeight w:val="262"/>
          <w:jc w:val="center"/>
        </w:trPr>
        <w:tc>
          <w:tcPr>
            <w:tcW w:w="5000" w:type="pct"/>
            <w:gridSpan w:val="7"/>
          </w:tcPr>
          <w:p w:rsidR="003E47B4" w:rsidRPr="000D6305" w:rsidRDefault="003E47B4" w:rsidP="003E47B4">
            <w:pPr>
              <w:jc w:val="cente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3E1744" w:rsidRPr="000D6305" w:rsidTr="007C0C58">
        <w:trPr>
          <w:trHeight w:val="590"/>
          <w:jc w:val="center"/>
        </w:trPr>
        <w:tc>
          <w:tcPr>
            <w:tcW w:w="1958" w:type="pct"/>
            <w:gridSpan w:val="3"/>
          </w:tcPr>
          <w:p w:rsidR="003E1744" w:rsidRPr="000D6305" w:rsidRDefault="003E1744" w:rsidP="003E1744">
            <w:pPr>
              <w:rPr>
                <w:bCs/>
                <w:color w:val="000000" w:themeColor="text1"/>
              </w:rPr>
            </w:pPr>
            <w:r>
              <w:rPr>
                <w:bCs/>
                <w:color w:val="000000" w:themeColor="text1"/>
              </w:rPr>
              <w:t>Место поставки и установки товаров</w:t>
            </w:r>
          </w:p>
        </w:tc>
        <w:tc>
          <w:tcPr>
            <w:tcW w:w="3042" w:type="pct"/>
            <w:gridSpan w:val="4"/>
          </w:tcPr>
          <w:p w:rsidR="003E1744" w:rsidRDefault="003E1744" w:rsidP="003E1744">
            <w:pPr>
              <w:jc w:val="both"/>
              <w:rPr>
                <w:bCs/>
                <w:color w:val="000000" w:themeColor="text1"/>
              </w:rPr>
            </w:pPr>
            <w:r>
              <w:rPr>
                <w:bCs/>
                <w:color w:val="000000" w:themeColor="text1"/>
              </w:rPr>
              <w:t>РА, улица Тиграна Меца 50, серверное помещение ИВЦ ЗАО ''ЮКЖД''</w:t>
            </w:r>
          </w:p>
        </w:tc>
      </w:tr>
      <w:tr w:rsidR="003E47B4" w:rsidRPr="000D6305" w:rsidTr="007C0C58">
        <w:trPr>
          <w:trHeight w:val="262"/>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Условия поставки товаров</w:t>
            </w:r>
          </w:p>
        </w:tc>
        <w:tc>
          <w:tcPr>
            <w:tcW w:w="3042" w:type="pct"/>
            <w:gridSpan w:val="4"/>
          </w:tcPr>
          <w:p w:rsidR="003E47B4" w:rsidRPr="000D6305" w:rsidRDefault="003E1744" w:rsidP="003E1744">
            <w:pPr>
              <w:jc w:val="both"/>
              <w:rPr>
                <w:bCs/>
                <w:color w:val="000000" w:themeColor="text1"/>
              </w:rPr>
            </w:pPr>
            <w:r>
              <w:rPr>
                <w:bCs/>
                <w:color w:val="000000" w:themeColor="text1"/>
              </w:rPr>
              <w:t>Поставка до</w:t>
            </w:r>
            <w:r w:rsidR="003E47B4">
              <w:rPr>
                <w:bCs/>
                <w:color w:val="000000" w:themeColor="text1"/>
              </w:rPr>
              <w:t xml:space="preserve"> покупателя</w:t>
            </w:r>
          </w:p>
        </w:tc>
      </w:tr>
      <w:tr w:rsidR="003E47B4" w:rsidRPr="000D6305" w:rsidTr="007C0C58">
        <w:trPr>
          <w:trHeight w:val="281"/>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Сроки поставки товаров</w:t>
            </w:r>
          </w:p>
        </w:tc>
        <w:tc>
          <w:tcPr>
            <w:tcW w:w="3042" w:type="pct"/>
            <w:gridSpan w:val="4"/>
          </w:tcPr>
          <w:p w:rsidR="003E47B4" w:rsidRPr="000D6305" w:rsidRDefault="00CA7989" w:rsidP="003E1744">
            <w:pPr>
              <w:jc w:val="both"/>
              <w:rPr>
                <w:bCs/>
                <w:i/>
                <w:color w:val="000000" w:themeColor="text1"/>
              </w:rPr>
            </w:pPr>
            <w:r>
              <w:rPr>
                <w:bCs/>
              </w:rPr>
              <w:t xml:space="preserve">До </w:t>
            </w:r>
            <w:r w:rsidR="003E1744">
              <w:rPr>
                <w:bCs/>
              </w:rPr>
              <w:t>15</w:t>
            </w:r>
            <w:r w:rsidR="003E47B4">
              <w:rPr>
                <w:bCs/>
              </w:rPr>
              <w:t xml:space="preserve"> </w:t>
            </w:r>
            <w:r w:rsidR="003E1744">
              <w:rPr>
                <w:bCs/>
              </w:rPr>
              <w:t>декабря</w:t>
            </w:r>
            <w:r w:rsidR="003E47B4">
              <w:rPr>
                <w:bCs/>
              </w:rPr>
              <w:t xml:space="preserve"> 2024 года.</w:t>
            </w:r>
          </w:p>
        </w:tc>
      </w:tr>
      <w:tr w:rsidR="003E47B4" w:rsidRPr="000D6305" w:rsidTr="007C0C58">
        <w:trPr>
          <w:trHeight w:val="262"/>
          <w:jc w:val="center"/>
        </w:trPr>
        <w:tc>
          <w:tcPr>
            <w:tcW w:w="5000" w:type="pct"/>
            <w:gridSpan w:val="7"/>
          </w:tcPr>
          <w:p w:rsidR="003E47B4" w:rsidRPr="000D6305" w:rsidRDefault="003E47B4" w:rsidP="003E47B4">
            <w:pPr>
              <w:jc w:val="center"/>
              <w:rPr>
                <w:bCs/>
                <w:i/>
                <w:color w:val="000000" w:themeColor="text1"/>
              </w:rPr>
            </w:pPr>
            <w:r w:rsidRPr="000D6305">
              <w:rPr>
                <w:b/>
                <w:bCs/>
                <w:color w:val="000000" w:themeColor="text1"/>
              </w:rPr>
              <w:t>5. Форма, сроки и порядок оплаты</w:t>
            </w:r>
          </w:p>
        </w:tc>
      </w:tr>
      <w:tr w:rsidR="003E47B4" w:rsidRPr="000D6305" w:rsidTr="007C0C58">
        <w:trPr>
          <w:trHeight w:val="542"/>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Форма оплаты</w:t>
            </w:r>
          </w:p>
        </w:tc>
        <w:tc>
          <w:tcPr>
            <w:tcW w:w="3042" w:type="pct"/>
            <w:gridSpan w:val="4"/>
          </w:tcPr>
          <w:p w:rsidR="003E47B4" w:rsidRPr="000D6305" w:rsidRDefault="003E47B4" w:rsidP="003F7397">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3E47B4" w:rsidRPr="000D6305" w:rsidTr="007C0C58">
        <w:trPr>
          <w:trHeight w:val="262"/>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Авансирование</w:t>
            </w:r>
          </w:p>
        </w:tc>
        <w:tc>
          <w:tcPr>
            <w:tcW w:w="3042" w:type="pct"/>
            <w:gridSpan w:val="4"/>
          </w:tcPr>
          <w:p w:rsidR="003E47B4" w:rsidRPr="000D6305" w:rsidRDefault="003E47B4" w:rsidP="003F7397">
            <w:pPr>
              <w:jc w:val="both"/>
              <w:rPr>
                <w:color w:val="000000" w:themeColor="text1"/>
              </w:rPr>
            </w:pPr>
            <w:r>
              <w:rPr>
                <w:color w:val="000000" w:themeColor="text1"/>
              </w:rPr>
              <w:t>П</w:t>
            </w:r>
            <w:r w:rsidRPr="000D6305">
              <w:rPr>
                <w:color w:val="000000" w:themeColor="text1"/>
              </w:rPr>
              <w:t>редоплата не предусмотрена.</w:t>
            </w:r>
          </w:p>
        </w:tc>
      </w:tr>
      <w:tr w:rsidR="003E47B4" w:rsidRPr="000D6305" w:rsidTr="007C0C58">
        <w:trPr>
          <w:trHeight w:val="556"/>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Срок и порядок оплаты</w:t>
            </w:r>
          </w:p>
        </w:tc>
        <w:tc>
          <w:tcPr>
            <w:tcW w:w="3042" w:type="pct"/>
            <w:gridSpan w:val="4"/>
          </w:tcPr>
          <w:p w:rsidR="003E47B4" w:rsidRPr="000D6305" w:rsidRDefault="003E47B4" w:rsidP="003F7397">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3E47B4" w:rsidRPr="000D6305" w:rsidTr="007C0C58">
        <w:trPr>
          <w:trHeight w:val="70"/>
          <w:jc w:val="center"/>
        </w:trPr>
        <w:tc>
          <w:tcPr>
            <w:tcW w:w="5000" w:type="pct"/>
            <w:gridSpan w:val="7"/>
          </w:tcPr>
          <w:p w:rsidR="003E47B4" w:rsidRPr="000D6305" w:rsidRDefault="003E47B4" w:rsidP="003F7397">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3E47B4" w:rsidRPr="000D6305" w:rsidTr="007C0C58">
        <w:trPr>
          <w:trHeight w:val="542"/>
          <w:jc w:val="center"/>
        </w:trPr>
        <w:tc>
          <w:tcPr>
            <w:tcW w:w="5000" w:type="pct"/>
            <w:gridSpan w:val="7"/>
          </w:tcPr>
          <w:p w:rsidR="003E47B4" w:rsidRPr="00093E13" w:rsidRDefault="003E47B4" w:rsidP="003F7397">
            <w:pPr>
              <w:rPr>
                <w:bCs/>
                <w:i/>
                <w:color w:val="000000" w:themeColor="text1"/>
              </w:rPr>
            </w:pPr>
            <w:r w:rsidRPr="000D6305">
              <w:rPr>
                <w:color w:val="000000" w:themeColor="text1"/>
              </w:rPr>
              <w:lastRenderedPageBreak/>
              <w:t xml:space="preserve">В подтверждение качества поставляемого Товара, участник в составе заявки должен представить </w:t>
            </w:r>
            <w:r>
              <w:rPr>
                <w:color w:val="000000" w:themeColor="text1"/>
              </w:rPr>
              <w:t xml:space="preserve">сертификат </w:t>
            </w:r>
            <w:r>
              <w:rPr>
                <w:color w:val="000000" w:themeColor="text1"/>
                <w:lang w:val="en-US"/>
              </w:rPr>
              <w:t>MAF</w:t>
            </w:r>
            <w:r w:rsidRPr="00797D91">
              <w:rPr>
                <w:color w:val="000000" w:themeColor="text1"/>
              </w:rPr>
              <w:t xml:space="preserve"> </w:t>
            </w:r>
            <w:r>
              <w:rPr>
                <w:color w:val="000000" w:themeColor="text1"/>
              </w:rPr>
              <w:t>от производителя.</w:t>
            </w:r>
          </w:p>
        </w:tc>
      </w:tr>
    </w:tbl>
    <w:p w:rsidR="00CF20FC" w:rsidRPr="0063678B" w:rsidRDefault="00CF20FC">
      <w:pPr>
        <w:spacing w:after="160" w:line="259" w:lineRule="auto"/>
        <w:rPr>
          <w:b/>
          <w:bCs/>
          <w:sz w:val="28"/>
          <w:szCs w:val="28"/>
        </w:rPr>
      </w:pPr>
      <w:bookmarkStart w:id="42" w:name="_Toc128044850"/>
      <w:r>
        <w:rPr>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lastRenderedPageBreak/>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E6592F">
        <w:rPr>
          <w:b/>
          <w:sz w:val="28"/>
          <w:szCs w:val="28"/>
        </w:rPr>
        <w:t>024/055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lastRenderedPageBreak/>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E6592F">
        <w:rPr>
          <w:b/>
          <w:sz w:val="28"/>
          <w:szCs w:val="28"/>
        </w:rPr>
        <w:t>024/055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E6592F">
        <w:rPr>
          <w:rFonts w:ascii="Times New Roman" w:hAnsi="Times New Roman" w:cs="Times New Roman"/>
          <w:b w:val="0"/>
          <w:i w:val="0"/>
        </w:rPr>
        <w:t>024/055</w:t>
      </w:r>
    </w:p>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E6592F">
        <w:rPr>
          <w:b/>
          <w:bCs/>
          <w:szCs w:val="28"/>
        </w:rPr>
        <w:t>024/055</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B4115">
      <w:pPr>
        <w:pStyle w:val="a5"/>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B4115">
      <w:pPr>
        <w:pStyle w:val="a5"/>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B4115">
      <w:pPr>
        <w:pStyle w:val="a5"/>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B4115">
      <w:pPr>
        <w:pStyle w:val="a5"/>
        <w:tabs>
          <w:tab w:val="left" w:pos="1080"/>
        </w:tabs>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B4115">
      <w:pPr>
        <w:pStyle w:val="a5"/>
        <w:tabs>
          <w:tab w:val="left" w:pos="1080"/>
        </w:tabs>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B4115">
      <w:pPr>
        <w:tabs>
          <w:tab w:val="left" w:pos="9639"/>
        </w:tabs>
        <w:spacing w:before="160"/>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CB4115">
      <w:pPr>
        <w:tabs>
          <w:tab w:val="left" w:pos="8640"/>
        </w:tabs>
        <w:rPr>
          <w:sz w:val="28"/>
          <w:szCs w:val="28"/>
        </w:rPr>
      </w:pPr>
      <w:r w:rsidRPr="00D563A4">
        <w:rPr>
          <w:sz w:val="28"/>
          <w:szCs w:val="28"/>
        </w:rPr>
        <w:t>(полное наименование участника)</w:t>
      </w:r>
    </w:p>
    <w:p w:rsidR="0064449E" w:rsidRPr="00D563A4" w:rsidRDefault="0064449E" w:rsidP="00CB4115">
      <w:pPr>
        <w:pStyle w:val="33"/>
        <w:rPr>
          <w:sz w:val="28"/>
          <w:szCs w:val="28"/>
        </w:rPr>
      </w:pPr>
      <w:r w:rsidRPr="00D563A4">
        <w:rPr>
          <w:sz w:val="28"/>
          <w:szCs w:val="28"/>
        </w:rPr>
        <w:t>___________________________________________</w:t>
      </w:r>
    </w:p>
    <w:p w:rsidR="0064449E" w:rsidRPr="00D563A4" w:rsidRDefault="0064449E" w:rsidP="00CB4115">
      <w:pPr>
        <w:rPr>
          <w:sz w:val="28"/>
          <w:szCs w:val="28"/>
        </w:rPr>
      </w:pPr>
      <w:r w:rsidRPr="00D563A4">
        <w:rPr>
          <w:sz w:val="28"/>
          <w:szCs w:val="28"/>
        </w:rPr>
        <w:t>(должность, подпись, ФИО)</w:t>
      </w:r>
    </w:p>
    <w:p w:rsidR="0064449E" w:rsidRPr="00D563A4" w:rsidRDefault="0064449E" w:rsidP="00CB4115">
      <w:pPr>
        <w:rPr>
          <w:sz w:val="28"/>
          <w:szCs w:val="28"/>
        </w:rPr>
      </w:pPr>
      <w:r w:rsidRPr="00D563A4">
        <w:rPr>
          <w:sz w:val="28"/>
          <w:szCs w:val="28"/>
        </w:rPr>
        <w:t>Печать (при наличии)</w:t>
      </w:r>
    </w:p>
    <w:p w:rsidR="0064449E" w:rsidRPr="00D563A4" w:rsidRDefault="0064449E" w:rsidP="00CB4115">
      <w:pPr>
        <w:pStyle w:val="33"/>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CB4115">
          <w:pgSz w:w="11906" w:h="16838" w:code="9"/>
          <w:pgMar w:top="31"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E6592F">
              <w:rPr>
                <w:b/>
                <w:sz w:val="28"/>
                <w:szCs w:val="28"/>
              </w:rPr>
              <w:t>024/055</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E6592F">
        <w:rPr>
          <w:b/>
          <w:bCs/>
        </w:rPr>
        <w:t>024/055</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892"/>
        <w:gridCol w:w="2683"/>
        <w:gridCol w:w="375"/>
        <w:gridCol w:w="865"/>
        <w:gridCol w:w="2478"/>
        <w:gridCol w:w="2684"/>
        <w:gridCol w:w="2892"/>
      </w:tblGrid>
      <w:tr w:rsidR="009A35E7" w:rsidRPr="000224F5" w:rsidTr="005D5B4D">
        <w:trPr>
          <w:trHeight w:val="147"/>
        </w:trPr>
        <w:tc>
          <w:tcPr>
            <w:tcW w:w="15531" w:type="dxa"/>
            <w:gridSpan w:val="8"/>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5D5B4D" w:rsidRPr="000224F5" w:rsidTr="00B14CA2">
        <w:trPr>
          <w:trHeight w:val="149"/>
        </w:trPr>
        <w:tc>
          <w:tcPr>
            <w:tcW w:w="662" w:type="dxa"/>
            <w:shd w:val="clear" w:color="auto" w:fill="auto"/>
            <w:vAlign w:val="center"/>
          </w:tcPr>
          <w:p w:rsidR="005D5B4D" w:rsidRPr="000224F5" w:rsidRDefault="005D5B4D" w:rsidP="00011206">
            <w:pPr>
              <w:jc w:val="center"/>
              <w:rPr>
                <w:b/>
                <w:bCs/>
              </w:rPr>
            </w:pPr>
            <w:r w:rsidRPr="000224F5">
              <w:rPr>
                <w:b/>
                <w:bCs/>
              </w:rPr>
              <w:t>№</w:t>
            </w:r>
          </w:p>
        </w:tc>
        <w:tc>
          <w:tcPr>
            <w:tcW w:w="5575" w:type="dxa"/>
            <w:gridSpan w:val="2"/>
            <w:shd w:val="clear" w:color="auto" w:fill="auto"/>
            <w:vAlign w:val="center"/>
          </w:tcPr>
          <w:p w:rsidR="005D5B4D" w:rsidRPr="00E97C8C" w:rsidRDefault="005D5B4D" w:rsidP="00E97C8C">
            <w:pPr>
              <w:jc w:val="center"/>
              <w:rPr>
                <w:b/>
                <w:bCs/>
                <w:sz w:val="22"/>
                <w:szCs w:val="22"/>
              </w:rPr>
            </w:pPr>
            <w:r w:rsidRPr="000224F5">
              <w:rPr>
                <w:b/>
                <w:bCs/>
                <w:sz w:val="22"/>
                <w:szCs w:val="22"/>
              </w:rPr>
              <w:t>Наименование товара</w:t>
            </w:r>
          </w:p>
        </w:tc>
        <w:tc>
          <w:tcPr>
            <w:tcW w:w="1240" w:type="dxa"/>
            <w:gridSpan w:val="2"/>
            <w:vAlign w:val="center"/>
          </w:tcPr>
          <w:p w:rsidR="005D5B4D" w:rsidRPr="00E97C8C" w:rsidRDefault="005D5B4D" w:rsidP="00E97C8C">
            <w:pPr>
              <w:jc w:val="center"/>
              <w:rPr>
                <w:b/>
                <w:bCs/>
                <w:sz w:val="22"/>
                <w:szCs w:val="22"/>
              </w:rPr>
            </w:pPr>
            <w:r w:rsidRPr="00E97C8C">
              <w:rPr>
                <w:b/>
                <w:bCs/>
                <w:sz w:val="22"/>
                <w:szCs w:val="22"/>
              </w:rPr>
              <w:t>Ед. изм</w:t>
            </w:r>
          </w:p>
        </w:tc>
        <w:tc>
          <w:tcPr>
            <w:tcW w:w="2478" w:type="dxa"/>
            <w:vAlign w:val="center"/>
          </w:tcPr>
          <w:p w:rsidR="005D5B4D" w:rsidRPr="00613F04" w:rsidRDefault="005D5B4D" w:rsidP="00E97C8C">
            <w:pPr>
              <w:jc w:val="center"/>
              <w:rPr>
                <w:b/>
                <w:bCs/>
                <w:sz w:val="22"/>
                <w:szCs w:val="22"/>
              </w:rPr>
            </w:pPr>
            <w:r w:rsidRPr="00613F04">
              <w:rPr>
                <w:b/>
                <w:bCs/>
                <w:sz w:val="22"/>
                <w:szCs w:val="22"/>
              </w:rPr>
              <w:t xml:space="preserve">Кол-во </w:t>
            </w:r>
          </w:p>
        </w:tc>
        <w:tc>
          <w:tcPr>
            <w:tcW w:w="2684" w:type="dxa"/>
            <w:shd w:val="clear" w:color="auto" w:fill="auto"/>
            <w:vAlign w:val="center"/>
          </w:tcPr>
          <w:p w:rsidR="005D5B4D" w:rsidRPr="000224F5" w:rsidRDefault="005D5B4D" w:rsidP="001C7C43">
            <w:pPr>
              <w:jc w:val="center"/>
              <w:rPr>
                <w:b/>
                <w:bCs/>
                <w:sz w:val="22"/>
                <w:szCs w:val="22"/>
              </w:rPr>
            </w:pPr>
            <w:r w:rsidRPr="000224F5">
              <w:rPr>
                <w:b/>
                <w:bCs/>
                <w:sz w:val="22"/>
                <w:szCs w:val="22"/>
              </w:rPr>
              <w:t>Цена в драмах РА без НДС</w:t>
            </w:r>
          </w:p>
        </w:tc>
        <w:tc>
          <w:tcPr>
            <w:tcW w:w="2892" w:type="dxa"/>
            <w:shd w:val="clear" w:color="auto" w:fill="auto"/>
            <w:vAlign w:val="center"/>
          </w:tcPr>
          <w:p w:rsidR="005D5B4D" w:rsidRPr="000224F5" w:rsidRDefault="005D5B4D"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2"/>
            </w:r>
          </w:p>
        </w:tc>
      </w:tr>
      <w:tr w:rsidR="005D5B4D" w:rsidRPr="000224F5" w:rsidTr="00104157">
        <w:trPr>
          <w:trHeight w:val="455"/>
        </w:trPr>
        <w:tc>
          <w:tcPr>
            <w:tcW w:w="662" w:type="dxa"/>
            <w:shd w:val="clear" w:color="auto" w:fill="auto"/>
            <w:vAlign w:val="bottom"/>
          </w:tcPr>
          <w:p w:rsidR="005D5B4D" w:rsidRPr="00E97C8C" w:rsidRDefault="005D5B4D" w:rsidP="002A2CFA">
            <w:pPr>
              <w:jc w:val="center"/>
              <w:rPr>
                <w:rFonts w:ascii="Calibri" w:hAnsi="Calibri" w:cs="Calibri"/>
                <w:color w:val="000000"/>
              </w:rPr>
            </w:pPr>
            <w:r w:rsidRPr="002A2CFA">
              <w:rPr>
                <w:color w:val="000000"/>
              </w:rPr>
              <w:t>1</w:t>
            </w:r>
          </w:p>
        </w:tc>
        <w:tc>
          <w:tcPr>
            <w:tcW w:w="5575" w:type="dxa"/>
            <w:gridSpan w:val="2"/>
            <w:shd w:val="clear" w:color="auto" w:fill="auto"/>
            <w:vAlign w:val="center"/>
          </w:tcPr>
          <w:p w:rsidR="005D5B4D" w:rsidRPr="005D5B4D" w:rsidRDefault="005D5B4D" w:rsidP="002A2CFA">
            <w:r>
              <w:t xml:space="preserve">Сервер </w:t>
            </w:r>
            <w:r w:rsidRPr="00B14CA2">
              <w:rPr>
                <w:i/>
              </w:rPr>
              <w:t>(указать марку, характеристики сервера)</w:t>
            </w:r>
          </w:p>
          <w:p w:rsidR="005D5B4D" w:rsidRPr="000824C9" w:rsidRDefault="005D5B4D" w:rsidP="00CA7989">
            <w:pPr>
              <w:rPr>
                <w:color w:val="000000"/>
              </w:rPr>
            </w:pPr>
          </w:p>
        </w:tc>
        <w:tc>
          <w:tcPr>
            <w:tcW w:w="1240" w:type="dxa"/>
            <w:gridSpan w:val="2"/>
            <w:vAlign w:val="center"/>
          </w:tcPr>
          <w:p w:rsidR="005D5B4D" w:rsidRPr="00E97C8C" w:rsidRDefault="005D5B4D" w:rsidP="00E97C8C">
            <w:pPr>
              <w:jc w:val="center"/>
              <w:rPr>
                <w:color w:val="000000"/>
              </w:rPr>
            </w:pPr>
            <w:r>
              <w:t>ш</w:t>
            </w:r>
            <w:r w:rsidRPr="00624EF8">
              <w:t>т.</w:t>
            </w:r>
          </w:p>
        </w:tc>
        <w:tc>
          <w:tcPr>
            <w:tcW w:w="2478" w:type="dxa"/>
            <w:vAlign w:val="center"/>
          </w:tcPr>
          <w:p w:rsidR="005D5B4D" w:rsidRPr="00E97C8C" w:rsidRDefault="005D5B4D" w:rsidP="00E97C8C">
            <w:pPr>
              <w:jc w:val="center"/>
              <w:rPr>
                <w:color w:val="000000"/>
              </w:rPr>
            </w:pPr>
            <w:r>
              <w:rPr>
                <w:color w:val="000000"/>
              </w:rPr>
              <w:t>1</w:t>
            </w:r>
          </w:p>
        </w:tc>
        <w:tc>
          <w:tcPr>
            <w:tcW w:w="2684" w:type="dxa"/>
            <w:shd w:val="clear" w:color="auto" w:fill="auto"/>
            <w:vAlign w:val="center"/>
          </w:tcPr>
          <w:p w:rsidR="005D5B4D" w:rsidRPr="00E97C8C" w:rsidRDefault="005D5B4D" w:rsidP="00E97C8C">
            <w:pPr>
              <w:jc w:val="both"/>
              <w:rPr>
                <w:i/>
              </w:rPr>
            </w:pPr>
            <w:r w:rsidRPr="00E97C8C">
              <w:rPr>
                <w:i/>
              </w:rPr>
              <w:t>Указать цену без НДС</w:t>
            </w:r>
          </w:p>
        </w:tc>
        <w:tc>
          <w:tcPr>
            <w:tcW w:w="2892" w:type="dxa"/>
            <w:shd w:val="clear" w:color="auto" w:fill="auto"/>
            <w:vAlign w:val="center"/>
          </w:tcPr>
          <w:p w:rsidR="005D5B4D" w:rsidRPr="00E97C8C" w:rsidRDefault="005D5B4D" w:rsidP="00E97C8C">
            <w:pPr>
              <w:jc w:val="both"/>
              <w:rPr>
                <w:i/>
              </w:rPr>
            </w:pPr>
            <w:r w:rsidRPr="00E97C8C">
              <w:rPr>
                <w:i/>
              </w:rPr>
              <w:t>Указать цену с НДС</w:t>
            </w:r>
          </w:p>
        </w:tc>
      </w:tr>
      <w:tr w:rsidR="005039E0" w:rsidRPr="000224F5" w:rsidTr="00BB2BE9">
        <w:trPr>
          <w:trHeight w:val="455"/>
        </w:trPr>
        <w:tc>
          <w:tcPr>
            <w:tcW w:w="6237" w:type="dxa"/>
            <w:gridSpan w:val="3"/>
            <w:shd w:val="clear" w:color="auto" w:fill="auto"/>
            <w:vAlign w:val="bottom"/>
          </w:tcPr>
          <w:p w:rsidR="005039E0" w:rsidRPr="00B14CA2" w:rsidRDefault="005039E0" w:rsidP="002A2CFA">
            <w:pPr>
              <w:rPr>
                <w:b/>
              </w:rPr>
            </w:pPr>
            <w:r w:rsidRPr="00104157">
              <w:rPr>
                <w:b/>
              </w:rPr>
              <w:t>Порядок формирования начальной (максимальной) цены</w:t>
            </w:r>
          </w:p>
        </w:tc>
        <w:tc>
          <w:tcPr>
            <w:tcW w:w="1240" w:type="dxa"/>
            <w:gridSpan w:val="2"/>
            <w:vAlign w:val="center"/>
          </w:tcPr>
          <w:p w:rsidR="005039E0" w:rsidRPr="00B14CA2" w:rsidRDefault="005039E0" w:rsidP="00E97C8C">
            <w:pPr>
              <w:jc w:val="center"/>
              <w:rPr>
                <w:b/>
              </w:rPr>
            </w:pPr>
          </w:p>
        </w:tc>
        <w:tc>
          <w:tcPr>
            <w:tcW w:w="2478" w:type="dxa"/>
            <w:vAlign w:val="center"/>
          </w:tcPr>
          <w:p w:rsidR="005039E0" w:rsidRDefault="005039E0" w:rsidP="00E97C8C">
            <w:pPr>
              <w:jc w:val="center"/>
              <w:rPr>
                <w:color w:val="000000"/>
              </w:rPr>
            </w:pPr>
          </w:p>
        </w:tc>
        <w:tc>
          <w:tcPr>
            <w:tcW w:w="5576" w:type="dxa"/>
            <w:gridSpan w:val="2"/>
            <w:shd w:val="clear" w:color="auto" w:fill="auto"/>
            <w:vAlign w:val="center"/>
          </w:tcPr>
          <w:p w:rsidR="005039E0" w:rsidRPr="00E97C8C" w:rsidRDefault="005039E0" w:rsidP="00E97C8C">
            <w:pPr>
              <w:jc w:val="both"/>
              <w:rPr>
                <w:i/>
              </w:rPr>
            </w:pPr>
            <w:r w:rsidRPr="00104157">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p>
        </w:tc>
      </w:tr>
      <w:tr w:rsidR="00746E40" w:rsidRPr="000224F5" w:rsidTr="00B14CA2">
        <w:trPr>
          <w:trHeight w:val="661"/>
        </w:trPr>
        <w:tc>
          <w:tcPr>
            <w:tcW w:w="15531" w:type="dxa"/>
            <w:gridSpan w:val="8"/>
            <w:shd w:val="clear" w:color="auto" w:fill="auto"/>
            <w:vAlign w:val="bottom"/>
          </w:tcPr>
          <w:p w:rsidR="00746E40" w:rsidRPr="00B14CA2" w:rsidRDefault="00746E40" w:rsidP="00746E40">
            <w:pPr>
              <w:jc w:val="center"/>
              <w:rPr>
                <w:i/>
                <w:sz w:val="36"/>
                <w:szCs w:val="36"/>
              </w:rPr>
            </w:pPr>
            <w:r w:rsidRPr="00B14CA2">
              <w:rPr>
                <w:b/>
                <w:bCs/>
                <w:sz w:val="36"/>
                <w:szCs w:val="36"/>
              </w:rPr>
              <w:t>Характеристики товара</w:t>
            </w:r>
          </w:p>
        </w:tc>
      </w:tr>
      <w:tr w:rsidR="00104157" w:rsidRPr="000224F5" w:rsidTr="00DD1E5E">
        <w:trPr>
          <w:trHeight w:val="455"/>
        </w:trPr>
        <w:tc>
          <w:tcPr>
            <w:tcW w:w="15531" w:type="dxa"/>
            <w:gridSpan w:val="8"/>
            <w:shd w:val="clear" w:color="auto" w:fill="auto"/>
            <w:vAlign w:val="bottom"/>
          </w:tcPr>
          <w:tbl>
            <w:tblPr>
              <w:tblW w:w="16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6"/>
              <w:gridCol w:w="1860"/>
              <w:gridCol w:w="8643"/>
            </w:tblGrid>
            <w:tr w:rsidR="00104157" w:rsidRPr="00C03BD9" w:rsidTr="005039E0">
              <w:tc>
                <w:tcPr>
                  <w:tcW w:w="2314" w:type="pct"/>
                  <w:gridSpan w:val="2"/>
                  <w:tcBorders>
                    <w:top w:val="single" w:sz="4" w:space="0" w:color="auto"/>
                  </w:tcBorders>
                </w:tcPr>
                <w:p w:rsidR="00104157" w:rsidRPr="00C03BD9" w:rsidRDefault="00104157" w:rsidP="00104157">
                  <w:pPr>
                    <w:rPr>
                      <w:b/>
                      <w:bCs/>
                      <w:i/>
                      <w:color w:val="000000"/>
                    </w:rPr>
                  </w:pPr>
                  <w:r w:rsidRPr="00C03BD9">
                    <w:rPr>
                      <w:b/>
                      <w:bCs/>
                      <w:color w:val="000000"/>
                    </w:rPr>
                    <w:lastRenderedPageBreak/>
                    <w:t>2. Требования к товару</w:t>
                  </w:r>
                </w:p>
              </w:tc>
              <w:tc>
                <w:tcPr>
                  <w:tcW w:w="2686" w:type="pct"/>
                  <w:tcBorders>
                    <w:top w:val="single" w:sz="4" w:space="0" w:color="auto"/>
                  </w:tcBorders>
                </w:tcPr>
                <w:p w:rsidR="00104157" w:rsidRPr="00C03BD9" w:rsidRDefault="00104157" w:rsidP="005039E0">
                  <w:pPr>
                    <w:jc w:val="center"/>
                    <w:rPr>
                      <w:b/>
                      <w:bCs/>
                      <w:color w:val="000000"/>
                    </w:rPr>
                  </w:pPr>
                  <w:r>
                    <w:rPr>
                      <w:b/>
                      <w:bCs/>
                      <w:color w:val="000000"/>
                    </w:rPr>
                    <w:t>Предлагается к поставке</w:t>
                  </w:r>
                </w:p>
              </w:tc>
            </w:tr>
            <w:tr w:rsidR="00104157" w:rsidRPr="00582422" w:rsidTr="005039E0">
              <w:tc>
                <w:tcPr>
                  <w:tcW w:w="1736" w:type="pct"/>
                  <w:tcBorders>
                    <w:top w:val="single" w:sz="4" w:space="0" w:color="auto"/>
                  </w:tcBorders>
                </w:tcPr>
                <w:p w:rsidR="00104157" w:rsidRPr="00C03BD9" w:rsidRDefault="00104157" w:rsidP="00104157">
                  <w:pPr>
                    <w:rPr>
                      <w:bCs/>
                      <w:color w:val="333333"/>
                      <w:bdr w:val="none" w:sz="0" w:space="0" w:color="auto" w:frame="1"/>
                      <w:shd w:val="clear" w:color="auto" w:fill="FAFAFA"/>
                    </w:rPr>
                  </w:pPr>
                  <w:r w:rsidRPr="00C03BD9">
                    <w:rPr>
                      <w:b/>
                      <w:bCs/>
                      <w:color w:val="000000"/>
                    </w:rPr>
                    <w:t>2.1 Сервер</w:t>
                  </w:r>
                </w:p>
              </w:tc>
              <w:tc>
                <w:tcPr>
                  <w:tcW w:w="578" w:type="pct"/>
                  <w:tcBorders>
                    <w:top w:val="single" w:sz="4" w:space="0" w:color="auto"/>
                  </w:tcBorders>
                </w:tcPr>
                <w:p w:rsidR="00104157" w:rsidRPr="00C03BD9" w:rsidRDefault="00104157" w:rsidP="00104157">
                  <w:pPr>
                    <w:jc w:val="both"/>
                    <w:rPr>
                      <w:color w:val="333333"/>
                      <w:shd w:val="clear" w:color="auto" w:fill="FAFAFA"/>
                    </w:rPr>
                  </w:pPr>
                </w:p>
              </w:tc>
              <w:tc>
                <w:tcPr>
                  <w:tcW w:w="2686" w:type="pct"/>
                  <w:tcBorders>
                    <w:top w:val="single" w:sz="4" w:space="0" w:color="auto"/>
                  </w:tcBorders>
                </w:tcPr>
                <w:p w:rsidR="00104157" w:rsidRPr="008A4524" w:rsidRDefault="008A4524" w:rsidP="003A2C47">
                  <w:pPr>
                    <w:rPr>
                      <w:i/>
                      <w:color w:val="333333"/>
                      <w:shd w:val="clear" w:color="auto" w:fill="FAFAFA"/>
                    </w:rPr>
                  </w:pPr>
                  <w:r>
                    <w:rPr>
                      <w:i/>
                      <w:color w:val="333333"/>
                      <w:shd w:val="clear" w:color="auto" w:fill="FAFAFA"/>
                    </w:rPr>
                    <w:t xml:space="preserve">Участник должен указать конкретную модель </w:t>
                  </w:r>
                  <w:r w:rsidR="003A2C47">
                    <w:rPr>
                      <w:i/>
                      <w:color w:val="333333"/>
                      <w:shd w:val="clear" w:color="auto" w:fill="FAFAFA"/>
                    </w:rPr>
                    <w:t>предлагаемой</w:t>
                  </w:r>
                  <w:r w:rsidR="005039E0" w:rsidRPr="008A4524">
                    <w:rPr>
                      <w:i/>
                      <w:color w:val="333333"/>
                      <w:shd w:val="clear" w:color="auto" w:fill="FAFAFA"/>
                    </w:rPr>
                    <w:t xml:space="preserve"> продукции</w:t>
                  </w:r>
                </w:p>
              </w:tc>
            </w:tr>
            <w:tr w:rsidR="00104157" w:rsidRPr="00EC7467" w:rsidTr="005039E0">
              <w:tc>
                <w:tcPr>
                  <w:tcW w:w="1736" w:type="pct"/>
                  <w:tcBorders>
                    <w:top w:val="single" w:sz="4" w:space="0" w:color="auto"/>
                  </w:tcBorders>
                </w:tcPr>
                <w:p w:rsidR="00104157" w:rsidRPr="0029241A" w:rsidRDefault="00104157" w:rsidP="00104157">
                  <w:pPr>
                    <w:rPr>
                      <w:bCs/>
                      <w:color w:val="333333"/>
                      <w:bdr w:val="none" w:sz="0" w:space="0" w:color="auto" w:frame="1"/>
                      <w:shd w:val="clear" w:color="auto" w:fill="FAFAFA"/>
                    </w:rPr>
                  </w:pPr>
                  <w:r w:rsidRPr="0029241A">
                    <w:rPr>
                      <w:bCs/>
                      <w:color w:val="333333"/>
                      <w:bdr w:val="none" w:sz="0" w:space="0" w:color="auto" w:frame="1"/>
                      <w:shd w:val="clear" w:color="auto" w:fill="FAFAFA"/>
                    </w:rPr>
                    <w:t>Форм фактор</w:t>
                  </w:r>
                </w:p>
              </w:tc>
              <w:tc>
                <w:tcPr>
                  <w:tcW w:w="578" w:type="pct"/>
                  <w:tcBorders>
                    <w:top w:val="single" w:sz="4" w:space="0" w:color="auto"/>
                  </w:tcBorders>
                </w:tcPr>
                <w:p w:rsidR="00104157" w:rsidRPr="00C03BD9" w:rsidRDefault="00104157" w:rsidP="00104157">
                  <w:pPr>
                    <w:jc w:val="center"/>
                    <w:rPr>
                      <w:color w:val="333333"/>
                      <w:shd w:val="clear" w:color="auto" w:fill="FAFAFA"/>
                    </w:rPr>
                  </w:pPr>
                  <w:r w:rsidRPr="00C03BD9">
                    <w:rPr>
                      <w:color w:val="333333"/>
                      <w:shd w:val="clear" w:color="auto" w:fill="FAFAFA"/>
                    </w:rPr>
                    <w:t>1 юнит</w:t>
                  </w:r>
                </w:p>
              </w:tc>
              <w:tc>
                <w:tcPr>
                  <w:tcW w:w="2686" w:type="pct"/>
                  <w:tcBorders>
                    <w:top w:val="single" w:sz="4" w:space="0" w:color="auto"/>
                  </w:tcBorders>
                </w:tcPr>
                <w:p w:rsidR="00104157" w:rsidRPr="00EC7467" w:rsidRDefault="003A2C47" w:rsidP="003A2C47">
                  <w:pPr>
                    <w:rPr>
                      <w:color w:val="333333"/>
                      <w:shd w:val="clear" w:color="auto" w:fill="FAFAFA"/>
                    </w:rPr>
                  </w:pPr>
                  <w:r>
                    <w:rPr>
                      <w:i/>
                      <w:color w:val="333333"/>
                      <w:shd w:val="clear" w:color="auto" w:fill="FAFAFA"/>
                    </w:rPr>
                    <w:t xml:space="preserve">Участник должен указать </w:t>
                  </w:r>
                  <w:r w:rsidR="008A4524" w:rsidRPr="008A4524">
                    <w:rPr>
                      <w:i/>
                      <w:color w:val="333333"/>
                      <w:shd w:val="clear" w:color="auto" w:fill="FAFAFA"/>
                    </w:rPr>
                    <w:t>конкретные значения п</w:t>
                  </w:r>
                  <w:r>
                    <w:rPr>
                      <w:i/>
                      <w:color w:val="333333"/>
                      <w:shd w:val="clear" w:color="auto" w:fill="FAFAFA"/>
                    </w:rPr>
                    <w:t>редлагаемой</w:t>
                  </w:r>
                  <w:r w:rsidR="008A4524" w:rsidRPr="008A4524">
                    <w:rPr>
                      <w:i/>
                      <w:color w:val="333333"/>
                      <w:shd w:val="clear" w:color="auto" w:fill="FAFAFA"/>
                    </w:rPr>
                    <w:t>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Физическое исполнение</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стоечное</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Отсеки для дисков</w:t>
                  </w:r>
                </w:p>
              </w:tc>
              <w:tc>
                <w:tcPr>
                  <w:tcW w:w="578" w:type="pct"/>
                  <w:tcBorders>
                    <w:top w:val="single" w:sz="4" w:space="0" w:color="auto"/>
                  </w:tcBorders>
                </w:tcPr>
                <w:p w:rsidR="00B76978" w:rsidRPr="00C03BD9" w:rsidRDefault="00B76978" w:rsidP="00B76978">
                  <w:pPr>
                    <w:jc w:val="center"/>
                    <w:rPr>
                      <w:color w:val="333333"/>
                      <w:shd w:val="clear" w:color="auto" w:fill="FAFAFA"/>
                      <w:lang w:val="en-US"/>
                    </w:rPr>
                  </w:pPr>
                  <w:r w:rsidRPr="00C03BD9">
                    <w:rPr>
                      <w:color w:val="333333"/>
                      <w:shd w:val="clear" w:color="auto" w:fill="FAFAFA"/>
                    </w:rPr>
                    <w:t>8</w:t>
                  </w:r>
                  <w:r w:rsidRPr="00C03BD9">
                    <w:rPr>
                      <w:color w:val="333333"/>
                      <w:shd w:val="clear" w:color="auto" w:fill="FAFAFA"/>
                      <w:lang w:val="en-US"/>
                    </w:rPr>
                    <w:t xml:space="preserve"> SFF</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Отсеки для блоков питания</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2</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 xml:space="preserve">Отсеки для оперативной памяти </w:t>
                  </w:r>
                  <w:r w:rsidRPr="0029241A">
                    <w:rPr>
                      <w:bCs/>
                      <w:color w:val="333333"/>
                      <w:bdr w:val="none" w:sz="0" w:space="0" w:color="auto" w:frame="1"/>
                      <w:shd w:val="clear" w:color="auto" w:fill="FAFAFA"/>
                      <w:lang w:val="en-US"/>
                    </w:rPr>
                    <w:t>DDR</w:t>
                  </w:r>
                  <w:r w:rsidRPr="0029241A">
                    <w:rPr>
                      <w:bCs/>
                      <w:color w:val="333333"/>
                      <w:bdr w:val="none" w:sz="0" w:space="0" w:color="auto" w:frame="1"/>
                      <w:shd w:val="clear" w:color="auto" w:fill="FAFAFA"/>
                    </w:rPr>
                    <w:t xml:space="preserve"> 5</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минимум 32</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Отсеки для процессоров</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2</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0C5F79" w:rsidRDefault="00B76978" w:rsidP="00B76978">
                  <w:pPr>
                    <w:rPr>
                      <w:b/>
                      <w:bCs/>
                      <w:bdr w:val="none" w:sz="0" w:space="0" w:color="auto" w:frame="1"/>
                      <w:shd w:val="clear" w:color="auto" w:fill="FAFAFA"/>
                    </w:rPr>
                  </w:pPr>
                  <w:r>
                    <w:rPr>
                      <w:b/>
                      <w:bCs/>
                      <w:bdr w:val="none" w:sz="0" w:space="0" w:color="auto" w:frame="1"/>
                      <w:shd w:val="clear" w:color="auto" w:fill="FAFAFA"/>
                    </w:rPr>
                    <w:t>Систе</w:t>
                  </w:r>
                  <w:r w:rsidRPr="000C5F79">
                    <w:rPr>
                      <w:b/>
                      <w:bCs/>
                      <w:bdr w:val="none" w:sz="0" w:space="0" w:color="auto" w:frame="1"/>
                      <w:shd w:val="clear" w:color="auto" w:fill="FAFAFA"/>
                    </w:rPr>
                    <w:t>ма вентиляции</w:t>
                  </w:r>
                  <w:r>
                    <w:rPr>
                      <w:b/>
                      <w:bCs/>
                      <w:bdr w:val="none" w:sz="0" w:space="0" w:color="auto" w:frame="1"/>
                      <w:shd w:val="clear" w:color="auto" w:fill="FAFAFA"/>
                    </w:rPr>
                    <w:t xml:space="preserve"> для процессоров от 200 В</w:t>
                  </w:r>
                  <w:r w:rsidRPr="000C5F79">
                    <w:rPr>
                      <w:b/>
                      <w:bCs/>
                      <w:bdr w:val="none" w:sz="0" w:space="0" w:color="auto" w:frame="1"/>
                      <w:shd w:val="clear" w:color="auto" w:fill="FAFAFA"/>
                    </w:rPr>
                    <w:t>атт</w:t>
                  </w:r>
                </w:p>
              </w:tc>
              <w:tc>
                <w:tcPr>
                  <w:tcW w:w="578" w:type="pct"/>
                  <w:tcBorders>
                    <w:top w:val="single" w:sz="4" w:space="0" w:color="auto"/>
                  </w:tcBorders>
                </w:tcPr>
                <w:p w:rsidR="00B76978" w:rsidRPr="000C5F79" w:rsidRDefault="00B76978" w:rsidP="00B76978">
                  <w:pPr>
                    <w:jc w:val="center"/>
                    <w:rPr>
                      <w:shd w:val="clear" w:color="auto" w:fill="FAFAFA"/>
                    </w:rPr>
                  </w:pPr>
                  <w:r w:rsidRPr="000C5F79">
                    <w:rPr>
                      <w:shd w:val="clear" w:color="auto" w:fill="FAFAFA"/>
                      <w:lang w:val="en-US"/>
                    </w:rPr>
                    <w:t xml:space="preserve">7 </w:t>
                  </w:r>
                  <w:r w:rsidRPr="000C5F79">
                    <w:rPr>
                      <w:shd w:val="clear" w:color="auto" w:fill="FAFAFA"/>
                    </w:rPr>
                    <w:t>вентиляторов</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0C5F79" w:rsidRDefault="00B76978" w:rsidP="00B76978">
                  <w:pPr>
                    <w:rPr>
                      <w:b/>
                      <w:bCs/>
                      <w:bdr w:val="none" w:sz="0" w:space="0" w:color="auto" w:frame="1"/>
                      <w:shd w:val="clear" w:color="auto" w:fill="FAFAFA"/>
                    </w:rPr>
                  </w:pPr>
                  <w:r w:rsidRPr="000C5F79">
                    <w:rPr>
                      <w:b/>
                      <w:bCs/>
                      <w:bdr w:val="none" w:sz="0" w:space="0" w:color="auto" w:frame="1"/>
                      <w:shd w:val="clear" w:color="auto" w:fill="FAFAFA"/>
                    </w:rPr>
                    <w:t>Р</w:t>
                  </w:r>
                  <w:r w:rsidRPr="000C5F79">
                    <w:rPr>
                      <w:b/>
                      <w:bCs/>
                      <w:bdr w:val="none" w:sz="0" w:space="0" w:color="auto" w:frame="1"/>
                      <w:shd w:val="clear" w:color="auto" w:fill="FAFAFA"/>
                      <w:lang w:val="en-US"/>
                    </w:rPr>
                    <w:t>адиатор</w:t>
                  </w:r>
                  <w:r w:rsidRPr="000C5F79">
                    <w:rPr>
                      <w:b/>
                      <w:bCs/>
                      <w:bdr w:val="none" w:sz="0" w:space="0" w:color="auto" w:frame="1"/>
                      <w:shd w:val="clear" w:color="auto" w:fill="FAFAFA"/>
                    </w:rPr>
                    <w:t xml:space="preserve"> процессора от 200 Ватт</w:t>
                  </w:r>
                </w:p>
              </w:tc>
              <w:tc>
                <w:tcPr>
                  <w:tcW w:w="578" w:type="pct"/>
                  <w:tcBorders>
                    <w:top w:val="single" w:sz="4" w:space="0" w:color="auto"/>
                  </w:tcBorders>
                </w:tcPr>
                <w:p w:rsidR="00B76978" w:rsidRPr="000C5F79" w:rsidRDefault="00B76978" w:rsidP="00B76978">
                  <w:pPr>
                    <w:jc w:val="center"/>
                    <w:rPr>
                      <w:shd w:val="clear" w:color="auto" w:fill="FAFAFA"/>
                    </w:rPr>
                  </w:pPr>
                  <w:r w:rsidRPr="000C5F79">
                    <w:rPr>
                      <w:shd w:val="clear" w:color="auto" w:fill="FAFAFA"/>
                    </w:rPr>
                    <w:t>2 радиатора</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lang w:val="en-US"/>
                    </w:rPr>
                    <w:t>ILO</w:t>
                  </w:r>
                  <w:r w:rsidRPr="0029241A">
                    <w:rPr>
                      <w:bCs/>
                      <w:color w:val="333333"/>
                      <w:bdr w:val="none" w:sz="0" w:space="0" w:color="auto" w:frame="1"/>
                      <w:shd w:val="clear" w:color="auto" w:fill="FAFAFA"/>
                    </w:rPr>
                    <w:t xml:space="preserve"> управляемый порт</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1</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0F25AE"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lang w:val="en-US"/>
                    </w:rPr>
                    <w:t xml:space="preserve">PCIe </w:t>
                  </w:r>
                  <w:r w:rsidRPr="0029241A">
                    <w:rPr>
                      <w:bCs/>
                      <w:color w:val="333333"/>
                      <w:bdr w:val="none" w:sz="0" w:space="0" w:color="auto" w:frame="1"/>
                      <w:shd w:val="clear" w:color="auto" w:fill="FAFAFA"/>
                    </w:rPr>
                    <w:t>16х версия 5.0 порт</w:t>
                  </w:r>
                </w:p>
              </w:tc>
              <w:tc>
                <w:tcPr>
                  <w:tcW w:w="578" w:type="pct"/>
                  <w:tcBorders>
                    <w:top w:val="single" w:sz="4" w:space="0" w:color="auto"/>
                  </w:tcBorders>
                </w:tcPr>
                <w:p w:rsidR="00B76978" w:rsidRPr="00C03BD9" w:rsidRDefault="00B76978" w:rsidP="00B76978">
                  <w:pPr>
                    <w:jc w:val="center"/>
                    <w:rPr>
                      <w:color w:val="333333"/>
                      <w:shd w:val="clear" w:color="auto" w:fill="FAFAFA"/>
                      <w:lang w:val="en-US"/>
                    </w:rPr>
                  </w:pPr>
                  <w:r w:rsidRPr="00C03BD9">
                    <w:rPr>
                      <w:color w:val="333333"/>
                      <w:shd w:val="clear" w:color="auto" w:fill="FAFAFA"/>
                    </w:rPr>
                    <w:t xml:space="preserve">минимум </w:t>
                  </w:r>
                  <w:r w:rsidRPr="00C03BD9">
                    <w:rPr>
                      <w:color w:val="333333"/>
                      <w:shd w:val="clear" w:color="auto" w:fill="FAFAFA"/>
                      <w:lang w:val="en-US"/>
                    </w:rPr>
                    <w:t>3</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0F25AE"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lang w:val="en-US"/>
                    </w:rPr>
                  </w:pPr>
                  <w:r w:rsidRPr="0029241A">
                    <w:rPr>
                      <w:bCs/>
                      <w:color w:val="333333"/>
                      <w:bdr w:val="none" w:sz="0" w:space="0" w:color="auto" w:frame="1"/>
                      <w:shd w:val="clear" w:color="auto" w:fill="FAFAFA"/>
                      <w:lang w:val="en-US"/>
                    </w:rPr>
                    <w:t xml:space="preserve">USB 3.2 Gen1 </w:t>
                  </w:r>
                  <w:r w:rsidRPr="0029241A">
                    <w:rPr>
                      <w:bCs/>
                      <w:color w:val="333333"/>
                      <w:bdr w:val="none" w:sz="0" w:space="0" w:color="auto" w:frame="1"/>
                      <w:shd w:val="clear" w:color="auto" w:fill="FAFAFA"/>
                    </w:rPr>
                    <w:t>порт</w:t>
                  </w:r>
                </w:p>
              </w:tc>
              <w:tc>
                <w:tcPr>
                  <w:tcW w:w="578" w:type="pct"/>
                  <w:tcBorders>
                    <w:top w:val="single" w:sz="4" w:space="0" w:color="auto"/>
                  </w:tcBorders>
                </w:tcPr>
                <w:p w:rsidR="00B76978" w:rsidRPr="00C03BD9" w:rsidRDefault="00B76978" w:rsidP="00B76978">
                  <w:pPr>
                    <w:jc w:val="center"/>
                    <w:rPr>
                      <w:color w:val="333333"/>
                      <w:shd w:val="clear" w:color="auto" w:fill="FAFAFA"/>
                      <w:lang w:val="en-US"/>
                    </w:rPr>
                  </w:pPr>
                  <w:r w:rsidRPr="00C03BD9">
                    <w:rPr>
                      <w:color w:val="333333"/>
                      <w:shd w:val="clear" w:color="auto" w:fill="FAFAFA"/>
                    </w:rPr>
                    <w:t>минимум</w:t>
                  </w:r>
                  <w:r w:rsidRPr="00C03BD9">
                    <w:rPr>
                      <w:color w:val="333333"/>
                      <w:shd w:val="clear" w:color="auto" w:fill="FAFAFA"/>
                      <w:lang w:val="en-US"/>
                    </w:rPr>
                    <w:t xml:space="preserve"> 1</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lang w:val="en-US"/>
                    </w:rPr>
                  </w:pPr>
                  <w:r w:rsidRPr="0029241A">
                    <w:rPr>
                      <w:bCs/>
                      <w:color w:val="333333"/>
                      <w:bdr w:val="none" w:sz="0" w:space="0" w:color="auto" w:frame="1"/>
                      <w:shd w:val="clear" w:color="auto" w:fill="FAFAFA"/>
                    </w:rPr>
                    <w:t>Поддержка</w:t>
                  </w:r>
                  <w:r w:rsidRPr="0029241A">
                    <w:rPr>
                      <w:bCs/>
                      <w:color w:val="333333"/>
                      <w:bdr w:val="none" w:sz="0" w:space="0" w:color="auto" w:frame="1"/>
                      <w:shd w:val="clear" w:color="auto" w:fill="FAFAFA"/>
                      <w:lang w:val="en-US"/>
                    </w:rPr>
                    <w:t xml:space="preserve"> ILO</w:t>
                  </w:r>
                </w:p>
              </w:tc>
              <w:tc>
                <w:tcPr>
                  <w:tcW w:w="578" w:type="pct"/>
                  <w:tcBorders>
                    <w:top w:val="single" w:sz="4" w:space="0" w:color="auto"/>
                  </w:tcBorders>
                </w:tcPr>
                <w:p w:rsidR="00B76978" w:rsidRPr="00C03BD9" w:rsidRDefault="00B76978" w:rsidP="00B76978">
                  <w:pPr>
                    <w:jc w:val="center"/>
                    <w:rPr>
                      <w:color w:val="333333"/>
                      <w:shd w:val="clear" w:color="auto" w:fill="FAFAFA"/>
                      <w:lang w:val="en-US"/>
                    </w:rPr>
                  </w:pPr>
                  <w:r w:rsidRPr="00C03BD9">
                    <w:rPr>
                      <w:color w:val="333333"/>
                      <w:shd w:val="clear" w:color="auto" w:fill="FAFAFA"/>
                    </w:rPr>
                    <w:t>Минимум</w:t>
                  </w:r>
                  <w:r w:rsidRPr="00C03BD9">
                    <w:rPr>
                      <w:color w:val="333333"/>
                      <w:shd w:val="clear" w:color="auto" w:fill="FAFAFA"/>
                      <w:lang w:val="en-US"/>
                    </w:rPr>
                    <w:t xml:space="preserve"> 6 </w:t>
                  </w:r>
                  <w:r w:rsidRPr="00C03BD9">
                    <w:rPr>
                      <w:color w:val="333333"/>
                      <w:shd w:val="clear" w:color="auto" w:fill="FAFAFA"/>
                    </w:rPr>
                    <w:t>версия</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4565AD" w:rsidRDefault="00B76978" w:rsidP="00B76978">
                  <w:pPr>
                    <w:rPr>
                      <w:b/>
                      <w:bCs/>
                      <w:bdr w:val="none" w:sz="0" w:space="0" w:color="auto" w:frame="1"/>
                      <w:shd w:val="clear" w:color="auto" w:fill="FAFAFA"/>
                    </w:rPr>
                  </w:pPr>
                  <w:r w:rsidRPr="004565AD">
                    <w:rPr>
                      <w:b/>
                      <w:bCs/>
                      <w:bdr w:val="none" w:sz="0" w:space="0" w:color="auto" w:frame="1"/>
                      <w:shd w:val="clear" w:color="auto" w:fill="FAFAFA"/>
                    </w:rPr>
                    <w:t>Функционал облачного управления</w:t>
                  </w:r>
                </w:p>
              </w:tc>
              <w:tc>
                <w:tcPr>
                  <w:tcW w:w="578" w:type="pct"/>
                  <w:tcBorders>
                    <w:top w:val="single" w:sz="4" w:space="0" w:color="auto"/>
                  </w:tcBorders>
                </w:tcPr>
                <w:p w:rsidR="00B76978" w:rsidRPr="004565AD" w:rsidRDefault="00B76978" w:rsidP="00B76978">
                  <w:pPr>
                    <w:jc w:val="center"/>
                    <w:rPr>
                      <w:shd w:val="clear" w:color="auto" w:fill="FAFAFA"/>
                    </w:rPr>
                  </w:pPr>
                  <w:r w:rsidRPr="004565AD">
                    <w:rPr>
                      <w:shd w:val="clear" w:color="auto" w:fill="FAFAFA"/>
                    </w:rPr>
                    <w:t>1</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lang w:val="en-US"/>
                    </w:rPr>
                    <w:t xml:space="preserve">VGA </w:t>
                  </w:r>
                  <w:r w:rsidRPr="0029241A">
                    <w:rPr>
                      <w:bCs/>
                      <w:color w:val="333333"/>
                      <w:bdr w:val="none" w:sz="0" w:space="0" w:color="auto" w:frame="1"/>
                      <w:shd w:val="clear" w:color="auto" w:fill="FAFAFA"/>
                    </w:rPr>
                    <w:t>порт</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1</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C03BD9" w:rsidRDefault="00B76978" w:rsidP="00B76978">
                  <w:pPr>
                    <w:rPr>
                      <w:bCs/>
                      <w:color w:val="333333"/>
                      <w:bdr w:val="none" w:sz="0" w:space="0" w:color="auto" w:frame="1"/>
                      <w:shd w:val="clear" w:color="auto" w:fill="FAFAFA"/>
                    </w:rPr>
                  </w:pPr>
                  <w:r w:rsidRPr="00C03BD9">
                    <w:rPr>
                      <w:b/>
                      <w:bCs/>
                      <w:color w:val="333333"/>
                      <w:bdr w:val="none" w:sz="0" w:space="0" w:color="auto" w:frame="1"/>
                      <w:shd w:val="clear" w:color="auto" w:fill="FAFAFA"/>
                    </w:rPr>
                    <w:t>Комплект креплений в стойку</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1</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C03BD9" w:rsidRDefault="00B76978" w:rsidP="00B76978">
                  <w:pPr>
                    <w:rPr>
                      <w:color w:val="333333"/>
                      <w:shd w:val="clear" w:color="auto" w:fill="FAFAFA"/>
                    </w:rPr>
                  </w:pPr>
                  <w:r w:rsidRPr="00C03BD9">
                    <w:rPr>
                      <w:b/>
                      <w:bCs/>
                      <w:color w:val="000000"/>
                    </w:rPr>
                    <w:t>2.2 Процессор</w:t>
                  </w:r>
                </w:p>
              </w:tc>
              <w:tc>
                <w:tcPr>
                  <w:tcW w:w="578" w:type="pct"/>
                  <w:tcBorders>
                    <w:top w:val="single" w:sz="4" w:space="0" w:color="auto"/>
                  </w:tcBorders>
                </w:tcPr>
                <w:p w:rsidR="00B76978" w:rsidRPr="00C03BD9" w:rsidRDefault="00B76978" w:rsidP="00B76978">
                  <w:pPr>
                    <w:rPr>
                      <w:color w:val="333333"/>
                      <w:shd w:val="clear" w:color="auto" w:fill="FAFAFA"/>
                    </w:rPr>
                  </w:pP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Количество процессоров</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2</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Тип процессора</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серверный</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Литография</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7 Нм</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Количество ядер</w:t>
                  </w:r>
                </w:p>
              </w:tc>
              <w:tc>
                <w:tcPr>
                  <w:tcW w:w="578" w:type="pct"/>
                  <w:tcBorders>
                    <w:top w:val="single" w:sz="4" w:space="0" w:color="auto"/>
                  </w:tcBorders>
                </w:tcPr>
                <w:p w:rsidR="00B76978" w:rsidRPr="00C03BD9" w:rsidRDefault="00B76978" w:rsidP="00B76978">
                  <w:pPr>
                    <w:jc w:val="center"/>
                    <w:rPr>
                      <w:color w:val="333333"/>
                      <w:shd w:val="clear" w:color="auto" w:fill="FAFAFA"/>
                      <w:lang w:val="en-US"/>
                    </w:rPr>
                  </w:pPr>
                  <w:r w:rsidRPr="00C03BD9">
                    <w:rPr>
                      <w:color w:val="333333"/>
                      <w:shd w:val="clear" w:color="auto" w:fill="FAFAFA"/>
                      <w:lang w:val="en-US"/>
                    </w:rPr>
                    <w:t>16</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Количество потоков</w:t>
                  </w:r>
                </w:p>
              </w:tc>
              <w:tc>
                <w:tcPr>
                  <w:tcW w:w="578" w:type="pct"/>
                  <w:tcBorders>
                    <w:top w:val="single" w:sz="4" w:space="0" w:color="auto"/>
                  </w:tcBorders>
                </w:tcPr>
                <w:p w:rsidR="00B76978" w:rsidRPr="00C03BD9" w:rsidRDefault="00B76978" w:rsidP="00B76978">
                  <w:pPr>
                    <w:jc w:val="center"/>
                    <w:rPr>
                      <w:color w:val="333333"/>
                      <w:shd w:val="clear" w:color="auto" w:fill="FAFAFA"/>
                      <w:lang w:val="en-US"/>
                    </w:rPr>
                  </w:pPr>
                  <w:r w:rsidRPr="00C03BD9">
                    <w:rPr>
                      <w:color w:val="333333"/>
                      <w:shd w:val="clear" w:color="auto" w:fill="FAFAFA"/>
                      <w:lang w:val="en-US"/>
                    </w:rPr>
                    <w:t>32</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Турбо частота</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lang w:val="en-US"/>
                    </w:rPr>
                    <w:t>3</w:t>
                  </w:r>
                  <w:r w:rsidRPr="00C03BD9">
                    <w:rPr>
                      <w:color w:val="333333"/>
                      <w:shd w:val="clear" w:color="auto" w:fill="FAFAFA"/>
                    </w:rPr>
                    <w:t>,</w:t>
                  </w:r>
                  <w:r w:rsidRPr="00C03BD9">
                    <w:rPr>
                      <w:color w:val="333333"/>
                      <w:shd w:val="clear" w:color="auto" w:fill="FAFAFA"/>
                      <w:lang w:val="en-US"/>
                    </w:rPr>
                    <w:t>9</w:t>
                  </w:r>
                  <w:r w:rsidRPr="00C03BD9">
                    <w:rPr>
                      <w:color w:val="333333"/>
                      <w:shd w:val="clear" w:color="auto" w:fill="FAFAFA"/>
                    </w:rPr>
                    <w:t>ГГц</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Кэш память</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lang w:val="en-US"/>
                    </w:rPr>
                    <w:t>37</w:t>
                  </w:r>
                  <w:r w:rsidRPr="00C03BD9">
                    <w:rPr>
                      <w:color w:val="333333"/>
                      <w:shd w:val="clear" w:color="auto" w:fill="FAFAFA"/>
                    </w:rPr>
                    <w:t>,5МБ</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Тепловой дизайн</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1</w:t>
                  </w:r>
                  <w:r w:rsidRPr="00C03BD9">
                    <w:rPr>
                      <w:color w:val="333333"/>
                      <w:shd w:val="clear" w:color="auto" w:fill="FAFAFA"/>
                      <w:lang w:val="en-US"/>
                    </w:rPr>
                    <w:t>95</w:t>
                  </w:r>
                  <w:r w:rsidRPr="00C03BD9">
                    <w:rPr>
                      <w:color w:val="333333"/>
                      <w:shd w:val="clear" w:color="auto" w:fill="FAFAFA"/>
                    </w:rPr>
                    <w:t xml:space="preserve"> Ватт</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Поддержка памяти с контролем четности</w:t>
                  </w:r>
                </w:p>
              </w:tc>
              <w:tc>
                <w:tcPr>
                  <w:tcW w:w="578" w:type="pct"/>
                  <w:tcBorders>
                    <w:top w:val="single" w:sz="4" w:space="0" w:color="auto"/>
                  </w:tcBorders>
                </w:tcPr>
                <w:p w:rsidR="00B76978" w:rsidRPr="00C03BD9" w:rsidRDefault="00B76978" w:rsidP="00B76978">
                  <w:pPr>
                    <w:jc w:val="center"/>
                    <w:rPr>
                      <w:color w:val="333333"/>
                      <w:shd w:val="clear" w:color="auto" w:fill="FAFAFA"/>
                    </w:rPr>
                  </w:pPr>
                  <w:r w:rsidRPr="00C03BD9">
                    <w:rPr>
                      <w:color w:val="333333"/>
                      <w:shd w:val="clear" w:color="auto" w:fill="FAFAFA"/>
                    </w:rPr>
                    <w:t>да</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C03BD9" w:rsidTr="005039E0">
              <w:tc>
                <w:tcPr>
                  <w:tcW w:w="1736" w:type="pct"/>
                  <w:tcBorders>
                    <w:top w:val="single" w:sz="4" w:space="0" w:color="auto"/>
                  </w:tcBorders>
                </w:tcPr>
                <w:p w:rsidR="00B76978" w:rsidRPr="0029241A" w:rsidRDefault="00B76978" w:rsidP="00B76978">
                  <w:pPr>
                    <w:rPr>
                      <w:bCs/>
                      <w:color w:val="333333"/>
                      <w:bdr w:val="none" w:sz="0" w:space="0" w:color="auto" w:frame="1"/>
                      <w:shd w:val="clear" w:color="auto" w:fill="FAFAFA"/>
                    </w:rPr>
                  </w:pPr>
                  <w:r w:rsidRPr="0029241A">
                    <w:rPr>
                      <w:bCs/>
                      <w:color w:val="333333"/>
                      <w:bdr w:val="none" w:sz="0" w:space="0" w:color="auto" w:frame="1"/>
                      <w:shd w:val="clear" w:color="auto" w:fill="FAFAFA"/>
                    </w:rPr>
                    <w:t xml:space="preserve">Поддержка слота установки </w:t>
                  </w:r>
                </w:p>
              </w:tc>
              <w:tc>
                <w:tcPr>
                  <w:tcW w:w="578" w:type="pct"/>
                  <w:tcBorders>
                    <w:top w:val="single" w:sz="4" w:space="0" w:color="auto"/>
                  </w:tcBorders>
                </w:tcPr>
                <w:p w:rsidR="00B76978" w:rsidRPr="00C03BD9" w:rsidRDefault="00B76978" w:rsidP="00B76978">
                  <w:pPr>
                    <w:jc w:val="center"/>
                    <w:rPr>
                      <w:color w:val="333333"/>
                      <w:shd w:val="clear" w:color="auto" w:fill="FAFAFA"/>
                      <w:lang w:val="en-US"/>
                    </w:rPr>
                  </w:pPr>
                  <w:r w:rsidRPr="00C03BD9">
                    <w:rPr>
                      <w:color w:val="333333"/>
                      <w:shd w:val="clear" w:color="auto" w:fill="FAFAFA"/>
                      <w:lang w:val="en-US"/>
                    </w:rPr>
                    <w:t>FCLGA4677</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582422" w:rsidTr="005039E0">
              <w:tc>
                <w:tcPr>
                  <w:tcW w:w="1736" w:type="pct"/>
                  <w:tcBorders>
                    <w:top w:val="single" w:sz="4" w:space="0" w:color="auto"/>
                  </w:tcBorders>
                </w:tcPr>
                <w:p w:rsidR="00B76978" w:rsidRPr="00C03BD9" w:rsidRDefault="00B76978" w:rsidP="00B76978">
                  <w:pPr>
                    <w:rPr>
                      <w:color w:val="333333"/>
                      <w:shd w:val="clear" w:color="auto" w:fill="FAFAFA"/>
                    </w:rPr>
                  </w:pPr>
                  <w:r w:rsidRPr="00C03BD9">
                    <w:rPr>
                      <w:b/>
                      <w:bCs/>
                      <w:color w:val="000000"/>
                    </w:rPr>
                    <w:t>2.3 Накопитель данных с поддержкой загрузки</w:t>
                  </w:r>
                </w:p>
              </w:tc>
              <w:tc>
                <w:tcPr>
                  <w:tcW w:w="578" w:type="pct"/>
                  <w:tcBorders>
                    <w:top w:val="single" w:sz="4" w:space="0" w:color="auto"/>
                  </w:tcBorders>
                </w:tcPr>
                <w:p w:rsidR="00B76978" w:rsidRPr="001900DD" w:rsidRDefault="00B76978" w:rsidP="00B76978">
                  <w:pPr>
                    <w:jc w:val="center"/>
                    <w:rPr>
                      <w:color w:val="333333"/>
                      <w:shd w:val="clear" w:color="auto" w:fill="FAFAFA"/>
                      <w:lang w:val="en-US"/>
                    </w:rPr>
                  </w:pPr>
                  <w:r>
                    <w:rPr>
                      <w:color w:val="333333"/>
                      <w:shd w:val="clear" w:color="auto" w:fill="FAFAFA"/>
                      <w:lang w:val="en-US"/>
                    </w:rPr>
                    <w:t>1</w:t>
                  </w:r>
                </w:p>
                <w:p w:rsidR="00B76978" w:rsidRPr="00C03BD9" w:rsidRDefault="00B76978" w:rsidP="00B76978">
                  <w:pPr>
                    <w:rPr>
                      <w:color w:val="333333"/>
                      <w:shd w:val="clear" w:color="auto" w:fill="FAFAFA"/>
                    </w:rPr>
                  </w:pP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612B6A" w:rsidTr="005039E0">
              <w:tc>
                <w:tcPr>
                  <w:tcW w:w="1736" w:type="pct"/>
                  <w:tcBorders>
                    <w:top w:val="single" w:sz="4" w:space="0" w:color="auto"/>
                  </w:tcBorders>
                </w:tcPr>
                <w:p w:rsidR="00B76978" w:rsidRPr="00612B6A" w:rsidRDefault="00B76978" w:rsidP="00B76978">
                  <w:pPr>
                    <w:rPr>
                      <w:b/>
                      <w:bCs/>
                      <w:color w:val="000000"/>
                      <w:lang w:val="en-US"/>
                    </w:rPr>
                  </w:pPr>
                  <w:r w:rsidRPr="00612B6A">
                    <w:t>Накопитель</w:t>
                  </w:r>
                </w:p>
              </w:tc>
              <w:tc>
                <w:tcPr>
                  <w:tcW w:w="578" w:type="pct"/>
                  <w:tcBorders>
                    <w:top w:val="single" w:sz="4" w:space="0" w:color="auto"/>
                  </w:tcBorders>
                </w:tcPr>
                <w:p w:rsidR="00B76978" w:rsidRPr="00612B6A" w:rsidRDefault="00B76978" w:rsidP="00B76978">
                  <w:pPr>
                    <w:jc w:val="center"/>
                    <w:rPr>
                      <w:b/>
                      <w:bCs/>
                      <w:color w:val="000000"/>
                    </w:rPr>
                  </w:pPr>
                  <w:r w:rsidRPr="00612B6A">
                    <w:t>NVMe RAID 1</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612B6A" w:rsidTr="005039E0">
              <w:tc>
                <w:tcPr>
                  <w:tcW w:w="1736" w:type="pct"/>
                  <w:tcBorders>
                    <w:top w:val="single" w:sz="4" w:space="0" w:color="auto"/>
                  </w:tcBorders>
                </w:tcPr>
                <w:p w:rsidR="00B76978" w:rsidRPr="00612B6A" w:rsidRDefault="00B76978" w:rsidP="00B76978">
                  <w:pPr>
                    <w:rPr>
                      <w:b/>
                      <w:bCs/>
                      <w:color w:val="000000"/>
                    </w:rPr>
                  </w:pPr>
                  <w:r w:rsidRPr="00612B6A">
                    <w:t>Объем памяти</w:t>
                  </w:r>
                </w:p>
              </w:tc>
              <w:tc>
                <w:tcPr>
                  <w:tcW w:w="578" w:type="pct"/>
                  <w:tcBorders>
                    <w:top w:val="single" w:sz="4" w:space="0" w:color="auto"/>
                  </w:tcBorders>
                </w:tcPr>
                <w:p w:rsidR="00B76978" w:rsidRPr="00612B6A" w:rsidRDefault="00B76978" w:rsidP="00B76978">
                  <w:pPr>
                    <w:jc w:val="center"/>
                    <w:rPr>
                      <w:b/>
                      <w:bCs/>
                      <w:color w:val="000000"/>
                    </w:rPr>
                  </w:pPr>
                  <w:r w:rsidRPr="00612B6A">
                    <w:t>Не менее 480</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B76978" w:rsidRPr="00612B6A" w:rsidTr="005039E0">
              <w:tc>
                <w:tcPr>
                  <w:tcW w:w="1736" w:type="pct"/>
                  <w:tcBorders>
                    <w:top w:val="single" w:sz="4" w:space="0" w:color="auto"/>
                  </w:tcBorders>
                </w:tcPr>
                <w:p w:rsidR="00B76978" w:rsidRPr="00612B6A" w:rsidRDefault="00B76978" w:rsidP="00B76978">
                  <w:pPr>
                    <w:rPr>
                      <w:b/>
                      <w:bCs/>
                      <w:color w:val="000000"/>
                    </w:rPr>
                  </w:pPr>
                  <w:r w:rsidRPr="00612B6A">
                    <w:t>Количество дисков в накопителе</w:t>
                  </w:r>
                </w:p>
              </w:tc>
              <w:tc>
                <w:tcPr>
                  <w:tcW w:w="578" w:type="pct"/>
                  <w:tcBorders>
                    <w:top w:val="single" w:sz="4" w:space="0" w:color="auto"/>
                  </w:tcBorders>
                </w:tcPr>
                <w:p w:rsidR="00B76978" w:rsidRPr="00612B6A" w:rsidRDefault="00B76978" w:rsidP="00B76978">
                  <w:pPr>
                    <w:jc w:val="center"/>
                    <w:rPr>
                      <w:b/>
                      <w:bCs/>
                      <w:color w:val="000000"/>
                    </w:rPr>
                  </w:pPr>
                  <w:r w:rsidRPr="00612B6A">
                    <w:t>2</w:t>
                  </w:r>
                </w:p>
              </w:tc>
              <w:tc>
                <w:tcPr>
                  <w:tcW w:w="2686" w:type="pct"/>
                  <w:tcBorders>
                    <w:top w:val="single" w:sz="4" w:space="0" w:color="auto"/>
                  </w:tcBorders>
                </w:tcPr>
                <w:p w:rsidR="00B76978" w:rsidRDefault="00B76978" w:rsidP="00B76978">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29241A" w:rsidRDefault="001457D5" w:rsidP="001457D5">
                  <w:pPr>
                    <w:rPr>
                      <w:b/>
                      <w:bCs/>
                      <w:color w:val="333333"/>
                      <w:bdr w:val="none" w:sz="0" w:space="0" w:color="auto" w:frame="1"/>
                      <w:shd w:val="clear" w:color="auto" w:fill="FAFAFA"/>
                    </w:rPr>
                  </w:pPr>
                  <w:r w:rsidRPr="0029241A">
                    <w:rPr>
                      <w:b/>
                      <w:bCs/>
                      <w:bdr w:val="none" w:sz="0" w:space="0" w:color="auto" w:frame="1"/>
                      <w:shd w:val="clear" w:color="auto" w:fill="FAFAFA"/>
                    </w:rPr>
                    <w:lastRenderedPageBreak/>
                    <w:t>Кабель для подключения накопителя данных к материнской плате</w:t>
                  </w:r>
                </w:p>
              </w:tc>
              <w:tc>
                <w:tcPr>
                  <w:tcW w:w="578" w:type="pct"/>
                  <w:tcBorders>
                    <w:top w:val="single" w:sz="4" w:space="0" w:color="auto"/>
                  </w:tcBorders>
                </w:tcPr>
                <w:p w:rsidR="001457D5" w:rsidRPr="0029241A" w:rsidRDefault="001457D5" w:rsidP="001457D5">
                  <w:pPr>
                    <w:jc w:val="center"/>
                    <w:rPr>
                      <w:color w:val="333333"/>
                      <w:shd w:val="clear" w:color="auto" w:fill="FAFAFA"/>
                    </w:rPr>
                  </w:pPr>
                  <w:r w:rsidRPr="0029241A">
                    <w:rPr>
                      <w:shd w:val="clear" w:color="auto" w:fill="FAFAFA"/>
                    </w:rPr>
                    <w:t>1</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C03BD9" w:rsidRDefault="001457D5" w:rsidP="001457D5">
                  <w:pPr>
                    <w:rPr>
                      <w:b/>
                      <w:bCs/>
                      <w:color w:val="000000"/>
                    </w:rPr>
                  </w:pPr>
                  <w:r w:rsidRPr="00C03BD9">
                    <w:rPr>
                      <w:b/>
                      <w:bCs/>
                      <w:color w:val="000000"/>
                    </w:rPr>
                    <w:t>2.</w:t>
                  </w:r>
                  <w:r>
                    <w:rPr>
                      <w:b/>
                      <w:bCs/>
                      <w:color w:val="000000"/>
                    </w:rPr>
                    <w:t>4</w:t>
                  </w:r>
                  <w:r w:rsidRPr="00C03BD9">
                    <w:rPr>
                      <w:b/>
                      <w:bCs/>
                      <w:color w:val="000000"/>
                    </w:rPr>
                    <w:t xml:space="preserve"> Оперативная память</w:t>
                  </w:r>
                </w:p>
              </w:tc>
              <w:tc>
                <w:tcPr>
                  <w:tcW w:w="578" w:type="pct"/>
                  <w:tcBorders>
                    <w:top w:val="single" w:sz="4" w:space="0" w:color="auto"/>
                  </w:tcBorders>
                </w:tcPr>
                <w:p w:rsidR="001457D5" w:rsidRPr="00C03BD9" w:rsidRDefault="001457D5" w:rsidP="001457D5">
                  <w:pPr>
                    <w:jc w:val="center"/>
                    <w:rPr>
                      <w:color w:val="333333"/>
                      <w:shd w:val="clear" w:color="auto" w:fill="FAFAFA"/>
                    </w:rPr>
                  </w:pPr>
                  <w:r w:rsidRPr="00612B6A">
                    <w:rPr>
                      <w:color w:val="333333"/>
                      <w:shd w:val="clear" w:color="auto" w:fill="FAFAFA"/>
                    </w:rPr>
                    <w:t>минимум 16</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612B6A" w:rsidRDefault="001457D5" w:rsidP="001457D5">
                  <w:pPr>
                    <w:rPr>
                      <w:b/>
                      <w:bCs/>
                      <w:color w:val="000000"/>
                    </w:rPr>
                  </w:pPr>
                  <w:r w:rsidRPr="00612B6A">
                    <w:t>Тип</w:t>
                  </w:r>
                </w:p>
              </w:tc>
              <w:tc>
                <w:tcPr>
                  <w:tcW w:w="578" w:type="pct"/>
                  <w:tcBorders>
                    <w:top w:val="single" w:sz="4" w:space="0" w:color="auto"/>
                  </w:tcBorders>
                </w:tcPr>
                <w:p w:rsidR="001457D5" w:rsidRPr="00612B6A" w:rsidRDefault="001457D5" w:rsidP="001457D5">
                  <w:pPr>
                    <w:jc w:val="center"/>
                    <w:rPr>
                      <w:color w:val="333333"/>
                      <w:shd w:val="clear" w:color="auto" w:fill="FAFAFA"/>
                    </w:rPr>
                  </w:pPr>
                  <w:r w:rsidRPr="00612B6A">
                    <w:t>минимум 5</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612B6A" w:rsidRDefault="001457D5" w:rsidP="001457D5">
                  <w:pPr>
                    <w:rPr>
                      <w:b/>
                      <w:bCs/>
                      <w:color w:val="000000"/>
                    </w:rPr>
                  </w:pPr>
                  <w:r w:rsidRPr="00612B6A">
                    <w:t>Скорость</w:t>
                  </w:r>
                </w:p>
              </w:tc>
              <w:tc>
                <w:tcPr>
                  <w:tcW w:w="578" w:type="pct"/>
                  <w:tcBorders>
                    <w:top w:val="single" w:sz="4" w:space="0" w:color="auto"/>
                  </w:tcBorders>
                </w:tcPr>
                <w:p w:rsidR="001457D5" w:rsidRPr="00612B6A" w:rsidRDefault="001457D5" w:rsidP="001457D5">
                  <w:pPr>
                    <w:jc w:val="center"/>
                    <w:rPr>
                      <w:color w:val="333333"/>
                      <w:shd w:val="clear" w:color="auto" w:fill="FAFAFA"/>
                    </w:rPr>
                  </w:pPr>
                  <w:r w:rsidRPr="00612B6A">
                    <w:t>минимум 5600</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04157" w:rsidRPr="00582422" w:rsidTr="005039E0">
              <w:tc>
                <w:tcPr>
                  <w:tcW w:w="1736" w:type="pct"/>
                  <w:tcBorders>
                    <w:top w:val="single" w:sz="4" w:space="0" w:color="auto"/>
                  </w:tcBorders>
                </w:tcPr>
                <w:p w:rsidR="00104157" w:rsidRPr="00612B6A" w:rsidRDefault="00104157" w:rsidP="00104157">
                  <w:pPr>
                    <w:rPr>
                      <w:b/>
                      <w:bCs/>
                      <w:color w:val="000000"/>
                    </w:rPr>
                  </w:pPr>
                  <w:r w:rsidRPr="00612B6A">
                    <w:t>Объем</w:t>
                  </w:r>
                </w:p>
              </w:tc>
              <w:tc>
                <w:tcPr>
                  <w:tcW w:w="578" w:type="pct"/>
                  <w:tcBorders>
                    <w:top w:val="single" w:sz="4" w:space="0" w:color="auto"/>
                  </w:tcBorders>
                </w:tcPr>
                <w:p w:rsidR="00104157" w:rsidRPr="00612B6A" w:rsidRDefault="00104157" w:rsidP="00104157">
                  <w:pPr>
                    <w:jc w:val="center"/>
                    <w:rPr>
                      <w:color w:val="333333"/>
                      <w:shd w:val="clear" w:color="auto" w:fill="FAFAFA"/>
                    </w:rPr>
                  </w:pPr>
                  <w:r w:rsidRPr="00612B6A">
                    <w:t>минимум 32</w:t>
                  </w:r>
                </w:p>
              </w:tc>
              <w:tc>
                <w:tcPr>
                  <w:tcW w:w="2686" w:type="pct"/>
                  <w:tcBorders>
                    <w:top w:val="single" w:sz="4" w:space="0" w:color="auto"/>
                  </w:tcBorders>
                </w:tcPr>
                <w:p w:rsidR="00104157"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C03BD9" w:rsidTr="005039E0">
              <w:tc>
                <w:tcPr>
                  <w:tcW w:w="1736" w:type="pct"/>
                  <w:tcBorders>
                    <w:top w:val="single" w:sz="4" w:space="0" w:color="auto"/>
                  </w:tcBorders>
                </w:tcPr>
                <w:p w:rsidR="001457D5" w:rsidRPr="00C03BD9" w:rsidRDefault="001457D5" w:rsidP="001457D5">
                  <w:pPr>
                    <w:rPr>
                      <w:bCs/>
                      <w:color w:val="333333"/>
                      <w:bdr w:val="none" w:sz="0" w:space="0" w:color="auto" w:frame="1"/>
                      <w:shd w:val="clear" w:color="auto" w:fill="FAFAFA"/>
                    </w:rPr>
                  </w:pPr>
                  <w:r>
                    <w:rPr>
                      <w:b/>
                      <w:bCs/>
                      <w:color w:val="000000"/>
                    </w:rPr>
                    <w:t>2.5</w:t>
                  </w:r>
                  <w:r w:rsidRPr="00C03BD9">
                    <w:rPr>
                      <w:b/>
                      <w:bCs/>
                      <w:color w:val="000000"/>
                    </w:rPr>
                    <w:t xml:space="preserve"> Сетевые контроллеры</w:t>
                  </w:r>
                </w:p>
              </w:tc>
              <w:tc>
                <w:tcPr>
                  <w:tcW w:w="578" w:type="pct"/>
                  <w:tcBorders>
                    <w:top w:val="single" w:sz="4" w:space="0" w:color="auto"/>
                  </w:tcBorders>
                </w:tcPr>
                <w:p w:rsidR="001457D5" w:rsidRPr="00C03BD9" w:rsidRDefault="001457D5" w:rsidP="001457D5">
                  <w:pPr>
                    <w:jc w:val="center"/>
                    <w:rPr>
                      <w:color w:val="333333"/>
                      <w:shd w:val="clear" w:color="auto" w:fill="FAFAFA"/>
                    </w:rPr>
                  </w:pPr>
                  <w:r>
                    <w:rPr>
                      <w:color w:val="333333"/>
                      <w:shd w:val="clear" w:color="auto" w:fill="FAFAFA"/>
                    </w:rPr>
                    <w:t>2</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612B6A" w:rsidRDefault="001457D5" w:rsidP="001457D5">
                  <w:pPr>
                    <w:rPr>
                      <w:b/>
                      <w:bCs/>
                      <w:color w:val="000000"/>
                      <w:lang w:val="en-US"/>
                    </w:rPr>
                  </w:pPr>
                  <w:r w:rsidRPr="00612B6A">
                    <w:t>Протокол</w:t>
                  </w:r>
                </w:p>
              </w:tc>
              <w:tc>
                <w:tcPr>
                  <w:tcW w:w="578" w:type="pct"/>
                  <w:tcBorders>
                    <w:top w:val="single" w:sz="4" w:space="0" w:color="auto"/>
                  </w:tcBorders>
                </w:tcPr>
                <w:p w:rsidR="001457D5" w:rsidRPr="001900DD" w:rsidRDefault="001457D5" w:rsidP="001457D5">
                  <w:pPr>
                    <w:jc w:val="center"/>
                    <w:rPr>
                      <w:color w:val="333333"/>
                      <w:shd w:val="clear" w:color="auto" w:fill="FAFAFA"/>
                    </w:rPr>
                  </w:pPr>
                  <w:r w:rsidRPr="001900DD">
                    <w:t>Fibre channel</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612B6A" w:rsidRDefault="001457D5" w:rsidP="001457D5">
                  <w:pPr>
                    <w:rPr>
                      <w:b/>
                      <w:bCs/>
                      <w:color w:val="000000"/>
                      <w:lang w:val="en-US"/>
                    </w:rPr>
                  </w:pPr>
                  <w:r w:rsidRPr="00612B6A">
                    <w:t>Скорость порта передачи</w:t>
                  </w:r>
                </w:p>
              </w:tc>
              <w:tc>
                <w:tcPr>
                  <w:tcW w:w="578" w:type="pct"/>
                  <w:tcBorders>
                    <w:top w:val="single" w:sz="4" w:space="0" w:color="auto"/>
                  </w:tcBorders>
                </w:tcPr>
                <w:p w:rsidR="001457D5" w:rsidRPr="001900DD" w:rsidRDefault="001457D5" w:rsidP="001457D5">
                  <w:pPr>
                    <w:jc w:val="center"/>
                    <w:rPr>
                      <w:color w:val="333333"/>
                      <w:shd w:val="clear" w:color="auto" w:fill="FAFAFA"/>
                    </w:rPr>
                  </w:pPr>
                  <w:r w:rsidRPr="001900DD">
                    <w:t>32</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612B6A" w:rsidRDefault="001457D5" w:rsidP="001457D5">
                  <w:pPr>
                    <w:rPr>
                      <w:b/>
                      <w:bCs/>
                      <w:color w:val="000000"/>
                      <w:lang w:val="en-US"/>
                    </w:rPr>
                  </w:pPr>
                  <w:r w:rsidRPr="00612B6A">
                    <w:t>Количество портов</w:t>
                  </w:r>
                </w:p>
              </w:tc>
              <w:tc>
                <w:tcPr>
                  <w:tcW w:w="578" w:type="pct"/>
                  <w:tcBorders>
                    <w:top w:val="single" w:sz="4" w:space="0" w:color="auto"/>
                  </w:tcBorders>
                </w:tcPr>
                <w:p w:rsidR="001457D5" w:rsidRPr="001900DD" w:rsidRDefault="001457D5" w:rsidP="001457D5">
                  <w:pPr>
                    <w:jc w:val="center"/>
                    <w:rPr>
                      <w:color w:val="333333"/>
                      <w:shd w:val="clear" w:color="auto" w:fill="FAFAFA"/>
                    </w:rPr>
                  </w:pPr>
                  <w:r w:rsidRPr="001900DD">
                    <w:t>2</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612B6A" w:rsidRDefault="001457D5" w:rsidP="001457D5">
                  <w:pPr>
                    <w:rPr>
                      <w:b/>
                      <w:bCs/>
                      <w:color w:val="000000"/>
                      <w:lang w:val="en-US"/>
                    </w:rPr>
                  </w:pPr>
                  <w:r w:rsidRPr="00612B6A">
                    <w:t>Протокол</w:t>
                  </w:r>
                </w:p>
              </w:tc>
              <w:tc>
                <w:tcPr>
                  <w:tcW w:w="578" w:type="pct"/>
                  <w:tcBorders>
                    <w:top w:val="single" w:sz="4" w:space="0" w:color="auto"/>
                  </w:tcBorders>
                </w:tcPr>
                <w:p w:rsidR="001457D5" w:rsidRPr="001900DD" w:rsidRDefault="001457D5" w:rsidP="001457D5">
                  <w:pPr>
                    <w:jc w:val="center"/>
                    <w:rPr>
                      <w:color w:val="333333"/>
                      <w:shd w:val="clear" w:color="auto" w:fill="FAFAFA"/>
                    </w:rPr>
                  </w:pPr>
                  <w:r w:rsidRPr="001900DD">
                    <w:t>Ethernet</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612B6A" w:rsidRDefault="001457D5" w:rsidP="001457D5">
                  <w:r>
                    <w:t>Скорость порта передачи</w:t>
                  </w:r>
                </w:p>
              </w:tc>
              <w:tc>
                <w:tcPr>
                  <w:tcW w:w="578" w:type="pct"/>
                  <w:tcBorders>
                    <w:top w:val="single" w:sz="4" w:space="0" w:color="auto"/>
                  </w:tcBorders>
                </w:tcPr>
                <w:p w:rsidR="001457D5" w:rsidRPr="001900DD" w:rsidRDefault="001457D5" w:rsidP="001457D5">
                  <w:pPr>
                    <w:jc w:val="center"/>
                  </w:pPr>
                  <w:r>
                    <w:t>1 Гбит/с</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1900DD" w:rsidRDefault="001457D5" w:rsidP="001457D5">
                  <w:r w:rsidRPr="001900DD">
                    <w:t>Количество портов</w:t>
                  </w:r>
                </w:p>
              </w:tc>
              <w:tc>
                <w:tcPr>
                  <w:tcW w:w="578" w:type="pct"/>
                  <w:tcBorders>
                    <w:top w:val="single" w:sz="4" w:space="0" w:color="auto"/>
                  </w:tcBorders>
                </w:tcPr>
                <w:p w:rsidR="001457D5" w:rsidRPr="001900DD" w:rsidRDefault="001457D5" w:rsidP="001457D5">
                  <w:pPr>
                    <w:jc w:val="center"/>
                  </w:pPr>
                  <w:r>
                    <w:t>4</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931467" w:rsidRDefault="001457D5" w:rsidP="001457D5">
                  <w:pPr>
                    <w:rPr>
                      <w:b/>
                      <w:bCs/>
                    </w:rPr>
                  </w:pPr>
                  <w:r w:rsidRPr="00931467">
                    <w:rPr>
                      <w:b/>
                      <w:bCs/>
                    </w:rPr>
                    <w:t>Отсек для дополнительного сетевого модуля</w:t>
                  </w:r>
                </w:p>
              </w:tc>
              <w:tc>
                <w:tcPr>
                  <w:tcW w:w="578" w:type="pct"/>
                  <w:tcBorders>
                    <w:top w:val="single" w:sz="4" w:space="0" w:color="auto"/>
                  </w:tcBorders>
                </w:tcPr>
                <w:p w:rsidR="001457D5" w:rsidRPr="00931467" w:rsidRDefault="001457D5" w:rsidP="001457D5">
                  <w:pPr>
                    <w:jc w:val="center"/>
                    <w:rPr>
                      <w:shd w:val="clear" w:color="auto" w:fill="FAFAFA"/>
                    </w:rPr>
                  </w:pPr>
                  <w:r w:rsidRPr="00931467">
                    <w:rPr>
                      <w:shd w:val="clear" w:color="auto" w:fill="FAFAFA"/>
                    </w:rPr>
                    <w:t>1</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rPr>
                <w:trHeight w:val="594"/>
              </w:trPr>
              <w:tc>
                <w:tcPr>
                  <w:tcW w:w="1736" w:type="pct"/>
                  <w:tcBorders>
                    <w:top w:val="single" w:sz="4" w:space="0" w:color="auto"/>
                  </w:tcBorders>
                </w:tcPr>
                <w:p w:rsidR="001457D5" w:rsidRPr="00C03BD9" w:rsidRDefault="001457D5" w:rsidP="001457D5">
                  <w:pPr>
                    <w:rPr>
                      <w:b/>
                      <w:bCs/>
                      <w:color w:val="000000"/>
                    </w:rPr>
                  </w:pPr>
                  <w:r w:rsidRPr="00C03BD9">
                    <w:rPr>
                      <w:b/>
                      <w:bCs/>
                      <w:color w:val="000000"/>
                    </w:rPr>
                    <w:t>2.</w:t>
                  </w:r>
                  <w:r>
                    <w:rPr>
                      <w:b/>
                      <w:bCs/>
                      <w:color w:val="000000"/>
                    </w:rPr>
                    <w:t>6</w:t>
                  </w:r>
                  <w:r w:rsidRPr="00C03BD9">
                    <w:rPr>
                      <w:b/>
                      <w:bCs/>
                      <w:color w:val="000000"/>
                    </w:rPr>
                    <w:t xml:space="preserve"> Блок питания</w:t>
                  </w:r>
                </w:p>
              </w:tc>
              <w:tc>
                <w:tcPr>
                  <w:tcW w:w="578" w:type="pct"/>
                  <w:tcBorders>
                    <w:top w:val="single" w:sz="4" w:space="0" w:color="auto"/>
                  </w:tcBorders>
                </w:tcPr>
                <w:p w:rsidR="001457D5" w:rsidRPr="00C03BD9" w:rsidRDefault="001457D5" w:rsidP="001457D5">
                  <w:pPr>
                    <w:jc w:val="center"/>
                    <w:rPr>
                      <w:color w:val="333333"/>
                      <w:shd w:val="clear" w:color="auto" w:fill="FAFAFA"/>
                    </w:rPr>
                  </w:pPr>
                  <w:r>
                    <w:rPr>
                      <w:color w:val="333333"/>
                      <w:shd w:val="clear" w:color="auto" w:fill="FAFAFA"/>
                    </w:rPr>
                    <w:t>2</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1900DD" w:rsidRDefault="001457D5" w:rsidP="001457D5">
                  <w:pPr>
                    <w:rPr>
                      <w:b/>
                      <w:bCs/>
                      <w:color w:val="000000"/>
                    </w:rPr>
                  </w:pPr>
                  <w:r w:rsidRPr="001900DD">
                    <w:t xml:space="preserve">Мощность  </w:t>
                  </w:r>
                </w:p>
              </w:tc>
              <w:tc>
                <w:tcPr>
                  <w:tcW w:w="578" w:type="pct"/>
                  <w:tcBorders>
                    <w:top w:val="single" w:sz="4" w:space="0" w:color="auto"/>
                  </w:tcBorders>
                </w:tcPr>
                <w:p w:rsidR="001457D5" w:rsidRPr="001900DD" w:rsidRDefault="001457D5" w:rsidP="001457D5">
                  <w:pPr>
                    <w:jc w:val="center"/>
                    <w:rPr>
                      <w:color w:val="333333"/>
                      <w:shd w:val="clear" w:color="auto" w:fill="FAFAFA"/>
                    </w:rPr>
                  </w:pPr>
                  <w:r w:rsidRPr="001900DD">
                    <w:t>минимум 800</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1900DD" w:rsidRDefault="001457D5" w:rsidP="001457D5">
                  <w:pPr>
                    <w:rPr>
                      <w:b/>
                      <w:bCs/>
                      <w:color w:val="000000"/>
                    </w:rPr>
                  </w:pPr>
                  <w:r w:rsidRPr="001900DD">
                    <w:t>Сертификат</w:t>
                  </w:r>
                </w:p>
              </w:tc>
              <w:tc>
                <w:tcPr>
                  <w:tcW w:w="578" w:type="pct"/>
                  <w:tcBorders>
                    <w:top w:val="single" w:sz="4" w:space="0" w:color="auto"/>
                  </w:tcBorders>
                </w:tcPr>
                <w:p w:rsidR="001457D5" w:rsidRPr="001900DD" w:rsidRDefault="001457D5" w:rsidP="001457D5">
                  <w:pPr>
                    <w:jc w:val="center"/>
                    <w:rPr>
                      <w:color w:val="333333"/>
                      <w:shd w:val="clear" w:color="auto" w:fill="FAFAFA"/>
                    </w:rPr>
                  </w:pPr>
                  <w:r w:rsidRPr="001900DD">
                    <w:t>платиновый</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C03BD9" w:rsidRDefault="001457D5" w:rsidP="001457D5">
                  <w:pPr>
                    <w:rPr>
                      <w:b/>
                      <w:bCs/>
                      <w:color w:val="000000"/>
                    </w:rPr>
                  </w:pPr>
                  <w:r w:rsidRPr="00C03BD9">
                    <w:rPr>
                      <w:b/>
                      <w:bCs/>
                      <w:color w:val="000000"/>
                    </w:rPr>
                    <w:t>2.</w:t>
                  </w:r>
                  <w:r>
                    <w:rPr>
                      <w:b/>
                      <w:bCs/>
                      <w:color w:val="000000"/>
                    </w:rPr>
                    <w:t>7</w:t>
                  </w:r>
                  <w:r w:rsidRPr="00C03BD9">
                    <w:rPr>
                      <w:b/>
                      <w:bCs/>
                      <w:color w:val="000000"/>
                    </w:rPr>
                    <w:t xml:space="preserve"> Гарантийные обязательства</w:t>
                  </w:r>
                </w:p>
              </w:tc>
              <w:tc>
                <w:tcPr>
                  <w:tcW w:w="578" w:type="pct"/>
                  <w:tcBorders>
                    <w:top w:val="single" w:sz="4" w:space="0" w:color="auto"/>
                  </w:tcBorders>
                </w:tcPr>
                <w:p w:rsidR="001457D5" w:rsidRPr="00C03BD9" w:rsidRDefault="001457D5" w:rsidP="001457D5">
                  <w:pPr>
                    <w:jc w:val="center"/>
                    <w:rPr>
                      <w:color w:val="333333"/>
                      <w:shd w:val="clear" w:color="auto" w:fill="FAFAFA"/>
                    </w:rPr>
                  </w:pPr>
                  <w:r>
                    <w:rPr>
                      <w:color w:val="333333"/>
                      <w:shd w:val="clear" w:color="auto" w:fill="FAFAFA"/>
                    </w:rPr>
                    <w:t>1 шт</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r w:rsidR="001457D5" w:rsidRPr="00582422" w:rsidTr="005039E0">
              <w:tc>
                <w:tcPr>
                  <w:tcW w:w="1736" w:type="pct"/>
                  <w:tcBorders>
                    <w:top w:val="single" w:sz="4" w:space="0" w:color="auto"/>
                  </w:tcBorders>
                </w:tcPr>
                <w:p w:rsidR="001457D5" w:rsidRPr="00C03BD9" w:rsidRDefault="001457D5" w:rsidP="001457D5">
                  <w:pPr>
                    <w:rPr>
                      <w:bCs/>
                      <w:color w:val="000000"/>
                    </w:rPr>
                  </w:pPr>
                  <w:r w:rsidRPr="00C03BD9">
                    <w:rPr>
                      <w:bCs/>
                      <w:color w:val="000000"/>
                    </w:rPr>
                    <w:t>Гарантийная поддержка производителя на замену комплектующих</w:t>
                  </w:r>
                </w:p>
              </w:tc>
              <w:tc>
                <w:tcPr>
                  <w:tcW w:w="578" w:type="pct"/>
                  <w:tcBorders>
                    <w:top w:val="single" w:sz="4" w:space="0" w:color="auto"/>
                  </w:tcBorders>
                </w:tcPr>
                <w:p w:rsidR="001457D5" w:rsidRPr="00C03BD9" w:rsidRDefault="001457D5" w:rsidP="001457D5">
                  <w:pPr>
                    <w:jc w:val="center"/>
                    <w:rPr>
                      <w:color w:val="333333"/>
                      <w:shd w:val="clear" w:color="auto" w:fill="FAFAFA"/>
                    </w:rPr>
                  </w:pPr>
                  <w:r w:rsidRPr="00C03BD9">
                    <w:rPr>
                      <w:color w:val="333333"/>
                      <w:shd w:val="clear" w:color="auto" w:fill="FAFAFA"/>
                    </w:rPr>
                    <w:t>3 года</w:t>
                  </w:r>
                </w:p>
              </w:tc>
              <w:tc>
                <w:tcPr>
                  <w:tcW w:w="2686" w:type="pct"/>
                  <w:tcBorders>
                    <w:top w:val="single" w:sz="4" w:space="0" w:color="auto"/>
                  </w:tcBorders>
                </w:tcPr>
                <w:p w:rsidR="001457D5" w:rsidRPr="001457D5" w:rsidRDefault="001457D5" w:rsidP="001457D5">
                  <w:pPr>
                    <w:ind w:right="764" w:hanging="119"/>
                    <w:jc w:val="center"/>
                    <w:rPr>
                      <w:color w:val="333333"/>
                      <w:shd w:val="clear" w:color="auto" w:fill="FAFAFA"/>
                    </w:rPr>
                  </w:pPr>
                  <w:r w:rsidRPr="003D304D">
                    <w:rPr>
                      <w:i/>
                      <w:color w:val="333333"/>
                      <w:shd w:val="clear" w:color="auto" w:fill="FAFAFA"/>
                    </w:rPr>
                    <w:t>Участник должен указать конкретные значения предлагаемойй продукции</w:t>
                  </w:r>
                </w:p>
              </w:tc>
            </w:tr>
          </w:tbl>
          <w:p w:rsidR="00104157" w:rsidRPr="00FC6125" w:rsidRDefault="00104157" w:rsidP="002A2CFA">
            <w:pPr>
              <w:jc w:val="both"/>
              <w:rPr>
                <w:i/>
              </w:rPr>
            </w:pPr>
          </w:p>
        </w:tc>
      </w:tr>
      <w:tr w:rsidR="004C5081" w:rsidRPr="000224F5" w:rsidTr="00B14CA2">
        <w:trPr>
          <w:trHeight w:val="82"/>
        </w:trPr>
        <w:tc>
          <w:tcPr>
            <w:tcW w:w="3554" w:type="dxa"/>
            <w:gridSpan w:val="2"/>
            <w:shd w:val="clear" w:color="auto" w:fill="auto"/>
            <w:vAlign w:val="center"/>
          </w:tcPr>
          <w:p w:rsidR="004C5081" w:rsidRPr="00011206" w:rsidRDefault="004C5081" w:rsidP="000824C9">
            <w:pPr>
              <w:rPr>
                <w:b/>
              </w:rPr>
            </w:pPr>
            <w:r w:rsidRPr="000224F5">
              <w:rPr>
                <w:b/>
              </w:rPr>
              <w:lastRenderedPageBreak/>
              <w:t>Порядок формирования начальной (максимальной) цены</w:t>
            </w:r>
          </w:p>
        </w:tc>
        <w:tc>
          <w:tcPr>
            <w:tcW w:w="11977" w:type="dxa"/>
            <w:gridSpan w:val="6"/>
          </w:tcPr>
          <w:p w:rsidR="004C5081" w:rsidRPr="000224F5" w:rsidRDefault="004C5081" w:rsidP="004C5081">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5E7A1B" w:rsidRPr="000224F5" w:rsidTr="005D5B4D">
        <w:trPr>
          <w:trHeight w:val="239"/>
        </w:trPr>
        <w:tc>
          <w:tcPr>
            <w:tcW w:w="15531" w:type="dxa"/>
            <w:gridSpan w:val="8"/>
            <w:tcBorders>
              <w:top w:val="single" w:sz="4" w:space="0" w:color="auto"/>
              <w:left w:val="single" w:sz="4" w:space="0" w:color="auto"/>
              <w:bottom w:val="single" w:sz="4" w:space="0" w:color="auto"/>
              <w:right w:val="single" w:sz="4" w:space="0" w:color="auto"/>
            </w:tcBorders>
          </w:tcPr>
          <w:p w:rsidR="005E7A1B" w:rsidRPr="000224F5" w:rsidRDefault="005E7A1B" w:rsidP="0063678B">
            <w:pPr>
              <w:jc w:val="both"/>
              <w:rPr>
                <w:b/>
                <w:i/>
                <w:sz w:val="28"/>
                <w:szCs w:val="28"/>
              </w:rPr>
            </w:pPr>
            <w:r w:rsidRPr="000224F5">
              <w:rPr>
                <w:b/>
                <w:bCs/>
                <w:sz w:val="28"/>
                <w:szCs w:val="28"/>
              </w:rPr>
              <w:t xml:space="preserve">Результат </w:t>
            </w:r>
            <w:r w:rsidR="0063678B">
              <w:rPr>
                <w:b/>
                <w:bCs/>
                <w:sz w:val="28"/>
                <w:szCs w:val="28"/>
              </w:rPr>
              <w:t>поставки товара</w:t>
            </w:r>
          </w:p>
        </w:tc>
      </w:tr>
      <w:tr w:rsidR="005E7A1B" w:rsidRPr="000224F5" w:rsidTr="005D5B4D">
        <w:trPr>
          <w:trHeight w:val="239"/>
        </w:trPr>
        <w:tc>
          <w:tcPr>
            <w:tcW w:w="15531" w:type="dxa"/>
            <w:gridSpan w:val="8"/>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r w:rsidRPr="000224F5">
              <w:rPr>
                <w:bCs/>
                <w:i/>
              </w:rPr>
              <w:t>Например:</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5D5B4D">
        <w:trPr>
          <w:trHeight w:val="239"/>
        </w:trPr>
        <w:tc>
          <w:tcPr>
            <w:tcW w:w="15531" w:type="dxa"/>
            <w:gridSpan w:val="8"/>
          </w:tcPr>
          <w:p w:rsidR="005E7A1B" w:rsidRPr="000224F5" w:rsidRDefault="005E7A1B" w:rsidP="005E7A1B">
            <w:pPr>
              <w:rPr>
                <w:b/>
                <w:bCs/>
              </w:rPr>
            </w:pPr>
            <w:r w:rsidRPr="000224F5">
              <w:rPr>
                <w:b/>
                <w:bCs/>
              </w:rPr>
              <w:t>Технические требования</w:t>
            </w:r>
          </w:p>
        </w:tc>
      </w:tr>
      <w:tr w:rsidR="005E7A1B" w:rsidRPr="000224F5" w:rsidTr="005D5B4D">
        <w:trPr>
          <w:trHeight w:val="239"/>
        </w:trPr>
        <w:tc>
          <w:tcPr>
            <w:tcW w:w="15531" w:type="dxa"/>
            <w:gridSpan w:val="8"/>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5D5B4D">
        <w:trPr>
          <w:trHeight w:val="239"/>
        </w:trPr>
        <w:tc>
          <w:tcPr>
            <w:tcW w:w="15531" w:type="dxa"/>
            <w:gridSpan w:val="8"/>
          </w:tcPr>
          <w:p w:rsidR="005E7A1B" w:rsidRPr="00362091" w:rsidRDefault="005E7A1B" w:rsidP="005E7A1B">
            <w:pPr>
              <w:rPr>
                <w:b/>
                <w:bCs/>
              </w:rPr>
            </w:pPr>
            <w:r w:rsidRPr="00362091">
              <w:rPr>
                <w:b/>
                <w:bCs/>
              </w:rPr>
              <w:t>Гарантийные обязательства.</w:t>
            </w:r>
          </w:p>
        </w:tc>
      </w:tr>
      <w:tr w:rsidR="005E7A1B" w:rsidRPr="000224F5" w:rsidTr="005D5B4D">
        <w:trPr>
          <w:trHeight w:val="239"/>
        </w:trPr>
        <w:tc>
          <w:tcPr>
            <w:tcW w:w="15531" w:type="dxa"/>
            <w:gridSpan w:val="8"/>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5D5B4D">
        <w:trPr>
          <w:trHeight w:val="239"/>
        </w:trPr>
        <w:tc>
          <w:tcPr>
            <w:tcW w:w="15531" w:type="dxa"/>
            <w:gridSpan w:val="8"/>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5D5B4D">
        <w:trPr>
          <w:trHeight w:val="239"/>
        </w:trPr>
        <w:tc>
          <w:tcPr>
            <w:tcW w:w="15531" w:type="dxa"/>
            <w:gridSpan w:val="8"/>
          </w:tcPr>
          <w:p w:rsidR="005E7A1B" w:rsidRPr="00362091" w:rsidRDefault="005E7A1B" w:rsidP="0063678B">
            <w:pPr>
              <w:rPr>
                <w:b/>
                <w:bCs/>
              </w:rPr>
            </w:pPr>
            <w:r w:rsidRPr="00362091">
              <w:rPr>
                <w:b/>
                <w:bCs/>
              </w:rPr>
              <w:lastRenderedPageBreak/>
              <w:t xml:space="preserve">Место, условия и порядок </w:t>
            </w:r>
            <w:r w:rsidR="0063678B">
              <w:rPr>
                <w:b/>
                <w:bCs/>
              </w:rPr>
              <w:t>поставки товара</w:t>
            </w:r>
          </w:p>
        </w:tc>
      </w:tr>
      <w:tr w:rsidR="005E7A1B" w:rsidRPr="000224F5" w:rsidTr="00B14CA2">
        <w:trPr>
          <w:trHeight w:val="239"/>
        </w:trPr>
        <w:tc>
          <w:tcPr>
            <w:tcW w:w="6612" w:type="dxa"/>
            <w:gridSpan w:val="4"/>
            <w:shd w:val="clear" w:color="auto" w:fill="auto"/>
            <w:vAlign w:val="center"/>
          </w:tcPr>
          <w:p w:rsidR="005E7A1B" w:rsidRPr="000224F5" w:rsidRDefault="005E7A1B" w:rsidP="0063678B">
            <w:pPr>
              <w:jc w:val="both"/>
              <w:rPr>
                <w:bCs/>
                <w:i/>
              </w:rPr>
            </w:pPr>
            <w:r w:rsidRPr="000224F5">
              <w:rPr>
                <w:bCs/>
              </w:rPr>
              <w:t xml:space="preserve">Место </w:t>
            </w:r>
            <w:r w:rsidR="0063678B">
              <w:rPr>
                <w:bCs/>
              </w:rPr>
              <w:t>поставки товара</w:t>
            </w:r>
          </w:p>
        </w:tc>
        <w:tc>
          <w:tcPr>
            <w:tcW w:w="8919" w:type="dxa"/>
            <w:gridSpan w:val="4"/>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5E7A1B" w:rsidRPr="000224F5" w:rsidTr="00B14CA2">
        <w:trPr>
          <w:trHeight w:val="239"/>
        </w:trPr>
        <w:tc>
          <w:tcPr>
            <w:tcW w:w="6612" w:type="dxa"/>
            <w:gridSpan w:val="4"/>
            <w:shd w:val="clear" w:color="auto" w:fill="auto"/>
            <w:vAlign w:val="center"/>
          </w:tcPr>
          <w:p w:rsidR="005E7A1B" w:rsidRPr="000224F5" w:rsidRDefault="005E7A1B" w:rsidP="0063678B">
            <w:pPr>
              <w:jc w:val="both"/>
              <w:rPr>
                <w:bCs/>
                <w:i/>
              </w:rPr>
            </w:pPr>
            <w:r w:rsidRPr="000224F5">
              <w:rPr>
                <w:bCs/>
              </w:rPr>
              <w:t xml:space="preserve">Условия </w:t>
            </w:r>
            <w:r w:rsidR="0063678B">
              <w:rPr>
                <w:bCs/>
              </w:rPr>
              <w:t>поставки товара</w:t>
            </w:r>
          </w:p>
        </w:tc>
        <w:tc>
          <w:tcPr>
            <w:tcW w:w="8919" w:type="dxa"/>
            <w:gridSpan w:val="4"/>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B14CA2">
        <w:trPr>
          <w:trHeight w:val="239"/>
        </w:trPr>
        <w:tc>
          <w:tcPr>
            <w:tcW w:w="6612" w:type="dxa"/>
            <w:gridSpan w:val="4"/>
            <w:shd w:val="clear" w:color="auto" w:fill="auto"/>
            <w:vAlign w:val="center"/>
          </w:tcPr>
          <w:p w:rsidR="005E7A1B" w:rsidRPr="000224F5" w:rsidRDefault="0063678B" w:rsidP="0063678B">
            <w:pPr>
              <w:jc w:val="both"/>
              <w:rPr>
                <w:bCs/>
                <w:i/>
              </w:rPr>
            </w:pPr>
            <w:r>
              <w:rPr>
                <w:bCs/>
              </w:rPr>
              <w:t>Сроки поставки товара</w:t>
            </w:r>
          </w:p>
        </w:tc>
        <w:tc>
          <w:tcPr>
            <w:tcW w:w="8919" w:type="dxa"/>
            <w:gridSpan w:val="4"/>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5D5B4D">
        <w:trPr>
          <w:trHeight w:val="239"/>
        </w:trPr>
        <w:tc>
          <w:tcPr>
            <w:tcW w:w="15531" w:type="dxa"/>
            <w:gridSpan w:val="8"/>
          </w:tcPr>
          <w:p w:rsidR="005E7A1B" w:rsidRPr="000224F5" w:rsidRDefault="005E7A1B" w:rsidP="005E7A1B">
            <w:pPr>
              <w:rPr>
                <w:b/>
                <w:bCs/>
              </w:rPr>
            </w:pPr>
            <w:r w:rsidRPr="000224F5">
              <w:rPr>
                <w:b/>
                <w:bCs/>
              </w:rPr>
              <w:t xml:space="preserve"> Форма, сроки и порядок оплаты</w:t>
            </w:r>
          </w:p>
        </w:tc>
      </w:tr>
      <w:tr w:rsidR="005E7A1B" w:rsidRPr="000224F5" w:rsidTr="00B14CA2">
        <w:trPr>
          <w:trHeight w:val="391"/>
        </w:trPr>
        <w:tc>
          <w:tcPr>
            <w:tcW w:w="6612" w:type="dxa"/>
            <w:gridSpan w:val="4"/>
            <w:shd w:val="clear" w:color="auto" w:fill="auto"/>
            <w:vAlign w:val="center"/>
          </w:tcPr>
          <w:p w:rsidR="005E7A1B" w:rsidRPr="000224F5" w:rsidRDefault="005E7A1B" w:rsidP="005E7A1B">
            <w:pPr>
              <w:rPr>
                <w:bCs/>
                <w:i/>
              </w:rPr>
            </w:pPr>
            <w:r w:rsidRPr="000224F5">
              <w:rPr>
                <w:bCs/>
              </w:rPr>
              <w:t>Форма оплаты</w:t>
            </w:r>
          </w:p>
        </w:tc>
        <w:tc>
          <w:tcPr>
            <w:tcW w:w="8919" w:type="dxa"/>
            <w:gridSpan w:val="4"/>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B14CA2">
        <w:trPr>
          <w:trHeight w:val="363"/>
        </w:trPr>
        <w:tc>
          <w:tcPr>
            <w:tcW w:w="6612" w:type="dxa"/>
            <w:gridSpan w:val="4"/>
            <w:shd w:val="clear" w:color="auto" w:fill="auto"/>
            <w:vAlign w:val="center"/>
          </w:tcPr>
          <w:p w:rsidR="005E7A1B" w:rsidRPr="000224F5" w:rsidRDefault="005E7A1B" w:rsidP="005E7A1B">
            <w:pPr>
              <w:rPr>
                <w:bCs/>
                <w:i/>
              </w:rPr>
            </w:pPr>
            <w:r w:rsidRPr="000224F5">
              <w:rPr>
                <w:bCs/>
              </w:rPr>
              <w:t>Срок и порядок оплаты</w:t>
            </w:r>
          </w:p>
        </w:tc>
        <w:tc>
          <w:tcPr>
            <w:tcW w:w="8919" w:type="dxa"/>
            <w:gridSpan w:val="4"/>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lastRenderedPageBreak/>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4"/>
          <w:footerReference w:type="default" r:id="rId15"/>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lastRenderedPageBreak/>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E6592F">
        <w:rPr>
          <w:b/>
          <w:sz w:val="28"/>
          <w:szCs w:val="28"/>
        </w:rPr>
        <w:t>024/055</w:t>
      </w:r>
    </w:p>
    <w:p w:rsidR="000824C9" w:rsidRPr="000E752F" w:rsidRDefault="000824C9" w:rsidP="00984501">
      <w:pPr>
        <w:spacing w:after="160"/>
        <w:jc w:val="right"/>
        <w:rPr>
          <w:b/>
          <w:szCs w:val="28"/>
        </w:rPr>
      </w:pPr>
    </w:p>
    <w:tbl>
      <w:tblPr>
        <w:tblStyle w:val="aff8"/>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5353"/>
      </w:tblGrid>
      <w:tr w:rsidR="000824C9" w:rsidRPr="00AF0FAC" w:rsidTr="000824C9">
        <w:trPr>
          <w:trHeight w:val="65"/>
        </w:trPr>
        <w:tc>
          <w:tcPr>
            <w:tcW w:w="5528" w:type="dxa"/>
          </w:tcPr>
          <w:p w:rsidR="000824C9" w:rsidRPr="00C72964" w:rsidRDefault="000824C9" w:rsidP="000824C9">
            <w:pPr>
              <w:jc w:val="center"/>
              <w:rPr>
                <w:b/>
              </w:rPr>
            </w:pPr>
            <w:r>
              <w:rPr>
                <w:rFonts w:ascii="Sylfaen" w:hAnsi="Sylfaen"/>
                <w:sz w:val="20"/>
                <w:szCs w:val="20"/>
              </w:rPr>
              <w:br w:type="page"/>
            </w:r>
            <w:r w:rsidRPr="00C72964">
              <w:rPr>
                <w:b/>
              </w:rPr>
              <w:t>ДОГОВОР ПОСТАВКИ</w:t>
            </w:r>
          </w:p>
          <w:p w:rsidR="000824C9" w:rsidRPr="00C72964" w:rsidRDefault="000824C9" w:rsidP="000824C9">
            <w:pPr>
              <w:rPr>
                <w:b/>
              </w:rPr>
            </w:pPr>
            <w:r w:rsidRPr="00C72964">
              <w:rPr>
                <w:b/>
              </w:rPr>
              <w:t>№ _______________</w:t>
            </w:r>
          </w:p>
          <w:p w:rsidR="000824C9" w:rsidRPr="00C72964" w:rsidRDefault="000824C9" w:rsidP="000824C9">
            <w:pPr>
              <w:jc w:val="both"/>
            </w:pPr>
          </w:p>
          <w:p w:rsidR="000824C9" w:rsidRPr="00C72964" w:rsidRDefault="000824C9" w:rsidP="000824C9">
            <w:pPr>
              <w:rPr>
                <w:b/>
              </w:rPr>
            </w:pPr>
            <w:r w:rsidRPr="00C72964">
              <w:rPr>
                <w:b/>
              </w:rPr>
              <w:t xml:space="preserve">г. Ереван          </w:t>
            </w:r>
            <w:r w:rsidRPr="003A55E5">
              <w:rPr>
                <w:b/>
              </w:rPr>
              <w:t xml:space="preserve">      </w:t>
            </w:r>
            <w:r w:rsidRPr="00C72964">
              <w:rPr>
                <w:b/>
              </w:rPr>
              <w:t xml:space="preserve">       </w:t>
            </w:r>
            <w:r>
              <w:rPr>
                <w:b/>
              </w:rPr>
              <w:t xml:space="preserve">       </w:t>
            </w:r>
            <w:r w:rsidRPr="00C72964">
              <w:rPr>
                <w:b/>
              </w:rPr>
              <w:t>«___» «_______» 20</w:t>
            </w:r>
            <w:sdt>
              <w:sdtPr>
                <w:rPr>
                  <w:b/>
                </w:rPr>
                <w:id w:val="1439337427"/>
                <w:placeholder>
                  <w:docPart w:val="67353B2C255B4E9F868855F5E714DFC4"/>
                </w:placeholder>
              </w:sdtPr>
              <w:sdtEndPr/>
              <w:sdtContent>
                <w:r w:rsidRPr="00DF282F">
                  <w:rPr>
                    <w:b/>
                  </w:rPr>
                  <w:t>2</w:t>
                </w:r>
                <w:r>
                  <w:rPr>
                    <w:b/>
                  </w:rPr>
                  <w:t>4</w:t>
                </w:r>
              </w:sdtContent>
            </w:sdt>
            <w:r w:rsidRPr="00C72964">
              <w:rPr>
                <w:b/>
              </w:rPr>
              <w:t xml:space="preserve">г.                                                                      </w:t>
            </w:r>
          </w:p>
          <w:p w:rsidR="000824C9" w:rsidRDefault="000824C9" w:rsidP="000824C9">
            <w:pPr>
              <w:jc w:val="both"/>
            </w:pPr>
          </w:p>
          <w:p w:rsidR="000824C9" w:rsidRPr="00C72964" w:rsidRDefault="000824C9" w:rsidP="000824C9">
            <w:pPr>
              <w:jc w:val="both"/>
            </w:pPr>
          </w:p>
          <w:p w:rsidR="000824C9" w:rsidRDefault="000824C9" w:rsidP="000824C9">
            <w:pPr>
              <w:jc w:val="both"/>
              <w:rPr>
                <w:sz w:val="26"/>
                <w:szCs w:val="26"/>
              </w:rPr>
            </w:pPr>
            <w:r w:rsidRPr="00412275">
              <w:rPr>
                <w:sz w:val="26"/>
                <w:szCs w:val="26"/>
              </w:rPr>
              <w:t xml:space="preserve">ЗАО «Южно-Кавказская железная дорога», далее – «Покупатель», </w:t>
            </w:r>
            <w:r w:rsidRPr="0026548F">
              <w:rPr>
                <w:sz w:val="26"/>
                <w:szCs w:val="26"/>
              </w:rPr>
              <w:t xml:space="preserve"> в лице  , действующего на основании с одной стороны,</w:t>
            </w:r>
            <w:r w:rsidRPr="00412275">
              <w:rPr>
                <w:sz w:val="26"/>
                <w:szCs w:val="26"/>
              </w:rPr>
              <w:t xml:space="preserve"> и </w:t>
            </w:r>
            <w:sdt>
              <w:sdtPr>
                <w:rPr>
                  <w:sz w:val="26"/>
                  <w:szCs w:val="26"/>
                </w:rPr>
                <w:id w:val="824553659"/>
                <w:placeholder>
                  <w:docPart w:val="67353B2C255B4E9F868855F5E714DFC4"/>
                </w:placeholder>
                <w:showingPlcHdr/>
              </w:sdtPr>
              <w:sdtEndPr/>
              <w:sdtContent>
                <w:r w:rsidRPr="00754BF9">
                  <w:rPr>
                    <w:rStyle w:val="affc"/>
                  </w:rPr>
                  <w:t>Место для ввода текста.</w:t>
                </w:r>
              </w:sdtContent>
            </w:sdt>
            <w:r w:rsidRPr="00412275">
              <w:rPr>
                <w:sz w:val="26"/>
                <w:szCs w:val="26"/>
              </w:rPr>
              <w:t xml:space="preserve">, далее – «Поставщик», в лице директора </w:t>
            </w:r>
            <w:sdt>
              <w:sdtPr>
                <w:rPr>
                  <w:sz w:val="26"/>
                  <w:szCs w:val="26"/>
                  <w:highlight w:val="yellow"/>
                </w:rPr>
                <w:id w:val="-538516049"/>
                <w:placeholder>
                  <w:docPart w:val="67353B2C255B4E9F868855F5E714DFC4"/>
                </w:placeholder>
                <w:showingPlcHdr/>
              </w:sdtPr>
              <w:sdtEndPr>
                <w:rPr>
                  <w:highlight w:val="none"/>
                </w:rPr>
              </w:sdtEndPr>
              <w:sdtContent>
                <w:r w:rsidRPr="00754BF9">
                  <w:rPr>
                    <w:rStyle w:val="affc"/>
                  </w:rPr>
                  <w:t>Место для ввода текста.</w:t>
                </w:r>
              </w:sdtContent>
            </w:sdt>
            <w:r w:rsidRPr="00412275">
              <w:rPr>
                <w:sz w:val="26"/>
                <w:szCs w:val="26"/>
              </w:rPr>
              <w:t xml:space="preserve">, действующего на </w:t>
            </w:r>
            <w:sdt>
              <w:sdtPr>
                <w:rPr>
                  <w:sz w:val="26"/>
                  <w:szCs w:val="26"/>
                </w:rPr>
                <w:id w:val="-855271185"/>
                <w:placeholder>
                  <w:docPart w:val="67353B2C255B4E9F868855F5E714DFC4"/>
                </w:placeholder>
              </w:sdtPr>
              <w:sdtEndPr/>
              <w:sdtContent>
                <w:r w:rsidRPr="00412275">
                  <w:rPr>
                    <w:sz w:val="26"/>
                    <w:szCs w:val="26"/>
                  </w:rPr>
                  <w:t>основании Устава</w:t>
                </w:r>
              </w:sdtContent>
            </w:sdt>
            <w:r w:rsidRPr="00412275">
              <w:rPr>
                <w:sz w:val="26"/>
                <w:szCs w:val="26"/>
              </w:rPr>
              <w:t xml:space="preserve">, с другой стороны </w:t>
            </w:r>
            <w:sdt>
              <w:sdtPr>
                <w:rPr>
                  <w:sz w:val="26"/>
                  <w:szCs w:val="26"/>
                </w:rPr>
                <w:id w:val="1594439625"/>
                <w:placeholder>
                  <w:docPart w:val="67353B2C255B4E9F868855F5E714DFC4"/>
                </w:placeholder>
              </w:sdtPr>
              <w:sdtEndPr/>
              <w:sdtContent>
                <w:r w:rsidRPr="00412275">
                  <w:rPr>
                    <w:sz w:val="26"/>
                    <w:szCs w:val="26"/>
                  </w:rPr>
                  <w:t xml:space="preserve"> (на основании протокола  конкурсной комиссии от.) </w:t>
                </w:r>
              </w:sdtContent>
            </w:sdt>
            <w:r w:rsidRPr="00412275">
              <w:rPr>
                <w:sz w:val="26"/>
                <w:szCs w:val="26"/>
              </w:rPr>
              <w:t>заключили настоящий договор о нижеследующем:</w:t>
            </w:r>
          </w:p>
          <w:p w:rsidR="000824C9" w:rsidRPr="00751ABD"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1.</w:t>
            </w:r>
            <w:r w:rsidRPr="00412275">
              <w:rPr>
                <w:b/>
                <w:sz w:val="26"/>
                <w:szCs w:val="26"/>
              </w:rPr>
              <w:tab/>
              <w:t>Предмет Договора</w:t>
            </w:r>
          </w:p>
          <w:p w:rsidR="000824C9" w:rsidRPr="00412275" w:rsidRDefault="000824C9" w:rsidP="000824C9">
            <w:pPr>
              <w:jc w:val="both"/>
              <w:rPr>
                <w:sz w:val="26"/>
                <w:szCs w:val="26"/>
              </w:rPr>
            </w:pPr>
            <w:r w:rsidRPr="00412275">
              <w:rPr>
                <w:sz w:val="26"/>
                <w:szCs w:val="26"/>
              </w:rPr>
              <w:t>1.1.</w:t>
            </w:r>
            <w:r w:rsidRPr="00412275">
              <w:rPr>
                <w:sz w:val="26"/>
                <w:szCs w:val="26"/>
              </w:rPr>
              <w:tab/>
              <w:t xml:space="preserve"> Поставщик обязан поставить Покупателю</w:t>
            </w:r>
            <w:sdt>
              <w:sdtPr>
                <w:rPr>
                  <w:sz w:val="26"/>
                  <w:szCs w:val="26"/>
                </w:rPr>
                <w:id w:val="2059123978"/>
                <w:placeholder>
                  <w:docPart w:val="67353B2C255B4E9F868855F5E714DFC4"/>
                </w:placeholder>
              </w:sdtPr>
              <w:sdtEndPr/>
              <w:sdtContent>
                <w:r w:rsidRPr="005F4BFC">
                  <w:rPr>
                    <w:sz w:val="26"/>
                    <w:szCs w:val="26"/>
                  </w:rPr>
                  <w:t>,</w:t>
                </w:r>
                <w:r w:rsidRPr="00412275">
                  <w:rPr>
                    <w:sz w:val="26"/>
                    <w:szCs w:val="26"/>
                  </w:rPr>
                  <w:t xml:space="preserve"> предусмотренн</w:t>
                </w:r>
                <w:r>
                  <w:rPr>
                    <w:sz w:val="26"/>
                    <w:szCs w:val="26"/>
                  </w:rPr>
                  <w:t>ые</w:t>
                </w:r>
                <w:r w:rsidRPr="00412275">
                  <w:rPr>
                    <w:sz w:val="26"/>
                    <w:szCs w:val="26"/>
                  </w:rPr>
                  <w:t xml:space="preserve"> Приложением №1 (Спецификацией), которое является неотъемлемой частью настоящего Договора, (</w:t>
                </w:r>
              </w:sdtContent>
            </w:sdt>
            <w:r w:rsidRPr="00412275">
              <w:rPr>
                <w:sz w:val="26"/>
                <w:szCs w:val="26"/>
              </w:rPr>
              <w:t>далее–Товар), а Покупатель обязан принять Товар надлежащего качества, количества и ассортимента, оплатив за поставленный Товар.</w:t>
            </w:r>
          </w:p>
          <w:p w:rsidR="000824C9" w:rsidRPr="00412275" w:rsidRDefault="000824C9" w:rsidP="000824C9">
            <w:pPr>
              <w:jc w:val="both"/>
              <w:rPr>
                <w:sz w:val="26"/>
                <w:szCs w:val="26"/>
              </w:rPr>
            </w:pPr>
            <w:r w:rsidRPr="00412275">
              <w:rPr>
                <w:sz w:val="26"/>
                <w:szCs w:val="26"/>
              </w:rPr>
              <w:t>1.2.</w:t>
            </w:r>
            <w:r w:rsidRPr="00412275">
              <w:rPr>
                <w:sz w:val="26"/>
                <w:szCs w:val="26"/>
              </w:rPr>
              <w:tab/>
              <w:t>Поставщик гарантирует, что поставляемый Товар не обременен правами третьих лиц, или иным образом не является предметом спора.</w:t>
            </w: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2.</w:t>
            </w:r>
            <w:r w:rsidRPr="00412275">
              <w:rPr>
                <w:b/>
                <w:sz w:val="26"/>
                <w:szCs w:val="26"/>
              </w:rPr>
              <w:tab/>
              <w:t>Качество и гарантия продукции</w:t>
            </w:r>
          </w:p>
          <w:p w:rsidR="000824C9" w:rsidRPr="00412275" w:rsidRDefault="000824C9" w:rsidP="000824C9">
            <w:pPr>
              <w:jc w:val="both"/>
              <w:rPr>
                <w:sz w:val="26"/>
                <w:szCs w:val="26"/>
              </w:rPr>
            </w:pPr>
            <w:r w:rsidRPr="00412275">
              <w:rPr>
                <w:sz w:val="26"/>
                <w:szCs w:val="26"/>
              </w:rPr>
              <w:t>2.1.</w:t>
            </w:r>
            <w:r w:rsidRPr="00412275">
              <w:rPr>
                <w:sz w:val="26"/>
                <w:szCs w:val="26"/>
              </w:rPr>
              <w:tab/>
              <w:t xml:space="preserve">Качество поставляемого Товара должно соответствовать требованиям Технических условий /ТУ/ и </w:t>
            </w:r>
            <w:r w:rsidRPr="00412275">
              <w:rPr>
                <w:sz w:val="26"/>
                <w:szCs w:val="26"/>
                <w:lang w:val="en-US"/>
              </w:rPr>
              <w:t>ISO</w:t>
            </w:r>
            <w:r w:rsidRPr="00412275">
              <w:rPr>
                <w:sz w:val="26"/>
                <w:szCs w:val="26"/>
              </w:rPr>
              <w:t xml:space="preserve"> на данный вид товара, а также требованиям технической документации, прилагаемой в комплекте на Товар. </w:t>
            </w:r>
          </w:p>
          <w:p w:rsidR="000824C9" w:rsidRPr="00412275" w:rsidRDefault="000824C9" w:rsidP="000824C9">
            <w:pPr>
              <w:jc w:val="both"/>
              <w:rPr>
                <w:sz w:val="26"/>
                <w:szCs w:val="26"/>
              </w:rPr>
            </w:pPr>
            <w:r w:rsidRPr="00412275">
              <w:rPr>
                <w:sz w:val="26"/>
                <w:szCs w:val="26"/>
              </w:rPr>
              <w:t xml:space="preserve">2.2. Поставщик вместе с Товаром обязан передать Покупателю сертификат качества (соответствия) на данный вид товара.  </w:t>
            </w:r>
          </w:p>
          <w:p w:rsidR="000824C9" w:rsidRPr="00412275" w:rsidRDefault="000824C9" w:rsidP="000824C9">
            <w:pPr>
              <w:jc w:val="both"/>
              <w:rPr>
                <w:sz w:val="26"/>
                <w:szCs w:val="26"/>
              </w:rPr>
            </w:pPr>
            <w:r w:rsidRPr="00412275">
              <w:rPr>
                <w:sz w:val="26"/>
                <w:szCs w:val="26"/>
              </w:rPr>
              <w:t>2.3. Поставщик гарантирует качество поставляемого Товара. Поставщик предоставляет гарантию на весь Товар на срок, указанный в Приложении №1 (Спецификацией)</w:t>
            </w:r>
            <w:r w:rsidRPr="00412275">
              <w:rPr>
                <w:sz w:val="26"/>
                <w:szCs w:val="26"/>
                <w:lang w:val="hy-AM"/>
              </w:rPr>
              <w:t>,</w:t>
            </w:r>
            <w:r w:rsidRPr="00412275">
              <w:rPr>
                <w:sz w:val="26"/>
                <w:szCs w:val="26"/>
              </w:rPr>
              <w:t xml:space="preserve"> с момента получения Товара Покупателем.</w:t>
            </w:r>
          </w:p>
          <w:p w:rsidR="000824C9" w:rsidRPr="00412275" w:rsidRDefault="000824C9" w:rsidP="000824C9">
            <w:pPr>
              <w:jc w:val="both"/>
              <w:rPr>
                <w:sz w:val="26"/>
                <w:szCs w:val="26"/>
              </w:rPr>
            </w:pPr>
            <w:r w:rsidRPr="00412275">
              <w:rPr>
                <w:sz w:val="26"/>
                <w:szCs w:val="26"/>
              </w:rPr>
              <w:lastRenderedPageBreak/>
              <w:t xml:space="preserve">2.4. При обнаружении брака Товара в течение гарантийного срока, Поставщик обязан в течение 30 (тридцати) календарных дней   после получения соответствующего требования Покупателя, либо заменить товар на аналогичный товар надлежащего качества, либо возвратить полученные за товар денежные средства, либо возместить Покупателю расходы, понесенные им на устранение брака Товара – по выбору Покупателя. </w:t>
            </w: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3.</w:t>
            </w:r>
            <w:r w:rsidRPr="00412275">
              <w:rPr>
                <w:b/>
                <w:sz w:val="26"/>
                <w:szCs w:val="26"/>
              </w:rPr>
              <w:tab/>
              <w:t>Срок и порядок поставки</w:t>
            </w:r>
          </w:p>
          <w:p w:rsidR="000824C9" w:rsidRPr="00412275" w:rsidRDefault="000824C9" w:rsidP="000824C9">
            <w:pPr>
              <w:jc w:val="both"/>
              <w:rPr>
                <w:sz w:val="26"/>
                <w:szCs w:val="26"/>
              </w:rPr>
            </w:pPr>
            <w:r w:rsidRPr="00412275">
              <w:rPr>
                <w:sz w:val="26"/>
                <w:szCs w:val="26"/>
              </w:rPr>
              <w:t>3.1.</w:t>
            </w:r>
            <w:r w:rsidRPr="00412275">
              <w:rPr>
                <w:sz w:val="26"/>
                <w:szCs w:val="26"/>
              </w:rPr>
              <w:tab/>
              <w:t>Поставщик обязан поставить Товар</w:t>
            </w:r>
            <w:r w:rsidR="006C4D53">
              <w:rPr>
                <w:sz w:val="26"/>
                <w:szCs w:val="26"/>
              </w:rPr>
              <w:t xml:space="preserve"> до</w:t>
            </w:r>
            <w:r w:rsidRPr="00412275">
              <w:rPr>
                <w:sz w:val="26"/>
                <w:szCs w:val="26"/>
              </w:rPr>
              <w:t xml:space="preserve"> </w:t>
            </w:r>
            <w:r w:rsidR="0063678B">
              <w:rPr>
                <w:sz w:val="26"/>
                <w:szCs w:val="26"/>
              </w:rPr>
              <w:t>15.12</w:t>
            </w:r>
            <w:r w:rsidR="002B2487">
              <w:rPr>
                <w:sz w:val="26"/>
                <w:szCs w:val="26"/>
              </w:rPr>
              <w:t>.2024 г.</w:t>
            </w:r>
          </w:p>
          <w:p w:rsidR="000824C9" w:rsidRPr="00412275" w:rsidRDefault="000824C9" w:rsidP="000824C9">
            <w:pPr>
              <w:jc w:val="both"/>
              <w:rPr>
                <w:sz w:val="26"/>
                <w:szCs w:val="26"/>
              </w:rPr>
            </w:pPr>
            <w:r w:rsidRPr="00412275">
              <w:rPr>
                <w:sz w:val="26"/>
                <w:szCs w:val="26"/>
              </w:rPr>
              <w:t>3.2.</w:t>
            </w:r>
            <w:r w:rsidRPr="00412275">
              <w:rPr>
                <w:sz w:val="26"/>
                <w:szCs w:val="26"/>
              </w:rPr>
              <w:tab/>
              <w:t xml:space="preserve">Поставка Товара производится по адресу: </w:t>
            </w:r>
            <w:sdt>
              <w:sdtPr>
                <w:rPr>
                  <w:sz w:val="26"/>
                  <w:szCs w:val="26"/>
                </w:rPr>
                <w:id w:val="1546562506"/>
                <w:placeholder>
                  <w:docPart w:val="67353B2C255B4E9F868855F5E714DFC4"/>
                </w:placeholder>
              </w:sdtPr>
              <w:sdtEndPr/>
              <w:sdtContent>
                <w:sdt>
                  <w:sdtPr>
                    <w:rPr>
                      <w:sz w:val="26"/>
                      <w:szCs w:val="26"/>
                    </w:rPr>
                    <w:id w:val="-770786143"/>
                    <w:placeholder>
                      <w:docPart w:val="93326F147F544F918F2886CCD942EE71"/>
                    </w:placeholder>
                  </w:sdtPr>
                  <w:sdtEndPr/>
                  <w:sdtContent>
                    <w:r w:rsidR="00807ECF" w:rsidRPr="00412275">
                      <w:rPr>
                        <w:sz w:val="26"/>
                        <w:szCs w:val="26"/>
                      </w:rPr>
                      <w:t>РА,</w:t>
                    </w:r>
                    <w:r w:rsidR="0063678B">
                      <w:rPr>
                        <w:sz w:val="26"/>
                        <w:szCs w:val="26"/>
                      </w:rPr>
                      <w:t xml:space="preserve"> г Ереван, улица Тиграна Меца 50, Серверное помещение ЗАО «ЮКЖД».</w:t>
                    </w:r>
                  </w:sdtContent>
                </w:sdt>
              </w:sdtContent>
            </w:sdt>
          </w:p>
          <w:p w:rsidR="000824C9" w:rsidRPr="00412275" w:rsidRDefault="000824C9" w:rsidP="000824C9">
            <w:pPr>
              <w:jc w:val="both"/>
              <w:rPr>
                <w:sz w:val="26"/>
                <w:szCs w:val="26"/>
              </w:rPr>
            </w:pPr>
            <w:r w:rsidRPr="00412275">
              <w:rPr>
                <w:sz w:val="26"/>
                <w:szCs w:val="26"/>
              </w:rPr>
              <w:t>3.3.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824C9" w:rsidRPr="00412275" w:rsidRDefault="000824C9" w:rsidP="000824C9">
            <w:pPr>
              <w:jc w:val="both"/>
              <w:rPr>
                <w:sz w:val="26"/>
                <w:szCs w:val="26"/>
              </w:rPr>
            </w:pPr>
            <w:r w:rsidRPr="00412275">
              <w:rPr>
                <w:sz w:val="26"/>
                <w:szCs w:val="26"/>
              </w:rPr>
              <w:t>3.4. Получение товара Покупателем подтверждается подписью полномочного представителя Покупателя на товарно-транспортной накладной, и/или путем 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4.</w:t>
            </w:r>
            <w:r w:rsidRPr="00412275">
              <w:rPr>
                <w:b/>
                <w:sz w:val="26"/>
                <w:szCs w:val="26"/>
              </w:rPr>
              <w:tab/>
              <w:t>Сумма Договора и порядок расчетов</w:t>
            </w:r>
          </w:p>
          <w:p w:rsidR="000824C9" w:rsidRPr="00412275" w:rsidRDefault="000824C9" w:rsidP="000824C9">
            <w:pPr>
              <w:jc w:val="both"/>
              <w:rPr>
                <w:sz w:val="26"/>
                <w:szCs w:val="26"/>
              </w:rPr>
            </w:pPr>
            <w:r w:rsidRPr="00412275">
              <w:rPr>
                <w:sz w:val="26"/>
                <w:szCs w:val="26"/>
              </w:rPr>
              <w:t>4.1.</w:t>
            </w:r>
            <w:r w:rsidRPr="00412275">
              <w:rPr>
                <w:sz w:val="26"/>
                <w:szCs w:val="26"/>
              </w:rPr>
              <w:tab/>
              <w:t xml:space="preserve">Общая сумма настоящего договора составляет  драм РА, включая </w:t>
            </w:r>
            <w:sdt>
              <w:sdtPr>
                <w:rPr>
                  <w:sz w:val="26"/>
                  <w:szCs w:val="26"/>
                </w:rPr>
                <w:id w:val="658974168"/>
                <w:placeholder>
                  <w:docPart w:val="67353B2C255B4E9F868855F5E714DFC4"/>
                </w:placeholder>
              </w:sdtPr>
              <w:sdtEndPr/>
              <w:sdtContent>
                <w:r w:rsidRPr="00412275">
                  <w:rPr>
                    <w:sz w:val="26"/>
                    <w:szCs w:val="26"/>
                  </w:rPr>
                  <w:t>НДС</w:t>
                </w:r>
              </w:sdtContent>
            </w:sdt>
            <w:r w:rsidRPr="00412275">
              <w:rPr>
                <w:sz w:val="26"/>
                <w:szCs w:val="26"/>
              </w:rPr>
              <w:t>.</w:t>
            </w:r>
          </w:p>
          <w:p w:rsidR="000824C9" w:rsidRPr="00412275" w:rsidRDefault="000824C9" w:rsidP="000824C9">
            <w:pPr>
              <w:jc w:val="both"/>
              <w:rPr>
                <w:sz w:val="26"/>
                <w:szCs w:val="26"/>
              </w:rPr>
            </w:pPr>
            <w:r w:rsidRPr="00412275">
              <w:rPr>
                <w:sz w:val="26"/>
                <w:szCs w:val="26"/>
              </w:rPr>
              <w:t>4.2.</w:t>
            </w:r>
            <w:r w:rsidRPr="00412275">
              <w:rPr>
                <w:sz w:val="26"/>
                <w:szCs w:val="26"/>
              </w:rPr>
              <w:tab/>
              <w:t>Цена договора не подлежит изменению в течение срока действия настоящего договора.</w:t>
            </w:r>
          </w:p>
          <w:p w:rsidR="000824C9" w:rsidRDefault="000824C9" w:rsidP="000824C9">
            <w:pPr>
              <w:jc w:val="both"/>
              <w:rPr>
                <w:sz w:val="26"/>
                <w:szCs w:val="26"/>
              </w:rPr>
            </w:pPr>
            <w:r w:rsidRPr="00412275">
              <w:rPr>
                <w:sz w:val="26"/>
                <w:szCs w:val="26"/>
              </w:rPr>
              <w:t>4.3.</w:t>
            </w:r>
            <w:r w:rsidRPr="00412275">
              <w:rPr>
                <w:sz w:val="26"/>
                <w:szCs w:val="26"/>
              </w:rPr>
              <w:tab/>
              <w:t xml:space="preserve">Покупатель оплачивает сумму, указанную в пункте 4.1 настоящего договора, в течение </w:t>
            </w:r>
            <w:r w:rsidR="00807ECF">
              <w:rPr>
                <w:sz w:val="26"/>
                <w:szCs w:val="26"/>
                <w:lang w:val="hy-AM"/>
              </w:rPr>
              <w:t>1</w:t>
            </w:r>
            <w:r w:rsidRPr="00412275">
              <w:rPr>
                <w:sz w:val="26"/>
                <w:szCs w:val="26"/>
                <w:lang w:val="hy-AM"/>
              </w:rPr>
              <w:t>5</w:t>
            </w:r>
            <w:r w:rsidRPr="00412275">
              <w:rPr>
                <w:sz w:val="26"/>
                <w:szCs w:val="26"/>
              </w:rPr>
              <w:t xml:space="preserve"> (</w:t>
            </w:r>
            <w:r w:rsidR="00807ECF">
              <w:rPr>
                <w:sz w:val="26"/>
                <w:szCs w:val="26"/>
              </w:rPr>
              <w:t>патнадцати</w:t>
            </w:r>
            <w:r w:rsidRPr="00412275">
              <w:rPr>
                <w:sz w:val="26"/>
                <w:szCs w:val="26"/>
              </w:rPr>
              <w:t xml:space="preserve">) </w:t>
            </w:r>
            <w:r w:rsidR="00807ECF">
              <w:rPr>
                <w:sz w:val="26"/>
                <w:szCs w:val="26"/>
              </w:rPr>
              <w:t>календанрых</w:t>
            </w:r>
            <w:r w:rsidRPr="00412275">
              <w:rPr>
                <w:sz w:val="26"/>
                <w:szCs w:val="26"/>
              </w:rPr>
              <w:t xml:space="preserve"> дней от даты поставки Товара. Оплата производиться </w:t>
            </w:r>
            <w:r w:rsidRPr="00412275">
              <w:rPr>
                <w:sz w:val="26"/>
                <w:szCs w:val="26"/>
              </w:rPr>
              <w:lastRenderedPageBreak/>
              <w:t>путем перечисления денежных средств на расчетный счет Поставщика.</w:t>
            </w:r>
          </w:p>
          <w:p w:rsidR="000824C9" w:rsidRPr="00412275" w:rsidRDefault="000824C9" w:rsidP="000824C9">
            <w:pPr>
              <w:jc w:val="both"/>
              <w:rPr>
                <w:sz w:val="26"/>
                <w:szCs w:val="26"/>
              </w:rPr>
            </w:pPr>
          </w:p>
          <w:p w:rsidR="000824C9" w:rsidRPr="00412275" w:rsidRDefault="000824C9" w:rsidP="000824C9">
            <w:pPr>
              <w:ind w:left="360"/>
              <w:jc w:val="center"/>
              <w:rPr>
                <w:b/>
                <w:sz w:val="26"/>
                <w:szCs w:val="26"/>
              </w:rPr>
            </w:pPr>
            <w:r w:rsidRPr="00412275">
              <w:rPr>
                <w:b/>
                <w:sz w:val="26"/>
                <w:szCs w:val="26"/>
              </w:rPr>
              <w:t>5. Права и обязанности сторон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hAnsi="Times New Roman"/>
                <w:sz w:val="26"/>
                <w:szCs w:val="26"/>
              </w:rPr>
              <w:t xml:space="preserve"> </w:t>
            </w:r>
            <w:r w:rsidRPr="00412275">
              <w:rPr>
                <w:rFonts w:ascii="Times New Roman" w:eastAsiaTheme="minorHAnsi" w:hAnsi="Times New Roman"/>
                <w:sz w:val="26"/>
                <w:szCs w:val="26"/>
                <w:lang w:val="hy-AM" w:eastAsia="en-US"/>
              </w:rPr>
              <w:t>Поставщик обязан: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5.1.1. Осуществить поставку Товара, указанного в Приложении № 1, за свой счет и своими средствами, по адресу, указанному в пункте 3.2. настоящего договора.</w:t>
            </w:r>
          </w:p>
          <w:p w:rsidR="000824C9" w:rsidRPr="00412275" w:rsidRDefault="000824C9" w:rsidP="000824C9">
            <w:pPr>
              <w:pStyle w:val="ConsNormal"/>
              <w:tabs>
                <w:tab w:val="left" w:pos="567"/>
              </w:tabs>
              <w:ind w:firstLine="0"/>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eastAsiaTheme="minorHAnsi" w:hAnsi="Times New Roman"/>
                <w:sz w:val="26"/>
                <w:szCs w:val="26"/>
                <w:lang w:eastAsia="en-US"/>
              </w:rPr>
              <w:t>2</w:t>
            </w:r>
            <w:r w:rsidRPr="00412275">
              <w:rPr>
                <w:rFonts w:ascii="Times New Roman" w:eastAsiaTheme="minorHAnsi" w:hAnsi="Times New Roman"/>
                <w:sz w:val="26"/>
                <w:szCs w:val="26"/>
                <w:lang w:val="hy-AM" w:eastAsia="en-US"/>
              </w:rPr>
              <w:t>. Передать Покупателю Товар надлежащего качества</w:t>
            </w:r>
            <w:r w:rsidRPr="00412275">
              <w:rPr>
                <w:rFonts w:ascii="Times New Roman" w:eastAsiaTheme="minorHAnsi" w:hAnsi="Times New Roman"/>
                <w:sz w:val="26"/>
                <w:szCs w:val="26"/>
                <w:lang w:eastAsia="en-US"/>
              </w:rPr>
              <w:t xml:space="preserve">, </w:t>
            </w:r>
            <w:r w:rsidRPr="00412275">
              <w:rPr>
                <w:rFonts w:ascii="Times New Roman" w:eastAsiaTheme="minorHAnsi" w:hAnsi="Times New Roman"/>
                <w:sz w:val="26"/>
                <w:szCs w:val="26"/>
                <w:lang w:val="hy-AM" w:eastAsia="en-US"/>
              </w:rPr>
              <w:t>количеств</w:t>
            </w:r>
            <w:r w:rsidRPr="00412275">
              <w:rPr>
                <w:rFonts w:ascii="Times New Roman" w:eastAsiaTheme="minorHAnsi" w:hAnsi="Times New Roman"/>
                <w:sz w:val="26"/>
                <w:szCs w:val="26"/>
                <w:lang w:eastAsia="en-US"/>
              </w:rPr>
              <w:t>а и ассортимента,</w:t>
            </w:r>
            <w:r w:rsidRPr="00412275">
              <w:rPr>
                <w:rFonts w:ascii="Times New Roman" w:eastAsiaTheme="minorHAnsi" w:hAnsi="Times New Roman"/>
                <w:sz w:val="26"/>
                <w:szCs w:val="26"/>
                <w:lang w:val="hy-AM" w:eastAsia="en-US"/>
              </w:rPr>
              <w:t xml:space="preserve"> по акту приема-передачи в срок</w:t>
            </w:r>
            <w:r w:rsidRPr="00412275">
              <w:rPr>
                <w:rFonts w:ascii="Times New Roman" w:eastAsiaTheme="minorHAnsi" w:hAnsi="Times New Roman"/>
                <w:sz w:val="26"/>
                <w:szCs w:val="26"/>
                <w:lang w:eastAsia="en-US"/>
              </w:rPr>
              <w:t>и</w:t>
            </w:r>
            <w:r w:rsidRPr="00412275">
              <w:rPr>
                <w:rFonts w:ascii="Times New Roman" w:eastAsiaTheme="minorHAnsi" w:hAnsi="Times New Roman"/>
                <w:sz w:val="26"/>
                <w:szCs w:val="26"/>
                <w:lang w:val="hy-AM" w:eastAsia="en-US"/>
              </w:rPr>
              <w:t>, указанны</w:t>
            </w:r>
            <w:r w:rsidRPr="00412275">
              <w:rPr>
                <w:rFonts w:ascii="Times New Roman" w:eastAsiaTheme="minorHAnsi" w:hAnsi="Times New Roman"/>
                <w:sz w:val="26"/>
                <w:szCs w:val="26"/>
                <w:lang w:eastAsia="en-US"/>
              </w:rPr>
              <w:t>е</w:t>
            </w:r>
            <w:r w:rsidRPr="00412275">
              <w:rPr>
                <w:rFonts w:ascii="Times New Roman" w:eastAsiaTheme="minorHAnsi" w:hAnsi="Times New Roman"/>
                <w:sz w:val="26"/>
                <w:szCs w:val="26"/>
                <w:lang w:val="hy-AM" w:eastAsia="en-US"/>
              </w:rPr>
              <w:t xml:space="preserve"> в пункте 3.1. настоящего 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 Покупатель обязан:  </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5.2.1.  Оплатить </w:t>
            </w:r>
            <w:r w:rsidRPr="00412275">
              <w:rPr>
                <w:rFonts w:ascii="Times New Roman" w:eastAsiaTheme="minorHAnsi" w:hAnsi="Times New Roman"/>
                <w:sz w:val="26"/>
                <w:szCs w:val="26"/>
                <w:lang w:eastAsia="en-US"/>
              </w:rPr>
              <w:t xml:space="preserve">за </w:t>
            </w:r>
            <w:r w:rsidRPr="00412275">
              <w:rPr>
                <w:rFonts w:ascii="Times New Roman" w:eastAsiaTheme="minorHAnsi" w:hAnsi="Times New Roman"/>
                <w:sz w:val="26"/>
                <w:szCs w:val="26"/>
                <w:lang w:val="hy-AM" w:eastAsia="en-US"/>
              </w:rPr>
              <w:t xml:space="preserve">Товар в срок, установленный  </w:t>
            </w:r>
            <w:r w:rsidRPr="00412275">
              <w:rPr>
                <w:rFonts w:ascii="Times New Roman" w:eastAsiaTheme="minorHAnsi" w:hAnsi="Times New Roman"/>
                <w:sz w:val="26"/>
                <w:szCs w:val="26"/>
                <w:lang w:eastAsia="en-US"/>
              </w:rPr>
              <w:t xml:space="preserve">пунктом 4.3. </w:t>
            </w:r>
            <w:r w:rsidRPr="00412275">
              <w:rPr>
                <w:rFonts w:ascii="Times New Roman" w:eastAsiaTheme="minorHAnsi" w:hAnsi="Times New Roman"/>
                <w:sz w:val="26"/>
                <w:szCs w:val="26"/>
                <w:lang w:val="hy-AM" w:eastAsia="en-US"/>
              </w:rPr>
              <w:t>настоящ</w:t>
            </w:r>
            <w:r w:rsidRPr="00412275">
              <w:rPr>
                <w:rFonts w:ascii="Times New Roman" w:eastAsiaTheme="minorHAnsi" w:hAnsi="Times New Roman"/>
                <w:sz w:val="26"/>
                <w:szCs w:val="26"/>
                <w:lang w:eastAsia="en-US"/>
              </w:rPr>
              <w:t xml:space="preserve">его </w:t>
            </w:r>
            <w:r w:rsidRPr="00412275">
              <w:rPr>
                <w:rFonts w:ascii="Times New Roman" w:eastAsiaTheme="minorHAnsi" w:hAnsi="Times New Roman"/>
                <w:sz w:val="26"/>
                <w:szCs w:val="26"/>
                <w:lang w:val="hy-AM" w:eastAsia="en-US"/>
              </w:rPr>
              <w:t>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5.2.2.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824C9" w:rsidRPr="00412275" w:rsidRDefault="000824C9" w:rsidP="000824C9">
            <w:pPr>
              <w:pStyle w:val="ConsNormal"/>
              <w:tabs>
                <w:tab w:val="left" w:pos="567"/>
              </w:tabs>
              <w:ind w:firstLine="0"/>
              <w:jc w:val="both"/>
              <w:rPr>
                <w:rFonts w:ascii="Sylfaen" w:eastAsiaTheme="minorHAnsi" w:hAnsi="Sylfaen"/>
                <w:sz w:val="26"/>
                <w:szCs w:val="26"/>
                <w:lang w:val="hy-AM" w:eastAsia="en-US"/>
              </w:rPr>
            </w:pPr>
          </w:p>
          <w:p w:rsidR="000824C9" w:rsidRPr="00412275" w:rsidRDefault="000824C9" w:rsidP="000824C9">
            <w:pPr>
              <w:jc w:val="center"/>
              <w:rPr>
                <w:b/>
                <w:sz w:val="26"/>
                <w:szCs w:val="26"/>
              </w:rPr>
            </w:pPr>
            <w:r w:rsidRPr="00412275">
              <w:rPr>
                <w:b/>
                <w:sz w:val="26"/>
                <w:szCs w:val="26"/>
              </w:rPr>
              <w:t>6. Форс – мажорные обстоятельства</w:t>
            </w:r>
          </w:p>
          <w:p w:rsidR="000824C9" w:rsidRPr="00412275" w:rsidRDefault="000824C9" w:rsidP="000824C9">
            <w:pPr>
              <w:jc w:val="both"/>
              <w:rPr>
                <w:sz w:val="26"/>
                <w:szCs w:val="26"/>
              </w:rPr>
            </w:pPr>
            <w:r w:rsidRPr="00412275">
              <w:rPr>
                <w:sz w:val="26"/>
                <w:szCs w:val="26"/>
              </w:rPr>
              <w:t>6.1.</w:t>
            </w:r>
            <w:r w:rsidRPr="0041227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824C9" w:rsidRPr="00412275" w:rsidRDefault="000824C9" w:rsidP="000824C9">
            <w:pPr>
              <w:jc w:val="both"/>
              <w:rPr>
                <w:sz w:val="26"/>
                <w:szCs w:val="26"/>
              </w:rPr>
            </w:pPr>
            <w:r w:rsidRPr="00412275">
              <w:rPr>
                <w:sz w:val="26"/>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824C9" w:rsidRPr="00412275" w:rsidRDefault="000824C9" w:rsidP="000824C9">
            <w:pPr>
              <w:tabs>
                <w:tab w:val="left" w:pos="1152"/>
              </w:tabs>
              <w:rPr>
                <w:b/>
                <w:sz w:val="26"/>
                <w:szCs w:val="26"/>
              </w:rPr>
            </w:pPr>
          </w:p>
          <w:p w:rsidR="000824C9" w:rsidRPr="00412275" w:rsidRDefault="000824C9" w:rsidP="000824C9">
            <w:pPr>
              <w:jc w:val="center"/>
              <w:rPr>
                <w:b/>
                <w:sz w:val="26"/>
                <w:szCs w:val="26"/>
              </w:rPr>
            </w:pPr>
            <w:r w:rsidRPr="00412275">
              <w:rPr>
                <w:b/>
                <w:sz w:val="26"/>
                <w:szCs w:val="26"/>
              </w:rPr>
              <w:t>7.Ответственность сторон</w:t>
            </w:r>
          </w:p>
          <w:p w:rsidR="000824C9" w:rsidRPr="00412275" w:rsidRDefault="000824C9" w:rsidP="000824C9">
            <w:pPr>
              <w:jc w:val="both"/>
              <w:rPr>
                <w:sz w:val="26"/>
                <w:szCs w:val="26"/>
              </w:rPr>
            </w:pPr>
            <w:r w:rsidRPr="00412275">
              <w:rPr>
                <w:sz w:val="26"/>
                <w:szCs w:val="26"/>
              </w:rPr>
              <w:t xml:space="preserve">7.1. За просрочку поставки или недопоставку Товара Покупатель </w:t>
            </w:r>
            <w:r>
              <w:rPr>
                <w:sz w:val="26"/>
                <w:szCs w:val="26"/>
              </w:rPr>
              <w:t>вправе</w:t>
            </w:r>
            <w:r w:rsidRPr="00412275">
              <w:rPr>
                <w:sz w:val="26"/>
                <w:szCs w:val="26"/>
              </w:rPr>
              <w:t xml:space="preserve"> взыскать с Поставщика пени в размере 0.</w:t>
            </w:r>
            <w:r>
              <w:rPr>
                <w:sz w:val="26"/>
                <w:szCs w:val="26"/>
              </w:rPr>
              <w:t>2</w:t>
            </w:r>
            <w:r w:rsidRPr="00412275">
              <w:rPr>
                <w:sz w:val="26"/>
                <w:szCs w:val="26"/>
              </w:rPr>
              <w:t xml:space="preserve"> % от стоимости, не поставленного в срок Товара за каждый день просрочки до фактического исполнения обязательства,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 xml:space="preserve">7.2. В случае просрочки оплаты поставленного Товара Поставщик </w:t>
            </w:r>
            <w:r>
              <w:rPr>
                <w:sz w:val="26"/>
                <w:szCs w:val="26"/>
              </w:rPr>
              <w:t>вправе</w:t>
            </w:r>
            <w:r w:rsidRPr="00412275">
              <w:rPr>
                <w:sz w:val="26"/>
                <w:szCs w:val="26"/>
              </w:rPr>
              <w:t xml:space="preserve"> взыскать с Покупателя пени в размере 0.</w:t>
            </w:r>
            <w:r>
              <w:rPr>
                <w:sz w:val="26"/>
                <w:szCs w:val="26"/>
              </w:rPr>
              <w:t>2</w:t>
            </w:r>
            <w:r w:rsidRPr="00412275">
              <w:rPr>
                <w:sz w:val="26"/>
                <w:szCs w:val="26"/>
              </w:rPr>
              <w:t xml:space="preserve"> % от неоплаченной суммы, за каждый день </w:t>
            </w:r>
            <w:r w:rsidRPr="00412275">
              <w:rPr>
                <w:sz w:val="26"/>
                <w:szCs w:val="26"/>
              </w:rPr>
              <w:lastRenderedPageBreak/>
              <w:t xml:space="preserve">просрочки,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7.3. Оплата штрафов не освобождает сторон от исполнения договорных обязательств полностью.</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8.Срок действия договора</w:t>
            </w:r>
          </w:p>
          <w:p w:rsidR="000824C9" w:rsidRPr="00412275" w:rsidRDefault="000824C9" w:rsidP="000824C9">
            <w:pPr>
              <w:jc w:val="both"/>
              <w:rPr>
                <w:sz w:val="26"/>
                <w:szCs w:val="26"/>
              </w:rPr>
            </w:pPr>
            <w:r w:rsidRPr="00412275">
              <w:rPr>
                <w:sz w:val="26"/>
                <w:szCs w:val="26"/>
              </w:rPr>
              <w:t>8.1.</w:t>
            </w:r>
            <w:r w:rsidRPr="00412275">
              <w:rPr>
                <w:sz w:val="26"/>
                <w:szCs w:val="26"/>
              </w:rPr>
              <w:tab/>
              <w:t xml:space="preserve"> Договор вступает в силу с момента его подписания и действует до </w:t>
            </w:r>
            <w:sdt>
              <w:sdtPr>
                <w:rPr>
                  <w:sz w:val="26"/>
                  <w:szCs w:val="26"/>
                </w:rPr>
                <w:id w:val="331873156"/>
                <w:placeholder>
                  <w:docPart w:val="67353B2C255B4E9F868855F5E714DFC4"/>
                </w:placeholder>
              </w:sdtPr>
              <w:sdtEndPr/>
              <w:sdtContent>
                <w:r w:rsidRPr="00412275">
                  <w:rPr>
                    <w:sz w:val="26"/>
                    <w:szCs w:val="26"/>
                  </w:rPr>
                  <w:t>31.</w:t>
                </w:r>
                <w:r w:rsidRPr="00412275">
                  <w:rPr>
                    <w:sz w:val="26"/>
                    <w:szCs w:val="26"/>
                    <w:lang w:val="hy-AM"/>
                  </w:rPr>
                  <w:t>12</w:t>
                </w:r>
                <w:r w:rsidRPr="00412275">
                  <w:rPr>
                    <w:sz w:val="26"/>
                    <w:szCs w:val="26"/>
                  </w:rPr>
                  <w:t>.20</w:t>
                </w:r>
                <w:r>
                  <w:rPr>
                    <w:sz w:val="26"/>
                    <w:szCs w:val="26"/>
                  </w:rPr>
                  <w:t>24</w:t>
                </w:r>
                <w:r w:rsidR="00CA7989">
                  <w:rPr>
                    <w:sz w:val="26"/>
                    <w:szCs w:val="26"/>
                  </w:rPr>
                  <w:t xml:space="preserve"> </w:t>
                </w:r>
              </w:sdtContent>
            </w:sdt>
            <w:r w:rsidRPr="00412275">
              <w:rPr>
                <w:sz w:val="26"/>
                <w:szCs w:val="26"/>
              </w:rPr>
              <w:t xml:space="preserve">г. </w:t>
            </w:r>
          </w:p>
          <w:p w:rsidR="000824C9" w:rsidRPr="00412275" w:rsidRDefault="000824C9" w:rsidP="000824C9">
            <w:pPr>
              <w:jc w:val="both"/>
              <w:rPr>
                <w:sz w:val="26"/>
                <w:szCs w:val="26"/>
              </w:rPr>
            </w:pPr>
            <w:r w:rsidRPr="00412275">
              <w:rPr>
                <w:sz w:val="26"/>
                <w:szCs w:val="26"/>
              </w:rPr>
              <w:t>8.2.</w:t>
            </w:r>
            <w:r w:rsidRPr="00412275">
              <w:rPr>
                <w:sz w:val="26"/>
                <w:szCs w:val="26"/>
              </w:rPr>
              <w:tab/>
              <w:t xml:space="preserve"> Настоящий Договор может быть расторгнут досрочно:</w:t>
            </w:r>
          </w:p>
          <w:p w:rsidR="000824C9" w:rsidRPr="00412275" w:rsidRDefault="000824C9" w:rsidP="000824C9">
            <w:pPr>
              <w:jc w:val="both"/>
              <w:rPr>
                <w:sz w:val="26"/>
                <w:szCs w:val="26"/>
              </w:rPr>
            </w:pPr>
            <w:r w:rsidRPr="00412275">
              <w:rPr>
                <w:sz w:val="26"/>
                <w:szCs w:val="26"/>
              </w:rPr>
              <w:t>- по письменному согласию сторон;</w:t>
            </w:r>
          </w:p>
          <w:p w:rsidR="000824C9" w:rsidRPr="00412275" w:rsidRDefault="000824C9" w:rsidP="000824C9">
            <w:pPr>
              <w:jc w:val="both"/>
              <w:rPr>
                <w:sz w:val="26"/>
                <w:szCs w:val="26"/>
              </w:rPr>
            </w:pPr>
            <w:r w:rsidRPr="0041227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824C9" w:rsidRPr="00412275" w:rsidRDefault="000824C9" w:rsidP="000824C9">
            <w:pPr>
              <w:jc w:val="both"/>
              <w:rPr>
                <w:sz w:val="26"/>
                <w:szCs w:val="26"/>
              </w:rPr>
            </w:pPr>
            <w:r w:rsidRPr="00412275">
              <w:rPr>
                <w:sz w:val="26"/>
                <w:szCs w:val="26"/>
              </w:rPr>
              <w:t>- в иных случаях,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9.Разрешение споров</w:t>
            </w:r>
          </w:p>
          <w:p w:rsidR="000824C9" w:rsidRPr="00412275" w:rsidRDefault="000824C9" w:rsidP="000824C9">
            <w:pPr>
              <w:jc w:val="both"/>
              <w:rPr>
                <w:sz w:val="26"/>
                <w:szCs w:val="26"/>
              </w:rPr>
            </w:pPr>
            <w:r w:rsidRPr="00412275">
              <w:rPr>
                <w:sz w:val="26"/>
                <w:szCs w:val="26"/>
              </w:rPr>
              <w:t>9.1. Споры, возникшие по настоящему Договору, регулируются сторонами путем переговоров.</w:t>
            </w:r>
          </w:p>
          <w:p w:rsidR="000824C9" w:rsidRPr="00412275" w:rsidRDefault="000824C9" w:rsidP="000824C9">
            <w:pPr>
              <w:jc w:val="both"/>
              <w:rPr>
                <w:sz w:val="26"/>
                <w:szCs w:val="26"/>
              </w:rPr>
            </w:pPr>
            <w:r w:rsidRPr="00412275">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824C9" w:rsidRPr="00412275" w:rsidRDefault="000824C9" w:rsidP="000824C9">
            <w:pPr>
              <w:rPr>
                <w:b/>
                <w:sz w:val="26"/>
                <w:szCs w:val="26"/>
              </w:rPr>
            </w:pPr>
          </w:p>
          <w:p w:rsidR="000824C9" w:rsidRPr="00412275" w:rsidRDefault="000824C9" w:rsidP="000824C9">
            <w:pPr>
              <w:ind w:firstLine="708"/>
              <w:jc w:val="center"/>
              <w:rPr>
                <w:b/>
                <w:sz w:val="26"/>
                <w:szCs w:val="26"/>
              </w:rPr>
            </w:pPr>
            <w:r w:rsidRPr="00412275">
              <w:rPr>
                <w:b/>
                <w:sz w:val="26"/>
                <w:szCs w:val="26"/>
              </w:rPr>
              <w:t>10. Конфиденциальность</w:t>
            </w:r>
          </w:p>
          <w:p w:rsidR="000824C9" w:rsidRPr="00412275" w:rsidRDefault="000824C9" w:rsidP="000824C9">
            <w:pPr>
              <w:jc w:val="both"/>
              <w:rPr>
                <w:sz w:val="26"/>
                <w:szCs w:val="26"/>
              </w:rPr>
            </w:pPr>
            <w:r w:rsidRPr="00412275">
              <w:rPr>
                <w:sz w:val="26"/>
                <w:szCs w:val="26"/>
              </w:rPr>
              <w:t>10.1.Стороны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11. Иные условия</w:t>
            </w:r>
          </w:p>
          <w:p w:rsidR="000824C9" w:rsidRPr="00412275" w:rsidRDefault="000824C9" w:rsidP="000824C9">
            <w:pPr>
              <w:jc w:val="both"/>
              <w:rPr>
                <w:sz w:val="26"/>
                <w:szCs w:val="26"/>
              </w:rPr>
            </w:pPr>
            <w:r w:rsidRPr="00412275">
              <w:rPr>
                <w:sz w:val="26"/>
                <w:szCs w:val="26"/>
              </w:rPr>
              <w:t>11.1. Любое изменение и дополнение к настоящему Договору действительно, если оно исполнено письменно, с согласия сторон, подписано и скреплено печатями Сторон.</w:t>
            </w:r>
          </w:p>
          <w:p w:rsidR="000824C9" w:rsidRPr="00412275" w:rsidRDefault="000824C9" w:rsidP="000824C9">
            <w:pPr>
              <w:jc w:val="both"/>
              <w:rPr>
                <w:sz w:val="26"/>
                <w:szCs w:val="26"/>
              </w:rPr>
            </w:pPr>
            <w:r w:rsidRPr="00412275">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824C9" w:rsidRPr="00412275" w:rsidRDefault="000824C9" w:rsidP="000824C9">
            <w:pPr>
              <w:jc w:val="both"/>
              <w:rPr>
                <w:sz w:val="26"/>
                <w:szCs w:val="26"/>
              </w:rPr>
            </w:pPr>
            <w:r w:rsidRPr="00412275">
              <w:rPr>
                <w:sz w:val="26"/>
                <w:szCs w:val="26"/>
              </w:rPr>
              <w:t xml:space="preserve">11.3. Настоящий Договор составлен на армянском и русском языках, в трех экземплярах, которые имеют равную </w:t>
            </w:r>
            <w:r w:rsidRPr="00412275">
              <w:rPr>
                <w:sz w:val="26"/>
                <w:szCs w:val="26"/>
              </w:rPr>
              <w:lastRenderedPageBreak/>
              <w:t>юридическую силу, два экземпляра Покупателю, один - Поставщику.</w:t>
            </w:r>
          </w:p>
          <w:p w:rsidR="000824C9" w:rsidRPr="00412275" w:rsidRDefault="000824C9" w:rsidP="000824C9">
            <w:pPr>
              <w:jc w:val="both"/>
              <w:rPr>
                <w:sz w:val="26"/>
                <w:szCs w:val="26"/>
              </w:rPr>
            </w:pPr>
            <w:r w:rsidRPr="00412275">
              <w:rPr>
                <w:sz w:val="26"/>
                <w:szCs w:val="26"/>
              </w:rPr>
              <w:t xml:space="preserve">11.4. Приложение </w:t>
            </w:r>
            <w:sdt>
              <w:sdtPr>
                <w:rPr>
                  <w:sz w:val="26"/>
                  <w:szCs w:val="26"/>
                </w:rPr>
                <w:id w:val="-618299262"/>
                <w:placeholder>
                  <w:docPart w:val="67353B2C255B4E9F868855F5E714DFC4"/>
                </w:placeholder>
              </w:sdtPr>
              <w:sdtEndPr/>
              <w:sdtContent>
                <w:r w:rsidRPr="00412275">
                  <w:rPr>
                    <w:sz w:val="26"/>
                    <w:szCs w:val="26"/>
                  </w:rPr>
                  <w:t>№</w:t>
                </w:r>
                <w:sdt>
                  <w:sdtPr>
                    <w:rPr>
                      <w:sz w:val="26"/>
                      <w:szCs w:val="26"/>
                    </w:rPr>
                    <w:id w:val="1390069891"/>
                    <w:placeholder>
                      <w:docPart w:val="67353B2C255B4E9F868855F5E714DFC4"/>
                    </w:placeholder>
                  </w:sdtPr>
                  <w:sdtEndPr/>
                  <w:sdtContent>
                    <w:r w:rsidRPr="00412275">
                      <w:rPr>
                        <w:sz w:val="26"/>
                        <w:szCs w:val="26"/>
                      </w:rPr>
                      <w:t>1</w:t>
                    </w:r>
                  </w:sdtContent>
                </w:sdt>
              </w:sdtContent>
            </w:sdt>
            <w:r w:rsidRPr="00412275">
              <w:rPr>
                <w:sz w:val="26"/>
                <w:szCs w:val="26"/>
              </w:rPr>
              <w:t xml:space="preserve"> является неотъемлемой частью настоящего Договора.</w:t>
            </w:r>
          </w:p>
          <w:p w:rsidR="000824C9" w:rsidRDefault="000824C9" w:rsidP="000824C9">
            <w:pPr>
              <w:jc w:val="both"/>
            </w:pPr>
          </w:p>
          <w:p w:rsidR="000824C9" w:rsidRDefault="000824C9" w:rsidP="000824C9">
            <w:pPr>
              <w:jc w:val="both"/>
            </w:pPr>
          </w:p>
          <w:p w:rsidR="000824C9" w:rsidRDefault="000824C9" w:rsidP="000824C9">
            <w:pPr>
              <w:jc w:val="both"/>
            </w:pPr>
          </w:p>
          <w:p w:rsidR="000824C9" w:rsidRPr="00C72964" w:rsidRDefault="000824C9" w:rsidP="000824C9">
            <w:pPr>
              <w:spacing w:line="240" w:lineRule="exact"/>
              <w:jc w:val="center"/>
              <w:rPr>
                <w:b/>
              </w:rPr>
            </w:pPr>
            <w:r w:rsidRPr="00C72964">
              <w:rPr>
                <w:b/>
              </w:rPr>
              <w:t>12.Юридические адреса, банковские реквизиты и подписи сторон</w:t>
            </w:r>
          </w:p>
          <w:p w:rsidR="000824C9" w:rsidRPr="00C72964" w:rsidRDefault="000824C9" w:rsidP="000824C9">
            <w:pPr>
              <w:spacing w:line="240" w:lineRule="exact"/>
              <w:jc w:val="center"/>
              <w:rPr>
                <w:b/>
              </w:rPr>
            </w:pPr>
          </w:p>
          <w:p w:rsidR="000824C9" w:rsidRPr="00C72964" w:rsidRDefault="000824C9" w:rsidP="000824C9">
            <w:pPr>
              <w:tabs>
                <w:tab w:val="left" w:pos="1333"/>
              </w:tabs>
              <w:spacing w:line="240" w:lineRule="exact"/>
              <w:rPr>
                <w:b/>
              </w:rPr>
            </w:pPr>
            <w:r w:rsidRPr="00C72964">
              <w:rPr>
                <w:b/>
              </w:rPr>
              <w:tab/>
              <w:t>«ПОКУПАТЕЛЬ»</w:t>
            </w:r>
          </w:p>
          <w:p w:rsidR="000824C9" w:rsidRPr="00C72964" w:rsidRDefault="000824C9" w:rsidP="000824C9">
            <w:pPr>
              <w:tabs>
                <w:tab w:val="left" w:pos="1333"/>
              </w:tabs>
              <w:spacing w:line="240" w:lineRule="exact"/>
              <w:jc w:val="center"/>
              <w:rPr>
                <w:b/>
              </w:rPr>
            </w:pPr>
            <w:r w:rsidRPr="00C72964">
              <w:rPr>
                <w:b/>
              </w:rPr>
              <w:t>ЗАО «Южно-Кавказская железная дорога»</w:t>
            </w:r>
          </w:p>
          <w:p w:rsidR="000824C9" w:rsidRPr="00C72964" w:rsidRDefault="000824C9" w:rsidP="000824C9">
            <w:pPr>
              <w:tabs>
                <w:tab w:val="left" w:pos="1333"/>
              </w:tabs>
              <w:spacing w:line="240" w:lineRule="exact"/>
              <w:jc w:val="center"/>
              <w:rPr>
                <w:b/>
              </w:rPr>
            </w:pPr>
            <w:r w:rsidRPr="00C72964">
              <w:rPr>
                <w:b/>
              </w:rPr>
              <w:t>РА, г. Ереван, проспект Тигран Меца, д. 50</w:t>
            </w:r>
          </w:p>
          <w:p w:rsidR="000824C9" w:rsidRPr="00C72964" w:rsidRDefault="000824C9" w:rsidP="000824C9">
            <w:pPr>
              <w:tabs>
                <w:tab w:val="left" w:pos="1333"/>
              </w:tabs>
              <w:spacing w:line="240" w:lineRule="exact"/>
              <w:jc w:val="center"/>
              <w:rPr>
                <w:b/>
              </w:rPr>
            </w:pPr>
            <w:r w:rsidRPr="00C72964">
              <w:rPr>
                <w:b/>
              </w:rPr>
              <w:t>ИНН 00448268</w:t>
            </w:r>
          </w:p>
          <w:p w:rsidR="000824C9" w:rsidRPr="00C72964" w:rsidRDefault="000824C9" w:rsidP="000824C9">
            <w:pPr>
              <w:tabs>
                <w:tab w:val="left" w:pos="1333"/>
              </w:tabs>
              <w:spacing w:line="240" w:lineRule="exact"/>
              <w:jc w:val="center"/>
              <w:rPr>
                <w:b/>
              </w:rPr>
            </w:pPr>
            <w:r w:rsidRPr="00C72964">
              <w:rPr>
                <w:b/>
              </w:rPr>
              <w:t>Банк ВТБ АРМЕНИЯ филиал Эребуни</w:t>
            </w:r>
          </w:p>
          <w:p w:rsidR="000824C9" w:rsidRPr="00C72964" w:rsidRDefault="000824C9" w:rsidP="000824C9">
            <w:pPr>
              <w:tabs>
                <w:tab w:val="left" w:pos="1333"/>
              </w:tabs>
              <w:spacing w:line="240" w:lineRule="exact"/>
              <w:jc w:val="center"/>
              <w:rPr>
                <w:b/>
              </w:rPr>
            </w:pPr>
            <w:r w:rsidRPr="00C72964">
              <w:rPr>
                <w:b/>
              </w:rPr>
              <w:t>р/с16041102326200</w:t>
            </w:r>
          </w:p>
          <w:sdt>
            <w:sdtPr>
              <w:rPr>
                <w:b/>
              </w:rPr>
              <w:id w:val="-293061741"/>
              <w:placeholder>
                <w:docPart w:val="67353B2C255B4E9F868855F5E714DFC4"/>
              </w:placeholder>
            </w:sdtPr>
            <w:sdtEndPr/>
            <w:sdtContent>
              <w:p w:rsidR="000824C9" w:rsidRPr="00C72964" w:rsidRDefault="000824C9" w:rsidP="000824C9">
                <w:pPr>
                  <w:tabs>
                    <w:tab w:val="left" w:pos="1333"/>
                  </w:tabs>
                  <w:spacing w:line="240" w:lineRule="exact"/>
                  <w:rPr>
                    <w:b/>
                  </w:rPr>
                </w:pPr>
              </w:p>
              <w:p w:rsidR="000824C9" w:rsidRPr="00C72964" w:rsidRDefault="000824C9" w:rsidP="000824C9">
                <w:pPr>
                  <w:tabs>
                    <w:tab w:val="left" w:pos="1333"/>
                  </w:tabs>
                  <w:spacing w:line="240" w:lineRule="exact"/>
                  <w:rPr>
                    <w:b/>
                  </w:rPr>
                </w:pPr>
                <w:r w:rsidRPr="00C72964">
                  <w:rPr>
                    <w:b/>
                  </w:rPr>
                  <w:t>Генеральн</w:t>
                </w:r>
                <w:r>
                  <w:rPr>
                    <w:b/>
                  </w:rPr>
                  <w:t>ый</w:t>
                </w:r>
              </w:p>
              <w:p w:rsidR="000824C9" w:rsidRPr="00C72964" w:rsidRDefault="000824C9" w:rsidP="000824C9">
                <w:pPr>
                  <w:tabs>
                    <w:tab w:val="left" w:pos="1333"/>
                  </w:tabs>
                  <w:spacing w:line="240" w:lineRule="exact"/>
                  <w:rPr>
                    <w:b/>
                  </w:rPr>
                </w:pPr>
                <w:r w:rsidRPr="00C72964">
                  <w:rPr>
                    <w:b/>
                  </w:rPr>
                  <w:t>директор</w:t>
                </w:r>
                <w:r w:rsidRPr="00C72964">
                  <w:t>:       _______________</w:t>
                </w:r>
                <w:r>
                  <w:rPr>
                    <w:b/>
                  </w:rPr>
                  <w:t>А</w:t>
                </w:r>
                <w:r w:rsidRPr="00C72964">
                  <w:rPr>
                    <w:b/>
                  </w:rPr>
                  <w:t>.</w:t>
                </w:r>
                <w:r>
                  <w:rPr>
                    <w:b/>
                  </w:rPr>
                  <w:t>В</w:t>
                </w:r>
                <w:r w:rsidRPr="00C72964">
                  <w:rPr>
                    <w:b/>
                  </w:rPr>
                  <w:t xml:space="preserve">. </w:t>
                </w:r>
                <w:r>
                  <w:rPr>
                    <w:b/>
                  </w:rPr>
                  <w:t>Мельников</w:t>
                </w:r>
              </w:p>
            </w:sdtContent>
          </w:sdt>
          <w:p w:rsidR="000824C9" w:rsidRDefault="000824C9" w:rsidP="000824C9">
            <w:pPr>
              <w:spacing w:line="240" w:lineRule="exact"/>
              <w:jc w:val="center"/>
              <w:rPr>
                <w:b/>
              </w:rPr>
            </w:pPr>
          </w:p>
          <w:p w:rsidR="000824C9" w:rsidRDefault="000824C9" w:rsidP="000824C9">
            <w:pPr>
              <w:spacing w:line="240" w:lineRule="exact"/>
              <w:jc w:val="center"/>
              <w:rPr>
                <w:b/>
              </w:rPr>
            </w:pPr>
          </w:p>
          <w:p w:rsidR="000824C9" w:rsidRPr="00C72964" w:rsidRDefault="000824C9" w:rsidP="000824C9">
            <w:pPr>
              <w:spacing w:line="240" w:lineRule="exact"/>
              <w:jc w:val="center"/>
              <w:rPr>
                <w:b/>
              </w:rPr>
            </w:pPr>
            <w:r w:rsidRPr="00C72964">
              <w:rPr>
                <w:b/>
              </w:rPr>
              <w:t>«ПОСТАВЩИК»</w:t>
            </w:r>
          </w:p>
          <w:sdt>
            <w:sdtPr>
              <w:rPr>
                <w:b/>
              </w:rPr>
              <w:id w:val="-1010133982"/>
              <w:placeholder>
                <w:docPart w:val="67353B2C255B4E9F868855F5E714DFC4"/>
              </w:placeholder>
            </w:sdtPr>
            <w:sdtEndPr/>
            <w:sdtContent>
              <w:p w:rsidR="000824C9" w:rsidRDefault="000824C9" w:rsidP="000824C9">
                <w:pPr>
                  <w:shd w:val="clear" w:color="auto" w:fill="FFFFFF"/>
                  <w:spacing w:line="240" w:lineRule="exact"/>
                  <w:outlineLvl w:val="0"/>
                  <w:rPr>
                    <w:b/>
                    <w:lang w:val="pt-BR"/>
                  </w:rPr>
                </w:pPr>
                <w:r>
                  <w:rPr>
                    <w:b/>
                  </w:rPr>
                  <w:t xml:space="preserve">               </w:t>
                </w:r>
              </w:p>
              <w:p w:rsidR="000824C9"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3A55E5" w:rsidRDefault="000824C9" w:rsidP="000824C9">
                <w:pPr>
                  <w:spacing w:line="240" w:lineRule="exact"/>
                  <w:jc w:val="center"/>
                  <w:rPr>
                    <w:b/>
                    <w:lang w:val="pt-BR"/>
                  </w:rPr>
                </w:pPr>
                <w:r w:rsidRPr="00C72964">
                  <w:rPr>
                    <w:b/>
                    <w:lang w:val="hy-AM"/>
                  </w:rPr>
                  <w:t>Директор</w:t>
                </w:r>
                <w:r w:rsidRPr="00A0248E">
                  <w:rPr>
                    <w:lang w:val="pt-BR"/>
                  </w:rPr>
                  <w:t>:</w:t>
                </w:r>
                <w:r w:rsidRPr="003A55E5">
                  <w:rPr>
                    <w:lang w:val="pt-BR"/>
                  </w:rPr>
                  <w:t xml:space="preserve"> _____________</w:t>
                </w:r>
                <w:r w:rsidRPr="00A0248E">
                  <w:rPr>
                    <w:lang w:val="pt-BR"/>
                  </w:rPr>
                  <w:t>__</w:t>
                </w:r>
                <w:r w:rsidRPr="00C72964">
                  <w:rPr>
                    <w:b/>
                    <w:lang w:val="pt-BR"/>
                  </w:rPr>
                  <w:t xml:space="preserve"> </w:t>
                </w:r>
                <w:sdt>
                  <w:sdtPr>
                    <w:rPr>
                      <w:b/>
                      <w:highlight w:val="yellow"/>
                    </w:rPr>
                    <w:id w:val="1514346138"/>
                    <w:placeholder>
                      <w:docPart w:val="732049A97BFC4777875D00F8F3770BD1"/>
                    </w:placeholder>
                    <w:showingPlcHdr/>
                  </w:sdtPr>
                  <w:sdtEndPr>
                    <w:rPr>
                      <w:highlight w:val="none"/>
                    </w:rPr>
                  </w:sdtEndPr>
                  <w:sdtContent>
                    <w:r w:rsidRPr="00754BF9">
                      <w:rPr>
                        <w:rStyle w:val="affc"/>
                      </w:rPr>
                      <w:t>Место для ввода текста.</w:t>
                    </w:r>
                  </w:sdtContent>
                </w:sdt>
              </w:p>
            </w:sdtContent>
          </w:sdt>
          <w:p w:rsidR="000824C9" w:rsidRPr="00C72964" w:rsidRDefault="000824C9" w:rsidP="000824C9">
            <w:pPr>
              <w:spacing w:line="240" w:lineRule="exact"/>
              <w:rPr>
                <w:lang w:val="hy-AM"/>
              </w:rPr>
            </w:pPr>
            <w:r w:rsidRPr="00C72964">
              <w:rPr>
                <w:lang w:val="hy-AM"/>
              </w:rPr>
              <w:t xml:space="preserve"> </w:t>
            </w:r>
          </w:p>
          <w:sdt>
            <w:sdtPr>
              <w:id w:val="-2028776960"/>
              <w:placeholder>
                <w:docPart w:val="7EB9C14CD4224E9587DEBC636BD0D51D"/>
              </w:placeholder>
            </w:sdtPr>
            <w:sdtEndPr/>
            <w:sdtContent>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Default="000824C9" w:rsidP="000824C9">
                <w:pPr>
                  <w:spacing w:line="276" w:lineRule="auto"/>
                  <w:rPr>
                    <w:lang w:val="hy-AM"/>
                  </w:rPr>
                </w:pPr>
                <w:r>
                  <w:rPr>
                    <w:sz w:val="16"/>
                    <w:szCs w:val="16"/>
                  </w:rPr>
                  <w:t>.</w:t>
                </w:r>
              </w:p>
              <w:p w:rsidR="000824C9" w:rsidRPr="006E6C4A" w:rsidRDefault="00E6592F" w:rsidP="000824C9">
                <w:pPr>
                  <w:spacing w:line="276" w:lineRule="auto"/>
                  <w:rPr>
                    <w:sz w:val="18"/>
                    <w:szCs w:val="18"/>
                    <w:lang w:val="pt-BR"/>
                  </w:rPr>
                </w:pPr>
              </w:p>
            </w:sdtContent>
          </w:sdt>
        </w:tc>
        <w:tc>
          <w:tcPr>
            <w:tcW w:w="5353" w:type="dxa"/>
          </w:tcPr>
          <w:p w:rsidR="000824C9" w:rsidRPr="008F0246" w:rsidRDefault="000824C9" w:rsidP="000824C9">
            <w:pPr>
              <w:jc w:val="center"/>
              <w:rPr>
                <w:b/>
                <w:sz w:val="23"/>
                <w:szCs w:val="23"/>
                <w:lang w:val="hy-AM"/>
              </w:rPr>
            </w:pPr>
            <w:r w:rsidRPr="008F0246">
              <w:rPr>
                <w:rFonts w:ascii="Sylfaen" w:hAnsi="Sylfaen" w:cs="Sylfaen"/>
                <w:b/>
                <w:sz w:val="23"/>
                <w:szCs w:val="23"/>
                <w:lang w:val="hy-AM"/>
              </w:rPr>
              <w:lastRenderedPageBreak/>
              <w:t>ՄԱՏԱԿԱՐԱՐՄԱՆ</w:t>
            </w:r>
            <w:r w:rsidRPr="008F0246">
              <w:rPr>
                <w:b/>
                <w:sz w:val="23"/>
                <w:szCs w:val="23"/>
                <w:lang w:val="hy-AM"/>
              </w:rPr>
              <w:t xml:space="preserve"> </w:t>
            </w:r>
            <w:r w:rsidRPr="008F0246">
              <w:rPr>
                <w:rFonts w:ascii="Sylfaen" w:hAnsi="Sylfaen" w:cs="Sylfaen"/>
                <w:b/>
                <w:sz w:val="23"/>
                <w:szCs w:val="23"/>
                <w:lang w:val="hy-AM"/>
              </w:rPr>
              <w:t>ՊԱՅՄԱՆԱԳԻՐ</w:t>
            </w:r>
          </w:p>
          <w:p w:rsidR="000824C9" w:rsidRPr="008F0246" w:rsidRDefault="000824C9" w:rsidP="000824C9">
            <w:pPr>
              <w:rPr>
                <w:b/>
                <w:sz w:val="23"/>
                <w:szCs w:val="23"/>
                <w:lang w:val="hy-AM"/>
              </w:rPr>
            </w:pPr>
            <w:r w:rsidRPr="008F0246">
              <w:rPr>
                <w:b/>
                <w:sz w:val="26"/>
                <w:szCs w:val="26"/>
                <w:lang w:val="hy-AM"/>
              </w:rPr>
              <w:t>№</w:t>
            </w:r>
            <w:r w:rsidRPr="008F0246">
              <w:rPr>
                <w:b/>
                <w:sz w:val="23"/>
                <w:szCs w:val="23"/>
                <w:lang w:val="hy-AM"/>
              </w:rPr>
              <w:t xml:space="preserve"> _________________</w:t>
            </w:r>
          </w:p>
          <w:p w:rsidR="000824C9" w:rsidRPr="008F0246" w:rsidRDefault="000824C9" w:rsidP="000824C9">
            <w:pPr>
              <w:jc w:val="center"/>
              <w:rPr>
                <w:sz w:val="23"/>
                <w:szCs w:val="23"/>
                <w:lang w:val="hy-AM"/>
              </w:rPr>
            </w:pPr>
          </w:p>
          <w:p w:rsidR="000824C9" w:rsidRDefault="000824C9" w:rsidP="000824C9">
            <w:pPr>
              <w:jc w:val="both"/>
              <w:rPr>
                <w:b/>
                <w:sz w:val="23"/>
                <w:szCs w:val="23"/>
                <w:lang w:val="hy-AM"/>
              </w:rPr>
            </w:pPr>
            <w:r w:rsidRPr="008F0246">
              <w:rPr>
                <w:rFonts w:ascii="Sylfaen" w:hAnsi="Sylfaen" w:cs="Sylfaen"/>
                <w:b/>
                <w:sz w:val="23"/>
                <w:szCs w:val="23"/>
                <w:lang w:val="hy-AM"/>
              </w:rPr>
              <w:t>ք</w:t>
            </w:r>
            <w:r w:rsidRPr="008F0246">
              <w:rPr>
                <w:b/>
                <w:sz w:val="23"/>
                <w:szCs w:val="23"/>
                <w:lang w:val="hy-AM"/>
              </w:rPr>
              <w:t xml:space="preserve">. </w:t>
            </w:r>
            <w:r w:rsidRPr="008F0246">
              <w:rPr>
                <w:rFonts w:ascii="Sylfaen" w:hAnsi="Sylfaen" w:cs="Sylfaen"/>
                <w:b/>
                <w:sz w:val="23"/>
                <w:szCs w:val="23"/>
                <w:lang w:val="hy-AM"/>
              </w:rPr>
              <w:t>Երևան</w:t>
            </w:r>
            <w:r w:rsidRPr="008F0246">
              <w:rPr>
                <w:b/>
                <w:sz w:val="23"/>
                <w:szCs w:val="23"/>
                <w:lang w:val="hy-AM"/>
              </w:rPr>
              <w:t xml:space="preserve">                           </w:t>
            </w:r>
            <w:r>
              <w:rPr>
                <w:b/>
                <w:sz w:val="23"/>
                <w:szCs w:val="23"/>
                <w:lang w:val="hy-AM"/>
              </w:rPr>
              <w:t xml:space="preserve">    </w:t>
            </w:r>
            <w:r w:rsidRPr="008F0246">
              <w:rPr>
                <w:b/>
                <w:sz w:val="23"/>
                <w:szCs w:val="23"/>
                <w:lang w:val="hy-AM"/>
              </w:rPr>
              <w:t>«___» «_______»20</w:t>
            </w:r>
            <w:sdt>
              <w:sdtPr>
                <w:rPr>
                  <w:b/>
                  <w:sz w:val="23"/>
                  <w:szCs w:val="23"/>
                </w:rPr>
                <w:id w:val="1257256721"/>
                <w:placeholder>
                  <w:docPart w:val="67353B2C255B4E9F868855F5E714DFC4"/>
                </w:placeholder>
              </w:sdtPr>
              <w:sdtEndPr/>
              <w:sdtContent>
                <w:r>
                  <w:rPr>
                    <w:b/>
                    <w:sz w:val="23"/>
                    <w:szCs w:val="23"/>
                    <w:lang w:val="pt-BR"/>
                  </w:rPr>
                  <w:t>2</w:t>
                </w:r>
                <w:r w:rsidRPr="00993FDC">
                  <w:rPr>
                    <w:b/>
                    <w:sz w:val="23"/>
                    <w:szCs w:val="23"/>
                    <w:lang w:val="pt-BR"/>
                  </w:rPr>
                  <w:t>4</w:t>
                </w:r>
              </w:sdtContent>
            </w:sdt>
            <w:r w:rsidRPr="008F0246">
              <w:rPr>
                <w:rFonts w:ascii="Sylfaen" w:hAnsi="Sylfaen" w:cs="Sylfaen"/>
                <w:b/>
                <w:sz w:val="23"/>
                <w:szCs w:val="23"/>
                <w:lang w:val="hy-AM"/>
              </w:rPr>
              <w:t>թ</w:t>
            </w:r>
            <w:r w:rsidRPr="008F0246">
              <w:rPr>
                <w:b/>
                <w:sz w:val="23"/>
                <w:szCs w:val="23"/>
                <w:lang w:val="hy-AM"/>
              </w:rPr>
              <w:t>.</w:t>
            </w:r>
          </w:p>
          <w:p w:rsidR="000824C9" w:rsidRPr="008F0246" w:rsidRDefault="000824C9" w:rsidP="000824C9">
            <w:pPr>
              <w:jc w:val="both"/>
              <w:rPr>
                <w:b/>
                <w:sz w:val="23"/>
                <w:szCs w:val="23"/>
                <w:lang w:val="hy-AM"/>
              </w:rPr>
            </w:pPr>
            <w:r w:rsidRPr="008F0246">
              <w:rPr>
                <w:b/>
                <w:sz w:val="23"/>
                <w:szCs w:val="23"/>
                <w:lang w:val="hy-AM"/>
              </w:rPr>
              <w:t xml:space="preserve">                                                                    </w:t>
            </w:r>
          </w:p>
          <w:p w:rsidR="000824C9" w:rsidRPr="008F0246" w:rsidRDefault="000824C9" w:rsidP="000824C9">
            <w:pPr>
              <w:jc w:val="both"/>
              <w:rPr>
                <w:sz w:val="4"/>
                <w:szCs w:val="4"/>
                <w:lang w:val="hy-AM"/>
              </w:rPr>
            </w:pPr>
            <w:r w:rsidRPr="008F0246">
              <w:rPr>
                <w:sz w:val="23"/>
                <w:szCs w:val="23"/>
                <w:lang w:val="hy-AM"/>
              </w:rPr>
              <w:t xml:space="preserve"> </w:t>
            </w:r>
          </w:p>
          <w:p w:rsidR="000824C9" w:rsidRPr="008F0246" w:rsidRDefault="000824C9" w:rsidP="000824C9">
            <w:pPr>
              <w:jc w:val="both"/>
              <w:rPr>
                <w:sz w:val="4"/>
                <w:szCs w:val="4"/>
                <w:lang w:val="hy-AM"/>
              </w:rPr>
            </w:pPr>
          </w:p>
          <w:p w:rsidR="000824C9" w:rsidRPr="00C72964" w:rsidRDefault="000824C9" w:rsidP="000824C9">
            <w:pPr>
              <w:jc w:val="both"/>
              <w:rPr>
                <w:rFonts w:ascii="Sylfaen" w:hAnsi="Sylfaen"/>
                <w:color w:val="000000"/>
                <w:lang w:val="hy-AM"/>
              </w:rPr>
            </w:pPr>
            <w:r w:rsidRPr="00C72964">
              <w:rPr>
                <w:lang w:val="hy-AM"/>
              </w:rPr>
              <w:t>«</w:t>
            </w:r>
            <w:r w:rsidRPr="00C72964">
              <w:rPr>
                <w:rFonts w:ascii="Sylfaen" w:hAnsi="Sylfaen" w:cs="Sylfaen"/>
                <w:lang w:val="hy-AM"/>
              </w:rPr>
              <w:t>Հարավկովկասյան</w:t>
            </w:r>
            <w:r w:rsidRPr="00C72964">
              <w:rPr>
                <w:lang w:val="hy-AM"/>
              </w:rPr>
              <w:t xml:space="preserve"> </w:t>
            </w:r>
            <w:r w:rsidRPr="00C72964">
              <w:rPr>
                <w:rFonts w:ascii="Sylfaen" w:hAnsi="Sylfaen" w:cs="Sylfaen"/>
                <w:lang w:val="hy-AM"/>
              </w:rPr>
              <w:t>երկաթուղի</w:t>
            </w:r>
            <w:r w:rsidRPr="00C72964">
              <w:rPr>
                <w:lang w:val="hy-AM"/>
              </w:rPr>
              <w:t xml:space="preserve">» </w:t>
            </w:r>
            <w:r w:rsidRPr="00C72964">
              <w:rPr>
                <w:rFonts w:ascii="Sylfaen" w:hAnsi="Sylfaen" w:cs="Sylfaen"/>
                <w:lang w:val="hy-AM"/>
              </w:rPr>
              <w:t>ՓԲԸ</w:t>
            </w:r>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Գնորդ</w:t>
            </w:r>
            <w:r w:rsidRPr="00C72964">
              <w:rPr>
                <w:lang w:val="hy-AM"/>
              </w:rPr>
              <w:t xml:space="preserve">», </w:t>
            </w:r>
            <w:r w:rsidRPr="0026548F">
              <w:rPr>
                <w:rFonts w:ascii="Sylfaen" w:hAnsi="Sylfaen"/>
                <w:sz w:val="23"/>
                <w:szCs w:val="23"/>
                <w:lang w:val="hy-AM"/>
              </w:rPr>
              <w:t xml:space="preserve"> </w:t>
            </w:r>
            <w:r w:rsidRPr="0026548F">
              <w:rPr>
                <w:rFonts w:ascii="Sylfaen" w:hAnsi="Sylfaen" w:cs="Sylfaen"/>
                <w:lang w:val="hy-AM"/>
              </w:rPr>
              <w:t>ի դեմս</w:t>
            </w:r>
            <w:r w:rsidRPr="00F133E1">
              <w:rPr>
                <w:rFonts w:ascii="Sylfaen" w:hAnsi="Sylfaen" w:cs="Sylfaen"/>
                <w:lang w:val="hy-AM"/>
              </w:rPr>
              <w:t xml:space="preserve"> </w:t>
            </w:r>
            <w:r w:rsidRPr="0026548F">
              <w:rPr>
                <w:rFonts w:ascii="Sylfaen" w:hAnsi="Sylfaen" w:cs="Sylfaen"/>
                <w:lang w:val="hy-AM"/>
              </w:rPr>
              <w:t xml:space="preserve">,  ով գործում է հիման վրա՝ մի կողմից, </w:t>
            </w:r>
            <w:r w:rsidRPr="00C72964">
              <w:rPr>
                <w:lang w:val="hy-AM"/>
              </w:rPr>
              <w:t xml:space="preserve"> </w:t>
            </w:r>
            <w:r w:rsidRPr="00C72964">
              <w:rPr>
                <w:rFonts w:ascii="Sylfaen" w:hAnsi="Sylfaen" w:cs="Sylfaen"/>
                <w:lang w:val="hy-AM"/>
              </w:rPr>
              <w:t>և</w:t>
            </w:r>
            <w:r w:rsidRPr="00C72964">
              <w:rPr>
                <w:lang w:val="hy-AM"/>
              </w:rPr>
              <w:t xml:space="preserve"> </w:t>
            </w:r>
            <w:sdt>
              <w:sdtPr>
                <w:rPr>
                  <w:lang w:val="hy-AM"/>
                </w:rPr>
                <w:id w:val="1357387791"/>
                <w:placeholder>
                  <w:docPart w:val="67353B2C255B4E9F868855F5E714DFC4"/>
                </w:placeholder>
              </w:sdtPr>
              <w:sdtEndPr/>
              <w:sdtContent>
                <w:r w:rsidRPr="00C72964">
                  <w:rPr>
                    <w:lang w:val="hy-AM"/>
                  </w:rPr>
                  <w:t>,</w:t>
                </w:r>
              </w:sdtContent>
            </w:sdt>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Մատակարար</w:t>
            </w:r>
            <w:r w:rsidRPr="00C72964">
              <w:rPr>
                <w:lang w:val="hy-AM"/>
              </w:rPr>
              <w:t xml:space="preserve">», </w:t>
            </w:r>
            <w:r w:rsidRPr="00C72964">
              <w:rPr>
                <w:rFonts w:ascii="Sylfaen" w:hAnsi="Sylfaen" w:cs="Sylfaen"/>
                <w:lang w:val="hy-AM"/>
              </w:rPr>
              <w:t>ի</w:t>
            </w:r>
            <w:r w:rsidRPr="00C72964">
              <w:rPr>
                <w:lang w:val="hy-AM"/>
              </w:rPr>
              <w:t xml:space="preserve"> </w:t>
            </w:r>
            <w:r w:rsidRPr="00C72964">
              <w:rPr>
                <w:rFonts w:ascii="Sylfaen" w:hAnsi="Sylfaen" w:cs="Sylfaen"/>
                <w:lang w:val="hy-AM"/>
              </w:rPr>
              <w:t>դեմս</w:t>
            </w:r>
            <w:r w:rsidRPr="00C72964">
              <w:rPr>
                <w:lang w:val="hy-AM"/>
              </w:rPr>
              <w:t xml:space="preserve"> </w:t>
            </w:r>
            <w:r w:rsidRPr="00C72964">
              <w:rPr>
                <w:rFonts w:ascii="Sylfaen" w:hAnsi="Sylfaen" w:cs="Sylfaen"/>
                <w:lang w:val="hy-AM"/>
              </w:rPr>
              <w:t>տնօրեն</w:t>
            </w:r>
            <w:r w:rsidRPr="00C72964">
              <w:rPr>
                <w:lang w:val="hy-AM"/>
              </w:rPr>
              <w:t xml:space="preserve"> </w:t>
            </w:r>
            <w:sdt>
              <w:sdtPr>
                <w:rPr>
                  <w:highlight w:val="yellow"/>
                  <w:lang w:val="hy-AM"/>
                </w:rPr>
                <w:id w:val="1055672625"/>
                <w:placeholder>
                  <w:docPart w:val="67353B2C255B4E9F868855F5E714DFC4"/>
                </w:placeholder>
                <w:showingPlcHdr/>
              </w:sdtPr>
              <w:sdtEndPr>
                <w:rPr>
                  <w:highlight w:val="none"/>
                  <w:lang w:val="ru-RU"/>
                </w:rPr>
              </w:sdtEndPr>
              <w:sdtContent>
                <w:r w:rsidRPr="00F133E1">
                  <w:rPr>
                    <w:rStyle w:val="affc"/>
                    <w:lang w:val="hy-AM"/>
                  </w:rPr>
                  <w:t>Место для ввода текста.</w:t>
                </w:r>
              </w:sdtContent>
            </w:sdt>
            <w:r w:rsidRPr="00C72964">
              <w:rPr>
                <w:lang w:val="hy-AM"/>
              </w:rPr>
              <w:t xml:space="preserve">, </w:t>
            </w:r>
            <w:r w:rsidRPr="00C72964">
              <w:rPr>
                <w:rFonts w:ascii="Sylfaen" w:hAnsi="Sylfaen" w:cs="Sylfaen"/>
                <w:lang w:val="hy-AM"/>
              </w:rPr>
              <w:t>որը</w:t>
            </w:r>
            <w:r w:rsidRPr="00C72964">
              <w:rPr>
                <w:lang w:val="hy-AM"/>
              </w:rPr>
              <w:t xml:space="preserve">   </w:t>
            </w:r>
            <w:r w:rsidRPr="00C72964">
              <w:rPr>
                <w:rFonts w:ascii="Sylfaen" w:hAnsi="Sylfaen" w:cs="Sylfaen"/>
                <w:lang w:val="hy-AM"/>
              </w:rPr>
              <w:t>գործում</w:t>
            </w:r>
            <w:r w:rsidRPr="00C72964">
              <w:rPr>
                <w:lang w:val="hy-AM"/>
              </w:rPr>
              <w:t xml:space="preserve"> </w:t>
            </w:r>
            <w:r w:rsidRPr="00C72964">
              <w:rPr>
                <w:rFonts w:ascii="Sylfaen" w:hAnsi="Sylfaen" w:cs="Sylfaen"/>
                <w:lang w:val="hy-AM"/>
              </w:rPr>
              <w:t>է</w:t>
            </w:r>
            <w:r w:rsidRPr="00C72964">
              <w:rPr>
                <w:lang w:val="hy-AM"/>
              </w:rPr>
              <w:t xml:space="preserve">    </w:t>
            </w:r>
            <w:sdt>
              <w:sdtPr>
                <w:rPr>
                  <w:lang w:val="hy-AM"/>
                </w:rPr>
                <w:id w:val="538551340"/>
                <w:placeholder>
                  <w:docPart w:val="67353B2C255B4E9F868855F5E714DFC4"/>
                </w:placeholder>
              </w:sdtPr>
              <w:sdtEndPr/>
              <w:sdtContent>
                <w:r w:rsidRPr="00C72964">
                  <w:rPr>
                    <w:rFonts w:ascii="Sylfaen" w:hAnsi="Sylfaen" w:cs="Sylfaen"/>
                    <w:lang w:val="hy-AM"/>
                  </w:rPr>
                  <w:t>Կանոնադրության</w:t>
                </w:r>
              </w:sdtContent>
            </w:sdt>
            <w:r w:rsidRPr="00C72964">
              <w:rPr>
                <w:lang w:val="hy-AM"/>
              </w:rPr>
              <w:t xml:space="preserve"> </w:t>
            </w:r>
            <w:r w:rsidRPr="00C72964">
              <w:rPr>
                <w:rFonts w:ascii="Sylfaen" w:hAnsi="Sylfaen" w:cs="Sylfaen"/>
                <w:lang w:val="hy-AM"/>
              </w:rPr>
              <w:t>հիման</w:t>
            </w:r>
            <w:r w:rsidRPr="00C72964">
              <w:rPr>
                <w:lang w:val="hy-AM"/>
              </w:rPr>
              <w:t xml:space="preserve"> </w:t>
            </w:r>
            <w:r w:rsidRPr="00C72964">
              <w:rPr>
                <w:rFonts w:ascii="Sylfaen" w:hAnsi="Sylfaen" w:cs="Sylfaen"/>
                <w:lang w:val="hy-AM"/>
              </w:rPr>
              <w:t>վրա</w:t>
            </w:r>
            <w:r w:rsidRPr="00C72964">
              <w:rPr>
                <w:lang w:val="hy-AM"/>
              </w:rPr>
              <w:t xml:space="preserve">,  </w:t>
            </w:r>
            <w:r w:rsidRPr="00C72964">
              <w:rPr>
                <w:rFonts w:ascii="Sylfaen" w:hAnsi="Sylfaen" w:cs="Sylfaen"/>
                <w:lang w:val="hy-AM"/>
              </w:rPr>
              <w:t>մյուս</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eastAsia="Sylfaen,Times New Roman" w:hAnsi="Sylfaen" w:cs="Sylfaen"/>
                <w:lang w:val="hy-AM"/>
              </w:rPr>
              <w:t>մրցութային</w:t>
            </w:r>
            <w:r w:rsidRPr="00C72964">
              <w:rPr>
                <w:rFonts w:eastAsia="Sylfaen,Times New Roman"/>
                <w:lang w:val="hy-AM"/>
              </w:rPr>
              <w:t xml:space="preserve"> </w:t>
            </w:r>
            <w:r w:rsidRPr="00C72964">
              <w:rPr>
                <w:rFonts w:ascii="Sylfaen" w:eastAsia="Sylfaen,Times New Roman" w:hAnsi="Sylfaen" w:cs="Sylfaen"/>
                <w:lang w:val="hy-AM"/>
              </w:rPr>
              <w:t>հանձնաժողովի</w:t>
            </w:r>
            <w:r w:rsidRPr="00C72964">
              <w:rPr>
                <w:rFonts w:eastAsia="Sylfaen,Times New Roman"/>
                <w:lang w:val="hy-AM"/>
              </w:rPr>
              <w:t xml:space="preserve"> </w:t>
            </w:r>
            <w:r w:rsidRPr="00C72964">
              <w:rPr>
                <w:rFonts w:ascii="Sylfaen" w:eastAsia="Sylfaen,Times New Roman" w:hAnsi="Sylfaen" w:cs="Sylfaen"/>
                <w:lang w:val="hy-AM"/>
              </w:rPr>
              <w:t>արձանագրության</w:t>
            </w:r>
            <w:r w:rsidRPr="00C72964">
              <w:rPr>
                <w:rFonts w:eastAsia="Sylfaen,Times New Roman"/>
                <w:lang w:val="hy-AM"/>
              </w:rPr>
              <w:t xml:space="preserve"> </w:t>
            </w:r>
            <w:r w:rsidRPr="00C72964">
              <w:rPr>
                <w:rFonts w:ascii="Sylfaen" w:eastAsia="Sylfaen,Times New Roman" w:hAnsi="Sylfaen" w:cs="Sylfaen"/>
                <w:lang w:val="hy-AM"/>
              </w:rPr>
              <w:t>հիման</w:t>
            </w:r>
            <w:r w:rsidRPr="00C72964">
              <w:rPr>
                <w:rFonts w:eastAsia="Sylfaen,Times New Roman"/>
                <w:lang w:val="hy-AM"/>
              </w:rPr>
              <w:t xml:space="preserve"> </w:t>
            </w:r>
            <w:r w:rsidRPr="00C72964">
              <w:rPr>
                <w:rFonts w:ascii="Sylfaen" w:eastAsia="Sylfaen,Times New Roman" w:hAnsi="Sylfaen" w:cs="Sylfaen"/>
                <w:lang w:val="hy-AM"/>
              </w:rPr>
              <w:t>վրա</w:t>
            </w:r>
            <w:r w:rsidRPr="00C72964">
              <w:rPr>
                <w:rFonts w:eastAsia="Sylfaen,Times New Roman"/>
                <w:lang w:val="hy-AM"/>
              </w:rPr>
              <w:t xml:space="preserve">/ </w:t>
            </w:r>
            <w:r w:rsidRPr="00C72964">
              <w:rPr>
                <w:rFonts w:eastAsia="Sylfaen"/>
                <w:lang w:val="hy-AM"/>
              </w:rPr>
              <w:t xml:space="preserve">  </w:t>
            </w:r>
            <w:r w:rsidRPr="00C72964">
              <w:rPr>
                <w:lang w:val="hy-AM"/>
              </w:rPr>
              <w:t xml:space="preserve"> </w:t>
            </w:r>
            <w:r w:rsidRPr="00C72964">
              <w:rPr>
                <w:rFonts w:ascii="Sylfaen" w:hAnsi="Sylfaen" w:cs="Sylfaen"/>
                <w:lang w:val="hy-AM"/>
              </w:rPr>
              <w:t>կնքեցին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հետևյալի</w:t>
            </w:r>
            <w:r w:rsidRPr="00C72964">
              <w:rPr>
                <w:lang w:val="hy-AM"/>
              </w:rPr>
              <w:t xml:space="preserve"> </w:t>
            </w:r>
            <w:r w:rsidRPr="00C72964">
              <w:rPr>
                <w:rFonts w:ascii="Sylfaen" w:hAnsi="Sylfaen" w:cs="Sylfaen"/>
                <w:lang w:val="hy-AM"/>
              </w:rPr>
              <w:t>մասին՝</w:t>
            </w:r>
          </w:p>
          <w:p w:rsidR="000824C9" w:rsidRDefault="000824C9" w:rsidP="000824C9">
            <w:pPr>
              <w:jc w:val="both"/>
              <w:rPr>
                <w:rFonts w:ascii="Sylfaen" w:hAnsi="Sylfaen"/>
                <w:color w:val="000000"/>
                <w:lang w:val="hy-AM"/>
              </w:rPr>
            </w:pPr>
          </w:p>
          <w:p w:rsidR="000824C9" w:rsidRPr="00C72964" w:rsidRDefault="000824C9" w:rsidP="000824C9">
            <w:pPr>
              <w:pStyle w:val="a3"/>
              <w:numPr>
                <w:ilvl w:val="0"/>
                <w:numId w:val="36"/>
              </w:numPr>
              <w:contextualSpacing/>
              <w:jc w:val="center"/>
              <w:rPr>
                <w:b/>
              </w:rPr>
            </w:pPr>
            <w:r w:rsidRPr="00C72964">
              <w:rPr>
                <w:rFonts w:ascii="Sylfaen" w:hAnsi="Sylfaen" w:cs="Sylfaen"/>
                <w:b/>
              </w:rPr>
              <w:t>Պայմանագրի</w:t>
            </w:r>
            <w:r w:rsidRPr="00C72964">
              <w:rPr>
                <w:b/>
              </w:rPr>
              <w:t xml:space="preserve"> </w:t>
            </w:r>
            <w:r w:rsidRPr="00C72964">
              <w:rPr>
                <w:rFonts w:ascii="Sylfaen" w:hAnsi="Sylfaen" w:cs="Sylfaen"/>
                <w:b/>
              </w:rPr>
              <w:t>առարկան</w:t>
            </w:r>
          </w:p>
          <w:p w:rsidR="000824C9" w:rsidRPr="009C7324" w:rsidRDefault="000824C9" w:rsidP="000824C9">
            <w:pPr>
              <w:jc w:val="both"/>
              <w:rPr>
                <w:rFonts w:ascii="Sylfaen" w:hAnsi="Sylfaen"/>
                <w:lang w:val="hy-AM"/>
              </w:rPr>
            </w:pPr>
            <w:r w:rsidRPr="00C72964">
              <w:t xml:space="preserve">1.1. </w:t>
            </w:r>
            <w:r w:rsidRPr="00C72964">
              <w:rPr>
                <w:rFonts w:ascii="Sylfaen" w:hAnsi="Sylfaen" w:cs="Sylfaen"/>
              </w:rPr>
              <w:t>Մատակարարը</w:t>
            </w:r>
            <w:r w:rsidRPr="00C72964">
              <w:t xml:space="preserve"> </w:t>
            </w:r>
            <w:r w:rsidRPr="00C72964">
              <w:rPr>
                <w:rFonts w:ascii="Sylfaen" w:hAnsi="Sylfaen" w:cs="Sylfaen"/>
                <w:lang w:val="hy-AM"/>
              </w:rPr>
              <w:t>պ</w:t>
            </w:r>
            <w:r w:rsidRPr="00C72964">
              <w:rPr>
                <w:rFonts w:ascii="Sylfaen" w:hAnsi="Sylfaen" w:cs="Sylfaen"/>
              </w:rPr>
              <w:t>արտավոր</w:t>
            </w:r>
            <w:r w:rsidRPr="00C72964">
              <w:t xml:space="preserve"> </w:t>
            </w:r>
            <w:r w:rsidRPr="00C72964">
              <w:rPr>
                <w:rFonts w:ascii="Sylfaen" w:hAnsi="Sylfaen" w:cs="Sylfaen"/>
              </w:rPr>
              <w:t>է</w:t>
            </w:r>
            <w:r w:rsidRPr="00C72964">
              <w:t xml:space="preserve"> </w:t>
            </w:r>
            <w:r w:rsidRPr="00C72964">
              <w:rPr>
                <w:rFonts w:ascii="Sylfaen" w:hAnsi="Sylfaen" w:cs="Sylfaen"/>
              </w:rPr>
              <w:t>Գնորդին</w:t>
            </w:r>
            <w:r w:rsidRPr="00C72964">
              <w:t xml:space="preserve"> </w:t>
            </w:r>
            <w:r w:rsidRPr="00C72964">
              <w:rPr>
                <w:rFonts w:ascii="Sylfaen" w:hAnsi="Sylfaen" w:cs="Sylfaen"/>
              </w:rPr>
              <w:t>մատակարարել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 xml:space="preserve"> </w:t>
            </w:r>
            <w:r w:rsidRPr="00C72964">
              <w:rPr>
                <w:rFonts w:ascii="Sylfaen" w:hAnsi="Sylfaen" w:cs="Sylfaen"/>
                <w:lang w:val="hy-AM"/>
              </w:rPr>
              <w:t>հանդիսացող</w:t>
            </w:r>
            <w:r w:rsidRPr="00C72964">
              <w:rPr>
                <w:lang w:val="hy-AM"/>
              </w:rPr>
              <w:t xml:space="preserve"> </w:t>
            </w:r>
            <w:r w:rsidRPr="00C72964">
              <w:rPr>
                <w:rFonts w:ascii="Sylfaen" w:hAnsi="Sylfaen" w:cs="Sylfaen"/>
              </w:rPr>
              <w:t>թիվ</w:t>
            </w:r>
            <w:r>
              <w:t xml:space="preserve"> </w:t>
            </w:r>
            <w:sdt>
              <w:sdtPr>
                <w:id w:val="-1260442789"/>
                <w:placeholder>
                  <w:docPart w:val="E1149C8E71944A74B354EE80A1F4A06A"/>
                </w:placeholder>
              </w:sdtPr>
              <w:sdtEndPr/>
              <w:sdtContent>
                <w:r w:rsidRPr="00C72964">
                  <w:rPr>
                    <w:lang w:val="hy-AM"/>
                  </w:rPr>
                  <w:t>1</w:t>
                </w:r>
              </w:sdtContent>
            </w:sdt>
            <w:r w:rsidRPr="00C72964">
              <w:t xml:space="preserve"> </w:t>
            </w:r>
            <w:r w:rsidRPr="00C72964">
              <w:rPr>
                <w:rFonts w:ascii="Sylfaen" w:hAnsi="Sylfaen" w:cs="Sylfaen"/>
              </w:rPr>
              <w:t>Հավելվածով</w:t>
            </w:r>
            <w:r w:rsidRPr="00C72964">
              <w:rPr>
                <w:lang w:val="hy-AM"/>
              </w:rPr>
              <w:t xml:space="preserve"> </w:t>
            </w:r>
            <w:r w:rsidRPr="009C7324">
              <w:rPr>
                <w:lang w:val="hy-AM"/>
              </w:rPr>
              <w:t>/</w:t>
            </w:r>
            <w:r w:rsidRPr="009C7324">
              <w:rPr>
                <w:rFonts w:ascii="Sylfaen" w:hAnsi="Sylfaen" w:cs="Sylfaen"/>
                <w:lang w:val="hy-AM"/>
              </w:rPr>
              <w:t>Մասնագրով</w:t>
            </w:r>
            <w:r>
              <w:rPr>
                <w:lang w:val="hy-AM"/>
              </w:rPr>
              <w:t xml:space="preserve">/ </w:t>
            </w:r>
            <w:sdt>
              <w:sdtPr>
                <w:id w:val="-1986379752"/>
                <w:placeholder>
                  <w:docPart w:val="381FF787000048BB9578040309314FCC"/>
                </w:placeholder>
              </w:sdtPr>
              <w:sdtEndPr/>
              <w:sdtContent>
                <w:r w:rsidRPr="005F4BFC">
                  <w:rPr>
                    <w:lang w:val="hy-AM"/>
                  </w:rPr>
                  <w:t>(</w:t>
                </w:r>
              </w:sdtContent>
            </w:sdt>
            <w:r w:rsidRPr="009C7324">
              <w:rPr>
                <w:rFonts w:ascii="Sylfaen" w:hAnsi="Sylfaen" w:cs="Sylfaen"/>
                <w:lang w:val="hy-AM"/>
              </w:rPr>
              <w:t>այսուհետ</w:t>
            </w:r>
            <w:r w:rsidRPr="00C72964">
              <w:rPr>
                <w:rFonts w:ascii="Sylfaen" w:hAnsi="Sylfaen" w:cs="Sylfaen"/>
                <w:lang w:val="hy-AM"/>
              </w:rPr>
              <w:t>՝</w:t>
            </w:r>
            <w:r w:rsidRPr="009C7324">
              <w:rPr>
                <w:lang w:val="hy-AM"/>
              </w:rPr>
              <w:t xml:space="preserve"> </w:t>
            </w:r>
            <w:r w:rsidRPr="009C7324">
              <w:rPr>
                <w:rFonts w:ascii="Sylfaen" w:hAnsi="Sylfaen" w:cs="Sylfaen"/>
                <w:lang w:val="hy-AM"/>
              </w:rPr>
              <w:t>Ապրանք</w:t>
            </w:r>
            <w:r w:rsidRPr="009C7324">
              <w:rPr>
                <w:lang w:val="hy-AM"/>
              </w:rPr>
              <w:t>)</w:t>
            </w:r>
            <w:r w:rsidRPr="00C72964">
              <w:rPr>
                <w:lang w:val="hy-AM"/>
              </w:rPr>
              <w:t>,</w:t>
            </w:r>
            <w:r w:rsidRPr="009C7324">
              <w:rPr>
                <w:lang w:val="hy-AM"/>
              </w:rPr>
              <w:t xml:space="preserve"> </w:t>
            </w:r>
            <w:r w:rsidRPr="009C7324">
              <w:rPr>
                <w:rFonts w:ascii="Sylfaen" w:hAnsi="Sylfaen" w:cs="Sylfaen"/>
                <w:lang w:val="hy-AM"/>
              </w:rPr>
              <w:t>իսկ</w:t>
            </w:r>
            <w:r w:rsidRPr="009C7324">
              <w:rPr>
                <w:lang w:val="hy-AM"/>
              </w:rPr>
              <w:t xml:space="preserve"> </w:t>
            </w:r>
            <w:r w:rsidRPr="009C7324">
              <w:rPr>
                <w:rFonts w:ascii="Sylfaen" w:hAnsi="Sylfaen" w:cs="Sylfaen"/>
                <w:lang w:val="hy-AM"/>
              </w:rPr>
              <w:t>Գնորդը</w:t>
            </w:r>
            <w:r w:rsidRPr="009C7324">
              <w:rPr>
                <w:lang w:val="hy-AM"/>
              </w:rPr>
              <w:t xml:space="preserve"> </w:t>
            </w:r>
            <w:r w:rsidRPr="009C7324">
              <w:rPr>
                <w:rFonts w:ascii="Sylfaen" w:hAnsi="Sylfaen" w:cs="Sylfaen"/>
                <w:lang w:val="hy-AM"/>
              </w:rPr>
              <w:t>պարտավոր</w:t>
            </w:r>
            <w:r w:rsidRPr="009C7324">
              <w:rPr>
                <w:lang w:val="hy-AM"/>
              </w:rPr>
              <w:t xml:space="preserve"> </w:t>
            </w:r>
            <w:r w:rsidRPr="009C7324">
              <w:rPr>
                <w:rFonts w:ascii="Sylfaen" w:hAnsi="Sylfaen" w:cs="Sylfaen"/>
                <w:lang w:val="hy-AM"/>
              </w:rPr>
              <w:t>է</w:t>
            </w:r>
            <w:r w:rsidRPr="009C7324">
              <w:rPr>
                <w:lang w:val="hy-AM"/>
              </w:rPr>
              <w:t xml:space="preserve"> </w:t>
            </w:r>
            <w:r w:rsidRPr="00C72964">
              <w:rPr>
                <w:rFonts w:ascii="Sylfaen" w:hAnsi="Sylfaen" w:cs="Sylfaen"/>
                <w:lang w:val="hy-AM"/>
              </w:rPr>
              <w:t>ընդունել</w:t>
            </w:r>
            <w:r w:rsidRPr="00C72964">
              <w:rPr>
                <w:lang w:val="hy-AM"/>
              </w:rPr>
              <w:t xml:space="preserve"> </w:t>
            </w:r>
            <w:r w:rsidRPr="00C72964">
              <w:rPr>
                <w:rFonts w:ascii="Sylfaen" w:hAnsi="Sylfaen" w:cs="Sylfaen"/>
                <w:lang w:val="hy-AM"/>
              </w:rPr>
              <w:t>պատշաճ</w:t>
            </w:r>
            <w:r w:rsidRPr="00C72964">
              <w:rPr>
                <w:lang w:val="hy-AM"/>
              </w:rPr>
              <w:t xml:space="preserve"> </w:t>
            </w:r>
            <w:r w:rsidRPr="00C72964">
              <w:rPr>
                <w:rFonts w:ascii="Sylfaen" w:hAnsi="Sylfaen" w:cs="Sylfaen"/>
                <w:lang w:val="hy-AM"/>
              </w:rPr>
              <w:t>որակի</w:t>
            </w:r>
            <w:r w:rsidRPr="00C72964">
              <w:rPr>
                <w:lang w:val="hy-AM"/>
              </w:rPr>
              <w:t xml:space="preserve">, </w:t>
            </w:r>
            <w:r w:rsidRPr="00C72964">
              <w:rPr>
                <w:rFonts w:ascii="Sylfaen" w:hAnsi="Sylfaen" w:cs="Sylfaen"/>
                <w:lang w:val="hy-AM"/>
              </w:rPr>
              <w:t>քանակի</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տեսականու</w:t>
            </w:r>
            <w:r w:rsidRPr="00C72964">
              <w:rPr>
                <w:lang w:val="hy-AM"/>
              </w:rPr>
              <w:t xml:space="preserve"> </w:t>
            </w:r>
            <w:r w:rsidRPr="00C72964">
              <w:rPr>
                <w:rFonts w:ascii="Sylfaen" w:hAnsi="Sylfaen" w:cs="Sylfaen"/>
                <w:lang w:val="hy-AM"/>
              </w:rPr>
              <w:t>Ապրանք</w:t>
            </w:r>
            <w:r w:rsidRPr="00C72964">
              <w:rPr>
                <w:lang w:val="hy-AM"/>
              </w:rPr>
              <w:t xml:space="preserve">, </w:t>
            </w:r>
            <w:r w:rsidRPr="009C7324">
              <w:rPr>
                <w:rFonts w:ascii="Sylfaen" w:hAnsi="Sylfaen" w:cs="Sylfaen"/>
                <w:lang w:val="hy-AM"/>
              </w:rPr>
              <w:t>վճարել</w:t>
            </w:r>
            <w:r w:rsidRPr="00C72964">
              <w:rPr>
                <w:rFonts w:ascii="Sylfaen" w:hAnsi="Sylfaen" w:cs="Sylfaen"/>
                <w:lang w:val="hy-AM"/>
              </w:rPr>
              <w:t>ով</w:t>
            </w:r>
            <w:r w:rsidRPr="009C7324">
              <w:rPr>
                <w:lang w:val="hy-AM"/>
              </w:rPr>
              <w:t xml:space="preserve"> </w:t>
            </w:r>
            <w:r w:rsidRPr="009C7324">
              <w:rPr>
                <w:rFonts w:ascii="Sylfaen" w:hAnsi="Sylfaen" w:cs="Sylfaen"/>
                <w:lang w:val="hy-AM"/>
              </w:rPr>
              <w:t>մատակարարված</w:t>
            </w:r>
            <w:r w:rsidRPr="009C7324">
              <w:rPr>
                <w:lang w:val="hy-AM"/>
              </w:rPr>
              <w:t xml:space="preserve"> </w:t>
            </w:r>
            <w:r w:rsidRPr="009C7324">
              <w:rPr>
                <w:rFonts w:ascii="Sylfaen" w:hAnsi="Sylfaen" w:cs="Sylfaen"/>
                <w:lang w:val="hy-AM"/>
              </w:rPr>
              <w:t>Ապրանքի</w:t>
            </w:r>
            <w:r w:rsidRPr="009C7324">
              <w:rPr>
                <w:lang w:val="hy-AM"/>
              </w:rPr>
              <w:t xml:space="preserve"> </w:t>
            </w:r>
            <w:r w:rsidRPr="009C7324">
              <w:rPr>
                <w:rFonts w:ascii="Sylfaen" w:hAnsi="Sylfaen" w:cs="Sylfaen"/>
                <w:lang w:val="hy-AM"/>
              </w:rPr>
              <w:t>համար</w:t>
            </w:r>
            <w:r w:rsidRPr="009C7324">
              <w:rPr>
                <w:lang w:val="hy-AM"/>
              </w:rPr>
              <w:t>:</w:t>
            </w:r>
          </w:p>
          <w:p w:rsidR="000824C9" w:rsidRPr="00BE4C68" w:rsidRDefault="000824C9" w:rsidP="000824C9">
            <w:pPr>
              <w:jc w:val="both"/>
              <w:rPr>
                <w:lang w:val="hy-AM"/>
              </w:rPr>
            </w:pPr>
            <w:r w:rsidRPr="00BE4C68">
              <w:rPr>
                <w:lang w:val="hy-AM"/>
              </w:rPr>
              <w:t xml:space="preserve">1.2. </w:t>
            </w:r>
            <w:r w:rsidRPr="00BE4C68">
              <w:rPr>
                <w:rFonts w:ascii="Sylfaen" w:hAnsi="Sylfaen" w:cs="Sylfaen"/>
                <w:lang w:val="hy-AM"/>
              </w:rPr>
              <w:t>Մատակարարը</w:t>
            </w:r>
            <w:r w:rsidRPr="00BE4C68">
              <w:rPr>
                <w:lang w:val="hy-AM"/>
              </w:rPr>
              <w:t xml:space="preserve"> </w:t>
            </w:r>
            <w:r w:rsidRPr="00BE4C68">
              <w:rPr>
                <w:rFonts w:ascii="Sylfaen" w:hAnsi="Sylfaen" w:cs="Sylfaen"/>
                <w:lang w:val="hy-AM"/>
              </w:rPr>
              <w:t>երաշխավորում</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որ</w:t>
            </w:r>
            <w:r w:rsidRPr="00BE4C68">
              <w:rPr>
                <w:lang w:val="hy-AM"/>
              </w:rPr>
              <w:t xml:space="preserve"> </w:t>
            </w:r>
            <w:r w:rsidRPr="00BE4C68">
              <w:rPr>
                <w:rFonts w:ascii="Sylfaen" w:hAnsi="Sylfaen" w:cs="Sylfaen"/>
                <w:lang w:val="hy-AM"/>
              </w:rPr>
              <w:t>մատակարարվող</w:t>
            </w:r>
            <w:r w:rsidRPr="00BE4C68">
              <w:rPr>
                <w:lang w:val="hy-AM"/>
              </w:rPr>
              <w:t xml:space="preserve"> </w:t>
            </w:r>
            <w:r w:rsidRPr="00BE4C68">
              <w:rPr>
                <w:rFonts w:ascii="Sylfaen" w:hAnsi="Sylfaen" w:cs="Sylfaen"/>
                <w:lang w:val="hy-AM"/>
              </w:rPr>
              <w:t>Ապրանքը</w:t>
            </w:r>
            <w:r w:rsidRPr="00BE4C68">
              <w:rPr>
                <w:lang w:val="hy-AM"/>
              </w:rPr>
              <w:t xml:space="preserve"> </w:t>
            </w:r>
            <w:r w:rsidRPr="00BE4C68">
              <w:rPr>
                <w:rFonts w:ascii="Sylfaen" w:hAnsi="Sylfaen" w:cs="Sylfaen"/>
                <w:lang w:val="hy-AM"/>
              </w:rPr>
              <w:t>ազատ</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երրորդ</w:t>
            </w:r>
            <w:r w:rsidRPr="00BE4C68">
              <w:rPr>
                <w:lang w:val="hy-AM"/>
              </w:rPr>
              <w:t xml:space="preserve"> </w:t>
            </w:r>
            <w:r w:rsidRPr="00BE4C68">
              <w:rPr>
                <w:rFonts w:ascii="Sylfaen" w:hAnsi="Sylfaen" w:cs="Sylfaen"/>
                <w:lang w:val="hy-AM"/>
              </w:rPr>
              <w:t>անձանց</w:t>
            </w:r>
            <w:r w:rsidRPr="00BE4C68">
              <w:rPr>
                <w:lang w:val="hy-AM"/>
              </w:rPr>
              <w:t xml:space="preserve"> </w:t>
            </w:r>
            <w:r w:rsidRPr="00BE4C68">
              <w:rPr>
                <w:rFonts w:ascii="Sylfaen" w:hAnsi="Sylfaen" w:cs="Sylfaen"/>
                <w:lang w:val="hy-AM"/>
              </w:rPr>
              <w:t>ցանկացած</w:t>
            </w:r>
            <w:r w:rsidRPr="00BE4C68">
              <w:rPr>
                <w:lang w:val="hy-AM"/>
              </w:rPr>
              <w:t xml:space="preserve"> </w:t>
            </w:r>
            <w:r w:rsidRPr="00BE4C68">
              <w:rPr>
                <w:rFonts w:ascii="Sylfaen" w:hAnsi="Sylfaen" w:cs="Sylfaen"/>
                <w:lang w:val="hy-AM"/>
              </w:rPr>
              <w:t>իրավունքներից</w:t>
            </w:r>
            <w:r w:rsidRPr="00BE4C68">
              <w:rPr>
                <w:lang w:val="hy-AM"/>
              </w:rPr>
              <w:t xml:space="preserve">, </w:t>
            </w:r>
            <w:r w:rsidRPr="00BE4C68">
              <w:rPr>
                <w:rFonts w:ascii="Sylfaen" w:hAnsi="Sylfaen" w:cs="Sylfaen"/>
                <w:lang w:val="hy-AM"/>
              </w:rPr>
              <w:t>կամ</w:t>
            </w:r>
            <w:r w:rsidRPr="00BE4C68">
              <w:rPr>
                <w:lang w:val="hy-AM"/>
              </w:rPr>
              <w:t xml:space="preserve"> </w:t>
            </w:r>
            <w:r w:rsidRPr="00BE4C68">
              <w:rPr>
                <w:rFonts w:ascii="Sylfaen" w:hAnsi="Sylfaen" w:cs="Sylfaen"/>
                <w:lang w:val="hy-AM"/>
              </w:rPr>
              <w:t>այլ</w:t>
            </w:r>
            <w:r w:rsidRPr="00BE4C68">
              <w:rPr>
                <w:lang w:val="hy-AM"/>
              </w:rPr>
              <w:t xml:space="preserve"> </w:t>
            </w:r>
            <w:r w:rsidRPr="00BE4C68">
              <w:rPr>
                <w:rFonts w:ascii="Sylfaen" w:hAnsi="Sylfaen" w:cs="Sylfaen"/>
                <w:lang w:val="hy-AM"/>
              </w:rPr>
              <w:t>կերպ</w:t>
            </w:r>
            <w:r w:rsidRPr="00BE4C68">
              <w:rPr>
                <w:lang w:val="hy-AM"/>
              </w:rPr>
              <w:t xml:space="preserve"> </w:t>
            </w:r>
            <w:r w:rsidRPr="00BE4C68">
              <w:rPr>
                <w:rFonts w:ascii="Sylfaen" w:hAnsi="Sylfaen" w:cs="Sylfaen"/>
                <w:lang w:val="hy-AM"/>
              </w:rPr>
              <w:t>չի</w:t>
            </w:r>
            <w:r w:rsidRPr="00BE4C68">
              <w:rPr>
                <w:lang w:val="hy-AM"/>
              </w:rPr>
              <w:t xml:space="preserve"> </w:t>
            </w:r>
            <w:r w:rsidRPr="00BE4C68">
              <w:rPr>
                <w:rFonts w:ascii="Sylfaen" w:hAnsi="Sylfaen" w:cs="Sylfaen"/>
                <w:lang w:val="hy-AM"/>
              </w:rPr>
              <w:t>հանդիսանում</w:t>
            </w:r>
            <w:r w:rsidRPr="00BE4C68">
              <w:rPr>
                <w:lang w:val="hy-AM"/>
              </w:rPr>
              <w:t xml:space="preserve"> </w:t>
            </w:r>
            <w:r w:rsidRPr="00BE4C68">
              <w:rPr>
                <w:rFonts w:ascii="Sylfaen" w:hAnsi="Sylfaen" w:cs="Sylfaen"/>
                <w:lang w:val="hy-AM"/>
              </w:rPr>
              <w:t>վեճի</w:t>
            </w:r>
            <w:r w:rsidRPr="00BE4C68">
              <w:rPr>
                <w:lang w:val="hy-AM"/>
              </w:rPr>
              <w:t xml:space="preserve"> </w:t>
            </w:r>
            <w:r w:rsidRPr="00BE4C68">
              <w:rPr>
                <w:rFonts w:ascii="Sylfaen" w:hAnsi="Sylfaen" w:cs="Sylfaen"/>
                <w:lang w:val="hy-AM"/>
              </w:rPr>
              <w:t>առարկա</w:t>
            </w:r>
            <w:r w:rsidRPr="00BE4C68">
              <w:rPr>
                <w:lang w:val="hy-AM"/>
              </w:rPr>
              <w:t xml:space="preserve">: </w:t>
            </w:r>
          </w:p>
          <w:p w:rsidR="000824C9" w:rsidRPr="00873229" w:rsidRDefault="000824C9" w:rsidP="000824C9">
            <w:pPr>
              <w:rPr>
                <w:rFonts w:ascii="Sylfaen" w:hAnsi="Sylfaen"/>
                <w:b/>
                <w:lang w:val="hy-AM"/>
              </w:rPr>
            </w:pPr>
          </w:p>
          <w:p w:rsidR="000824C9" w:rsidRPr="00C72964" w:rsidRDefault="000824C9" w:rsidP="000824C9">
            <w:pPr>
              <w:jc w:val="center"/>
              <w:rPr>
                <w:b/>
              </w:rPr>
            </w:pPr>
            <w:r w:rsidRPr="00C72964">
              <w:rPr>
                <w:b/>
              </w:rPr>
              <w:t xml:space="preserve">2. </w:t>
            </w:r>
            <w:r w:rsidRPr="00C72964">
              <w:rPr>
                <w:rFonts w:ascii="Sylfaen" w:hAnsi="Sylfaen" w:cs="Sylfaen"/>
                <w:b/>
              </w:rPr>
              <w:t>Արտադրանքի</w:t>
            </w:r>
            <w:r w:rsidRPr="00C72964">
              <w:rPr>
                <w:b/>
              </w:rPr>
              <w:t xml:space="preserve"> </w:t>
            </w:r>
            <w:r w:rsidRPr="00C72964">
              <w:rPr>
                <w:rFonts w:ascii="Sylfaen" w:hAnsi="Sylfaen" w:cs="Sylfaen"/>
                <w:b/>
              </w:rPr>
              <w:t>որակը</w:t>
            </w:r>
            <w:r w:rsidRPr="00C72964">
              <w:rPr>
                <w:b/>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երաշխիքը</w:t>
            </w:r>
            <w:r w:rsidRPr="00C72964">
              <w:rPr>
                <w:b/>
                <w:lang w:val="hy-AM"/>
              </w:rPr>
              <w:t xml:space="preserve"> </w:t>
            </w:r>
            <w:r w:rsidRPr="00C72964">
              <w:rPr>
                <w:b/>
              </w:rPr>
              <w:t xml:space="preserve"> </w:t>
            </w:r>
          </w:p>
          <w:p w:rsidR="000824C9" w:rsidRPr="00C72964" w:rsidRDefault="000824C9" w:rsidP="000824C9">
            <w:pPr>
              <w:pStyle w:val="44"/>
              <w:numPr>
                <w:ilvl w:val="1"/>
                <w:numId w:val="37"/>
              </w:numPr>
              <w:shd w:val="clear" w:color="auto" w:fill="auto"/>
              <w:tabs>
                <w:tab w:val="left" w:pos="802"/>
              </w:tabs>
              <w:spacing w:line="240" w:lineRule="auto"/>
              <w:ind w:left="1" w:right="80"/>
              <w:jc w:val="both"/>
              <w:rPr>
                <w:rFonts w:ascii="Times New Roman" w:hAnsi="Times New Roman" w:cs="Times New Roman"/>
                <w:sz w:val="22"/>
                <w:szCs w:val="22"/>
              </w:rPr>
            </w:pPr>
            <w:r w:rsidRPr="00C72964">
              <w:rPr>
                <w:color w:val="000000"/>
                <w:sz w:val="22"/>
                <w:szCs w:val="22"/>
              </w:rPr>
              <w:t>Սույն</w:t>
            </w:r>
            <w:r w:rsidRPr="00C72964">
              <w:rPr>
                <w:rFonts w:ascii="Times New Roman" w:hAnsi="Times New Roman" w:cs="Times New Roman"/>
                <w:color w:val="000000"/>
                <w:sz w:val="22"/>
                <w:szCs w:val="22"/>
              </w:rPr>
              <w:t xml:space="preserve"> </w:t>
            </w:r>
            <w:r w:rsidRPr="00C72964">
              <w:rPr>
                <w:color w:val="000000"/>
                <w:sz w:val="22"/>
                <w:szCs w:val="22"/>
              </w:rPr>
              <w:t>Պայմանագրով</w:t>
            </w:r>
            <w:r w:rsidRPr="00C72964">
              <w:rPr>
                <w:rFonts w:ascii="Times New Roman" w:hAnsi="Times New Roman" w:cs="Times New Roman"/>
                <w:color w:val="000000"/>
                <w:sz w:val="22"/>
                <w:szCs w:val="22"/>
              </w:rPr>
              <w:t xml:space="preserve"> </w:t>
            </w:r>
            <w:r w:rsidRPr="00C72964">
              <w:rPr>
                <w:color w:val="000000"/>
                <w:sz w:val="22"/>
                <w:szCs w:val="22"/>
              </w:rPr>
              <w:t>մատակարարվող</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որակը</w:t>
            </w:r>
            <w:r w:rsidRPr="00C72964">
              <w:rPr>
                <w:rFonts w:ascii="Times New Roman" w:hAnsi="Times New Roman" w:cs="Times New Roman"/>
                <w:color w:val="000000"/>
                <w:sz w:val="22"/>
                <w:szCs w:val="22"/>
              </w:rPr>
              <w:t xml:space="preserve"> </w:t>
            </w:r>
            <w:r w:rsidRPr="00C72964">
              <w:rPr>
                <w:color w:val="000000"/>
                <w:sz w:val="22"/>
                <w:szCs w:val="22"/>
              </w:rPr>
              <w:t>պետք</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համապատասխանի</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համար</w:t>
            </w:r>
            <w:r w:rsidRPr="00C72964">
              <w:rPr>
                <w:rFonts w:ascii="Times New Roman" w:hAnsi="Times New Roman" w:cs="Times New Roman"/>
                <w:color w:val="000000"/>
                <w:sz w:val="22"/>
                <w:szCs w:val="22"/>
              </w:rPr>
              <w:t xml:space="preserve"> </w:t>
            </w:r>
            <w:r w:rsidRPr="00C72964">
              <w:rPr>
                <w:color w:val="000000"/>
                <w:sz w:val="22"/>
                <w:szCs w:val="22"/>
              </w:rPr>
              <w:t>նախատեսված</w:t>
            </w:r>
            <w:r w:rsidRPr="00C72964">
              <w:rPr>
                <w:rFonts w:ascii="Times New Roman" w:hAnsi="Times New Roman" w:cs="Times New Roman"/>
                <w:color w:val="000000"/>
                <w:sz w:val="22"/>
                <w:szCs w:val="22"/>
              </w:rPr>
              <w:t xml:space="preserve"> </w:t>
            </w:r>
            <w:r w:rsidRPr="00C72964">
              <w:rPr>
                <w:color w:val="000000"/>
                <w:sz w:val="22"/>
                <w:szCs w:val="22"/>
              </w:rPr>
              <w:t>Տեխնիկական</w:t>
            </w:r>
            <w:r w:rsidRPr="00C72964">
              <w:rPr>
                <w:rFonts w:ascii="Times New Roman" w:hAnsi="Times New Roman" w:cs="Times New Roman"/>
                <w:color w:val="000000"/>
                <w:sz w:val="22"/>
                <w:szCs w:val="22"/>
              </w:rPr>
              <w:t xml:space="preserve"> </w:t>
            </w:r>
            <w:r w:rsidRPr="00C72964">
              <w:rPr>
                <w:color w:val="000000"/>
                <w:sz w:val="22"/>
                <w:szCs w:val="22"/>
              </w:rPr>
              <w:t>պայմաններին</w:t>
            </w:r>
            <w:r w:rsidRPr="00C72964">
              <w:rPr>
                <w:rFonts w:ascii="Times New Roman" w:hAnsi="Times New Roman" w:cs="Times New Roman"/>
                <w:color w:val="000000"/>
                <w:sz w:val="22"/>
                <w:szCs w:val="22"/>
              </w:rPr>
              <w:t xml:space="preserve"> /</w:t>
            </w:r>
            <w:r w:rsidRPr="00C72964">
              <w:rPr>
                <w:color w:val="000000"/>
                <w:sz w:val="22"/>
                <w:szCs w:val="22"/>
              </w:rPr>
              <w:t>ՏՊ</w:t>
            </w:r>
            <w:r w:rsidRPr="00C72964">
              <w:rPr>
                <w:rFonts w:ascii="Times New Roman" w:hAnsi="Times New Roman" w:cs="Times New Roman"/>
                <w:color w:val="000000"/>
                <w:sz w:val="22"/>
                <w:szCs w:val="22"/>
              </w:rPr>
              <w:t xml:space="preserve">/ </w:t>
            </w:r>
            <w:r w:rsidRPr="00C72964">
              <w:rPr>
                <w:color w:val="000000"/>
                <w:sz w:val="22"/>
                <w:szCs w:val="22"/>
              </w:rPr>
              <w:t>և</w:t>
            </w:r>
            <w:r w:rsidRPr="00C72964">
              <w:rPr>
                <w:rFonts w:ascii="Times New Roman" w:hAnsi="Times New Roman" w:cs="Times New Roman"/>
                <w:color w:val="000000"/>
                <w:sz w:val="22"/>
                <w:szCs w:val="22"/>
              </w:rPr>
              <w:t xml:space="preserve"> 1</w:t>
            </w:r>
            <w:r w:rsidRPr="00C72964">
              <w:rPr>
                <w:color w:val="000000"/>
                <w:sz w:val="22"/>
                <w:szCs w:val="22"/>
              </w:rPr>
              <w:t>ՏՕ</w:t>
            </w:r>
            <w:r w:rsidRPr="00C72964">
              <w:rPr>
                <w:rFonts w:ascii="Times New Roman" w:hAnsi="Times New Roman" w:cs="Times New Roman"/>
                <w:color w:val="000000"/>
                <w:sz w:val="22"/>
                <w:szCs w:val="22"/>
              </w:rPr>
              <w:t xml:space="preserve"> </w:t>
            </w:r>
            <w:r w:rsidRPr="00C72964">
              <w:rPr>
                <w:color w:val="000000"/>
                <w:sz w:val="22"/>
                <w:szCs w:val="22"/>
              </w:rPr>
              <w:t>ստանդարտներին</w:t>
            </w:r>
            <w:r w:rsidRPr="00C72964">
              <w:rPr>
                <w:rFonts w:ascii="Times New Roman" w:hAnsi="Times New Roman" w:cs="Times New Roman"/>
                <w:color w:val="000000"/>
                <w:sz w:val="22"/>
                <w:szCs w:val="22"/>
              </w:rPr>
              <w:t xml:space="preserve">, </w:t>
            </w:r>
            <w:r w:rsidRPr="00C72964">
              <w:rPr>
                <w:color w:val="000000"/>
                <w:sz w:val="22"/>
                <w:szCs w:val="22"/>
              </w:rPr>
              <w:t>ինչպես</w:t>
            </w:r>
            <w:r w:rsidRPr="00C72964">
              <w:rPr>
                <w:rFonts w:ascii="Times New Roman" w:hAnsi="Times New Roman" w:cs="Times New Roman"/>
                <w:color w:val="000000"/>
                <w:sz w:val="22"/>
                <w:szCs w:val="22"/>
              </w:rPr>
              <w:t xml:space="preserve"> </w:t>
            </w:r>
            <w:r w:rsidRPr="00C72964">
              <w:rPr>
                <w:color w:val="000000"/>
                <w:sz w:val="22"/>
                <w:szCs w:val="22"/>
              </w:rPr>
              <w:t>նաև</w:t>
            </w:r>
            <w:r w:rsidRPr="00C72964">
              <w:rPr>
                <w:rFonts w:ascii="Times New Roman" w:hAnsi="Times New Roman" w:cs="Times New Roman"/>
                <w:color w:val="000000"/>
                <w:sz w:val="22"/>
                <w:szCs w:val="22"/>
              </w:rPr>
              <w:t xml:space="preserve"> </w:t>
            </w:r>
            <w:r w:rsidRPr="00C72964">
              <w:rPr>
                <w:sz w:val="22"/>
                <w:szCs w:val="22"/>
              </w:rPr>
              <w:t>Ապրանքի</w:t>
            </w:r>
            <w:r w:rsidRPr="00C72964">
              <w:rPr>
                <w:rFonts w:ascii="Times New Roman" w:hAnsi="Times New Roman" w:cs="Times New Roman"/>
                <w:sz w:val="22"/>
                <w:szCs w:val="22"/>
              </w:rPr>
              <w:t xml:space="preserve"> </w:t>
            </w:r>
            <w:r w:rsidRPr="00C72964">
              <w:rPr>
                <w:sz w:val="22"/>
                <w:szCs w:val="22"/>
              </w:rPr>
              <w:t>կոմպլեկտը</w:t>
            </w:r>
            <w:r w:rsidRPr="00C72964">
              <w:rPr>
                <w:rFonts w:ascii="Times New Roman" w:hAnsi="Times New Roman" w:cs="Times New Roman"/>
                <w:sz w:val="22"/>
                <w:szCs w:val="22"/>
              </w:rPr>
              <w:t xml:space="preserve"> </w:t>
            </w:r>
            <w:r w:rsidRPr="00C72964">
              <w:rPr>
                <w:sz w:val="22"/>
                <w:szCs w:val="22"/>
              </w:rPr>
              <w:t>համալրող</w:t>
            </w:r>
            <w:r w:rsidRPr="00C72964">
              <w:rPr>
                <w:rFonts w:ascii="Times New Roman" w:hAnsi="Times New Roman" w:cs="Times New Roman"/>
                <w:sz w:val="22"/>
                <w:szCs w:val="22"/>
              </w:rPr>
              <w:t xml:space="preserve">  </w:t>
            </w:r>
            <w:r w:rsidRPr="00C72964">
              <w:rPr>
                <w:sz w:val="22"/>
                <w:szCs w:val="22"/>
              </w:rPr>
              <w:t>տեխնիկական</w:t>
            </w:r>
            <w:r w:rsidRPr="00C72964">
              <w:rPr>
                <w:rFonts w:ascii="Times New Roman" w:hAnsi="Times New Roman" w:cs="Times New Roman"/>
                <w:sz w:val="22"/>
                <w:szCs w:val="22"/>
              </w:rPr>
              <w:t xml:space="preserve"> </w:t>
            </w:r>
            <w:r w:rsidRPr="00C72964">
              <w:rPr>
                <w:sz w:val="22"/>
                <w:szCs w:val="22"/>
              </w:rPr>
              <w:t>փաստաթղթերին</w:t>
            </w:r>
            <w:r w:rsidRPr="00C72964">
              <w:rPr>
                <w:rFonts w:ascii="Times New Roman" w:hAnsi="Times New Roman" w:cs="Times New Roman"/>
                <w:sz w:val="22"/>
                <w:szCs w:val="22"/>
              </w:rPr>
              <w:t>:</w:t>
            </w:r>
          </w:p>
          <w:p w:rsidR="000824C9" w:rsidRPr="00C72964" w:rsidRDefault="000824C9" w:rsidP="000824C9">
            <w:pPr>
              <w:pStyle w:val="44"/>
              <w:shd w:val="clear" w:color="auto" w:fill="auto"/>
              <w:tabs>
                <w:tab w:val="left" w:pos="557"/>
              </w:tabs>
              <w:spacing w:line="240" w:lineRule="auto"/>
              <w:ind w:right="80"/>
              <w:jc w:val="both"/>
              <w:rPr>
                <w:rFonts w:ascii="Times New Roman" w:hAnsi="Times New Roman" w:cs="Times New Roman"/>
                <w:sz w:val="22"/>
                <w:szCs w:val="22"/>
              </w:rPr>
            </w:pPr>
            <w:r w:rsidRPr="00C72964">
              <w:rPr>
                <w:rFonts w:ascii="Times New Roman" w:hAnsi="Times New Roman" w:cs="Times New Roman"/>
                <w:sz w:val="22"/>
                <w:szCs w:val="22"/>
              </w:rPr>
              <w:t xml:space="preserve">2.2. </w:t>
            </w:r>
            <w:r w:rsidRPr="00C72964">
              <w:rPr>
                <w:rFonts w:ascii="Times New Roman" w:hAnsi="Times New Roman" w:cs="Times New Roman"/>
                <w:color w:val="000000"/>
                <w:sz w:val="22"/>
                <w:szCs w:val="22"/>
              </w:rPr>
              <w:t xml:space="preserve"> </w:t>
            </w:r>
            <w:r w:rsidRPr="00C72964">
              <w:rPr>
                <w:color w:val="000000"/>
                <w:sz w:val="22"/>
                <w:szCs w:val="22"/>
              </w:rPr>
              <w:t>Մատակարարը</w:t>
            </w:r>
            <w:r w:rsidRPr="00C72964">
              <w:rPr>
                <w:rFonts w:ascii="Times New Roman" w:hAnsi="Times New Roman" w:cs="Times New Roman"/>
                <w:color w:val="000000"/>
                <w:sz w:val="22"/>
                <w:szCs w:val="22"/>
              </w:rPr>
              <w:t xml:space="preserve"> </w:t>
            </w:r>
            <w:r w:rsidRPr="00C72964">
              <w:rPr>
                <w:color w:val="000000"/>
                <w:sz w:val="22"/>
                <w:szCs w:val="22"/>
              </w:rPr>
              <w:t>պարտավոր</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հետ</w:t>
            </w:r>
            <w:r w:rsidRPr="00C72964">
              <w:rPr>
                <w:rFonts w:ascii="Times New Roman" w:hAnsi="Times New Roman" w:cs="Times New Roman"/>
                <w:color w:val="000000"/>
                <w:sz w:val="22"/>
                <w:szCs w:val="22"/>
              </w:rPr>
              <w:t xml:space="preserve"> </w:t>
            </w:r>
            <w:r w:rsidRPr="00C72964">
              <w:rPr>
                <w:color w:val="000000"/>
                <w:sz w:val="22"/>
                <w:szCs w:val="22"/>
              </w:rPr>
              <w:t>միասին</w:t>
            </w:r>
            <w:r w:rsidRPr="00C72964">
              <w:rPr>
                <w:rFonts w:ascii="Times New Roman" w:hAnsi="Times New Roman" w:cs="Times New Roman"/>
                <w:color w:val="000000"/>
                <w:sz w:val="22"/>
                <w:szCs w:val="22"/>
              </w:rPr>
              <w:t xml:space="preserve"> </w:t>
            </w:r>
            <w:r w:rsidRPr="00C72964">
              <w:rPr>
                <w:color w:val="000000"/>
                <w:sz w:val="22"/>
                <w:szCs w:val="22"/>
              </w:rPr>
              <w:t>Գնորդին</w:t>
            </w:r>
            <w:r w:rsidRPr="00C72964">
              <w:rPr>
                <w:rFonts w:ascii="Times New Roman" w:hAnsi="Times New Roman" w:cs="Times New Roman"/>
                <w:color w:val="000000"/>
                <w:sz w:val="22"/>
                <w:szCs w:val="22"/>
              </w:rPr>
              <w:t xml:space="preserve"> </w:t>
            </w:r>
            <w:r w:rsidRPr="00C72964">
              <w:rPr>
                <w:color w:val="000000"/>
                <w:sz w:val="22"/>
                <w:szCs w:val="22"/>
              </w:rPr>
              <w:t>փոխանցել</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 xml:space="preserve">որակի </w:t>
            </w:r>
            <w:r w:rsidRPr="00C72964">
              <w:rPr>
                <w:rFonts w:ascii="Times New Roman" w:hAnsi="Times New Roman" w:cs="Times New Roman"/>
                <w:color w:val="000000"/>
                <w:sz w:val="22"/>
                <w:szCs w:val="22"/>
              </w:rPr>
              <w:t>(</w:t>
            </w:r>
            <w:r w:rsidRPr="00C72964">
              <w:rPr>
                <w:color w:val="000000"/>
                <w:sz w:val="22"/>
                <w:szCs w:val="22"/>
              </w:rPr>
              <w:t>համապատասխանության</w:t>
            </w:r>
            <w:r w:rsidRPr="00C72964">
              <w:rPr>
                <w:rFonts w:ascii="Times New Roman" w:hAnsi="Times New Roman" w:cs="Times New Roman"/>
                <w:color w:val="000000"/>
                <w:sz w:val="22"/>
                <w:szCs w:val="22"/>
              </w:rPr>
              <w:t xml:space="preserve">) </w:t>
            </w:r>
            <w:r w:rsidRPr="00C72964">
              <w:rPr>
                <w:color w:val="000000"/>
                <w:sz w:val="22"/>
                <w:szCs w:val="22"/>
              </w:rPr>
              <w:t>հավաստագիր</w:t>
            </w:r>
            <w:r w:rsidRPr="00C72964">
              <w:rPr>
                <w:rFonts w:ascii="Times New Roman" w:hAnsi="Times New Roman" w:cs="Times New Roman"/>
                <w:color w:val="000000"/>
                <w:sz w:val="22"/>
                <w:szCs w:val="22"/>
              </w:rPr>
              <w:t>:</w:t>
            </w:r>
          </w:p>
          <w:p w:rsidR="000824C9" w:rsidRPr="00C72964" w:rsidRDefault="000824C9" w:rsidP="000824C9">
            <w:pPr>
              <w:jc w:val="both"/>
              <w:rPr>
                <w:lang w:val="hy-AM"/>
              </w:rPr>
            </w:pPr>
            <w:r w:rsidRPr="00C72964">
              <w:rPr>
                <w:lang w:val="hy-AM"/>
              </w:rPr>
              <w:t xml:space="preserve">2.3.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երաշխավորում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մատակարարվող</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որակը</w:t>
            </w:r>
            <w:r w:rsidRPr="00C72964">
              <w:rPr>
                <w:lang w:val="hy-AM"/>
              </w:rPr>
              <w:t xml:space="preserve">: </w:t>
            </w:r>
            <w:r w:rsidRPr="00C72964">
              <w:rPr>
                <w:rFonts w:ascii="Sylfaen" w:hAnsi="Sylfaen" w:cs="Sylfaen"/>
                <w:lang w:val="hy-AM"/>
              </w:rPr>
              <w:lastRenderedPageBreak/>
              <w:t>Մատակարարը</w:t>
            </w:r>
            <w:r w:rsidRPr="00C72964">
              <w:rPr>
                <w:lang w:val="hy-AM"/>
              </w:rPr>
              <w:t xml:space="preserve"> </w:t>
            </w:r>
            <w:r w:rsidRPr="00C72964">
              <w:rPr>
                <w:rFonts w:ascii="Sylfaen" w:hAnsi="Sylfaen" w:cs="Sylfaen"/>
                <w:lang w:val="hy-AM"/>
              </w:rPr>
              <w:t>տրամադրում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երաշխիք</w:t>
            </w:r>
            <w:r w:rsidRPr="00C72964">
              <w:rPr>
                <w:lang w:val="hy-AM"/>
              </w:rPr>
              <w:t xml:space="preserve"> </w:t>
            </w:r>
            <w:r w:rsidRPr="00C72964">
              <w:rPr>
                <w:rFonts w:ascii="Sylfaen" w:hAnsi="Sylfaen" w:cs="Sylfaen"/>
                <w:lang w:val="hy-AM"/>
              </w:rPr>
              <w:t>ողջ</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համար</w:t>
            </w:r>
            <w:r w:rsidRPr="00C72964">
              <w:rPr>
                <w:lang w:val="hy-AM"/>
              </w:rPr>
              <w:t xml:space="preserve"> </w:t>
            </w:r>
            <w:r w:rsidRPr="00C72964">
              <w:rPr>
                <w:rFonts w:ascii="Sylfaen" w:hAnsi="Sylfaen" w:cs="Sylfaen"/>
                <w:lang w:val="hy-AM"/>
              </w:rPr>
              <w:t xml:space="preserve"> թիվ</w:t>
            </w:r>
            <w:r w:rsidRPr="00C72964">
              <w:rPr>
                <w:lang w:val="hy-AM"/>
              </w:rPr>
              <w:t xml:space="preserve"> </w:t>
            </w:r>
            <w:sdt>
              <w:sdtPr>
                <w:id w:val="-1849009370"/>
                <w:placeholder>
                  <w:docPart w:val="2E9D1A95CE544F1CA008F331156ECC9C"/>
                </w:placeholder>
              </w:sdtPr>
              <w:sdtEndPr/>
              <w:sdtContent>
                <w:r w:rsidRPr="00C72964">
                  <w:rPr>
                    <w:lang w:val="hy-AM"/>
                  </w:rPr>
                  <w:t>1</w:t>
                </w:r>
              </w:sdtContent>
            </w:sdt>
            <w:r w:rsidRPr="00C72964">
              <w:rPr>
                <w:lang w:val="hy-AM"/>
              </w:rPr>
              <w:t xml:space="preserve"> </w:t>
            </w:r>
            <w:r w:rsidRPr="00C72964">
              <w:rPr>
                <w:rFonts w:ascii="Sylfaen" w:hAnsi="Sylfaen" w:cs="Sylfaen"/>
                <w:lang w:val="hy-AM"/>
              </w:rPr>
              <w:t>Հավելվածում</w:t>
            </w:r>
            <w:r w:rsidRPr="00C72964">
              <w:rPr>
                <w:lang w:val="hy-AM"/>
              </w:rPr>
              <w:t xml:space="preserve"> </w:t>
            </w:r>
            <w:r>
              <w:rPr>
                <w:rFonts w:ascii="Sylfaen" w:hAnsi="Sylfaen"/>
                <w:lang w:val="hy-AM"/>
              </w:rPr>
              <w:t xml:space="preserve">                       </w:t>
            </w:r>
            <w:r w:rsidRPr="00C72964">
              <w:rPr>
                <w:lang w:val="hy-AM"/>
              </w:rPr>
              <w:t>/</w:t>
            </w:r>
            <w:r w:rsidRPr="00C72964">
              <w:rPr>
                <w:rFonts w:ascii="Sylfaen" w:hAnsi="Sylfaen" w:cs="Sylfaen"/>
                <w:lang w:val="hy-AM"/>
              </w:rPr>
              <w:t>Մասնագրում</w:t>
            </w:r>
            <w:r w:rsidRPr="00C72964">
              <w:rPr>
                <w:lang w:val="hy-AM"/>
              </w:rPr>
              <w:t>/</w:t>
            </w:r>
            <w:r w:rsidRPr="00C72964">
              <w:rPr>
                <w:rFonts w:ascii="Sylfaen" w:hAnsi="Sylfaen"/>
                <w:lang w:val="hy-AM"/>
              </w:rPr>
              <w:t xml:space="preserve"> </w:t>
            </w:r>
            <w:r w:rsidRPr="00C72964">
              <w:rPr>
                <w:rFonts w:ascii="Sylfaen" w:hAnsi="Sylfaen" w:cs="Sylfaen"/>
                <w:lang w:val="hy-AM"/>
              </w:rPr>
              <w:t>նշված</w:t>
            </w:r>
            <w:r w:rsidRPr="00C72964">
              <w:rPr>
                <w:lang w:val="hy-AM"/>
              </w:rPr>
              <w:t xml:space="preserve"> </w:t>
            </w:r>
            <w:r w:rsidRPr="00C72964">
              <w:rPr>
                <w:rFonts w:ascii="Sylfaen" w:hAnsi="Sylfaen" w:cs="Sylfaen"/>
                <w:lang w:val="hy-AM"/>
              </w:rPr>
              <w:t>ժամկետով՝</w:t>
            </w:r>
            <w:r>
              <w:rPr>
                <w:rFonts w:ascii="Sylfaen" w:hAnsi="Sylfaen" w:cs="Sylfaen"/>
                <w:lang w:val="hy-AM"/>
              </w:rPr>
              <w:t xml:space="preserve"> </w:t>
            </w:r>
            <w:r w:rsidRPr="00C72964">
              <w:rPr>
                <w:rFonts w:ascii="Sylfaen" w:hAnsi="Sylfaen" w:cs="Sylfaen"/>
                <w:lang w:val="hy-AM"/>
              </w:rPr>
              <w:t>Գնորդի</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ստացման</w:t>
            </w:r>
            <w:r w:rsidRPr="00C72964">
              <w:rPr>
                <w:lang w:val="hy-AM"/>
              </w:rPr>
              <w:t xml:space="preserve"> </w:t>
            </w:r>
            <w:r w:rsidRPr="00C72964">
              <w:rPr>
                <w:rFonts w:ascii="Sylfaen" w:hAnsi="Sylfaen" w:cs="Sylfaen"/>
                <w:lang w:val="hy-AM"/>
              </w:rPr>
              <w:t>պահից</w:t>
            </w:r>
            <w:r w:rsidRPr="00C72964">
              <w:rPr>
                <w:lang w:val="hy-AM"/>
              </w:rPr>
              <w:t>:</w:t>
            </w:r>
          </w:p>
          <w:p w:rsidR="000824C9" w:rsidRDefault="000824C9" w:rsidP="000824C9">
            <w:pPr>
              <w:jc w:val="both"/>
              <w:rPr>
                <w:rFonts w:ascii="Sylfaen" w:hAnsi="Sylfaen"/>
                <w:color w:val="000000"/>
                <w:lang w:val="hy-AM"/>
              </w:rPr>
            </w:pPr>
            <w:r w:rsidRPr="00C72964">
              <w:rPr>
                <w:lang w:val="hy-AM"/>
              </w:rPr>
              <w:t xml:space="preserve">2.4. </w:t>
            </w:r>
            <w:r w:rsidRPr="00C72964">
              <w:rPr>
                <w:rFonts w:ascii="Sylfaen" w:hAnsi="Sylfaen" w:cs="Sylfaen"/>
                <w:color w:val="000000"/>
                <w:lang w:val="hy-AM"/>
              </w:rPr>
              <w:t>Երաշխիքային</w:t>
            </w:r>
            <w:r w:rsidRPr="00C72964">
              <w:rPr>
                <w:color w:val="000000"/>
                <w:lang w:val="hy-AM"/>
              </w:rPr>
              <w:t xml:space="preserve"> </w:t>
            </w:r>
            <w:r w:rsidRPr="00C72964">
              <w:rPr>
                <w:rFonts w:ascii="Sylfaen" w:hAnsi="Sylfaen" w:cs="Sylfaen"/>
                <w:color w:val="000000"/>
                <w:lang w:val="hy-AM"/>
              </w:rPr>
              <w:t>ժամկետում</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խոտան</w:t>
            </w:r>
            <w:r w:rsidRPr="00C72964">
              <w:rPr>
                <w:color w:val="000000"/>
                <w:lang w:val="hy-AM"/>
              </w:rPr>
              <w:t xml:space="preserve"> </w:t>
            </w:r>
            <w:r w:rsidRPr="00C72964">
              <w:rPr>
                <w:rFonts w:ascii="Sylfaen" w:hAnsi="Sylfaen" w:cs="Sylfaen"/>
                <w:color w:val="000000"/>
                <w:lang w:val="hy-AM"/>
              </w:rPr>
              <w:t>հայտնաբերելու</w:t>
            </w:r>
            <w:r w:rsidRPr="00C72964">
              <w:rPr>
                <w:color w:val="000000"/>
                <w:lang w:val="hy-AM"/>
              </w:rPr>
              <w:t xml:space="preserve"> </w:t>
            </w:r>
            <w:r w:rsidRPr="00C72964">
              <w:rPr>
                <w:rFonts w:ascii="Sylfaen" w:hAnsi="Sylfaen" w:cs="Sylfaen"/>
                <w:color w:val="000000"/>
                <w:lang w:val="hy-AM"/>
              </w:rPr>
              <w:t>դեպքում</w:t>
            </w:r>
            <w:r w:rsidRPr="00C72964">
              <w:rPr>
                <w:color w:val="000000"/>
                <w:lang w:val="hy-AM"/>
              </w:rPr>
              <w:t xml:space="preserve">, </w:t>
            </w:r>
            <w:r w:rsidRPr="00C72964">
              <w:rPr>
                <w:rFonts w:ascii="Sylfaen" w:hAnsi="Sylfaen" w:cs="Sylfaen"/>
                <w:color w:val="000000"/>
                <w:lang w:val="hy-AM"/>
              </w:rPr>
              <w:t>Մատակարարը</w:t>
            </w:r>
            <w:r w:rsidRPr="00C72964">
              <w:rPr>
                <w:color w:val="000000"/>
                <w:lang w:val="hy-AM"/>
              </w:rPr>
              <w:t xml:space="preserve"> </w:t>
            </w:r>
            <w:r w:rsidRPr="00C72964">
              <w:rPr>
                <w:rFonts w:ascii="Sylfaen" w:hAnsi="Sylfaen" w:cs="Sylfaen"/>
                <w:color w:val="000000"/>
                <w:lang w:val="hy-AM"/>
              </w:rPr>
              <w:t>պարտավոր</w:t>
            </w:r>
            <w:r w:rsidRPr="00C72964">
              <w:rPr>
                <w:color w:val="000000"/>
                <w:lang w:val="hy-AM"/>
              </w:rPr>
              <w:t xml:space="preserve"> </w:t>
            </w:r>
            <w:r w:rsidRPr="00C72964">
              <w:rPr>
                <w:rFonts w:ascii="Sylfaen" w:hAnsi="Sylfaen" w:cs="Sylfaen"/>
                <w:color w:val="000000"/>
                <w:lang w:val="hy-AM"/>
              </w:rPr>
              <w:t>է</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համապատասխան</w:t>
            </w:r>
            <w:r w:rsidRPr="00C72964">
              <w:rPr>
                <w:color w:val="000000"/>
                <w:lang w:val="hy-AM"/>
              </w:rPr>
              <w:t xml:space="preserve"> </w:t>
            </w:r>
            <w:r w:rsidRPr="00C72964">
              <w:rPr>
                <w:rFonts w:ascii="Sylfaen" w:hAnsi="Sylfaen" w:cs="Sylfaen"/>
                <w:color w:val="000000"/>
                <w:lang w:val="hy-AM"/>
              </w:rPr>
              <w:t>պահանջ</w:t>
            </w:r>
            <w:r w:rsidRPr="00C72964">
              <w:rPr>
                <w:color w:val="000000"/>
                <w:lang w:val="hy-AM"/>
              </w:rPr>
              <w:t xml:space="preserve"> </w:t>
            </w:r>
            <w:r w:rsidRPr="00C72964">
              <w:rPr>
                <w:rFonts w:ascii="Sylfaen" w:hAnsi="Sylfaen" w:cs="Sylfaen"/>
                <w:color w:val="000000"/>
                <w:lang w:val="hy-AM"/>
              </w:rPr>
              <w:t>ստանալուց</w:t>
            </w:r>
            <w:r w:rsidRPr="00C72964">
              <w:rPr>
                <w:color w:val="000000"/>
                <w:lang w:val="hy-AM"/>
              </w:rPr>
              <w:t xml:space="preserve"> </w:t>
            </w:r>
            <w:r w:rsidRPr="00C72964">
              <w:rPr>
                <w:rFonts w:ascii="Sylfaen" w:hAnsi="Sylfaen"/>
                <w:color w:val="000000"/>
                <w:lang w:val="hy-AM"/>
              </w:rPr>
              <w:t>30</w:t>
            </w:r>
            <w:r w:rsidRPr="00C72964">
              <w:rPr>
                <w:color w:val="000000"/>
                <w:lang w:val="hy-AM"/>
              </w:rPr>
              <w:t xml:space="preserve"> /</w:t>
            </w:r>
            <w:r w:rsidRPr="00C72964">
              <w:rPr>
                <w:rFonts w:ascii="Sylfaen" w:hAnsi="Sylfaen" w:cs="Sylfaen"/>
                <w:color w:val="000000"/>
                <w:lang w:val="hy-AM"/>
              </w:rPr>
              <w:t>երեսուն</w:t>
            </w:r>
            <w:r w:rsidRPr="00C72964">
              <w:rPr>
                <w:color w:val="000000"/>
                <w:lang w:val="hy-AM"/>
              </w:rPr>
              <w:t xml:space="preserve">/ </w:t>
            </w:r>
            <w:r w:rsidRPr="00C72964">
              <w:rPr>
                <w:rFonts w:ascii="Sylfaen" w:hAnsi="Sylfaen" w:cs="Sylfaen"/>
                <w:color w:val="000000"/>
                <w:lang w:val="hy-AM"/>
              </w:rPr>
              <w:t>օրացուցային</w:t>
            </w:r>
            <w:r w:rsidRPr="00C72964">
              <w:rPr>
                <w:color w:val="000000"/>
                <w:lang w:val="hy-AM"/>
              </w:rPr>
              <w:t xml:space="preserve"> </w:t>
            </w:r>
            <w:r w:rsidRPr="00C72964">
              <w:rPr>
                <w:rFonts w:ascii="Sylfaen" w:hAnsi="Sylfaen" w:cs="Sylfaen"/>
                <w:color w:val="000000"/>
                <w:lang w:val="hy-AM"/>
              </w:rPr>
              <w:t>օրվա</w:t>
            </w:r>
            <w:r w:rsidRPr="00C72964">
              <w:rPr>
                <w:color w:val="000000"/>
                <w:lang w:val="hy-AM"/>
              </w:rPr>
              <w:t xml:space="preserve"> </w:t>
            </w:r>
            <w:r w:rsidRPr="00C72964">
              <w:rPr>
                <w:rFonts w:ascii="Sylfaen" w:hAnsi="Sylfaen" w:cs="Sylfaen"/>
                <w:color w:val="000000"/>
                <w:lang w:val="hy-AM"/>
              </w:rPr>
              <w:t>ընթացքում</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վերացնել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թերությունները</w:t>
            </w:r>
            <w:r w:rsidRPr="00C72964">
              <w:rPr>
                <w:color w:val="000000"/>
                <w:lang w:val="hy-AM"/>
              </w:rPr>
              <w:t xml:space="preserve"> </w:t>
            </w:r>
            <w:r w:rsidRPr="00C72964">
              <w:rPr>
                <w:rFonts w:ascii="Sylfaen" w:hAnsi="Sylfaen" w:cs="Sylfaen"/>
                <w:color w:val="000000"/>
                <w:lang w:val="hy-AM"/>
              </w:rPr>
              <w:t>իր</w:t>
            </w:r>
            <w:r w:rsidRPr="00C72964">
              <w:rPr>
                <w:color w:val="000000"/>
                <w:lang w:val="hy-AM"/>
              </w:rPr>
              <w:t xml:space="preserve"> </w:t>
            </w:r>
            <w:r w:rsidRPr="00C72964">
              <w:rPr>
                <w:rFonts w:ascii="Sylfaen" w:hAnsi="Sylfaen" w:cs="Sylfaen"/>
                <w:color w:val="000000"/>
                <w:lang w:val="hy-AM"/>
              </w:rPr>
              <w:t>ուժերով</w:t>
            </w:r>
            <w:r w:rsidRPr="00C72964">
              <w:rPr>
                <w:color w:val="000000"/>
                <w:lang w:val="hy-AM"/>
              </w:rPr>
              <w:t xml:space="preserve"> </w:t>
            </w:r>
            <w:r w:rsidRPr="00C72964">
              <w:rPr>
                <w:rFonts w:ascii="Sylfaen" w:hAnsi="Sylfaen" w:cs="Sylfaen"/>
                <w:color w:val="000000"/>
                <w:lang w:val="hy-AM"/>
              </w:rPr>
              <w:t>և</w:t>
            </w:r>
            <w:r w:rsidRPr="00C72964">
              <w:rPr>
                <w:color w:val="000000"/>
                <w:lang w:val="hy-AM"/>
              </w:rPr>
              <w:t xml:space="preserve"> </w:t>
            </w:r>
            <w:r w:rsidRPr="00C72964">
              <w:rPr>
                <w:rFonts w:ascii="Sylfaen" w:hAnsi="Sylfaen" w:cs="Sylfaen"/>
                <w:color w:val="000000"/>
                <w:lang w:val="hy-AM"/>
              </w:rPr>
              <w:t>միջոցներով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փոխարինել</w:t>
            </w:r>
            <w:r w:rsidRPr="00C72964">
              <w:rPr>
                <w:color w:val="000000"/>
                <w:lang w:val="hy-AM"/>
              </w:rPr>
              <w:t xml:space="preserve"> </w:t>
            </w:r>
            <w:r w:rsidRPr="00C72964">
              <w:rPr>
                <w:rFonts w:ascii="Sylfaen" w:hAnsi="Sylfaen" w:cs="Sylfaen"/>
                <w:color w:val="000000"/>
                <w:lang w:val="hy-AM"/>
              </w:rPr>
              <w:t>ապրանքը</w:t>
            </w:r>
            <w:r w:rsidRPr="00C72964">
              <w:rPr>
                <w:color w:val="000000"/>
                <w:lang w:val="hy-AM"/>
              </w:rPr>
              <w:t xml:space="preserve"> </w:t>
            </w:r>
            <w:r w:rsidRPr="00C72964">
              <w:rPr>
                <w:rFonts w:ascii="Sylfaen" w:hAnsi="Sylfaen" w:cs="Sylfaen"/>
                <w:color w:val="000000"/>
                <w:lang w:val="hy-AM"/>
              </w:rPr>
              <w:t>պատշաճ</w:t>
            </w:r>
            <w:r w:rsidRPr="00C72964">
              <w:rPr>
                <w:color w:val="000000"/>
                <w:lang w:val="hy-AM"/>
              </w:rPr>
              <w:t xml:space="preserve"> </w:t>
            </w:r>
            <w:r w:rsidRPr="00C72964">
              <w:rPr>
                <w:rFonts w:ascii="Sylfaen" w:hAnsi="Sylfaen" w:cs="Sylfaen"/>
                <w:color w:val="000000"/>
                <w:lang w:val="hy-AM"/>
              </w:rPr>
              <w:t>որակի</w:t>
            </w:r>
            <w:r w:rsidRPr="00C72964">
              <w:rPr>
                <w:color w:val="000000"/>
                <w:lang w:val="hy-AM"/>
              </w:rPr>
              <w:t xml:space="preserve"> </w:t>
            </w:r>
            <w:r w:rsidRPr="00C72964">
              <w:rPr>
                <w:rFonts w:ascii="Sylfaen" w:hAnsi="Sylfaen" w:cs="Sylfaen"/>
                <w:color w:val="000000"/>
                <w:lang w:val="hy-AM"/>
              </w:rPr>
              <w:t>նմանատիպ</w:t>
            </w:r>
            <w:r w:rsidRPr="00C72964">
              <w:rPr>
                <w:color w:val="000000"/>
                <w:lang w:val="hy-AM"/>
              </w:rPr>
              <w:t xml:space="preserve"> </w:t>
            </w:r>
            <w:r w:rsidRPr="00C72964">
              <w:rPr>
                <w:rFonts w:ascii="Sylfaen" w:hAnsi="Sylfaen" w:cs="Sylfaen"/>
                <w:color w:val="000000"/>
                <w:lang w:val="hy-AM"/>
              </w:rPr>
              <w:t>ապրանքով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վերադարձնել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ստացած</w:t>
            </w:r>
            <w:r w:rsidRPr="00C72964">
              <w:rPr>
                <w:color w:val="000000"/>
                <w:lang w:val="hy-AM"/>
              </w:rPr>
              <w:t xml:space="preserve"> </w:t>
            </w:r>
            <w:r w:rsidRPr="00C72964">
              <w:rPr>
                <w:rFonts w:ascii="Sylfaen" w:hAnsi="Sylfaen" w:cs="Sylfaen"/>
                <w:color w:val="000000"/>
                <w:lang w:val="hy-AM"/>
              </w:rPr>
              <w:t>դրամական</w:t>
            </w:r>
            <w:r w:rsidRPr="00C72964">
              <w:rPr>
                <w:color w:val="000000"/>
                <w:lang w:val="hy-AM"/>
              </w:rPr>
              <w:t xml:space="preserve"> </w:t>
            </w:r>
            <w:r w:rsidRPr="00C72964">
              <w:rPr>
                <w:rFonts w:ascii="Sylfaen" w:hAnsi="Sylfaen" w:cs="Sylfaen"/>
                <w:color w:val="000000"/>
                <w:lang w:val="hy-AM"/>
              </w:rPr>
              <w:t>միջոցները</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ընտրությամբ՝</w:t>
            </w:r>
            <w:r w:rsidRPr="00C72964">
              <w:rPr>
                <w:color w:val="000000"/>
                <w:lang w:val="hy-AM"/>
              </w:rPr>
              <w:t xml:space="preserve"> </w:t>
            </w:r>
            <w:r w:rsidRPr="00C72964">
              <w:rPr>
                <w:rFonts w:ascii="Sylfaen" w:hAnsi="Sylfaen" w:cs="Sylfaen"/>
                <w:color w:val="000000"/>
                <w:lang w:val="hy-AM"/>
              </w:rPr>
              <w:t>փոխհատուցել</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խոտանի</w:t>
            </w:r>
            <w:r w:rsidRPr="00C72964">
              <w:rPr>
                <w:color w:val="000000"/>
                <w:lang w:val="hy-AM"/>
              </w:rPr>
              <w:t xml:space="preserve"> </w:t>
            </w:r>
            <w:r w:rsidRPr="00C72964">
              <w:rPr>
                <w:rFonts w:ascii="Sylfaen" w:hAnsi="Sylfaen" w:cs="Sylfaen"/>
                <w:color w:val="000000"/>
                <w:lang w:val="hy-AM"/>
              </w:rPr>
              <w:t>վերացման</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կատարված</w:t>
            </w:r>
            <w:r w:rsidRPr="00C72964">
              <w:rPr>
                <w:color w:val="000000"/>
                <w:lang w:val="hy-AM"/>
              </w:rPr>
              <w:t xml:space="preserve"> </w:t>
            </w:r>
            <w:r w:rsidRPr="00C72964">
              <w:rPr>
                <w:rFonts w:ascii="Sylfaen" w:hAnsi="Sylfaen" w:cs="Sylfaen"/>
                <w:color w:val="000000"/>
                <w:lang w:val="hy-AM"/>
              </w:rPr>
              <w:t>ծախսերը</w:t>
            </w:r>
            <w:r w:rsidRPr="00C72964">
              <w:rPr>
                <w:color w:val="000000"/>
                <w:lang w:val="hy-AM"/>
              </w:rPr>
              <w:t xml:space="preserve">: </w:t>
            </w:r>
          </w:p>
          <w:p w:rsidR="000824C9" w:rsidRPr="00751ABD" w:rsidRDefault="000824C9" w:rsidP="000824C9">
            <w:pPr>
              <w:jc w:val="both"/>
              <w:rPr>
                <w:rFonts w:ascii="Sylfaen" w:hAnsi="Sylfaen"/>
                <w:color w:val="000000"/>
                <w:lang w:val="hy-AM"/>
              </w:rPr>
            </w:pPr>
          </w:p>
          <w:p w:rsidR="000824C9" w:rsidRPr="00C72964" w:rsidRDefault="000824C9" w:rsidP="000824C9">
            <w:pPr>
              <w:jc w:val="center"/>
              <w:rPr>
                <w:lang w:val="hy-AM"/>
              </w:rPr>
            </w:pPr>
            <w:r w:rsidRPr="00C72964">
              <w:rPr>
                <w:b/>
                <w:lang w:val="hy-AM"/>
              </w:rPr>
              <w:t xml:space="preserve">3. </w:t>
            </w:r>
            <w:r w:rsidRPr="00C72964">
              <w:rPr>
                <w:rFonts w:ascii="Sylfaen" w:hAnsi="Sylfaen" w:cs="Sylfaen"/>
                <w:b/>
                <w:lang w:val="hy-AM"/>
              </w:rPr>
              <w:t>Մատակարարման</w:t>
            </w:r>
            <w:r w:rsidRPr="00C72964">
              <w:rPr>
                <w:b/>
                <w:lang w:val="hy-AM"/>
              </w:rPr>
              <w:t xml:space="preserve"> </w:t>
            </w:r>
            <w:r w:rsidRPr="00C72964">
              <w:rPr>
                <w:rFonts w:ascii="Sylfaen" w:hAnsi="Sylfaen" w:cs="Sylfaen"/>
                <w:b/>
                <w:lang w:val="hy-AM"/>
              </w:rPr>
              <w:t>ժամկետը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կարգը</w:t>
            </w:r>
          </w:p>
          <w:p w:rsidR="000824C9" w:rsidRPr="00C72964" w:rsidRDefault="000824C9" w:rsidP="000824C9">
            <w:pPr>
              <w:tabs>
                <w:tab w:val="num" w:pos="1440"/>
              </w:tabs>
              <w:jc w:val="both"/>
              <w:rPr>
                <w:lang w:val="hy-AM"/>
              </w:rPr>
            </w:pPr>
            <w:r w:rsidRPr="00C72964">
              <w:rPr>
                <w:lang w:val="hy-AM"/>
              </w:rPr>
              <w:t xml:space="preserve">3.1.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պարտավոր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Ապրանքը</w:t>
            </w:r>
            <w:r w:rsidRPr="00C72964">
              <w:rPr>
                <w:lang w:val="hy-AM"/>
              </w:rPr>
              <w:t xml:space="preserve"> </w:t>
            </w:r>
            <w:r w:rsidRPr="00C72964">
              <w:rPr>
                <w:rFonts w:ascii="Sylfaen" w:hAnsi="Sylfaen" w:cs="Sylfaen"/>
                <w:lang w:val="hy-AM"/>
              </w:rPr>
              <w:t>մատակարարել</w:t>
            </w:r>
            <w:r w:rsidRPr="00C72964">
              <w:rPr>
                <w:lang w:val="hy-AM"/>
              </w:rPr>
              <w:t xml:space="preserve"> </w:t>
            </w:r>
            <w:r w:rsidR="006C4D53">
              <w:rPr>
                <w:lang w:val="hy-AM"/>
              </w:rPr>
              <w:t xml:space="preserve">մինչև </w:t>
            </w:r>
            <w:r w:rsidR="0063678B">
              <w:rPr>
                <w:rFonts w:ascii="Sylfaen" w:hAnsi="Sylfaen" w:cs="Sylfaen"/>
                <w:lang w:val="hy-AM"/>
              </w:rPr>
              <w:t>15.</w:t>
            </w:r>
            <w:r w:rsidR="0063678B" w:rsidRPr="0063678B">
              <w:rPr>
                <w:rFonts w:ascii="Sylfaen" w:hAnsi="Sylfaen" w:cs="Sylfaen"/>
                <w:lang w:val="hy-AM"/>
              </w:rPr>
              <w:t>12</w:t>
            </w:r>
            <w:r w:rsidR="00807ECF" w:rsidRPr="00807ECF">
              <w:rPr>
                <w:rFonts w:ascii="Sylfaen" w:hAnsi="Sylfaen" w:cs="Sylfaen"/>
                <w:lang w:val="hy-AM"/>
              </w:rPr>
              <w:t>.2024</w:t>
            </w:r>
            <w:r w:rsidR="00807ECF">
              <w:rPr>
                <w:rFonts w:ascii="Sylfaen" w:hAnsi="Sylfaen" w:cs="Sylfaen"/>
                <w:lang w:val="hy-AM"/>
              </w:rPr>
              <w:t xml:space="preserve"> թ</w:t>
            </w:r>
            <w:r w:rsidRPr="00C72964">
              <w:rPr>
                <w:lang w:val="hy-AM"/>
              </w:rPr>
              <w:t xml:space="preserve">: </w:t>
            </w:r>
          </w:p>
          <w:p w:rsidR="000824C9" w:rsidRPr="00C72964" w:rsidRDefault="000824C9" w:rsidP="000824C9">
            <w:pPr>
              <w:jc w:val="both"/>
              <w:rPr>
                <w:lang w:val="pt-BR"/>
              </w:rPr>
            </w:pPr>
            <w:r w:rsidRPr="00C72964">
              <w:rPr>
                <w:lang w:val="pt-BR"/>
              </w:rPr>
              <w:t>3.2.</w:t>
            </w:r>
            <w:r w:rsidRPr="00C72964">
              <w:rPr>
                <w:lang w:val="pt-BR"/>
              </w:rPr>
              <w:tab/>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մատակարարումը</w:t>
            </w:r>
            <w:r w:rsidRPr="00C72964">
              <w:rPr>
                <w:lang w:val="pt-BR"/>
              </w:rPr>
              <w:t xml:space="preserve"> </w:t>
            </w:r>
            <w:r w:rsidRPr="00C72964">
              <w:rPr>
                <w:rFonts w:ascii="Sylfaen" w:hAnsi="Sylfaen" w:cs="Sylfaen"/>
                <w:lang w:val="hy-AM"/>
              </w:rPr>
              <w:t>իրականացվում</w:t>
            </w:r>
            <w:r w:rsidRPr="00C72964">
              <w:rPr>
                <w:lang w:val="pt-BR"/>
              </w:rPr>
              <w:t xml:space="preserve"> </w:t>
            </w:r>
            <w:r w:rsidRPr="00C72964">
              <w:rPr>
                <w:rFonts w:ascii="Sylfaen" w:hAnsi="Sylfaen" w:cs="Sylfaen"/>
                <w:lang w:val="hy-AM"/>
              </w:rPr>
              <w:t>է՝</w:t>
            </w:r>
            <w:r w:rsidRPr="00C72964">
              <w:rPr>
                <w:lang w:val="pt-BR"/>
              </w:rPr>
              <w:t xml:space="preserve"> </w:t>
            </w:r>
            <w:sdt>
              <w:sdtPr>
                <w:id w:val="205760683"/>
                <w:placeholder>
                  <w:docPart w:val="67353B2C255B4E9F868855F5E714DFC4"/>
                </w:placeholder>
              </w:sdtPr>
              <w:sdtEndPr/>
              <w:sdtContent>
                <w:sdt>
                  <w:sdtPr>
                    <w:id w:val="589739948"/>
                    <w:placeholder>
                      <w:docPart w:val="B746B26EA97945CBBD90499DD8436AA3"/>
                    </w:placeholder>
                  </w:sdtPr>
                  <w:sdtEndPr/>
                  <w:sdtContent>
                    <w:r w:rsidR="0063678B" w:rsidRPr="0063678B">
                      <w:rPr>
                        <w:lang w:val="hy-AM"/>
                      </w:rPr>
                      <w:t xml:space="preserve"> ՀՀ, Երևան, Տիգրան Մեծի փող. 50,</w:t>
                    </w:r>
                    <w:r w:rsidR="0063678B" w:rsidRPr="00C72964">
                      <w:rPr>
                        <w:lang w:val="pt-BR"/>
                      </w:rPr>
                      <w:t xml:space="preserve"> «</w:t>
                    </w:r>
                    <w:r w:rsidR="0063678B" w:rsidRPr="00C72964">
                      <w:rPr>
                        <w:rFonts w:ascii="Sylfaen" w:hAnsi="Sylfaen" w:cs="Sylfaen"/>
                        <w:lang w:val="hy-AM"/>
                      </w:rPr>
                      <w:t>ՀԿԵ</w:t>
                    </w:r>
                    <w:r w:rsidR="0063678B" w:rsidRPr="00C72964">
                      <w:rPr>
                        <w:lang w:val="pt-BR"/>
                      </w:rPr>
                      <w:t xml:space="preserve">» </w:t>
                    </w:r>
                    <w:r w:rsidR="0063678B">
                      <w:rPr>
                        <w:lang w:val="hy-AM"/>
                      </w:rPr>
                      <w:t>ԲԲԸ-ի սերվերի սենյակ</w:t>
                    </w:r>
                  </w:sdtContent>
                </w:sdt>
              </w:sdtContent>
            </w:sdt>
            <w:r w:rsidRPr="00C72964">
              <w:rPr>
                <w:lang w:val="pt-BR"/>
              </w:rPr>
              <w:t>:</w:t>
            </w:r>
          </w:p>
          <w:p w:rsidR="000824C9" w:rsidRPr="00C72964" w:rsidRDefault="000824C9" w:rsidP="000824C9">
            <w:pPr>
              <w:jc w:val="both"/>
              <w:rPr>
                <w:lang w:val="pt-BR"/>
              </w:rPr>
            </w:pPr>
            <w:r w:rsidRPr="00C72964">
              <w:rPr>
                <w:lang w:val="pt-BR"/>
              </w:rPr>
              <w:t xml:space="preserve">3.3. </w:t>
            </w:r>
            <w:r w:rsidRPr="00C72964">
              <w:rPr>
                <w:rFonts w:ascii="Sylfaen" w:hAnsi="Sylfaen" w:cs="Sylfaen"/>
              </w:rPr>
              <w:t>Մատակարարման</w:t>
            </w:r>
            <w:r w:rsidRPr="00C72964">
              <w:rPr>
                <w:lang w:val="pt-BR"/>
              </w:rPr>
              <w:t xml:space="preserve"> </w:t>
            </w:r>
            <w:r w:rsidRPr="00C72964">
              <w:rPr>
                <w:rFonts w:ascii="Sylfaen" w:hAnsi="Sylfaen" w:cs="Sylfaen"/>
              </w:rPr>
              <w:t>ամսաթիվ</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համարվում</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ընդունման</w:t>
            </w:r>
            <w:r w:rsidRPr="00C72964">
              <w:rPr>
                <w:lang w:val="pt-BR"/>
              </w:rPr>
              <w:t xml:space="preserve"> </w:t>
            </w:r>
            <w:r w:rsidRPr="00C72964">
              <w:rPr>
                <w:rFonts w:ascii="Sylfaen" w:hAnsi="Sylfaen" w:cs="Sylfaen"/>
              </w:rPr>
              <w:t>ամսաթիվը</w:t>
            </w:r>
            <w:r w:rsidRPr="00C72964">
              <w:rPr>
                <w:lang w:val="pt-BR"/>
              </w:rPr>
              <w:t xml:space="preserve">, </w:t>
            </w:r>
            <w:r w:rsidRPr="00C72964">
              <w:rPr>
                <w:rFonts w:ascii="Sylfaen" w:hAnsi="Sylfaen" w:cs="Sylfaen"/>
              </w:rPr>
              <w:t>վերջինիս</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որակի</w:t>
            </w:r>
            <w:r w:rsidRPr="00C72964">
              <w:rPr>
                <w:lang w:val="pt-BR"/>
              </w:rPr>
              <w:t xml:space="preserve">, </w:t>
            </w:r>
            <w:r w:rsidRPr="00C72964">
              <w:rPr>
                <w:rFonts w:ascii="Sylfaen" w:hAnsi="Sylfaen" w:cs="Sylfaen"/>
              </w:rPr>
              <w:t>կոմպլեկտավորման</w:t>
            </w:r>
            <w:r w:rsidRPr="00C72964">
              <w:rPr>
                <w:lang w:val="pt-BR"/>
              </w:rPr>
              <w:t xml:space="preserve">, </w:t>
            </w:r>
            <w:r w:rsidRPr="00C72964">
              <w:rPr>
                <w:rFonts w:ascii="Sylfaen" w:hAnsi="Sylfaen" w:cs="Sylfaen"/>
              </w:rPr>
              <w:t>տեսականու</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քանակի</w:t>
            </w:r>
            <w:r w:rsidRPr="00C72964">
              <w:rPr>
                <w:lang w:val="pt-BR"/>
              </w:rPr>
              <w:t xml:space="preserve"> </w:t>
            </w:r>
            <w:r w:rsidRPr="00C72964">
              <w:rPr>
                <w:rFonts w:ascii="Sylfaen" w:hAnsi="Sylfaen" w:cs="Sylfaen"/>
              </w:rPr>
              <w:t>հանդեպ</w:t>
            </w:r>
            <w:r w:rsidRPr="00C72964">
              <w:rPr>
                <w:lang w:val="pt-BR"/>
              </w:rPr>
              <w:t xml:space="preserve"> </w:t>
            </w:r>
            <w:r w:rsidRPr="00C72964">
              <w:rPr>
                <w:rFonts w:ascii="Sylfaen" w:hAnsi="Sylfaen" w:cs="Sylfaen"/>
              </w:rPr>
              <w:t>պահանջի</w:t>
            </w:r>
            <w:r w:rsidRPr="00C72964">
              <w:rPr>
                <w:lang w:val="pt-BR"/>
              </w:rPr>
              <w:t xml:space="preserve"> </w:t>
            </w:r>
            <w:r w:rsidRPr="00C72964">
              <w:rPr>
                <w:rFonts w:ascii="Sylfaen" w:hAnsi="Sylfaen" w:cs="Sylfaen"/>
              </w:rPr>
              <w:t>բացակայության</w:t>
            </w:r>
            <w:r w:rsidRPr="00C72964">
              <w:rPr>
                <w:lang w:val="pt-BR"/>
              </w:rPr>
              <w:t xml:space="preserve"> </w:t>
            </w:r>
            <w:r w:rsidRPr="00C72964">
              <w:rPr>
                <w:rFonts w:ascii="Sylfaen" w:hAnsi="Sylfaen" w:cs="Sylfaen"/>
              </w:rPr>
              <w:t>դեպքում</w:t>
            </w:r>
            <w:r w:rsidRPr="00C72964">
              <w:rPr>
                <w:lang w:val="pt-BR"/>
              </w:rPr>
              <w:t>:</w:t>
            </w:r>
          </w:p>
          <w:p w:rsidR="000824C9" w:rsidRPr="00C72964" w:rsidRDefault="000824C9" w:rsidP="000824C9">
            <w:pPr>
              <w:jc w:val="both"/>
              <w:rPr>
                <w:lang w:val="pt-BR"/>
              </w:rPr>
            </w:pPr>
            <w:r w:rsidRPr="00C72964">
              <w:rPr>
                <w:lang w:val="pt-BR"/>
              </w:rPr>
              <w:t xml:space="preserve">3.4. </w:t>
            </w:r>
            <w:r w:rsidRPr="00C72964">
              <w:rPr>
                <w:rFonts w:ascii="Sylfaen" w:hAnsi="Sylfaen" w:cs="Sylfaen"/>
              </w:rPr>
              <w:t>Ապրանքի</w:t>
            </w:r>
            <w:r w:rsidRPr="00C72964">
              <w:rPr>
                <w:lang w:val="pt-BR"/>
              </w:rPr>
              <w:t xml:space="preserve"> </w:t>
            </w:r>
            <w:r w:rsidRPr="00C72964">
              <w:rPr>
                <w:rFonts w:ascii="Sylfaen" w:hAnsi="Sylfaen" w:cs="Sylfaen"/>
              </w:rPr>
              <w:t>ստացումը</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հաստատվում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ապրանքա</w:t>
            </w:r>
            <w:r w:rsidRPr="00C72964">
              <w:rPr>
                <w:lang w:val="pt-BR"/>
              </w:rPr>
              <w:t xml:space="preserve"> -</w:t>
            </w:r>
            <w:r w:rsidRPr="00C72964">
              <w:rPr>
                <w:lang w:val="hy-AM"/>
              </w:rPr>
              <w:t xml:space="preserve"> </w:t>
            </w:r>
            <w:r w:rsidRPr="00C72964">
              <w:rPr>
                <w:rFonts w:ascii="Sylfaen" w:hAnsi="Sylfaen" w:cs="Sylfaen"/>
              </w:rPr>
              <w:t>տրանսպորտային</w:t>
            </w:r>
            <w:r w:rsidRPr="00C72964">
              <w:rPr>
                <w:lang w:val="pt-BR"/>
              </w:rPr>
              <w:t xml:space="preserve"> </w:t>
            </w:r>
            <w:r w:rsidRPr="00C72964">
              <w:rPr>
                <w:rFonts w:ascii="Sylfaen" w:hAnsi="Sylfaen" w:cs="Sylfaen"/>
              </w:rPr>
              <w:t>բեռնագրի</w:t>
            </w:r>
            <w:r w:rsidRPr="00C72964">
              <w:rPr>
                <w:lang w:val="pt-BR"/>
              </w:rPr>
              <w:t xml:space="preserve"> </w:t>
            </w:r>
            <w:r w:rsidRPr="00C72964">
              <w:rPr>
                <w:rFonts w:ascii="Sylfaen" w:hAnsi="Sylfaen" w:cs="Sylfaen"/>
              </w:rPr>
              <w:t>վրա</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լիազոր</w:t>
            </w:r>
            <w:r w:rsidRPr="00C72964">
              <w:rPr>
                <w:lang w:val="pt-BR"/>
              </w:rPr>
              <w:t xml:space="preserve"> </w:t>
            </w:r>
            <w:r w:rsidRPr="00C72964">
              <w:rPr>
                <w:rFonts w:ascii="Sylfaen" w:hAnsi="Sylfaen" w:cs="Sylfaen"/>
              </w:rPr>
              <w:t>ներկայացուցչի</w:t>
            </w:r>
            <w:r w:rsidRPr="00C72964">
              <w:rPr>
                <w:lang w:val="pt-BR"/>
              </w:rPr>
              <w:t xml:space="preserve"> </w:t>
            </w:r>
            <w:r w:rsidRPr="00C72964">
              <w:rPr>
                <w:rFonts w:ascii="Sylfaen" w:hAnsi="Sylfaen" w:cs="Sylfaen"/>
              </w:rPr>
              <w:t>ստորագրությամբ</w:t>
            </w:r>
            <w:r w:rsidRPr="00C72964">
              <w:rPr>
                <w:lang w:val="pt-BR"/>
              </w:rPr>
              <w:t xml:space="preserve">, </w:t>
            </w:r>
            <w:r w:rsidRPr="00C72964">
              <w:rPr>
                <w:rFonts w:ascii="Sylfaen" w:hAnsi="Sylfaen" w:cs="Sylfaen"/>
                <w:lang w:val="hy-AM"/>
              </w:rPr>
              <w:t>և</w:t>
            </w:r>
            <w:r w:rsidRPr="00C72964">
              <w:rPr>
                <w:lang w:val="hy-AM"/>
              </w:rPr>
              <w:t>/</w:t>
            </w:r>
            <w:r w:rsidRPr="00C72964">
              <w:rPr>
                <w:rFonts w:ascii="Sylfaen" w:hAnsi="Sylfaen" w:cs="Sylfaen"/>
              </w:rPr>
              <w:t>կամ</w:t>
            </w:r>
            <w:r w:rsidRPr="00C72964">
              <w:rPr>
                <w:lang w:val="pt-BR"/>
              </w:rPr>
              <w:t xml:space="preserve"> </w:t>
            </w:r>
            <w:r w:rsidRPr="00C72964">
              <w:rPr>
                <w:rFonts w:ascii="Sylfaen" w:hAnsi="Sylfaen" w:cs="Sylfaen"/>
              </w:rPr>
              <w:t>Ընդունման</w:t>
            </w:r>
            <w:r w:rsidRPr="00C72964">
              <w:rPr>
                <w:lang w:val="pt-BR"/>
              </w:rPr>
              <w:t xml:space="preserve"> – </w:t>
            </w:r>
            <w:r w:rsidRPr="00C72964">
              <w:rPr>
                <w:rFonts w:ascii="Sylfaen" w:hAnsi="Sylfaen" w:cs="Sylfaen"/>
              </w:rPr>
              <w:t>հանձնման</w:t>
            </w:r>
            <w:r w:rsidRPr="00C72964">
              <w:rPr>
                <w:lang w:val="pt-BR"/>
              </w:rPr>
              <w:t xml:space="preserve"> </w:t>
            </w:r>
            <w:r w:rsidRPr="00C72964">
              <w:rPr>
                <w:rFonts w:ascii="Sylfaen" w:hAnsi="Sylfaen" w:cs="Sylfaen"/>
              </w:rPr>
              <w:t>ակտի</w:t>
            </w:r>
            <w:r w:rsidRPr="00C72964">
              <w:rPr>
                <w:lang w:val="pt-BR"/>
              </w:rPr>
              <w:t xml:space="preserve"> </w:t>
            </w:r>
            <w:r w:rsidRPr="00C72964">
              <w:rPr>
                <w:rFonts w:ascii="Sylfaen" w:hAnsi="Sylfaen" w:cs="Sylfaen"/>
              </w:rPr>
              <w:t>կազմման</w:t>
            </w:r>
            <w:r w:rsidRPr="00C72964">
              <w:rPr>
                <w:lang w:val="pt-BR"/>
              </w:rPr>
              <w:t xml:space="preserve"> </w:t>
            </w:r>
            <w:r w:rsidRPr="00C72964">
              <w:rPr>
                <w:rFonts w:ascii="Sylfaen" w:hAnsi="Sylfaen" w:cs="Sylfaen"/>
              </w:rPr>
              <w:t>միջոցով</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ստորագրվում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կողմերի</w:t>
            </w:r>
            <w:r w:rsidRPr="00C72964">
              <w:rPr>
                <w:lang w:val="pt-BR"/>
              </w:rPr>
              <w:t xml:space="preserve"> </w:t>
            </w:r>
            <w:r w:rsidRPr="00C72964">
              <w:rPr>
                <w:rFonts w:ascii="Sylfaen" w:hAnsi="Sylfaen" w:cs="Sylfaen"/>
              </w:rPr>
              <w:t>լիազոր</w:t>
            </w:r>
            <w:r w:rsidRPr="00C72964">
              <w:rPr>
                <w:lang w:val="pt-BR"/>
              </w:rPr>
              <w:t xml:space="preserve"> </w:t>
            </w:r>
            <w:r w:rsidRPr="00C72964">
              <w:rPr>
                <w:rFonts w:ascii="Sylfaen" w:hAnsi="Sylfaen" w:cs="Sylfaen"/>
              </w:rPr>
              <w:t>ներկայացուցիչների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Ապրանքա</w:t>
            </w:r>
            <w:r w:rsidRPr="00C72964">
              <w:rPr>
                <w:lang w:val="pt-BR"/>
              </w:rPr>
              <w:t xml:space="preserve"> - </w:t>
            </w:r>
            <w:r w:rsidRPr="00C72964">
              <w:rPr>
                <w:rFonts w:ascii="Sylfaen" w:hAnsi="Sylfaen" w:cs="Sylfaen"/>
              </w:rPr>
              <w:t>տրանսպորտային</w:t>
            </w:r>
            <w:r w:rsidRPr="00C72964">
              <w:rPr>
                <w:lang w:val="pt-BR"/>
              </w:rPr>
              <w:t xml:space="preserve"> </w:t>
            </w:r>
            <w:r w:rsidRPr="00C72964">
              <w:rPr>
                <w:rFonts w:ascii="Sylfaen" w:hAnsi="Sylfaen" w:cs="Sylfaen"/>
              </w:rPr>
              <w:t>բեռնագրում</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Ընդունման</w:t>
            </w:r>
            <w:r w:rsidRPr="00C72964">
              <w:rPr>
                <w:lang w:val="pt-BR"/>
              </w:rPr>
              <w:t xml:space="preserve"> – </w:t>
            </w:r>
            <w:r w:rsidRPr="00C72964">
              <w:rPr>
                <w:rFonts w:ascii="Sylfaen" w:hAnsi="Sylfaen" w:cs="Sylfaen"/>
              </w:rPr>
              <w:t>հանձնման</w:t>
            </w:r>
            <w:r w:rsidRPr="00C72964">
              <w:rPr>
                <w:lang w:val="pt-BR"/>
              </w:rPr>
              <w:t xml:space="preserve"> </w:t>
            </w:r>
            <w:r w:rsidRPr="00C72964">
              <w:rPr>
                <w:rFonts w:ascii="Sylfaen" w:hAnsi="Sylfaen" w:cs="Sylfaen"/>
              </w:rPr>
              <w:t>ակտում</w:t>
            </w:r>
            <w:r w:rsidRPr="00C72964">
              <w:rPr>
                <w:lang w:val="pt-BR"/>
              </w:rPr>
              <w:t xml:space="preserve">) </w:t>
            </w:r>
            <w:r w:rsidRPr="00C72964">
              <w:rPr>
                <w:rFonts w:ascii="Sylfaen" w:hAnsi="Sylfaen" w:cs="Sylfaen"/>
              </w:rPr>
              <w:t>նշվում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ընդունման</w:t>
            </w:r>
            <w:r w:rsidRPr="00C72964">
              <w:rPr>
                <w:lang w:val="pt-BR"/>
              </w:rPr>
              <w:t xml:space="preserve"> </w:t>
            </w:r>
            <w:r w:rsidRPr="00C72964">
              <w:rPr>
                <w:rFonts w:ascii="Sylfaen" w:hAnsi="Sylfaen" w:cs="Sylfaen"/>
              </w:rPr>
              <w:t>պահին</w:t>
            </w:r>
            <w:r w:rsidRPr="00C72964">
              <w:rPr>
                <w:lang w:val="pt-BR"/>
              </w:rPr>
              <w:t xml:space="preserve"> </w:t>
            </w:r>
            <w:r w:rsidRPr="00C72964">
              <w:rPr>
                <w:rFonts w:ascii="Sylfaen" w:hAnsi="Sylfaen" w:cs="Sylfaen"/>
              </w:rPr>
              <w:t>առկա</w:t>
            </w:r>
            <w:r w:rsidRPr="00C72964">
              <w:rPr>
                <w:lang w:val="pt-BR"/>
              </w:rPr>
              <w:t xml:space="preserve"> </w:t>
            </w:r>
            <w:r w:rsidRPr="00C72964">
              <w:rPr>
                <w:rFonts w:ascii="Sylfaen" w:hAnsi="Sylfaen" w:cs="Sylfaen"/>
              </w:rPr>
              <w:t>դիտողությունները</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որակի</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քանակի</w:t>
            </w:r>
            <w:r w:rsidRPr="00C72964">
              <w:rPr>
                <w:lang w:val="pt-BR"/>
              </w:rPr>
              <w:t xml:space="preserve">  </w:t>
            </w:r>
            <w:r w:rsidRPr="00C72964">
              <w:rPr>
                <w:rFonts w:ascii="Sylfaen" w:hAnsi="Sylfaen" w:cs="Sylfaen"/>
              </w:rPr>
              <w:t>վերաբերյալ</w:t>
            </w:r>
            <w:r w:rsidRPr="00C72964">
              <w:rPr>
                <w:lang w:val="pt-BR"/>
              </w:rPr>
              <w:t>:</w:t>
            </w:r>
          </w:p>
          <w:p w:rsidR="000824C9" w:rsidRPr="00C72964" w:rsidRDefault="000824C9" w:rsidP="000824C9">
            <w:pPr>
              <w:rPr>
                <w:lang w:val="pt-BR"/>
              </w:rPr>
            </w:pPr>
          </w:p>
          <w:p w:rsidR="000824C9" w:rsidRPr="00C72964" w:rsidRDefault="000824C9" w:rsidP="000824C9">
            <w:pPr>
              <w:jc w:val="center"/>
              <w:rPr>
                <w:b/>
                <w:lang w:val="pt-BR"/>
              </w:rPr>
            </w:pPr>
            <w:r w:rsidRPr="00C72964">
              <w:rPr>
                <w:b/>
                <w:lang w:val="pt-BR"/>
              </w:rPr>
              <w:t xml:space="preserve">4. </w:t>
            </w:r>
            <w:r w:rsidRPr="00C72964">
              <w:rPr>
                <w:rFonts w:ascii="Sylfaen" w:hAnsi="Sylfaen" w:cs="Sylfaen"/>
                <w:b/>
              </w:rPr>
              <w:t>Պայմանգրի</w:t>
            </w:r>
            <w:r w:rsidRPr="00C72964">
              <w:rPr>
                <w:b/>
                <w:lang w:val="pt-BR"/>
              </w:rPr>
              <w:t xml:space="preserve"> </w:t>
            </w:r>
            <w:r w:rsidRPr="00C72964">
              <w:rPr>
                <w:rFonts w:ascii="Sylfaen" w:hAnsi="Sylfaen" w:cs="Sylfaen"/>
                <w:b/>
              </w:rPr>
              <w:t>արժեքը</w:t>
            </w:r>
            <w:r w:rsidRPr="00C72964">
              <w:rPr>
                <w:b/>
                <w:lang w:val="pt-BR"/>
              </w:rPr>
              <w:t xml:space="preserve"> </w:t>
            </w:r>
            <w:r w:rsidRPr="00C72964">
              <w:rPr>
                <w:rFonts w:ascii="Sylfaen" w:hAnsi="Sylfaen" w:cs="Sylfaen"/>
                <w:b/>
              </w:rPr>
              <w:t>և</w:t>
            </w:r>
            <w:r w:rsidRPr="00C72964">
              <w:rPr>
                <w:b/>
                <w:lang w:val="pt-BR"/>
              </w:rPr>
              <w:t xml:space="preserve"> </w:t>
            </w:r>
            <w:r w:rsidRPr="00C72964">
              <w:rPr>
                <w:rFonts w:ascii="Sylfaen" w:hAnsi="Sylfaen" w:cs="Sylfaen"/>
                <w:b/>
              </w:rPr>
              <w:t>վճարման</w:t>
            </w:r>
            <w:r w:rsidRPr="00C72964">
              <w:rPr>
                <w:b/>
                <w:lang w:val="pt-BR"/>
              </w:rPr>
              <w:t xml:space="preserve"> </w:t>
            </w:r>
            <w:r w:rsidRPr="00C72964">
              <w:rPr>
                <w:rFonts w:ascii="Sylfaen" w:hAnsi="Sylfaen" w:cs="Sylfaen"/>
                <w:b/>
              </w:rPr>
              <w:t>կարգը</w:t>
            </w:r>
          </w:p>
          <w:p w:rsidR="000824C9" w:rsidRPr="00C72964" w:rsidRDefault="000824C9" w:rsidP="000824C9">
            <w:pPr>
              <w:jc w:val="both"/>
              <w:rPr>
                <w:lang w:val="pt-BR"/>
              </w:rPr>
            </w:pPr>
            <w:r w:rsidRPr="00C72964">
              <w:rPr>
                <w:lang w:val="pt-BR"/>
              </w:rPr>
              <w:t xml:space="preserve">4.1. </w:t>
            </w:r>
            <w:r w:rsidRPr="00C72964">
              <w:rPr>
                <w:rFonts w:ascii="Sylfaen" w:hAnsi="Sylfaen" w:cs="Sylfaen"/>
              </w:rPr>
              <w:t>Պայմանագրի</w:t>
            </w:r>
            <w:r w:rsidRPr="00C72964">
              <w:rPr>
                <w:lang w:val="pt-BR"/>
              </w:rPr>
              <w:t xml:space="preserve"> </w:t>
            </w:r>
            <w:r w:rsidRPr="00C72964">
              <w:rPr>
                <w:rFonts w:ascii="Sylfaen" w:hAnsi="Sylfaen" w:cs="Sylfaen"/>
              </w:rPr>
              <w:t>ընդհանուր</w:t>
            </w:r>
            <w:r w:rsidRPr="00C72964">
              <w:rPr>
                <w:lang w:val="pt-BR"/>
              </w:rPr>
              <w:t xml:space="preserve"> </w:t>
            </w:r>
            <w:r w:rsidRPr="00C72964">
              <w:rPr>
                <w:rFonts w:ascii="Sylfaen" w:hAnsi="Sylfaen" w:cs="Sylfaen"/>
              </w:rPr>
              <w:t>արժեքը</w:t>
            </w:r>
            <w:r w:rsidRPr="00C72964">
              <w:rPr>
                <w:lang w:val="pt-BR"/>
              </w:rPr>
              <w:t xml:space="preserve"> </w:t>
            </w:r>
            <w:r w:rsidRPr="00C72964">
              <w:rPr>
                <w:rFonts w:ascii="Sylfaen" w:hAnsi="Sylfaen" w:cs="Sylfaen"/>
              </w:rPr>
              <w:t>կազմում</w:t>
            </w:r>
            <w:r w:rsidRPr="00C72964">
              <w:rPr>
                <w:lang w:val="pt-BR"/>
              </w:rPr>
              <w:t xml:space="preserve"> </w:t>
            </w:r>
            <w:r w:rsidRPr="00C72964">
              <w:rPr>
                <w:rFonts w:ascii="Sylfaen" w:hAnsi="Sylfaen" w:cs="Sylfaen"/>
              </w:rPr>
              <w:t>է</w:t>
            </w:r>
            <w:r w:rsidRPr="00C72964">
              <w:rPr>
                <w:lang w:val="pt-BR"/>
              </w:rPr>
              <w:t xml:space="preserve"> </w:t>
            </w:r>
            <w:r w:rsidRPr="00C72964">
              <w:rPr>
                <w:lang w:val="hy-AM"/>
              </w:rPr>
              <w:t xml:space="preserve">  </w:t>
            </w:r>
            <w:r w:rsidRPr="00993FDC">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դրամ</w:t>
            </w:r>
            <w:r w:rsidRPr="00C72964">
              <w:rPr>
                <w:rFonts w:ascii="Sylfaen" w:hAnsi="Sylfaen" w:cs="Sylfaen"/>
                <w:lang w:val="hy-AM"/>
              </w:rPr>
              <w:t>՝</w:t>
            </w:r>
            <w:r w:rsidRPr="00C72964">
              <w:rPr>
                <w:lang w:val="pt-BR"/>
              </w:rPr>
              <w:t xml:space="preserve"> </w:t>
            </w:r>
            <w:r w:rsidRPr="00C72964">
              <w:rPr>
                <w:rFonts w:ascii="Sylfaen" w:hAnsi="Sylfaen" w:cs="Sylfaen"/>
                <w:lang w:val="hy-AM"/>
              </w:rPr>
              <w:t>ներառյալ</w:t>
            </w:r>
            <w:r w:rsidRPr="00C72964">
              <w:rPr>
                <w:lang w:val="pt-BR"/>
              </w:rPr>
              <w:t xml:space="preserve"> </w:t>
            </w:r>
            <w:sdt>
              <w:sdtPr>
                <w:id w:val="41020715"/>
                <w:placeholder>
                  <w:docPart w:val="67353B2C255B4E9F868855F5E714DFC4"/>
                </w:placeholder>
              </w:sdtPr>
              <w:sdtEndPr/>
              <w:sdtContent>
                <w:r w:rsidRPr="00C72964">
                  <w:rPr>
                    <w:rFonts w:ascii="Sylfaen" w:hAnsi="Sylfaen" w:cs="Sylfaen"/>
                    <w:lang w:val="hy-AM"/>
                  </w:rPr>
                  <w:t>ԱԱՀ</w:t>
                </w:r>
              </w:sdtContent>
            </w:sdt>
            <w:r w:rsidRPr="00C72964">
              <w:rPr>
                <w:lang w:val="pt-BR"/>
              </w:rPr>
              <w:t>:</w:t>
            </w:r>
          </w:p>
          <w:p w:rsidR="000824C9" w:rsidRPr="00C72964" w:rsidRDefault="000824C9" w:rsidP="000824C9">
            <w:pPr>
              <w:jc w:val="both"/>
              <w:rPr>
                <w:lang w:val="pt-BR"/>
              </w:rPr>
            </w:pPr>
            <w:r w:rsidRPr="00C72964">
              <w:rPr>
                <w:lang w:val="pt-BR"/>
              </w:rPr>
              <w:t xml:space="preserve">4.2. </w:t>
            </w:r>
            <w:r w:rsidRPr="00C72964">
              <w:rPr>
                <w:rFonts w:ascii="Sylfaen" w:hAnsi="Sylfaen" w:cs="Sylfaen"/>
              </w:rPr>
              <w:t>Պայմանագրի</w:t>
            </w:r>
            <w:r w:rsidRPr="00C72964">
              <w:rPr>
                <w:lang w:val="pt-BR"/>
              </w:rPr>
              <w:t xml:space="preserve"> </w:t>
            </w:r>
            <w:r w:rsidRPr="00C72964">
              <w:rPr>
                <w:rFonts w:ascii="Sylfaen" w:hAnsi="Sylfaen" w:cs="Sylfaen"/>
              </w:rPr>
              <w:t>գործողության</w:t>
            </w:r>
            <w:r w:rsidRPr="00C72964">
              <w:rPr>
                <w:lang w:val="pt-BR"/>
              </w:rPr>
              <w:t xml:space="preserve"> </w:t>
            </w:r>
            <w:r w:rsidRPr="00C72964">
              <w:rPr>
                <w:rFonts w:ascii="Sylfaen" w:hAnsi="Sylfaen" w:cs="Sylfaen"/>
              </w:rPr>
              <w:t>ընթացքում</w:t>
            </w:r>
            <w:r w:rsidRPr="00C72964">
              <w:rPr>
                <w:lang w:val="pt-BR"/>
              </w:rPr>
              <w:t xml:space="preserve"> </w:t>
            </w:r>
            <w:r w:rsidRPr="00C72964">
              <w:rPr>
                <w:rFonts w:ascii="Sylfaen" w:hAnsi="Sylfaen" w:cs="Sylfaen"/>
              </w:rPr>
              <w:t>պայմանագրի</w:t>
            </w:r>
            <w:r w:rsidRPr="00C72964">
              <w:rPr>
                <w:lang w:val="pt-BR"/>
              </w:rPr>
              <w:t xml:space="preserve"> </w:t>
            </w:r>
            <w:r w:rsidRPr="00C72964">
              <w:rPr>
                <w:rFonts w:ascii="Sylfaen" w:hAnsi="Sylfaen" w:cs="Sylfaen"/>
              </w:rPr>
              <w:t>գինը</w:t>
            </w:r>
            <w:r w:rsidRPr="00C72964">
              <w:rPr>
                <w:lang w:val="pt-BR"/>
              </w:rPr>
              <w:t xml:space="preserve"> </w:t>
            </w:r>
            <w:r w:rsidRPr="00C72964">
              <w:rPr>
                <w:rFonts w:ascii="Sylfaen" w:hAnsi="Sylfaen" w:cs="Sylfaen"/>
              </w:rPr>
              <w:t>փոփոխության</w:t>
            </w:r>
            <w:r w:rsidRPr="00C72964">
              <w:rPr>
                <w:lang w:val="pt-BR"/>
              </w:rPr>
              <w:t xml:space="preserve"> </w:t>
            </w:r>
            <w:r w:rsidRPr="00C72964">
              <w:rPr>
                <w:rFonts w:ascii="Sylfaen" w:hAnsi="Sylfaen" w:cs="Sylfaen"/>
              </w:rPr>
              <w:t>ենթակա</w:t>
            </w:r>
            <w:r w:rsidRPr="00C72964">
              <w:rPr>
                <w:lang w:val="pt-BR"/>
              </w:rPr>
              <w:t xml:space="preserve"> </w:t>
            </w:r>
            <w:r w:rsidRPr="00C72964">
              <w:rPr>
                <w:rFonts w:ascii="Sylfaen" w:hAnsi="Sylfaen" w:cs="Sylfaen"/>
              </w:rPr>
              <w:t>չէ</w:t>
            </w:r>
            <w:r w:rsidRPr="00C72964">
              <w:rPr>
                <w:lang w:val="pt-BR"/>
              </w:rPr>
              <w:t xml:space="preserve">: </w:t>
            </w:r>
          </w:p>
          <w:p w:rsidR="000824C9" w:rsidRDefault="000824C9" w:rsidP="000824C9">
            <w:pPr>
              <w:jc w:val="both"/>
              <w:rPr>
                <w:lang w:val="pt-BR"/>
              </w:rPr>
            </w:pPr>
            <w:r w:rsidRPr="00C72964">
              <w:rPr>
                <w:lang w:val="pt-BR"/>
              </w:rPr>
              <w:lastRenderedPageBreak/>
              <w:t xml:space="preserve">4.3. </w:t>
            </w:r>
            <w:r w:rsidRPr="00C72964">
              <w:rPr>
                <w:rFonts w:ascii="Sylfaen" w:hAnsi="Sylfaen" w:cs="Sylfaen"/>
              </w:rPr>
              <w:t>Գնորդը</w:t>
            </w:r>
            <w:r w:rsidRPr="00C72964">
              <w:rPr>
                <w:lang w:val="pt-BR"/>
              </w:rPr>
              <w:t xml:space="preserve"> </w:t>
            </w:r>
            <w:r w:rsidRPr="00C72964">
              <w:rPr>
                <w:rFonts w:ascii="Sylfaen" w:hAnsi="Sylfaen" w:cs="Sylfaen"/>
              </w:rPr>
              <w:t>վճարում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պայմանագրի</w:t>
            </w:r>
            <w:r w:rsidRPr="00C72964">
              <w:rPr>
                <w:lang w:val="pt-BR"/>
              </w:rPr>
              <w:t xml:space="preserve"> 4.1 </w:t>
            </w:r>
            <w:r w:rsidRPr="00C72964">
              <w:rPr>
                <w:rFonts w:ascii="Sylfaen" w:hAnsi="Sylfaen" w:cs="Sylfaen"/>
              </w:rPr>
              <w:t>կետում</w:t>
            </w:r>
            <w:r w:rsidRPr="00C72964">
              <w:rPr>
                <w:lang w:val="pt-BR"/>
              </w:rPr>
              <w:t xml:space="preserve"> </w:t>
            </w:r>
            <w:r w:rsidRPr="00C72964">
              <w:rPr>
                <w:rFonts w:ascii="Sylfaen" w:hAnsi="Sylfaen" w:cs="Sylfaen"/>
              </w:rPr>
              <w:t>նշված</w:t>
            </w:r>
            <w:r w:rsidRPr="00C72964">
              <w:rPr>
                <w:lang w:val="pt-BR"/>
              </w:rPr>
              <w:t xml:space="preserve"> </w:t>
            </w:r>
            <w:r w:rsidRPr="00C72964">
              <w:rPr>
                <w:rFonts w:ascii="Sylfaen" w:hAnsi="Sylfaen" w:cs="Sylfaen"/>
              </w:rPr>
              <w:t>գումարը</w:t>
            </w:r>
            <w:r w:rsidRPr="00C72964">
              <w:rPr>
                <w:lang w:val="pt-BR"/>
              </w:rPr>
              <w:t xml:space="preserve">` </w:t>
            </w:r>
            <w:r w:rsidRPr="00C72964">
              <w:rPr>
                <w:rFonts w:ascii="Sylfaen" w:hAnsi="Sylfaen" w:cs="Sylfaen"/>
              </w:rPr>
              <w:t>մատակարարման</w:t>
            </w:r>
            <w:r w:rsidRPr="00C72964">
              <w:rPr>
                <w:lang w:val="pt-BR"/>
              </w:rPr>
              <w:t xml:space="preserve"> </w:t>
            </w:r>
            <w:r w:rsidRPr="00C72964">
              <w:rPr>
                <w:rFonts w:ascii="Sylfaen" w:hAnsi="Sylfaen" w:cs="Sylfaen"/>
              </w:rPr>
              <w:t>ամսաթվից</w:t>
            </w:r>
            <w:r w:rsidRPr="00C72964">
              <w:rPr>
                <w:lang w:val="pt-BR"/>
              </w:rPr>
              <w:t xml:space="preserve"> </w:t>
            </w:r>
            <w:r w:rsidR="00807ECF" w:rsidRPr="00807ECF">
              <w:rPr>
                <w:lang w:val="pt-BR"/>
              </w:rPr>
              <w:t>1</w:t>
            </w:r>
            <w:r w:rsidRPr="00C72964">
              <w:rPr>
                <w:lang w:val="hy-AM"/>
              </w:rPr>
              <w:t>5 /</w:t>
            </w:r>
            <w:r w:rsidR="00807ECF">
              <w:rPr>
                <w:lang w:val="hy-AM"/>
              </w:rPr>
              <w:t>տասն</w:t>
            </w:r>
            <w:r w:rsidRPr="00C72964">
              <w:rPr>
                <w:rFonts w:ascii="Sylfaen" w:hAnsi="Sylfaen" w:cs="Sylfaen"/>
                <w:lang w:val="hy-AM"/>
              </w:rPr>
              <w:t>հինգ</w:t>
            </w:r>
            <w:r w:rsidRPr="00C72964">
              <w:rPr>
                <w:lang w:val="hy-AM"/>
              </w:rPr>
              <w:t xml:space="preserve">/ </w:t>
            </w:r>
            <w:r w:rsidRPr="00873229">
              <w:rPr>
                <w:rFonts w:ascii="Sylfaen" w:hAnsi="Sylfaen" w:cs="Sylfaen"/>
                <w:lang w:val="pt-BR"/>
              </w:rPr>
              <w:t xml:space="preserve"> </w:t>
            </w:r>
            <w:r w:rsidR="00807ECF">
              <w:rPr>
                <w:rFonts w:ascii="Sylfaen" w:hAnsi="Sylfaen" w:cs="Sylfaen"/>
                <w:lang w:val="hy-AM"/>
              </w:rPr>
              <w:t>օրացուցային</w:t>
            </w:r>
            <w:r w:rsidRPr="00873229">
              <w:rPr>
                <w:rFonts w:ascii="Sylfaen" w:hAnsi="Sylfaen" w:cs="Sylfaen"/>
                <w:lang w:val="hy-AM"/>
              </w:rPr>
              <w:t xml:space="preserve"> </w:t>
            </w:r>
            <w:r w:rsidRPr="00C72964">
              <w:rPr>
                <w:lang w:val="hy-AM"/>
              </w:rPr>
              <w:t xml:space="preserve"> </w:t>
            </w:r>
            <w:r w:rsidRPr="00C72964">
              <w:rPr>
                <w:rFonts w:ascii="Sylfaen" w:hAnsi="Sylfaen" w:cs="Sylfaen"/>
              </w:rPr>
              <w:t>օրվա</w:t>
            </w:r>
            <w:r w:rsidRPr="00C72964">
              <w:rPr>
                <w:lang w:val="pt-BR"/>
              </w:rPr>
              <w:t xml:space="preserve"> </w:t>
            </w:r>
            <w:r w:rsidRPr="00C72964">
              <w:rPr>
                <w:rFonts w:ascii="Sylfaen" w:hAnsi="Sylfaen" w:cs="Sylfaen"/>
              </w:rPr>
              <w:t>ընթացքում</w:t>
            </w:r>
            <w:r w:rsidRPr="00C72964">
              <w:rPr>
                <w:lang w:val="pt-BR"/>
              </w:rPr>
              <w:t xml:space="preserve">: </w:t>
            </w:r>
            <w:r w:rsidRPr="00C72964">
              <w:rPr>
                <w:rFonts w:ascii="Sylfaen" w:hAnsi="Sylfaen" w:cs="Sylfaen"/>
              </w:rPr>
              <w:t>Վճարումը</w:t>
            </w:r>
            <w:r w:rsidRPr="00C72964">
              <w:rPr>
                <w:lang w:val="pt-BR"/>
              </w:rPr>
              <w:t xml:space="preserve"> </w:t>
            </w:r>
            <w:r w:rsidRPr="00C72964">
              <w:rPr>
                <w:rFonts w:ascii="Sylfaen" w:hAnsi="Sylfaen" w:cs="Sylfaen"/>
              </w:rPr>
              <w:t>կատարվում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դրամական</w:t>
            </w:r>
            <w:r w:rsidRPr="00C72964">
              <w:rPr>
                <w:lang w:val="pt-BR"/>
              </w:rPr>
              <w:t xml:space="preserve"> </w:t>
            </w:r>
            <w:r w:rsidRPr="00C72964">
              <w:rPr>
                <w:rFonts w:ascii="Sylfaen" w:hAnsi="Sylfaen" w:cs="Sylfaen"/>
              </w:rPr>
              <w:t>միջոցները</w:t>
            </w:r>
            <w:r w:rsidRPr="00C72964">
              <w:rPr>
                <w:lang w:val="pt-BR"/>
              </w:rPr>
              <w:t xml:space="preserve"> </w:t>
            </w:r>
            <w:r w:rsidRPr="00C72964">
              <w:rPr>
                <w:rFonts w:ascii="Sylfaen" w:hAnsi="Sylfaen" w:cs="Sylfaen"/>
              </w:rPr>
              <w:t>Մատակարարի</w:t>
            </w:r>
            <w:r w:rsidRPr="00C72964">
              <w:rPr>
                <w:lang w:val="pt-BR"/>
              </w:rPr>
              <w:t xml:space="preserve"> </w:t>
            </w:r>
            <w:r w:rsidRPr="00C72964">
              <w:rPr>
                <w:rFonts w:ascii="Sylfaen" w:hAnsi="Sylfaen" w:cs="Sylfaen"/>
              </w:rPr>
              <w:t>հաշվարկային</w:t>
            </w:r>
            <w:r w:rsidRPr="00C72964">
              <w:rPr>
                <w:lang w:val="pt-BR"/>
              </w:rPr>
              <w:t xml:space="preserve"> </w:t>
            </w:r>
            <w:r w:rsidRPr="00C72964">
              <w:rPr>
                <w:rFonts w:ascii="Sylfaen" w:hAnsi="Sylfaen" w:cs="Sylfaen"/>
              </w:rPr>
              <w:t>հաշվին</w:t>
            </w:r>
            <w:r w:rsidRPr="00C72964">
              <w:rPr>
                <w:lang w:val="pt-BR"/>
              </w:rPr>
              <w:t xml:space="preserve"> </w:t>
            </w:r>
            <w:r w:rsidRPr="00C72964">
              <w:rPr>
                <w:rFonts w:ascii="Sylfaen" w:hAnsi="Sylfaen" w:cs="Sylfaen"/>
              </w:rPr>
              <w:t>փոխանցելու</w:t>
            </w:r>
            <w:r w:rsidRPr="00C72964">
              <w:rPr>
                <w:lang w:val="pt-BR"/>
              </w:rPr>
              <w:t xml:space="preserve"> </w:t>
            </w:r>
            <w:r w:rsidRPr="00C72964">
              <w:rPr>
                <w:rFonts w:ascii="Sylfaen" w:hAnsi="Sylfaen" w:cs="Sylfaen"/>
              </w:rPr>
              <w:t>միջոցով</w:t>
            </w:r>
            <w:r w:rsidRPr="00C72964">
              <w:rPr>
                <w:lang w:val="pt-BR"/>
              </w:rPr>
              <w:t>:</w:t>
            </w:r>
          </w:p>
          <w:p w:rsidR="000824C9" w:rsidRDefault="000824C9" w:rsidP="000824C9">
            <w:pPr>
              <w:jc w:val="both"/>
              <w:rPr>
                <w:lang w:val="pt-BR"/>
              </w:rPr>
            </w:pPr>
          </w:p>
          <w:p w:rsidR="000824C9" w:rsidRPr="00C72964" w:rsidRDefault="000824C9" w:rsidP="000824C9">
            <w:pPr>
              <w:ind w:left="360"/>
              <w:jc w:val="center"/>
              <w:rPr>
                <w:b/>
                <w:lang w:val="pt-BR"/>
              </w:rPr>
            </w:pPr>
            <w:r w:rsidRPr="00C72964">
              <w:rPr>
                <w:b/>
                <w:lang w:val="pt-BR"/>
              </w:rPr>
              <w:t xml:space="preserve">5. </w:t>
            </w:r>
            <w:r w:rsidRPr="00C72964">
              <w:rPr>
                <w:rFonts w:ascii="Sylfaen" w:hAnsi="Sylfaen" w:cs="Sylfaen"/>
                <w:b/>
              </w:rPr>
              <w:t>Կողմերի</w:t>
            </w:r>
            <w:r w:rsidRPr="00C72964">
              <w:rPr>
                <w:b/>
                <w:lang w:val="pt-BR"/>
              </w:rPr>
              <w:t xml:space="preserve"> </w:t>
            </w:r>
            <w:r w:rsidRPr="00C72964">
              <w:rPr>
                <w:rFonts w:ascii="Sylfaen" w:hAnsi="Sylfaen" w:cs="Sylfaen"/>
                <w:b/>
              </w:rPr>
              <w:t>իրավունքներն</w:t>
            </w:r>
            <w:r w:rsidRPr="00C72964">
              <w:rPr>
                <w:b/>
                <w:lang w:val="pt-BR"/>
              </w:rPr>
              <w:t xml:space="preserve"> </w:t>
            </w:r>
            <w:r w:rsidRPr="00C72964">
              <w:rPr>
                <w:rFonts w:ascii="Sylfaen" w:hAnsi="Sylfaen" w:cs="Sylfaen"/>
                <w:b/>
              </w:rPr>
              <w:t>ու</w:t>
            </w:r>
            <w:r w:rsidRPr="00C72964">
              <w:rPr>
                <w:b/>
                <w:lang w:val="pt-BR"/>
              </w:rPr>
              <w:t xml:space="preserve"> </w:t>
            </w:r>
            <w:r w:rsidRPr="00C72964">
              <w:rPr>
                <w:rFonts w:ascii="Sylfaen" w:hAnsi="Sylfaen" w:cs="Sylfaen"/>
                <w:b/>
              </w:rPr>
              <w:t>պարտականությունները</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hAnsi="Times New Roman"/>
                <w:sz w:val="22"/>
                <w:szCs w:val="22"/>
                <w:lang w:val="pt-BR"/>
              </w:rPr>
              <w:t xml:space="preserve">5.1. </w:t>
            </w:r>
            <w:r w:rsidRPr="00C72964">
              <w:rPr>
                <w:rFonts w:ascii="Sylfaen" w:eastAsiaTheme="minorHAnsi" w:hAnsi="Sylfaen" w:cs="Sylfaen"/>
                <w:sz w:val="22"/>
                <w:szCs w:val="22"/>
                <w:lang w:eastAsia="en-US"/>
              </w:rPr>
              <w:t>Մատակարարը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պարտավոր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5.1.1. </w:t>
            </w:r>
            <w:r w:rsidRPr="00C72964">
              <w:rPr>
                <w:rFonts w:ascii="Sylfaen" w:eastAsiaTheme="minorHAnsi" w:hAnsi="Sylfaen" w:cs="Sylfaen"/>
                <w:sz w:val="22"/>
                <w:szCs w:val="22"/>
                <w:lang w:eastAsia="en-US"/>
              </w:rPr>
              <w:t>Իր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հաշվին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իր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միջոցներով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Հավելված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թիվ</w:t>
            </w:r>
            <w:r w:rsidRPr="00C72964">
              <w:rPr>
                <w:rFonts w:ascii="Times New Roman" w:eastAsiaTheme="minorHAnsi" w:hAnsi="Times New Roman"/>
                <w:sz w:val="22"/>
                <w:szCs w:val="22"/>
                <w:lang w:val="pt-BR" w:eastAsia="en-US"/>
              </w:rPr>
              <w:t xml:space="preserve"> 1</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val="hy-AM" w:eastAsia="en-US"/>
              </w:rPr>
              <w:t>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մատակարարումը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Պայմանագրի</w:t>
            </w:r>
            <w:r w:rsidRPr="00C72964">
              <w:rPr>
                <w:rFonts w:ascii="Times New Roman" w:eastAsiaTheme="minorHAnsi" w:hAnsi="Times New Roman"/>
                <w:sz w:val="22"/>
                <w:szCs w:val="22"/>
                <w:lang w:val="pt-BR" w:eastAsia="en-US"/>
              </w:rPr>
              <w:t xml:space="preserve"> 3.2.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հասցեով</w:t>
            </w:r>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5.1.2.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w:t>
            </w:r>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pt-BR" w:eastAsia="en-US"/>
              </w:rPr>
              <w:t xml:space="preserve"> 3.1.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ժամկետներում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հանձնման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ընդունման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ակտով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Գնորդին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հանձնել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համապատասխան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որակի</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քանակի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w:t>
            </w:r>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 </w:t>
            </w:r>
            <w:r w:rsidRPr="00C72964">
              <w:rPr>
                <w:rFonts w:ascii="Sylfaen" w:eastAsiaTheme="minorHAnsi" w:hAnsi="Sylfaen" w:cs="Sylfaen"/>
                <w:sz w:val="22"/>
                <w:szCs w:val="22"/>
                <w:lang w:eastAsia="en-US"/>
              </w:rPr>
              <w:t>Գնորդը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պարտավոր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5.2.1.</w:t>
            </w:r>
            <w:r w:rsidRPr="00C72964">
              <w:rPr>
                <w:rFonts w:ascii="Sylfaen" w:eastAsiaTheme="minorHAnsi" w:hAnsi="Sylfaen" w:cs="Sylfaen"/>
                <w:sz w:val="22"/>
                <w:szCs w:val="22"/>
                <w:lang w:eastAsia="en-US"/>
              </w:rPr>
              <w:t>Վճարել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w:t>
            </w:r>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hy-AM" w:eastAsia="en-US"/>
              </w:rPr>
              <w:t xml:space="preserve"> 4.3.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ժամկետում</w:t>
            </w:r>
            <w:r w:rsidRPr="00C72964">
              <w:rPr>
                <w:rFonts w:ascii="Times New Roman" w:eastAsiaTheme="minorHAnsi" w:hAnsi="Times New Roman"/>
                <w:sz w:val="22"/>
                <w:szCs w:val="22"/>
                <w:lang w:val="pt-BR" w:eastAsia="en-US"/>
              </w:rPr>
              <w:t xml:space="preserve">: </w:t>
            </w:r>
          </w:p>
          <w:p w:rsidR="000824C9" w:rsidRPr="00751ABD"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5.2.2. </w:t>
            </w:r>
            <w:r w:rsidRPr="00C72964">
              <w:rPr>
                <w:rFonts w:ascii="Sylfaen" w:eastAsiaTheme="minorHAnsi" w:hAnsi="Sylfaen" w:cs="Sylfaen"/>
                <w:sz w:val="22"/>
                <w:szCs w:val="22"/>
                <w:lang w:eastAsia="en-US"/>
              </w:rPr>
              <w:t>Ընդունել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ստուգում</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ըստ</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eastAsia="en-US"/>
              </w:rPr>
              <w:t>քանակի</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որակի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ստորագրելով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համապատասխան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փաստաթղթերը</w:t>
            </w:r>
            <w:r w:rsidRPr="00C72964">
              <w:rPr>
                <w:rFonts w:ascii="Times New Roman" w:eastAsiaTheme="minorHAnsi" w:hAnsi="Times New Roman"/>
                <w:sz w:val="22"/>
                <w:szCs w:val="22"/>
                <w:lang w:val="pt-BR" w:eastAsia="en-US"/>
              </w:rPr>
              <w:t xml:space="preserve"> </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eastAsia="en-US"/>
              </w:rPr>
              <w:t>հանձնման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ընդունման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ակտ</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w:t>
            </w: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6. </w:t>
            </w:r>
            <w:r w:rsidRPr="00C72964">
              <w:rPr>
                <w:rFonts w:ascii="Sylfaen" w:hAnsi="Sylfaen" w:cs="Sylfaen"/>
                <w:b/>
              </w:rPr>
              <w:t>Ֆորս</w:t>
            </w:r>
            <w:r w:rsidRPr="00C72964">
              <w:rPr>
                <w:b/>
                <w:lang w:val="pt-BR"/>
              </w:rPr>
              <w:t xml:space="preserve">- </w:t>
            </w:r>
            <w:r w:rsidRPr="00C72964">
              <w:rPr>
                <w:rFonts w:ascii="Sylfaen" w:hAnsi="Sylfaen" w:cs="Sylfaen"/>
                <w:b/>
              </w:rPr>
              <w:t>մաժորային</w:t>
            </w:r>
            <w:r w:rsidRPr="00C72964">
              <w:rPr>
                <w:b/>
                <w:lang w:val="pt-BR"/>
              </w:rPr>
              <w:t xml:space="preserve"> </w:t>
            </w:r>
            <w:r w:rsidRPr="00C72964">
              <w:rPr>
                <w:rFonts w:ascii="Sylfaen" w:hAnsi="Sylfaen" w:cs="Sylfaen"/>
                <w:b/>
              </w:rPr>
              <w:t>հանգամանքներ</w:t>
            </w:r>
          </w:p>
          <w:p w:rsidR="000824C9" w:rsidRPr="00C72964" w:rsidRDefault="000824C9" w:rsidP="000824C9">
            <w:pPr>
              <w:jc w:val="both"/>
              <w:rPr>
                <w:lang w:val="pt-BR"/>
              </w:rPr>
            </w:pPr>
            <w:r w:rsidRPr="00C72964">
              <w:rPr>
                <w:lang w:val="pt-BR"/>
              </w:rPr>
              <w:t xml:space="preserve">6.1. </w:t>
            </w:r>
            <w:r w:rsidRPr="00C72964">
              <w:rPr>
                <w:rFonts w:ascii="Sylfaen" w:hAnsi="Sylfaen" w:cs="Sylfaen"/>
              </w:rPr>
              <w:t>Կողմերը</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Պայմանագրով</w:t>
            </w:r>
            <w:r w:rsidRPr="00C72964">
              <w:rPr>
                <w:lang w:val="pt-BR"/>
              </w:rPr>
              <w:t xml:space="preserve"> </w:t>
            </w:r>
            <w:r w:rsidRPr="00C72964">
              <w:rPr>
                <w:rFonts w:ascii="Sylfaen" w:hAnsi="Sylfaen" w:cs="Sylfaen"/>
              </w:rPr>
              <w:t>նախատեսված</w:t>
            </w:r>
            <w:r w:rsidRPr="00C72964">
              <w:rPr>
                <w:lang w:val="pt-BR"/>
              </w:rPr>
              <w:t xml:space="preserve"> </w:t>
            </w:r>
            <w:r w:rsidRPr="00C72964">
              <w:rPr>
                <w:rFonts w:ascii="Sylfaen" w:hAnsi="Sylfaen" w:cs="Sylfaen"/>
              </w:rPr>
              <w:t>պարտավորությունները</w:t>
            </w:r>
            <w:r w:rsidRPr="00C72964">
              <w:rPr>
                <w:lang w:val="pt-BR"/>
              </w:rPr>
              <w:t xml:space="preserve"> </w:t>
            </w:r>
            <w:r w:rsidRPr="00C72964">
              <w:rPr>
                <w:rFonts w:ascii="Sylfaen" w:hAnsi="Sylfaen" w:cs="Sylfaen"/>
              </w:rPr>
              <w:t>ամբողջությամբ</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մասնակիորեն</w:t>
            </w:r>
            <w:r w:rsidRPr="00C72964">
              <w:rPr>
                <w:lang w:val="pt-BR"/>
              </w:rPr>
              <w:t xml:space="preserve"> </w:t>
            </w:r>
            <w:r w:rsidRPr="00C72964">
              <w:rPr>
                <w:rFonts w:ascii="Sylfaen" w:hAnsi="Sylfaen" w:cs="Sylfaen"/>
              </w:rPr>
              <w:t>չկատարելու</w:t>
            </w:r>
            <w:r w:rsidRPr="00C72964">
              <w:rPr>
                <w:lang w:val="pt-BR"/>
              </w:rPr>
              <w:t xml:space="preserve"> </w:t>
            </w:r>
            <w:r w:rsidRPr="00C72964">
              <w:rPr>
                <w:rFonts w:ascii="Sylfaen" w:hAnsi="Sylfaen" w:cs="Sylfaen"/>
              </w:rPr>
              <w:t>համար</w:t>
            </w:r>
            <w:r w:rsidRPr="00C72964">
              <w:rPr>
                <w:lang w:val="pt-BR"/>
              </w:rPr>
              <w:t xml:space="preserve"> </w:t>
            </w:r>
            <w:r w:rsidRPr="00C72964">
              <w:rPr>
                <w:rFonts w:ascii="Sylfaen" w:hAnsi="Sylfaen" w:cs="Sylfaen"/>
              </w:rPr>
              <w:t>ազատվում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պատասխանատվությունից</w:t>
            </w:r>
            <w:r w:rsidRPr="00C72964">
              <w:rPr>
                <w:lang w:val="hy-AM"/>
              </w:rPr>
              <w:t>,</w:t>
            </w:r>
            <w:r w:rsidRPr="00C72964">
              <w:rPr>
                <w:lang w:val="pt-BR"/>
              </w:rPr>
              <w:t xml:space="preserve"> </w:t>
            </w:r>
            <w:r w:rsidRPr="00C72964">
              <w:rPr>
                <w:rFonts w:ascii="Sylfaen" w:hAnsi="Sylfaen" w:cs="Sylfaen"/>
              </w:rPr>
              <w:t>եթե</w:t>
            </w:r>
            <w:r w:rsidRPr="00C72964">
              <w:rPr>
                <w:lang w:val="pt-BR"/>
              </w:rPr>
              <w:t xml:space="preserve"> </w:t>
            </w:r>
            <w:r w:rsidRPr="00C72964">
              <w:rPr>
                <w:rFonts w:ascii="Sylfaen" w:hAnsi="Sylfaen" w:cs="Sylfaen"/>
              </w:rPr>
              <w:t>դա</w:t>
            </w:r>
            <w:r w:rsidRPr="00C72964">
              <w:rPr>
                <w:lang w:val="pt-BR"/>
              </w:rPr>
              <w:t xml:space="preserve"> </w:t>
            </w:r>
            <w:r w:rsidRPr="00C72964">
              <w:rPr>
                <w:rFonts w:ascii="Sylfaen" w:hAnsi="Sylfaen" w:cs="Sylfaen"/>
              </w:rPr>
              <w:t>տեղի</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ունեցել</w:t>
            </w:r>
            <w:r w:rsidRPr="00C72964">
              <w:rPr>
                <w:lang w:val="pt-BR"/>
              </w:rPr>
              <w:t xml:space="preserve"> </w:t>
            </w:r>
            <w:r w:rsidRPr="00C72964">
              <w:rPr>
                <w:rFonts w:ascii="Sylfaen" w:hAnsi="Sylfaen" w:cs="Sylfaen"/>
              </w:rPr>
              <w:t>անհաղթահարելի</w:t>
            </w:r>
            <w:r w:rsidRPr="00C72964">
              <w:rPr>
                <w:lang w:val="pt-BR"/>
              </w:rPr>
              <w:t xml:space="preserve"> </w:t>
            </w:r>
            <w:r w:rsidRPr="00C72964">
              <w:rPr>
                <w:rFonts w:ascii="Sylfaen" w:hAnsi="Sylfaen" w:cs="Sylfaen"/>
              </w:rPr>
              <w:t>ուժի</w:t>
            </w:r>
            <w:r w:rsidRPr="00C72964">
              <w:rPr>
                <w:lang w:val="pt-BR"/>
              </w:rPr>
              <w:t xml:space="preserve"> </w:t>
            </w:r>
            <w:r w:rsidRPr="00C72964">
              <w:rPr>
                <w:rFonts w:ascii="Sylfaen" w:hAnsi="Sylfaen" w:cs="Sylfaen"/>
              </w:rPr>
              <w:t>ազդեցության</w:t>
            </w:r>
            <w:r w:rsidRPr="00C72964">
              <w:rPr>
                <w:lang w:val="pt-BR"/>
              </w:rPr>
              <w:t xml:space="preserve"> </w:t>
            </w:r>
            <w:r w:rsidRPr="00C72964">
              <w:rPr>
                <w:rFonts w:ascii="Sylfaen" w:hAnsi="Sylfaen" w:cs="Sylfaen"/>
              </w:rPr>
              <w:t>հետևանքով</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ծագել</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Պայմանագիրը</w:t>
            </w:r>
            <w:r w:rsidRPr="00C72964">
              <w:rPr>
                <w:lang w:val="pt-BR"/>
              </w:rPr>
              <w:t xml:space="preserve"> </w:t>
            </w:r>
            <w:r w:rsidRPr="00C72964">
              <w:rPr>
                <w:rFonts w:ascii="Sylfaen" w:hAnsi="Sylfaen" w:cs="Sylfaen"/>
              </w:rPr>
              <w:t>կնքելուց</w:t>
            </w:r>
            <w:r w:rsidRPr="00C72964">
              <w:rPr>
                <w:lang w:val="pt-BR"/>
              </w:rPr>
              <w:t xml:space="preserve"> </w:t>
            </w:r>
            <w:r w:rsidRPr="00C72964">
              <w:rPr>
                <w:rFonts w:ascii="Sylfaen" w:hAnsi="Sylfaen" w:cs="Sylfaen"/>
              </w:rPr>
              <w:t>հետո</w:t>
            </w:r>
            <w:r w:rsidRPr="00C72964">
              <w:rPr>
                <w:lang w:val="pt-BR"/>
              </w:rPr>
              <w:t xml:space="preserve">` </w:t>
            </w:r>
            <w:r w:rsidRPr="00C72964">
              <w:rPr>
                <w:rFonts w:ascii="Sylfaen" w:hAnsi="Sylfaen" w:cs="Sylfaen"/>
              </w:rPr>
              <w:t>արտակարգ</w:t>
            </w:r>
            <w:r w:rsidRPr="00C72964">
              <w:rPr>
                <w:lang w:val="pt-BR"/>
              </w:rPr>
              <w:t xml:space="preserve"> </w:t>
            </w:r>
            <w:r w:rsidRPr="00C72964">
              <w:rPr>
                <w:rFonts w:ascii="Sylfaen" w:hAnsi="Sylfaen" w:cs="Sylfaen"/>
              </w:rPr>
              <w:t>իրավիճակի</w:t>
            </w:r>
            <w:r w:rsidRPr="00C72964">
              <w:rPr>
                <w:lang w:val="pt-BR"/>
              </w:rPr>
              <w:t xml:space="preserve"> </w:t>
            </w:r>
            <w:r w:rsidRPr="00C72964">
              <w:rPr>
                <w:rFonts w:ascii="Sylfaen" w:hAnsi="Sylfaen" w:cs="Sylfaen"/>
              </w:rPr>
              <w:t>բնույթի</w:t>
            </w:r>
            <w:r w:rsidRPr="00C72964">
              <w:rPr>
                <w:lang w:val="pt-BR"/>
              </w:rPr>
              <w:t xml:space="preserve"> </w:t>
            </w:r>
            <w:r w:rsidRPr="00C72964">
              <w:rPr>
                <w:rFonts w:ascii="Sylfaen" w:hAnsi="Sylfaen" w:cs="Sylfaen"/>
              </w:rPr>
              <w:t>իրադարձությունների</w:t>
            </w:r>
            <w:r w:rsidRPr="00C72964">
              <w:rPr>
                <w:lang w:val="pt-BR"/>
              </w:rPr>
              <w:t xml:space="preserve"> </w:t>
            </w:r>
            <w:r w:rsidRPr="00C72964">
              <w:rPr>
                <w:rFonts w:ascii="Sylfaen" w:hAnsi="Sylfaen" w:cs="Sylfaen"/>
              </w:rPr>
              <w:t>արդյունքում</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կողմերը</w:t>
            </w:r>
            <w:r w:rsidRPr="00C72964">
              <w:rPr>
                <w:lang w:val="pt-BR"/>
              </w:rPr>
              <w:t xml:space="preserve">  </w:t>
            </w:r>
            <w:r w:rsidRPr="00C72964">
              <w:rPr>
                <w:rFonts w:ascii="Sylfaen" w:hAnsi="Sylfaen" w:cs="Sylfaen"/>
              </w:rPr>
              <w:t>չէին</w:t>
            </w:r>
            <w:r w:rsidRPr="00C72964">
              <w:rPr>
                <w:lang w:val="pt-BR"/>
              </w:rPr>
              <w:t xml:space="preserve"> </w:t>
            </w:r>
            <w:r w:rsidRPr="00C72964">
              <w:rPr>
                <w:rFonts w:ascii="Sylfaen" w:hAnsi="Sylfaen" w:cs="Sylfaen"/>
              </w:rPr>
              <w:t>կարող</w:t>
            </w:r>
            <w:r w:rsidRPr="00C72964">
              <w:rPr>
                <w:lang w:val="pt-BR"/>
              </w:rPr>
              <w:t xml:space="preserve"> </w:t>
            </w:r>
            <w:r w:rsidRPr="00C72964">
              <w:rPr>
                <w:rFonts w:ascii="Sylfaen" w:hAnsi="Sylfaen" w:cs="Sylfaen"/>
              </w:rPr>
              <w:t>կանխատեսել</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կանխարգելել</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Պայմանագիրը</w:t>
            </w:r>
            <w:r w:rsidRPr="00C72964">
              <w:rPr>
                <w:lang w:val="pt-BR"/>
              </w:rPr>
              <w:t xml:space="preserve"> </w:t>
            </w:r>
            <w:r w:rsidRPr="00C72964">
              <w:rPr>
                <w:rFonts w:ascii="Sylfaen" w:hAnsi="Sylfaen" w:cs="Sylfaen"/>
              </w:rPr>
              <w:t>կնքելու</w:t>
            </w:r>
            <w:r w:rsidRPr="00C72964">
              <w:rPr>
                <w:lang w:val="pt-BR"/>
              </w:rPr>
              <w:t xml:space="preserve"> </w:t>
            </w:r>
            <w:r w:rsidRPr="00C72964">
              <w:rPr>
                <w:rFonts w:ascii="Sylfaen" w:hAnsi="Sylfaen" w:cs="Sylfaen"/>
              </w:rPr>
              <w:t>պահին</w:t>
            </w:r>
            <w:r w:rsidRPr="00C72964">
              <w:rPr>
                <w:lang w:val="pt-BR"/>
              </w:rPr>
              <w:t>:</w:t>
            </w:r>
          </w:p>
          <w:p w:rsidR="000824C9" w:rsidRPr="00C72964" w:rsidRDefault="000824C9" w:rsidP="000824C9">
            <w:pPr>
              <w:jc w:val="both"/>
              <w:rPr>
                <w:color w:val="000000"/>
                <w:shd w:val="clear" w:color="auto" w:fill="FFFFFF"/>
                <w:lang w:val="pt-BR"/>
              </w:rPr>
            </w:pPr>
            <w:r w:rsidRPr="00C72964">
              <w:rPr>
                <w:lang w:val="pt-BR"/>
              </w:rPr>
              <w:t>6.2</w:t>
            </w:r>
            <w:r w:rsidRPr="00C72964">
              <w:rPr>
                <w:b/>
                <w:lang w:val="pt-BR"/>
              </w:rPr>
              <w:t>.</w:t>
            </w:r>
            <w:r w:rsidRPr="00C72964">
              <w:rPr>
                <w:color w:val="000000"/>
                <w:shd w:val="clear" w:color="auto" w:fill="FFFFFF"/>
                <w:lang w:val="pt-BR"/>
              </w:rPr>
              <w:t xml:space="preserve"> </w:t>
            </w:r>
            <w:r w:rsidRPr="00C72964">
              <w:rPr>
                <w:rFonts w:ascii="Sylfaen" w:hAnsi="Sylfaen" w:cs="Sylfaen"/>
                <w:color w:val="000000"/>
                <w:shd w:val="clear" w:color="auto" w:fill="FFFFFF"/>
              </w:rPr>
              <w:t>Անհաղթահարելի</w:t>
            </w:r>
            <w:r w:rsidRPr="00C72964">
              <w:rPr>
                <w:color w:val="000000"/>
                <w:shd w:val="clear" w:color="auto" w:fill="FFFFFF"/>
                <w:lang w:val="pt-BR"/>
              </w:rPr>
              <w:t xml:space="preserve"> </w:t>
            </w:r>
            <w:r w:rsidRPr="00C72964">
              <w:rPr>
                <w:rFonts w:ascii="Sylfaen" w:hAnsi="Sylfaen" w:cs="Sylfaen"/>
                <w:color w:val="000000"/>
                <w:shd w:val="clear" w:color="auto" w:fill="FFFFFF"/>
              </w:rPr>
              <w:t>ուժի</w:t>
            </w:r>
            <w:r w:rsidRPr="00C72964">
              <w:rPr>
                <w:color w:val="000000"/>
                <w:shd w:val="clear" w:color="auto" w:fill="FFFFFF"/>
                <w:lang w:val="pt-BR"/>
              </w:rPr>
              <w:t xml:space="preserve"> </w:t>
            </w:r>
            <w:r w:rsidRPr="00C72964">
              <w:rPr>
                <w:rFonts w:ascii="Sylfaen" w:hAnsi="Sylfaen" w:cs="Sylfaen"/>
                <w:color w:val="000000"/>
                <w:shd w:val="clear" w:color="auto" w:fill="FFFFFF"/>
              </w:rPr>
              <w:t>հանգամանքների</w:t>
            </w:r>
            <w:r w:rsidRPr="00C72964">
              <w:rPr>
                <w:color w:val="000000"/>
                <w:shd w:val="clear" w:color="auto" w:fill="FFFFFF"/>
                <w:lang w:val="pt-BR"/>
              </w:rPr>
              <w:t xml:space="preserve"> </w:t>
            </w:r>
            <w:r w:rsidRPr="00C72964">
              <w:rPr>
                <w:rFonts w:ascii="Sylfaen" w:hAnsi="Sylfaen" w:cs="Sylfaen"/>
                <w:color w:val="000000"/>
                <w:shd w:val="clear" w:color="auto" w:fill="FFFFFF"/>
              </w:rPr>
              <w:t>առաջացումը</w:t>
            </w:r>
            <w:r w:rsidRPr="00C72964">
              <w:rPr>
                <w:color w:val="000000"/>
                <w:shd w:val="clear" w:color="auto" w:fill="FFFFFF"/>
                <w:lang w:val="pt-BR"/>
              </w:rPr>
              <w:t xml:space="preserve"> </w:t>
            </w:r>
            <w:r w:rsidRPr="00C72964">
              <w:rPr>
                <w:rFonts w:ascii="Sylfaen" w:hAnsi="Sylfaen" w:cs="Sylfaen"/>
                <w:color w:val="000000"/>
                <w:shd w:val="clear" w:color="auto" w:fill="FFFFFF"/>
              </w:rPr>
              <w:t>Կողմերը</w:t>
            </w:r>
            <w:r w:rsidRPr="00C72964">
              <w:rPr>
                <w:color w:val="000000"/>
                <w:shd w:val="clear" w:color="auto" w:fill="FFFFFF"/>
                <w:lang w:val="pt-BR"/>
              </w:rPr>
              <w:t xml:space="preserve"> </w:t>
            </w:r>
            <w:r w:rsidRPr="00C72964">
              <w:rPr>
                <w:rFonts w:ascii="Sylfaen" w:hAnsi="Sylfaen" w:cs="Sylfaen"/>
                <w:color w:val="000000"/>
                <w:shd w:val="clear" w:color="auto" w:fill="FFFFFF"/>
              </w:rPr>
              <w:t>պետք</w:t>
            </w:r>
            <w:r w:rsidRPr="00C72964">
              <w:rPr>
                <w:color w:val="000000"/>
                <w:shd w:val="clear" w:color="auto" w:fill="FFFFFF"/>
                <w:lang w:val="pt-BR"/>
              </w:rPr>
              <w:t xml:space="preserve"> </w:t>
            </w:r>
            <w:r w:rsidRPr="00C72964">
              <w:rPr>
                <w:rFonts w:ascii="Sylfaen" w:hAnsi="Sylfaen" w:cs="Sylfaen"/>
                <w:color w:val="000000"/>
                <w:shd w:val="clear" w:color="auto" w:fill="FFFFFF"/>
              </w:rPr>
              <w:t>է</w:t>
            </w:r>
            <w:r w:rsidRPr="00C72964">
              <w:rPr>
                <w:color w:val="000000"/>
                <w:shd w:val="clear" w:color="auto" w:fill="FFFFFF"/>
                <w:lang w:val="pt-BR"/>
              </w:rPr>
              <w:t xml:space="preserve"> </w:t>
            </w:r>
            <w:r w:rsidRPr="00C72964">
              <w:rPr>
                <w:rFonts w:ascii="Sylfaen" w:hAnsi="Sylfaen" w:cs="Sylfaen"/>
                <w:color w:val="000000"/>
                <w:shd w:val="clear" w:color="auto" w:fill="FFFFFF"/>
              </w:rPr>
              <w:t>հաստատեն</w:t>
            </w:r>
            <w:r w:rsidRPr="00C72964">
              <w:rPr>
                <w:color w:val="000000"/>
                <w:shd w:val="clear" w:color="auto" w:fill="FFFFFF"/>
                <w:lang w:val="pt-BR"/>
              </w:rPr>
              <w:t xml:space="preserve"> </w:t>
            </w:r>
            <w:r w:rsidRPr="00C72964">
              <w:rPr>
                <w:rFonts w:ascii="Sylfaen" w:hAnsi="Sylfaen" w:cs="Sylfaen"/>
                <w:color w:val="000000"/>
                <w:shd w:val="clear" w:color="auto" w:fill="FFFFFF"/>
              </w:rPr>
              <w:t>իրավասու</w:t>
            </w:r>
            <w:r w:rsidRPr="00C72964">
              <w:rPr>
                <w:color w:val="000000"/>
                <w:shd w:val="clear" w:color="auto" w:fill="FFFFFF"/>
                <w:lang w:val="pt-BR"/>
              </w:rPr>
              <w:t xml:space="preserve"> </w:t>
            </w:r>
            <w:r w:rsidRPr="00C72964">
              <w:rPr>
                <w:rFonts w:ascii="Sylfaen" w:hAnsi="Sylfaen" w:cs="Sylfaen"/>
                <w:color w:val="000000"/>
                <w:shd w:val="clear" w:color="auto" w:fill="FFFFFF"/>
              </w:rPr>
              <w:t>մարմինների</w:t>
            </w:r>
            <w:r w:rsidRPr="00C72964">
              <w:rPr>
                <w:color w:val="000000"/>
                <w:shd w:val="clear" w:color="auto" w:fill="FFFFFF"/>
                <w:lang w:val="pt-BR"/>
              </w:rPr>
              <w:t xml:space="preserve"> </w:t>
            </w:r>
            <w:r w:rsidRPr="00C72964">
              <w:rPr>
                <w:rFonts w:ascii="Sylfaen" w:hAnsi="Sylfaen" w:cs="Sylfaen"/>
                <w:color w:val="000000"/>
                <w:shd w:val="clear" w:color="auto" w:fill="FFFFFF"/>
              </w:rPr>
              <w:t>փաստաթղթերով</w:t>
            </w:r>
            <w:r w:rsidRPr="00C72964">
              <w:rPr>
                <w:color w:val="000000"/>
                <w:shd w:val="clear" w:color="auto" w:fill="FFFFFF"/>
                <w:lang w:val="pt-BR"/>
              </w:rPr>
              <w:t xml:space="preserve">, </w:t>
            </w:r>
            <w:r w:rsidRPr="00C72964">
              <w:rPr>
                <w:rFonts w:ascii="Sylfaen" w:hAnsi="Sylfaen" w:cs="Sylfaen"/>
                <w:color w:val="000000"/>
                <w:shd w:val="clear" w:color="auto" w:fill="FFFFFF"/>
              </w:rPr>
              <w:t>այդպիսի</w:t>
            </w:r>
            <w:r w:rsidRPr="00C72964">
              <w:rPr>
                <w:color w:val="000000"/>
                <w:shd w:val="clear" w:color="auto" w:fill="FFFFFF"/>
                <w:lang w:val="pt-BR"/>
              </w:rPr>
              <w:t xml:space="preserve"> </w:t>
            </w:r>
            <w:r w:rsidRPr="00C72964">
              <w:rPr>
                <w:rFonts w:ascii="Sylfaen" w:hAnsi="Sylfaen" w:cs="Sylfaen"/>
                <w:color w:val="000000"/>
                <w:shd w:val="clear" w:color="auto" w:fill="FFFFFF"/>
              </w:rPr>
              <w:t>հանգամանքների</w:t>
            </w:r>
            <w:r w:rsidRPr="00C72964">
              <w:rPr>
                <w:color w:val="000000"/>
                <w:shd w:val="clear" w:color="auto" w:fill="FFFFFF"/>
                <w:lang w:val="pt-BR"/>
              </w:rPr>
              <w:t xml:space="preserve"> </w:t>
            </w:r>
            <w:r w:rsidRPr="00C72964">
              <w:rPr>
                <w:rFonts w:ascii="Sylfaen" w:hAnsi="Sylfaen" w:cs="Sylfaen"/>
                <w:color w:val="000000"/>
                <w:shd w:val="clear" w:color="auto" w:fill="FFFFFF"/>
              </w:rPr>
              <w:t>առաջացման</w:t>
            </w:r>
            <w:r w:rsidRPr="00C72964">
              <w:rPr>
                <w:color w:val="000000"/>
                <w:shd w:val="clear" w:color="auto" w:fill="FFFFFF"/>
                <w:lang w:val="pt-BR"/>
              </w:rPr>
              <w:t xml:space="preserve"> </w:t>
            </w:r>
            <w:r w:rsidRPr="00C72964">
              <w:rPr>
                <w:rFonts w:ascii="Sylfaen" w:hAnsi="Sylfaen" w:cs="Sylfaen"/>
                <w:color w:val="000000"/>
                <w:shd w:val="clear" w:color="auto" w:fill="FFFFFF"/>
              </w:rPr>
              <w:t>պահից</w:t>
            </w:r>
            <w:r w:rsidRPr="00C72964">
              <w:rPr>
                <w:color w:val="000000"/>
                <w:shd w:val="clear" w:color="auto" w:fill="FFFFFF"/>
                <w:lang w:val="pt-BR"/>
              </w:rPr>
              <w:t xml:space="preserve"> </w:t>
            </w:r>
            <w:r w:rsidRPr="00C72964">
              <w:rPr>
                <w:rFonts w:ascii="Sylfaen" w:hAnsi="Sylfaen" w:cs="Sylfaen"/>
                <w:color w:val="000000"/>
                <w:shd w:val="clear" w:color="auto" w:fill="FFFFFF"/>
              </w:rPr>
              <w:t>սկսած</w:t>
            </w:r>
            <w:r w:rsidRPr="00C72964">
              <w:rPr>
                <w:color w:val="000000"/>
                <w:shd w:val="clear" w:color="auto" w:fill="FFFFFF"/>
                <w:lang w:val="pt-BR"/>
              </w:rPr>
              <w:t xml:space="preserve"> 10 - </w:t>
            </w:r>
            <w:r w:rsidRPr="00C72964">
              <w:rPr>
                <w:rFonts w:ascii="Sylfaen" w:hAnsi="Sylfaen" w:cs="Sylfaen"/>
                <w:color w:val="000000"/>
                <w:shd w:val="clear" w:color="auto" w:fill="FFFFFF"/>
              </w:rPr>
              <w:t>օրյա</w:t>
            </w:r>
            <w:r w:rsidRPr="00C72964">
              <w:rPr>
                <w:color w:val="000000"/>
                <w:shd w:val="clear" w:color="auto" w:fill="FFFFFF"/>
                <w:lang w:val="pt-BR"/>
              </w:rPr>
              <w:t xml:space="preserve"> </w:t>
            </w:r>
            <w:r w:rsidRPr="00C72964">
              <w:rPr>
                <w:rFonts w:ascii="Sylfaen" w:hAnsi="Sylfaen" w:cs="Sylfaen"/>
                <w:color w:val="000000"/>
                <w:shd w:val="clear" w:color="auto" w:fill="FFFFFF"/>
              </w:rPr>
              <w:t>ժամկետում</w:t>
            </w:r>
            <w:r w:rsidRPr="00C72964">
              <w:rPr>
                <w:color w:val="000000"/>
                <w:shd w:val="clear" w:color="auto" w:fill="FFFFFF"/>
                <w:lang w:val="pt-BR"/>
              </w:rPr>
              <w:t>:</w:t>
            </w:r>
          </w:p>
          <w:p w:rsidR="000824C9" w:rsidRDefault="000824C9" w:rsidP="000824C9">
            <w:pPr>
              <w:jc w:val="center"/>
              <w:rPr>
                <w:b/>
                <w:lang w:val="pt-BR"/>
              </w:rPr>
            </w:pP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7. </w:t>
            </w:r>
            <w:r w:rsidRPr="00C72964">
              <w:rPr>
                <w:rFonts w:ascii="Sylfaen" w:hAnsi="Sylfaen" w:cs="Sylfaen"/>
                <w:b/>
              </w:rPr>
              <w:t>Կողմերի</w:t>
            </w:r>
            <w:r w:rsidRPr="00C72964">
              <w:rPr>
                <w:b/>
                <w:lang w:val="pt-BR"/>
              </w:rPr>
              <w:t xml:space="preserve"> </w:t>
            </w:r>
            <w:r w:rsidRPr="00C72964">
              <w:rPr>
                <w:rFonts w:ascii="Sylfaen" w:hAnsi="Sylfaen" w:cs="Sylfaen"/>
                <w:b/>
              </w:rPr>
              <w:t>պատասխանատվությունը</w:t>
            </w:r>
            <w:r w:rsidRPr="00C72964">
              <w:rPr>
                <w:b/>
                <w:lang w:val="pt-BR"/>
              </w:rPr>
              <w:t xml:space="preserve"> </w:t>
            </w:r>
          </w:p>
          <w:p w:rsidR="000824C9" w:rsidRPr="00C72964" w:rsidRDefault="000824C9" w:rsidP="000824C9">
            <w:pPr>
              <w:tabs>
                <w:tab w:val="left" w:pos="132"/>
              </w:tabs>
              <w:ind w:right="170" w:firstLine="91"/>
              <w:jc w:val="both"/>
              <w:rPr>
                <w:lang w:val="hy-AM"/>
              </w:rPr>
            </w:pPr>
            <w:r w:rsidRPr="00C72964">
              <w:rPr>
                <w:lang w:val="pt-BR"/>
              </w:rPr>
              <w:t xml:space="preserve">7.1. </w:t>
            </w:r>
            <w:r w:rsidRPr="00C72964">
              <w:rPr>
                <w:rFonts w:ascii="Sylfaen" w:hAnsi="Sylfaen" w:cs="Sylfaen"/>
              </w:rPr>
              <w:t>Ապրանքի</w:t>
            </w:r>
            <w:r w:rsidRPr="00C72964">
              <w:rPr>
                <w:lang w:val="pt-BR"/>
              </w:rPr>
              <w:t xml:space="preserve"> </w:t>
            </w:r>
            <w:r w:rsidRPr="00C72964">
              <w:rPr>
                <w:rFonts w:ascii="Sylfaen" w:hAnsi="Sylfaen" w:cs="Sylfaen"/>
              </w:rPr>
              <w:t>մատակարաման</w:t>
            </w:r>
            <w:r w:rsidRPr="00C72964">
              <w:rPr>
                <w:lang w:val="pt-BR"/>
              </w:rPr>
              <w:t xml:space="preserve"> </w:t>
            </w:r>
            <w:r w:rsidRPr="00C72964">
              <w:rPr>
                <w:rFonts w:ascii="Sylfaen" w:hAnsi="Sylfaen" w:cs="Sylfaen"/>
              </w:rPr>
              <w:t>ուշացման</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թերի</w:t>
            </w:r>
            <w:r w:rsidRPr="00C72964">
              <w:rPr>
                <w:lang w:val="pt-BR"/>
              </w:rPr>
              <w:t xml:space="preserve"> </w:t>
            </w:r>
            <w:r w:rsidRPr="00C72964">
              <w:rPr>
                <w:rFonts w:ascii="Sylfaen" w:hAnsi="Sylfaen" w:cs="Sylfaen"/>
              </w:rPr>
              <w:t>մատակարարման</w:t>
            </w:r>
            <w:r w:rsidRPr="00C72964">
              <w:rPr>
                <w:lang w:val="pt-BR"/>
              </w:rPr>
              <w:t xml:space="preserve"> </w:t>
            </w:r>
            <w:r w:rsidRPr="00C72964">
              <w:rPr>
                <w:rFonts w:ascii="Sylfaen" w:hAnsi="Sylfaen" w:cs="Sylfaen"/>
              </w:rPr>
              <w:t>դեպքում</w:t>
            </w:r>
            <w:r w:rsidRPr="00C72964">
              <w:rPr>
                <w:lang w:val="pt-BR"/>
              </w:rPr>
              <w:t xml:space="preserve"> </w:t>
            </w:r>
            <w:r w:rsidRPr="00C72964">
              <w:rPr>
                <w:rFonts w:ascii="Sylfaen" w:hAnsi="Sylfaen" w:cs="Sylfaen"/>
              </w:rPr>
              <w:lastRenderedPageBreak/>
              <w:t>Գնորդը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rPr>
              <w:t>Մատակարարից</w:t>
            </w:r>
            <w:r w:rsidRPr="00C72964">
              <w:rPr>
                <w:lang w:val="pt-BR"/>
              </w:rPr>
              <w:t xml:space="preserve"> </w:t>
            </w:r>
            <w:r w:rsidRPr="00C72964">
              <w:rPr>
                <w:rFonts w:ascii="Sylfaen" w:hAnsi="Sylfaen" w:cs="Sylfaen"/>
              </w:rPr>
              <w:t>գանձել</w:t>
            </w:r>
            <w:r w:rsidRPr="00C72964">
              <w:rPr>
                <w:lang w:val="pt-BR"/>
              </w:rPr>
              <w:t xml:space="preserve">  0,</w:t>
            </w:r>
            <w:r w:rsidRPr="00651F8B">
              <w:rPr>
                <w:lang w:val="pt-BR"/>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rPr>
              <w:t>թերի</w:t>
            </w:r>
            <w:r w:rsidRPr="00C72964">
              <w:rPr>
                <w:lang w:val="pt-BR"/>
              </w:rPr>
              <w:t xml:space="preserve"> </w:t>
            </w:r>
            <w:r w:rsidRPr="00C72964">
              <w:rPr>
                <w:rFonts w:ascii="Sylfaen" w:hAnsi="Sylfaen" w:cs="Sylfaen"/>
              </w:rPr>
              <w:t>մատակարարված</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գնից</w:t>
            </w:r>
            <w:r w:rsidRPr="00C72964">
              <w:rPr>
                <w:lang w:val="pt-BR"/>
              </w:rPr>
              <w:t xml:space="preserve">, </w:t>
            </w:r>
            <w:r w:rsidRPr="00C72964">
              <w:rPr>
                <w:rFonts w:ascii="Sylfaen" w:hAnsi="Sylfaen" w:cs="Sylfaen"/>
              </w:rPr>
              <w:t>ուշացման</w:t>
            </w:r>
            <w:r w:rsidRPr="00C72964">
              <w:rPr>
                <w:lang w:val="pt-BR"/>
              </w:rPr>
              <w:t xml:space="preserve"> </w:t>
            </w:r>
            <w:r w:rsidRPr="00C72964">
              <w:rPr>
                <w:rFonts w:ascii="Sylfaen" w:hAnsi="Sylfaen" w:cs="Sylfaen"/>
              </w:rPr>
              <w:t>ամեն</w:t>
            </w:r>
            <w:r w:rsidRPr="00C72964">
              <w:rPr>
                <w:lang w:val="pt-BR"/>
              </w:rPr>
              <w:t xml:space="preserve"> </w:t>
            </w:r>
            <w:r w:rsidRPr="00C72964">
              <w:rPr>
                <w:rFonts w:ascii="Sylfaen" w:hAnsi="Sylfaen" w:cs="Sylfaen"/>
              </w:rPr>
              <w:t>օրվա</w:t>
            </w:r>
            <w:r w:rsidRPr="00C72964">
              <w:rPr>
                <w:lang w:val="pt-BR"/>
              </w:rPr>
              <w:t xml:space="preserve"> </w:t>
            </w:r>
            <w:r w:rsidRPr="00C72964">
              <w:rPr>
                <w:rFonts w:ascii="Sylfaen" w:hAnsi="Sylfaen" w:cs="Sylfaen"/>
              </w:rPr>
              <w:t>համար</w:t>
            </w:r>
            <w:r w:rsidRPr="00C72964">
              <w:rPr>
                <w:lang w:val="pt-BR"/>
              </w:rPr>
              <w:t xml:space="preserve">, </w:t>
            </w:r>
            <w:r w:rsidRPr="00C72964">
              <w:rPr>
                <w:rFonts w:ascii="Sylfaen" w:hAnsi="Sylfaen" w:cs="Sylfaen"/>
              </w:rPr>
              <w:t>մինչև</w:t>
            </w:r>
            <w:r w:rsidRPr="00C72964">
              <w:rPr>
                <w:lang w:val="pt-BR"/>
              </w:rPr>
              <w:t xml:space="preserve"> </w:t>
            </w:r>
            <w:r w:rsidRPr="00C72964">
              <w:rPr>
                <w:rFonts w:ascii="Sylfaen" w:hAnsi="Sylfaen" w:cs="Sylfaen"/>
              </w:rPr>
              <w:t>պարտականությունների</w:t>
            </w:r>
            <w:r w:rsidRPr="00C72964">
              <w:rPr>
                <w:lang w:val="pt-BR"/>
              </w:rPr>
              <w:t xml:space="preserve"> </w:t>
            </w:r>
            <w:r w:rsidRPr="00C72964">
              <w:rPr>
                <w:rFonts w:ascii="Sylfaen" w:hAnsi="Sylfaen" w:cs="Sylfaen"/>
              </w:rPr>
              <w:t>փաստացի</w:t>
            </w:r>
            <w:r w:rsidRPr="00C72964">
              <w:rPr>
                <w:lang w:val="pt-BR"/>
              </w:rPr>
              <w:t xml:space="preserve"> </w:t>
            </w:r>
            <w:r w:rsidRPr="00C72964">
              <w:rPr>
                <w:rFonts w:ascii="Sylfaen" w:hAnsi="Sylfaen" w:cs="Sylfaen"/>
              </w:rPr>
              <w:t>կատարումը</w:t>
            </w:r>
            <w:r w:rsidRPr="00C72964">
              <w:rPr>
                <w:lang w:val="pt-BR"/>
              </w:rPr>
              <w:t xml:space="preserve">, </w:t>
            </w:r>
            <w:r w:rsidRPr="00C72964">
              <w:rPr>
                <w:rFonts w:ascii="Sylfaen" w:hAnsi="Sylfaen" w:cs="Sylfaen"/>
                <w:lang w:val="pt-BR"/>
              </w:rPr>
              <w:t>բայց</w:t>
            </w:r>
            <w:r w:rsidRPr="00C72964">
              <w:rPr>
                <w:lang w:val="pt-BR"/>
              </w:rPr>
              <w:t xml:space="preserve"> </w:t>
            </w:r>
            <w:r w:rsidRPr="00C72964">
              <w:rPr>
                <w:rFonts w:ascii="Sylfaen" w:hAnsi="Sylfaen" w:cs="Sylfaen"/>
                <w:lang w:val="pt-BR"/>
              </w:rPr>
              <w:t>ոչ</w:t>
            </w:r>
            <w:r w:rsidRPr="00C72964">
              <w:rPr>
                <w:lang w:val="pt-BR"/>
              </w:rPr>
              <w:t xml:space="preserve"> </w:t>
            </w:r>
            <w:r w:rsidRPr="00C72964">
              <w:rPr>
                <w:rFonts w:ascii="Sylfaen" w:hAnsi="Sylfaen" w:cs="Sylfaen"/>
                <w:lang w:val="pt-BR"/>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pt-BR"/>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tabs>
                <w:tab w:val="left" w:pos="132"/>
              </w:tabs>
              <w:ind w:right="170" w:firstLine="91"/>
              <w:jc w:val="both"/>
              <w:rPr>
                <w:lang w:val="hy-AM"/>
              </w:rPr>
            </w:pPr>
            <w:r w:rsidRPr="00C72964">
              <w:rPr>
                <w:lang w:val="pt-BR"/>
              </w:rPr>
              <w:t xml:space="preserve">7.2. </w:t>
            </w:r>
            <w:r w:rsidRPr="00C72964">
              <w:rPr>
                <w:rFonts w:ascii="Sylfaen" w:hAnsi="Sylfaen" w:cs="Sylfaen"/>
                <w:lang w:val="hy-AM"/>
              </w:rPr>
              <w:t>Մատակարարված</w:t>
            </w:r>
            <w:r w:rsidRPr="00C72964">
              <w:rPr>
                <w:lang w:val="pt-BR"/>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hy-AM"/>
              </w:rPr>
              <w:t>դիմաց</w:t>
            </w:r>
            <w:r w:rsidRPr="00C72964">
              <w:rPr>
                <w:lang w:val="pt-BR"/>
              </w:rPr>
              <w:t xml:space="preserve"> </w:t>
            </w:r>
            <w:r w:rsidRPr="00C72964">
              <w:rPr>
                <w:rFonts w:ascii="Sylfaen" w:hAnsi="Sylfaen" w:cs="Sylfaen"/>
                <w:lang w:val="hy-AM"/>
              </w:rPr>
              <w:t>վճարման</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դեպքում</w:t>
            </w:r>
            <w:r w:rsidRPr="00C72964">
              <w:rPr>
                <w:lang w:val="pt-BR"/>
              </w:rPr>
              <w:t xml:space="preserve">  </w:t>
            </w:r>
            <w:r w:rsidRPr="00C72964">
              <w:rPr>
                <w:rFonts w:ascii="Sylfaen" w:hAnsi="Sylfaen" w:cs="Sylfaen"/>
                <w:lang w:val="hy-AM"/>
              </w:rPr>
              <w:t>մատակարարը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lang w:val="hy-AM"/>
              </w:rPr>
              <w:t>գնորդից</w:t>
            </w:r>
            <w:r w:rsidRPr="00C72964">
              <w:rPr>
                <w:lang w:val="pt-BR"/>
              </w:rPr>
              <w:t xml:space="preserve"> </w:t>
            </w:r>
            <w:r w:rsidRPr="00C72964">
              <w:rPr>
                <w:rFonts w:ascii="Sylfaen" w:hAnsi="Sylfaen" w:cs="Sylfaen"/>
                <w:lang w:val="hy-AM"/>
              </w:rPr>
              <w:t>գանձել</w:t>
            </w:r>
            <w:r w:rsidRPr="00C72964">
              <w:rPr>
                <w:lang w:val="pt-BR"/>
              </w:rPr>
              <w:t xml:space="preserve">  0,</w:t>
            </w:r>
            <w:r w:rsidRPr="00651F8B">
              <w:rPr>
                <w:lang w:val="hy-AM"/>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lang w:val="hy-AM"/>
              </w:rPr>
              <w:t>չվճարված</w:t>
            </w:r>
            <w:r w:rsidRPr="00C72964">
              <w:rPr>
                <w:lang w:val="pt-BR"/>
              </w:rPr>
              <w:t xml:space="preserve"> </w:t>
            </w:r>
            <w:r w:rsidRPr="00C72964">
              <w:rPr>
                <w:rFonts w:ascii="Sylfaen" w:hAnsi="Sylfaen" w:cs="Sylfaen"/>
                <w:lang w:val="hy-AM"/>
              </w:rPr>
              <w:t>գումարի</w:t>
            </w:r>
            <w:r w:rsidRPr="00C72964">
              <w:rPr>
                <w:lang w:val="pt-BR"/>
              </w:rPr>
              <w:t xml:space="preserve"> </w:t>
            </w:r>
            <w:r w:rsidRPr="00C72964">
              <w:rPr>
                <w:rFonts w:ascii="Sylfaen" w:hAnsi="Sylfaen" w:cs="Sylfaen"/>
                <w:lang w:val="hy-AM"/>
              </w:rPr>
              <w:t>չափով</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ամեն</w:t>
            </w:r>
            <w:r w:rsidRPr="00C72964">
              <w:rPr>
                <w:lang w:val="pt-BR"/>
              </w:rPr>
              <w:t xml:space="preserve"> </w:t>
            </w:r>
            <w:r w:rsidRPr="00C72964">
              <w:rPr>
                <w:rFonts w:ascii="Sylfaen" w:hAnsi="Sylfaen" w:cs="Sylfaen"/>
                <w:lang w:val="hy-AM"/>
              </w:rPr>
              <w:t>օրվա</w:t>
            </w:r>
            <w:r w:rsidRPr="00C72964">
              <w:rPr>
                <w:lang w:val="pt-BR"/>
              </w:rPr>
              <w:t xml:space="preserve"> </w:t>
            </w:r>
            <w:r w:rsidRPr="00C72964">
              <w:rPr>
                <w:rFonts w:ascii="Sylfaen" w:hAnsi="Sylfaen" w:cs="Sylfaen"/>
                <w:lang w:val="hy-AM"/>
              </w:rPr>
              <w:t>համար</w:t>
            </w:r>
            <w:r w:rsidRPr="00C72964">
              <w:rPr>
                <w:lang w:val="pt-BR"/>
              </w:rPr>
              <w:t xml:space="preserve">, </w:t>
            </w:r>
            <w:r w:rsidRPr="00C72964">
              <w:rPr>
                <w:rFonts w:ascii="Sylfaen" w:hAnsi="Sylfaen" w:cs="Sylfaen"/>
                <w:lang w:val="hy-AM"/>
              </w:rPr>
              <w:t>բայց</w:t>
            </w:r>
            <w:r w:rsidRPr="00C72964">
              <w:rPr>
                <w:lang w:val="pt-BR"/>
              </w:rPr>
              <w:t xml:space="preserve"> </w:t>
            </w:r>
            <w:r w:rsidRPr="00C72964">
              <w:rPr>
                <w:rFonts w:ascii="Sylfaen" w:hAnsi="Sylfaen" w:cs="Sylfaen"/>
                <w:lang w:val="hy-AM"/>
              </w:rPr>
              <w:t>ոչ</w:t>
            </w:r>
            <w:r w:rsidRPr="00C72964">
              <w:rPr>
                <w:lang w:val="pt-BR"/>
              </w:rPr>
              <w:t xml:space="preserve"> </w:t>
            </w:r>
            <w:r w:rsidRPr="00C72964">
              <w:rPr>
                <w:rFonts w:ascii="Sylfaen" w:hAnsi="Sylfaen" w:cs="Sylfaen"/>
                <w:lang w:val="hy-AM"/>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hy-AM"/>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jc w:val="both"/>
              <w:rPr>
                <w:lang w:val="pt-BR"/>
              </w:rPr>
            </w:pPr>
            <w:r w:rsidRPr="00C72964">
              <w:rPr>
                <w:lang w:val="pt-BR"/>
              </w:rPr>
              <w:t xml:space="preserve">7.3. </w:t>
            </w:r>
            <w:r w:rsidRPr="00C72964">
              <w:rPr>
                <w:rFonts w:ascii="Sylfaen" w:hAnsi="Sylfaen" w:cs="Sylfaen"/>
                <w:lang w:val="hy-AM"/>
              </w:rPr>
              <w:t>Տույժերի</w:t>
            </w:r>
            <w:r w:rsidRPr="00C72964">
              <w:rPr>
                <w:lang w:val="pt-BR"/>
              </w:rPr>
              <w:t xml:space="preserve"> </w:t>
            </w:r>
            <w:r w:rsidRPr="00C72964">
              <w:rPr>
                <w:rFonts w:ascii="Sylfaen" w:hAnsi="Sylfaen" w:cs="Sylfaen"/>
                <w:lang w:val="hy-AM"/>
              </w:rPr>
              <w:t>վճարումը</w:t>
            </w:r>
            <w:r w:rsidRPr="00C72964">
              <w:rPr>
                <w:lang w:val="pt-BR"/>
              </w:rPr>
              <w:t xml:space="preserve"> </w:t>
            </w:r>
            <w:r w:rsidRPr="00C72964">
              <w:rPr>
                <w:rFonts w:ascii="Sylfaen" w:hAnsi="Sylfaen" w:cs="Sylfaen"/>
                <w:lang w:val="hy-AM"/>
              </w:rPr>
              <w:t>Կողմերին</w:t>
            </w:r>
            <w:r w:rsidRPr="00C72964">
              <w:rPr>
                <w:lang w:val="pt-BR"/>
              </w:rPr>
              <w:t xml:space="preserve"> </w:t>
            </w:r>
            <w:r w:rsidRPr="00C72964">
              <w:rPr>
                <w:rFonts w:ascii="Sylfaen" w:hAnsi="Sylfaen" w:cs="Sylfaen"/>
                <w:lang w:val="hy-AM"/>
              </w:rPr>
              <w:t>չի</w:t>
            </w:r>
            <w:r w:rsidRPr="00C72964">
              <w:rPr>
                <w:lang w:val="pt-BR"/>
              </w:rPr>
              <w:t xml:space="preserve"> </w:t>
            </w:r>
            <w:r w:rsidRPr="00C72964">
              <w:rPr>
                <w:rFonts w:ascii="Sylfaen" w:hAnsi="Sylfaen" w:cs="Sylfaen"/>
                <w:lang w:val="hy-AM"/>
              </w:rPr>
              <w:t>ազատում</w:t>
            </w:r>
            <w:r w:rsidRPr="00C72964">
              <w:rPr>
                <w:lang w:val="pt-BR"/>
              </w:rPr>
              <w:t xml:space="preserve"> </w:t>
            </w:r>
            <w:r w:rsidRPr="00C72964">
              <w:rPr>
                <w:rFonts w:ascii="Sylfaen" w:hAnsi="Sylfaen" w:cs="Sylfaen"/>
                <w:lang w:val="hy-AM"/>
              </w:rPr>
              <w:t>իրենց</w:t>
            </w:r>
            <w:r w:rsidRPr="00C72964">
              <w:rPr>
                <w:lang w:val="pt-BR"/>
              </w:rPr>
              <w:t xml:space="preserve"> </w:t>
            </w:r>
            <w:r w:rsidRPr="00C72964">
              <w:rPr>
                <w:rFonts w:ascii="Sylfaen" w:hAnsi="Sylfaen" w:cs="Sylfaen"/>
                <w:lang w:val="hy-AM"/>
              </w:rPr>
              <w:t>պայմանագրային</w:t>
            </w:r>
            <w:r w:rsidRPr="00C72964">
              <w:rPr>
                <w:lang w:val="pt-BR"/>
              </w:rPr>
              <w:t xml:space="preserve"> </w:t>
            </w:r>
            <w:r w:rsidRPr="00C72964">
              <w:rPr>
                <w:rFonts w:ascii="Sylfaen" w:hAnsi="Sylfaen" w:cs="Sylfaen"/>
                <w:lang w:val="hy-AM"/>
              </w:rPr>
              <w:t>պարտավորությունների</w:t>
            </w:r>
            <w:r w:rsidRPr="00C72964">
              <w:rPr>
                <w:lang w:val="pt-BR"/>
              </w:rPr>
              <w:t xml:space="preserve"> </w:t>
            </w:r>
            <w:r w:rsidRPr="00C72964">
              <w:rPr>
                <w:rFonts w:ascii="Sylfaen" w:hAnsi="Sylfaen" w:cs="Sylfaen"/>
                <w:lang w:val="hy-AM"/>
              </w:rPr>
              <w:t>ամբողջական</w:t>
            </w:r>
            <w:r w:rsidRPr="00C72964">
              <w:rPr>
                <w:lang w:val="pt-BR"/>
              </w:rPr>
              <w:t xml:space="preserve"> </w:t>
            </w:r>
            <w:r w:rsidRPr="00C72964">
              <w:rPr>
                <w:rFonts w:ascii="Sylfaen" w:hAnsi="Sylfaen" w:cs="Sylfaen"/>
                <w:lang w:val="hy-AM"/>
              </w:rPr>
              <w:t>կատարումից</w:t>
            </w:r>
            <w:r w:rsidRPr="00C72964">
              <w:rPr>
                <w:lang w:val="pt-BR"/>
              </w:rPr>
              <w:t>:</w:t>
            </w:r>
          </w:p>
          <w:p w:rsidR="000824C9" w:rsidRPr="00C72964" w:rsidRDefault="000824C9" w:rsidP="000824C9">
            <w:pPr>
              <w:jc w:val="center"/>
              <w:rPr>
                <w:b/>
                <w:lang w:val="pt-BR"/>
              </w:rPr>
            </w:pPr>
          </w:p>
          <w:p w:rsidR="000824C9" w:rsidRPr="00C72964" w:rsidRDefault="000824C9" w:rsidP="000824C9">
            <w:pPr>
              <w:jc w:val="center"/>
              <w:rPr>
                <w:b/>
                <w:lang w:val="pt-BR"/>
              </w:rPr>
            </w:pPr>
            <w:r w:rsidRPr="00C72964">
              <w:rPr>
                <w:b/>
                <w:lang w:val="pt-BR"/>
              </w:rPr>
              <w:t>8.</w:t>
            </w:r>
            <w:r w:rsidRPr="00C72964">
              <w:rPr>
                <w:rFonts w:ascii="Sylfaen" w:hAnsi="Sylfaen" w:cs="Sylfaen"/>
                <w:b/>
              </w:rPr>
              <w:t>Պայմանագրի</w:t>
            </w:r>
            <w:r w:rsidRPr="00C72964">
              <w:rPr>
                <w:b/>
                <w:lang w:val="pt-BR"/>
              </w:rPr>
              <w:t xml:space="preserve"> </w:t>
            </w:r>
            <w:r w:rsidRPr="00C72964">
              <w:rPr>
                <w:rFonts w:ascii="Sylfaen" w:hAnsi="Sylfaen" w:cs="Sylfaen"/>
                <w:b/>
              </w:rPr>
              <w:t>գործողության</w:t>
            </w:r>
            <w:r w:rsidRPr="00C72964">
              <w:rPr>
                <w:b/>
                <w:lang w:val="pt-BR"/>
              </w:rPr>
              <w:t xml:space="preserve"> </w:t>
            </w:r>
            <w:r w:rsidRPr="00C72964">
              <w:rPr>
                <w:rFonts w:ascii="Sylfaen" w:hAnsi="Sylfaen" w:cs="Sylfaen"/>
                <w:b/>
              </w:rPr>
              <w:t>ժամկետը</w:t>
            </w:r>
          </w:p>
          <w:p w:rsidR="000824C9" w:rsidRPr="00C72964" w:rsidRDefault="000824C9" w:rsidP="000824C9">
            <w:pPr>
              <w:jc w:val="both"/>
              <w:rPr>
                <w:lang w:val="pt-BR"/>
              </w:rPr>
            </w:pPr>
            <w:r w:rsidRPr="00C72964">
              <w:rPr>
                <w:lang w:val="pt-BR"/>
              </w:rPr>
              <w:t>8.1.</w:t>
            </w:r>
            <w:r w:rsidRPr="00C72964">
              <w:rPr>
                <w:rFonts w:ascii="Sylfaen" w:hAnsi="Sylfaen" w:cs="Sylfaen"/>
              </w:rPr>
              <w:t>Պայմանագիրն</w:t>
            </w:r>
            <w:r w:rsidRPr="00C72964">
              <w:rPr>
                <w:lang w:val="pt-BR"/>
              </w:rPr>
              <w:t xml:space="preserve"> </w:t>
            </w:r>
            <w:r w:rsidRPr="00C72964">
              <w:rPr>
                <w:rFonts w:ascii="Sylfaen" w:hAnsi="Sylfaen" w:cs="Sylfaen"/>
              </w:rPr>
              <w:t>ուժի</w:t>
            </w:r>
            <w:r w:rsidRPr="00C72964">
              <w:rPr>
                <w:lang w:val="pt-BR"/>
              </w:rPr>
              <w:t xml:space="preserve"> </w:t>
            </w:r>
            <w:r w:rsidRPr="00C72964">
              <w:rPr>
                <w:rFonts w:ascii="Sylfaen" w:hAnsi="Sylfaen" w:cs="Sylfaen"/>
              </w:rPr>
              <w:t>մեջ</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մտնում</w:t>
            </w:r>
            <w:r w:rsidRPr="00C72964">
              <w:rPr>
                <w:lang w:val="pt-BR"/>
              </w:rPr>
              <w:t xml:space="preserve"> </w:t>
            </w:r>
            <w:r w:rsidRPr="00C72964">
              <w:rPr>
                <w:rFonts w:ascii="Sylfaen" w:hAnsi="Sylfaen" w:cs="Sylfaen"/>
                <w:lang w:val="hy-AM"/>
              </w:rPr>
              <w:t>ստորագրման</w:t>
            </w:r>
            <w:r w:rsidRPr="00C72964">
              <w:rPr>
                <w:lang w:val="pt-BR"/>
              </w:rPr>
              <w:t xml:space="preserve"> </w:t>
            </w:r>
            <w:r w:rsidRPr="00C72964">
              <w:rPr>
                <w:rFonts w:ascii="Sylfaen" w:hAnsi="Sylfaen" w:cs="Sylfaen"/>
              </w:rPr>
              <w:t>պահից</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գործում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մինչև</w:t>
            </w:r>
            <w:sdt>
              <w:sdtPr>
                <w:id w:val="-1063483092"/>
                <w:placeholder>
                  <w:docPart w:val="67353B2C255B4E9F868855F5E714DFC4"/>
                </w:placeholder>
              </w:sdtPr>
              <w:sdtEndPr/>
              <w:sdtContent>
                <w:r w:rsidRPr="00C72964">
                  <w:rPr>
                    <w:lang w:val="hy-AM"/>
                  </w:rPr>
                  <w:t xml:space="preserve">     3</w:t>
                </w:r>
                <w:r w:rsidRPr="00C72964">
                  <w:rPr>
                    <w:lang w:val="pt-BR"/>
                  </w:rPr>
                  <w:t>1</w:t>
                </w:r>
                <w:r w:rsidRPr="00C72964">
                  <w:rPr>
                    <w:lang w:val="hy-AM"/>
                  </w:rPr>
                  <w:t>.12.20</w:t>
                </w:r>
                <w:r w:rsidRPr="00297570">
                  <w:rPr>
                    <w:lang w:val="pt-BR"/>
                  </w:rPr>
                  <w:t>2</w:t>
                </w:r>
                <w:r w:rsidRPr="00DF282F">
                  <w:rPr>
                    <w:lang w:val="pt-BR"/>
                  </w:rPr>
                  <w:t>4</w:t>
                </w:r>
              </w:sdtContent>
            </w:sdt>
            <w:r w:rsidRPr="00C72964">
              <w:rPr>
                <w:lang w:val="pt-BR"/>
              </w:rPr>
              <w:t xml:space="preserve"> </w:t>
            </w:r>
            <w:r w:rsidRPr="00C72964">
              <w:rPr>
                <w:rFonts w:ascii="Sylfaen" w:hAnsi="Sylfaen" w:cs="Sylfaen"/>
              </w:rPr>
              <w:t>թ</w:t>
            </w:r>
            <w:r w:rsidRPr="00C72964">
              <w:rPr>
                <w:lang w:val="pt-BR"/>
              </w:rPr>
              <w:t>:</w:t>
            </w:r>
          </w:p>
          <w:p w:rsidR="000824C9" w:rsidRPr="00C72964" w:rsidRDefault="000824C9" w:rsidP="000824C9">
            <w:pPr>
              <w:jc w:val="both"/>
              <w:rPr>
                <w:lang w:val="pt-BR"/>
              </w:rPr>
            </w:pPr>
            <w:r w:rsidRPr="00C72964">
              <w:rPr>
                <w:lang w:val="pt-BR"/>
              </w:rPr>
              <w:t xml:space="preserve">8.2. </w:t>
            </w:r>
            <w:r w:rsidRPr="00C72964">
              <w:rPr>
                <w:rFonts w:ascii="Sylfaen" w:hAnsi="Sylfaen" w:cs="Sylfaen"/>
              </w:rPr>
              <w:t>Սույն</w:t>
            </w:r>
            <w:r w:rsidRPr="00C72964">
              <w:rPr>
                <w:lang w:val="pt-BR"/>
              </w:rPr>
              <w:t xml:space="preserve"> </w:t>
            </w:r>
            <w:r w:rsidRPr="00C72964">
              <w:rPr>
                <w:rFonts w:ascii="Sylfaen" w:hAnsi="Sylfaen" w:cs="Sylfaen"/>
              </w:rPr>
              <w:t>պայմանգիրը</w:t>
            </w:r>
            <w:r w:rsidRPr="00C72964">
              <w:rPr>
                <w:lang w:val="pt-BR"/>
              </w:rPr>
              <w:t xml:space="preserve"> </w:t>
            </w:r>
            <w:r w:rsidRPr="00C72964">
              <w:rPr>
                <w:rFonts w:ascii="Sylfaen" w:hAnsi="Sylfaen" w:cs="Sylfaen"/>
              </w:rPr>
              <w:t>կարող</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վաղաժամկետ</w:t>
            </w:r>
            <w:r w:rsidRPr="00C72964">
              <w:rPr>
                <w:lang w:val="pt-BR"/>
              </w:rPr>
              <w:t xml:space="preserve"> </w:t>
            </w:r>
            <w:r w:rsidRPr="00C72964">
              <w:rPr>
                <w:rFonts w:ascii="Sylfaen" w:hAnsi="Sylfaen" w:cs="Sylfaen"/>
              </w:rPr>
              <w:t>լուծվել</w:t>
            </w:r>
            <w:r w:rsidRPr="00C72964">
              <w:rPr>
                <w:lang w:val="pt-BR"/>
              </w:rPr>
              <w:t>.</w:t>
            </w:r>
          </w:p>
          <w:p w:rsidR="000824C9" w:rsidRPr="00C72964" w:rsidRDefault="000824C9" w:rsidP="000824C9">
            <w:pPr>
              <w:jc w:val="both"/>
              <w:rPr>
                <w:lang w:val="pt-BR"/>
              </w:rPr>
            </w:pPr>
            <w:r w:rsidRPr="00C72964">
              <w:rPr>
                <w:lang w:val="pt-BR"/>
              </w:rPr>
              <w:t xml:space="preserve">- </w:t>
            </w:r>
            <w:r w:rsidRPr="00C72964">
              <w:rPr>
                <w:rFonts w:ascii="Sylfaen" w:hAnsi="Sylfaen" w:cs="Sylfaen"/>
              </w:rPr>
              <w:t>կողմերի</w:t>
            </w:r>
            <w:r w:rsidRPr="00C72964">
              <w:rPr>
                <w:lang w:val="pt-BR"/>
              </w:rPr>
              <w:t xml:space="preserve"> </w:t>
            </w:r>
            <w:r w:rsidRPr="00C72964">
              <w:rPr>
                <w:rFonts w:ascii="Sylfaen" w:hAnsi="Sylfaen" w:cs="Sylfaen"/>
              </w:rPr>
              <w:t>գրավոր</w:t>
            </w:r>
            <w:r w:rsidRPr="00C72964">
              <w:rPr>
                <w:lang w:val="pt-BR"/>
              </w:rPr>
              <w:t xml:space="preserve"> </w:t>
            </w:r>
            <w:r w:rsidRPr="00C72964">
              <w:rPr>
                <w:rFonts w:ascii="Sylfaen" w:hAnsi="Sylfaen" w:cs="Sylfaen"/>
              </w:rPr>
              <w:t>համաձայնությամբ</w:t>
            </w:r>
            <w:r w:rsidRPr="00C72964">
              <w:rPr>
                <w:lang w:val="pt-BR"/>
              </w:rPr>
              <w:t>,</w:t>
            </w:r>
          </w:p>
          <w:p w:rsidR="000824C9" w:rsidRPr="00C72964" w:rsidRDefault="000824C9" w:rsidP="000824C9">
            <w:pPr>
              <w:jc w:val="both"/>
              <w:rPr>
                <w:lang w:val="pt-BR"/>
              </w:rPr>
            </w:pPr>
            <w:r w:rsidRPr="00C72964">
              <w:rPr>
                <w:lang w:val="pt-BR"/>
              </w:rPr>
              <w:t xml:space="preserve"> -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կողմի</w:t>
            </w:r>
            <w:r w:rsidRPr="00C72964">
              <w:rPr>
                <w:lang w:val="pt-BR"/>
              </w:rPr>
              <w:t xml:space="preserve"> </w:t>
            </w:r>
            <w:r w:rsidRPr="00C72964">
              <w:rPr>
                <w:rFonts w:ascii="Sylfaen" w:hAnsi="Sylfaen" w:cs="Sylfaen"/>
              </w:rPr>
              <w:t>նախաձեռնությամբ</w:t>
            </w:r>
            <w:r w:rsidRPr="00C72964">
              <w:rPr>
                <w:lang w:val="pt-BR"/>
              </w:rPr>
              <w:t xml:space="preserve">` </w:t>
            </w:r>
            <w:r w:rsidRPr="00C72964">
              <w:rPr>
                <w:rFonts w:ascii="Sylfaen" w:hAnsi="Sylfaen" w:cs="Sylfaen"/>
              </w:rPr>
              <w:t>միակողմանի</w:t>
            </w:r>
            <w:r w:rsidRPr="00C72964">
              <w:rPr>
                <w:lang w:val="pt-BR"/>
              </w:rPr>
              <w:t xml:space="preserve"> </w:t>
            </w:r>
            <w:r w:rsidRPr="00C72964">
              <w:rPr>
                <w:rFonts w:ascii="Sylfaen" w:hAnsi="Sylfaen" w:cs="Sylfaen"/>
              </w:rPr>
              <w:t>կարգով</w:t>
            </w:r>
            <w:r w:rsidRPr="00C72964">
              <w:rPr>
                <w:lang w:val="pt-BR"/>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մյուս</w:t>
            </w:r>
            <w:r w:rsidRPr="00C72964">
              <w:rPr>
                <w:lang w:val="pt-BR"/>
              </w:rPr>
              <w:t xml:space="preserve"> </w:t>
            </w:r>
            <w:r w:rsidRPr="00C72964">
              <w:rPr>
                <w:rFonts w:ascii="Sylfaen" w:hAnsi="Sylfaen" w:cs="Sylfaen"/>
              </w:rPr>
              <w:t>կողմը</w:t>
            </w:r>
            <w:r w:rsidRPr="00C72964">
              <w:rPr>
                <w:lang w:val="pt-BR"/>
              </w:rPr>
              <w:t xml:space="preserve"> </w:t>
            </w:r>
            <w:r w:rsidRPr="00C72964">
              <w:rPr>
                <w:rFonts w:ascii="Sylfaen" w:hAnsi="Sylfaen" w:cs="Sylfaen"/>
              </w:rPr>
              <w:t>խախտել</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պայմանագրային</w:t>
            </w:r>
            <w:r w:rsidRPr="00C72964">
              <w:rPr>
                <w:lang w:val="pt-BR"/>
              </w:rPr>
              <w:t xml:space="preserve"> </w:t>
            </w:r>
            <w:r w:rsidRPr="00C72964">
              <w:rPr>
                <w:rFonts w:ascii="Sylfaen" w:hAnsi="Sylfaen" w:cs="Sylfaen"/>
              </w:rPr>
              <w:t>պարտավորությունները</w:t>
            </w:r>
            <w:r w:rsidRPr="00C72964">
              <w:rPr>
                <w:lang w:val="pt-BR"/>
              </w:rPr>
              <w:t>,</w:t>
            </w:r>
          </w:p>
          <w:p w:rsidR="000824C9" w:rsidRDefault="000824C9" w:rsidP="000824C9">
            <w:pPr>
              <w:jc w:val="both"/>
              <w:rPr>
                <w:lang w:val="pt-BR"/>
              </w:rPr>
            </w:pPr>
            <w:r w:rsidRPr="00C72964">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գործող</w:t>
            </w:r>
            <w:r w:rsidRPr="00C72964">
              <w:rPr>
                <w:lang w:val="pt-BR"/>
              </w:rPr>
              <w:t xml:space="preserve"> </w:t>
            </w:r>
            <w:r w:rsidRPr="00C72964">
              <w:rPr>
                <w:rFonts w:ascii="Sylfaen" w:hAnsi="Sylfaen" w:cs="Sylfaen"/>
              </w:rPr>
              <w:t>օրենսդրությամբ</w:t>
            </w:r>
            <w:r w:rsidRPr="00C72964">
              <w:rPr>
                <w:lang w:val="pt-BR"/>
              </w:rPr>
              <w:t xml:space="preserve"> </w:t>
            </w:r>
            <w:r w:rsidRPr="00C72964">
              <w:rPr>
                <w:rFonts w:ascii="Sylfaen" w:hAnsi="Sylfaen" w:cs="Sylfaen"/>
              </w:rPr>
              <w:t>նախատեսված</w:t>
            </w:r>
            <w:r w:rsidRPr="00C72964">
              <w:rPr>
                <w:lang w:val="pt-BR"/>
              </w:rPr>
              <w:t xml:space="preserve"> </w:t>
            </w:r>
            <w:r w:rsidRPr="00C72964">
              <w:rPr>
                <w:rFonts w:ascii="Sylfaen" w:hAnsi="Sylfaen" w:cs="Sylfaen"/>
              </w:rPr>
              <w:t>այլ</w:t>
            </w:r>
            <w:r w:rsidRPr="00C72964">
              <w:rPr>
                <w:lang w:val="pt-BR"/>
              </w:rPr>
              <w:t xml:space="preserve"> </w:t>
            </w:r>
            <w:r w:rsidRPr="00C72964">
              <w:rPr>
                <w:rFonts w:ascii="Sylfaen" w:hAnsi="Sylfaen" w:cs="Sylfaen"/>
              </w:rPr>
              <w:t>դեպքերում</w:t>
            </w:r>
            <w:r w:rsidRPr="00C72964">
              <w:rPr>
                <w:lang w:val="pt-BR"/>
              </w:rPr>
              <w:t>:</w:t>
            </w:r>
          </w:p>
          <w:p w:rsidR="000824C9" w:rsidRPr="00C72964" w:rsidRDefault="000824C9" w:rsidP="000824C9">
            <w:pPr>
              <w:jc w:val="both"/>
              <w:rPr>
                <w:lang w:val="pt-BR"/>
              </w:rPr>
            </w:pPr>
          </w:p>
          <w:p w:rsidR="000824C9" w:rsidRPr="00C72964" w:rsidRDefault="000824C9" w:rsidP="000824C9">
            <w:pPr>
              <w:jc w:val="both"/>
              <w:rPr>
                <w:lang w:val="pt-BR"/>
              </w:rPr>
            </w:pPr>
          </w:p>
          <w:p w:rsidR="000824C9" w:rsidRPr="00C72964" w:rsidRDefault="000824C9" w:rsidP="000824C9">
            <w:pPr>
              <w:jc w:val="center"/>
              <w:rPr>
                <w:b/>
                <w:lang w:val="pt-BR"/>
              </w:rPr>
            </w:pPr>
            <w:r w:rsidRPr="00C72964">
              <w:rPr>
                <w:b/>
                <w:lang w:val="pt-BR"/>
              </w:rPr>
              <w:t xml:space="preserve">9. </w:t>
            </w:r>
            <w:r w:rsidRPr="00C72964">
              <w:rPr>
                <w:rFonts w:ascii="Sylfaen" w:hAnsi="Sylfaen" w:cs="Sylfaen"/>
                <w:b/>
              </w:rPr>
              <w:t>Վեճերի</w:t>
            </w:r>
            <w:r w:rsidRPr="00C72964">
              <w:rPr>
                <w:b/>
                <w:lang w:val="pt-BR"/>
              </w:rPr>
              <w:t xml:space="preserve"> </w:t>
            </w:r>
            <w:r w:rsidRPr="00C72964">
              <w:rPr>
                <w:rFonts w:ascii="Sylfaen" w:hAnsi="Sylfaen" w:cs="Sylfaen"/>
                <w:b/>
              </w:rPr>
              <w:t>լուծումը</w:t>
            </w:r>
          </w:p>
          <w:p w:rsidR="000824C9" w:rsidRPr="00C72964" w:rsidRDefault="000824C9" w:rsidP="000824C9">
            <w:pPr>
              <w:jc w:val="both"/>
              <w:rPr>
                <w:lang w:val="pt-BR"/>
              </w:rPr>
            </w:pPr>
            <w:r w:rsidRPr="00C72964">
              <w:rPr>
                <w:lang w:val="pt-BR"/>
              </w:rPr>
              <w:t xml:space="preserve">9.1. </w:t>
            </w:r>
            <w:r w:rsidRPr="00C72964">
              <w:rPr>
                <w:rFonts w:ascii="Sylfaen" w:hAnsi="Sylfaen" w:cs="Sylfaen"/>
                <w:lang w:val="hy-AM"/>
              </w:rPr>
              <w:t>Սույն</w:t>
            </w:r>
            <w:r w:rsidRPr="00C72964">
              <w:rPr>
                <w:lang w:val="pt-BR"/>
              </w:rPr>
              <w:t xml:space="preserve"> </w:t>
            </w:r>
            <w:r w:rsidRPr="00C72964">
              <w:rPr>
                <w:rFonts w:ascii="Sylfaen" w:hAnsi="Sylfaen" w:cs="Sylfaen"/>
                <w:lang w:val="hy-AM"/>
              </w:rPr>
              <w:t>պայմանագրից</w:t>
            </w:r>
            <w:r w:rsidRPr="00C72964">
              <w:rPr>
                <w:lang w:val="pt-BR"/>
              </w:rPr>
              <w:t xml:space="preserve"> </w:t>
            </w:r>
            <w:r w:rsidRPr="00C72964">
              <w:rPr>
                <w:rFonts w:ascii="Sylfaen" w:hAnsi="Sylfaen" w:cs="Sylfaen"/>
                <w:lang w:val="hy-AM"/>
              </w:rPr>
              <w:t>ծագած</w:t>
            </w:r>
            <w:r w:rsidRPr="00C72964">
              <w:rPr>
                <w:lang w:val="pt-BR"/>
              </w:rPr>
              <w:t xml:space="preserve"> </w:t>
            </w:r>
            <w:r w:rsidRPr="00C72964">
              <w:rPr>
                <w:rFonts w:ascii="Sylfaen" w:hAnsi="Sylfaen" w:cs="Sylfaen"/>
                <w:lang w:val="hy-AM"/>
              </w:rPr>
              <w:t>վեճերը</w:t>
            </w:r>
            <w:r w:rsidRPr="00C72964">
              <w:rPr>
                <w:lang w:val="pt-BR"/>
              </w:rPr>
              <w:t xml:space="preserve"> </w:t>
            </w:r>
            <w:r w:rsidRPr="00C72964">
              <w:rPr>
                <w:rFonts w:ascii="Sylfaen" w:hAnsi="Sylfaen" w:cs="Sylfaen"/>
                <w:lang w:val="hy-AM"/>
              </w:rPr>
              <w:t>կողմերի</w:t>
            </w:r>
            <w:r w:rsidRPr="00C72964">
              <w:rPr>
                <w:lang w:val="pt-BR"/>
              </w:rPr>
              <w:t xml:space="preserve"> </w:t>
            </w:r>
            <w:r w:rsidRPr="00C72964">
              <w:rPr>
                <w:rFonts w:ascii="Sylfaen" w:hAnsi="Sylfaen" w:cs="Sylfaen"/>
                <w:lang w:val="hy-AM"/>
              </w:rPr>
              <w:t>միջև</w:t>
            </w:r>
            <w:r w:rsidRPr="00C72964">
              <w:rPr>
                <w:lang w:val="pt-BR"/>
              </w:rPr>
              <w:t xml:space="preserve"> </w:t>
            </w:r>
            <w:r w:rsidRPr="00C72964">
              <w:rPr>
                <w:rFonts w:ascii="Sylfaen" w:hAnsi="Sylfaen" w:cs="Sylfaen"/>
                <w:lang w:val="hy-AM"/>
              </w:rPr>
              <w:t>կարգավորվում</w:t>
            </w:r>
            <w:r w:rsidRPr="00C72964">
              <w:rPr>
                <w:lang w:val="pt-BR"/>
              </w:rPr>
              <w:t xml:space="preserve"> </w:t>
            </w:r>
            <w:r w:rsidRPr="00C72964">
              <w:rPr>
                <w:rFonts w:ascii="Sylfaen" w:hAnsi="Sylfaen" w:cs="Sylfaen"/>
                <w:lang w:val="hy-AM"/>
              </w:rPr>
              <w:t>են</w:t>
            </w:r>
            <w:r w:rsidRPr="00C72964">
              <w:rPr>
                <w:lang w:val="pt-BR"/>
              </w:rPr>
              <w:t xml:space="preserve"> </w:t>
            </w:r>
            <w:r w:rsidRPr="00C72964">
              <w:rPr>
                <w:rFonts w:ascii="Sylfaen" w:hAnsi="Sylfaen" w:cs="Sylfaen"/>
                <w:lang w:val="hy-AM"/>
              </w:rPr>
              <w:t>բանակցային</w:t>
            </w:r>
            <w:r w:rsidRPr="00C72964">
              <w:rPr>
                <w:lang w:val="pt-BR"/>
              </w:rPr>
              <w:t xml:space="preserve">  </w:t>
            </w:r>
            <w:r w:rsidRPr="00C72964">
              <w:rPr>
                <w:rFonts w:ascii="Sylfaen" w:hAnsi="Sylfaen" w:cs="Sylfaen"/>
                <w:lang w:val="hy-AM"/>
              </w:rPr>
              <w:t>ճանապարհով</w:t>
            </w:r>
            <w:r w:rsidRPr="00C72964">
              <w:rPr>
                <w:lang w:val="pt-BR"/>
              </w:rPr>
              <w:t>:</w:t>
            </w:r>
          </w:p>
          <w:p w:rsidR="000824C9" w:rsidRPr="00C72964" w:rsidRDefault="000824C9" w:rsidP="000824C9">
            <w:pPr>
              <w:jc w:val="both"/>
              <w:rPr>
                <w:lang w:val="pt-BR"/>
              </w:rPr>
            </w:pPr>
            <w:r w:rsidRPr="00C72964">
              <w:rPr>
                <w:lang w:val="pt-BR"/>
              </w:rPr>
              <w:t xml:space="preserve">9.2. </w:t>
            </w:r>
            <w:r w:rsidRPr="00C72964">
              <w:rPr>
                <w:rFonts w:ascii="Sylfaen" w:hAnsi="Sylfaen" w:cs="Sylfaen"/>
              </w:rPr>
              <w:t>Բանակցային</w:t>
            </w:r>
            <w:r w:rsidRPr="00C72964">
              <w:rPr>
                <w:lang w:val="pt-BR"/>
              </w:rPr>
              <w:t xml:space="preserve"> </w:t>
            </w:r>
            <w:r w:rsidRPr="00C72964">
              <w:rPr>
                <w:rFonts w:ascii="Sylfaen" w:hAnsi="Sylfaen" w:cs="Sylfaen"/>
              </w:rPr>
              <w:t>ճանապարհով</w:t>
            </w:r>
            <w:r w:rsidRPr="00C72964">
              <w:rPr>
                <w:lang w:val="pt-BR"/>
              </w:rPr>
              <w:t xml:space="preserve"> </w:t>
            </w:r>
            <w:r w:rsidRPr="00C72964">
              <w:rPr>
                <w:rFonts w:ascii="Sylfaen" w:hAnsi="Sylfaen" w:cs="Sylfaen"/>
              </w:rPr>
              <w:t>վեճերի</w:t>
            </w:r>
            <w:r w:rsidRPr="00C72964">
              <w:rPr>
                <w:lang w:val="pt-BR"/>
              </w:rPr>
              <w:t xml:space="preserve"> </w:t>
            </w:r>
            <w:r w:rsidRPr="00C72964">
              <w:rPr>
                <w:rFonts w:ascii="Sylfaen" w:hAnsi="Sylfaen" w:cs="Sylfaen"/>
              </w:rPr>
              <w:t>չկարգավորման</w:t>
            </w:r>
            <w:r w:rsidRPr="00C72964">
              <w:rPr>
                <w:lang w:val="pt-BR"/>
              </w:rPr>
              <w:t xml:space="preserve"> </w:t>
            </w:r>
            <w:r w:rsidRPr="00C72964">
              <w:rPr>
                <w:rFonts w:ascii="Sylfaen" w:hAnsi="Sylfaen" w:cs="Sylfaen"/>
              </w:rPr>
              <w:t>դեպքում</w:t>
            </w:r>
            <w:r w:rsidRPr="00C72964">
              <w:rPr>
                <w:lang w:val="pt-BR"/>
              </w:rPr>
              <w:t xml:space="preserve"> </w:t>
            </w:r>
            <w:r w:rsidRPr="00C72964">
              <w:rPr>
                <w:rFonts w:ascii="Sylfaen" w:hAnsi="Sylfaen" w:cs="Sylfaen"/>
              </w:rPr>
              <w:t>վեճերը</w:t>
            </w:r>
            <w:r w:rsidRPr="00C72964">
              <w:rPr>
                <w:lang w:val="pt-BR"/>
              </w:rPr>
              <w:t xml:space="preserve"> </w:t>
            </w:r>
            <w:r w:rsidRPr="00C72964">
              <w:rPr>
                <w:rFonts w:ascii="Sylfaen" w:hAnsi="Sylfaen" w:cs="Sylfaen"/>
              </w:rPr>
              <w:t>լուծվում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դատական</w:t>
            </w:r>
            <w:r w:rsidRPr="00C72964">
              <w:rPr>
                <w:lang w:val="pt-BR"/>
              </w:rPr>
              <w:t xml:space="preserve"> </w:t>
            </w:r>
            <w:r w:rsidRPr="00C72964">
              <w:rPr>
                <w:rFonts w:ascii="Sylfaen" w:hAnsi="Sylfaen" w:cs="Sylfaen"/>
              </w:rPr>
              <w:t>կարգով</w:t>
            </w:r>
            <w:r w:rsidRPr="00C72964">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գործող</w:t>
            </w:r>
            <w:r w:rsidRPr="00C72964">
              <w:rPr>
                <w:lang w:val="pt-BR"/>
              </w:rPr>
              <w:t xml:space="preserve"> </w:t>
            </w:r>
            <w:r w:rsidRPr="00C72964">
              <w:rPr>
                <w:rFonts w:ascii="Sylfaen" w:hAnsi="Sylfaen" w:cs="Sylfaen"/>
              </w:rPr>
              <w:t>օրենսդրությանը</w:t>
            </w:r>
            <w:r w:rsidRPr="00C72964">
              <w:rPr>
                <w:lang w:val="pt-BR"/>
              </w:rPr>
              <w:t xml:space="preserve"> </w:t>
            </w:r>
            <w:r w:rsidRPr="00C72964">
              <w:rPr>
                <w:rFonts w:ascii="Sylfaen" w:hAnsi="Sylfaen" w:cs="Sylfaen"/>
              </w:rPr>
              <w:t>համապատասխան</w:t>
            </w:r>
            <w:r w:rsidRPr="00C72964">
              <w:rPr>
                <w:lang w:val="pt-BR"/>
              </w:rPr>
              <w:t>:</w:t>
            </w:r>
          </w:p>
          <w:p w:rsidR="000824C9" w:rsidRPr="00C72964" w:rsidRDefault="000824C9" w:rsidP="000824C9">
            <w:pPr>
              <w:ind w:firstLine="708"/>
              <w:jc w:val="center"/>
              <w:rPr>
                <w:b/>
                <w:lang w:val="pt-BR"/>
              </w:rPr>
            </w:pPr>
          </w:p>
          <w:p w:rsidR="000824C9" w:rsidRPr="00C72964" w:rsidRDefault="000824C9" w:rsidP="000824C9">
            <w:pPr>
              <w:ind w:firstLine="708"/>
              <w:jc w:val="center"/>
              <w:rPr>
                <w:b/>
                <w:lang w:val="pt-BR"/>
              </w:rPr>
            </w:pPr>
            <w:r w:rsidRPr="00C72964">
              <w:rPr>
                <w:b/>
                <w:lang w:val="pt-BR"/>
              </w:rPr>
              <w:t xml:space="preserve">10. </w:t>
            </w:r>
            <w:r w:rsidRPr="00C72964">
              <w:rPr>
                <w:rFonts w:ascii="Sylfaen" w:hAnsi="Sylfaen" w:cs="Sylfaen"/>
                <w:b/>
                <w:lang w:val="hy-AM"/>
              </w:rPr>
              <w:t>Գաղտնիություն</w:t>
            </w:r>
          </w:p>
          <w:p w:rsidR="000824C9" w:rsidRPr="00C72964" w:rsidRDefault="000824C9" w:rsidP="000824C9">
            <w:pPr>
              <w:jc w:val="both"/>
              <w:rPr>
                <w:lang w:val="hy-AM"/>
              </w:rPr>
            </w:pPr>
            <w:r w:rsidRPr="00C72964">
              <w:rPr>
                <w:lang w:val="pt-BR"/>
              </w:rPr>
              <w:t xml:space="preserve">10.1.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պարտավորվում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չհրապարակել</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տեղեկատվությունը</w:t>
            </w:r>
            <w:r w:rsidRPr="00C72964">
              <w:rPr>
                <w:lang w:val="hy-AM"/>
              </w:rPr>
              <w:t xml:space="preserve">, </w:t>
            </w:r>
            <w:r w:rsidRPr="00C72964">
              <w:rPr>
                <w:rFonts w:ascii="Sylfaen" w:hAnsi="Sylfaen" w:cs="Sylfaen"/>
                <w:lang w:val="hy-AM"/>
              </w:rPr>
              <w:t>որն</w:t>
            </w:r>
            <w:r w:rsidRPr="00C72964">
              <w:rPr>
                <w:lang w:val="hy-AM"/>
              </w:rPr>
              <w:t xml:space="preserve"> </w:t>
            </w:r>
            <w:r w:rsidRPr="00C72964">
              <w:rPr>
                <w:rFonts w:ascii="Sylfaen" w:hAnsi="Sylfaen" w:cs="Sylfaen"/>
                <w:lang w:val="hy-AM"/>
              </w:rPr>
              <w:t>իրենց</w:t>
            </w:r>
            <w:r w:rsidRPr="00C72964">
              <w:rPr>
                <w:lang w:val="hy-AM"/>
              </w:rPr>
              <w:t xml:space="preserve"> </w:t>
            </w:r>
            <w:r w:rsidRPr="00C72964">
              <w:rPr>
                <w:rFonts w:ascii="Sylfaen" w:hAnsi="Sylfaen" w:cs="Sylfaen"/>
                <w:lang w:val="hy-AM"/>
              </w:rPr>
              <w:t>հայտնի</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դարձել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պայմանագրով</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պարտավորությունների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ընթացքում</w:t>
            </w:r>
            <w:r w:rsidRPr="00C72964">
              <w:rPr>
                <w:lang w:val="hy-AM"/>
              </w:rPr>
              <w:t xml:space="preserve">, </w:t>
            </w:r>
            <w:r w:rsidRPr="00C72964">
              <w:rPr>
                <w:rFonts w:ascii="Sylfaen" w:hAnsi="Sylfaen" w:cs="Sylfaen"/>
                <w:lang w:val="hy-AM"/>
              </w:rPr>
              <w:t>բացառությամբ</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lastRenderedPageBreak/>
              <w:t>գործող</w:t>
            </w:r>
            <w:r w:rsidRPr="00C72964">
              <w:rPr>
                <w:lang w:val="hy-AM"/>
              </w:rPr>
              <w:t xml:space="preserve"> </w:t>
            </w:r>
            <w:r w:rsidRPr="00C72964">
              <w:rPr>
                <w:rFonts w:ascii="Sylfaen" w:hAnsi="Sylfaen" w:cs="Sylfaen"/>
                <w:lang w:val="hy-AM"/>
              </w:rPr>
              <w:t>օրենսդրությամբ</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դեպքերի</w:t>
            </w:r>
            <w:r w:rsidRPr="00C72964">
              <w:rPr>
                <w:lang w:val="hy-AM"/>
              </w:rPr>
              <w:t>:</w:t>
            </w:r>
          </w:p>
          <w:p w:rsidR="000824C9" w:rsidRDefault="000824C9" w:rsidP="000824C9">
            <w:pPr>
              <w:jc w:val="center"/>
              <w:rPr>
                <w:rFonts w:ascii="Sylfaen" w:hAnsi="Sylfaen"/>
                <w:b/>
                <w:lang w:val="hy-AM"/>
              </w:rPr>
            </w:pPr>
          </w:p>
          <w:p w:rsidR="000824C9" w:rsidRPr="00C72964" w:rsidRDefault="000824C9" w:rsidP="000824C9">
            <w:pPr>
              <w:jc w:val="center"/>
              <w:rPr>
                <w:rFonts w:ascii="Sylfaen" w:hAnsi="Sylfaen"/>
                <w:b/>
                <w:lang w:val="hy-AM"/>
              </w:rPr>
            </w:pPr>
          </w:p>
          <w:p w:rsidR="000824C9" w:rsidRPr="00C72964" w:rsidRDefault="000824C9" w:rsidP="000824C9">
            <w:pPr>
              <w:jc w:val="center"/>
              <w:rPr>
                <w:b/>
                <w:lang w:val="hy-AM"/>
              </w:rPr>
            </w:pPr>
            <w:r w:rsidRPr="00C72964">
              <w:rPr>
                <w:b/>
                <w:lang w:val="hy-AM"/>
              </w:rPr>
              <w:t xml:space="preserve">11. </w:t>
            </w:r>
            <w:r w:rsidRPr="00C72964">
              <w:rPr>
                <w:rFonts w:ascii="Sylfaen" w:hAnsi="Sylfaen" w:cs="Sylfaen"/>
                <w:b/>
                <w:lang w:val="hy-AM"/>
              </w:rPr>
              <w:t>Այլ</w:t>
            </w:r>
            <w:r w:rsidRPr="00C72964">
              <w:rPr>
                <w:b/>
                <w:lang w:val="hy-AM"/>
              </w:rPr>
              <w:t xml:space="preserve">  </w:t>
            </w:r>
            <w:r w:rsidRPr="00C72964">
              <w:rPr>
                <w:rFonts w:ascii="Sylfaen" w:hAnsi="Sylfaen" w:cs="Sylfaen"/>
                <w:b/>
                <w:lang w:val="hy-AM"/>
              </w:rPr>
              <w:t>պայմաններ</w:t>
            </w:r>
          </w:p>
          <w:p w:rsidR="000824C9" w:rsidRPr="00C72964" w:rsidRDefault="000824C9" w:rsidP="000824C9">
            <w:pPr>
              <w:jc w:val="both"/>
              <w:rPr>
                <w:lang w:val="hy-AM"/>
              </w:rPr>
            </w:pPr>
            <w:r w:rsidRPr="00C72964">
              <w:rPr>
                <w:lang w:val="hy-AM"/>
              </w:rPr>
              <w:t xml:space="preserve">11.1.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պայմանգրի</w:t>
            </w:r>
            <w:r w:rsidRPr="00C72964">
              <w:rPr>
                <w:lang w:val="hy-AM"/>
              </w:rPr>
              <w:t xml:space="preserve"> </w:t>
            </w:r>
            <w:r w:rsidRPr="00C72964">
              <w:rPr>
                <w:rFonts w:ascii="Sylfaen" w:hAnsi="Sylfaen" w:cs="Sylfaen"/>
                <w:lang w:val="hy-AM"/>
              </w:rPr>
              <w:t>ցանկացած</w:t>
            </w:r>
            <w:r w:rsidRPr="00C72964">
              <w:rPr>
                <w:lang w:val="hy-AM"/>
              </w:rPr>
              <w:t xml:space="preserve"> </w:t>
            </w:r>
            <w:r w:rsidRPr="00C72964">
              <w:rPr>
                <w:rFonts w:ascii="Sylfaen" w:hAnsi="Sylfaen" w:cs="Sylfaen"/>
                <w:lang w:val="hy-AM"/>
              </w:rPr>
              <w:t>լրացում</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փոփոխություն</w:t>
            </w:r>
            <w:r w:rsidRPr="00C72964">
              <w:rPr>
                <w:lang w:val="hy-AM"/>
              </w:rPr>
              <w:t xml:space="preserve"> </w:t>
            </w:r>
            <w:r w:rsidRPr="00C72964">
              <w:rPr>
                <w:rFonts w:ascii="Sylfaen" w:hAnsi="Sylfaen" w:cs="Sylfaen"/>
                <w:lang w:val="hy-AM"/>
              </w:rPr>
              <w:t>վավեր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կատարված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գրավոր</w:t>
            </w:r>
            <w:r w:rsidRPr="00C72964">
              <w:rPr>
                <w:lang w:val="hy-AM"/>
              </w:rPr>
              <w:t xml:space="preserve"> </w:t>
            </w:r>
            <w:r w:rsidRPr="00C72964">
              <w:rPr>
                <w:rFonts w:ascii="Sylfaen" w:hAnsi="Sylfaen" w:cs="Sylfaen"/>
                <w:lang w:val="hy-AM"/>
              </w:rPr>
              <w:t>համաձայնությամբ</w:t>
            </w:r>
            <w:r w:rsidRPr="00C72964">
              <w:rPr>
                <w:lang w:val="hy-AM"/>
              </w:rPr>
              <w:t xml:space="preserve">, </w:t>
            </w:r>
            <w:r w:rsidRPr="00C72964">
              <w:rPr>
                <w:rFonts w:ascii="Sylfaen" w:hAnsi="Sylfaen" w:cs="Sylfaen"/>
                <w:lang w:val="hy-AM"/>
              </w:rPr>
              <w:t>ստորագրված</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կնիքված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կողմից</w:t>
            </w:r>
            <w:r w:rsidRPr="00C72964">
              <w:rPr>
                <w:lang w:val="hy-AM"/>
              </w:rPr>
              <w:t>:</w:t>
            </w:r>
          </w:p>
          <w:p w:rsidR="000824C9" w:rsidRPr="00C72964" w:rsidRDefault="000824C9" w:rsidP="000824C9">
            <w:pPr>
              <w:jc w:val="both"/>
              <w:rPr>
                <w:lang w:val="hy-AM"/>
              </w:rPr>
            </w:pPr>
            <w:r w:rsidRPr="00C72964">
              <w:rPr>
                <w:lang w:val="hy-AM"/>
              </w:rPr>
              <w:t xml:space="preserve">11.2. </w:t>
            </w:r>
            <w:r w:rsidRPr="00C72964">
              <w:rPr>
                <w:rFonts w:ascii="Sylfaen" w:hAnsi="Sylfaen" w:cs="Sylfaen"/>
                <w:lang w:val="hy-AM"/>
              </w:rPr>
              <w:t>Մնացած</w:t>
            </w:r>
            <w:r w:rsidRPr="00C72964">
              <w:rPr>
                <w:lang w:val="hy-AM"/>
              </w:rPr>
              <w:t xml:space="preserve"> </w:t>
            </w:r>
            <w:r w:rsidRPr="00C72964">
              <w:rPr>
                <w:rFonts w:ascii="Sylfaen" w:hAnsi="Sylfaen" w:cs="Sylfaen"/>
                <w:lang w:val="hy-AM"/>
              </w:rPr>
              <w:t>բոլոր</w:t>
            </w:r>
            <w:r w:rsidRPr="00C72964">
              <w:rPr>
                <w:lang w:val="hy-AM"/>
              </w:rPr>
              <w:t xml:space="preserve"> </w:t>
            </w:r>
            <w:r w:rsidRPr="00C72964">
              <w:rPr>
                <w:rFonts w:ascii="Sylfaen" w:hAnsi="Sylfaen" w:cs="Sylfaen"/>
                <w:lang w:val="hy-AM"/>
              </w:rPr>
              <w:t>հարցերով</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կապված</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հետ</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չեն</w:t>
            </w:r>
            <w:r w:rsidRPr="00C72964">
              <w:rPr>
                <w:lang w:val="hy-AM"/>
              </w:rPr>
              <w:t xml:space="preserve"> </w:t>
            </w:r>
            <w:r w:rsidRPr="00C72964">
              <w:rPr>
                <w:rFonts w:ascii="Sylfaen" w:hAnsi="Sylfaen" w:cs="Sylfaen"/>
                <w:lang w:val="hy-AM"/>
              </w:rPr>
              <w:t>նրա</w:t>
            </w:r>
            <w:r w:rsidRPr="00C72964">
              <w:rPr>
                <w:lang w:val="hy-AM"/>
              </w:rPr>
              <w:t xml:space="preserve"> </w:t>
            </w:r>
            <w:r w:rsidRPr="00C72964">
              <w:rPr>
                <w:rFonts w:ascii="Sylfaen" w:hAnsi="Sylfaen" w:cs="Sylfaen"/>
                <w:lang w:val="hy-AM"/>
              </w:rPr>
              <w:t>պայմաններով</w:t>
            </w:r>
            <w:r w:rsidRPr="00C72964">
              <w:rPr>
                <w:lang w:val="hy-AM"/>
              </w:rPr>
              <w:t xml:space="preserve">,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ղեկավարվում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w:t>
            </w:r>
          </w:p>
          <w:p w:rsidR="000824C9" w:rsidRPr="00C72964" w:rsidRDefault="000824C9" w:rsidP="000824C9">
            <w:pPr>
              <w:jc w:val="both"/>
              <w:rPr>
                <w:lang w:val="hy-AM"/>
              </w:rPr>
            </w:pPr>
            <w:r w:rsidRPr="00C72964">
              <w:rPr>
                <w:lang w:val="hy-AM"/>
              </w:rPr>
              <w:t xml:space="preserve">11.3.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կազմված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հայերեն</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ռուսերեն</w:t>
            </w:r>
            <w:r w:rsidRPr="00C72964">
              <w:rPr>
                <w:lang w:val="hy-AM"/>
              </w:rPr>
              <w:t xml:space="preserve"> </w:t>
            </w:r>
            <w:r w:rsidRPr="00C72964">
              <w:rPr>
                <w:rFonts w:ascii="Sylfaen" w:hAnsi="Sylfaen" w:cs="Sylfaen"/>
                <w:lang w:val="hy-AM"/>
              </w:rPr>
              <w:t>լեզուներով</w:t>
            </w:r>
            <w:r w:rsidRPr="00C72964">
              <w:rPr>
                <w:lang w:val="hy-AM"/>
              </w:rPr>
              <w:t xml:space="preserve">, </w:t>
            </w:r>
            <w:r w:rsidRPr="00C72964">
              <w:rPr>
                <w:rFonts w:ascii="Sylfaen" w:hAnsi="Sylfaen" w:cs="Sylfaen"/>
                <w:lang w:val="hy-AM"/>
              </w:rPr>
              <w:t>երեք</w:t>
            </w:r>
            <w:r w:rsidRPr="00C72964">
              <w:rPr>
                <w:lang w:val="hy-AM"/>
              </w:rPr>
              <w:t xml:space="preserve"> </w:t>
            </w:r>
            <w:r w:rsidRPr="00C72964">
              <w:rPr>
                <w:rFonts w:ascii="Sylfaen" w:hAnsi="Sylfaen" w:cs="Sylfaen"/>
                <w:lang w:val="hy-AM"/>
              </w:rPr>
              <w:t>օրինակից</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ունեն</w:t>
            </w:r>
            <w:r w:rsidRPr="00C72964">
              <w:rPr>
                <w:lang w:val="hy-AM"/>
              </w:rPr>
              <w:t xml:space="preserve"> </w:t>
            </w:r>
            <w:r w:rsidRPr="00C72964">
              <w:rPr>
                <w:rFonts w:ascii="Sylfaen" w:hAnsi="Sylfaen" w:cs="Sylfaen"/>
                <w:lang w:val="hy-AM"/>
              </w:rPr>
              <w:t>հավասար</w:t>
            </w:r>
            <w:r w:rsidRPr="00C72964">
              <w:rPr>
                <w:lang w:val="hy-AM"/>
              </w:rPr>
              <w:t xml:space="preserve"> </w:t>
            </w:r>
            <w:r w:rsidRPr="00C72964">
              <w:rPr>
                <w:rFonts w:ascii="Sylfaen" w:hAnsi="Sylfaen" w:cs="Sylfaen"/>
                <w:lang w:val="hy-AM"/>
              </w:rPr>
              <w:t>իրավաբանական</w:t>
            </w:r>
            <w:r w:rsidRPr="00C72964">
              <w:rPr>
                <w:lang w:val="hy-AM"/>
              </w:rPr>
              <w:t xml:space="preserve"> </w:t>
            </w:r>
            <w:r w:rsidRPr="00C72964">
              <w:rPr>
                <w:rFonts w:ascii="Sylfaen" w:hAnsi="Sylfaen" w:cs="Sylfaen"/>
                <w:lang w:val="hy-AM"/>
              </w:rPr>
              <w:t>ուժ</w:t>
            </w:r>
            <w:r w:rsidRPr="00C72964">
              <w:rPr>
                <w:lang w:val="hy-AM"/>
              </w:rPr>
              <w:t xml:space="preserve">, </w:t>
            </w:r>
            <w:r w:rsidRPr="00C72964">
              <w:rPr>
                <w:rFonts w:ascii="Sylfaen" w:hAnsi="Sylfaen" w:cs="Sylfaen"/>
                <w:lang w:val="hy-AM"/>
              </w:rPr>
              <w:t>երկու</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Գնորդին</w:t>
            </w:r>
            <w:r w:rsidRPr="00C72964">
              <w:rPr>
                <w:lang w:val="hy-AM"/>
              </w:rPr>
              <w:t xml:space="preserve">, </w:t>
            </w:r>
            <w:r w:rsidRPr="00C72964">
              <w:rPr>
                <w:rFonts w:ascii="Sylfaen" w:hAnsi="Sylfaen" w:cs="Sylfaen"/>
                <w:lang w:val="hy-AM"/>
              </w:rPr>
              <w:t>մեկ</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Մատակարարին</w:t>
            </w:r>
            <w:r w:rsidRPr="00C72964">
              <w:rPr>
                <w:lang w:val="hy-AM"/>
              </w:rPr>
              <w:t xml:space="preserve">: </w:t>
            </w:r>
          </w:p>
          <w:p w:rsidR="000824C9" w:rsidRPr="00C72964" w:rsidRDefault="000824C9" w:rsidP="000824C9">
            <w:pPr>
              <w:jc w:val="both"/>
              <w:rPr>
                <w:lang w:val="hy-AM"/>
              </w:rPr>
            </w:pPr>
            <w:r w:rsidRPr="00C72964">
              <w:rPr>
                <w:lang w:val="hy-AM"/>
              </w:rPr>
              <w:t xml:space="preserve">11.4. </w:t>
            </w:r>
            <w:sdt>
              <w:sdtPr>
                <w:rPr>
                  <w:lang w:val="hy-AM"/>
                </w:rPr>
                <w:id w:val="907889865"/>
                <w:placeholder>
                  <w:docPart w:val="67353B2C255B4E9F868855F5E714DFC4"/>
                </w:placeholder>
              </w:sdtPr>
              <w:sdtEndPr>
                <w:rPr>
                  <w:lang w:val="ru-RU"/>
                </w:rPr>
              </w:sdtEndPr>
              <w:sdtContent>
                <w:r w:rsidRPr="00C72964">
                  <w:rPr>
                    <w:rFonts w:ascii="Sylfaen" w:hAnsi="Sylfaen" w:cs="Sylfaen"/>
                    <w:lang w:val="hy-AM"/>
                  </w:rPr>
                  <w:t>Թիվ</w:t>
                </w:r>
                <w:r w:rsidRPr="00C72964">
                  <w:rPr>
                    <w:lang w:val="hy-AM"/>
                  </w:rPr>
                  <w:t xml:space="preserve"> </w:t>
                </w:r>
                <w:sdt>
                  <w:sdtPr>
                    <w:id w:val="-1231233918"/>
                    <w:placeholder>
                      <w:docPart w:val="67353B2C255B4E9F868855F5E714DFC4"/>
                    </w:placeholder>
                  </w:sdtPr>
                  <w:sdtEndPr/>
                  <w:sdtContent>
                    <w:r w:rsidRPr="00C72964">
                      <w:rPr>
                        <w:lang w:val="hy-AM"/>
                      </w:rPr>
                      <w:t>1</w:t>
                    </w:r>
                  </w:sdtContent>
                </w:sdt>
              </w:sdtContent>
            </w:sdt>
            <w:r w:rsidRPr="00C72964">
              <w:rPr>
                <w:lang w:val="hy-AM"/>
              </w:rPr>
              <w:t xml:space="preserve"> </w:t>
            </w:r>
            <w:r w:rsidRPr="00C72964">
              <w:rPr>
                <w:rFonts w:ascii="Sylfaen" w:hAnsi="Sylfaen" w:cs="Sylfaen"/>
                <w:lang w:val="hy-AM"/>
              </w:rPr>
              <w:t>հավելվածը</w:t>
            </w:r>
            <w:r w:rsidRPr="00C72964">
              <w:rPr>
                <w:lang w:val="hy-AM"/>
              </w:rPr>
              <w:t xml:space="preserve"> </w:t>
            </w:r>
            <w:r w:rsidRPr="00C72964">
              <w:rPr>
                <w:rFonts w:ascii="Sylfaen" w:hAnsi="Sylfaen" w:cs="Sylfaen"/>
                <w:lang w:val="hy-AM"/>
              </w:rPr>
              <w:t>հանդիսանում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w:t>
            </w:r>
          </w:p>
          <w:p w:rsidR="000824C9" w:rsidRPr="008F0246" w:rsidRDefault="000824C9" w:rsidP="000824C9">
            <w:pPr>
              <w:rPr>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Pr="008F0246" w:rsidRDefault="000824C9" w:rsidP="000824C9">
            <w:pPr>
              <w:rPr>
                <w:rFonts w:ascii="Sylfaen" w:hAnsi="Sylfaen"/>
                <w:b/>
                <w:sz w:val="4"/>
                <w:szCs w:val="4"/>
                <w:lang w:val="hy-AM"/>
              </w:rPr>
            </w:pPr>
          </w:p>
          <w:p w:rsidR="000824C9" w:rsidRPr="008F0246" w:rsidRDefault="000824C9" w:rsidP="000824C9">
            <w:pPr>
              <w:rPr>
                <w:b/>
                <w:sz w:val="4"/>
                <w:szCs w:val="4"/>
                <w:lang w:val="hy-AM"/>
              </w:rPr>
            </w:pPr>
          </w:p>
          <w:p w:rsidR="000824C9" w:rsidRPr="008F0246" w:rsidRDefault="000824C9" w:rsidP="000824C9">
            <w:pPr>
              <w:rPr>
                <w:b/>
                <w:sz w:val="4"/>
                <w:szCs w:val="4"/>
                <w:lang w:val="hy-AM"/>
              </w:rPr>
            </w:pPr>
          </w:p>
          <w:p w:rsidR="000824C9" w:rsidRPr="00C72964" w:rsidRDefault="000824C9" w:rsidP="000824C9">
            <w:pPr>
              <w:spacing w:line="240" w:lineRule="exact"/>
              <w:jc w:val="center"/>
              <w:rPr>
                <w:b/>
                <w:lang w:val="hy-AM"/>
              </w:rPr>
            </w:pPr>
            <w:r w:rsidRPr="00C72964">
              <w:rPr>
                <w:b/>
                <w:lang w:val="hy-AM"/>
              </w:rPr>
              <w:t>12.</w:t>
            </w:r>
            <w:r w:rsidRPr="00C72964">
              <w:rPr>
                <w:lang w:val="hy-AM"/>
              </w:rPr>
              <w:t xml:space="preserve"> </w:t>
            </w:r>
            <w:r w:rsidRPr="00C72964">
              <w:rPr>
                <w:rFonts w:ascii="Sylfaen" w:hAnsi="Sylfaen" w:cs="Sylfaen"/>
                <w:b/>
                <w:lang w:val="hy-AM"/>
              </w:rPr>
              <w:t>Կողմերի</w:t>
            </w:r>
            <w:r w:rsidRPr="00C72964">
              <w:rPr>
                <w:b/>
                <w:lang w:val="hy-AM"/>
              </w:rPr>
              <w:t xml:space="preserve"> </w:t>
            </w:r>
            <w:r w:rsidRPr="00C72964">
              <w:rPr>
                <w:rFonts w:ascii="Sylfaen" w:hAnsi="Sylfaen" w:cs="Sylfaen"/>
                <w:b/>
                <w:lang w:val="hy-AM"/>
              </w:rPr>
              <w:t>հասցեները</w:t>
            </w:r>
            <w:r w:rsidRPr="00C72964">
              <w:rPr>
                <w:b/>
                <w:lang w:val="hy-AM"/>
              </w:rPr>
              <w:t xml:space="preserve">, </w:t>
            </w:r>
            <w:r w:rsidRPr="00C72964">
              <w:rPr>
                <w:rFonts w:ascii="Sylfaen" w:hAnsi="Sylfaen" w:cs="Sylfaen"/>
                <w:b/>
                <w:lang w:val="hy-AM"/>
              </w:rPr>
              <w:t>բանկային</w:t>
            </w:r>
            <w:r w:rsidRPr="00C72964">
              <w:rPr>
                <w:b/>
                <w:lang w:val="hy-AM"/>
              </w:rPr>
              <w:t xml:space="preserve"> </w:t>
            </w:r>
            <w:r w:rsidRPr="00C72964">
              <w:rPr>
                <w:rFonts w:ascii="Sylfaen" w:hAnsi="Sylfaen" w:cs="Sylfaen"/>
                <w:b/>
                <w:lang w:val="hy-AM"/>
              </w:rPr>
              <w:t>վավերապայմանները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ստորագրությունները</w:t>
            </w:r>
            <w:r w:rsidRPr="00C72964">
              <w:rPr>
                <w:b/>
                <w:lang w:val="hy-AM"/>
              </w:rPr>
              <w:t xml:space="preserve"> </w:t>
            </w:r>
          </w:p>
          <w:p w:rsidR="000824C9" w:rsidRPr="00C72964" w:rsidRDefault="000824C9" w:rsidP="000824C9">
            <w:pPr>
              <w:spacing w:line="240" w:lineRule="exact"/>
              <w:jc w:val="center"/>
              <w:rPr>
                <w:b/>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ԳՆՈՐԴ</w:t>
            </w:r>
            <w:r w:rsidRPr="00C72964">
              <w:rPr>
                <w:b/>
                <w:lang w:val="hy-AM"/>
              </w:rPr>
              <w:t>»</w:t>
            </w: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Հարավկովկասյան</w:t>
            </w:r>
            <w:r w:rsidRPr="00C72964">
              <w:rPr>
                <w:b/>
                <w:lang w:val="hy-AM"/>
              </w:rPr>
              <w:t xml:space="preserve"> </w:t>
            </w:r>
            <w:r w:rsidRPr="00C72964">
              <w:rPr>
                <w:rFonts w:ascii="Sylfaen" w:hAnsi="Sylfaen" w:cs="Sylfaen"/>
                <w:b/>
                <w:lang w:val="hy-AM"/>
              </w:rPr>
              <w:t>երկաթուղի</w:t>
            </w:r>
            <w:r w:rsidRPr="00C72964">
              <w:rPr>
                <w:b/>
                <w:lang w:val="hy-AM"/>
              </w:rPr>
              <w:t xml:space="preserve">» </w:t>
            </w:r>
            <w:r w:rsidRPr="00C72964">
              <w:rPr>
                <w:rFonts w:ascii="Sylfaen" w:hAnsi="Sylfaen" w:cs="Sylfaen"/>
                <w:b/>
                <w:lang w:val="hy-AM"/>
              </w:rPr>
              <w:t>ՓԲԸ</w:t>
            </w:r>
          </w:p>
          <w:p w:rsidR="000824C9" w:rsidRPr="00C72964" w:rsidRDefault="000824C9" w:rsidP="000824C9">
            <w:pPr>
              <w:spacing w:line="240" w:lineRule="exact"/>
              <w:jc w:val="center"/>
              <w:rPr>
                <w:b/>
                <w:lang w:val="hy-AM"/>
              </w:rPr>
            </w:pPr>
            <w:r w:rsidRPr="00C72964">
              <w:rPr>
                <w:rFonts w:ascii="Sylfaen" w:hAnsi="Sylfaen" w:cs="Sylfaen"/>
                <w:b/>
                <w:lang w:val="hy-AM"/>
              </w:rPr>
              <w:t>ՀՀ</w:t>
            </w:r>
            <w:r w:rsidRPr="00C72964">
              <w:rPr>
                <w:b/>
                <w:lang w:val="hy-AM"/>
              </w:rPr>
              <w:t xml:space="preserve">, </w:t>
            </w:r>
            <w:r w:rsidRPr="00C72964">
              <w:rPr>
                <w:rFonts w:ascii="Sylfaen" w:hAnsi="Sylfaen" w:cs="Sylfaen"/>
                <w:b/>
                <w:lang w:val="hy-AM"/>
              </w:rPr>
              <w:t>ք</w:t>
            </w:r>
            <w:r w:rsidRPr="00C72964">
              <w:rPr>
                <w:b/>
                <w:lang w:val="hy-AM"/>
              </w:rPr>
              <w:t xml:space="preserve">. </w:t>
            </w:r>
            <w:r w:rsidRPr="00C72964">
              <w:rPr>
                <w:rFonts w:ascii="Sylfaen" w:hAnsi="Sylfaen" w:cs="Sylfaen"/>
                <w:b/>
                <w:lang w:val="hy-AM"/>
              </w:rPr>
              <w:t>Երևան</w:t>
            </w:r>
            <w:r w:rsidRPr="00C72964">
              <w:rPr>
                <w:b/>
                <w:lang w:val="hy-AM"/>
              </w:rPr>
              <w:t xml:space="preserve">, </w:t>
            </w:r>
            <w:r w:rsidRPr="00C72964">
              <w:rPr>
                <w:rFonts w:ascii="Sylfaen" w:hAnsi="Sylfaen" w:cs="Sylfaen"/>
                <w:b/>
                <w:lang w:val="hy-AM"/>
              </w:rPr>
              <w:t>Տիգրան</w:t>
            </w:r>
            <w:r w:rsidRPr="00C72964">
              <w:rPr>
                <w:b/>
                <w:lang w:val="hy-AM"/>
              </w:rPr>
              <w:t xml:space="preserve"> </w:t>
            </w:r>
            <w:r w:rsidRPr="00C72964">
              <w:rPr>
                <w:rFonts w:ascii="Sylfaen" w:hAnsi="Sylfaen" w:cs="Sylfaen"/>
                <w:b/>
                <w:lang w:val="hy-AM"/>
              </w:rPr>
              <w:t>Մեծի</w:t>
            </w:r>
            <w:r w:rsidRPr="00C72964">
              <w:rPr>
                <w:b/>
                <w:lang w:val="hy-AM"/>
              </w:rPr>
              <w:t xml:space="preserve"> </w:t>
            </w:r>
            <w:r w:rsidRPr="00C72964">
              <w:rPr>
                <w:rFonts w:ascii="Sylfaen" w:hAnsi="Sylfaen" w:cs="Sylfaen"/>
                <w:b/>
                <w:lang w:val="hy-AM"/>
              </w:rPr>
              <w:t>պող</w:t>
            </w:r>
            <w:r w:rsidRPr="00C72964">
              <w:rPr>
                <w:b/>
                <w:lang w:val="hy-AM"/>
              </w:rPr>
              <w:t>. 50</w:t>
            </w:r>
          </w:p>
          <w:p w:rsidR="000824C9" w:rsidRPr="00C72964" w:rsidRDefault="000824C9" w:rsidP="000824C9">
            <w:pPr>
              <w:spacing w:line="240" w:lineRule="exact"/>
              <w:jc w:val="center"/>
              <w:rPr>
                <w:b/>
                <w:lang w:val="hy-AM"/>
              </w:rPr>
            </w:pPr>
            <w:r w:rsidRPr="00C72964">
              <w:rPr>
                <w:rFonts w:ascii="Sylfaen" w:hAnsi="Sylfaen" w:cs="Sylfaen"/>
                <w:b/>
                <w:lang w:val="hy-AM"/>
              </w:rPr>
              <w:t>ՀՎՀՀ՝</w:t>
            </w:r>
            <w:r w:rsidRPr="00C72964">
              <w:rPr>
                <w:b/>
                <w:lang w:val="hy-AM"/>
              </w:rPr>
              <w:t xml:space="preserve"> 00448268</w:t>
            </w:r>
          </w:p>
          <w:p w:rsidR="000824C9" w:rsidRPr="00C72964" w:rsidRDefault="000824C9" w:rsidP="000824C9">
            <w:pPr>
              <w:spacing w:line="240" w:lineRule="exact"/>
              <w:jc w:val="center"/>
              <w:rPr>
                <w:b/>
                <w:lang w:val="hy-AM"/>
              </w:rPr>
            </w:pPr>
            <w:r w:rsidRPr="00C72964">
              <w:rPr>
                <w:rFonts w:ascii="Sylfaen" w:hAnsi="Sylfaen" w:cs="Sylfaen"/>
                <w:b/>
                <w:lang w:val="hy-AM"/>
              </w:rPr>
              <w:t>Բանկ՝</w:t>
            </w:r>
            <w:r w:rsidRPr="00C72964">
              <w:rPr>
                <w:b/>
                <w:lang w:val="hy-AM"/>
              </w:rPr>
              <w:t xml:space="preserve"> </w:t>
            </w:r>
            <w:r w:rsidRPr="00C72964">
              <w:rPr>
                <w:rFonts w:ascii="Sylfaen" w:hAnsi="Sylfaen" w:cs="Sylfaen"/>
                <w:b/>
                <w:lang w:val="hy-AM"/>
              </w:rPr>
              <w:t>ՎՏԲ</w:t>
            </w:r>
            <w:r w:rsidRPr="00C72964">
              <w:rPr>
                <w:b/>
                <w:lang w:val="hy-AM"/>
              </w:rPr>
              <w:t xml:space="preserve"> -</w:t>
            </w:r>
            <w:r w:rsidRPr="00C72964">
              <w:rPr>
                <w:rFonts w:ascii="Sylfaen" w:hAnsi="Sylfaen" w:cs="Sylfaen"/>
                <w:b/>
                <w:lang w:val="hy-AM"/>
              </w:rPr>
              <w:t>Հայաստան</w:t>
            </w:r>
          </w:p>
          <w:p w:rsidR="000824C9" w:rsidRPr="00C72964" w:rsidRDefault="000824C9" w:rsidP="000824C9">
            <w:pPr>
              <w:spacing w:line="240" w:lineRule="exact"/>
              <w:jc w:val="center"/>
              <w:rPr>
                <w:b/>
                <w:lang w:val="hy-AM"/>
              </w:rPr>
            </w:pPr>
            <w:r w:rsidRPr="00C72964">
              <w:rPr>
                <w:rFonts w:ascii="Sylfaen" w:hAnsi="Sylfaen" w:cs="Sylfaen"/>
                <w:b/>
                <w:lang w:val="hy-AM"/>
              </w:rPr>
              <w:t>Էրեբունի</w:t>
            </w:r>
            <w:r w:rsidRPr="00C72964">
              <w:rPr>
                <w:b/>
                <w:lang w:val="hy-AM"/>
              </w:rPr>
              <w:t xml:space="preserve"> </w:t>
            </w:r>
            <w:r w:rsidRPr="00C72964">
              <w:rPr>
                <w:rFonts w:ascii="Sylfaen" w:hAnsi="Sylfaen" w:cs="Sylfaen"/>
                <w:b/>
                <w:lang w:val="hy-AM"/>
              </w:rPr>
              <w:t>մ</w:t>
            </w:r>
            <w:r w:rsidRPr="00C72964">
              <w:rPr>
                <w:b/>
                <w:lang w:val="hy-AM"/>
              </w:rPr>
              <w:t>/</w:t>
            </w:r>
            <w:r w:rsidRPr="00C72964">
              <w:rPr>
                <w:rFonts w:ascii="Sylfaen" w:hAnsi="Sylfaen" w:cs="Sylfaen"/>
                <w:b/>
                <w:lang w:val="hy-AM"/>
              </w:rPr>
              <w:t>ճ</w:t>
            </w:r>
          </w:p>
          <w:p w:rsidR="000824C9" w:rsidRPr="00C72964" w:rsidRDefault="000824C9" w:rsidP="000824C9">
            <w:pPr>
              <w:spacing w:line="240" w:lineRule="exact"/>
              <w:jc w:val="center"/>
              <w:rPr>
                <w:b/>
                <w:lang w:val="hy-AM"/>
              </w:rPr>
            </w:pPr>
            <w:r w:rsidRPr="00C72964">
              <w:rPr>
                <w:rFonts w:ascii="Sylfaen" w:hAnsi="Sylfaen" w:cs="Sylfaen"/>
                <w:b/>
                <w:lang w:val="hy-AM"/>
              </w:rPr>
              <w:t>Հ</w:t>
            </w:r>
            <w:r w:rsidRPr="00C72964">
              <w:rPr>
                <w:b/>
                <w:lang w:val="hy-AM"/>
              </w:rPr>
              <w:t>/</w:t>
            </w:r>
            <w:r w:rsidRPr="00C72964">
              <w:rPr>
                <w:rFonts w:ascii="Sylfaen" w:hAnsi="Sylfaen" w:cs="Sylfaen"/>
                <w:b/>
                <w:lang w:val="hy-AM"/>
              </w:rPr>
              <w:t>Հ՝</w:t>
            </w:r>
            <w:r w:rsidRPr="00C72964">
              <w:rPr>
                <w:b/>
                <w:lang w:val="hy-AM"/>
              </w:rPr>
              <w:t xml:space="preserve"> 16041102326200</w:t>
            </w:r>
          </w:p>
          <w:p w:rsidR="000824C9" w:rsidRPr="00C72964" w:rsidRDefault="000824C9" w:rsidP="000824C9">
            <w:pPr>
              <w:spacing w:line="240" w:lineRule="exact"/>
              <w:jc w:val="center"/>
              <w:rPr>
                <w:b/>
                <w:lang w:val="hy-AM"/>
              </w:rPr>
            </w:pPr>
          </w:p>
          <w:sdt>
            <w:sdtPr>
              <w:rPr>
                <w:rFonts w:ascii="Sylfaen" w:hAnsi="Sylfaen"/>
                <w:b/>
                <w:sz w:val="23"/>
                <w:szCs w:val="23"/>
                <w:lang w:val="hy-AM"/>
              </w:rPr>
              <w:id w:val="-457562872"/>
              <w:placeholder>
                <w:docPart w:val="42DCA37881E44CE58F8AD0B0F0049722"/>
              </w:placeholder>
            </w:sdtPr>
            <w:sdtEndPr/>
            <w:sdtContent>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Գլխավոր</w:t>
                </w:r>
              </w:p>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տնօրենի  _____________</w:t>
                </w:r>
              </w:p>
              <w:p w:rsidR="000824C9" w:rsidRDefault="00E6592F" w:rsidP="000824C9">
                <w:pPr>
                  <w:ind w:firstLine="708"/>
                  <w:rPr>
                    <w:rFonts w:ascii="Sylfaen" w:hAnsi="Sylfaen"/>
                    <w:b/>
                    <w:sz w:val="23"/>
                    <w:szCs w:val="23"/>
                    <w:lang w:val="hy-AM"/>
                  </w:rPr>
                </w:pPr>
              </w:p>
            </w:sdtContent>
          </w:sdt>
          <w:p w:rsidR="000824C9" w:rsidRPr="00C72964" w:rsidRDefault="000824C9" w:rsidP="000824C9">
            <w:pPr>
              <w:spacing w:line="240" w:lineRule="exact"/>
              <w:rPr>
                <w:rFonts w:ascii="Sylfaen" w:hAnsi="Sylfaen"/>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ՄԱՏԱԿԱՐԱՐ</w:t>
            </w:r>
            <w:r w:rsidRPr="00C72964">
              <w:rPr>
                <w:b/>
                <w:lang w:val="hy-AM"/>
              </w:rPr>
              <w:t>»</w:t>
            </w:r>
          </w:p>
          <w:sdt>
            <w:sdtPr>
              <w:rPr>
                <w:b/>
              </w:rPr>
              <w:id w:val="1299655280"/>
              <w:placeholder>
                <w:docPart w:val="67353B2C255B4E9F868855F5E714DFC4"/>
              </w:placeholder>
            </w:sdtPr>
            <w:sdtEndPr/>
            <w:sdtContent>
              <w:p w:rsidR="000824C9" w:rsidRPr="00C72964" w:rsidRDefault="000824C9" w:rsidP="000824C9">
                <w:pPr>
                  <w:spacing w:line="240" w:lineRule="exact"/>
                  <w:jc w:val="center"/>
                  <w:rPr>
                    <w:rFonts w:ascii="Arial LatArm" w:hAnsi="Arial LatArm"/>
                    <w:b/>
                    <w:lang w:val="hy-AM"/>
                  </w:rPr>
                </w:pPr>
                <w:r w:rsidRPr="00C72964">
                  <w:rPr>
                    <w:b/>
                    <w:lang w:val="hy-AM"/>
                  </w:rPr>
                  <w:t xml:space="preserve"> </w:t>
                </w:r>
                <w:r w:rsidRPr="00C72964">
                  <w:rPr>
                    <w:rFonts w:ascii="Arial LatArm" w:hAnsi="Arial LatArm"/>
                    <w:b/>
                    <w:lang w:val="hy-AM"/>
                  </w:rPr>
                  <w:t xml:space="preserve"> </w:t>
                </w:r>
              </w:p>
              <w:p w:rsidR="000824C9" w:rsidRPr="00C72964" w:rsidRDefault="000824C9" w:rsidP="000824C9">
                <w:pPr>
                  <w:widowControl w:val="0"/>
                  <w:autoSpaceDE w:val="0"/>
                  <w:autoSpaceDN w:val="0"/>
                  <w:adjustRightInd w:val="0"/>
                  <w:spacing w:line="240" w:lineRule="exact"/>
                  <w:rPr>
                    <w:rFonts w:ascii="Sylfaen" w:hAnsi="Sylfaen"/>
                    <w:b/>
                    <w:lang w:val="hy-AM"/>
                  </w:rPr>
                </w:pPr>
              </w:p>
              <w:p w:rsidR="000824C9" w:rsidRPr="00C72964" w:rsidRDefault="000824C9" w:rsidP="000824C9">
                <w:pPr>
                  <w:widowControl w:val="0"/>
                  <w:autoSpaceDE w:val="0"/>
                  <w:autoSpaceDN w:val="0"/>
                  <w:adjustRightInd w:val="0"/>
                  <w:spacing w:line="240" w:lineRule="exact"/>
                  <w:jc w:val="both"/>
                  <w:rPr>
                    <w:b/>
                    <w:lang w:val="hy-AM"/>
                  </w:rPr>
                </w:pPr>
                <w:r w:rsidRPr="00C72964">
                  <w:rPr>
                    <w:rFonts w:ascii="Sylfaen" w:hAnsi="Sylfaen" w:cs="Sylfaen"/>
                    <w:b/>
                    <w:lang w:val="hy-AM"/>
                  </w:rPr>
                  <w:t xml:space="preserve">         Տնօրեն</w:t>
                </w:r>
                <w:r w:rsidRPr="00C72964">
                  <w:t xml:space="preserve">_________________ </w:t>
                </w:r>
              </w:p>
              <w:p w:rsidR="000824C9" w:rsidRPr="008F0246" w:rsidRDefault="00E6592F" w:rsidP="000824C9">
                <w:pPr>
                  <w:spacing w:line="240" w:lineRule="exact"/>
                  <w:ind w:firstLine="708"/>
                  <w:jc w:val="center"/>
                  <w:rPr>
                    <w:b/>
                    <w:sz w:val="23"/>
                    <w:szCs w:val="23"/>
                    <w:lang w:val="hy-AM"/>
                  </w:rPr>
                </w:pPr>
              </w:p>
            </w:sdtContent>
          </w:sdt>
          <w:p w:rsidR="000824C9" w:rsidRPr="00D86349" w:rsidRDefault="000824C9" w:rsidP="000824C9">
            <w:pPr>
              <w:spacing w:line="276" w:lineRule="auto"/>
              <w:rPr>
                <w:rFonts w:ascii="Sylfaen" w:hAnsi="Sylfaen"/>
                <w:b/>
                <w:sz w:val="23"/>
                <w:szCs w:val="23"/>
                <w:lang w:val="hy-AM"/>
              </w:rPr>
            </w:pPr>
          </w:p>
        </w:tc>
      </w:tr>
    </w:tbl>
    <w:p w:rsidR="000824C9" w:rsidRDefault="000824C9">
      <w:pPr>
        <w:spacing w:after="160" w:line="259" w:lineRule="auto"/>
        <w:rPr>
          <w:rFonts w:ascii="Sylfaen" w:hAnsi="Sylfaen"/>
          <w:sz w:val="20"/>
          <w:szCs w:val="20"/>
        </w:rPr>
      </w:pPr>
    </w:p>
    <w:p w:rsidR="000824C9" w:rsidRDefault="000824C9">
      <w:pPr>
        <w:spacing w:after="160" w:line="259" w:lineRule="auto"/>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«____»  ____________ 2024</w:t>
      </w:r>
      <w:r w:rsidRPr="00392D11">
        <w:rPr>
          <w:rFonts w:ascii="Sylfaen" w:hAnsi="Sylfaen"/>
          <w:sz w:val="20"/>
          <w:szCs w:val="20"/>
        </w:rPr>
        <w:t>թ.  թիվ __________Պայմանագրի</w:t>
      </w: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Pr="00392D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845"/>
        <w:gridCol w:w="2552"/>
        <w:gridCol w:w="1417"/>
        <w:gridCol w:w="992"/>
        <w:gridCol w:w="1276"/>
        <w:gridCol w:w="1696"/>
      </w:tblGrid>
      <w:tr w:rsidR="00773B41" w:rsidRPr="00D404E7" w:rsidTr="000824C9">
        <w:trPr>
          <w:jc w:val="center"/>
        </w:trPr>
        <w:tc>
          <w:tcPr>
            <w:tcW w:w="560" w:type="dxa"/>
            <w:shd w:val="clear" w:color="auto" w:fill="auto"/>
            <w:vAlign w:val="center"/>
          </w:tcPr>
          <w:p w:rsidR="00773B41" w:rsidRPr="00A361FA" w:rsidRDefault="00773B41" w:rsidP="003F2E6A">
            <w:pPr>
              <w:rPr>
                <w:rFonts w:eastAsia="Calibri"/>
                <w:b/>
                <w:sz w:val="22"/>
                <w:szCs w:val="22"/>
                <w:lang w:eastAsia="en-US"/>
              </w:rPr>
            </w:pPr>
            <w:r w:rsidRPr="00A361FA">
              <w:rPr>
                <w:rFonts w:eastAsia="Calibri"/>
                <w:b/>
                <w:sz w:val="22"/>
                <w:szCs w:val="22"/>
                <w:lang w:eastAsia="en-US"/>
              </w:rPr>
              <w:t>№</w:t>
            </w:r>
          </w:p>
          <w:p w:rsidR="00773B41" w:rsidRPr="00A361FA" w:rsidRDefault="00773B41" w:rsidP="003F2E6A">
            <w:pPr>
              <w:rPr>
                <w:rFonts w:eastAsia="Calibri"/>
                <w:b/>
                <w:sz w:val="22"/>
                <w:szCs w:val="22"/>
                <w:lang w:eastAsia="en-US"/>
              </w:rPr>
            </w:pPr>
            <w:r w:rsidRPr="00A361FA">
              <w:rPr>
                <w:rFonts w:eastAsia="Calibri"/>
                <w:b/>
                <w:sz w:val="22"/>
                <w:szCs w:val="22"/>
                <w:lang w:eastAsia="en-US"/>
              </w:rPr>
              <w:t>п/п</w:t>
            </w:r>
          </w:p>
        </w:tc>
        <w:tc>
          <w:tcPr>
            <w:tcW w:w="1845" w:type="dxa"/>
            <w:tcBorders>
              <w:top w:val="single" w:sz="4" w:space="0" w:color="auto"/>
              <w:left w:val="nil"/>
              <w:bottom w:val="single" w:sz="4" w:space="0" w:color="auto"/>
              <w:right w:val="single" w:sz="4" w:space="0" w:color="auto"/>
            </w:tcBorders>
            <w:shd w:val="clear" w:color="auto" w:fill="auto"/>
            <w:vAlign w:val="center"/>
          </w:tcPr>
          <w:p w:rsidR="00773B41" w:rsidRPr="00195105" w:rsidRDefault="00773B41" w:rsidP="003F2E6A">
            <w:pPr>
              <w:jc w:val="center"/>
              <w:rPr>
                <w:rFonts w:eastAsia="Calibri"/>
                <w:b/>
                <w:bCs/>
                <w:sz w:val="22"/>
                <w:szCs w:val="22"/>
                <w:lang w:val="hy-AM" w:eastAsia="en-US"/>
              </w:rPr>
            </w:pPr>
            <w:r w:rsidRPr="00195105">
              <w:rPr>
                <w:rFonts w:eastAsia="Calibri"/>
                <w:b/>
                <w:bCs/>
                <w:sz w:val="22"/>
                <w:szCs w:val="22"/>
                <w:lang w:eastAsia="en-US"/>
              </w:rPr>
              <w:t>Наименование товара</w:t>
            </w:r>
            <w:r w:rsidRPr="00195105">
              <w:rPr>
                <w:rFonts w:eastAsia="Calibri"/>
                <w:b/>
                <w:bCs/>
                <w:sz w:val="22"/>
                <w:szCs w:val="22"/>
                <w:lang w:val="hy-AM" w:eastAsia="en-US"/>
              </w:rPr>
              <w:t>/</w:t>
            </w:r>
          </w:p>
          <w:p w:rsidR="00773B41" w:rsidRPr="00195105" w:rsidRDefault="00773B41" w:rsidP="003F2E6A">
            <w:pPr>
              <w:jc w:val="center"/>
              <w:rPr>
                <w:rFonts w:eastAsia="Calibri"/>
                <w:b/>
                <w:bCs/>
                <w:sz w:val="22"/>
                <w:szCs w:val="22"/>
                <w:lang w:val="hy-AM" w:eastAsia="en-US"/>
              </w:rPr>
            </w:pPr>
            <w:r w:rsidRPr="00195105">
              <w:rPr>
                <w:rFonts w:eastAsia="Calibri"/>
                <w:b/>
                <w:bCs/>
                <w:sz w:val="22"/>
                <w:szCs w:val="22"/>
                <w:lang w:val="hy-AM" w:eastAsia="en-US"/>
              </w:rPr>
              <w:t>Ապրանքի անվանումը</w:t>
            </w:r>
          </w:p>
        </w:tc>
        <w:tc>
          <w:tcPr>
            <w:tcW w:w="2552" w:type="dxa"/>
            <w:tcBorders>
              <w:top w:val="single" w:sz="4" w:space="0" w:color="auto"/>
              <w:left w:val="nil"/>
              <w:bottom w:val="single" w:sz="4" w:space="0" w:color="auto"/>
              <w:right w:val="single" w:sz="4" w:space="0" w:color="auto"/>
            </w:tcBorders>
            <w:shd w:val="clear" w:color="auto" w:fill="auto"/>
            <w:vAlign w:val="center"/>
          </w:tcPr>
          <w:p w:rsidR="00773B41" w:rsidRPr="00195105" w:rsidRDefault="00773B41" w:rsidP="003F2E6A">
            <w:pPr>
              <w:jc w:val="center"/>
              <w:rPr>
                <w:b/>
                <w:bCs/>
                <w:sz w:val="22"/>
                <w:szCs w:val="22"/>
                <w:lang w:val="hy-AM"/>
              </w:rPr>
            </w:pPr>
            <w:r w:rsidRPr="00195105">
              <w:rPr>
                <w:b/>
                <w:bCs/>
                <w:sz w:val="22"/>
                <w:szCs w:val="22"/>
              </w:rPr>
              <w:t>Марка</w:t>
            </w:r>
            <w:r w:rsidRPr="00195105">
              <w:rPr>
                <w:b/>
                <w:bCs/>
                <w:sz w:val="22"/>
                <w:szCs w:val="22"/>
                <w:lang w:val="hy-AM"/>
              </w:rPr>
              <w:t>/</w:t>
            </w:r>
          </w:p>
          <w:p w:rsidR="00773B41" w:rsidRPr="00195105" w:rsidRDefault="00773B41" w:rsidP="003F2E6A">
            <w:pPr>
              <w:jc w:val="center"/>
              <w:rPr>
                <w:rFonts w:eastAsia="Calibri"/>
                <w:b/>
                <w:bCs/>
                <w:sz w:val="22"/>
                <w:szCs w:val="22"/>
                <w:lang w:val="hy-AM" w:eastAsia="en-US"/>
              </w:rPr>
            </w:pPr>
            <w:r w:rsidRPr="00195105">
              <w:rPr>
                <w:b/>
                <w:bCs/>
                <w:sz w:val="22"/>
                <w:szCs w:val="22"/>
                <w:lang w:val="hy-AM"/>
              </w:rPr>
              <w:t>Տիպ</w:t>
            </w:r>
          </w:p>
        </w:tc>
        <w:tc>
          <w:tcPr>
            <w:tcW w:w="1417" w:type="dxa"/>
            <w:shd w:val="clear" w:color="auto" w:fill="auto"/>
            <w:vAlign w:val="center"/>
          </w:tcPr>
          <w:p w:rsidR="00773B41" w:rsidRPr="00195105" w:rsidRDefault="00773B41" w:rsidP="003F2E6A">
            <w:pPr>
              <w:jc w:val="center"/>
              <w:rPr>
                <w:rFonts w:eastAsia="Calibri"/>
                <w:b/>
                <w:bCs/>
                <w:sz w:val="22"/>
                <w:szCs w:val="22"/>
                <w:lang w:val="hy-AM" w:eastAsia="en-US"/>
              </w:rPr>
            </w:pPr>
            <w:r w:rsidRPr="00195105">
              <w:rPr>
                <w:rFonts w:eastAsia="Calibri"/>
                <w:b/>
                <w:bCs/>
                <w:sz w:val="22"/>
                <w:szCs w:val="22"/>
                <w:lang w:eastAsia="en-US"/>
              </w:rPr>
              <w:t>Ед. изм.</w:t>
            </w:r>
            <w:r w:rsidRPr="00195105">
              <w:rPr>
                <w:rFonts w:eastAsia="Calibri"/>
                <w:b/>
                <w:bCs/>
                <w:sz w:val="22"/>
                <w:szCs w:val="22"/>
                <w:lang w:val="hy-AM" w:eastAsia="en-US"/>
              </w:rPr>
              <w:t>/չ/մ</w:t>
            </w:r>
          </w:p>
        </w:tc>
        <w:tc>
          <w:tcPr>
            <w:tcW w:w="992" w:type="dxa"/>
            <w:shd w:val="clear" w:color="auto" w:fill="auto"/>
            <w:vAlign w:val="center"/>
          </w:tcPr>
          <w:p w:rsidR="00773B41" w:rsidRPr="00195105" w:rsidRDefault="00773B41" w:rsidP="003F2E6A">
            <w:pPr>
              <w:jc w:val="center"/>
              <w:rPr>
                <w:rFonts w:eastAsia="Calibri"/>
                <w:b/>
                <w:sz w:val="22"/>
                <w:szCs w:val="22"/>
                <w:lang w:eastAsia="en-US"/>
              </w:rPr>
            </w:pPr>
            <w:r w:rsidRPr="00195105">
              <w:rPr>
                <w:rFonts w:eastAsia="Calibri"/>
                <w:b/>
                <w:bCs/>
                <w:sz w:val="22"/>
                <w:szCs w:val="22"/>
                <w:lang w:eastAsia="en-US"/>
              </w:rPr>
              <w:t>Кол-во</w:t>
            </w:r>
            <w:r w:rsidRPr="00195105">
              <w:rPr>
                <w:rFonts w:eastAsia="Calibri"/>
                <w:b/>
                <w:bCs/>
                <w:sz w:val="22"/>
                <w:szCs w:val="22"/>
                <w:lang w:val="hy-AM" w:eastAsia="en-US"/>
              </w:rPr>
              <w:t>/</w:t>
            </w:r>
            <w:r w:rsidRPr="00195105">
              <w:rPr>
                <w:rFonts w:eastAsia="Calibri"/>
                <w:b/>
                <w:bCs/>
                <w:sz w:val="22"/>
                <w:szCs w:val="22"/>
                <w:lang w:eastAsia="en-US"/>
              </w:rPr>
              <w:t xml:space="preserve"> </w:t>
            </w:r>
            <w:r w:rsidRPr="00195105">
              <w:rPr>
                <w:rFonts w:eastAsia="Calibri"/>
                <w:b/>
                <w:bCs/>
                <w:sz w:val="22"/>
                <w:szCs w:val="22"/>
                <w:lang w:val="hy-AM" w:eastAsia="en-US"/>
              </w:rPr>
              <w:t>Քանակ</w:t>
            </w:r>
          </w:p>
        </w:tc>
        <w:tc>
          <w:tcPr>
            <w:tcW w:w="1276" w:type="dxa"/>
            <w:shd w:val="clear" w:color="auto" w:fill="auto"/>
            <w:vAlign w:val="center"/>
          </w:tcPr>
          <w:p w:rsidR="00773B41" w:rsidRPr="00195105" w:rsidRDefault="00773B41" w:rsidP="003F2E6A">
            <w:pPr>
              <w:jc w:val="center"/>
              <w:rPr>
                <w:b/>
                <w:bCs/>
                <w:sz w:val="22"/>
                <w:szCs w:val="22"/>
                <w:lang w:val="hy-AM"/>
              </w:rPr>
            </w:pPr>
            <w:r w:rsidRPr="00195105">
              <w:rPr>
                <w:b/>
                <w:bCs/>
                <w:sz w:val="22"/>
                <w:szCs w:val="22"/>
                <w:lang w:val="hy-AM"/>
              </w:rPr>
              <w:t>Цена за единицу</w:t>
            </w:r>
          </w:p>
          <w:p w:rsidR="00773B41" w:rsidRPr="00195105" w:rsidRDefault="00773B41" w:rsidP="003F2E6A">
            <w:pPr>
              <w:jc w:val="center"/>
              <w:rPr>
                <w:rFonts w:eastAsia="Calibri"/>
                <w:b/>
                <w:sz w:val="22"/>
                <w:szCs w:val="22"/>
                <w:lang w:val="hy-AM" w:eastAsia="en-US"/>
              </w:rPr>
            </w:pPr>
            <w:r w:rsidRPr="00195105">
              <w:rPr>
                <w:b/>
                <w:bCs/>
                <w:sz w:val="22"/>
                <w:szCs w:val="22"/>
                <w:lang w:val="hy-AM"/>
              </w:rPr>
              <w:t>в драмах РА с НДС/ Միավորի գինը ՀՀ դրամ՝ ներառյալ ԱԱՀ</w:t>
            </w:r>
          </w:p>
        </w:tc>
        <w:tc>
          <w:tcPr>
            <w:tcW w:w="1696" w:type="dxa"/>
            <w:shd w:val="clear" w:color="auto" w:fill="auto"/>
            <w:vAlign w:val="center"/>
          </w:tcPr>
          <w:p w:rsidR="00773B41" w:rsidRPr="00195105" w:rsidRDefault="00773B41" w:rsidP="003F2E6A">
            <w:pPr>
              <w:jc w:val="center"/>
              <w:rPr>
                <w:b/>
                <w:bCs/>
                <w:sz w:val="22"/>
                <w:szCs w:val="22"/>
              </w:rPr>
            </w:pPr>
            <w:r w:rsidRPr="00195105">
              <w:rPr>
                <w:b/>
                <w:bCs/>
                <w:sz w:val="22"/>
                <w:szCs w:val="22"/>
              </w:rPr>
              <w:t>Общая сумма</w:t>
            </w:r>
            <w:r w:rsidRPr="00195105">
              <w:rPr>
                <w:b/>
                <w:bCs/>
                <w:sz w:val="22"/>
                <w:szCs w:val="22"/>
                <w:lang w:val="hy-AM"/>
              </w:rPr>
              <w:t xml:space="preserve"> </w:t>
            </w:r>
            <w:r w:rsidRPr="00195105">
              <w:rPr>
                <w:b/>
                <w:bCs/>
                <w:sz w:val="22"/>
                <w:szCs w:val="22"/>
              </w:rPr>
              <w:t>в драмах РА с НДС/ Ընդհանուր արժեքը</w:t>
            </w:r>
          </w:p>
          <w:p w:rsidR="00773B41" w:rsidRPr="00195105" w:rsidRDefault="00773B41" w:rsidP="003F2E6A">
            <w:pPr>
              <w:jc w:val="center"/>
              <w:rPr>
                <w:rFonts w:eastAsia="Calibri"/>
                <w:b/>
                <w:sz w:val="22"/>
                <w:szCs w:val="22"/>
                <w:lang w:val="hy-AM" w:eastAsia="en-US"/>
              </w:rPr>
            </w:pPr>
            <w:r w:rsidRPr="00195105">
              <w:rPr>
                <w:b/>
                <w:bCs/>
                <w:sz w:val="22"/>
                <w:szCs w:val="22"/>
              </w:rPr>
              <w:t>ՀՀ դրամ՝ ներառյալ ԱԱՀ</w:t>
            </w:r>
          </w:p>
        </w:tc>
      </w:tr>
      <w:tr w:rsidR="00773B41" w:rsidRPr="00FB31AA" w:rsidTr="000824C9">
        <w:trPr>
          <w:trHeight w:val="404"/>
          <w:jc w:val="center"/>
        </w:trPr>
        <w:tc>
          <w:tcPr>
            <w:tcW w:w="560" w:type="dxa"/>
            <w:shd w:val="clear" w:color="auto" w:fill="auto"/>
            <w:vAlign w:val="center"/>
          </w:tcPr>
          <w:p w:rsidR="00773B41" w:rsidRPr="00C251E3" w:rsidRDefault="00773B41" w:rsidP="003F2E6A">
            <w:pPr>
              <w:jc w:val="center"/>
              <w:rPr>
                <w:rFonts w:eastAsia="Calibri"/>
                <w:lang w:eastAsia="en-US"/>
              </w:rPr>
            </w:pPr>
            <w:r w:rsidRPr="00C251E3">
              <w:rPr>
                <w:rFonts w:eastAsia="Calibri"/>
                <w:lang w:eastAsia="en-US"/>
              </w:rPr>
              <w:t>1</w:t>
            </w:r>
          </w:p>
        </w:tc>
        <w:tc>
          <w:tcPr>
            <w:tcW w:w="1845" w:type="dxa"/>
            <w:tcBorders>
              <w:top w:val="single" w:sz="4" w:space="0" w:color="auto"/>
              <w:left w:val="nil"/>
              <w:bottom w:val="single" w:sz="4" w:space="0" w:color="auto"/>
              <w:right w:val="single" w:sz="4" w:space="0" w:color="auto"/>
            </w:tcBorders>
            <w:shd w:val="clear" w:color="auto" w:fill="auto"/>
          </w:tcPr>
          <w:p w:rsidR="00773B41" w:rsidRPr="00C251E3" w:rsidRDefault="000824C9" w:rsidP="000824C9">
            <w:pPr>
              <w:jc w:val="center"/>
              <w:rPr>
                <w:lang w:val="hy-AM"/>
              </w:rPr>
            </w:pPr>
            <w:r>
              <w:rPr>
                <w:color w:val="000000"/>
              </w:rPr>
              <w:t>Сервер</w:t>
            </w:r>
            <w:r w:rsidRPr="000824C9">
              <w:rPr>
                <w:color w:val="000000"/>
              </w:rPr>
              <w:t xml:space="preserve"> </w:t>
            </w:r>
          </w:p>
        </w:tc>
        <w:tc>
          <w:tcPr>
            <w:tcW w:w="2552" w:type="dxa"/>
            <w:tcBorders>
              <w:top w:val="single" w:sz="4" w:space="0" w:color="auto"/>
              <w:left w:val="nil"/>
              <w:bottom w:val="single" w:sz="4" w:space="0" w:color="auto"/>
              <w:right w:val="single" w:sz="4" w:space="0" w:color="auto"/>
            </w:tcBorders>
            <w:shd w:val="clear" w:color="auto" w:fill="auto"/>
            <w:vAlign w:val="center"/>
          </w:tcPr>
          <w:p w:rsidR="00773B41" w:rsidRPr="00C251E3" w:rsidRDefault="00773B41" w:rsidP="003F2E6A">
            <w:pPr>
              <w:jc w:val="center"/>
              <w:rPr>
                <w:rFonts w:eastAsia="Calibri"/>
                <w:bCs/>
                <w:lang w:val="hy-AM" w:eastAsia="en-US"/>
              </w:rPr>
            </w:pPr>
          </w:p>
        </w:tc>
        <w:tc>
          <w:tcPr>
            <w:tcW w:w="1417" w:type="dxa"/>
            <w:shd w:val="clear" w:color="auto" w:fill="auto"/>
          </w:tcPr>
          <w:p w:rsidR="00773B41" w:rsidRPr="003E47B4" w:rsidRDefault="00773B41" w:rsidP="003F2E6A">
            <w:pPr>
              <w:rPr>
                <w:lang w:val="en-US"/>
              </w:rPr>
            </w:pPr>
          </w:p>
        </w:tc>
        <w:tc>
          <w:tcPr>
            <w:tcW w:w="992" w:type="dxa"/>
            <w:shd w:val="clear" w:color="auto" w:fill="auto"/>
          </w:tcPr>
          <w:p w:rsidR="00773B41" w:rsidRPr="00C251E3" w:rsidRDefault="00773B41" w:rsidP="003F2E6A">
            <w:pPr>
              <w:jc w:val="center"/>
              <w:rPr>
                <w:lang w:val="hy-AM"/>
              </w:rPr>
            </w:pPr>
          </w:p>
        </w:tc>
        <w:tc>
          <w:tcPr>
            <w:tcW w:w="1276" w:type="dxa"/>
            <w:shd w:val="clear" w:color="auto" w:fill="auto"/>
          </w:tcPr>
          <w:p w:rsidR="00773B41" w:rsidRPr="003E47B4" w:rsidRDefault="00773B41" w:rsidP="003F2E6A">
            <w:pPr>
              <w:rPr>
                <w:lang w:val="en-US"/>
              </w:rPr>
            </w:pPr>
          </w:p>
        </w:tc>
        <w:tc>
          <w:tcPr>
            <w:tcW w:w="1696" w:type="dxa"/>
            <w:shd w:val="clear" w:color="auto" w:fill="auto"/>
          </w:tcPr>
          <w:p w:rsidR="00773B41" w:rsidRPr="003E47B4" w:rsidRDefault="00773B41" w:rsidP="003F2E6A">
            <w:pPr>
              <w:rPr>
                <w:lang w:val="en-US"/>
              </w:rPr>
            </w:pPr>
          </w:p>
        </w:tc>
      </w:tr>
      <w:tr w:rsidR="00773B41" w:rsidRPr="00C251E3" w:rsidTr="003F2E6A">
        <w:trPr>
          <w:jc w:val="center"/>
        </w:trPr>
        <w:tc>
          <w:tcPr>
            <w:tcW w:w="8642" w:type="dxa"/>
            <w:gridSpan w:val="6"/>
            <w:shd w:val="clear" w:color="auto" w:fill="auto"/>
            <w:vAlign w:val="center"/>
          </w:tcPr>
          <w:p w:rsidR="00773B41" w:rsidRPr="00C251E3" w:rsidRDefault="00773B41" w:rsidP="003F2E6A">
            <w:pPr>
              <w:jc w:val="center"/>
              <w:rPr>
                <w:bCs/>
                <w:lang w:val="hy-AM"/>
              </w:rPr>
            </w:pPr>
            <w:r w:rsidRPr="00C251E3">
              <w:rPr>
                <w:rFonts w:eastAsia="Calibri"/>
                <w:lang w:eastAsia="en-US"/>
              </w:rPr>
              <w:t>ИТОГО:/ Ընդամենը՝</w:t>
            </w:r>
          </w:p>
        </w:tc>
        <w:tc>
          <w:tcPr>
            <w:tcW w:w="1696" w:type="dxa"/>
            <w:shd w:val="clear" w:color="auto" w:fill="auto"/>
            <w:vAlign w:val="center"/>
          </w:tcPr>
          <w:p w:rsidR="00773B41" w:rsidRPr="00C251E3" w:rsidRDefault="00773B41" w:rsidP="003F2E6A">
            <w:pPr>
              <w:jc w:val="center"/>
              <w:rPr>
                <w:rFonts w:eastAsia="Calibri"/>
                <w:b/>
                <w:lang w:eastAsia="en-US"/>
              </w:rPr>
            </w:pPr>
          </w:p>
        </w:tc>
      </w:tr>
    </w:tbl>
    <w:p w:rsidR="00851611" w:rsidRDefault="00851611" w:rsidP="00851611">
      <w:pPr>
        <w:spacing w:after="160" w:line="259" w:lineRule="auto"/>
        <w:rPr>
          <w:rFonts w:ascii="Sylfaen" w:hAnsi="Sylfaen"/>
          <w:sz w:val="16"/>
          <w:szCs w:val="16"/>
          <w:lang w:val="hy-AM"/>
        </w:rPr>
      </w:pPr>
    </w:p>
    <w:p w:rsidR="00984501" w:rsidRDefault="00984501" w:rsidP="00984501">
      <w:pPr>
        <w:shd w:val="clear" w:color="auto" w:fill="FFFFFF" w:themeFill="background1"/>
        <w:rPr>
          <w:rFonts w:ascii="Sylfaen" w:hAnsi="Sylfaen"/>
          <w:sz w:val="20"/>
          <w:szCs w:val="20"/>
        </w:rPr>
      </w:pPr>
    </w:p>
    <w:sectPr w:rsidR="00984501"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B4D" w:rsidRDefault="005D5B4D" w:rsidP="0064449E">
      <w:r>
        <w:separator/>
      </w:r>
    </w:p>
  </w:endnote>
  <w:endnote w:type="continuationSeparator" w:id="0">
    <w:p w:rsidR="005D5B4D" w:rsidRDefault="005D5B4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B4D" w:rsidRDefault="005D5B4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5D5B4D" w:rsidRDefault="005D5B4D">
        <w:pPr>
          <w:pStyle w:val="af3"/>
          <w:jc w:val="right"/>
        </w:pPr>
        <w:r>
          <w:fldChar w:fldCharType="begin"/>
        </w:r>
        <w:r>
          <w:instrText>PAGE   \* MERGEFORMAT</w:instrText>
        </w:r>
        <w:r>
          <w:fldChar w:fldCharType="separate"/>
        </w:r>
        <w:r w:rsidR="00E6592F">
          <w:rPr>
            <w:noProof/>
          </w:rPr>
          <w:t>33</w:t>
        </w:r>
        <w:r>
          <w:fldChar w:fldCharType="end"/>
        </w:r>
      </w:p>
    </w:sdtContent>
  </w:sdt>
  <w:p w:rsidR="005D5B4D" w:rsidRDefault="005D5B4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B4D" w:rsidRDefault="005D5B4D" w:rsidP="0064449E">
      <w:r>
        <w:separator/>
      </w:r>
    </w:p>
  </w:footnote>
  <w:footnote w:type="continuationSeparator" w:id="0">
    <w:p w:rsidR="005D5B4D" w:rsidRDefault="005D5B4D" w:rsidP="0064449E">
      <w:r>
        <w:continuationSeparator/>
      </w:r>
    </w:p>
  </w:footnote>
  <w:footnote w:id="1">
    <w:p w:rsidR="005D5B4D" w:rsidRPr="00205C38" w:rsidRDefault="005D5B4D"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D5B4D" w:rsidRDefault="005D5B4D"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B4D" w:rsidRDefault="005D5B4D">
    <w:pPr>
      <w:pStyle w:val="af1"/>
      <w:jc w:val="center"/>
    </w:pPr>
    <w:r>
      <w:fldChar w:fldCharType="begin"/>
    </w:r>
    <w:r>
      <w:instrText xml:space="preserve"> PAGE   \* MERGEFORMAT </w:instrText>
    </w:r>
    <w:r>
      <w:fldChar w:fldCharType="separate"/>
    </w:r>
    <w:r>
      <w:rPr>
        <w:noProof/>
      </w:rPr>
      <w:t>7</w:t>
    </w:r>
    <w:r>
      <w:fldChar w:fldCharType="end"/>
    </w:r>
  </w:p>
  <w:p w:rsidR="005D5B4D" w:rsidRDefault="005D5B4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B4D" w:rsidRDefault="005D5B4D">
    <w:pPr>
      <w:pStyle w:val="af1"/>
      <w:jc w:val="center"/>
    </w:pPr>
    <w:r>
      <w:fldChar w:fldCharType="begin"/>
    </w:r>
    <w:r>
      <w:instrText xml:space="preserve"> PAGE   \* MERGEFORMAT </w:instrText>
    </w:r>
    <w:r>
      <w:fldChar w:fldCharType="separate"/>
    </w:r>
    <w:r w:rsidR="00E6592F">
      <w:rPr>
        <w:noProof/>
      </w:rPr>
      <w:t>5</w:t>
    </w:r>
    <w:r>
      <w:fldChar w:fldCharType="end"/>
    </w:r>
  </w:p>
  <w:p w:rsidR="005D5B4D" w:rsidRPr="00345A79" w:rsidRDefault="005D5B4D"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B4D" w:rsidRDefault="005D5B4D"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B4D" w:rsidRDefault="005D5B4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6"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4"/>
  </w:num>
  <w:num w:numId="3">
    <w:abstractNumId w:val="11"/>
  </w:num>
  <w:num w:numId="4">
    <w:abstractNumId w:val="15"/>
  </w:num>
  <w:num w:numId="5">
    <w:abstractNumId w:val="29"/>
  </w:num>
  <w:num w:numId="6">
    <w:abstractNumId w:val="18"/>
  </w:num>
  <w:num w:numId="7">
    <w:abstractNumId w:val="30"/>
  </w:num>
  <w:num w:numId="8">
    <w:abstractNumId w:val="33"/>
  </w:num>
  <w:num w:numId="9">
    <w:abstractNumId w:val="5"/>
  </w:num>
  <w:num w:numId="10">
    <w:abstractNumId w:val="8"/>
  </w:num>
  <w:num w:numId="11">
    <w:abstractNumId w:val="37"/>
  </w:num>
  <w:num w:numId="12">
    <w:abstractNumId w:val="3"/>
  </w:num>
  <w:num w:numId="13">
    <w:abstractNumId w:val="14"/>
  </w:num>
  <w:num w:numId="14">
    <w:abstractNumId w:val="20"/>
  </w:num>
  <w:num w:numId="15">
    <w:abstractNumId w:val="32"/>
  </w:num>
  <w:num w:numId="16">
    <w:abstractNumId w:val="9"/>
  </w:num>
  <w:num w:numId="17">
    <w:abstractNumId w:val="24"/>
  </w:num>
  <w:num w:numId="18">
    <w:abstractNumId w:val="13"/>
  </w:num>
  <w:num w:numId="19">
    <w:abstractNumId w:val="26"/>
  </w:num>
  <w:num w:numId="20">
    <w:abstractNumId w:val="6"/>
  </w:num>
  <w:num w:numId="21">
    <w:abstractNumId w:val="36"/>
  </w:num>
  <w:num w:numId="22">
    <w:abstractNumId w:val="17"/>
  </w:num>
  <w:num w:numId="23">
    <w:abstractNumId w:val="31"/>
  </w:num>
  <w:num w:numId="24">
    <w:abstractNumId w:val="38"/>
  </w:num>
  <w:num w:numId="25">
    <w:abstractNumId w:val="7"/>
  </w:num>
  <w:num w:numId="26">
    <w:abstractNumId w:val="21"/>
  </w:num>
  <w:num w:numId="27">
    <w:abstractNumId w:val="19"/>
  </w:num>
  <w:num w:numId="28">
    <w:abstractNumId w:val="16"/>
  </w:num>
  <w:num w:numId="29">
    <w:abstractNumId w:val="28"/>
  </w:num>
  <w:num w:numId="30">
    <w:abstractNumId w:val="22"/>
  </w:num>
  <w:num w:numId="31">
    <w:abstractNumId w:val="10"/>
  </w:num>
  <w:num w:numId="32">
    <w:abstractNumId w:val="25"/>
  </w:num>
  <w:num w:numId="33">
    <w:abstractNumId w:val="23"/>
  </w:num>
  <w:num w:numId="34">
    <w:abstractNumId w:val="4"/>
  </w:num>
  <w:num w:numId="35">
    <w:abstractNumId w:val="35"/>
  </w:num>
  <w:num w:numId="36">
    <w:abstractNumId w:val="2"/>
  </w:num>
  <w:num w:numId="37">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376D5"/>
    <w:rsid w:val="00040F1D"/>
    <w:rsid w:val="00044764"/>
    <w:rsid w:val="000450A2"/>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24C9"/>
    <w:rsid w:val="0008315A"/>
    <w:rsid w:val="00085733"/>
    <w:rsid w:val="00085AEE"/>
    <w:rsid w:val="00095075"/>
    <w:rsid w:val="000976BE"/>
    <w:rsid w:val="000A2444"/>
    <w:rsid w:val="000A353C"/>
    <w:rsid w:val="000A3C63"/>
    <w:rsid w:val="000A5821"/>
    <w:rsid w:val="000A5B22"/>
    <w:rsid w:val="000A64A2"/>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04157"/>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7D5"/>
    <w:rsid w:val="00145BFC"/>
    <w:rsid w:val="00146758"/>
    <w:rsid w:val="0014729E"/>
    <w:rsid w:val="00147B5B"/>
    <w:rsid w:val="00151178"/>
    <w:rsid w:val="001536A2"/>
    <w:rsid w:val="00153E6A"/>
    <w:rsid w:val="00156259"/>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C7C43"/>
    <w:rsid w:val="001D1BCA"/>
    <w:rsid w:val="001D2E26"/>
    <w:rsid w:val="001D3CD0"/>
    <w:rsid w:val="001D46A4"/>
    <w:rsid w:val="001D7543"/>
    <w:rsid w:val="001D796E"/>
    <w:rsid w:val="001E084F"/>
    <w:rsid w:val="001E0A6E"/>
    <w:rsid w:val="001E25D7"/>
    <w:rsid w:val="001E3FD0"/>
    <w:rsid w:val="001E579C"/>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61B"/>
    <w:rsid w:val="0024490B"/>
    <w:rsid w:val="00247E18"/>
    <w:rsid w:val="00250BBD"/>
    <w:rsid w:val="0025110F"/>
    <w:rsid w:val="0025115D"/>
    <w:rsid w:val="0025266D"/>
    <w:rsid w:val="002532A2"/>
    <w:rsid w:val="00257263"/>
    <w:rsid w:val="00267AEA"/>
    <w:rsid w:val="0027120D"/>
    <w:rsid w:val="002746E9"/>
    <w:rsid w:val="002750F4"/>
    <w:rsid w:val="002765F5"/>
    <w:rsid w:val="002809D7"/>
    <w:rsid w:val="00287A53"/>
    <w:rsid w:val="00290511"/>
    <w:rsid w:val="00296E49"/>
    <w:rsid w:val="002A1A9C"/>
    <w:rsid w:val="002A2CFA"/>
    <w:rsid w:val="002A390C"/>
    <w:rsid w:val="002A39FC"/>
    <w:rsid w:val="002B2487"/>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75A6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2C47"/>
    <w:rsid w:val="003A514C"/>
    <w:rsid w:val="003B0A1D"/>
    <w:rsid w:val="003B396F"/>
    <w:rsid w:val="003B3FC7"/>
    <w:rsid w:val="003B60DD"/>
    <w:rsid w:val="003C2CDB"/>
    <w:rsid w:val="003C4C2F"/>
    <w:rsid w:val="003C7219"/>
    <w:rsid w:val="003C73A5"/>
    <w:rsid w:val="003E069E"/>
    <w:rsid w:val="003E1744"/>
    <w:rsid w:val="003E3998"/>
    <w:rsid w:val="003E47B4"/>
    <w:rsid w:val="003E6694"/>
    <w:rsid w:val="003F2E6A"/>
    <w:rsid w:val="003F660A"/>
    <w:rsid w:val="003F7397"/>
    <w:rsid w:val="004027EB"/>
    <w:rsid w:val="0040311E"/>
    <w:rsid w:val="00403F69"/>
    <w:rsid w:val="0041062A"/>
    <w:rsid w:val="00412758"/>
    <w:rsid w:val="0041532B"/>
    <w:rsid w:val="004163D7"/>
    <w:rsid w:val="0041692D"/>
    <w:rsid w:val="00416995"/>
    <w:rsid w:val="00420685"/>
    <w:rsid w:val="00426C3D"/>
    <w:rsid w:val="00426E41"/>
    <w:rsid w:val="0043024F"/>
    <w:rsid w:val="004334CB"/>
    <w:rsid w:val="004376EC"/>
    <w:rsid w:val="00437E27"/>
    <w:rsid w:val="00443AD7"/>
    <w:rsid w:val="004458A2"/>
    <w:rsid w:val="004464DA"/>
    <w:rsid w:val="004508C9"/>
    <w:rsid w:val="00451A63"/>
    <w:rsid w:val="0045290C"/>
    <w:rsid w:val="0045326B"/>
    <w:rsid w:val="0045417F"/>
    <w:rsid w:val="0045418E"/>
    <w:rsid w:val="00455458"/>
    <w:rsid w:val="00460A93"/>
    <w:rsid w:val="0046376A"/>
    <w:rsid w:val="00463D2C"/>
    <w:rsid w:val="00464D00"/>
    <w:rsid w:val="0046695E"/>
    <w:rsid w:val="004748B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39E0"/>
    <w:rsid w:val="005061F7"/>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5B4D"/>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06EE2"/>
    <w:rsid w:val="00611930"/>
    <w:rsid w:val="00613F04"/>
    <w:rsid w:val="00616425"/>
    <w:rsid w:val="00624866"/>
    <w:rsid w:val="006272D9"/>
    <w:rsid w:val="006278D7"/>
    <w:rsid w:val="00627C0A"/>
    <w:rsid w:val="006308C7"/>
    <w:rsid w:val="0063678B"/>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542F"/>
    <w:rsid w:val="006A7C50"/>
    <w:rsid w:val="006B05ED"/>
    <w:rsid w:val="006B092E"/>
    <w:rsid w:val="006B16E2"/>
    <w:rsid w:val="006B4451"/>
    <w:rsid w:val="006B5CBE"/>
    <w:rsid w:val="006B6420"/>
    <w:rsid w:val="006C181F"/>
    <w:rsid w:val="006C4D53"/>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2F4"/>
    <w:rsid w:val="00730413"/>
    <w:rsid w:val="007329D1"/>
    <w:rsid w:val="00733B0B"/>
    <w:rsid w:val="00734A10"/>
    <w:rsid w:val="00735503"/>
    <w:rsid w:val="00735618"/>
    <w:rsid w:val="0073568F"/>
    <w:rsid w:val="0073615E"/>
    <w:rsid w:val="00742607"/>
    <w:rsid w:val="00743C90"/>
    <w:rsid w:val="00744AAB"/>
    <w:rsid w:val="00745AEF"/>
    <w:rsid w:val="00746E40"/>
    <w:rsid w:val="007544FA"/>
    <w:rsid w:val="007572A2"/>
    <w:rsid w:val="00760D7E"/>
    <w:rsid w:val="00765BAF"/>
    <w:rsid w:val="00771EAB"/>
    <w:rsid w:val="00773B41"/>
    <w:rsid w:val="00784774"/>
    <w:rsid w:val="00785F32"/>
    <w:rsid w:val="007906E3"/>
    <w:rsid w:val="007908DC"/>
    <w:rsid w:val="00790DC2"/>
    <w:rsid w:val="0079135F"/>
    <w:rsid w:val="00793303"/>
    <w:rsid w:val="007A0641"/>
    <w:rsid w:val="007A3C05"/>
    <w:rsid w:val="007A44FF"/>
    <w:rsid w:val="007A4EFC"/>
    <w:rsid w:val="007B6748"/>
    <w:rsid w:val="007C0C58"/>
    <w:rsid w:val="007D180B"/>
    <w:rsid w:val="007D2D96"/>
    <w:rsid w:val="007E595E"/>
    <w:rsid w:val="007E6314"/>
    <w:rsid w:val="007E72B5"/>
    <w:rsid w:val="00800913"/>
    <w:rsid w:val="00804DBF"/>
    <w:rsid w:val="00805927"/>
    <w:rsid w:val="00807C42"/>
    <w:rsid w:val="00807ECF"/>
    <w:rsid w:val="0081232F"/>
    <w:rsid w:val="00812915"/>
    <w:rsid w:val="00814D82"/>
    <w:rsid w:val="00816BD4"/>
    <w:rsid w:val="00824BA2"/>
    <w:rsid w:val="00826112"/>
    <w:rsid w:val="00826BAE"/>
    <w:rsid w:val="008316F3"/>
    <w:rsid w:val="008321ED"/>
    <w:rsid w:val="0083335F"/>
    <w:rsid w:val="0083513B"/>
    <w:rsid w:val="008460BF"/>
    <w:rsid w:val="00847AB3"/>
    <w:rsid w:val="00850F8E"/>
    <w:rsid w:val="00851611"/>
    <w:rsid w:val="008525BF"/>
    <w:rsid w:val="00855EB7"/>
    <w:rsid w:val="008564E2"/>
    <w:rsid w:val="00864B8E"/>
    <w:rsid w:val="00864E1B"/>
    <w:rsid w:val="00866831"/>
    <w:rsid w:val="00874C31"/>
    <w:rsid w:val="008854A8"/>
    <w:rsid w:val="0088556B"/>
    <w:rsid w:val="00887D22"/>
    <w:rsid w:val="00892864"/>
    <w:rsid w:val="0089539D"/>
    <w:rsid w:val="00897C10"/>
    <w:rsid w:val="008A2E0C"/>
    <w:rsid w:val="008A4524"/>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3583"/>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22FA"/>
    <w:rsid w:val="00AE43B8"/>
    <w:rsid w:val="00AE64C1"/>
    <w:rsid w:val="00AF3D75"/>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CA2"/>
    <w:rsid w:val="00B14EC8"/>
    <w:rsid w:val="00B16337"/>
    <w:rsid w:val="00B1745C"/>
    <w:rsid w:val="00B175E2"/>
    <w:rsid w:val="00B17673"/>
    <w:rsid w:val="00B22F43"/>
    <w:rsid w:val="00B25405"/>
    <w:rsid w:val="00B27D55"/>
    <w:rsid w:val="00B40829"/>
    <w:rsid w:val="00B40A8A"/>
    <w:rsid w:val="00B438AA"/>
    <w:rsid w:val="00B44068"/>
    <w:rsid w:val="00B47C76"/>
    <w:rsid w:val="00B50E8A"/>
    <w:rsid w:val="00B62158"/>
    <w:rsid w:val="00B63B63"/>
    <w:rsid w:val="00B72250"/>
    <w:rsid w:val="00B727A6"/>
    <w:rsid w:val="00B72D9A"/>
    <w:rsid w:val="00B7427A"/>
    <w:rsid w:val="00B750EF"/>
    <w:rsid w:val="00B75C95"/>
    <w:rsid w:val="00B76978"/>
    <w:rsid w:val="00B82A70"/>
    <w:rsid w:val="00B83D8F"/>
    <w:rsid w:val="00B84BBF"/>
    <w:rsid w:val="00B85B9C"/>
    <w:rsid w:val="00B9181F"/>
    <w:rsid w:val="00B92960"/>
    <w:rsid w:val="00B92F16"/>
    <w:rsid w:val="00B95BF3"/>
    <w:rsid w:val="00B9758E"/>
    <w:rsid w:val="00BA4DE7"/>
    <w:rsid w:val="00BA6A21"/>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B85"/>
    <w:rsid w:val="00C05BF5"/>
    <w:rsid w:val="00C108E5"/>
    <w:rsid w:val="00C1524C"/>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9CC"/>
    <w:rsid w:val="00C84D68"/>
    <w:rsid w:val="00C86C31"/>
    <w:rsid w:val="00C879E1"/>
    <w:rsid w:val="00C941B6"/>
    <w:rsid w:val="00C963A6"/>
    <w:rsid w:val="00CA0CFC"/>
    <w:rsid w:val="00CA2DFA"/>
    <w:rsid w:val="00CA6568"/>
    <w:rsid w:val="00CA699E"/>
    <w:rsid w:val="00CA6CCE"/>
    <w:rsid w:val="00CA7989"/>
    <w:rsid w:val="00CB0EFE"/>
    <w:rsid w:val="00CB4115"/>
    <w:rsid w:val="00CB4900"/>
    <w:rsid w:val="00CB5E6F"/>
    <w:rsid w:val="00CC25AC"/>
    <w:rsid w:val="00CD096D"/>
    <w:rsid w:val="00CD5931"/>
    <w:rsid w:val="00CD6044"/>
    <w:rsid w:val="00CD64FA"/>
    <w:rsid w:val="00CF20FC"/>
    <w:rsid w:val="00CF382D"/>
    <w:rsid w:val="00CF4B3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3AB9"/>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719"/>
    <w:rsid w:val="00DB0828"/>
    <w:rsid w:val="00DB7DE4"/>
    <w:rsid w:val="00DC4B0E"/>
    <w:rsid w:val="00DC656C"/>
    <w:rsid w:val="00DC6737"/>
    <w:rsid w:val="00DD225F"/>
    <w:rsid w:val="00DD3C1E"/>
    <w:rsid w:val="00DD4153"/>
    <w:rsid w:val="00DD4555"/>
    <w:rsid w:val="00DD7530"/>
    <w:rsid w:val="00DD7A1A"/>
    <w:rsid w:val="00DE106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18E3"/>
    <w:rsid w:val="00E42431"/>
    <w:rsid w:val="00E43B4A"/>
    <w:rsid w:val="00E44468"/>
    <w:rsid w:val="00E44471"/>
    <w:rsid w:val="00E44730"/>
    <w:rsid w:val="00E5059E"/>
    <w:rsid w:val="00E51830"/>
    <w:rsid w:val="00E52AEF"/>
    <w:rsid w:val="00E54736"/>
    <w:rsid w:val="00E55ACD"/>
    <w:rsid w:val="00E563D9"/>
    <w:rsid w:val="00E60985"/>
    <w:rsid w:val="00E6193D"/>
    <w:rsid w:val="00E62DC6"/>
    <w:rsid w:val="00E63E70"/>
    <w:rsid w:val="00E6592F"/>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97C8C"/>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5911"/>
    <w:rsid w:val="00F96348"/>
    <w:rsid w:val="00FA13F2"/>
    <w:rsid w:val="00FA2D22"/>
    <w:rsid w:val="00FA343B"/>
    <w:rsid w:val="00FA4C8A"/>
    <w:rsid w:val="00FA50AA"/>
    <w:rsid w:val="00FA525C"/>
    <w:rsid w:val="00FB13C3"/>
    <w:rsid w:val="00FB29EF"/>
    <w:rsid w:val="00FB31AA"/>
    <w:rsid w:val="00FB7AF0"/>
    <w:rsid w:val="00FB7FEA"/>
    <w:rsid w:val="00FC0D03"/>
    <w:rsid w:val="00FC5D55"/>
    <w:rsid w:val="00FC612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6473F6A"/>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
    <w:name w:val="Body text_"/>
    <w:basedOn w:val="a0"/>
    <w:link w:val="44"/>
    <w:rsid w:val="000824C9"/>
    <w:rPr>
      <w:rFonts w:ascii="Sylfaen" w:eastAsia="Sylfaen" w:hAnsi="Sylfaen" w:cs="Sylfaen"/>
      <w:sz w:val="23"/>
      <w:szCs w:val="23"/>
      <w:shd w:val="clear" w:color="auto" w:fill="FFFFFF"/>
      <w:lang w:val="hy-AM"/>
    </w:rPr>
  </w:style>
  <w:style w:type="paragraph" w:customStyle="1" w:styleId="44">
    <w:name w:val="Основной текст4"/>
    <w:basedOn w:val="a"/>
    <w:link w:val="Bodytext"/>
    <w:rsid w:val="000824C9"/>
    <w:pPr>
      <w:widowControl w:val="0"/>
      <w:shd w:val="clear" w:color="auto" w:fill="FFFFFF"/>
      <w:spacing w:line="0" w:lineRule="atLeast"/>
    </w:pPr>
    <w:rPr>
      <w:rFonts w:ascii="Sylfaen" w:eastAsia="Sylfaen" w:hAnsi="Sylfaen" w:cs="Sylfaen"/>
      <w:sz w:val="23"/>
      <w:szCs w:val="23"/>
      <w:lang w:val="hy-AM"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353B2C255B4E9F868855F5E714DFC4"/>
        <w:category>
          <w:name w:val="Общие"/>
          <w:gallery w:val="placeholder"/>
        </w:category>
        <w:types>
          <w:type w:val="bbPlcHdr"/>
        </w:types>
        <w:behaviors>
          <w:behavior w:val="content"/>
        </w:behaviors>
        <w:guid w:val="{9E3432A8-3B44-4A5E-BEA4-36B830CDAFA2}"/>
      </w:docPartPr>
      <w:docPartBody>
        <w:p w:rsidR="00721480" w:rsidRDefault="00143575" w:rsidP="00143575">
          <w:pPr>
            <w:pStyle w:val="67353B2C255B4E9F868855F5E714DFC4"/>
          </w:pPr>
          <w:r w:rsidRPr="00754BF9">
            <w:rPr>
              <w:rStyle w:val="a3"/>
            </w:rPr>
            <w:t>Место для ввода текста.</w:t>
          </w:r>
        </w:p>
      </w:docPartBody>
    </w:docPart>
    <w:docPart>
      <w:docPartPr>
        <w:name w:val="732049A97BFC4777875D00F8F3770BD1"/>
        <w:category>
          <w:name w:val="Общие"/>
          <w:gallery w:val="placeholder"/>
        </w:category>
        <w:types>
          <w:type w:val="bbPlcHdr"/>
        </w:types>
        <w:behaviors>
          <w:behavior w:val="content"/>
        </w:behaviors>
        <w:guid w:val="{0703B85C-1E11-47F7-9E9D-77A19CD51DAD}"/>
      </w:docPartPr>
      <w:docPartBody>
        <w:p w:rsidR="00721480" w:rsidRDefault="00143575" w:rsidP="00143575">
          <w:pPr>
            <w:pStyle w:val="732049A97BFC4777875D00F8F3770BD1"/>
          </w:pPr>
          <w:r w:rsidRPr="00754BF9">
            <w:rPr>
              <w:rStyle w:val="a3"/>
            </w:rPr>
            <w:t>Место для ввода текста.</w:t>
          </w:r>
        </w:p>
      </w:docPartBody>
    </w:docPart>
    <w:docPart>
      <w:docPartPr>
        <w:name w:val="7EB9C14CD4224E9587DEBC636BD0D51D"/>
        <w:category>
          <w:name w:val="Общие"/>
          <w:gallery w:val="placeholder"/>
        </w:category>
        <w:types>
          <w:type w:val="bbPlcHdr"/>
        </w:types>
        <w:behaviors>
          <w:behavior w:val="content"/>
        </w:behaviors>
        <w:guid w:val="{0B3E25E3-FBBC-4CFF-91BB-2B23471BA7A3}"/>
      </w:docPartPr>
      <w:docPartBody>
        <w:p w:rsidR="00721480" w:rsidRDefault="00143575" w:rsidP="00143575">
          <w:pPr>
            <w:pStyle w:val="7EB9C14CD4224E9587DEBC636BD0D51D"/>
          </w:pPr>
          <w:r w:rsidRPr="00754BF9">
            <w:rPr>
              <w:rStyle w:val="a3"/>
            </w:rPr>
            <w:t>Место для ввода текста.</w:t>
          </w:r>
        </w:p>
      </w:docPartBody>
    </w:docPart>
    <w:docPart>
      <w:docPartPr>
        <w:name w:val="E1149C8E71944A74B354EE80A1F4A06A"/>
        <w:category>
          <w:name w:val="Общие"/>
          <w:gallery w:val="placeholder"/>
        </w:category>
        <w:types>
          <w:type w:val="bbPlcHdr"/>
        </w:types>
        <w:behaviors>
          <w:behavior w:val="content"/>
        </w:behaviors>
        <w:guid w:val="{6F06F9D3-2CC7-4A34-B116-C54873E98185}"/>
      </w:docPartPr>
      <w:docPartBody>
        <w:p w:rsidR="00721480" w:rsidRDefault="00143575" w:rsidP="00143575">
          <w:pPr>
            <w:pStyle w:val="E1149C8E71944A74B354EE80A1F4A06A"/>
          </w:pPr>
          <w:r w:rsidRPr="00754BF9">
            <w:rPr>
              <w:rStyle w:val="a3"/>
            </w:rPr>
            <w:t>Место для ввода текста.</w:t>
          </w:r>
        </w:p>
      </w:docPartBody>
    </w:docPart>
    <w:docPart>
      <w:docPartPr>
        <w:name w:val="381FF787000048BB9578040309314FCC"/>
        <w:category>
          <w:name w:val="Общие"/>
          <w:gallery w:val="placeholder"/>
        </w:category>
        <w:types>
          <w:type w:val="bbPlcHdr"/>
        </w:types>
        <w:behaviors>
          <w:behavior w:val="content"/>
        </w:behaviors>
        <w:guid w:val="{07943643-6801-47C6-AEB1-B74399EF63E8}"/>
      </w:docPartPr>
      <w:docPartBody>
        <w:p w:rsidR="00721480" w:rsidRDefault="00143575" w:rsidP="00143575">
          <w:pPr>
            <w:pStyle w:val="381FF787000048BB9578040309314FCC"/>
          </w:pPr>
          <w:r w:rsidRPr="00754BF9">
            <w:rPr>
              <w:rStyle w:val="a3"/>
            </w:rPr>
            <w:t>Место для ввода текста.</w:t>
          </w:r>
        </w:p>
      </w:docPartBody>
    </w:docPart>
    <w:docPart>
      <w:docPartPr>
        <w:name w:val="2E9D1A95CE544F1CA008F331156ECC9C"/>
        <w:category>
          <w:name w:val="Общие"/>
          <w:gallery w:val="placeholder"/>
        </w:category>
        <w:types>
          <w:type w:val="bbPlcHdr"/>
        </w:types>
        <w:behaviors>
          <w:behavior w:val="content"/>
        </w:behaviors>
        <w:guid w:val="{A6CC1856-FADF-45CE-B58A-B53AA3E85192}"/>
      </w:docPartPr>
      <w:docPartBody>
        <w:p w:rsidR="00721480" w:rsidRDefault="00143575" w:rsidP="00143575">
          <w:pPr>
            <w:pStyle w:val="2E9D1A95CE544F1CA008F331156ECC9C"/>
          </w:pPr>
          <w:r w:rsidRPr="00754BF9">
            <w:rPr>
              <w:rStyle w:val="a3"/>
            </w:rPr>
            <w:t>Место для ввода текста.</w:t>
          </w:r>
        </w:p>
      </w:docPartBody>
    </w:docPart>
    <w:docPart>
      <w:docPartPr>
        <w:name w:val="42DCA37881E44CE58F8AD0B0F0049722"/>
        <w:category>
          <w:name w:val="Общие"/>
          <w:gallery w:val="placeholder"/>
        </w:category>
        <w:types>
          <w:type w:val="bbPlcHdr"/>
        </w:types>
        <w:behaviors>
          <w:behavior w:val="content"/>
        </w:behaviors>
        <w:guid w:val="{869B510F-7EE2-4A32-ADFD-41FCC2FF019D}"/>
      </w:docPartPr>
      <w:docPartBody>
        <w:p w:rsidR="00721480" w:rsidRDefault="00143575" w:rsidP="00143575">
          <w:pPr>
            <w:pStyle w:val="42DCA37881E44CE58F8AD0B0F0049722"/>
          </w:pPr>
          <w:r w:rsidRPr="00754BF9">
            <w:rPr>
              <w:rStyle w:val="a3"/>
            </w:rPr>
            <w:t>Место для ввода текста.</w:t>
          </w:r>
        </w:p>
      </w:docPartBody>
    </w:docPart>
    <w:docPart>
      <w:docPartPr>
        <w:name w:val="93326F147F544F918F2886CCD942EE71"/>
        <w:category>
          <w:name w:val="Общие"/>
          <w:gallery w:val="placeholder"/>
        </w:category>
        <w:types>
          <w:type w:val="bbPlcHdr"/>
        </w:types>
        <w:behaviors>
          <w:behavior w:val="content"/>
        </w:behaviors>
        <w:guid w:val="{6968DA62-1B89-489B-99A8-2F7B3155A898}"/>
      </w:docPartPr>
      <w:docPartBody>
        <w:p w:rsidR="00FC1D52" w:rsidRDefault="00651F1A" w:rsidP="00651F1A">
          <w:pPr>
            <w:pStyle w:val="93326F147F544F918F2886CCD942EE71"/>
          </w:pPr>
          <w:r w:rsidRPr="00754BF9">
            <w:rPr>
              <w:rStyle w:val="a3"/>
            </w:rPr>
            <w:t>Место для ввода текста.</w:t>
          </w:r>
        </w:p>
      </w:docPartBody>
    </w:docPart>
    <w:docPart>
      <w:docPartPr>
        <w:name w:val="B746B26EA97945CBBD90499DD8436AA3"/>
        <w:category>
          <w:name w:val="Общие"/>
          <w:gallery w:val="placeholder"/>
        </w:category>
        <w:types>
          <w:type w:val="bbPlcHdr"/>
        </w:types>
        <w:behaviors>
          <w:behavior w:val="content"/>
        </w:behaviors>
        <w:guid w:val="{0BC5E6EB-6E97-4F52-AE61-4CB62DE9E339}"/>
      </w:docPartPr>
      <w:docPartBody>
        <w:p w:rsidR="00FC1D52" w:rsidRDefault="00651F1A" w:rsidP="00651F1A">
          <w:pPr>
            <w:pStyle w:val="B746B26EA97945CBBD90499DD8436AA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C4542"/>
    <w:rsid w:val="000E4EA2"/>
    <w:rsid w:val="0012404E"/>
    <w:rsid w:val="00127560"/>
    <w:rsid w:val="00131760"/>
    <w:rsid w:val="00143575"/>
    <w:rsid w:val="001B27ED"/>
    <w:rsid w:val="002004BF"/>
    <w:rsid w:val="002203F5"/>
    <w:rsid w:val="00224FFB"/>
    <w:rsid w:val="002B6952"/>
    <w:rsid w:val="003039E8"/>
    <w:rsid w:val="003044CC"/>
    <w:rsid w:val="00326F0B"/>
    <w:rsid w:val="003A78D9"/>
    <w:rsid w:val="003F7D41"/>
    <w:rsid w:val="0042660E"/>
    <w:rsid w:val="00444B70"/>
    <w:rsid w:val="004B4611"/>
    <w:rsid w:val="004E5E44"/>
    <w:rsid w:val="00534E18"/>
    <w:rsid w:val="0054538D"/>
    <w:rsid w:val="00592C4D"/>
    <w:rsid w:val="005A61DB"/>
    <w:rsid w:val="005E1086"/>
    <w:rsid w:val="00642362"/>
    <w:rsid w:val="00651F1A"/>
    <w:rsid w:val="006679F2"/>
    <w:rsid w:val="006A17B2"/>
    <w:rsid w:val="00721480"/>
    <w:rsid w:val="00753362"/>
    <w:rsid w:val="0078317F"/>
    <w:rsid w:val="007A2FA6"/>
    <w:rsid w:val="007C6200"/>
    <w:rsid w:val="007F6F52"/>
    <w:rsid w:val="00821E9F"/>
    <w:rsid w:val="008327D4"/>
    <w:rsid w:val="00884387"/>
    <w:rsid w:val="00892460"/>
    <w:rsid w:val="008A0E1B"/>
    <w:rsid w:val="008B29E1"/>
    <w:rsid w:val="008C134C"/>
    <w:rsid w:val="00927C7A"/>
    <w:rsid w:val="00931D28"/>
    <w:rsid w:val="009A23D8"/>
    <w:rsid w:val="009A5A93"/>
    <w:rsid w:val="009D687D"/>
    <w:rsid w:val="009F576B"/>
    <w:rsid w:val="009F7858"/>
    <w:rsid w:val="00A01920"/>
    <w:rsid w:val="00A22F5E"/>
    <w:rsid w:val="00A8591C"/>
    <w:rsid w:val="00AC7C57"/>
    <w:rsid w:val="00B309A1"/>
    <w:rsid w:val="00B64B9F"/>
    <w:rsid w:val="00B84A5C"/>
    <w:rsid w:val="00B87869"/>
    <w:rsid w:val="00BC7D86"/>
    <w:rsid w:val="00BE23B0"/>
    <w:rsid w:val="00C422DF"/>
    <w:rsid w:val="00C61DBD"/>
    <w:rsid w:val="00C70D44"/>
    <w:rsid w:val="00CA0134"/>
    <w:rsid w:val="00CC42A2"/>
    <w:rsid w:val="00CF2A41"/>
    <w:rsid w:val="00D16E89"/>
    <w:rsid w:val="00D33AC6"/>
    <w:rsid w:val="00D73DED"/>
    <w:rsid w:val="00E37195"/>
    <w:rsid w:val="00ED6822"/>
    <w:rsid w:val="00EE2A02"/>
    <w:rsid w:val="00F01AA3"/>
    <w:rsid w:val="00F71945"/>
    <w:rsid w:val="00F774A9"/>
    <w:rsid w:val="00FC1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92C4D"/>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88B874AD447B44B8851638DD006F154E">
    <w:name w:val="88B874AD447B44B8851638DD006F154E"/>
  </w:style>
  <w:style w:type="paragraph" w:customStyle="1" w:styleId="67353B2C255B4E9F868855F5E714DFC4">
    <w:name w:val="67353B2C255B4E9F868855F5E714DFC4"/>
    <w:rsid w:val="00143575"/>
  </w:style>
  <w:style w:type="paragraph" w:customStyle="1" w:styleId="732049A97BFC4777875D00F8F3770BD1">
    <w:name w:val="732049A97BFC4777875D00F8F3770BD1"/>
    <w:rsid w:val="00143575"/>
  </w:style>
  <w:style w:type="paragraph" w:customStyle="1" w:styleId="7EB9C14CD4224E9587DEBC636BD0D51D">
    <w:name w:val="7EB9C14CD4224E9587DEBC636BD0D51D"/>
    <w:rsid w:val="00143575"/>
  </w:style>
  <w:style w:type="paragraph" w:customStyle="1" w:styleId="E1149C8E71944A74B354EE80A1F4A06A">
    <w:name w:val="E1149C8E71944A74B354EE80A1F4A06A"/>
    <w:rsid w:val="00143575"/>
  </w:style>
  <w:style w:type="paragraph" w:customStyle="1" w:styleId="381FF787000048BB9578040309314FCC">
    <w:name w:val="381FF787000048BB9578040309314FCC"/>
    <w:rsid w:val="00143575"/>
  </w:style>
  <w:style w:type="paragraph" w:customStyle="1" w:styleId="2E9D1A95CE544F1CA008F331156ECC9C">
    <w:name w:val="2E9D1A95CE544F1CA008F331156ECC9C"/>
    <w:rsid w:val="00143575"/>
  </w:style>
  <w:style w:type="paragraph" w:customStyle="1" w:styleId="42DCA37881E44CE58F8AD0B0F0049722">
    <w:name w:val="42DCA37881E44CE58F8AD0B0F0049722"/>
    <w:rsid w:val="00143575"/>
  </w:style>
  <w:style w:type="paragraph" w:customStyle="1" w:styleId="93326F147F544F918F2886CCD942EE71">
    <w:name w:val="93326F147F544F918F2886CCD942EE71"/>
    <w:rsid w:val="00651F1A"/>
  </w:style>
  <w:style w:type="paragraph" w:customStyle="1" w:styleId="B746B26EA97945CBBD90499DD8436AA3">
    <w:name w:val="B746B26EA97945CBBD90499DD8436AA3"/>
    <w:rsid w:val="00651F1A"/>
  </w:style>
  <w:style w:type="paragraph" w:customStyle="1" w:styleId="25C521B945DD4C14946A7706EE4DDB31">
    <w:name w:val="25C521B945DD4C14946A7706EE4DDB31"/>
    <w:rsid w:val="00592C4D"/>
  </w:style>
  <w:style w:type="paragraph" w:customStyle="1" w:styleId="B306AD1A648C42EBA54D0BDB83404501">
    <w:name w:val="B306AD1A648C42EBA54D0BDB83404501"/>
    <w:rsid w:val="00592C4D"/>
  </w:style>
  <w:style w:type="paragraph" w:customStyle="1" w:styleId="D7A47D9D53E149F9BC5213BFB260A710">
    <w:name w:val="D7A47D9D53E149F9BC5213BFB260A710"/>
    <w:rsid w:val="00592C4D"/>
  </w:style>
  <w:style w:type="paragraph" w:customStyle="1" w:styleId="16765258796447D889FFBC5D92C7ADED">
    <w:name w:val="16765258796447D889FFBC5D92C7ADED"/>
    <w:rsid w:val="00592C4D"/>
  </w:style>
  <w:style w:type="paragraph" w:customStyle="1" w:styleId="F73B820A3C664582AFC917EC6DC4E8D2">
    <w:name w:val="F73B820A3C664582AFC917EC6DC4E8D2"/>
    <w:rsid w:val="00592C4D"/>
  </w:style>
  <w:style w:type="paragraph" w:customStyle="1" w:styleId="DA188ED9916A4244BE3415FFFA24BE05">
    <w:name w:val="DA188ED9916A4244BE3415FFFA24BE05"/>
    <w:rsid w:val="00592C4D"/>
  </w:style>
  <w:style w:type="paragraph" w:customStyle="1" w:styleId="FD88217DAD2E4D3A9171209CADDD1C6E">
    <w:name w:val="FD88217DAD2E4D3A9171209CADDD1C6E"/>
    <w:rsid w:val="00592C4D"/>
  </w:style>
  <w:style w:type="paragraph" w:customStyle="1" w:styleId="A90B89F36ECC4B84B51E2FFE3EE2F3EF">
    <w:name w:val="A90B89F36ECC4B84B51E2FFE3EE2F3EF"/>
    <w:rsid w:val="00592C4D"/>
  </w:style>
  <w:style w:type="paragraph" w:customStyle="1" w:styleId="1925F6060D4D4D8EB194AE06E50F8E55">
    <w:name w:val="1925F6060D4D4D8EB194AE06E50F8E55"/>
    <w:rsid w:val="00592C4D"/>
  </w:style>
  <w:style w:type="paragraph" w:customStyle="1" w:styleId="B0055A6E8F6B42CDA6A0EC892ECC6811">
    <w:name w:val="B0055A6E8F6B42CDA6A0EC892ECC6811"/>
    <w:rsid w:val="00592C4D"/>
  </w:style>
  <w:style w:type="paragraph" w:customStyle="1" w:styleId="C9864C087218425EA2C27552683693AE">
    <w:name w:val="C9864C087218425EA2C27552683693AE"/>
    <w:rsid w:val="00592C4D"/>
  </w:style>
  <w:style w:type="paragraph" w:customStyle="1" w:styleId="99F5F5A3E47B4748857BCF6BD8085A28">
    <w:name w:val="99F5F5A3E47B4748857BCF6BD8085A28"/>
    <w:rsid w:val="00592C4D"/>
  </w:style>
  <w:style w:type="paragraph" w:customStyle="1" w:styleId="C2AAE8409FC041EEB9D6A5E29E92310C">
    <w:name w:val="C2AAE8409FC041EEB9D6A5E29E92310C"/>
    <w:rsid w:val="00592C4D"/>
  </w:style>
  <w:style w:type="paragraph" w:customStyle="1" w:styleId="FEF2C4E1E9B040578D3013A9C90F7F8B">
    <w:name w:val="FEF2C4E1E9B040578D3013A9C90F7F8B"/>
    <w:rsid w:val="00592C4D"/>
  </w:style>
  <w:style w:type="paragraph" w:customStyle="1" w:styleId="2AD6F80C1A40493B818116767EA038D2">
    <w:name w:val="2AD6F80C1A40493B818116767EA038D2"/>
    <w:rsid w:val="00592C4D"/>
  </w:style>
  <w:style w:type="paragraph" w:customStyle="1" w:styleId="FC46253BDEF944A2A90E4DD3017B2779">
    <w:name w:val="FC46253BDEF944A2A90E4DD3017B2779"/>
    <w:rsid w:val="00592C4D"/>
  </w:style>
  <w:style w:type="paragraph" w:customStyle="1" w:styleId="A3C1320B24D242A0BCBBA19C4BDBC99B">
    <w:name w:val="A3C1320B24D242A0BCBBA19C4BDBC99B"/>
    <w:rsid w:val="00592C4D"/>
  </w:style>
  <w:style w:type="paragraph" w:customStyle="1" w:styleId="307D32B3AF2F4A30BAC55A4E09BCCADC">
    <w:name w:val="307D32B3AF2F4A30BAC55A4E09BCCADC"/>
    <w:rsid w:val="00592C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EAE0C-7893-43D2-8235-39DEB5930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3625</TotalTime>
  <Pages>44</Pages>
  <Words>13349</Words>
  <Characters>76092</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39</cp:revision>
  <dcterms:created xsi:type="dcterms:W3CDTF">2021-06-14T08:03:00Z</dcterms:created>
  <dcterms:modified xsi:type="dcterms:W3CDTF">2024-07-25T07:55:00Z</dcterms:modified>
</cp:coreProperties>
</file>