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76174713"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F927B4" w:rsidRDefault="001E178A" w:rsidP="007572A2">
      <w:pPr>
        <w:jc w:val="center"/>
        <w:rPr>
          <w:b/>
          <w:bCs/>
          <w:color w:val="000000"/>
          <w:sz w:val="28"/>
          <w:szCs w:val="28"/>
        </w:rPr>
      </w:pPr>
      <w:r w:rsidRPr="001E178A">
        <w:rPr>
          <w:b/>
          <w:bCs/>
          <w:color w:val="000000"/>
          <w:sz w:val="28"/>
          <w:szCs w:val="28"/>
        </w:rPr>
        <w:t>на право заключения договора на предоставление услуг по подготовке и повышению квалификации ответственных лиц по эксплуатации опасных производственных объектов по коду №ЮКЖД-ЗКЦ 024/035</w:t>
      </w:r>
    </w:p>
    <w:p w:rsidR="001E178A" w:rsidRPr="001E178A" w:rsidRDefault="001E178A" w:rsidP="007572A2">
      <w:pPr>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4503AD"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4503AD"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4503AD"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4503AD"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4503AD"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4503AD"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4503AD"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4503AD"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4503AD"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4503AD"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4503AD"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4503AD"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4503AD"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4503AD"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4503AD"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4503AD"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4503AD"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4503AD"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4503AD"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 xml:space="preserve">Приложение № </w:t>
        </w:r>
        <w:r w:rsidR="00CD5931" w:rsidRPr="009020CD">
          <w:rPr>
            <w:rStyle w:val="ad"/>
            <w:noProof/>
          </w:rPr>
          <w:t>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4503AD"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4503AD"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4503AD"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4503AD"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1E178A">
        <w:rPr>
          <w:sz w:val="28"/>
          <w:szCs w:val="28"/>
        </w:rPr>
        <w:t>024/035</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096"/>
      </w:tblGrid>
      <w:tr w:rsidR="0064449E" w:rsidRPr="00D563A4" w:rsidTr="00A91E42">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6096"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A91E42">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6096"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A91E42">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096"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33547B" w:rsidRPr="00D563A4">
              <w:rPr>
                <w:bCs/>
                <w:sz w:val="28"/>
                <w:szCs w:val="28"/>
              </w:rPr>
              <w:t xml:space="preserve">пр. Тиграна </w:t>
            </w:r>
            <w:proofErr w:type="spellStart"/>
            <w:r w:rsidR="0033547B" w:rsidRPr="00D563A4">
              <w:rPr>
                <w:bCs/>
                <w:sz w:val="28"/>
                <w:szCs w:val="28"/>
              </w:rPr>
              <w:t>Меца</w:t>
            </w:r>
            <w:proofErr w:type="spellEnd"/>
            <w:r w:rsidR="0033547B" w:rsidRPr="00D563A4">
              <w:rPr>
                <w:bCs/>
                <w:sz w:val="28"/>
                <w:szCs w:val="28"/>
              </w:rPr>
              <w:t xml:space="preserve"> 50</w:t>
            </w:r>
          </w:p>
          <w:p w:rsidR="00F24A43" w:rsidRPr="00D563A4" w:rsidRDefault="0033547B" w:rsidP="007572A2">
            <w:pPr>
              <w:spacing w:line="276" w:lineRule="auto"/>
              <w:rPr>
                <w:bCs/>
                <w:sz w:val="28"/>
                <w:szCs w:val="28"/>
              </w:rPr>
            </w:pPr>
            <w:r>
              <w:rPr>
                <w:bCs/>
                <w:sz w:val="28"/>
                <w:szCs w:val="28"/>
              </w:rPr>
              <w:t>Почтовый адрес:0005</w:t>
            </w:r>
            <w:r w:rsidR="00F24A43" w:rsidRPr="00D563A4">
              <w:rPr>
                <w:bCs/>
                <w:sz w:val="28"/>
                <w:szCs w:val="28"/>
              </w:rPr>
              <w:t xml:space="preserve">, г. Ереван, </w:t>
            </w:r>
            <w:r w:rsidRPr="00D563A4">
              <w:rPr>
                <w:bCs/>
                <w:sz w:val="28"/>
                <w:szCs w:val="28"/>
              </w:rPr>
              <w:t xml:space="preserve">пр. Тиграна </w:t>
            </w:r>
            <w:proofErr w:type="spellStart"/>
            <w:r w:rsidRPr="00D563A4">
              <w:rPr>
                <w:bCs/>
                <w:sz w:val="28"/>
                <w:szCs w:val="28"/>
              </w:rPr>
              <w:t>Меца</w:t>
            </w:r>
            <w:proofErr w:type="spellEnd"/>
            <w:r w:rsidRPr="00D563A4">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4B0B0D">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096" w:type="dxa"/>
          </w:tcPr>
          <w:p w:rsidR="003809E3" w:rsidRDefault="00BE3BCE" w:rsidP="001121C5">
            <w:pPr>
              <w:jc w:val="both"/>
              <w:rPr>
                <w:bCs/>
                <w:sz w:val="28"/>
                <w:szCs w:val="28"/>
              </w:rPr>
            </w:pPr>
            <w:r w:rsidRPr="00BE3BCE">
              <w:rPr>
                <w:bCs/>
                <w:sz w:val="28"/>
                <w:szCs w:val="28"/>
              </w:rPr>
              <w:t xml:space="preserve">Право </w:t>
            </w:r>
            <w:r>
              <w:rPr>
                <w:bCs/>
                <w:sz w:val="28"/>
                <w:szCs w:val="28"/>
              </w:rPr>
              <w:t>на заключение</w:t>
            </w:r>
            <w:r w:rsidRPr="00BE3BCE">
              <w:rPr>
                <w:bCs/>
                <w:sz w:val="28"/>
                <w:szCs w:val="28"/>
              </w:rPr>
              <w:t xml:space="preserve"> договора на предоставление услуг по подготовке и повышению квалификации ответственных лиц по эксплуатации опасных производственных объектов</w:t>
            </w:r>
            <w:r w:rsidR="00051421" w:rsidRPr="002A77B7">
              <w:rPr>
                <w:bCs/>
                <w:sz w:val="28"/>
                <w:szCs w:val="28"/>
              </w:rPr>
              <w:t>.</w:t>
            </w:r>
          </w:p>
          <w:tbl>
            <w:tblPr>
              <w:tblW w:w="5836" w:type="dxa"/>
              <w:tblLayout w:type="fixed"/>
              <w:tblLook w:val="04A0" w:firstRow="1" w:lastRow="0" w:firstColumn="1" w:lastColumn="0" w:noHBand="0" w:noVBand="1"/>
            </w:tblPr>
            <w:tblGrid>
              <w:gridCol w:w="3184"/>
              <w:gridCol w:w="2652"/>
            </w:tblGrid>
            <w:tr w:rsidR="007E5BEB" w:rsidRPr="007E5BEB" w:rsidTr="000A27E2">
              <w:trPr>
                <w:trHeight w:val="380"/>
              </w:trPr>
              <w:tc>
                <w:tcPr>
                  <w:tcW w:w="3184" w:type="dxa"/>
                  <w:tcBorders>
                    <w:top w:val="single" w:sz="8" w:space="0" w:color="auto"/>
                    <w:left w:val="single" w:sz="8" w:space="0" w:color="auto"/>
                    <w:bottom w:val="single" w:sz="8" w:space="0" w:color="000000"/>
                    <w:right w:val="nil"/>
                  </w:tcBorders>
                  <w:vAlign w:val="center"/>
                  <w:hideMark/>
                </w:tcPr>
                <w:p w:rsidR="007E5BEB" w:rsidRPr="007E5BEB" w:rsidRDefault="000A27E2" w:rsidP="007E5BEB">
                  <w:pPr>
                    <w:rPr>
                      <w:b/>
                      <w:bCs/>
                      <w:sz w:val="16"/>
                      <w:szCs w:val="16"/>
                    </w:rPr>
                  </w:pPr>
                  <w:r>
                    <w:rPr>
                      <w:b/>
                      <w:bCs/>
                      <w:sz w:val="16"/>
                      <w:szCs w:val="16"/>
                    </w:rPr>
                    <w:t xml:space="preserve">Наименование профессии </w:t>
                  </w:r>
                </w:p>
              </w:tc>
              <w:tc>
                <w:tcPr>
                  <w:tcW w:w="2652" w:type="dxa"/>
                  <w:tcBorders>
                    <w:top w:val="single" w:sz="4" w:space="0" w:color="auto"/>
                    <w:left w:val="single" w:sz="8" w:space="0" w:color="auto"/>
                    <w:bottom w:val="single" w:sz="8" w:space="0" w:color="auto"/>
                    <w:right w:val="single" w:sz="8" w:space="0" w:color="auto"/>
                  </w:tcBorders>
                  <w:shd w:val="clear" w:color="auto" w:fill="auto"/>
                  <w:vAlign w:val="bottom"/>
                  <w:hideMark/>
                </w:tcPr>
                <w:p w:rsidR="007E5BEB" w:rsidRPr="007E5BEB" w:rsidRDefault="000A27E2" w:rsidP="007E5BEB">
                  <w:pPr>
                    <w:jc w:val="center"/>
                    <w:rPr>
                      <w:b/>
                      <w:bCs/>
                      <w:i/>
                      <w:sz w:val="16"/>
                      <w:szCs w:val="16"/>
                    </w:rPr>
                  </w:pPr>
                  <w:r>
                    <w:rPr>
                      <w:b/>
                      <w:bCs/>
                      <w:i/>
                      <w:sz w:val="16"/>
                      <w:szCs w:val="16"/>
                    </w:rPr>
                    <w:t>Кол-во работников</w:t>
                  </w:r>
                </w:p>
              </w:tc>
            </w:tr>
            <w:tr w:rsidR="007E5BEB" w:rsidRPr="007E5BEB" w:rsidTr="007E5BEB">
              <w:trPr>
                <w:trHeight w:val="582"/>
              </w:trPr>
              <w:tc>
                <w:tcPr>
                  <w:tcW w:w="3184" w:type="dxa"/>
                  <w:tcBorders>
                    <w:top w:val="nil"/>
                    <w:left w:val="single" w:sz="8" w:space="0" w:color="auto"/>
                    <w:bottom w:val="single" w:sz="4" w:space="0" w:color="auto"/>
                    <w:right w:val="nil"/>
                  </w:tcBorders>
                  <w:shd w:val="clear" w:color="auto" w:fill="auto"/>
                  <w:vAlign w:val="center"/>
                  <w:hideMark/>
                </w:tcPr>
                <w:p w:rsidR="007E5BEB" w:rsidRPr="007E5BEB" w:rsidRDefault="007E5BEB" w:rsidP="007E5BEB">
                  <w:pPr>
                    <w:rPr>
                      <w:sz w:val="16"/>
                      <w:szCs w:val="16"/>
                    </w:rPr>
                  </w:pPr>
                  <w:r w:rsidRPr="007E5BEB">
                    <w:rPr>
                      <w:sz w:val="16"/>
                      <w:szCs w:val="16"/>
                    </w:rPr>
                    <w:t>Водитель тягача, водитель гусеничного тягача</w:t>
                  </w:r>
                </w:p>
              </w:tc>
              <w:tc>
                <w:tcPr>
                  <w:tcW w:w="2652" w:type="dxa"/>
                  <w:tcBorders>
                    <w:top w:val="nil"/>
                    <w:left w:val="single" w:sz="8" w:space="0" w:color="auto"/>
                    <w:bottom w:val="single" w:sz="4" w:space="0" w:color="auto"/>
                    <w:right w:val="single" w:sz="4" w:space="0" w:color="auto"/>
                  </w:tcBorders>
                  <w:shd w:val="clear" w:color="auto" w:fill="auto"/>
                  <w:vAlign w:val="center"/>
                  <w:hideMark/>
                </w:tcPr>
                <w:p w:rsidR="007E5BEB" w:rsidRPr="007E5BEB" w:rsidRDefault="007E5BEB" w:rsidP="007E5BEB">
                  <w:pPr>
                    <w:jc w:val="center"/>
                    <w:rPr>
                      <w:sz w:val="16"/>
                      <w:szCs w:val="16"/>
                    </w:rPr>
                  </w:pPr>
                  <w:r w:rsidRPr="007E5BEB">
                    <w:rPr>
                      <w:sz w:val="16"/>
                      <w:szCs w:val="16"/>
                    </w:rPr>
                    <w:t>3</w:t>
                  </w:r>
                </w:p>
              </w:tc>
            </w:tr>
            <w:tr w:rsidR="007E5BEB" w:rsidRPr="007E5BEB" w:rsidTr="007E5BEB">
              <w:trPr>
                <w:trHeight w:val="543"/>
              </w:trPr>
              <w:tc>
                <w:tcPr>
                  <w:tcW w:w="3184" w:type="dxa"/>
                  <w:tcBorders>
                    <w:top w:val="nil"/>
                    <w:left w:val="single" w:sz="8" w:space="0" w:color="auto"/>
                    <w:bottom w:val="single" w:sz="4" w:space="0" w:color="auto"/>
                    <w:right w:val="nil"/>
                  </w:tcBorders>
                  <w:shd w:val="clear" w:color="auto" w:fill="auto"/>
                  <w:vAlign w:val="center"/>
                  <w:hideMark/>
                </w:tcPr>
                <w:p w:rsidR="007E5BEB" w:rsidRPr="007E5BEB" w:rsidRDefault="007E5BEB" w:rsidP="007E5BEB">
                  <w:pPr>
                    <w:rPr>
                      <w:sz w:val="16"/>
                      <w:szCs w:val="16"/>
                    </w:rPr>
                  </w:pPr>
                  <w:proofErr w:type="spellStart"/>
                  <w:r w:rsidRPr="007E5BEB">
                    <w:rPr>
                      <w:sz w:val="16"/>
                      <w:szCs w:val="16"/>
                    </w:rPr>
                    <w:t>Дефектоскопист</w:t>
                  </w:r>
                  <w:proofErr w:type="spellEnd"/>
                  <w:r w:rsidRPr="007E5BEB">
                    <w:rPr>
                      <w:sz w:val="16"/>
                      <w:szCs w:val="16"/>
                    </w:rPr>
                    <w:t xml:space="preserve"> по магнитному и ультразвуковому контролю</w:t>
                  </w:r>
                </w:p>
              </w:tc>
              <w:tc>
                <w:tcPr>
                  <w:tcW w:w="2652" w:type="dxa"/>
                  <w:tcBorders>
                    <w:top w:val="nil"/>
                    <w:left w:val="single" w:sz="8" w:space="0" w:color="auto"/>
                    <w:bottom w:val="single" w:sz="4" w:space="0" w:color="auto"/>
                    <w:right w:val="single" w:sz="4" w:space="0" w:color="auto"/>
                  </w:tcBorders>
                  <w:shd w:val="clear" w:color="auto" w:fill="auto"/>
                  <w:vAlign w:val="center"/>
                  <w:hideMark/>
                </w:tcPr>
                <w:p w:rsidR="007E5BEB" w:rsidRPr="007E5BEB" w:rsidRDefault="000A27E2" w:rsidP="007E5BEB">
                  <w:pPr>
                    <w:jc w:val="center"/>
                    <w:rPr>
                      <w:sz w:val="16"/>
                      <w:szCs w:val="16"/>
                    </w:rPr>
                  </w:pPr>
                  <w:r>
                    <w:rPr>
                      <w:sz w:val="16"/>
                      <w:szCs w:val="16"/>
                    </w:rPr>
                    <w:t>1</w:t>
                  </w:r>
                  <w:r w:rsidR="007E5BEB" w:rsidRPr="007E5BEB">
                    <w:rPr>
                      <w:sz w:val="16"/>
                      <w:szCs w:val="16"/>
                    </w:rPr>
                    <w:t> </w:t>
                  </w:r>
                </w:p>
              </w:tc>
            </w:tr>
            <w:tr w:rsidR="007E5BEB" w:rsidRPr="007E5BEB" w:rsidTr="007E5BEB">
              <w:trPr>
                <w:trHeight w:val="258"/>
              </w:trPr>
              <w:tc>
                <w:tcPr>
                  <w:tcW w:w="3184" w:type="dxa"/>
                  <w:tcBorders>
                    <w:top w:val="nil"/>
                    <w:left w:val="single" w:sz="8" w:space="0" w:color="auto"/>
                    <w:bottom w:val="single" w:sz="4" w:space="0" w:color="auto"/>
                    <w:right w:val="nil"/>
                  </w:tcBorders>
                  <w:shd w:val="clear" w:color="auto" w:fill="auto"/>
                  <w:vAlign w:val="center"/>
                  <w:hideMark/>
                </w:tcPr>
                <w:p w:rsidR="007E5BEB" w:rsidRPr="007E5BEB" w:rsidRDefault="007E5BEB" w:rsidP="007E5BEB">
                  <w:pPr>
                    <w:rPr>
                      <w:sz w:val="16"/>
                      <w:szCs w:val="16"/>
                    </w:rPr>
                  </w:pPr>
                  <w:r w:rsidRPr="007E5BEB">
                    <w:rPr>
                      <w:sz w:val="16"/>
                      <w:szCs w:val="16"/>
                    </w:rPr>
                    <w:t xml:space="preserve">Заливщик </w:t>
                  </w:r>
                </w:p>
              </w:tc>
              <w:tc>
                <w:tcPr>
                  <w:tcW w:w="2652" w:type="dxa"/>
                  <w:tcBorders>
                    <w:top w:val="nil"/>
                    <w:left w:val="single" w:sz="8" w:space="0" w:color="auto"/>
                    <w:bottom w:val="single" w:sz="4" w:space="0" w:color="auto"/>
                    <w:right w:val="single" w:sz="4" w:space="0" w:color="auto"/>
                  </w:tcBorders>
                  <w:shd w:val="clear" w:color="auto" w:fill="auto"/>
                  <w:vAlign w:val="center"/>
                  <w:hideMark/>
                </w:tcPr>
                <w:p w:rsidR="007E5BEB" w:rsidRPr="007E5BEB" w:rsidRDefault="000A27E2" w:rsidP="007E5BEB">
                  <w:pPr>
                    <w:jc w:val="center"/>
                    <w:rPr>
                      <w:sz w:val="16"/>
                      <w:szCs w:val="16"/>
                    </w:rPr>
                  </w:pPr>
                  <w:r>
                    <w:rPr>
                      <w:sz w:val="16"/>
                      <w:szCs w:val="16"/>
                    </w:rPr>
                    <w:t>2</w:t>
                  </w:r>
                  <w:r w:rsidR="007E5BEB" w:rsidRPr="007E5BEB">
                    <w:rPr>
                      <w:sz w:val="16"/>
                      <w:szCs w:val="16"/>
                    </w:rPr>
                    <w:t> </w:t>
                  </w:r>
                </w:p>
              </w:tc>
            </w:tr>
            <w:tr w:rsidR="007E5BEB" w:rsidRPr="007E5BEB" w:rsidTr="007E5BEB">
              <w:trPr>
                <w:trHeight w:val="258"/>
              </w:trPr>
              <w:tc>
                <w:tcPr>
                  <w:tcW w:w="3184" w:type="dxa"/>
                  <w:tcBorders>
                    <w:top w:val="nil"/>
                    <w:left w:val="single" w:sz="8" w:space="0" w:color="auto"/>
                    <w:bottom w:val="single" w:sz="4" w:space="0" w:color="auto"/>
                    <w:right w:val="nil"/>
                  </w:tcBorders>
                  <w:shd w:val="clear" w:color="auto" w:fill="auto"/>
                  <w:vAlign w:val="center"/>
                  <w:hideMark/>
                </w:tcPr>
                <w:p w:rsidR="007E5BEB" w:rsidRPr="007E5BEB" w:rsidRDefault="007E5BEB" w:rsidP="007E5BEB">
                  <w:pPr>
                    <w:rPr>
                      <w:sz w:val="16"/>
                      <w:szCs w:val="16"/>
                    </w:rPr>
                  </w:pPr>
                  <w:proofErr w:type="spellStart"/>
                  <w:r w:rsidRPr="007E5BEB">
                    <w:rPr>
                      <w:sz w:val="16"/>
                      <w:szCs w:val="16"/>
                    </w:rPr>
                    <w:t>Оборщик</w:t>
                  </w:r>
                  <w:proofErr w:type="spellEnd"/>
                </w:p>
              </w:tc>
              <w:tc>
                <w:tcPr>
                  <w:tcW w:w="2652" w:type="dxa"/>
                  <w:tcBorders>
                    <w:top w:val="nil"/>
                    <w:left w:val="single" w:sz="8" w:space="0" w:color="auto"/>
                    <w:bottom w:val="single" w:sz="4" w:space="0" w:color="auto"/>
                    <w:right w:val="single" w:sz="4" w:space="0" w:color="auto"/>
                  </w:tcBorders>
                  <w:shd w:val="clear" w:color="auto" w:fill="auto"/>
                  <w:vAlign w:val="center"/>
                  <w:hideMark/>
                </w:tcPr>
                <w:p w:rsidR="007E5BEB" w:rsidRPr="007E5BEB" w:rsidRDefault="000A27E2" w:rsidP="007E5BEB">
                  <w:pPr>
                    <w:jc w:val="center"/>
                    <w:rPr>
                      <w:sz w:val="16"/>
                      <w:szCs w:val="16"/>
                    </w:rPr>
                  </w:pPr>
                  <w:r>
                    <w:rPr>
                      <w:sz w:val="16"/>
                      <w:szCs w:val="16"/>
                    </w:rPr>
                    <w:t>3</w:t>
                  </w:r>
                  <w:r w:rsidR="007E5BEB" w:rsidRPr="007E5BEB">
                    <w:rPr>
                      <w:sz w:val="16"/>
                      <w:szCs w:val="16"/>
                    </w:rPr>
                    <w:t> </w:t>
                  </w:r>
                </w:p>
              </w:tc>
            </w:tr>
            <w:tr w:rsidR="007E5BEB" w:rsidRPr="007E5BEB" w:rsidTr="007E5BEB">
              <w:trPr>
                <w:trHeight w:val="258"/>
              </w:trPr>
              <w:tc>
                <w:tcPr>
                  <w:tcW w:w="3184" w:type="dxa"/>
                  <w:tcBorders>
                    <w:top w:val="nil"/>
                    <w:left w:val="single" w:sz="8" w:space="0" w:color="auto"/>
                    <w:bottom w:val="single" w:sz="4" w:space="0" w:color="auto"/>
                    <w:right w:val="nil"/>
                  </w:tcBorders>
                  <w:shd w:val="clear" w:color="auto" w:fill="auto"/>
                  <w:vAlign w:val="center"/>
                  <w:hideMark/>
                </w:tcPr>
                <w:p w:rsidR="007E5BEB" w:rsidRPr="007E5BEB" w:rsidRDefault="007E5BEB" w:rsidP="007E5BEB">
                  <w:pPr>
                    <w:rPr>
                      <w:sz w:val="16"/>
                      <w:szCs w:val="16"/>
                    </w:rPr>
                  </w:pPr>
                  <w:r w:rsidRPr="007E5BEB">
                    <w:rPr>
                      <w:sz w:val="16"/>
                      <w:szCs w:val="16"/>
                    </w:rPr>
                    <w:t>Аккумуляторщик</w:t>
                  </w:r>
                </w:p>
              </w:tc>
              <w:tc>
                <w:tcPr>
                  <w:tcW w:w="2652" w:type="dxa"/>
                  <w:tcBorders>
                    <w:top w:val="nil"/>
                    <w:left w:val="single" w:sz="8" w:space="0" w:color="auto"/>
                    <w:bottom w:val="single" w:sz="4" w:space="0" w:color="auto"/>
                    <w:right w:val="single" w:sz="4" w:space="0" w:color="auto"/>
                  </w:tcBorders>
                  <w:shd w:val="clear" w:color="auto" w:fill="auto"/>
                  <w:vAlign w:val="center"/>
                  <w:hideMark/>
                </w:tcPr>
                <w:p w:rsidR="007E5BEB" w:rsidRPr="007E5BEB" w:rsidRDefault="000A27E2" w:rsidP="007E5BEB">
                  <w:pPr>
                    <w:jc w:val="center"/>
                    <w:rPr>
                      <w:sz w:val="16"/>
                      <w:szCs w:val="16"/>
                    </w:rPr>
                  </w:pPr>
                  <w:r>
                    <w:rPr>
                      <w:sz w:val="16"/>
                      <w:szCs w:val="16"/>
                    </w:rPr>
                    <w:t>7</w:t>
                  </w:r>
                </w:p>
              </w:tc>
            </w:tr>
            <w:tr w:rsidR="007E5BEB" w:rsidRPr="007E5BEB" w:rsidTr="007E5BEB">
              <w:trPr>
                <w:trHeight w:val="258"/>
              </w:trPr>
              <w:tc>
                <w:tcPr>
                  <w:tcW w:w="3184" w:type="dxa"/>
                  <w:tcBorders>
                    <w:top w:val="nil"/>
                    <w:left w:val="single" w:sz="8" w:space="0" w:color="auto"/>
                    <w:bottom w:val="single" w:sz="4" w:space="0" w:color="auto"/>
                    <w:right w:val="nil"/>
                  </w:tcBorders>
                  <w:shd w:val="clear" w:color="auto" w:fill="auto"/>
                  <w:vAlign w:val="center"/>
                  <w:hideMark/>
                </w:tcPr>
                <w:p w:rsidR="007E5BEB" w:rsidRPr="007E5BEB" w:rsidRDefault="007E5BEB" w:rsidP="007E5BEB">
                  <w:pPr>
                    <w:rPr>
                      <w:sz w:val="16"/>
                      <w:szCs w:val="16"/>
                    </w:rPr>
                  </w:pPr>
                  <w:proofErr w:type="spellStart"/>
                  <w:r w:rsidRPr="007E5BEB">
                    <w:rPr>
                      <w:sz w:val="16"/>
                      <w:szCs w:val="16"/>
                    </w:rPr>
                    <w:t>Компрессорщик</w:t>
                  </w:r>
                  <w:proofErr w:type="spellEnd"/>
                </w:p>
              </w:tc>
              <w:tc>
                <w:tcPr>
                  <w:tcW w:w="2652" w:type="dxa"/>
                  <w:tcBorders>
                    <w:top w:val="nil"/>
                    <w:left w:val="single" w:sz="8" w:space="0" w:color="auto"/>
                    <w:bottom w:val="single" w:sz="4" w:space="0" w:color="auto"/>
                    <w:right w:val="single" w:sz="4" w:space="0" w:color="auto"/>
                  </w:tcBorders>
                  <w:shd w:val="clear" w:color="auto" w:fill="auto"/>
                  <w:vAlign w:val="center"/>
                  <w:hideMark/>
                </w:tcPr>
                <w:p w:rsidR="007E5BEB" w:rsidRPr="007E5BEB" w:rsidRDefault="007E5BEB" w:rsidP="007E5BEB">
                  <w:pPr>
                    <w:jc w:val="center"/>
                    <w:rPr>
                      <w:sz w:val="16"/>
                      <w:szCs w:val="16"/>
                    </w:rPr>
                  </w:pPr>
                  <w:r w:rsidRPr="007E5BEB">
                    <w:rPr>
                      <w:sz w:val="16"/>
                      <w:szCs w:val="16"/>
                    </w:rPr>
                    <w:t>3</w:t>
                  </w:r>
                </w:p>
              </w:tc>
            </w:tr>
            <w:tr w:rsidR="007E5BEB" w:rsidRPr="007E5BEB" w:rsidTr="007E5BEB">
              <w:trPr>
                <w:trHeight w:val="258"/>
              </w:trPr>
              <w:tc>
                <w:tcPr>
                  <w:tcW w:w="3184" w:type="dxa"/>
                  <w:tcBorders>
                    <w:top w:val="nil"/>
                    <w:left w:val="single" w:sz="8" w:space="0" w:color="auto"/>
                    <w:bottom w:val="single" w:sz="4" w:space="0" w:color="auto"/>
                    <w:right w:val="nil"/>
                  </w:tcBorders>
                  <w:shd w:val="clear" w:color="auto" w:fill="auto"/>
                  <w:vAlign w:val="center"/>
                  <w:hideMark/>
                </w:tcPr>
                <w:p w:rsidR="007E5BEB" w:rsidRPr="007E5BEB" w:rsidRDefault="007E5BEB" w:rsidP="007E5BEB">
                  <w:pPr>
                    <w:rPr>
                      <w:sz w:val="16"/>
                      <w:szCs w:val="16"/>
                    </w:rPr>
                  </w:pPr>
                  <w:r w:rsidRPr="007E5BEB">
                    <w:rPr>
                      <w:sz w:val="16"/>
                      <w:szCs w:val="16"/>
                    </w:rPr>
                    <w:t>Машинист передвижной электростанции</w:t>
                  </w:r>
                </w:p>
              </w:tc>
              <w:tc>
                <w:tcPr>
                  <w:tcW w:w="2652" w:type="dxa"/>
                  <w:tcBorders>
                    <w:top w:val="nil"/>
                    <w:left w:val="single" w:sz="8" w:space="0" w:color="auto"/>
                    <w:bottom w:val="single" w:sz="4" w:space="0" w:color="auto"/>
                    <w:right w:val="single" w:sz="4" w:space="0" w:color="auto"/>
                  </w:tcBorders>
                  <w:shd w:val="clear" w:color="auto" w:fill="auto"/>
                  <w:vAlign w:val="center"/>
                  <w:hideMark/>
                </w:tcPr>
                <w:p w:rsidR="007E5BEB" w:rsidRPr="007E5BEB" w:rsidRDefault="007E5BEB" w:rsidP="007E5BEB">
                  <w:pPr>
                    <w:jc w:val="center"/>
                    <w:rPr>
                      <w:sz w:val="16"/>
                      <w:szCs w:val="16"/>
                    </w:rPr>
                  </w:pPr>
                  <w:r w:rsidRPr="007E5BEB">
                    <w:rPr>
                      <w:sz w:val="16"/>
                      <w:szCs w:val="16"/>
                    </w:rPr>
                    <w:t>4</w:t>
                  </w:r>
                </w:p>
              </w:tc>
            </w:tr>
            <w:tr w:rsidR="007E5BEB" w:rsidRPr="007E5BEB" w:rsidTr="007E5BEB">
              <w:trPr>
                <w:trHeight w:val="258"/>
              </w:trPr>
              <w:tc>
                <w:tcPr>
                  <w:tcW w:w="3184" w:type="dxa"/>
                  <w:tcBorders>
                    <w:top w:val="nil"/>
                    <w:left w:val="single" w:sz="8" w:space="0" w:color="auto"/>
                    <w:bottom w:val="single" w:sz="4" w:space="0" w:color="auto"/>
                    <w:right w:val="nil"/>
                  </w:tcBorders>
                  <w:shd w:val="clear" w:color="auto" w:fill="auto"/>
                  <w:vAlign w:val="center"/>
                  <w:hideMark/>
                </w:tcPr>
                <w:p w:rsidR="007E5BEB" w:rsidRPr="007E5BEB" w:rsidRDefault="007E5BEB" w:rsidP="007E5BEB">
                  <w:pPr>
                    <w:rPr>
                      <w:sz w:val="16"/>
                      <w:szCs w:val="16"/>
                    </w:rPr>
                  </w:pPr>
                  <w:r w:rsidRPr="007E5BEB">
                    <w:rPr>
                      <w:sz w:val="16"/>
                      <w:szCs w:val="16"/>
                    </w:rPr>
                    <w:t>Токарь</w:t>
                  </w:r>
                </w:p>
              </w:tc>
              <w:tc>
                <w:tcPr>
                  <w:tcW w:w="2652" w:type="dxa"/>
                  <w:tcBorders>
                    <w:top w:val="nil"/>
                    <w:left w:val="single" w:sz="8" w:space="0" w:color="auto"/>
                    <w:bottom w:val="single" w:sz="4" w:space="0" w:color="auto"/>
                    <w:right w:val="single" w:sz="4" w:space="0" w:color="auto"/>
                  </w:tcBorders>
                  <w:shd w:val="clear" w:color="auto" w:fill="auto"/>
                  <w:vAlign w:val="center"/>
                  <w:hideMark/>
                </w:tcPr>
                <w:p w:rsidR="007E5BEB" w:rsidRPr="007E5BEB" w:rsidRDefault="000A27E2" w:rsidP="007E5BEB">
                  <w:pPr>
                    <w:jc w:val="center"/>
                    <w:rPr>
                      <w:sz w:val="16"/>
                      <w:szCs w:val="16"/>
                    </w:rPr>
                  </w:pPr>
                  <w:r>
                    <w:rPr>
                      <w:sz w:val="16"/>
                      <w:szCs w:val="16"/>
                    </w:rPr>
                    <w:t>6</w:t>
                  </w:r>
                </w:p>
              </w:tc>
            </w:tr>
            <w:tr w:rsidR="007E5BEB" w:rsidRPr="007E5BEB" w:rsidTr="007E5BEB">
              <w:trPr>
                <w:trHeight w:val="258"/>
              </w:trPr>
              <w:tc>
                <w:tcPr>
                  <w:tcW w:w="3184" w:type="dxa"/>
                  <w:tcBorders>
                    <w:top w:val="nil"/>
                    <w:left w:val="single" w:sz="8" w:space="0" w:color="auto"/>
                    <w:bottom w:val="single" w:sz="4" w:space="0" w:color="auto"/>
                    <w:right w:val="nil"/>
                  </w:tcBorders>
                  <w:shd w:val="clear" w:color="auto" w:fill="auto"/>
                  <w:vAlign w:val="center"/>
                  <w:hideMark/>
                </w:tcPr>
                <w:p w:rsidR="007E5BEB" w:rsidRPr="007E5BEB" w:rsidRDefault="007E5BEB" w:rsidP="007E5BEB">
                  <w:pPr>
                    <w:rPr>
                      <w:sz w:val="16"/>
                      <w:szCs w:val="16"/>
                    </w:rPr>
                  </w:pPr>
                  <w:r w:rsidRPr="007E5BEB">
                    <w:rPr>
                      <w:sz w:val="16"/>
                      <w:szCs w:val="16"/>
                    </w:rPr>
                    <w:t>Слесарь-электрик</w:t>
                  </w:r>
                </w:p>
              </w:tc>
              <w:tc>
                <w:tcPr>
                  <w:tcW w:w="2652" w:type="dxa"/>
                  <w:tcBorders>
                    <w:top w:val="nil"/>
                    <w:left w:val="single" w:sz="8" w:space="0" w:color="auto"/>
                    <w:bottom w:val="single" w:sz="4" w:space="0" w:color="auto"/>
                    <w:right w:val="single" w:sz="4" w:space="0" w:color="auto"/>
                  </w:tcBorders>
                  <w:shd w:val="clear" w:color="auto" w:fill="auto"/>
                  <w:vAlign w:val="center"/>
                  <w:hideMark/>
                </w:tcPr>
                <w:p w:rsidR="007E5BEB" w:rsidRPr="007E5BEB" w:rsidRDefault="007E5BEB" w:rsidP="007E5BEB">
                  <w:pPr>
                    <w:jc w:val="center"/>
                    <w:rPr>
                      <w:sz w:val="16"/>
                      <w:szCs w:val="16"/>
                    </w:rPr>
                  </w:pPr>
                  <w:r w:rsidRPr="007E5BEB">
                    <w:rPr>
                      <w:sz w:val="16"/>
                      <w:szCs w:val="16"/>
                    </w:rPr>
                    <w:t>5</w:t>
                  </w:r>
                </w:p>
              </w:tc>
            </w:tr>
            <w:tr w:rsidR="007E5BEB" w:rsidRPr="007E5BEB" w:rsidTr="007E5BEB">
              <w:trPr>
                <w:trHeight w:val="258"/>
              </w:trPr>
              <w:tc>
                <w:tcPr>
                  <w:tcW w:w="3184" w:type="dxa"/>
                  <w:tcBorders>
                    <w:top w:val="nil"/>
                    <w:left w:val="single" w:sz="8" w:space="0" w:color="auto"/>
                    <w:bottom w:val="single" w:sz="4" w:space="0" w:color="auto"/>
                    <w:right w:val="nil"/>
                  </w:tcBorders>
                  <w:shd w:val="clear" w:color="auto" w:fill="auto"/>
                  <w:vAlign w:val="center"/>
                  <w:hideMark/>
                </w:tcPr>
                <w:p w:rsidR="007E5BEB" w:rsidRPr="007E5BEB" w:rsidRDefault="007E5BEB" w:rsidP="007E5BEB">
                  <w:pPr>
                    <w:rPr>
                      <w:sz w:val="16"/>
                      <w:szCs w:val="16"/>
                    </w:rPr>
                  </w:pPr>
                  <w:proofErr w:type="spellStart"/>
                  <w:r w:rsidRPr="007E5BEB">
                    <w:rPr>
                      <w:sz w:val="16"/>
                      <w:szCs w:val="16"/>
                    </w:rPr>
                    <w:t>Электрогазосварщик</w:t>
                  </w:r>
                  <w:proofErr w:type="spellEnd"/>
                </w:p>
              </w:tc>
              <w:tc>
                <w:tcPr>
                  <w:tcW w:w="2652" w:type="dxa"/>
                  <w:tcBorders>
                    <w:top w:val="nil"/>
                    <w:left w:val="single" w:sz="8" w:space="0" w:color="auto"/>
                    <w:bottom w:val="single" w:sz="4" w:space="0" w:color="auto"/>
                    <w:right w:val="single" w:sz="4" w:space="0" w:color="auto"/>
                  </w:tcBorders>
                  <w:shd w:val="clear" w:color="auto" w:fill="auto"/>
                  <w:vAlign w:val="center"/>
                  <w:hideMark/>
                </w:tcPr>
                <w:p w:rsidR="007E5BEB" w:rsidRPr="007E5BEB" w:rsidRDefault="000A27E2" w:rsidP="007E5BEB">
                  <w:pPr>
                    <w:jc w:val="center"/>
                    <w:rPr>
                      <w:sz w:val="16"/>
                      <w:szCs w:val="16"/>
                    </w:rPr>
                  </w:pPr>
                  <w:r>
                    <w:rPr>
                      <w:sz w:val="16"/>
                      <w:szCs w:val="16"/>
                    </w:rPr>
                    <w:t>37</w:t>
                  </w:r>
                </w:p>
              </w:tc>
            </w:tr>
            <w:tr w:rsidR="007E5BEB" w:rsidRPr="007E5BEB" w:rsidTr="007E5BEB">
              <w:trPr>
                <w:trHeight w:val="258"/>
              </w:trPr>
              <w:tc>
                <w:tcPr>
                  <w:tcW w:w="3184" w:type="dxa"/>
                  <w:tcBorders>
                    <w:top w:val="nil"/>
                    <w:left w:val="single" w:sz="8" w:space="0" w:color="auto"/>
                    <w:bottom w:val="single" w:sz="4" w:space="0" w:color="auto"/>
                    <w:right w:val="nil"/>
                  </w:tcBorders>
                  <w:shd w:val="clear" w:color="auto" w:fill="auto"/>
                  <w:vAlign w:val="center"/>
                  <w:hideMark/>
                </w:tcPr>
                <w:p w:rsidR="007E5BEB" w:rsidRPr="007E5BEB" w:rsidRDefault="007E5BEB" w:rsidP="007E5BEB">
                  <w:pPr>
                    <w:rPr>
                      <w:sz w:val="16"/>
                      <w:szCs w:val="16"/>
                    </w:rPr>
                  </w:pPr>
                  <w:r w:rsidRPr="007E5BEB">
                    <w:rPr>
                      <w:sz w:val="16"/>
                      <w:szCs w:val="16"/>
                    </w:rPr>
                    <w:t>Заправщик</w:t>
                  </w:r>
                </w:p>
              </w:tc>
              <w:tc>
                <w:tcPr>
                  <w:tcW w:w="2652" w:type="dxa"/>
                  <w:tcBorders>
                    <w:top w:val="nil"/>
                    <w:left w:val="single" w:sz="8" w:space="0" w:color="auto"/>
                    <w:bottom w:val="single" w:sz="4" w:space="0" w:color="auto"/>
                    <w:right w:val="single" w:sz="4" w:space="0" w:color="auto"/>
                  </w:tcBorders>
                  <w:shd w:val="clear" w:color="auto" w:fill="auto"/>
                  <w:vAlign w:val="center"/>
                  <w:hideMark/>
                </w:tcPr>
                <w:p w:rsidR="007E5BEB" w:rsidRPr="007E5BEB" w:rsidRDefault="000A27E2" w:rsidP="007E5BEB">
                  <w:pPr>
                    <w:jc w:val="center"/>
                    <w:rPr>
                      <w:sz w:val="16"/>
                      <w:szCs w:val="16"/>
                    </w:rPr>
                  </w:pPr>
                  <w:r>
                    <w:rPr>
                      <w:sz w:val="16"/>
                      <w:szCs w:val="16"/>
                    </w:rPr>
                    <w:t>5</w:t>
                  </w:r>
                  <w:r w:rsidR="007E5BEB" w:rsidRPr="007E5BEB">
                    <w:rPr>
                      <w:sz w:val="16"/>
                      <w:szCs w:val="16"/>
                    </w:rPr>
                    <w:t> </w:t>
                  </w:r>
                </w:p>
              </w:tc>
            </w:tr>
          </w:tbl>
          <w:p w:rsidR="00BE3BCE" w:rsidRPr="00231676" w:rsidRDefault="00BE3BCE" w:rsidP="001121C5">
            <w:pPr>
              <w:jc w:val="both"/>
              <w:rPr>
                <w:bCs/>
                <w:sz w:val="28"/>
                <w:szCs w:val="28"/>
              </w:rPr>
            </w:pPr>
          </w:p>
        </w:tc>
      </w:tr>
      <w:tr w:rsidR="0064449E" w:rsidRPr="00D563A4" w:rsidTr="00A91E42">
        <w:trPr>
          <w:trHeight w:val="1811"/>
        </w:trPr>
        <w:tc>
          <w:tcPr>
            <w:tcW w:w="813" w:type="dxa"/>
          </w:tcPr>
          <w:p w:rsidR="0064449E" w:rsidRPr="00D563A4" w:rsidRDefault="0064449E" w:rsidP="007572A2">
            <w:pPr>
              <w:spacing w:line="276" w:lineRule="auto"/>
              <w:rPr>
                <w:sz w:val="28"/>
                <w:szCs w:val="28"/>
              </w:rPr>
            </w:pPr>
            <w:r w:rsidRPr="00D563A4">
              <w:rPr>
                <w:sz w:val="28"/>
                <w:szCs w:val="28"/>
              </w:rPr>
              <w:lastRenderedPageBreak/>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096" w:type="dxa"/>
          </w:tcPr>
          <w:p w:rsidR="00FB13C3" w:rsidRDefault="000F3813" w:rsidP="007572A2">
            <w:pPr>
              <w:spacing w:line="276" w:lineRule="auto"/>
              <w:jc w:val="both"/>
              <w:rPr>
                <w:bCs/>
                <w:sz w:val="28"/>
                <w:szCs w:val="28"/>
              </w:rPr>
            </w:pPr>
            <w:r w:rsidRPr="002D757D">
              <w:rPr>
                <w:b/>
                <w:bCs/>
                <w:sz w:val="28"/>
                <w:szCs w:val="28"/>
              </w:rPr>
              <w:t xml:space="preserve">Место </w:t>
            </w:r>
            <w:r w:rsidR="002F3890">
              <w:rPr>
                <w:b/>
                <w:bCs/>
                <w:sz w:val="28"/>
                <w:szCs w:val="28"/>
              </w:rPr>
              <w:t>оказания услуг</w:t>
            </w:r>
            <w:r w:rsidRPr="002D757D">
              <w:rPr>
                <w:b/>
                <w:bCs/>
                <w:sz w:val="28"/>
                <w:szCs w:val="28"/>
              </w:rPr>
              <w:t>:</w:t>
            </w:r>
            <w:r w:rsidRPr="00512868">
              <w:rPr>
                <w:bCs/>
                <w:sz w:val="28"/>
                <w:szCs w:val="28"/>
              </w:rPr>
              <w:t xml:space="preserve"> </w:t>
            </w:r>
          </w:p>
          <w:p w:rsidR="00F37C83" w:rsidRPr="0033547B" w:rsidRDefault="00B05EEF" w:rsidP="007572A2">
            <w:pPr>
              <w:spacing w:line="276" w:lineRule="auto"/>
              <w:jc w:val="both"/>
              <w:rPr>
                <w:bCs/>
                <w:sz w:val="28"/>
                <w:szCs w:val="28"/>
              </w:rPr>
            </w:pPr>
            <w:r>
              <w:rPr>
                <w:bCs/>
                <w:sz w:val="28"/>
                <w:szCs w:val="28"/>
              </w:rPr>
              <w:t xml:space="preserve">РА, г. </w:t>
            </w:r>
            <w:r w:rsidR="005C07DD">
              <w:rPr>
                <w:bCs/>
                <w:sz w:val="28"/>
                <w:szCs w:val="28"/>
              </w:rPr>
              <w:t>Ереван</w:t>
            </w:r>
            <w:r w:rsidR="00231676">
              <w:rPr>
                <w:bCs/>
                <w:sz w:val="28"/>
                <w:szCs w:val="28"/>
              </w:rPr>
              <w:t>.</w:t>
            </w:r>
          </w:p>
          <w:p w:rsidR="00DB0828" w:rsidRPr="00DB0828" w:rsidRDefault="001B3EFE" w:rsidP="009675DE">
            <w:pPr>
              <w:spacing w:line="276" w:lineRule="auto"/>
              <w:jc w:val="both"/>
              <w:rPr>
                <w:b/>
                <w:bCs/>
                <w:sz w:val="28"/>
                <w:szCs w:val="28"/>
              </w:rPr>
            </w:pPr>
            <w:r w:rsidRPr="002C054B">
              <w:rPr>
                <w:b/>
                <w:bCs/>
                <w:sz w:val="28"/>
                <w:szCs w:val="28"/>
              </w:rPr>
              <w:t xml:space="preserve">Сроки </w:t>
            </w:r>
            <w:r w:rsidR="002F3890">
              <w:rPr>
                <w:b/>
                <w:bCs/>
                <w:sz w:val="28"/>
                <w:szCs w:val="28"/>
              </w:rPr>
              <w:t>оказания услуг</w:t>
            </w:r>
            <w:r w:rsidRPr="002C054B">
              <w:rPr>
                <w:b/>
                <w:bCs/>
                <w:sz w:val="28"/>
                <w:szCs w:val="28"/>
              </w:rPr>
              <w:t>:</w:t>
            </w:r>
            <w:r w:rsidR="00DB0828">
              <w:rPr>
                <w:b/>
                <w:bCs/>
                <w:sz w:val="28"/>
                <w:szCs w:val="28"/>
              </w:rPr>
              <w:t xml:space="preserve"> </w:t>
            </w:r>
          </w:p>
          <w:p w:rsidR="001B3EFE" w:rsidRPr="00DB0828" w:rsidRDefault="000B6FF4" w:rsidP="005948A9">
            <w:pPr>
              <w:spacing w:line="276" w:lineRule="auto"/>
              <w:jc w:val="both"/>
              <w:rPr>
                <w:b/>
                <w:bCs/>
                <w:sz w:val="28"/>
                <w:szCs w:val="28"/>
              </w:rPr>
            </w:pPr>
            <w:r>
              <w:rPr>
                <w:bCs/>
                <w:sz w:val="28"/>
                <w:szCs w:val="28"/>
              </w:rPr>
              <w:t>Начиная с мая 2024г. до конца текущего года, поэтапно с подписанием актов выполненных услуг</w:t>
            </w:r>
          </w:p>
        </w:tc>
      </w:tr>
      <w:tr w:rsidR="0064449E" w:rsidRPr="00D563A4" w:rsidTr="00A91E42">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rsidR="002473EC">
              <w:t>имальное значение цены договора</w:t>
            </w:r>
          </w:p>
        </w:tc>
        <w:tc>
          <w:tcPr>
            <w:tcW w:w="6096" w:type="dxa"/>
          </w:tcPr>
          <w:p w:rsidR="00866831" w:rsidRDefault="006B2B3E" w:rsidP="00AC50AA">
            <w:pPr>
              <w:spacing w:line="276" w:lineRule="auto"/>
              <w:jc w:val="both"/>
              <w:rPr>
                <w:bCs/>
                <w:sz w:val="28"/>
                <w:szCs w:val="28"/>
              </w:rPr>
            </w:pPr>
            <w:r w:rsidRPr="00AF4371">
              <w:rPr>
                <w:bCs/>
                <w:sz w:val="28"/>
                <w:szCs w:val="28"/>
              </w:rPr>
              <w:t>Начальная (максимальная) цена договора</w:t>
            </w:r>
            <w:r w:rsidR="00AC50AA">
              <w:rPr>
                <w:bCs/>
                <w:sz w:val="28"/>
                <w:szCs w:val="28"/>
              </w:rPr>
              <w:t xml:space="preserve"> (максимальная сумма расхода договора)</w:t>
            </w:r>
            <w:r w:rsidRPr="00AF4371">
              <w:rPr>
                <w:bCs/>
                <w:sz w:val="28"/>
                <w:szCs w:val="28"/>
              </w:rPr>
              <w:t xml:space="preserve"> </w:t>
            </w:r>
            <w:r w:rsidR="00231676">
              <w:rPr>
                <w:bCs/>
                <w:sz w:val="28"/>
                <w:szCs w:val="28"/>
              </w:rPr>
              <w:t xml:space="preserve">составляет: </w:t>
            </w:r>
          </w:p>
          <w:p w:rsidR="00AC50AA" w:rsidRPr="00895C5D" w:rsidRDefault="00AC50AA" w:rsidP="00AC50AA">
            <w:pPr>
              <w:spacing w:line="276" w:lineRule="auto"/>
              <w:jc w:val="both"/>
              <w:rPr>
                <w:bCs/>
                <w:sz w:val="28"/>
                <w:szCs w:val="28"/>
              </w:rPr>
            </w:pPr>
            <w:r w:rsidRPr="00895C5D">
              <w:rPr>
                <w:bCs/>
                <w:sz w:val="28"/>
                <w:szCs w:val="28"/>
              </w:rPr>
              <w:t>приведена с учетом всех видов налогов и составляет</w:t>
            </w:r>
            <w:r w:rsidR="000F353E" w:rsidRPr="000F353E">
              <w:rPr>
                <w:bCs/>
                <w:sz w:val="28"/>
                <w:szCs w:val="28"/>
              </w:rPr>
              <w:t>:</w:t>
            </w:r>
            <w:r w:rsidRPr="00895C5D">
              <w:rPr>
                <w:bCs/>
                <w:sz w:val="28"/>
                <w:szCs w:val="28"/>
              </w:rPr>
              <w:t xml:space="preserve"> 1 221 633 (один миллион двести двадцать одна тыся</w:t>
            </w:r>
            <w:r w:rsidR="00895C5D">
              <w:rPr>
                <w:bCs/>
                <w:sz w:val="28"/>
                <w:szCs w:val="28"/>
              </w:rPr>
              <w:t>ча шестьсот тридцать три) драм</w:t>
            </w:r>
            <w:r w:rsidR="000F353E">
              <w:rPr>
                <w:bCs/>
                <w:sz w:val="28"/>
                <w:szCs w:val="28"/>
              </w:rPr>
              <w:t>а</w:t>
            </w:r>
            <w:r w:rsidR="00895C5D">
              <w:rPr>
                <w:bCs/>
                <w:sz w:val="28"/>
                <w:szCs w:val="28"/>
              </w:rPr>
              <w:t xml:space="preserve"> РА </w:t>
            </w:r>
            <w:r w:rsidRPr="00895C5D">
              <w:rPr>
                <w:bCs/>
                <w:sz w:val="28"/>
                <w:szCs w:val="28"/>
              </w:rPr>
              <w:t>без учета НДС или 1 465 960 (один ми</w:t>
            </w:r>
            <w:r w:rsidR="00895C5D">
              <w:rPr>
                <w:bCs/>
                <w:sz w:val="28"/>
                <w:szCs w:val="28"/>
              </w:rPr>
              <w:t xml:space="preserve">ллион четыреста шестьдесят пять </w:t>
            </w:r>
            <w:r w:rsidRPr="00895C5D">
              <w:rPr>
                <w:bCs/>
                <w:sz w:val="28"/>
                <w:szCs w:val="28"/>
              </w:rPr>
              <w:t>тысяч девятьсот шестьдесят) драм РА с учетом НД</w:t>
            </w:r>
            <w:r w:rsidR="000F353E">
              <w:rPr>
                <w:bCs/>
                <w:sz w:val="28"/>
                <w:szCs w:val="28"/>
              </w:rPr>
              <w:t>С</w:t>
            </w:r>
            <w:r w:rsidRPr="00895C5D">
              <w:rPr>
                <w:bCs/>
                <w:sz w:val="28"/>
                <w:szCs w:val="28"/>
              </w:rPr>
              <w:t xml:space="preserve"> из расчета:</w:t>
            </w:r>
          </w:p>
          <w:p w:rsidR="00AC50AA" w:rsidRPr="00E46AD8" w:rsidRDefault="00895C5D" w:rsidP="00E56BB5">
            <w:pPr>
              <w:spacing w:line="276" w:lineRule="auto"/>
              <w:jc w:val="both"/>
              <w:rPr>
                <w:bCs/>
                <w:i/>
                <w:sz w:val="28"/>
                <w:szCs w:val="28"/>
              </w:rPr>
            </w:pPr>
            <w:r w:rsidRPr="00E46AD8">
              <w:rPr>
                <w:bCs/>
                <w:i/>
                <w:sz w:val="28"/>
                <w:szCs w:val="28"/>
              </w:rPr>
              <w:t>первичная подготовка 1</w:t>
            </w:r>
            <w:r w:rsidR="00AC50AA" w:rsidRPr="00E46AD8">
              <w:rPr>
                <w:bCs/>
                <w:i/>
                <w:sz w:val="28"/>
                <w:szCs w:val="28"/>
              </w:rPr>
              <w:t xml:space="preserve"> (одного) работника с предоставлением нового удостоверения для работников, следующих категорий:</w:t>
            </w:r>
          </w:p>
          <w:p w:rsidR="00AC50AA" w:rsidRPr="00E56BB5" w:rsidRDefault="00E56BB5" w:rsidP="00E56BB5">
            <w:pPr>
              <w:pStyle w:val="a3"/>
              <w:numPr>
                <w:ilvl w:val="0"/>
                <w:numId w:val="26"/>
              </w:numPr>
              <w:spacing w:line="276" w:lineRule="auto"/>
              <w:jc w:val="both"/>
              <w:rPr>
                <w:bCs/>
                <w:sz w:val="28"/>
                <w:szCs w:val="28"/>
              </w:rPr>
            </w:pPr>
            <w:r w:rsidRPr="00E56BB5">
              <w:rPr>
                <w:bCs/>
                <w:sz w:val="28"/>
                <w:szCs w:val="28"/>
              </w:rPr>
              <w:t>в</w:t>
            </w:r>
            <w:r w:rsidR="00895C5D" w:rsidRPr="00E56BB5">
              <w:rPr>
                <w:bCs/>
                <w:sz w:val="28"/>
                <w:szCs w:val="28"/>
              </w:rPr>
              <w:t>одитель тягача водитель гусеничного тягача</w:t>
            </w:r>
            <w:r w:rsidR="00AC50AA" w:rsidRPr="00E56BB5">
              <w:rPr>
                <w:bCs/>
                <w:sz w:val="28"/>
                <w:szCs w:val="28"/>
              </w:rPr>
              <w:t>, машинист передвижной электростанции, слесарь-электрик - 36</w:t>
            </w:r>
            <w:r>
              <w:rPr>
                <w:bCs/>
                <w:sz w:val="28"/>
                <w:szCs w:val="28"/>
              </w:rPr>
              <w:t> </w:t>
            </w:r>
            <w:r w:rsidR="00AC50AA" w:rsidRPr="00E56BB5">
              <w:rPr>
                <w:bCs/>
                <w:sz w:val="28"/>
                <w:szCs w:val="28"/>
              </w:rPr>
              <w:t>960</w:t>
            </w:r>
            <w:r>
              <w:rPr>
                <w:bCs/>
                <w:sz w:val="28"/>
                <w:szCs w:val="28"/>
                <w:lang w:val="ru-RU"/>
              </w:rPr>
              <w:t xml:space="preserve"> (</w:t>
            </w:r>
            <w:r w:rsidRPr="00E56BB5">
              <w:rPr>
                <w:bCs/>
                <w:sz w:val="28"/>
                <w:szCs w:val="28"/>
                <w:lang w:val="ru-RU"/>
              </w:rPr>
              <w:t>тридцать шесть тысяч девятьсот шестьдесят</w:t>
            </w:r>
            <w:r>
              <w:rPr>
                <w:bCs/>
                <w:sz w:val="28"/>
                <w:szCs w:val="28"/>
                <w:lang w:val="ru-RU"/>
              </w:rPr>
              <w:t>)</w:t>
            </w:r>
            <w:r w:rsidR="00AC50AA" w:rsidRPr="00E56BB5">
              <w:rPr>
                <w:bCs/>
                <w:sz w:val="28"/>
                <w:szCs w:val="28"/>
              </w:rPr>
              <w:t xml:space="preserve"> драм РА, включая НДС;</w:t>
            </w:r>
          </w:p>
          <w:p w:rsidR="00AC50AA" w:rsidRPr="00895C5D" w:rsidRDefault="00AC50AA" w:rsidP="00E56BB5">
            <w:pPr>
              <w:pStyle w:val="a3"/>
              <w:numPr>
                <w:ilvl w:val="0"/>
                <w:numId w:val="26"/>
              </w:numPr>
              <w:spacing w:line="276" w:lineRule="auto"/>
              <w:jc w:val="both"/>
              <w:rPr>
                <w:bCs/>
                <w:sz w:val="28"/>
                <w:szCs w:val="28"/>
              </w:rPr>
            </w:pPr>
            <w:proofErr w:type="spellStart"/>
            <w:r w:rsidRPr="00895C5D">
              <w:rPr>
                <w:bCs/>
                <w:sz w:val="28"/>
                <w:szCs w:val="28"/>
              </w:rPr>
              <w:t>оборщик</w:t>
            </w:r>
            <w:proofErr w:type="spellEnd"/>
            <w:r w:rsidRPr="00895C5D">
              <w:rPr>
                <w:bCs/>
                <w:sz w:val="28"/>
                <w:szCs w:val="28"/>
              </w:rPr>
              <w:t xml:space="preserve">, аккумуляторщик - 33 </w:t>
            </w:r>
            <w:r w:rsidR="00E56BB5">
              <w:rPr>
                <w:bCs/>
                <w:sz w:val="28"/>
                <w:szCs w:val="28"/>
              </w:rPr>
              <w:t xml:space="preserve">000 </w:t>
            </w:r>
            <w:r w:rsidR="00E56BB5">
              <w:rPr>
                <w:bCs/>
                <w:sz w:val="28"/>
                <w:szCs w:val="28"/>
                <w:lang w:val="ru-RU"/>
              </w:rPr>
              <w:t xml:space="preserve"> (</w:t>
            </w:r>
            <w:r w:rsidR="00E56BB5" w:rsidRPr="00E56BB5">
              <w:rPr>
                <w:bCs/>
                <w:sz w:val="28"/>
                <w:szCs w:val="28"/>
                <w:lang w:val="ru-RU"/>
              </w:rPr>
              <w:t>тридцать три тысячи</w:t>
            </w:r>
            <w:r w:rsidR="00E56BB5">
              <w:rPr>
                <w:bCs/>
                <w:sz w:val="28"/>
                <w:szCs w:val="28"/>
                <w:lang w:val="ru-RU"/>
              </w:rPr>
              <w:t xml:space="preserve">) </w:t>
            </w:r>
            <w:r w:rsidR="00E56BB5">
              <w:rPr>
                <w:bCs/>
                <w:sz w:val="28"/>
                <w:szCs w:val="28"/>
              </w:rPr>
              <w:t>драм РА, включая НДС;</w:t>
            </w:r>
          </w:p>
          <w:p w:rsidR="00AC50AA" w:rsidRPr="00E56BB5" w:rsidRDefault="00AC50AA" w:rsidP="00E56BB5">
            <w:pPr>
              <w:pStyle w:val="a3"/>
              <w:numPr>
                <w:ilvl w:val="0"/>
                <w:numId w:val="26"/>
              </w:numPr>
              <w:spacing w:line="276" w:lineRule="auto"/>
              <w:jc w:val="both"/>
              <w:rPr>
                <w:bCs/>
                <w:sz w:val="28"/>
                <w:szCs w:val="28"/>
              </w:rPr>
            </w:pPr>
            <w:r w:rsidRPr="00895C5D">
              <w:rPr>
                <w:bCs/>
                <w:sz w:val="28"/>
                <w:szCs w:val="28"/>
              </w:rPr>
              <w:t>т</w:t>
            </w:r>
            <w:r w:rsidR="00E56BB5">
              <w:rPr>
                <w:bCs/>
                <w:sz w:val="28"/>
                <w:szCs w:val="28"/>
              </w:rPr>
              <w:t xml:space="preserve">окарь, заправщик-25 000 </w:t>
            </w:r>
            <w:r w:rsidR="00E56BB5">
              <w:rPr>
                <w:bCs/>
                <w:sz w:val="28"/>
                <w:szCs w:val="28"/>
                <w:lang w:val="ru-RU"/>
              </w:rPr>
              <w:t>(</w:t>
            </w:r>
            <w:r w:rsidR="00E56BB5" w:rsidRPr="00E56BB5">
              <w:rPr>
                <w:bCs/>
                <w:sz w:val="28"/>
                <w:szCs w:val="28"/>
                <w:lang w:val="ru-RU"/>
              </w:rPr>
              <w:t>двадцать пять тысяч</w:t>
            </w:r>
            <w:r w:rsidR="00E56BB5">
              <w:rPr>
                <w:bCs/>
                <w:sz w:val="28"/>
                <w:szCs w:val="28"/>
                <w:lang w:val="ru-RU"/>
              </w:rPr>
              <w:t xml:space="preserve">) </w:t>
            </w:r>
            <w:r w:rsidR="00E56BB5">
              <w:rPr>
                <w:bCs/>
                <w:sz w:val="28"/>
                <w:szCs w:val="28"/>
              </w:rPr>
              <w:t xml:space="preserve">драм РА </w:t>
            </w:r>
            <w:r w:rsidRPr="00E56BB5">
              <w:rPr>
                <w:bCs/>
                <w:sz w:val="28"/>
                <w:szCs w:val="28"/>
              </w:rPr>
              <w:t>включая НДС;</w:t>
            </w:r>
          </w:p>
          <w:p w:rsidR="00AC50AA" w:rsidRPr="00895C5D" w:rsidRDefault="00AC50AA" w:rsidP="00E56BB5">
            <w:pPr>
              <w:pStyle w:val="a3"/>
              <w:numPr>
                <w:ilvl w:val="0"/>
                <w:numId w:val="26"/>
              </w:numPr>
              <w:spacing w:line="276" w:lineRule="auto"/>
              <w:jc w:val="both"/>
              <w:rPr>
                <w:bCs/>
                <w:sz w:val="28"/>
                <w:szCs w:val="28"/>
              </w:rPr>
            </w:pPr>
            <w:proofErr w:type="spellStart"/>
            <w:r w:rsidRPr="00895C5D">
              <w:rPr>
                <w:bCs/>
                <w:sz w:val="28"/>
                <w:szCs w:val="28"/>
              </w:rPr>
              <w:t>дефектоскопист</w:t>
            </w:r>
            <w:proofErr w:type="spellEnd"/>
            <w:r w:rsidRPr="00895C5D">
              <w:rPr>
                <w:bCs/>
                <w:sz w:val="28"/>
                <w:szCs w:val="28"/>
              </w:rPr>
              <w:t xml:space="preserve"> по магнитному и ультразву</w:t>
            </w:r>
            <w:r w:rsidR="00E56BB5">
              <w:rPr>
                <w:bCs/>
                <w:sz w:val="28"/>
                <w:szCs w:val="28"/>
              </w:rPr>
              <w:t>ковому контролю-</w:t>
            </w:r>
            <w:r w:rsidR="00E56BB5" w:rsidRPr="00E56BB5">
              <w:rPr>
                <w:bCs/>
                <w:sz w:val="28"/>
                <w:szCs w:val="28"/>
              </w:rPr>
              <w:t>55 000 (пятьдесят пять тысяч)</w:t>
            </w:r>
            <w:r w:rsidR="00E56BB5">
              <w:rPr>
                <w:bCs/>
                <w:sz w:val="28"/>
                <w:szCs w:val="28"/>
              </w:rPr>
              <w:t xml:space="preserve"> драм РА</w:t>
            </w:r>
            <w:r w:rsidRPr="00895C5D">
              <w:rPr>
                <w:bCs/>
                <w:sz w:val="28"/>
                <w:szCs w:val="28"/>
              </w:rPr>
              <w:t>, включая НДС;</w:t>
            </w:r>
          </w:p>
          <w:p w:rsidR="00AC50AA" w:rsidRPr="00E56BB5" w:rsidRDefault="00AC50AA" w:rsidP="00E56BB5">
            <w:pPr>
              <w:pStyle w:val="a3"/>
              <w:numPr>
                <w:ilvl w:val="0"/>
                <w:numId w:val="26"/>
              </w:numPr>
              <w:spacing w:line="276" w:lineRule="auto"/>
              <w:jc w:val="both"/>
              <w:rPr>
                <w:bCs/>
                <w:sz w:val="28"/>
                <w:szCs w:val="28"/>
              </w:rPr>
            </w:pPr>
            <w:r w:rsidRPr="00895C5D">
              <w:rPr>
                <w:bCs/>
                <w:sz w:val="28"/>
                <w:szCs w:val="28"/>
              </w:rPr>
              <w:t>заливщик</w:t>
            </w:r>
            <w:r w:rsidR="00E56BB5">
              <w:rPr>
                <w:bCs/>
                <w:sz w:val="28"/>
                <w:szCs w:val="28"/>
                <w:lang w:val="ru-RU"/>
              </w:rPr>
              <w:t xml:space="preserve"> -</w:t>
            </w:r>
            <w:r w:rsidRPr="00895C5D">
              <w:rPr>
                <w:bCs/>
                <w:sz w:val="28"/>
                <w:szCs w:val="28"/>
              </w:rPr>
              <w:t xml:space="preserve">29 800 </w:t>
            </w:r>
            <w:r w:rsidR="00E56BB5">
              <w:rPr>
                <w:bCs/>
                <w:sz w:val="28"/>
                <w:szCs w:val="28"/>
                <w:lang w:val="ru-RU"/>
              </w:rPr>
              <w:t>(</w:t>
            </w:r>
            <w:r w:rsidR="00E56BB5" w:rsidRPr="00E56BB5">
              <w:rPr>
                <w:bCs/>
                <w:sz w:val="28"/>
                <w:szCs w:val="28"/>
                <w:lang w:val="ru-RU"/>
              </w:rPr>
              <w:t>двадцать девять тысяч восемьсот</w:t>
            </w:r>
            <w:r w:rsidR="00E56BB5">
              <w:rPr>
                <w:bCs/>
                <w:sz w:val="28"/>
                <w:szCs w:val="28"/>
                <w:lang w:val="ru-RU"/>
              </w:rPr>
              <w:t xml:space="preserve">) </w:t>
            </w:r>
            <w:r w:rsidRPr="00895C5D">
              <w:rPr>
                <w:bCs/>
                <w:sz w:val="28"/>
                <w:szCs w:val="28"/>
              </w:rPr>
              <w:t>драм РА, включая</w:t>
            </w:r>
            <w:r w:rsidR="00E56BB5">
              <w:rPr>
                <w:bCs/>
                <w:sz w:val="28"/>
                <w:szCs w:val="28"/>
                <w:lang w:val="ru-RU"/>
              </w:rPr>
              <w:t xml:space="preserve"> </w:t>
            </w:r>
            <w:r w:rsidRPr="00E56BB5">
              <w:rPr>
                <w:bCs/>
                <w:sz w:val="28"/>
                <w:szCs w:val="28"/>
              </w:rPr>
              <w:t>НДС;</w:t>
            </w:r>
          </w:p>
          <w:p w:rsidR="00AC50AA" w:rsidRPr="00E56BB5" w:rsidRDefault="00AC50AA" w:rsidP="00E56BB5">
            <w:pPr>
              <w:pStyle w:val="a3"/>
              <w:numPr>
                <w:ilvl w:val="0"/>
                <w:numId w:val="26"/>
              </w:numPr>
              <w:spacing w:line="276" w:lineRule="auto"/>
              <w:jc w:val="both"/>
              <w:rPr>
                <w:bCs/>
                <w:color w:val="000000" w:themeColor="text1"/>
              </w:rPr>
            </w:pPr>
            <w:proofErr w:type="spellStart"/>
            <w:r w:rsidRPr="00E56BB5">
              <w:rPr>
                <w:bCs/>
                <w:sz w:val="28"/>
                <w:szCs w:val="28"/>
              </w:rPr>
              <w:t>компрессорщик</w:t>
            </w:r>
            <w:proofErr w:type="spellEnd"/>
            <w:r w:rsidRPr="00E56BB5">
              <w:rPr>
                <w:bCs/>
                <w:sz w:val="28"/>
                <w:szCs w:val="28"/>
              </w:rPr>
              <w:t xml:space="preserve"> - 38 200 </w:t>
            </w:r>
            <w:r w:rsidR="00E56BB5">
              <w:rPr>
                <w:bCs/>
                <w:sz w:val="28"/>
                <w:szCs w:val="28"/>
                <w:lang w:val="ru-RU"/>
              </w:rPr>
              <w:t>(</w:t>
            </w:r>
            <w:r w:rsidR="00E56BB5" w:rsidRPr="00E56BB5">
              <w:rPr>
                <w:bCs/>
                <w:sz w:val="28"/>
                <w:szCs w:val="28"/>
                <w:lang w:val="ru-RU"/>
              </w:rPr>
              <w:t>тридцать восемь тысяч двести</w:t>
            </w:r>
            <w:r w:rsidR="00E56BB5">
              <w:rPr>
                <w:bCs/>
                <w:sz w:val="28"/>
                <w:szCs w:val="28"/>
                <w:lang w:val="ru-RU"/>
              </w:rPr>
              <w:t xml:space="preserve">) </w:t>
            </w:r>
            <w:r w:rsidRPr="00E56BB5">
              <w:rPr>
                <w:bCs/>
                <w:sz w:val="28"/>
                <w:szCs w:val="28"/>
              </w:rPr>
              <w:t>драм РА, включая НДС</w:t>
            </w:r>
            <w:r w:rsidR="00E56BB5" w:rsidRPr="00895C5D">
              <w:rPr>
                <w:bCs/>
                <w:sz w:val="28"/>
                <w:szCs w:val="28"/>
              </w:rPr>
              <w:t>;</w:t>
            </w:r>
          </w:p>
          <w:p w:rsidR="00E56BB5" w:rsidRPr="00E56BB5" w:rsidRDefault="00E56BB5" w:rsidP="00E56BB5">
            <w:pPr>
              <w:pStyle w:val="a3"/>
              <w:numPr>
                <w:ilvl w:val="0"/>
                <w:numId w:val="26"/>
              </w:numPr>
              <w:spacing w:line="276" w:lineRule="auto"/>
              <w:jc w:val="both"/>
              <w:rPr>
                <w:bCs/>
                <w:sz w:val="28"/>
                <w:szCs w:val="28"/>
              </w:rPr>
            </w:pPr>
            <w:proofErr w:type="spellStart"/>
            <w:r w:rsidRPr="00E56BB5">
              <w:rPr>
                <w:bCs/>
                <w:sz w:val="28"/>
                <w:szCs w:val="28"/>
              </w:rPr>
              <w:t>электрогазосварщик</w:t>
            </w:r>
            <w:proofErr w:type="spellEnd"/>
            <w:r w:rsidRPr="00E56BB5">
              <w:rPr>
                <w:bCs/>
                <w:sz w:val="28"/>
                <w:szCs w:val="28"/>
              </w:rPr>
              <w:t xml:space="preserve"> - 35</w:t>
            </w:r>
            <w:r w:rsidR="000F353E">
              <w:rPr>
                <w:bCs/>
                <w:sz w:val="28"/>
                <w:szCs w:val="28"/>
              </w:rPr>
              <w:t> </w:t>
            </w:r>
            <w:r w:rsidRPr="00E56BB5">
              <w:rPr>
                <w:bCs/>
                <w:sz w:val="28"/>
                <w:szCs w:val="28"/>
              </w:rPr>
              <w:t>000</w:t>
            </w:r>
            <w:r w:rsidR="000F353E">
              <w:rPr>
                <w:bCs/>
                <w:sz w:val="28"/>
                <w:szCs w:val="28"/>
                <w:lang w:val="ru-RU"/>
              </w:rPr>
              <w:t xml:space="preserve"> (тридцать пять тысяч)</w:t>
            </w:r>
            <w:r w:rsidRPr="00E56BB5">
              <w:rPr>
                <w:bCs/>
                <w:sz w:val="28"/>
                <w:szCs w:val="28"/>
              </w:rPr>
              <w:t xml:space="preserve"> драм РА, включая НДС.</w:t>
            </w:r>
          </w:p>
          <w:p w:rsidR="00E56BB5" w:rsidRPr="00E46AD8" w:rsidRDefault="00E56BB5" w:rsidP="001A301E">
            <w:pPr>
              <w:spacing w:line="276" w:lineRule="auto"/>
              <w:jc w:val="both"/>
              <w:rPr>
                <w:bCs/>
                <w:i/>
                <w:color w:val="000000" w:themeColor="text1"/>
                <w:sz w:val="28"/>
                <w:szCs w:val="28"/>
              </w:rPr>
            </w:pPr>
            <w:r w:rsidRPr="00E46AD8">
              <w:rPr>
                <w:bCs/>
                <w:i/>
                <w:color w:val="000000" w:themeColor="text1"/>
                <w:sz w:val="28"/>
                <w:szCs w:val="28"/>
              </w:rPr>
              <w:lastRenderedPageBreak/>
              <w:t>переподготовк</w:t>
            </w:r>
            <w:r w:rsidR="001A301E" w:rsidRPr="00E46AD8">
              <w:rPr>
                <w:bCs/>
                <w:i/>
                <w:color w:val="000000" w:themeColor="text1"/>
                <w:sz w:val="28"/>
                <w:szCs w:val="28"/>
              </w:rPr>
              <w:t>а 1</w:t>
            </w:r>
            <w:r w:rsidRPr="00E46AD8">
              <w:rPr>
                <w:bCs/>
                <w:i/>
                <w:color w:val="000000" w:themeColor="text1"/>
                <w:sz w:val="28"/>
                <w:szCs w:val="28"/>
              </w:rPr>
              <w:t xml:space="preserve"> (одного) работника с продлением срока </w:t>
            </w:r>
            <w:r w:rsidRPr="00E46AD8">
              <w:rPr>
                <w:bCs/>
                <w:i/>
                <w:sz w:val="28"/>
                <w:szCs w:val="28"/>
              </w:rPr>
              <w:t>удостоверений</w:t>
            </w:r>
            <w:r w:rsidRPr="00E46AD8">
              <w:rPr>
                <w:bCs/>
                <w:i/>
                <w:color w:val="000000" w:themeColor="text1"/>
                <w:sz w:val="28"/>
                <w:szCs w:val="28"/>
              </w:rPr>
              <w:t xml:space="preserve"> для работников, следующих категорий:</w:t>
            </w:r>
          </w:p>
          <w:p w:rsidR="00E56BB5" w:rsidRPr="001A301E" w:rsidRDefault="00E56BB5" w:rsidP="001A301E">
            <w:pPr>
              <w:pStyle w:val="a3"/>
              <w:numPr>
                <w:ilvl w:val="0"/>
                <w:numId w:val="26"/>
              </w:numPr>
              <w:spacing w:line="276" w:lineRule="auto"/>
              <w:jc w:val="both"/>
              <w:rPr>
                <w:bCs/>
                <w:sz w:val="28"/>
                <w:szCs w:val="28"/>
              </w:rPr>
            </w:pPr>
            <w:r w:rsidRPr="001A301E">
              <w:rPr>
                <w:bCs/>
                <w:sz w:val="28"/>
                <w:szCs w:val="28"/>
              </w:rPr>
              <w:t>водитель</w:t>
            </w:r>
            <w:r w:rsidR="001A301E" w:rsidRPr="001A301E">
              <w:rPr>
                <w:bCs/>
                <w:sz w:val="28"/>
                <w:szCs w:val="28"/>
              </w:rPr>
              <w:t xml:space="preserve"> </w:t>
            </w:r>
            <w:r w:rsidRPr="001A301E">
              <w:rPr>
                <w:bCs/>
                <w:sz w:val="28"/>
                <w:szCs w:val="28"/>
              </w:rPr>
              <w:t>тягача,</w:t>
            </w:r>
            <w:r w:rsidR="001A301E" w:rsidRPr="001A301E">
              <w:rPr>
                <w:bCs/>
                <w:sz w:val="28"/>
                <w:szCs w:val="28"/>
              </w:rPr>
              <w:t xml:space="preserve"> водитель </w:t>
            </w:r>
            <w:r w:rsidRPr="001A301E">
              <w:rPr>
                <w:bCs/>
                <w:sz w:val="28"/>
                <w:szCs w:val="28"/>
              </w:rPr>
              <w:t xml:space="preserve">гусеничного тягача, заливщик, </w:t>
            </w:r>
            <w:proofErr w:type="spellStart"/>
            <w:r w:rsidRPr="001A301E">
              <w:rPr>
                <w:bCs/>
                <w:sz w:val="28"/>
                <w:szCs w:val="28"/>
              </w:rPr>
              <w:t>оборщик</w:t>
            </w:r>
            <w:proofErr w:type="spellEnd"/>
            <w:r w:rsidRPr="001A301E">
              <w:rPr>
                <w:bCs/>
                <w:sz w:val="28"/>
                <w:szCs w:val="28"/>
              </w:rPr>
              <w:t xml:space="preserve"> аккумуляторщик - 12</w:t>
            </w:r>
            <w:r w:rsidR="001A301E">
              <w:rPr>
                <w:bCs/>
                <w:sz w:val="28"/>
                <w:szCs w:val="28"/>
              </w:rPr>
              <w:t> </w:t>
            </w:r>
            <w:r w:rsidRPr="001A301E">
              <w:rPr>
                <w:bCs/>
                <w:sz w:val="28"/>
                <w:szCs w:val="28"/>
              </w:rPr>
              <w:t>540</w:t>
            </w:r>
            <w:r w:rsidR="001A301E">
              <w:rPr>
                <w:bCs/>
                <w:sz w:val="28"/>
                <w:szCs w:val="28"/>
                <w:lang w:val="ru-RU"/>
              </w:rPr>
              <w:t xml:space="preserve"> (</w:t>
            </w:r>
            <w:r w:rsidR="001A301E" w:rsidRPr="001A301E">
              <w:rPr>
                <w:bCs/>
                <w:sz w:val="28"/>
                <w:szCs w:val="28"/>
                <w:lang w:val="ru-RU"/>
              </w:rPr>
              <w:t>двенадцать тысяч пятьсот сорок</w:t>
            </w:r>
            <w:r w:rsidR="001A301E">
              <w:rPr>
                <w:bCs/>
                <w:sz w:val="28"/>
                <w:szCs w:val="28"/>
                <w:lang w:val="ru-RU"/>
              </w:rPr>
              <w:t>)</w:t>
            </w:r>
            <w:r w:rsidRPr="001A301E">
              <w:rPr>
                <w:bCs/>
                <w:sz w:val="28"/>
                <w:szCs w:val="28"/>
              </w:rPr>
              <w:t xml:space="preserve"> драм РА, включая НДС;</w:t>
            </w:r>
          </w:p>
          <w:p w:rsidR="00E56BB5" w:rsidRPr="001A301E" w:rsidRDefault="001A301E" w:rsidP="001A301E">
            <w:pPr>
              <w:pStyle w:val="a3"/>
              <w:numPr>
                <w:ilvl w:val="0"/>
                <w:numId w:val="26"/>
              </w:numPr>
              <w:spacing w:line="276" w:lineRule="auto"/>
              <w:jc w:val="both"/>
              <w:rPr>
                <w:bCs/>
                <w:sz w:val="28"/>
                <w:szCs w:val="28"/>
              </w:rPr>
            </w:pPr>
            <w:proofErr w:type="spellStart"/>
            <w:r w:rsidRPr="001A301E">
              <w:rPr>
                <w:bCs/>
                <w:sz w:val="28"/>
                <w:szCs w:val="28"/>
              </w:rPr>
              <w:t>компрессорщик</w:t>
            </w:r>
            <w:proofErr w:type="spellEnd"/>
            <w:r w:rsidRPr="001A301E">
              <w:rPr>
                <w:bCs/>
                <w:sz w:val="28"/>
                <w:szCs w:val="28"/>
              </w:rPr>
              <w:t xml:space="preserve"> машинист </w:t>
            </w:r>
            <w:r w:rsidR="00E56BB5" w:rsidRPr="001A301E">
              <w:rPr>
                <w:bCs/>
                <w:sz w:val="28"/>
                <w:szCs w:val="28"/>
              </w:rPr>
              <w:t>передвижной</w:t>
            </w:r>
            <w:r w:rsidRPr="001A301E">
              <w:rPr>
                <w:bCs/>
                <w:sz w:val="28"/>
                <w:szCs w:val="28"/>
              </w:rPr>
              <w:t xml:space="preserve"> электростанции </w:t>
            </w:r>
            <w:r w:rsidR="00E56BB5" w:rsidRPr="001A301E">
              <w:rPr>
                <w:bCs/>
                <w:sz w:val="28"/>
                <w:szCs w:val="28"/>
              </w:rPr>
              <w:t>14</w:t>
            </w:r>
            <w:r>
              <w:rPr>
                <w:bCs/>
                <w:sz w:val="28"/>
                <w:szCs w:val="28"/>
              </w:rPr>
              <w:t> </w:t>
            </w:r>
            <w:r w:rsidR="00E56BB5" w:rsidRPr="001A301E">
              <w:rPr>
                <w:bCs/>
                <w:sz w:val="28"/>
                <w:szCs w:val="28"/>
              </w:rPr>
              <w:t>500</w:t>
            </w:r>
            <w:r>
              <w:rPr>
                <w:bCs/>
                <w:sz w:val="28"/>
                <w:szCs w:val="28"/>
                <w:lang w:val="ru-RU"/>
              </w:rPr>
              <w:t xml:space="preserve"> (</w:t>
            </w:r>
            <w:r w:rsidRPr="001A301E">
              <w:rPr>
                <w:bCs/>
                <w:sz w:val="28"/>
                <w:szCs w:val="28"/>
                <w:lang w:val="ru-RU"/>
              </w:rPr>
              <w:t>четырнадцать тысяч пятьсот</w:t>
            </w:r>
            <w:r>
              <w:rPr>
                <w:bCs/>
                <w:sz w:val="28"/>
                <w:szCs w:val="28"/>
                <w:lang w:val="ru-RU"/>
              </w:rPr>
              <w:t>)</w:t>
            </w:r>
            <w:r w:rsidR="00E56BB5" w:rsidRPr="001A301E">
              <w:rPr>
                <w:bCs/>
                <w:sz w:val="28"/>
                <w:szCs w:val="28"/>
              </w:rPr>
              <w:t xml:space="preserve"> драм РА, включая НДС;</w:t>
            </w:r>
          </w:p>
          <w:p w:rsidR="00E56BB5" w:rsidRPr="001A301E" w:rsidRDefault="00E56BB5" w:rsidP="001A301E">
            <w:pPr>
              <w:pStyle w:val="a3"/>
              <w:numPr>
                <w:ilvl w:val="0"/>
                <w:numId w:val="26"/>
              </w:numPr>
              <w:spacing w:line="276" w:lineRule="auto"/>
              <w:jc w:val="both"/>
              <w:rPr>
                <w:bCs/>
                <w:sz w:val="28"/>
                <w:szCs w:val="28"/>
              </w:rPr>
            </w:pPr>
            <w:r w:rsidRPr="001A301E">
              <w:rPr>
                <w:bCs/>
                <w:sz w:val="28"/>
                <w:szCs w:val="28"/>
              </w:rPr>
              <w:t>токарь, слесарь-электрик, заправщик-10</w:t>
            </w:r>
            <w:r w:rsidR="001A301E">
              <w:rPr>
                <w:bCs/>
                <w:sz w:val="28"/>
                <w:szCs w:val="28"/>
              </w:rPr>
              <w:t> </w:t>
            </w:r>
            <w:r w:rsidRPr="001A301E">
              <w:rPr>
                <w:bCs/>
                <w:sz w:val="28"/>
                <w:szCs w:val="28"/>
              </w:rPr>
              <w:t>450</w:t>
            </w:r>
            <w:r w:rsidR="001A301E">
              <w:rPr>
                <w:bCs/>
                <w:sz w:val="28"/>
                <w:szCs w:val="28"/>
                <w:lang w:val="ru-RU"/>
              </w:rPr>
              <w:t xml:space="preserve"> (</w:t>
            </w:r>
            <w:r w:rsidR="001A301E" w:rsidRPr="001A301E">
              <w:rPr>
                <w:bCs/>
                <w:sz w:val="28"/>
                <w:szCs w:val="28"/>
                <w:lang w:val="ru-RU"/>
              </w:rPr>
              <w:t>десять тысяч четыреста пятьдесят</w:t>
            </w:r>
            <w:r w:rsidR="001A301E">
              <w:rPr>
                <w:bCs/>
                <w:sz w:val="28"/>
                <w:szCs w:val="28"/>
                <w:lang w:val="ru-RU"/>
              </w:rPr>
              <w:t>)</w:t>
            </w:r>
            <w:r w:rsidRPr="001A301E">
              <w:rPr>
                <w:bCs/>
                <w:sz w:val="28"/>
                <w:szCs w:val="28"/>
              </w:rPr>
              <w:t xml:space="preserve"> драм РА, включая НДС;</w:t>
            </w:r>
          </w:p>
          <w:p w:rsidR="00E56BB5" w:rsidRPr="001A301E" w:rsidRDefault="00E56BB5" w:rsidP="001A301E">
            <w:pPr>
              <w:pStyle w:val="a3"/>
              <w:numPr>
                <w:ilvl w:val="0"/>
                <w:numId w:val="26"/>
              </w:numPr>
              <w:spacing w:line="276" w:lineRule="auto"/>
              <w:jc w:val="both"/>
              <w:rPr>
                <w:bCs/>
                <w:sz w:val="28"/>
                <w:szCs w:val="28"/>
              </w:rPr>
            </w:pPr>
            <w:proofErr w:type="spellStart"/>
            <w:r w:rsidRPr="001A301E">
              <w:rPr>
                <w:bCs/>
                <w:sz w:val="28"/>
                <w:szCs w:val="28"/>
              </w:rPr>
              <w:t>дефектоскопист</w:t>
            </w:r>
            <w:proofErr w:type="spellEnd"/>
            <w:r w:rsidRPr="001A301E">
              <w:rPr>
                <w:bCs/>
                <w:sz w:val="28"/>
                <w:szCs w:val="28"/>
              </w:rPr>
              <w:t xml:space="preserve"> по магнитному и ультразвук</w:t>
            </w:r>
            <w:r w:rsidR="001A301E" w:rsidRPr="001A301E">
              <w:rPr>
                <w:bCs/>
                <w:sz w:val="28"/>
                <w:szCs w:val="28"/>
              </w:rPr>
              <w:t>овому контролю - 24</w:t>
            </w:r>
            <w:r w:rsidR="001A301E">
              <w:rPr>
                <w:bCs/>
                <w:sz w:val="28"/>
                <w:szCs w:val="28"/>
              </w:rPr>
              <w:t> </w:t>
            </w:r>
            <w:r w:rsidR="001A301E" w:rsidRPr="001A301E">
              <w:rPr>
                <w:bCs/>
                <w:sz w:val="28"/>
                <w:szCs w:val="28"/>
              </w:rPr>
              <w:t>600</w:t>
            </w:r>
            <w:r w:rsidR="001A301E">
              <w:rPr>
                <w:bCs/>
                <w:sz w:val="28"/>
                <w:szCs w:val="28"/>
                <w:lang w:val="ru-RU"/>
              </w:rPr>
              <w:t xml:space="preserve"> (</w:t>
            </w:r>
            <w:r w:rsidR="001A301E" w:rsidRPr="001A301E">
              <w:rPr>
                <w:bCs/>
                <w:sz w:val="28"/>
                <w:szCs w:val="28"/>
                <w:lang w:val="ru-RU"/>
              </w:rPr>
              <w:t>двадцать четыре тысячи шестьсот</w:t>
            </w:r>
            <w:r w:rsidR="001A301E">
              <w:rPr>
                <w:bCs/>
                <w:sz w:val="28"/>
                <w:szCs w:val="28"/>
                <w:lang w:val="ru-RU"/>
              </w:rPr>
              <w:t>)</w:t>
            </w:r>
            <w:r w:rsidR="001A301E" w:rsidRPr="001A301E">
              <w:rPr>
                <w:bCs/>
                <w:sz w:val="28"/>
                <w:szCs w:val="28"/>
              </w:rPr>
              <w:t xml:space="preserve"> драм РА </w:t>
            </w:r>
            <w:r w:rsidRPr="001A301E">
              <w:rPr>
                <w:bCs/>
                <w:sz w:val="28"/>
                <w:szCs w:val="28"/>
              </w:rPr>
              <w:t>включая НДС;</w:t>
            </w:r>
          </w:p>
          <w:p w:rsidR="00E56BB5" w:rsidRPr="001A301E" w:rsidRDefault="00E56BB5" w:rsidP="001A301E">
            <w:pPr>
              <w:pStyle w:val="a3"/>
              <w:numPr>
                <w:ilvl w:val="0"/>
                <w:numId w:val="26"/>
              </w:numPr>
              <w:spacing w:line="276" w:lineRule="auto"/>
              <w:jc w:val="both"/>
              <w:rPr>
                <w:bCs/>
                <w:color w:val="000000" w:themeColor="text1"/>
              </w:rPr>
            </w:pPr>
            <w:proofErr w:type="spellStart"/>
            <w:r w:rsidRPr="001A301E">
              <w:rPr>
                <w:bCs/>
                <w:sz w:val="28"/>
                <w:szCs w:val="28"/>
              </w:rPr>
              <w:t>электрогазосварщик</w:t>
            </w:r>
            <w:proofErr w:type="spellEnd"/>
            <w:r w:rsidRPr="001A301E">
              <w:rPr>
                <w:bCs/>
                <w:sz w:val="28"/>
                <w:szCs w:val="28"/>
              </w:rPr>
              <w:t xml:space="preserve"> - 18</w:t>
            </w:r>
            <w:r w:rsidR="001A301E">
              <w:rPr>
                <w:bCs/>
                <w:sz w:val="28"/>
                <w:szCs w:val="28"/>
              </w:rPr>
              <w:t> </w:t>
            </w:r>
            <w:r w:rsidRPr="001A301E">
              <w:rPr>
                <w:bCs/>
                <w:sz w:val="28"/>
                <w:szCs w:val="28"/>
              </w:rPr>
              <w:t>500</w:t>
            </w:r>
            <w:r w:rsidR="001A301E">
              <w:rPr>
                <w:bCs/>
                <w:sz w:val="28"/>
                <w:szCs w:val="28"/>
                <w:lang w:val="ru-RU"/>
              </w:rPr>
              <w:t xml:space="preserve"> (</w:t>
            </w:r>
            <w:r w:rsidR="001A301E" w:rsidRPr="001A301E">
              <w:rPr>
                <w:bCs/>
                <w:sz w:val="28"/>
                <w:szCs w:val="28"/>
                <w:lang w:val="ru-RU"/>
              </w:rPr>
              <w:t>восемнадцать тысяч пятьсот</w:t>
            </w:r>
            <w:r w:rsidR="001A301E">
              <w:rPr>
                <w:bCs/>
                <w:sz w:val="28"/>
                <w:szCs w:val="28"/>
                <w:lang w:val="ru-RU"/>
              </w:rPr>
              <w:t>)</w:t>
            </w:r>
            <w:r w:rsidR="001A301E">
              <w:rPr>
                <w:bCs/>
                <w:sz w:val="28"/>
                <w:szCs w:val="28"/>
              </w:rPr>
              <w:t xml:space="preserve"> драм РА </w:t>
            </w:r>
            <w:r w:rsidRPr="001A301E">
              <w:rPr>
                <w:bCs/>
                <w:sz w:val="28"/>
                <w:szCs w:val="28"/>
              </w:rPr>
              <w:t>включая НДС.</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lastRenderedPageBreak/>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096"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096"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096"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096"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3425F6" w:rsidRPr="0037479F" w:rsidRDefault="00953295" w:rsidP="007572A2">
            <w:pPr>
              <w:jc w:val="both"/>
              <w:rPr>
                <w:bCs/>
                <w:sz w:val="28"/>
                <w:szCs w:val="28"/>
              </w:rPr>
            </w:pPr>
            <w:r w:rsidRPr="00AA5428">
              <w:rPr>
                <w:bCs/>
                <w:sz w:val="28"/>
                <w:szCs w:val="28"/>
              </w:rPr>
              <w:t xml:space="preserve">Дата начала подачи заявок – с момента </w:t>
            </w:r>
            <w:r w:rsidRPr="0037479F">
              <w:rPr>
                <w:bCs/>
                <w:sz w:val="28"/>
                <w:szCs w:val="28"/>
              </w:rPr>
              <w:t xml:space="preserve">опубликования извещения </w:t>
            </w:r>
            <w:r w:rsidR="00B175E2" w:rsidRPr="0037479F">
              <w:rPr>
                <w:bCs/>
                <w:sz w:val="28"/>
                <w:szCs w:val="28"/>
              </w:rPr>
              <w:t>на сайте</w:t>
            </w:r>
            <w:r w:rsidRPr="0037479F">
              <w:rPr>
                <w:bCs/>
                <w:sz w:val="28"/>
                <w:szCs w:val="28"/>
              </w:rPr>
              <w:t xml:space="preserve"> </w:t>
            </w:r>
          </w:p>
          <w:p w:rsidR="00953295" w:rsidRPr="0037479F" w:rsidRDefault="00953295" w:rsidP="007572A2">
            <w:pPr>
              <w:jc w:val="both"/>
              <w:rPr>
                <w:bCs/>
                <w:sz w:val="28"/>
                <w:szCs w:val="28"/>
              </w:rPr>
            </w:pPr>
            <w:r w:rsidRPr="0037479F">
              <w:rPr>
                <w:bCs/>
                <w:sz w:val="28"/>
                <w:szCs w:val="28"/>
              </w:rPr>
              <w:lastRenderedPageBreak/>
              <w:t>«</w:t>
            </w:r>
            <w:r w:rsidR="001A301E">
              <w:rPr>
                <w:bCs/>
                <w:sz w:val="28"/>
                <w:szCs w:val="28"/>
              </w:rPr>
              <w:t>02</w:t>
            </w:r>
            <w:r w:rsidR="009C6DA7" w:rsidRPr="0037479F">
              <w:rPr>
                <w:bCs/>
                <w:sz w:val="28"/>
                <w:szCs w:val="28"/>
              </w:rPr>
              <w:t>»</w:t>
            </w:r>
            <w:r w:rsidR="008B2F95" w:rsidRPr="0037479F">
              <w:rPr>
                <w:bCs/>
                <w:sz w:val="28"/>
                <w:szCs w:val="28"/>
              </w:rPr>
              <w:t xml:space="preserve"> </w:t>
            </w:r>
            <w:r w:rsidR="001A301E">
              <w:rPr>
                <w:bCs/>
                <w:sz w:val="28"/>
                <w:szCs w:val="28"/>
              </w:rPr>
              <w:t xml:space="preserve">мая </w:t>
            </w:r>
            <w:r w:rsidR="00085238">
              <w:rPr>
                <w:bCs/>
                <w:sz w:val="28"/>
                <w:szCs w:val="28"/>
              </w:rPr>
              <w:t>2024</w:t>
            </w:r>
            <w:r w:rsidR="00F772F4" w:rsidRPr="0037479F">
              <w:rPr>
                <w:bCs/>
                <w:sz w:val="28"/>
                <w:szCs w:val="28"/>
              </w:rPr>
              <w:t xml:space="preserve"> </w:t>
            </w:r>
            <w:r w:rsidRPr="0037479F">
              <w:rPr>
                <w:bCs/>
                <w:sz w:val="28"/>
                <w:szCs w:val="28"/>
              </w:rPr>
              <w:t xml:space="preserve">г. с 09:00 до 18: 00 </w:t>
            </w:r>
          </w:p>
          <w:p w:rsidR="00953295" w:rsidRPr="0037479F" w:rsidRDefault="00953295" w:rsidP="007572A2">
            <w:pPr>
              <w:spacing w:line="276" w:lineRule="auto"/>
              <w:jc w:val="both"/>
              <w:rPr>
                <w:bCs/>
                <w:sz w:val="28"/>
                <w:szCs w:val="28"/>
              </w:rPr>
            </w:pPr>
            <w:r w:rsidRPr="0037479F">
              <w:rPr>
                <w:bCs/>
                <w:sz w:val="28"/>
                <w:szCs w:val="28"/>
              </w:rPr>
              <w:t xml:space="preserve">Дата окончания срока подачи заявок -              </w:t>
            </w:r>
          </w:p>
          <w:p w:rsidR="00953295" w:rsidRPr="0037479F" w:rsidRDefault="00953295" w:rsidP="007572A2">
            <w:pPr>
              <w:spacing w:line="276" w:lineRule="auto"/>
              <w:jc w:val="both"/>
              <w:rPr>
                <w:bCs/>
                <w:sz w:val="28"/>
                <w:szCs w:val="28"/>
              </w:rPr>
            </w:pPr>
            <w:r w:rsidRPr="000F353E">
              <w:rPr>
                <w:bCs/>
                <w:sz w:val="28"/>
                <w:szCs w:val="28"/>
              </w:rPr>
              <w:t>«</w:t>
            </w:r>
            <w:r w:rsidR="000F353E" w:rsidRPr="000F353E">
              <w:rPr>
                <w:bCs/>
                <w:sz w:val="28"/>
                <w:szCs w:val="28"/>
              </w:rPr>
              <w:t>16</w:t>
            </w:r>
            <w:r w:rsidR="008B2F95" w:rsidRPr="000F353E">
              <w:rPr>
                <w:bCs/>
                <w:sz w:val="28"/>
                <w:szCs w:val="28"/>
              </w:rPr>
              <w:t>»</w:t>
            </w:r>
            <w:r w:rsidR="000B4486" w:rsidRPr="000F353E">
              <w:rPr>
                <w:bCs/>
                <w:sz w:val="28"/>
                <w:szCs w:val="28"/>
              </w:rPr>
              <w:t xml:space="preserve"> </w:t>
            </w:r>
            <w:r w:rsidR="0024798D" w:rsidRPr="000F353E">
              <w:rPr>
                <w:bCs/>
                <w:sz w:val="28"/>
                <w:szCs w:val="28"/>
              </w:rPr>
              <w:t>мая</w:t>
            </w:r>
            <w:r w:rsidR="008B2F95" w:rsidRPr="000F353E">
              <w:rPr>
                <w:bCs/>
                <w:sz w:val="28"/>
                <w:szCs w:val="28"/>
              </w:rPr>
              <w:t xml:space="preserve"> </w:t>
            </w:r>
            <w:r w:rsidR="00550243" w:rsidRPr="000F353E">
              <w:rPr>
                <w:bCs/>
                <w:sz w:val="28"/>
                <w:szCs w:val="28"/>
              </w:rPr>
              <w:t>202</w:t>
            </w:r>
            <w:r w:rsidR="00085238" w:rsidRPr="000F353E">
              <w:rPr>
                <w:bCs/>
                <w:sz w:val="28"/>
                <w:szCs w:val="28"/>
              </w:rPr>
              <w:t>4</w:t>
            </w:r>
            <w:r w:rsidR="00F772F4" w:rsidRPr="000F353E">
              <w:rPr>
                <w:bCs/>
                <w:sz w:val="28"/>
                <w:szCs w:val="28"/>
              </w:rPr>
              <w:t xml:space="preserve"> </w:t>
            </w:r>
            <w:r w:rsidRPr="000F353E">
              <w:rPr>
                <w:bCs/>
                <w:sz w:val="28"/>
                <w:szCs w:val="28"/>
              </w:rPr>
              <w:t>г.</w:t>
            </w:r>
            <w:r w:rsidRPr="0037479F">
              <w:rPr>
                <w:bCs/>
                <w:sz w:val="28"/>
                <w:szCs w:val="28"/>
              </w:rPr>
              <w:t xml:space="preserve"> с 09:00 до 18: 00</w:t>
            </w:r>
          </w:p>
          <w:p w:rsidR="00953295" w:rsidRPr="00AA5428" w:rsidRDefault="00953295" w:rsidP="00431A29">
            <w:pPr>
              <w:spacing w:line="276" w:lineRule="auto"/>
              <w:jc w:val="both"/>
              <w:rPr>
                <w:i/>
                <w:sz w:val="28"/>
                <w:szCs w:val="28"/>
              </w:rPr>
            </w:pPr>
            <w:r w:rsidRPr="0037479F">
              <w:rPr>
                <w:bCs/>
                <w:sz w:val="28"/>
                <w:szCs w:val="28"/>
              </w:rPr>
              <w:t>Конверты до приема</w:t>
            </w:r>
            <w:r w:rsidRPr="00AA5428">
              <w:rPr>
                <w:bCs/>
                <w:sz w:val="28"/>
                <w:szCs w:val="28"/>
              </w:rPr>
              <w:t xml:space="preserve">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431A29">
              <w:rPr>
                <w:bCs/>
                <w:sz w:val="28"/>
                <w:szCs w:val="28"/>
              </w:rPr>
              <w:t xml:space="preserve">ул. Тигран </w:t>
            </w:r>
            <w:proofErr w:type="spellStart"/>
            <w:r w:rsidR="00431A29">
              <w:rPr>
                <w:bCs/>
                <w:sz w:val="28"/>
                <w:szCs w:val="28"/>
              </w:rPr>
              <w:t>Меца</w:t>
            </w:r>
            <w:proofErr w:type="spellEnd"/>
            <w:r w:rsidR="00431A29">
              <w:rPr>
                <w:bCs/>
                <w:sz w:val="28"/>
                <w:szCs w:val="28"/>
              </w:rPr>
              <w:t xml:space="preserve"> 50.</w:t>
            </w:r>
          </w:p>
        </w:tc>
      </w:tr>
      <w:tr w:rsidR="00A1247B" w:rsidRPr="00D563A4" w:rsidTr="00A91E42">
        <w:tc>
          <w:tcPr>
            <w:tcW w:w="813" w:type="dxa"/>
          </w:tcPr>
          <w:p w:rsidR="00A1247B" w:rsidRPr="00DF208D" w:rsidRDefault="00A1247B" w:rsidP="007572A2">
            <w:pPr>
              <w:spacing w:line="276" w:lineRule="auto"/>
              <w:rPr>
                <w:sz w:val="28"/>
                <w:szCs w:val="28"/>
              </w:rPr>
            </w:pPr>
            <w:r>
              <w:rPr>
                <w:sz w:val="28"/>
                <w:szCs w:val="28"/>
              </w:rPr>
              <w:lastRenderedPageBreak/>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6096"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A91E42">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096"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A91E42">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096"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 xml:space="preserve">Запрос юридического лица оформляется на </w:t>
            </w:r>
            <w:r w:rsidRPr="0071669E">
              <w:lastRenderedPageBreak/>
              <w:t>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E598D" w:rsidRDefault="005420F6" w:rsidP="007572A2">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p>
          <w:p w:rsidR="005420F6" w:rsidRPr="001621C6" w:rsidRDefault="005420F6" w:rsidP="007572A2">
            <w:pPr>
              <w:spacing w:line="360" w:lineRule="exact"/>
              <w:jc w:val="both"/>
              <w:rPr>
                <w:sz w:val="28"/>
                <w:szCs w:val="28"/>
              </w:rPr>
            </w:pPr>
            <w:r w:rsidRPr="0037479F">
              <w:rPr>
                <w:sz w:val="28"/>
                <w:szCs w:val="28"/>
              </w:rPr>
              <w:t>«</w:t>
            </w:r>
            <w:r w:rsidR="000C02FF">
              <w:rPr>
                <w:sz w:val="28"/>
                <w:szCs w:val="28"/>
              </w:rPr>
              <w:t>02</w:t>
            </w:r>
            <w:r w:rsidR="000B4486" w:rsidRPr="0037479F">
              <w:rPr>
                <w:sz w:val="28"/>
                <w:szCs w:val="28"/>
              </w:rPr>
              <w:t>»</w:t>
            </w:r>
            <w:r w:rsidR="000F4648" w:rsidRPr="0037479F">
              <w:rPr>
                <w:sz w:val="28"/>
                <w:szCs w:val="28"/>
              </w:rPr>
              <w:t xml:space="preserve"> </w:t>
            </w:r>
            <w:r w:rsidR="000C02FF">
              <w:rPr>
                <w:sz w:val="28"/>
                <w:szCs w:val="28"/>
              </w:rPr>
              <w:t>мая</w:t>
            </w:r>
            <w:r w:rsidR="000F4648" w:rsidRPr="0037479F">
              <w:rPr>
                <w:sz w:val="28"/>
                <w:szCs w:val="28"/>
              </w:rPr>
              <w:t xml:space="preserve"> </w:t>
            </w:r>
            <w:r w:rsidR="00085238">
              <w:rPr>
                <w:sz w:val="28"/>
                <w:szCs w:val="28"/>
              </w:rPr>
              <w:t>2024</w:t>
            </w:r>
            <w:r w:rsidRPr="001621C6">
              <w:rPr>
                <w:sz w:val="28"/>
                <w:szCs w:val="28"/>
              </w:rPr>
              <w:t xml:space="preserve"> г.</w:t>
            </w:r>
            <w:r w:rsidR="00305CB0" w:rsidRPr="0037479F">
              <w:rPr>
                <w:sz w:val="28"/>
                <w:szCs w:val="28"/>
              </w:rPr>
              <w:t xml:space="preserve"> с 09:00 до 18: 00</w:t>
            </w:r>
          </w:p>
          <w:p w:rsidR="005420F6" w:rsidRPr="0071669E" w:rsidRDefault="005420F6" w:rsidP="000F353E">
            <w:pPr>
              <w:spacing w:line="360" w:lineRule="exact"/>
              <w:jc w:val="both"/>
              <w:rPr>
                <w:sz w:val="28"/>
                <w:szCs w:val="28"/>
              </w:rPr>
            </w:pPr>
            <w:r w:rsidRPr="001621C6">
              <w:rPr>
                <w:sz w:val="28"/>
                <w:szCs w:val="28"/>
              </w:rPr>
              <w:t xml:space="preserve">Дата окончания срока предоставления участникам разъяснений положений </w:t>
            </w:r>
            <w:r w:rsidRPr="000F353E">
              <w:rPr>
                <w:sz w:val="28"/>
                <w:szCs w:val="28"/>
              </w:rPr>
              <w:t>документации: «</w:t>
            </w:r>
            <w:r w:rsidR="000F353E" w:rsidRPr="000F353E">
              <w:rPr>
                <w:sz w:val="28"/>
                <w:szCs w:val="28"/>
              </w:rPr>
              <w:t>1</w:t>
            </w:r>
            <w:r w:rsidR="000F353E">
              <w:rPr>
                <w:sz w:val="28"/>
                <w:szCs w:val="28"/>
              </w:rPr>
              <w:t>3</w:t>
            </w:r>
            <w:r w:rsidRPr="000F353E">
              <w:rPr>
                <w:sz w:val="28"/>
                <w:szCs w:val="28"/>
              </w:rPr>
              <w:t>»</w:t>
            </w:r>
            <w:r w:rsidR="000F4648" w:rsidRPr="000F353E">
              <w:rPr>
                <w:sz w:val="28"/>
                <w:szCs w:val="28"/>
              </w:rPr>
              <w:t xml:space="preserve"> </w:t>
            </w:r>
            <w:r w:rsidR="000C02FF" w:rsidRPr="000F353E">
              <w:rPr>
                <w:sz w:val="28"/>
                <w:szCs w:val="28"/>
              </w:rPr>
              <w:t>мая</w:t>
            </w:r>
            <w:r w:rsidR="000F4648" w:rsidRPr="000F353E">
              <w:rPr>
                <w:sz w:val="28"/>
                <w:szCs w:val="28"/>
              </w:rPr>
              <w:t xml:space="preserve"> </w:t>
            </w:r>
            <w:r w:rsidRPr="000F353E">
              <w:rPr>
                <w:sz w:val="28"/>
                <w:szCs w:val="28"/>
              </w:rPr>
              <w:t>202</w:t>
            </w:r>
            <w:r w:rsidR="00085238" w:rsidRPr="000F353E">
              <w:rPr>
                <w:sz w:val="28"/>
                <w:szCs w:val="28"/>
              </w:rPr>
              <w:t>4</w:t>
            </w:r>
            <w:r w:rsidRPr="000F353E">
              <w:rPr>
                <w:sz w:val="28"/>
                <w:szCs w:val="28"/>
              </w:rPr>
              <w:t xml:space="preserve"> г.</w:t>
            </w:r>
            <w:r w:rsidR="00305CB0" w:rsidRPr="0037479F">
              <w:rPr>
                <w:sz w:val="28"/>
                <w:szCs w:val="28"/>
              </w:rPr>
              <w:t xml:space="preserve"> с 09:00 до 18: 00</w:t>
            </w:r>
            <w:r w:rsidR="0037479F">
              <w:rPr>
                <w:sz w:val="28"/>
                <w:szCs w:val="28"/>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6096"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6096"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w:t>
            </w:r>
            <w:r w:rsidR="000B6FF4">
              <w:rPr>
                <w:sz w:val="28"/>
                <w:szCs w:val="28"/>
              </w:rPr>
              <w:t>бочих дней с момента предоставления услуги</w:t>
            </w:r>
            <w:r w:rsidRPr="0034550F">
              <w:rPr>
                <w:sz w:val="28"/>
                <w:szCs w:val="28"/>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6096" w:type="dxa"/>
          </w:tcPr>
          <w:p w:rsidR="00677536" w:rsidRPr="0071669E" w:rsidRDefault="00B75C95" w:rsidP="0024798D">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w:t>
            </w:r>
            <w:r w:rsidR="0024798D">
              <w:rPr>
                <w:bCs/>
                <w:sz w:val="28"/>
                <w:szCs w:val="28"/>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096"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 xml:space="preserve">Срок действия конкурентных </w:t>
            </w:r>
            <w:r w:rsidRPr="006A553A">
              <w:lastRenderedPageBreak/>
              <w:t>заявок</w:t>
            </w:r>
          </w:p>
        </w:tc>
        <w:tc>
          <w:tcPr>
            <w:tcW w:w="6096" w:type="dxa"/>
          </w:tcPr>
          <w:p w:rsidR="005420F6" w:rsidRPr="006A553A" w:rsidRDefault="005420F6" w:rsidP="007572A2">
            <w:pPr>
              <w:spacing w:line="276" w:lineRule="auto"/>
              <w:jc w:val="both"/>
              <w:rPr>
                <w:sz w:val="28"/>
                <w:szCs w:val="28"/>
              </w:rPr>
            </w:pPr>
            <w:r w:rsidRPr="006A553A">
              <w:rPr>
                <w:sz w:val="28"/>
                <w:szCs w:val="28"/>
              </w:rPr>
              <w:lastRenderedPageBreak/>
              <w:t>Не устанавливается</w:t>
            </w:r>
            <w:r>
              <w:rPr>
                <w:sz w:val="28"/>
                <w:szCs w:val="28"/>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6096"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A91E42">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6096"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224EA9" w:rsidRPr="00DF208D">
              <w:rPr>
                <w:sz w:val="28"/>
                <w:szCs w:val="28"/>
              </w:rPr>
              <w:t>изменении потребности</w:t>
            </w:r>
          </w:p>
        </w:tc>
        <w:tc>
          <w:tcPr>
            <w:tcW w:w="6096" w:type="dxa"/>
          </w:tcPr>
          <w:p w:rsidR="005420F6" w:rsidRPr="00DF208D" w:rsidRDefault="005420F6" w:rsidP="000B6FF4">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w:t>
            </w:r>
            <w:r w:rsidR="000B6FF4">
              <w:rPr>
                <w:bCs/>
                <w:sz w:val="28"/>
                <w:szCs w:val="28"/>
                <w:lang w:val="ru-RU" w:eastAsia="ru-RU"/>
              </w:rPr>
              <w:t>редусмотренных договором объёмов услуг</w:t>
            </w:r>
            <w:r w:rsidRPr="00D32088">
              <w:rPr>
                <w:bCs/>
                <w:sz w:val="28"/>
                <w:szCs w:val="28"/>
                <w:lang w:val="ru-RU" w:eastAsia="ru-RU"/>
              </w:rPr>
              <w:t>, при изменен</w:t>
            </w:r>
            <w:r w:rsidR="000B6FF4">
              <w:rPr>
                <w:bCs/>
                <w:sz w:val="28"/>
                <w:szCs w:val="28"/>
                <w:lang w:val="ru-RU" w:eastAsia="ru-RU"/>
              </w:rPr>
              <w:t>ии потребности в услуге</w:t>
            </w:r>
            <w:r w:rsidRPr="00D32088">
              <w:rPr>
                <w:bCs/>
                <w:sz w:val="28"/>
                <w:szCs w:val="28"/>
                <w:lang w:val="ru-RU" w:eastAsia="ru-RU"/>
              </w:rPr>
              <w:t xml:space="preserve">, на </w:t>
            </w:r>
            <w:r w:rsidR="000B6FF4">
              <w:rPr>
                <w:bCs/>
                <w:sz w:val="28"/>
                <w:szCs w:val="28"/>
                <w:lang w:val="ru-RU" w:eastAsia="ru-RU"/>
              </w:rPr>
              <w:t xml:space="preserve">предоставление </w:t>
            </w:r>
            <w:r w:rsidRPr="00D32088">
              <w:rPr>
                <w:bCs/>
                <w:sz w:val="28"/>
                <w:szCs w:val="28"/>
                <w:lang w:val="ru-RU" w:eastAsia="ru-RU"/>
              </w:rPr>
              <w:t>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6096"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A91E42">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224EA9" w:rsidRPr="00DF208D">
              <w:rPr>
                <w:sz w:val="28"/>
                <w:szCs w:val="28"/>
              </w:rPr>
              <w:t>Запросе котировок</w:t>
            </w:r>
          </w:p>
        </w:tc>
        <w:tc>
          <w:tcPr>
            <w:tcW w:w="6096"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Default="00A22B6E" w:rsidP="007572A2">
            <w:pPr>
              <w:spacing w:line="276" w:lineRule="auto"/>
              <w:rPr>
                <w:sz w:val="28"/>
                <w:szCs w:val="28"/>
              </w:rPr>
            </w:pPr>
            <w:r>
              <w:rPr>
                <w:sz w:val="28"/>
                <w:szCs w:val="28"/>
              </w:rPr>
              <w:t>Приложение №5 (Проект договора)</w:t>
            </w:r>
            <w:r w:rsidR="00316511">
              <w:rPr>
                <w:sz w:val="28"/>
                <w:szCs w:val="28"/>
              </w:rPr>
              <w:t>;</w:t>
            </w:r>
            <w:r w:rsidR="005420F6" w:rsidRPr="00DF208D">
              <w:rPr>
                <w:sz w:val="28"/>
                <w:szCs w:val="28"/>
              </w:rPr>
              <w:t xml:space="preserve"> </w:t>
            </w:r>
          </w:p>
          <w:p w:rsidR="00851994" w:rsidRDefault="000F353E" w:rsidP="007572A2">
            <w:pPr>
              <w:spacing w:line="276" w:lineRule="auto"/>
              <w:rPr>
                <w:rFonts w:eastAsia="MS Mincho"/>
                <w:sz w:val="28"/>
                <w:szCs w:val="28"/>
              </w:rPr>
            </w:pPr>
            <w:r w:rsidRPr="00316511">
              <w:rPr>
                <w:rFonts w:eastAsia="MS Mincho"/>
                <w:sz w:val="28"/>
                <w:szCs w:val="28"/>
              </w:rPr>
              <w:t>Сертификаты соответствия, выданные со стороны Национального органа по аккредитации</w:t>
            </w:r>
            <w:r w:rsidR="00851994">
              <w:rPr>
                <w:rFonts w:eastAsia="MS Mincho"/>
                <w:sz w:val="28"/>
                <w:szCs w:val="28"/>
              </w:rPr>
              <w:t>;</w:t>
            </w:r>
          </w:p>
          <w:p w:rsidR="00316511" w:rsidRPr="00DF208D" w:rsidRDefault="00851994" w:rsidP="007572A2">
            <w:pPr>
              <w:spacing w:line="276" w:lineRule="auto"/>
              <w:rPr>
                <w:sz w:val="28"/>
                <w:szCs w:val="28"/>
              </w:rPr>
            </w:pPr>
            <w:r>
              <w:rPr>
                <w:rFonts w:eastAsia="MS Mincho"/>
                <w:sz w:val="28"/>
                <w:szCs w:val="28"/>
              </w:rPr>
              <w:t>К</w:t>
            </w:r>
            <w:r w:rsidRPr="003B2CB9">
              <w:rPr>
                <w:sz w:val="28"/>
                <w:szCs w:val="28"/>
              </w:rPr>
              <w:t xml:space="preserve">опии сертификатов/удостоверений/дипломов (не менее одного) по следующим направлениям: водитель тягача; водитель гусеничного тягача; машинист передвижной электростанции; </w:t>
            </w:r>
            <w:r>
              <w:rPr>
                <w:sz w:val="28"/>
                <w:szCs w:val="28"/>
              </w:rPr>
              <w:t>слесарь-</w:t>
            </w:r>
            <w:r w:rsidRPr="003B2CB9">
              <w:rPr>
                <w:sz w:val="28"/>
                <w:szCs w:val="28"/>
              </w:rPr>
              <w:t xml:space="preserve">электрик; </w:t>
            </w:r>
            <w:proofErr w:type="spellStart"/>
            <w:r>
              <w:rPr>
                <w:sz w:val="28"/>
                <w:szCs w:val="28"/>
              </w:rPr>
              <w:t>компрессорщик</w:t>
            </w:r>
            <w:proofErr w:type="spellEnd"/>
            <w:r>
              <w:rPr>
                <w:sz w:val="28"/>
                <w:szCs w:val="28"/>
              </w:rPr>
              <w:t xml:space="preserve">, </w:t>
            </w:r>
            <w:r w:rsidRPr="003B2CB9">
              <w:rPr>
                <w:sz w:val="28"/>
                <w:szCs w:val="28"/>
              </w:rPr>
              <w:t>аккумуляторщик; токарь</w:t>
            </w:r>
            <w:r>
              <w:rPr>
                <w:sz w:val="28"/>
                <w:szCs w:val="28"/>
              </w:rPr>
              <w:t>;</w:t>
            </w:r>
            <w:r w:rsidRPr="003B2CB9">
              <w:rPr>
                <w:sz w:val="28"/>
                <w:szCs w:val="28"/>
              </w:rPr>
              <w:t xml:space="preserve"> </w:t>
            </w:r>
            <w:proofErr w:type="spellStart"/>
            <w:r w:rsidRPr="003B2CB9">
              <w:rPr>
                <w:sz w:val="28"/>
                <w:szCs w:val="28"/>
              </w:rPr>
              <w:t>электрогазосварщик</w:t>
            </w:r>
            <w:proofErr w:type="spellEnd"/>
            <w:r>
              <w:rPr>
                <w:sz w:val="28"/>
                <w:szCs w:val="28"/>
              </w:rPr>
              <w:t xml:space="preserve">; заливщик; заправщик; </w:t>
            </w:r>
            <w:proofErr w:type="spellStart"/>
            <w:r>
              <w:rPr>
                <w:sz w:val="28"/>
                <w:szCs w:val="28"/>
              </w:rPr>
              <w:t>оборщик</w:t>
            </w:r>
            <w:proofErr w:type="spellEnd"/>
            <w:r>
              <w:rPr>
                <w:sz w:val="28"/>
                <w:szCs w:val="28"/>
              </w:rPr>
              <w:t xml:space="preserve">; </w:t>
            </w:r>
            <w:proofErr w:type="spellStart"/>
            <w:r>
              <w:rPr>
                <w:sz w:val="28"/>
                <w:szCs w:val="28"/>
              </w:rPr>
              <w:t>дефектоскопист</w:t>
            </w:r>
            <w:proofErr w:type="spellEnd"/>
            <w:r w:rsidR="000F353E">
              <w:rPr>
                <w:rFonts w:eastAsia="MS Mincho"/>
                <w:sz w:val="28"/>
                <w:szCs w:val="28"/>
              </w:rPr>
              <w:t xml:space="preserve"> и</w:t>
            </w:r>
            <w:r w:rsidR="000F353E">
              <w:rPr>
                <w:sz w:val="28"/>
                <w:szCs w:val="28"/>
              </w:rPr>
              <w:t xml:space="preserve"> иные </w:t>
            </w:r>
            <w:r w:rsidR="00316511">
              <w:rPr>
                <w:sz w:val="28"/>
                <w:szCs w:val="28"/>
              </w:rPr>
              <w:t>документы</w:t>
            </w:r>
            <w:r w:rsidR="000F353E">
              <w:rPr>
                <w:sz w:val="28"/>
                <w:szCs w:val="28"/>
              </w:rPr>
              <w:t>,</w:t>
            </w:r>
            <w:r w:rsidR="00316511">
              <w:rPr>
                <w:sz w:val="28"/>
                <w:szCs w:val="28"/>
              </w:rPr>
              <w:t xml:space="preserve"> указанные в п. 2.11.15</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F6527A">
      <w:pPr>
        <w:pStyle w:val="12"/>
        <w:numPr>
          <w:ilvl w:val="2"/>
          <w:numId w:val="18"/>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6527A">
      <w:pPr>
        <w:pStyle w:val="12"/>
        <w:numPr>
          <w:ilvl w:val="2"/>
          <w:numId w:val="18"/>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6527A">
      <w:pPr>
        <w:pStyle w:val="12"/>
        <w:numPr>
          <w:ilvl w:val="2"/>
          <w:numId w:val="18"/>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w:t>
      </w:r>
      <w:r w:rsidR="001C60B2">
        <w:rPr>
          <w:szCs w:val="28"/>
        </w:rPr>
        <w:t>с</w:t>
      </w:r>
      <w:bookmarkStart w:id="14" w:name="_GoBack"/>
      <w:bookmarkEnd w:id="14"/>
      <w:r w:rsidRPr="00305CB0">
        <w:rPr>
          <w:szCs w:val="28"/>
        </w:rPr>
        <w:t>рения поданного предложения в определении поставщика (подр</w:t>
      </w:r>
      <w:r>
        <w:rPr>
          <w:szCs w:val="28"/>
        </w:rPr>
        <w:t>ядчика, исполнителя) не принято;</w:t>
      </w:r>
    </w:p>
    <w:p w:rsidR="004503AD" w:rsidRDefault="00305CB0" w:rsidP="004503AD">
      <w:pPr>
        <w:pStyle w:val="12"/>
        <w:numPr>
          <w:ilvl w:val="2"/>
          <w:numId w:val="18"/>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w:t>
      </w:r>
      <w:r w:rsidR="004503AD">
        <w:rPr>
          <w:szCs w:val="28"/>
        </w:rPr>
        <w:t>ытии конкурентного производства;</w:t>
      </w:r>
    </w:p>
    <w:p w:rsidR="004503AD" w:rsidRPr="004503AD" w:rsidRDefault="004503AD" w:rsidP="004503AD">
      <w:pPr>
        <w:pStyle w:val="12"/>
        <w:numPr>
          <w:ilvl w:val="2"/>
          <w:numId w:val="18"/>
        </w:numPr>
        <w:spacing w:line="276" w:lineRule="auto"/>
        <w:ind w:left="0" w:firstLine="851"/>
        <w:rPr>
          <w:szCs w:val="28"/>
        </w:rPr>
      </w:pPr>
      <w:r w:rsidRPr="004503AD">
        <w:rPr>
          <w:rFonts w:eastAsia="MS Mincho"/>
          <w:szCs w:val="28"/>
        </w:rPr>
        <w:t>Сертификаты соответствия, выданные со стороны Национального органа по аккредитации;</w:t>
      </w:r>
    </w:p>
    <w:p w:rsidR="004503AD" w:rsidRPr="004503AD" w:rsidRDefault="004503AD" w:rsidP="004503AD">
      <w:pPr>
        <w:pStyle w:val="12"/>
        <w:numPr>
          <w:ilvl w:val="2"/>
          <w:numId w:val="18"/>
        </w:numPr>
        <w:spacing w:line="276" w:lineRule="auto"/>
        <w:ind w:left="0" w:firstLine="851"/>
        <w:rPr>
          <w:szCs w:val="28"/>
        </w:rPr>
      </w:pPr>
      <w:r>
        <w:rPr>
          <w:rFonts w:eastAsia="MS Mincho"/>
          <w:szCs w:val="28"/>
        </w:rPr>
        <w:t>Обеспеченность профильными специалистами – предоставлении к</w:t>
      </w:r>
      <w:r w:rsidRPr="004503AD">
        <w:rPr>
          <w:szCs w:val="28"/>
        </w:rPr>
        <w:t xml:space="preserve">опии сертификатов/удостоверений/дипломов (не менее одного) по следующим направлениям: водитель тягача; водитель гусеничного тягача; машинист передвижной электростанции; слесарь-электрик; </w:t>
      </w:r>
      <w:proofErr w:type="spellStart"/>
      <w:r w:rsidRPr="004503AD">
        <w:rPr>
          <w:szCs w:val="28"/>
        </w:rPr>
        <w:t>компрессорщик</w:t>
      </w:r>
      <w:proofErr w:type="spellEnd"/>
      <w:r w:rsidRPr="004503AD">
        <w:rPr>
          <w:szCs w:val="28"/>
        </w:rPr>
        <w:t xml:space="preserve">, аккумуляторщик; токарь; </w:t>
      </w:r>
      <w:proofErr w:type="spellStart"/>
      <w:r w:rsidRPr="004503AD">
        <w:rPr>
          <w:szCs w:val="28"/>
        </w:rPr>
        <w:t>электрогазосварщик</w:t>
      </w:r>
      <w:proofErr w:type="spellEnd"/>
      <w:r w:rsidRPr="004503AD">
        <w:rPr>
          <w:szCs w:val="28"/>
        </w:rPr>
        <w:t xml:space="preserve">; заливщик; заправщик; </w:t>
      </w:r>
      <w:proofErr w:type="spellStart"/>
      <w:r w:rsidRPr="004503AD">
        <w:rPr>
          <w:szCs w:val="28"/>
        </w:rPr>
        <w:t>оборщик</w:t>
      </w:r>
      <w:proofErr w:type="spellEnd"/>
      <w:r w:rsidRPr="004503AD">
        <w:rPr>
          <w:szCs w:val="28"/>
        </w:rPr>
        <w:t xml:space="preserve">; </w:t>
      </w:r>
      <w:proofErr w:type="spellStart"/>
      <w:r w:rsidRPr="004503AD">
        <w:rPr>
          <w:szCs w:val="28"/>
        </w:rPr>
        <w:t>дефектоскопист</w:t>
      </w:r>
      <w:proofErr w:type="spellEnd"/>
      <w:r w:rsidRPr="004503AD">
        <w:rPr>
          <w:szCs w:val="28"/>
        </w:rPr>
        <w:t>.</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F6527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6527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lastRenderedPageBreak/>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6527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6527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6527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w:t>
      </w:r>
      <w:r w:rsidRPr="00C37AE0">
        <w:rPr>
          <w:sz w:val="28"/>
          <w:szCs w:val="28"/>
        </w:rPr>
        <w:lastRenderedPageBreak/>
        <w:t>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C37AE0">
        <w:rPr>
          <w:rFonts w:eastAsia="MS Mincho"/>
          <w:sz w:val="28"/>
          <w:szCs w:val="28"/>
        </w:rPr>
        <w:t>registor</w:t>
      </w:r>
      <w:proofErr w:type="spellEnd"/>
      <w:r w:rsidRPr="00C37AE0">
        <w:rPr>
          <w:rFonts w:eastAsia="MS Mincho"/>
          <w:sz w:val="28"/>
          <w:szCs w:val="28"/>
        </w:rPr>
        <w:t>.</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C37AE0">
        <w:rPr>
          <w:rFonts w:eastAsia="MS Mincho"/>
          <w:sz w:val="28"/>
          <w:szCs w:val="28"/>
        </w:rPr>
        <w:lastRenderedPageBreak/>
        <w:t>отстранить такого участника запроса котировок на любом этапе проведения запроса котировок.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C37AE0">
        <w:rPr>
          <w:rFonts w:eastAsia="MS Mincho"/>
          <w:sz w:val="28"/>
          <w:szCs w:val="28"/>
        </w:rPr>
        <w:lastRenderedPageBreak/>
        <w:t>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F6527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6527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F6527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6527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6527A">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6527A">
      <w:pPr>
        <w:pStyle w:val="a5"/>
        <w:numPr>
          <w:ilvl w:val="2"/>
          <w:numId w:val="12"/>
        </w:numPr>
        <w:suppressAutoHyphens/>
        <w:spacing w:line="276" w:lineRule="auto"/>
        <w:ind w:left="0" w:firstLine="709"/>
        <w:rPr>
          <w:sz w:val="28"/>
          <w:szCs w:val="28"/>
        </w:rPr>
      </w:pPr>
      <w:r w:rsidRPr="00C37AE0">
        <w:rPr>
          <w:sz w:val="28"/>
          <w:szCs w:val="28"/>
        </w:rPr>
        <w:lastRenderedPageBreak/>
        <w:t>все котировочные заявки признаны несоответствующими извещению о проведении запроса котировок;</w:t>
      </w:r>
    </w:p>
    <w:p w:rsidR="0064449E" w:rsidRPr="00C37AE0" w:rsidRDefault="0064449E" w:rsidP="00F6527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lastRenderedPageBreak/>
        <w:t>согласие участника с условиями договора, указанными в запросе котировок;</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6527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6527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6527A">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6527A">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316511">
        <w:rPr>
          <w:sz w:val="28"/>
          <w:szCs w:val="28"/>
        </w:rPr>
        <w:t>;</w:t>
      </w:r>
    </w:p>
    <w:p w:rsidR="002421AA" w:rsidRDefault="00316511" w:rsidP="002421AA">
      <w:pPr>
        <w:spacing w:line="360" w:lineRule="exact"/>
        <w:ind w:left="360"/>
        <w:jc w:val="both"/>
        <w:rPr>
          <w:rFonts w:eastAsia="MS Mincho"/>
          <w:sz w:val="28"/>
          <w:szCs w:val="28"/>
        </w:rPr>
      </w:pPr>
      <w:r>
        <w:rPr>
          <w:sz w:val="28"/>
          <w:szCs w:val="28"/>
        </w:rPr>
        <w:lastRenderedPageBreak/>
        <w:t xml:space="preserve">       </w:t>
      </w:r>
      <w:r w:rsidRPr="00316511">
        <w:rPr>
          <w:sz w:val="28"/>
          <w:szCs w:val="28"/>
        </w:rPr>
        <w:t xml:space="preserve">- </w:t>
      </w:r>
      <w:r w:rsidRPr="00316511">
        <w:rPr>
          <w:rFonts w:eastAsia="MS Mincho"/>
          <w:sz w:val="28"/>
          <w:szCs w:val="28"/>
        </w:rPr>
        <w:t>Сертификаты соответствия, выданные со стороны Нацио</w:t>
      </w:r>
      <w:r w:rsidR="002421AA">
        <w:rPr>
          <w:rFonts w:eastAsia="MS Mincho"/>
          <w:sz w:val="28"/>
          <w:szCs w:val="28"/>
        </w:rPr>
        <w:t>нального органа по аккредитации;</w:t>
      </w:r>
    </w:p>
    <w:p w:rsidR="00316511" w:rsidRPr="002421AA" w:rsidRDefault="002421AA" w:rsidP="002421AA">
      <w:pPr>
        <w:spacing w:line="360" w:lineRule="exact"/>
        <w:ind w:firstLine="708"/>
        <w:jc w:val="both"/>
        <w:rPr>
          <w:rFonts w:eastAsia="MS Mincho"/>
          <w:sz w:val="28"/>
          <w:szCs w:val="28"/>
        </w:rPr>
      </w:pPr>
      <w:r>
        <w:rPr>
          <w:rFonts w:eastAsia="MS Mincho"/>
          <w:sz w:val="28"/>
          <w:szCs w:val="28"/>
        </w:rPr>
        <w:t>-К</w:t>
      </w:r>
      <w:r w:rsidRPr="003B2CB9">
        <w:rPr>
          <w:sz w:val="28"/>
          <w:szCs w:val="28"/>
        </w:rPr>
        <w:t xml:space="preserve">опии сертификатов/удостоверений/дипломов (не менее одного) по следующим направлениям: водитель тягача; водитель гусеничного тягача; машинист передвижной электростанции; </w:t>
      </w:r>
      <w:r>
        <w:rPr>
          <w:sz w:val="28"/>
          <w:szCs w:val="28"/>
        </w:rPr>
        <w:t>слесарь-</w:t>
      </w:r>
      <w:r w:rsidRPr="003B2CB9">
        <w:rPr>
          <w:sz w:val="28"/>
          <w:szCs w:val="28"/>
        </w:rPr>
        <w:t xml:space="preserve">электрик; </w:t>
      </w:r>
      <w:proofErr w:type="spellStart"/>
      <w:r>
        <w:rPr>
          <w:sz w:val="28"/>
          <w:szCs w:val="28"/>
        </w:rPr>
        <w:t>компрессорщик</w:t>
      </w:r>
      <w:proofErr w:type="spellEnd"/>
      <w:r>
        <w:rPr>
          <w:sz w:val="28"/>
          <w:szCs w:val="28"/>
        </w:rPr>
        <w:t xml:space="preserve">, </w:t>
      </w:r>
      <w:r w:rsidRPr="003B2CB9">
        <w:rPr>
          <w:sz w:val="28"/>
          <w:szCs w:val="28"/>
        </w:rPr>
        <w:t>аккумуляторщик; токарь</w:t>
      </w:r>
      <w:r>
        <w:rPr>
          <w:sz w:val="28"/>
          <w:szCs w:val="28"/>
        </w:rPr>
        <w:t>;</w:t>
      </w:r>
      <w:r w:rsidRPr="003B2CB9">
        <w:rPr>
          <w:sz w:val="28"/>
          <w:szCs w:val="28"/>
        </w:rPr>
        <w:t xml:space="preserve"> </w:t>
      </w:r>
      <w:proofErr w:type="spellStart"/>
      <w:r w:rsidRPr="003B2CB9">
        <w:rPr>
          <w:sz w:val="28"/>
          <w:szCs w:val="28"/>
        </w:rPr>
        <w:t>электрогазосварщик</w:t>
      </w:r>
      <w:proofErr w:type="spellEnd"/>
      <w:r>
        <w:rPr>
          <w:sz w:val="28"/>
          <w:szCs w:val="28"/>
        </w:rPr>
        <w:t xml:space="preserve">; заливщик; заправщик; </w:t>
      </w:r>
      <w:proofErr w:type="spellStart"/>
      <w:r>
        <w:rPr>
          <w:sz w:val="28"/>
          <w:szCs w:val="28"/>
        </w:rPr>
        <w:t>оборщик</w:t>
      </w:r>
      <w:proofErr w:type="spellEnd"/>
      <w:r>
        <w:rPr>
          <w:sz w:val="28"/>
          <w:szCs w:val="28"/>
        </w:rPr>
        <w:t xml:space="preserve">; </w:t>
      </w:r>
      <w:proofErr w:type="spellStart"/>
      <w:r>
        <w:rPr>
          <w:sz w:val="28"/>
          <w:szCs w:val="28"/>
        </w:rPr>
        <w:t>дефектоскопист</w:t>
      </w:r>
      <w:proofErr w:type="spellEnd"/>
      <w:r>
        <w:rPr>
          <w:sz w:val="28"/>
          <w:szCs w:val="28"/>
        </w:rPr>
        <w:t>.</w:t>
      </w:r>
    </w:p>
    <w:p w:rsidR="0064449E" w:rsidRPr="00B44068" w:rsidRDefault="00A22B6E" w:rsidP="001C6DF9">
      <w:pPr>
        <w:pStyle w:val="a5"/>
        <w:suppressAutoHyphens/>
        <w:spacing w:line="276" w:lineRule="auto"/>
        <w:ind w:firstLine="851"/>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6527A">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F6527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6527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6527A">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6527A">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lastRenderedPageBreak/>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6527A">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851994">
        <w:rPr>
          <w:b/>
          <w:i/>
          <w:sz w:val="28"/>
          <w:szCs w:val="28"/>
          <w:highlight w:val="yellow"/>
        </w:rPr>
        <w:t>16</w:t>
      </w:r>
      <w:r w:rsidR="00765BAF" w:rsidRPr="009A75A8">
        <w:rPr>
          <w:b/>
          <w:i/>
          <w:sz w:val="28"/>
          <w:szCs w:val="28"/>
          <w:highlight w:val="yellow"/>
        </w:rPr>
        <w:t>»</w:t>
      </w:r>
      <w:r w:rsidR="008508A4">
        <w:rPr>
          <w:b/>
          <w:i/>
          <w:sz w:val="28"/>
          <w:szCs w:val="28"/>
          <w:highlight w:val="yellow"/>
        </w:rPr>
        <w:t xml:space="preserve"> </w:t>
      </w:r>
      <w:r w:rsidR="0024798D">
        <w:rPr>
          <w:b/>
          <w:i/>
          <w:sz w:val="28"/>
          <w:szCs w:val="28"/>
          <w:highlight w:val="yellow"/>
        </w:rPr>
        <w:t>мая</w:t>
      </w:r>
      <w:r w:rsidR="008508A4">
        <w:rPr>
          <w:b/>
          <w:i/>
          <w:sz w:val="28"/>
          <w:szCs w:val="28"/>
          <w:highlight w:val="yellow"/>
        </w:rPr>
        <w:t xml:space="preserve"> </w:t>
      </w:r>
      <w:r w:rsidR="00550243">
        <w:rPr>
          <w:b/>
          <w:i/>
          <w:sz w:val="28"/>
          <w:szCs w:val="28"/>
          <w:highlight w:val="yellow"/>
        </w:rPr>
        <w:t>202</w:t>
      </w:r>
      <w:r w:rsidR="00085238">
        <w:rPr>
          <w:b/>
          <w:i/>
          <w:sz w:val="28"/>
          <w:szCs w:val="28"/>
          <w:highlight w:val="yellow"/>
        </w:rPr>
        <w:t>4</w:t>
      </w:r>
      <w:r w:rsidR="00D35E84" w:rsidRPr="009A75A8">
        <w:rPr>
          <w:b/>
          <w:i/>
          <w:sz w:val="28"/>
          <w:szCs w:val="28"/>
          <w:highlight w:val="yellow"/>
        </w:rPr>
        <w:t>г.</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6527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lastRenderedPageBreak/>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6527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F6527A">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6527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6527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412758">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6527A">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F6527A">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6527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 xml:space="preserve">Цены необходимо приводить в драмах с учетом всех возможных расходов участника. </w:t>
      </w:r>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6527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w:t>
      </w:r>
      <w:r w:rsidRPr="00D563A4">
        <w:rPr>
          <w:sz w:val="28"/>
          <w:szCs w:val="28"/>
        </w:rPr>
        <w:lastRenderedPageBreak/>
        <w:t>(цене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6527A">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6527A">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lastRenderedPageBreak/>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6527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w:t>
      </w:r>
      <w:r w:rsidRPr="00D563A4">
        <w:rPr>
          <w:sz w:val="28"/>
          <w:szCs w:val="28"/>
        </w:rPr>
        <w:lastRenderedPageBreak/>
        <w:t>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 xml:space="preserve">При исполнении договора по согласованию с заказчиком допускается поставка товара, выполнение работы или оказание услуги, качество, </w:t>
      </w:r>
      <w:r w:rsidRPr="00D563A4">
        <w:rPr>
          <w:sz w:val="28"/>
          <w:szCs w:val="28"/>
        </w:rPr>
        <w:lastRenderedPageBreak/>
        <w:t>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lastRenderedPageBreak/>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1E178A">
        <w:rPr>
          <w:sz w:val="28"/>
          <w:szCs w:val="28"/>
        </w:rPr>
        <w:t>024/035</w:t>
      </w:r>
      <w:r w:rsidR="000C1482">
        <w:rPr>
          <w:sz w:val="28"/>
          <w:szCs w:val="28"/>
        </w:rPr>
        <w:t xml:space="preserve"> </w:t>
      </w:r>
    </w:p>
    <w:p w:rsidR="00F66606" w:rsidRDefault="00F66606" w:rsidP="00F66606">
      <w:pPr>
        <w:shd w:val="clear" w:color="auto" w:fill="FFFFFF"/>
        <w:ind w:left="5"/>
        <w:jc w:val="center"/>
        <w:rPr>
          <w:b/>
          <w:bCs/>
          <w:sz w:val="28"/>
          <w:szCs w:val="28"/>
        </w:rPr>
      </w:pPr>
    </w:p>
    <w:p w:rsidR="00DD5F60" w:rsidRDefault="00DD5F60" w:rsidP="00DD5F60">
      <w:pPr>
        <w:jc w:val="center"/>
        <w:rPr>
          <w:b/>
          <w:sz w:val="28"/>
          <w:szCs w:val="28"/>
        </w:rPr>
      </w:pPr>
      <w:bookmarkStart w:id="42" w:name="_Toc128044850"/>
      <w:r w:rsidRPr="0014287A">
        <w:rPr>
          <w:b/>
          <w:sz w:val="28"/>
          <w:szCs w:val="28"/>
        </w:rPr>
        <w:t>ТЕХНИЧЕСКОЕ ЗАДАНИЕ</w:t>
      </w:r>
    </w:p>
    <w:p w:rsidR="00DD5F60" w:rsidRPr="00662381" w:rsidRDefault="00DD5F60" w:rsidP="00DD5F60">
      <w:pPr>
        <w:pStyle w:val="Default"/>
        <w:spacing w:line="360" w:lineRule="exact"/>
        <w:contextualSpacing/>
        <w:jc w:val="center"/>
        <w:rPr>
          <w:rFonts w:ascii="Times New Roman" w:hAnsi="Times New Roman" w:cs="Times New Roman"/>
          <w:sz w:val="28"/>
          <w:szCs w:val="28"/>
        </w:rPr>
      </w:pPr>
      <w:r w:rsidRPr="00662381">
        <w:rPr>
          <w:rFonts w:ascii="Times New Roman" w:hAnsi="Times New Roman" w:cs="Times New Roman"/>
          <w:sz w:val="28"/>
          <w:szCs w:val="28"/>
        </w:rPr>
        <w:t xml:space="preserve">на организацию курсов по профессиональному обучению работников ЗАО «ЮКЖД» </w:t>
      </w:r>
    </w:p>
    <w:p w:rsidR="00DD5F60" w:rsidRPr="003B2CB9" w:rsidRDefault="00DD5F60" w:rsidP="00DD5F60">
      <w:pPr>
        <w:jc w:val="center"/>
        <w:rPr>
          <w:sz w:val="18"/>
          <w:szCs w:val="28"/>
        </w:rPr>
      </w:pPr>
    </w:p>
    <w:tbl>
      <w:tblPr>
        <w:tblStyle w:val="aff7"/>
        <w:tblW w:w="10774" w:type="dxa"/>
        <w:tblInd w:w="-289" w:type="dxa"/>
        <w:tblLook w:val="04A0" w:firstRow="1" w:lastRow="0" w:firstColumn="1" w:lastColumn="0" w:noHBand="0" w:noVBand="1"/>
      </w:tblPr>
      <w:tblGrid>
        <w:gridCol w:w="3941"/>
        <w:gridCol w:w="6833"/>
      </w:tblGrid>
      <w:tr w:rsidR="00DD5F60" w:rsidRPr="0014287A" w:rsidTr="00126803">
        <w:tc>
          <w:tcPr>
            <w:tcW w:w="3941" w:type="dxa"/>
          </w:tcPr>
          <w:p w:rsidR="00DD5F60" w:rsidRPr="0014287A" w:rsidRDefault="00DD5F60" w:rsidP="000F353E">
            <w:pPr>
              <w:rPr>
                <w:b/>
                <w:sz w:val="28"/>
                <w:szCs w:val="28"/>
                <w:lang w:val="en-US"/>
              </w:rPr>
            </w:pPr>
            <w:r w:rsidRPr="0014287A">
              <w:rPr>
                <w:b/>
                <w:sz w:val="28"/>
                <w:szCs w:val="28"/>
              </w:rPr>
              <w:t>Наименование услуг:</w:t>
            </w:r>
          </w:p>
        </w:tc>
        <w:tc>
          <w:tcPr>
            <w:tcW w:w="6833" w:type="dxa"/>
            <w:shd w:val="clear" w:color="auto" w:fill="auto"/>
          </w:tcPr>
          <w:p w:rsidR="00DD5F60" w:rsidRPr="0014287A" w:rsidRDefault="00DD5F60" w:rsidP="000F353E">
            <w:pPr>
              <w:jc w:val="both"/>
              <w:rPr>
                <w:sz w:val="28"/>
                <w:szCs w:val="28"/>
              </w:rPr>
            </w:pPr>
            <w:r>
              <w:rPr>
                <w:sz w:val="28"/>
                <w:szCs w:val="28"/>
              </w:rPr>
              <w:t>Подготовка</w:t>
            </w:r>
            <w:r w:rsidRPr="00865B67">
              <w:rPr>
                <w:sz w:val="28"/>
                <w:szCs w:val="28"/>
              </w:rPr>
              <w:t xml:space="preserve"> и </w:t>
            </w:r>
            <w:r>
              <w:rPr>
                <w:sz w:val="28"/>
                <w:szCs w:val="28"/>
              </w:rPr>
              <w:t>переподготовка</w:t>
            </w:r>
            <w:r w:rsidRPr="00865B67">
              <w:rPr>
                <w:sz w:val="28"/>
                <w:szCs w:val="28"/>
              </w:rPr>
              <w:t xml:space="preserve"> ответственных лиц по эксплуатации опасных производственных объектов</w:t>
            </w:r>
            <w:r>
              <w:rPr>
                <w:sz w:val="28"/>
                <w:szCs w:val="28"/>
              </w:rPr>
              <w:t>.</w:t>
            </w:r>
          </w:p>
        </w:tc>
      </w:tr>
      <w:tr w:rsidR="00DD5F60" w:rsidRPr="0014287A" w:rsidTr="00126803">
        <w:tc>
          <w:tcPr>
            <w:tcW w:w="3941" w:type="dxa"/>
          </w:tcPr>
          <w:p w:rsidR="00DD5F60" w:rsidRPr="0014287A" w:rsidRDefault="00DD5F60" w:rsidP="000F353E">
            <w:pPr>
              <w:rPr>
                <w:b/>
                <w:sz w:val="28"/>
                <w:szCs w:val="28"/>
              </w:rPr>
            </w:pPr>
            <w:r w:rsidRPr="00BC1C35">
              <w:rPr>
                <w:b/>
                <w:sz w:val="28"/>
                <w:szCs w:val="28"/>
              </w:rPr>
              <w:t>Целевая группа:</w:t>
            </w:r>
          </w:p>
        </w:tc>
        <w:tc>
          <w:tcPr>
            <w:tcW w:w="6833" w:type="dxa"/>
          </w:tcPr>
          <w:p w:rsidR="00DD5F60" w:rsidRPr="0014287A" w:rsidRDefault="00DD5F60" w:rsidP="000F353E">
            <w:pPr>
              <w:tabs>
                <w:tab w:val="left" w:pos="1418"/>
              </w:tabs>
              <w:spacing w:line="360" w:lineRule="exact"/>
              <w:contextualSpacing/>
              <w:jc w:val="both"/>
              <w:rPr>
                <w:sz w:val="28"/>
                <w:szCs w:val="28"/>
              </w:rPr>
            </w:pPr>
            <w:r w:rsidRPr="0014287A">
              <w:rPr>
                <w:sz w:val="28"/>
                <w:szCs w:val="28"/>
              </w:rPr>
              <w:t xml:space="preserve">Все работники ЗАО «ЮКЖД», </w:t>
            </w:r>
            <w:r>
              <w:rPr>
                <w:sz w:val="28"/>
                <w:szCs w:val="28"/>
              </w:rPr>
              <w:t xml:space="preserve">которым требуется специальный допуск (удостоверение) для работы </w:t>
            </w:r>
            <w:r w:rsidRPr="004240C8">
              <w:rPr>
                <w:sz w:val="28"/>
                <w:szCs w:val="28"/>
              </w:rPr>
              <w:t>с опасны</w:t>
            </w:r>
            <w:r>
              <w:rPr>
                <w:sz w:val="28"/>
                <w:szCs w:val="28"/>
              </w:rPr>
              <w:t>ми</w:t>
            </w:r>
            <w:r w:rsidRPr="004240C8">
              <w:rPr>
                <w:sz w:val="28"/>
                <w:szCs w:val="28"/>
              </w:rPr>
              <w:t xml:space="preserve"> производственны</w:t>
            </w:r>
            <w:r>
              <w:rPr>
                <w:sz w:val="28"/>
                <w:szCs w:val="28"/>
              </w:rPr>
              <w:t xml:space="preserve">ми </w:t>
            </w:r>
            <w:r w:rsidRPr="004240C8">
              <w:rPr>
                <w:sz w:val="28"/>
                <w:szCs w:val="28"/>
              </w:rPr>
              <w:t>объект</w:t>
            </w:r>
            <w:r>
              <w:rPr>
                <w:sz w:val="28"/>
                <w:szCs w:val="28"/>
              </w:rPr>
              <w:t>ами.</w:t>
            </w:r>
          </w:p>
        </w:tc>
      </w:tr>
      <w:tr w:rsidR="00DD5F60" w:rsidRPr="0014287A" w:rsidTr="00126803">
        <w:tc>
          <w:tcPr>
            <w:tcW w:w="3941" w:type="dxa"/>
          </w:tcPr>
          <w:p w:rsidR="00DD5F60" w:rsidRPr="0014287A" w:rsidRDefault="00DD5F60" w:rsidP="000F353E">
            <w:pPr>
              <w:rPr>
                <w:b/>
                <w:sz w:val="28"/>
                <w:szCs w:val="28"/>
              </w:rPr>
            </w:pPr>
            <w:r w:rsidRPr="0014287A">
              <w:rPr>
                <w:b/>
                <w:sz w:val="28"/>
                <w:szCs w:val="28"/>
              </w:rPr>
              <w:t>Место выполнения услуг:</w:t>
            </w:r>
          </w:p>
        </w:tc>
        <w:tc>
          <w:tcPr>
            <w:tcW w:w="6833" w:type="dxa"/>
          </w:tcPr>
          <w:p w:rsidR="00DD5F60" w:rsidRPr="0014287A" w:rsidRDefault="00DD5F60" w:rsidP="000F353E">
            <w:pPr>
              <w:shd w:val="clear" w:color="auto" w:fill="FFFFFF"/>
              <w:spacing w:after="75"/>
              <w:textAlignment w:val="baseline"/>
              <w:rPr>
                <w:color w:val="000000"/>
                <w:sz w:val="28"/>
                <w:szCs w:val="28"/>
              </w:rPr>
            </w:pPr>
            <w:r>
              <w:rPr>
                <w:color w:val="000000"/>
                <w:sz w:val="28"/>
                <w:szCs w:val="28"/>
              </w:rPr>
              <w:t>РА, г. Ереван.</w:t>
            </w:r>
          </w:p>
        </w:tc>
      </w:tr>
      <w:tr w:rsidR="00DD5F60" w:rsidRPr="0014287A" w:rsidTr="00126803">
        <w:tc>
          <w:tcPr>
            <w:tcW w:w="3941" w:type="dxa"/>
          </w:tcPr>
          <w:p w:rsidR="00DD5F60" w:rsidRPr="0014287A" w:rsidRDefault="00DD5F60" w:rsidP="000F353E">
            <w:pPr>
              <w:rPr>
                <w:b/>
                <w:sz w:val="28"/>
                <w:szCs w:val="28"/>
              </w:rPr>
            </w:pPr>
            <w:r w:rsidRPr="0014287A">
              <w:rPr>
                <w:b/>
                <w:sz w:val="28"/>
                <w:szCs w:val="28"/>
              </w:rPr>
              <w:t>Сроки выполнения работ/услуг:</w:t>
            </w:r>
          </w:p>
        </w:tc>
        <w:tc>
          <w:tcPr>
            <w:tcW w:w="6833" w:type="dxa"/>
          </w:tcPr>
          <w:p w:rsidR="00DD5F60" w:rsidRPr="0014287A" w:rsidRDefault="00DD5F60" w:rsidP="000F353E">
            <w:pPr>
              <w:shd w:val="clear" w:color="auto" w:fill="FFFFFF"/>
              <w:jc w:val="both"/>
              <w:textAlignment w:val="baseline"/>
              <w:rPr>
                <w:bCs/>
                <w:color w:val="000000"/>
                <w:sz w:val="28"/>
                <w:szCs w:val="28"/>
                <w:bdr w:val="none" w:sz="0" w:space="0" w:color="auto" w:frame="1"/>
              </w:rPr>
            </w:pPr>
            <w:r>
              <w:rPr>
                <w:sz w:val="28"/>
                <w:szCs w:val="28"/>
              </w:rPr>
              <w:t>Начиная с мая месяца 2024г.</w:t>
            </w:r>
            <w:r w:rsidRPr="00865B67">
              <w:rPr>
                <w:sz w:val="28"/>
                <w:szCs w:val="28"/>
              </w:rPr>
              <w:t xml:space="preserve"> до конца текущего года, поэтапно, с подписанием акта выполненных услуг</w:t>
            </w:r>
            <w:r>
              <w:rPr>
                <w:sz w:val="28"/>
                <w:szCs w:val="28"/>
              </w:rPr>
              <w:t>.</w:t>
            </w:r>
          </w:p>
        </w:tc>
      </w:tr>
      <w:tr w:rsidR="00DD5F60" w:rsidRPr="0014287A" w:rsidTr="00126803">
        <w:tc>
          <w:tcPr>
            <w:tcW w:w="3941" w:type="dxa"/>
          </w:tcPr>
          <w:p w:rsidR="00DD5F60" w:rsidRPr="0014287A" w:rsidRDefault="00DD5F60" w:rsidP="000F353E">
            <w:pPr>
              <w:rPr>
                <w:b/>
                <w:sz w:val="28"/>
                <w:szCs w:val="28"/>
              </w:rPr>
            </w:pPr>
            <w:r w:rsidRPr="0014287A">
              <w:rPr>
                <w:b/>
                <w:sz w:val="28"/>
                <w:szCs w:val="28"/>
              </w:rPr>
              <w:t>Характеристика и объем выполняемых услуг:</w:t>
            </w:r>
          </w:p>
        </w:tc>
        <w:tc>
          <w:tcPr>
            <w:tcW w:w="6833" w:type="dxa"/>
          </w:tcPr>
          <w:p w:rsidR="00DD5F60" w:rsidRPr="00022A9E" w:rsidRDefault="00DD5F60" w:rsidP="000F353E">
            <w:pPr>
              <w:shd w:val="clear" w:color="auto" w:fill="FFFFFF"/>
              <w:jc w:val="both"/>
              <w:textAlignment w:val="baseline"/>
              <w:rPr>
                <w:sz w:val="28"/>
                <w:szCs w:val="28"/>
              </w:rPr>
            </w:pPr>
            <w:r>
              <w:rPr>
                <w:sz w:val="28"/>
                <w:szCs w:val="28"/>
              </w:rPr>
              <w:t>О</w:t>
            </w:r>
            <w:r w:rsidRPr="004240C8">
              <w:rPr>
                <w:sz w:val="28"/>
                <w:szCs w:val="28"/>
              </w:rPr>
              <w:t>рганиз</w:t>
            </w:r>
            <w:r>
              <w:rPr>
                <w:sz w:val="28"/>
                <w:szCs w:val="28"/>
              </w:rPr>
              <w:t>ация</w:t>
            </w:r>
            <w:r w:rsidRPr="004240C8">
              <w:rPr>
                <w:sz w:val="28"/>
                <w:szCs w:val="28"/>
              </w:rPr>
              <w:t xml:space="preserve"> </w:t>
            </w:r>
            <w:r>
              <w:rPr>
                <w:sz w:val="28"/>
                <w:szCs w:val="28"/>
              </w:rPr>
              <w:t xml:space="preserve">первичной (с предоставлением новых удостоверений) и </w:t>
            </w:r>
            <w:r w:rsidRPr="004240C8">
              <w:rPr>
                <w:sz w:val="28"/>
                <w:szCs w:val="28"/>
              </w:rPr>
              <w:t>очередн</w:t>
            </w:r>
            <w:r>
              <w:rPr>
                <w:sz w:val="28"/>
                <w:szCs w:val="28"/>
              </w:rPr>
              <w:t>ой</w:t>
            </w:r>
            <w:r w:rsidRPr="004240C8">
              <w:rPr>
                <w:sz w:val="28"/>
                <w:szCs w:val="28"/>
              </w:rPr>
              <w:t xml:space="preserve"> подготовк</w:t>
            </w:r>
            <w:r>
              <w:rPr>
                <w:sz w:val="28"/>
                <w:szCs w:val="28"/>
              </w:rPr>
              <w:t>и</w:t>
            </w:r>
            <w:r w:rsidRPr="004240C8">
              <w:rPr>
                <w:sz w:val="28"/>
                <w:szCs w:val="28"/>
              </w:rPr>
              <w:t xml:space="preserve"> (с продлением срока удостоверений) для </w:t>
            </w:r>
            <w:r>
              <w:rPr>
                <w:sz w:val="28"/>
                <w:szCs w:val="28"/>
              </w:rPr>
              <w:t xml:space="preserve">                           </w:t>
            </w:r>
            <w:r w:rsidRPr="004240C8">
              <w:rPr>
                <w:sz w:val="28"/>
                <w:szCs w:val="28"/>
              </w:rPr>
              <w:t xml:space="preserve"> </w:t>
            </w:r>
            <w:r>
              <w:rPr>
                <w:sz w:val="28"/>
                <w:szCs w:val="28"/>
              </w:rPr>
              <w:t xml:space="preserve">  </w:t>
            </w:r>
            <w:r w:rsidRPr="004240C8">
              <w:rPr>
                <w:sz w:val="28"/>
                <w:szCs w:val="28"/>
              </w:rPr>
              <w:t>работник</w:t>
            </w:r>
            <w:r>
              <w:rPr>
                <w:sz w:val="28"/>
                <w:szCs w:val="28"/>
              </w:rPr>
              <w:t>ов</w:t>
            </w:r>
            <w:r w:rsidRPr="004240C8">
              <w:rPr>
                <w:sz w:val="28"/>
                <w:szCs w:val="28"/>
              </w:rPr>
              <w:t xml:space="preserve"> ЗАО «ЮКЖД», связанных с эксплуатаци</w:t>
            </w:r>
            <w:r>
              <w:rPr>
                <w:sz w:val="28"/>
                <w:szCs w:val="28"/>
              </w:rPr>
              <w:t>е</w:t>
            </w:r>
            <w:r w:rsidRPr="004240C8">
              <w:rPr>
                <w:sz w:val="28"/>
                <w:szCs w:val="28"/>
              </w:rPr>
              <w:t>й</w:t>
            </w:r>
            <w:r>
              <w:rPr>
                <w:sz w:val="28"/>
                <w:szCs w:val="28"/>
              </w:rPr>
              <w:t xml:space="preserve"> </w:t>
            </w:r>
            <w:r w:rsidRPr="004240C8">
              <w:rPr>
                <w:sz w:val="28"/>
                <w:szCs w:val="28"/>
              </w:rPr>
              <w:t>опасных производственных объектов</w:t>
            </w:r>
            <w:r>
              <w:rPr>
                <w:sz w:val="28"/>
                <w:szCs w:val="28"/>
              </w:rPr>
              <w:t>.</w:t>
            </w:r>
          </w:p>
        </w:tc>
      </w:tr>
      <w:tr w:rsidR="00DD5F60" w:rsidRPr="0014287A" w:rsidTr="00126803">
        <w:tc>
          <w:tcPr>
            <w:tcW w:w="3941" w:type="dxa"/>
          </w:tcPr>
          <w:p w:rsidR="00DD5F60" w:rsidRPr="0014287A" w:rsidRDefault="00DD5F60" w:rsidP="000F353E">
            <w:pPr>
              <w:rPr>
                <w:b/>
                <w:sz w:val="28"/>
                <w:szCs w:val="28"/>
              </w:rPr>
            </w:pPr>
            <w:r w:rsidRPr="0014287A">
              <w:rPr>
                <w:b/>
                <w:sz w:val="28"/>
              </w:rPr>
              <w:t>Материально-техническое обеспечение:</w:t>
            </w:r>
          </w:p>
        </w:tc>
        <w:tc>
          <w:tcPr>
            <w:tcW w:w="6833" w:type="dxa"/>
          </w:tcPr>
          <w:p w:rsidR="00DD5F60" w:rsidRPr="0014287A" w:rsidRDefault="00DD5F60" w:rsidP="000F353E">
            <w:pPr>
              <w:pStyle w:val="a3"/>
              <w:spacing w:line="360" w:lineRule="exact"/>
              <w:ind w:left="0"/>
              <w:jc w:val="both"/>
              <w:rPr>
                <w:sz w:val="28"/>
                <w:szCs w:val="28"/>
              </w:rPr>
            </w:pPr>
            <w:r>
              <w:rPr>
                <w:sz w:val="28"/>
                <w:szCs w:val="28"/>
              </w:rPr>
              <w:t>У</w:t>
            </w:r>
            <w:r w:rsidRPr="004240C8">
              <w:rPr>
                <w:sz w:val="28"/>
                <w:szCs w:val="28"/>
              </w:rPr>
              <w:t>чебные аудитории, мастерские,</w:t>
            </w:r>
            <w:r>
              <w:rPr>
                <w:sz w:val="28"/>
                <w:szCs w:val="28"/>
              </w:rPr>
              <w:t xml:space="preserve"> натуральные образцы,</w:t>
            </w:r>
            <w:r w:rsidRPr="004240C8">
              <w:rPr>
                <w:sz w:val="28"/>
                <w:szCs w:val="28"/>
              </w:rPr>
              <w:t xml:space="preserve"> лаборатории</w:t>
            </w:r>
            <w:r>
              <w:rPr>
                <w:sz w:val="28"/>
                <w:szCs w:val="28"/>
              </w:rPr>
              <w:t>, позволяющие усвоить материал по данному виду обучения.</w:t>
            </w:r>
          </w:p>
        </w:tc>
      </w:tr>
      <w:tr w:rsidR="00DD5F60" w:rsidRPr="0014287A" w:rsidTr="00126803">
        <w:tc>
          <w:tcPr>
            <w:tcW w:w="3941" w:type="dxa"/>
          </w:tcPr>
          <w:p w:rsidR="00DD5F60" w:rsidRPr="0014287A" w:rsidRDefault="00DD5F60" w:rsidP="000F353E">
            <w:pPr>
              <w:rPr>
                <w:b/>
                <w:sz w:val="28"/>
              </w:rPr>
            </w:pPr>
            <w:r w:rsidRPr="009C2746">
              <w:rPr>
                <w:b/>
                <w:sz w:val="27"/>
                <w:szCs w:val="27"/>
              </w:rPr>
              <w:t>Требования к участникам запроса:</w:t>
            </w:r>
          </w:p>
        </w:tc>
        <w:tc>
          <w:tcPr>
            <w:tcW w:w="6833" w:type="dxa"/>
            <w:vAlign w:val="center"/>
          </w:tcPr>
          <w:p w:rsidR="00DD5F60" w:rsidRPr="003B2CB9" w:rsidRDefault="00DD5F60" w:rsidP="002421AA">
            <w:pPr>
              <w:pStyle w:val="a3"/>
              <w:numPr>
                <w:ilvl w:val="0"/>
                <w:numId w:val="27"/>
              </w:numPr>
              <w:spacing w:line="360" w:lineRule="exact"/>
              <w:ind w:left="0" w:firstLine="63"/>
              <w:jc w:val="both"/>
              <w:rPr>
                <w:sz w:val="28"/>
                <w:szCs w:val="28"/>
              </w:rPr>
            </w:pPr>
            <w:r w:rsidRPr="003B2CB9">
              <w:rPr>
                <w:sz w:val="28"/>
                <w:szCs w:val="28"/>
              </w:rPr>
              <w:t>С</w:t>
            </w:r>
            <w:r w:rsidR="00316511">
              <w:rPr>
                <w:sz w:val="28"/>
                <w:szCs w:val="28"/>
              </w:rPr>
              <w:t>ертификаты соответствия выданные</w:t>
            </w:r>
            <w:r w:rsidRPr="003B2CB9">
              <w:rPr>
                <w:sz w:val="28"/>
                <w:szCs w:val="28"/>
              </w:rPr>
              <w:t xml:space="preserve"> со стороны Национального органа по аккредитации.</w:t>
            </w:r>
          </w:p>
          <w:p w:rsidR="00DD5F60" w:rsidRPr="003B2CB9" w:rsidRDefault="00DD5F60" w:rsidP="002421AA">
            <w:pPr>
              <w:pStyle w:val="a3"/>
              <w:numPr>
                <w:ilvl w:val="0"/>
                <w:numId w:val="27"/>
              </w:numPr>
              <w:spacing w:line="360" w:lineRule="exact"/>
              <w:ind w:left="0" w:firstLine="63"/>
              <w:jc w:val="both"/>
              <w:rPr>
                <w:sz w:val="28"/>
                <w:szCs w:val="28"/>
              </w:rPr>
            </w:pPr>
            <w:r w:rsidRPr="003B2CB9">
              <w:rPr>
                <w:sz w:val="28"/>
                <w:szCs w:val="28"/>
              </w:rPr>
              <w:t>Обеспеченность профильными специалистами</w:t>
            </w:r>
            <w:r>
              <w:rPr>
                <w:sz w:val="28"/>
                <w:szCs w:val="28"/>
              </w:rPr>
              <w:t xml:space="preserve"> - </w:t>
            </w:r>
            <w:r w:rsidRPr="003B2CB9">
              <w:rPr>
                <w:sz w:val="28"/>
                <w:szCs w:val="28"/>
              </w:rPr>
              <w:t xml:space="preserve">предоставление копии сертификатов/удостоверений/дипломов (не менее одного) по следующим направлениям: водитель тягача; водитель гусеничного тягача; машинист передвижной электростанции; </w:t>
            </w:r>
            <w:r>
              <w:rPr>
                <w:sz w:val="28"/>
                <w:szCs w:val="28"/>
              </w:rPr>
              <w:t>слесарь-</w:t>
            </w:r>
            <w:r w:rsidRPr="003B2CB9">
              <w:rPr>
                <w:sz w:val="28"/>
                <w:szCs w:val="28"/>
              </w:rPr>
              <w:t xml:space="preserve">электрик; </w:t>
            </w:r>
            <w:proofErr w:type="spellStart"/>
            <w:r>
              <w:rPr>
                <w:sz w:val="28"/>
                <w:szCs w:val="28"/>
              </w:rPr>
              <w:t>компрессорщик</w:t>
            </w:r>
            <w:proofErr w:type="spellEnd"/>
            <w:r>
              <w:rPr>
                <w:sz w:val="28"/>
                <w:szCs w:val="28"/>
              </w:rPr>
              <w:t xml:space="preserve">, </w:t>
            </w:r>
            <w:r w:rsidRPr="003B2CB9">
              <w:rPr>
                <w:sz w:val="28"/>
                <w:szCs w:val="28"/>
              </w:rPr>
              <w:t>аккумуляторщик; токарь</w:t>
            </w:r>
            <w:r>
              <w:rPr>
                <w:sz w:val="28"/>
                <w:szCs w:val="28"/>
              </w:rPr>
              <w:t>;</w:t>
            </w:r>
            <w:r w:rsidRPr="003B2CB9">
              <w:rPr>
                <w:sz w:val="28"/>
                <w:szCs w:val="28"/>
              </w:rPr>
              <w:t xml:space="preserve"> </w:t>
            </w:r>
            <w:proofErr w:type="spellStart"/>
            <w:r w:rsidRPr="003B2CB9">
              <w:rPr>
                <w:sz w:val="28"/>
                <w:szCs w:val="28"/>
              </w:rPr>
              <w:t>электрогазосварщик</w:t>
            </w:r>
            <w:proofErr w:type="spellEnd"/>
            <w:r>
              <w:rPr>
                <w:sz w:val="28"/>
                <w:szCs w:val="28"/>
              </w:rPr>
              <w:t xml:space="preserve">; заливщик; заправщик; </w:t>
            </w:r>
            <w:proofErr w:type="spellStart"/>
            <w:r>
              <w:rPr>
                <w:sz w:val="28"/>
                <w:szCs w:val="28"/>
              </w:rPr>
              <w:t>оборщик</w:t>
            </w:r>
            <w:proofErr w:type="spellEnd"/>
            <w:r>
              <w:rPr>
                <w:sz w:val="28"/>
                <w:szCs w:val="28"/>
              </w:rPr>
              <w:t xml:space="preserve">; </w:t>
            </w:r>
            <w:proofErr w:type="spellStart"/>
            <w:r>
              <w:rPr>
                <w:sz w:val="28"/>
                <w:szCs w:val="28"/>
              </w:rPr>
              <w:t>дефектоскопист</w:t>
            </w:r>
            <w:proofErr w:type="spellEnd"/>
            <w:r>
              <w:rPr>
                <w:sz w:val="28"/>
                <w:szCs w:val="28"/>
              </w:rPr>
              <w:t>.</w:t>
            </w:r>
          </w:p>
        </w:tc>
      </w:tr>
      <w:tr w:rsidR="00DD5F60" w:rsidRPr="0014287A" w:rsidTr="00126803">
        <w:tc>
          <w:tcPr>
            <w:tcW w:w="3941" w:type="dxa"/>
          </w:tcPr>
          <w:p w:rsidR="00DD5F60" w:rsidRDefault="00DD5F60" w:rsidP="000F353E">
            <w:pPr>
              <w:shd w:val="clear" w:color="auto" w:fill="FFFFFF"/>
              <w:spacing w:after="160" w:line="259" w:lineRule="auto"/>
              <w:contextualSpacing/>
              <w:jc w:val="both"/>
              <w:rPr>
                <w:color w:val="000000"/>
                <w:sz w:val="28"/>
                <w:szCs w:val="28"/>
              </w:rPr>
            </w:pPr>
            <w:r w:rsidRPr="00941420">
              <w:rPr>
                <w:b/>
                <w:color w:val="000000"/>
                <w:sz w:val="28"/>
                <w:szCs w:val="28"/>
              </w:rPr>
              <w:t>Форма, сроки и порядок оплаты</w:t>
            </w:r>
            <w:r>
              <w:rPr>
                <w:color w:val="000000"/>
                <w:sz w:val="28"/>
                <w:szCs w:val="28"/>
              </w:rPr>
              <w:t>:</w:t>
            </w:r>
          </w:p>
          <w:p w:rsidR="00DD5F60" w:rsidRPr="0014287A" w:rsidRDefault="00DD5F60" w:rsidP="000F353E">
            <w:pPr>
              <w:rPr>
                <w:b/>
                <w:sz w:val="28"/>
                <w:szCs w:val="28"/>
              </w:rPr>
            </w:pPr>
          </w:p>
        </w:tc>
        <w:tc>
          <w:tcPr>
            <w:tcW w:w="6833" w:type="dxa"/>
          </w:tcPr>
          <w:p w:rsidR="00DD5F60" w:rsidRPr="00941420" w:rsidRDefault="00DD5F60" w:rsidP="000F353E">
            <w:pPr>
              <w:pStyle w:val="a3"/>
              <w:shd w:val="clear" w:color="auto" w:fill="FFFFFF"/>
              <w:spacing w:after="160" w:line="259" w:lineRule="auto"/>
              <w:ind w:left="0"/>
              <w:contextualSpacing/>
              <w:jc w:val="both"/>
              <w:rPr>
                <w:color w:val="000000"/>
                <w:sz w:val="28"/>
                <w:szCs w:val="28"/>
              </w:rPr>
            </w:pPr>
            <w:r w:rsidRPr="00941420">
              <w:rPr>
                <w:color w:val="000000"/>
                <w:sz w:val="28"/>
                <w:szCs w:val="28"/>
              </w:rPr>
              <w:t>Оплата осуществляется в безналичной форме путем перечисления денежных средств на счет контрагента.</w:t>
            </w:r>
          </w:p>
          <w:p w:rsidR="00DD5F60" w:rsidRPr="001B2B7B" w:rsidRDefault="00DD5F60" w:rsidP="000F353E">
            <w:pPr>
              <w:pStyle w:val="a3"/>
              <w:shd w:val="clear" w:color="auto" w:fill="FFFFFF"/>
              <w:spacing w:line="259" w:lineRule="auto"/>
              <w:ind w:left="0"/>
              <w:contextualSpacing/>
              <w:jc w:val="both"/>
              <w:rPr>
                <w:color w:val="000000"/>
                <w:sz w:val="28"/>
                <w:szCs w:val="28"/>
              </w:rPr>
            </w:pPr>
            <w:r w:rsidRPr="00941420">
              <w:rPr>
                <w:color w:val="000000"/>
                <w:sz w:val="28"/>
                <w:szCs w:val="28"/>
              </w:rPr>
              <w:t xml:space="preserve">Оплата осуществляется после подписания акта оказанных услуг в течение 15 (пятнадцати) рабочих дней </w:t>
            </w:r>
            <w:r w:rsidRPr="00887CE2">
              <w:rPr>
                <w:sz w:val="28"/>
                <w:szCs w:val="28"/>
              </w:rPr>
              <w:t>со дня подписания Акта сдачи-приема</w:t>
            </w:r>
            <w:r w:rsidRPr="00941420">
              <w:rPr>
                <w:color w:val="000000"/>
                <w:sz w:val="28"/>
                <w:szCs w:val="28"/>
              </w:rPr>
              <w:t>.</w:t>
            </w:r>
          </w:p>
        </w:tc>
      </w:tr>
      <w:tr w:rsidR="00DD5F60" w:rsidRPr="0014287A" w:rsidTr="00126803">
        <w:tc>
          <w:tcPr>
            <w:tcW w:w="3941" w:type="dxa"/>
          </w:tcPr>
          <w:p w:rsidR="00DD5F60" w:rsidRPr="0014287A" w:rsidRDefault="00DD5F60" w:rsidP="000F353E">
            <w:pPr>
              <w:rPr>
                <w:b/>
                <w:sz w:val="28"/>
                <w:szCs w:val="28"/>
              </w:rPr>
            </w:pPr>
            <w:r w:rsidRPr="0014287A">
              <w:rPr>
                <w:b/>
                <w:sz w:val="28"/>
                <w:szCs w:val="28"/>
              </w:rPr>
              <w:t>Дополнительные требования:</w:t>
            </w:r>
          </w:p>
        </w:tc>
        <w:tc>
          <w:tcPr>
            <w:tcW w:w="6833" w:type="dxa"/>
          </w:tcPr>
          <w:p w:rsidR="00DD5F60" w:rsidRPr="00F039C9" w:rsidRDefault="00DD5F60" w:rsidP="000F353E">
            <w:pPr>
              <w:shd w:val="clear" w:color="auto" w:fill="FFFFFF"/>
              <w:jc w:val="both"/>
              <w:textAlignment w:val="baseline"/>
              <w:rPr>
                <w:sz w:val="28"/>
                <w:szCs w:val="28"/>
              </w:rPr>
            </w:pPr>
            <w:r>
              <w:rPr>
                <w:sz w:val="28"/>
                <w:szCs w:val="28"/>
              </w:rPr>
              <w:t xml:space="preserve">Предоставление и продление удостоверений. </w:t>
            </w:r>
          </w:p>
        </w:tc>
      </w:tr>
      <w:tr w:rsidR="00DD5F60" w:rsidRPr="0014287A" w:rsidTr="00126803">
        <w:tc>
          <w:tcPr>
            <w:tcW w:w="3941" w:type="dxa"/>
          </w:tcPr>
          <w:p w:rsidR="00DD5F60" w:rsidRPr="0045097F" w:rsidRDefault="00DD5F60" w:rsidP="000F353E">
            <w:pPr>
              <w:jc w:val="both"/>
              <w:rPr>
                <w:b/>
                <w:sz w:val="28"/>
                <w:szCs w:val="28"/>
              </w:rPr>
            </w:pPr>
            <w:r w:rsidRPr="0045097F">
              <w:rPr>
                <w:b/>
                <w:sz w:val="28"/>
                <w:szCs w:val="28"/>
              </w:rPr>
              <w:lastRenderedPageBreak/>
              <w:t>Количество договоров и их виды</w:t>
            </w:r>
          </w:p>
        </w:tc>
        <w:tc>
          <w:tcPr>
            <w:tcW w:w="6833" w:type="dxa"/>
          </w:tcPr>
          <w:p w:rsidR="00DD5F60" w:rsidRPr="00D64C45" w:rsidRDefault="00DD5F60" w:rsidP="000F353E">
            <w:pPr>
              <w:pStyle w:val="a3"/>
              <w:shd w:val="clear" w:color="auto" w:fill="FFFFFF"/>
              <w:spacing w:line="259" w:lineRule="auto"/>
              <w:ind w:left="0"/>
              <w:contextualSpacing/>
              <w:jc w:val="both"/>
              <w:rPr>
                <w:color w:val="000000"/>
                <w:sz w:val="28"/>
                <w:szCs w:val="28"/>
              </w:rPr>
            </w:pPr>
            <w:r w:rsidRPr="00D64C45">
              <w:rPr>
                <w:color w:val="000000"/>
                <w:sz w:val="28"/>
                <w:szCs w:val="28"/>
              </w:rPr>
              <w:t>По итогам запроса котировки з</w:t>
            </w:r>
            <w:r>
              <w:rPr>
                <w:color w:val="000000"/>
                <w:sz w:val="28"/>
                <w:szCs w:val="28"/>
              </w:rPr>
              <w:t>аключается один договор услуги</w:t>
            </w:r>
            <w:r w:rsidRPr="00D64C45">
              <w:rPr>
                <w:color w:val="000000"/>
                <w:sz w:val="28"/>
                <w:szCs w:val="28"/>
              </w:rPr>
              <w:t>.</w:t>
            </w:r>
          </w:p>
        </w:tc>
      </w:tr>
      <w:tr w:rsidR="00DD5F60" w:rsidRPr="0014287A" w:rsidTr="00126803">
        <w:tc>
          <w:tcPr>
            <w:tcW w:w="3941" w:type="dxa"/>
          </w:tcPr>
          <w:p w:rsidR="00DD5F60" w:rsidRPr="00AE6CD0" w:rsidRDefault="00DD5F60" w:rsidP="000F353E">
            <w:pPr>
              <w:tabs>
                <w:tab w:val="left" w:pos="1620"/>
              </w:tabs>
              <w:rPr>
                <w:b/>
                <w:bCs/>
                <w:color w:val="000000" w:themeColor="text1"/>
              </w:rPr>
            </w:pPr>
            <w:r w:rsidRPr="00AE6CD0">
              <w:rPr>
                <w:b/>
                <w:sz w:val="28"/>
                <w:szCs w:val="28"/>
              </w:rPr>
              <w:t>Срок действия договора</w:t>
            </w:r>
          </w:p>
        </w:tc>
        <w:tc>
          <w:tcPr>
            <w:tcW w:w="6833" w:type="dxa"/>
            <w:vAlign w:val="center"/>
          </w:tcPr>
          <w:p w:rsidR="00DD5F60" w:rsidRPr="00D64C45" w:rsidRDefault="00DD5F60" w:rsidP="000F353E">
            <w:pPr>
              <w:autoSpaceDE w:val="0"/>
              <w:autoSpaceDN w:val="0"/>
              <w:adjustRightInd w:val="0"/>
              <w:jc w:val="both"/>
              <w:rPr>
                <w:sz w:val="20"/>
                <w:szCs w:val="20"/>
              </w:rPr>
            </w:pPr>
            <w:r w:rsidRPr="00D64C45">
              <w:rPr>
                <w:color w:val="000000"/>
                <w:sz w:val="28"/>
                <w:szCs w:val="28"/>
                <w:lang w:val="x-none" w:eastAsia="x-none"/>
              </w:rPr>
              <w:t>Договор вступает в силу с момента подписания и действует до 3</w:t>
            </w:r>
            <w:r>
              <w:rPr>
                <w:color w:val="000000"/>
                <w:sz w:val="28"/>
                <w:szCs w:val="28"/>
                <w:lang w:eastAsia="x-none"/>
              </w:rPr>
              <w:t>0</w:t>
            </w:r>
            <w:r w:rsidRPr="00D64C45">
              <w:rPr>
                <w:rFonts w:ascii="MS Mincho" w:hAnsi="MS Mincho" w:cs="MS Mincho"/>
                <w:color w:val="000000"/>
                <w:sz w:val="28"/>
                <w:szCs w:val="28"/>
                <w:lang w:val="x-none" w:eastAsia="x-none"/>
              </w:rPr>
              <w:t>․</w:t>
            </w:r>
            <w:r w:rsidRPr="00D64C45">
              <w:rPr>
                <w:color w:val="000000"/>
                <w:sz w:val="28"/>
                <w:szCs w:val="28"/>
                <w:lang w:val="x-none" w:eastAsia="x-none"/>
              </w:rPr>
              <w:t>12</w:t>
            </w:r>
            <w:r w:rsidRPr="00D64C45">
              <w:rPr>
                <w:rFonts w:ascii="MS Mincho" w:hAnsi="MS Mincho" w:cs="MS Mincho"/>
                <w:color w:val="000000"/>
                <w:sz w:val="28"/>
                <w:szCs w:val="28"/>
                <w:lang w:val="x-none" w:eastAsia="x-none"/>
              </w:rPr>
              <w:t>․</w:t>
            </w:r>
            <w:r w:rsidRPr="00D64C45">
              <w:rPr>
                <w:color w:val="000000"/>
                <w:sz w:val="28"/>
                <w:szCs w:val="28"/>
                <w:lang w:val="x-none" w:eastAsia="x-none"/>
              </w:rPr>
              <w:t>202</w:t>
            </w:r>
            <w:r>
              <w:rPr>
                <w:color w:val="000000"/>
                <w:sz w:val="28"/>
                <w:szCs w:val="28"/>
                <w:lang w:eastAsia="x-none"/>
              </w:rPr>
              <w:t>4</w:t>
            </w:r>
            <w:r w:rsidRPr="00D64C45">
              <w:rPr>
                <w:color w:val="000000"/>
                <w:sz w:val="28"/>
                <w:szCs w:val="28"/>
                <w:lang w:val="x-none" w:eastAsia="x-none"/>
              </w:rPr>
              <w:t>г. а в части взаиморасчетов – до полного их исполнения.</w:t>
            </w:r>
          </w:p>
        </w:tc>
      </w:tr>
    </w:tbl>
    <w:p w:rsidR="00DD5F60" w:rsidRDefault="00DD5F60" w:rsidP="00DD5F60"/>
    <w:tbl>
      <w:tblPr>
        <w:tblW w:w="10999" w:type="dxa"/>
        <w:jc w:val="center"/>
        <w:tblLayout w:type="fixed"/>
        <w:tblLook w:val="04A0" w:firstRow="1" w:lastRow="0" w:firstColumn="1" w:lastColumn="0" w:noHBand="0" w:noVBand="1"/>
      </w:tblPr>
      <w:tblGrid>
        <w:gridCol w:w="1691"/>
        <w:gridCol w:w="993"/>
        <w:gridCol w:w="1275"/>
        <w:gridCol w:w="1134"/>
        <w:gridCol w:w="993"/>
        <w:gridCol w:w="1370"/>
        <w:gridCol w:w="992"/>
        <w:gridCol w:w="1276"/>
        <w:gridCol w:w="1275"/>
      </w:tblGrid>
      <w:tr w:rsidR="0033494B" w:rsidRPr="00851994" w:rsidTr="00851994">
        <w:trPr>
          <w:trHeight w:val="311"/>
          <w:jc w:val="center"/>
        </w:trPr>
        <w:tc>
          <w:tcPr>
            <w:tcW w:w="1691" w:type="dxa"/>
            <w:vMerge w:val="restart"/>
            <w:tcBorders>
              <w:top w:val="single" w:sz="8" w:space="0" w:color="auto"/>
              <w:left w:val="single" w:sz="8" w:space="0" w:color="auto"/>
              <w:bottom w:val="single" w:sz="8" w:space="0" w:color="000000"/>
              <w:right w:val="nil"/>
            </w:tcBorders>
            <w:shd w:val="clear" w:color="auto" w:fill="auto"/>
            <w:vAlign w:val="center"/>
            <w:hideMark/>
          </w:tcPr>
          <w:p w:rsidR="0033494B" w:rsidRPr="00851994" w:rsidRDefault="0033494B" w:rsidP="00A37A66">
            <w:pPr>
              <w:jc w:val="center"/>
              <w:rPr>
                <w:b/>
                <w:bCs/>
                <w:sz w:val="16"/>
                <w:szCs w:val="22"/>
              </w:rPr>
            </w:pPr>
            <w:r w:rsidRPr="00851994">
              <w:rPr>
                <w:b/>
                <w:bCs/>
                <w:sz w:val="16"/>
                <w:szCs w:val="22"/>
              </w:rPr>
              <w:t>Наименование профессии</w:t>
            </w:r>
          </w:p>
        </w:tc>
        <w:tc>
          <w:tcPr>
            <w:tcW w:w="3402"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33494B" w:rsidRPr="00851994" w:rsidRDefault="0033494B" w:rsidP="00A37A66">
            <w:pPr>
              <w:jc w:val="center"/>
              <w:rPr>
                <w:b/>
                <w:bCs/>
                <w:sz w:val="16"/>
                <w:szCs w:val="22"/>
              </w:rPr>
            </w:pPr>
            <w:r w:rsidRPr="00851994">
              <w:rPr>
                <w:b/>
                <w:bCs/>
                <w:sz w:val="16"/>
                <w:szCs w:val="22"/>
              </w:rPr>
              <w:t>Повторная проверка знаний и продления срока удостоверения</w:t>
            </w:r>
          </w:p>
        </w:tc>
        <w:tc>
          <w:tcPr>
            <w:tcW w:w="3355" w:type="dxa"/>
            <w:gridSpan w:val="3"/>
            <w:tcBorders>
              <w:top w:val="single" w:sz="8" w:space="0" w:color="auto"/>
              <w:left w:val="nil"/>
              <w:bottom w:val="single" w:sz="8" w:space="0" w:color="auto"/>
              <w:right w:val="single" w:sz="8" w:space="0" w:color="000000"/>
            </w:tcBorders>
            <w:shd w:val="clear" w:color="auto" w:fill="auto"/>
            <w:vAlign w:val="center"/>
            <w:hideMark/>
          </w:tcPr>
          <w:p w:rsidR="0033494B" w:rsidRPr="00851994" w:rsidRDefault="0033494B" w:rsidP="00A37A66">
            <w:pPr>
              <w:jc w:val="center"/>
              <w:rPr>
                <w:b/>
                <w:bCs/>
                <w:sz w:val="16"/>
                <w:szCs w:val="22"/>
              </w:rPr>
            </w:pPr>
            <w:r w:rsidRPr="00851994">
              <w:rPr>
                <w:b/>
                <w:bCs/>
                <w:sz w:val="16"/>
                <w:szCs w:val="22"/>
              </w:rPr>
              <w:t>Предоставление нового удостоверения</w:t>
            </w:r>
          </w:p>
        </w:tc>
        <w:tc>
          <w:tcPr>
            <w:tcW w:w="1276" w:type="dxa"/>
            <w:vMerge w:val="restart"/>
            <w:tcBorders>
              <w:top w:val="single" w:sz="8" w:space="0" w:color="auto"/>
              <w:left w:val="nil"/>
              <w:bottom w:val="single" w:sz="8" w:space="0" w:color="000000"/>
              <w:right w:val="single" w:sz="8" w:space="0" w:color="auto"/>
            </w:tcBorders>
            <w:shd w:val="clear" w:color="auto" w:fill="auto"/>
            <w:vAlign w:val="center"/>
            <w:hideMark/>
          </w:tcPr>
          <w:p w:rsidR="0033494B" w:rsidRPr="00851994" w:rsidRDefault="0033494B" w:rsidP="007957BE">
            <w:pPr>
              <w:rPr>
                <w:b/>
                <w:bCs/>
                <w:sz w:val="16"/>
                <w:szCs w:val="22"/>
              </w:rPr>
            </w:pPr>
            <w:r w:rsidRPr="00851994">
              <w:rPr>
                <w:b/>
                <w:bCs/>
                <w:sz w:val="16"/>
                <w:szCs w:val="22"/>
              </w:rPr>
              <w:t>Общая сумма затрат</w:t>
            </w:r>
            <w:r w:rsidRPr="00851994">
              <w:rPr>
                <w:b/>
                <w:bCs/>
                <w:sz w:val="16"/>
                <w:szCs w:val="22"/>
              </w:rPr>
              <w:br/>
              <w:t>на обучение драм РА, без НДС</w:t>
            </w:r>
          </w:p>
        </w:tc>
        <w:tc>
          <w:tcPr>
            <w:tcW w:w="1275" w:type="dxa"/>
            <w:vMerge w:val="restart"/>
            <w:tcBorders>
              <w:top w:val="single" w:sz="8" w:space="0" w:color="auto"/>
              <w:left w:val="nil"/>
              <w:right w:val="single" w:sz="8" w:space="0" w:color="auto"/>
            </w:tcBorders>
          </w:tcPr>
          <w:p w:rsidR="007957BE" w:rsidRPr="00851994" w:rsidRDefault="007957BE" w:rsidP="00A37A66">
            <w:pPr>
              <w:jc w:val="center"/>
              <w:rPr>
                <w:b/>
                <w:bCs/>
                <w:sz w:val="16"/>
                <w:szCs w:val="22"/>
              </w:rPr>
            </w:pPr>
          </w:p>
          <w:p w:rsidR="0033494B" w:rsidRPr="00851994" w:rsidRDefault="0033494B" w:rsidP="007957BE">
            <w:pPr>
              <w:rPr>
                <w:b/>
                <w:bCs/>
                <w:sz w:val="16"/>
                <w:szCs w:val="22"/>
              </w:rPr>
            </w:pPr>
            <w:r w:rsidRPr="00851994">
              <w:rPr>
                <w:b/>
                <w:bCs/>
                <w:sz w:val="16"/>
                <w:szCs w:val="22"/>
              </w:rPr>
              <w:t>Общая сумма затрат</w:t>
            </w:r>
            <w:r w:rsidRPr="00851994">
              <w:rPr>
                <w:b/>
                <w:bCs/>
                <w:sz w:val="16"/>
                <w:szCs w:val="22"/>
              </w:rPr>
              <w:br/>
              <w:t>на обучение драм РА, с НДС</w:t>
            </w:r>
          </w:p>
        </w:tc>
      </w:tr>
      <w:tr w:rsidR="0033494B" w:rsidRPr="00851994" w:rsidTr="004D7F0D">
        <w:trPr>
          <w:trHeight w:val="952"/>
          <w:jc w:val="center"/>
        </w:trPr>
        <w:tc>
          <w:tcPr>
            <w:tcW w:w="1691" w:type="dxa"/>
            <w:vMerge/>
            <w:tcBorders>
              <w:top w:val="single" w:sz="8" w:space="0" w:color="auto"/>
              <w:left w:val="single" w:sz="8" w:space="0" w:color="auto"/>
              <w:bottom w:val="single" w:sz="8" w:space="0" w:color="000000"/>
              <w:right w:val="nil"/>
            </w:tcBorders>
            <w:vAlign w:val="center"/>
            <w:hideMark/>
          </w:tcPr>
          <w:p w:rsidR="0033494B" w:rsidRPr="00851994" w:rsidRDefault="0033494B" w:rsidP="00A37A66">
            <w:pPr>
              <w:rPr>
                <w:b/>
                <w:bCs/>
                <w:sz w:val="16"/>
                <w:szCs w:val="22"/>
              </w:rPr>
            </w:pP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33494B" w:rsidRPr="00851994" w:rsidRDefault="0033494B" w:rsidP="00851994">
            <w:pPr>
              <w:rPr>
                <w:b/>
                <w:bCs/>
                <w:sz w:val="16"/>
                <w:szCs w:val="22"/>
              </w:rPr>
            </w:pPr>
            <w:r w:rsidRPr="00851994">
              <w:rPr>
                <w:b/>
                <w:bCs/>
                <w:sz w:val="16"/>
                <w:szCs w:val="22"/>
              </w:rPr>
              <w:t>Человек</w:t>
            </w:r>
          </w:p>
        </w:tc>
        <w:tc>
          <w:tcPr>
            <w:tcW w:w="1275" w:type="dxa"/>
            <w:tcBorders>
              <w:top w:val="nil"/>
              <w:left w:val="nil"/>
              <w:bottom w:val="single" w:sz="8" w:space="0" w:color="auto"/>
              <w:right w:val="single" w:sz="8" w:space="0" w:color="auto"/>
            </w:tcBorders>
            <w:shd w:val="clear" w:color="auto" w:fill="auto"/>
            <w:vAlign w:val="center"/>
            <w:hideMark/>
          </w:tcPr>
          <w:p w:rsidR="0033494B" w:rsidRPr="00851994" w:rsidRDefault="0033494B" w:rsidP="00851994">
            <w:pPr>
              <w:rPr>
                <w:b/>
                <w:bCs/>
                <w:sz w:val="16"/>
                <w:szCs w:val="22"/>
              </w:rPr>
            </w:pPr>
            <w:r w:rsidRPr="00851994">
              <w:rPr>
                <w:b/>
                <w:bCs/>
                <w:sz w:val="16"/>
                <w:szCs w:val="22"/>
              </w:rPr>
              <w:t>Стоимость обучения одного сотрудника</w:t>
            </w:r>
          </w:p>
        </w:tc>
        <w:tc>
          <w:tcPr>
            <w:tcW w:w="1134" w:type="dxa"/>
            <w:tcBorders>
              <w:top w:val="nil"/>
              <w:left w:val="nil"/>
              <w:bottom w:val="single" w:sz="8" w:space="0" w:color="auto"/>
              <w:right w:val="single" w:sz="8" w:space="0" w:color="auto"/>
            </w:tcBorders>
            <w:shd w:val="clear" w:color="auto" w:fill="auto"/>
            <w:vAlign w:val="center"/>
            <w:hideMark/>
          </w:tcPr>
          <w:p w:rsidR="0033494B" w:rsidRPr="00851994" w:rsidRDefault="0033494B" w:rsidP="00A37A66">
            <w:pPr>
              <w:jc w:val="center"/>
              <w:rPr>
                <w:b/>
                <w:bCs/>
                <w:sz w:val="16"/>
                <w:szCs w:val="22"/>
              </w:rPr>
            </w:pPr>
            <w:r w:rsidRPr="00851994">
              <w:rPr>
                <w:b/>
                <w:bCs/>
                <w:sz w:val="16"/>
                <w:szCs w:val="22"/>
              </w:rPr>
              <w:t>Сумма затрат</w:t>
            </w:r>
            <w:r w:rsidRPr="00851994">
              <w:rPr>
                <w:b/>
                <w:bCs/>
                <w:sz w:val="16"/>
                <w:szCs w:val="22"/>
              </w:rPr>
              <w:br/>
              <w:t>на обучение</w:t>
            </w:r>
          </w:p>
        </w:tc>
        <w:tc>
          <w:tcPr>
            <w:tcW w:w="993" w:type="dxa"/>
            <w:tcBorders>
              <w:top w:val="nil"/>
              <w:left w:val="nil"/>
              <w:bottom w:val="single" w:sz="8" w:space="0" w:color="auto"/>
              <w:right w:val="single" w:sz="8" w:space="0" w:color="auto"/>
            </w:tcBorders>
            <w:shd w:val="clear" w:color="auto" w:fill="auto"/>
            <w:vAlign w:val="center"/>
            <w:hideMark/>
          </w:tcPr>
          <w:p w:rsidR="0033494B" w:rsidRPr="00851994" w:rsidRDefault="0033494B" w:rsidP="00851994">
            <w:pPr>
              <w:rPr>
                <w:b/>
                <w:bCs/>
                <w:sz w:val="16"/>
                <w:szCs w:val="22"/>
              </w:rPr>
            </w:pPr>
            <w:r w:rsidRPr="00851994">
              <w:rPr>
                <w:b/>
                <w:bCs/>
                <w:sz w:val="16"/>
                <w:szCs w:val="22"/>
              </w:rPr>
              <w:t>Человек</w:t>
            </w:r>
          </w:p>
        </w:tc>
        <w:tc>
          <w:tcPr>
            <w:tcW w:w="1370" w:type="dxa"/>
            <w:tcBorders>
              <w:top w:val="nil"/>
              <w:left w:val="nil"/>
              <w:bottom w:val="single" w:sz="8" w:space="0" w:color="auto"/>
              <w:right w:val="single" w:sz="8" w:space="0" w:color="auto"/>
            </w:tcBorders>
            <w:shd w:val="clear" w:color="auto" w:fill="auto"/>
            <w:vAlign w:val="bottom"/>
            <w:hideMark/>
          </w:tcPr>
          <w:p w:rsidR="0033494B" w:rsidRPr="00851994" w:rsidRDefault="0033494B" w:rsidP="00A37A66">
            <w:pPr>
              <w:jc w:val="center"/>
              <w:rPr>
                <w:b/>
                <w:bCs/>
                <w:sz w:val="16"/>
                <w:szCs w:val="22"/>
              </w:rPr>
            </w:pPr>
            <w:r w:rsidRPr="00851994">
              <w:rPr>
                <w:b/>
                <w:bCs/>
                <w:sz w:val="16"/>
                <w:szCs w:val="22"/>
              </w:rPr>
              <w:t>Стоимость обучения одного сотрудника</w:t>
            </w:r>
          </w:p>
        </w:tc>
        <w:tc>
          <w:tcPr>
            <w:tcW w:w="992" w:type="dxa"/>
            <w:tcBorders>
              <w:top w:val="nil"/>
              <w:left w:val="nil"/>
              <w:bottom w:val="single" w:sz="8" w:space="0" w:color="auto"/>
              <w:right w:val="single" w:sz="8" w:space="0" w:color="auto"/>
            </w:tcBorders>
            <w:shd w:val="clear" w:color="auto" w:fill="auto"/>
            <w:vAlign w:val="bottom"/>
            <w:hideMark/>
          </w:tcPr>
          <w:p w:rsidR="0033494B" w:rsidRPr="00851994" w:rsidRDefault="0033494B" w:rsidP="00A37A66">
            <w:pPr>
              <w:jc w:val="center"/>
              <w:rPr>
                <w:b/>
                <w:bCs/>
                <w:sz w:val="16"/>
                <w:szCs w:val="22"/>
              </w:rPr>
            </w:pPr>
            <w:r w:rsidRPr="00851994">
              <w:rPr>
                <w:b/>
                <w:bCs/>
                <w:sz w:val="16"/>
                <w:szCs w:val="22"/>
              </w:rPr>
              <w:t>Сумма затрат</w:t>
            </w:r>
            <w:r w:rsidRPr="00851994">
              <w:rPr>
                <w:b/>
                <w:bCs/>
                <w:sz w:val="16"/>
                <w:szCs w:val="22"/>
              </w:rPr>
              <w:br/>
              <w:t>на обучение</w:t>
            </w:r>
          </w:p>
        </w:tc>
        <w:tc>
          <w:tcPr>
            <w:tcW w:w="1276" w:type="dxa"/>
            <w:vMerge/>
            <w:tcBorders>
              <w:top w:val="single" w:sz="8" w:space="0" w:color="auto"/>
              <w:left w:val="nil"/>
              <w:bottom w:val="single" w:sz="8" w:space="0" w:color="000000"/>
              <w:right w:val="single" w:sz="8" w:space="0" w:color="auto"/>
            </w:tcBorders>
            <w:vAlign w:val="center"/>
            <w:hideMark/>
          </w:tcPr>
          <w:p w:rsidR="0033494B" w:rsidRPr="00851994" w:rsidRDefault="0033494B" w:rsidP="00A37A66">
            <w:pPr>
              <w:rPr>
                <w:b/>
                <w:bCs/>
                <w:sz w:val="16"/>
                <w:szCs w:val="22"/>
              </w:rPr>
            </w:pPr>
          </w:p>
        </w:tc>
        <w:tc>
          <w:tcPr>
            <w:tcW w:w="1275" w:type="dxa"/>
            <w:vMerge/>
            <w:tcBorders>
              <w:left w:val="nil"/>
              <w:bottom w:val="single" w:sz="8" w:space="0" w:color="000000"/>
              <w:right w:val="single" w:sz="8" w:space="0" w:color="auto"/>
            </w:tcBorders>
          </w:tcPr>
          <w:p w:rsidR="0033494B" w:rsidRPr="00851994" w:rsidRDefault="0033494B" w:rsidP="00A37A66">
            <w:pPr>
              <w:rPr>
                <w:b/>
                <w:bCs/>
                <w:sz w:val="16"/>
                <w:szCs w:val="22"/>
              </w:rPr>
            </w:pPr>
          </w:p>
        </w:tc>
      </w:tr>
      <w:tr w:rsidR="0033494B" w:rsidRPr="00851994" w:rsidTr="00851994">
        <w:trPr>
          <w:trHeight w:val="691"/>
          <w:jc w:val="center"/>
        </w:trPr>
        <w:tc>
          <w:tcPr>
            <w:tcW w:w="1691" w:type="dxa"/>
            <w:tcBorders>
              <w:top w:val="nil"/>
              <w:left w:val="single" w:sz="8" w:space="0" w:color="auto"/>
              <w:bottom w:val="single" w:sz="4" w:space="0" w:color="auto"/>
              <w:right w:val="nil"/>
            </w:tcBorders>
            <w:shd w:val="clear" w:color="auto" w:fill="auto"/>
            <w:vAlign w:val="center"/>
            <w:hideMark/>
          </w:tcPr>
          <w:p w:rsidR="0033494B" w:rsidRPr="00851994" w:rsidRDefault="0033494B" w:rsidP="0033494B">
            <w:pPr>
              <w:rPr>
                <w:b/>
                <w:sz w:val="16"/>
                <w:szCs w:val="22"/>
              </w:rPr>
            </w:pPr>
            <w:r w:rsidRPr="00851994">
              <w:rPr>
                <w:b/>
                <w:sz w:val="16"/>
                <w:szCs w:val="22"/>
              </w:rPr>
              <w:t>Водитель тягача, водитель гусеничного тягача</w:t>
            </w:r>
          </w:p>
        </w:tc>
        <w:tc>
          <w:tcPr>
            <w:tcW w:w="993" w:type="dxa"/>
            <w:tcBorders>
              <w:top w:val="nil"/>
              <w:left w:val="single" w:sz="8" w:space="0" w:color="auto"/>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3</w:t>
            </w:r>
          </w:p>
        </w:tc>
        <w:tc>
          <w:tcPr>
            <w:tcW w:w="1275"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12</w:t>
            </w:r>
            <w:r w:rsidR="00851994" w:rsidRPr="00851994">
              <w:rPr>
                <w:sz w:val="16"/>
                <w:szCs w:val="22"/>
              </w:rPr>
              <w:t> </w:t>
            </w:r>
            <w:r w:rsidRPr="00851994">
              <w:rPr>
                <w:sz w:val="16"/>
                <w:szCs w:val="22"/>
              </w:rPr>
              <w:t>540</w:t>
            </w:r>
            <w:r w:rsidR="00851994" w:rsidRPr="00851994">
              <w:rPr>
                <w:sz w:val="16"/>
                <w:szCs w:val="22"/>
              </w:rPr>
              <w:t>,00</w:t>
            </w:r>
          </w:p>
        </w:tc>
        <w:tc>
          <w:tcPr>
            <w:tcW w:w="1134" w:type="dxa"/>
            <w:tcBorders>
              <w:top w:val="nil"/>
              <w:left w:val="nil"/>
              <w:bottom w:val="single" w:sz="4" w:space="0" w:color="auto"/>
              <w:right w:val="single" w:sz="8"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37</w:t>
            </w:r>
            <w:r w:rsidR="00851994" w:rsidRPr="00851994">
              <w:rPr>
                <w:sz w:val="16"/>
                <w:szCs w:val="22"/>
              </w:rPr>
              <w:t xml:space="preserve"> </w:t>
            </w:r>
            <w:r w:rsidRPr="00851994">
              <w:rPr>
                <w:sz w:val="16"/>
                <w:szCs w:val="22"/>
              </w:rPr>
              <w:t>620</w:t>
            </w:r>
            <w:r w:rsidR="00851994" w:rsidRPr="00851994">
              <w:rPr>
                <w:sz w:val="16"/>
                <w:szCs w:val="22"/>
              </w:rPr>
              <w:t>,00</w:t>
            </w:r>
          </w:p>
        </w:tc>
        <w:tc>
          <w:tcPr>
            <w:tcW w:w="993"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 </w:t>
            </w:r>
          </w:p>
        </w:tc>
        <w:tc>
          <w:tcPr>
            <w:tcW w:w="1370"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 </w:t>
            </w:r>
          </w:p>
        </w:tc>
        <w:tc>
          <w:tcPr>
            <w:tcW w:w="992" w:type="dxa"/>
            <w:tcBorders>
              <w:top w:val="nil"/>
              <w:left w:val="nil"/>
              <w:bottom w:val="single" w:sz="4" w:space="0" w:color="auto"/>
              <w:right w:val="single" w:sz="8"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 </w:t>
            </w:r>
          </w:p>
        </w:tc>
        <w:tc>
          <w:tcPr>
            <w:tcW w:w="1276" w:type="dxa"/>
            <w:tcBorders>
              <w:top w:val="nil"/>
              <w:left w:val="nil"/>
              <w:bottom w:val="single" w:sz="4" w:space="0" w:color="auto"/>
              <w:right w:val="single" w:sz="8" w:space="0" w:color="auto"/>
            </w:tcBorders>
            <w:shd w:val="clear" w:color="auto" w:fill="auto"/>
            <w:vAlign w:val="center"/>
          </w:tcPr>
          <w:p w:rsidR="0033494B" w:rsidRPr="00851994" w:rsidRDefault="0033494B" w:rsidP="0033494B">
            <w:pPr>
              <w:rPr>
                <w:sz w:val="16"/>
                <w:szCs w:val="22"/>
              </w:rPr>
            </w:pPr>
            <w:r w:rsidRPr="00851994">
              <w:rPr>
                <w:sz w:val="16"/>
                <w:szCs w:val="22"/>
              </w:rPr>
              <w:t>31</w:t>
            </w:r>
            <w:r w:rsidR="007957BE" w:rsidRPr="00851994">
              <w:rPr>
                <w:sz w:val="16"/>
                <w:szCs w:val="22"/>
              </w:rPr>
              <w:t xml:space="preserve"> </w:t>
            </w:r>
            <w:r w:rsidRPr="00851994">
              <w:rPr>
                <w:sz w:val="16"/>
                <w:szCs w:val="22"/>
              </w:rPr>
              <w:t>350</w:t>
            </w:r>
            <w:r w:rsidR="00851994" w:rsidRPr="00851994">
              <w:rPr>
                <w:sz w:val="16"/>
                <w:szCs w:val="22"/>
              </w:rPr>
              <w:t>,00</w:t>
            </w:r>
          </w:p>
          <w:p w:rsidR="0033494B" w:rsidRPr="00851994" w:rsidRDefault="0033494B" w:rsidP="0033494B">
            <w:pPr>
              <w:rPr>
                <w:sz w:val="16"/>
                <w:szCs w:val="22"/>
              </w:rPr>
            </w:pPr>
          </w:p>
        </w:tc>
        <w:tc>
          <w:tcPr>
            <w:tcW w:w="1275" w:type="dxa"/>
            <w:tcBorders>
              <w:top w:val="nil"/>
              <w:left w:val="nil"/>
              <w:bottom w:val="single" w:sz="4" w:space="0" w:color="auto"/>
              <w:right w:val="single" w:sz="8" w:space="0" w:color="auto"/>
            </w:tcBorders>
            <w:vAlign w:val="center"/>
          </w:tcPr>
          <w:p w:rsidR="0033494B" w:rsidRPr="00851994" w:rsidRDefault="0033494B" w:rsidP="0033494B">
            <w:pPr>
              <w:jc w:val="center"/>
              <w:rPr>
                <w:sz w:val="16"/>
                <w:szCs w:val="22"/>
              </w:rPr>
            </w:pPr>
            <w:r w:rsidRPr="00851994">
              <w:rPr>
                <w:sz w:val="16"/>
                <w:szCs w:val="22"/>
              </w:rPr>
              <w:t>37 620</w:t>
            </w:r>
            <w:r w:rsidR="00851994" w:rsidRPr="00851994">
              <w:rPr>
                <w:sz w:val="16"/>
                <w:szCs w:val="22"/>
              </w:rPr>
              <w:t>,00</w:t>
            </w:r>
          </w:p>
        </w:tc>
      </w:tr>
      <w:tr w:rsidR="0033494B" w:rsidRPr="00851994" w:rsidTr="00851994">
        <w:trPr>
          <w:trHeight w:val="659"/>
          <w:jc w:val="center"/>
        </w:trPr>
        <w:tc>
          <w:tcPr>
            <w:tcW w:w="1691" w:type="dxa"/>
            <w:tcBorders>
              <w:top w:val="nil"/>
              <w:left w:val="single" w:sz="8" w:space="0" w:color="auto"/>
              <w:bottom w:val="single" w:sz="4" w:space="0" w:color="auto"/>
              <w:right w:val="nil"/>
            </w:tcBorders>
            <w:shd w:val="clear" w:color="auto" w:fill="auto"/>
            <w:vAlign w:val="center"/>
            <w:hideMark/>
          </w:tcPr>
          <w:p w:rsidR="0033494B" w:rsidRPr="00851994" w:rsidRDefault="0033494B" w:rsidP="0033494B">
            <w:pPr>
              <w:rPr>
                <w:b/>
                <w:sz w:val="16"/>
                <w:szCs w:val="22"/>
              </w:rPr>
            </w:pPr>
            <w:proofErr w:type="spellStart"/>
            <w:r w:rsidRPr="00851994">
              <w:rPr>
                <w:b/>
                <w:sz w:val="16"/>
                <w:szCs w:val="22"/>
              </w:rPr>
              <w:t>Дефектоскопист</w:t>
            </w:r>
            <w:proofErr w:type="spellEnd"/>
            <w:r w:rsidRPr="00851994">
              <w:rPr>
                <w:b/>
                <w:sz w:val="16"/>
                <w:szCs w:val="22"/>
              </w:rPr>
              <w:t xml:space="preserve"> по магнитному и ультразвуковому контролю</w:t>
            </w:r>
          </w:p>
        </w:tc>
        <w:tc>
          <w:tcPr>
            <w:tcW w:w="993" w:type="dxa"/>
            <w:tcBorders>
              <w:top w:val="nil"/>
              <w:left w:val="single" w:sz="8" w:space="0" w:color="auto"/>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 </w:t>
            </w:r>
          </w:p>
        </w:tc>
        <w:tc>
          <w:tcPr>
            <w:tcW w:w="1275"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 </w:t>
            </w:r>
          </w:p>
        </w:tc>
        <w:tc>
          <w:tcPr>
            <w:tcW w:w="1134" w:type="dxa"/>
            <w:tcBorders>
              <w:top w:val="nil"/>
              <w:left w:val="nil"/>
              <w:bottom w:val="single" w:sz="4" w:space="0" w:color="auto"/>
              <w:right w:val="single" w:sz="8"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 </w:t>
            </w:r>
          </w:p>
        </w:tc>
        <w:tc>
          <w:tcPr>
            <w:tcW w:w="993"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1</w:t>
            </w:r>
          </w:p>
        </w:tc>
        <w:tc>
          <w:tcPr>
            <w:tcW w:w="1370"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55</w:t>
            </w:r>
            <w:r w:rsidR="00851994" w:rsidRPr="00851994">
              <w:rPr>
                <w:sz w:val="16"/>
                <w:szCs w:val="22"/>
              </w:rPr>
              <w:t xml:space="preserve"> </w:t>
            </w:r>
            <w:r w:rsidRPr="00851994">
              <w:rPr>
                <w:sz w:val="16"/>
                <w:szCs w:val="22"/>
              </w:rPr>
              <w:t>000</w:t>
            </w:r>
            <w:r w:rsidR="00851994" w:rsidRPr="00851994">
              <w:rPr>
                <w:sz w:val="16"/>
                <w:szCs w:val="22"/>
              </w:rPr>
              <w:t>,00</w:t>
            </w:r>
          </w:p>
        </w:tc>
        <w:tc>
          <w:tcPr>
            <w:tcW w:w="992" w:type="dxa"/>
            <w:tcBorders>
              <w:top w:val="nil"/>
              <w:left w:val="nil"/>
              <w:bottom w:val="single" w:sz="4" w:space="0" w:color="auto"/>
              <w:right w:val="single" w:sz="8"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55</w:t>
            </w:r>
            <w:r w:rsidR="00851994" w:rsidRPr="00851994">
              <w:rPr>
                <w:sz w:val="16"/>
                <w:szCs w:val="22"/>
              </w:rPr>
              <w:t xml:space="preserve"> </w:t>
            </w:r>
            <w:r w:rsidRPr="00851994">
              <w:rPr>
                <w:sz w:val="16"/>
                <w:szCs w:val="22"/>
              </w:rPr>
              <w:t>000</w:t>
            </w:r>
            <w:r w:rsidR="00851994" w:rsidRPr="00851994">
              <w:rPr>
                <w:sz w:val="16"/>
                <w:szCs w:val="22"/>
              </w:rPr>
              <w:t>,00</w:t>
            </w:r>
          </w:p>
        </w:tc>
        <w:tc>
          <w:tcPr>
            <w:tcW w:w="1276" w:type="dxa"/>
            <w:tcBorders>
              <w:top w:val="nil"/>
              <w:left w:val="nil"/>
              <w:bottom w:val="single" w:sz="4" w:space="0" w:color="auto"/>
              <w:right w:val="single" w:sz="8" w:space="0" w:color="auto"/>
            </w:tcBorders>
            <w:shd w:val="clear" w:color="auto" w:fill="auto"/>
            <w:vAlign w:val="center"/>
          </w:tcPr>
          <w:p w:rsidR="0033494B" w:rsidRPr="00851994" w:rsidRDefault="0033494B" w:rsidP="007957BE">
            <w:pPr>
              <w:rPr>
                <w:sz w:val="16"/>
                <w:szCs w:val="22"/>
              </w:rPr>
            </w:pPr>
            <w:r w:rsidRPr="00851994">
              <w:rPr>
                <w:sz w:val="16"/>
                <w:szCs w:val="22"/>
              </w:rPr>
              <w:t>45</w:t>
            </w:r>
            <w:r w:rsidR="007957BE" w:rsidRPr="00851994">
              <w:rPr>
                <w:sz w:val="16"/>
                <w:szCs w:val="22"/>
              </w:rPr>
              <w:t xml:space="preserve"> </w:t>
            </w:r>
            <w:r w:rsidRPr="00851994">
              <w:rPr>
                <w:sz w:val="16"/>
                <w:szCs w:val="22"/>
              </w:rPr>
              <w:t>833,33</w:t>
            </w:r>
          </w:p>
          <w:p w:rsidR="0033494B" w:rsidRPr="00851994" w:rsidRDefault="0033494B" w:rsidP="0033494B">
            <w:pPr>
              <w:jc w:val="center"/>
              <w:rPr>
                <w:sz w:val="16"/>
                <w:szCs w:val="22"/>
              </w:rPr>
            </w:pPr>
          </w:p>
        </w:tc>
        <w:tc>
          <w:tcPr>
            <w:tcW w:w="1275" w:type="dxa"/>
            <w:tcBorders>
              <w:top w:val="nil"/>
              <w:left w:val="nil"/>
              <w:bottom w:val="single" w:sz="4" w:space="0" w:color="auto"/>
              <w:right w:val="single" w:sz="8" w:space="0" w:color="auto"/>
            </w:tcBorders>
            <w:vAlign w:val="center"/>
          </w:tcPr>
          <w:p w:rsidR="0033494B" w:rsidRPr="00851994" w:rsidRDefault="0033494B" w:rsidP="0033494B">
            <w:pPr>
              <w:jc w:val="center"/>
              <w:rPr>
                <w:sz w:val="16"/>
                <w:szCs w:val="22"/>
              </w:rPr>
            </w:pPr>
            <w:r w:rsidRPr="00851994">
              <w:rPr>
                <w:sz w:val="16"/>
                <w:szCs w:val="22"/>
              </w:rPr>
              <w:t>55 000</w:t>
            </w:r>
            <w:r w:rsidR="00851994" w:rsidRPr="00851994">
              <w:rPr>
                <w:sz w:val="16"/>
                <w:szCs w:val="22"/>
              </w:rPr>
              <w:t>,00</w:t>
            </w:r>
          </w:p>
        </w:tc>
      </w:tr>
      <w:tr w:rsidR="0033494B" w:rsidRPr="00851994" w:rsidTr="00851994">
        <w:trPr>
          <w:trHeight w:val="205"/>
          <w:jc w:val="center"/>
        </w:trPr>
        <w:tc>
          <w:tcPr>
            <w:tcW w:w="1691" w:type="dxa"/>
            <w:tcBorders>
              <w:top w:val="nil"/>
              <w:left w:val="single" w:sz="8" w:space="0" w:color="auto"/>
              <w:bottom w:val="single" w:sz="4" w:space="0" w:color="auto"/>
              <w:right w:val="nil"/>
            </w:tcBorders>
            <w:shd w:val="clear" w:color="auto" w:fill="auto"/>
            <w:vAlign w:val="center"/>
            <w:hideMark/>
          </w:tcPr>
          <w:p w:rsidR="0033494B" w:rsidRPr="00851994" w:rsidRDefault="0033494B" w:rsidP="0033494B">
            <w:pPr>
              <w:rPr>
                <w:b/>
                <w:sz w:val="16"/>
                <w:szCs w:val="22"/>
              </w:rPr>
            </w:pPr>
            <w:r w:rsidRPr="00851994">
              <w:rPr>
                <w:b/>
                <w:sz w:val="16"/>
                <w:szCs w:val="22"/>
              </w:rPr>
              <w:t xml:space="preserve">Заливщик </w:t>
            </w:r>
          </w:p>
        </w:tc>
        <w:tc>
          <w:tcPr>
            <w:tcW w:w="993" w:type="dxa"/>
            <w:tcBorders>
              <w:top w:val="nil"/>
              <w:left w:val="single" w:sz="8" w:space="0" w:color="auto"/>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 </w:t>
            </w:r>
          </w:p>
        </w:tc>
        <w:tc>
          <w:tcPr>
            <w:tcW w:w="1275"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 </w:t>
            </w:r>
          </w:p>
        </w:tc>
        <w:tc>
          <w:tcPr>
            <w:tcW w:w="1134" w:type="dxa"/>
            <w:tcBorders>
              <w:top w:val="nil"/>
              <w:left w:val="nil"/>
              <w:bottom w:val="single" w:sz="4" w:space="0" w:color="auto"/>
              <w:right w:val="single" w:sz="8"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 </w:t>
            </w:r>
          </w:p>
        </w:tc>
        <w:tc>
          <w:tcPr>
            <w:tcW w:w="993"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2</w:t>
            </w:r>
          </w:p>
        </w:tc>
        <w:tc>
          <w:tcPr>
            <w:tcW w:w="1370"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b/>
                <w:sz w:val="16"/>
                <w:szCs w:val="22"/>
              </w:rPr>
            </w:pPr>
            <w:r w:rsidRPr="00851994">
              <w:rPr>
                <w:sz w:val="16"/>
                <w:szCs w:val="22"/>
              </w:rPr>
              <w:t>29</w:t>
            </w:r>
            <w:r w:rsidR="00851994" w:rsidRPr="00851994">
              <w:rPr>
                <w:sz w:val="16"/>
                <w:szCs w:val="22"/>
              </w:rPr>
              <w:t xml:space="preserve"> </w:t>
            </w:r>
            <w:r w:rsidRPr="00851994">
              <w:rPr>
                <w:sz w:val="16"/>
                <w:szCs w:val="22"/>
              </w:rPr>
              <w:t>800</w:t>
            </w:r>
            <w:r w:rsidR="00851994" w:rsidRPr="00851994">
              <w:rPr>
                <w:sz w:val="16"/>
                <w:szCs w:val="22"/>
              </w:rPr>
              <w:t>,00</w:t>
            </w:r>
          </w:p>
        </w:tc>
        <w:tc>
          <w:tcPr>
            <w:tcW w:w="992" w:type="dxa"/>
            <w:tcBorders>
              <w:top w:val="nil"/>
              <w:left w:val="nil"/>
              <w:bottom w:val="single" w:sz="4" w:space="0" w:color="auto"/>
              <w:right w:val="single" w:sz="8"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59</w:t>
            </w:r>
            <w:r w:rsidR="00851994" w:rsidRPr="00851994">
              <w:rPr>
                <w:sz w:val="16"/>
                <w:szCs w:val="22"/>
              </w:rPr>
              <w:t xml:space="preserve"> </w:t>
            </w:r>
            <w:r w:rsidRPr="00851994">
              <w:rPr>
                <w:sz w:val="16"/>
                <w:szCs w:val="22"/>
              </w:rPr>
              <w:t>600</w:t>
            </w:r>
            <w:r w:rsidR="00851994" w:rsidRPr="00851994">
              <w:rPr>
                <w:sz w:val="16"/>
                <w:szCs w:val="22"/>
              </w:rPr>
              <w:t>,00</w:t>
            </w:r>
          </w:p>
        </w:tc>
        <w:tc>
          <w:tcPr>
            <w:tcW w:w="1276" w:type="dxa"/>
            <w:tcBorders>
              <w:top w:val="nil"/>
              <w:left w:val="nil"/>
              <w:bottom w:val="single" w:sz="4" w:space="0" w:color="auto"/>
              <w:right w:val="single" w:sz="8" w:space="0" w:color="auto"/>
            </w:tcBorders>
            <w:shd w:val="clear" w:color="auto" w:fill="auto"/>
            <w:vAlign w:val="center"/>
          </w:tcPr>
          <w:p w:rsidR="0033494B" w:rsidRPr="00851994" w:rsidRDefault="0033494B" w:rsidP="007957BE">
            <w:pPr>
              <w:rPr>
                <w:sz w:val="16"/>
                <w:szCs w:val="22"/>
              </w:rPr>
            </w:pPr>
            <w:r w:rsidRPr="00851994">
              <w:rPr>
                <w:sz w:val="16"/>
                <w:szCs w:val="22"/>
              </w:rPr>
              <w:t>49</w:t>
            </w:r>
            <w:r w:rsidR="007957BE" w:rsidRPr="00851994">
              <w:rPr>
                <w:sz w:val="16"/>
                <w:szCs w:val="22"/>
              </w:rPr>
              <w:t xml:space="preserve"> </w:t>
            </w:r>
            <w:r w:rsidRPr="00851994">
              <w:rPr>
                <w:sz w:val="16"/>
                <w:szCs w:val="22"/>
              </w:rPr>
              <w:t>666,66</w:t>
            </w:r>
          </w:p>
          <w:p w:rsidR="0033494B" w:rsidRPr="00851994" w:rsidRDefault="0033494B" w:rsidP="0033494B">
            <w:pPr>
              <w:jc w:val="center"/>
              <w:rPr>
                <w:sz w:val="16"/>
                <w:szCs w:val="22"/>
              </w:rPr>
            </w:pPr>
          </w:p>
        </w:tc>
        <w:tc>
          <w:tcPr>
            <w:tcW w:w="1275" w:type="dxa"/>
            <w:tcBorders>
              <w:top w:val="nil"/>
              <w:left w:val="nil"/>
              <w:bottom w:val="single" w:sz="4" w:space="0" w:color="auto"/>
              <w:right w:val="single" w:sz="8" w:space="0" w:color="auto"/>
            </w:tcBorders>
            <w:vAlign w:val="center"/>
          </w:tcPr>
          <w:p w:rsidR="0033494B" w:rsidRPr="00851994" w:rsidRDefault="0033494B" w:rsidP="0033494B">
            <w:pPr>
              <w:jc w:val="center"/>
              <w:rPr>
                <w:sz w:val="16"/>
                <w:szCs w:val="22"/>
              </w:rPr>
            </w:pPr>
            <w:r w:rsidRPr="00851994">
              <w:rPr>
                <w:sz w:val="16"/>
                <w:szCs w:val="22"/>
              </w:rPr>
              <w:t>59 600</w:t>
            </w:r>
            <w:r w:rsidR="00851994" w:rsidRPr="00851994">
              <w:rPr>
                <w:sz w:val="16"/>
                <w:szCs w:val="22"/>
              </w:rPr>
              <w:t>,00</w:t>
            </w:r>
          </w:p>
        </w:tc>
      </w:tr>
      <w:tr w:rsidR="0033494B" w:rsidRPr="00851994" w:rsidTr="00851994">
        <w:trPr>
          <w:trHeight w:val="99"/>
          <w:jc w:val="center"/>
        </w:trPr>
        <w:tc>
          <w:tcPr>
            <w:tcW w:w="1691" w:type="dxa"/>
            <w:tcBorders>
              <w:top w:val="nil"/>
              <w:left w:val="single" w:sz="8" w:space="0" w:color="auto"/>
              <w:bottom w:val="single" w:sz="4" w:space="0" w:color="auto"/>
              <w:right w:val="nil"/>
            </w:tcBorders>
            <w:shd w:val="clear" w:color="auto" w:fill="auto"/>
            <w:vAlign w:val="center"/>
            <w:hideMark/>
          </w:tcPr>
          <w:p w:rsidR="0033494B" w:rsidRPr="00851994" w:rsidRDefault="0033494B" w:rsidP="0033494B">
            <w:pPr>
              <w:rPr>
                <w:b/>
                <w:sz w:val="16"/>
                <w:szCs w:val="22"/>
              </w:rPr>
            </w:pPr>
            <w:proofErr w:type="spellStart"/>
            <w:r w:rsidRPr="00851994">
              <w:rPr>
                <w:b/>
                <w:sz w:val="16"/>
                <w:szCs w:val="22"/>
              </w:rPr>
              <w:t>Оборщик</w:t>
            </w:r>
            <w:proofErr w:type="spellEnd"/>
          </w:p>
        </w:tc>
        <w:tc>
          <w:tcPr>
            <w:tcW w:w="993" w:type="dxa"/>
            <w:tcBorders>
              <w:top w:val="nil"/>
              <w:left w:val="single" w:sz="8" w:space="0" w:color="auto"/>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 </w:t>
            </w:r>
          </w:p>
        </w:tc>
        <w:tc>
          <w:tcPr>
            <w:tcW w:w="1275"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 </w:t>
            </w:r>
          </w:p>
        </w:tc>
        <w:tc>
          <w:tcPr>
            <w:tcW w:w="1134" w:type="dxa"/>
            <w:tcBorders>
              <w:top w:val="nil"/>
              <w:left w:val="nil"/>
              <w:bottom w:val="single" w:sz="4" w:space="0" w:color="auto"/>
              <w:right w:val="single" w:sz="8"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 </w:t>
            </w:r>
          </w:p>
        </w:tc>
        <w:tc>
          <w:tcPr>
            <w:tcW w:w="993"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3</w:t>
            </w:r>
          </w:p>
        </w:tc>
        <w:tc>
          <w:tcPr>
            <w:tcW w:w="1370"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33</w:t>
            </w:r>
            <w:r w:rsidR="00851994" w:rsidRPr="00851994">
              <w:rPr>
                <w:sz w:val="16"/>
                <w:szCs w:val="22"/>
              </w:rPr>
              <w:t xml:space="preserve"> </w:t>
            </w:r>
            <w:r w:rsidRPr="00851994">
              <w:rPr>
                <w:sz w:val="16"/>
                <w:szCs w:val="22"/>
              </w:rPr>
              <w:t>000</w:t>
            </w:r>
            <w:r w:rsidR="00851994" w:rsidRPr="00851994">
              <w:rPr>
                <w:sz w:val="16"/>
                <w:szCs w:val="22"/>
              </w:rPr>
              <w:t>,00</w:t>
            </w:r>
          </w:p>
        </w:tc>
        <w:tc>
          <w:tcPr>
            <w:tcW w:w="992" w:type="dxa"/>
            <w:tcBorders>
              <w:top w:val="nil"/>
              <w:left w:val="nil"/>
              <w:bottom w:val="single" w:sz="4" w:space="0" w:color="auto"/>
              <w:right w:val="single" w:sz="8"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99</w:t>
            </w:r>
            <w:r w:rsidR="00851994" w:rsidRPr="00851994">
              <w:rPr>
                <w:sz w:val="16"/>
                <w:szCs w:val="22"/>
              </w:rPr>
              <w:t xml:space="preserve"> </w:t>
            </w:r>
            <w:r w:rsidRPr="00851994">
              <w:rPr>
                <w:sz w:val="16"/>
                <w:szCs w:val="22"/>
              </w:rPr>
              <w:t>000</w:t>
            </w:r>
            <w:r w:rsidR="00851994" w:rsidRPr="00851994">
              <w:rPr>
                <w:sz w:val="16"/>
                <w:szCs w:val="22"/>
              </w:rPr>
              <w:t>,00</w:t>
            </w:r>
          </w:p>
        </w:tc>
        <w:tc>
          <w:tcPr>
            <w:tcW w:w="1276" w:type="dxa"/>
            <w:tcBorders>
              <w:top w:val="nil"/>
              <w:left w:val="nil"/>
              <w:bottom w:val="single" w:sz="4" w:space="0" w:color="auto"/>
              <w:right w:val="single" w:sz="8" w:space="0" w:color="auto"/>
            </w:tcBorders>
            <w:shd w:val="clear" w:color="auto" w:fill="auto"/>
            <w:vAlign w:val="center"/>
          </w:tcPr>
          <w:p w:rsidR="0033494B" w:rsidRPr="00851994" w:rsidRDefault="0033494B" w:rsidP="007957BE">
            <w:pPr>
              <w:rPr>
                <w:sz w:val="16"/>
                <w:szCs w:val="22"/>
              </w:rPr>
            </w:pPr>
            <w:r w:rsidRPr="00851994">
              <w:rPr>
                <w:sz w:val="16"/>
                <w:szCs w:val="22"/>
              </w:rPr>
              <w:t>82</w:t>
            </w:r>
            <w:r w:rsidR="007957BE" w:rsidRPr="00851994">
              <w:rPr>
                <w:sz w:val="16"/>
                <w:szCs w:val="22"/>
              </w:rPr>
              <w:t xml:space="preserve"> </w:t>
            </w:r>
            <w:r w:rsidRPr="00851994">
              <w:rPr>
                <w:sz w:val="16"/>
                <w:szCs w:val="22"/>
              </w:rPr>
              <w:t>500</w:t>
            </w:r>
          </w:p>
          <w:p w:rsidR="0033494B" w:rsidRPr="00851994" w:rsidRDefault="0033494B" w:rsidP="0033494B">
            <w:pPr>
              <w:jc w:val="center"/>
              <w:rPr>
                <w:sz w:val="16"/>
                <w:szCs w:val="22"/>
              </w:rPr>
            </w:pPr>
          </w:p>
        </w:tc>
        <w:tc>
          <w:tcPr>
            <w:tcW w:w="1275" w:type="dxa"/>
            <w:tcBorders>
              <w:top w:val="nil"/>
              <w:left w:val="nil"/>
              <w:bottom w:val="single" w:sz="4" w:space="0" w:color="auto"/>
              <w:right w:val="single" w:sz="8" w:space="0" w:color="auto"/>
            </w:tcBorders>
            <w:vAlign w:val="center"/>
          </w:tcPr>
          <w:p w:rsidR="0033494B" w:rsidRPr="00851994" w:rsidRDefault="0033494B" w:rsidP="0033494B">
            <w:pPr>
              <w:jc w:val="center"/>
              <w:rPr>
                <w:sz w:val="16"/>
                <w:szCs w:val="22"/>
              </w:rPr>
            </w:pPr>
            <w:r w:rsidRPr="00851994">
              <w:rPr>
                <w:sz w:val="16"/>
                <w:szCs w:val="22"/>
              </w:rPr>
              <w:t>99 000</w:t>
            </w:r>
            <w:r w:rsidR="00851994" w:rsidRPr="00851994">
              <w:rPr>
                <w:sz w:val="16"/>
                <w:szCs w:val="22"/>
              </w:rPr>
              <w:t>,00</w:t>
            </w:r>
          </w:p>
        </w:tc>
      </w:tr>
      <w:tr w:rsidR="0033494B" w:rsidRPr="00851994" w:rsidTr="00851994">
        <w:trPr>
          <w:trHeight w:val="305"/>
          <w:jc w:val="center"/>
        </w:trPr>
        <w:tc>
          <w:tcPr>
            <w:tcW w:w="1691" w:type="dxa"/>
            <w:tcBorders>
              <w:top w:val="nil"/>
              <w:left w:val="single" w:sz="8" w:space="0" w:color="auto"/>
              <w:bottom w:val="single" w:sz="4" w:space="0" w:color="auto"/>
              <w:right w:val="nil"/>
            </w:tcBorders>
            <w:shd w:val="clear" w:color="auto" w:fill="auto"/>
            <w:vAlign w:val="center"/>
            <w:hideMark/>
          </w:tcPr>
          <w:p w:rsidR="0033494B" w:rsidRPr="00851994" w:rsidRDefault="0033494B" w:rsidP="0033494B">
            <w:pPr>
              <w:rPr>
                <w:b/>
                <w:sz w:val="16"/>
                <w:szCs w:val="22"/>
              </w:rPr>
            </w:pPr>
            <w:r w:rsidRPr="00851994">
              <w:rPr>
                <w:b/>
                <w:sz w:val="16"/>
                <w:szCs w:val="22"/>
              </w:rPr>
              <w:t>Аккумуляторщик</w:t>
            </w:r>
          </w:p>
        </w:tc>
        <w:tc>
          <w:tcPr>
            <w:tcW w:w="993" w:type="dxa"/>
            <w:tcBorders>
              <w:top w:val="nil"/>
              <w:left w:val="single" w:sz="8" w:space="0" w:color="auto"/>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6</w:t>
            </w:r>
          </w:p>
        </w:tc>
        <w:tc>
          <w:tcPr>
            <w:tcW w:w="1275"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12</w:t>
            </w:r>
            <w:r w:rsidR="00851994" w:rsidRPr="00851994">
              <w:rPr>
                <w:sz w:val="16"/>
                <w:szCs w:val="22"/>
              </w:rPr>
              <w:t xml:space="preserve"> </w:t>
            </w:r>
            <w:r w:rsidRPr="00851994">
              <w:rPr>
                <w:sz w:val="16"/>
                <w:szCs w:val="22"/>
              </w:rPr>
              <w:t>540</w:t>
            </w:r>
            <w:r w:rsidR="00851994" w:rsidRPr="00851994">
              <w:rPr>
                <w:sz w:val="16"/>
                <w:szCs w:val="22"/>
              </w:rPr>
              <w:t>,00</w:t>
            </w:r>
          </w:p>
        </w:tc>
        <w:tc>
          <w:tcPr>
            <w:tcW w:w="1134" w:type="dxa"/>
            <w:tcBorders>
              <w:top w:val="nil"/>
              <w:left w:val="nil"/>
              <w:bottom w:val="single" w:sz="4" w:space="0" w:color="auto"/>
              <w:right w:val="single" w:sz="8"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75</w:t>
            </w:r>
            <w:r w:rsidR="00851994" w:rsidRPr="00851994">
              <w:rPr>
                <w:sz w:val="16"/>
                <w:szCs w:val="22"/>
              </w:rPr>
              <w:t xml:space="preserve"> </w:t>
            </w:r>
            <w:r w:rsidRPr="00851994">
              <w:rPr>
                <w:sz w:val="16"/>
                <w:szCs w:val="22"/>
              </w:rPr>
              <w:t>240</w:t>
            </w:r>
            <w:r w:rsidR="00851994" w:rsidRPr="00851994">
              <w:rPr>
                <w:sz w:val="16"/>
                <w:szCs w:val="22"/>
              </w:rPr>
              <w:t>,00</w:t>
            </w:r>
          </w:p>
        </w:tc>
        <w:tc>
          <w:tcPr>
            <w:tcW w:w="993"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1</w:t>
            </w:r>
          </w:p>
        </w:tc>
        <w:tc>
          <w:tcPr>
            <w:tcW w:w="1370"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b/>
                <w:sz w:val="16"/>
                <w:szCs w:val="22"/>
              </w:rPr>
            </w:pPr>
            <w:r w:rsidRPr="00851994">
              <w:rPr>
                <w:sz w:val="16"/>
                <w:szCs w:val="22"/>
              </w:rPr>
              <w:t>33</w:t>
            </w:r>
            <w:r w:rsidR="00851994" w:rsidRPr="00851994">
              <w:rPr>
                <w:sz w:val="16"/>
                <w:szCs w:val="22"/>
              </w:rPr>
              <w:t xml:space="preserve"> </w:t>
            </w:r>
            <w:r w:rsidRPr="00851994">
              <w:rPr>
                <w:sz w:val="16"/>
                <w:szCs w:val="22"/>
              </w:rPr>
              <w:t>000</w:t>
            </w:r>
            <w:r w:rsidR="00851994" w:rsidRPr="00851994">
              <w:rPr>
                <w:sz w:val="16"/>
                <w:szCs w:val="22"/>
              </w:rPr>
              <w:t>,00</w:t>
            </w:r>
          </w:p>
        </w:tc>
        <w:tc>
          <w:tcPr>
            <w:tcW w:w="992" w:type="dxa"/>
            <w:tcBorders>
              <w:top w:val="nil"/>
              <w:left w:val="nil"/>
              <w:bottom w:val="single" w:sz="4" w:space="0" w:color="auto"/>
              <w:right w:val="single" w:sz="8"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33</w:t>
            </w:r>
            <w:r w:rsidR="00851994" w:rsidRPr="00851994">
              <w:rPr>
                <w:sz w:val="16"/>
                <w:szCs w:val="22"/>
              </w:rPr>
              <w:t xml:space="preserve"> </w:t>
            </w:r>
            <w:r w:rsidRPr="00851994">
              <w:rPr>
                <w:sz w:val="16"/>
                <w:szCs w:val="22"/>
              </w:rPr>
              <w:t>000</w:t>
            </w:r>
            <w:r w:rsidR="00851994" w:rsidRPr="00851994">
              <w:rPr>
                <w:sz w:val="16"/>
                <w:szCs w:val="22"/>
              </w:rPr>
              <w:t>,00</w:t>
            </w:r>
          </w:p>
        </w:tc>
        <w:tc>
          <w:tcPr>
            <w:tcW w:w="1276" w:type="dxa"/>
            <w:tcBorders>
              <w:top w:val="nil"/>
              <w:left w:val="nil"/>
              <w:bottom w:val="single" w:sz="4" w:space="0" w:color="auto"/>
              <w:right w:val="single" w:sz="8" w:space="0" w:color="auto"/>
            </w:tcBorders>
            <w:shd w:val="clear" w:color="auto" w:fill="auto"/>
            <w:vAlign w:val="center"/>
          </w:tcPr>
          <w:p w:rsidR="0033494B" w:rsidRPr="00851994" w:rsidRDefault="0033494B" w:rsidP="007957BE">
            <w:pPr>
              <w:rPr>
                <w:sz w:val="16"/>
                <w:szCs w:val="22"/>
              </w:rPr>
            </w:pPr>
            <w:r w:rsidRPr="00851994">
              <w:rPr>
                <w:sz w:val="16"/>
                <w:szCs w:val="22"/>
              </w:rPr>
              <w:t>90</w:t>
            </w:r>
            <w:r w:rsidR="007957BE" w:rsidRPr="00851994">
              <w:rPr>
                <w:sz w:val="16"/>
                <w:szCs w:val="22"/>
              </w:rPr>
              <w:t xml:space="preserve"> </w:t>
            </w:r>
            <w:r w:rsidRPr="00851994">
              <w:rPr>
                <w:sz w:val="16"/>
                <w:szCs w:val="22"/>
              </w:rPr>
              <w:t>200</w:t>
            </w:r>
          </w:p>
          <w:p w:rsidR="0033494B" w:rsidRPr="00851994" w:rsidRDefault="0033494B" w:rsidP="0033494B">
            <w:pPr>
              <w:jc w:val="center"/>
              <w:rPr>
                <w:sz w:val="16"/>
                <w:szCs w:val="22"/>
              </w:rPr>
            </w:pPr>
          </w:p>
        </w:tc>
        <w:tc>
          <w:tcPr>
            <w:tcW w:w="1275" w:type="dxa"/>
            <w:tcBorders>
              <w:top w:val="nil"/>
              <w:left w:val="nil"/>
              <w:bottom w:val="single" w:sz="4" w:space="0" w:color="auto"/>
              <w:right w:val="single" w:sz="8" w:space="0" w:color="auto"/>
            </w:tcBorders>
            <w:vAlign w:val="center"/>
          </w:tcPr>
          <w:p w:rsidR="0033494B" w:rsidRPr="00851994" w:rsidRDefault="0033494B" w:rsidP="0033494B">
            <w:pPr>
              <w:jc w:val="center"/>
              <w:rPr>
                <w:sz w:val="16"/>
                <w:szCs w:val="22"/>
              </w:rPr>
            </w:pPr>
            <w:r w:rsidRPr="00851994">
              <w:rPr>
                <w:sz w:val="16"/>
                <w:szCs w:val="22"/>
              </w:rPr>
              <w:t>108 240</w:t>
            </w:r>
            <w:r w:rsidR="00851994" w:rsidRPr="00851994">
              <w:rPr>
                <w:sz w:val="16"/>
                <w:szCs w:val="22"/>
              </w:rPr>
              <w:t>,00</w:t>
            </w:r>
          </w:p>
        </w:tc>
      </w:tr>
      <w:tr w:rsidR="0033494B" w:rsidRPr="00851994" w:rsidTr="00851994">
        <w:trPr>
          <w:trHeight w:val="199"/>
          <w:jc w:val="center"/>
        </w:trPr>
        <w:tc>
          <w:tcPr>
            <w:tcW w:w="1691" w:type="dxa"/>
            <w:tcBorders>
              <w:top w:val="nil"/>
              <w:left w:val="single" w:sz="8" w:space="0" w:color="auto"/>
              <w:bottom w:val="single" w:sz="4" w:space="0" w:color="auto"/>
              <w:right w:val="nil"/>
            </w:tcBorders>
            <w:shd w:val="clear" w:color="auto" w:fill="auto"/>
            <w:vAlign w:val="center"/>
            <w:hideMark/>
          </w:tcPr>
          <w:p w:rsidR="0033494B" w:rsidRPr="00851994" w:rsidRDefault="0033494B" w:rsidP="0033494B">
            <w:pPr>
              <w:rPr>
                <w:b/>
                <w:sz w:val="16"/>
                <w:szCs w:val="22"/>
              </w:rPr>
            </w:pPr>
            <w:proofErr w:type="spellStart"/>
            <w:r w:rsidRPr="00851994">
              <w:rPr>
                <w:b/>
                <w:sz w:val="16"/>
                <w:szCs w:val="22"/>
              </w:rPr>
              <w:t>Компрессорщик</w:t>
            </w:r>
            <w:proofErr w:type="spellEnd"/>
          </w:p>
        </w:tc>
        <w:tc>
          <w:tcPr>
            <w:tcW w:w="993" w:type="dxa"/>
            <w:tcBorders>
              <w:top w:val="nil"/>
              <w:left w:val="single" w:sz="8" w:space="0" w:color="auto"/>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3</w:t>
            </w:r>
          </w:p>
        </w:tc>
        <w:tc>
          <w:tcPr>
            <w:tcW w:w="1275"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14</w:t>
            </w:r>
            <w:r w:rsidR="00851994" w:rsidRPr="00851994">
              <w:rPr>
                <w:sz w:val="16"/>
                <w:szCs w:val="22"/>
              </w:rPr>
              <w:t xml:space="preserve"> </w:t>
            </w:r>
            <w:r w:rsidRPr="00851994">
              <w:rPr>
                <w:sz w:val="16"/>
                <w:szCs w:val="22"/>
              </w:rPr>
              <w:t>500</w:t>
            </w:r>
            <w:r w:rsidR="00851994" w:rsidRPr="00851994">
              <w:rPr>
                <w:sz w:val="16"/>
                <w:szCs w:val="22"/>
              </w:rPr>
              <w:t>,00</w:t>
            </w:r>
          </w:p>
        </w:tc>
        <w:tc>
          <w:tcPr>
            <w:tcW w:w="1134" w:type="dxa"/>
            <w:tcBorders>
              <w:top w:val="nil"/>
              <w:left w:val="nil"/>
              <w:bottom w:val="single" w:sz="4" w:space="0" w:color="auto"/>
              <w:right w:val="single" w:sz="8"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43</w:t>
            </w:r>
            <w:r w:rsidR="00851994" w:rsidRPr="00851994">
              <w:rPr>
                <w:sz w:val="16"/>
                <w:szCs w:val="22"/>
              </w:rPr>
              <w:t xml:space="preserve"> </w:t>
            </w:r>
            <w:r w:rsidRPr="00851994">
              <w:rPr>
                <w:sz w:val="16"/>
                <w:szCs w:val="22"/>
              </w:rPr>
              <w:t>500</w:t>
            </w:r>
            <w:r w:rsidR="00851994" w:rsidRPr="00851994">
              <w:rPr>
                <w:sz w:val="16"/>
                <w:szCs w:val="22"/>
              </w:rPr>
              <w:t>,00</w:t>
            </w:r>
          </w:p>
        </w:tc>
        <w:tc>
          <w:tcPr>
            <w:tcW w:w="993"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 </w:t>
            </w:r>
          </w:p>
        </w:tc>
        <w:tc>
          <w:tcPr>
            <w:tcW w:w="1370"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 </w:t>
            </w:r>
          </w:p>
        </w:tc>
        <w:tc>
          <w:tcPr>
            <w:tcW w:w="992" w:type="dxa"/>
            <w:tcBorders>
              <w:top w:val="nil"/>
              <w:left w:val="nil"/>
              <w:bottom w:val="single" w:sz="4" w:space="0" w:color="auto"/>
              <w:right w:val="single" w:sz="8"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 </w:t>
            </w:r>
          </w:p>
        </w:tc>
        <w:tc>
          <w:tcPr>
            <w:tcW w:w="1276" w:type="dxa"/>
            <w:tcBorders>
              <w:top w:val="nil"/>
              <w:left w:val="nil"/>
              <w:bottom w:val="single" w:sz="4" w:space="0" w:color="auto"/>
              <w:right w:val="single" w:sz="8" w:space="0" w:color="auto"/>
            </w:tcBorders>
            <w:shd w:val="clear" w:color="auto" w:fill="auto"/>
            <w:vAlign w:val="center"/>
          </w:tcPr>
          <w:p w:rsidR="0033494B" w:rsidRPr="00851994" w:rsidRDefault="0033494B" w:rsidP="007957BE">
            <w:pPr>
              <w:rPr>
                <w:sz w:val="16"/>
                <w:szCs w:val="22"/>
              </w:rPr>
            </w:pPr>
            <w:r w:rsidRPr="00851994">
              <w:rPr>
                <w:sz w:val="16"/>
                <w:szCs w:val="22"/>
              </w:rPr>
              <w:t>36</w:t>
            </w:r>
            <w:r w:rsidR="007957BE" w:rsidRPr="00851994">
              <w:rPr>
                <w:sz w:val="16"/>
                <w:szCs w:val="22"/>
              </w:rPr>
              <w:t xml:space="preserve"> </w:t>
            </w:r>
            <w:r w:rsidRPr="00851994">
              <w:rPr>
                <w:sz w:val="16"/>
                <w:szCs w:val="22"/>
              </w:rPr>
              <w:t>250</w:t>
            </w:r>
          </w:p>
          <w:p w:rsidR="0033494B" w:rsidRPr="00851994" w:rsidRDefault="0033494B" w:rsidP="0033494B">
            <w:pPr>
              <w:jc w:val="center"/>
              <w:rPr>
                <w:sz w:val="16"/>
                <w:szCs w:val="22"/>
              </w:rPr>
            </w:pPr>
          </w:p>
        </w:tc>
        <w:tc>
          <w:tcPr>
            <w:tcW w:w="1275" w:type="dxa"/>
            <w:tcBorders>
              <w:top w:val="nil"/>
              <w:left w:val="nil"/>
              <w:bottom w:val="single" w:sz="4" w:space="0" w:color="auto"/>
              <w:right w:val="single" w:sz="8" w:space="0" w:color="auto"/>
            </w:tcBorders>
            <w:vAlign w:val="center"/>
          </w:tcPr>
          <w:p w:rsidR="0033494B" w:rsidRPr="00851994" w:rsidRDefault="0033494B" w:rsidP="0033494B">
            <w:pPr>
              <w:jc w:val="center"/>
              <w:rPr>
                <w:sz w:val="16"/>
                <w:szCs w:val="22"/>
              </w:rPr>
            </w:pPr>
            <w:r w:rsidRPr="00851994">
              <w:rPr>
                <w:sz w:val="16"/>
                <w:szCs w:val="22"/>
              </w:rPr>
              <w:t>43 500</w:t>
            </w:r>
            <w:r w:rsidR="00851994" w:rsidRPr="00851994">
              <w:rPr>
                <w:sz w:val="16"/>
                <w:szCs w:val="22"/>
              </w:rPr>
              <w:t>,00</w:t>
            </w:r>
          </w:p>
        </w:tc>
      </w:tr>
      <w:tr w:rsidR="0033494B" w:rsidRPr="00851994" w:rsidTr="00851994">
        <w:trPr>
          <w:trHeight w:val="164"/>
          <w:jc w:val="center"/>
        </w:trPr>
        <w:tc>
          <w:tcPr>
            <w:tcW w:w="1691" w:type="dxa"/>
            <w:tcBorders>
              <w:top w:val="nil"/>
              <w:left w:val="single" w:sz="8" w:space="0" w:color="auto"/>
              <w:bottom w:val="single" w:sz="4" w:space="0" w:color="auto"/>
              <w:right w:val="nil"/>
            </w:tcBorders>
            <w:shd w:val="clear" w:color="auto" w:fill="auto"/>
            <w:vAlign w:val="center"/>
            <w:hideMark/>
          </w:tcPr>
          <w:p w:rsidR="0033494B" w:rsidRPr="00851994" w:rsidRDefault="0033494B" w:rsidP="0033494B">
            <w:pPr>
              <w:rPr>
                <w:b/>
                <w:sz w:val="16"/>
                <w:szCs w:val="22"/>
              </w:rPr>
            </w:pPr>
            <w:r w:rsidRPr="00851994">
              <w:rPr>
                <w:b/>
                <w:sz w:val="16"/>
                <w:szCs w:val="22"/>
              </w:rPr>
              <w:t>Машинист передвижной электростанции</w:t>
            </w:r>
          </w:p>
        </w:tc>
        <w:tc>
          <w:tcPr>
            <w:tcW w:w="993" w:type="dxa"/>
            <w:tcBorders>
              <w:top w:val="nil"/>
              <w:left w:val="single" w:sz="8" w:space="0" w:color="auto"/>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4</w:t>
            </w:r>
          </w:p>
        </w:tc>
        <w:tc>
          <w:tcPr>
            <w:tcW w:w="1275"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14</w:t>
            </w:r>
            <w:r w:rsidR="00851994" w:rsidRPr="00851994">
              <w:rPr>
                <w:sz w:val="16"/>
                <w:szCs w:val="22"/>
              </w:rPr>
              <w:t xml:space="preserve"> </w:t>
            </w:r>
            <w:r w:rsidRPr="00851994">
              <w:rPr>
                <w:sz w:val="16"/>
                <w:szCs w:val="22"/>
              </w:rPr>
              <w:t>500</w:t>
            </w:r>
            <w:r w:rsidR="00851994" w:rsidRPr="00851994">
              <w:rPr>
                <w:sz w:val="16"/>
                <w:szCs w:val="22"/>
              </w:rPr>
              <w:t>,00</w:t>
            </w:r>
          </w:p>
        </w:tc>
        <w:tc>
          <w:tcPr>
            <w:tcW w:w="1134" w:type="dxa"/>
            <w:tcBorders>
              <w:top w:val="nil"/>
              <w:left w:val="nil"/>
              <w:bottom w:val="single" w:sz="4" w:space="0" w:color="auto"/>
              <w:right w:val="single" w:sz="8"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58</w:t>
            </w:r>
            <w:r w:rsidR="00851994" w:rsidRPr="00851994">
              <w:rPr>
                <w:sz w:val="16"/>
                <w:szCs w:val="22"/>
              </w:rPr>
              <w:t xml:space="preserve"> </w:t>
            </w:r>
            <w:r w:rsidRPr="00851994">
              <w:rPr>
                <w:sz w:val="16"/>
                <w:szCs w:val="22"/>
              </w:rPr>
              <w:t>000</w:t>
            </w:r>
            <w:r w:rsidR="00851994" w:rsidRPr="00851994">
              <w:rPr>
                <w:sz w:val="16"/>
                <w:szCs w:val="22"/>
              </w:rPr>
              <w:t>,00</w:t>
            </w:r>
          </w:p>
        </w:tc>
        <w:tc>
          <w:tcPr>
            <w:tcW w:w="993"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 </w:t>
            </w:r>
          </w:p>
        </w:tc>
        <w:tc>
          <w:tcPr>
            <w:tcW w:w="1370"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 </w:t>
            </w:r>
          </w:p>
        </w:tc>
        <w:tc>
          <w:tcPr>
            <w:tcW w:w="992" w:type="dxa"/>
            <w:tcBorders>
              <w:top w:val="nil"/>
              <w:left w:val="nil"/>
              <w:bottom w:val="single" w:sz="4" w:space="0" w:color="auto"/>
              <w:right w:val="single" w:sz="8"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 </w:t>
            </w:r>
          </w:p>
        </w:tc>
        <w:tc>
          <w:tcPr>
            <w:tcW w:w="1276" w:type="dxa"/>
            <w:tcBorders>
              <w:top w:val="nil"/>
              <w:left w:val="nil"/>
              <w:bottom w:val="single" w:sz="4" w:space="0" w:color="auto"/>
              <w:right w:val="single" w:sz="8" w:space="0" w:color="auto"/>
            </w:tcBorders>
            <w:shd w:val="clear" w:color="auto" w:fill="auto"/>
            <w:vAlign w:val="center"/>
          </w:tcPr>
          <w:p w:rsidR="0033494B" w:rsidRPr="00851994" w:rsidRDefault="0033494B" w:rsidP="007957BE">
            <w:pPr>
              <w:rPr>
                <w:sz w:val="16"/>
                <w:szCs w:val="22"/>
              </w:rPr>
            </w:pPr>
            <w:r w:rsidRPr="00851994">
              <w:rPr>
                <w:sz w:val="16"/>
                <w:szCs w:val="22"/>
              </w:rPr>
              <w:t>48</w:t>
            </w:r>
            <w:r w:rsidR="007957BE" w:rsidRPr="00851994">
              <w:rPr>
                <w:sz w:val="16"/>
                <w:szCs w:val="22"/>
              </w:rPr>
              <w:t xml:space="preserve"> </w:t>
            </w:r>
            <w:r w:rsidRPr="00851994">
              <w:rPr>
                <w:sz w:val="16"/>
                <w:szCs w:val="22"/>
              </w:rPr>
              <w:t>333,33</w:t>
            </w:r>
          </w:p>
          <w:p w:rsidR="0033494B" w:rsidRPr="00851994" w:rsidRDefault="0033494B" w:rsidP="0033494B">
            <w:pPr>
              <w:jc w:val="center"/>
              <w:rPr>
                <w:sz w:val="16"/>
                <w:szCs w:val="22"/>
              </w:rPr>
            </w:pPr>
          </w:p>
        </w:tc>
        <w:tc>
          <w:tcPr>
            <w:tcW w:w="1275" w:type="dxa"/>
            <w:tcBorders>
              <w:top w:val="nil"/>
              <w:left w:val="nil"/>
              <w:bottom w:val="single" w:sz="4" w:space="0" w:color="auto"/>
              <w:right w:val="single" w:sz="8" w:space="0" w:color="auto"/>
            </w:tcBorders>
            <w:vAlign w:val="center"/>
          </w:tcPr>
          <w:p w:rsidR="0033494B" w:rsidRPr="00851994" w:rsidRDefault="0033494B" w:rsidP="0033494B">
            <w:pPr>
              <w:jc w:val="center"/>
              <w:rPr>
                <w:sz w:val="16"/>
                <w:szCs w:val="22"/>
              </w:rPr>
            </w:pPr>
            <w:r w:rsidRPr="00851994">
              <w:rPr>
                <w:sz w:val="16"/>
                <w:szCs w:val="22"/>
              </w:rPr>
              <w:t>58 000</w:t>
            </w:r>
            <w:r w:rsidR="00851994" w:rsidRPr="00851994">
              <w:rPr>
                <w:sz w:val="16"/>
                <w:szCs w:val="22"/>
              </w:rPr>
              <w:t>,00</w:t>
            </w:r>
          </w:p>
        </w:tc>
      </w:tr>
      <w:tr w:rsidR="0033494B" w:rsidRPr="00851994" w:rsidTr="00851994">
        <w:trPr>
          <w:trHeight w:val="203"/>
          <w:jc w:val="center"/>
        </w:trPr>
        <w:tc>
          <w:tcPr>
            <w:tcW w:w="1691" w:type="dxa"/>
            <w:tcBorders>
              <w:top w:val="nil"/>
              <w:left w:val="single" w:sz="8" w:space="0" w:color="auto"/>
              <w:bottom w:val="single" w:sz="4" w:space="0" w:color="auto"/>
              <w:right w:val="nil"/>
            </w:tcBorders>
            <w:shd w:val="clear" w:color="auto" w:fill="auto"/>
            <w:vAlign w:val="center"/>
            <w:hideMark/>
          </w:tcPr>
          <w:p w:rsidR="0033494B" w:rsidRPr="00851994" w:rsidRDefault="0033494B" w:rsidP="0033494B">
            <w:pPr>
              <w:rPr>
                <w:b/>
                <w:sz w:val="16"/>
                <w:szCs w:val="22"/>
              </w:rPr>
            </w:pPr>
            <w:r w:rsidRPr="00851994">
              <w:rPr>
                <w:b/>
                <w:sz w:val="16"/>
                <w:szCs w:val="22"/>
              </w:rPr>
              <w:t>Токарь</w:t>
            </w:r>
          </w:p>
        </w:tc>
        <w:tc>
          <w:tcPr>
            <w:tcW w:w="993" w:type="dxa"/>
            <w:tcBorders>
              <w:top w:val="nil"/>
              <w:left w:val="single" w:sz="8" w:space="0" w:color="auto"/>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5</w:t>
            </w:r>
          </w:p>
        </w:tc>
        <w:tc>
          <w:tcPr>
            <w:tcW w:w="1275"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10</w:t>
            </w:r>
            <w:r w:rsidR="00851994" w:rsidRPr="00851994">
              <w:rPr>
                <w:sz w:val="16"/>
                <w:szCs w:val="22"/>
              </w:rPr>
              <w:t xml:space="preserve"> </w:t>
            </w:r>
            <w:r w:rsidRPr="00851994">
              <w:rPr>
                <w:sz w:val="16"/>
                <w:szCs w:val="22"/>
              </w:rPr>
              <w:t>450</w:t>
            </w:r>
            <w:r w:rsidR="00851994" w:rsidRPr="00851994">
              <w:rPr>
                <w:sz w:val="16"/>
                <w:szCs w:val="22"/>
              </w:rPr>
              <w:t>,00</w:t>
            </w:r>
          </w:p>
        </w:tc>
        <w:tc>
          <w:tcPr>
            <w:tcW w:w="1134" w:type="dxa"/>
            <w:tcBorders>
              <w:top w:val="nil"/>
              <w:left w:val="nil"/>
              <w:bottom w:val="single" w:sz="4" w:space="0" w:color="auto"/>
              <w:right w:val="single" w:sz="8"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52</w:t>
            </w:r>
            <w:r w:rsidR="00851994" w:rsidRPr="00851994">
              <w:rPr>
                <w:sz w:val="16"/>
                <w:szCs w:val="22"/>
              </w:rPr>
              <w:t xml:space="preserve"> </w:t>
            </w:r>
            <w:r w:rsidRPr="00851994">
              <w:rPr>
                <w:sz w:val="16"/>
                <w:szCs w:val="22"/>
              </w:rPr>
              <w:t>250</w:t>
            </w:r>
            <w:r w:rsidR="00851994" w:rsidRPr="00851994">
              <w:rPr>
                <w:sz w:val="16"/>
                <w:szCs w:val="22"/>
              </w:rPr>
              <w:t>,00</w:t>
            </w:r>
          </w:p>
        </w:tc>
        <w:tc>
          <w:tcPr>
            <w:tcW w:w="993"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1</w:t>
            </w:r>
          </w:p>
        </w:tc>
        <w:tc>
          <w:tcPr>
            <w:tcW w:w="1370"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25</w:t>
            </w:r>
            <w:r w:rsidR="00851994" w:rsidRPr="00851994">
              <w:rPr>
                <w:sz w:val="16"/>
                <w:szCs w:val="22"/>
              </w:rPr>
              <w:t xml:space="preserve"> </w:t>
            </w:r>
            <w:r w:rsidRPr="00851994">
              <w:rPr>
                <w:sz w:val="16"/>
                <w:szCs w:val="22"/>
              </w:rPr>
              <w:t>000</w:t>
            </w:r>
            <w:r w:rsidR="00851994" w:rsidRPr="00851994">
              <w:rPr>
                <w:sz w:val="16"/>
                <w:szCs w:val="22"/>
              </w:rPr>
              <w:t>,00</w:t>
            </w:r>
          </w:p>
        </w:tc>
        <w:tc>
          <w:tcPr>
            <w:tcW w:w="992" w:type="dxa"/>
            <w:tcBorders>
              <w:top w:val="nil"/>
              <w:left w:val="nil"/>
              <w:bottom w:val="single" w:sz="4" w:space="0" w:color="auto"/>
              <w:right w:val="single" w:sz="8"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25</w:t>
            </w:r>
            <w:r w:rsidR="00851994" w:rsidRPr="00851994">
              <w:rPr>
                <w:sz w:val="16"/>
                <w:szCs w:val="22"/>
              </w:rPr>
              <w:t xml:space="preserve"> </w:t>
            </w:r>
            <w:r w:rsidRPr="00851994">
              <w:rPr>
                <w:sz w:val="16"/>
                <w:szCs w:val="22"/>
              </w:rPr>
              <w:t>000</w:t>
            </w:r>
            <w:r w:rsidR="00851994" w:rsidRPr="00851994">
              <w:rPr>
                <w:sz w:val="16"/>
                <w:szCs w:val="22"/>
              </w:rPr>
              <w:t>,00</w:t>
            </w:r>
          </w:p>
        </w:tc>
        <w:tc>
          <w:tcPr>
            <w:tcW w:w="1276" w:type="dxa"/>
            <w:tcBorders>
              <w:top w:val="nil"/>
              <w:left w:val="nil"/>
              <w:bottom w:val="single" w:sz="4" w:space="0" w:color="auto"/>
              <w:right w:val="single" w:sz="8" w:space="0" w:color="auto"/>
            </w:tcBorders>
            <w:shd w:val="clear" w:color="auto" w:fill="auto"/>
            <w:vAlign w:val="center"/>
          </w:tcPr>
          <w:p w:rsidR="0033494B" w:rsidRPr="00851994" w:rsidRDefault="0033494B" w:rsidP="007957BE">
            <w:pPr>
              <w:rPr>
                <w:sz w:val="16"/>
                <w:szCs w:val="22"/>
              </w:rPr>
            </w:pPr>
            <w:r w:rsidRPr="00851994">
              <w:rPr>
                <w:sz w:val="16"/>
                <w:szCs w:val="22"/>
              </w:rPr>
              <w:t>64</w:t>
            </w:r>
            <w:r w:rsidR="007957BE" w:rsidRPr="00851994">
              <w:rPr>
                <w:sz w:val="16"/>
                <w:szCs w:val="22"/>
              </w:rPr>
              <w:t xml:space="preserve"> </w:t>
            </w:r>
            <w:r w:rsidRPr="00851994">
              <w:rPr>
                <w:sz w:val="16"/>
                <w:szCs w:val="22"/>
              </w:rPr>
              <w:t>375</w:t>
            </w:r>
          </w:p>
          <w:p w:rsidR="0033494B" w:rsidRPr="00851994" w:rsidRDefault="0033494B" w:rsidP="0033494B">
            <w:pPr>
              <w:jc w:val="center"/>
              <w:rPr>
                <w:sz w:val="16"/>
                <w:szCs w:val="22"/>
              </w:rPr>
            </w:pPr>
          </w:p>
        </w:tc>
        <w:tc>
          <w:tcPr>
            <w:tcW w:w="1275" w:type="dxa"/>
            <w:tcBorders>
              <w:top w:val="nil"/>
              <w:left w:val="nil"/>
              <w:bottom w:val="single" w:sz="4" w:space="0" w:color="auto"/>
              <w:right w:val="single" w:sz="8" w:space="0" w:color="auto"/>
            </w:tcBorders>
            <w:vAlign w:val="center"/>
          </w:tcPr>
          <w:p w:rsidR="0033494B" w:rsidRPr="00851994" w:rsidRDefault="0033494B" w:rsidP="0033494B">
            <w:pPr>
              <w:jc w:val="center"/>
              <w:rPr>
                <w:sz w:val="16"/>
                <w:szCs w:val="22"/>
              </w:rPr>
            </w:pPr>
            <w:r w:rsidRPr="00851994">
              <w:rPr>
                <w:sz w:val="16"/>
                <w:szCs w:val="22"/>
              </w:rPr>
              <w:t>77 250</w:t>
            </w:r>
            <w:r w:rsidR="00851994" w:rsidRPr="00851994">
              <w:rPr>
                <w:sz w:val="16"/>
                <w:szCs w:val="22"/>
              </w:rPr>
              <w:t>,00</w:t>
            </w:r>
          </w:p>
        </w:tc>
      </w:tr>
      <w:tr w:rsidR="0033494B" w:rsidRPr="00851994" w:rsidTr="00851994">
        <w:trPr>
          <w:trHeight w:val="164"/>
          <w:jc w:val="center"/>
        </w:trPr>
        <w:tc>
          <w:tcPr>
            <w:tcW w:w="1691" w:type="dxa"/>
            <w:tcBorders>
              <w:top w:val="nil"/>
              <w:left w:val="single" w:sz="8" w:space="0" w:color="auto"/>
              <w:bottom w:val="single" w:sz="4" w:space="0" w:color="auto"/>
              <w:right w:val="nil"/>
            </w:tcBorders>
            <w:shd w:val="clear" w:color="auto" w:fill="auto"/>
            <w:vAlign w:val="center"/>
            <w:hideMark/>
          </w:tcPr>
          <w:p w:rsidR="0033494B" w:rsidRPr="00851994" w:rsidRDefault="0033494B" w:rsidP="0033494B">
            <w:pPr>
              <w:rPr>
                <w:b/>
                <w:sz w:val="16"/>
                <w:szCs w:val="22"/>
              </w:rPr>
            </w:pPr>
            <w:r w:rsidRPr="00851994">
              <w:rPr>
                <w:b/>
                <w:sz w:val="16"/>
                <w:szCs w:val="22"/>
              </w:rPr>
              <w:t>Слесарь-электрик</w:t>
            </w:r>
          </w:p>
        </w:tc>
        <w:tc>
          <w:tcPr>
            <w:tcW w:w="993" w:type="dxa"/>
            <w:tcBorders>
              <w:top w:val="nil"/>
              <w:left w:val="single" w:sz="8" w:space="0" w:color="auto"/>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5</w:t>
            </w:r>
          </w:p>
        </w:tc>
        <w:tc>
          <w:tcPr>
            <w:tcW w:w="1275"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10</w:t>
            </w:r>
            <w:r w:rsidR="00851994" w:rsidRPr="00851994">
              <w:rPr>
                <w:sz w:val="16"/>
                <w:szCs w:val="22"/>
              </w:rPr>
              <w:t xml:space="preserve"> </w:t>
            </w:r>
            <w:r w:rsidRPr="00851994">
              <w:rPr>
                <w:sz w:val="16"/>
                <w:szCs w:val="22"/>
              </w:rPr>
              <w:t>450</w:t>
            </w:r>
            <w:r w:rsidR="00851994" w:rsidRPr="00851994">
              <w:rPr>
                <w:sz w:val="16"/>
                <w:szCs w:val="22"/>
              </w:rPr>
              <w:t>,00</w:t>
            </w:r>
          </w:p>
        </w:tc>
        <w:tc>
          <w:tcPr>
            <w:tcW w:w="1134" w:type="dxa"/>
            <w:tcBorders>
              <w:top w:val="nil"/>
              <w:left w:val="nil"/>
              <w:bottom w:val="single" w:sz="4" w:space="0" w:color="auto"/>
              <w:right w:val="single" w:sz="8"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52</w:t>
            </w:r>
            <w:r w:rsidR="00851994" w:rsidRPr="00851994">
              <w:rPr>
                <w:sz w:val="16"/>
                <w:szCs w:val="22"/>
              </w:rPr>
              <w:t xml:space="preserve"> </w:t>
            </w:r>
            <w:r w:rsidRPr="00851994">
              <w:rPr>
                <w:sz w:val="16"/>
                <w:szCs w:val="22"/>
              </w:rPr>
              <w:t>250</w:t>
            </w:r>
            <w:r w:rsidR="00851994" w:rsidRPr="00851994">
              <w:rPr>
                <w:sz w:val="16"/>
                <w:szCs w:val="22"/>
              </w:rPr>
              <w:t>,00</w:t>
            </w:r>
          </w:p>
        </w:tc>
        <w:tc>
          <w:tcPr>
            <w:tcW w:w="993"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 </w:t>
            </w:r>
          </w:p>
        </w:tc>
        <w:tc>
          <w:tcPr>
            <w:tcW w:w="1370"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 </w:t>
            </w:r>
          </w:p>
        </w:tc>
        <w:tc>
          <w:tcPr>
            <w:tcW w:w="992" w:type="dxa"/>
            <w:tcBorders>
              <w:top w:val="nil"/>
              <w:left w:val="nil"/>
              <w:bottom w:val="single" w:sz="4" w:space="0" w:color="auto"/>
              <w:right w:val="single" w:sz="8"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 </w:t>
            </w:r>
          </w:p>
        </w:tc>
        <w:tc>
          <w:tcPr>
            <w:tcW w:w="1276" w:type="dxa"/>
            <w:tcBorders>
              <w:top w:val="nil"/>
              <w:left w:val="nil"/>
              <w:bottom w:val="single" w:sz="4" w:space="0" w:color="auto"/>
              <w:right w:val="single" w:sz="8" w:space="0" w:color="auto"/>
            </w:tcBorders>
            <w:shd w:val="clear" w:color="auto" w:fill="auto"/>
            <w:vAlign w:val="center"/>
          </w:tcPr>
          <w:p w:rsidR="0033494B" w:rsidRPr="00851994" w:rsidRDefault="0033494B" w:rsidP="007957BE">
            <w:pPr>
              <w:rPr>
                <w:sz w:val="16"/>
                <w:szCs w:val="22"/>
              </w:rPr>
            </w:pPr>
            <w:r w:rsidRPr="00851994">
              <w:rPr>
                <w:sz w:val="16"/>
                <w:szCs w:val="22"/>
              </w:rPr>
              <w:t>43</w:t>
            </w:r>
            <w:r w:rsidR="007957BE" w:rsidRPr="00851994">
              <w:rPr>
                <w:sz w:val="16"/>
                <w:szCs w:val="22"/>
              </w:rPr>
              <w:t xml:space="preserve"> </w:t>
            </w:r>
            <w:r w:rsidRPr="00851994">
              <w:rPr>
                <w:sz w:val="16"/>
                <w:szCs w:val="22"/>
              </w:rPr>
              <w:t>541,66</w:t>
            </w:r>
          </w:p>
          <w:p w:rsidR="0033494B" w:rsidRPr="00851994" w:rsidRDefault="0033494B" w:rsidP="0033494B">
            <w:pPr>
              <w:jc w:val="center"/>
              <w:rPr>
                <w:sz w:val="16"/>
                <w:szCs w:val="22"/>
              </w:rPr>
            </w:pPr>
          </w:p>
        </w:tc>
        <w:tc>
          <w:tcPr>
            <w:tcW w:w="1275" w:type="dxa"/>
            <w:tcBorders>
              <w:top w:val="nil"/>
              <w:left w:val="nil"/>
              <w:bottom w:val="single" w:sz="4" w:space="0" w:color="auto"/>
              <w:right w:val="single" w:sz="8" w:space="0" w:color="auto"/>
            </w:tcBorders>
            <w:vAlign w:val="center"/>
          </w:tcPr>
          <w:p w:rsidR="0033494B" w:rsidRPr="00851994" w:rsidRDefault="0033494B" w:rsidP="0033494B">
            <w:pPr>
              <w:jc w:val="center"/>
              <w:rPr>
                <w:sz w:val="16"/>
                <w:szCs w:val="22"/>
              </w:rPr>
            </w:pPr>
            <w:r w:rsidRPr="00851994">
              <w:rPr>
                <w:sz w:val="16"/>
                <w:szCs w:val="22"/>
              </w:rPr>
              <w:t>52 250</w:t>
            </w:r>
            <w:r w:rsidR="00851994" w:rsidRPr="00851994">
              <w:rPr>
                <w:sz w:val="16"/>
                <w:szCs w:val="22"/>
              </w:rPr>
              <w:t>,00</w:t>
            </w:r>
          </w:p>
        </w:tc>
      </w:tr>
      <w:tr w:rsidR="0033494B" w:rsidRPr="00851994" w:rsidTr="00851994">
        <w:trPr>
          <w:trHeight w:val="344"/>
          <w:jc w:val="center"/>
        </w:trPr>
        <w:tc>
          <w:tcPr>
            <w:tcW w:w="1691" w:type="dxa"/>
            <w:tcBorders>
              <w:top w:val="nil"/>
              <w:left w:val="single" w:sz="8" w:space="0" w:color="auto"/>
              <w:bottom w:val="single" w:sz="4" w:space="0" w:color="auto"/>
              <w:right w:val="nil"/>
            </w:tcBorders>
            <w:shd w:val="clear" w:color="auto" w:fill="auto"/>
            <w:vAlign w:val="center"/>
            <w:hideMark/>
          </w:tcPr>
          <w:p w:rsidR="0033494B" w:rsidRPr="00851994" w:rsidRDefault="0033494B" w:rsidP="0033494B">
            <w:pPr>
              <w:rPr>
                <w:b/>
                <w:sz w:val="16"/>
                <w:szCs w:val="22"/>
              </w:rPr>
            </w:pPr>
            <w:proofErr w:type="spellStart"/>
            <w:r w:rsidRPr="00851994">
              <w:rPr>
                <w:b/>
                <w:sz w:val="16"/>
                <w:szCs w:val="22"/>
              </w:rPr>
              <w:t>Электрогазосварщик</w:t>
            </w:r>
            <w:proofErr w:type="spellEnd"/>
          </w:p>
        </w:tc>
        <w:tc>
          <w:tcPr>
            <w:tcW w:w="993" w:type="dxa"/>
            <w:tcBorders>
              <w:top w:val="nil"/>
              <w:left w:val="single" w:sz="8" w:space="0" w:color="auto"/>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33</w:t>
            </w:r>
          </w:p>
        </w:tc>
        <w:tc>
          <w:tcPr>
            <w:tcW w:w="1275"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18</w:t>
            </w:r>
            <w:r w:rsidR="00851994" w:rsidRPr="00851994">
              <w:rPr>
                <w:sz w:val="16"/>
                <w:szCs w:val="22"/>
              </w:rPr>
              <w:t xml:space="preserve"> </w:t>
            </w:r>
            <w:r w:rsidRPr="00851994">
              <w:rPr>
                <w:sz w:val="16"/>
                <w:szCs w:val="22"/>
              </w:rPr>
              <w:t>500</w:t>
            </w:r>
            <w:r w:rsidR="00851994" w:rsidRPr="00851994">
              <w:rPr>
                <w:sz w:val="16"/>
                <w:szCs w:val="22"/>
              </w:rPr>
              <w:t>,00</w:t>
            </w:r>
          </w:p>
        </w:tc>
        <w:tc>
          <w:tcPr>
            <w:tcW w:w="1134" w:type="dxa"/>
            <w:tcBorders>
              <w:top w:val="nil"/>
              <w:left w:val="nil"/>
              <w:bottom w:val="single" w:sz="4" w:space="0" w:color="auto"/>
              <w:right w:val="single" w:sz="8"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610</w:t>
            </w:r>
            <w:r w:rsidR="00851994" w:rsidRPr="00851994">
              <w:rPr>
                <w:sz w:val="16"/>
                <w:szCs w:val="22"/>
              </w:rPr>
              <w:t xml:space="preserve"> </w:t>
            </w:r>
            <w:r w:rsidRPr="00851994">
              <w:rPr>
                <w:sz w:val="16"/>
                <w:szCs w:val="22"/>
              </w:rPr>
              <w:t>500</w:t>
            </w:r>
            <w:r w:rsidR="00851994" w:rsidRPr="00851994">
              <w:rPr>
                <w:sz w:val="16"/>
                <w:szCs w:val="22"/>
              </w:rPr>
              <w:t>,00</w:t>
            </w:r>
          </w:p>
        </w:tc>
        <w:tc>
          <w:tcPr>
            <w:tcW w:w="993"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4</w:t>
            </w:r>
          </w:p>
        </w:tc>
        <w:tc>
          <w:tcPr>
            <w:tcW w:w="1370"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35</w:t>
            </w:r>
            <w:r w:rsidR="00851994" w:rsidRPr="00851994">
              <w:rPr>
                <w:sz w:val="16"/>
                <w:szCs w:val="22"/>
              </w:rPr>
              <w:t xml:space="preserve"> </w:t>
            </w:r>
            <w:r w:rsidRPr="00851994">
              <w:rPr>
                <w:sz w:val="16"/>
                <w:szCs w:val="22"/>
              </w:rPr>
              <w:t>000</w:t>
            </w:r>
            <w:r w:rsidR="00851994" w:rsidRPr="00851994">
              <w:rPr>
                <w:sz w:val="16"/>
                <w:szCs w:val="22"/>
              </w:rPr>
              <w:t>,00</w:t>
            </w:r>
          </w:p>
        </w:tc>
        <w:tc>
          <w:tcPr>
            <w:tcW w:w="992" w:type="dxa"/>
            <w:tcBorders>
              <w:top w:val="nil"/>
              <w:left w:val="nil"/>
              <w:bottom w:val="single" w:sz="4" w:space="0" w:color="auto"/>
              <w:right w:val="single" w:sz="8"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140</w:t>
            </w:r>
            <w:r w:rsidR="00851994" w:rsidRPr="00851994">
              <w:rPr>
                <w:sz w:val="16"/>
                <w:szCs w:val="22"/>
              </w:rPr>
              <w:t xml:space="preserve"> </w:t>
            </w:r>
            <w:r w:rsidRPr="00851994">
              <w:rPr>
                <w:sz w:val="16"/>
                <w:szCs w:val="22"/>
              </w:rPr>
              <w:t>000</w:t>
            </w:r>
            <w:r w:rsidR="00851994" w:rsidRPr="00851994">
              <w:rPr>
                <w:sz w:val="16"/>
                <w:szCs w:val="22"/>
              </w:rPr>
              <w:t>,00</w:t>
            </w:r>
          </w:p>
        </w:tc>
        <w:tc>
          <w:tcPr>
            <w:tcW w:w="1276" w:type="dxa"/>
            <w:tcBorders>
              <w:top w:val="nil"/>
              <w:left w:val="nil"/>
              <w:bottom w:val="single" w:sz="4" w:space="0" w:color="auto"/>
              <w:right w:val="single" w:sz="8" w:space="0" w:color="auto"/>
            </w:tcBorders>
            <w:shd w:val="clear" w:color="auto" w:fill="auto"/>
            <w:vAlign w:val="center"/>
          </w:tcPr>
          <w:p w:rsidR="0033494B" w:rsidRPr="00851994" w:rsidRDefault="0033494B" w:rsidP="007957BE">
            <w:pPr>
              <w:rPr>
                <w:sz w:val="16"/>
                <w:szCs w:val="22"/>
              </w:rPr>
            </w:pPr>
            <w:r w:rsidRPr="00851994">
              <w:rPr>
                <w:sz w:val="16"/>
                <w:szCs w:val="22"/>
              </w:rPr>
              <w:t>625</w:t>
            </w:r>
            <w:r w:rsidR="007957BE" w:rsidRPr="00851994">
              <w:rPr>
                <w:sz w:val="16"/>
                <w:szCs w:val="22"/>
              </w:rPr>
              <w:t xml:space="preserve"> </w:t>
            </w:r>
            <w:r w:rsidRPr="00851994">
              <w:rPr>
                <w:sz w:val="16"/>
                <w:szCs w:val="22"/>
              </w:rPr>
              <w:t>416,</w:t>
            </w:r>
            <w:r w:rsidR="007957BE" w:rsidRPr="00851994">
              <w:rPr>
                <w:sz w:val="16"/>
                <w:szCs w:val="22"/>
              </w:rPr>
              <w:t xml:space="preserve">66 </w:t>
            </w:r>
          </w:p>
        </w:tc>
        <w:tc>
          <w:tcPr>
            <w:tcW w:w="1275" w:type="dxa"/>
            <w:tcBorders>
              <w:top w:val="nil"/>
              <w:left w:val="nil"/>
              <w:bottom w:val="single" w:sz="4" w:space="0" w:color="auto"/>
              <w:right w:val="single" w:sz="8" w:space="0" w:color="auto"/>
            </w:tcBorders>
            <w:vAlign w:val="center"/>
          </w:tcPr>
          <w:p w:rsidR="0033494B" w:rsidRPr="00851994" w:rsidRDefault="0033494B" w:rsidP="0033494B">
            <w:pPr>
              <w:jc w:val="center"/>
              <w:rPr>
                <w:sz w:val="16"/>
                <w:szCs w:val="22"/>
              </w:rPr>
            </w:pPr>
            <w:r w:rsidRPr="00851994">
              <w:rPr>
                <w:sz w:val="16"/>
                <w:szCs w:val="22"/>
              </w:rPr>
              <w:t>750 500</w:t>
            </w:r>
            <w:r w:rsidR="00851994" w:rsidRPr="00851994">
              <w:rPr>
                <w:sz w:val="16"/>
                <w:szCs w:val="22"/>
              </w:rPr>
              <w:t>,00</w:t>
            </w:r>
          </w:p>
        </w:tc>
      </w:tr>
      <w:tr w:rsidR="0033494B" w:rsidRPr="00851994" w:rsidTr="00851994">
        <w:trPr>
          <w:trHeight w:val="393"/>
          <w:jc w:val="center"/>
        </w:trPr>
        <w:tc>
          <w:tcPr>
            <w:tcW w:w="1691" w:type="dxa"/>
            <w:tcBorders>
              <w:top w:val="nil"/>
              <w:left w:val="single" w:sz="8" w:space="0" w:color="auto"/>
              <w:bottom w:val="single" w:sz="4" w:space="0" w:color="auto"/>
              <w:right w:val="nil"/>
            </w:tcBorders>
            <w:shd w:val="clear" w:color="auto" w:fill="auto"/>
            <w:vAlign w:val="center"/>
            <w:hideMark/>
          </w:tcPr>
          <w:p w:rsidR="0033494B" w:rsidRPr="00851994" w:rsidRDefault="0033494B" w:rsidP="0033494B">
            <w:pPr>
              <w:rPr>
                <w:b/>
                <w:sz w:val="16"/>
                <w:szCs w:val="22"/>
              </w:rPr>
            </w:pPr>
            <w:r w:rsidRPr="00851994">
              <w:rPr>
                <w:b/>
                <w:sz w:val="16"/>
                <w:szCs w:val="22"/>
              </w:rPr>
              <w:t>Заправщик</w:t>
            </w:r>
          </w:p>
        </w:tc>
        <w:tc>
          <w:tcPr>
            <w:tcW w:w="993" w:type="dxa"/>
            <w:tcBorders>
              <w:top w:val="nil"/>
              <w:left w:val="single" w:sz="8" w:space="0" w:color="auto"/>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 </w:t>
            </w:r>
          </w:p>
        </w:tc>
        <w:tc>
          <w:tcPr>
            <w:tcW w:w="1275"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 </w:t>
            </w:r>
          </w:p>
        </w:tc>
        <w:tc>
          <w:tcPr>
            <w:tcW w:w="1134" w:type="dxa"/>
            <w:tcBorders>
              <w:top w:val="nil"/>
              <w:left w:val="nil"/>
              <w:bottom w:val="single" w:sz="4" w:space="0" w:color="auto"/>
              <w:right w:val="single" w:sz="8"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 </w:t>
            </w:r>
          </w:p>
        </w:tc>
        <w:tc>
          <w:tcPr>
            <w:tcW w:w="993"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5</w:t>
            </w:r>
          </w:p>
        </w:tc>
        <w:tc>
          <w:tcPr>
            <w:tcW w:w="1370" w:type="dxa"/>
            <w:tcBorders>
              <w:top w:val="nil"/>
              <w:left w:val="nil"/>
              <w:bottom w:val="single" w:sz="4" w:space="0" w:color="auto"/>
              <w:right w:val="single" w:sz="4"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25</w:t>
            </w:r>
            <w:r w:rsidR="00851994" w:rsidRPr="00851994">
              <w:rPr>
                <w:sz w:val="16"/>
                <w:szCs w:val="22"/>
              </w:rPr>
              <w:t xml:space="preserve"> </w:t>
            </w:r>
            <w:r w:rsidRPr="00851994">
              <w:rPr>
                <w:sz w:val="16"/>
                <w:szCs w:val="22"/>
              </w:rPr>
              <w:t>000</w:t>
            </w:r>
            <w:r w:rsidR="00851994" w:rsidRPr="00851994">
              <w:rPr>
                <w:sz w:val="16"/>
                <w:szCs w:val="22"/>
              </w:rPr>
              <w:t>,00</w:t>
            </w:r>
          </w:p>
        </w:tc>
        <w:tc>
          <w:tcPr>
            <w:tcW w:w="992" w:type="dxa"/>
            <w:tcBorders>
              <w:top w:val="nil"/>
              <w:left w:val="nil"/>
              <w:bottom w:val="single" w:sz="4" w:space="0" w:color="auto"/>
              <w:right w:val="single" w:sz="8" w:space="0" w:color="auto"/>
            </w:tcBorders>
            <w:shd w:val="clear" w:color="auto" w:fill="auto"/>
            <w:vAlign w:val="center"/>
            <w:hideMark/>
          </w:tcPr>
          <w:p w:rsidR="0033494B" w:rsidRPr="00851994" w:rsidRDefault="0033494B" w:rsidP="0033494B">
            <w:pPr>
              <w:jc w:val="center"/>
              <w:rPr>
                <w:sz w:val="16"/>
                <w:szCs w:val="22"/>
              </w:rPr>
            </w:pPr>
            <w:r w:rsidRPr="00851994">
              <w:rPr>
                <w:sz w:val="16"/>
                <w:szCs w:val="22"/>
              </w:rPr>
              <w:t>125</w:t>
            </w:r>
            <w:r w:rsidR="00851994" w:rsidRPr="00851994">
              <w:rPr>
                <w:sz w:val="16"/>
                <w:szCs w:val="22"/>
              </w:rPr>
              <w:t xml:space="preserve"> </w:t>
            </w:r>
            <w:r w:rsidRPr="00851994">
              <w:rPr>
                <w:sz w:val="16"/>
                <w:szCs w:val="22"/>
              </w:rPr>
              <w:t>000</w:t>
            </w:r>
            <w:r w:rsidR="00851994" w:rsidRPr="00851994">
              <w:rPr>
                <w:sz w:val="16"/>
                <w:szCs w:val="22"/>
              </w:rPr>
              <w:t>,00</w:t>
            </w:r>
          </w:p>
        </w:tc>
        <w:tc>
          <w:tcPr>
            <w:tcW w:w="1276" w:type="dxa"/>
            <w:tcBorders>
              <w:top w:val="nil"/>
              <w:left w:val="nil"/>
              <w:bottom w:val="single" w:sz="4" w:space="0" w:color="auto"/>
              <w:right w:val="single" w:sz="8" w:space="0" w:color="auto"/>
            </w:tcBorders>
            <w:shd w:val="clear" w:color="auto" w:fill="auto"/>
            <w:vAlign w:val="center"/>
          </w:tcPr>
          <w:p w:rsidR="0033494B" w:rsidRPr="00851994" w:rsidRDefault="0033494B" w:rsidP="007957BE">
            <w:pPr>
              <w:rPr>
                <w:sz w:val="16"/>
                <w:szCs w:val="22"/>
              </w:rPr>
            </w:pPr>
            <w:r w:rsidRPr="00851994">
              <w:rPr>
                <w:sz w:val="16"/>
                <w:szCs w:val="22"/>
              </w:rPr>
              <w:t>104</w:t>
            </w:r>
            <w:r w:rsidR="007957BE" w:rsidRPr="00851994">
              <w:rPr>
                <w:sz w:val="16"/>
                <w:szCs w:val="22"/>
              </w:rPr>
              <w:t xml:space="preserve"> </w:t>
            </w:r>
            <w:r w:rsidRPr="00851994">
              <w:rPr>
                <w:sz w:val="16"/>
                <w:szCs w:val="22"/>
              </w:rPr>
              <w:t>166,66</w:t>
            </w:r>
          </w:p>
          <w:p w:rsidR="0033494B" w:rsidRPr="00851994" w:rsidRDefault="0033494B" w:rsidP="0033494B">
            <w:pPr>
              <w:jc w:val="center"/>
              <w:rPr>
                <w:sz w:val="16"/>
                <w:szCs w:val="22"/>
              </w:rPr>
            </w:pPr>
          </w:p>
        </w:tc>
        <w:tc>
          <w:tcPr>
            <w:tcW w:w="1275" w:type="dxa"/>
            <w:tcBorders>
              <w:top w:val="nil"/>
              <w:left w:val="nil"/>
              <w:bottom w:val="single" w:sz="4" w:space="0" w:color="auto"/>
              <w:right w:val="single" w:sz="8" w:space="0" w:color="auto"/>
            </w:tcBorders>
            <w:vAlign w:val="center"/>
          </w:tcPr>
          <w:p w:rsidR="0033494B" w:rsidRPr="00851994" w:rsidRDefault="0033494B" w:rsidP="0033494B">
            <w:pPr>
              <w:jc w:val="center"/>
              <w:rPr>
                <w:sz w:val="16"/>
                <w:szCs w:val="22"/>
              </w:rPr>
            </w:pPr>
            <w:r w:rsidRPr="00851994">
              <w:rPr>
                <w:sz w:val="16"/>
                <w:szCs w:val="22"/>
              </w:rPr>
              <w:t>125 000</w:t>
            </w:r>
            <w:r w:rsidR="00851994" w:rsidRPr="00851994">
              <w:rPr>
                <w:sz w:val="16"/>
                <w:szCs w:val="22"/>
              </w:rPr>
              <w:t>,00</w:t>
            </w:r>
          </w:p>
        </w:tc>
      </w:tr>
      <w:tr w:rsidR="00A37A66" w:rsidRPr="00851994" w:rsidTr="00851994">
        <w:trPr>
          <w:trHeight w:val="1468"/>
          <w:jc w:val="center"/>
        </w:trPr>
        <w:tc>
          <w:tcPr>
            <w:tcW w:w="1691" w:type="dxa"/>
            <w:tcBorders>
              <w:top w:val="single" w:sz="8" w:space="0" w:color="auto"/>
              <w:left w:val="single" w:sz="8" w:space="0" w:color="auto"/>
              <w:bottom w:val="single" w:sz="8" w:space="0" w:color="auto"/>
              <w:right w:val="nil"/>
            </w:tcBorders>
            <w:shd w:val="clear" w:color="auto" w:fill="auto"/>
            <w:vAlign w:val="center"/>
            <w:hideMark/>
          </w:tcPr>
          <w:p w:rsidR="00A37A66" w:rsidRPr="00851994" w:rsidRDefault="00A37A66" w:rsidP="00A37A66">
            <w:pPr>
              <w:rPr>
                <w:b/>
                <w:bCs/>
                <w:i/>
                <w:iCs/>
                <w:sz w:val="16"/>
                <w:szCs w:val="22"/>
              </w:rPr>
            </w:pPr>
            <w:r w:rsidRPr="00851994">
              <w:rPr>
                <w:b/>
                <w:bCs/>
                <w:i/>
                <w:iCs/>
                <w:sz w:val="16"/>
                <w:szCs w:val="22"/>
              </w:rPr>
              <w:t>Подготовка и повышение квалификации ответственных лиц по эксплуатации опасных производственных объектов</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37A66" w:rsidRPr="00851994" w:rsidRDefault="00A37A66" w:rsidP="00A37A66">
            <w:pPr>
              <w:jc w:val="center"/>
              <w:rPr>
                <w:b/>
                <w:bCs/>
                <w:i/>
                <w:iCs/>
                <w:sz w:val="16"/>
                <w:szCs w:val="22"/>
              </w:rPr>
            </w:pPr>
            <w:r w:rsidRPr="00851994">
              <w:rPr>
                <w:b/>
                <w:bCs/>
                <w:i/>
                <w:iCs/>
                <w:sz w:val="16"/>
                <w:szCs w:val="22"/>
              </w:rPr>
              <w:t>59</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A37A66" w:rsidRPr="00851994" w:rsidRDefault="00A37A66" w:rsidP="00A37A66">
            <w:pPr>
              <w:jc w:val="center"/>
              <w:rPr>
                <w:b/>
                <w:bCs/>
                <w:i/>
                <w:iCs/>
                <w:sz w:val="16"/>
                <w:szCs w:val="22"/>
              </w:rPr>
            </w:pPr>
            <w:r w:rsidRPr="00851994">
              <w:rPr>
                <w:b/>
                <w:bCs/>
                <w:i/>
                <w:iCs/>
                <w:sz w:val="16"/>
                <w:szCs w:val="22"/>
              </w:rPr>
              <w:t> </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A37A66" w:rsidRPr="00851994" w:rsidRDefault="00A37A66" w:rsidP="00A37A66">
            <w:pPr>
              <w:jc w:val="center"/>
              <w:rPr>
                <w:b/>
                <w:bCs/>
                <w:i/>
                <w:iCs/>
                <w:sz w:val="16"/>
                <w:szCs w:val="22"/>
              </w:rPr>
            </w:pPr>
            <w:r w:rsidRPr="00851994">
              <w:rPr>
                <w:b/>
                <w:bCs/>
                <w:i/>
                <w:iCs/>
                <w:sz w:val="16"/>
                <w:szCs w:val="22"/>
              </w:rPr>
              <w:t>929</w:t>
            </w:r>
            <w:r w:rsidR="00851994" w:rsidRPr="00851994">
              <w:rPr>
                <w:b/>
                <w:bCs/>
                <w:i/>
                <w:iCs/>
                <w:sz w:val="16"/>
                <w:szCs w:val="22"/>
              </w:rPr>
              <w:t> </w:t>
            </w:r>
            <w:r w:rsidRPr="00851994">
              <w:rPr>
                <w:b/>
                <w:bCs/>
                <w:i/>
                <w:iCs/>
                <w:sz w:val="16"/>
                <w:szCs w:val="22"/>
              </w:rPr>
              <w:t>360</w:t>
            </w:r>
            <w:r w:rsidR="00851994" w:rsidRPr="00851994">
              <w:rPr>
                <w:b/>
                <w:bCs/>
                <w:i/>
                <w:iCs/>
                <w:sz w:val="16"/>
                <w:szCs w:val="22"/>
              </w:rPr>
              <w:t>,00</w:t>
            </w:r>
          </w:p>
        </w:tc>
        <w:tc>
          <w:tcPr>
            <w:tcW w:w="993" w:type="dxa"/>
            <w:tcBorders>
              <w:top w:val="single" w:sz="8" w:space="0" w:color="auto"/>
              <w:left w:val="nil"/>
              <w:bottom w:val="single" w:sz="8" w:space="0" w:color="auto"/>
              <w:right w:val="single" w:sz="8" w:space="0" w:color="auto"/>
            </w:tcBorders>
            <w:shd w:val="clear" w:color="auto" w:fill="auto"/>
            <w:vAlign w:val="center"/>
            <w:hideMark/>
          </w:tcPr>
          <w:p w:rsidR="00A37A66" w:rsidRPr="00851994" w:rsidRDefault="00A37A66" w:rsidP="00A37A66">
            <w:pPr>
              <w:jc w:val="center"/>
              <w:rPr>
                <w:b/>
                <w:bCs/>
                <w:i/>
                <w:iCs/>
                <w:sz w:val="16"/>
                <w:szCs w:val="22"/>
              </w:rPr>
            </w:pPr>
            <w:r w:rsidRPr="00851994">
              <w:rPr>
                <w:b/>
                <w:bCs/>
                <w:i/>
                <w:iCs/>
                <w:sz w:val="16"/>
                <w:szCs w:val="22"/>
              </w:rPr>
              <w:t>17</w:t>
            </w:r>
          </w:p>
        </w:tc>
        <w:tc>
          <w:tcPr>
            <w:tcW w:w="1370" w:type="dxa"/>
            <w:tcBorders>
              <w:top w:val="single" w:sz="8" w:space="0" w:color="auto"/>
              <w:left w:val="nil"/>
              <w:bottom w:val="single" w:sz="8" w:space="0" w:color="auto"/>
              <w:right w:val="single" w:sz="8" w:space="0" w:color="auto"/>
            </w:tcBorders>
            <w:shd w:val="clear" w:color="auto" w:fill="auto"/>
            <w:vAlign w:val="center"/>
            <w:hideMark/>
          </w:tcPr>
          <w:p w:rsidR="00A37A66" w:rsidRPr="00851994" w:rsidRDefault="00A37A66" w:rsidP="00A37A66">
            <w:pPr>
              <w:jc w:val="center"/>
              <w:rPr>
                <w:b/>
                <w:bCs/>
                <w:i/>
                <w:iCs/>
                <w:sz w:val="16"/>
                <w:szCs w:val="22"/>
              </w:rPr>
            </w:pPr>
            <w:r w:rsidRPr="00851994">
              <w:rPr>
                <w:b/>
                <w:bCs/>
                <w:i/>
                <w:iCs/>
                <w:sz w:val="16"/>
                <w:szCs w:val="22"/>
              </w:rPr>
              <w:t> </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A37A66" w:rsidRPr="00851994" w:rsidRDefault="00A37A66" w:rsidP="00A37A66">
            <w:pPr>
              <w:jc w:val="center"/>
              <w:rPr>
                <w:b/>
                <w:bCs/>
                <w:i/>
                <w:iCs/>
                <w:sz w:val="16"/>
                <w:szCs w:val="22"/>
              </w:rPr>
            </w:pPr>
            <w:r w:rsidRPr="00851994">
              <w:rPr>
                <w:b/>
                <w:bCs/>
                <w:i/>
                <w:iCs/>
                <w:sz w:val="16"/>
                <w:szCs w:val="22"/>
              </w:rPr>
              <w:t>536</w:t>
            </w:r>
            <w:r w:rsidR="00851994" w:rsidRPr="00851994">
              <w:rPr>
                <w:b/>
                <w:bCs/>
                <w:i/>
                <w:iCs/>
                <w:sz w:val="16"/>
                <w:szCs w:val="22"/>
              </w:rPr>
              <w:t> </w:t>
            </w:r>
            <w:r w:rsidRPr="00851994">
              <w:rPr>
                <w:b/>
                <w:bCs/>
                <w:i/>
                <w:iCs/>
                <w:sz w:val="16"/>
                <w:szCs w:val="22"/>
              </w:rPr>
              <w:t>600</w:t>
            </w:r>
            <w:r w:rsidR="00851994" w:rsidRPr="00851994">
              <w:rPr>
                <w:b/>
                <w:bCs/>
                <w:i/>
                <w:iCs/>
                <w:sz w:val="16"/>
                <w:szCs w:val="22"/>
              </w:rPr>
              <w:t>,00</w:t>
            </w:r>
          </w:p>
        </w:tc>
        <w:tc>
          <w:tcPr>
            <w:tcW w:w="1276" w:type="dxa"/>
            <w:tcBorders>
              <w:top w:val="single" w:sz="8" w:space="0" w:color="auto"/>
              <w:left w:val="nil"/>
              <w:bottom w:val="single" w:sz="8" w:space="0" w:color="auto"/>
              <w:right w:val="single" w:sz="8" w:space="0" w:color="auto"/>
            </w:tcBorders>
            <w:shd w:val="clear" w:color="auto" w:fill="auto"/>
            <w:vAlign w:val="center"/>
          </w:tcPr>
          <w:p w:rsidR="00A37A66" w:rsidRPr="00851994" w:rsidRDefault="0033494B" w:rsidP="00A37A66">
            <w:pPr>
              <w:jc w:val="center"/>
              <w:rPr>
                <w:b/>
                <w:bCs/>
                <w:i/>
                <w:iCs/>
                <w:sz w:val="16"/>
                <w:szCs w:val="22"/>
              </w:rPr>
            </w:pPr>
            <w:r w:rsidRPr="00851994">
              <w:rPr>
                <w:b/>
                <w:bCs/>
                <w:i/>
                <w:iCs/>
                <w:sz w:val="16"/>
                <w:szCs w:val="22"/>
              </w:rPr>
              <w:t>1 221 633</w:t>
            </w:r>
          </w:p>
        </w:tc>
        <w:tc>
          <w:tcPr>
            <w:tcW w:w="1275" w:type="dxa"/>
            <w:tcBorders>
              <w:top w:val="single" w:sz="8" w:space="0" w:color="auto"/>
              <w:left w:val="nil"/>
              <w:bottom w:val="single" w:sz="8" w:space="0" w:color="auto"/>
              <w:right w:val="single" w:sz="8" w:space="0" w:color="auto"/>
            </w:tcBorders>
            <w:shd w:val="clear" w:color="auto" w:fill="auto"/>
          </w:tcPr>
          <w:p w:rsidR="0033494B" w:rsidRPr="00851994" w:rsidRDefault="0033494B" w:rsidP="00851994">
            <w:pPr>
              <w:rPr>
                <w:b/>
                <w:bCs/>
                <w:i/>
                <w:iCs/>
                <w:sz w:val="16"/>
                <w:szCs w:val="22"/>
              </w:rPr>
            </w:pPr>
          </w:p>
          <w:p w:rsidR="0033494B" w:rsidRPr="00851994" w:rsidRDefault="0033494B" w:rsidP="00851994">
            <w:pPr>
              <w:rPr>
                <w:b/>
                <w:bCs/>
                <w:i/>
                <w:iCs/>
                <w:sz w:val="16"/>
                <w:szCs w:val="22"/>
              </w:rPr>
            </w:pPr>
          </w:p>
          <w:p w:rsidR="0033494B" w:rsidRPr="00851994" w:rsidRDefault="0033494B" w:rsidP="00851994">
            <w:pPr>
              <w:rPr>
                <w:b/>
                <w:bCs/>
                <w:i/>
                <w:iCs/>
                <w:sz w:val="16"/>
                <w:szCs w:val="22"/>
              </w:rPr>
            </w:pPr>
          </w:p>
          <w:p w:rsidR="0033494B" w:rsidRPr="00851994" w:rsidRDefault="0033494B" w:rsidP="00851994">
            <w:pPr>
              <w:rPr>
                <w:b/>
                <w:bCs/>
                <w:i/>
                <w:iCs/>
                <w:sz w:val="16"/>
                <w:szCs w:val="22"/>
              </w:rPr>
            </w:pPr>
          </w:p>
          <w:p w:rsidR="00A37A66" w:rsidRPr="00851994" w:rsidRDefault="0033494B" w:rsidP="00851994">
            <w:pPr>
              <w:rPr>
                <w:b/>
                <w:bCs/>
                <w:i/>
                <w:iCs/>
                <w:sz w:val="16"/>
                <w:szCs w:val="22"/>
              </w:rPr>
            </w:pPr>
            <w:r w:rsidRPr="00851994">
              <w:rPr>
                <w:b/>
                <w:bCs/>
                <w:i/>
                <w:iCs/>
                <w:sz w:val="16"/>
                <w:szCs w:val="22"/>
              </w:rPr>
              <w:t>1 465 960</w:t>
            </w:r>
            <w:r w:rsidR="00851994" w:rsidRPr="00851994">
              <w:rPr>
                <w:b/>
                <w:bCs/>
                <w:i/>
                <w:iCs/>
                <w:sz w:val="16"/>
                <w:szCs w:val="22"/>
              </w:rPr>
              <w:t>,00</w:t>
            </w:r>
          </w:p>
        </w:tc>
      </w:tr>
    </w:tbl>
    <w:p w:rsidR="00126803" w:rsidRDefault="00126803" w:rsidP="00126803"/>
    <w:p w:rsidR="00126803" w:rsidRPr="00126803" w:rsidRDefault="00126803" w:rsidP="00126803"/>
    <w:p w:rsidR="00DD5F60" w:rsidRDefault="00DD5F60" w:rsidP="00DD5F60"/>
    <w:p w:rsidR="004D7F0D" w:rsidRDefault="004D7F0D">
      <w:pPr>
        <w:spacing w:after="160" w:line="259" w:lineRule="auto"/>
      </w:pPr>
      <w:r>
        <w:br w:type="page"/>
      </w:r>
    </w:p>
    <w:p w:rsidR="00EB7752" w:rsidRPr="00CD5931" w:rsidRDefault="00EB7752"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lastRenderedPageBreak/>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1E178A">
        <w:rPr>
          <w:sz w:val="28"/>
          <w:szCs w:val="28"/>
        </w:rPr>
        <w:t>024/035</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1E178A">
        <w:rPr>
          <w:sz w:val="28"/>
          <w:szCs w:val="28"/>
        </w:rPr>
        <w:t>024/035</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7"/>
      <w:r w:rsidR="001E178A">
        <w:rPr>
          <w:rFonts w:ascii="Times New Roman" w:hAnsi="Times New Roman" w:cs="Times New Roman"/>
          <w:b w:val="0"/>
          <w:i w:val="0"/>
        </w:rPr>
        <w:t>024/035</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1E178A">
        <w:rPr>
          <w:b/>
          <w:bCs/>
          <w:szCs w:val="28"/>
        </w:rPr>
        <w:t>024/035</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6112"/>
        <w:gridCol w:w="4775"/>
      </w:tblGrid>
      <w:tr w:rsidR="007572A2" w:rsidRPr="00D563A4" w:rsidTr="00172BCF">
        <w:trPr>
          <w:jc w:val="center"/>
        </w:trPr>
        <w:tc>
          <w:tcPr>
            <w:tcW w:w="2807"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193"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37479F">
            <w:pPr>
              <w:jc w:val="right"/>
              <w:rPr>
                <w:rFonts w:eastAsia="MS Mincho"/>
              </w:rPr>
            </w:pPr>
            <w:r>
              <w:rPr>
                <w:sz w:val="28"/>
                <w:szCs w:val="28"/>
              </w:rPr>
              <w:t xml:space="preserve">№ЮКЖД-ЗКЦ </w:t>
            </w:r>
            <w:r w:rsidR="001E178A">
              <w:rPr>
                <w:sz w:val="28"/>
                <w:szCs w:val="28"/>
              </w:rPr>
              <w:t>024/035</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Pr>
          <w:b/>
          <w:bCs/>
        </w:rPr>
        <w:t xml:space="preserve">№ЮКЖД-ЗКЦ </w:t>
      </w:r>
      <w:r w:rsidR="001E178A">
        <w:rPr>
          <w:b/>
          <w:bCs/>
        </w:rPr>
        <w:t>024/035</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126"/>
        <w:gridCol w:w="850"/>
        <w:gridCol w:w="1276"/>
        <w:gridCol w:w="1418"/>
        <w:gridCol w:w="1417"/>
        <w:gridCol w:w="1418"/>
        <w:gridCol w:w="1559"/>
      </w:tblGrid>
      <w:tr w:rsidR="00096B5E" w:rsidRPr="002B64DB" w:rsidTr="00B47365">
        <w:trPr>
          <w:trHeight w:val="44"/>
        </w:trPr>
        <w:tc>
          <w:tcPr>
            <w:tcW w:w="10774" w:type="dxa"/>
            <w:gridSpan w:val="8"/>
          </w:tcPr>
          <w:p w:rsidR="00096B5E" w:rsidRPr="002B64DB" w:rsidRDefault="00096B5E" w:rsidP="00566DC7">
            <w:pPr>
              <w:jc w:val="center"/>
              <w:rPr>
                <w:b/>
                <w:bCs/>
                <w:color w:val="000000"/>
                <w:sz w:val="22"/>
                <w:szCs w:val="22"/>
              </w:rPr>
            </w:pPr>
            <w:r w:rsidRPr="002B64DB">
              <w:rPr>
                <w:b/>
                <w:bCs/>
                <w:color w:val="000000"/>
                <w:sz w:val="22"/>
                <w:szCs w:val="22"/>
              </w:rPr>
              <w:t>1. Наименование закупаем</w:t>
            </w:r>
            <w:r w:rsidR="00566DC7">
              <w:rPr>
                <w:b/>
                <w:bCs/>
                <w:color w:val="000000"/>
                <w:sz w:val="22"/>
                <w:szCs w:val="22"/>
              </w:rPr>
              <w:t>ых услуг</w:t>
            </w:r>
            <w:r w:rsidRPr="002B64DB">
              <w:rPr>
                <w:b/>
                <w:bCs/>
                <w:color w:val="000000"/>
                <w:sz w:val="22"/>
                <w:szCs w:val="22"/>
              </w:rPr>
              <w:t xml:space="preserve">, их количество (объем), цены за единицу </w:t>
            </w:r>
            <w:r w:rsidR="00566DC7">
              <w:rPr>
                <w:b/>
                <w:bCs/>
                <w:color w:val="000000"/>
                <w:sz w:val="22"/>
                <w:szCs w:val="22"/>
              </w:rPr>
              <w:t xml:space="preserve">предоставляемой услуги </w:t>
            </w:r>
            <w:r w:rsidRPr="002B64DB">
              <w:rPr>
                <w:b/>
                <w:bCs/>
                <w:color w:val="000000"/>
                <w:sz w:val="22"/>
                <w:szCs w:val="22"/>
              </w:rPr>
              <w:t>и начальная (максимальная) цена договора</w:t>
            </w:r>
          </w:p>
        </w:tc>
      </w:tr>
      <w:tr w:rsidR="00A60091" w:rsidRPr="002B64DB" w:rsidTr="00B47365">
        <w:trPr>
          <w:trHeight w:val="247"/>
        </w:trPr>
        <w:tc>
          <w:tcPr>
            <w:tcW w:w="710" w:type="dxa"/>
            <w:shd w:val="clear" w:color="auto" w:fill="auto"/>
            <w:vAlign w:val="center"/>
          </w:tcPr>
          <w:p w:rsidR="00126803" w:rsidRPr="002B64DB" w:rsidRDefault="00126803" w:rsidP="0048277C">
            <w:pPr>
              <w:jc w:val="center"/>
              <w:rPr>
                <w:b/>
                <w:bCs/>
                <w:color w:val="000000"/>
              </w:rPr>
            </w:pPr>
            <w:r>
              <w:rPr>
                <w:b/>
                <w:bCs/>
                <w:color w:val="000000"/>
              </w:rPr>
              <w:t>№</w:t>
            </w:r>
          </w:p>
        </w:tc>
        <w:tc>
          <w:tcPr>
            <w:tcW w:w="2976" w:type="dxa"/>
            <w:gridSpan w:val="2"/>
            <w:shd w:val="clear" w:color="auto" w:fill="auto"/>
            <w:vAlign w:val="center"/>
          </w:tcPr>
          <w:p w:rsidR="00126803" w:rsidRPr="002B64DB" w:rsidRDefault="00126803" w:rsidP="000B6FF4">
            <w:pPr>
              <w:jc w:val="center"/>
              <w:rPr>
                <w:b/>
                <w:bCs/>
                <w:color w:val="000000"/>
                <w:sz w:val="22"/>
                <w:szCs w:val="22"/>
              </w:rPr>
            </w:pPr>
            <w:r w:rsidRPr="002B64DB">
              <w:rPr>
                <w:b/>
                <w:bCs/>
                <w:color w:val="000000"/>
                <w:sz w:val="22"/>
                <w:szCs w:val="22"/>
              </w:rPr>
              <w:t xml:space="preserve">Наименование </w:t>
            </w:r>
            <w:r w:rsidR="000B6FF4">
              <w:rPr>
                <w:b/>
                <w:bCs/>
                <w:color w:val="000000"/>
                <w:sz w:val="22"/>
                <w:szCs w:val="22"/>
              </w:rPr>
              <w:t>услуги</w:t>
            </w:r>
          </w:p>
        </w:tc>
        <w:tc>
          <w:tcPr>
            <w:tcW w:w="1276" w:type="dxa"/>
            <w:shd w:val="clear" w:color="auto" w:fill="auto"/>
            <w:vAlign w:val="center"/>
          </w:tcPr>
          <w:p w:rsidR="00126803" w:rsidRPr="002B64DB" w:rsidRDefault="00126803" w:rsidP="0048277C">
            <w:pPr>
              <w:jc w:val="center"/>
              <w:rPr>
                <w:b/>
                <w:bCs/>
                <w:color w:val="000000"/>
                <w:sz w:val="22"/>
                <w:szCs w:val="22"/>
              </w:rPr>
            </w:pPr>
            <w:r>
              <w:rPr>
                <w:b/>
                <w:bCs/>
                <w:color w:val="000000"/>
                <w:sz w:val="22"/>
                <w:szCs w:val="22"/>
              </w:rPr>
              <w:t>Кол-во человек</w:t>
            </w:r>
          </w:p>
        </w:tc>
        <w:tc>
          <w:tcPr>
            <w:tcW w:w="1418" w:type="dxa"/>
            <w:shd w:val="clear" w:color="auto" w:fill="auto"/>
            <w:vAlign w:val="center"/>
          </w:tcPr>
          <w:p w:rsidR="00126803" w:rsidRPr="002B64DB" w:rsidRDefault="00126803" w:rsidP="00126803">
            <w:pPr>
              <w:jc w:val="center"/>
              <w:rPr>
                <w:b/>
                <w:bCs/>
                <w:color w:val="000000"/>
                <w:sz w:val="22"/>
                <w:szCs w:val="22"/>
              </w:rPr>
            </w:pPr>
            <w:r w:rsidRPr="00A37A66">
              <w:rPr>
                <w:b/>
                <w:bCs/>
                <w:sz w:val="22"/>
                <w:szCs w:val="22"/>
              </w:rPr>
              <w:t>Стоимость обучения одного сотрудника</w:t>
            </w:r>
            <w:r w:rsidRPr="002B64DB">
              <w:rPr>
                <w:b/>
                <w:bCs/>
                <w:color w:val="000000"/>
                <w:sz w:val="22"/>
                <w:szCs w:val="22"/>
              </w:rPr>
              <w:t xml:space="preserve"> в драмах РА без НДС</w:t>
            </w:r>
            <w:r>
              <w:rPr>
                <w:rStyle w:val="a7"/>
                <w:b/>
                <w:bCs/>
                <w:color w:val="000000"/>
                <w:sz w:val="22"/>
                <w:szCs w:val="22"/>
              </w:rPr>
              <w:footnoteReference w:id="2"/>
            </w:r>
          </w:p>
        </w:tc>
        <w:tc>
          <w:tcPr>
            <w:tcW w:w="1417" w:type="dxa"/>
            <w:shd w:val="clear" w:color="auto" w:fill="auto"/>
            <w:vAlign w:val="center"/>
          </w:tcPr>
          <w:p w:rsidR="00126803" w:rsidRPr="002B64DB" w:rsidRDefault="00126803" w:rsidP="0048277C">
            <w:pPr>
              <w:jc w:val="center"/>
              <w:rPr>
                <w:b/>
                <w:bCs/>
                <w:color w:val="000000"/>
                <w:sz w:val="22"/>
                <w:szCs w:val="22"/>
              </w:rPr>
            </w:pPr>
            <w:r w:rsidRPr="002B64DB">
              <w:rPr>
                <w:b/>
                <w:bCs/>
                <w:color w:val="000000"/>
                <w:sz w:val="22"/>
                <w:szCs w:val="22"/>
              </w:rPr>
              <w:t>Сумма в драмах РА без НДС</w:t>
            </w:r>
          </w:p>
        </w:tc>
        <w:tc>
          <w:tcPr>
            <w:tcW w:w="1418" w:type="dxa"/>
            <w:shd w:val="clear" w:color="auto" w:fill="auto"/>
          </w:tcPr>
          <w:p w:rsidR="00126803" w:rsidRPr="002B64DB" w:rsidRDefault="00126803" w:rsidP="0048277C">
            <w:pPr>
              <w:jc w:val="center"/>
              <w:rPr>
                <w:b/>
                <w:bCs/>
                <w:color w:val="000000"/>
                <w:sz w:val="22"/>
                <w:szCs w:val="22"/>
              </w:rPr>
            </w:pPr>
            <w:r w:rsidRPr="00A37A66">
              <w:rPr>
                <w:b/>
                <w:bCs/>
                <w:sz w:val="22"/>
                <w:szCs w:val="22"/>
              </w:rPr>
              <w:t>Стоимость обучения одного сотрудника</w:t>
            </w:r>
            <w:r w:rsidRPr="002B64DB">
              <w:rPr>
                <w:b/>
                <w:bCs/>
                <w:color w:val="000000"/>
                <w:sz w:val="22"/>
                <w:szCs w:val="22"/>
              </w:rPr>
              <w:t xml:space="preserve"> в драмах РА с НДС</w:t>
            </w:r>
          </w:p>
        </w:tc>
        <w:tc>
          <w:tcPr>
            <w:tcW w:w="1559" w:type="dxa"/>
            <w:shd w:val="clear" w:color="auto" w:fill="auto"/>
          </w:tcPr>
          <w:p w:rsidR="00126803" w:rsidRPr="002B64DB" w:rsidRDefault="00126803" w:rsidP="0048277C">
            <w:pPr>
              <w:jc w:val="center"/>
              <w:rPr>
                <w:b/>
                <w:bCs/>
                <w:color w:val="000000"/>
                <w:sz w:val="22"/>
                <w:szCs w:val="22"/>
              </w:rPr>
            </w:pPr>
            <w:r w:rsidRPr="002B64DB">
              <w:rPr>
                <w:b/>
                <w:bCs/>
                <w:color w:val="000000"/>
                <w:sz w:val="22"/>
                <w:szCs w:val="22"/>
              </w:rPr>
              <w:t>Сумма в драмах РА с НДС</w:t>
            </w:r>
          </w:p>
        </w:tc>
      </w:tr>
      <w:tr w:rsidR="00A60091" w:rsidRPr="002B64DB" w:rsidTr="00B47365">
        <w:trPr>
          <w:trHeight w:val="255"/>
        </w:trPr>
        <w:tc>
          <w:tcPr>
            <w:tcW w:w="710" w:type="dxa"/>
            <w:shd w:val="clear" w:color="auto" w:fill="auto"/>
            <w:vAlign w:val="center"/>
          </w:tcPr>
          <w:p w:rsidR="00126803" w:rsidRPr="007D2D96" w:rsidRDefault="00126803" w:rsidP="00FA7F43">
            <w:pPr>
              <w:rPr>
                <w:color w:val="000000"/>
                <w:sz w:val="18"/>
                <w:szCs w:val="18"/>
              </w:rPr>
            </w:pPr>
            <w:r w:rsidRPr="007D2D96">
              <w:rPr>
                <w:color w:val="000000"/>
                <w:sz w:val="18"/>
                <w:szCs w:val="18"/>
              </w:rPr>
              <w:t>1</w:t>
            </w:r>
          </w:p>
        </w:tc>
        <w:tc>
          <w:tcPr>
            <w:tcW w:w="2976" w:type="dxa"/>
            <w:gridSpan w:val="2"/>
            <w:shd w:val="clear" w:color="auto" w:fill="auto"/>
            <w:vAlign w:val="center"/>
          </w:tcPr>
          <w:p w:rsidR="00126803" w:rsidRPr="00A37A66" w:rsidRDefault="00126803" w:rsidP="00FA7F43">
            <w:pPr>
              <w:rPr>
                <w:b/>
                <w:sz w:val="22"/>
                <w:szCs w:val="22"/>
              </w:rPr>
            </w:pPr>
            <w:r w:rsidRPr="00A37A66">
              <w:rPr>
                <w:b/>
                <w:sz w:val="22"/>
                <w:szCs w:val="22"/>
              </w:rPr>
              <w:t>Водитель тягача, водитель гусеничного тягача</w:t>
            </w:r>
          </w:p>
        </w:tc>
        <w:tc>
          <w:tcPr>
            <w:tcW w:w="1276" w:type="dxa"/>
            <w:shd w:val="clear" w:color="auto" w:fill="auto"/>
          </w:tcPr>
          <w:p w:rsidR="00126803" w:rsidRPr="00354AFB" w:rsidRDefault="00126803" w:rsidP="00FA7F43">
            <w:pPr>
              <w:spacing w:line="259" w:lineRule="auto"/>
              <w:jc w:val="center"/>
              <w:rPr>
                <w:sz w:val="22"/>
              </w:rPr>
            </w:pPr>
          </w:p>
        </w:tc>
        <w:tc>
          <w:tcPr>
            <w:tcW w:w="1418" w:type="dxa"/>
            <w:shd w:val="clear" w:color="auto" w:fill="auto"/>
            <w:vAlign w:val="center"/>
          </w:tcPr>
          <w:p w:rsidR="00126803" w:rsidRPr="00577370" w:rsidRDefault="00126803" w:rsidP="00FA7F43">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126803" w:rsidRPr="00577370" w:rsidRDefault="00126803" w:rsidP="00FA7F43">
            <w:pPr>
              <w:jc w:val="both"/>
              <w:rPr>
                <w:i/>
                <w:color w:val="000000" w:themeColor="text1"/>
                <w:sz w:val="22"/>
                <w:szCs w:val="22"/>
              </w:rPr>
            </w:pPr>
            <w:r>
              <w:rPr>
                <w:i/>
                <w:color w:val="000000" w:themeColor="text1"/>
                <w:sz w:val="22"/>
                <w:szCs w:val="22"/>
              </w:rPr>
              <w:t>Указать сумму без НДС</w:t>
            </w:r>
          </w:p>
        </w:tc>
        <w:tc>
          <w:tcPr>
            <w:tcW w:w="1418" w:type="dxa"/>
            <w:shd w:val="clear" w:color="auto" w:fill="auto"/>
            <w:vAlign w:val="center"/>
          </w:tcPr>
          <w:p w:rsidR="00126803" w:rsidRPr="00577370" w:rsidRDefault="00126803" w:rsidP="00FA7F43">
            <w:pPr>
              <w:jc w:val="both"/>
              <w:rPr>
                <w:i/>
                <w:color w:val="000000" w:themeColor="text1"/>
                <w:sz w:val="22"/>
                <w:szCs w:val="22"/>
              </w:rPr>
            </w:pPr>
            <w:r>
              <w:rPr>
                <w:i/>
                <w:color w:val="000000" w:themeColor="text1"/>
                <w:sz w:val="22"/>
                <w:szCs w:val="22"/>
              </w:rPr>
              <w:t>Указать цену с НДС</w:t>
            </w:r>
          </w:p>
        </w:tc>
        <w:tc>
          <w:tcPr>
            <w:tcW w:w="1559" w:type="dxa"/>
            <w:shd w:val="clear" w:color="auto" w:fill="auto"/>
            <w:vAlign w:val="center"/>
          </w:tcPr>
          <w:p w:rsidR="00126803" w:rsidRPr="00577370" w:rsidRDefault="00126803" w:rsidP="00FA7F43">
            <w:pPr>
              <w:jc w:val="both"/>
              <w:rPr>
                <w:i/>
                <w:color w:val="000000" w:themeColor="text1"/>
                <w:sz w:val="22"/>
                <w:szCs w:val="22"/>
              </w:rPr>
            </w:pPr>
            <w:r>
              <w:rPr>
                <w:i/>
                <w:color w:val="000000" w:themeColor="text1"/>
                <w:sz w:val="22"/>
                <w:szCs w:val="22"/>
              </w:rPr>
              <w:t>Указать сумму с НДС</w:t>
            </w:r>
          </w:p>
        </w:tc>
      </w:tr>
      <w:tr w:rsidR="00A60091" w:rsidRPr="002B64DB" w:rsidTr="00B47365">
        <w:trPr>
          <w:trHeight w:val="28"/>
        </w:trPr>
        <w:tc>
          <w:tcPr>
            <w:tcW w:w="710" w:type="dxa"/>
            <w:shd w:val="clear" w:color="auto" w:fill="auto"/>
            <w:vAlign w:val="center"/>
          </w:tcPr>
          <w:p w:rsidR="00126803" w:rsidRPr="007D2D96" w:rsidRDefault="00126803" w:rsidP="00FA7F43">
            <w:pPr>
              <w:rPr>
                <w:color w:val="000000"/>
                <w:sz w:val="18"/>
                <w:szCs w:val="18"/>
              </w:rPr>
            </w:pPr>
            <w:r>
              <w:rPr>
                <w:color w:val="000000"/>
                <w:sz w:val="18"/>
                <w:szCs w:val="18"/>
              </w:rPr>
              <w:t>2</w:t>
            </w:r>
          </w:p>
        </w:tc>
        <w:tc>
          <w:tcPr>
            <w:tcW w:w="2976" w:type="dxa"/>
            <w:gridSpan w:val="2"/>
            <w:shd w:val="clear" w:color="auto" w:fill="auto"/>
            <w:vAlign w:val="center"/>
          </w:tcPr>
          <w:p w:rsidR="00126803" w:rsidRPr="00A37A66" w:rsidRDefault="00126803" w:rsidP="00FA7F43">
            <w:pPr>
              <w:rPr>
                <w:b/>
                <w:sz w:val="22"/>
                <w:szCs w:val="22"/>
              </w:rPr>
            </w:pPr>
            <w:proofErr w:type="spellStart"/>
            <w:r w:rsidRPr="00A37A66">
              <w:rPr>
                <w:b/>
                <w:sz w:val="22"/>
                <w:szCs w:val="22"/>
              </w:rPr>
              <w:t>Дефектоскопист</w:t>
            </w:r>
            <w:proofErr w:type="spellEnd"/>
            <w:r w:rsidRPr="00A37A66">
              <w:rPr>
                <w:b/>
                <w:sz w:val="22"/>
                <w:szCs w:val="22"/>
              </w:rPr>
              <w:t xml:space="preserve"> по магнитному и ультразвуковому контролю</w:t>
            </w:r>
          </w:p>
        </w:tc>
        <w:tc>
          <w:tcPr>
            <w:tcW w:w="1276" w:type="dxa"/>
            <w:shd w:val="clear" w:color="auto" w:fill="auto"/>
          </w:tcPr>
          <w:p w:rsidR="00126803" w:rsidRPr="00354AFB" w:rsidRDefault="00126803" w:rsidP="00FA7F43">
            <w:pPr>
              <w:spacing w:line="259" w:lineRule="auto"/>
              <w:jc w:val="center"/>
              <w:rPr>
                <w:sz w:val="22"/>
              </w:rPr>
            </w:pPr>
          </w:p>
        </w:tc>
        <w:tc>
          <w:tcPr>
            <w:tcW w:w="1418" w:type="dxa"/>
            <w:shd w:val="clear" w:color="auto" w:fill="auto"/>
            <w:vAlign w:val="center"/>
          </w:tcPr>
          <w:p w:rsidR="00126803" w:rsidRPr="00577370" w:rsidRDefault="00126803" w:rsidP="00FA7F43">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126803" w:rsidRPr="00577370" w:rsidRDefault="00126803" w:rsidP="00FA7F43">
            <w:pPr>
              <w:jc w:val="both"/>
              <w:rPr>
                <w:i/>
                <w:color w:val="000000" w:themeColor="text1"/>
                <w:sz w:val="22"/>
                <w:szCs w:val="22"/>
              </w:rPr>
            </w:pPr>
            <w:r>
              <w:rPr>
                <w:i/>
                <w:color w:val="000000" w:themeColor="text1"/>
                <w:sz w:val="22"/>
                <w:szCs w:val="22"/>
              </w:rPr>
              <w:t>Указать сумму без НДС</w:t>
            </w:r>
          </w:p>
        </w:tc>
        <w:tc>
          <w:tcPr>
            <w:tcW w:w="1418" w:type="dxa"/>
            <w:shd w:val="clear" w:color="auto" w:fill="auto"/>
            <w:vAlign w:val="center"/>
          </w:tcPr>
          <w:p w:rsidR="00126803" w:rsidRPr="00577370" w:rsidRDefault="00126803" w:rsidP="00FA7F43">
            <w:pPr>
              <w:jc w:val="both"/>
              <w:rPr>
                <w:i/>
                <w:color w:val="000000" w:themeColor="text1"/>
                <w:sz w:val="22"/>
                <w:szCs w:val="22"/>
              </w:rPr>
            </w:pPr>
            <w:r>
              <w:rPr>
                <w:i/>
                <w:color w:val="000000" w:themeColor="text1"/>
                <w:sz w:val="22"/>
                <w:szCs w:val="22"/>
              </w:rPr>
              <w:t>Указать цену с НДС</w:t>
            </w:r>
          </w:p>
        </w:tc>
        <w:tc>
          <w:tcPr>
            <w:tcW w:w="1559" w:type="dxa"/>
            <w:shd w:val="clear" w:color="auto" w:fill="auto"/>
            <w:vAlign w:val="center"/>
          </w:tcPr>
          <w:p w:rsidR="00126803" w:rsidRPr="00577370" w:rsidRDefault="00126803" w:rsidP="00FA7F43">
            <w:pPr>
              <w:jc w:val="both"/>
              <w:rPr>
                <w:i/>
                <w:color w:val="000000" w:themeColor="text1"/>
                <w:sz w:val="22"/>
                <w:szCs w:val="22"/>
              </w:rPr>
            </w:pPr>
            <w:r>
              <w:rPr>
                <w:i/>
                <w:color w:val="000000" w:themeColor="text1"/>
                <w:sz w:val="22"/>
                <w:szCs w:val="22"/>
              </w:rPr>
              <w:t>Указать сумму с НДС</w:t>
            </w:r>
          </w:p>
        </w:tc>
      </w:tr>
      <w:tr w:rsidR="00A60091" w:rsidRPr="002B64DB" w:rsidTr="00B47365">
        <w:trPr>
          <w:trHeight w:val="1062"/>
        </w:trPr>
        <w:tc>
          <w:tcPr>
            <w:tcW w:w="710" w:type="dxa"/>
            <w:shd w:val="clear" w:color="auto" w:fill="auto"/>
            <w:vAlign w:val="center"/>
          </w:tcPr>
          <w:p w:rsidR="00126803" w:rsidRPr="007D2D96" w:rsidRDefault="00126803" w:rsidP="00FA7F43">
            <w:pPr>
              <w:rPr>
                <w:color w:val="000000"/>
                <w:sz w:val="18"/>
                <w:szCs w:val="18"/>
              </w:rPr>
            </w:pPr>
            <w:r>
              <w:rPr>
                <w:color w:val="000000"/>
                <w:sz w:val="18"/>
                <w:szCs w:val="18"/>
              </w:rPr>
              <w:t>3</w:t>
            </w:r>
          </w:p>
        </w:tc>
        <w:tc>
          <w:tcPr>
            <w:tcW w:w="2976" w:type="dxa"/>
            <w:gridSpan w:val="2"/>
            <w:shd w:val="clear" w:color="auto" w:fill="auto"/>
            <w:vAlign w:val="center"/>
          </w:tcPr>
          <w:p w:rsidR="00126803" w:rsidRPr="00A37A66" w:rsidRDefault="00126803" w:rsidP="00FA7F43">
            <w:pPr>
              <w:rPr>
                <w:b/>
                <w:sz w:val="22"/>
                <w:szCs w:val="22"/>
              </w:rPr>
            </w:pPr>
            <w:r w:rsidRPr="00A37A66">
              <w:rPr>
                <w:b/>
                <w:sz w:val="22"/>
                <w:szCs w:val="22"/>
              </w:rPr>
              <w:t xml:space="preserve">Заливщик </w:t>
            </w:r>
          </w:p>
        </w:tc>
        <w:tc>
          <w:tcPr>
            <w:tcW w:w="1276" w:type="dxa"/>
            <w:shd w:val="clear" w:color="auto" w:fill="auto"/>
          </w:tcPr>
          <w:p w:rsidR="00126803" w:rsidRPr="00354AFB" w:rsidRDefault="00126803" w:rsidP="00FA7F43">
            <w:pPr>
              <w:spacing w:line="259" w:lineRule="auto"/>
              <w:jc w:val="center"/>
              <w:rPr>
                <w:sz w:val="22"/>
              </w:rPr>
            </w:pPr>
          </w:p>
        </w:tc>
        <w:tc>
          <w:tcPr>
            <w:tcW w:w="1418" w:type="dxa"/>
            <w:shd w:val="clear" w:color="auto" w:fill="auto"/>
            <w:vAlign w:val="center"/>
          </w:tcPr>
          <w:p w:rsidR="00126803" w:rsidRPr="00577370" w:rsidRDefault="00126803" w:rsidP="00FA7F43">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126803" w:rsidRPr="00577370" w:rsidRDefault="00126803" w:rsidP="00FA7F43">
            <w:pPr>
              <w:jc w:val="both"/>
              <w:rPr>
                <w:i/>
                <w:color w:val="000000" w:themeColor="text1"/>
                <w:sz w:val="22"/>
                <w:szCs w:val="22"/>
              </w:rPr>
            </w:pPr>
            <w:r>
              <w:rPr>
                <w:i/>
                <w:color w:val="000000" w:themeColor="text1"/>
                <w:sz w:val="22"/>
                <w:szCs w:val="22"/>
              </w:rPr>
              <w:t>Указать сумму без НДС</w:t>
            </w:r>
          </w:p>
        </w:tc>
        <w:tc>
          <w:tcPr>
            <w:tcW w:w="1418" w:type="dxa"/>
            <w:shd w:val="clear" w:color="auto" w:fill="auto"/>
            <w:vAlign w:val="center"/>
          </w:tcPr>
          <w:p w:rsidR="00126803" w:rsidRPr="00577370" w:rsidRDefault="00126803" w:rsidP="00FA7F43">
            <w:pPr>
              <w:jc w:val="both"/>
              <w:rPr>
                <w:i/>
                <w:color w:val="000000" w:themeColor="text1"/>
                <w:sz w:val="22"/>
                <w:szCs w:val="22"/>
              </w:rPr>
            </w:pPr>
            <w:r>
              <w:rPr>
                <w:i/>
                <w:color w:val="000000" w:themeColor="text1"/>
                <w:sz w:val="22"/>
                <w:szCs w:val="22"/>
              </w:rPr>
              <w:t>Указать цену с НДС</w:t>
            </w:r>
          </w:p>
        </w:tc>
        <w:tc>
          <w:tcPr>
            <w:tcW w:w="1559" w:type="dxa"/>
            <w:shd w:val="clear" w:color="auto" w:fill="auto"/>
            <w:vAlign w:val="center"/>
          </w:tcPr>
          <w:p w:rsidR="00126803" w:rsidRPr="00577370" w:rsidRDefault="00126803" w:rsidP="00FA7F43">
            <w:pPr>
              <w:jc w:val="both"/>
              <w:rPr>
                <w:i/>
                <w:color w:val="000000" w:themeColor="text1"/>
                <w:sz w:val="22"/>
                <w:szCs w:val="22"/>
              </w:rPr>
            </w:pPr>
            <w:r>
              <w:rPr>
                <w:i/>
                <w:color w:val="000000" w:themeColor="text1"/>
                <w:sz w:val="22"/>
                <w:szCs w:val="22"/>
              </w:rPr>
              <w:t>Указать сумму с НДС</w:t>
            </w:r>
          </w:p>
        </w:tc>
      </w:tr>
      <w:tr w:rsidR="00A60091" w:rsidRPr="002B64DB" w:rsidTr="00B47365">
        <w:trPr>
          <w:trHeight w:val="825"/>
        </w:trPr>
        <w:tc>
          <w:tcPr>
            <w:tcW w:w="710" w:type="dxa"/>
            <w:shd w:val="clear" w:color="auto" w:fill="auto"/>
            <w:vAlign w:val="center"/>
          </w:tcPr>
          <w:p w:rsidR="00126803" w:rsidRDefault="00126803" w:rsidP="00126803">
            <w:pPr>
              <w:rPr>
                <w:color w:val="000000"/>
                <w:sz w:val="18"/>
                <w:szCs w:val="18"/>
              </w:rPr>
            </w:pPr>
            <w:r>
              <w:rPr>
                <w:color w:val="000000"/>
                <w:sz w:val="18"/>
                <w:szCs w:val="18"/>
              </w:rPr>
              <w:t>4</w:t>
            </w:r>
          </w:p>
        </w:tc>
        <w:tc>
          <w:tcPr>
            <w:tcW w:w="2976" w:type="dxa"/>
            <w:gridSpan w:val="2"/>
            <w:shd w:val="clear" w:color="auto" w:fill="auto"/>
            <w:vAlign w:val="center"/>
          </w:tcPr>
          <w:p w:rsidR="00126803" w:rsidRPr="00A37A66" w:rsidRDefault="00126803" w:rsidP="00126803">
            <w:pPr>
              <w:rPr>
                <w:b/>
                <w:sz w:val="22"/>
                <w:szCs w:val="22"/>
              </w:rPr>
            </w:pPr>
            <w:proofErr w:type="spellStart"/>
            <w:r w:rsidRPr="00A37A66">
              <w:rPr>
                <w:b/>
                <w:sz w:val="22"/>
                <w:szCs w:val="22"/>
              </w:rPr>
              <w:t>Оборщик</w:t>
            </w:r>
            <w:proofErr w:type="spellEnd"/>
          </w:p>
        </w:tc>
        <w:tc>
          <w:tcPr>
            <w:tcW w:w="1276" w:type="dxa"/>
            <w:shd w:val="clear" w:color="auto" w:fill="auto"/>
          </w:tcPr>
          <w:p w:rsidR="00126803" w:rsidRPr="00354AFB" w:rsidRDefault="00126803" w:rsidP="00126803">
            <w:pPr>
              <w:spacing w:line="259" w:lineRule="auto"/>
              <w:jc w:val="center"/>
              <w:rPr>
                <w:sz w:val="22"/>
              </w:rPr>
            </w:pPr>
          </w:p>
        </w:tc>
        <w:tc>
          <w:tcPr>
            <w:tcW w:w="1418"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сумму без НДС</w:t>
            </w:r>
          </w:p>
        </w:tc>
        <w:tc>
          <w:tcPr>
            <w:tcW w:w="1418"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цену с НДС</w:t>
            </w:r>
          </w:p>
        </w:tc>
        <w:tc>
          <w:tcPr>
            <w:tcW w:w="1559"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сумму с НДС</w:t>
            </w:r>
          </w:p>
        </w:tc>
      </w:tr>
      <w:tr w:rsidR="00A60091" w:rsidRPr="002B64DB" w:rsidTr="00B47365">
        <w:trPr>
          <w:trHeight w:val="825"/>
        </w:trPr>
        <w:tc>
          <w:tcPr>
            <w:tcW w:w="710" w:type="dxa"/>
            <w:shd w:val="clear" w:color="auto" w:fill="auto"/>
            <w:vAlign w:val="center"/>
          </w:tcPr>
          <w:p w:rsidR="00126803" w:rsidRDefault="00126803" w:rsidP="00126803">
            <w:pPr>
              <w:rPr>
                <w:color w:val="000000"/>
                <w:sz w:val="18"/>
                <w:szCs w:val="18"/>
              </w:rPr>
            </w:pPr>
            <w:r>
              <w:rPr>
                <w:color w:val="000000"/>
                <w:sz w:val="18"/>
                <w:szCs w:val="18"/>
              </w:rPr>
              <w:t>5</w:t>
            </w:r>
          </w:p>
        </w:tc>
        <w:tc>
          <w:tcPr>
            <w:tcW w:w="2976" w:type="dxa"/>
            <w:gridSpan w:val="2"/>
            <w:shd w:val="clear" w:color="auto" w:fill="auto"/>
            <w:vAlign w:val="center"/>
          </w:tcPr>
          <w:p w:rsidR="00126803" w:rsidRPr="00A37A66" w:rsidRDefault="00126803" w:rsidP="00126803">
            <w:pPr>
              <w:rPr>
                <w:b/>
                <w:sz w:val="22"/>
                <w:szCs w:val="22"/>
              </w:rPr>
            </w:pPr>
            <w:r w:rsidRPr="00A37A66">
              <w:rPr>
                <w:b/>
                <w:sz w:val="22"/>
                <w:szCs w:val="22"/>
              </w:rPr>
              <w:t>Аккумуляторщик</w:t>
            </w:r>
          </w:p>
        </w:tc>
        <w:tc>
          <w:tcPr>
            <w:tcW w:w="1276" w:type="dxa"/>
            <w:shd w:val="clear" w:color="auto" w:fill="auto"/>
          </w:tcPr>
          <w:p w:rsidR="00126803" w:rsidRPr="00354AFB" w:rsidRDefault="00126803" w:rsidP="00126803">
            <w:pPr>
              <w:spacing w:line="259" w:lineRule="auto"/>
              <w:jc w:val="center"/>
              <w:rPr>
                <w:sz w:val="22"/>
              </w:rPr>
            </w:pPr>
          </w:p>
        </w:tc>
        <w:tc>
          <w:tcPr>
            <w:tcW w:w="1418"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сумму без НДС</w:t>
            </w:r>
          </w:p>
        </w:tc>
        <w:tc>
          <w:tcPr>
            <w:tcW w:w="1418"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цену с НДС</w:t>
            </w:r>
          </w:p>
        </w:tc>
        <w:tc>
          <w:tcPr>
            <w:tcW w:w="1559"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сумму с НДС</w:t>
            </w:r>
          </w:p>
        </w:tc>
      </w:tr>
      <w:tr w:rsidR="00A60091" w:rsidRPr="002B64DB" w:rsidTr="00B47365">
        <w:trPr>
          <w:trHeight w:val="825"/>
        </w:trPr>
        <w:tc>
          <w:tcPr>
            <w:tcW w:w="710" w:type="dxa"/>
            <w:shd w:val="clear" w:color="auto" w:fill="auto"/>
            <w:vAlign w:val="center"/>
          </w:tcPr>
          <w:p w:rsidR="00126803" w:rsidRDefault="00126803" w:rsidP="00126803">
            <w:pPr>
              <w:rPr>
                <w:color w:val="000000"/>
                <w:sz w:val="18"/>
                <w:szCs w:val="18"/>
              </w:rPr>
            </w:pPr>
            <w:r>
              <w:rPr>
                <w:color w:val="000000"/>
                <w:sz w:val="18"/>
                <w:szCs w:val="18"/>
              </w:rPr>
              <w:lastRenderedPageBreak/>
              <w:t>6</w:t>
            </w:r>
          </w:p>
        </w:tc>
        <w:tc>
          <w:tcPr>
            <w:tcW w:w="2976" w:type="dxa"/>
            <w:gridSpan w:val="2"/>
            <w:shd w:val="clear" w:color="auto" w:fill="auto"/>
            <w:vAlign w:val="center"/>
          </w:tcPr>
          <w:p w:rsidR="00126803" w:rsidRPr="00A37A66" w:rsidRDefault="00126803" w:rsidP="00126803">
            <w:pPr>
              <w:rPr>
                <w:b/>
                <w:sz w:val="22"/>
                <w:szCs w:val="22"/>
              </w:rPr>
            </w:pPr>
            <w:proofErr w:type="spellStart"/>
            <w:r w:rsidRPr="00A37A66">
              <w:rPr>
                <w:b/>
                <w:sz w:val="22"/>
                <w:szCs w:val="22"/>
              </w:rPr>
              <w:t>Компрессорщик</w:t>
            </w:r>
            <w:proofErr w:type="spellEnd"/>
          </w:p>
        </w:tc>
        <w:tc>
          <w:tcPr>
            <w:tcW w:w="1276" w:type="dxa"/>
            <w:shd w:val="clear" w:color="auto" w:fill="auto"/>
          </w:tcPr>
          <w:p w:rsidR="00126803" w:rsidRPr="00354AFB" w:rsidRDefault="00126803" w:rsidP="00126803">
            <w:pPr>
              <w:spacing w:line="259" w:lineRule="auto"/>
              <w:jc w:val="center"/>
              <w:rPr>
                <w:sz w:val="22"/>
              </w:rPr>
            </w:pPr>
          </w:p>
        </w:tc>
        <w:tc>
          <w:tcPr>
            <w:tcW w:w="1418"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сумму без НДС</w:t>
            </w:r>
          </w:p>
        </w:tc>
        <w:tc>
          <w:tcPr>
            <w:tcW w:w="1418"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цену с НДС</w:t>
            </w:r>
          </w:p>
        </w:tc>
        <w:tc>
          <w:tcPr>
            <w:tcW w:w="1559"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сумму с НДС</w:t>
            </w:r>
          </w:p>
        </w:tc>
      </w:tr>
      <w:tr w:rsidR="00A60091" w:rsidRPr="002B64DB" w:rsidTr="00B47365">
        <w:trPr>
          <w:trHeight w:val="825"/>
        </w:trPr>
        <w:tc>
          <w:tcPr>
            <w:tcW w:w="710" w:type="dxa"/>
            <w:shd w:val="clear" w:color="auto" w:fill="auto"/>
            <w:vAlign w:val="center"/>
          </w:tcPr>
          <w:p w:rsidR="00126803" w:rsidRDefault="00126803" w:rsidP="00126803">
            <w:pPr>
              <w:rPr>
                <w:color w:val="000000"/>
                <w:sz w:val="18"/>
                <w:szCs w:val="18"/>
              </w:rPr>
            </w:pPr>
            <w:r>
              <w:rPr>
                <w:color w:val="000000"/>
                <w:sz w:val="18"/>
                <w:szCs w:val="18"/>
              </w:rPr>
              <w:t>7</w:t>
            </w:r>
          </w:p>
        </w:tc>
        <w:tc>
          <w:tcPr>
            <w:tcW w:w="2976" w:type="dxa"/>
            <w:gridSpan w:val="2"/>
            <w:shd w:val="clear" w:color="auto" w:fill="auto"/>
            <w:vAlign w:val="center"/>
          </w:tcPr>
          <w:p w:rsidR="00126803" w:rsidRPr="00A37A66" w:rsidRDefault="00126803" w:rsidP="00126803">
            <w:pPr>
              <w:rPr>
                <w:b/>
                <w:sz w:val="22"/>
                <w:szCs w:val="22"/>
              </w:rPr>
            </w:pPr>
            <w:r w:rsidRPr="00A37A66">
              <w:rPr>
                <w:b/>
                <w:sz w:val="22"/>
                <w:szCs w:val="22"/>
              </w:rPr>
              <w:t>Машинист передвижной электростанции</w:t>
            </w:r>
          </w:p>
        </w:tc>
        <w:tc>
          <w:tcPr>
            <w:tcW w:w="1276" w:type="dxa"/>
            <w:shd w:val="clear" w:color="auto" w:fill="auto"/>
          </w:tcPr>
          <w:p w:rsidR="00126803" w:rsidRPr="00354AFB" w:rsidRDefault="00126803" w:rsidP="00126803">
            <w:pPr>
              <w:spacing w:line="259" w:lineRule="auto"/>
              <w:jc w:val="center"/>
              <w:rPr>
                <w:sz w:val="22"/>
              </w:rPr>
            </w:pPr>
          </w:p>
        </w:tc>
        <w:tc>
          <w:tcPr>
            <w:tcW w:w="1418"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сумму без НДС</w:t>
            </w:r>
          </w:p>
        </w:tc>
        <w:tc>
          <w:tcPr>
            <w:tcW w:w="1418"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цену с НДС</w:t>
            </w:r>
          </w:p>
        </w:tc>
        <w:tc>
          <w:tcPr>
            <w:tcW w:w="1559"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сумму с НДС</w:t>
            </w:r>
          </w:p>
        </w:tc>
      </w:tr>
      <w:tr w:rsidR="00A60091" w:rsidRPr="002B64DB" w:rsidTr="00B47365">
        <w:trPr>
          <w:trHeight w:val="825"/>
        </w:trPr>
        <w:tc>
          <w:tcPr>
            <w:tcW w:w="710" w:type="dxa"/>
            <w:shd w:val="clear" w:color="auto" w:fill="auto"/>
            <w:vAlign w:val="center"/>
          </w:tcPr>
          <w:p w:rsidR="00126803" w:rsidRDefault="00126803" w:rsidP="00126803">
            <w:pPr>
              <w:rPr>
                <w:color w:val="000000"/>
                <w:sz w:val="18"/>
                <w:szCs w:val="18"/>
              </w:rPr>
            </w:pPr>
            <w:r>
              <w:rPr>
                <w:color w:val="000000"/>
                <w:sz w:val="18"/>
                <w:szCs w:val="18"/>
              </w:rPr>
              <w:t>8</w:t>
            </w:r>
          </w:p>
        </w:tc>
        <w:tc>
          <w:tcPr>
            <w:tcW w:w="2976" w:type="dxa"/>
            <w:gridSpan w:val="2"/>
            <w:shd w:val="clear" w:color="auto" w:fill="auto"/>
            <w:vAlign w:val="center"/>
          </w:tcPr>
          <w:p w:rsidR="00126803" w:rsidRPr="00A37A66" w:rsidRDefault="00126803" w:rsidP="00126803">
            <w:pPr>
              <w:rPr>
                <w:b/>
                <w:sz w:val="22"/>
                <w:szCs w:val="22"/>
              </w:rPr>
            </w:pPr>
            <w:r w:rsidRPr="00A37A66">
              <w:rPr>
                <w:b/>
                <w:sz w:val="22"/>
                <w:szCs w:val="22"/>
              </w:rPr>
              <w:t>Токарь</w:t>
            </w:r>
          </w:p>
        </w:tc>
        <w:tc>
          <w:tcPr>
            <w:tcW w:w="1276" w:type="dxa"/>
            <w:shd w:val="clear" w:color="auto" w:fill="auto"/>
          </w:tcPr>
          <w:p w:rsidR="00126803" w:rsidRPr="00354AFB" w:rsidRDefault="00126803" w:rsidP="00126803">
            <w:pPr>
              <w:spacing w:line="259" w:lineRule="auto"/>
              <w:jc w:val="center"/>
              <w:rPr>
                <w:sz w:val="22"/>
              </w:rPr>
            </w:pPr>
          </w:p>
        </w:tc>
        <w:tc>
          <w:tcPr>
            <w:tcW w:w="1418"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сумму без НДС</w:t>
            </w:r>
          </w:p>
        </w:tc>
        <w:tc>
          <w:tcPr>
            <w:tcW w:w="1418"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цену с НДС</w:t>
            </w:r>
          </w:p>
        </w:tc>
        <w:tc>
          <w:tcPr>
            <w:tcW w:w="1559"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сумму с НДС</w:t>
            </w:r>
          </w:p>
        </w:tc>
      </w:tr>
      <w:tr w:rsidR="00A60091" w:rsidRPr="002B64DB" w:rsidTr="00B47365">
        <w:trPr>
          <w:trHeight w:val="825"/>
        </w:trPr>
        <w:tc>
          <w:tcPr>
            <w:tcW w:w="710" w:type="dxa"/>
            <w:shd w:val="clear" w:color="auto" w:fill="auto"/>
            <w:vAlign w:val="center"/>
          </w:tcPr>
          <w:p w:rsidR="00126803" w:rsidRDefault="00126803" w:rsidP="00126803">
            <w:pPr>
              <w:rPr>
                <w:color w:val="000000"/>
                <w:sz w:val="18"/>
                <w:szCs w:val="18"/>
              </w:rPr>
            </w:pPr>
            <w:r>
              <w:rPr>
                <w:color w:val="000000"/>
                <w:sz w:val="18"/>
                <w:szCs w:val="18"/>
              </w:rPr>
              <w:t>9</w:t>
            </w:r>
          </w:p>
        </w:tc>
        <w:tc>
          <w:tcPr>
            <w:tcW w:w="2976" w:type="dxa"/>
            <w:gridSpan w:val="2"/>
            <w:shd w:val="clear" w:color="auto" w:fill="auto"/>
            <w:vAlign w:val="center"/>
          </w:tcPr>
          <w:p w:rsidR="00126803" w:rsidRPr="00A37A66" w:rsidRDefault="00126803" w:rsidP="00126803">
            <w:pPr>
              <w:rPr>
                <w:b/>
                <w:sz w:val="22"/>
                <w:szCs w:val="22"/>
              </w:rPr>
            </w:pPr>
            <w:r w:rsidRPr="00A37A66">
              <w:rPr>
                <w:b/>
                <w:sz w:val="22"/>
                <w:szCs w:val="22"/>
              </w:rPr>
              <w:t>Слесарь-электрик</w:t>
            </w:r>
          </w:p>
        </w:tc>
        <w:tc>
          <w:tcPr>
            <w:tcW w:w="1276" w:type="dxa"/>
            <w:shd w:val="clear" w:color="auto" w:fill="auto"/>
          </w:tcPr>
          <w:p w:rsidR="00126803" w:rsidRPr="00354AFB" w:rsidRDefault="00126803" w:rsidP="00126803">
            <w:pPr>
              <w:spacing w:line="259" w:lineRule="auto"/>
              <w:jc w:val="center"/>
              <w:rPr>
                <w:sz w:val="22"/>
              </w:rPr>
            </w:pPr>
          </w:p>
        </w:tc>
        <w:tc>
          <w:tcPr>
            <w:tcW w:w="1418"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сумму без НДС</w:t>
            </w:r>
          </w:p>
        </w:tc>
        <w:tc>
          <w:tcPr>
            <w:tcW w:w="1418"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цену с НДС</w:t>
            </w:r>
          </w:p>
        </w:tc>
        <w:tc>
          <w:tcPr>
            <w:tcW w:w="1559"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сумму с НДС</w:t>
            </w:r>
          </w:p>
        </w:tc>
      </w:tr>
      <w:tr w:rsidR="00A60091" w:rsidRPr="002B64DB" w:rsidTr="00B47365">
        <w:trPr>
          <w:trHeight w:val="825"/>
        </w:trPr>
        <w:tc>
          <w:tcPr>
            <w:tcW w:w="710" w:type="dxa"/>
            <w:shd w:val="clear" w:color="auto" w:fill="auto"/>
            <w:vAlign w:val="center"/>
          </w:tcPr>
          <w:p w:rsidR="00126803" w:rsidRDefault="00126803" w:rsidP="00126803">
            <w:pPr>
              <w:rPr>
                <w:color w:val="000000"/>
                <w:sz w:val="18"/>
                <w:szCs w:val="18"/>
              </w:rPr>
            </w:pPr>
            <w:r>
              <w:rPr>
                <w:color w:val="000000"/>
                <w:sz w:val="18"/>
                <w:szCs w:val="18"/>
              </w:rPr>
              <w:t>10</w:t>
            </w:r>
          </w:p>
        </w:tc>
        <w:tc>
          <w:tcPr>
            <w:tcW w:w="2976" w:type="dxa"/>
            <w:gridSpan w:val="2"/>
            <w:shd w:val="clear" w:color="auto" w:fill="auto"/>
            <w:vAlign w:val="center"/>
          </w:tcPr>
          <w:p w:rsidR="00126803" w:rsidRPr="00A37A66" w:rsidRDefault="00126803" w:rsidP="00126803">
            <w:pPr>
              <w:rPr>
                <w:b/>
                <w:sz w:val="22"/>
                <w:szCs w:val="22"/>
              </w:rPr>
            </w:pPr>
            <w:proofErr w:type="spellStart"/>
            <w:r w:rsidRPr="00A37A66">
              <w:rPr>
                <w:b/>
                <w:sz w:val="22"/>
                <w:szCs w:val="22"/>
              </w:rPr>
              <w:t>Электрогазосварщик</w:t>
            </w:r>
            <w:proofErr w:type="spellEnd"/>
          </w:p>
        </w:tc>
        <w:tc>
          <w:tcPr>
            <w:tcW w:w="1276" w:type="dxa"/>
            <w:shd w:val="clear" w:color="auto" w:fill="auto"/>
          </w:tcPr>
          <w:p w:rsidR="00126803" w:rsidRPr="00354AFB" w:rsidRDefault="00126803" w:rsidP="00126803">
            <w:pPr>
              <w:spacing w:line="259" w:lineRule="auto"/>
              <w:jc w:val="center"/>
              <w:rPr>
                <w:sz w:val="22"/>
              </w:rPr>
            </w:pPr>
          </w:p>
        </w:tc>
        <w:tc>
          <w:tcPr>
            <w:tcW w:w="1418"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сумму без НДС</w:t>
            </w:r>
          </w:p>
        </w:tc>
        <w:tc>
          <w:tcPr>
            <w:tcW w:w="1418"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цену с НДС</w:t>
            </w:r>
          </w:p>
        </w:tc>
        <w:tc>
          <w:tcPr>
            <w:tcW w:w="1559"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сумму с НДС</w:t>
            </w:r>
          </w:p>
        </w:tc>
      </w:tr>
      <w:tr w:rsidR="00A60091" w:rsidRPr="002B64DB" w:rsidTr="00B47365">
        <w:trPr>
          <w:trHeight w:val="825"/>
        </w:trPr>
        <w:tc>
          <w:tcPr>
            <w:tcW w:w="710" w:type="dxa"/>
            <w:shd w:val="clear" w:color="auto" w:fill="auto"/>
            <w:vAlign w:val="center"/>
          </w:tcPr>
          <w:p w:rsidR="00126803" w:rsidRDefault="00126803" w:rsidP="00126803">
            <w:pPr>
              <w:rPr>
                <w:color w:val="000000"/>
                <w:sz w:val="18"/>
                <w:szCs w:val="18"/>
              </w:rPr>
            </w:pPr>
            <w:r>
              <w:rPr>
                <w:color w:val="000000"/>
                <w:sz w:val="18"/>
                <w:szCs w:val="18"/>
              </w:rPr>
              <w:t>11</w:t>
            </w:r>
          </w:p>
        </w:tc>
        <w:tc>
          <w:tcPr>
            <w:tcW w:w="2976" w:type="dxa"/>
            <w:gridSpan w:val="2"/>
            <w:shd w:val="clear" w:color="auto" w:fill="auto"/>
            <w:vAlign w:val="center"/>
          </w:tcPr>
          <w:p w:rsidR="00126803" w:rsidRPr="00A37A66" w:rsidRDefault="00126803" w:rsidP="00126803">
            <w:pPr>
              <w:rPr>
                <w:b/>
                <w:sz w:val="22"/>
                <w:szCs w:val="22"/>
              </w:rPr>
            </w:pPr>
            <w:r w:rsidRPr="00A37A66">
              <w:rPr>
                <w:b/>
                <w:sz w:val="22"/>
                <w:szCs w:val="22"/>
              </w:rPr>
              <w:t>Заправщик</w:t>
            </w:r>
          </w:p>
        </w:tc>
        <w:tc>
          <w:tcPr>
            <w:tcW w:w="1276" w:type="dxa"/>
            <w:shd w:val="clear" w:color="auto" w:fill="auto"/>
          </w:tcPr>
          <w:p w:rsidR="00126803" w:rsidRPr="00354AFB" w:rsidRDefault="00126803" w:rsidP="00126803">
            <w:pPr>
              <w:spacing w:line="259" w:lineRule="auto"/>
              <w:jc w:val="center"/>
              <w:rPr>
                <w:sz w:val="22"/>
              </w:rPr>
            </w:pPr>
          </w:p>
        </w:tc>
        <w:tc>
          <w:tcPr>
            <w:tcW w:w="1418"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сумму без НДС</w:t>
            </w:r>
          </w:p>
        </w:tc>
        <w:tc>
          <w:tcPr>
            <w:tcW w:w="1418"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цену с НДС</w:t>
            </w:r>
          </w:p>
        </w:tc>
        <w:tc>
          <w:tcPr>
            <w:tcW w:w="1559" w:type="dxa"/>
            <w:shd w:val="clear" w:color="auto" w:fill="auto"/>
            <w:vAlign w:val="center"/>
          </w:tcPr>
          <w:p w:rsidR="00126803" w:rsidRPr="00577370" w:rsidRDefault="00126803" w:rsidP="00126803">
            <w:pPr>
              <w:jc w:val="both"/>
              <w:rPr>
                <w:i/>
                <w:color w:val="000000" w:themeColor="text1"/>
                <w:sz w:val="22"/>
                <w:szCs w:val="22"/>
              </w:rPr>
            </w:pPr>
            <w:r>
              <w:rPr>
                <w:i/>
                <w:color w:val="000000" w:themeColor="text1"/>
                <w:sz w:val="22"/>
                <w:szCs w:val="22"/>
              </w:rPr>
              <w:t>Указать сумму с НДС</w:t>
            </w:r>
          </w:p>
        </w:tc>
      </w:tr>
      <w:tr w:rsidR="00A60091" w:rsidRPr="002B64DB" w:rsidTr="00B47365">
        <w:trPr>
          <w:trHeight w:val="16"/>
        </w:trPr>
        <w:tc>
          <w:tcPr>
            <w:tcW w:w="6380" w:type="dxa"/>
            <w:gridSpan w:val="5"/>
          </w:tcPr>
          <w:p w:rsidR="00FA7F43" w:rsidRDefault="00FA7F43" w:rsidP="00FA7F43">
            <w:pPr>
              <w:rPr>
                <w:i/>
                <w:color w:val="000000" w:themeColor="text1"/>
                <w:sz w:val="22"/>
                <w:szCs w:val="22"/>
              </w:rPr>
            </w:pPr>
          </w:p>
          <w:p w:rsidR="00FA7F43" w:rsidRPr="002B64DB" w:rsidRDefault="00FA7F43" w:rsidP="00FA7F43">
            <w:pPr>
              <w:jc w:val="center"/>
              <w:rPr>
                <w:i/>
                <w:color w:val="000000" w:themeColor="text1"/>
                <w:sz w:val="22"/>
                <w:szCs w:val="22"/>
              </w:rPr>
            </w:pPr>
            <w:r w:rsidRPr="002B64DB">
              <w:rPr>
                <w:i/>
                <w:color w:val="000000" w:themeColor="text1"/>
                <w:sz w:val="22"/>
                <w:szCs w:val="22"/>
              </w:rPr>
              <w:t>ВСЕГО</w:t>
            </w:r>
          </w:p>
        </w:tc>
        <w:tc>
          <w:tcPr>
            <w:tcW w:w="1417" w:type="dxa"/>
            <w:shd w:val="clear" w:color="auto" w:fill="auto"/>
            <w:vAlign w:val="center"/>
          </w:tcPr>
          <w:p w:rsidR="00FA7F43" w:rsidRPr="00A37A66" w:rsidRDefault="00126803" w:rsidP="00126803">
            <w:pPr>
              <w:rPr>
                <w:b/>
                <w:sz w:val="22"/>
                <w:szCs w:val="22"/>
              </w:rPr>
            </w:pPr>
            <w:r w:rsidRPr="00203DF0">
              <w:rPr>
                <w:i/>
                <w:color w:val="000000" w:themeColor="text1"/>
                <w:sz w:val="22"/>
                <w:szCs w:val="22"/>
              </w:rPr>
              <w:t>Указать общую сумму</w:t>
            </w:r>
            <w:r>
              <w:rPr>
                <w:i/>
                <w:color w:val="000000" w:themeColor="text1"/>
                <w:sz w:val="22"/>
                <w:szCs w:val="22"/>
              </w:rPr>
              <w:t xml:space="preserve"> без</w:t>
            </w:r>
            <w:r w:rsidRPr="00203DF0">
              <w:rPr>
                <w:i/>
                <w:color w:val="000000" w:themeColor="text1"/>
                <w:sz w:val="22"/>
                <w:szCs w:val="22"/>
              </w:rPr>
              <w:t xml:space="preserve"> НДС</w:t>
            </w:r>
          </w:p>
        </w:tc>
        <w:tc>
          <w:tcPr>
            <w:tcW w:w="1418" w:type="dxa"/>
            <w:shd w:val="clear" w:color="auto" w:fill="auto"/>
            <w:vAlign w:val="center"/>
          </w:tcPr>
          <w:p w:rsidR="00FA7F43" w:rsidRPr="002B64DB" w:rsidRDefault="00FA7F43" w:rsidP="00FA7F43">
            <w:pPr>
              <w:jc w:val="both"/>
              <w:rPr>
                <w:i/>
                <w:color w:val="000000" w:themeColor="text1"/>
                <w:sz w:val="22"/>
                <w:szCs w:val="22"/>
              </w:rPr>
            </w:pPr>
          </w:p>
        </w:tc>
        <w:tc>
          <w:tcPr>
            <w:tcW w:w="1559" w:type="dxa"/>
            <w:shd w:val="clear" w:color="auto" w:fill="auto"/>
            <w:vAlign w:val="center"/>
          </w:tcPr>
          <w:p w:rsidR="00FA7F43" w:rsidRPr="002B64DB" w:rsidRDefault="00FA7F43" w:rsidP="00FA7F43">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FA7F43" w:rsidRPr="002B64DB" w:rsidTr="00B47365">
        <w:trPr>
          <w:trHeight w:val="291"/>
        </w:trPr>
        <w:tc>
          <w:tcPr>
            <w:tcW w:w="6380" w:type="dxa"/>
            <w:gridSpan w:val="5"/>
            <w:shd w:val="clear" w:color="auto" w:fill="auto"/>
            <w:vAlign w:val="center"/>
          </w:tcPr>
          <w:p w:rsidR="00FA7F43" w:rsidRPr="002108E2" w:rsidRDefault="00FA7F43" w:rsidP="00FA7F43">
            <w:pPr>
              <w:rPr>
                <w:b/>
                <w:color w:val="000000" w:themeColor="text1"/>
              </w:rPr>
            </w:pPr>
            <w:r w:rsidRPr="002B64DB">
              <w:rPr>
                <w:b/>
                <w:color w:val="000000" w:themeColor="text1"/>
              </w:rPr>
              <w:t>Порядок формирования на</w:t>
            </w:r>
            <w:r>
              <w:rPr>
                <w:b/>
                <w:color w:val="000000" w:themeColor="text1"/>
              </w:rPr>
              <w:t>чальной (максимальной) цены</w:t>
            </w:r>
          </w:p>
        </w:tc>
        <w:tc>
          <w:tcPr>
            <w:tcW w:w="4394" w:type="dxa"/>
            <w:gridSpan w:val="3"/>
            <w:shd w:val="clear" w:color="auto" w:fill="auto"/>
            <w:vAlign w:val="center"/>
          </w:tcPr>
          <w:p w:rsidR="00FA7F43" w:rsidRPr="002B64DB" w:rsidRDefault="00FA7F43" w:rsidP="00FA7F43">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E050C7" w:rsidRPr="00DF208D" w:rsidTr="00B47365">
        <w:tblPrEx>
          <w:jc w:val="center"/>
          <w:tblInd w:w="0" w:type="dxa"/>
        </w:tblPrEx>
        <w:trPr>
          <w:trHeight w:val="46"/>
          <w:jc w:val="center"/>
        </w:trPr>
        <w:tc>
          <w:tcPr>
            <w:tcW w:w="710" w:type="dxa"/>
            <w:vMerge w:val="restart"/>
          </w:tcPr>
          <w:p w:rsidR="00FA13FE" w:rsidRPr="00DF208D" w:rsidRDefault="00FA13FE" w:rsidP="000F353E">
            <w:pPr>
              <w:spacing w:line="276" w:lineRule="auto"/>
              <w:jc w:val="both"/>
              <w:rPr>
                <w:i/>
              </w:rPr>
            </w:pPr>
          </w:p>
        </w:tc>
        <w:tc>
          <w:tcPr>
            <w:tcW w:w="2126" w:type="dxa"/>
            <w:vMerge w:val="restart"/>
          </w:tcPr>
          <w:p w:rsidR="00FA13FE" w:rsidRPr="00DF208D" w:rsidRDefault="00FA13FE" w:rsidP="000F353E">
            <w:pPr>
              <w:spacing w:line="276" w:lineRule="auto"/>
              <w:jc w:val="both"/>
              <w:rPr>
                <w:i/>
              </w:rPr>
            </w:pPr>
            <w:r w:rsidRPr="00DF208D">
              <w:rPr>
                <w:i/>
              </w:rPr>
              <w:t>Указать наименование товара, работы, услуги, с указанием марки, модели, названия.</w:t>
            </w:r>
          </w:p>
          <w:p w:rsidR="00FA13FE" w:rsidRPr="00DF208D" w:rsidRDefault="00FA13FE" w:rsidP="000F353E">
            <w:pPr>
              <w:spacing w:line="276" w:lineRule="auto"/>
              <w:jc w:val="both"/>
              <w:rPr>
                <w:i/>
              </w:rPr>
            </w:pPr>
          </w:p>
        </w:tc>
        <w:tc>
          <w:tcPr>
            <w:tcW w:w="3544" w:type="dxa"/>
            <w:gridSpan w:val="3"/>
          </w:tcPr>
          <w:p w:rsidR="00FA13FE" w:rsidRPr="00DF208D" w:rsidRDefault="00FA13FE" w:rsidP="000F353E">
            <w:pPr>
              <w:spacing w:line="276" w:lineRule="auto"/>
              <w:jc w:val="both"/>
            </w:pPr>
            <w:r w:rsidRPr="00DF208D">
              <w:rPr>
                <w:bCs/>
              </w:rPr>
              <w:t>Нормативные документы, согласно которым установлены требования</w:t>
            </w:r>
          </w:p>
        </w:tc>
        <w:tc>
          <w:tcPr>
            <w:tcW w:w="4394" w:type="dxa"/>
            <w:gridSpan w:val="3"/>
          </w:tcPr>
          <w:p w:rsidR="00FA13FE" w:rsidRPr="00DF208D" w:rsidRDefault="00FA13FE" w:rsidP="000F353E">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FA13FE" w:rsidRPr="00DF208D" w:rsidRDefault="00FA13FE" w:rsidP="000F353E">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FA13FE" w:rsidRPr="00DF208D" w:rsidRDefault="00FA13FE" w:rsidP="000F353E">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050C7" w:rsidRPr="00DF208D" w:rsidTr="00B47365">
        <w:tblPrEx>
          <w:jc w:val="center"/>
          <w:tblInd w:w="0" w:type="dxa"/>
        </w:tblPrEx>
        <w:trPr>
          <w:trHeight w:val="46"/>
          <w:jc w:val="center"/>
        </w:trPr>
        <w:tc>
          <w:tcPr>
            <w:tcW w:w="710" w:type="dxa"/>
            <w:vMerge/>
          </w:tcPr>
          <w:p w:rsidR="00FA13FE" w:rsidRPr="00DF208D" w:rsidRDefault="00FA13FE" w:rsidP="000F353E">
            <w:pPr>
              <w:spacing w:line="276" w:lineRule="auto"/>
              <w:jc w:val="both"/>
              <w:rPr>
                <w:i/>
                <w:sz w:val="28"/>
                <w:szCs w:val="28"/>
              </w:rPr>
            </w:pPr>
          </w:p>
        </w:tc>
        <w:tc>
          <w:tcPr>
            <w:tcW w:w="2126" w:type="dxa"/>
            <w:vMerge/>
          </w:tcPr>
          <w:p w:rsidR="00FA13FE" w:rsidRPr="00DF208D" w:rsidRDefault="00FA13FE" w:rsidP="000F353E">
            <w:pPr>
              <w:spacing w:line="276" w:lineRule="auto"/>
              <w:jc w:val="both"/>
              <w:rPr>
                <w:i/>
                <w:sz w:val="28"/>
                <w:szCs w:val="28"/>
              </w:rPr>
            </w:pPr>
          </w:p>
        </w:tc>
        <w:tc>
          <w:tcPr>
            <w:tcW w:w="3544" w:type="dxa"/>
            <w:gridSpan w:val="3"/>
          </w:tcPr>
          <w:p w:rsidR="00FA13FE" w:rsidRPr="00DF208D" w:rsidRDefault="00FA13FE" w:rsidP="000F353E">
            <w:pPr>
              <w:spacing w:line="276" w:lineRule="auto"/>
              <w:jc w:val="both"/>
              <w:rPr>
                <w:i/>
              </w:rPr>
            </w:pPr>
            <w:r w:rsidRPr="00DF208D">
              <w:rPr>
                <w:bCs/>
              </w:rPr>
              <w:t>Технические и функциональные характеристики товара, работы, услуги</w:t>
            </w:r>
          </w:p>
        </w:tc>
        <w:tc>
          <w:tcPr>
            <w:tcW w:w="4394" w:type="dxa"/>
            <w:gridSpan w:val="3"/>
          </w:tcPr>
          <w:p w:rsidR="00FA13FE" w:rsidRPr="00DF208D" w:rsidRDefault="00FA13FE" w:rsidP="000F353E">
            <w:pPr>
              <w:spacing w:line="276" w:lineRule="auto"/>
              <w:jc w:val="both"/>
              <w:rPr>
                <w:b/>
                <w:bCs/>
                <w:i/>
              </w:rPr>
            </w:pPr>
            <w:r w:rsidRPr="00DF208D">
              <w:rPr>
                <w:b/>
                <w:bCs/>
                <w:i/>
              </w:rPr>
              <w:t>При выполнении работ, оказании услуг указывается:</w:t>
            </w:r>
          </w:p>
          <w:p w:rsidR="00FA13FE" w:rsidRPr="00DF208D" w:rsidRDefault="00FA13FE" w:rsidP="000F353E">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FA13FE" w:rsidRPr="00DF208D" w:rsidRDefault="00FA13FE" w:rsidP="000F353E">
            <w:pPr>
              <w:spacing w:line="276" w:lineRule="auto"/>
              <w:jc w:val="both"/>
              <w:rPr>
                <w:b/>
                <w:bCs/>
                <w:i/>
              </w:rPr>
            </w:pPr>
            <w:r w:rsidRPr="00DF208D">
              <w:rPr>
                <w:b/>
                <w:bCs/>
                <w:i/>
              </w:rPr>
              <w:lastRenderedPageBreak/>
              <w:t xml:space="preserve">При выполнении работ, оказании услуг может быть указано: </w:t>
            </w:r>
          </w:p>
          <w:p w:rsidR="00FA13FE" w:rsidRPr="00DF208D" w:rsidRDefault="00FA13FE" w:rsidP="000F353E">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E050C7" w:rsidRPr="00DF208D" w:rsidTr="00B47365">
        <w:tblPrEx>
          <w:jc w:val="center"/>
          <w:tblInd w:w="0" w:type="dxa"/>
        </w:tblPrEx>
        <w:trPr>
          <w:trHeight w:val="46"/>
          <w:jc w:val="center"/>
        </w:trPr>
        <w:tc>
          <w:tcPr>
            <w:tcW w:w="710" w:type="dxa"/>
            <w:vMerge w:val="restart"/>
          </w:tcPr>
          <w:p w:rsidR="00FA13FE" w:rsidRPr="00DF208D" w:rsidRDefault="00FA13FE" w:rsidP="000F353E">
            <w:pPr>
              <w:spacing w:line="276" w:lineRule="auto"/>
              <w:jc w:val="both"/>
              <w:rPr>
                <w:i/>
                <w:sz w:val="28"/>
                <w:szCs w:val="28"/>
              </w:rPr>
            </w:pPr>
          </w:p>
        </w:tc>
        <w:tc>
          <w:tcPr>
            <w:tcW w:w="2126" w:type="dxa"/>
            <w:vMerge/>
          </w:tcPr>
          <w:p w:rsidR="00FA13FE" w:rsidRPr="00DF208D" w:rsidRDefault="00FA13FE" w:rsidP="000F353E">
            <w:pPr>
              <w:spacing w:line="276" w:lineRule="auto"/>
              <w:jc w:val="both"/>
              <w:rPr>
                <w:i/>
                <w:sz w:val="28"/>
                <w:szCs w:val="28"/>
              </w:rPr>
            </w:pPr>
          </w:p>
        </w:tc>
        <w:tc>
          <w:tcPr>
            <w:tcW w:w="3544" w:type="dxa"/>
            <w:gridSpan w:val="3"/>
          </w:tcPr>
          <w:p w:rsidR="00FA13FE" w:rsidRPr="00DF208D" w:rsidRDefault="00FA13FE" w:rsidP="000F353E">
            <w:pPr>
              <w:spacing w:line="276" w:lineRule="auto"/>
              <w:jc w:val="both"/>
              <w:rPr>
                <w:i/>
              </w:rPr>
            </w:pPr>
            <w:r w:rsidRPr="00DF208D">
              <w:rPr>
                <w:bCs/>
              </w:rPr>
              <w:t>Характеристики товаров, работ, услуг, относящиеся к безопасности</w:t>
            </w:r>
          </w:p>
        </w:tc>
        <w:tc>
          <w:tcPr>
            <w:tcW w:w="4394" w:type="dxa"/>
            <w:gridSpan w:val="3"/>
          </w:tcPr>
          <w:p w:rsidR="00FA13FE" w:rsidRPr="00DF208D" w:rsidRDefault="00FA13FE" w:rsidP="000F353E">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FA13FE" w:rsidRPr="00DF208D" w:rsidRDefault="00FA13FE" w:rsidP="000F353E">
            <w:pPr>
              <w:spacing w:line="276" w:lineRule="auto"/>
              <w:jc w:val="both"/>
              <w:rPr>
                <w:bCs/>
                <w:i/>
              </w:rPr>
            </w:pPr>
          </w:p>
          <w:p w:rsidR="00FA13FE" w:rsidRPr="00DF208D" w:rsidRDefault="00FA13FE" w:rsidP="000F353E">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E050C7" w:rsidRPr="00DF208D" w:rsidTr="00B47365">
        <w:tblPrEx>
          <w:jc w:val="center"/>
          <w:tblInd w:w="0" w:type="dxa"/>
        </w:tblPrEx>
        <w:trPr>
          <w:trHeight w:val="46"/>
          <w:jc w:val="center"/>
        </w:trPr>
        <w:tc>
          <w:tcPr>
            <w:tcW w:w="710" w:type="dxa"/>
            <w:vMerge/>
          </w:tcPr>
          <w:p w:rsidR="00FA13FE" w:rsidRPr="00DF208D" w:rsidRDefault="00FA13FE" w:rsidP="000F353E">
            <w:pPr>
              <w:spacing w:line="276" w:lineRule="auto"/>
              <w:jc w:val="both"/>
              <w:rPr>
                <w:i/>
                <w:sz w:val="28"/>
                <w:szCs w:val="28"/>
              </w:rPr>
            </w:pPr>
          </w:p>
        </w:tc>
        <w:tc>
          <w:tcPr>
            <w:tcW w:w="2126" w:type="dxa"/>
            <w:vMerge/>
          </w:tcPr>
          <w:p w:rsidR="00FA13FE" w:rsidRPr="00DF208D" w:rsidRDefault="00FA13FE" w:rsidP="000F353E">
            <w:pPr>
              <w:spacing w:line="276" w:lineRule="auto"/>
              <w:jc w:val="both"/>
              <w:rPr>
                <w:i/>
                <w:sz w:val="28"/>
                <w:szCs w:val="28"/>
              </w:rPr>
            </w:pPr>
          </w:p>
        </w:tc>
        <w:tc>
          <w:tcPr>
            <w:tcW w:w="3544" w:type="dxa"/>
            <w:gridSpan w:val="3"/>
          </w:tcPr>
          <w:p w:rsidR="00FA13FE" w:rsidRPr="00DF208D" w:rsidRDefault="00FA13FE" w:rsidP="000F353E">
            <w:pPr>
              <w:spacing w:line="276" w:lineRule="auto"/>
              <w:jc w:val="both"/>
              <w:rPr>
                <w:i/>
              </w:rPr>
            </w:pPr>
            <w:r w:rsidRPr="00DF208D">
              <w:rPr>
                <w:bCs/>
              </w:rPr>
              <w:t>Характеристики товаров, работ, услуг относящиеся к качеству</w:t>
            </w:r>
          </w:p>
        </w:tc>
        <w:tc>
          <w:tcPr>
            <w:tcW w:w="4394" w:type="dxa"/>
            <w:gridSpan w:val="3"/>
          </w:tcPr>
          <w:p w:rsidR="00FA13FE" w:rsidRPr="00DF208D" w:rsidRDefault="00FA13FE" w:rsidP="000F353E">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FA13FE" w:rsidRPr="00DF208D" w:rsidRDefault="00FA13FE" w:rsidP="000F353E">
            <w:pPr>
              <w:spacing w:line="276" w:lineRule="auto"/>
              <w:jc w:val="both"/>
              <w:rPr>
                <w:bCs/>
                <w:i/>
              </w:rPr>
            </w:pPr>
          </w:p>
          <w:p w:rsidR="00FA13FE" w:rsidRPr="00DF208D" w:rsidRDefault="00FA13FE" w:rsidP="000F353E">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566DC7" w:rsidRPr="00DF208D" w:rsidTr="00B47365">
        <w:tblPrEx>
          <w:jc w:val="center"/>
          <w:tblInd w:w="0" w:type="dxa"/>
        </w:tblPrEx>
        <w:trPr>
          <w:gridAfter w:val="6"/>
          <w:wAfter w:w="7938" w:type="dxa"/>
          <w:trHeight w:val="370"/>
          <w:jc w:val="center"/>
        </w:trPr>
        <w:tc>
          <w:tcPr>
            <w:tcW w:w="710" w:type="dxa"/>
            <w:vMerge/>
          </w:tcPr>
          <w:p w:rsidR="00566DC7" w:rsidRPr="00DF208D" w:rsidRDefault="00566DC7" w:rsidP="000F353E">
            <w:pPr>
              <w:spacing w:line="276" w:lineRule="auto"/>
              <w:jc w:val="both"/>
              <w:rPr>
                <w:i/>
                <w:sz w:val="28"/>
                <w:szCs w:val="28"/>
              </w:rPr>
            </w:pPr>
          </w:p>
        </w:tc>
        <w:tc>
          <w:tcPr>
            <w:tcW w:w="2126" w:type="dxa"/>
            <w:vMerge/>
          </w:tcPr>
          <w:p w:rsidR="00566DC7" w:rsidRPr="00DF208D" w:rsidRDefault="00566DC7" w:rsidP="000F353E">
            <w:pPr>
              <w:spacing w:line="276" w:lineRule="auto"/>
              <w:jc w:val="both"/>
              <w:rPr>
                <w:i/>
                <w:sz w:val="28"/>
                <w:szCs w:val="28"/>
              </w:rPr>
            </w:pPr>
          </w:p>
        </w:tc>
      </w:tr>
      <w:tr w:rsidR="00566DC7" w:rsidRPr="00DF208D" w:rsidTr="00B47365">
        <w:tblPrEx>
          <w:jc w:val="center"/>
          <w:tblInd w:w="0" w:type="dxa"/>
        </w:tblPrEx>
        <w:trPr>
          <w:trHeight w:val="46"/>
          <w:jc w:val="center"/>
        </w:trPr>
        <w:tc>
          <w:tcPr>
            <w:tcW w:w="10774" w:type="dxa"/>
            <w:gridSpan w:val="8"/>
          </w:tcPr>
          <w:p w:rsidR="00566DC7" w:rsidRPr="00DF208D" w:rsidRDefault="00566DC7" w:rsidP="000F353E">
            <w:pPr>
              <w:spacing w:line="276" w:lineRule="auto"/>
              <w:jc w:val="both"/>
              <w:rPr>
                <w:b/>
                <w:i/>
                <w:sz w:val="28"/>
                <w:szCs w:val="28"/>
              </w:rPr>
            </w:pPr>
            <w:r w:rsidRPr="00DF208D">
              <w:rPr>
                <w:b/>
                <w:bCs/>
                <w:sz w:val="28"/>
                <w:szCs w:val="28"/>
              </w:rPr>
              <w:lastRenderedPageBreak/>
              <w:t>Результат поставки товаров, выполнения работ, оказания услуг</w:t>
            </w:r>
          </w:p>
        </w:tc>
      </w:tr>
      <w:tr w:rsidR="00566DC7" w:rsidRPr="00DF208D" w:rsidTr="00B47365">
        <w:tblPrEx>
          <w:jc w:val="center"/>
          <w:tblInd w:w="0" w:type="dxa"/>
        </w:tblPrEx>
        <w:trPr>
          <w:trHeight w:val="46"/>
          <w:jc w:val="center"/>
        </w:trPr>
        <w:tc>
          <w:tcPr>
            <w:tcW w:w="710" w:type="dxa"/>
          </w:tcPr>
          <w:p w:rsidR="00566DC7" w:rsidRPr="00DF208D" w:rsidRDefault="00566DC7" w:rsidP="000F353E">
            <w:pPr>
              <w:spacing w:line="276" w:lineRule="auto"/>
              <w:jc w:val="both"/>
              <w:rPr>
                <w:bCs/>
                <w:i/>
              </w:rPr>
            </w:pPr>
          </w:p>
        </w:tc>
        <w:tc>
          <w:tcPr>
            <w:tcW w:w="10064" w:type="dxa"/>
            <w:gridSpan w:val="7"/>
          </w:tcPr>
          <w:p w:rsidR="00566DC7" w:rsidRPr="00DF208D" w:rsidRDefault="00566DC7" w:rsidP="000F353E">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566DC7" w:rsidRPr="00DF208D" w:rsidRDefault="00566DC7" w:rsidP="000F353E">
            <w:pPr>
              <w:spacing w:line="276" w:lineRule="auto"/>
              <w:jc w:val="both"/>
              <w:rPr>
                <w:bCs/>
                <w:i/>
              </w:rPr>
            </w:pPr>
            <w:proofErr w:type="gramStart"/>
            <w:r w:rsidRPr="00DF208D">
              <w:rPr>
                <w:bCs/>
                <w:i/>
              </w:rPr>
              <w:t>Например</w:t>
            </w:r>
            <w:proofErr w:type="gramEnd"/>
            <w:r w:rsidRPr="00DF208D">
              <w:rPr>
                <w:bCs/>
                <w:i/>
              </w:rPr>
              <w:t>:</w:t>
            </w:r>
          </w:p>
          <w:p w:rsidR="00566DC7" w:rsidRPr="00DF208D" w:rsidRDefault="00566DC7" w:rsidP="000F353E">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566DC7" w:rsidRPr="00DF208D" w:rsidTr="00B47365">
        <w:tblPrEx>
          <w:jc w:val="center"/>
          <w:tblInd w:w="0" w:type="dxa"/>
        </w:tblPrEx>
        <w:trPr>
          <w:trHeight w:val="46"/>
          <w:jc w:val="center"/>
        </w:trPr>
        <w:tc>
          <w:tcPr>
            <w:tcW w:w="10774" w:type="dxa"/>
            <w:gridSpan w:val="8"/>
          </w:tcPr>
          <w:p w:rsidR="00566DC7" w:rsidRPr="00DF208D" w:rsidRDefault="00566DC7" w:rsidP="000F353E">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FA13FE" w:rsidRPr="00E332B9" w:rsidTr="00B47365">
        <w:tblPrEx>
          <w:jc w:val="center"/>
          <w:tblInd w:w="0" w:type="dxa"/>
        </w:tblPrEx>
        <w:trPr>
          <w:trHeight w:val="46"/>
          <w:jc w:val="center"/>
        </w:trPr>
        <w:tc>
          <w:tcPr>
            <w:tcW w:w="3686" w:type="dxa"/>
            <w:gridSpan w:val="3"/>
          </w:tcPr>
          <w:p w:rsidR="00FA13FE" w:rsidRPr="00DF208D" w:rsidRDefault="00FA13FE" w:rsidP="000F353E">
            <w:pPr>
              <w:spacing w:line="276" w:lineRule="auto"/>
              <w:jc w:val="both"/>
              <w:rPr>
                <w:bCs/>
                <w:i/>
              </w:rPr>
            </w:pPr>
            <w:r w:rsidRPr="00DF208D">
              <w:t xml:space="preserve">Место </w:t>
            </w:r>
            <w:r w:rsidRPr="00DF208D">
              <w:rPr>
                <w:bCs/>
              </w:rPr>
              <w:t>поставки товаров, выполнения работ, оказания услуг</w:t>
            </w:r>
          </w:p>
        </w:tc>
        <w:tc>
          <w:tcPr>
            <w:tcW w:w="7088" w:type="dxa"/>
            <w:gridSpan w:val="5"/>
          </w:tcPr>
          <w:p w:rsidR="00FA13FE" w:rsidRPr="00DF208D" w:rsidRDefault="00FA13FE" w:rsidP="000F353E">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FA13FE" w:rsidRPr="00DF208D" w:rsidRDefault="00FA13FE" w:rsidP="000F353E">
            <w:pPr>
              <w:spacing w:line="276" w:lineRule="auto"/>
              <w:jc w:val="both"/>
              <w:rPr>
                <w:bCs/>
                <w:i/>
              </w:rPr>
            </w:pPr>
          </w:p>
          <w:p w:rsidR="00FA13FE" w:rsidRPr="00E332B9" w:rsidRDefault="00FA13FE" w:rsidP="000F353E">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w:t>
            </w:r>
            <w:proofErr w:type="spellStart"/>
            <w:r w:rsidRPr="00DF208D">
              <w:rPr>
                <w:bCs/>
                <w:i/>
              </w:rPr>
              <w:t>ых</w:t>
            </w:r>
            <w:proofErr w:type="spellEnd"/>
            <w:r w:rsidRPr="00DF208D">
              <w:rPr>
                <w:bCs/>
                <w:i/>
              </w:rPr>
              <w:t>) в техническом задании документации.».</w:t>
            </w:r>
          </w:p>
        </w:tc>
      </w:tr>
      <w:tr w:rsidR="00FA13FE" w:rsidRPr="00DF208D" w:rsidTr="00B47365">
        <w:tblPrEx>
          <w:jc w:val="center"/>
          <w:tblInd w:w="0" w:type="dxa"/>
        </w:tblPrEx>
        <w:trPr>
          <w:trHeight w:val="934"/>
          <w:jc w:val="center"/>
        </w:trPr>
        <w:tc>
          <w:tcPr>
            <w:tcW w:w="3686" w:type="dxa"/>
            <w:gridSpan w:val="3"/>
          </w:tcPr>
          <w:p w:rsidR="00FA13FE" w:rsidRPr="00DF208D" w:rsidRDefault="00FA13FE" w:rsidP="000F353E">
            <w:pPr>
              <w:spacing w:line="276" w:lineRule="auto"/>
              <w:jc w:val="both"/>
              <w:rPr>
                <w:bCs/>
                <w:i/>
              </w:rPr>
            </w:pPr>
            <w:r w:rsidRPr="00DF208D">
              <w:t xml:space="preserve">Условия </w:t>
            </w:r>
            <w:r w:rsidRPr="00DF208D">
              <w:rPr>
                <w:bCs/>
              </w:rPr>
              <w:t>поставки товаров, выполнения работ, оказания услуг</w:t>
            </w:r>
          </w:p>
        </w:tc>
        <w:tc>
          <w:tcPr>
            <w:tcW w:w="7088" w:type="dxa"/>
            <w:gridSpan w:val="5"/>
          </w:tcPr>
          <w:p w:rsidR="00FA13FE" w:rsidRPr="00DF208D" w:rsidRDefault="00FA13FE" w:rsidP="000F353E">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FA13FE" w:rsidRPr="00DF208D" w:rsidRDefault="00FA13FE" w:rsidP="000F353E">
            <w:pPr>
              <w:spacing w:line="276" w:lineRule="auto"/>
              <w:jc w:val="both"/>
              <w:rPr>
                <w:bCs/>
                <w:i/>
              </w:rPr>
            </w:pPr>
          </w:p>
          <w:p w:rsidR="00FA13FE" w:rsidRPr="00DF208D" w:rsidRDefault="00FA13FE" w:rsidP="000F353E">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FA13FE" w:rsidRPr="00DF208D" w:rsidTr="00B47365">
        <w:tblPrEx>
          <w:jc w:val="center"/>
          <w:tblInd w:w="0" w:type="dxa"/>
        </w:tblPrEx>
        <w:trPr>
          <w:trHeight w:val="1450"/>
          <w:jc w:val="center"/>
        </w:trPr>
        <w:tc>
          <w:tcPr>
            <w:tcW w:w="3686" w:type="dxa"/>
            <w:gridSpan w:val="3"/>
          </w:tcPr>
          <w:p w:rsidR="00FA13FE" w:rsidRPr="00DF208D" w:rsidRDefault="00FA13FE" w:rsidP="000F353E">
            <w:pPr>
              <w:spacing w:line="276" w:lineRule="auto"/>
              <w:jc w:val="both"/>
              <w:rPr>
                <w:bCs/>
                <w:i/>
              </w:rPr>
            </w:pPr>
            <w:r w:rsidRPr="00DF208D">
              <w:t xml:space="preserve">Сроки </w:t>
            </w:r>
            <w:r w:rsidRPr="00DF208D">
              <w:rPr>
                <w:bCs/>
              </w:rPr>
              <w:t>поставки товаров, выполнения работ, оказания услуг</w:t>
            </w:r>
          </w:p>
        </w:tc>
        <w:tc>
          <w:tcPr>
            <w:tcW w:w="7088" w:type="dxa"/>
            <w:gridSpan w:val="5"/>
          </w:tcPr>
          <w:p w:rsidR="00FA13FE" w:rsidRPr="00DF208D" w:rsidRDefault="00FA13FE" w:rsidP="000F353E">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FA13FE" w:rsidRPr="00DF208D" w:rsidRDefault="00FA13FE" w:rsidP="000F353E">
            <w:pPr>
              <w:spacing w:line="276" w:lineRule="auto"/>
              <w:jc w:val="both"/>
              <w:rPr>
                <w:bCs/>
                <w:i/>
              </w:rPr>
            </w:pPr>
          </w:p>
          <w:p w:rsidR="00FA13FE" w:rsidRPr="00DF208D" w:rsidRDefault="00FA13FE" w:rsidP="000F353E">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FA13FE" w:rsidRPr="00DF208D" w:rsidRDefault="00FA13FE" w:rsidP="000F353E">
            <w:pPr>
              <w:spacing w:line="276" w:lineRule="auto"/>
              <w:jc w:val="both"/>
              <w:rPr>
                <w:bCs/>
                <w:i/>
              </w:rPr>
            </w:pPr>
          </w:p>
          <w:p w:rsidR="00FA13FE" w:rsidRPr="00DF208D" w:rsidRDefault="00FA13FE" w:rsidP="000F353E">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566DC7" w:rsidRPr="00DF208D" w:rsidTr="00B47365">
        <w:tblPrEx>
          <w:jc w:val="center"/>
          <w:tblInd w:w="0" w:type="dxa"/>
        </w:tblPrEx>
        <w:trPr>
          <w:trHeight w:val="117"/>
          <w:jc w:val="center"/>
        </w:trPr>
        <w:tc>
          <w:tcPr>
            <w:tcW w:w="10774" w:type="dxa"/>
            <w:gridSpan w:val="8"/>
          </w:tcPr>
          <w:p w:rsidR="00566DC7" w:rsidRPr="00DF208D" w:rsidRDefault="00566DC7" w:rsidP="000F353E">
            <w:pPr>
              <w:spacing w:line="276" w:lineRule="auto"/>
              <w:jc w:val="both"/>
              <w:rPr>
                <w:i/>
                <w:sz w:val="28"/>
                <w:szCs w:val="28"/>
              </w:rPr>
            </w:pPr>
            <w:r w:rsidRPr="00DF208D">
              <w:rPr>
                <w:b/>
                <w:bCs/>
                <w:sz w:val="28"/>
                <w:szCs w:val="28"/>
              </w:rPr>
              <w:t>Форма, сроки и порядок оплаты</w:t>
            </w:r>
          </w:p>
        </w:tc>
      </w:tr>
      <w:tr w:rsidR="00FA13FE" w:rsidRPr="00DF208D" w:rsidTr="00B47365">
        <w:tblPrEx>
          <w:jc w:val="center"/>
          <w:tblInd w:w="0" w:type="dxa"/>
        </w:tblPrEx>
        <w:trPr>
          <w:trHeight w:val="727"/>
          <w:jc w:val="center"/>
        </w:trPr>
        <w:tc>
          <w:tcPr>
            <w:tcW w:w="3686" w:type="dxa"/>
            <w:gridSpan w:val="3"/>
          </w:tcPr>
          <w:p w:rsidR="00FA13FE" w:rsidRPr="00DF208D" w:rsidRDefault="00FA13FE" w:rsidP="000F353E">
            <w:pPr>
              <w:spacing w:line="276" w:lineRule="auto"/>
              <w:jc w:val="both"/>
              <w:rPr>
                <w:bCs/>
                <w:i/>
              </w:rPr>
            </w:pPr>
            <w:r w:rsidRPr="00DF208D">
              <w:rPr>
                <w:bCs/>
              </w:rPr>
              <w:t>Форма оплаты</w:t>
            </w:r>
          </w:p>
        </w:tc>
        <w:tc>
          <w:tcPr>
            <w:tcW w:w="7088" w:type="dxa"/>
            <w:gridSpan w:val="5"/>
          </w:tcPr>
          <w:p w:rsidR="00FA13FE" w:rsidRPr="00DF208D" w:rsidRDefault="00FA13FE" w:rsidP="000F353E">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FA13FE" w:rsidRPr="00DF208D" w:rsidRDefault="00FA13FE" w:rsidP="000F353E">
            <w:pPr>
              <w:spacing w:line="276" w:lineRule="auto"/>
              <w:jc w:val="both"/>
              <w:rPr>
                <w:bCs/>
                <w:i/>
              </w:rPr>
            </w:pPr>
          </w:p>
          <w:p w:rsidR="00FA13FE" w:rsidRPr="00DF208D" w:rsidRDefault="00FA13FE" w:rsidP="000F353E">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FA13FE" w:rsidRPr="00DF208D" w:rsidTr="00B47365">
        <w:tblPrEx>
          <w:jc w:val="center"/>
          <w:tblInd w:w="0" w:type="dxa"/>
        </w:tblPrEx>
        <w:trPr>
          <w:trHeight w:val="520"/>
          <w:jc w:val="center"/>
        </w:trPr>
        <w:tc>
          <w:tcPr>
            <w:tcW w:w="3686" w:type="dxa"/>
            <w:gridSpan w:val="3"/>
          </w:tcPr>
          <w:p w:rsidR="00FA13FE" w:rsidRPr="00DF208D" w:rsidRDefault="00FA13FE" w:rsidP="000F353E">
            <w:pPr>
              <w:spacing w:line="276" w:lineRule="auto"/>
              <w:jc w:val="both"/>
              <w:rPr>
                <w:b/>
                <w:bCs/>
                <w:i/>
              </w:rPr>
            </w:pPr>
            <w:r w:rsidRPr="00DF208D">
              <w:rPr>
                <w:bCs/>
              </w:rPr>
              <w:lastRenderedPageBreak/>
              <w:t>Авансирование</w:t>
            </w:r>
          </w:p>
        </w:tc>
        <w:tc>
          <w:tcPr>
            <w:tcW w:w="7088" w:type="dxa"/>
            <w:gridSpan w:val="5"/>
          </w:tcPr>
          <w:p w:rsidR="00FA13FE" w:rsidRPr="00DF208D" w:rsidRDefault="00FA13FE" w:rsidP="000F353E">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w:t>
            </w:r>
            <w:proofErr w:type="gramStart"/>
            <w:r w:rsidRPr="00DF208D">
              <w:rPr>
                <w:bCs/>
                <w:i/>
              </w:rPr>
              <w:t>Аванс</w:t>
            </w:r>
            <w:proofErr w:type="gramEnd"/>
            <w:r w:rsidRPr="00DF208D">
              <w:rPr>
                <w:bCs/>
                <w:i/>
              </w:rPr>
              <w:t xml:space="preserve"> составляет __ % (указать конкретное значение) от цены договора (стоимости этапа договора)».</w:t>
            </w:r>
          </w:p>
        </w:tc>
      </w:tr>
      <w:tr w:rsidR="00FA13FE" w:rsidRPr="00DF208D" w:rsidTr="00B47365">
        <w:tblPrEx>
          <w:jc w:val="center"/>
          <w:tblInd w:w="0" w:type="dxa"/>
        </w:tblPrEx>
        <w:trPr>
          <w:trHeight w:val="1939"/>
          <w:jc w:val="center"/>
        </w:trPr>
        <w:tc>
          <w:tcPr>
            <w:tcW w:w="3686" w:type="dxa"/>
            <w:gridSpan w:val="3"/>
          </w:tcPr>
          <w:p w:rsidR="00FA13FE" w:rsidRPr="00DF208D" w:rsidRDefault="00FA13FE" w:rsidP="000F353E">
            <w:pPr>
              <w:spacing w:line="276" w:lineRule="auto"/>
              <w:jc w:val="both"/>
              <w:rPr>
                <w:bCs/>
                <w:i/>
              </w:rPr>
            </w:pPr>
            <w:r w:rsidRPr="00DF208D">
              <w:rPr>
                <w:bCs/>
              </w:rPr>
              <w:t>Срок и порядок оплаты</w:t>
            </w:r>
          </w:p>
        </w:tc>
        <w:tc>
          <w:tcPr>
            <w:tcW w:w="7088" w:type="dxa"/>
            <w:gridSpan w:val="5"/>
          </w:tcPr>
          <w:p w:rsidR="00FA13FE" w:rsidRPr="00DF208D" w:rsidRDefault="00FA13FE" w:rsidP="000F353E">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FA13FE" w:rsidRPr="00DF208D" w:rsidRDefault="00FA13FE" w:rsidP="000F353E">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FA13FE" w:rsidRPr="00DF208D" w:rsidRDefault="00FA13FE" w:rsidP="000F353E">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w:t>
            </w:r>
            <w:proofErr w:type="gramStart"/>
            <w:r w:rsidRPr="00DF208D">
              <w:rPr>
                <w:bCs/>
                <w:i/>
              </w:rPr>
              <w:t>Срок оплаты</w:t>
            </w:r>
            <w:proofErr w:type="gramEnd"/>
            <w:r w:rsidRPr="00DF208D">
              <w:rPr>
                <w:bCs/>
                <w:i/>
              </w:rPr>
              <w:t xml:space="preserve"> составляет __ дней (указать конкретное значение) от ______».</w:t>
            </w:r>
          </w:p>
        </w:tc>
      </w:tr>
    </w:tbl>
    <w:p w:rsidR="00FA13FE" w:rsidRDefault="00FA13FE" w:rsidP="007572A2"/>
    <w:p w:rsidR="00FA13FE" w:rsidRDefault="00FA13FE" w:rsidP="007572A2"/>
    <w:p w:rsidR="00FA13FE" w:rsidRDefault="00FA13FE" w:rsidP="007572A2"/>
    <w:p w:rsidR="00FA13FE" w:rsidRDefault="00FA13FE" w:rsidP="007572A2"/>
    <w:p w:rsidR="00FA13FE" w:rsidRDefault="00FA13FE" w:rsidP="007572A2"/>
    <w:p w:rsidR="00FA13FE" w:rsidRDefault="00FA13FE" w:rsidP="007572A2"/>
    <w:p w:rsidR="00FA13FE" w:rsidRDefault="00FA13FE" w:rsidP="007572A2"/>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D1536A" w:rsidRDefault="007572A2" w:rsidP="009621A4">
      <w:pPr>
        <w:ind w:left="340"/>
        <w:rPr>
          <w:sz w:val="28"/>
          <w:szCs w:val="28"/>
        </w:rPr>
        <w:sectPr w:rsidR="00D1536A" w:rsidSect="00FA13FE">
          <w:headerReference w:type="default" r:id="rId15"/>
          <w:footerReference w:type="default" r:id="rId16"/>
          <w:pgSz w:w="11906" w:h="16838"/>
          <w:pgMar w:top="720" w:right="720" w:bottom="720" w:left="720" w:header="709" w:footer="0" w:gutter="0"/>
          <w:cols w:space="708"/>
          <w:docGrid w:linePitch="360"/>
        </w:sectPr>
      </w:pPr>
      <w:r w:rsidRPr="00440423">
        <w:rPr>
          <w:sz w:val="28"/>
          <w:szCs w:val="28"/>
        </w:rPr>
        <w:t>(Печать при наличии)</w:t>
      </w:r>
    </w:p>
    <w:p w:rsidR="00203DF0" w:rsidRDefault="00203DF0">
      <w:pPr>
        <w:spacing w:after="160" w:line="259" w:lineRule="auto"/>
        <w:rPr>
          <w:sz w:val="28"/>
          <w:szCs w:val="28"/>
        </w:rPr>
      </w:pPr>
    </w:p>
    <w:p w:rsidR="004376EC" w:rsidRPr="00C75B49" w:rsidRDefault="002A39FC" w:rsidP="00CD5931">
      <w:pPr>
        <w:pStyle w:val="3"/>
        <w:spacing w:before="0" w:after="0" w:line="276" w:lineRule="auto"/>
        <w:jc w:val="right"/>
        <w:rPr>
          <w:rFonts w:ascii="Times New Roman" w:hAnsi="Times New Roman" w:cs="Times New Roman"/>
          <w:b w:val="0"/>
          <w:sz w:val="28"/>
          <w:szCs w:val="28"/>
        </w:rPr>
      </w:pPr>
      <w:bookmarkStart w:id="50" w:name="_Toc128044854"/>
      <w:r w:rsidRPr="00C75B49">
        <w:rPr>
          <w:rFonts w:ascii="Times New Roman" w:hAnsi="Times New Roman" w:cs="Times New Roman"/>
          <w:b w:val="0"/>
          <w:sz w:val="28"/>
          <w:szCs w:val="28"/>
        </w:rPr>
        <w:t>Приложение №5</w:t>
      </w:r>
      <w:bookmarkEnd w:id="50"/>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Default="000E6385" w:rsidP="007572A2">
      <w:pPr>
        <w:spacing w:after="160"/>
        <w:jc w:val="right"/>
        <w:rPr>
          <w:sz w:val="28"/>
          <w:szCs w:val="28"/>
        </w:rPr>
      </w:pPr>
      <w:r w:rsidRPr="00C75B49">
        <w:rPr>
          <w:sz w:val="28"/>
          <w:szCs w:val="28"/>
        </w:rPr>
        <w:t xml:space="preserve">№ЮКЖД-ЗКЦ </w:t>
      </w:r>
      <w:r w:rsidR="001E178A">
        <w:rPr>
          <w:sz w:val="28"/>
          <w:szCs w:val="28"/>
        </w:rPr>
        <w:t>024/035</w:t>
      </w:r>
    </w:p>
    <w:p w:rsidR="006D432B" w:rsidRDefault="006D432B" w:rsidP="006D432B"/>
    <w:tbl>
      <w:tblPr>
        <w:tblpPr w:leftFromText="180" w:rightFromText="180" w:vertAnchor="text" w:horzAnchor="margin" w:tblpXSpec="center" w:tblpY="73"/>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4961"/>
      </w:tblGrid>
      <w:tr w:rsidR="001E178A" w:rsidRPr="00F15612" w:rsidTr="00BE3BCE">
        <w:tc>
          <w:tcPr>
            <w:tcW w:w="5240" w:type="dxa"/>
            <w:shd w:val="clear" w:color="auto" w:fill="auto"/>
          </w:tcPr>
          <w:p w:rsidR="001E178A" w:rsidRPr="000B240E" w:rsidRDefault="001E178A" w:rsidP="00BE3BCE">
            <w:pPr>
              <w:jc w:val="both"/>
              <w:rPr>
                <w:rFonts w:ascii="Sylfaen" w:hAnsi="Sylfaen"/>
                <w:sz w:val="21"/>
                <w:szCs w:val="21"/>
                <w:lang w:val="hy-AM"/>
              </w:rPr>
            </w:pPr>
            <w:r w:rsidRPr="000B240E">
              <w:rPr>
                <w:rFonts w:ascii="Sylfaen" w:hAnsi="Sylfaen"/>
                <w:color w:val="000000"/>
                <w:sz w:val="21"/>
                <w:szCs w:val="21"/>
                <w:shd w:val="clear" w:color="auto" w:fill="FFFFFF"/>
              </w:rPr>
              <w:t>«</w:t>
            </w:r>
            <w:proofErr w:type="spellStart"/>
            <w:r w:rsidRPr="000B240E">
              <w:rPr>
                <w:rFonts w:ascii="Sylfaen" w:hAnsi="Sylfaen"/>
                <w:color w:val="000000"/>
                <w:sz w:val="21"/>
                <w:szCs w:val="21"/>
                <w:shd w:val="clear" w:color="auto" w:fill="FFFFFF"/>
                <w:lang w:val="en-US"/>
              </w:rPr>
              <w:t>Հարավկովկասյան</w:t>
            </w:r>
            <w:proofErr w:type="spellEnd"/>
            <w:r w:rsidRPr="000B240E">
              <w:rPr>
                <w:rFonts w:ascii="Sylfaen" w:hAnsi="Sylfaen"/>
                <w:color w:val="000000"/>
                <w:sz w:val="21"/>
                <w:szCs w:val="21"/>
                <w:shd w:val="clear" w:color="auto" w:fill="FFFFFF"/>
              </w:rPr>
              <w:t xml:space="preserve"> </w:t>
            </w:r>
            <w:proofErr w:type="spellStart"/>
            <w:r w:rsidRPr="000B240E">
              <w:rPr>
                <w:rFonts w:ascii="Sylfaen" w:hAnsi="Sylfaen"/>
                <w:color w:val="000000"/>
                <w:sz w:val="21"/>
                <w:szCs w:val="21"/>
                <w:shd w:val="clear" w:color="auto" w:fill="FFFFFF"/>
                <w:lang w:val="en-US"/>
              </w:rPr>
              <w:t>երկաթուղի</w:t>
            </w:r>
            <w:proofErr w:type="spellEnd"/>
            <w:r w:rsidRPr="000B240E">
              <w:rPr>
                <w:rFonts w:ascii="Sylfaen" w:hAnsi="Sylfaen"/>
                <w:color w:val="000000"/>
                <w:sz w:val="21"/>
                <w:szCs w:val="21"/>
                <w:shd w:val="clear" w:color="auto" w:fill="FFFFFF"/>
              </w:rPr>
              <w:t xml:space="preserve">» </w:t>
            </w:r>
            <w:r w:rsidRPr="000B240E">
              <w:rPr>
                <w:rFonts w:ascii="Sylfaen" w:hAnsi="Sylfaen"/>
                <w:color w:val="000000"/>
                <w:sz w:val="21"/>
                <w:szCs w:val="21"/>
                <w:shd w:val="clear" w:color="auto" w:fill="FFFFFF"/>
                <w:lang w:val="en-US"/>
              </w:rPr>
              <w:t>ՓԲԸ</w:t>
            </w:r>
            <w:r w:rsidRPr="000B240E">
              <w:rPr>
                <w:rFonts w:ascii="Sylfaen" w:hAnsi="Sylfaen"/>
                <w:color w:val="000000"/>
                <w:sz w:val="21"/>
                <w:szCs w:val="21"/>
                <w:shd w:val="clear" w:color="auto" w:fill="FFFFFF"/>
              </w:rPr>
              <w:t xml:space="preserve">, </w:t>
            </w:r>
            <w:r w:rsidRPr="000B240E">
              <w:rPr>
                <w:rFonts w:ascii="Sylfaen" w:hAnsi="Sylfaen"/>
                <w:color w:val="000000"/>
                <w:sz w:val="21"/>
                <w:szCs w:val="21"/>
                <w:shd w:val="clear" w:color="auto" w:fill="FFFFFF"/>
                <w:lang w:val="hy-AM"/>
              </w:rPr>
              <w:t xml:space="preserve">անվանվելով </w:t>
            </w:r>
            <w:proofErr w:type="spellStart"/>
            <w:r w:rsidRPr="000B240E">
              <w:rPr>
                <w:rFonts w:ascii="Sylfaen" w:hAnsi="Sylfaen"/>
                <w:color w:val="000000"/>
                <w:sz w:val="21"/>
                <w:szCs w:val="21"/>
                <w:shd w:val="clear" w:color="auto" w:fill="FFFFFF"/>
                <w:lang w:val="en-US"/>
              </w:rPr>
              <w:t>հետագայում</w:t>
            </w:r>
            <w:proofErr w:type="spellEnd"/>
            <w:r w:rsidRPr="000B240E">
              <w:rPr>
                <w:rFonts w:ascii="Sylfaen" w:hAnsi="Sylfaen"/>
                <w:color w:val="000000"/>
                <w:sz w:val="21"/>
                <w:szCs w:val="21"/>
                <w:shd w:val="clear" w:color="auto" w:fill="FFFFFF"/>
              </w:rPr>
              <w:t>` «</w:t>
            </w:r>
            <w:proofErr w:type="spellStart"/>
            <w:r w:rsidRPr="000B240E">
              <w:rPr>
                <w:rFonts w:ascii="Sylfaen" w:hAnsi="Sylfaen"/>
                <w:color w:val="000000"/>
                <w:sz w:val="21"/>
                <w:szCs w:val="21"/>
                <w:shd w:val="clear" w:color="auto" w:fill="FFFFFF"/>
                <w:lang w:val="en-US"/>
              </w:rPr>
              <w:t>Պատվիրատու</w:t>
            </w:r>
            <w:proofErr w:type="spellEnd"/>
            <w:r w:rsidRPr="000B240E">
              <w:rPr>
                <w:rFonts w:ascii="Sylfaen" w:hAnsi="Sylfaen"/>
                <w:color w:val="000000"/>
                <w:sz w:val="21"/>
                <w:szCs w:val="21"/>
                <w:shd w:val="clear" w:color="auto" w:fill="FFFFFF"/>
              </w:rPr>
              <w:t xml:space="preserve">», </w:t>
            </w:r>
            <w:r w:rsidRPr="000B240E">
              <w:rPr>
                <w:rFonts w:ascii="Sylfaen" w:hAnsi="Sylfaen"/>
                <w:color w:val="000000"/>
                <w:sz w:val="21"/>
                <w:szCs w:val="21"/>
                <w:shd w:val="clear" w:color="auto" w:fill="FFFFFF"/>
                <w:lang w:val="en-US"/>
              </w:rPr>
              <w:t>ի</w:t>
            </w:r>
            <w:r w:rsidRPr="000B240E">
              <w:rPr>
                <w:rFonts w:ascii="Sylfaen" w:hAnsi="Sylfaen"/>
                <w:color w:val="000000"/>
                <w:sz w:val="21"/>
                <w:szCs w:val="21"/>
                <w:shd w:val="clear" w:color="auto" w:fill="FFFFFF"/>
              </w:rPr>
              <w:t xml:space="preserve"> </w:t>
            </w:r>
            <w:proofErr w:type="spellStart"/>
            <w:r w:rsidRPr="000B240E">
              <w:rPr>
                <w:rFonts w:ascii="Sylfaen" w:hAnsi="Sylfaen"/>
                <w:color w:val="000000"/>
                <w:sz w:val="21"/>
                <w:szCs w:val="21"/>
                <w:shd w:val="clear" w:color="auto" w:fill="FFFFFF"/>
                <w:lang w:val="en-US"/>
              </w:rPr>
              <w:t>դեմս</w:t>
            </w:r>
            <w:proofErr w:type="spellEnd"/>
            <w:r w:rsidRPr="000B240E">
              <w:rPr>
                <w:rFonts w:ascii="Sylfaen" w:hAnsi="Sylfaen"/>
                <w:color w:val="000000"/>
                <w:sz w:val="21"/>
                <w:szCs w:val="21"/>
                <w:shd w:val="clear" w:color="auto" w:fill="FFFFFF"/>
              </w:rPr>
              <w:t xml:space="preserve"> </w:t>
            </w:r>
            <w:proofErr w:type="spellStart"/>
            <w:r w:rsidRPr="000B240E">
              <w:rPr>
                <w:rFonts w:ascii="Sylfaen" w:hAnsi="Sylfaen"/>
                <w:color w:val="000000"/>
                <w:sz w:val="21"/>
                <w:szCs w:val="21"/>
                <w:shd w:val="clear" w:color="auto" w:fill="FFFFFF"/>
                <w:lang w:val="en-US"/>
              </w:rPr>
              <w:t>գլխավոր</w:t>
            </w:r>
            <w:proofErr w:type="spellEnd"/>
            <w:r w:rsidRPr="000B240E">
              <w:rPr>
                <w:rFonts w:ascii="Sylfaen" w:hAnsi="Sylfaen"/>
                <w:color w:val="000000"/>
                <w:sz w:val="21"/>
                <w:szCs w:val="21"/>
                <w:shd w:val="clear" w:color="auto" w:fill="FFFFFF"/>
              </w:rPr>
              <w:t xml:space="preserve"> </w:t>
            </w:r>
            <w:proofErr w:type="spellStart"/>
            <w:r w:rsidRPr="000B240E">
              <w:rPr>
                <w:rFonts w:ascii="Sylfaen" w:hAnsi="Sylfaen"/>
                <w:color w:val="000000"/>
                <w:sz w:val="21"/>
                <w:szCs w:val="21"/>
                <w:shd w:val="clear" w:color="auto" w:fill="FFFFFF"/>
                <w:lang w:val="en-US"/>
              </w:rPr>
              <w:t>տնօրեն</w:t>
            </w:r>
            <w:proofErr w:type="spellEnd"/>
            <w:r w:rsidRPr="000B240E">
              <w:rPr>
                <w:rFonts w:ascii="Sylfaen" w:hAnsi="Sylfaen"/>
                <w:color w:val="000000"/>
                <w:sz w:val="21"/>
                <w:szCs w:val="21"/>
                <w:shd w:val="clear" w:color="auto" w:fill="FFFFFF"/>
                <w:lang w:val="en-US"/>
              </w:rPr>
              <w:t> </w:t>
            </w:r>
            <w:proofErr w:type="spellStart"/>
            <w:r w:rsidRPr="000B240E">
              <w:rPr>
                <w:rFonts w:ascii="Sylfaen" w:hAnsi="Sylfaen"/>
                <w:bCs/>
                <w:color w:val="000000"/>
                <w:sz w:val="21"/>
                <w:szCs w:val="21"/>
                <w:shd w:val="clear" w:color="auto" w:fill="FFFFFF"/>
                <w:lang w:val="en-US"/>
              </w:rPr>
              <w:t>Ալեքսեյ</w:t>
            </w:r>
            <w:proofErr w:type="spellEnd"/>
            <w:r w:rsidRPr="000B240E">
              <w:rPr>
                <w:rFonts w:ascii="Sylfaen" w:hAnsi="Sylfaen"/>
                <w:bCs/>
                <w:color w:val="000000"/>
                <w:sz w:val="21"/>
                <w:szCs w:val="21"/>
                <w:shd w:val="clear" w:color="auto" w:fill="FFFFFF"/>
              </w:rPr>
              <w:t xml:space="preserve"> </w:t>
            </w:r>
            <w:proofErr w:type="spellStart"/>
            <w:r w:rsidRPr="000B240E">
              <w:rPr>
                <w:rFonts w:ascii="Sylfaen" w:hAnsi="Sylfaen"/>
                <w:bCs/>
                <w:color w:val="000000"/>
                <w:sz w:val="21"/>
                <w:szCs w:val="21"/>
                <w:shd w:val="clear" w:color="auto" w:fill="FFFFFF"/>
                <w:lang w:val="en-US"/>
              </w:rPr>
              <w:t>Վալերիի</w:t>
            </w:r>
            <w:proofErr w:type="spellEnd"/>
            <w:r w:rsidRPr="000B240E">
              <w:rPr>
                <w:rFonts w:ascii="Sylfaen" w:hAnsi="Sylfaen"/>
                <w:bCs/>
                <w:color w:val="000000"/>
                <w:sz w:val="21"/>
                <w:szCs w:val="21"/>
                <w:shd w:val="clear" w:color="auto" w:fill="FFFFFF"/>
              </w:rPr>
              <w:t xml:space="preserve"> </w:t>
            </w:r>
            <w:proofErr w:type="spellStart"/>
            <w:r w:rsidRPr="000B240E">
              <w:rPr>
                <w:rFonts w:ascii="Sylfaen" w:hAnsi="Sylfaen"/>
                <w:bCs/>
                <w:color w:val="000000"/>
                <w:sz w:val="21"/>
                <w:szCs w:val="21"/>
                <w:shd w:val="clear" w:color="auto" w:fill="FFFFFF"/>
                <w:lang w:val="en-US"/>
              </w:rPr>
              <w:t>Մելնիկով</w:t>
            </w:r>
            <w:proofErr w:type="spellEnd"/>
            <w:r w:rsidRPr="000B240E">
              <w:rPr>
                <w:rFonts w:ascii="Sylfaen" w:hAnsi="Sylfaen"/>
                <w:bCs/>
                <w:color w:val="000000"/>
                <w:sz w:val="21"/>
                <w:szCs w:val="21"/>
                <w:shd w:val="clear" w:color="auto" w:fill="FFFFFF"/>
                <w:lang w:val="hy-AM"/>
              </w:rPr>
              <w:t>ի</w:t>
            </w:r>
            <w:r w:rsidRPr="000B240E">
              <w:rPr>
                <w:rFonts w:ascii="Sylfaen" w:hAnsi="Sylfaen"/>
                <w:color w:val="000000"/>
                <w:sz w:val="21"/>
                <w:szCs w:val="21"/>
                <w:shd w:val="clear" w:color="auto" w:fill="FFFFFF"/>
              </w:rPr>
              <w:t xml:space="preserve">, </w:t>
            </w:r>
            <w:proofErr w:type="spellStart"/>
            <w:r w:rsidRPr="000B240E">
              <w:rPr>
                <w:rFonts w:ascii="Sylfaen" w:hAnsi="Sylfaen"/>
                <w:color w:val="000000"/>
                <w:sz w:val="21"/>
                <w:szCs w:val="21"/>
                <w:shd w:val="clear" w:color="auto" w:fill="FFFFFF"/>
                <w:lang w:val="en-US"/>
              </w:rPr>
              <w:t>ով</w:t>
            </w:r>
            <w:proofErr w:type="spellEnd"/>
            <w:r w:rsidRPr="000B240E">
              <w:rPr>
                <w:rFonts w:ascii="Sylfaen" w:hAnsi="Sylfaen"/>
                <w:color w:val="000000"/>
                <w:sz w:val="21"/>
                <w:szCs w:val="21"/>
                <w:shd w:val="clear" w:color="auto" w:fill="FFFFFF"/>
                <w:lang w:val="en-US"/>
              </w:rPr>
              <w:t> </w:t>
            </w:r>
            <w:proofErr w:type="spellStart"/>
            <w:r w:rsidRPr="000B240E">
              <w:rPr>
                <w:rFonts w:ascii="Sylfaen" w:hAnsi="Sylfaen"/>
                <w:color w:val="000000"/>
                <w:sz w:val="21"/>
                <w:szCs w:val="21"/>
                <w:shd w:val="clear" w:color="auto" w:fill="FFFFFF"/>
                <w:lang w:val="en-US"/>
              </w:rPr>
              <w:t>գործում</w:t>
            </w:r>
            <w:proofErr w:type="spellEnd"/>
            <w:r w:rsidRPr="000B240E">
              <w:rPr>
                <w:rFonts w:ascii="Sylfaen" w:hAnsi="Sylfaen"/>
                <w:color w:val="000000"/>
                <w:sz w:val="21"/>
                <w:szCs w:val="21"/>
                <w:shd w:val="clear" w:color="auto" w:fill="FFFFFF"/>
              </w:rPr>
              <w:t xml:space="preserve"> </w:t>
            </w:r>
            <w:r w:rsidRPr="000B240E">
              <w:rPr>
                <w:rFonts w:ascii="Sylfaen" w:hAnsi="Sylfaen"/>
                <w:color w:val="000000"/>
                <w:sz w:val="21"/>
                <w:szCs w:val="21"/>
                <w:shd w:val="clear" w:color="auto" w:fill="FFFFFF"/>
                <w:lang w:val="en-US"/>
              </w:rPr>
              <w:t>է</w:t>
            </w:r>
            <w:r w:rsidRPr="000B240E">
              <w:rPr>
                <w:rFonts w:ascii="Sylfaen" w:hAnsi="Sylfaen"/>
                <w:color w:val="000000"/>
                <w:sz w:val="21"/>
                <w:szCs w:val="21"/>
                <w:shd w:val="clear" w:color="auto" w:fill="FFFFFF"/>
              </w:rPr>
              <w:t xml:space="preserve"> </w:t>
            </w:r>
            <w:proofErr w:type="spellStart"/>
            <w:r w:rsidRPr="000B240E">
              <w:rPr>
                <w:rFonts w:ascii="Sylfaen" w:hAnsi="Sylfaen"/>
                <w:color w:val="000000"/>
                <w:sz w:val="21"/>
                <w:szCs w:val="21"/>
                <w:shd w:val="clear" w:color="auto" w:fill="FFFFFF"/>
                <w:lang w:val="en-US"/>
              </w:rPr>
              <w:t>Կանոնադրության</w:t>
            </w:r>
            <w:proofErr w:type="spellEnd"/>
            <w:r w:rsidRPr="000B240E">
              <w:rPr>
                <w:rFonts w:ascii="Sylfaen" w:hAnsi="Sylfaen"/>
                <w:color w:val="000000"/>
                <w:sz w:val="21"/>
                <w:szCs w:val="21"/>
                <w:shd w:val="clear" w:color="auto" w:fill="FFFFFF"/>
              </w:rPr>
              <w:t xml:space="preserve"> </w:t>
            </w:r>
            <w:proofErr w:type="spellStart"/>
            <w:r w:rsidRPr="000B240E">
              <w:rPr>
                <w:rFonts w:ascii="Sylfaen" w:hAnsi="Sylfaen"/>
                <w:color w:val="000000"/>
                <w:sz w:val="21"/>
                <w:szCs w:val="21"/>
                <w:shd w:val="clear" w:color="auto" w:fill="FFFFFF"/>
                <w:lang w:val="en-US"/>
              </w:rPr>
              <w:t>հիման</w:t>
            </w:r>
            <w:proofErr w:type="spellEnd"/>
            <w:r w:rsidRPr="000B240E">
              <w:rPr>
                <w:rFonts w:ascii="Sylfaen" w:hAnsi="Sylfaen"/>
                <w:color w:val="000000"/>
                <w:sz w:val="21"/>
                <w:szCs w:val="21"/>
                <w:shd w:val="clear" w:color="auto" w:fill="FFFFFF"/>
              </w:rPr>
              <w:t xml:space="preserve"> </w:t>
            </w:r>
            <w:proofErr w:type="spellStart"/>
            <w:r w:rsidRPr="000B240E">
              <w:rPr>
                <w:rFonts w:ascii="Sylfaen" w:hAnsi="Sylfaen"/>
                <w:color w:val="000000"/>
                <w:sz w:val="21"/>
                <w:szCs w:val="21"/>
                <w:shd w:val="clear" w:color="auto" w:fill="FFFFFF"/>
                <w:lang w:val="en-US"/>
              </w:rPr>
              <w:t>վրա</w:t>
            </w:r>
            <w:proofErr w:type="spellEnd"/>
            <w:r w:rsidRPr="000B240E">
              <w:rPr>
                <w:rFonts w:ascii="Sylfaen" w:hAnsi="Sylfaen"/>
                <w:color w:val="000000"/>
                <w:sz w:val="21"/>
                <w:szCs w:val="21"/>
                <w:shd w:val="clear" w:color="auto" w:fill="FFFFFF"/>
              </w:rPr>
              <w:t xml:space="preserve">, </w:t>
            </w:r>
            <w:proofErr w:type="spellStart"/>
            <w:r w:rsidRPr="000B240E">
              <w:rPr>
                <w:rFonts w:ascii="Sylfaen" w:hAnsi="Sylfaen"/>
                <w:color w:val="000000"/>
                <w:sz w:val="21"/>
                <w:szCs w:val="21"/>
                <w:shd w:val="clear" w:color="auto" w:fill="FFFFFF"/>
                <w:lang w:val="en-US"/>
              </w:rPr>
              <w:t>մի</w:t>
            </w:r>
            <w:proofErr w:type="spellEnd"/>
            <w:r w:rsidRPr="000B240E">
              <w:rPr>
                <w:rFonts w:ascii="Sylfaen" w:hAnsi="Sylfaen"/>
                <w:color w:val="000000"/>
                <w:sz w:val="21"/>
                <w:szCs w:val="21"/>
                <w:shd w:val="clear" w:color="auto" w:fill="FFFFFF"/>
              </w:rPr>
              <w:t xml:space="preserve"> </w:t>
            </w:r>
            <w:proofErr w:type="spellStart"/>
            <w:r w:rsidRPr="000B240E">
              <w:rPr>
                <w:rFonts w:ascii="Sylfaen" w:hAnsi="Sylfaen"/>
                <w:color w:val="000000"/>
                <w:sz w:val="21"/>
                <w:szCs w:val="21"/>
                <w:shd w:val="clear" w:color="auto" w:fill="FFFFFF"/>
                <w:lang w:val="en-US"/>
              </w:rPr>
              <w:t>կողմից</w:t>
            </w:r>
            <w:proofErr w:type="spellEnd"/>
            <w:r w:rsidRPr="000B240E">
              <w:rPr>
                <w:rFonts w:ascii="Sylfaen" w:hAnsi="Sylfaen"/>
                <w:color w:val="000000"/>
                <w:sz w:val="21"/>
                <w:szCs w:val="21"/>
                <w:shd w:val="clear" w:color="auto" w:fill="FFFFFF"/>
              </w:rPr>
              <w:t xml:space="preserve"> </w:t>
            </w:r>
            <w:r w:rsidRPr="000B240E">
              <w:rPr>
                <w:rFonts w:ascii="Sylfaen" w:hAnsi="Sylfaen"/>
                <w:color w:val="000000"/>
                <w:sz w:val="21"/>
                <w:szCs w:val="21"/>
                <w:shd w:val="clear" w:color="auto" w:fill="FFFFFF"/>
                <w:lang w:val="en-US"/>
              </w:rPr>
              <w:t>և</w:t>
            </w:r>
            <w:r w:rsidRPr="000B240E">
              <w:rPr>
                <w:rFonts w:ascii="Sylfaen" w:hAnsi="Sylfaen"/>
                <w:color w:val="000000"/>
                <w:sz w:val="21"/>
                <w:szCs w:val="21"/>
                <w:shd w:val="clear" w:color="auto" w:fill="FFFFFF"/>
              </w:rPr>
              <w:t xml:space="preserve"> </w:t>
            </w:r>
            <w:r w:rsidRPr="00ED5747">
              <w:rPr>
                <w:rFonts w:ascii="Sylfaen" w:hAnsi="Sylfaen"/>
                <w:b/>
                <w:i/>
                <w:sz w:val="21"/>
                <w:szCs w:val="21"/>
                <w:u w:val="single"/>
                <w:lang w:val="hy-AM"/>
              </w:rPr>
              <w:t>Կազմակերպության անվանումը</w:t>
            </w:r>
            <w:r w:rsidRPr="000B240E">
              <w:rPr>
                <w:rFonts w:ascii="Sylfaen" w:hAnsi="Sylfaen"/>
                <w:sz w:val="21"/>
                <w:szCs w:val="21"/>
                <w:lang w:val="hy-AM"/>
              </w:rPr>
              <w:t>,</w:t>
            </w:r>
            <w:r w:rsidRPr="000B240E">
              <w:rPr>
                <w:rFonts w:ascii="Sylfaen" w:hAnsi="Sylfaen"/>
                <w:sz w:val="21"/>
                <w:szCs w:val="21"/>
              </w:rPr>
              <w:t xml:space="preserve"> </w:t>
            </w:r>
            <w:r w:rsidRPr="000B240E">
              <w:rPr>
                <w:rFonts w:ascii="Sylfaen" w:hAnsi="Sylfaen"/>
                <w:sz w:val="21"/>
                <w:szCs w:val="21"/>
                <w:lang w:val="hy-AM"/>
              </w:rPr>
              <w:t>անվանվելով հետագայում՝</w:t>
            </w:r>
            <w:r w:rsidRPr="000B240E">
              <w:rPr>
                <w:rFonts w:ascii="Sylfaen" w:hAnsi="Sylfaen"/>
                <w:sz w:val="21"/>
                <w:szCs w:val="21"/>
              </w:rPr>
              <w:t xml:space="preserve"> «</w:t>
            </w:r>
            <w:proofErr w:type="spellStart"/>
            <w:r w:rsidRPr="000B240E">
              <w:rPr>
                <w:rFonts w:ascii="Sylfaen" w:hAnsi="Sylfaen"/>
                <w:sz w:val="21"/>
                <w:szCs w:val="21"/>
              </w:rPr>
              <w:t>Կատարող</w:t>
            </w:r>
            <w:proofErr w:type="spellEnd"/>
            <w:r w:rsidRPr="000B240E">
              <w:rPr>
                <w:rFonts w:ascii="Sylfaen" w:hAnsi="Sylfaen"/>
                <w:sz w:val="21"/>
                <w:szCs w:val="21"/>
              </w:rPr>
              <w:t>»</w:t>
            </w:r>
            <w:r w:rsidRPr="000B240E">
              <w:rPr>
                <w:rFonts w:ascii="Sylfaen" w:hAnsi="Sylfaen"/>
                <w:sz w:val="21"/>
                <w:szCs w:val="21"/>
                <w:lang w:val="hy-AM"/>
              </w:rPr>
              <w:t>, ի դեմս</w:t>
            </w:r>
            <w:r w:rsidRPr="000B240E">
              <w:rPr>
                <w:rFonts w:ascii="Sylfaen" w:hAnsi="Sylfaen"/>
                <w:sz w:val="21"/>
                <w:szCs w:val="21"/>
              </w:rPr>
              <w:t xml:space="preserve"> </w:t>
            </w:r>
            <w:r w:rsidRPr="000B240E">
              <w:rPr>
                <w:rFonts w:ascii="Sylfaen" w:hAnsi="Sylfaen"/>
                <w:sz w:val="21"/>
                <w:szCs w:val="21"/>
                <w:lang w:val="hy-AM"/>
              </w:rPr>
              <w:t xml:space="preserve">տնօրեն </w:t>
            </w:r>
            <w:r w:rsidRPr="00ED5747">
              <w:rPr>
                <w:rFonts w:ascii="Sylfaen" w:hAnsi="Sylfaen"/>
                <w:b/>
                <w:i/>
                <w:sz w:val="21"/>
                <w:szCs w:val="21"/>
                <w:u w:val="single"/>
                <w:lang w:val="hy-AM"/>
              </w:rPr>
              <w:t>ԱԱՀ</w:t>
            </w:r>
            <w:r w:rsidRPr="000B240E">
              <w:rPr>
                <w:rFonts w:ascii="Sylfaen" w:hAnsi="Sylfaen"/>
                <w:sz w:val="21"/>
                <w:szCs w:val="21"/>
              </w:rPr>
              <w:t>, ո</w:t>
            </w:r>
            <w:r w:rsidRPr="000B240E">
              <w:rPr>
                <w:rFonts w:ascii="Sylfaen" w:hAnsi="Sylfaen"/>
                <w:sz w:val="21"/>
                <w:szCs w:val="21"/>
                <w:lang w:val="hy-AM"/>
              </w:rPr>
              <w:t>վ</w:t>
            </w:r>
            <w:r w:rsidRPr="000B240E">
              <w:rPr>
                <w:rFonts w:ascii="Sylfaen" w:hAnsi="Sylfaen"/>
                <w:sz w:val="21"/>
                <w:szCs w:val="21"/>
              </w:rPr>
              <w:t xml:space="preserve"> </w:t>
            </w:r>
            <w:proofErr w:type="spellStart"/>
            <w:r w:rsidRPr="000B240E">
              <w:rPr>
                <w:rFonts w:ascii="Sylfaen" w:hAnsi="Sylfaen"/>
                <w:sz w:val="21"/>
                <w:szCs w:val="21"/>
              </w:rPr>
              <w:t>գործում</w:t>
            </w:r>
            <w:proofErr w:type="spellEnd"/>
            <w:r w:rsidRPr="000B240E">
              <w:rPr>
                <w:rFonts w:ascii="Sylfaen" w:hAnsi="Sylfaen"/>
                <w:sz w:val="21"/>
                <w:szCs w:val="21"/>
              </w:rPr>
              <w:t xml:space="preserve"> է </w:t>
            </w:r>
            <w:proofErr w:type="spellStart"/>
            <w:r w:rsidRPr="000B240E">
              <w:rPr>
                <w:rFonts w:ascii="Sylfaen" w:hAnsi="Sylfaen"/>
                <w:color w:val="000000"/>
                <w:sz w:val="21"/>
                <w:szCs w:val="21"/>
                <w:shd w:val="clear" w:color="auto" w:fill="FFFFFF"/>
              </w:rPr>
              <w:t>Կ</w:t>
            </w:r>
            <w:r w:rsidRPr="000B240E">
              <w:rPr>
                <w:rFonts w:ascii="Sylfaen" w:hAnsi="Sylfaen"/>
                <w:sz w:val="21"/>
                <w:szCs w:val="21"/>
              </w:rPr>
              <w:t>անոնադրության</w:t>
            </w:r>
            <w:proofErr w:type="spellEnd"/>
            <w:r w:rsidRPr="000B240E">
              <w:rPr>
                <w:rFonts w:ascii="Sylfaen" w:hAnsi="Sylfaen"/>
                <w:sz w:val="21"/>
                <w:szCs w:val="21"/>
              </w:rPr>
              <w:t xml:space="preserve"> </w:t>
            </w:r>
            <w:proofErr w:type="spellStart"/>
            <w:r w:rsidRPr="000B240E">
              <w:rPr>
                <w:rFonts w:ascii="Sylfaen" w:hAnsi="Sylfaen"/>
                <w:sz w:val="21"/>
                <w:szCs w:val="21"/>
              </w:rPr>
              <w:t>հիման</w:t>
            </w:r>
            <w:proofErr w:type="spellEnd"/>
            <w:r w:rsidRPr="000B240E">
              <w:rPr>
                <w:rFonts w:ascii="Sylfaen" w:hAnsi="Sylfaen"/>
                <w:sz w:val="21"/>
                <w:szCs w:val="21"/>
              </w:rPr>
              <w:t xml:space="preserve"> </w:t>
            </w:r>
            <w:proofErr w:type="spellStart"/>
            <w:r w:rsidRPr="000B240E">
              <w:rPr>
                <w:rFonts w:ascii="Sylfaen" w:hAnsi="Sylfaen"/>
                <w:sz w:val="21"/>
                <w:szCs w:val="21"/>
              </w:rPr>
              <w:t>վրա</w:t>
            </w:r>
            <w:proofErr w:type="spellEnd"/>
            <w:r w:rsidRPr="000B240E">
              <w:rPr>
                <w:rFonts w:ascii="Sylfaen" w:hAnsi="Sylfaen"/>
                <w:sz w:val="21"/>
                <w:szCs w:val="21"/>
                <w:lang w:val="hy-AM"/>
              </w:rPr>
              <w:t>,</w:t>
            </w:r>
            <w:r w:rsidRPr="000B240E">
              <w:rPr>
                <w:rFonts w:ascii="Sylfaen" w:hAnsi="Sylfaen"/>
                <w:color w:val="000000"/>
                <w:sz w:val="21"/>
                <w:szCs w:val="21"/>
                <w:shd w:val="clear" w:color="auto" w:fill="FFFFFF"/>
              </w:rPr>
              <w:t xml:space="preserve"> </w:t>
            </w:r>
            <w:proofErr w:type="spellStart"/>
            <w:r w:rsidRPr="000B240E">
              <w:rPr>
                <w:rFonts w:ascii="Sylfaen" w:hAnsi="Sylfaen"/>
                <w:color w:val="000000"/>
                <w:sz w:val="21"/>
                <w:szCs w:val="21"/>
                <w:shd w:val="clear" w:color="auto" w:fill="FFFFFF"/>
              </w:rPr>
              <w:t>մյուս</w:t>
            </w:r>
            <w:proofErr w:type="spellEnd"/>
            <w:r w:rsidRPr="000B240E">
              <w:rPr>
                <w:rFonts w:ascii="Sylfaen" w:hAnsi="Sylfaen"/>
                <w:color w:val="000000"/>
                <w:sz w:val="21"/>
                <w:szCs w:val="21"/>
                <w:shd w:val="clear" w:color="auto" w:fill="FFFFFF"/>
              </w:rPr>
              <w:t xml:space="preserve"> </w:t>
            </w:r>
            <w:proofErr w:type="spellStart"/>
            <w:r w:rsidRPr="000B240E">
              <w:rPr>
                <w:rFonts w:ascii="Sylfaen" w:hAnsi="Sylfaen"/>
                <w:color w:val="000000"/>
                <w:sz w:val="21"/>
                <w:szCs w:val="21"/>
                <w:shd w:val="clear" w:color="auto" w:fill="FFFFFF"/>
              </w:rPr>
              <w:t>կողմից</w:t>
            </w:r>
            <w:proofErr w:type="spellEnd"/>
            <w:r w:rsidRPr="000B240E">
              <w:rPr>
                <w:rFonts w:ascii="Sylfaen" w:hAnsi="Sylfaen"/>
                <w:color w:val="000000"/>
                <w:sz w:val="21"/>
                <w:szCs w:val="21"/>
                <w:shd w:val="clear" w:color="auto" w:fill="FFFFFF"/>
              </w:rPr>
              <w:t xml:space="preserve">, </w:t>
            </w:r>
            <w:proofErr w:type="spellStart"/>
            <w:r w:rsidRPr="000B240E">
              <w:rPr>
                <w:rFonts w:ascii="Sylfaen" w:hAnsi="Sylfaen"/>
                <w:color w:val="000000"/>
                <w:sz w:val="21"/>
                <w:szCs w:val="21"/>
                <w:shd w:val="clear" w:color="auto" w:fill="FFFFFF"/>
                <w:lang w:val="en-US"/>
              </w:rPr>
              <w:t>համատեղ</w:t>
            </w:r>
            <w:proofErr w:type="spellEnd"/>
            <w:r w:rsidRPr="000B240E">
              <w:rPr>
                <w:rFonts w:ascii="Sylfaen" w:hAnsi="Sylfaen"/>
                <w:color w:val="000000"/>
                <w:sz w:val="21"/>
                <w:szCs w:val="21"/>
                <w:shd w:val="clear" w:color="auto" w:fill="FFFFFF"/>
              </w:rPr>
              <w:t xml:space="preserve"> </w:t>
            </w:r>
            <w:proofErr w:type="spellStart"/>
            <w:r w:rsidRPr="000B240E">
              <w:rPr>
                <w:rFonts w:ascii="Sylfaen" w:hAnsi="Sylfaen"/>
                <w:color w:val="000000"/>
                <w:sz w:val="21"/>
                <w:szCs w:val="21"/>
                <w:shd w:val="clear" w:color="auto" w:fill="FFFFFF"/>
                <w:lang w:val="en-US"/>
              </w:rPr>
              <w:t>հիշատակման</w:t>
            </w:r>
            <w:proofErr w:type="spellEnd"/>
            <w:r w:rsidRPr="000B240E">
              <w:rPr>
                <w:rFonts w:ascii="Sylfaen" w:hAnsi="Sylfaen"/>
                <w:color w:val="000000"/>
                <w:sz w:val="21"/>
                <w:szCs w:val="21"/>
                <w:shd w:val="clear" w:color="auto" w:fill="FFFFFF"/>
              </w:rPr>
              <w:t xml:space="preserve"> </w:t>
            </w:r>
            <w:proofErr w:type="spellStart"/>
            <w:r w:rsidRPr="000B240E">
              <w:rPr>
                <w:rFonts w:ascii="Sylfaen" w:hAnsi="Sylfaen"/>
                <w:color w:val="000000"/>
                <w:sz w:val="21"/>
                <w:szCs w:val="21"/>
                <w:shd w:val="clear" w:color="auto" w:fill="FFFFFF"/>
                <w:lang w:val="en-US"/>
              </w:rPr>
              <w:t>դեպքում</w:t>
            </w:r>
            <w:proofErr w:type="spellEnd"/>
            <w:r w:rsidRPr="000B240E">
              <w:rPr>
                <w:rFonts w:ascii="Sylfaen" w:hAnsi="Sylfaen"/>
                <w:color w:val="000000"/>
                <w:sz w:val="21"/>
                <w:szCs w:val="21"/>
                <w:shd w:val="clear" w:color="auto" w:fill="FFFFFF"/>
              </w:rPr>
              <w:t>` «</w:t>
            </w:r>
            <w:proofErr w:type="spellStart"/>
            <w:r w:rsidRPr="000B240E">
              <w:rPr>
                <w:rFonts w:ascii="Sylfaen" w:hAnsi="Sylfaen"/>
                <w:color w:val="000000"/>
                <w:sz w:val="21"/>
                <w:szCs w:val="21"/>
                <w:shd w:val="clear" w:color="auto" w:fill="FFFFFF"/>
                <w:lang w:val="en-US"/>
              </w:rPr>
              <w:t>Կողմեր</w:t>
            </w:r>
            <w:proofErr w:type="spellEnd"/>
            <w:r w:rsidRPr="000B240E">
              <w:rPr>
                <w:rFonts w:ascii="Sylfaen" w:hAnsi="Sylfaen"/>
                <w:color w:val="000000"/>
                <w:sz w:val="21"/>
                <w:szCs w:val="21"/>
                <w:shd w:val="clear" w:color="auto" w:fill="FFFFFF"/>
              </w:rPr>
              <w:t xml:space="preserve">», </w:t>
            </w:r>
            <w:r w:rsidRPr="00A21ECA">
              <w:rPr>
                <w:rFonts w:ascii="Sylfaen" w:hAnsi="Sylfaen"/>
                <w:color w:val="000000"/>
                <w:sz w:val="21"/>
                <w:szCs w:val="21"/>
                <w:shd w:val="clear" w:color="auto" w:fill="FFFFFF"/>
                <w:lang w:val="hy-AM"/>
              </w:rPr>
              <w:t>(ՀԿԵ «ՓԲԸ» մրցութային հանձնաժողովի առ хх.хх.2024թ. նիստի թիվ хх արձանագրության հիման վրա) կնքեցին սույն Պայմանագիրը հետևյալի մասին՝</w:t>
            </w:r>
          </w:p>
          <w:p w:rsidR="001E178A" w:rsidRPr="000B240E" w:rsidRDefault="001E178A" w:rsidP="00BE3BCE">
            <w:pPr>
              <w:jc w:val="both"/>
              <w:rPr>
                <w:rFonts w:ascii="Sylfaen" w:hAnsi="Sylfaen"/>
                <w:sz w:val="21"/>
                <w:szCs w:val="21"/>
                <w:lang w:val="hy-AM"/>
              </w:rPr>
            </w:pPr>
          </w:p>
          <w:p w:rsidR="001E178A" w:rsidRPr="000B240E" w:rsidRDefault="001E178A" w:rsidP="00BE3BCE">
            <w:pPr>
              <w:jc w:val="both"/>
              <w:rPr>
                <w:rFonts w:ascii="Sylfaen" w:hAnsi="Sylfaen"/>
                <w:color w:val="000000"/>
                <w:sz w:val="14"/>
                <w:szCs w:val="21"/>
                <w:lang w:val="hy-AM"/>
              </w:rPr>
            </w:pPr>
          </w:p>
          <w:p w:rsidR="001E178A" w:rsidRPr="000B240E" w:rsidRDefault="001E178A" w:rsidP="00BE3BCE">
            <w:pPr>
              <w:jc w:val="center"/>
              <w:rPr>
                <w:rFonts w:ascii="Sylfaen" w:hAnsi="Sylfaen"/>
                <w:b/>
                <w:sz w:val="21"/>
                <w:szCs w:val="21"/>
                <w:lang w:val="hy-AM"/>
              </w:rPr>
            </w:pPr>
            <w:r w:rsidRPr="000B240E">
              <w:rPr>
                <w:rFonts w:ascii="Sylfaen" w:hAnsi="Sylfaen"/>
                <w:b/>
                <w:sz w:val="21"/>
                <w:szCs w:val="21"/>
                <w:lang w:val="hy-AM"/>
              </w:rPr>
              <w:t>1.ՊԱՅՄԱՆԱԳՐԻ ԱՌԱՐԿԱՆ</w:t>
            </w:r>
          </w:p>
          <w:p w:rsidR="001E178A" w:rsidRPr="000B240E" w:rsidRDefault="001E178A" w:rsidP="00BE3BCE">
            <w:pPr>
              <w:jc w:val="center"/>
              <w:rPr>
                <w:rFonts w:ascii="Sylfaen" w:hAnsi="Sylfaen"/>
                <w:b/>
                <w:sz w:val="21"/>
                <w:szCs w:val="21"/>
                <w:lang w:val="hy-AM"/>
              </w:rPr>
            </w:pPr>
          </w:p>
          <w:p w:rsidR="001E178A" w:rsidRPr="000B240E" w:rsidRDefault="001E178A" w:rsidP="00BE3BCE">
            <w:pPr>
              <w:jc w:val="both"/>
              <w:rPr>
                <w:rFonts w:ascii="Sylfaen" w:hAnsi="Sylfaen"/>
                <w:sz w:val="21"/>
                <w:szCs w:val="21"/>
                <w:lang w:val="hy-AM"/>
              </w:rPr>
            </w:pPr>
            <w:r w:rsidRPr="000B240E">
              <w:rPr>
                <w:rFonts w:ascii="Sylfaen" w:hAnsi="Sylfaen"/>
                <w:sz w:val="21"/>
                <w:szCs w:val="21"/>
                <w:lang w:val="hy-AM"/>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ամբողջ ծավալով 3 կետով սահմանված կարգով:</w:t>
            </w:r>
          </w:p>
          <w:p w:rsidR="001E178A" w:rsidRPr="000B240E" w:rsidRDefault="001E178A" w:rsidP="00BE3BCE">
            <w:pPr>
              <w:jc w:val="both"/>
              <w:rPr>
                <w:rFonts w:ascii="Sylfaen" w:hAnsi="Sylfaen"/>
                <w:sz w:val="21"/>
                <w:szCs w:val="21"/>
                <w:lang w:val="hy-AM"/>
              </w:rPr>
            </w:pPr>
            <w:r w:rsidRPr="000B240E">
              <w:rPr>
                <w:rFonts w:ascii="Sylfaen" w:hAnsi="Sylfaen"/>
                <w:sz w:val="21"/>
                <w:szCs w:val="21"/>
                <w:lang w:val="hy-AM"/>
              </w:rPr>
              <w:t xml:space="preserve">1.2. ԿԱՏԱՐՈՂԸ պարտավորվում է ՊԱՏՎԻՐԱՏՈՒԻ   աշխատողների համար արտադրական վտանգավոր օբյեկտների և արտադրական այլ օբյեկտների շահագործման հետ կապված մատուցել հետևյալ ծառայությունը՝ </w:t>
            </w:r>
          </w:p>
          <w:p w:rsidR="001E178A" w:rsidRPr="000B240E" w:rsidRDefault="001E178A" w:rsidP="001E178A">
            <w:pPr>
              <w:pStyle w:val="a3"/>
              <w:numPr>
                <w:ilvl w:val="0"/>
                <w:numId w:val="23"/>
              </w:numPr>
              <w:tabs>
                <w:tab w:val="left" w:pos="176"/>
              </w:tabs>
              <w:spacing w:after="200"/>
              <w:ind w:left="0" w:firstLine="360"/>
              <w:contextualSpacing/>
              <w:jc w:val="both"/>
              <w:rPr>
                <w:rFonts w:ascii="Sylfaen" w:hAnsi="Sylfaen"/>
                <w:sz w:val="21"/>
                <w:szCs w:val="21"/>
                <w:lang w:val="hy-AM"/>
              </w:rPr>
            </w:pPr>
            <w:r w:rsidRPr="000B240E">
              <w:rPr>
                <w:rFonts w:ascii="Sylfaen" w:hAnsi="Sylfaen"/>
                <w:sz w:val="21"/>
                <w:szCs w:val="21"/>
                <w:lang w:val="hy-AM"/>
              </w:rPr>
              <w:t>նախնական վերապատրաստում՝ նոր վկայականների տրամադրման համար,</w:t>
            </w:r>
          </w:p>
          <w:p w:rsidR="001E178A" w:rsidRPr="000B240E" w:rsidRDefault="001E178A" w:rsidP="001E178A">
            <w:pPr>
              <w:pStyle w:val="a3"/>
              <w:numPr>
                <w:ilvl w:val="0"/>
                <w:numId w:val="23"/>
              </w:numPr>
              <w:tabs>
                <w:tab w:val="left" w:pos="176"/>
              </w:tabs>
              <w:ind w:left="29" w:firstLine="331"/>
              <w:contextualSpacing/>
              <w:jc w:val="both"/>
              <w:rPr>
                <w:rFonts w:ascii="Sylfaen" w:hAnsi="Sylfaen"/>
                <w:sz w:val="21"/>
                <w:szCs w:val="21"/>
                <w:lang w:val="hy-AM"/>
              </w:rPr>
            </w:pPr>
            <w:r w:rsidRPr="000B240E">
              <w:rPr>
                <w:rFonts w:ascii="Sylfaen" w:hAnsi="Sylfaen"/>
                <w:sz w:val="21"/>
                <w:szCs w:val="21"/>
                <w:lang w:val="hy-AM"/>
              </w:rPr>
              <w:t>գիտելիքների հերթական ստուգում՝ վկայականների ժամկետը երկարացնելու համար:</w:t>
            </w:r>
          </w:p>
          <w:p w:rsidR="001E178A" w:rsidRPr="000B240E" w:rsidRDefault="001E178A" w:rsidP="00BE3BCE">
            <w:pPr>
              <w:contextualSpacing/>
              <w:jc w:val="both"/>
              <w:rPr>
                <w:rFonts w:ascii="Sylfaen" w:hAnsi="Sylfaen"/>
                <w:sz w:val="21"/>
                <w:szCs w:val="21"/>
                <w:lang w:val="hy-AM"/>
              </w:rPr>
            </w:pPr>
          </w:p>
          <w:p w:rsidR="001E178A" w:rsidRPr="000B240E" w:rsidRDefault="001E178A" w:rsidP="00BE3BCE">
            <w:pPr>
              <w:contextualSpacing/>
              <w:jc w:val="both"/>
              <w:rPr>
                <w:rFonts w:ascii="Sylfaen" w:hAnsi="Sylfaen"/>
                <w:sz w:val="21"/>
                <w:szCs w:val="21"/>
                <w:lang w:val="hy-AM"/>
              </w:rPr>
            </w:pPr>
          </w:p>
          <w:p w:rsidR="001E178A" w:rsidRPr="000B240E" w:rsidRDefault="001E178A" w:rsidP="00BE3BCE">
            <w:pPr>
              <w:jc w:val="center"/>
              <w:rPr>
                <w:rFonts w:ascii="Sylfaen" w:hAnsi="Sylfaen"/>
                <w:b/>
                <w:sz w:val="21"/>
                <w:szCs w:val="21"/>
                <w:lang w:val="hy-AM"/>
              </w:rPr>
            </w:pPr>
            <w:r w:rsidRPr="000B240E">
              <w:rPr>
                <w:rFonts w:ascii="Sylfaen" w:hAnsi="Sylfaen"/>
                <w:b/>
                <w:sz w:val="21"/>
                <w:szCs w:val="21"/>
                <w:lang w:val="hy-AM"/>
              </w:rPr>
              <w:t>2.  ԿՈՂՄԵՐԻ ԻՐԱՎՈւՆՔՆԵՐԸ ԵՎ ՊԱՐՏԱԿԱՆՈւԹՅՈւՆՆԵՐԸ</w:t>
            </w:r>
          </w:p>
          <w:p w:rsidR="001E178A" w:rsidRPr="00ED5747" w:rsidRDefault="001E178A" w:rsidP="00BE3BCE">
            <w:pPr>
              <w:jc w:val="center"/>
              <w:rPr>
                <w:rFonts w:ascii="Sylfaen" w:hAnsi="Sylfaen"/>
                <w:b/>
                <w:sz w:val="20"/>
                <w:szCs w:val="21"/>
                <w:lang w:val="hy-AM"/>
              </w:rPr>
            </w:pPr>
          </w:p>
          <w:p w:rsidR="001E178A" w:rsidRPr="000B240E" w:rsidRDefault="001E178A" w:rsidP="00BE3BCE">
            <w:pPr>
              <w:jc w:val="both"/>
              <w:rPr>
                <w:rFonts w:ascii="Sylfaen" w:hAnsi="Sylfaen"/>
                <w:sz w:val="21"/>
                <w:szCs w:val="21"/>
                <w:lang w:val="hy-AM"/>
              </w:rPr>
            </w:pPr>
            <w:r w:rsidRPr="000B240E">
              <w:rPr>
                <w:rFonts w:ascii="Sylfaen" w:hAnsi="Sylfaen"/>
                <w:sz w:val="21"/>
                <w:szCs w:val="21"/>
                <w:lang w:val="hy-AM"/>
              </w:rPr>
              <w:t>2.1.ԿԱՏԱՐՈՂԸ պարտավոր է՝</w:t>
            </w:r>
          </w:p>
          <w:p w:rsidR="001E178A" w:rsidRPr="000B240E" w:rsidRDefault="001E178A" w:rsidP="00BE3BCE">
            <w:pPr>
              <w:jc w:val="both"/>
              <w:rPr>
                <w:rFonts w:ascii="Sylfaen" w:hAnsi="Sylfaen"/>
                <w:sz w:val="21"/>
                <w:szCs w:val="21"/>
                <w:lang w:val="hy-AM"/>
              </w:rPr>
            </w:pPr>
            <w:r w:rsidRPr="000B240E">
              <w:rPr>
                <w:rFonts w:ascii="Sylfaen" w:hAnsi="Sylfaen"/>
                <w:sz w:val="21"/>
                <w:szCs w:val="21"/>
                <w:lang w:val="hy-AM"/>
              </w:rPr>
              <w:t>2.1.1. Ծառայությունները մատուցել պատշաճ որակով և ամբողջ ծավալով:</w:t>
            </w:r>
          </w:p>
          <w:p w:rsidR="001E178A" w:rsidRPr="000B240E" w:rsidRDefault="001E178A" w:rsidP="00BE3BCE">
            <w:pPr>
              <w:jc w:val="both"/>
              <w:rPr>
                <w:rFonts w:ascii="Sylfaen" w:hAnsi="Sylfaen"/>
                <w:sz w:val="21"/>
                <w:szCs w:val="21"/>
                <w:lang w:val="hy-AM"/>
              </w:rPr>
            </w:pPr>
            <w:r w:rsidRPr="000B240E">
              <w:rPr>
                <w:rFonts w:ascii="Sylfaen" w:hAnsi="Sylfaen"/>
                <w:sz w:val="21"/>
                <w:szCs w:val="21"/>
                <w:lang w:val="hy-AM"/>
              </w:rPr>
              <w:t>2.1.2. Ծառայությունները կատարել անձամբ և սեփական ուժերով:</w:t>
            </w:r>
          </w:p>
          <w:p w:rsidR="001E178A" w:rsidRPr="000B240E" w:rsidRDefault="001E178A" w:rsidP="00BE3BCE">
            <w:pPr>
              <w:jc w:val="both"/>
              <w:rPr>
                <w:rFonts w:ascii="Sylfaen" w:hAnsi="Sylfaen"/>
                <w:sz w:val="21"/>
                <w:szCs w:val="21"/>
                <w:lang w:val="hy-AM"/>
              </w:rPr>
            </w:pPr>
            <w:r w:rsidRPr="000B240E">
              <w:rPr>
                <w:rFonts w:ascii="Sylfaen" w:hAnsi="Sylfaen"/>
                <w:sz w:val="21"/>
                <w:szCs w:val="21"/>
                <w:lang w:val="hy-AM"/>
              </w:rPr>
              <w:t xml:space="preserve">2.2. ԿԱՏԱՐՈՂԸ իրավունք ունի՝ </w:t>
            </w:r>
          </w:p>
          <w:p w:rsidR="001E178A" w:rsidRPr="000B240E" w:rsidRDefault="001E178A" w:rsidP="00BE3BCE">
            <w:pPr>
              <w:jc w:val="both"/>
              <w:rPr>
                <w:rFonts w:ascii="Sylfaen" w:hAnsi="Sylfaen"/>
                <w:sz w:val="21"/>
                <w:szCs w:val="21"/>
                <w:lang w:val="hy-AM"/>
              </w:rPr>
            </w:pPr>
            <w:r w:rsidRPr="000B240E">
              <w:rPr>
                <w:rFonts w:ascii="Sylfaen" w:hAnsi="Sylfaen"/>
                <w:sz w:val="21"/>
                <w:szCs w:val="21"/>
                <w:lang w:val="hy-AM"/>
              </w:rPr>
              <w:t xml:space="preserve">2.2.1. Անձամբ  սահմանել ծառայությունների կատարման ընթացքը սույն Պայմանագրով:  </w:t>
            </w:r>
          </w:p>
          <w:p w:rsidR="001E178A" w:rsidRPr="000B240E" w:rsidRDefault="001E178A" w:rsidP="00BE3BCE">
            <w:pPr>
              <w:jc w:val="both"/>
              <w:rPr>
                <w:rFonts w:ascii="Sylfaen" w:hAnsi="Sylfaen"/>
                <w:sz w:val="21"/>
                <w:szCs w:val="21"/>
                <w:lang w:val="hy-AM"/>
              </w:rPr>
            </w:pPr>
            <w:r w:rsidRPr="000B240E">
              <w:rPr>
                <w:rFonts w:ascii="Sylfaen" w:hAnsi="Sylfaen"/>
                <w:sz w:val="21"/>
                <w:szCs w:val="21"/>
                <w:lang w:val="hy-AM"/>
              </w:rPr>
              <w:t xml:space="preserve">2.2.2. ՊԱՏՎԻՐԱՏՈՒԻ կողմից մատուցված ծառայության համար չվճարելու դեպքում միակողմանի լուծել սույն Պայմանագիրը, այդ մասին </w:t>
            </w:r>
            <w:r w:rsidRPr="000B240E">
              <w:rPr>
                <w:rFonts w:ascii="Sylfaen" w:hAnsi="Sylfaen"/>
                <w:sz w:val="21"/>
                <w:szCs w:val="21"/>
                <w:lang w:val="hy-AM"/>
              </w:rPr>
              <w:lastRenderedPageBreak/>
              <w:t>գրավոր ծանուցելով ՊԱՏՎԻՐԱՏՈՒԻՆ 5 (հինգ) աշխատանքային օր առաջ մինչ ենթադրյալ լուծման ամսաթիվը:</w:t>
            </w:r>
          </w:p>
          <w:p w:rsidR="001E178A" w:rsidRPr="000B240E" w:rsidRDefault="001E178A" w:rsidP="00BE3BCE">
            <w:pPr>
              <w:jc w:val="both"/>
              <w:rPr>
                <w:rFonts w:ascii="Sylfaen" w:hAnsi="Sylfaen"/>
                <w:sz w:val="21"/>
                <w:szCs w:val="21"/>
                <w:lang w:val="hy-AM"/>
              </w:rPr>
            </w:pPr>
            <w:r w:rsidRPr="000B240E">
              <w:rPr>
                <w:rFonts w:ascii="Sylfaen" w:hAnsi="Sylfaen"/>
                <w:sz w:val="21"/>
                <w:szCs w:val="21"/>
                <w:lang w:val="hy-AM"/>
              </w:rPr>
              <w:t>2.2.3. Եթե անհնար է իրականացնել որակավորման վերապատրաստման և վերահաստատման գործընթացը, ապա գրավոր տեղեկացնել ՊԱՏՎԻՐԱՏՈՒԻՆ 3 (եռօրյա) ժամկետում:</w:t>
            </w:r>
          </w:p>
          <w:p w:rsidR="001E178A" w:rsidRPr="000B240E" w:rsidRDefault="001E178A" w:rsidP="00BE3BCE">
            <w:pPr>
              <w:jc w:val="both"/>
              <w:rPr>
                <w:rFonts w:ascii="Sylfaen" w:hAnsi="Sylfaen"/>
                <w:sz w:val="21"/>
                <w:szCs w:val="21"/>
                <w:lang w:val="hy-AM"/>
              </w:rPr>
            </w:pPr>
            <w:r w:rsidRPr="000B240E">
              <w:rPr>
                <w:rFonts w:ascii="Sylfaen" w:hAnsi="Sylfaen"/>
                <w:sz w:val="21"/>
                <w:szCs w:val="21"/>
                <w:lang w:val="hy-AM"/>
              </w:rPr>
              <w:t xml:space="preserve">2.3.  ՊԱՏՎԻՐԱՏՈՒՆ պարտավոր է` </w:t>
            </w:r>
          </w:p>
          <w:p w:rsidR="001E178A" w:rsidRPr="000B240E" w:rsidRDefault="001E178A" w:rsidP="00BE3BCE">
            <w:pPr>
              <w:jc w:val="both"/>
              <w:rPr>
                <w:rFonts w:ascii="Sylfaen" w:hAnsi="Sylfaen"/>
                <w:sz w:val="21"/>
                <w:szCs w:val="21"/>
                <w:lang w:val="hy-AM"/>
              </w:rPr>
            </w:pPr>
            <w:r w:rsidRPr="000B240E">
              <w:rPr>
                <w:rFonts w:ascii="Sylfaen" w:hAnsi="Sylfaen"/>
                <w:sz w:val="21"/>
                <w:szCs w:val="21"/>
                <w:lang w:val="hy-AM"/>
              </w:rPr>
              <w:t>2.3.1. Նշված  ժամկետում ներկայացնել նշված աշխատակցին որակավորման և հերթական վերապատրաստման համար:</w:t>
            </w:r>
          </w:p>
          <w:p w:rsidR="001E178A" w:rsidRPr="000B240E" w:rsidRDefault="001E178A" w:rsidP="00BE3BCE">
            <w:pPr>
              <w:jc w:val="both"/>
              <w:rPr>
                <w:rFonts w:ascii="Sylfaen" w:hAnsi="Sylfaen"/>
                <w:sz w:val="21"/>
                <w:szCs w:val="21"/>
                <w:lang w:val="hy-AM"/>
              </w:rPr>
            </w:pPr>
            <w:r w:rsidRPr="000B240E">
              <w:rPr>
                <w:rFonts w:ascii="Sylfaen" w:hAnsi="Sylfaen"/>
                <w:sz w:val="21"/>
                <w:szCs w:val="21"/>
                <w:lang w:val="hy-AM"/>
              </w:rPr>
              <w:t xml:space="preserve">2.3.2. </w:t>
            </w:r>
            <w:r w:rsidRPr="000B240E">
              <w:rPr>
                <w:rFonts w:ascii="Sylfaen" w:hAnsi="Sylfaen"/>
                <w:sz w:val="21"/>
                <w:szCs w:val="21"/>
                <w:shd w:val="clear" w:color="auto" w:fill="FFFFFF"/>
                <w:lang w:val="hy-AM"/>
              </w:rPr>
              <w:t>Վճարել մատուցված ծառայության դիմաց </w:t>
            </w:r>
            <w:r w:rsidRPr="000B240E">
              <w:rPr>
                <w:rFonts w:ascii="Sylfaen" w:hAnsi="Sylfaen"/>
                <w:sz w:val="21"/>
                <w:szCs w:val="21"/>
                <w:lang w:val="hy-AM"/>
              </w:rPr>
              <w:t xml:space="preserve"> ամբողջ ծավալով՝ համաձայն սույն Պայմանագրի 3 կետի:</w:t>
            </w:r>
          </w:p>
          <w:p w:rsidR="001E178A" w:rsidRPr="000B240E" w:rsidRDefault="001E178A" w:rsidP="00BE3BCE">
            <w:pPr>
              <w:jc w:val="both"/>
              <w:rPr>
                <w:rFonts w:ascii="Sylfaen" w:hAnsi="Sylfaen"/>
                <w:sz w:val="21"/>
                <w:szCs w:val="21"/>
                <w:lang w:val="hy-AM"/>
              </w:rPr>
            </w:pPr>
            <w:r w:rsidRPr="000B240E">
              <w:rPr>
                <w:rFonts w:ascii="Sylfaen" w:hAnsi="Sylfaen"/>
                <w:sz w:val="21"/>
                <w:szCs w:val="21"/>
                <w:lang w:val="hy-AM"/>
              </w:rPr>
              <w:t>2.3.3.  Վերապատրաստման դասընթացի  և որակավորման վերահաստատման գործընթացի համար տրամադրել անհրաժեշտ  նախնական ելակետային փաստաթղթերը և տեղեկությունները (անձնագրի պատճեն, կրթության վերաբերյալ փաստաթուղթ, մասնագիտական որակավորումը հաստատող փաստաթղթի պատճեն (եթե առկա է), 3х4 չափսի  լուսանկար՝ 2 հատ:</w:t>
            </w:r>
          </w:p>
          <w:p w:rsidR="001E178A" w:rsidRPr="000B240E" w:rsidRDefault="001E178A" w:rsidP="00BE3BCE">
            <w:pPr>
              <w:jc w:val="both"/>
              <w:rPr>
                <w:rFonts w:ascii="Sylfaen" w:hAnsi="Sylfaen"/>
                <w:sz w:val="21"/>
                <w:szCs w:val="21"/>
                <w:lang w:val="hy-AM"/>
              </w:rPr>
            </w:pPr>
            <w:r w:rsidRPr="000B240E">
              <w:rPr>
                <w:rFonts w:ascii="Sylfaen" w:hAnsi="Sylfaen"/>
                <w:sz w:val="21"/>
                <w:szCs w:val="21"/>
                <w:lang w:val="hy-AM"/>
              </w:rPr>
              <w:t>2.4. ՊԱՏՎԻՐԱՏՈՒՆ իրավունք ունի ՝</w:t>
            </w:r>
          </w:p>
          <w:p w:rsidR="001E178A" w:rsidRPr="000B240E" w:rsidRDefault="001E178A" w:rsidP="00BE3BCE">
            <w:pPr>
              <w:jc w:val="both"/>
              <w:rPr>
                <w:rFonts w:ascii="Sylfaen" w:hAnsi="Sylfaen"/>
                <w:sz w:val="21"/>
                <w:szCs w:val="21"/>
                <w:lang w:val="hy-AM"/>
              </w:rPr>
            </w:pPr>
            <w:r w:rsidRPr="000B240E">
              <w:rPr>
                <w:rFonts w:ascii="Sylfaen" w:hAnsi="Sylfaen"/>
                <w:sz w:val="21"/>
                <w:szCs w:val="21"/>
                <w:lang w:val="hy-AM"/>
              </w:rPr>
              <w:t>2.4.1. ԿԱՏԱՐՈՂԻ կողմից սույն Պայմանագրի ծառայությունը ոչ պատշաճ և ոչ ամբողջ ծավալով մատուցման դեպքում միակողմանի լուծել Պայմանագիրը, այդ մասին ծանուցելով ԿԱՏԱՐՈՂԻՆ 5 (հինգ) աշխատանքային օրվա ընթացքում:</w:t>
            </w:r>
          </w:p>
          <w:p w:rsidR="001E178A" w:rsidRDefault="001E178A" w:rsidP="00BE3BCE">
            <w:pPr>
              <w:jc w:val="both"/>
              <w:rPr>
                <w:rFonts w:ascii="Sylfaen" w:hAnsi="Sylfaen"/>
                <w:sz w:val="21"/>
                <w:szCs w:val="21"/>
                <w:lang w:val="hy-AM"/>
              </w:rPr>
            </w:pPr>
          </w:p>
          <w:p w:rsidR="001E178A" w:rsidRPr="000B240E" w:rsidRDefault="001E178A" w:rsidP="00BE3BCE">
            <w:pPr>
              <w:jc w:val="both"/>
              <w:rPr>
                <w:rFonts w:ascii="Sylfaen" w:hAnsi="Sylfaen"/>
                <w:sz w:val="21"/>
                <w:szCs w:val="21"/>
                <w:lang w:val="hy-AM"/>
              </w:rPr>
            </w:pPr>
          </w:p>
          <w:p w:rsidR="001E178A" w:rsidRPr="000B240E" w:rsidRDefault="001E178A" w:rsidP="00BE3BCE">
            <w:pPr>
              <w:jc w:val="center"/>
              <w:rPr>
                <w:rFonts w:ascii="Sylfaen" w:hAnsi="Sylfaen"/>
                <w:b/>
                <w:sz w:val="21"/>
                <w:szCs w:val="21"/>
                <w:lang w:val="hy-AM"/>
              </w:rPr>
            </w:pPr>
            <w:r w:rsidRPr="000B240E">
              <w:rPr>
                <w:rFonts w:ascii="Sylfaen" w:hAnsi="Sylfaen"/>
                <w:b/>
                <w:sz w:val="21"/>
                <w:szCs w:val="21"/>
                <w:lang w:val="hy-AM"/>
              </w:rPr>
              <w:t>3. ՊԱՅՄԱՆԱԳՐԻ ԱՐԺԵՔԸ  և ՎՃԱՐՄԱՆ ԿԱՐԳԸ</w:t>
            </w:r>
          </w:p>
          <w:p w:rsidR="001E178A" w:rsidRPr="000B240E" w:rsidRDefault="001E178A" w:rsidP="00BE3BCE">
            <w:pPr>
              <w:jc w:val="center"/>
              <w:rPr>
                <w:rFonts w:ascii="Sylfaen" w:hAnsi="Sylfaen"/>
                <w:b/>
                <w:sz w:val="21"/>
                <w:szCs w:val="21"/>
                <w:lang w:val="hy-AM"/>
              </w:rPr>
            </w:pPr>
          </w:p>
          <w:p w:rsidR="001E178A" w:rsidRPr="000B240E" w:rsidRDefault="001E178A" w:rsidP="00BE3BCE">
            <w:pPr>
              <w:jc w:val="both"/>
              <w:rPr>
                <w:rFonts w:ascii="Sylfaen" w:hAnsi="Sylfaen"/>
                <w:sz w:val="21"/>
                <w:szCs w:val="21"/>
                <w:lang w:val="hy-AM"/>
              </w:rPr>
            </w:pPr>
            <w:r w:rsidRPr="000B240E">
              <w:rPr>
                <w:rFonts w:ascii="Sylfaen" w:hAnsi="Sylfaen"/>
                <w:sz w:val="21"/>
                <w:szCs w:val="21"/>
                <w:lang w:val="hy-AM"/>
              </w:rPr>
              <w:t xml:space="preserve">3.1.Սույն Պայմանագրով նախատեսված ծառայությունների ընդհանուր արժեքը, պայմանագրի առավելագույն արժեքը կազմում է </w:t>
            </w:r>
            <w:r w:rsidRPr="00ED5747">
              <w:rPr>
                <w:rFonts w:ascii="Sylfaen" w:hAnsi="Sylfaen"/>
                <w:sz w:val="21"/>
                <w:szCs w:val="21"/>
                <w:lang w:val="hy-AM"/>
              </w:rPr>
              <w:t>1 </w:t>
            </w:r>
            <w:r w:rsidRPr="0013178C">
              <w:rPr>
                <w:rFonts w:ascii="Sylfaen" w:hAnsi="Sylfaen"/>
                <w:sz w:val="21"/>
                <w:szCs w:val="21"/>
                <w:lang w:val="hy-AM"/>
              </w:rPr>
              <w:t>465</w:t>
            </w:r>
            <w:r w:rsidRPr="00ED5747">
              <w:rPr>
                <w:rFonts w:ascii="Sylfaen" w:hAnsi="Sylfaen"/>
                <w:sz w:val="21"/>
                <w:szCs w:val="21"/>
                <w:lang w:val="hy-AM"/>
              </w:rPr>
              <w:t> </w:t>
            </w:r>
            <w:r w:rsidRPr="0013178C">
              <w:rPr>
                <w:rFonts w:ascii="Sylfaen" w:hAnsi="Sylfaen"/>
                <w:sz w:val="21"/>
                <w:szCs w:val="21"/>
                <w:lang w:val="hy-AM"/>
              </w:rPr>
              <w:t>960</w:t>
            </w:r>
            <w:r w:rsidRPr="00ED5747">
              <w:rPr>
                <w:rFonts w:ascii="Sylfaen" w:hAnsi="Sylfaen"/>
                <w:sz w:val="21"/>
                <w:szCs w:val="21"/>
                <w:lang w:val="hy-AM"/>
              </w:rPr>
              <w:t xml:space="preserve"> </w:t>
            </w:r>
            <w:r w:rsidRPr="000B240E">
              <w:rPr>
                <w:rFonts w:ascii="Sylfaen" w:hAnsi="Sylfaen"/>
                <w:sz w:val="21"/>
                <w:szCs w:val="21"/>
                <w:lang w:val="hy-AM"/>
              </w:rPr>
              <w:t>(</w:t>
            </w:r>
            <w:r>
              <w:rPr>
                <w:rFonts w:ascii="Sylfaen" w:hAnsi="Sylfaen"/>
                <w:sz w:val="21"/>
                <w:szCs w:val="21"/>
                <w:lang w:val="hy-AM"/>
              </w:rPr>
              <w:t>մեկ միլլիոն չորս</w:t>
            </w:r>
            <w:r w:rsidRPr="000B240E">
              <w:rPr>
                <w:rFonts w:ascii="Sylfaen" w:hAnsi="Sylfaen"/>
                <w:sz w:val="21"/>
                <w:szCs w:val="21"/>
                <w:lang w:val="hy-AM"/>
              </w:rPr>
              <w:t xml:space="preserve"> հարյուր </w:t>
            </w:r>
            <w:r>
              <w:rPr>
                <w:rFonts w:ascii="Sylfaen" w:hAnsi="Sylfaen"/>
                <w:sz w:val="21"/>
                <w:szCs w:val="21"/>
                <w:lang w:val="hy-AM"/>
              </w:rPr>
              <w:t>վաթսունհինգ</w:t>
            </w:r>
            <w:r w:rsidRPr="000B240E">
              <w:rPr>
                <w:rFonts w:ascii="Sylfaen" w:hAnsi="Sylfaen"/>
                <w:sz w:val="21"/>
                <w:szCs w:val="21"/>
                <w:lang w:val="hy-AM"/>
              </w:rPr>
              <w:t xml:space="preserve"> հազար</w:t>
            </w:r>
            <w:r>
              <w:rPr>
                <w:rFonts w:ascii="Sylfaen" w:hAnsi="Sylfaen"/>
                <w:sz w:val="21"/>
                <w:szCs w:val="21"/>
                <w:lang w:val="hy-AM"/>
              </w:rPr>
              <w:t xml:space="preserve"> ինը հարյուր վաթսուն</w:t>
            </w:r>
            <w:r w:rsidRPr="000B240E">
              <w:rPr>
                <w:rFonts w:ascii="Sylfaen" w:hAnsi="Sylfaen"/>
                <w:sz w:val="21"/>
                <w:szCs w:val="21"/>
                <w:lang w:val="hy-AM"/>
              </w:rPr>
              <w:t>) ՀՀ դրամ, ներառյալ ԱԱՀ:</w:t>
            </w:r>
          </w:p>
          <w:p w:rsidR="001E178A" w:rsidRPr="000B240E" w:rsidRDefault="001E178A" w:rsidP="00BE3BCE">
            <w:pPr>
              <w:jc w:val="both"/>
              <w:rPr>
                <w:rFonts w:ascii="Sylfaen" w:hAnsi="Sylfaen"/>
                <w:sz w:val="21"/>
                <w:szCs w:val="21"/>
                <w:lang w:val="hy-AM"/>
              </w:rPr>
            </w:pPr>
            <w:r w:rsidRPr="000B240E">
              <w:rPr>
                <w:rFonts w:ascii="Sylfaen" w:hAnsi="Sylfaen"/>
                <w:sz w:val="21"/>
                <w:szCs w:val="21"/>
                <w:lang w:val="hy-AM"/>
              </w:rPr>
              <w:t xml:space="preserve">Սույն Պայմանագրով նախատեսված ծառայությունների արժեքը մեկ աշխատակցի համար </w:t>
            </w:r>
            <w:r>
              <w:rPr>
                <w:rFonts w:ascii="Sylfaen" w:hAnsi="Sylfaen"/>
                <w:sz w:val="21"/>
                <w:szCs w:val="21"/>
                <w:lang w:val="hy-AM"/>
              </w:rPr>
              <w:t xml:space="preserve">սահմանվում է համաձայն Հավելված </w:t>
            </w:r>
            <w:r w:rsidRPr="00ED5747">
              <w:rPr>
                <w:rFonts w:ascii="Sylfaen" w:hAnsi="Sylfaen"/>
                <w:sz w:val="21"/>
                <w:szCs w:val="21"/>
                <w:lang w:val="hy-AM"/>
              </w:rPr>
              <w:t>№1</w:t>
            </w:r>
            <w:r>
              <w:rPr>
                <w:rFonts w:ascii="Sylfaen" w:hAnsi="Sylfaen"/>
                <w:sz w:val="21"/>
                <w:szCs w:val="21"/>
                <w:lang w:val="hy-AM"/>
              </w:rPr>
              <w:t>:</w:t>
            </w:r>
            <w:r w:rsidRPr="000B240E">
              <w:rPr>
                <w:rFonts w:ascii="Sylfaen" w:hAnsi="Sylfaen"/>
                <w:sz w:val="21"/>
                <w:szCs w:val="21"/>
                <w:lang w:val="hy-AM"/>
              </w:rPr>
              <w:t xml:space="preserve">      </w:t>
            </w:r>
          </w:p>
          <w:p w:rsidR="001E178A" w:rsidRPr="000B240E" w:rsidRDefault="001E178A" w:rsidP="00BE3BCE">
            <w:pPr>
              <w:jc w:val="both"/>
              <w:rPr>
                <w:rFonts w:ascii="Sylfaen" w:hAnsi="Sylfaen"/>
                <w:sz w:val="21"/>
                <w:szCs w:val="21"/>
                <w:lang w:val="hy-AM"/>
              </w:rPr>
            </w:pPr>
            <w:r>
              <w:rPr>
                <w:rFonts w:ascii="Sylfaen" w:hAnsi="Sylfaen"/>
                <w:sz w:val="21"/>
                <w:szCs w:val="21"/>
                <w:lang w:val="hy-AM"/>
              </w:rPr>
              <w:t xml:space="preserve">3.2. </w:t>
            </w:r>
            <w:r w:rsidRPr="000B240E">
              <w:rPr>
                <w:rFonts w:ascii="Sylfaen" w:hAnsi="Sylfaen"/>
                <w:sz w:val="21"/>
                <w:szCs w:val="21"/>
                <w:lang w:val="hy-AM"/>
              </w:rPr>
              <w:t>Մատուցված ծառայությունների դիմաց վճարումն իրականցվում է  15 (տասնհինգ) աշխատանքային օրվա ընթացքում՝ հանձնման-ընդունման Ակտի ստորագրման պահից, ՊԱՏՎԻՐԱՏՈՒԻ կողմից ԿԱՏԱՐՈՂԻ հաշվեհամարին դրամական միջոցների փոխանցման միջոցով, համաձայն թիվ 2 Հավելվածի:</w:t>
            </w:r>
          </w:p>
          <w:p w:rsidR="001E178A" w:rsidRPr="000B240E" w:rsidRDefault="001E178A" w:rsidP="00BE3BCE">
            <w:pPr>
              <w:jc w:val="both"/>
              <w:rPr>
                <w:rFonts w:ascii="Sylfaen" w:hAnsi="Sylfaen"/>
                <w:sz w:val="21"/>
                <w:szCs w:val="21"/>
                <w:lang w:val="hy-AM"/>
              </w:rPr>
            </w:pPr>
          </w:p>
          <w:p w:rsidR="001E178A" w:rsidRDefault="001E178A" w:rsidP="00BE3BCE">
            <w:pPr>
              <w:ind w:left="34"/>
              <w:jc w:val="center"/>
              <w:rPr>
                <w:rFonts w:ascii="Sylfaen" w:hAnsi="Sylfaen"/>
                <w:b/>
                <w:sz w:val="21"/>
                <w:szCs w:val="21"/>
                <w:lang w:val="hy-AM"/>
              </w:rPr>
            </w:pPr>
            <w:r w:rsidRPr="000B240E">
              <w:rPr>
                <w:rFonts w:ascii="Sylfaen" w:hAnsi="Sylfaen"/>
                <w:b/>
                <w:sz w:val="21"/>
                <w:szCs w:val="21"/>
                <w:lang w:val="hy-AM"/>
              </w:rPr>
              <w:t>4. ԾԱՌԱՅՈՒԹՅՈՒՆՆԵՐԻ ՄԱՏՈՒՑՄԱՆ ԿԱՐԳԸ</w:t>
            </w:r>
          </w:p>
          <w:p w:rsidR="001E178A" w:rsidRPr="000B240E" w:rsidRDefault="001E178A" w:rsidP="00BE3BCE">
            <w:pPr>
              <w:jc w:val="both"/>
              <w:rPr>
                <w:rFonts w:ascii="Sylfaen" w:hAnsi="Sylfaen"/>
                <w:color w:val="000000" w:themeColor="text1"/>
                <w:sz w:val="21"/>
                <w:szCs w:val="21"/>
                <w:lang w:val="hy-AM"/>
              </w:rPr>
            </w:pPr>
            <w:r w:rsidRPr="000B240E">
              <w:rPr>
                <w:rFonts w:ascii="Sylfaen" w:hAnsi="Sylfaen"/>
                <w:color w:val="000000" w:themeColor="text1"/>
                <w:sz w:val="21"/>
                <w:szCs w:val="21"/>
                <w:lang w:val="hy-AM"/>
              </w:rPr>
              <w:t xml:space="preserve">4.1.ՊԱՏՎԻՐԱՏՈՒՆ նախապես՝ Ծառայությունների փաստացի մատուցումից    5 աշխատանքային օր առաջ, ԿԱՏԱՐՈՂԻ էլեկտրոնային փոստին է </w:t>
            </w:r>
            <w:r w:rsidRPr="000B240E">
              <w:rPr>
                <w:rFonts w:ascii="Sylfaen" w:hAnsi="Sylfaen"/>
                <w:color w:val="000000" w:themeColor="text1"/>
                <w:sz w:val="21"/>
                <w:szCs w:val="21"/>
                <w:lang w:val="hy-AM"/>
              </w:rPr>
              <w:lastRenderedPageBreak/>
              <w:t>ուղարկում տվյալ ամսում նախնական վերապատրաստում և հերթական ստուգման ենթակա աշխատակիցների ցուցակ:</w:t>
            </w:r>
          </w:p>
          <w:p w:rsidR="001E178A" w:rsidRPr="000B240E" w:rsidRDefault="001E178A" w:rsidP="00BE3BCE">
            <w:pPr>
              <w:jc w:val="both"/>
              <w:rPr>
                <w:rFonts w:ascii="Sylfaen" w:hAnsi="Sylfaen"/>
                <w:color w:val="000000" w:themeColor="text1"/>
                <w:sz w:val="21"/>
                <w:szCs w:val="21"/>
                <w:lang w:val="hy-AM"/>
              </w:rPr>
            </w:pPr>
            <w:r w:rsidRPr="000B240E">
              <w:rPr>
                <w:rFonts w:ascii="Sylfaen" w:hAnsi="Sylfaen"/>
                <w:color w:val="000000" w:themeColor="text1"/>
                <w:sz w:val="21"/>
                <w:szCs w:val="21"/>
                <w:lang w:val="hy-AM"/>
              </w:rPr>
              <w:t xml:space="preserve">4.2. Մատուցված Ծառայության՝ Պայմանագրով սահմանված կարգով հաշվարկված և վճարման ենթակա գումարը նշվում են ծառայությունների մատուցման տվյալ ամսվա փոխադարձ հաշվարկների ակտում (հետագայում՝ ԱԿՏ): </w:t>
            </w:r>
          </w:p>
          <w:p w:rsidR="001E178A" w:rsidRDefault="001E178A" w:rsidP="00BE3BCE">
            <w:pPr>
              <w:jc w:val="both"/>
              <w:rPr>
                <w:rFonts w:ascii="Sylfaen" w:hAnsi="Sylfaen"/>
                <w:sz w:val="21"/>
                <w:szCs w:val="21"/>
                <w:lang w:val="hy-AM"/>
              </w:rPr>
            </w:pPr>
          </w:p>
          <w:p w:rsidR="001E178A" w:rsidRPr="000B240E" w:rsidRDefault="001E178A" w:rsidP="00BE3BCE">
            <w:pPr>
              <w:jc w:val="both"/>
              <w:rPr>
                <w:rFonts w:ascii="Sylfaen" w:hAnsi="Sylfaen"/>
                <w:sz w:val="21"/>
                <w:szCs w:val="21"/>
                <w:lang w:val="hy-AM"/>
              </w:rPr>
            </w:pPr>
          </w:p>
          <w:p w:rsidR="001E178A" w:rsidRDefault="001E178A" w:rsidP="00BE3BCE">
            <w:pPr>
              <w:jc w:val="center"/>
              <w:rPr>
                <w:rFonts w:ascii="Sylfaen" w:hAnsi="Sylfaen"/>
                <w:b/>
                <w:sz w:val="21"/>
                <w:szCs w:val="21"/>
                <w:lang w:val="hy-AM"/>
              </w:rPr>
            </w:pPr>
            <w:r w:rsidRPr="000B240E">
              <w:rPr>
                <w:rFonts w:ascii="Sylfaen" w:hAnsi="Sylfaen"/>
                <w:b/>
                <w:sz w:val="21"/>
                <w:szCs w:val="21"/>
                <w:lang w:val="hy-AM"/>
              </w:rPr>
              <w:t>5. ԱՇԽԱՏԱՆՔՆԵՐԻ ՀԱՆՁՆՄԱՆ ԵՎ ԸՆԴՈՒՆՄԱՆ ԿԱՐԳԸ</w:t>
            </w:r>
          </w:p>
          <w:p w:rsidR="001E178A" w:rsidRPr="000B240E" w:rsidRDefault="001E178A" w:rsidP="00BE3BCE">
            <w:pPr>
              <w:jc w:val="center"/>
              <w:rPr>
                <w:rFonts w:ascii="Sylfaen" w:hAnsi="Sylfaen"/>
                <w:b/>
                <w:sz w:val="21"/>
                <w:szCs w:val="21"/>
                <w:lang w:val="hy-AM"/>
              </w:rPr>
            </w:pPr>
          </w:p>
          <w:p w:rsidR="001E178A" w:rsidRPr="000B240E" w:rsidRDefault="001E178A" w:rsidP="00BE3BCE">
            <w:pPr>
              <w:jc w:val="both"/>
              <w:rPr>
                <w:rFonts w:ascii="Sylfaen" w:hAnsi="Sylfaen"/>
                <w:sz w:val="21"/>
                <w:szCs w:val="21"/>
                <w:lang w:val="hy-AM"/>
              </w:rPr>
            </w:pPr>
            <w:r w:rsidRPr="000B240E">
              <w:rPr>
                <w:rFonts w:ascii="Sylfaen" w:hAnsi="Sylfaen"/>
                <w:sz w:val="21"/>
                <w:szCs w:val="21"/>
                <w:lang w:val="hy-AM"/>
              </w:rPr>
              <w:t>5.1. ԿԱՏԱՐՈՂԸ կատարած ծառայությունների ավարտին ՊԱՏՎԻՐԱՏՈՒԻՆ ներկայացնում է կատարված ծառայությունների հանձնման-ընդունման Ակտը՝ համաձայն սույն Պայմանագրի պայմանների:</w:t>
            </w:r>
          </w:p>
          <w:p w:rsidR="001E178A" w:rsidRPr="000B240E" w:rsidRDefault="001E178A" w:rsidP="00BE3BCE">
            <w:pPr>
              <w:jc w:val="both"/>
              <w:rPr>
                <w:rFonts w:ascii="Sylfaen" w:hAnsi="Sylfaen"/>
                <w:sz w:val="21"/>
                <w:szCs w:val="21"/>
                <w:lang w:val="hy-AM"/>
              </w:rPr>
            </w:pPr>
            <w:r w:rsidRPr="000B240E">
              <w:rPr>
                <w:rFonts w:ascii="Sylfaen" w:hAnsi="Sylfaen"/>
                <w:sz w:val="21"/>
                <w:szCs w:val="21"/>
                <w:lang w:val="hy-AM"/>
              </w:rPr>
              <w:t>5.2. ՊԱՏՎԻՐԱՏՈՒՆ պարտավոր է կատարված ծառայությունների  հանձնման-ընդունման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1E178A" w:rsidRDefault="001E178A" w:rsidP="00BE3BCE">
            <w:pPr>
              <w:jc w:val="both"/>
              <w:rPr>
                <w:rFonts w:ascii="Sylfaen" w:hAnsi="Sylfaen"/>
                <w:sz w:val="21"/>
                <w:szCs w:val="21"/>
                <w:lang w:val="hy-AM"/>
              </w:rPr>
            </w:pPr>
          </w:p>
          <w:p w:rsidR="001E178A" w:rsidRPr="000B240E" w:rsidRDefault="001E178A" w:rsidP="00BE3BCE">
            <w:pPr>
              <w:jc w:val="both"/>
              <w:rPr>
                <w:rFonts w:ascii="Sylfaen" w:hAnsi="Sylfaen"/>
                <w:sz w:val="21"/>
                <w:szCs w:val="21"/>
                <w:lang w:val="hy-AM"/>
              </w:rPr>
            </w:pPr>
          </w:p>
          <w:p w:rsidR="001E178A" w:rsidRDefault="001E178A" w:rsidP="00BE3BCE">
            <w:pPr>
              <w:jc w:val="center"/>
              <w:rPr>
                <w:rFonts w:ascii="Sylfaen" w:hAnsi="Sylfaen"/>
                <w:b/>
                <w:sz w:val="21"/>
                <w:szCs w:val="21"/>
                <w:lang w:val="hy-AM"/>
              </w:rPr>
            </w:pPr>
            <w:r w:rsidRPr="000B240E">
              <w:rPr>
                <w:rFonts w:ascii="Sylfaen" w:hAnsi="Sylfaen"/>
                <w:b/>
                <w:sz w:val="21"/>
                <w:szCs w:val="21"/>
                <w:lang w:val="hy-AM"/>
              </w:rPr>
              <w:t>6. ԿՈՂՄԵՐԻ ՊԱՏԱՍԽԱՆԱՏՎՈՒԹՅՈՒՆԸ</w:t>
            </w:r>
          </w:p>
          <w:p w:rsidR="001E178A" w:rsidRPr="000B240E" w:rsidRDefault="001E178A" w:rsidP="00BE3BCE">
            <w:pPr>
              <w:jc w:val="center"/>
              <w:rPr>
                <w:rFonts w:ascii="Sylfaen" w:hAnsi="Sylfaen"/>
                <w:b/>
                <w:sz w:val="21"/>
                <w:szCs w:val="21"/>
                <w:lang w:val="hy-AM"/>
              </w:rPr>
            </w:pPr>
          </w:p>
          <w:p w:rsidR="001E178A" w:rsidRPr="000B240E" w:rsidRDefault="001E178A" w:rsidP="00BE3BCE">
            <w:pPr>
              <w:jc w:val="both"/>
              <w:rPr>
                <w:rFonts w:ascii="Sylfaen" w:hAnsi="Sylfaen"/>
                <w:sz w:val="21"/>
                <w:szCs w:val="21"/>
                <w:lang w:val="hy-AM"/>
              </w:rPr>
            </w:pPr>
            <w:r w:rsidRPr="000B240E">
              <w:rPr>
                <w:rFonts w:ascii="Sylfaen" w:hAnsi="Sylfaen"/>
                <w:sz w:val="21"/>
                <w:szCs w:val="21"/>
                <w:lang w:val="hy-AM"/>
              </w:rPr>
              <w:t>6.1. Սույն Պայմանագրով նախատեսված մատուցված Ծառայությունների դիմաց  վճարի ուշացման դեպքում, Կատարողն իրավունք ունի  Պատվիրատուից գանձել  0,13%-ի չափով տույժ՝ չվճարած արժեքից, ուշացման յուրաքանչյուր օրվա համար, բայց ոչ ավել քան Ծառայությունների ընդհանուր  արժեքի 10%-ից:</w:t>
            </w:r>
          </w:p>
          <w:p w:rsidR="001E178A" w:rsidRDefault="001E178A" w:rsidP="00BE3BCE">
            <w:pPr>
              <w:jc w:val="both"/>
              <w:rPr>
                <w:rFonts w:ascii="Sylfaen" w:eastAsia="Calibri" w:hAnsi="Sylfaen"/>
                <w:sz w:val="21"/>
                <w:szCs w:val="21"/>
                <w:lang w:val="hy-AM"/>
              </w:rPr>
            </w:pPr>
            <w:r w:rsidRPr="000B240E">
              <w:rPr>
                <w:rFonts w:ascii="Sylfaen" w:hAnsi="Sylfaen"/>
                <w:sz w:val="21"/>
                <w:szCs w:val="21"/>
                <w:lang w:val="hy-AM"/>
              </w:rPr>
              <w:t>6.1.1.Կատարողի կողմից սույն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ուշացած օրվա համար մինչ փաստացի կատարումը, բայց ոչ ավել քան Ծառայությունների ընդհանուր  արժեքի 10%-ից:</w:t>
            </w:r>
            <w:r w:rsidRPr="000B240E">
              <w:rPr>
                <w:rFonts w:ascii="Sylfaen" w:eastAsia="Calibri" w:hAnsi="Sylfaen"/>
                <w:sz w:val="21"/>
                <w:szCs w:val="21"/>
                <w:lang w:val="hy-AM"/>
              </w:rPr>
              <w:t xml:space="preserve"> </w:t>
            </w:r>
          </w:p>
          <w:p w:rsidR="001E178A" w:rsidRDefault="001E178A" w:rsidP="00BE3BCE">
            <w:pPr>
              <w:jc w:val="both"/>
              <w:rPr>
                <w:rFonts w:ascii="Sylfaen" w:eastAsia="Calibri" w:hAnsi="Sylfaen"/>
                <w:sz w:val="21"/>
                <w:szCs w:val="21"/>
                <w:lang w:val="hy-AM"/>
              </w:rPr>
            </w:pPr>
          </w:p>
          <w:p w:rsidR="001E178A" w:rsidRDefault="001E178A" w:rsidP="00BE3BCE">
            <w:pPr>
              <w:jc w:val="both"/>
              <w:rPr>
                <w:rFonts w:ascii="Sylfaen" w:eastAsia="Calibri" w:hAnsi="Sylfaen"/>
                <w:sz w:val="21"/>
                <w:szCs w:val="21"/>
                <w:lang w:val="hy-AM"/>
              </w:rPr>
            </w:pPr>
          </w:p>
          <w:p w:rsidR="001E178A" w:rsidRPr="000B240E" w:rsidRDefault="001E178A" w:rsidP="00BE3BCE">
            <w:pPr>
              <w:jc w:val="both"/>
              <w:rPr>
                <w:rFonts w:ascii="Sylfaen" w:eastAsia="Calibri" w:hAnsi="Sylfaen"/>
                <w:sz w:val="21"/>
                <w:szCs w:val="21"/>
                <w:lang w:val="hy-AM"/>
              </w:rPr>
            </w:pPr>
          </w:p>
          <w:p w:rsidR="001E178A" w:rsidRPr="00A21ECA" w:rsidRDefault="001E178A" w:rsidP="00BE3BCE">
            <w:pPr>
              <w:jc w:val="center"/>
              <w:rPr>
                <w:rFonts w:ascii="Sylfaen" w:eastAsia="Calibri" w:hAnsi="Sylfaen"/>
                <w:b/>
                <w:sz w:val="21"/>
                <w:szCs w:val="21"/>
                <w:lang w:val="hy-AM"/>
              </w:rPr>
            </w:pPr>
            <w:r w:rsidRPr="00A21ECA">
              <w:rPr>
                <w:rFonts w:ascii="Sylfaen" w:eastAsia="Calibri" w:hAnsi="Sylfaen"/>
                <w:b/>
                <w:sz w:val="21"/>
                <w:szCs w:val="21"/>
                <w:lang w:val="hy-AM"/>
              </w:rPr>
              <w:t>7.  ԱՆՀԱՂԹԱՀԱՐԵԼԻ ՈՒԺԻ ԱԶԴԵՑՈՒԹՅՈՒՆԸ</w:t>
            </w:r>
          </w:p>
          <w:p w:rsidR="001E178A" w:rsidRDefault="001E178A" w:rsidP="00BE3BCE">
            <w:pPr>
              <w:jc w:val="center"/>
              <w:rPr>
                <w:rFonts w:ascii="Sylfaen" w:eastAsia="Calibri" w:hAnsi="Sylfaen"/>
                <w:b/>
                <w:sz w:val="21"/>
                <w:szCs w:val="21"/>
                <w:lang w:val="hy-AM"/>
              </w:rPr>
            </w:pPr>
            <w:r w:rsidRPr="00A21ECA">
              <w:rPr>
                <w:rFonts w:ascii="Sylfaen" w:eastAsia="Calibri" w:hAnsi="Sylfaen"/>
                <w:b/>
                <w:sz w:val="21"/>
                <w:szCs w:val="21"/>
                <w:lang w:val="hy-AM"/>
              </w:rPr>
              <w:t>(ՖՈՐՍ-ՄԱԺՈՐ)</w:t>
            </w:r>
          </w:p>
          <w:p w:rsidR="001E178A" w:rsidRPr="00A21ECA" w:rsidRDefault="001E178A" w:rsidP="00BE3BCE">
            <w:pPr>
              <w:jc w:val="center"/>
              <w:rPr>
                <w:rFonts w:ascii="Sylfaen" w:eastAsia="Calibri" w:hAnsi="Sylfaen"/>
                <w:b/>
                <w:sz w:val="21"/>
                <w:szCs w:val="21"/>
                <w:lang w:val="hy-AM"/>
              </w:rPr>
            </w:pPr>
          </w:p>
          <w:p w:rsidR="001E178A" w:rsidRPr="00A21ECA" w:rsidRDefault="001E178A" w:rsidP="00BE3BCE">
            <w:pPr>
              <w:jc w:val="both"/>
              <w:rPr>
                <w:rFonts w:ascii="Sylfaen" w:eastAsia="Calibri" w:hAnsi="Sylfaen"/>
                <w:sz w:val="21"/>
                <w:szCs w:val="21"/>
                <w:lang w:val="hy-AM"/>
              </w:rPr>
            </w:pPr>
          </w:p>
          <w:p w:rsidR="001E178A" w:rsidRPr="00A21ECA" w:rsidRDefault="001E178A" w:rsidP="00BE3BCE">
            <w:pPr>
              <w:jc w:val="both"/>
              <w:rPr>
                <w:rFonts w:ascii="Sylfaen" w:eastAsia="Calibri" w:hAnsi="Sylfaen"/>
                <w:sz w:val="21"/>
                <w:szCs w:val="21"/>
                <w:lang w:val="hy-AM"/>
              </w:rPr>
            </w:pPr>
            <w:r w:rsidRPr="00A21ECA">
              <w:rPr>
                <w:rFonts w:ascii="Sylfaen" w:eastAsia="Calibri" w:hAnsi="Sylfaen"/>
                <w:sz w:val="21"/>
                <w:szCs w:val="21"/>
                <w:lang w:val="hy-AM"/>
              </w:rPr>
              <w:t xml:space="preserve">7.1. 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w:t>
            </w:r>
            <w:r w:rsidRPr="00A21ECA">
              <w:rPr>
                <w:rFonts w:ascii="Sylfaen" w:eastAsia="Calibri" w:hAnsi="Sylfaen"/>
                <w:sz w:val="21"/>
                <w:szCs w:val="21"/>
                <w:lang w:val="hy-AM"/>
              </w:rPr>
              <w:lastRenderedPageBreak/>
              <w:t>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1E178A" w:rsidRPr="00A21ECA" w:rsidRDefault="001E178A" w:rsidP="00BE3BCE">
            <w:pPr>
              <w:jc w:val="both"/>
              <w:rPr>
                <w:rFonts w:ascii="Sylfaen" w:eastAsia="Calibri" w:hAnsi="Sylfaen"/>
                <w:sz w:val="21"/>
                <w:szCs w:val="21"/>
                <w:lang w:val="hy-AM"/>
              </w:rPr>
            </w:pPr>
            <w:r w:rsidRPr="00A21ECA">
              <w:rPr>
                <w:rFonts w:ascii="Sylfaen" w:eastAsia="Calibri" w:hAnsi="Sylfaen"/>
                <w:sz w:val="21"/>
                <w:szCs w:val="21"/>
                <w:lang w:val="hy-AM"/>
              </w:rPr>
              <w:t>7.2.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1E178A" w:rsidRDefault="001E178A" w:rsidP="00BE3BCE">
            <w:pPr>
              <w:jc w:val="both"/>
              <w:rPr>
                <w:rFonts w:ascii="Sylfaen" w:hAnsi="Sylfaen"/>
                <w:sz w:val="21"/>
                <w:szCs w:val="21"/>
                <w:lang w:val="hy-AM"/>
              </w:rPr>
            </w:pPr>
            <w:r w:rsidRPr="00A21ECA">
              <w:rPr>
                <w:rFonts w:ascii="Sylfaen" w:eastAsia="Calibri" w:hAnsi="Sylfaen"/>
                <w:sz w:val="21"/>
                <w:szCs w:val="21"/>
                <w:lang w:val="hy-AM"/>
              </w:rPr>
              <w:t>7.3.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p w:rsidR="001E178A" w:rsidRDefault="001E178A" w:rsidP="00BE3BCE">
            <w:pPr>
              <w:jc w:val="both"/>
              <w:rPr>
                <w:rFonts w:ascii="Sylfaen" w:hAnsi="Sylfaen"/>
                <w:sz w:val="21"/>
                <w:szCs w:val="21"/>
                <w:lang w:val="hy-AM"/>
              </w:rPr>
            </w:pPr>
          </w:p>
          <w:p w:rsidR="001E178A" w:rsidRPr="000B240E" w:rsidRDefault="001E178A" w:rsidP="00BE3BCE">
            <w:pPr>
              <w:jc w:val="both"/>
              <w:rPr>
                <w:rFonts w:ascii="Sylfaen" w:hAnsi="Sylfaen"/>
                <w:sz w:val="21"/>
                <w:szCs w:val="21"/>
                <w:lang w:val="hy-AM"/>
              </w:rPr>
            </w:pPr>
          </w:p>
          <w:p w:rsidR="001E178A" w:rsidRPr="00374BCF" w:rsidRDefault="001E178A" w:rsidP="00BE3BCE">
            <w:pPr>
              <w:jc w:val="both"/>
              <w:rPr>
                <w:rFonts w:ascii="Sylfaen" w:hAnsi="Sylfaen"/>
                <w:sz w:val="12"/>
                <w:szCs w:val="21"/>
                <w:lang w:val="hy-AM"/>
              </w:rPr>
            </w:pPr>
          </w:p>
          <w:p w:rsidR="001E178A" w:rsidRDefault="001E178A" w:rsidP="00BE3BCE">
            <w:pPr>
              <w:jc w:val="center"/>
              <w:rPr>
                <w:rFonts w:ascii="Sylfaen" w:hAnsi="Sylfaen"/>
                <w:b/>
                <w:sz w:val="21"/>
                <w:szCs w:val="21"/>
                <w:lang w:val="hy-AM"/>
              </w:rPr>
            </w:pPr>
            <w:r w:rsidRPr="000B240E">
              <w:rPr>
                <w:rFonts w:ascii="Sylfaen" w:hAnsi="Sylfaen"/>
                <w:b/>
                <w:sz w:val="21"/>
                <w:szCs w:val="21"/>
                <w:lang w:val="hy-AM"/>
              </w:rPr>
              <w:t>8. ՎԵՃԵՐԻ ԼՈՒԾՄԱՆ ԿԱՐԳԸ</w:t>
            </w:r>
          </w:p>
          <w:p w:rsidR="001E178A" w:rsidRDefault="001E178A" w:rsidP="00BE3BCE">
            <w:pPr>
              <w:jc w:val="center"/>
              <w:rPr>
                <w:rFonts w:ascii="Sylfaen" w:hAnsi="Sylfaen"/>
                <w:b/>
                <w:sz w:val="21"/>
                <w:szCs w:val="21"/>
                <w:lang w:val="hy-AM"/>
              </w:rPr>
            </w:pPr>
          </w:p>
          <w:p w:rsidR="001E178A" w:rsidRPr="00374BCF" w:rsidRDefault="001E178A" w:rsidP="00BE3BCE">
            <w:pPr>
              <w:jc w:val="center"/>
              <w:rPr>
                <w:rFonts w:ascii="Sylfaen" w:hAnsi="Sylfaen"/>
                <w:b/>
                <w:sz w:val="12"/>
                <w:szCs w:val="21"/>
                <w:lang w:val="hy-AM"/>
              </w:rPr>
            </w:pPr>
          </w:p>
          <w:p w:rsidR="001E178A" w:rsidRPr="000B240E" w:rsidRDefault="001E178A" w:rsidP="00BE3BCE">
            <w:pPr>
              <w:jc w:val="both"/>
              <w:rPr>
                <w:rFonts w:ascii="Sylfaen" w:hAnsi="Sylfaen"/>
                <w:sz w:val="21"/>
                <w:szCs w:val="21"/>
                <w:lang w:val="hy-AM"/>
              </w:rPr>
            </w:pPr>
            <w:r w:rsidRPr="000B240E">
              <w:rPr>
                <w:rFonts w:ascii="Sylfaen" w:hAnsi="Sylfaen"/>
                <w:sz w:val="21"/>
                <w:szCs w:val="21"/>
                <w:lang w:val="hy-AM"/>
              </w:rPr>
              <w:t>8.1. Սույն Պայմանագրի կատար</w:t>
            </w:r>
            <w:r w:rsidRPr="000B240E">
              <w:rPr>
                <w:rFonts w:ascii="Sylfaen" w:hAnsi="Sylfaen"/>
                <w:sz w:val="21"/>
                <w:szCs w:val="21"/>
                <w:lang w:val="hy-AM"/>
              </w:rPr>
              <w:softHyphen/>
              <w:t>ման ժամանակ ծագող բոլոր վեճերը և տարաձայնությունները լուծվում են բանակցությունների միջոցով:</w:t>
            </w:r>
          </w:p>
          <w:p w:rsidR="001E178A" w:rsidRPr="000B240E" w:rsidRDefault="001E178A" w:rsidP="00BE3BCE">
            <w:pPr>
              <w:jc w:val="both"/>
              <w:rPr>
                <w:rFonts w:ascii="Sylfaen" w:hAnsi="Sylfaen"/>
                <w:sz w:val="21"/>
                <w:szCs w:val="21"/>
                <w:lang w:val="hy-AM"/>
              </w:rPr>
            </w:pPr>
            <w:r w:rsidRPr="000B240E">
              <w:rPr>
                <w:rFonts w:ascii="Sylfaen" w:hAnsi="Sylfaen"/>
                <w:sz w:val="21"/>
                <w:szCs w:val="21"/>
                <w:lang w:val="hy-AM"/>
              </w:rPr>
              <w:t>8.2. Բանակցությունների միջոցով վեճերը չլուծելու դեպքում, վերջիններս լուծվում են դատական կարգով՝ ՀՀ գործող օրենսդրությանը համապատասխան:</w:t>
            </w:r>
          </w:p>
          <w:p w:rsidR="001E178A" w:rsidRDefault="001E178A" w:rsidP="00BE3BCE">
            <w:pPr>
              <w:jc w:val="both"/>
              <w:rPr>
                <w:rFonts w:ascii="Sylfaen" w:hAnsi="Sylfaen"/>
                <w:sz w:val="21"/>
                <w:szCs w:val="21"/>
                <w:lang w:val="hy-AM"/>
              </w:rPr>
            </w:pPr>
          </w:p>
          <w:p w:rsidR="001E178A" w:rsidRPr="000B240E" w:rsidRDefault="001E178A" w:rsidP="00BE3BCE">
            <w:pPr>
              <w:jc w:val="both"/>
              <w:rPr>
                <w:rFonts w:ascii="Sylfaen" w:hAnsi="Sylfaen"/>
                <w:sz w:val="21"/>
                <w:szCs w:val="21"/>
                <w:lang w:val="hy-AM"/>
              </w:rPr>
            </w:pPr>
          </w:p>
          <w:p w:rsidR="001E178A" w:rsidRDefault="001E178A" w:rsidP="00BE3BCE">
            <w:pPr>
              <w:jc w:val="center"/>
              <w:rPr>
                <w:rFonts w:ascii="Sylfaen" w:eastAsia="Calibri" w:hAnsi="Sylfaen"/>
                <w:b/>
                <w:sz w:val="21"/>
                <w:szCs w:val="21"/>
                <w:lang w:val="hy-AM"/>
              </w:rPr>
            </w:pPr>
            <w:r w:rsidRPr="000B240E">
              <w:rPr>
                <w:rFonts w:ascii="Sylfaen" w:eastAsia="Calibri" w:hAnsi="Sylfaen"/>
                <w:b/>
                <w:sz w:val="21"/>
                <w:szCs w:val="21"/>
                <w:lang w:val="hy-AM"/>
              </w:rPr>
              <w:t>9. ՊԱՅՄԱՆԱԳՐԻ ԳՈՐԾՈՂՈՒԹՅԱՆ ԺԱՄԿԵՏԸ</w:t>
            </w:r>
          </w:p>
          <w:p w:rsidR="001E178A" w:rsidRPr="000B240E" w:rsidRDefault="001E178A" w:rsidP="00BE3BCE">
            <w:pPr>
              <w:jc w:val="center"/>
              <w:rPr>
                <w:rFonts w:ascii="Sylfaen" w:eastAsia="Calibri" w:hAnsi="Sylfaen"/>
                <w:b/>
                <w:sz w:val="21"/>
                <w:szCs w:val="21"/>
                <w:lang w:val="hy-AM"/>
              </w:rPr>
            </w:pPr>
          </w:p>
          <w:p w:rsidR="001E178A" w:rsidRPr="000B240E" w:rsidRDefault="001E178A" w:rsidP="00BE3BCE">
            <w:pPr>
              <w:jc w:val="both"/>
              <w:rPr>
                <w:rFonts w:ascii="Sylfaen" w:hAnsi="Sylfaen"/>
                <w:sz w:val="21"/>
                <w:szCs w:val="21"/>
                <w:lang w:val="hy-AM"/>
              </w:rPr>
            </w:pPr>
            <w:r w:rsidRPr="000B240E">
              <w:rPr>
                <w:rFonts w:ascii="Sylfaen" w:hAnsi="Sylfaen"/>
                <w:sz w:val="21"/>
                <w:szCs w:val="21"/>
                <w:lang w:val="hy-AM"/>
              </w:rPr>
              <w:t>9.1. Սույն Պայմանագիրն ուժի մեջ է մտնում կողմերի ստորագրման պահից և գործում է մինչև 30.12.202</w:t>
            </w:r>
            <w:r w:rsidRPr="00374BCF">
              <w:rPr>
                <w:rFonts w:ascii="Sylfaen" w:hAnsi="Sylfaen"/>
                <w:sz w:val="21"/>
                <w:szCs w:val="21"/>
                <w:lang w:val="hy-AM"/>
              </w:rPr>
              <w:t>4</w:t>
            </w:r>
            <w:r w:rsidRPr="000B240E">
              <w:rPr>
                <w:rFonts w:ascii="Sylfaen" w:hAnsi="Sylfaen"/>
                <w:sz w:val="21"/>
                <w:szCs w:val="21"/>
                <w:lang w:val="hy-AM"/>
              </w:rPr>
              <w:t xml:space="preserve"> թ.,</w:t>
            </w:r>
            <w:r w:rsidRPr="000B240E">
              <w:rPr>
                <w:rFonts w:ascii="Sylfaen" w:hAnsi="Sylfaen"/>
                <w:color w:val="FF0000"/>
                <w:sz w:val="21"/>
                <w:szCs w:val="21"/>
                <w:lang w:val="hy-AM"/>
              </w:rPr>
              <w:t xml:space="preserve"> </w:t>
            </w:r>
            <w:r w:rsidRPr="000B240E">
              <w:rPr>
                <w:rFonts w:ascii="Sylfaen" w:hAnsi="Sylfaen"/>
                <w:sz w:val="21"/>
                <w:szCs w:val="21"/>
                <w:lang w:val="hy-AM"/>
              </w:rPr>
              <w:t>իսկ փոխադարձ հաշվարկների առումով՝ մինչ դրանց լիակատար կատարումը:</w:t>
            </w:r>
          </w:p>
          <w:p w:rsidR="001E178A" w:rsidRDefault="001E178A" w:rsidP="00BE3BCE">
            <w:pPr>
              <w:jc w:val="both"/>
              <w:rPr>
                <w:rFonts w:ascii="Sylfaen" w:hAnsi="Sylfaen"/>
                <w:sz w:val="21"/>
                <w:szCs w:val="21"/>
                <w:lang w:val="hy-AM"/>
              </w:rPr>
            </w:pPr>
          </w:p>
          <w:p w:rsidR="001E178A" w:rsidRPr="000B240E" w:rsidRDefault="001E178A" w:rsidP="00BE3BCE">
            <w:pPr>
              <w:jc w:val="both"/>
              <w:rPr>
                <w:rFonts w:ascii="Sylfaen" w:hAnsi="Sylfaen"/>
                <w:sz w:val="21"/>
                <w:szCs w:val="21"/>
                <w:lang w:val="hy-AM"/>
              </w:rPr>
            </w:pPr>
          </w:p>
          <w:p w:rsidR="001E178A" w:rsidRDefault="001E178A" w:rsidP="00BE3BCE">
            <w:pPr>
              <w:jc w:val="center"/>
              <w:rPr>
                <w:rFonts w:ascii="Sylfaen" w:hAnsi="Sylfaen"/>
                <w:b/>
                <w:sz w:val="21"/>
                <w:szCs w:val="21"/>
                <w:lang w:val="hy-AM"/>
              </w:rPr>
            </w:pPr>
            <w:r w:rsidRPr="000B240E">
              <w:rPr>
                <w:rFonts w:ascii="Sylfaen" w:hAnsi="Sylfaen"/>
                <w:b/>
                <w:sz w:val="21"/>
                <w:szCs w:val="21"/>
                <w:lang w:val="hy-AM"/>
              </w:rPr>
              <w:t>10. ԱՅԼ ՊԱՅՄԱՆՆԵՐ</w:t>
            </w:r>
          </w:p>
          <w:p w:rsidR="001E178A" w:rsidRPr="000B240E" w:rsidRDefault="001E178A" w:rsidP="00BE3BCE">
            <w:pPr>
              <w:jc w:val="center"/>
              <w:rPr>
                <w:rFonts w:ascii="Sylfaen" w:hAnsi="Sylfaen"/>
                <w:b/>
                <w:sz w:val="21"/>
                <w:szCs w:val="21"/>
                <w:lang w:val="hy-AM"/>
              </w:rPr>
            </w:pPr>
          </w:p>
          <w:p w:rsidR="001E178A" w:rsidRPr="000B240E" w:rsidRDefault="001E178A" w:rsidP="00BE3BCE">
            <w:pPr>
              <w:jc w:val="both"/>
              <w:rPr>
                <w:rFonts w:ascii="Sylfaen" w:hAnsi="Sylfaen"/>
                <w:sz w:val="21"/>
                <w:szCs w:val="21"/>
                <w:lang w:val="hy-AM"/>
              </w:rPr>
            </w:pPr>
            <w:r w:rsidRPr="000B240E">
              <w:rPr>
                <w:rFonts w:ascii="Sylfaen" w:hAnsi="Sylfaen"/>
                <w:sz w:val="21"/>
                <w:szCs w:val="21"/>
                <w:lang w:val="hy-AM"/>
              </w:rPr>
              <w:t>10.1. Սույն Պայմանագրի բոլոր փոփոխությունները և լրացումները պետք է կազմվեն գրավոր տեսքով և ստորագրվեն Կողմերի կողմից:</w:t>
            </w:r>
          </w:p>
          <w:p w:rsidR="001E178A" w:rsidRPr="000B240E" w:rsidRDefault="001E178A" w:rsidP="00BE3BCE">
            <w:pPr>
              <w:jc w:val="both"/>
              <w:rPr>
                <w:rFonts w:ascii="Sylfaen" w:hAnsi="Sylfaen"/>
                <w:sz w:val="21"/>
                <w:szCs w:val="21"/>
                <w:lang w:val="hy-AM"/>
              </w:rPr>
            </w:pPr>
            <w:r w:rsidRPr="000B240E">
              <w:rPr>
                <w:rFonts w:ascii="Sylfaen" w:hAnsi="Sylfaen"/>
                <w:sz w:val="21"/>
                <w:szCs w:val="21"/>
                <w:lang w:val="hy-AM"/>
              </w:rPr>
              <w:t>10.2.Սույն պայմանագրով չնախատեսված բոլոր դեպքերում Կողմերը ղեկավարվում են ՀՀ օրենսդրությամբ:</w:t>
            </w:r>
          </w:p>
          <w:p w:rsidR="001E178A" w:rsidRDefault="001E178A" w:rsidP="00BE3BCE">
            <w:pPr>
              <w:jc w:val="both"/>
              <w:rPr>
                <w:rFonts w:ascii="Sylfaen" w:hAnsi="Sylfaen"/>
                <w:sz w:val="21"/>
                <w:szCs w:val="21"/>
                <w:lang w:val="hy-AM"/>
              </w:rPr>
            </w:pPr>
            <w:r w:rsidRPr="000B240E">
              <w:rPr>
                <w:rFonts w:ascii="Sylfaen" w:hAnsi="Sylfaen"/>
                <w:sz w:val="21"/>
                <w:szCs w:val="21"/>
                <w:lang w:val="hy-AM"/>
              </w:rPr>
              <w:t>10.3.Սույն Պայմանագիրը կազմված է ռուսերեն և հայերեն լեզուներով, երեք օրինակից, որոնք ունեն հավասարազոր իրավաբանական ուժ, մեկ օրինակ Կատարողի համար, երկու օրինակ Պատվիրատուի համար:</w:t>
            </w:r>
          </w:p>
          <w:p w:rsidR="001E178A" w:rsidRDefault="001E178A" w:rsidP="00BE3BCE">
            <w:pPr>
              <w:jc w:val="both"/>
              <w:rPr>
                <w:rFonts w:ascii="Sylfaen" w:hAnsi="Sylfaen"/>
                <w:sz w:val="21"/>
                <w:szCs w:val="21"/>
                <w:lang w:val="hy-AM"/>
              </w:rPr>
            </w:pPr>
          </w:p>
          <w:p w:rsidR="001E178A" w:rsidRDefault="001E178A" w:rsidP="00BE3BCE">
            <w:pPr>
              <w:jc w:val="both"/>
              <w:rPr>
                <w:rFonts w:ascii="Sylfaen" w:hAnsi="Sylfaen"/>
                <w:sz w:val="21"/>
                <w:szCs w:val="21"/>
                <w:lang w:val="hy-AM"/>
              </w:rPr>
            </w:pPr>
          </w:p>
          <w:p w:rsidR="001E178A" w:rsidRDefault="001E178A" w:rsidP="00BE3BCE">
            <w:pPr>
              <w:jc w:val="both"/>
              <w:rPr>
                <w:rFonts w:ascii="Sylfaen" w:hAnsi="Sylfaen"/>
                <w:sz w:val="21"/>
                <w:szCs w:val="21"/>
                <w:lang w:val="hy-AM"/>
              </w:rPr>
            </w:pPr>
          </w:p>
          <w:p w:rsidR="001E178A" w:rsidRDefault="001E178A" w:rsidP="00BE3BCE">
            <w:pPr>
              <w:jc w:val="both"/>
              <w:rPr>
                <w:rFonts w:ascii="Sylfaen" w:hAnsi="Sylfaen"/>
                <w:sz w:val="21"/>
                <w:szCs w:val="21"/>
                <w:lang w:val="hy-AM"/>
              </w:rPr>
            </w:pPr>
            <w:r w:rsidRPr="000B240E">
              <w:rPr>
                <w:rFonts w:ascii="Sylfaen" w:hAnsi="Sylfaen"/>
                <w:sz w:val="21"/>
                <w:szCs w:val="21"/>
                <w:lang w:val="hy-AM"/>
              </w:rPr>
              <w:lastRenderedPageBreak/>
              <w:t>10.4.</w:t>
            </w:r>
            <w:r w:rsidRPr="000B240E">
              <w:rPr>
                <w:rFonts w:ascii="Sylfaen" w:hAnsi="Sylfaen"/>
                <w:b/>
                <w:sz w:val="21"/>
                <w:szCs w:val="21"/>
                <w:lang w:val="hy-AM"/>
              </w:rPr>
              <w:t xml:space="preserve"> </w:t>
            </w:r>
            <w:r w:rsidRPr="000B240E">
              <w:rPr>
                <w:rFonts w:ascii="Sylfaen" w:hAnsi="Sylfaen"/>
                <w:sz w:val="21"/>
                <w:szCs w:val="21"/>
                <w:lang w:val="hy-AM"/>
              </w:rPr>
              <w:t>Հավելվածներ №1 (</w:t>
            </w:r>
            <w:r w:rsidRPr="000B240E">
              <w:rPr>
                <w:rFonts w:ascii="Sylfaen" w:hAnsi="Sylfaen"/>
                <w:b/>
                <w:sz w:val="21"/>
                <w:szCs w:val="21"/>
                <w:lang w:val="hy-AM"/>
              </w:rPr>
              <w:t>Աշխատանքների ծավալի և պայմանագրի գնի ամփոփագիր</w:t>
            </w:r>
            <w:r w:rsidRPr="000B240E">
              <w:rPr>
                <w:rFonts w:ascii="Sylfaen" w:hAnsi="Sylfaen"/>
                <w:sz w:val="21"/>
                <w:szCs w:val="21"/>
                <w:lang w:val="hy-AM"/>
              </w:rPr>
              <w:t>) և №2 (</w:t>
            </w:r>
            <w:r w:rsidRPr="000B240E">
              <w:rPr>
                <w:rFonts w:ascii="Sylfaen" w:hAnsi="Sylfaen"/>
                <w:b/>
                <w:sz w:val="21"/>
                <w:szCs w:val="21"/>
                <w:lang w:val="hy-AM"/>
              </w:rPr>
              <w:t>հանձնման-ընդունման Ակտ</w:t>
            </w:r>
            <w:r w:rsidRPr="000B240E">
              <w:rPr>
                <w:rFonts w:ascii="Sylfaen" w:hAnsi="Sylfaen"/>
                <w:sz w:val="21"/>
                <w:szCs w:val="21"/>
                <w:lang w:val="hy-AM"/>
              </w:rPr>
              <w:t>) հանդիսանում են սույն Պայմանագրի անբաժանելի մասերը:</w:t>
            </w:r>
          </w:p>
          <w:p w:rsidR="001E178A" w:rsidRPr="000B240E" w:rsidRDefault="001E178A" w:rsidP="00BE3BCE">
            <w:pPr>
              <w:jc w:val="both"/>
              <w:rPr>
                <w:rFonts w:ascii="Sylfaen" w:hAnsi="Sylfaen"/>
                <w:sz w:val="21"/>
                <w:szCs w:val="21"/>
                <w:lang w:val="hy-AM"/>
              </w:rPr>
            </w:pPr>
          </w:p>
          <w:p w:rsidR="001E178A" w:rsidRPr="00374BCF" w:rsidRDefault="001E178A" w:rsidP="00BE3BCE">
            <w:pPr>
              <w:jc w:val="both"/>
              <w:rPr>
                <w:rFonts w:ascii="Sylfaen" w:hAnsi="Sylfaen"/>
                <w:sz w:val="8"/>
                <w:szCs w:val="21"/>
                <w:lang w:val="hy-AM"/>
              </w:rPr>
            </w:pPr>
          </w:p>
          <w:p w:rsidR="001E178A" w:rsidRPr="00374BCF" w:rsidRDefault="001E178A" w:rsidP="00BE3BCE">
            <w:pPr>
              <w:autoSpaceDE w:val="0"/>
              <w:autoSpaceDN w:val="0"/>
              <w:adjustRightInd w:val="0"/>
              <w:jc w:val="center"/>
              <w:rPr>
                <w:rFonts w:ascii="Sylfaen" w:hAnsi="Sylfaen"/>
                <w:b/>
                <w:sz w:val="21"/>
                <w:szCs w:val="21"/>
                <w:lang w:val="hy-AM"/>
              </w:rPr>
            </w:pPr>
            <w:r w:rsidRPr="00374BCF">
              <w:rPr>
                <w:rFonts w:ascii="Sylfaen" w:hAnsi="Sylfaen"/>
                <w:b/>
                <w:sz w:val="21"/>
                <w:szCs w:val="21"/>
                <w:lang w:val="hy-AM"/>
              </w:rPr>
              <w:t>11. ԿՈՂՄԵՐԻ ԻՐԱՎԱԲԱՆԱԿԱՆ ՀԱՍՑԵՆԵՐԸ ԵՎ ՎԱՎԵՐԱՊԱՅՄԱՆՆԵՐԸ</w:t>
            </w:r>
          </w:p>
          <w:p w:rsidR="001E178A" w:rsidRPr="00374BCF" w:rsidRDefault="001E178A" w:rsidP="00BE3BCE">
            <w:pPr>
              <w:jc w:val="both"/>
              <w:rPr>
                <w:rFonts w:ascii="Sylfaen" w:hAnsi="Sylfaen"/>
                <w:sz w:val="16"/>
                <w:szCs w:val="21"/>
                <w:lang w:val="hy-AM"/>
              </w:rPr>
            </w:pPr>
          </w:p>
          <w:tbl>
            <w:tblPr>
              <w:tblW w:w="5462" w:type="dxa"/>
              <w:tblLayout w:type="fixed"/>
              <w:tblLook w:val="04A0" w:firstRow="1" w:lastRow="0" w:firstColumn="1" w:lastColumn="0" w:noHBand="0" w:noVBand="1"/>
            </w:tblPr>
            <w:tblGrid>
              <w:gridCol w:w="2556"/>
              <w:gridCol w:w="2546"/>
              <w:gridCol w:w="360"/>
            </w:tblGrid>
            <w:tr w:rsidR="001E178A" w:rsidRPr="00374BCF" w:rsidTr="00BE3BCE">
              <w:trPr>
                <w:gridAfter w:val="1"/>
                <w:wAfter w:w="360" w:type="dxa"/>
              </w:trPr>
              <w:tc>
                <w:tcPr>
                  <w:tcW w:w="2556" w:type="dxa"/>
                </w:tcPr>
                <w:p w:rsidR="001E178A" w:rsidRPr="000B240E" w:rsidRDefault="001E178A" w:rsidP="004503AD">
                  <w:pPr>
                    <w:framePr w:hSpace="180" w:wrap="around" w:vAnchor="text" w:hAnchor="margin" w:xAlign="center" w:y="73"/>
                    <w:ind w:right="176"/>
                    <w:jc w:val="center"/>
                    <w:rPr>
                      <w:rFonts w:ascii="Sylfaen" w:hAnsi="Sylfaen"/>
                      <w:b/>
                      <w:sz w:val="21"/>
                      <w:szCs w:val="21"/>
                      <w:lang w:val="hy-AM"/>
                    </w:rPr>
                  </w:pPr>
                  <w:r w:rsidRPr="000B240E">
                    <w:rPr>
                      <w:rFonts w:ascii="Sylfaen" w:hAnsi="Sylfaen"/>
                      <w:b/>
                      <w:sz w:val="21"/>
                      <w:szCs w:val="21"/>
                      <w:lang w:val="hy-AM"/>
                    </w:rPr>
                    <w:t>«Պատվիրատու»</w:t>
                  </w:r>
                </w:p>
              </w:tc>
              <w:tc>
                <w:tcPr>
                  <w:tcW w:w="2546" w:type="dxa"/>
                </w:tcPr>
                <w:p w:rsidR="001E178A" w:rsidRPr="000B240E" w:rsidRDefault="001E178A" w:rsidP="004503AD">
                  <w:pPr>
                    <w:framePr w:hSpace="180" w:wrap="around" w:vAnchor="text" w:hAnchor="margin" w:xAlign="center" w:y="73"/>
                    <w:ind w:right="176"/>
                    <w:jc w:val="center"/>
                    <w:rPr>
                      <w:rFonts w:ascii="Sylfaen" w:hAnsi="Sylfaen"/>
                      <w:b/>
                      <w:sz w:val="21"/>
                      <w:szCs w:val="21"/>
                      <w:lang w:val="hy-AM"/>
                    </w:rPr>
                  </w:pPr>
                  <w:r w:rsidRPr="000B240E">
                    <w:rPr>
                      <w:rFonts w:ascii="Sylfaen" w:hAnsi="Sylfaen"/>
                      <w:b/>
                      <w:sz w:val="21"/>
                      <w:szCs w:val="21"/>
                      <w:lang w:val="hy-AM"/>
                    </w:rPr>
                    <w:t>«Կատարող»</w:t>
                  </w:r>
                </w:p>
              </w:tc>
            </w:tr>
            <w:tr w:rsidR="001E178A" w:rsidRPr="00374BCF" w:rsidTr="00BE3BCE">
              <w:trPr>
                <w:gridAfter w:val="1"/>
                <w:wAfter w:w="360" w:type="dxa"/>
                <w:trHeight w:val="432"/>
              </w:trPr>
              <w:tc>
                <w:tcPr>
                  <w:tcW w:w="2556" w:type="dxa"/>
                </w:tcPr>
                <w:p w:rsidR="001E178A" w:rsidRPr="00374BCF" w:rsidRDefault="001E178A" w:rsidP="004503AD">
                  <w:pPr>
                    <w:framePr w:hSpace="180" w:wrap="around" w:vAnchor="text" w:hAnchor="margin" w:xAlign="center" w:y="73"/>
                    <w:ind w:right="176"/>
                    <w:jc w:val="center"/>
                    <w:rPr>
                      <w:rFonts w:ascii="Sylfaen" w:hAnsi="Sylfaen"/>
                      <w:b/>
                      <w:sz w:val="18"/>
                      <w:szCs w:val="21"/>
                      <w:lang w:val="hy-AM"/>
                    </w:rPr>
                  </w:pPr>
                  <w:r w:rsidRPr="00374BCF">
                    <w:rPr>
                      <w:rFonts w:ascii="Sylfaen" w:hAnsi="Sylfaen"/>
                      <w:b/>
                      <w:sz w:val="18"/>
                      <w:szCs w:val="21"/>
                      <w:lang w:val="hy-AM"/>
                    </w:rPr>
                    <w:t>«ՀԿԵ» ՓԲԸ</w:t>
                  </w:r>
                </w:p>
              </w:tc>
              <w:tc>
                <w:tcPr>
                  <w:tcW w:w="2546" w:type="dxa"/>
                </w:tcPr>
                <w:p w:rsidR="001E178A" w:rsidRPr="00374BCF" w:rsidRDefault="001E178A" w:rsidP="004503AD">
                  <w:pPr>
                    <w:framePr w:hSpace="180" w:wrap="around" w:vAnchor="text" w:hAnchor="margin" w:xAlign="center" w:y="73"/>
                    <w:ind w:right="176"/>
                    <w:jc w:val="center"/>
                    <w:rPr>
                      <w:rFonts w:ascii="Sylfaen" w:hAnsi="Sylfaen"/>
                      <w:b/>
                      <w:sz w:val="18"/>
                      <w:szCs w:val="21"/>
                      <w:lang w:val="hy-AM"/>
                    </w:rPr>
                  </w:pPr>
                  <w:r w:rsidRPr="00374BCF">
                    <w:rPr>
                      <w:rFonts w:ascii="Sylfaen" w:hAnsi="Sylfaen"/>
                      <w:b/>
                      <w:sz w:val="18"/>
                      <w:szCs w:val="21"/>
                      <w:lang w:val="hy-AM"/>
                    </w:rPr>
                    <w:t xml:space="preserve">Կազմակերպության անվանումը </w:t>
                  </w:r>
                </w:p>
              </w:tc>
            </w:tr>
            <w:tr w:rsidR="001E178A" w:rsidRPr="00ED5747" w:rsidTr="00BE3BCE">
              <w:trPr>
                <w:gridAfter w:val="1"/>
                <w:wAfter w:w="360" w:type="dxa"/>
                <w:trHeight w:val="524"/>
              </w:trPr>
              <w:tc>
                <w:tcPr>
                  <w:tcW w:w="2556" w:type="dxa"/>
                </w:tcPr>
                <w:p w:rsidR="001E178A" w:rsidRPr="00374BCF" w:rsidRDefault="001E178A" w:rsidP="004503AD">
                  <w:pPr>
                    <w:framePr w:hSpace="180" w:wrap="around" w:vAnchor="text" w:hAnchor="margin" w:xAlign="center" w:y="73"/>
                    <w:rPr>
                      <w:rFonts w:ascii="Sylfaen" w:hAnsi="Sylfaen"/>
                      <w:bCs/>
                      <w:color w:val="000000"/>
                      <w:sz w:val="20"/>
                      <w:szCs w:val="21"/>
                      <w:shd w:val="clear" w:color="auto" w:fill="FFFFFF"/>
                      <w:lang w:val="hy-AM"/>
                    </w:rPr>
                  </w:pPr>
                  <w:r w:rsidRPr="00374BCF">
                    <w:rPr>
                      <w:rFonts w:ascii="Sylfaen" w:hAnsi="Sylfaen"/>
                      <w:bCs/>
                      <w:color w:val="000000"/>
                      <w:sz w:val="20"/>
                      <w:szCs w:val="21"/>
                      <w:shd w:val="clear" w:color="auto" w:fill="FFFFFF"/>
                      <w:lang w:val="hy-AM"/>
                    </w:rPr>
                    <w:t>Հասցե՝ ՀՀ, ք. Երևան, Տիգրան Մեծի պ. 50</w:t>
                  </w:r>
                </w:p>
              </w:tc>
              <w:tc>
                <w:tcPr>
                  <w:tcW w:w="2546" w:type="dxa"/>
                </w:tcPr>
                <w:p w:rsidR="001E178A" w:rsidRPr="00374BCF" w:rsidRDefault="001E178A" w:rsidP="004503AD">
                  <w:pPr>
                    <w:framePr w:hSpace="180" w:wrap="around" w:vAnchor="text" w:hAnchor="margin" w:xAlign="center" w:y="73"/>
                    <w:ind w:right="176"/>
                    <w:rPr>
                      <w:rFonts w:ascii="Sylfaen" w:hAnsi="Sylfaen"/>
                      <w:bCs/>
                      <w:color w:val="000000"/>
                      <w:sz w:val="20"/>
                      <w:szCs w:val="21"/>
                      <w:shd w:val="clear" w:color="auto" w:fill="FFFFFF"/>
                      <w:lang w:val="hy-AM"/>
                    </w:rPr>
                  </w:pPr>
                  <w:r w:rsidRPr="00374BCF">
                    <w:rPr>
                      <w:rFonts w:ascii="Sylfaen" w:hAnsi="Sylfaen"/>
                      <w:sz w:val="20"/>
                      <w:szCs w:val="21"/>
                      <w:lang w:val="hy-AM"/>
                    </w:rPr>
                    <w:t xml:space="preserve">Հասցե՝ </w:t>
                  </w:r>
                  <w:r w:rsidRPr="00374BCF">
                    <w:rPr>
                      <w:rFonts w:ascii="Sylfaen" w:hAnsi="Sylfaen"/>
                      <w:bCs/>
                      <w:color w:val="000000"/>
                      <w:sz w:val="20"/>
                      <w:szCs w:val="21"/>
                      <w:shd w:val="clear" w:color="auto" w:fill="FFFFFF"/>
                      <w:lang w:val="hy-AM"/>
                    </w:rPr>
                    <w:t xml:space="preserve"> </w:t>
                  </w:r>
                </w:p>
                <w:p w:rsidR="001E178A" w:rsidRPr="00374BCF" w:rsidRDefault="001E178A" w:rsidP="004503AD">
                  <w:pPr>
                    <w:framePr w:hSpace="180" w:wrap="around" w:vAnchor="text" w:hAnchor="margin" w:xAlign="center" w:y="73"/>
                    <w:ind w:right="176"/>
                    <w:rPr>
                      <w:rFonts w:ascii="Sylfaen" w:hAnsi="Sylfaen"/>
                      <w:sz w:val="20"/>
                      <w:szCs w:val="21"/>
                      <w:lang w:val="hy-AM"/>
                    </w:rPr>
                  </w:pPr>
                </w:p>
              </w:tc>
            </w:tr>
            <w:tr w:rsidR="001E178A" w:rsidRPr="000B240E" w:rsidTr="00BE3BCE">
              <w:trPr>
                <w:gridAfter w:val="1"/>
                <w:wAfter w:w="360" w:type="dxa"/>
              </w:trPr>
              <w:tc>
                <w:tcPr>
                  <w:tcW w:w="2556" w:type="dxa"/>
                </w:tcPr>
                <w:p w:rsidR="001E178A" w:rsidRPr="000B240E" w:rsidRDefault="001E178A" w:rsidP="004503AD">
                  <w:pPr>
                    <w:framePr w:hSpace="180" w:wrap="around" w:vAnchor="text" w:hAnchor="margin" w:xAlign="center" w:y="73"/>
                    <w:rPr>
                      <w:rFonts w:ascii="Sylfaen" w:hAnsi="Sylfaen"/>
                      <w:bCs/>
                      <w:color w:val="000000"/>
                      <w:sz w:val="21"/>
                      <w:szCs w:val="21"/>
                      <w:shd w:val="clear" w:color="auto" w:fill="FFFFFF"/>
                      <w:lang w:val="en-US"/>
                    </w:rPr>
                  </w:pPr>
                  <w:r w:rsidRPr="000B240E">
                    <w:rPr>
                      <w:rFonts w:ascii="Sylfaen" w:hAnsi="Sylfaen"/>
                      <w:sz w:val="21"/>
                      <w:szCs w:val="21"/>
                      <w:lang w:val="hy-AM"/>
                    </w:rPr>
                    <w:t>Հ/Հ`</w:t>
                  </w:r>
                  <w:r w:rsidRPr="000B240E">
                    <w:rPr>
                      <w:rFonts w:ascii="Sylfaen" w:hAnsi="Sylfaen"/>
                      <w:bCs/>
                      <w:color w:val="000000"/>
                      <w:sz w:val="21"/>
                      <w:szCs w:val="21"/>
                      <w:shd w:val="clear" w:color="auto" w:fill="FFFFFF"/>
                      <w:lang w:val="hy-AM"/>
                    </w:rPr>
                    <w:t xml:space="preserve">16041102326200 </w:t>
                  </w:r>
                </w:p>
              </w:tc>
              <w:tc>
                <w:tcPr>
                  <w:tcW w:w="2546" w:type="dxa"/>
                </w:tcPr>
                <w:p w:rsidR="001E178A" w:rsidRPr="000B240E" w:rsidRDefault="001E178A" w:rsidP="004503AD">
                  <w:pPr>
                    <w:framePr w:hSpace="180" w:wrap="around" w:vAnchor="text" w:hAnchor="margin" w:xAlign="center" w:y="73"/>
                    <w:rPr>
                      <w:rFonts w:ascii="Sylfaen" w:hAnsi="Sylfaen"/>
                      <w:sz w:val="21"/>
                      <w:szCs w:val="21"/>
                      <w:lang w:val="hy-AM"/>
                    </w:rPr>
                  </w:pPr>
                  <w:r w:rsidRPr="000B240E">
                    <w:rPr>
                      <w:rFonts w:ascii="Sylfaen" w:hAnsi="Sylfaen"/>
                      <w:sz w:val="21"/>
                      <w:szCs w:val="21"/>
                      <w:lang w:val="hy-AM"/>
                    </w:rPr>
                    <w:t>Հ/Հ`</w:t>
                  </w:r>
                </w:p>
              </w:tc>
            </w:tr>
            <w:tr w:rsidR="001E178A" w:rsidRPr="00ED5747" w:rsidTr="00BE3BCE">
              <w:trPr>
                <w:gridAfter w:val="1"/>
                <w:wAfter w:w="360" w:type="dxa"/>
              </w:trPr>
              <w:tc>
                <w:tcPr>
                  <w:tcW w:w="2556" w:type="dxa"/>
                </w:tcPr>
                <w:p w:rsidR="001E178A" w:rsidRPr="006317B7" w:rsidRDefault="001E178A" w:rsidP="004503AD">
                  <w:pPr>
                    <w:framePr w:hSpace="180" w:wrap="around" w:vAnchor="text" w:hAnchor="margin" w:xAlign="center" w:y="73"/>
                    <w:contextualSpacing/>
                    <w:rPr>
                      <w:rFonts w:ascii="Sylfaen" w:hAnsi="Sylfaen"/>
                      <w:bCs/>
                      <w:color w:val="000000"/>
                      <w:sz w:val="20"/>
                      <w:szCs w:val="21"/>
                      <w:shd w:val="clear" w:color="auto" w:fill="FFFFFF"/>
                      <w:lang w:val="hy-AM"/>
                    </w:rPr>
                  </w:pPr>
                  <w:r w:rsidRPr="006317B7">
                    <w:rPr>
                      <w:rFonts w:ascii="Sylfaen" w:hAnsi="Sylfaen"/>
                      <w:bCs/>
                      <w:color w:val="000000"/>
                      <w:sz w:val="20"/>
                      <w:szCs w:val="21"/>
                      <w:shd w:val="clear" w:color="auto" w:fill="FFFFFF"/>
                      <w:lang w:val="hy-AM"/>
                    </w:rPr>
                    <w:t>«Բանկ ՎՏԲ Արմենիա» Գլխավոր գրասենյակ</w:t>
                  </w:r>
                </w:p>
              </w:tc>
              <w:tc>
                <w:tcPr>
                  <w:tcW w:w="2546" w:type="dxa"/>
                </w:tcPr>
                <w:p w:rsidR="001E178A" w:rsidRPr="006317B7" w:rsidRDefault="001E178A" w:rsidP="004503AD">
                  <w:pPr>
                    <w:framePr w:hSpace="180" w:wrap="around" w:vAnchor="text" w:hAnchor="margin" w:xAlign="center" w:y="73"/>
                    <w:ind w:right="176"/>
                    <w:rPr>
                      <w:rFonts w:ascii="Sylfaen" w:hAnsi="Sylfaen"/>
                      <w:sz w:val="20"/>
                      <w:szCs w:val="21"/>
                      <w:lang w:val="hy-AM"/>
                    </w:rPr>
                  </w:pPr>
                  <w:r w:rsidRPr="006317B7">
                    <w:rPr>
                      <w:rFonts w:ascii="Sylfaen" w:hAnsi="Sylfaen"/>
                      <w:sz w:val="20"/>
                      <w:szCs w:val="21"/>
                      <w:lang w:val="hy-AM"/>
                    </w:rPr>
                    <w:t xml:space="preserve">Բանկ՝ </w:t>
                  </w:r>
                </w:p>
              </w:tc>
            </w:tr>
            <w:tr w:rsidR="001E178A" w:rsidRPr="000B240E" w:rsidTr="00BE3BCE">
              <w:trPr>
                <w:gridAfter w:val="1"/>
                <w:wAfter w:w="360" w:type="dxa"/>
                <w:trHeight w:val="444"/>
              </w:trPr>
              <w:tc>
                <w:tcPr>
                  <w:tcW w:w="2556" w:type="dxa"/>
                </w:tcPr>
                <w:p w:rsidR="001E178A" w:rsidRPr="006317B7" w:rsidRDefault="001E178A" w:rsidP="004503AD">
                  <w:pPr>
                    <w:framePr w:hSpace="180" w:wrap="around" w:vAnchor="text" w:hAnchor="margin" w:xAlign="center" w:y="73"/>
                    <w:rPr>
                      <w:rFonts w:ascii="Sylfaen" w:hAnsi="Sylfaen"/>
                      <w:sz w:val="20"/>
                      <w:szCs w:val="21"/>
                      <w:lang w:val="hy-AM"/>
                    </w:rPr>
                  </w:pPr>
                  <w:r w:rsidRPr="006317B7">
                    <w:rPr>
                      <w:rFonts w:ascii="Sylfaen" w:hAnsi="Sylfaen"/>
                      <w:bCs/>
                      <w:color w:val="000000"/>
                      <w:sz w:val="20"/>
                      <w:szCs w:val="21"/>
                      <w:shd w:val="clear" w:color="auto" w:fill="FFFFFF"/>
                      <w:lang w:val="en-US"/>
                    </w:rPr>
                    <w:t>ՀՎՀՀ</w:t>
                  </w:r>
                  <w:r w:rsidRPr="006317B7">
                    <w:rPr>
                      <w:rFonts w:ascii="Sylfaen" w:hAnsi="Sylfaen"/>
                      <w:sz w:val="20"/>
                      <w:szCs w:val="21"/>
                      <w:lang w:val="en-US"/>
                    </w:rPr>
                    <w:t xml:space="preserve">  00448268</w:t>
                  </w:r>
                </w:p>
              </w:tc>
              <w:tc>
                <w:tcPr>
                  <w:tcW w:w="2546" w:type="dxa"/>
                </w:tcPr>
                <w:p w:rsidR="001E178A" w:rsidRDefault="001E178A" w:rsidP="004503AD">
                  <w:pPr>
                    <w:framePr w:hSpace="180" w:wrap="around" w:vAnchor="text" w:hAnchor="margin" w:xAlign="center" w:y="73"/>
                    <w:ind w:right="176"/>
                    <w:rPr>
                      <w:rFonts w:ascii="Sylfaen" w:hAnsi="Sylfaen"/>
                      <w:sz w:val="20"/>
                      <w:szCs w:val="21"/>
                      <w:lang w:val="hy-AM"/>
                    </w:rPr>
                  </w:pPr>
                  <w:r w:rsidRPr="006317B7">
                    <w:rPr>
                      <w:rFonts w:ascii="Sylfaen" w:hAnsi="Sylfaen"/>
                      <w:sz w:val="20"/>
                      <w:szCs w:val="21"/>
                      <w:lang w:val="hy-AM"/>
                    </w:rPr>
                    <w:t xml:space="preserve">ՀՎՀՀ` </w:t>
                  </w:r>
                </w:p>
                <w:p w:rsidR="001E178A" w:rsidRPr="006317B7" w:rsidRDefault="001E178A" w:rsidP="004503AD">
                  <w:pPr>
                    <w:framePr w:hSpace="180" w:wrap="around" w:vAnchor="text" w:hAnchor="margin" w:xAlign="center" w:y="73"/>
                    <w:ind w:right="176"/>
                    <w:rPr>
                      <w:rFonts w:ascii="Sylfaen" w:hAnsi="Sylfaen"/>
                      <w:sz w:val="12"/>
                      <w:szCs w:val="21"/>
                      <w:lang w:val="hy-AM"/>
                    </w:rPr>
                  </w:pPr>
                </w:p>
              </w:tc>
            </w:tr>
            <w:tr w:rsidR="001E178A" w:rsidRPr="000B240E" w:rsidTr="00BE3BCE">
              <w:trPr>
                <w:trHeight w:val="672"/>
              </w:trPr>
              <w:tc>
                <w:tcPr>
                  <w:tcW w:w="2556" w:type="dxa"/>
                </w:tcPr>
                <w:p w:rsidR="001E178A" w:rsidRPr="006317B7" w:rsidRDefault="001E178A" w:rsidP="004503AD">
                  <w:pPr>
                    <w:framePr w:hSpace="180" w:wrap="around" w:vAnchor="text" w:hAnchor="margin" w:xAlign="center" w:y="73"/>
                    <w:contextualSpacing/>
                    <w:rPr>
                      <w:rFonts w:ascii="Sylfaen" w:hAnsi="Sylfaen"/>
                      <w:sz w:val="20"/>
                      <w:szCs w:val="21"/>
                      <w:lang w:val="en-US"/>
                    </w:rPr>
                  </w:pPr>
                  <w:r w:rsidRPr="006317B7">
                    <w:rPr>
                      <w:rFonts w:ascii="Sylfaen" w:hAnsi="Sylfaen"/>
                      <w:bCs/>
                      <w:color w:val="000000"/>
                      <w:sz w:val="20"/>
                      <w:szCs w:val="21"/>
                      <w:shd w:val="clear" w:color="auto" w:fill="FFFFFF"/>
                      <w:lang w:val="hy-AM"/>
                    </w:rPr>
                    <w:t>Գլխավոր տնօրեն՝</w:t>
                  </w:r>
                </w:p>
                <w:p w:rsidR="001E178A" w:rsidRPr="006317B7" w:rsidRDefault="001E178A" w:rsidP="004503AD">
                  <w:pPr>
                    <w:framePr w:hSpace="180" w:wrap="around" w:vAnchor="text" w:hAnchor="margin" w:xAlign="center" w:y="73"/>
                    <w:jc w:val="center"/>
                    <w:rPr>
                      <w:rFonts w:ascii="Sylfaen" w:hAnsi="Sylfaen"/>
                      <w:sz w:val="20"/>
                      <w:szCs w:val="21"/>
                      <w:lang w:val="en-US"/>
                    </w:rPr>
                  </w:pPr>
                </w:p>
              </w:tc>
              <w:tc>
                <w:tcPr>
                  <w:tcW w:w="2546" w:type="dxa"/>
                </w:tcPr>
                <w:p w:rsidR="001E178A" w:rsidRPr="006317B7" w:rsidRDefault="001E178A" w:rsidP="004503AD">
                  <w:pPr>
                    <w:framePr w:hSpace="180" w:wrap="around" w:vAnchor="text" w:hAnchor="margin" w:xAlign="center" w:y="73"/>
                    <w:contextualSpacing/>
                    <w:rPr>
                      <w:rFonts w:ascii="Sylfaen" w:hAnsi="Sylfaen"/>
                      <w:sz w:val="20"/>
                      <w:szCs w:val="21"/>
                      <w:lang w:val="en-US"/>
                    </w:rPr>
                  </w:pPr>
                  <w:r w:rsidRPr="006317B7">
                    <w:rPr>
                      <w:rFonts w:ascii="Sylfaen" w:hAnsi="Sylfaen"/>
                      <w:bCs/>
                      <w:color w:val="000000"/>
                      <w:sz w:val="20"/>
                      <w:szCs w:val="21"/>
                      <w:shd w:val="clear" w:color="auto" w:fill="FFFFFF"/>
                      <w:lang w:val="hy-AM"/>
                    </w:rPr>
                    <w:t>Տնօրեն՝</w:t>
                  </w:r>
                </w:p>
              </w:tc>
              <w:tc>
                <w:tcPr>
                  <w:tcW w:w="360" w:type="dxa"/>
                </w:tcPr>
                <w:p w:rsidR="001E178A" w:rsidRPr="000B240E" w:rsidRDefault="001E178A" w:rsidP="004503AD">
                  <w:pPr>
                    <w:framePr w:hSpace="180" w:wrap="around" w:vAnchor="text" w:hAnchor="margin" w:xAlign="center" w:y="73"/>
                    <w:rPr>
                      <w:rFonts w:ascii="Sylfaen" w:hAnsi="Sylfaen"/>
                      <w:sz w:val="21"/>
                      <w:szCs w:val="21"/>
                    </w:rPr>
                  </w:pPr>
                  <w:r w:rsidRPr="000B240E">
                    <w:rPr>
                      <w:rFonts w:ascii="Sylfaen" w:hAnsi="Sylfaen"/>
                      <w:sz w:val="21"/>
                      <w:szCs w:val="21"/>
                    </w:rPr>
                    <w:tab/>
                  </w:r>
                </w:p>
              </w:tc>
            </w:tr>
            <w:tr w:rsidR="001E178A" w:rsidRPr="000B240E" w:rsidTr="00BE3BCE">
              <w:trPr>
                <w:gridAfter w:val="1"/>
                <w:wAfter w:w="360" w:type="dxa"/>
                <w:trHeight w:val="710"/>
              </w:trPr>
              <w:tc>
                <w:tcPr>
                  <w:tcW w:w="2556" w:type="dxa"/>
                </w:tcPr>
                <w:p w:rsidR="001E178A" w:rsidRPr="000B240E" w:rsidRDefault="001E178A" w:rsidP="004503AD">
                  <w:pPr>
                    <w:framePr w:hSpace="180" w:wrap="around" w:vAnchor="text" w:hAnchor="margin" w:xAlign="center" w:y="73"/>
                    <w:jc w:val="both"/>
                    <w:rPr>
                      <w:rFonts w:ascii="Sylfaen" w:hAnsi="Sylfaen"/>
                      <w:sz w:val="21"/>
                      <w:szCs w:val="21"/>
                      <w:lang w:val="en-US"/>
                    </w:rPr>
                  </w:pPr>
                  <w:r w:rsidRPr="000B240E">
                    <w:rPr>
                      <w:rFonts w:ascii="Sylfaen" w:hAnsi="Sylfaen"/>
                      <w:bCs/>
                      <w:sz w:val="21"/>
                      <w:szCs w:val="21"/>
                      <w:lang w:val="en-US"/>
                    </w:rPr>
                    <w:t xml:space="preserve">____________________  </w:t>
                  </w:r>
                </w:p>
                <w:p w:rsidR="001E178A" w:rsidRPr="000B240E" w:rsidRDefault="001E178A" w:rsidP="004503AD">
                  <w:pPr>
                    <w:framePr w:hSpace="180" w:wrap="around" w:vAnchor="text" w:hAnchor="margin" w:xAlign="center" w:y="73"/>
                    <w:spacing w:after="240"/>
                    <w:rPr>
                      <w:rFonts w:ascii="Sylfaen" w:hAnsi="Sylfaen"/>
                      <w:color w:val="000000"/>
                      <w:sz w:val="21"/>
                      <w:szCs w:val="21"/>
                      <w:lang w:val="en-US"/>
                    </w:rPr>
                  </w:pPr>
                  <w:r w:rsidRPr="000B240E">
                    <w:rPr>
                      <w:rFonts w:ascii="Sylfaen" w:hAnsi="Sylfaen"/>
                      <w:b/>
                      <w:bCs/>
                      <w:color w:val="000000"/>
                      <w:sz w:val="21"/>
                      <w:szCs w:val="21"/>
                      <w:lang w:val="en-US"/>
                    </w:rPr>
                    <w:t xml:space="preserve">Ա.Վ. </w:t>
                  </w:r>
                  <w:proofErr w:type="spellStart"/>
                  <w:r w:rsidRPr="000B240E">
                    <w:rPr>
                      <w:rFonts w:ascii="Sylfaen" w:hAnsi="Sylfaen"/>
                      <w:b/>
                      <w:bCs/>
                      <w:color w:val="000000"/>
                      <w:sz w:val="21"/>
                      <w:szCs w:val="21"/>
                      <w:lang w:val="en-US"/>
                    </w:rPr>
                    <w:t>Մելնիկով</w:t>
                  </w:r>
                  <w:proofErr w:type="spellEnd"/>
                </w:p>
              </w:tc>
              <w:tc>
                <w:tcPr>
                  <w:tcW w:w="2546" w:type="dxa"/>
                </w:tcPr>
                <w:p w:rsidR="001E178A" w:rsidRPr="000B240E" w:rsidRDefault="001E178A" w:rsidP="004503AD">
                  <w:pPr>
                    <w:framePr w:hSpace="180" w:wrap="around" w:vAnchor="text" w:hAnchor="margin" w:xAlign="center" w:y="73"/>
                    <w:jc w:val="both"/>
                    <w:rPr>
                      <w:rFonts w:ascii="Sylfaen" w:hAnsi="Sylfaen"/>
                      <w:sz w:val="21"/>
                      <w:szCs w:val="21"/>
                      <w:lang w:val="en-US"/>
                    </w:rPr>
                  </w:pPr>
                  <w:r w:rsidRPr="000B240E">
                    <w:rPr>
                      <w:rFonts w:ascii="Sylfaen" w:hAnsi="Sylfaen"/>
                      <w:bCs/>
                      <w:sz w:val="21"/>
                      <w:szCs w:val="21"/>
                      <w:lang w:val="en-US"/>
                    </w:rPr>
                    <w:t xml:space="preserve">____________________  </w:t>
                  </w:r>
                </w:p>
                <w:p w:rsidR="001E178A" w:rsidRPr="000B240E" w:rsidRDefault="001E178A" w:rsidP="004503AD">
                  <w:pPr>
                    <w:framePr w:hSpace="180" w:wrap="around" w:vAnchor="text" w:hAnchor="margin" w:xAlign="center" w:y="73"/>
                    <w:spacing w:after="240"/>
                    <w:rPr>
                      <w:rFonts w:ascii="Sylfaen" w:hAnsi="Sylfaen"/>
                      <w:color w:val="000000"/>
                      <w:sz w:val="21"/>
                      <w:szCs w:val="21"/>
                      <w:lang w:val="en-US"/>
                    </w:rPr>
                  </w:pPr>
                  <w:r>
                    <w:rPr>
                      <w:rFonts w:ascii="Sylfaen" w:hAnsi="Sylfaen"/>
                      <w:b/>
                      <w:bCs/>
                      <w:color w:val="000000"/>
                      <w:sz w:val="21"/>
                      <w:szCs w:val="21"/>
                      <w:lang w:val="hy-AM"/>
                    </w:rPr>
                    <w:t>ԱԱՀ</w:t>
                  </w:r>
                </w:p>
              </w:tc>
            </w:tr>
          </w:tbl>
          <w:p w:rsidR="001E178A" w:rsidRPr="000B240E" w:rsidRDefault="001E178A" w:rsidP="00BE3BCE">
            <w:pPr>
              <w:jc w:val="both"/>
              <w:rPr>
                <w:rFonts w:ascii="Sylfaen" w:hAnsi="Sylfaen"/>
                <w:sz w:val="21"/>
                <w:szCs w:val="21"/>
                <w:lang w:val="hy-AM"/>
              </w:rPr>
            </w:pPr>
          </w:p>
        </w:tc>
        <w:tc>
          <w:tcPr>
            <w:tcW w:w="4961" w:type="dxa"/>
            <w:shd w:val="clear" w:color="auto" w:fill="auto"/>
          </w:tcPr>
          <w:p w:rsidR="001E178A" w:rsidRPr="000B240E" w:rsidRDefault="001E178A" w:rsidP="00BE3BCE">
            <w:pPr>
              <w:jc w:val="both"/>
              <w:rPr>
                <w:rFonts w:ascii="Sylfaen" w:hAnsi="Sylfaen"/>
                <w:color w:val="000000"/>
                <w:sz w:val="21"/>
                <w:szCs w:val="21"/>
                <w:shd w:val="clear" w:color="auto" w:fill="FFFFFF"/>
              </w:rPr>
            </w:pPr>
            <w:r w:rsidRPr="000B240E">
              <w:rPr>
                <w:rFonts w:ascii="Sylfaen" w:hAnsi="Sylfaen"/>
                <w:color w:val="000000"/>
                <w:sz w:val="21"/>
                <w:szCs w:val="21"/>
                <w:shd w:val="clear" w:color="auto" w:fill="FFFFFF"/>
              </w:rPr>
              <w:lastRenderedPageBreak/>
              <w:t xml:space="preserve">ЗАО «Южно-Кавказская железная дорога», именуемое в дальнейшем «Заказчик», в лице генерального директора Мельникова Алексея Валерьевича, действующего на основании Устава, с одной стороны и </w:t>
            </w:r>
            <w:r w:rsidRPr="00ED5747">
              <w:rPr>
                <w:rFonts w:ascii="Sylfaen" w:hAnsi="Sylfaen"/>
                <w:b/>
                <w:i/>
                <w:color w:val="000000"/>
                <w:sz w:val="21"/>
                <w:szCs w:val="21"/>
                <w:u w:val="single"/>
                <w:shd w:val="clear" w:color="auto" w:fill="FFFFFF"/>
              </w:rPr>
              <w:t>Наименование организации</w:t>
            </w:r>
            <w:r w:rsidRPr="000B240E">
              <w:rPr>
                <w:rFonts w:ascii="Sylfaen" w:hAnsi="Sylfaen"/>
                <w:color w:val="000000"/>
                <w:sz w:val="21"/>
                <w:szCs w:val="21"/>
                <w:shd w:val="clear" w:color="auto" w:fill="FFFFFF"/>
              </w:rPr>
              <w:t xml:space="preserve">, в лице директора </w:t>
            </w:r>
            <w:r w:rsidRPr="00ED5747">
              <w:rPr>
                <w:rFonts w:ascii="Sylfaen" w:hAnsi="Sylfaen"/>
                <w:b/>
                <w:i/>
                <w:color w:val="000000"/>
                <w:sz w:val="21"/>
                <w:szCs w:val="21"/>
                <w:u w:val="single"/>
                <w:shd w:val="clear" w:color="auto" w:fill="FFFFFF"/>
              </w:rPr>
              <w:t>ФИО</w:t>
            </w:r>
            <w:r w:rsidRPr="000B240E">
              <w:rPr>
                <w:rFonts w:ascii="Sylfaen" w:hAnsi="Sylfaen"/>
                <w:color w:val="000000"/>
                <w:sz w:val="21"/>
                <w:szCs w:val="21"/>
                <w:shd w:val="clear" w:color="auto" w:fill="FFFFFF"/>
              </w:rPr>
              <w:t xml:space="preserve">, действующего на основании Устава, именуемое в дальнейшем «ИСПОЛНИТЕЛЬ», с другой стороны, совместно именуемые – «Стороны», </w:t>
            </w:r>
            <w:r w:rsidRPr="00A21ECA">
              <w:rPr>
                <w:rFonts w:ascii="Sylfaen" w:hAnsi="Sylfaen"/>
                <w:color w:val="000000"/>
                <w:sz w:val="21"/>
                <w:szCs w:val="21"/>
                <w:shd w:val="clear" w:color="auto" w:fill="FFFFFF"/>
              </w:rPr>
              <w:t xml:space="preserve">(на основании протокола заседания конкурсной комиссии ЗАО «ЮКЖД» № </w:t>
            </w:r>
            <w:proofErr w:type="spellStart"/>
            <w:r w:rsidRPr="00A21ECA">
              <w:rPr>
                <w:rFonts w:ascii="Sylfaen" w:hAnsi="Sylfaen"/>
                <w:color w:val="000000"/>
                <w:sz w:val="21"/>
                <w:szCs w:val="21"/>
                <w:shd w:val="clear" w:color="auto" w:fill="FFFFFF"/>
              </w:rPr>
              <w:t>хх</w:t>
            </w:r>
            <w:proofErr w:type="spellEnd"/>
            <w:r w:rsidRPr="00A21ECA">
              <w:rPr>
                <w:rFonts w:ascii="Sylfaen" w:hAnsi="Sylfaen"/>
                <w:color w:val="000000"/>
                <w:sz w:val="21"/>
                <w:szCs w:val="21"/>
                <w:shd w:val="clear" w:color="auto" w:fill="FFFFFF"/>
              </w:rPr>
              <w:t xml:space="preserve"> от хх.хх.2024г.) заключили настоящий Договор о нижеследующем:</w:t>
            </w:r>
          </w:p>
          <w:p w:rsidR="001E178A" w:rsidRPr="00A21ECA" w:rsidRDefault="001E178A" w:rsidP="00BE3BCE">
            <w:pPr>
              <w:spacing w:line="276" w:lineRule="auto"/>
              <w:jc w:val="both"/>
              <w:rPr>
                <w:color w:val="000000"/>
                <w:sz w:val="32"/>
                <w:szCs w:val="21"/>
                <w:shd w:val="clear" w:color="auto" w:fill="FFFFFF"/>
                <w:lang w:val="hy-AM"/>
              </w:rPr>
            </w:pPr>
          </w:p>
          <w:p w:rsidR="001E178A" w:rsidRPr="000B240E" w:rsidRDefault="001E178A" w:rsidP="00BE3BCE">
            <w:pPr>
              <w:jc w:val="center"/>
              <w:rPr>
                <w:b/>
                <w:sz w:val="21"/>
                <w:szCs w:val="21"/>
              </w:rPr>
            </w:pPr>
            <w:r w:rsidRPr="000B240E">
              <w:rPr>
                <w:b/>
                <w:sz w:val="21"/>
                <w:szCs w:val="21"/>
              </w:rPr>
              <w:t>1.ПРЕДМЕТ ДОГОВОРА</w:t>
            </w:r>
          </w:p>
          <w:p w:rsidR="001E178A" w:rsidRPr="00A21ECA" w:rsidRDefault="001E178A" w:rsidP="00BE3BCE">
            <w:pPr>
              <w:jc w:val="center"/>
              <w:rPr>
                <w:b/>
                <w:sz w:val="28"/>
                <w:szCs w:val="21"/>
                <w:lang w:val="hy-AM"/>
              </w:rPr>
            </w:pPr>
          </w:p>
          <w:p w:rsidR="001E178A" w:rsidRPr="000B240E" w:rsidRDefault="001E178A" w:rsidP="00BE3BCE">
            <w:pPr>
              <w:autoSpaceDE w:val="0"/>
              <w:autoSpaceDN w:val="0"/>
              <w:adjustRightInd w:val="0"/>
              <w:jc w:val="both"/>
              <w:rPr>
                <w:sz w:val="21"/>
                <w:szCs w:val="21"/>
              </w:rPr>
            </w:pPr>
            <w:r w:rsidRPr="000B240E">
              <w:rPr>
                <w:sz w:val="21"/>
                <w:szCs w:val="21"/>
              </w:rPr>
              <w:t xml:space="preserve">1.1. На условиях настоящего </w:t>
            </w:r>
            <w:r w:rsidRPr="000B240E">
              <w:rPr>
                <w:color w:val="000000"/>
                <w:sz w:val="21"/>
                <w:szCs w:val="21"/>
              </w:rPr>
              <w:t xml:space="preserve">договора </w:t>
            </w:r>
            <w:r w:rsidRPr="000B240E">
              <w:rPr>
                <w:sz w:val="21"/>
                <w:szCs w:val="21"/>
              </w:rPr>
              <w:t>ИСПОЛНИТЕЛЬ обязуется предоставлять услуги, указанные в подпункте 1.2, по указанию ЗАКАЗЧИКА, а ЗАКАЗЧИК обязуется принять и оплатить данные услуги</w:t>
            </w:r>
            <w:r w:rsidRPr="000B240E">
              <w:rPr>
                <w:sz w:val="21"/>
                <w:szCs w:val="21"/>
                <w:lang w:val="hy-AM"/>
              </w:rPr>
              <w:t xml:space="preserve"> </w:t>
            </w:r>
            <w:r w:rsidRPr="000B240E">
              <w:rPr>
                <w:sz w:val="21"/>
                <w:szCs w:val="21"/>
              </w:rPr>
              <w:t xml:space="preserve">в полном объеме в установленном порядке в соответствии с пунктом 3. </w:t>
            </w:r>
          </w:p>
          <w:p w:rsidR="001E178A" w:rsidRPr="000B240E" w:rsidRDefault="001E178A" w:rsidP="00BE3BCE">
            <w:pPr>
              <w:spacing w:line="276" w:lineRule="auto"/>
              <w:jc w:val="both"/>
              <w:rPr>
                <w:sz w:val="14"/>
                <w:szCs w:val="21"/>
              </w:rPr>
            </w:pPr>
            <w:r w:rsidRPr="000B240E">
              <w:rPr>
                <w:sz w:val="21"/>
                <w:szCs w:val="21"/>
              </w:rPr>
              <w:t xml:space="preserve"> </w:t>
            </w:r>
          </w:p>
          <w:p w:rsidR="001E178A" w:rsidRPr="000B240E" w:rsidRDefault="001E178A" w:rsidP="00BE3BCE">
            <w:pPr>
              <w:jc w:val="both"/>
              <w:rPr>
                <w:color w:val="000000"/>
                <w:sz w:val="21"/>
                <w:szCs w:val="21"/>
              </w:rPr>
            </w:pPr>
            <w:r w:rsidRPr="000B240E">
              <w:rPr>
                <w:sz w:val="21"/>
                <w:szCs w:val="21"/>
              </w:rPr>
              <w:t xml:space="preserve">  1.2. ИСПОЛНИТЕЛЬ обязуется предоставить </w:t>
            </w:r>
            <w:r w:rsidRPr="000B240E">
              <w:rPr>
                <w:color w:val="000000"/>
                <w:sz w:val="21"/>
                <w:szCs w:val="21"/>
              </w:rPr>
              <w:t>для работников</w:t>
            </w:r>
            <w:r w:rsidRPr="000B240E">
              <w:rPr>
                <w:sz w:val="21"/>
                <w:szCs w:val="21"/>
              </w:rPr>
              <w:t xml:space="preserve"> ЗАКАЗЧИКА</w:t>
            </w:r>
            <w:r w:rsidRPr="000B240E">
              <w:rPr>
                <w:color w:val="000000"/>
                <w:sz w:val="21"/>
                <w:szCs w:val="21"/>
              </w:rPr>
              <w:t xml:space="preserve">, связанных с эксплуатацией опасных производственных объектов и иных производственных объектов, следующую услугу: </w:t>
            </w:r>
          </w:p>
          <w:p w:rsidR="001E178A" w:rsidRPr="000B240E" w:rsidRDefault="001E178A" w:rsidP="00BE3BCE">
            <w:pPr>
              <w:jc w:val="both"/>
              <w:rPr>
                <w:color w:val="000000"/>
                <w:sz w:val="21"/>
                <w:szCs w:val="21"/>
              </w:rPr>
            </w:pPr>
          </w:p>
          <w:p w:rsidR="001E178A" w:rsidRPr="000B240E" w:rsidRDefault="001E178A" w:rsidP="001E178A">
            <w:pPr>
              <w:pStyle w:val="a3"/>
              <w:numPr>
                <w:ilvl w:val="0"/>
                <w:numId w:val="22"/>
              </w:numPr>
              <w:tabs>
                <w:tab w:val="left" w:pos="175"/>
              </w:tabs>
              <w:spacing w:after="200" w:line="276" w:lineRule="auto"/>
              <w:ind w:left="34" w:firstLine="283"/>
              <w:contextualSpacing/>
              <w:jc w:val="both"/>
              <w:rPr>
                <w:sz w:val="21"/>
                <w:szCs w:val="21"/>
                <w:lang w:val="ru-RU"/>
              </w:rPr>
            </w:pPr>
            <w:r w:rsidRPr="000B240E">
              <w:rPr>
                <w:color w:val="000000" w:themeColor="text1"/>
                <w:sz w:val="21"/>
                <w:szCs w:val="21"/>
                <w:lang w:val="ru-RU"/>
              </w:rPr>
              <w:t>первичная подготовка для выдачи новых удостоверений</w:t>
            </w:r>
            <w:r w:rsidRPr="000B240E">
              <w:rPr>
                <w:color w:val="000000" w:themeColor="text1"/>
                <w:sz w:val="21"/>
                <w:szCs w:val="21"/>
                <w:lang w:val="hy-AM"/>
              </w:rPr>
              <w:t>,</w:t>
            </w:r>
            <w:r w:rsidRPr="000B240E">
              <w:rPr>
                <w:color w:val="000000" w:themeColor="text1"/>
                <w:sz w:val="21"/>
                <w:szCs w:val="21"/>
                <w:lang w:val="ru-RU"/>
              </w:rPr>
              <w:t xml:space="preserve"> </w:t>
            </w:r>
          </w:p>
          <w:p w:rsidR="001E178A" w:rsidRPr="000B240E" w:rsidRDefault="001E178A" w:rsidP="001E178A">
            <w:pPr>
              <w:pStyle w:val="a3"/>
              <w:numPr>
                <w:ilvl w:val="0"/>
                <w:numId w:val="22"/>
              </w:numPr>
              <w:tabs>
                <w:tab w:val="left" w:pos="175"/>
              </w:tabs>
              <w:spacing w:line="276" w:lineRule="auto"/>
              <w:ind w:left="34" w:firstLine="283"/>
              <w:contextualSpacing/>
              <w:jc w:val="both"/>
              <w:rPr>
                <w:sz w:val="21"/>
                <w:szCs w:val="21"/>
                <w:lang w:val="ru-RU"/>
              </w:rPr>
            </w:pPr>
            <w:r w:rsidRPr="000B240E">
              <w:rPr>
                <w:color w:val="000000" w:themeColor="text1"/>
                <w:sz w:val="21"/>
                <w:szCs w:val="21"/>
                <w:lang w:val="ru-RU"/>
              </w:rPr>
              <w:t>очередная проверка знаний для продления срока удостоверений.</w:t>
            </w:r>
          </w:p>
          <w:p w:rsidR="001E178A" w:rsidRPr="000B240E" w:rsidRDefault="001E178A" w:rsidP="00BE3BCE">
            <w:pPr>
              <w:contextualSpacing/>
              <w:jc w:val="both"/>
              <w:rPr>
                <w:color w:val="FF0000"/>
                <w:sz w:val="21"/>
                <w:szCs w:val="21"/>
              </w:rPr>
            </w:pPr>
          </w:p>
          <w:p w:rsidR="001E178A" w:rsidRPr="000B240E" w:rsidRDefault="001E178A" w:rsidP="00BE3BCE">
            <w:pPr>
              <w:spacing w:line="276" w:lineRule="auto"/>
              <w:contextualSpacing/>
              <w:jc w:val="both"/>
              <w:rPr>
                <w:color w:val="000000"/>
                <w:sz w:val="21"/>
                <w:szCs w:val="21"/>
                <w:lang w:val="hy-AM"/>
              </w:rPr>
            </w:pPr>
          </w:p>
          <w:p w:rsidR="001E178A" w:rsidRPr="000B240E" w:rsidRDefault="001E178A" w:rsidP="00BE3BCE">
            <w:pPr>
              <w:jc w:val="center"/>
              <w:rPr>
                <w:b/>
                <w:sz w:val="21"/>
                <w:szCs w:val="21"/>
              </w:rPr>
            </w:pPr>
            <w:r w:rsidRPr="000B240E">
              <w:rPr>
                <w:b/>
                <w:sz w:val="21"/>
                <w:szCs w:val="21"/>
              </w:rPr>
              <w:t>2.  ПРАВА И ОБЯЗАННОСТИ СТОРОН</w:t>
            </w:r>
          </w:p>
          <w:p w:rsidR="001E178A" w:rsidRPr="000B240E" w:rsidRDefault="001E178A" w:rsidP="00BE3BCE">
            <w:pPr>
              <w:rPr>
                <w:sz w:val="21"/>
                <w:szCs w:val="21"/>
              </w:rPr>
            </w:pPr>
          </w:p>
          <w:p w:rsidR="001E178A" w:rsidRPr="000B240E" w:rsidRDefault="001E178A" w:rsidP="00BE3BCE">
            <w:pPr>
              <w:rPr>
                <w:sz w:val="28"/>
                <w:szCs w:val="21"/>
              </w:rPr>
            </w:pPr>
          </w:p>
          <w:p w:rsidR="001E178A" w:rsidRPr="000B240E" w:rsidRDefault="001E178A" w:rsidP="00BE3BCE">
            <w:pPr>
              <w:autoSpaceDE w:val="0"/>
              <w:autoSpaceDN w:val="0"/>
              <w:adjustRightInd w:val="0"/>
              <w:jc w:val="both"/>
              <w:rPr>
                <w:sz w:val="21"/>
                <w:szCs w:val="21"/>
              </w:rPr>
            </w:pPr>
            <w:r w:rsidRPr="000B240E">
              <w:rPr>
                <w:sz w:val="21"/>
                <w:szCs w:val="21"/>
              </w:rPr>
              <w:t>2.1. ИСПОЛНИТЕЛЬ обязан:</w:t>
            </w:r>
          </w:p>
          <w:p w:rsidR="001E178A" w:rsidRPr="000B240E" w:rsidRDefault="001E178A" w:rsidP="00BE3BCE">
            <w:pPr>
              <w:autoSpaceDE w:val="0"/>
              <w:autoSpaceDN w:val="0"/>
              <w:adjustRightInd w:val="0"/>
              <w:jc w:val="both"/>
              <w:rPr>
                <w:sz w:val="4"/>
                <w:szCs w:val="21"/>
              </w:rPr>
            </w:pPr>
          </w:p>
          <w:p w:rsidR="001E178A" w:rsidRPr="000B240E" w:rsidRDefault="001E178A" w:rsidP="00BE3BCE">
            <w:pPr>
              <w:autoSpaceDE w:val="0"/>
              <w:autoSpaceDN w:val="0"/>
              <w:adjustRightInd w:val="0"/>
              <w:jc w:val="both"/>
              <w:rPr>
                <w:sz w:val="21"/>
                <w:szCs w:val="21"/>
              </w:rPr>
            </w:pPr>
            <w:r w:rsidRPr="000B240E">
              <w:rPr>
                <w:sz w:val="21"/>
                <w:szCs w:val="21"/>
              </w:rPr>
              <w:t>2.1.1. Предоставить услуги в надлежащем качестве и в полном объеме.</w:t>
            </w:r>
          </w:p>
          <w:p w:rsidR="001E178A" w:rsidRPr="000B240E" w:rsidRDefault="001E178A" w:rsidP="00BE3BCE">
            <w:pPr>
              <w:autoSpaceDE w:val="0"/>
              <w:autoSpaceDN w:val="0"/>
              <w:adjustRightInd w:val="0"/>
              <w:jc w:val="both"/>
              <w:rPr>
                <w:sz w:val="8"/>
                <w:szCs w:val="21"/>
              </w:rPr>
            </w:pPr>
          </w:p>
          <w:p w:rsidR="001E178A" w:rsidRDefault="001E178A" w:rsidP="00BE3BCE">
            <w:pPr>
              <w:autoSpaceDE w:val="0"/>
              <w:autoSpaceDN w:val="0"/>
              <w:adjustRightInd w:val="0"/>
              <w:jc w:val="both"/>
              <w:rPr>
                <w:sz w:val="21"/>
                <w:szCs w:val="21"/>
                <w:lang w:val="hy-AM"/>
              </w:rPr>
            </w:pPr>
            <w:r w:rsidRPr="000B240E">
              <w:rPr>
                <w:sz w:val="21"/>
                <w:szCs w:val="21"/>
              </w:rPr>
              <w:t>2.1.2. Предоставить услуги лично и собственными силами</w:t>
            </w:r>
            <w:r w:rsidRPr="000B240E">
              <w:rPr>
                <w:sz w:val="21"/>
                <w:szCs w:val="21"/>
                <w:lang w:val="hy-AM"/>
              </w:rPr>
              <w:t>.</w:t>
            </w:r>
          </w:p>
          <w:p w:rsidR="001E178A" w:rsidRPr="000B240E" w:rsidRDefault="001E178A" w:rsidP="00BE3BCE">
            <w:pPr>
              <w:autoSpaceDE w:val="0"/>
              <w:autoSpaceDN w:val="0"/>
              <w:adjustRightInd w:val="0"/>
              <w:jc w:val="both"/>
              <w:rPr>
                <w:sz w:val="8"/>
                <w:szCs w:val="21"/>
                <w:lang w:val="hy-AM"/>
              </w:rPr>
            </w:pPr>
          </w:p>
          <w:p w:rsidR="001E178A" w:rsidRPr="000B240E" w:rsidRDefault="001E178A" w:rsidP="00BE3BCE">
            <w:pPr>
              <w:autoSpaceDE w:val="0"/>
              <w:autoSpaceDN w:val="0"/>
              <w:adjustRightInd w:val="0"/>
              <w:jc w:val="both"/>
              <w:rPr>
                <w:sz w:val="21"/>
                <w:szCs w:val="21"/>
              </w:rPr>
            </w:pPr>
            <w:r w:rsidRPr="000B240E">
              <w:rPr>
                <w:sz w:val="21"/>
                <w:szCs w:val="21"/>
              </w:rPr>
              <w:t>2.2. ИСПОЛНИТЕЛЬ имеет право:</w:t>
            </w:r>
          </w:p>
          <w:p w:rsidR="001E178A" w:rsidRPr="000B240E" w:rsidRDefault="001E178A" w:rsidP="00BE3BCE">
            <w:pPr>
              <w:spacing w:line="276" w:lineRule="auto"/>
              <w:jc w:val="both"/>
              <w:rPr>
                <w:sz w:val="21"/>
                <w:szCs w:val="21"/>
              </w:rPr>
            </w:pPr>
            <w:r w:rsidRPr="000B240E">
              <w:rPr>
                <w:sz w:val="21"/>
                <w:szCs w:val="21"/>
              </w:rPr>
              <w:t>2.2.1. Лично определять ход выполнения услуг по настоящему Договору;</w:t>
            </w:r>
          </w:p>
          <w:p w:rsidR="001E178A" w:rsidRPr="000B240E" w:rsidRDefault="001E178A" w:rsidP="00BE3BCE">
            <w:pPr>
              <w:autoSpaceDE w:val="0"/>
              <w:autoSpaceDN w:val="0"/>
              <w:adjustRightInd w:val="0"/>
              <w:jc w:val="both"/>
              <w:rPr>
                <w:sz w:val="21"/>
                <w:szCs w:val="21"/>
              </w:rPr>
            </w:pPr>
            <w:r w:rsidRPr="000B240E">
              <w:rPr>
                <w:sz w:val="21"/>
                <w:szCs w:val="21"/>
              </w:rPr>
              <w:t xml:space="preserve">2.2.2. Расторгнуть настоящий Договор в одностороннем порядке в случае неуплаты ЗАКАЗЧИКОМ за предоставленную услугу, об этом </w:t>
            </w:r>
            <w:r w:rsidRPr="000B240E">
              <w:rPr>
                <w:sz w:val="21"/>
                <w:szCs w:val="21"/>
              </w:rPr>
              <w:lastRenderedPageBreak/>
              <w:t xml:space="preserve">письменно уведомив ЗАКАЗЧИКА за </w:t>
            </w:r>
            <w:r w:rsidRPr="000B240E">
              <w:rPr>
                <w:sz w:val="21"/>
                <w:szCs w:val="21"/>
                <w:lang w:val="hy-AM"/>
              </w:rPr>
              <w:t>5</w:t>
            </w:r>
            <w:r w:rsidRPr="000B240E">
              <w:rPr>
                <w:sz w:val="21"/>
                <w:szCs w:val="21"/>
              </w:rPr>
              <w:t xml:space="preserve"> (пять) рабочих дней до предполагаемой даты расторжения.</w:t>
            </w:r>
          </w:p>
          <w:p w:rsidR="001E178A" w:rsidRPr="00A21ECA" w:rsidRDefault="001E178A" w:rsidP="00BE3BCE">
            <w:pPr>
              <w:spacing w:line="276" w:lineRule="auto"/>
              <w:jc w:val="both"/>
              <w:rPr>
                <w:sz w:val="44"/>
                <w:szCs w:val="21"/>
              </w:rPr>
            </w:pPr>
          </w:p>
          <w:p w:rsidR="001E178A" w:rsidRPr="000B240E" w:rsidRDefault="001E178A" w:rsidP="00BE3BCE">
            <w:pPr>
              <w:spacing w:line="276" w:lineRule="auto"/>
              <w:jc w:val="both"/>
              <w:rPr>
                <w:sz w:val="21"/>
                <w:szCs w:val="21"/>
              </w:rPr>
            </w:pPr>
            <w:r w:rsidRPr="000B240E">
              <w:rPr>
                <w:sz w:val="21"/>
                <w:szCs w:val="21"/>
              </w:rPr>
              <w:t xml:space="preserve">2.2.3. При невозможности осуществления процесса переподготовки и </w:t>
            </w:r>
            <w:proofErr w:type="spellStart"/>
            <w:r w:rsidRPr="000B240E">
              <w:rPr>
                <w:color w:val="000000"/>
                <w:sz w:val="21"/>
                <w:szCs w:val="21"/>
              </w:rPr>
              <w:t>переподтверждения</w:t>
            </w:r>
            <w:proofErr w:type="spellEnd"/>
            <w:r w:rsidRPr="000B240E">
              <w:rPr>
                <w:sz w:val="21"/>
                <w:szCs w:val="21"/>
              </w:rPr>
              <w:t xml:space="preserve"> квалификации в письменном виде уведомить ЗАКАЗЧИКА в 3 (трехдневный) срок. </w:t>
            </w:r>
          </w:p>
          <w:p w:rsidR="001E178A" w:rsidRPr="000B240E" w:rsidRDefault="001E178A" w:rsidP="00BE3BCE">
            <w:pPr>
              <w:spacing w:line="276" w:lineRule="auto"/>
              <w:jc w:val="both"/>
              <w:rPr>
                <w:sz w:val="21"/>
                <w:szCs w:val="21"/>
              </w:rPr>
            </w:pPr>
            <w:r w:rsidRPr="000B240E">
              <w:rPr>
                <w:sz w:val="21"/>
                <w:szCs w:val="21"/>
              </w:rPr>
              <w:t>2.3. ЗАКАЗЧИК обязан:</w:t>
            </w:r>
          </w:p>
          <w:p w:rsidR="001E178A" w:rsidRPr="000B240E" w:rsidRDefault="001E178A" w:rsidP="00BE3BCE">
            <w:pPr>
              <w:spacing w:line="276" w:lineRule="auto"/>
              <w:jc w:val="both"/>
              <w:rPr>
                <w:sz w:val="21"/>
                <w:szCs w:val="21"/>
              </w:rPr>
            </w:pPr>
            <w:r w:rsidRPr="000B240E">
              <w:rPr>
                <w:sz w:val="21"/>
                <w:szCs w:val="21"/>
              </w:rPr>
              <w:t>2.3.1.  В установленный срок представить указанного работника для прохождения переподготовки и получения очередной переподготовки;</w:t>
            </w:r>
          </w:p>
          <w:p w:rsidR="001E178A" w:rsidRPr="000B240E" w:rsidRDefault="001E178A" w:rsidP="00BE3BCE">
            <w:pPr>
              <w:spacing w:line="276" w:lineRule="auto"/>
              <w:jc w:val="both"/>
              <w:rPr>
                <w:sz w:val="21"/>
                <w:szCs w:val="21"/>
              </w:rPr>
            </w:pPr>
            <w:r w:rsidRPr="000B240E">
              <w:rPr>
                <w:sz w:val="21"/>
                <w:szCs w:val="21"/>
              </w:rPr>
              <w:t>2.3.2. Оплачивать</w:t>
            </w:r>
            <w:r w:rsidRPr="000B240E">
              <w:rPr>
                <w:sz w:val="21"/>
                <w:szCs w:val="21"/>
                <w:lang w:val="hy-AM"/>
              </w:rPr>
              <w:t xml:space="preserve"> </w:t>
            </w:r>
            <w:r w:rsidRPr="000B240E">
              <w:rPr>
                <w:sz w:val="21"/>
                <w:szCs w:val="21"/>
              </w:rPr>
              <w:t>за предоставленную услугу в полном объеме, в соответствии с пунктом 3 настоящего Договора.</w:t>
            </w:r>
          </w:p>
          <w:p w:rsidR="001E178A" w:rsidRPr="000B240E" w:rsidRDefault="001E178A" w:rsidP="00BE3BCE">
            <w:pPr>
              <w:spacing w:line="276" w:lineRule="auto"/>
              <w:jc w:val="both"/>
              <w:rPr>
                <w:sz w:val="21"/>
                <w:szCs w:val="21"/>
              </w:rPr>
            </w:pPr>
            <w:r w:rsidRPr="000B240E">
              <w:rPr>
                <w:sz w:val="21"/>
                <w:szCs w:val="21"/>
              </w:rPr>
              <w:t xml:space="preserve">2.3.3. Предоставить предварительные исходные документы и информацию для проведения переподготовки и </w:t>
            </w:r>
            <w:proofErr w:type="spellStart"/>
            <w:r w:rsidRPr="000B240E">
              <w:rPr>
                <w:color w:val="000000"/>
                <w:sz w:val="21"/>
                <w:szCs w:val="21"/>
              </w:rPr>
              <w:t>переподтверждения</w:t>
            </w:r>
            <w:proofErr w:type="spellEnd"/>
            <w:r w:rsidRPr="000B240E">
              <w:rPr>
                <w:sz w:val="21"/>
                <w:szCs w:val="21"/>
              </w:rPr>
              <w:t xml:space="preserve"> квалификации (копию паспорта, документ об образовании, копию документа, подтверждающую профессиональную квалификацию (при наличии), фото 3х4, 2 шт.</w:t>
            </w:r>
          </w:p>
          <w:p w:rsidR="001E178A" w:rsidRPr="000B240E" w:rsidRDefault="001E178A" w:rsidP="00BE3BCE">
            <w:pPr>
              <w:spacing w:line="276" w:lineRule="auto"/>
              <w:jc w:val="both"/>
              <w:rPr>
                <w:sz w:val="21"/>
                <w:szCs w:val="21"/>
              </w:rPr>
            </w:pPr>
          </w:p>
          <w:p w:rsidR="001E178A" w:rsidRPr="00A21ECA" w:rsidRDefault="001E178A" w:rsidP="00BE3BCE">
            <w:pPr>
              <w:spacing w:line="276" w:lineRule="auto"/>
              <w:jc w:val="both"/>
              <w:rPr>
                <w:sz w:val="18"/>
                <w:szCs w:val="21"/>
              </w:rPr>
            </w:pPr>
          </w:p>
          <w:p w:rsidR="001E178A" w:rsidRPr="000B240E" w:rsidRDefault="001E178A" w:rsidP="00BE3BCE">
            <w:pPr>
              <w:rPr>
                <w:sz w:val="21"/>
                <w:szCs w:val="21"/>
              </w:rPr>
            </w:pPr>
            <w:r w:rsidRPr="000B240E">
              <w:rPr>
                <w:sz w:val="21"/>
                <w:szCs w:val="21"/>
              </w:rPr>
              <w:t>2.4. ЗАКАЗЧИК имеет право:</w:t>
            </w:r>
          </w:p>
          <w:p w:rsidR="001E178A" w:rsidRDefault="001E178A" w:rsidP="00BE3BCE">
            <w:pPr>
              <w:spacing w:line="276" w:lineRule="auto"/>
              <w:jc w:val="both"/>
              <w:rPr>
                <w:sz w:val="21"/>
                <w:szCs w:val="21"/>
              </w:rPr>
            </w:pPr>
            <w:r w:rsidRPr="000B240E">
              <w:rPr>
                <w:sz w:val="21"/>
                <w:szCs w:val="21"/>
              </w:rPr>
              <w:t>2.4.1. В случае представления ИСПОЛНИТЕЛЕМ не в надлежащем качестве и не в полном объеме услуг согласно настоящего Договора, расторгнуть настоящий Договор в одностороннем порядке, уведомив ИСПОЛНИТЕЛЯ об этом в течение 5 (пяти) рабочих дней.</w:t>
            </w:r>
          </w:p>
          <w:p w:rsidR="001E178A" w:rsidRPr="00A21ECA" w:rsidRDefault="001E178A" w:rsidP="00BE3BCE">
            <w:pPr>
              <w:spacing w:line="276" w:lineRule="auto"/>
              <w:jc w:val="both"/>
              <w:rPr>
                <w:sz w:val="28"/>
                <w:szCs w:val="21"/>
              </w:rPr>
            </w:pPr>
          </w:p>
          <w:p w:rsidR="001E178A" w:rsidRPr="00A21ECA" w:rsidRDefault="001E178A" w:rsidP="00BE3BCE">
            <w:pPr>
              <w:spacing w:line="276" w:lineRule="auto"/>
              <w:jc w:val="both"/>
              <w:rPr>
                <w:sz w:val="14"/>
                <w:szCs w:val="21"/>
              </w:rPr>
            </w:pPr>
          </w:p>
          <w:p w:rsidR="001E178A" w:rsidRPr="000B240E" w:rsidRDefault="001E178A" w:rsidP="00BE3BCE">
            <w:pPr>
              <w:spacing w:line="276" w:lineRule="auto"/>
              <w:jc w:val="center"/>
              <w:rPr>
                <w:b/>
                <w:sz w:val="21"/>
                <w:szCs w:val="21"/>
              </w:rPr>
            </w:pPr>
            <w:r w:rsidRPr="000B240E">
              <w:rPr>
                <w:b/>
                <w:sz w:val="21"/>
                <w:szCs w:val="21"/>
              </w:rPr>
              <w:t>3. ЦЕНА ДОГОВОРА И ПОРЯДОК ОПЛАТЫ</w:t>
            </w:r>
          </w:p>
          <w:p w:rsidR="001E178A" w:rsidRPr="000B240E" w:rsidRDefault="001E178A" w:rsidP="00BE3BCE">
            <w:pPr>
              <w:spacing w:line="276" w:lineRule="auto"/>
              <w:jc w:val="center"/>
              <w:rPr>
                <w:b/>
                <w:sz w:val="21"/>
                <w:szCs w:val="21"/>
              </w:rPr>
            </w:pPr>
          </w:p>
          <w:p w:rsidR="001E178A" w:rsidRPr="000B240E" w:rsidRDefault="001E178A" w:rsidP="00BE3BCE">
            <w:pPr>
              <w:spacing w:line="276" w:lineRule="auto"/>
              <w:jc w:val="both"/>
              <w:rPr>
                <w:sz w:val="21"/>
                <w:szCs w:val="21"/>
              </w:rPr>
            </w:pPr>
            <w:r w:rsidRPr="000B240E">
              <w:rPr>
                <w:sz w:val="21"/>
                <w:szCs w:val="21"/>
              </w:rPr>
              <w:t xml:space="preserve">3.1. Общая стоимость услуг, предоставляемых по настоящему Договору (максимальная сумма расход), составляет </w:t>
            </w:r>
            <w:r>
              <w:rPr>
                <w:sz w:val="21"/>
                <w:szCs w:val="21"/>
                <w:lang w:val="hy-AM"/>
              </w:rPr>
              <w:t>1 465</w:t>
            </w:r>
            <w:r w:rsidRPr="000B240E">
              <w:rPr>
                <w:sz w:val="21"/>
                <w:szCs w:val="21"/>
              </w:rPr>
              <w:t> </w:t>
            </w:r>
            <w:r>
              <w:rPr>
                <w:sz w:val="21"/>
                <w:szCs w:val="21"/>
                <w:lang w:val="hy-AM"/>
              </w:rPr>
              <w:t>960</w:t>
            </w:r>
            <w:r w:rsidRPr="000B240E">
              <w:rPr>
                <w:sz w:val="21"/>
                <w:szCs w:val="21"/>
              </w:rPr>
              <w:t xml:space="preserve"> (</w:t>
            </w:r>
            <w:r w:rsidRPr="0013178C">
              <w:rPr>
                <w:sz w:val="21"/>
                <w:szCs w:val="21"/>
              </w:rPr>
              <w:t>один миллион четыреста шестьдесят пять тысяч девятьсот шестьдесят</w:t>
            </w:r>
            <w:r w:rsidRPr="000B240E">
              <w:rPr>
                <w:sz w:val="21"/>
                <w:szCs w:val="21"/>
              </w:rPr>
              <w:t>) драм РА, включая НДС.</w:t>
            </w:r>
          </w:p>
          <w:p w:rsidR="001E178A" w:rsidRPr="0013178C" w:rsidRDefault="001E178A" w:rsidP="00BE3BCE">
            <w:pPr>
              <w:spacing w:line="276" w:lineRule="auto"/>
              <w:jc w:val="both"/>
              <w:rPr>
                <w:szCs w:val="21"/>
              </w:rPr>
            </w:pPr>
          </w:p>
          <w:p w:rsidR="001E178A" w:rsidRPr="00ED5747" w:rsidRDefault="001E178A" w:rsidP="00BE3BCE">
            <w:pPr>
              <w:spacing w:line="276" w:lineRule="auto"/>
              <w:jc w:val="both"/>
              <w:rPr>
                <w:sz w:val="21"/>
                <w:szCs w:val="21"/>
              </w:rPr>
            </w:pPr>
            <w:r w:rsidRPr="000B240E">
              <w:rPr>
                <w:sz w:val="21"/>
                <w:szCs w:val="21"/>
              </w:rPr>
              <w:t xml:space="preserve"> Стоимость услуг за одного работника, предоставляемых по настоящему Договору, </w:t>
            </w:r>
            <w:r>
              <w:t xml:space="preserve"> </w:t>
            </w:r>
          </w:p>
          <w:p w:rsidR="001E178A" w:rsidRDefault="001E178A" w:rsidP="00BE3BCE">
            <w:pPr>
              <w:spacing w:line="276" w:lineRule="auto"/>
              <w:jc w:val="both"/>
              <w:rPr>
                <w:sz w:val="21"/>
                <w:szCs w:val="21"/>
              </w:rPr>
            </w:pPr>
            <w:r w:rsidRPr="00ED5747">
              <w:rPr>
                <w:sz w:val="21"/>
                <w:szCs w:val="21"/>
              </w:rPr>
              <w:t xml:space="preserve">устанавливается согласно </w:t>
            </w:r>
            <w:r>
              <w:rPr>
                <w:sz w:val="21"/>
                <w:szCs w:val="21"/>
              </w:rPr>
              <w:t>П</w:t>
            </w:r>
            <w:r w:rsidRPr="00ED5747">
              <w:rPr>
                <w:sz w:val="21"/>
                <w:szCs w:val="21"/>
              </w:rPr>
              <w:t>риложению № 1</w:t>
            </w:r>
            <w:r w:rsidRPr="000B240E">
              <w:rPr>
                <w:sz w:val="21"/>
                <w:szCs w:val="21"/>
              </w:rPr>
              <w:t>:</w:t>
            </w:r>
          </w:p>
          <w:p w:rsidR="001E178A" w:rsidRPr="000B240E" w:rsidRDefault="001E178A" w:rsidP="00BE3BCE">
            <w:pPr>
              <w:jc w:val="both"/>
              <w:rPr>
                <w:sz w:val="21"/>
                <w:szCs w:val="21"/>
              </w:rPr>
            </w:pPr>
            <w:r w:rsidRPr="000B240E">
              <w:rPr>
                <w:sz w:val="21"/>
                <w:szCs w:val="21"/>
              </w:rPr>
              <w:t>3.2. Оплата за предоставленные услуги производится в течение 15 (пятнадцать) рабочих дней со дня подписания Акта сдачи-приема путем перечисления со стороны ЗАКАЗЧИКА денежных средств на расчетный счет ИСПОЛНИТЕЛЯ</w:t>
            </w:r>
            <w:r w:rsidRPr="000B240E">
              <w:rPr>
                <w:sz w:val="21"/>
                <w:szCs w:val="21"/>
                <w:lang w:val="hy-AM"/>
              </w:rPr>
              <w:t xml:space="preserve">, </w:t>
            </w:r>
            <w:r w:rsidRPr="000B240E">
              <w:rPr>
                <w:sz w:val="21"/>
                <w:szCs w:val="21"/>
              </w:rPr>
              <w:t>согласно Приложению №2.</w:t>
            </w:r>
          </w:p>
          <w:p w:rsidR="001E178A" w:rsidRPr="000B240E" w:rsidRDefault="001E178A" w:rsidP="00BE3BCE">
            <w:pPr>
              <w:jc w:val="both"/>
              <w:rPr>
                <w:sz w:val="21"/>
                <w:szCs w:val="21"/>
              </w:rPr>
            </w:pPr>
          </w:p>
          <w:p w:rsidR="001E178A" w:rsidRPr="00A21ECA" w:rsidRDefault="001E178A" w:rsidP="00BE3BCE">
            <w:pPr>
              <w:jc w:val="both"/>
              <w:rPr>
                <w:szCs w:val="21"/>
              </w:rPr>
            </w:pPr>
          </w:p>
          <w:p w:rsidR="001E178A" w:rsidRDefault="001E178A" w:rsidP="00BE3BCE">
            <w:pPr>
              <w:jc w:val="both"/>
              <w:rPr>
                <w:sz w:val="21"/>
                <w:szCs w:val="21"/>
              </w:rPr>
            </w:pPr>
          </w:p>
          <w:p w:rsidR="001E178A" w:rsidRDefault="001E178A" w:rsidP="00BE3BCE">
            <w:pPr>
              <w:jc w:val="center"/>
              <w:rPr>
                <w:b/>
                <w:sz w:val="21"/>
                <w:szCs w:val="21"/>
              </w:rPr>
            </w:pPr>
            <w:r w:rsidRPr="000B240E">
              <w:rPr>
                <w:b/>
                <w:sz w:val="21"/>
                <w:szCs w:val="21"/>
                <w:lang w:val="hy-AM"/>
              </w:rPr>
              <w:t>4</w:t>
            </w:r>
            <w:r w:rsidRPr="000B240E">
              <w:rPr>
                <w:b/>
                <w:sz w:val="21"/>
                <w:szCs w:val="21"/>
              </w:rPr>
              <w:t>. ПОРЯДОК ОКАЗАНИЯ УСЛУГ</w:t>
            </w:r>
          </w:p>
          <w:p w:rsidR="001E178A" w:rsidRPr="00617FE4" w:rsidRDefault="001E178A" w:rsidP="00BE3BCE">
            <w:pPr>
              <w:jc w:val="center"/>
              <w:rPr>
                <w:b/>
                <w:sz w:val="6"/>
                <w:szCs w:val="21"/>
              </w:rPr>
            </w:pPr>
          </w:p>
          <w:p w:rsidR="001E178A" w:rsidRPr="000B240E" w:rsidRDefault="001E178A" w:rsidP="00BE3BCE">
            <w:pPr>
              <w:jc w:val="both"/>
              <w:rPr>
                <w:color w:val="000000" w:themeColor="text1"/>
                <w:sz w:val="21"/>
                <w:szCs w:val="21"/>
              </w:rPr>
            </w:pPr>
            <w:r w:rsidRPr="000B240E">
              <w:rPr>
                <w:sz w:val="21"/>
                <w:szCs w:val="21"/>
                <w:lang w:val="hy-AM"/>
              </w:rPr>
              <w:t>4</w:t>
            </w:r>
            <w:r w:rsidRPr="000B240E">
              <w:rPr>
                <w:sz w:val="21"/>
                <w:szCs w:val="21"/>
              </w:rPr>
              <w:t xml:space="preserve">.1. За </w:t>
            </w:r>
            <w:r w:rsidRPr="000B240E">
              <w:rPr>
                <w:sz w:val="21"/>
                <w:szCs w:val="21"/>
                <w:lang w:val="hy-AM"/>
              </w:rPr>
              <w:t>5</w:t>
            </w:r>
            <w:r w:rsidRPr="000B240E">
              <w:rPr>
                <w:sz w:val="21"/>
                <w:szCs w:val="21"/>
              </w:rPr>
              <w:t xml:space="preserve"> рабочих дней до фактического оказания услуги ЗАКАЗЧИК отправляет на электронную </w:t>
            </w:r>
            <w:r w:rsidRPr="000B240E">
              <w:rPr>
                <w:sz w:val="21"/>
                <w:szCs w:val="21"/>
              </w:rPr>
              <w:lastRenderedPageBreak/>
              <w:t>почту ИСПОЛНИТЕЛЯ список работников, подлежащее к первичной и очередной подготовке.</w:t>
            </w:r>
          </w:p>
          <w:p w:rsidR="001E178A" w:rsidRPr="00F57381" w:rsidRDefault="001E178A" w:rsidP="00BE3BCE">
            <w:pPr>
              <w:jc w:val="both"/>
              <w:rPr>
                <w:sz w:val="16"/>
                <w:szCs w:val="21"/>
              </w:rPr>
            </w:pPr>
          </w:p>
          <w:p w:rsidR="001E178A" w:rsidRPr="00A21ECA" w:rsidRDefault="001E178A" w:rsidP="00BE3BCE">
            <w:pPr>
              <w:jc w:val="both"/>
              <w:rPr>
                <w:sz w:val="8"/>
                <w:szCs w:val="21"/>
              </w:rPr>
            </w:pPr>
          </w:p>
          <w:p w:rsidR="001E178A" w:rsidRPr="000B240E" w:rsidRDefault="001E178A" w:rsidP="00BE3BCE">
            <w:pPr>
              <w:jc w:val="both"/>
              <w:rPr>
                <w:color w:val="000000" w:themeColor="text1"/>
                <w:sz w:val="21"/>
                <w:szCs w:val="21"/>
                <w:lang w:val="hy-AM"/>
              </w:rPr>
            </w:pPr>
            <w:r w:rsidRPr="000B240E">
              <w:rPr>
                <w:color w:val="000000" w:themeColor="text1"/>
                <w:sz w:val="21"/>
                <w:szCs w:val="21"/>
                <w:lang w:val="hy-AM"/>
              </w:rPr>
              <w:t>4.2. Оказанная услуга, рассчитанная на ее основе в порядке установленной Договором, указывается в акте о взаимных расчетах (далее - АКТ) данного месяц.</w:t>
            </w:r>
          </w:p>
          <w:p w:rsidR="001E178A" w:rsidRPr="000B240E" w:rsidRDefault="001E178A" w:rsidP="00BE3BCE">
            <w:pPr>
              <w:jc w:val="both"/>
              <w:rPr>
                <w:sz w:val="21"/>
                <w:szCs w:val="21"/>
                <w:lang w:val="hy-AM"/>
              </w:rPr>
            </w:pPr>
          </w:p>
          <w:p w:rsidR="001E178A" w:rsidRDefault="001E178A" w:rsidP="00BE3BCE">
            <w:pPr>
              <w:jc w:val="both"/>
              <w:rPr>
                <w:sz w:val="21"/>
                <w:szCs w:val="21"/>
              </w:rPr>
            </w:pPr>
          </w:p>
          <w:p w:rsidR="001E178A" w:rsidRPr="000B240E" w:rsidRDefault="001E178A" w:rsidP="00BE3BCE">
            <w:pPr>
              <w:jc w:val="both"/>
              <w:rPr>
                <w:sz w:val="21"/>
                <w:szCs w:val="21"/>
              </w:rPr>
            </w:pPr>
          </w:p>
          <w:p w:rsidR="001E178A" w:rsidRPr="00A21ECA" w:rsidRDefault="001E178A" w:rsidP="00BE3BCE">
            <w:pPr>
              <w:jc w:val="both"/>
              <w:rPr>
                <w:sz w:val="20"/>
                <w:szCs w:val="21"/>
              </w:rPr>
            </w:pPr>
          </w:p>
          <w:p w:rsidR="001E178A" w:rsidRPr="000B240E" w:rsidRDefault="001E178A" w:rsidP="00BE3BCE">
            <w:pPr>
              <w:tabs>
                <w:tab w:val="left" w:pos="4251"/>
              </w:tabs>
              <w:autoSpaceDE w:val="0"/>
              <w:autoSpaceDN w:val="0"/>
              <w:adjustRightInd w:val="0"/>
              <w:jc w:val="center"/>
              <w:rPr>
                <w:b/>
                <w:sz w:val="21"/>
                <w:szCs w:val="21"/>
              </w:rPr>
            </w:pPr>
            <w:r w:rsidRPr="000B240E">
              <w:rPr>
                <w:b/>
                <w:sz w:val="21"/>
                <w:szCs w:val="21"/>
              </w:rPr>
              <w:t xml:space="preserve">5. </w:t>
            </w:r>
            <w:r w:rsidRPr="000B240E">
              <w:rPr>
                <w:sz w:val="21"/>
                <w:szCs w:val="21"/>
              </w:rPr>
              <w:t xml:space="preserve"> </w:t>
            </w:r>
            <w:r w:rsidRPr="000B240E">
              <w:rPr>
                <w:b/>
                <w:sz w:val="21"/>
                <w:szCs w:val="21"/>
              </w:rPr>
              <w:t>ПОРЯДОК СДАЧИ И ПРИЕМКИ РАБОТ</w:t>
            </w:r>
          </w:p>
          <w:p w:rsidR="001E178A" w:rsidRPr="000B240E" w:rsidRDefault="001E178A" w:rsidP="00BE3BCE">
            <w:pPr>
              <w:jc w:val="both"/>
              <w:rPr>
                <w:sz w:val="21"/>
                <w:szCs w:val="21"/>
                <w:lang w:val="hy-AM"/>
              </w:rPr>
            </w:pPr>
          </w:p>
          <w:p w:rsidR="001E178A" w:rsidRDefault="001E178A" w:rsidP="00BE3BCE">
            <w:pPr>
              <w:jc w:val="both"/>
              <w:rPr>
                <w:sz w:val="8"/>
                <w:szCs w:val="21"/>
                <w:lang w:val="hy-AM"/>
              </w:rPr>
            </w:pPr>
          </w:p>
          <w:p w:rsidR="001E178A" w:rsidRDefault="001E178A" w:rsidP="00BE3BCE">
            <w:pPr>
              <w:jc w:val="both"/>
              <w:rPr>
                <w:sz w:val="8"/>
                <w:szCs w:val="21"/>
                <w:lang w:val="hy-AM"/>
              </w:rPr>
            </w:pPr>
          </w:p>
          <w:p w:rsidR="001E178A" w:rsidRDefault="001E178A" w:rsidP="00BE3BCE">
            <w:pPr>
              <w:jc w:val="both"/>
              <w:rPr>
                <w:sz w:val="8"/>
                <w:szCs w:val="21"/>
                <w:lang w:val="hy-AM"/>
              </w:rPr>
            </w:pPr>
          </w:p>
          <w:p w:rsidR="001E178A" w:rsidRPr="00F57381" w:rsidRDefault="001E178A" w:rsidP="00BE3BCE">
            <w:pPr>
              <w:jc w:val="both"/>
              <w:rPr>
                <w:sz w:val="8"/>
                <w:szCs w:val="21"/>
                <w:lang w:val="hy-AM"/>
              </w:rPr>
            </w:pPr>
          </w:p>
          <w:p w:rsidR="001E178A" w:rsidRPr="000B240E" w:rsidRDefault="001E178A" w:rsidP="00BE3BCE">
            <w:pPr>
              <w:jc w:val="both"/>
              <w:rPr>
                <w:sz w:val="21"/>
                <w:szCs w:val="21"/>
              </w:rPr>
            </w:pPr>
            <w:r w:rsidRPr="000B240E">
              <w:rPr>
                <w:sz w:val="21"/>
                <w:szCs w:val="21"/>
              </w:rPr>
              <w:t>5</w:t>
            </w:r>
            <w:r w:rsidRPr="000B240E">
              <w:rPr>
                <w:sz w:val="21"/>
                <w:szCs w:val="21"/>
                <w:lang w:val="hy-AM"/>
              </w:rPr>
              <w:t>.1.</w:t>
            </w:r>
            <w:r w:rsidRPr="000B240E">
              <w:rPr>
                <w:sz w:val="21"/>
                <w:szCs w:val="21"/>
              </w:rPr>
              <w:t xml:space="preserve"> По завершению услуг ИСПОЛНИТЕЛЬ предоставляет Акт сдачи-приема оказанных услуг ЗАКАЗЧИКУ согласно условиям настоящего Договора.</w:t>
            </w:r>
          </w:p>
          <w:p w:rsidR="001E178A" w:rsidRPr="000B240E" w:rsidRDefault="001E178A" w:rsidP="00BE3BCE">
            <w:pPr>
              <w:jc w:val="both"/>
              <w:rPr>
                <w:sz w:val="21"/>
                <w:szCs w:val="21"/>
                <w:lang w:val="hy-AM"/>
              </w:rPr>
            </w:pPr>
          </w:p>
          <w:p w:rsidR="001E178A" w:rsidRPr="00374BCF" w:rsidRDefault="001E178A" w:rsidP="00BE3BCE">
            <w:pPr>
              <w:jc w:val="both"/>
              <w:rPr>
                <w:sz w:val="14"/>
                <w:szCs w:val="21"/>
                <w:lang w:val="hy-AM"/>
              </w:rPr>
            </w:pPr>
          </w:p>
          <w:p w:rsidR="001E178A" w:rsidRPr="000B240E" w:rsidRDefault="001E178A" w:rsidP="00BE3BCE">
            <w:pPr>
              <w:jc w:val="both"/>
              <w:rPr>
                <w:sz w:val="21"/>
                <w:szCs w:val="21"/>
              </w:rPr>
            </w:pPr>
            <w:r w:rsidRPr="000B240E">
              <w:rPr>
                <w:sz w:val="21"/>
                <w:szCs w:val="21"/>
                <w:lang w:val="hy-AM"/>
              </w:rPr>
              <w:t>5</w:t>
            </w:r>
            <w:r w:rsidRPr="000B240E">
              <w:rPr>
                <w:sz w:val="21"/>
                <w:szCs w:val="21"/>
              </w:rPr>
              <w:t>.2. ЗАКАЗЧИК обязан подписать Акт сдачи-приема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1E178A" w:rsidRPr="000B240E" w:rsidRDefault="001E178A" w:rsidP="00BE3BCE">
            <w:pPr>
              <w:autoSpaceDE w:val="0"/>
              <w:autoSpaceDN w:val="0"/>
              <w:adjustRightInd w:val="0"/>
              <w:jc w:val="center"/>
              <w:rPr>
                <w:b/>
                <w:sz w:val="21"/>
                <w:szCs w:val="21"/>
              </w:rPr>
            </w:pPr>
          </w:p>
          <w:p w:rsidR="001E178A" w:rsidRDefault="001E178A" w:rsidP="00BE3BCE">
            <w:pPr>
              <w:autoSpaceDE w:val="0"/>
              <w:autoSpaceDN w:val="0"/>
              <w:adjustRightInd w:val="0"/>
              <w:jc w:val="center"/>
              <w:rPr>
                <w:b/>
                <w:sz w:val="21"/>
                <w:szCs w:val="21"/>
              </w:rPr>
            </w:pPr>
          </w:p>
          <w:p w:rsidR="001E178A" w:rsidRPr="000B240E" w:rsidRDefault="001E178A" w:rsidP="00BE3BCE">
            <w:pPr>
              <w:autoSpaceDE w:val="0"/>
              <w:autoSpaceDN w:val="0"/>
              <w:adjustRightInd w:val="0"/>
              <w:jc w:val="center"/>
              <w:rPr>
                <w:b/>
                <w:sz w:val="21"/>
                <w:szCs w:val="21"/>
              </w:rPr>
            </w:pPr>
          </w:p>
          <w:p w:rsidR="001E178A" w:rsidRPr="00F57381" w:rsidRDefault="001E178A" w:rsidP="00BE3BCE">
            <w:pPr>
              <w:autoSpaceDE w:val="0"/>
              <w:autoSpaceDN w:val="0"/>
              <w:adjustRightInd w:val="0"/>
              <w:jc w:val="center"/>
              <w:rPr>
                <w:b/>
                <w:sz w:val="16"/>
                <w:szCs w:val="21"/>
              </w:rPr>
            </w:pPr>
          </w:p>
          <w:p w:rsidR="001E178A" w:rsidRDefault="001E178A" w:rsidP="00BE3BCE">
            <w:pPr>
              <w:autoSpaceDE w:val="0"/>
              <w:autoSpaceDN w:val="0"/>
              <w:adjustRightInd w:val="0"/>
              <w:jc w:val="center"/>
              <w:rPr>
                <w:b/>
                <w:sz w:val="21"/>
                <w:szCs w:val="21"/>
              </w:rPr>
            </w:pPr>
            <w:r w:rsidRPr="000B240E">
              <w:rPr>
                <w:b/>
                <w:sz w:val="21"/>
                <w:szCs w:val="21"/>
              </w:rPr>
              <w:t>6. ОТВЕТСТВЕННОСТЬ СТОРОН</w:t>
            </w:r>
          </w:p>
          <w:p w:rsidR="001E178A" w:rsidRPr="00A21ECA" w:rsidRDefault="001E178A" w:rsidP="00BE3BCE">
            <w:pPr>
              <w:autoSpaceDE w:val="0"/>
              <w:autoSpaceDN w:val="0"/>
              <w:adjustRightInd w:val="0"/>
              <w:jc w:val="center"/>
              <w:rPr>
                <w:b/>
                <w:szCs w:val="21"/>
              </w:rPr>
            </w:pPr>
          </w:p>
          <w:p w:rsidR="001E178A" w:rsidRPr="00374BCF" w:rsidRDefault="001E178A" w:rsidP="00BE3BCE">
            <w:pPr>
              <w:autoSpaceDE w:val="0"/>
              <w:autoSpaceDN w:val="0"/>
              <w:adjustRightInd w:val="0"/>
              <w:jc w:val="center"/>
              <w:rPr>
                <w:b/>
                <w:sz w:val="8"/>
                <w:szCs w:val="21"/>
              </w:rPr>
            </w:pPr>
          </w:p>
          <w:p w:rsidR="001E178A" w:rsidRPr="000B240E" w:rsidRDefault="001E178A" w:rsidP="00BE3BCE">
            <w:pPr>
              <w:jc w:val="both"/>
              <w:rPr>
                <w:sz w:val="21"/>
                <w:szCs w:val="21"/>
              </w:rPr>
            </w:pPr>
            <w:r w:rsidRPr="000B240E">
              <w:rPr>
                <w:sz w:val="21"/>
                <w:szCs w:val="21"/>
              </w:rPr>
              <w:t>6.1.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p w:rsidR="001E178A" w:rsidRPr="00374BCF" w:rsidRDefault="001E178A" w:rsidP="00BE3BCE">
            <w:pPr>
              <w:autoSpaceDE w:val="0"/>
              <w:autoSpaceDN w:val="0"/>
              <w:adjustRightInd w:val="0"/>
              <w:jc w:val="both"/>
              <w:rPr>
                <w:sz w:val="16"/>
                <w:szCs w:val="21"/>
              </w:rPr>
            </w:pPr>
          </w:p>
          <w:p w:rsidR="001E178A" w:rsidRPr="00F57381" w:rsidRDefault="001E178A" w:rsidP="00BE3BCE">
            <w:pPr>
              <w:autoSpaceDE w:val="0"/>
              <w:autoSpaceDN w:val="0"/>
              <w:adjustRightInd w:val="0"/>
              <w:jc w:val="both"/>
              <w:rPr>
                <w:sz w:val="28"/>
                <w:szCs w:val="21"/>
              </w:rPr>
            </w:pPr>
          </w:p>
          <w:p w:rsidR="001E178A" w:rsidRPr="000B240E" w:rsidRDefault="001E178A" w:rsidP="00BE3BCE">
            <w:pPr>
              <w:autoSpaceDE w:val="0"/>
              <w:autoSpaceDN w:val="0"/>
              <w:adjustRightInd w:val="0"/>
              <w:jc w:val="both"/>
              <w:rPr>
                <w:sz w:val="21"/>
                <w:szCs w:val="21"/>
              </w:rPr>
            </w:pPr>
            <w:r w:rsidRPr="000B240E">
              <w:rPr>
                <w:sz w:val="21"/>
                <w:szCs w:val="21"/>
              </w:rPr>
              <w:t xml:space="preserve">6.1.1 </w:t>
            </w:r>
            <w:proofErr w:type="gramStart"/>
            <w:r w:rsidRPr="000B240E">
              <w:rPr>
                <w:sz w:val="21"/>
                <w:szCs w:val="21"/>
              </w:rPr>
              <w:t>В</w:t>
            </w:r>
            <w:proofErr w:type="gramEnd"/>
            <w:r w:rsidRPr="000B240E">
              <w:rPr>
                <w:sz w:val="21"/>
                <w:szCs w:val="21"/>
              </w:rPr>
              <w:t xml:space="preserve">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10% от общей суммы Услуг.</w:t>
            </w:r>
          </w:p>
          <w:p w:rsidR="001E178A" w:rsidRPr="000B240E" w:rsidRDefault="001E178A" w:rsidP="00BE3BCE">
            <w:pPr>
              <w:autoSpaceDE w:val="0"/>
              <w:autoSpaceDN w:val="0"/>
              <w:adjustRightInd w:val="0"/>
              <w:rPr>
                <w:sz w:val="21"/>
                <w:szCs w:val="21"/>
                <w:lang w:val="hy-AM"/>
              </w:rPr>
            </w:pPr>
          </w:p>
          <w:p w:rsidR="001E178A" w:rsidRPr="000B240E" w:rsidRDefault="001E178A" w:rsidP="00BE3BCE">
            <w:pPr>
              <w:autoSpaceDE w:val="0"/>
              <w:autoSpaceDN w:val="0"/>
              <w:adjustRightInd w:val="0"/>
              <w:rPr>
                <w:sz w:val="21"/>
                <w:szCs w:val="21"/>
                <w:lang w:val="hy-AM"/>
              </w:rPr>
            </w:pPr>
          </w:p>
          <w:p w:rsidR="001E178A" w:rsidRPr="00A21ECA" w:rsidRDefault="001E178A" w:rsidP="00BE3BCE">
            <w:pPr>
              <w:autoSpaceDE w:val="0"/>
              <w:autoSpaceDN w:val="0"/>
              <w:adjustRightInd w:val="0"/>
              <w:rPr>
                <w:sz w:val="14"/>
                <w:szCs w:val="21"/>
                <w:lang w:val="hy-AM"/>
              </w:rPr>
            </w:pPr>
          </w:p>
          <w:p w:rsidR="001E178A" w:rsidRDefault="001E178A" w:rsidP="00BE3BCE">
            <w:pPr>
              <w:autoSpaceDE w:val="0"/>
              <w:autoSpaceDN w:val="0"/>
              <w:adjustRightInd w:val="0"/>
              <w:rPr>
                <w:sz w:val="28"/>
                <w:szCs w:val="21"/>
                <w:lang w:val="hy-AM"/>
              </w:rPr>
            </w:pPr>
          </w:p>
          <w:p w:rsidR="001E178A" w:rsidRPr="00A21ECA" w:rsidRDefault="001E178A" w:rsidP="00BE3BCE">
            <w:pPr>
              <w:autoSpaceDE w:val="0"/>
              <w:autoSpaceDN w:val="0"/>
              <w:adjustRightInd w:val="0"/>
              <w:rPr>
                <w:szCs w:val="21"/>
                <w:lang w:val="hy-AM"/>
              </w:rPr>
            </w:pPr>
          </w:p>
          <w:p w:rsidR="001E178A" w:rsidRPr="00F57381" w:rsidRDefault="001E178A" w:rsidP="00BE3BCE">
            <w:pPr>
              <w:autoSpaceDE w:val="0"/>
              <w:autoSpaceDN w:val="0"/>
              <w:adjustRightInd w:val="0"/>
              <w:rPr>
                <w:sz w:val="28"/>
                <w:szCs w:val="21"/>
                <w:lang w:val="hy-AM"/>
              </w:rPr>
            </w:pPr>
          </w:p>
          <w:p w:rsidR="001E178A" w:rsidRPr="00F57381" w:rsidRDefault="001E178A" w:rsidP="00BE3BCE">
            <w:pPr>
              <w:autoSpaceDE w:val="0"/>
              <w:autoSpaceDN w:val="0"/>
              <w:adjustRightInd w:val="0"/>
              <w:jc w:val="center"/>
              <w:rPr>
                <w:b/>
                <w:sz w:val="2"/>
                <w:szCs w:val="21"/>
              </w:rPr>
            </w:pPr>
          </w:p>
          <w:p w:rsidR="001E178A" w:rsidRPr="00A21ECA" w:rsidRDefault="001E178A" w:rsidP="00BE3BCE">
            <w:pPr>
              <w:autoSpaceDE w:val="0"/>
              <w:autoSpaceDN w:val="0"/>
              <w:adjustRightInd w:val="0"/>
              <w:jc w:val="center"/>
              <w:rPr>
                <w:b/>
                <w:sz w:val="21"/>
                <w:szCs w:val="21"/>
              </w:rPr>
            </w:pPr>
            <w:r w:rsidRPr="00A21ECA">
              <w:rPr>
                <w:b/>
                <w:sz w:val="21"/>
                <w:szCs w:val="21"/>
              </w:rPr>
              <w:t>7. OБСТОЯТЕЛЬСТВА НЕПРЕОДОЛИМОЙ СИЛЫ</w:t>
            </w:r>
          </w:p>
          <w:p w:rsidR="001E178A" w:rsidRDefault="001E178A" w:rsidP="00BE3BCE">
            <w:pPr>
              <w:autoSpaceDE w:val="0"/>
              <w:autoSpaceDN w:val="0"/>
              <w:adjustRightInd w:val="0"/>
              <w:jc w:val="center"/>
              <w:rPr>
                <w:b/>
                <w:sz w:val="21"/>
                <w:szCs w:val="21"/>
              </w:rPr>
            </w:pPr>
            <w:r w:rsidRPr="00A21ECA">
              <w:rPr>
                <w:b/>
                <w:sz w:val="21"/>
                <w:szCs w:val="21"/>
              </w:rPr>
              <w:t>(ФОРС-МАЖОР)</w:t>
            </w:r>
          </w:p>
          <w:p w:rsidR="001E178A" w:rsidRPr="00A21ECA" w:rsidRDefault="001E178A" w:rsidP="00BE3BCE">
            <w:pPr>
              <w:autoSpaceDE w:val="0"/>
              <w:autoSpaceDN w:val="0"/>
              <w:adjustRightInd w:val="0"/>
              <w:jc w:val="center"/>
              <w:rPr>
                <w:b/>
                <w:sz w:val="21"/>
                <w:szCs w:val="21"/>
              </w:rPr>
            </w:pPr>
          </w:p>
          <w:p w:rsidR="001E178A" w:rsidRPr="00A21ECA" w:rsidRDefault="001E178A" w:rsidP="00BE3BCE">
            <w:pPr>
              <w:autoSpaceDE w:val="0"/>
              <w:autoSpaceDN w:val="0"/>
              <w:adjustRightInd w:val="0"/>
              <w:jc w:val="both"/>
              <w:rPr>
                <w:sz w:val="10"/>
                <w:szCs w:val="21"/>
              </w:rPr>
            </w:pPr>
          </w:p>
          <w:p w:rsidR="001E178A" w:rsidRPr="00A21ECA" w:rsidRDefault="001E178A" w:rsidP="00BE3BCE">
            <w:pPr>
              <w:autoSpaceDE w:val="0"/>
              <w:autoSpaceDN w:val="0"/>
              <w:adjustRightInd w:val="0"/>
              <w:jc w:val="both"/>
              <w:rPr>
                <w:sz w:val="21"/>
                <w:szCs w:val="21"/>
              </w:rPr>
            </w:pPr>
            <w:r w:rsidRPr="00A21ECA">
              <w:rPr>
                <w:sz w:val="21"/>
                <w:szCs w:val="21"/>
              </w:rPr>
              <w:t xml:space="preserve">7.1.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A21ECA">
              <w:rPr>
                <w:sz w:val="21"/>
                <w:szCs w:val="21"/>
              </w:rPr>
              <w:lastRenderedPageBreak/>
              <w:t>непреодолимой силы, которые стороны не могли предвидеть или предотвратить на момент заключения Договора.</w:t>
            </w:r>
          </w:p>
          <w:p w:rsidR="001E178A" w:rsidRPr="00A21ECA" w:rsidRDefault="001E178A" w:rsidP="00BE3BCE">
            <w:pPr>
              <w:autoSpaceDE w:val="0"/>
              <w:autoSpaceDN w:val="0"/>
              <w:adjustRightInd w:val="0"/>
              <w:jc w:val="both"/>
              <w:rPr>
                <w:sz w:val="21"/>
                <w:szCs w:val="21"/>
              </w:rPr>
            </w:pPr>
          </w:p>
          <w:p w:rsidR="001E178A" w:rsidRPr="00A21ECA" w:rsidRDefault="001E178A" w:rsidP="00BE3BCE">
            <w:pPr>
              <w:autoSpaceDE w:val="0"/>
              <w:autoSpaceDN w:val="0"/>
              <w:adjustRightInd w:val="0"/>
              <w:jc w:val="both"/>
              <w:rPr>
                <w:sz w:val="21"/>
                <w:szCs w:val="21"/>
              </w:rPr>
            </w:pPr>
          </w:p>
          <w:p w:rsidR="001E178A" w:rsidRPr="00A21ECA" w:rsidRDefault="001E178A" w:rsidP="00BE3BCE">
            <w:pPr>
              <w:autoSpaceDE w:val="0"/>
              <w:autoSpaceDN w:val="0"/>
              <w:adjustRightInd w:val="0"/>
              <w:jc w:val="both"/>
              <w:rPr>
                <w:sz w:val="48"/>
                <w:szCs w:val="21"/>
              </w:rPr>
            </w:pPr>
          </w:p>
          <w:p w:rsidR="001E178A" w:rsidRPr="00A21ECA" w:rsidRDefault="001E178A" w:rsidP="00BE3BCE">
            <w:pPr>
              <w:autoSpaceDE w:val="0"/>
              <w:autoSpaceDN w:val="0"/>
              <w:adjustRightInd w:val="0"/>
              <w:jc w:val="both"/>
              <w:rPr>
                <w:sz w:val="8"/>
                <w:szCs w:val="21"/>
              </w:rPr>
            </w:pPr>
          </w:p>
          <w:p w:rsidR="001E178A" w:rsidRPr="00A21ECA" w:rsidRDefault="001E178A" w:rsidP="00BE3BCE">
            <w:pPr>
              <w:autoSpaceDE w:val="0"/>
              <w:autoSpaceDN w:val="0"/>
              <w:adjustRightInd w:val="0"/>
              <w:jc w:val="both"/>
              <w:rPr>
                <w:sz w:val="21"/>
                <w:szCs w:val="21"/>
              </w:rPr>
            </w:pPr>
            <w:r w:rsidRPr="00A21ECA">
              <w:rPr>
                <w:sz w:val="21"/>
                <w:szCs w:val="21"/>
              </w:rPr>
              <w:t>7.2. 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1E178A" w:rsidRPr="00A21ECA" w:rsidRDefault="001E178A" w:rsidP="00BE3BCE">
            <w:pPr>
              <w:autoSpaceDE w:val="0"/>
              <w:autoSpaceDN w:val="0"/>
              <w:adjustRightInd w:val="0"/>
              <w:jc w:val="both"/>
              <w:rPr>
                <w:sz w:val="21"/>
                <w:szCs w:val="21"/>
              </w:rPr>
            </w:pPr>
          </w:p>
          <w:p w:rsidR="001E178A" w:rsidRPr="00A21ECA" w:rsidRDefault="001E178A" w:rsidP="00BE3BCE">
            <w:pPr>
              <w:autoSpaceDE w:val="0"/>
              <w:autoSpaceDN w:val="0"/>
              <w:adjustRightInd w:val="0"/>
              <w:jc w:val="both"/>
              <w:rPr>
                <w:sz w:val="18"/>
                <w:szCs w:val="21"/>
              </w:rPr>
            </w:pPr>
          </w:p>
          <w:p w:rsidR="001E178A" w:rsidRPr="000B240E" w:rsidRDefault="001E178A" w:rsidP="00BE3BCE">
            <w:pPr>
              <w:autoSpaceDE w:val="0"/>
              <w:autoSpaceDN w:val="0"/>
              <w:adjustRightInd w:val="0"/>
              <w:jc w:val="both"/>
              <w:rPr>
                <w:sz w:val="21"/>
                <w:szCs w:val="21"/>
              </w:rPr>
            </w:pPr>
            <w:r w:rsidRPr="00A21ECA">
              <w:rPr>
                <w:sz w:val="21"/>
                <w:szCs w:val="21"/>
              </w:rPr>
              <w:t>7.3 Если воздействие обстоятельств непреодолимой силы продолжается более 1 (одного) месяца, каждая из Сторон имеет право расторгнуть Договор, письменно уведомив об этом другую сторону.</w:t>
            </w:r>
          </w:p>
          <w:p w:rsidR="001E178A" w:rsidRDefault="001E178A" w:rsidP="00BE3BCE">
            <w:pPr>
              <w:autoSpaceDE w:val="0"/>
              <w:autoSpaceDN w:val="0"/>
              <w:adjustRightInd w:val="0"/>
              <w:jc w:val="both"/>
              <w:rPr>
                <w:sz w:val="21"/>
                <w:szCs w:val="21"/>
              </w:rPr>
            </w:pPr>
          </w:p>
          <w:p w:rsidR="001E178A" w:rsidRPr="00A21ECA" w:rsidRDefault="001E178A" w:rsidP="00BE3BCE">
            <w:pPr>
              <w:autoSpaceDE w:val="0"/>
              <w:autoSpaceDN w:val="0"/>
              <w:adjustRightInd w:val="0"/>
              <w:jc w:val="both"/>
              <w:rPr>
                <w:sz w:val="6"/>
                <w:szCs w:val="21"/>
              </w:rPr>
            </w:pPr>
          </w:p>
          <w:p w:rsidR="001E178A" w:rsidRDefault="001E178A" w:rsidP="00BE3BCE">
            <w:pPr>
              <w:autoSpaceDE w:val="0"/>
              <w:autoSpaceDN w:val="0"/>
              <w:adjustRightInd w:val="0"/>
              <w:jc w:val="both"/>
              <w:rPr>
                <w:szCs w:val="21"/>
              </w:rPr>
            </w:pPr>
          </w:p>
          <w:p w:rsidR="001E178A" w:rsidRPr="00A21ECA" w:rsidRDefault="001E178A" w:rsidP="00BE3BCE">
            <w:pPr>
              <w:autoSpaceDE w:val="0"/>
              <w:autoSpaceDN w:val="0"/>
              <w:adjustRightInd w:val="0"/>
              <w:jc w:val="both"/>
              <w:rPr>
                <w:szCs w:val="21"/>
              </w:rPr>
            </w:pPr>
          </w:p>
          <w:p w:rsidR="001E178A" w:rsidRDefault="001E178A" w:rsidP="00BE3BCE">
            <w:pPr>
              <w:autoSpaceDE w:val="0"/>
              <w:autoSpaceDN w:val="0"/>
              <w:adjustRightInd w:val="0"/>
              <w:jc w:val="center"/>
              <w:outlineLvl w:val="0"/>
              <w:rPr>
                <w:b/>
                <w:sz w:val="21"/>
                <w:szCs w:val="21"/>
              </w:rPr>
            </w:pPr>
            <w:r w:rsidRPr="000B240E">
              <w:rPr>
                <w:b/>
                <w:sz w:val="21"/>
                <w:szCs w:val="21"/>
              </w:rPr>
              <w:t>8. ПОРЯДОК РАЗРЕШЕНИЯ СПОРОВ</w:t>
            </w:r>
          </w:p>
          <w:p w:rsidR="001E178A" w:rsidRPr="00A21ECA" w:rsidRDefault="001E178A" w:rsidP="00BE3BCE">
            <w:pPr>
              <w:autoSpaceDE w:val="0"/>
              <w:autoSpaceDN w:val="0"/>
              <w:adjustRightInd w:val="0"/>
              <w:jc w:val="center"/>
              <w:outlineLvl w:val="0"/>
              <w:rPr>
                <w:b/>
                <w:szCs w:val="21"/>
              </w:rPr>
            </w:pPr>
          </w:p>
          <w:p w:rsidR="001E178A" w:rsidRPr="000B240E" w:rsidRDefault="001E178A" w:rsidP="00BE3BCE">
            <w:pPr>
              <w:autoSpaceDE w:val="0"/>
              <w:autoSpaceDN w:val="0"/>
              <w:adjustRightInd w:val="0"/>
              <w:jc w:val="center"/>
              <w:outlineLvl w:val="0"/>
              <w:rPr>
                <w:b/>
                <w:sz w:val="21"/>
                <w:szCs w:val="21"/>
                <w:lang w:val="hy-AM"/>
              </w:rPr>
            </w:pPr>
          </w:p>
          <w:p w:rsidR="001E178A" w:rsidRPr="000B240E" w:rsidRDefault="001E178A" w:rsidP="00BE3BCE">
            <w:pPr>
              <w:autoSpaceDE w:val="0"/>
              <w:autoSpaceDN w:val="0"/>
              <w:adjustRightInd w:val="0"/>
              <w:jc w:val="both"/>
              <w:rPr>
                <w:sz w:val="21"/>
                <w:szCs w:val="21"/>
              </w:rPr>
            </w:pPr>
            <w:r w:rsidRPr="000B240E">
              <w:rPr>
                <w:sz w:val="21"/>
                <w:szCs w:val="21"/>
              </w:rPr>
              <w:t>8.1. Все споры и разногласия, возникающие при исполнении настоящего Договора, решаются Сторонами путем переговоров.</w:t>
            </w:r>
          </w:p>
          <w:p w:rsidR="001E178A" w:rsidRPr="00F57381" w:rsidRDefault="001E178A" w:rsidP="00BE3BCE">
            <w:pPr>
              <w:autoSpaceDE w:val="0"/>
              <w:autoSpaceDN w:val="0"/>
              <w:adjustRightInd w:val="0"/>
              <w:jc w:val="both"/>
              <w:rPr>
                <w:sz w:val="4"/>
                <w:szCs w:val="21"/>
              </w:rPr>
            </w:pPr>
          </w:p>
          <w:p w:rsidR="001E178A" w:rsidRPr="000B240E" w:rsidRDefault="001E178A" w:rsidP="00BE3BCE">
            <w:pPr>
              <w:autoSpaceDE w:val="0"/>
              <w:autoSpaceDN w:val="0"/>
              <w:adjustRightInd w:val="0"/>
              <w:jc w:val="both"/>
              <w:rPr>
                <w:sz w:val="21"/>
                <w:szCs w:val="21"/>
              </w:rPr>
            </w:pPr>
            <w:r w:rsidRPr="000B240E">
              <w:rPr>
                <w:sz w:val="21"/>
                <w:szCs w:val="21"/>
              </w:rPr>
              <w:t>8.2.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1E178A" w:rsidRDefault="001E178A" w:rsidP="00BE3BCE">
            <w:pPr>
              <w:spacing w:line="276" w:lineRule="auto"/>
              <w:jc w:val="both"/>
              <w:rPr>
                <w:sz w:val="21"/>
                <w:szCs w:val="21"/>
                <w:lang w:val="hy-AM"/>
              </w:rPr>
            </w:pPr>
          </w:p>
          <w:p w:rsidR="001E178A" w:rsidRPr="000B240E" w:rsidRDefault="001E178A" w:rsidP="00BE3BCE">
            <w:pPr>
              <w:spacing w:line="276" w:lineRule="auto"/>
              <w:jc w:val="both"/>
              <w:rPr>
                <w:sz w:val="21"/>
                <w:szCs w:val="21"/>
                <w:lang w:val="hy-AM"/>
              </w:rPr>
            </w:pPr>
          </w:p>
          <w:p w:rsidR="001E178A" w:rsidRPr="00A21ECA" w:rsidRDefault="001E178A" w:rsidP="00BE3BCE">
            <w:pPr>
              <w:spacing w:line="276" w:lineRule="auto"/>
              <w:jc w:val="both"/>
              <w:rPr>
                <w:sz w:val="12"/>
                <w:szCs w:val="21"/>
                <w:lang w:val="hy-AM"/>
              </w:rPr>
            </w:pPr>
          </w:p>
          <w:p w:rsidR="001E178A" w:rsidRDefault="001E178A" w:rsidP="00BE3BCE">
            <w:pPr>
              <w:autoSpaceDE w:val="0"/>
              <w:autoSpaceDN w:val="0"/>
              <w:adjustRightInd w:val="0"/>
              <w:jc w:val="center"/>
              <w:rPr>
                <w:b/>
                <w:sz w:val="21"/>
                <w:szCs w:val="21"/>
              </w:rPr>
            </w:pPr>
            <w:r w:rsidRPr="000B240E">
              <w:rPr>
                <w:b/>
                <w:sz w:val="21"/>
                <w:szCs w:val="21"/>
              </w:rPr>
              <w:t>9. СРОКИ ДЕЙСТВИЯ ДОГОВОРА</w:t>
            </w:r>
          </w:p>
          <w:p w:rsidR="001E178A" w:rsidRPr="00A21ECA" w:rsidRDefault="001E178A" w:rsidP="00BE3BCE">
            <w:pPr>
              <w:autoSpaceDE w:val="0"/>
              <w:autoSpaceDN w:val="0"/>
              <w:adjustRightInd w:val="0"/>
              <w:jc w:val="center"/>
              <w:rPr>
                <w:b/>
                <w:sz w:val="28"/>
                <w:szCs w:val="21"/>
              </w:rPr>
            </w:pPr>
          </w:p>
          <w:p w:rsidR="001E178A" w:rsidRPr="000B240E" w:rsidRDefault="001E178A" w:rsidP="00BE3BCE">
            <w:pPr>
              <w:autoSpaceDE w:val="0"/>
              <w:autoSpaceDN w:val="0"/>
              <w:adjustRightInd w:val="0"/>
              <w:jc w:val="both"/>
              <w:rPr>
                <w:sz w:val="21"/>
                <w:szCs w:val="21"/>
              </w:rPr>
            </w:pPr>
            <w:r w:rsidRPr="000B240E">
              <w:rPr>
                <w:sz w:val="21"/>
                <w:szCs w:val="21"/>
              </w:rPr>
              <w:t xml:space="preserve"> 9.1. Настоящий договор вступает в силу с момента подписания Сторон и действует до 30.12.202</w:t>
            </w:r>
            <w:r>
              <w:rPr>
                <w:sz w:val="21"/>
                <w:szCs w:val="21"/>
              </w:rPr>
              <w:t>4</w:t>
            </w:r>
            <w:r w:rsidRPr="000B240E">
              <w:rPr>
                <w:sz w:val="21"/>
                <w:szCs w:val="21"/>
              </w:rPr>
              <w:t>г., а в части взаиморасчетов – до полного их исполнения.</w:t>
            </w:r>
          </w:p>
          <w:p w:rsidR="001E178A" w:rsidRDefault="001E178A" w:rsidP="00BE3BCE">
            <w:pPr>
              <w:autoSpaceDE w:val="0"/>
              <w:autoSpaceDN w:val="0"/>
              <w:adjustRightInd w:val="0"/>
              <w:rPr>
                <w:b/>
                <w:sz w:val="21"/>
                <w:szCs w:val="21"/>
                <w:lang w:val="hy-AM"/>
              </w:rPr>
            </w:pPr>
          </w:p>
          <w:p w:rsidR="001E178A" w:rsidRPr="00F57381" w:rsidRDefault="001E178A" w:rsidP="00BE3BCE">
            <w:pPr>
              <w:autoSpaceDE w:val="0"/>
              <w:autoSpaceDN w:val="0"/>
              <w:adjustRightInd w:val="0"/>
              <w:rPr>
                <w:b/>
                <w:sz w:val="2"/>
                <w:szCs w:val="21"/>
                <w:lang w:val="hy-AM"/>
              </w:rPr>
            </w:pPr>
          </w:p>
          <w:p w:rsidR="001E178A" w:rsidRDefault="001E178A" w:rsidP="00BE3BCE">
            <w:pPr>
              <w:autoSpaceDE w:val="0"/>
              <w:autoSpaceDN w:val="0"/>
              <w:adjustRightInd w:val="0"/>
              <w:jc w:val="center"/>
              <w:rPr>
                <w:b/>
                <w:sz w:val="21"/>
                <w:szCs w:val="21"/>
              </w:rPr>
            </w:pPr>
          </w:p>
          <w:p w:rsidR="001E178A" w:rsidRDefault="001E178A" w:rsidP="00BE3BCE">
            <w:pPr>
              <w:autoSpaceDE w:val="0"/>
              <w:autoSpaceDN w:val="0"/>
              <w:adjustRightInd w:val="0"/>
              <w:jc w:val="center"/>
              <w:rPr>
                <w:b/>
                <w:sz w:val="21"/>
                <w:szCs w:val="21"/>
              </w:rPr>
            </w:pPr>
          </w:p>
          <w:p w:rsidR="001E178A" w:rsidRPr="00374BCF" w:rsidRDefault="001E178A" w:rsidP="00BE3BCE">
            <w:pPr>
              <w:autoSpaceDE w:val="0"/>
              <w:autoSpaceDN w:val="0"/>
              <w:adjustRightInd w:val="0"/>
              <w:jc w:val="center"/>
              <w:rPr>
                <w:b/>
                <w:sz w:val="16"/>
                <w:szCs w:val="21"/>
              </w:rPr>
            </w:pPr>
          </w:p>
          <w:p w:rsidR="001E178A" w:rsidRDefault="001E178A" w:rsidP="00BE3BCE">
            <w:pPr>
              <w:autoSpaceDE w:val="0"/>
              <w:autoSpaceDN w:val="0"/>
              <w:adjustRightInd w:val="0"/>
              <w:jc w:val="center"/>
              <w:rPr>
                <w:b/>
                <w:sz w:val="21"/>
                <w:szCs w:val="21"/>
              </w:rPr>
            </w:pPr>
            <w:r w:rsidRPr="000B240E">
              <w:rPr>
                <w:b/>
                <w:sz w:val="21"/>
                <w:szCs w:val="21"/>
              </w:rPr>
              <w:t>10. ПРОЧИЕ УСЛОВИЯ</w:t>
            </w:r>
          </w:p>
          <w:p w:rsidR="001E178A" w:rsidRPr="00A21ECA" w:rsidRDefault="001E178A" w:rsidP="00BE3BCE">
            <w:pPr>
              <w:autoSpaceDE w:val="0"/>
              <w:autoSpaceDN w:val="0"/>
              <w:adjustRightInd w:val="0"/>
              <w:jc w:val="center"/>
              <w:rPr>
                <w:b/>
                <w:sz w:val="32"/>
                <w:szCs w:val="21"/>
              </w:rPr>
            </w:pPr>
          </w:p>
          <w:p w:rsidR="001E178A" w:rsidRPr="000B240E" w:rsidRDefault="001E178A" w:rsidP="00BE3BCE">
            <w:pPr>
              <w:autoSpaceDE w:val="0"/>
              <w:autoSpaceDN w:val="0"/>
              <w:adjustRightInd w:val="0"/>
              <w:jc w:val="both"/>
              <w:rPr>
                <w:sz w:val="21"/>
                <w:szCs w:val="21"/>
              </w:rPr>
            </w:pPr>
            <w:r w:rsidRPr="000B240E">
              <w:rPr>
                <w:sz w:val="21"/>
                <w:szCs w:val="21"/>
              </w:rPr>
              <w:t>10.1. Любые изменения и дополнения в настоящий Договор должны быть оформлены в письменном виде и подписаны Сторонами.</w:t>
            </w:r>
          </w:p>
          <w:p w:rsidR="001E178A" w:rsidRPr="00F57381" w:rsidRDefault="001E178A" w:rsidP="00BE3BCE">
            <w:pPr>
              <w:autoSpaceDE w:val="0"/>
              <w:autoSpaceDN w:val="0"/>
              <w:adjustRightInd w:val="0"/>
              <w:jc w:val="both"/>
              <w:rPr>
                <w:sz w:val="12"/>
                <w:szCs w:val="21"/>
              </w:rPr>
            </w:pPr>
          </w:p>
          <w:p w:rsidR="001E178A" w:rsidRPr="000B240E" w:rsidRDefault="001E178A" w:rsidP="00BE3BCE">
            <w:pPr>
              <w:autoSpaceDE w:val="0"/>
              <w:autoSpaceDN w:val="0"/>
              <w:adjustRightInd w:val="0"/>
              <w:jc w:val="both"/>
              <w:rPr>
                <w:sz w:val="21"/>
                <w:szCs w:val="21"/>
                <w:lang w:val="hy-AM"/>
              </w:rPr>
            </w:pPr>
            <w:r w:rsidRPr="000B240E">
              <w:rPr>
                <w:sz w:val="21"/>
                <w:szCs w:val="21"/>
              </w:rPr>
              <w:t>10.2. Во всём, что не предусмотрено настоящим Договором, Стороны руководствуются действующим законодательством РА.</w:t>
            </w:r>
          </w:p>
          <w:p w:rsidR="001E178A" w:rsidRPr="00374BCF" w:rsidRDefault="001E178A" w:rsidP="00BE3BCE">
            <w:pPr>
              <w:autoSpaceDE w:val="0"/>
              <w:autoSpaceDN w:val="0"/>
              <w:adjustRightInd w:val="0"/>
              <w:jc w:val="both"/>
              <w:rPr>
                <w:sz w:val="8"/>
                <w:szCs w:val="21"/>
              </w:rPr>
            </w:pPr>
          </w:p>
          <w:p w:rsidR="001E178A" w:rsidRPr="000B240E" w:rsidRDefault="001E178A" w:rsidP="00BE3BCE">
            <w:pPr>
              <w:autoSpaceDE w:val="0"/>
              <w:autoSpaceDN w:val="0"/>
              <w:adjustRightInd w:val="0"/>
              <w:jc w:val="both"/>
              <w:rPr>
                <w:sz w:val="21"/>
                <w:szCs w:val="21"/>
              </w:rPr>
            </w:pPr>
            <w:r w:rsidRPr="000B240E">
              <w:rPr>
                <w:sz w:val="21"/>
                <w:szCs w:val="21"/>
              </w:rPr>
              <w:t>10.3. Настоящий Договор составлен на русском и армянском языках, в трех экземплярах, имеющих равноправную юриди</w:t>
            </w:r>
            <w:r w:rsidRPr="000B240E">
              <w:rPr>
                <w:sz w:val="21"/>
                <w:szCs w:val="21"/>
              </w:rPr>
              <w:softHyphen/>
              <w:t>чес</w:t>
            </w:r>
            <w:r w:rsidRPr="000B240E">
              <w:rPr>
                <w:sz w:val="21"/>
                <w:szCs w:val="21"/>
              </w:rPr>
              <w:softHyphen/>
              <w:t>кую силу, один экземпляр для Исполнителя, два экземпляра для Заказчика.</w:t>
            </w:r>
          </w:p>
          <w:p w:rsidR="001E178A" w:rsidRDefault="001E178A" w:rsidP="00BE3BCE">
            <w:pPr>
              <w:autoSpaceDE w:val="0"/>
              <w:autoSpaceDN w:val="0"/>
              <w:adjustRightInd w:val="0"/>
              <w:jc w:val="both"/>
              <w:rPr>
                <w:sz w:val="21"/>
                <w:szCs w:val="21"/>
              </w:rPr>
            </w:pPr>
          </w:p>
          <w:p w:rsidR="001E178A" w:rsidRDefault="001E178A" w:rsidP="00BE3BCE">
            <w:pPr>
              <w:autoSpaceDE w:val="0"/>
              <w:autoSpaceDN w:val="0"/>
              <w:adjustRightInd w:val="0"/>
              <w:jc w:val="both"/>
              <w:rPr>
                <w:sz w:val="21"/>
                <w:szCs w:val="21"/>
              </w:rPr>
            </w:pPr>
          </w:p>
          <w:p w:rsidR="001E178A" w:rsidRDefault="001E178A" w:rsidP="00BE3BCE">
            <w:pPr>
              <w:autoSpaceDE w:val="0"/>
              <w:autoSpaceDN w:val="0"/>
              <w:adjustRightInd w:val="0"/>
              <w:jc w:val="both"/>
              <w:rPr>
                <w:sz w:val="21"/>
                <w:szCs w:val="21"/>
              </w:rPr>
            </w:pPr>
          </w:p>
          <w:p w:rsidR="001E178A" w:rsidRDefault="001E178A" w:rsidP="00BE3BCE">
            <w:pPr>
              <w:autoSpaceDE w:val="0"/>
              <w:autoSpaceDN w:val="0"/>
              <w:adjustRightInd w:val="0"/>
              <w:jc w:val="both"/>
              <w:rPr>
                <w:sz w:val="21"/>
                <w:szCs w:val="21"/>
              </w:rPr>
            </w:pPr>
          </w:p>
          <w:p w:rsidR="001E178A" w:rsidRPr="000B240E" w:rsidRDefault="001E178A" w:rsidP="00BE3BCE">
            <w:pPr>
              <w:autoSpaceDE w:val="0"/>
              <w:autoSpaceDN w:val="0"/>
              <w:adjustRightInd w:val="0"/>
              <w:jc w:val="both"/>
              <w:rPr>
                <w:sz w:val="21"/>
                <w:szCs w:val="21"/>
              </w:rPr>
            </w:pPr>
          </w:p>
          <w:p w:rsidR="001E178A" w:rsidRPr="000B240E" w:rsidRDefault="001E178A" w:rsidP="00BE3BCE">
            <w:pPr>
              <w:autoSpaceDE w:val="0"/>
              <w:autoSpaceDN w:val="0"/>
              <w:adjustRightInd w:val="0"/>
              <w:jc w:val="both"/>
              <w:rPr>
                <w:sz w:val="21"/>
                <w:szCs w:val="21"/>
              </w:rPr>
            </w:pPr>
            <w:r w:rsidRPr="000B240E">
              <w:rPr>
                <w:sz w:val="21"/>
                <w:szCs w:val="21"/>
              </w:rPr>
              <w:lastRenderedPageBreak/>
              <w:t>10.4.</w:t>
            </w:r>
            <w:r w:rsidRPr="000B240E">
              <w:rPr>
                <w:b/>
                <w:sz w:val="21"/>
                <w:szCs w:val="21"/>
              </w:rPr>
              <w:t xml:space="preserve"> </w:t>
            </w:r>
            <w:r w:rsidRPr="000B240E">
              <w:rPr>
                <w:sz w:val="21"/>
                <w:szCs w:val="21"/>
              </w:rPr>
              <w:t>Приложения №1 (</w:t>
            </w:r>
            <w:r w:rsidRPr="000B240E">
              <w:rPr>
                <w:b/>
                <w:sz w:val="21"/>
                <w:szCs w:val="21"/>
              </w:rPr>
              <w:t>В</w:t>
            </w:r>
            <w:r w:rsidRPr="000B240E">
              <w:rPr>
                <w:b/>
                <w:bCs/>
                <w:sz w:val="21"/>
                <w:szCs w:val="21"/>
              </w:rPr>
              <w:t>едомость объемов работ и договорной цены</w:t>
            </w:r>
            <w:r w:rsidRPr="000B240E">
              <w:rPr>
                <w:sz w:val="21"/>
                <w:szCs w:val="21"/>
              </w:rPr>
              <w:t>)</w:t>
            </w:r>
            <w:r w:rsidRPr="000B240E">
              <w:rPr>
                <w:sz w:val="21"/>
                <w:szCs w:val="21"/>
                <w:lang w:val="hy-AM"/>
              </w:rPr>
              <w:t xml:space="preserve"> </w:t>
            </w:r>
            <w:r w:rsidRPr="000B240E">
              <w:rPr>
                <w:sz w:val="21"/>
                <w:szCs w:val="21"/>
              </w:rPr>
              <w:t>и Приложение №2 (</w:t>
            </w:r>
            <w:r w:rsidRPr="000B240E">
              <w:rPr>
                <w:b/>
                <w:sz w:val="21"/>
                <w:szCs w:val="21"/>
              </w:rPr>
              <w:t>Акт сдачи-приема</w:t>
            </w:r>
            <w:r w:rsidRPr="000B240E">
              <w:rPr>
                <w:sz w:val="21"/>
                <w:szCs w:val="21"/>
              </w:rPr>
              <w:t>) являются неотъемлемыми частями настоящего</w:t>
            </w:r>
            <w:r w:rsidRPr="000B240E">
              <w:rPr>
                <w:sz w:val="21"/>
                <w:szCs w:val="21"/>
                <w:lang w:val="en-US"/>
              </w:rPr>
              <w:t> </w:t>
            </w:r>
            <w:r w:rsidRPr="000B240E">
              <w:rPr>
                <w:sz w:val="21"/>
                <w:szCs w:val="21"/>
              </w:rPr>
              <w:t>Договора.</w:t>
            </w:r>
          </w:p>
          <w:p w:rsidR="001E178A" w:rsidRDefault="001E178A" w:rsidP="00BE3BCE">
            <w:pPr>
              <w:autoSpaceDE w:val="0"/>
              <w:autoSpaceDN w:val="0"/>
              <w:adjustRightInd w:val="0"/>
              <w:jc w:val="both"/>
              <w:rPr>
                <w:sz w:val="21"/>
                <w:szCs w:val="21"/>
              </w:rPr>
            </w:pPr>
          </w:p>
          <w:p w:rsidR="001E178A" w:rsidRDefault="001E178A" w:rsidP="00BE3BCE">
            <w:pPr>
              <w:autoSpaceDE w:val="0"/>
              <w:autoSpaceDN w:val="0"/>
              <w:adjustRightInd w:val="0"/>
              <w:jc w:val="both"/>
              <w:rPr>
                <w:sz w:val="21"/>
                <w:szCs w:val="21"/>
              </w:rPr>
            </w:pPr>
          </w:p>
          <w:p w:rsidR="001E178A" w:rsidRDefault="001E178A" w:rsidP="00BE3BCE">
            <w:pPr>
              <w:autoSpaceDE w:val="0"/>
              <w:autoSpaceDN w:val="0"/>
              <w:adjustRightInd w:val="0"/>
              <w:jc w:val="center"/>
              <w:rPr>
                <w:b/>
                <w:sz w:val="21"/>
                <w:szCs w:val="21"/>
              </w:rPr>
            </w:pPr>
            <w:r w:rsidRPr="000B240E">
              <w:rPr>
                <w:b/>
                <w:bCs/>
                <w:sz w:val="21"/>
                <w:szCs w:val="21"/>
              </w:rPr>
              <w:t xml:space="preserve">11. </w:t>
            </w:r>
            <w:r w:rsidRPr="000B240E">
              <w:rPr>
                <w:b/>
                <w:sz w:val="21"/>
                <w:szCs w:val="21"/>
              </w:rPr>
              <w:t>ЮРИДИЧЕСКИЕ АДРЕСА И БАНКОВСКИЕ РЕКВИЗИТЫ СТОРОН</w:t>
            </w:r>
          </w:p>
          <w:p w:rsidR="001E178A" w:rsidRPr="000B240E" w:rsidRDefault="001E178A" w:rsidP="00BE3BCE">
            <w:pPr>
              <w:autoSpaceDE w:val="0"/>
              <w:autoSpaceDN w:val="0"/>
              <w:adjustRightInd w:val="0"/>
              <w:jc w:val="center"/>
              <w:rPr>
                <w:b/>
                <w:sz w:val="21"/>
                <w:szCs w:val="21"/>
              </w:rPr>
            </w:pPr>
          </w:p>
          <w:tbl>
            <w:tblPr>
              <w:tblW w:w="10201" w:type="dxa"/>
              <w:tblLayout w:type="fixed"/>
              <w:tblLook w:val="04A0" w:firstRow="1" w:lastRow="0" w:firstColumn="1" w:lastColumn="0" w:noHBand="0" w:noVBand="1"/>
            </w:tblPr>
            <w:tblGrid>
              <w:gridCol w:w="2439"/>
              <w:gridCol w:w="2659"/>
              <w:gridCol w:w="425"/>
              <w:gridCol w:w="454"/>
              <w:gridCol w:w="4224"/>
            </w:tblGrid>
            <w:tr w:rsidR="001E178A" w:rsidRPr="000B240E" w:rsidTr="00BE3BCE">
              <w:trPr>
                <w:gridAfter w:val="3"/>
                <w:wAfter w:w="5103" w:type="dxa"/>
                <w:trHeight w:val="143"/>
              </w:trPr>
              <w:tc>
                <w:tcPr>
                  <w:tcW w:w="2439" w:type="dxa"/>
                </w:tcPr>
                <w:p w:rsidR="001E178A" w:rsidRPr="000B240E" w:rsidRDefault="001E178A" w:rsidP="004503AD">
                  <w:pPr>
                    <w:framePr w:hSpace="180" w:wrap="around" w:vAnchor="text" w:hAnchor="margin" w:xAlign="center" w:y="73"/>
                    <w:ind w:right="176"/>
                    <w:jc w:val="center"/>
                    <w:rPr>
                      <w:b/>
                      <w:sz w:val="21"/>
                      <w:szCs w:val="21"/>
                      <w:lang w:val="hy-AM"/>
                    </w:rPr>
                  </w:pPr>
                  <w:r w:rsidRPr="000B240E">
                    <w:rPr>
                      <w:b/>
                      <w:sz w:val="21"/>
                      <w:szCs w:val="21"/>
                    </w:rPr>
                    <w:t>«ЗАКАЗЧИК»</w:t>
                  </w:r>
                </w:p>
              </w:tc>
              <w:tc>
                <w:tcPr>
                  <w:tcW w:w="2659" w:type="dxa"/>
                </w:tcPr>
                <w:p w:rsidR="001E178A" w:rsidRPr="000B240E" w:rsidRDefault="001E178A" w:rsidP="004503AD">
                  <w:pPr>
                    <w:framePr w:hSpace="180" w:wrap="around" w:vAnchor="text" w:hAnchor="margin" w:xAlign="center" w:y="73"/>
                    <w:autoSpaceDE w:val="0"/>
                    <w:autoSpaceDN w:val="0"/>
                    <w:adjustRightInd w:val="0"/>
                    <w:ind w:right="317"/>
                    <w:jc w:val="center"/>
                    <w:rPr>
                      <w:b/>
                      <w:bCs/>
                      <w:sz w:val="21"/>
                      <w:szCs w:val="21"/>
                      <w:lang w:val="hy-AM"/>
                    </w:rPr>
                  </w:pPr>
                  <w:r w:rsidRPr="000B240E">
                    <w:rPr>
                      <w:b/>
                      <w:bCs/>
                      <w:sz w:val="21"/>
                      <w:szCs w:val="21"/>
                    </w:rPr>
                    <w:t>«</w:t>
                  </w:r>
                  <w:r w:rsidRPr="000B240E">
                    <w:rPr>
                      <w:b/>
                      <w:sz w:val="21"/>
                      <w:szCs w:val="21"/>
                    </w:rPr>
                    <w:t>ИСПОЛНИТЕЛЬ</w:t>
                  </w:r>
                  <w:r w:rsidRPr="000B240E">
                    <w:rPr>
                      <w:b/>
                      <w:bCs/>
                      <w:sz w:val="21"/>
                      <w:szCs w:val="21"/>
                    </w:rPr>
                    <w:t>»</w:t>
                  </w:r>
                </w:p>
              </w:tc>
            </w:tr>
            <w:tr w:rsidR="001E178A" w:rsidRPr="000B240E" w:rsidTr="00BE3BCE">
              <w:trPr>
                <w:trHeight w:val="205"/>
              </w:trPr>
              <w:tc>
                <w:tcPr>
                  <w:tcW w:w="2439" w:type="dxa"/>
                </w:tcPr>
                <w:p w:rsidR="001E178A" w:rsidRPr="00374BCF" w:rsidRDefault="001E178A" w:rsidP="004503AD">
                  <w:pPr>
                    <w:framePr w:hSpace="180" w:wrap="around" w:vAnchor="text" w:hAnchor="margin" w:xAlign="center" w:y="73"/>
                    <w:ind w:right="317"/>
                    <w:jc w:val="center"/>
                    <w:rPr>
                      <w:b/>
                      <w:sz w:val="20"/>
                      <w:szCs w:val="21"/>
                    </w:rPr>
                  </w:pPr>
                  <w:r w:rsidRPr="00374BCF">
                    <w:rPr>
                      <w:b/>
                      <w:sz w:val="20"/>
                      <w:szCs w:val="21"/>
                    </w:rPr>
                    <w:t>ЗАО «ЮКЖД»</w:t>
                  </w:r>
                </w:p>
              </w:tc>
              <w:tc>
                <w:tcPr>
                  <w:tcW w:w="7762" w:type="dxa"/>
                  <w:gridSpan w:val="4"/>
                </w:tcPr>
                <w:p w:rsidR="001E178A" w:rsidRPr="00374BCF" w:rsidRDefault="001E178A" w:rsidP="004503AD">
                  <w:pPr>
                    <w:framePr w:hSpace="180" w:wrap="around" w:vAnchor="text" w:hAnchor="margin" w:xAlign="center" w:y="73"/>
                    <w:tabs>
                      <w:tab w:val="left" w:pos="630"/>
                      <w:tab w:val="left" w:pos="1984"/>
                      <w:tab w:val="center" w:pos="3614"/>
                    </w:tabs>
                    <w:ind w:right="5420"/>
                    <w:jc w:val="center"/>
                    <w:rPr>
                      <w:b/>
                      <w:sz w:val="20"/>
                      <w:szCs w:val="21"/>
                    </w:rPr>
                  </w:pPr>
                  <w:r w:rsidRPr="00374BCF">
                    <w:rPr>
                      <w:b/>
                      <w:sz w:val="20"/>
                      <w:szCs w:val="21"/>
                    </w:rPr>
                    <w:t>Наименование организации</w:t>
                  </w:r>
                </w:p>
              </w:tc>
            </w:tr>
            <w:tr w:rsidR="001E178A" w:rsidRPr="000B240E" w:rsidTr="00BE3BCE">
              <w:trPr>
                <w:trHeight w:val="556"/>
              </w:trPr>
              <w:tc>
                <w:tcPr>
                  <w:tcW w:w="2439" w:type="dxa"/>
                </w:tcPr>
                <w:p w:rsidR="001E178A" w:rsidRPr="000B240E" w:rsidRDefault="001E178A" w:rsidP="004503AD">
                  <w:pPr>
                    <w:framePr w:hSpace="180" w:wrap="around" w:vAnchor="text" w:hAnchor="margin" w:xAlign="center" w:y="73"/>
                    <w:tabs>
                      <w:tab w:val="left" w:pos="1333"/>
                    </w:tabs>
                    <w:rPr>
                      <w:sz w:val="21"/>
                      <w:szCs w:val="21"/>
                    </w:rPr>
                  </w:pPr>
                  <w:r w:rsidRPr="000B240E">
                    <w:rPr>
                      <w:sz w:val="21"/>
                      <w:szCs w:val="21"/>
                    </w:rPr>
                    <w:t>Адрес: РА, г. Ереван, пр</w:t>
                  </w:r>
                  <w:r>
                    <w:rPr>
                      <w:sz w:val="21"/>
                      <w:szCs w:val="21"/>
                    </w:rPr>
                    <w:t xml:space="preserve">. </w:t>
                  </w:r>
                  <w:r w:rsidRPr="000B240E">
                    <w:rPr>
                      <w:sz w:val="21"/>
                      <w:szCs w:val="21"/>
                    </w:rPr>
                    <w:t xml:space="preserve">Тигран </w:t>
                  </w:r>
                  <w:proofErr w:type="spellStart"/>
                  <w:r w:rsidRPr="000B240E">
                    <w:rPr>
                      <w:sz w:val="21"/>
                      <w:szCs w:val="21"/>
                    </w:rPr>
                    <w:t>Меца</w:t>
                  </w:r>
                  <w:proofErr w:type="spellEnd"/>
                  <w:r w:rsidRPr="000B240E">
                    <w:rPr>
                      <w:sz w:val="21"/>
                      <w:szCs w:val="21"/>
                    </w:rPr>
                    <w:t xml:space="preserve"> 50 </w:t>
                  </w:r>
                </w:p>
              </w:tc>
              <w:tc>
                <w:tcPr>
                  <w:tcW w:w="7762" w:type="dxa"/>
                  <w:gridSpan w:val="4"/>
                </w:tcPr>
                <w:p w:rsidR="001E178A" w:rsidRPr="000B240E" w:rsidRDefault="001E178A" w:rsidP="004503AD">
                  <w:pPr>
                    <w:framePr w:hSpace="180" w:wrap="around" w:vAnchor="text" w:hAnchor="margin" w:xAlign="center" w:y="73"/>
                    <w:ind w:right="317"/>
                    <w:rPr>
                      <w:sz w:val="21"/>
                      <w:szCs w:val="21"/>
                    </w:rPr>
                  </w:pPr>
                  <w:r w:rsidRPr="000B240E">
                    <w:rPr>
                      <w:sz w:val="21"/>
                      <w:szCs w:val="21"/>
                    </w:rPr>
                    <w:t xml:space="preserve">Адрес: </w:t>
                  </w:r>
                </w:p>
                <w:p w:rsidR="001E178A" w:rsidRPr="000B240E" w:rsidRDefault="001E178A" w:rsidP="004503AD">
                  <w:pPr>
                    <w:framePr w:hSpace="180" w:wrap="around" w:vAnchor="text" w:hAnchor="margin" w:xAlign="center" w:y="73"/>
                    <w:ind w:right="317"/>
                    <w:rPr>
                      <w:sz w:val="21"/>
                      <w:szCs w:val="21"/>
                    </w:rPr>
                  </w:pPr>
                </w:p>
              </w:tc>
            </w:tr>
            <w:tr w:rsidR="001E178A" w:rsidRPr="000B240E" w:rsidTr="00BE3BCE">
              <w:trPr>
                <w:trHeight w:val="277"/>
              </w:trPr>
              <w:tc>
                <w:tcPr>
                  <w:tcW w:w="2439" w:type="dxa"/>
                  <w:vAlign w:val="center"/>
                </w:tcPr>
                <w:p w:rsidR="001E178A" w:rsidRPr="000B240E" w:rsidRDefault="001E178A" w:rsidP="004503AD">
                  <w:pPr>
                    <w:framePr w:hSpace="180" w:wrap="around" w:vAnchor="text" w:hAnchor="margin" w:xAlign="center" w:y="73"/>
                    <w:rPr>
                      <w:bCs/>
                      <w:color w:val="000000"/>
                      <w:sz w:val="21"/>
                      <w:szCs w:val="21"/>
                      <w:shd w:val="clear" w:color="auto" w:fill="FFFFFF"/>
                    </w:rPr>
                  </w:pPr>
                  <w:r w:rsidRPr="000B240E">
                    <w:rPr>
                      <w:bCs/>
                      <w:color w:val="000000"/>
                      <w:sz w:val="21"/>
                      <w:szCs w:val="21"/>
                      <w:shd w:val="clear" w:color="auto" w:fill="FFFFFF"/>
                      <w:lang w:val="hy-AM"/>
                    </w:rPr>
                    <w:t xml:space="preserve">р/с </w:t>
                  </w:r>
                </w:p>
              </w:tc>
              <w:tc>
                <w:tcPr>
                  <w:tcW w:w="7762" w:type="dxa"/>
                  <w:gridSpan w:val="4"/>
                  <w:vAlign w:val="center"/>
                </w:tcPr>
                <w:p w:rsidR="001E178A" w:rsidRPr="00F57381" w:rsidRDefault="001E178A" w:rsidP="004503AD">
                  <w:pPr>
                    <w:framePr w:hSpace="180" w:wrap="around" w:vAnchor="text" w:hAnchor="margin" w:xAlign="center" w:y="73"/>
                    <w:ind w:right="176"/>
                    <w:rPr>
                      <w:sz w:val="2"/>
                      <w:szCs w:val="21"/>
                      <w:lang w:val="hy-AM"/>
                    </w:rPr>
                  </w:pPr>
                </w:p>
                <w:p w:rsidR="001E178A" w:rsidRPr="000B240E" w:rsidRDefault="001E178A" w:rsidP="004503AD">
                  <w:pPr>
                    <w:framePr w:hSpace="180" w:wrap="around" w:vAnchor="text" w:hAnchor="margin" w:xAlign="center" w:y="73"/>
                    <w:ind w:right="176"/>
                    <w:rPr>
                      <w:color w:val="FF0000"/>
                      <w:sz w:val="21"/>
                      <w:szCs w:val="21"/>
                    </w:rPr>
                  </w:pPr>
                  <w:r w:rsidRPr="000B240E">
                    <w:rPr>
                      <w:sz w:val="21"/>
                      <w:szCs w:val="21"/>
                      <w:lang w:val="hy-AM"/>
                    </w:rPr>
                    <w:t xml:space="preserve">р/с  </w:t>
                  </w:r>
                </w:p>
              </w:tc>
            </w:tr>
            <w:tr w:rsidR="001E178A" w:rsidRPr="000B240E" w:rsidTr="00BE3BCE">
              <w:trPr>
                <w:gridAfter w:val="3"/>
                <w:wAfter w:w="5103" w:type="dxa"/>
                <w:trHeight w:val="263"/>
              </w:trPr>
              <w:tc>
                <w:tcPr>
                  <w:tcW w:w="2439" w:type="dxa"/>
                </w:tcPr>
                <w:p w:rsidR="001E178A" w:rsidRPr="000B240E" w:rsidRDefault="001E178A" w:rsidP="004503AD">
                  <w:pPr>
                    <w:framePr w:hSpace="180" w:wrap="around" w:vAnchor="text" w:hAnchor="margin" w:xAlign="center" w:y="73"/>
                    <w:tabs>
                      <w:tab w:val="left" w:pos="1333"/>
                    </w:tabs>
                    <w:rPr>
                      <w:sz w:val="21"/>
                      <w:szCs w:val="21"/>
                    </w:rPr>
                  </w:pPr>
                  <w:r w:rsidRPr="000B240E">
                    <w:rPr>
                      <w:sz w:val="21"/>
                      <w:szCs w:val="21"/>
                    </w:rPr>
                    <w:t>«Банк ВТБ АРМЕНИЯ»</w:t>
                  </w:r>
                </w:p>
                <w:p w:rsidR="001E178A" w:rsidRPr="000B240E" w:rsidRDefault="001E178A" w:rsidP="004503AD">
                  <w:pPr>
                    <w:framePr w:hSpace="180" w:wrap="around" w:vAnchor="text" w:hAnchor="margin" w:xAlign="center" w:y="73"/>
                    <w:tabs>
                      <w:tab w:val="left" w:pos="1333"/>
                    </w:tabs>
                    <w:rPr>
                      <w:sz w:val="21"/>
                      <w:szCs w:val="21"/>
                      <w:lang w:val="hy-AM"/>
                    </w:rPr>
                  </w:pPr>
                  <w:r w:rsidRPr="000B240E">
                    <w:rPr>
                      <w:sz w:val="21"/>
                      <w:szCs w:val="21"/>
                    </w:rPr>
                    <w:t>главный офис</w:t>
                  </w:r>
                </w:p>
              </w:tc>
              <w:tc>
                <w:tcPr>
                  <w:tcW w:w="2659" w:type="dxa"/>
                </w:tcPr>
                <w:p w:rsidR="001E178A" w:rsidRPr="000B240E" w:rsidRDefault="001E178A" w:rsidP="004503AD">
                  <w:pPr>
                    <w:framePr w:hSpace="180" w:wrap="around" w:vAnchor="text" w:hAnchor="margin" w:xAlign="center" w:y="73"/>
                    <w:tabs>
                      <w:tab w:val="left" w:pos="1333"/>
                    </w:tabs>
                    <w:rPr>
                      <w:color w:val="FF0000"/>
                      <w:sz w:val="21"/>
                      <w:szCs w:val="21"/>
                    </w:rPr>
                  </w:pPr>
                  <w:r w:rsidRPr="000B240E">
                    <w:rPr>
                      <w:sz w:val="21"/>
                      <w:szCs w:val="21"/>
                    </w:rPr>
                    <w:t xml:space="preserve">Банк </w:t>
                  </w:r>
                </w:p>
                <w:p w:rsidR="001E178A" w:rsidRPr="000B240E" w:rsidRDefault="001E178A" w:rsidP="004503AD">
                  <w:pPr>
                    <w:framePr w:hSpace="180" w:wrap="around" w:vAnchor="text" w:hAnchor="margin" w:xAlign="center" w:y="73"/>
                    <w:tabs>
                      <w:tab w:val="left" w:pos="1333"/>
                    </w:tabs>
                    <w:rPr>
                      <w:color w:val="FF0000"/>
                      <w:sz w:val="21"/>
                      <w:szCs w:val="21"/>
                    </w:rPr>
                  </w:pPr>
                </w:p>
              </w:tc>
            </w:tr>
            <w:tr w:rsidR="001E178A" w:rsidRPr="000B240E" w:rsidTr="00BE3BCE">
              <w:trPr>
                <w:gridAfter w:val="3"/>
                <w:wAfter w:w="5103" w:type="dxa"/>
                <w:trHeight w:val="203"/>
              </w:trPr>
              <w:tc>
                <w:tcPr>
                  <w:tcW w:w="2439" w:type="dxa"/>
                </w:tcPr>
                <w:p w:rsidR="001E178A" w:rsidRPr="000B240E" w:rsidRDefault="001E178A" w:rsidP="004503AD">
                  <w:pPr>
                    <w:framePr w:hSpace="180" w:wrap="around" w:vAnchor="text" w:hAnchor="margin" w:xAlign="center" w:y="73"/>
                    <w:rPr>
                      <w:sz w:val="21"/>
                      <w:szCs w:val="21"/>
                      <w:lang w:val="hy-AM"/>
                    </w:rPr>
                  </w:pPr>
                  <w:r w:rsidRPr="000B240E">
                    <w:rPr>
                      <w:bCs/>
                      <w:color w:val="000000"/>
                      <w:sz w:val="21"/>
                      <w:szCs w:val="21"/>
                      <w:shd w:val="clear" w:color="auto" w:fill="FFFFFF"/>
                      <w:lang w:val="en-US"/>
                    </w:rPr>
                    <w:t>ՀՎՀՀ</w:t>
                  </w:r>
                  <w:r w:rsidRPr="000B240E">
                    <w:rPr>
                      <w:sz w:val="21"/>
                      <w:szCs w:val="21"/>
                    </w:rPr>
                    <w:t xml:space="preserve">  00448268</w:t>
                  </w:r>
                </w:p>
              </w:tc>
              <w:tc>
                <w:tcPr>
                  <w:tcW w:w="2659" w:type="dxa"/>
                </w:tcPr>
                <w:p w:rsidR="001E178A" w:rsidRDefault="001E178A" w:rsidP="004503AD">
                  <w:pPr>
                    <w:framePr w:hSpace="180" w:wrap="around" w:vAnchor="text" w:hAnchor="margin" w:xAlign="center" w:y="73"/>
                    <w:ind w:right="176"/>
                    <w:rPr>
                      <w:sz w:val="21"/>
                      <w:szCs w:val="21"/>
                      <w:lang w:val="hy-AM"/>
                    </w:rPr>
                  </w:pPr>
                  <w:r w:rsidRPr="000B240E">
                    <w:rPr>
                      <w:sz w:val="21"/>
                      <w:szCs w:val="21"/>
                    </w:rPr>
                    <w:t>ИНН</w:t>
                  </w:r>
                  <w:r w:rsidRPr="000B240E">
                    <w:rPr>
                      <w:sz w:val="21"/>
                      <w:szCs w:val="21"/>
                      <w:lang w:val="hy-AM"/>
                    </w:rPr>
                    <w:t xml:space="preserve"> </w:t>
                  </w:r>
                </w:p>
                <w:p w:rsidR="001E178A" w:rsidRPr="000B240E" w:rsidRDefault="001E178A" w:rsidP="004503AD">
                  <w:pPr>
                    <w:framePr w:hSpace="180" w:wrap="around" w:vAnchor="text" w:hAnchor="margin" w:xAlign="center" w:y="73"/>
                    <w:ind w:right="176"/>
                    <w:rPr>
                      <w:sz w:val="21"/>
                      <w:szCs w:val="21"/>
                      <w:lang w:val="hy-AM"/>
                    </w:rPr>
                  </w:pPr>
                </w:p>
              </w:tc>
            </w:tr>
            <w:tr w:rsidR="001E178A" w:rsidRPr="000B240E" w:rsidTr="00BE3BCE">
              <w:trPr>
                <w:gridAfter w:val="2"/>
                <w:wAfter w:w="4678" w:type="dxa"/>
                <w:trHeight w:val="658"/>
              </w:trPr>
              <w:tc>
                <w:tcPr>
                  <w:tcW w:w="2439" w:type="dxa"/>
                </w:tcPr>
                <w:p w:rsidR="001E178A" w:rsidRPr="000B240E" w:rsidRDefault="001E178A" w:rsidP="004503AD">
                  <w:pPr>
                    <w:framePr w:hSpace="180" w:wrap="around" w:vAnchor="text" w:hAnchor="margin" w:xAlign="center" w:y="73"/>
                    <w:contextualSpacing/>
                    <w:rPr>
                      <w:sz w:val="21"/>
                      <w:szCs w:val="21"/>
                      <w:lang w:val="en-US"/>
                    </w:rPr>
                  </w:pPr>
                  <w:r w:rsidRPr="000B240E">
                    <w:rPr>
                      <w:sz w:val="21"/>
                      <w:szCs w:val="21"/>
                    </w:rPr>
                    <w:t>Генеральный директор</w:t>
                  </w:r>
                </w:p>
              </w:tc>
              <w:tc>
                <w:tcPr>
                  <w:tcW w:w="3084" w:type="dxa"/>
                  <w:gridSpan w:val="2"/>
                </w:tcPr>
                <w:p w:rsidR="001E178A" w:rsidRDefault="001E178A" w:rsidP="004503AD">
                  <w:pPr>
                    <w:framePr w:hSpace="180" w:wrap="around" w:vAnchor="text" w:hAnchor="margin" w:xAlign="center" w:y="73"/>
                    <w:contextualSpacing/>
                    <w:rPr>
                      <w:sz w:val="21"/>
                      <w:szCs w:val="21"/>
                    </w:rPr>
                  </w:pPr>
                  <w:r>
                    <w:rPr>
                      <w:sz w:val="21"/>
                      <w:szCs w:val="21"/>
                    </w:rPr>
                    <w:t>Директор</w:t>
                  </w:r>
                </w:p>
                <w:p w:rsidR="001E178A" w:rsidRDefault="001E178A" w:rsidP="004503AD">
                  <w:pPr>
                    <w:framePr w:hSpace="180" w:wrap="around" w:vAnchor="text" w:hAnchor="margin" w:xAlign="center" w:y="73"/>
                    <w:contextualSpacing/>
                    <w:rPr>
                      <w:sz w:val="36"/>
                      <w:szCs w:val="21"/>
                    </w:rPr>
                  </w:pPr>
                </w:p>
                <w:p w:rsidR="001E178A" w:rsidRPr="00F57381" w:rsidRDefault="001E178A" w:rsidP="004503AD">
                  <w:pPr>
                    <w:framePr w:hSpace="180" w:wrap="around" w:vAnchor="text" w:hAnchor="margin" w:xAlign="center" w:y="73"/>
                    <w:contextualSpacing/>
                    <w:rPr>
                      <w:sz w:val="8"/>
                      <w:szCs w:val="21"/>
                      <w:lang w:val="en-US"/>
                    </w:rPr>
                  </w:pPr>
                </w:p>
              </w:tc>
            </w:tr>
            <w:tr w:rsidR="001E178A" w:rsidRPr="000B240E" w:rsidTr="00BE3BCE">
              <w:trPr>
                <w:gridAfter w:val="2"/>
                <w:wAfter w:w="4678" w:type="dxa"/>
              </w:trPr>
              <w:tc>
                <w:tcPr>
                  <w:tcW w:w="2439" w:type="dxa"/>
                </w:tcPr>
                <w:p w:rsidR="001E178A" w:rsidRPr="000B240E" w:rsidRDefault="001E178A" w:rsidP="004503AD">
                  <w:pPr>
                    <w:framePr w:hSpace="180" w:wrap="around" w:vAnchor="text" w:hAnchor="margin" w:xAlign="center" w:y="73"/>
                    <w:jc w:val="both"/>
                    <w:rPr>
                      <w:sz w:val="21"/>
                      <w:szCs w:val="21"/>
                      <w:lang w:val="en-US"/>
                    </w:rPr>
                  </w:pPr>
                  <w:r w:rsidRPr="000B240E">
                    <w:rPr>
                      <w:bCs/>
                      <w:sz w:val="21"/>
                      <w:szCs w:val="21"/>
                      <w:lang w:val="en-US"/>
                    </w:rPr>
                    <w:t xml:space="preserve">____________________  </w:t>
                  </w:r>
                </w:p>
                <w:p w:rsidR="001E178A" w:rsidRPr="000B240E" w:rsidRDefault="001E178A" w:rsidP="004503AD">
                  <w:pPr>
                    <w:framePr w:hSpace="180" w:wrap="around" w:vAnchor="text" w:hAnchor="margin" w:xAlign="center" w:y="73"/>
                    <w:spacing w:after="240"/>
                    <w:rPr>
                      <w:color w:val="000000"/>
                      <w:sz w:val="21"/>
                      <w:szCs w:val="21"/>
                      <w:lang w:val="en-US"/>
                    </w:rPr>
                  </w:pPr>
                  <w:proofErr w:type="spellStart"/>
                  <w:r w:rsidRPr="000B240E">
                    <w:rPr>
                      <w:b/>
                      <w:sz w:val="21"/>
                      <w:szCs w:val="21"/>
                      <w:lang w:val="en-US"/>
                    </w:rPr>
                    <w:t>Мельников</w:t>
                  </w:r>
                  <w:proofErr w:type="spellEnd"/>
                  <w:r w:rsidRPr="000B240E">
                    <w:rPr>
                      <w:b/>
                      <w:sz w:val="21"/>
                      <w:szCs w:val="21"/>
                      <w:lang w:val="en-US"/>
                    </w:rPr>
                    <w:t xml:space="preserve"> А.В.</w:t>
                  </w:r>
                </w:p>
              </w:tc>
              <w:tc>
                <w:tcPr>
                  <w:tcW w:w="3084" w:type="dxa"/>
                  <w:gridSpan w:val="2"/>
                </w:tcPr>
                <w:p w:rsidR="001E178A" w:rsidRPr="000B240E" w:rsidRDefault="001E178A" w:rsidP="004503AD">
                  <w:pPr>
                    <w:framePr w:hSpace="180" w:wrap="around" w:vAnchor="text" w:hAnchor="margin" w:xAlign="center" w:y="73"/>
                    <w:jc w:val="both"/>
                    <w:rPr>
                      <w:sz w:val="21"/>
                      <w:szCs w:val="21"/>
                      <w:lang w:val="en-US"/>
                    </w:rPr>
                  </w:pPr>
                  <w:r w:rsidRPr="000B240E">
                    <w:rPr>
                      <w:bCs/>
                      <w:sz w:val="21"/>
                      <w:szCs w:val="21"/>
                      <w:lang w:val="en-US"/>
                    </w:rPr>
                    <w:t xml:space="preserve">___________________  </w:t>
                  </w:r>
                </w:p>
                <w:p w:rsidR="001E178A" w:rsidRPr="000B240E" w:rsidRDefault="001E178A" w:rsidP="004503AD">
                  <w:pPr>
                    <w:framePr w:hSpace="180" w:wrap="around" w:vAnchor="text" w:hAnchor="margin" w:xAlign="center" w:y="73"/>
                    <w:spacing w:after="240"/>
                    <w:rPr>
                      <w:b/>
                      <w:color w:val="000000"/>
                      <w:sz w:val="21"/>
                      <w:szCs w:val="21"/>
                    </w:rPr>
                  </w:pPr>
                  <w:r>
                    <w:rPr>
                      <w:b/>
                      <w:color w:val="000000"/>
                      <w:sz w:val="21"/>
                      <w:szCs w:val="21"/>
                    </w:rPr>
                    <w:t>ФИО</w:t>
                  </w:r>
                </w:p>
              </w:tc>
            </w:tr>
            <w:tr w:rsidR="001E178A" w:rsidRPr="000B240E" w:rsidTr="00BE3BCE">
              <w:trPr>
                <w:gridAfter w:val="1"/>
                <w:wAfter w:w="4224" w:type="dxa"/>
              </w:trPr>
              <w:tc>
                <w:tcPr>
                  <w:tcW w:w="5977" w:type="dxa"/>
                  <w:gridSpan w:val="4"/>
                </w:tcPr>
                <w:p w:rsidR="001E178A" w:rsidRPr="000B240E" w:rsidRDefault="001E178A" w:rsidP="004503AD">
                  <w:pPr>
                    <w:framePr w:hSpace="180" w:wrap="around" w:vAnchor="text" w:hAnchor="margin" w:xAlign="center" w:y="73"/>
                    <w:jc w:val="both"/>
                    <w:rPr>
                      <w:bCs/>
                      <w:sz w:val="21"/>
                      <w:szCs w:val="21"/>
                    </w:rPr>
                  </w:pPr>
                </w:p>
              </w:tc>
            </w:tr>
          </w:tbl>
          <w:p w:rsidR="001E178A" w:rsidRPr="000B240E" w:rsidRDefault="001E178A" w:rsidP="00BE3BCE">
            <w:pPr>
              <w:spacing w:line="276" w:lineRule="auto"/>
              <w:jc w:val="both"/>
              <w:rPr>
                <w:sz w:val="21"/>
                <w:szCs w:val="21"/>
                <w:lang w:val="hy-AM"/>
              </w:rPr>
            </w:pPr>
          </w:p>
        </w:tc>
      </w:tr>
    </w:tbl>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Pr="00A90D1B" w:rsidRDefault="001E178A" w:rsidP="001E178A">
      <w:pPr>
        <w:tabs>
          <w:tab w:val="left" w:pos="7520"/>
        </w:tabs>
        <w:jc w:val="right"/>
      </w:pPr>
      <w:r w:rsidRPr="00A90D1B">
        <w:rPr>
          <w:b/>
        </w:rPr>
        <w:lastRenderedPageBreak/>
        <w:t xml:space="preserve">Приложение/ </w:t>
      </w:r>
      <w:proofErr w:type="spellStart"/>
      <w:r w:rsidRPr="00A90D1B">
        <w:rPr>
          <w:rFonts w:ascii="Sylfaen" w:hAnsi="Sylfaen" w:cs="Sylfaen"/>
          <w:b/>
        </w:rPr>
        <w:t>Հավելված</w:t>
      </w:r>
      <w:proofErr w:type="spellEnd"/>
      <w:r w:rsidRPr="00A90D1B">
        <w:rPr>
          <w:b/>
        </w:rPr>
        <w:t xml:space="preserve"> №1</w:t>
      </w:r>
    </w:p>
    <w:p w:rsidR="001E178A" w:rsidRPr="00A90D1B" w:rsidRDefault="001E178A" w:rsidP="001E178A">
      <w:pPr>
        <w:jc w:val="right"/>
      </w:pPr>
      <w:r w:rsidRPr="00A90D1B">
        <w:t xml:space="preserve">         к договору №_______________</w:t>
      </w:r>
      <w:r w:rsidRPr="00A90D1B">
        <w:rPr>
          <w:b/>
          <w:color w:val="000000"/>
        </w:rPr>
        <w:t xml:space="preserve">                                                                                                                            </w:t>
      </w:r>
      <w:r w:rsidRPr="00A90D1B">
        <w:t xml:space="preserve">                                                                              </w:t>
      </w:r>
      <w:proofErr w:type="spellStart"/>
      <w:r w:rsidRPr="00A90D1B">
        <w:rPr>
          <w:rFonts w:ascii="Sylfaen" w:hAnsi="Sylfaen" w:cs="Sylfaen"/>
        </w:rPr>
        <w:t>պայմանագրին</w:t>
      </w:r>
      <w:proofErr w:type="spellEnd"/>
      <w:r w:rsidRPr="00A90D1B">
        <w:t xml:space="preserve"> </w:t>
      </w:r>
      <w:proofErr w:type="spellStart"/>
      <w:r w:rsidRPr="00A90D1B">
        <w:rPr>
          <w:rFonts w:ascii="Sylfaen" w:hAnsi="Sylfaen" w:cs="Sylfaen"/>
        </w:rPr>
        <w:t>կից</w:t>
      </w:r>
      <w:proofErr w:type="spellEnd"/>
      <w:r w:rsidRPr="00A90D1B">
        <w:t xml:space="preserve">                                                                                                                                                                                                                от/</w:t>
      </w:r>
      <w:proofErr w:type="spellStart"/>
      <w:r w:rsidRPr="00A90D1B">
        <w:rPr>
          <w:rFonts w:ascii="Sylfaen" w:hAnsi="Sylfaen" w:cs="Sylfaen"/>
        </w:rPr>
        <w:t>առ</w:t>
      </w:r>
      <w:proofErr w:type="spellEnd"/>
      <w:r w:rsidRPr="00A90D1B">
        <w:t xml:space="preserve"> «____» _____202</w:t>
      </w:r>
      <w:r>
        <w:t>4</w:t>
      </w:r>
      <w:r w:rsidRPr="00A90D1B">
        <w:t xml:space="preserve"> г/</w:t>
      </w:r>
      <w:r w:rsidRPr="00A90D1B">
        <w:rPr>
          <w:rFonts w:ascii="Sylfaen" w:hAnsi="Sylfaen" w:cs="Sylfaen"/>
        </w:rPr>
        <w:t>թ</w:t>
      </w:r>
      <w:r w:rsidRPr="00A90D1B">
        <w:rPr>
          <w:rFonts w:ascii="Sylfaen" w:hAnsi="Sylfaen"/>
        </w:rPr>
        <w:t>.</w:t>
      </w:r>
      <w:r w:rsidRPr="00A90D1B">
        <w:t xml:space="preserve"> </w:t>
      </w:r>
      <w:r w:rsidRPr="00A90D1B">
        <w:rPr>
          <w:b/>
        </w:rPr>
        <w:t xml:space="preserve">                                                                                                                                                              </w:t>
      </w:r>
    </w:p>
    <w:p w:rsidR="001E178A" w:rsidRPr="00AB1396" w:rsidRDefault="001E178A" w:rsidP="001E178A">
      <w:pPr>
        <w:jc w:val="center"/>
        <w:rPr>
          <w:b/>
          <w:bCs/>
          <w:color w:val="000000"/>
          <w:sz w:val="18"/>
        </w:rPr>
      </w:pPr>
    </w:p>
    <w:p w:rsidR="001E178A" w:rsidRPr="00A90D1B" w:rsidRDefault="001E178A" w:rsidP="001E178A">
      <w:pPr>
        <w:ind w:right="113"/>
        <w:jc w:val="center"/>
        <w:rPr>
          <w:color w:val="000000"/>
        </w:rPr>
      </w:pPr>
      <w:r w:rsidRPr="00A90D1B">
        <w:rPr>
          <w:b/>
          <w:bCs/>
        </w:rPr>
        <w:t xml:space="preserve">ВЕДОМОСТЬ </w:t>
      </w:r>
      <w:r>
        <w:rPr>
          <w:b/>
          <w:bCs/>
        </w:rPr>
        <w:t xml:space="preserve">ОБЪЕМОВ РАБОТ И </w:t>
      </w:r>
      <w:r w:rsidRPr="00A90D1B">
        <w:rPr>
          <w:b/>
          <w:bCs/>
        </w:rPr>
        <w:t>ДОГОВОРНОЙ ЦЕНЫ</w:t>
      </w:r>
      <w:r w:rsidRPr="00A90D1B">
        <w:rPr>
          <w:color w:val="000000"/>
        </w:rPr>
        <w:t xml:space="preserve"> </w:t>
      </w:r>
    </w:p>
    <w:p w:rsidR="001E178A" w:rsidRPr="00A90D1B" w:rsidRDefault="001E178A" w:rsidP="001E178A">
      <w:pPr>
        <w:jc w:val="center"/>
      </w:pPr>
      <w:r w:rsidRPr="00A90D1B">
        <w:t xml:space="preserve">для </w:t>
      </w:r>
      <w:r>
        <w:rPr>
          <w:rFonts w:ascii="Sylfaen" w:hAnsi="Sylfaen"/>
        </w:rPr>
        <w:t xml:space="preserve">профессионального </w:t>
      </w:r>
      <w:r w:rsidRPr="00A90D1B">
        <w:t>обучения работников ЗАО «ЮКЖД»</w:t>
      </w:r>
      <w:r>
        <w:t>,</w:t>
      </w:r>
      <w:r w:rsidRPr="00A90D1B">
        <w:t xml:space="preserve"> связанных с эксплуатацией опасных производственных объектов и иных производственных объектов</w:t>
      </w:r>
    </w:p>
    <w:p w:rsidR="001E178A" w:rsidRPr="00A90D1B" w:rsidRDefault="001E178A" w:rsidP="001E178A">
      <w:pPr>
        <w:jc w:val="center"/>
        <w:rPr>
          <w:i/>
          <w:color w:val="000000"/>
        </w:rPr>
      </w:pPr>
      <w:r>
        <w:rPr>
          <w:rFonts w:ascii="Sylfaen" w:hAnsi="Sylfaen" w:cs="Sylfaen"/>
          <w:b/>
          <w:bCs/>
          <w:i/>
          <w:lang w:val="hy-AM"/>
        </w:rPr>
        <w:t xml:space="preserve">ԱՇԽԱՏԱՆՔՆԵՐԻ ԾԱՎԱԼԻ ԵՎ </w:t>
      </w:r>
      <w:r w:rsidRPr="00A90D1B">
        <w:rPr>
          <w:rFonts w:ascii="Sylfaen" w:hAnsi="Sylfaen" w:cs="Sylfaen"/>
          <w:b/>
          <w:bCs/>
          <w:i/>
        </w:rPr>
        <w:t>ՊԱՅՄԱՆԱԳՐԻ</w:t>
      </w:r>
      <w:r w:rsidRPr="00A90D1B">
        <w:rPr>
          <w:b/>
          <w:bCs/>
          <w:i/>
        </w:rPr>
        <w:t xml:space="preserve"> </w:t>
      </w:r>
      <w:r w:rsidRPr="00A90D1B">
        <w:rPr>
          <w:rFonts w:ascii="Sylfaen" w:hAnsi="Sylfaen" w:cs="Sylfaen"/>
          <w:b/>
          <w:bCs/>
          <w:i/>
        </w:rPr>
        <w:t>ԳՆԻ</w:t>
      </w:r>
      <w:r w:rsidRPr="00A90D1B">
        <w:rPr>
          <w:b/>
          <w:bCs/>
          <w:i/>
        </w:rPr>
        <w:t xml:space="preserve"> </w:t>
      </w:r>
      <w:r w:rsidRPr="00A90D1B">
        <w:rPr>
          <w:rFonts w:ascii="Sylfaen" w:hAnsi="Sylfaen" w:cs="Sylfaen"/>
          <w:b/>
          <w:bCs/>
          <w:i/>
        </w:rPr>
        <w:t>ԱՄՓՈՓԱԳԻՐ</w:t>
      </w:r>
      <w:r w:rsidRPr="00A90D1B">
        <w:rPr>
          <w:b/>
          <w:bCs/>
          <w:i/>
          <w:iCs/>
        </w:rPr>
        <w:t xml:space="preserve">                                                                                                                                </w:t>
      </w:r>
    </w:p>
    <w:p w:rsidR="001E178A" w:rsidRPr="00A90D1B" w:rsidRDefault="001E178A" w:rsidP="001E178A">
      <w:pPr>
        <w:jc w:val="center"/>
        <w:rPr>
          <w:color w:val="000000"/>
        </w:rPr>
      </w:pPr>
      <w:proofErr w:type="spellStart"/>
      <w:r w:rsidRPr="00A90D1B">
        <w:rPr>
          <w:rFonts w:ascii="Sylfaen" w:hAnsi="Sylfaen" w:cs="Sylfaen"/>
          <w:color w:val="000000"/>
          <w:shd w:val="clear" w:color="auto" w:fill="FFFFFF"/>
        </w:rPr>
        <w:t>Արտադրական</w:t>
      </w:r>
      <w:proofErr w:type="spellEnd"/>
      <w:r w:rsidRPr="00A90D1B">
        <w:rPr>
          <w:color w:val="000000"/>
          <w:shd w:val="clear" w:color="auto" w:fill="FFFFFF"/>
        </w:rPr>
        <w:t xml:space="preserve"> </w:t>
      </w:r>
      <w:proofErr w:type="spellStart"/>
      <w:r w:rsidRPr="00A90D1B">
        <w:rPr>
          <w:rFonts w:ascii="Sylfaen" w:hAnsi="Sylfaen" w:cs="Sylfaen"/>
          <w:color w:val="000000"/>
          <w:shd w:val="clear" w:color="auto" w:fill="FFFFFF"/>
        </w:rPr>
        <w:t>վտանգավոր</w:t>
      </w:r>
      <w:proofErr w:type="spellEnd"/>
      <w:r w:rsidRPr="00A90D1B">
        <w:rPr>
          <w:color w:val="000000"/>
          <w:shd w:val="clear" w:color="auto" w:fill="FFFFFF"/>
        </w:rPr>
        <w:t xml:space="preserve"> </w:t>
      </w:r>
      <w:proofErr w:type="spellStart"/>
      <w:r w:rsidRPr="00A90D1B">
        <w:rPr>
          <w:rFonts w:ascii="Sylfaen" w:hAnsi="Sylfaen" w:cs="Sylfaen"/>
          <w:color w:val="000000"/>
          <w:shd w:val="clear" w:color="auto" w:fill="FFFFFF"/>
        </w:rPr>
        <w:t>օբյեկտների</w:t>
      </w:r>
      <w:proofErr w:type="spellEnd"/>
      <w:r w:rsidRPr="00A90D1B">
        <w:rPr>
          <w:color w:val="000000"/>
          <w:shd w:val="clear" w:color="auto" w:fill="FFFFFF"/>
        </w:rPr>
        <w:t xml:space="preserve"> </w:t>
      </w:r>
      <w:r w:rsidRPr="00A90D1B">
        <w:rPr>
          <w:rFonts w:ascii="Sylfaen" w:hAnsi="Sylfaen" w:cs="Sylfaen"/>
          <w:color w:val="000000"/>
          <w:shd w:val="clear" w:color="auto" w:fill="FFFFFF"/>
        </w:rPr>
        <w:t>և</w:t>
      </w:r>
      <w:r w:rsidRPr="00A90D1B">
        <w:rPr>
          <w:color w:val="000000"/>
          <w:shd w:val="clear" w:color="auto" w:fill="FFFFFF"/>
        </w:rPr>
        <w:t xml:space="preserve"> </w:t>
      </w:r>
      <w:proofErr w:type="spellStart"/>
      <w:r w:rsidRPr="00A90D1B">
        <w:rPr>
          <w:rFonts w:ascii="Sylfaen" w:hAnsi="Sylfaen" w:cs="Sylfaen"/>
          <w:color w:val="000000"/>
          <w:shd w:val="clear" w:color="auto" w:fill="FFFFFF"/>
        </w:rPr>
        <w:t>արտադրական</w:t>
      </w:r>
      <w:proofErr w:type="spellEnd"/>
      <w:r w:rsidRPr="00A90D1B">
        <w:rPr>
          <w:color w:val="000000"/>
          <w:shd w:val="clear" w:color="auto" w:fill="FFFFFF"/>
        </w:rPr>
        <w:t xml:space="preserve"> </w:t>
      </w:r>
      <w:proofErr w:type="spellStart"/>
      <w:r w:rsidRPr="00A90D1B">
        <w:rPr>
          <w:rFonts w:ascii="Sylfaen" w:hAnsi="Sylfaen" w:cs="Sylfaen"/>
          <w:color w:val="000000"/>
          <w:shd w:val="clear" w:color="auto" w:fill="FFFFFF"/>
        </w:rPr>
        <w:t>այլ</w:t>
      </w:r>
      <w:proofErr w:type="spellEnd"/>
      <w:r w:rsidRPr="00A90D1B">
        <w:rPr>
          <w:color w:val="000000"/>
          <w:shd w:val="clear" w:color="auto" w:fill="FFFFFF"/>
        </w:rPr>
        <w:t xml:space="preserve"> </w:t>
      </w:r>
      <w:proofErr w:type="spellStart"/>
      <w:r w:rsidRPr="00A90D1B">
        <w:rPr>
          <w:rFonts w:ascii="Sylfaen" w:hAnsi="Sylfaen" w:cs="Sylfaen"/>
          <w:color w:val="000000"/>
          <w:shd w:val="clear" w:color="auto" w:fill="FFFFFF"/>
        </w:rPr>
        <w:t>օբյեկտների</w:t>
      </w:r>
      <w:proofErr w:type="spellEnd"/>
      <w:r w:rsidRPr="00A90D1B">
        <w:rPr>
          <w:color w:val="000000"/>
          <w:shd w:val="clear" w:color="auto" w:fill="FFFFFF"/>
        </w:rPr>
        <w:t xml:space="preserve"> </w:t>
      </w:r>
      <w:proofErr w:type="spellStart"/>
      <w:r w:rsidRPr="00A90D1B">
        <w:rPr>
          <w:rFonts w:ascii="Sylfaen" w:hAnsi="Sylfaen" w:cs="Sylfaen"/>
          <w:color w:val="000000"/>
          <w:shd w:val="clear" w:color="auto" w:fill="FFFFFF"/>
        </w:rPr>
        <w:t>շահագործման</w:t>
      </w:r>
      <w:proofErr w:type="spellEnd"/>
      <w:r w:rsidRPr="00A90D1B">
        <w:rPr>
          <w:color w:val="000000"/>
          <w:shd w:val="clear" w:color="auto" w:fill="FFFFFF"/>
        </w:rPr>
        <w:t xml:space="preserve"> </w:t>
      </w:r>
      <w:proofErr w:type="spellStart"/>
      <w:r w:rsidRPr="00A90D1B">
        <w:rPr>
          <w:rFonts w:ascii="Sylfaen" w:hAnsi="Sylfaen" w:cs="Sylfaen"/>
          <w:color w:val="000000"/>
          <w:shd w:val="clear" w:color="auto" w:fill="FFFFFF"/>
        </w:rPr>
        <w:t>հետ</w:t>
      </w:r>
      <w:proofErr w:type="spellEnd"/>
      <w:r w:rsidRPr="00A90D1B">
        <w:rPr>
          <w:color w:val="000000"/>
          <w:shd w:val="clear" w:color="auto" w:fill="FFFFFF"/>
        </w:rPr>
        <w:t xml:space="preserve"> </w:t>
      </w:r>
      <w:proofErr w:type="spellStart"/>
      <w:r w:rsidRPr="00A90D1B">
        <w:rPr>
          <w:rFonts w:ascii="Sylfaen" w:hAnsi="Sylfaen" w:cs="Sylfaen"/>
          <w:color w:val="000000"/>
          <w:shd w:val="clear" w:color="auto" w:fill="FFFFFF"/>
        </w:rPr>
        <w:t>կապված</w:t>
      </w:r>
      <w:proofErr w:type="spellEnd"/>
      <w:r w:rsidRPr="00A90D1B">
        <w:rPr>
          <w:color w:val="000000"/>
          <w:shd w:val="clear" w:color="auto" w:fill="FFFFFF"/>
        </w:rPr>
        <w:t>,</w:t>
      </w:r>
      <w:r w:rsidRPr="00A90D1B">
        <w:t xml:space="preserve"> </w:t>
      </w:r>
      <w:r w:rsidRPr="00A90D1B">
        <w:rPr>
          <w:color w:val="000000"/>
          <w:shd w:val="clear" w:color="auto" w:fill="FFFFFF"/>
        </w:rPr>
        <w:t>«</w:t>
      </w:r>
      <w:r w:rsidRPr="00A90D1B">
        <w:rPr>
          <w:rFonts w:ascii="Sylfaen" w:hAnsi="Sylfaen" w:cs="Sylfaen"/>
          <w:bCs/>
          <w:color w:val="000000"/>
          <w:shd w:val="clear" w:color="auto" w:fill="FFFFFF"/>
        </w:rPr>
        <w:t>ՀԿԵ</w:t>
      </w:r>
      <w:r w:rsidRPr="00A90D1B">
        <w:rPr>
          <w:color w:val="000000"/>
          <w:shd w:val="clear" w:color="auto" w:fill="FFFFFF"/>
        </w:rPr>
        <w:t xml:space="preserve">» </w:t>
      </w:r>
      <w:r w:rsidRPr="00A90D1B">
        <w:rPr>
          <w:rFonts w:ascii="Sylfaen" w:hAnsi="Sylfaen" w:cs="Sylfaen"/>
          <w:color w:val="000000"/>
          <w:shd w:val="clear" w:color="auto" w:fill="FFFFFF"/>
        </w:rPr>
        <w:t>ՓԲԸ</w:t>
      </w:r>
      <w:r w:rsidRPr="00A90D1B">
        <w:t>-</w:t>
      </w:r>
      <w:r w:rsidRPr="00A90D1B">
        <w:rPr>
          <w:rFonts w:ascii="Sylfaen" w:hAnsi="Sylfaen" w:cs="Sylfaen"/>
        </w:rPr>
        <w:t>ի</w:t>
      </w:r>
      <w:r w:rsidRPr="00A90D1B">
        <w:t xml:space="preserve"> </w:t>
      </w:r>
      <w:proofErr w:type="spellStart"/>
      <w:r w:rsidRPr="00A90D1B">
        <w:rPr>
          <w:rFonts w:ascii="Sylfaen" w:hAnsi="Sylfaen" w:cs="Sylfaen"/>
        </w:rPr>
        <w:t>աշխատողների</w:t>
      </w:r>
      <w:proofErr w:type="spellEnd"/>
      <w:r w:rsidRPr="00A90D1B">
        <w:t xml:space="preserve"> </w:t>
      </w:r>
      <w:r>
        <w:rPr>
          <w:rFonts w:ascii="Sylfaen" w:hAnsi="Sylfaen"/>
          <w:lang w:val="hy-AM"/>
        </w:rPr>
        <w:t xml:space="preserve">մասնագիտական </w:t>
      </w:r>
      <w:proofErr w:type="spellStart"/>
      <w:r w:rsidRPr="00A90D1B">
        <w:rPr>
          <w:rFonts w:ascii="Sylfaen" w:hAnsi="Sylfaen" w:cs="Sylfaen"/>
        </w:rPr>
        <w:t>ուսուցման</w:t>
      </w:r>
      <w:proofErr w:type="spellEnd"/>
      <w:r w:rsidRPr="00A90D1B">
        <w:t xml:space="preserve"> </w:t>
      </w:r>
      <w:proofErr w:type="spellStart"/>
      <w:r w:rsidRPr="00A90D1B">
        <w:rPr>
          <w:rFonts w:ascii="Sylfaen" w:hAnsi="Sylfaen" w:cs="Sylfaen"/>
        </w:rPr>
        <w:t>համար</w:t>
      </w:r>
      <w:proofErr w:type="spellEnd"/>
      <w:r w:rsidRPr="00A90D1B">
        <w:t xml:space="preserve"> </w:t>
      </w:r>
    </w:p>
    <w:p w:rsidR="001E178A" w:rsidRPr="00A90D1B" w:rsidRDefault="001E178A" w:rsidP="001E178A">
      <w:pPr>
        <w:tabs>
          <w:tab w:val="left" w:pos="5040"/>
        </w:tabs>
        <w:ind w:left="3969" w:right="113" w:hanging="4111"/>
        <w:rPr>
          <w:rFonts w:ascii="Sylfaen" w:hAnsi="Sylfaen"/>
        </w:rPr>
      </w:pPr>
      <w:r w:rsidRPr="00A90D1B">
        <w:t xml:space="preserve"> </w:t>
      </w:r>
      <w:r w:rsidRPr="00A90D1B">
        <w:rPr>
          <w:b/>
        </w:rPr>
        <w:t>Наименование организации Исполнителя</w:t>
      </w:r>
      <w:r w:rsidRPr="00A90D1B">
        <w:t xml:space="preserve"> </w:t>
      </w:r>
      <w:r>
        <w:t>–</w:t>
      </w:r>
      <w:r w:rsidRPr="00A90D1B">
        <w:t xml:space="preserve"> </w:t>
      </w:r>
    </w:p>
    <w:p w:rsidR="001E178A" w:rsidRPr="0097432B" w:rsidRDefault="001E178A" w:rsidP="001E178A">
      <w:pPr>
        <w:tabs>
          <w:tab w:val="left" w:pos="6420"/>
        </w:tabs>
        <w:ind w:left="3932" w:hanging="5066"/>
        <w:rPr>
          <w:i/>
          <w:iCs/>
          <w:lang w:val="hy-AM"/>
        </w:rPr>
      </w:pPr>
      <w:r w:rsidRPr="00A90D1B">
        <w:rPr>
          <w:i/>
          <w:iCs/>
          <w:lang w:val="hy-AM"/>
        </w:rPr>
        <w:t xml:space="preserve">                 </w:t>
      </w:r>
      <w:r w:rsidRPr="00A90D1B">
        <w:rPr>
          <w:rFonts w:ascii="Sylfaen" w:hAnsi="Sylfaen" w:cs="Sylfaen"/>
          <w:b/>
          <w:i/>
          <w:iCs/>
          <w:lang w:val="hy-AM"/>
        </w:rPr>
        <w:t>Կատարող</w:t>
      </w:r>
      <w:r w:rsidRPr="00A90D1B">
        <w:rPr>
          <w:b/>
          <w:i/>
          <w:iCs/>
          <w:lang w:val="hy-AM"/>
        </w:rPr>
        <w:t xml:space="preserve"> </w:t>
      </w:r>
      <w:r w:rsidRPr="00A90D1B">
        <w:rPr>
          <w:rFonts w:ascii="Sylfaen" w:hAnsi="Sylfaen" w:cs="Sylfaen"/>
          <w:b/>
          <w:i/>
          <w:iCs/>
          <w:lang w:val="hy-AM"/>
        </w:rPr>
        <w:t>կազմակերպության</w:t>
      </w:r>
      <w:r w:rsidRPr="00A90D1B">
        <w:rPr>
          <w:b/>
          <w:i/>
          <w:iCs/>
          <w:lang w:val="hy-AM"/>
        </w:rPr>
        <w:t xml:space="preserve"> </w:t>
      </w:r>
      <w:r w:rsidRPr="00A90D1B">
        <w:rPr>
          <w:rFonts w:ascii="Sylfaen" w:hAnsi="Sylfaen" w:cs="Sylfaen"/>
          <w:b/>
          <w:i/>
          <w:iCs/>
          <w:lang w:val="hy-AM"/>
        </w:rPr>
        <w:t>անվանումը</w:t>
      </w:r>
      <w:r>
        <w:rPr>
          <w:i/>
          <w:iCs/>
          <w:lang w:val="hy-AM"/>
        </w:rPr>
        <w:t xml:space="preserve"> – </w:t>
      </w:r>
    </w:p>
    <w:p w:rsidR="001E178A" w:rsidRPr="00A90D1B" w:rsidRDefault="001E178A" w:rsidP="001E178A">
      <w:pPr>
        <w:tabs>
          <w:tab w:val="left" w:pos="6420"/>
        </w:tabs>
        <w:ind w:left="-142"/>
      </w:pPr>
      <w:r w:rsidRPr="00A90D1B">
        <w:rPr>
          <w:lang w:val="hy-AM"/>
        </w:rPr>
        <w:t xml:space="preserve"> </w:t>
      </w:r>
      <w:r w:rsidRPr="00A90D1B">
        <w:rPr>
          <w:b/>
        </w:rPr>
        <w:t xml:space="preserve">Наименование организации Заказчика </w:t>
      </w:r>
      <w:r w:rsidRPr="00A90D1B">
        <w:t>- ЗАО «Южно-Кавказская железная дорога»</w:t>
      </w:r>
    </w:p>
    <w:p w:rsidR="001E178A" w:rsidRPr="00A90D1B" w:rsidRDefault="001E178A" w:rsidP="001E178A">
      <w:pPr>
        <w:tabs>
          <w:tab w:val="left" w:pos="6420"/>
        </w:tabs>
        <w:ind w:left="-851"/>
        <w:rPr>
          <w:i/>
          <w:iCs/>
        </w:rPr>
      </w:pPr>
      <w:r>
        <w:rPr>
          <w:i/>
          <w:iCs/>
        </w:rPr>
        <w:t xml:space="preserve">            </w:t>
      </w:r>
      <w:proofErr w:type="spellStart"/>
      <w:r w:rsidRPr="00A90D1B">
        <w:rPr>
          <w:rFonts w:ascii="Sylfaen" w:hAnsi="Sylfaen" w:cs="Sylfaen"/>
          <w:b/>
          <w:i/>
          <w:iCs/>
        </w:rPr>
        <w:t>Պատվիրատուի</w:t>
      </w:r>
      <w:proofErr w:type="spellEnd"/>
      <w:r w:rsidRPr="00A90D1B">
        <w:rPr>
          <w:b/>
          <w:i/>
          <w:iCs/>
        </w:rPr>
        <w:t xml:space="preserve"> </w:t>
      </w:r>
      <w:proofErr w:type="spellStart"/>
      <w:r w:rsidRPr="00A90D1B">
        <w:rPr>
          <w:rFonts w:ascii="Sylfaen" w:hAnsi="Sylfaen" w:cs="Sylfaen"/>
          <w:b/>
          <w:i/>
          <w:iCs/>
        </w:rPr>
        <w:t>կազմակերպության</w:t>
      </w:r>
      <w:proofErr w:type="spellEnd"/>
      <w:r w:rsidRPr="00A90D1B">
        <w:rPr>
          <w:b/>
          <w:i/>
          <w:iCs/>
        </w:rPr>
        <w:t xml:space="preserve"> </w:t>
      </w:r>
      <w:proofErr w:type="spellStart"/>
      <w:r w:rsidRPr="00A90D1B">
        <w:rPr>
          <w:rFonts w:ascii="Sylfaen" w:hAnsi="Sylfaen" w:cs="Sylfaen"/>
          <w:b/>
          <w:i/>
          <w:iCs/>
        </w:rPr>
        <w:t>անվանումը</w:t>
      </w:r>
      <w:proofErr w:type="spellEnd"/>
      <w:r w:rsidRPr="00A90D1B">
        <w:rPr>
          <w:i/>
          <w:iCs/>
        </w:rPr>
        <w:t>- «</w:t>
      </w:r>
      <w:proofErr w:type="spellStart"/>
      <w:r w:rsidRPr="00A90D1B">
        <w:rPr>
          <w:rFonts w:ascii="Sylfaen" w:hAnsi="Sylfaen" w:cs="Sylfaen"/>
          <w:i/>
          <w:iCs/>
        </w:rPr>
        <w:t>Հարավկովկասյան</w:t>
      </w:r>
      <w:proofErr w:type="spellEnd"/>
      <w:r w:rsidRPr="00A90D1B">
        <w:rPr>
          <w:i/>
          <w:iCs/>
        </w:rPr>
        <w:t xml:space="preserve"> </w:t>
      </w:r>
      <w:proofErr w:type="spellStart"/>
      <w:r w:rsidRPr="00A90D1B">
        <w:rPr>
          <w:rFonts w:ascii="Sylfaen" w:hAnsi="Sylfaen" w:cs="Sylfaen"/>
          <w:i/>
          <w:iCs/>
        </w:rPr>
        <w:t>երկաթուղի</w:t>
      </w:r>
      <w:proofErr w:type="spellEnd"/>
      <w:r w:rsidRPr="00A90D1B">
        <w:rPr>
          <w:i/>
          <w:iCs/>
        </w:rPr>
        <w:t xml:space="preserve">» </w:t>
      </w:r>
      <w:r w:rsidRPr="00A90D1B">
        <w:rPr>
          <w:rFonts w:ascii="Sylfaen" w:hAnsi="Sylfaen" w:cs="Sylfaen"/>
          <w:i/>
          <w:iCs/>
        </w:rPr>
        <w:t>ՓԲԸ</w:t>
      </w:r>
    </w:p>
    <w:p w:rsidR="001E178A" w:rsidRPr="000C2E84" w:rsidRDefault="001E178A" w:rsidP="001E178A">
      <w:pPr>
        <w:tabs>
          <w:tab w:val="left" w:pos="6420"/>
        </w:tabs>
        <w:ind w:left="-851"/>
        <w:rPr>
          <w:i/>
          <w:iCs/>
          <w:sz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
        <w:gridCol w:w="4191"/>
        <w:gridCol w:w="2829"/>
        <w:gridCol w:w="2958"/>
      </w:tblGrid>
      <w:tr w:rsidR="001E178A" w:rsidRPr="004503AD" w:rsidTr="00BE3BCE">
        <w:trPr>
          <w:trHeight w:val="1643"/>
        </w:trPr>
        <w:tc>
          <w:tcPr>
            <w:tcW w:w="224" w:type="pct"/>
            <w:vMerge w:val="restart"/>
            <w:tcBorders>
              <w:top w:val="single" w:sz="8" w:space="0" w:color="auto"/>
              <w:left w:val="single" w:sz="8" w:space="0" w:color="auto"/>
              <w:right w:val="single" w:sz="8" w:space="0" w:color="auto"/>
            </w:tcBorders>
            <w:vAlign w:val="center"/>
          </w:tcPr>
          <w:p w:rsidR="001E178A" w:rsidRPr="00547EC7" w:rsidRDefault="001E178A" w:rsidP="00BE3BCE">
            <w:pPr>
              <w:jc w:val="center"/>
              <w:rPr>
                <w:b/>
                <w:sz w:val="20"/>
                <w:szCs w:val="20"/>
              </w:rPr>
            </w:pPr>
            <w:r w:rsidRPr="00547EC7">
              <w:rPr>
                <w:b/>
                <w:sz w:val="20"/>
                <w:szCs w:val="20"/>
              </w:rPr>
              <w:t>№</w:t>
            </w:r>
          </w:p>
        </w:tc>
        <w:tc>
          <w:tcPr>
            <w:tcW w:w="2006" w:type="pct"/>
            <w:vMerge w:val="restart"/>
            <w:tcBorders>
              <w:top w:val="single" w:sz="8" w:space="0" w:color="auto"/>
              <w:left w:val="single" w:sz="8" w:space="0" w:color="auto"/>
              <w:right w:val="single" w:sz="8" w:space="0" w:color="auto"/>
            </w:tcBorders>
            <w:vAlign w:val="center"/>
          </w:tcPr>
          <w:p w:rsidR="001E178A" w:rsidRPr="00547EC7" w:rsidRDefault="001E178A" w:rsidP="00BE3BCE">
            <w:pPr>
              <w:jc w:val="center"/>
              <w:rPr>
                <w:b/>
                <w:bCs/>
                <w:color w:val="000000"/>
                <w:sz w:val="20"/>
                <w:szCs w:val="20"/>
                <w:bdr w:val="none" w:sz="0" w:space="0" w:color="auto" w:frame="1"/>
              </w:rPr>
            </w:pPr>
            <w:r w:rsidRPr="00547EC7">
              <w:rPr>
                <w:b/>
                <w:bCs/>
                <w:color w:val="000000"/>
                <w:sz w:val="20"/>
                <w:szCs w:val="20"/>
                <w:bdr w:val="none" w:sz="0" w:space="0" w:color="auto" w:frame="1"/>
              </w:rPr>
              <w:t>Наименование услуги</w:t>
            </w:r>
          </w:p>
          <w:p w:rsidR="001E178A" w:rsidRPr="00547EC7" w:rsidRDefault="001E178A" w:rsidP="00BE3BCE">
            <w:pPr>
              <w:jc w:val="center"/>
              <w:rPr>
                <w:b/>
                <w:i/>
                <w:iCs/>
                <w:sz w:val="20"/>
                <w:szCs w:val="20"/>
              </w:rPr>
            </w:pPr>
            <w:proofErr w:type="spellStart"/>
            <w:r w:rsidRPr="00547EC7">
              <w:rPr>
                <w:rFonts w:ascii="Sylfaen" w:hAnsi="Sylfaen" w:cs="Sylfaen"/>
                <w:b/>
                <w:i/>
                <w:iCs/>
                <w:sz w:val="20"/>
                <w:szCs w:val="20"/>
              </w:rPr>
              <w:t>Ծառայության</w:t>
            </w:r>
            <w:proofErr w:type="spellEnd"/>
            <w:r w:rsidRPr="00547EC7">
              <w:rPr>
                <w:b/>
                <w:i/>
                <w:iCs/>
                <w:sz w:val="20"/>
                <w:szCs w:val="20"/>
              </w:rPr>
              <w:t xml:space="preserve"> </w:t>
            </w:r>
            <w:proofErr w:type="spellStart"/>
            <w:r w:rsidRPr="00547EC7">
              <w:rPr>
                <w:rFonts w:ascii="Sylfaen" w:hAnsi="Sylfaen" w:cs="Sylfaen"/>
                <w:b/>
                <w:i/>
                <w:iCs/>
                <w:sz w:val="20"/>
                <w:szCs w:val="20"/>
              </w:rPr>
              <w:t>անվանում</w:t>
            </w:r>
            <w:proofErr w:type="spellEnd"/>
          </w:p>
        </w:tc>
        <w:tc>
          <w:tcPr>
            <w:tcW w:w="1354" w:type="pct"/>
            <w:tcBorders>
              <w:top w:val="single" w:sz="8" w:space="0" w:color="auto"/>
              <w:left w:val="single" w:sz="8" w:space="0" w:color="auto"/>
              <w:bottom w:val="single" w:sz="8" w:space="0" w:color="auto"/>
              <w:right w:val="single" w:sz="8" w:space="0" w:color="auto"/>
            </w:tcBorders>
          </w:tcPr>
          <w:p w:rsidR="001E178A" w:rsidRPr="00C63A00" w:rsidRDefault="001E178A" w:rsidP="00BE3BCE">
            <w:pPr>
              <w:jc w:val="center"/>
              <w:rPr>
                <w:rFonts w:ascii="Sylfaen" w:hAnsi="Sylfaen" w:cs="Sylfaen"/>
                <w:b/>
                <w:sz w:val="20"/>
                <w:szCs w:val="20"/>
                <w:lang w:val="hy-AM"/>
              </w:rPr>
            </w:pPr>
            <w:r w:rsidRPr="00C63A00">
              <w:rPr>
                <w:rFonts w:ascii="Sylfaen" w:hAnsi="Sylfaen"/>
                <w:b/>
                <w:color w:val="000000" w:themeColor="text1"/>
                <w:sz w:val="20"/>
                <w:szCs w:val="20"/>
                <w:lang w:val="hy-AM"/>
              </w:rPr>
              <w:t>П</w:t>
            </w:r>
            <w:r w:rsidRPr="00C63A00">
              <w:rPr>
                <w:b/>
                <w:color w:val="000000" w:themeColor="text1"/>
                <w:sz w:val="20"/>
                <w:szCs w:val="20"/>
                <w:lang w:val="hy-AM"/>
              </w:rPr>
              <w:t>ервичная подготовка с выдачей новых удостоверений</w:t>
            </w:r>
            <w:r w:rsidRPr="00C63A00">
              <w:rPr>
                <w:rFonts w:ascii="Sylfaen" w:hAnsi="Sylfaen" w:cs="Sylfaen"/>
                <w:b/>
                <w:sz w:val="20"/>
                <w:szCs w:val="20"/>
                <w:lang w:val="hy-AM"/>
              </w:rPr>
              <w:t>/</w:t>
            </w:r>
          </w:p>
          <w:p w:rsidR="001E178A" w:rsidRPr="00C63A00" w:rsidRDefault="001E178A" w:rsidP="00BE3BCE">
            <w:pPr>
              <w:jc w:val="center"/>
              <w:rPr>
                <w:b/>
                <w:sz w:val="20"/>
                <w:szCs w:val="20"/>
                <w:lang w:val="hy-AM"/>
              </w:rPr>
            </w:pPr>
            <w:r w:rsidRPr="00C63A00">
              <w:rPr>
                <w:rFonts w:ascii="Sylfaen" w:hAnsi="Sylfaen" w:cs="Sylfaen"/>
                <w:b/>
                <w:sz w:val="20"/>
                <w:szCs w:val="20"/>
                <w:lang w:val="hy-AM"/>
              </w:rPr>
              <w:t>Նախնական</w:t>
            </w:r>
            <w:r w:rsidRPr="00C63A00">
              <w:rPr>
                <w:b/>
                <w:sz w:val="20"/>
                <w:szCs w:val="20"/>
                <w:lang w:val="hy-AM"/>
              </w:rPr>
              <w:t xml:space="preserve"> </w:t>
            </w:r>
            <w:r w:rsidRPr="00C63A00">
              <w:rPr>
                <w:rFonts w:ascii="Sylfaen" w:hAnsi="Sylfaen" w:cs="Sylfaen"/>
                <w:b/>
                <w:sz w:val="20"/>
                <w:szCs w:val="20"/>
                <w:lang w:val="hy-AM"/>
              </w:rPr>
              <w:t>վերապատրաստում՝</w:t>
            </w:r>
            <w:r w:rsidRPr="00C63A00">
              <w:rPr>
                <w:b/>
                <w:sz w:val="20"/>
                <w:szCs w:val="20"/>
                <w:lang w:val="hy-AM"/>
              </w:rPr>
              <w:t xml:space="preserve"> </w:t>
            </w:r>
            <w:r w:rsidRPr="00C63A00">
              <w:rPr>
                <w:rFonts w:ascii="Sylfaen" w:hAnsi="Sylfaen" w:cs="Sylfaen"/>
                <w:b/>
                <w:sz w:val="20"/>
                <w:szCs w:val="20"/>
                <w:lang w:val="hy-AM"/>
              </w:rPr>
              <w:t>նոր</w:t>
            </w:r>
            <w:r w:rsidRPr="00C63A00">
              <w:rPr>
                <w:b/>
                <w:sz w:val="20"/>
                <w:szCs w:val="20"/>
                <w:lang w:val="hy-AM"/>
              </w:rPr>
              <w:t xml:space="preserve"> </w:t>
            </w:r>
            <w:r w:rsidRPr="00C63A00">
              <w:rPr>
                <w:rFonts w:ascii="Sylfaen" w:hAnsi="Sylfaen" w:cs="Sylfaen"/>
                <w:b/>
                <w:sz w:val="20"/>
                <w:szCs w:val="20"/>
                <w:lang w:val="hy-AM"/>
              </w:rPr>
              <w:t>վկայականների</w:t>
            </w:r>
            <w:r w:rsidRPr="00C63A00">
              <w:rPr>
                <w:b/>
                <w:sz w:val="20"/>
                <w:szCs w:val="20"/>
                <w:lang w:val="hy-AM"/>
              </w:rPr>
              <w:t xml:space="preserve"> </w:t>
            </w:r>
            <w:r w:rsidRPr="00C63A00">
              <w:rPr>
                <w:rFonts w:ascii="Sylfaen" w:hAnsi="Sylfaen" w:cs="Sylfaen"/>
                <w:b/>
                <w:sz w:val="20"/>
                <w:szCs w:val="20"/>
                <w:lang w:val="hy-AM"/>
              </w:rPr>
              <w:t>տրամադրում</w:t>
            </w:r>
          </w:p>
        </w:tc>
        <w:tc>
          <w:tcPr>
            <w:tcW w:w="1416" w:type="pct"/>
            <w:tcBorders>
              <w:top w:val="single" w:sz="8" w:space="0" w:color="auto"/>
              <w:left w:val="single" w:sz="8" w:space="0" w:color="auto"/>
              <w:bottom w:val="single" w:sz="8" w:space="0" w:color="auto"/>
              <w:right w:val="single" w:sz="8" w:space="0" w:color="auto"/>
            </w:tcBorders>
          </w:tcPr>
          <w:p w:rsidR="001E178A" w:rsidRPr="00C63A00" w:rsidRDefault="001E178A" w:rsidP="00BE3BCE">
            <w:pPr>
              <w:jc w:val="center"/>
              <w:rPr>
                <w:rFonts w:ascii="Sylfaen" w:hAnsi="Sylfaen"/>
                <w:b/>
                <w:color w:val="000000" w:themeColor="text1"/>
                <w:sz w:val="20"/>
                <w:szCs w:val="20"/>
                <w:lang w:val="hy-AM"/>
              </w:rPr>
            </w:pPr>
            <w:r w:rsidRPr="00C63A00">
              <w:rPr>
                <w:rFonts w:ascii="Sylfaen" w:hAnsi="Sylfaen"/>
                <w:b/>
                <w:color w:val="000000" w:themeColor="text1"/>
                <w:sz w:val="20"/>
                <w:szCs w:val="20"/>
                <w:lang w:val="hy-AM"/>
              </w:rPr>
              <w:t>Очередная проверка знаний с продлением срока удостоверений/</w:t>
            </w:r>
          </w:p>
          <w:p w:rsidR="001E178A" w:rsidRPr="00C63A00" w:rsidRDefault="001E178A" w:rsidP="00BE3BCE">
            <w:pPr>
              <w:jc w:val="center"/>
              <w:rPr>
                <w:b/>
                <w:i/>
                <w:iCs/>
                <w:sz w:val="20"/>
                <w:szCs w:val="20"/>
                <w:lang w:val="hy-AM"/>
              </w:rPr>
            </w:pPr>
            <w:r w:rsidRPr="00C63A00">
              <w:rPr>
                <w:rFonts w:ascii="Sylfaen" w:hAnsi="Sylfaen"/>
                <w:b/>
                <w:color w:val="000000" w:themeColor="text1"/>
                <w:sz w:val="20"/>
                <w:szCs w:val="20"/>
                <w:lang w:val="hy-AM"/>
              </w:rPr>
              <w:t>Գիտելիքների հերթական ստուգում՝ վկայականների ժամկետի երկարացում</w:t>
            </w:r>
          </w:p>
        </w:tc>
      </w:tr>
      <w:tr w:rsidR="001E178A" w:rsidRPr="004503AD" w:rsidTr="00BE3BCE">
        <w:trPr>
          <w:trHeight w:val="725"/>
        </w:trPr>
        <w:tc>
          <w:tcPr>
            <w:tcW w:w="224" w:type="pct"/>
            <w:vMerge/>
            <w:tcBorders>
              <w:left w:val="single" w:sz="8" w:space="0" w:color="auto"/>
              <w:bottom w:val="single" w:sz="8" w:space="0" w:color="auto"/>
              <w:right w:val="single" w:sz="8" w:space="0" w:color="auto"/>
            </w:tcBorders>
            <w:vAlign w:val="center"/>
          </w:tcPr>
          <w:p w:rsidR="001E178A" w:rsidRPr="00C63A00" w:rsidRDefault="001E178A" w:rsidP="00BE3BCE">
            <w:pPr>
              <w:jc w:val="center"/>
              <w:rPr>
                <w:b/>
                <w:sz w:val="20"/>
                <w:szCs w:val="20"/>
                <w:lang w:val="hy-AM"/>
              </w:rPr>
            </w:pPr>
          </w:p>
        </w:tc>
        <w:tc>
          <w:tcPr>
            <w:tcW w:w="2006" w:type="pct"/>
            <w:vMerge/>
            <w:tcBorders>
              <w:left w:val="single" w:sz="8" w:space="0" w:color="auto"/>
              <w:bottom w:val="single" w:sz="8" w:space="0" w:color="auto"/>
              <w:right w:val="single" w:sz="8" w:space="0" w:color="auto"/>
            </w:tcBorders>
            <w:vAlign w:val="center"/>
          </w:tcPr>
          <w:p w:rsidR="001E178A" w:rsidRPr="00C63A00" w:rsidRDefault="001E178A" w:rsidP="00BE3BCE">
            <w:pPr>
              <w:jc w:val="center"/>
              <w:rPr>
                <w:b/>
                <w:bCs/>
                <w:color w:val="000000"/>
                <w:sz w:val="20"/>
                <w:szCs w:val="20"/>
                <w:bdr w:val="none" w:sz="0" w:space="0" w:color="auto" w:frame="1"/>
                <w:lang w:val="hy-AM"/>
              </w:rPr>
            </w:pPr>
          </w:p>
        </w:tc>
        <w:tc>
          <w:tcPr>
            <w:tcW w:w="2770" w:type="pct"/>
            <w:gridSpan w:val="2"/>
            <w:tcBorders>
              <w:top w:val="single" w:sz="8" w:space="0" w:color="auto"/>
              <w:left w:val="single" w:sz="8" w:space="0" w:color="auto"/>
              <w:bottom w:val="single" w:sz="8" w:space="0" w:color="auto"/>
              <w:right w:val="single" w:sz="8" w:space="0" w:color="auto"/>
            </w:tcBorders>
          </w:tcPr>
          <w:p w:rsidR="001E178A" w:rsidRDefault="001E178A" w:rsidP="00BE3BCE">
            <w:pPr>
              <w:jc w:val="center"/>
              <w:rPr>
                <w:rFonts w:ascii="Sylfaen" w:hAnsi="Sylfaen"/>
                <w:b/>
                <w:sz w:val="20"/>
                <w:szCs w:val="20"/>
                <w:lang w:val="hy-AM"/>
              </w:rPr>
            </w:pPr>
            <w:r w:rsidRPr="00547EC7">
              <w:rPr>
                <w:b/>
                <w:sz w:val="20"/>
                <w:szCs w:val="20"/>
              </w:rPr>
              <w:t>Стоимость услуги для 1-ого работника, драм РА,</w:t>
            </w:r>
            <w:r w:rsidRPr="00547EC7">
              <w:rPr>
                <w:rFonts w:ascii="Sylfaen" w:hAnsi="Sylfaen"/>
                <w:b/>
                <w:sz w:val="20"/>
                <w:szCs w:val="20"/>
                <w:lang w:val="hy-AM"/>
              </w:rPr>
              <w:t xml:space="preserve"> </w:t>
            </w:r>
          </w:p>
          <w:p w:rsidR="001E178A" w:rsidRPr="00C63A00" w:rsidRDefault="001E178A" w:rsidP="00BE3BCE">
            <w:pPr>
              <w:jc w:val="center"/>
              <w:rPr>
                <w:rFonts w:ascii="Sylfaen" w:hAnsi="Sylfaen"/>
                <w:b/>
                <w:sz w:val="20"/>
                <w:szCs w:val="20"/>
                <w:lang w:val="hy-AM"/>
              </w:rPr>
            </w:pPr>
            <w:r w:rsidRPr="00A21ECA">
              <w:rPr>
                <w:rFonts w:ascii="Sylfaen" w:hAnsi="Sylfaen"/>
                <w:b/>
                <w:sz w:val="20"/>
                <w:szCs w:val="20"/>
                <w:lang w:val="hy-AM"/>
              </w:rPr>
              <w:t>включая НДС</w:t>
            </w:r>
            <w:r>
              <w:rPr>
                <w:rFonts w:ascii="Sylfaen" w:hAnsi="Sylfaen"/>
                <w:b/>
                <w:sz w:val="20"/>
                <w:szCs w:val="20"/>
                <w:lang w:val="hy-AM"/>
              </w:rPr>
              <w:t>/</w:t>
            </w:r>
          </w:p>
          <w:p w:rsidR="001E178A" w:rsidRPr="00A21ECA" w:rsidRDefault="001E178A" w:rsidP="00BE3BCE">
            <w:pPr>
              <w:jc w:val="center"/>
              <w:rPr>
                <w:b/>
                <w:sz w:val="20"/>
                <w:szCs w:val="20"/>
                <w:lang w:val="hy-AM"/>
              </w:rPr>
            </w:pPr>
            <w:r w:rsidRPr="00A21ECA">
              <w:rPr>
                <w:rFonts w:ascii="Sylfaen" w:hAnsi="Sylfaen" w:cs="Sylfaen"/>
                <w:b/>
                <w:i/>
                <w:iCs/>
                <w:sz w:val="20"/>
                <w:szCs w:val="20"/>
                <w:lang w:val="hy-AM"/>
              </w:rPr>
              <w:t>Ծառայությունների</w:t>
            </w:r>
            <w:r w:rsidRPr="00A21ECA">
              <w:rPr>
                <w:b/>
                <w:i/>
                <w:iCs/>
                <w:sz w:val="20"/>
                <w:szCs w:val="20"/>
                <w:lang w:val="hy-AM"/>
              </w:rPr>
              <w:t xml:space="preserve"> </w:t>
            </w:r>
            <w:r w:rsidRPr="00A21ECA">
              <w:rPr>
                <w:rFonts w:ascii="Sylfaen" w:hAnsi="Sylfaen" w:cs="Sylfaen"/>
                <w:b/>
                <w:i/>
                <w:iCs/>
                <w:sz w:val="20"/>
                <w:szCs w:val="20"/>
                <w:lang w:val="hy-AM"/>
              </w:rPr>
              <w:t xml:space="preserve">արժեքը 1 </w:t>
            </w:r>
            <w:r w:rsidRPr="00547EC7">
              <w:rPr>
                <w:rFonts w:ascii="Sylfaen" w:hAnsi="Sylfaen" w:cs="Sylfaen"/>
                <w:b/>
                <w:i/>
                <w:iCs/>
                <w:sz w:val="20"/>
                <w:szCs w:val="20"/>
                <w:lang w:val="hy-AM"/>
              </w:rPr>
              <w:t xml:space="preserve">աշխատողի համար, </w:t>
            </w:r>
            <w:r w:rsidRPr="00A21ECA">
              <w:rPr>
                <w:rFonts w:ascii="Sylfaen" w:hAnsi="Sylfaen" w:cs="Sylfaen"/>
                <w:b/>
                <w:i/>
                <w:iCs/>
                <w:sz w:val="20"/>
                <w:szCs w:val="20"/>
                <w:lang w:val="hy-AM"/>
              </w:rPr>
              <w:t>ՀՀ</w:t>
            </w:r>
            <w:r w:rsidRPr="00A21ECA">
              <w:rPr>
                <w:b/>
                <w:i/>
                <w:iCs/>
                <w:sz w:val="20"/>
                <w:szCs w:val="20"/>
                <w:lang w:val="hy-AM"/>
              </w:rPr>
              <w:t xml:space="preserve"> </w:t>
            </w:r>
            <w:r w:rsidRPr="00A21ECA">
              <w:rPr>
                <w:rFonts w:ascii="Sylfaen" w:hAnsi="Sylfaen" w:cs="Sylfaen"/>
                <w:b/>
                <w:i/>
                <w:iCs/>
                <w:sz w:val="20"/>
                <w:szCs w:val="20"/>
                <w:lang w:val="hy-AM"/>
              </w:rPr>
              <w:t xml:space="preserve">դրամ, </w:t>
            </w:r>
            <w:r w:rsidRPr="00547EC7">
              <w:rPr>
                <w:rFonts w:ascii="Sylfaen" w:hAnsi="Sylfaen" w:cs="Sylfaen"/>
                <w:b/>
                <w:i/>
                <w:iCs/>
                <w:sz w:val="20"/>
                <w:szCs w:val="20"/>
                <w:lang w:val="hy-AM"/>
              </w:rPr>
              <w:t>ներառյալ ԱԱՀ-ն</w:t>
            </w:r>
          </w:p>
        </w:tc>
      </w:tr>
      <w:tr w:rsidR="001E178A" w:rsidRPr="00547EC7" w:rsidTr="00BE3BCE">
        <w:trPr>
          <w:trHeight w:val="118"/>
        </w:trPr>
        <w:tc>
          <w:tcPr>
            <w:tcW w:w="224" w:type="pct"/>
            <w:tcBorders>
              <w:top w:val="single" w:sz="8" w:space="0" w:color="auto"/>
              <w:left w:val="single" w:sz="8" w:space="0" w:color="auto"/>
              <w:bottom w:val="single" w:sz="8" w:space="0" w:color="auto"/>
              <w:right w:val="single" w:sz="8" w:space="0" w:color="auto"/>
            </w:tcBorders>
            <w:vAlign w:val="center"/>
          </w:tcPr>
          <w:p w:rsidR="001E178A" w:rsidRPr="00C63A00" w:rsidRDefault="001E178A" w:rsidP="00BE3BCE">
            <w:pPr>
              <w:jc w:val="center"/>
              <w:rPr>
                <w:sz w:val="20"/>
                <w:szCs w:val="20"/>
              </w:rPr>
            </w:pPr>
            <w:r w:rsidRPr="00C63A00">
              <w:rPr>
                <w:sz w:val="20"/>
                <w:szCs w:val="20"/>
              </w:rPr>
              <w:t>1</w:t>
            </w:r>
            <w:r w:rsidRPr="00C63A00">
              <w:rPr>
                <w:rFonts w:ascii="Sylfaen" w:hAnsi="Sylfaen"/>
                <w:sz w:val="20"/>
                <w:szCs w:val="20"/>
                <w:lang w:val="hy-AM"/>
              </w:rPr>
              <w:t>.</w:t>
            </w:r>
          </w:p>
        </w:tc>
        <w:tc>
          <w:tcPr>
            <w:tcW w:w="2006" w:type="pct"/>
            <w:tcBorders>
              <w:left w:val="single" w:sz="8" w:space="0" w:color="auto"/>
              <w:bottom w:val="single" w:sz="8" w:space="0" w:color="auto"/>
              <w:right w:val="single" w:sz="8" w:space="0" w:color="auto"/>
            </w:tcBorders>
            <w:vAlign w:val="center"/>
          </w:tcPr>
          <w:p w:rsidR="001E178A" w:rsidRPr="00C63A00" w:rsidRDefault="001E178A" w:rsidP="00BE3BCE">
            <w:pPr>
              <w:jc w:val="both"/>
              <w:rPr>
                <w:color w:val="000000" w:themeColor="text1"/>
                <w:sz w:val="20"/>
                <w:szCs w:val="20"/>
              </w:rPr>
            </w:pPr>
            <w:r w:rsidRPr="00C63A00">
              <w:rPr>
                <w:color w:val="000000" w:themeColor="text1"/>
                <w:sz w:val="20"/>
                <w:szCs w:val="20"/>
              </w:rPr>
              <w:t>В</w:t>
            </w:r>
            <w:r w:rsidRPr="00C63A00">
              <w:rPr>
                <w:color w:val="000000" w:themeColor="text1"/>
                <w:sz w:val="20"/>
                <w:szCs w:val="20"/>
                <w:lang w:val="hy-AM"/>
              </w:rPr>
              <w:t>одитель тягача</w:t>
            </w:r>
            <w:r w:rsidRPr="00C63A00">
              <w:rPr>
                <w:color w:val="000000" w:themeColor="text1"/>
                <w:sz w:val="20"/>
                <w:szCs w:val="20"/>
              </w:rPr>
              <w:t>/</w:t>
            </w:r>
          </w:p>
          <w:p w:rsidR="001E178A" w:rsidRPr="00C63A00" w:rsidRDefault="001E178A" w:rsidP="00BE3BCE">
            <w:pPr>
              <w:jc w:val="both"/>
              <w:rPr>
                <w:b/>
                <w:bCs/>
                <w:color w:val="000000"/>
                <w:sz w:val="20"/>
                <w:szCs w:val="20"/>
                <w:bdr w:val="none" w:sz="0" w:space="0" w:color="auto" w:frame="1"/>
              </w:rPr>
            </w:pPr>
            <w:r w:rsidRPr="00C63A00">
              <w:rPr>
                <w:sz w:val="20"/>
                <w:szCs w:val="20"/>
                <w:lang w:val="hy-AM"/>
              </w:rPr>
              <w:t>Քաշիչի վարորդ</w:t>
            </w:r>
          </w:p>
        </w:tc>
        <w:tc>
          <w:tcPr>
            <w:tcW w:w="1354" w:type="pct"/>
            <w:tcBorders>
              <w:top w:val="single" w:sz="8" w:space="0" w:color="auto"/>
              <w:left w:val="single" w:sz="8" w:space="0" w:color="auto"/>
              <w:right w:val="single" w:sz="8" w:space="0" w:color="auto"/>
            </w:tcBorders>
          </w:tcPr>
          <w:p w:rsidR="001E178A" w:rsidRPr="00547EC7" w:rsidRDefault="001E178A" w:rsidP="00BE3BCE">
            <w:pPr>
              <w:jc w:val="center"/>
              <w:rPr>
                <w:b/>
                <w:sz w:val="20"/>
                <w:szCs w:val="20"/>
              </w:rPr>
            </w:pPr>
          </w:p>
        </w:tc>
        <w:tc>
          <w:tcPr>
            <w:tcW w:w="1416" w:type="pct"/>
            <w:tcBorders>
              <w:top w:val="single" w:sz="8" w:space="0" w:color="auto"/>
              <w:left w:val="single" w:sz="8" w:space="0" w:color="auto"/>
              <w:right w:val="single" w:sz="8" w:space="0" w:color="auto"/>
            </w:tcBorders>
          </w:tcPr>
          <w:p w:rsidR="001E178A" w:rsidRPr="00547EC7" w:rsidRDefault="001E178A" w:rsidP="00BE3BCE">
            <w:pPr>
              <w:jc w:val="center"/>
              <w:rPr>
                <w:b/>
                <w:sz w:val="20"/>
                <w:szCs w:val="20"/>
              </w:rPr>
            </w:pPr>
          </w:p>
        </w:tc>
      </w:tr>
      <w:tr w:rsidR="001E178A" w:rsidRPr="004503AD" w:rsidTr="00BE3BCE">
        <w:trPr>
          <w:trHeight w:val="118"/>
        </w:trPr>
        <w:tc>
          <w:tcPr>
            <w:tcW w:w="224" w:type="pct"/>
            <w:tcBorders>
              <w:top w:val="single" w:sz="8" w:space="0" w:color="auto"/>
              <w:left w:val="single" w:sz="8" w:space="0" w:color="auto"/>
              <w:bottom w:val="single" w:sz="8" w:space="0" w:color="auto"/>
              <w:right w:val="single" w:sz="8" w:space="0" w:color="auto"/>
            </w:tcBorders>
            <w:vAlign w:val="center"/>
          </w:tcPr>
          <w:p w:rsidR="001E178A" w:rsidRPr="00C63A00" w:rsidRDefault="001E178A" w:rsidP="00BE3BCE">
            <w:pPr>
              <w:jc w:val="center"/>
              <w:rPr>
                <w:sz w:val="20"/>
                <w:szCs w:val="20"/>
                <w:lang w:val="hy-AM"/>
              </w:rPr>
            </w:pPr>
            <w:r w:rsidRPr="00C63A00">
              <w:rPr>
                <w:sz w:val="20"/>
                <w:szCs w:val="20"/>
                <w:lang w:val="hy-AM"/>
              </w:rPr>
              <w:t>2.</w:t>
            </w:r>
          </w:p>
        </w:tc>
        <w:tc>
          <w:tcPr>
            <w:tcW w:w="2006" w:type="pct"/>
            <w:tcBorders>
              <w:left w:val="single" w:sz="8" w:space="0" w:color="auto"/>
              <w:bottom w:val="single" w:sz="8" w:space="0" w:color="auto"/>
              <w:right w:val="single" w:sz="8" w:space="0" w:color="auto"/>
            </w:tcBorders>
            <w:vAlign w:val="center"/>
          </w:tcPr>
          <w:p w:rsidR="001E178A" w:rsidRPr="00C63A00" w:rsidRDefault="001E178A" w:rsidP="00BE3BCE">
            <w:pPr>
              <w:jc w:val="both"/>
              <w:rPr>
                <w:sz w:val="20"/>
                <w:szCs w:val="20"/>
                <w:lang w:val="hy-AM"/>
              </w:rPr>
            </w:pPr>
            <w:r w:rsidRPr="00C63A00">
              <w:rPr>
                <w:color w:val="000000" w:themeColor="text1"/>
                <w:sz w:val="20"/>
                <w:szCs w:val="20"/>
                <w:lang w:val="hy-AM"/>
              </w:rPr>
              <w:t>Водитель гусеничного тягача</w:t>
            </w:r>
            <w:r w:rsidRPr="00C63A00">
              <w:rPr>
                <w:sz w:val="20"/>
                <w:szCs w:val="20"/>
                <w:lang w:val="hy-AM"/>
              </w:rPr>
              <w:t>/</w:t>
            </w:r>
          </w:p>
          <w:p w:rsidR="001E178A" w:rsidRPr="00C63A00" w:rsidRDefault="001E178A" w:rsidP="00BE3BCE">
            <w:pPr>
              <w:jc w:val="both"/>
              <w:rPr>
                <w:color w:val="000000" w:themeColor="text1"/>
                <w:sz w:val="20"/>
                <w:szCs w:val="20"/>
                <w:lang w:val="hy-AM"/>
              </w:rPr>
            </w:pPr>
            <w:r w:rsidRPr="00C63A00">
              <w:rPr>
                <w:sz w:val="20"/>
                <w:szCs w:val="20"/>
                <w:lang w:val="hy-AM"/>
              </w:rPr>
              <w:t>Թրթուրավոր քարշիչի վարորդ</w:t>
            </w:r>
          </w:p>
        </w:tc>
        <w:tc>
          <w:tcPr>
            <w:tcW w:w="1354" w:type="pct"/>
            <w:tcBorders>
              <w:left w:val="single" w:sz="8" w:space="0" w:color="auto"/>
              <w:right w:val="single" w:sz="8" w:space="0" w:color="auto"/>
            </w:tcBorders>
          </w:tcPr>
          <w:p w:rsidR="001E178A" w:rsidRPr="00C63A00" w:rsidRDefault="001E178A" w:rsidP="00BE3BCE">
            <w:pPr>
              <w:jc w:val="center"/>
              <w:rPr>
                <w:b/>
                <w:sz w:val="20"/>
                <w:szCs w:val="20"/>
                <w:lang w:val="hy-AM"/>
              </w:rPr>
            </w:pPr>
          </w:p>
        </w:tc>
        <w:tc>
          <w:tcPr>
            <w:tcW w:w="1416" w:type="pct"/>
            <w:tcBorders>
              <w:left w:val="single" w:sz="8" w:space="0" w:color="auto"/>
              <w:right w:val="single" w:sz="8" w:space="0" w:color="auto"/>
            </w:tcBorders>
          </w:tcPr>
          <w:p w:rsidR="001E178A" w:rsidRPr="00C63A00" w:rsidRDefault="001E178A" w:rsidP="00BE3BCE">
            <w:pPr>
              <w:jc w:val="center"/>
              <w:rPr>
                <w:b/>
                <w:sz w:val="20"/>
                <w:szCs w:val="20"/>
                <w:lang w:val="hy-AM"/>
              </w:rPr>
            </w:pPr>
          </w:p>
        </w:tc>
      </w:tr>
      <w:tr w:rsidR="001E178A" w:rsidRPr="004503AD" w:rsidTr="00BE3BCE">
        <w:trPr>
          <w:trHeight w:val="118"/>
        </w:trPr>
        <w:tc>
          <w:tcPr>
            <w:tcW w:w="224" w:type="pct"/>
            <w:tcBorders>
              <w:top w:val="single" w:sz="8" w:space="0" w:color="auto"/>
              <w:left w:val="single" w:sz="8" w:space="0" w:color="auto"/>
              <w:bottom w:val="single" w:sz="8" w:space="0" w:color="auto"/>
              <w:right w:val="single" w:sz="8" w:space="0" w:color="auto"/>
            </w:tcBorders>
            <w:vAlign w:val="center"/>
          </w:tcPr>
          <w:p w:rsidR="001E178A" w:rsidRPr="00C63A00" w:rsidRDefault="001E178A" w:rsidP="00BE3BCE">
            <w:pPr>
              <w:jc w:val="center"/>
              <w:rPr>
                <w:sz w:val="20"/>
                <w:szCs w:val="20"/>
                <w:lang w:val="hy-AM"/>
              </w:rPr>
            </w:pPr>
            <w:r w:rsidRPr="00C63A00">
              <w:rPr>
                <w:sz w:val="20"/>
                <w:szCs w:val="20"/>
                <w:lang w:val="hy-AM"/>
              </w:rPr>
              <w:t>3.</w:t>
            </w:r>
          </w:p>
        </w:tc>
        <w:tc>
          <w:tcPr>
            <w:tcW w:w="2006" w:type="pct"/>
            <w:tcBorders>
              <w:left w:val="single" w:sz="8" w:space="0" w:color="auto"/>
              <w:bottom w:val="single" w:sz="8" w:space="0" w:color="auto"/>
              <w:right w:val="single" w:sz="8" w:space="0" w:color="auto"/>
            </w:tcBorders>
            <w:vAlign w:val="center"/>
          </w:tcPr>
          <w:p w:rsidR="001E178A" w:rsidRPr="00C63A00" w:rsidRDefault="001E178A" w:rsidP="00BE3BCE">
            <w:pPr>
              <w:jc w:val="both"/>
              <w:rPr>
                <w:color w:val="000000" w:themeColor="text1"/>
                <w:sz w:val="20"/>
                <w:szCs w:val="20"/>
                <w:lang w:val="hy-AM"/>
              </w:rPr>
            </w:pPr>
            <w:r w:rsidRPr="00C63A00">
              <w:rPr>
                <w:color w:val="000000" w:themeColor="text1"/>
                <w:sz w:val="20"/>
                <w:szCs w:val="20"/>
                <w:lang w:val="hy-AM"/>
              </w:rPr>
              <w:t>Машинист передвижной электростанции/</w:t>
            </w:r>
          </w:p>
          <w:p w:rsidR="001E178A" w:rsidRPr="00C63A00" w:rsidRDefault="001E178A" w:rsidP="00BE3BCE">
            <w:pPr>
              <w:jc w:val="both"/>
              <w:rPr>
                <w:color w:val="000000" w:themeColor="text1"/>
                <w:sz w:val="20"/>
                <w:szCs w:val="20"/>
                <w:lang w:val="hy-AM"/>
              </w:rPr>
            </w:pPr>
            <w:r w:rsidRPr="00C63A00">
              <w:rPr>
                <w:sz w:val="20"/>
                <w:szCs w:val="20"/>
                <w:lang w:val="hy-AM"/>
              </w:rPr>
              <w:t>Շարժական էլեկտրոկայանի մեքենավար</w:t>
            </w:r>
          </w:p>
        </w:tc>
        <w:tc>
          <w:tcPr>
            <w:tcW w:w="1354" w:type="pct"/>
            <w:tcBorders>
              <w:left w:val="single" w:sz="8" w:space="0" w:color="auto"/>
              <w:right w:val="single" w:sz="8" w:space="0" w:color="auto"/>
            </w:tcBorders>
          </w:tcPr>
          <w:p w:rsidR="001E178A" w:rsidRPr="00C63A00" w:rsidRDefault="001E178A" w:rsidP="00BE3BCE">
            <w:pPr>
              <w:jc w:val="center"/>
              <w:rPr>
                <w:b/>
                <w:sz w:val="20"/>
                <w:szCs w:val="20"/>
                <w:lang w:val="hy-AM"/>
              </w:rPr>
            </w:pPr>
          </w:p>
        </w:tc>
        <w:tc>
          <w:tcPr>
            <w:tcW w:w="1416" w:type="pct"/>
            <w:tcBorders>
              <w:left w:val="single" w:sz="8" w:space="0" w:color="auto"/>
              <w:right w:val="single" w:sz="8" w:space="0" w:color="auto"/>
            </w:tcBorders>
          </w:tcPr>
          <w:p w:rsidR="001E178A" w:rsidRPr="00C63A00" w:rsidRDefault="001E178A" w:rsidP="00BE3BCE">
            <w:pPr>
              <w:jc w:val="center"/>
              <w:rPr>
                <w:b/>
                <w:sz w:val="20"/>
                <w:szCs w:val="20"/>
                <w:lang w:val="hy-AM"/>
              </w:rPr>
            </w:pPr>
          </w:p>
        </w:tc>
      </w:tr>
      <w:tr w:rsidR="001E178A" w:rsidRPr="00547EC7" w:rsidTr="00BE3BCE">
        <w:trPr>
          <w:trHeight w:val="184"/>
        </w:trPr>
        <w:tc>
          <w:tcPr>
            <w:tcW w:w="224" w:type="pct"/>
            <w:tcBorders>
              <w:top w:val="single" w:sz="8" w:space="0" w:color="auto"/>
              <w:left w:val="single" w:sz="8" w:space="0" w:color="auto"/>
              <w:bottom w:val="single" w:sz="8" w:space="0" w:color="auto"/>
              <w:right w:val="single" w:sz="8" w:space="0" w:color="auto"/>
            </w:tcBorders>
            <w:vAlign w:val="center"/>
          </w:tcPr>
          <w:p w:rsidR="001E178A" w:rsidRPr="00C63A00" w:rsidRDefault="001E178A" w:rsidP="00BE3BCE">
            <w:pPr>
              <w:jc w:val="center"/>
              <w:rPr>
                <w:sz w:val="20"/>
                <w:szCs w:val="20"/>
                <w:lang w:val="hy-AM"/>
              </w:rPr>
            </w:pPr>
            <w:r w:rsidRPr="00C63A00">
              <w:rPr>
                <w:sz w:val="20"/>
                <w:szCs w:val="20"/>
                <w:lang w:val="hy-AM"/>
              </w:rPr>
              <w:t>4.</w:t>
            </w:r>
          </w:p>
        </w:tc>
        <w:tc>
          <w:tcPr>
            <w:tcW w:w="2006" w:type="pct"/>
            <w:tcBorders>
              <w:left w:val="single" w:sz="8" w:space="0" w:color="auto"/>
              <w:bottom w:val="single" w:sz="8" w:space="0" w:color="auto"/>
              <w:right w:val="single" w:sz="8" w:space="0" w:color="auto"/>
            </w:tcBorders>
            <w:vAlign w:val="center"/>
          </w:tcPr>
          <w:p w:rsidR="001E178A" w:rsidRPr="00C63A00" w:rsidRDefault="001E178A" w:rsidP="00BE3BCE">
            <w:pPr>
              <w:jc w:val="both"/>
              <w:rPr>
                <w:color w:val="000000" w:themeColor="text1"/>
                <w:sz w:val="20"/>
                <w:szCs w:val="20"/>
                <w:lang w:val="hy-AM"/>
              </w:rPr>
            </w:pPr>
            <w:r w:rsidRPr="00C63A00">
              <w:rPr>
                <w:color w:val="000000" w:themeColor="text1"/>
                <w:sz w:val="20"/>
                <w:szCs w:val="20"/>
              </w:rPr>
              <w:t>С</w:t>
            </w:r>
            <w:r w:rsidRPr="00C63A00">
              <w:rPr>
                <w:color w:val="000000" w:themeColor="text1"/>
                <w:sz w:val="20"/>
                <w:szCs w:val="20"/>
                <w:lang w:val="hy-AM"/>
              </w:rPr>
              <w:t>лесарь-электрик</w:t>
            </w:r>
            <w:r w:rsidRPr="00C63A00">
              <w:rPr>
                <w:color w:val="000000" w:themeColor="text1"/>
                <w:sz w:val="20"/>
                <w:szCs w:val="20"/>
              </w:rPr>
              <w:t>/</w:t>
            </w:r>
            <w:r w:rsidRPr="00C63A00">
              <w:rPr>
                <w:sz w:val="20"/>
                <w:szCs w:val="20"/>
                <w:lang w:val="hy-AM"/>
              </w:rPr>
              <w:t>Փականգործ-էլեկտրիկ</w:t>
            </w:r>
          </w:p>
        </w:tc>
        <w:tc>
          <w:tcPr>
            <w:tcW w:w="1354" w:type="pct"/>
            <w:tcBorders>
              <w:left w:val="single" w:sz="8" w:space="0" w:color="auto"/>
              <w:right w:val="single" w:sz="8" w:space="0" w:color="auto"/>
            </w:tcBorders>
          </w:tcPr>
          <w:p w:rsidR="001E178A" w:rsidRPr="00547EC7" w:rsidRDefault="001E178A" w:rsidP="00BE3BCE">
            <w:pPr>
              <w:jc w:val="center"/>
              <w:rPr>
                <w:b/>
                <w:sz w:val="20"/>
                <w:szCs w:val="20"/>
              </w:rPr>
            </w:pPr>
          </w:p>
        </w:tc>
        <w:tc>
          <w:tcPr>
            <w:tcW w:w="1416" w:type="pct"/>
            <w:tcBorders>
              <w:left w:val="single" w:sz="8" w:space="0" w:color="auto"/>
              <w:right w:val="single" w:sz="8" w:space="0" w:color="auto"/>
            </w:tcBorders>
          </w:tcPr>
          <w:p w:rsidR="001E178A" w:rsidRPr="00547EC7" w:rsidRDefault="001E178A" w:rsidP="00BE3BCE">
            <w:pPr>
              <w:jc w:val="center"/>
              <w:rPr>
                <w:b/>
                <w:sz w:val="20"/>
                <w:szCs w:val="20"/>
              </w:rPr>
            </w:pPr>
          </w:p>
        </w:tc>
      </w:tr>
      <w:tr w:rsidR="001E178A" w:rsidRPr="00547EC7" w:rsidTr="00BE3BCE">
        <w:trPr>
          <w:trHeight w:val="118"/>
        </w:trPr>
        <w:tc>
          <w:tcPr>
            <w:tcW w:w="224" w:type="pct"/>
            <w:tcBorders>
              <w:top w:val="single" w:sz="8" w:space="0" w:color="auto"/>
              <w:left w:val="single" w:sz="8" w:space="0" w:color="auto"/>
              <w:bottom w:val="single" w:sz="8" w:space="0" w:color="auto"/>
              <w:right w:val="single" w:sz="8" w:space="0" w:color="auto"/>
            </w:tcBorders>
            <w:vAlign w:val="center"/>
          </w:tcPr>
          <w:p w:rsidR="001E178A" w:rsidRPr="00C63A00" w:rsidRDefault="001E178A" w:rsidP="00BE3BCE">
            <w:pPr>
              <w:jc w:val="center"/>
              <w:rPr>
                <w:sz w:val="20"/>
                <w:szCs w:val="20"/>
                <w:lang w:val="hy-AM"/>
              </w:rPr>
            </w:pPr>
            <w:r w:rsidRPr="00C63A00">
              <w:rPr>
                <w:sz w:val="20"/>
                <w:szCs w:val="20"/>
                <w:lang w:val="hy-AM"/>
              </w:rPr>
              <w:t>5.</w:t>
            </w:r>
          </w:p>
        </w:tc>
        <w:tc>
          <w:tcPr>
            <w:tcW w:w="2006" w:type="pct"/>
            <w:tcBorders>
              <w:left w:val="single" w:sz="8" w:space="0" w:color="auto"/>
              <w:bottom w:val="single" w:sz="8" w:space="0" w:color="auto"/>
              <w:right w:val="single" w:sz="8" w:space="0" w:color="auto"/>
            </w:tcBorders>
            <w:vAlign w:val="center"/>
          </w:tcPr>
          <w:p w:rsidR="001E178A" w:rsidRPr="00C63A00" w:rsidRDefault="001E178A" w:rsidP="00BE3BCE">
            <w:pPr>
              <w:jc w:val="both"/>
              <w:rPr>
                <w:color w:val="000000" w:themeColor="text1"/>
                <w:sz w:val="20"/>
                <w:szCs w:val="20"/>
                <w:lang w:val="hy-AM"/>
              </w:rPr>
            </w:pPr>
            <w:r w:rsidRPr="00C63A00">
              <w:rPr>
                <w:color w:val="000000" w:themeColor="text1"/>
                <w:sz w:val="20"/>
                <w:szCs w:val="20"/>
              </w:rPr>
              <w:t>А</w:t>
            </w:r>
            <w:r w:rsidRPr="00C63A00">
              <w:rPr>
                <w:color w:val="000000" w:themeColor="text1"/>
                <w:sz w:val="20"/>
                <w:szCs w:val="20"/>
                <w:lang w:val="hy-AM"/>
              </w:rPr>
              <w:t>ккумуляторщик</w:t>
            </w:r>
            <w:r w:rsidRPr="00C63A00">
              <w:rPr>
                <w:color w:val="000000" w:themeColor="text1"/>
                <w:sz w:val="20"/>
                <w:szCs w:val="20"/>
              </w:rPr>
              <w:t>/</w:t>
            </w:r>
            <w:r w:rsidRPr="00C63A00">
              <w:rPr>
                <w:sz w:val="20"/>
                <w:szCs w:val="20"/>
                <w:lang w:val="hy-AM"/>
              </w:rPr>
              <w:t>Մարտկոցավար</w:t>
            </w:r>
          </w:p>
        </w:tc>
        <w:tc>
          <w:tcPr>
            <w:tcW w:w="1354" w:type="pct"/>
            <w:tcBorders>
              <w:left w:val="single" w:sz="8" w:space="0" w:color="auto"/>
              <w:right w:val="single" w:sz="8" w:space="0" w:color="auto"/>
            </w:tcBorders>
          </w:tcPr>
          <w:p w:rsidR="001E178A" w:rsidRPr="00547EC7" w:rsidRDefault="001E178A" w:rsidP="00BE3BCE">
            <w:pPr>
              <w:jc w:val="center"/>
              <w:rPr>
                <w:b/>
                <w:sz w:val="20"/>
                <w:szCs w:val="20"/>
              </w:rPr>
            </w:pPr>
          </w:p>
        </w:tc>
        <w:tc>
          <w:tcPr>
            <w:tcW w:w="1416" w:type="pct"/>
            <w:tcBorders>
              <w:left w:val="single" w:sz="8" w:space="0" w:color="auto"/>
              <w:right w:val="single" w:sz="8" w:space="0" w:color="auto"/>
            </w:tcBorders>
          </w:tcPr>
          <w:p w:rsidR="001E178A" w:rsidRPr="00547EC7" w:rsidRDefault="001E178A" w:rsidP="00BE3BCE">
            <w:pPr>
              <w:jc w:val="center"/>
              <w:rPr>
                <w:b/>
                <w:sz w:val="20"/>
                <w:szCs w:val="20"/>
              </w:rPr>
            </w:pPr>
          </w:p>
        </w:tc>
      </w:tr>
      <w:tr w:rsidR="001E178A" w:rsidRPr="00547EC7" w:rsidTr="00BE3BCE">
        <w:trPr>
          <w:trHeight w:val="118"/>
        </w:trPr>
        <w:tc>
          <w:tcPr>
            <w:tcW w:w="224" w:type="pct"/>
            <w:tcBorders>
              <w:top w:val="single" w:sz="8" w:space="0" w:color="auto"/>
              <w:left w:val="single" w:sz="8" w:space="0" w:color="auto"/>
              <w:bottom w:val="single" w:sz="8" w:space="0" w:color="auto"/>
              <w:right w:val="single" w:sz="8" w:space="0" w:color="auto"/>
            </w:tcBorders>
            <w:vAlign w:val="center"/>
          </w:tcPr>
          <w:p w:rsidR="001E178A" w:rsidRPr="00C63A00" w:rsidRDefault="001E178A" w:rsidP="00BE3BCE">
            <w:pPr>
              <w:jc w:val="center"/>
              <w:rPr>
                <w:sz w:val="20"/>
                <w:szCs w:val="20"/>
                <w:lang w:val="hy-AM"/>
              </w:rPr>
            </w:pPr>
            <w:r w:rsidRPr="00C63A00">
              <w:rPr>
                <w:sz w:val="20"/>
                <w:szCs w:val="20"/>
                <w:lang w:val="hy-AM"/>
              </w:rPr>
              <w:t>6.</w:t>
            </w:r>
          </w:p>
        </w:tc>
        <w:tc>
          <w:tcPr>
            <w:tcW w:w="2006" w:type="pct"/>
            <w:tcBorders>
              <w:left w:val="single" w:sz="8" w:space="0" w:color="auto"/>
              <w:bottom w:val="single" w:sz="8" w:space="0" w:color="auto"/>
              <w:right w:val="single" w:sz="8" w:space="0" w:color="auto"/>
            </w:tcBorders>
            <w:vAlign w:val="center"/>
          </w:tcPr>
          <w:p w:rsidR="001E178A" w:rsidRPr="00C63A00" w:rsidRDefault="001E178A" w:rsidP="00BE3BCE">
            <w:pPr>
              <w:jc w:val="both"/>
              <w:rPr>
                <w:color w:val="000000" w:themeColor="text1"/>
                <w:sz w:val="20"/>
                <w:szCs w:val="20"/>
                <w:lang w:val="hy-AM"/>
              </w:rPr>
            </w:pPr>
            <w:r w:rsidRPr="00C63A00">
              <w:rPr>
                <w:color w:val="000000" w:themeColor="text1"/>
                <w:sz w:val="20"/>
                <w:szCs w:val="20"/>
              </w:rPr>
              <w:t>Т</w:t>
            </w:r>
            <w:r w:rsidRPr="00C63A00">
              <w:rPr>
                <w:color w:val="000000" w:themeColor="text1"/>
                <w:sz w:val="20"/>
                <w:szCs w:val="20"/>
                <w:lang w:val="hy-AM"/>
              </w:rPr>
              <w:t>окарь</w:t>
            </w:r>
            <w:r w:rsidRPr="00C63A00">
              <w:rPr>
                <w:color w:val="000000" w:themeColor="text1"/>
                <w:sz w:val="20"/>
                <w:szCs w:val="20"/>
              </w:rPr>
              <w:t>/</w:t>
            </w:r>
            <w:r w:rsidRPr="00C63A00">
              <w:rPr>
                <w:sz w:val="20"/>
                <w:szCs w:val="20"/>
                <w:lang w:val="hy-AM"/>
              </w:rPr>
              <w:t>Խառատ</w:t>
            </w:r>
          </w:p>
        </w:tc>
        <w:tc>
          <w:tcPr>
            <w:tcW w:w="1354" w:type="pct"/>
            <w:tcBorders>
              <w:left w:val="single" w:sz="8" w:space="0" w:color="auto"/>
              <w:right w:val="single" w:sz="8" w:space="0" w:color="auto"/>
            </w:tcBorders>
          </w:tcPr>
          <w:p w:rsidR="001E178A" w:rsidRPr="00547EC7" w:rsidRDefault="001E178A" w:rsidP="00BE3BCE">
            <w:pPr>
              <w:jc w:val="center"/>
              <w:rPr>
                <w:b/>
                <w:sz w:val="20"/>
                <w:szCs w:val="20"/>
              </w:rPr>
            </w:pPr>
          </w:p>
        </w:tc>
        <w:tc>
          <w:tcPr>
            <w:tcW w:w="1416" w:type="pct"/>
            <w:tcBorders>
              <w:left w:val="single" w:sz="8" w:space="0" w:color="auto"/>
              <w:right w:val="single" w:sz="8" w:space="0" w:color="auto"/>
            </w:tcBorders>
          </w:tcPr>
          <w:p w:rsidR="001E178A" w:rsidRPr="00547EC7" w:rsidRDefault="001E178A" w:rsidP="00BE3BCE">
            <w:pPr>
              <w:jc w:val="center"/>
              <w:rPr>
                <w:b/>
                <w:sz w:val="20"/>
                <w:szCs w:val="20"/>
              </w:rPr>
            </w:pPr>
          </w:p>
        </w:tc>
      </w:tr>
      <w:tr w:rsidR="001E178A" w:rsidRPr="00547EC7" w:rsidTr="00BE3BCE">
        <w:trPr>
          <w:trHeight w:val="118"/>
        </w:trPr>
        <w:tc>
          <w:tcPr>
            <w:tcW w:w="224" w:type="pct"/>
            <w:tcBorders>
              <w:top w:val="single" w:sz="8" w:space="0" w:color="auto"/>
              <w:left w:val="single" w:sz="8" w:space="0" w:color="auto"/>
              <w:bottom w:val="single" w:sz="8" w:space="0" w:color="auto"/>
              <w:right w:val="single" w:sz="8" w:space="0" w:color="auto"/>
            </w:tcBorders>
            <w:vAlign w:val="center"/>
          </w:tcPr>
          <w:p w:rsidR="001E178A" w:rsidRPr="00C63A00" w:rsidRDefault="001E178A" w:rsidP="00BE3BCE">
            <w:pPr>
              <w:jc w:val="center"/>
              <w:rPr>
                <w:sz w:val="20"/>
                <w:szCs w:val="20"/>
                <w:lang w:val="hy-AM"/>
              </w:rPr>
            </w:pPr>
            <w:r w:rsidRPr="00C63A00">
              <w:rPr>
                <w:sz w:val="20"/>
                <w:szCs w:val="20"/>
                <w:lang w:val="hy-AM"/>
              </w:rPr>
              <w:t>7.</w:t>
            </w:r>
          </w:p>
        </w:tc>
        <w:tc>
          <w:tcPr>
            <w:tcW w:w="2006" w:type="pct"/>
            <w:tcBorders>
              <w:left w:val="single" w:sz="8" w:space="0" w:color="auto"/>
              <w:bottom w:val="single" w:sz="8" w:space="0" w:color="auto"/>
              <w:right w:val="single" w:sz="8" w:space="0" w:color="auto"/>
            </w:tcBorders>
            <w:vAlign w:val="center"/>
          </w:tcPr>
          <w:p w:rsidR="001E178A" w:rsidRPr="00C63A00" w:rsidRDefault="001E178A" w:rsidP="00BE3BCE">
            <w:pPr>
              <w:jc w:val="both"/>
              <w:rPr>
                <w:color w:val="000000" w:themeColor="text1"/>
                <w:sz w:val="20"/>
                <w:szCs w:val="20"/>
                <w:lang w:val="hy-AM"/>
              </w:rPr>
            </w:pPr>
            <w:r w:rsidRPr="00C63A00">
              <w:rPr>
                <w:color w:val="000000" w:themeColor="text1"/>
                <w:sz w:val="20"/>
                <w:szCs w:val="20"/>
              </w:rPr>
              <w:t>О</w:t>
            </w:r>
            <w:r w:rsidRPr="00C63A00">
              <w:rPr>
                <w:color w:val="000000" w:themeColor="text1"/>
                <w:sz w:val="20"/>
                <w:szCs w:val="20"/>
                <w:lang w:val="hy-AM"/>
              </w:rPr>
              <w:t>борщик</w:t>
            </w:r>
            <w:r w:rsidRPr="00C63A00">
              <w:rPr>
                <w:color w:val="000000" w:themeColor="text1"/>
                <w:sz w:val="20"/>
                <w:szCs w:val="20"/>
              </w:rPr>
              <w:t>/</w:t>
            </w:r>
            <w:r w:rsidRPr="00C63A00">
              <w:rPr>
                <w:sz w:val="20"/>
                <w:szCs w:val="20"/>
                <w:lang w:val="hy-AM"/>
              </w:rPr>
              <w:t>Մագլցող</w:t>
            </w:r>
          </w:p>
        </w:tc>
        <w:tc>
          <w:tcPr>
            <w:tcW w:w="1354" w:type="pct"/>
            <w:tcBorders>
              <w:left w:val="single" w:sz="8" w:space="0" w:color="auto"/>
              <w:right w:val="single" w:sz="8" w:space="0" w:color="auto"/>
            </w:tcBorders>
          </w:tcPr>
          <w:p w:rsidR="001E178A" w:rsidRPr="00547EC7" w:rsidRDefault="001E178A" w:rsidP="00BE3BCE">
            <w:pPr>
              <w:jc w:val="center"/>
              <w:rPr>
                <w:b/>
                <w:sz w:val="20"/>
                <w:szCs w:val="20"/>
              </w:rPr>
            </w:pPr>
          </w:p>
        </w:tc>
        <w:tc>
          <w:tcPr>
            <w:tcW w:w="1416" w:type="pct"/>
            <w:tcBorders>
              <w:left w:val="single" w:sz="8" w:space="0" w:color="auto"/>
              <w:right w:val="single" w:sz="8" w:space="0" w:color="auto"/>
            </w:tcBorders>
          </w:tcPr>
          <w:p w:rsidR="001E178A" w:rsidRPr="00547EC7" w:rsidRDefault="001E178A" w:rsidP="00BE3BCE">
            <w:pPr>
              <w:jc w:val="center"/>
              <w:rPr>
                <w:b/>
                <w:sz w:val="20"/>
                <w:szCs w:val="20"/>
              </w:rPr>
            </w:pPr>
          </w:p>
        </w:tc>
      </w:tr>
      <w:tr w:rsidR="001E178A" w:rsidRPr="00547EC7" w:rsidTr="00BE3BCE">
        <w:trPr>
          <w:trHeight w:val="125"/>
        </w:trPr>
        <w:tc>
          <w:tcPr>
            <w:tcW w:w="224" w:type="pct"/>
            <w:tcBorders>
              <w:top w:val="single" w:sz="8" w:space="0" w:color="auto"/>
              <w:left w:val="single" w:sz="8" w:space="0" w:color="auto"/>
              <w:bottom w:val="single" w:sz="8" w:space="0" w:color="auto"/>
              <w:right w:val="single" w:sz="8" w:space="0" w:color="auto"/>
            </w:tcBorders>
            <w:vAlign w:val="center"/>
          </w:tcPr>
          <w:p w:rsidR="001E178A" w:rsidRPr="00C63A00" w:rsidRDefault="001E178A" w:rsidP="00BE3BCE">
            <w:pPr>
              <w:jc w:val="center"/>
              <w:rPr>
                <w:sz w:val="20"/>
                <w:szCs w:val="20"/>
                <w:lang w:val="hy-AM"/>
              </w:rPr>
            </w:pPr>
            <w:r w:rsidRPr="00C63A00">
              <w:rPr>
                <w:sz w:val="20"/>
                <w:szCs w:val="20"/>
                <w:lang w:val="hy-AM"/>
              </w:rPr>
              <w:t>8.</w:t>
            </w:r>
          </w:p>
        </w:tc>
        <w:tc>
          <w:tcPr>
            <w:tcW w:w="2006" w:type="pct"/>
            <w:tcBorders>
              <w:left w:val="single" w:sz="8" w:space="0" w:color="auto"/>
              <w:bottom w:val="single" w:sz="8" w:space="0" w:color="auto"/>
              <w:right w:val="single" w:sz="8" w:space="0" w:color="auto"/>
            </w:tcBorders>
            <w:vAlign w:val="center"/>
          </w:tcPr>
          <w:p w:rsidR="001E178A" w:rsidRPr="00C63A00" w:rsidRDefault="001E178A" w:rsidP="00BE3BCE">
            <w:pPr>
              <w:jc w:val="both"/>
              <w:rPr>
                <w:color w:val="000000" w:themeColor="text1"/>
                <w:sz w:val="20"/>
                <w:szCs w:val="20"/>
                <w:lang w:val="hy-AM"/>
              </w:rPr>
            </w:pPr>
            <w:r w:rsidRPr="00C63A00">
              <w:rPr>
                <w:color w:val="000000" w:themeColor="text1"/>
                <w:sz w:val="20"/>
                <w:szCs w:val="20"/>
              </w:rPr>
              <w:t>З</w:t>
            </w:r>
            <w:r w:rsidRPr="00C63A00">
              <w:rPr>
                <w:color w:val="000000" w:themeColor="text1"/>
                <w:sz w:val="20"/>
                <w:szCs w:val="20"/>
                <w:lang w:val="hy-AM"/>
              </w:rPr>
              <w:t>аправщик</w:t>
            </w:r>
            <w:r w:rsidRPr="00C63A00">
              <w:rPr>
                <w:color w:val="000000" w:themeColor="text1"/>
                <w:sz w:val="20"/>
                <w:szCs w:val="20"/>
              </w:rPr>
              <w:t>/</w:t>
            </w:r>
            <w:r w:rsidRPr="00C63A00">
              <w:rPr>
                <w:sz w:val="20"/>
                <w:szCs w:val="20"/>
                <w:lang w:val="hy-AM"/>
              </w:rPr>
              <w:t>Բենզալցավորող</w:t>
            </w:r>
          </w:p>
        </w:tc>
        <w:tc>
          <w:tcPr>
            <w:tcW w:w="1354" w:type="pct"/>
            <w:tcBorders>
              <w:left w:val="single" w:sz="8" w:space="0" w:color="auto"/>
              <w:right w:val="single" w:sz="8" w:space="0" w:color="auto"/>
            </w:tcBorders>
          </w:tcPr>
          <w:p w:rsidR="001E178A" w:rsidRPr="00547EC7" w:rsidRDefault="001E178A" w:rsidP="00BE3BCE">
            <w:pPr>
              <w:jc w:val="center"/>
              <w:rPr>
                <w:b/>
                <w:sz w:val="20"/>
                <w:szCs w:val="20"/>
              </w:rPr>
            </w:pPr>
          </w:p>
        </w:tc>
        <w:tc>
          <w:tcPr>
            <w:tcW w:w="1416" w:type="pct"/>
            <w:tcBorders>
              <w:left w:val="single" w:sz="8" w:space="0" w:color="auto"/>
              <w:right w:val="single" w:sz="8" w:space="0" w:color="auto"/>
            </w:tcBorders>
          </w:tcPr>
          <w:p w:rsidR="001E178A" w:rsidRPr="00547EC7" w:rsidRDefault="001E178A" w:rsidP="00BE3BCE">
            <w:pPr>
              <w:jc w:val="center"/>
              <w:rPr>
                <w:b/>
                <w:sz w:val="20"/>
                <w:szCs w:val="20"/>
              </w:rPr>
            </w:pPr>
          </w:p>
        </w:tc>
      </w:tr>
      <w:tr w:rsidR="001E178A" w:rsidRPr="00547EC7" w:rsidTr="00BE3BCE">
        <w:trPr>
          <w:trHeight w:val="125"/>
        </w:trPr>
        <w:tc>
          <w:tcPr>
            <w:tcW w:w="224" w:type="pct"/>
            <w:tcBorders>
              <w:top w:val="single" w:sz="8" w:space="0" w:color="auto"/>
              <w:left w:val="single" w:sz="8" w:space="0" w:color="auto"/>
              <w:bottom w:val="single" w:sz="8" w:space="0" w:color="auto"/>
              <w:right w:val="single" w:sz="8" w:space="0" w:color="auto"/>
            </w:tcBorders>
            <w:vAlign w:val="center"/>
          </w:tcPr>
          <w:p w:rsidR="001E178A" w:rsidRPr="00C63A00" w:rsidRDefault="001E178A" w:rsidP="00BE3BCE">
            <w:pPr>
              <w:jc w:val="center"/>
              <w:rPr>
                <w:sz w:val="20"/>
                <w:szCs w:val="20"/>
                <w:lang w:val="hy-AM"/>
              </w:rPr>
            </w:pPr>
            <w:r w:rsidRPr="00C63A00">
              <w:rPr>
                <w:sz w:val="20"/>
                <w:szCs w:val="20"/>
                <w:lang w:val="hy-AM"/>
              </w:rPr>
              <w:t>9.</w:t>
            </w:r>
          </w:p>
        </w:tc>
        <w:tc>
          <w:tcPr>
            <w:tcW w:w="2006" w:type="pct"/>
            <w:tcBorders>
              <w:left w:val="single" w:sz="8" w:space="0" w:color="auto"/>
              <w:bottom w:val="single" w:sz="8" w:space="0" w:color="auto"/>
              <w:right w:val="single" w:sz="8" w:space="0" w:color="auto"/>
            </w:tcBorders>
            <w:vAlign w:val="center"/>
          </w:tcPr>
          <w:p w:rsidR="001E178A" w:rsidRPr="00C63A00" w:rsidRDefault="001E178A" w:rsidP="00BE3BCE">
            <w:pPr>
              <w:jc w:val="both"/>
              <w:rPr>
                <w:color w:val="000000" w:themeColor="text1"/>
                <w:sz w:val="20"/>
                <w:szCs w:val="20"/>
                <w:lang w:val="hy-AM"/>
              </w:rPr>
            </w:pPr>
            <w:r w:rsidRPr="00C63A00">
              <w:rPr>
                <w:color w:val="000000" w:themeColor="text1"/>
                <w:sz w:val="20"/>
                <w:szCs w:val="20"/>
              </w:rPr>
              <w:t>З</w:t>
            </w:r>
            <w:r w:rsidRPr="00C63A00">
              <w:rPr>
                <w:color w:val="000000" w:themeColor="text1"/>
                <w:sz w:val="20"/>
                <w:szCs w:val="20"/>
                <w:lang w:val="hy-AM"/>
              </w:rPr>
              <w:t>аливщик</w:t>
            </w:r>
            <w:r w:rsidRPr="00C63A00">
              <w:rPr>
                <w:color w:val="000000" w:themeColor="text1"/>
                <w:sz w:val="20"/>
                <w:szCs w:val="20"/>
              </w:rPr>
              <w:t>/</w:t>
            </w:r>
            <w:r w:rsidRPr="00C63A00">
              <w:rPr>
                <w:sz w:val="20"/>
                <w:szCs w:val="20"/>
                <w:lang w:val="hy-AM"/>
              </w:rPr>
              <w:t>Կաղապար լցնող</w:t>
            </w:r>
          </w:p>
        </w:tc>
        <w:tc>
          <w:tcPr>
            <w:tcW w:w="1354" w:type="pct"/>
            <w:tcBorders>
              <w:left w:val="single" w:sz="8" w:space="0" w:color="auto"/>
              <w:right w:val="single" w:sz="8" w:space="0" w:color="auto"/>
            </w:tcBorders>
          </w:tcPr>
          <w:p w:rsidR="001E178A" w:rsidRPr="00547EC7" w:rsidRDefault="001E178A" w:rsidP="00BE3BCE">
            <w:pPr>
              <w:jc w:val="center"/>
              <w:rPr>
                <w:b/>
                <w:sz w:val="20"/>
                <w:szCs w:val="20"/>
              </w:rPr>
            </w:pPr>
          </w:p>
        </w:tc>
        <w:tc>
          <w:tcPr>
            <w:tcW w:w="1416" w:type="pct"/>
            <w:tcBorders>
              <w:left w:val="single" w:sz="8" w:space="0" w:color="auto"/>
              <w:right w:val="single" w:sz="8" w:space="0" w:color="auto"/>
            </w:tcBorders>
          </w:tcPr>
          <w:p w:rsidR="001E178A" w:rsidRPr="00547EC7" w:rsidRDefault="001E178A" w:rsidP="00BE3BCE">
            <w:pPr>
              <w:jc w:val="center"/>
              <w:rPr>
                <w:b/>
                <w:sz w:val="20"/>
                <w:szCs w:val="20"/>
              </w:rPr>
            </w:pPr>
          </w:p>
        </w:tc>
      </w:tr>
      <w:tr w:rsidR="001E178A" w:rsidRPr="00547EC7" w:rsidTr="00BE3BCE">
        <w:trPr>
          <w:trHeight w:val="92"/>
        </w:trPr>
        <w:tc>
          <w:tcPr>
            <w:tcW w:w="224" w:type="pct"/>
            <w:tcBorders>
              <w:top w:val="single" w:sz="8" w:space="0" w:color="auto"/>
              <w:left w:val="single" w:sz="8" w:space="0" w:color="auto"/>
              <w:bottom w:val="single" w:sz="8" w:space="0" w:color="auto"/>
              <w:right w:val="single" w:sz="8" w:space="0" w:color="auto"/>
            </w:tcBorders>
            <w:vAlign w:val="center"/>
          </w:tcPr>
          <w:p w:rsidR="001E178A" w:rsidRPr="00C63A00" w:rsidRDefault="001E178A" w:rsidP="00BE3BCE">
            <w:pPr>
              <w:jc w:val="center"/>
              <w:rPr>
                <w:sz w:val="20"/>
                <w:szCs w:val="20"/>
                <w:lang w:val="hy-AM"/>
              </w:rPr>
            </w:pPr>
            <w:r w:rsidRPr="00C63A00">
              <w:rPr>
                <w:sz w:val="20"/>
                <w:szCs w:val="20"/>
                <w:lang w:val="hy-AM"/>
              </w:rPr>
              <w:t>10.</w:t>
            </w:r>
          </w:p>
        </w:tc>
        <w:tc>
          <w:tcPr>
            <w:tcW w:w="2006" w:type="pct"/>
            <w:tcBorders>
              <w:left w:val="single" w:sz="8" w:space="0" w:color="auto"/>
              <w:bottom w:val="single" w:sz="8" w:space="0" w:color="auto"/>
              <w:right w:val="single" w:sz="8" w:space="0" w:color="auto"/>
            </w:tcBorders>
            <w:vAlign w:val="center"/>
          </w:tcPr>
          <w:p w:rsidR="001E178A" w:rsidRPr="00C63A00" w:rsidRDefault="001E178A" w:rsidP="00BE3BCE">
            <w:pPr>
              <w:jc w:val="both"/>
              <w:rPr>
                <w:color w:val="000000" w:themeColor="text1"/>
                <w:sz w:val="20"/>
                <w:szCs w:val="20"/>
                <w:lang w:val="hy-AM"/>
              </w:rPr>
            </w:pPr>
            <w:r w:rsidRPr="00C63A00">
              <w:rPr>
                <w:color w:val="000000" w:themeColor="text1"/>
                <w:sz w:val="20"/>
                <w:szCs w:val="20"/>
              </w:rPr>
              <w:t>Д</w:t>
            </w:r>
            <w:r w:rsidRPr="00C63A00">
              <w:rPr>
                <w:color w:val="000000" w:themeColor="text1"/>
                <w:sz w:val="20"/>
                <w:szCs w:val="20"/>
                <w:lang w:val="hy-AM"/>
              </w:rPr>
              <w:t>ефектоскопист</w:t>
            </w:r>
            <w:r w:rsidRPr="00C63A00">
              <w:rPr>
                <w:color w:val="000000" w:themeColor="text1"/>
                <w:sz w:val="20"/>
                <w:szCs w:val="20"/>
              </w:rPr>
              <w:t>/</w:t>
            </w:r>
            <w:r w:rsidRPr="00C63A00">
              <w:rPr>
                <w:sz w:val="20"/>
                <w:szCs w:val="20"/>
                <w:lang w:val="hy-AM"/>
              </w:rPr>
              <w:t>Դեֆեկտոսկոպիստ</w:t>
            </w:r>
          </w:p>
        </w:tc>
        <w:tc>
          <w:tcPr>
            <w:tcW w:w="1354" w:type="pct"/>
            <w:tcBorders>
              <w:left w:val="single" w:sz="8" w:space="0" w:color="auto"/>
              <w:right w:val="single" w:sz="8" w:space="0" w:color="auto"/>
            </w:tcBorders>
          </w:tcPr>
          <w:p w:rsidR="001E178A" w:rsidRPr="00547EC7" w:rsidRDefault="001E178A" w:rsidP="00BE3BCE">
            <w:pPr>
              <w:jc w:val="center"/>
              <w:rPr>
                <w:b/>
                <w:sz w:val="20"/>
                <w:szCs w:val="20"/>
              </w:rPr>
            </w:pPr>
          </w:p>
        </w:tc>
        <w:tc>
          <w:tcPr>
            <w:tcW w:w="1416" w:type="pct"/>
            <w:tcBorders>
              <w:left w:val="single" w:sz="8" w:space="0" w:color="auto"/>
              <w:right w:val="single" w:sz="8" w:space="0" w:color="auto"/>
            </w:tcBorders>
          </w:tcPr>
          <w:p w:rsidR="001E178A" w:rsidRPr="00547EC7" w:rsidRDefault="001E178A" w:rsidP="00BE3BCE">
            <w:pPr>
              <w:jc w:val="center"/>
              <w:rPr>
                <w:b/>
                <w:sz w:val="20"/>
                <w:szCs w:val="20"/>
              </w:rPr>
            </w:pPr>
          </w:p>
        </w:tc>
      </w:tr>
      <w:tr w:rsidR="001E178A" w:rsidRPr="00547EC7" w:rsidTr="00BE3BCE">
        <w:trPr>
          <w:trHeight w:val="92"/>
        </w:trPr>
        <w:tc>
          <w:tcPr>
            <w:tcW w:w="224" w:type="pct"/>
            <w:tcBorders>
              <w:top w:val="single" w:sz="8" w:space="0" w:color="auto"/>
              <w:left w:val="single" w:sz="8" w:space="0" w:color="auto"/>
              <w:bottom w:val="single" w:sz="8" w:space="0" w:color="auto"/>
              <w:right w:val="single" w:sz="8" w:space="0" w:color="auto"/>
            </w:tcBorders>
            <w:vAlign w:val="center"/>
          </w:tcPr>
          <w:p w:rsidR="001E178A" w:rsidRPr="00C63A00" w:rsidRDefault="001E178A" w:rsidP="00BE3BCE">
            <w:pPr>
              <w:jc w:val="center"/>
              <w:rPr>
                <w:sz w:val="20"/>
                <w:szCs w:val="20"/>
                <w:lang w:val="hy-AM"/>
              </w:rPr>
            </w:pPr>
            <w:r w:rsidRPr="00C63A00">
              <w:rPr>
                <w:sz w:val="20"/>
                <w:szCs w:val="20"/>
                <w:lang w:val="hy-AM"/>
              </w:rPr>
              <w:t>11.</w:t>
            </w:r>
          </w:p>
        </w:tc>
        <w:tc>
          <w:tcPr>
            <w:tcW w:w="2006" w:type="pct"/>
            <w:tcBorders>
              <w:left w:val="single" w:sz="8" w:space="0" w:color="auto"/>
              <w:bottom w:val="single" w:sz="8" w:space="0" w:color="auto"/>
              <w:right w:val="single" w:sz="8" w:space="0" w:color="auto"/>
            </w:tcBorders>
            <w:vAlign w:val="center"/>
          </w:tcPr>
          <w:p w:rsidR="001E178A" w:rsidRPr="00C63A00" w:rsidRDefault="001E178A" w:rsidP="00BE3BCE">
            <w:pPr>
              <w:jc w:val="both"/>
              <w:rPr>
                <w:color w:val="000000" w:themeColor="text1"/>
                <w:sz w:val="20"/>
                <w:szCs w:val="20"/>
                <w:lang w:val="hy-AM"/>
              </w:rPr>
            </w:pPr>
            <w:r w:rsidRPr="00C63A00">
              <w:rPr>
                <w:color w:val="000000" w:themeColor="text1"/>
                <w:sz w:val="20"/>
                <w:szCs w:val="20"/>
              </w:rPr>
              <w:t>К</w:t>
            </w:r>
            <w:r w:rsidRPr="00C63A00">
              <w:rPr>
                <w:color w:val="000000" w:themeColor="text1"/>
                <w:sz w:val="20"/>
                <w:szCs w:val="20"/>
                <w:lang w:val="hy-AM"/>
              </w:rPr>
              <w:t>омпрессорщик/</w:t>
            </w:r>
            <w:r w:rsidRPr="00C63A00">
              <w:rPr>
                <w:sz w:val="20"/>
                <w:szCs w:val="20"/>
                <w:lang w:val="hy-AM"/>
              </w:rPr>
              <w:t>Կոմպրեսորավար</w:t>
            </w:r>
          </w:p>
        </w:tc>
        <w:tc>
          <w:tcPr>
            <w:tcW w:w="1354" w:type="pct"/>
            <w:tcBorders>
              <w:left w:val="single" w:sz="8" w:space="0" w:color="auto"/>
              <w:right w:val="single" w:sz="8" w:space="0" w:color="auto"/>
            </w:tcBorders>
          </w:tcPr>
          <w:p w:rsidR="001E178A" w:rsidRPr="00547EC7" w:rsidRDefault="001E178A" w:rsidP="00BE3BCE">
            <w:pPr>
              <w:jc w:val="center"/>
              <w:rPr>
                <w:b/>
                <w:sz w:val="20"/>
                <w:szCs w:val="20"/>
              </w:rPr>
            </w:pPr>
          </w:p>
        </w:tc>
        <w:tc>
          <w:tcPr>
            <w:tcW w:w="1416" w:type="pct"/>
            <w:tcBorders>
              <w:left w:val="single" w:sz="8" w:space="0" w:color="auto"/>
              <w:right w:val="single" w:sz="8" w:space="0" w:color="auto"/>
            </w:tcBorders>
          </w:tcPr>
          <w:p w:rsidR="001E178A" w:rsidRPr="00547EC7" w:rsidRDefault="001E178A" w:rsidP="00BE3BCE">
            <w:pPr>
              <w:jc w:val="center"/>
              <w:rPr>
                <w:b/>
                <w:sz w:val="20"/>
                <w:szCs w:val="20"/>
              </w:rPr>
            </w:pPr>
          </w:p>
        </w:tc>
      </w:tr>
      <w:tr w:rsidR="001E178A" w:rsidRPr="009D3969" w:rsidTr="00BE3BCE">
        <w:tc>
          <w:tcPr>
            <w:tcW w:w="224" w:type="pct"/>
            <w:tcBorders>
              <w:top w:val="single" w:sz="8" w:space="0" w:color="auto"/>
              <w:left w:val="single" w:sz="8" w:space="0" w:color="auto"/>
              <w:right w:val="single" w:sz="8" w:space="0" w:color="auto"/>
            </w:tcBorders>
            <w:vAlign w:val="center"/>
          </w:tcPr>
          <w:p w:rsidR="001E178A" w:rsidRPr="00C63A00" w:rsidRDefault="001E178A" w:rsidP="00BE3BCE">
            <w:pPr>
              <w:jc w:val="center"/>
              <w:rPr>
                <w:rFonts w:ascii="Sylfaen" w:hAnsi="Sylfaen"/>
                <w:sz w:val="20"/>
                <w:szCs w:val="20"/>
                <w:lang w:val="hy-AM"/>
              </w:rPr>
            </w:pPr>
            <w:r w:rsidRPr="00C63A00">
              <w:rPr>
                <w:rFonts w:ascii="Sylfaen" w:hAnsi="Sylfaen"/>
                <w:sz w:val="20"/>
                <w:szCs w:val="20"/>
                <w:lang w:val="hy-AM"/>
              </w:rPr>
              <w:t>12.</w:t>
            </w:r>
          </w:p>
        </w:tc>
        <w:tc>
          <w:tcPr>
            <w:tcW w:w="2006" w:type="pct"/>
            <w:tcBorders>
              <w:top w:val="single" w:sz="8" w:space="0" w:color="auto"/>
              <w:left w:val="single" w:sz="8" w:space="0" w:color="auto"/>
              <w:bottom w:val="single" w:sz="8" w:space="0" w:color="auto"/>
              <w:right w:val="single" w:sz="8" w:space="0" w:color="auto"/>
            </w:tcBorders>
          </w:tcPr>
          <w:p w:rsidR="001E178A" w:rsidRPr="00C63A00" w:rsidRDefault="001E178A" w:rsidP="00BE3BCE">
            <w:pPr>
              <w:jc w:val="both"/>
              <w:rPr>
                <w:sz w:val="20"/>
                <w:szCs w:val="20"/>
                <w:lang w:val="hy-AM"/>
              </w:rPr>
            </w:pPr>
            <w:r w:rsidRPr="00C63A00">
              <w:rPr>
                <w:color w:val="000000" w:themeColor="text1"/>
                <w:sz w:val="20"/>
                <w:szCs w:val="20"/>
              </w:rPr>
              <w:t>Э</w:t>
            </w:r>
            <w:r w:rsidRPr="00C63A00">
              <w:rPr>
                <w:color w:val="000000" w:themeColor="text1"/>
                <w:sz w:val="20"/>
                <w:szCs w:val="20"/>
                <w:lang w:val="hy-AM"/>
              </w:rPr>
              <w:t>лектрогазосварщик</w:t>
            </w:r>
            <w:r w:rsidRPr="00C63A00">
              <w:rPr>
                <w:color w:val="000000" w:themeColor="text1"/>
                <w:sz w:val="20"/>
                <w:szCs w:val="20"/>
              </w:rPr>
              <w:t>/</w:t>
            </w:r>
            <w:r w:rsidRPr="00C63A00">
              <w:rPr>
                <w:sz w:val="20"/>
                <w:szCs w:val="20"/>
                <w:lang w:val="hy-AM"/>
              </w:rPr>
              <w:t>Էլեկտրագազաեռակցող</w:t>
            </w:r>
          </w:p>
        </w:tc>
        <w:tc>
          <w:tcPr>
            <w:tcW w:w="1354" w:type="pct"/>
            <w:tcBorders>
              <w:left w:val="single" w:sz="8" w:space="0" w:color="auto"/>
              <w:bottom w:val="single" w:sz="8" w:space="0" w:color="auto"/>
              <w:right w:val="single" w:sz="8" w:space="0" w:color="auto"/>
            </w:tcBorders>
          </w:tcPr>
          <w:p w:rsidR="001E178A" w:rsidRPr="00547EC7" w:rsidRDefault="001E178A" w:rsidP="00BE3BCE">
            <w:pPr>
              <w:jc w:val="center"/>
              <w:rPr>
                <w:rFonts w:ascii="Sylfaen" w:hAnsi="Sylfaen"/>
                <w:color w:val="000000"/>
                <w:sz w:val="20"/>
                <w:szCs w:val="20"/>
                <w:lang w:val="hy-AM"/>
              </w:rPr>
            </w:pPr>
          </w:p>
        </w:tc>
        <w:tc>
          <w:tcPr>
            <w:tcW w:w="1416" w:type="pct"/>
            <w:tcBorders>
              <w:left w:val="single" w:sz="8" w:space="0" w:color="auto"/>
              <w:bottom w:val="single" w:sz="8" w:space="0" w:color="auto"/>
              <w:right w:val="single" w:sz="8" w:space="0" w:color="auto"/>
            </w:tcBorders>
          </w:tcPr>
          <w:p w:rsidR="001E178A" w:rsidRPr="00547EC7" w:rsidRDefault="001E178A" w:rsidP="00BE3BCE">
            <w:pPr>
              <w:jc w:val="center"/>
              <w:rPr>
                <w:rFonts w:ascii="Sylfaen" w:hAnsi="Sylfaen"/>
                <w:color w:val="000000"/>
                <w:sz w:val="20"/>
                <w:szCs w:val="20"/>
                <w:lang w:val="hy-AM"/>
              </w:rPr>
            </w:pPr>
          </w:p>
        </w:tc>
      </w:tr>
    </w:tbl>
    <w:tbl>
      <w:tblPr>
        <w:tblStyle w:val="aff7"/>
        <w:tblpPr w:leftFromText="180" w:rightFromText="180" w:vertAnchor="text" w:horzAnchor="margin" w:tblpXSpec="center" w:tblpY="210"/>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961"/>
      </w:tblGrid>
      <w:tr w:rsidR="001E178A" w:rsidRPr="00882410" w:rsidTr="00BE3BCE">
        <w:tc>
          <w:tcPr>
            <w:tcW w:w="4536" w:type="dxa"/>
          </w:tcPr>
          <w:p w:rsidR="001E178A" w:rsidRPr="00C61A7D" w:rsidRDefault="001E178A" w:rsidP="00BE3BCE">
            <w:pPr>
              <w:rPr>
                <w:sz w:val="8"/>
                <w:lang w:val="hy-AM"/>
              </w:rPr>
            </w:pPr>
            <w:r w:rsidRPr="00882410">
              <w:rPr>
                <w:sz w:val="20"/>
                <w:lang w:val="hy-AM"/>
              </w:rPr>
              <w:t xml:space="preserve">                        </w:t>
            </w:r>
          </w:p>
          <w:p w:rsidR="001E178A" w:rsidRPr="00882410" w:rsidRDefault="001E178A" w:rsidP="00BE3BCE">
            <w:pPr>
              <w:jc w:val="center"/>
              <w:rPr>
                <w:sz w:val="20"/>
                <w:lang w:val="hy-AM"/>
              </w:rPr>
            </w:pPr>
            <w:r w:rsidRPr="00882410">
              <w:rPr>
                <w:sz w:val="20"/>
                <w:lang w:val="hy-AM"/>
              </w:rPr>
              <w:t>«ЗАКАЗЧИК»/ «</w:t>
            </w:r>
            <w:r w:rsidRPr="00882410">
              <w:rPr>
                <w:rFonts w:ascii="Sylfaen" w:hAnsi="Sylfaen" w:cs="Sylfaen"/>
                <w:sz w:val="20"/>
                <w:lang w:val="hy-AM"/>
              </w:rPr>
              <w:t>ՊԱՏՎԻՐԱՏՈՒ</w:t>
            </w:r>
            <w:r w:rsidRPr="00882410">
              <w:rPr>
                <w:sz w:val="20"/>
                <w:lang w:val="hy-AM"/>
              </w:rPr>
              <w:t>»</w:t>
            </w:r>
          </w:p>
          <w:p w:rsidR="001E178A" w:rsidRPr="00882410" w:rsidRDefault="001E178A" w:rsidP="00BE3BCE">
            <w:pPr>
              <w:jc w:val="center"/>
              <w:rPr>
                <w:b/>
                <w:sz w:val="20"/>
                <w:lang w:val="hy-AM"/>
              </w:rPr>
            </w:pPr>
            <w:r w:rsidRPr="00882410">
              <w:rPr>
                <w:b/>
                <w:sz w:val="20"/>
                <w:lang w:val="hy-AM"/>
              </w:rPr>
              <w:t>ЗАО «ЮКЖД» /«</w:t>
            </w:r>
            <w:r w:rsidRPr="00882410">
              <w:rPr>
                <w:rFonts w:ascii="Sylfaen" w:hAnsi="Sylfaen" w:cs="Sylfaen"/>
                <w:b/>
                <w:sz w:val="20"/>
                <w:lang w:val="hy-AM"/>
              </w:rPr>
              <w:t>ՀԿԵ</w:t>
            </w:r>
            <w:r w:rsidRPr="00882410">
              <w:rPr>
                <w:b/>
                <w:sz w:val="20"/>
                <w:lang w:val="hy-AM"/>
              </w:rPr>
              <w:t xml:space="preserve">» </w:t>
            </w:r>
            <w:r w:rsidRPr="00882410">
              <w:rPr>
                <w:rFonts w:ascii="Sylfaen" w:hAnsi="Sylfaen" w:cs="Sylfaen"/>
                <w:b/>
                <w:sz w:val="20"/>
                <w:lang w:val="hy-AM"/>
              </w:rPr>
              <w:t>ՓԲԸ</w:t>
            </w:r>
          </w:p>
          <w:p w:rsidR="001E178A" w:rsidRPr="00882410" w:rsidRDefault="001E178A" w:rsidP="00BE3BCE">
            <w:pPr>
              <w:jc w:val="center"/>
              <w:rPr>
                <w:sz w:val="20"/>
                <w:lang w:val="hy-AM"/>
              </w:rPr>
            </w:pPr>
          </w:p>
          <w:p w:rsidR="001E178A" w:rsidRPr="00882410" w:rsidRDefault="001E178A" w:rsidP="00BE3BCE">
            <w:pPr>
              <w:jc w:val="center"/>
              <w:rPr>
                <w:sz w:val="20"/>
                <w:lang w:val="hy-AM"/>
              </w:rPr>
            </w:pPr>
          </w:p>
          <w:p w:rsidR="001E178A" w:rsidRPr="00882410" w:rsidRDefault="001E178A" w:rsidP="00BE3BCE">
            <w:pPr>
              <w:jc w:val="center"/>
              <w:rPr>
                <w:sz w:val="20"/>
                <w:szCs w:val="20"/>
                <w:shd w:val="clear" w:color="auto" w:fill="FFFFFF"/>
              </w:rPr>
            </w:pPr>
            <w:r w:rsidRPr="00882410">
              <w:rPr>
                <w:sz w:val="20"/>
                <w:szCs w:val="20"/>
                <w:shd w:val="clear" w:color="auto" w:fill="FFFFFF"/>
              </w:rPr>
              <w:t xml:space="preserve">Генеральный директор: </w:t>
            </w:r>
            <w:r w:rsidRPr="00882410">
              <w:rPr>
                <w:rFonts w:ascii="Sylfaen" w:hAnsi="Sylfaen" w:cs="Sylfaen"/>
                <w:sz w:val="20"/>
                <w:szCs w:val="20"/>
                <w:shd w:val="clear" w:color="auto" w:fill="FFFFFF"/>
                <w:lang w:val="hy-AM"/>
              </w:rPr>
              <w:t>Գ</w:t>
            </w:r>
            <w:proofErr w:type="spellStart"/>
            <w:r w:rsidRPr="00882410">
              <w:rPr>
                <w:rFonts w:ascii="Sylfaen" w:hAnsi="Sylfaen" w:cs="Sylfaen"/>
                <w:sz w:val="20"/>
                <w:szCs w:val="20"/>
                <w:shd w:val="clear" w:color="auto" w:fill="FFFFFF"/>
              </w:rPr>
              <w:t>լխավոր</w:t>
            </w:r>
            <w:proofErr w:type="spellEnd"/>
            <w:r w:rsidRPr="00882410">
              <w:rPr>
                <w:sz w:val="20"/>
                <w:szCs w:val="20"/>
                <w:shd w:val="clear" w:color="auto" w:fill="FFFFFF"/>
              </w:rPr>
              <w:t xml:space="preserve"> </w:t>
            </w:r>
            <w:proofErr w:type="spellStart"/>
            <w:r w:rsidRPr="00882410">
              <w:rPr>
                <w:rFonts w:ascii="Sylfaen" w:hAnsi="Sylfaen" w:cs="Sylfaen"/>
                <w:sz w:val="20"/>
                <w:szCs w:val="20"/>
                <w:shd w:val="clear" w:color="auto" w:fill="FFFFFF"/>
              </w:rPr>
              <w:t>տնօրեն</w:t>
            </w:r>
            <w:proofErr w:type="spellEnd"/>
            <w:r w:rsidRPr="00882410">
              <w:rPr>
                <w:sz w:val="20"/>
                <w:szCs w:val="20"/>
                <w:shd w:val="clear" w:color="auto" w:fill="FFFFFF"/>
              </w:rPr>
              <w:t>`</w:t>
            </w:r>
          </w:p>
          <w:p w:rsidR="001E178A" w:rsidRPr="00882410" w:rsidRDefault="001E178A" w:rsidP="00BE3BCE">
            <w:pPr>
              <w:jc w:val="center"/>
              <w:rPr>
                <w:sz w:val="20"/>
              </w:rPr>
            </w:pPr>
          </w:p>
          <w:p w:rsidR="001E178A" w:rsidRPr="00882410" w:rsidRDefault="001E178A" w:rsidP="00BE3BCE">
            <w:pPr>
              <w:jc w:val="center"/>
              <w:rPr>
                <w:sz w:val="20"/>
              </w:rPr>
            </w:pPr>
          </w:p>
          <w:p w:rsidR="001E178A" w:rsidRDefault="001E178A" w:rsidP="00BE3BCE">
            <w:pPr>
              <w:jc w:val="center"/>
              <w:rPr>
                <w:sz w:val="20"/>
              </w:rPr>
            </w:pPr>
            <w:r w:rsidRPr="00882410">
              <w:rPr>
                <w:sz w:val="20"/>
              </w:rPr>
              <w:t>___</w:t>
            </w:r>
            <w:r>
              <w:rPr>
                <w:sz w:val="20"/>
              </w:rPr>
              <w:t>______________ Мельников А. В./</w:t>
            </w:r>
          </w:p>
          <w:p w:rsidR="001E178A" w:rsidRPr="00882410" w:rsidRDefault="001E178A" w:rsidP="00BE3BCE">
            <w:pPr>
              <w:jc w:val="center"/>
              <w:rPr>
                <w:sz w:val="20"/>
                <w:szCs w:val="23"/>
              </w:rPr>
            </w:pPr>
            <w:r>
              <w:rPr>
                <w:sz w:val="20"/>
              </w:rPr>
              <w:t xml:space="preserve">                                  </w:t>
            </w:r>
            <w:r w:rsidRPr="00882410">
              <w:rPr>
                <w:rFonts w:ascii="Sylfaen" w:hAnsi="Sylfaen" w:cs="Sylfaen"/>
                <w:sz w:val="20"/>
              </w:rPr>
              <w:t>Ա</w:t>
            </w:r>
            <w:r w:rsidRPr="00882410">
              <w:rPr>
                <w:sz w:val="20"/>
              </w:rPr>
              <w:t>.</w:t>
            </w:r>
            <w:r w:rsidRPr="00882410">
              <w:rPr>
                <w:rFonts w:ascii="Sylfaen" w:hAnsi="Sylfaen" w:cs="Sylfaen"/>
                <w:sz w:val="20"/>
              </w:rPr>
              <w:t>Վ</w:t>
            </w:r>
            <w:r w:rsidRPr="00882410">
              <w:rPr>
                <w:sz w:val="20"/>
              </w:rPr>
              <w:t xml:space="preserve">.  </w:t>
            </w:r>
            <w:proofErr w:type="spellStart"/>
            <w:r w:rsidRPr="00882410">
              <w:rPr>
                <w:rFonts w:ascii="Sylfaen" w:hAnsi="Sylfaen" w:cs="Sylfaen"/>
                <w:sz w:val="20"/>
              </w:rPr>
              <w:t>Մելնիկով</w:t>
            </w:r>
            <w:proofErr w:type="spellEnd"/>
            <w:r w:rsidRPr="00882410">
              <w:rPr>
                <w:sz w:val="20"/>
                <w:szCs w:val="23"/>
              </w:rPr>
              <w:t xml:space="preserve"> </w:t>
            </w:r>
          </w:p>
        </w:tc>
        <w:tc>
          <w:tcPr>
            <w:tcW w:w="4961" w:type="dxa"/>
          </w:tcPr>
          <w:p w:rsidR="001E178A" w:rsidRPr="00C61A7D" w:rsidRDefault="001E178A" w:rsidP="00BE3BCE">
            <w:pPr>
              <w:jc w:val="center"/>
              <w:rPr>
                <w:sz w:val="8"/>
              </w:rPr>
            </w:pPr>
          </w:p>
          <w:p w:rsidR="001E178A" w:rsidRPr="00882410" w:rsidRDefault="001E178A" w:rsidP="00BE3BCE">
            <w:pPr>
              <w:jc w:val="center"/>
              <w:rPr>
                <w:sz w:val="20"/>
                <w:szCs w:val="20"/>
                <w:shd w:val="clear" w:color="auto" w:fill="FFFFFF"/>
                <w:lang w:val="hy-AM"/>
              </w:rPr>
            </w:pPr>
            <w:r w:rsidRPr="00882410">
              <w:rPr>
                <w:sz w:val="20"/>
                <w:lang w:val="hy-AM"/>
              </w:rPr>
              <w:t>«</w:t>
            </w:r>
            <w:r w:rsidRPr="00882410">
              <w:rPr>
                <w:sz w:val="20"/>
              </w:rPr>
              <w:t>ИСПОЛНИТЕЛЬ</w:t>
            </w:r>
            <w:r w:rsidRPr="00882410">
              <w:rPr>
                <w:sz w:val="20"/>
                <w:lang w:val="hy-AM"/>
              </w:rPr>
              <w:t>»</w:t>
            </w:r>
            <w:r w:rsidRPr="00882410">
              <w:rPr>
                <w:sz w:val="20"/>
              </w:rPr>
              <w:t>/</w:t>
            </w:r>
            <w:r w:rsidRPr="00882410">
              <w:rPr>
                <w:sz w:val="20"/>
                <w:lang w:val="hy-AM"/>
              </w:rPr>
              <w:t>«</w:t>
            </w:r>
            <w:r w:rsidRPr="00882410">
              <w:rPr>
                <w:rFonts w:ascii="Sylfaen" w:hAnsi="Sylfaen" w:cs="Sylfaen"/>
                <w:sz w:val="20"/>
              </w:rPr>
              <w:t>ԿԱՏԱՐՈՂ</w:t>
            </w:r>
            <w:r w:rsidRPr="00882410">
              <w:rPr>
                <w:sz w:val="20"/>
                <w:lang w:val="hy-AM"/>
              </w:rPr>
              <w:t>»</w:t>
            </w:r>
          </w:p>
          <w:p w:rsidR="001E178A" w:rsidRPr="00882410" w:rsidRDefault="001E178A" w:rsidP="00BE3BCE">
            <w:pPr>
              <w:jc w:val="center"/>
              <w:rPr>
                <w:b/>
                <w:sz w:val="20"/>
              </w:rPr>
            </w:pPr>
            <w:r w:rsidRPr="00786512">
              <w:rPr>
                <w:rFonts w:ascii="Sylfaen" w:hAnsi="Sylfaen"/>
                <w:b/>
                <w:bCs/>
                <w:color w:val="000000"/>
                <w:szCs w:val="17"/>
                <w:shd w:val="clear" w:color="auto" w:fill="FFFFFF"/>
                <w:lang w:val="hy-AM"/>
              </w:rPr>
              <w:t>Наименование организации</w:t>
            </w:r>
            <w:r>
              <w:rPr>
                <w:b/>
                <w:sz w:val="20"/>
              </w:rPr>
              <w:t>/</w:t>
            </w:r>
            <w:r w:rsidRPr="00882410">
              <w:rPr>
                <w:b/>
                <w:sz w:val="20"/>
              </w:rPr>
              <w:t xml:space="preserve"> </w:t>
            </w:r>
            <w:r>
              <w:rPr>
                <w:rFonts w:ascii="Sylfaen" w:hAnsi="Sylfaen"/>
                <w:b/>
                <w:bCs/>
                <w:color w:val="000000"/>
                <w:szCs w:val="17"/>
                <w:shd w:val="clear" w:color="auto" w:fill="FFFFFF"/>
                <w:lang w:val="hy-AM"/>
              </w:rPr>
              <w:t xml:space="preserve"> Կազմակերպության անվանումը</w:t>
            </w:r>
          </w:p>
          <w:p w:rsidR="001E178A" w:rsidRPr="00882410" w:rsidRDefault="001E178A" w:rsidP="00BE3BCE">
            <w:pPr>
              <w:jc w:val="center"/>
              <w:rPr>
                <w:sz w:val="20"/>
              </w:rPr>
            </w:pPr>
          </w:p>
          <w:p w:rsidR="001E178A" w:rsidRPr="00882410" w:rsidRDefault="001E178A" w:rsidP="00BE3BCE">
            <w:pPr>
              <w:jc w:val="center"/>
              <w:rPr>
                <w:sz w:val="20"/>
                <w:szCs w:val="20"/>
                <w:shd w:val="clear" w:color="auto" w:fill="FFFFFF"/>
              </w:rPr>
            </w:pPr>
            <w:r w:rsidRPr="00882410">
              <w:rPr>
                <w:sz w:val="20"/>
                <w:szCs w:val="20"/>
                <w:shd w:val="clear" w:color="auto" w:fill="FFFFFF"/>
              </w:rPr>
              <w:t xml:space="preserve">Директор: </w:t>
            </w:r>
            <w:r w:rsidRPr="00882410">
              <w:rPr>
                <w:rFonts w:ascii="Sylfaen" w:hAnsi="Sylfaen" w:cs="Sylfaen"/>
                <w:sz w:val="20"/>
                <w:szCs w:val="20"/>
                <w:shd w:val="clear" w:color="auto" w:fill="FFFFFF"/>
                <w:lang w:val="hy-AM"/>
              </w:rPr>
              <w:t>Տ</w:t>
            </w:r>
            <w:proofErr w:type="spellStart"/>
            <w:r w:rsidRPr="00882410">
              <w:rPr>
                <w:rFonts w:ascii="Sylfaen" w:hAnsi="Sylfaen" w:cs="Sylfaen"/>
                <w:sz w:val="20"/>
                <w:szCs w:val="20"/>
                <w:shd w:val="clear" w:color="auto" w:fill="FFFFFF"/>
              </w:rPr>
              <w:t>նօրեն</w:t>
            </w:r>
            <w:proofErr w:type="spellEnd"/>
            <w:r w:rsidRPr="00882410">
              <w:rPr>
                <w:sz w:val="20"/>
                <w:szCs w:val="20"/>
                <w:shd w:val="clear" w:color="auto" w:fill="FFFFFF"/>
              </w:rPr>
              <w:t>`</w:t>
            </w:r>
          </w:p>
          <w:p w:rsidR="001E178A" w:rsidRPr="00882410" w:rsidRDefault="001E178A" w:rsidP="00BE3BCE">
            <w:pPr>
              <w:jc w:val="center"/>
              <w:rPr>
                <w:sz w:val="20"/>
              </w:rPr>
            </w:pPr>
          </w:p>
          <w:p w:rsidR="001E178A" w:rsidRPr="00882410" w:rsidRDefault="001E178A" w:rsidP="00BE3BCE">
            <w:pPr>
              <w:jc w:val="center"/>
              <w:rPr>
                <w:sz w:val="20"/>
              </w:rPr>
            </w:pPr>
          </w:p>
          <w:p w:rsidR="001E178A" w:rsidRDefault="001E178A" w:rsidP="00BE3BCE">
            <w:pPr>
              <w:rPr>
                <w:sz w:val="20"/>
                <w:lang w:val="hy-AM"/>
              </w:rPr>
            </w:pPr>
            <w:r w:rsidRPr="00882410">
              <w:rPr>
                <w:sz w:val="20"/>
                <w:lang w:val="hy-AM"/>
              </w:rPr>
              <w:t xml:space="preserve">        _</w:t>
            </w:r>
            <w:r>
              <w:rPr>
                <w:sz w:val="20"/>
                <w:lang w:val="hy-AM"/>
              </w:rPr>
              <w:t xml:space="preserve">________________ </w:t>
            </w:r>
            <w:r>
              <w:rPr>
                <w:sz w:val="20"/>
              </w:rPr>
              <w:t>ФИО</w:t>
            </w:r>
            <w:r>
              <w:rPr>
                <w:sz w:val="20"/>
                <w:lang w:val="hy-AM"/>
              </w:rPr>
              <w:t>/</w:t>
            </w:r>
          </w:p>
          <w:p w:rsidR="001E178A" w:rsidRPr="00786512" w:rsidRDefault="001E178A" w:rsidP="00BE3BCE">
            <w:pPr>
              <w:rPr>
                <w:sz w:val="20"/>
                <w:szCs w:val="23"/>
                <w:lang w:val="hy-AM"/>
              </w:rPr>
            </w:pPr>
            <w:r w:rsidRPr="008A16F8">
              <w:rPr>
                <w:rFonts w:ascii="Sylfaen" w:hAnsi="Sylfaen"/>
                <w:sz w:val="20"/>
                <w:lang w:val="hy-AM"/>
              </w:rPr>
              <w:t xml:space="preserve">                                           </w:t>
            </w:r>
            <w:r>
              <w:rPr>
                <w:rFonts w:ascii="Sylfaen" w:hAnsi="Sylfaen" w:cs="Sylfaen"/>
                <w:sz w:val="20"/>
                <w:lang w:val="hy-AM"/>
              </w:rPr>
              <w:t>ԱԱՀ</w:t>
            </w:r>
          </w:p>
        </w:tc>
      </w:tr>
    </w:tbl>
    <w:p w:rsidR="001E178A" w:rsidRDefault="001E178A" w:rsidP="001E178A">
      <w:pPr>
        <w:tabs>
          <w:tab w:val="left" w:pos="7520"/>
        </w:tabs>
        <w:rPr>
          <w:rFonts w:ascii="Sylfaen" w:hAnsi="Sylfaen"/>
          <w:b/>
          <w:lang w:val="hy-AM"/>
        </w:rPr>
      </w:pPr>
    </w:p>
    <w:p w:rsidR="001E178A" w:rsidRDefault="001E178A" w:rsidP="001E178A">
      <w:pPr>
        <w:tabs>
          <w:tab w:val="left" w:pos="7520"/>
        </w:tabs>
        <w:jc w:val="right"/>
        <w:rPr>
          <w:rFonts w:ascii="Sylfaen" w:hAnsi="Sylfaen"/>
          <w:b/>
          <w:lang w:val="hy-AM"/>
        </w:rPr>
      </w:pPr>
    </w:p>
    <w:p w:rsidR="00230440" w:rsidRPr="001E178A" w:rsidRDefault="00230440" w:rsidP="001E178A">
      <w:pPr>
        <w:tabs>
          <w:tab w:val="left" w:pos="7520"/>
        </w:tabs>
        <w:jc w:val="right"/>
        <w:rPr>
          <w:rFonts w:ascii="Sylfaen" w:hAnsi="Sylfaen"/>
          <w:b/>
          <w:lang w:val="hy-AM"/>
        </w:rPr>
      </w:pPr>
    </w:p>
    <w:p w:rsidR="001E178A" w:rsidRPr="00617ED4" w:rsidRDefault="001E178A" w:rsidP="001E178A">
      <w:pPr>
        <w:tabs>
          <w:tab w:val="left" w:pos="7520"/>
        </w:tabs>
        <w:jc w:val="right"/>
        <w:rPr>
          <w:rFonts w:ascii="Sylfaen" w:hAnsi="Sylfaen"/>
          <w:lang w:val="hy-AM"/>
        </w:rPr>
      </w:pPr>
      <w:r w:rsidRPr="00617ED4">
        <w:rPr>
          <w:b/>
          <w:lang w:val="hy-AM"/>
        </w:rPr>
        <w:t xml:space="preserve">Приложение/ </w:t>
      </w:r>
      <w:r w:rsidRPr="00617ED4">
        <w:rPr>
          <w:rFonts w:ascii="Sylfaen" w:hAnsi="Sylfaen" w:cs="Sylfaen"/>
          <w:b/>
          <w:lang w:val="hy-AM"/>
        </w:rPr>
        <w:t>Հավելված</w:t>
      </w:r>
      <w:r w:rsidRPr="00617ED4">
        <w:rPr>
          <w:b/>
          <w:lang w:val="hy-AM"/>
        </w:rPr>
        <w:t xml:space="preserve"> №</w:t>
      </w:r>
      <w:r>
        <w:rPr>
          <w:rFonts w:ascii="Sylfaen" w:hAnsi="Sylfaen"/>
          <w:b/>
          <w:lang w:val="hy-AM"/>
        </w:rPr>
        <w:t>2</w:t>
      </w:r>
    </w:p>
    <w:p w:rsidR="001E178A" w:rsidRPr="00C63A00" w:rsidRDefault="001E178A" w:rsidP="001E178A">
      <w:pPr>
        <w:tabs>
          <w:tab w:val="left" w:pos="4536"/>
        </w:tabs>
        <w:jc w:val="center"/>
        <w:rPr>
          <w:lang w:val="hy-AM"/>
        </w:rPr>
      </w:pPr>
      <w:r w:rsidRPr="00617ED4">
        <w:rPr>
          <w:lang w:val="hy-AM"/>
        </w:rPr>
        <w:lastRenderedPageBreak/>
        <w:t xml:space="preserve">         </w:t>
      </w:r>
      <w:r w:rsidRPr="00C63A00">
        <w:rPr>
          <w:lang w:val="hy-AM"/>
        </w:rPr>
        <w:t xml:space="preserve">                                                                                         </w:t>
      </w:r>
      <w:r w:rsidRPr="00617ED4">
        <w:rPr>
          <w:lang w:val="hy-AM"/>
        </w:rPr>
        <w:t>к договору №_______________</w:t>
      </w:r>
      <w:r w:rsidRPr="00C63A00">
        <w:rPr>
          <w:lang w:val="hy-AM"/>
        </w:rPr>
        <w:t xml:space="preserve"> </w:t>
      </w:r>
    </w:p>
    <w:p w:rsidR="001E178A" w:rsidRPr="00617ED4" w:rsidRDefault="001E178A" w:rsidP="001E178A">
      <w:pPr>
        <w:tabs>
          <w:tab w:val="left" w:pos="4536"/>
        </w:tabs>
        <w:jc w:val="right"/>
        <w:rPr>
          <w:rFonts w:ascii="Sylfaen" w:hAnsi="Sylfaen"/>
          <w:lang w:val="hy-AM"/>
        </w:rPr>
      </w:pPr>
      <w:r w:rsidRPr="00C63A00">
        <w:rPr>
          <w:lang w:val="hy-AM"/>
        </w:rPr>
        <w:t xml:space="preserve">                                                                                                                        </w:t>
      </w:r>
      <w:r w:rsidRPr="00617ED4">
        <w:rPr>
          <w:rFonts w:ascii="Sylfaen" w:hAnsi="Sylfaen" w:cs="Sylfaen"/>
          <w:lang w:val="hy-AM"/>
        </w:rPr>
        <w:t>պայմանագրին</w:t>
      </w:r>
      <w:r w:rsidRPr="00617ED4">
        <w:rPr>
          <w:lang w:val="hy-AM"/>
        </w:rPr>
        <w:t xml:space="preserve"> </w:t>
      </w:r>
      <w:r w:rsidRPr="00617ED4">
        <w:rPr>
          <w:rFonts w:ascii="Sylfaen" w:hAnsi="Sylfaen" w:cs="Sylfaen"/>
          <w:lang w:val="hy-AM"/>
        </w:rPr>
        <w:t>կից</w:t>
      </w:r>
      <w:r w:rsidRPr="00617ED4">
        <w:rPr>
          <w:lang w:val="hy-AM"/>
        </w:rPr>
        <w:t xml:space="preserve">  </w:t>
      </w:r>
    </w:p>
    <w:p w:rsidR="001E178A" w:rsidRPr="00C63A00" w:rsidRDefault="001E178A" w:rsidP="001E178A">
      <w:pPr>
        <w:tabs>
          <w:tab w:val="left" w:pos="4536"/>
        </w:tabs>
        <w:jc w:val="right"/>
        <w:rPr>
          <w:sz w:val="28"/>
          <w:szCs w:val="28"/>
          <w:lang w:val="hy-AM"/>
        </w:rPr>
      </w:pPr>
      <w:r w:rsidRPr="00C63A00">
        <w:rPr>
          <w:rFonts w:ascii="Sylfaen" w:hAnsi="Sylfaen"/>
          <w:lang w:val="hy-AM"/>
        </w:rPr>
        <w:t xml:space="preserve">                                                                                               </w:t>
      </w:r>
      <w:r w:rsidRPr="00C63A00">
        <w:rPr>
          <w:lang w:val="hy-AM"/>
        </w:rPr>
        <w:t xml:space="preserve">        </w:t>
      </w:r>
      <w:r w:rsidRPr="00617ED4">
        <w:rPr>
          <w:lang w:val="hy-AM"/>
        </w:rPr>
        <w:t>от/</w:t>
      </w:r>
      <w:r w:rsidRPr="00617ED4">
        <w:rPr>
          <w:rFonts w:ascii="Sylfaen" w:hAnsi="Sylfaen" w:cs="Sylfaen"/>
          <w:lang w:val="hy-AM"/>
        </w:rPr>
        <w:t>առ</w:t>
      </w:r>
      <w:r w:rsidRPr="00617ED4">
        <w:rPr>
          <w:lang w:val="hy-AM"/>
        </w:rPr>
        <w:t xml:space="preserve"> «____» _____202</w:t>
      </w:r>
      <w:r>
        <w:rPr>
          <w:rFonts w:ascii="Sylfaen" w:hAnsi="Sylfaen"/>
          <w:lang w:val="hy-AM"/>
        </w:rPr>
        <w:t>4</w:t>
      </w:r>
      <w:r w:rsidRPr="00617ED4">
        <w:rPr>
          <w:lang w:val="hy-AM"/>
        </w:rPr>
        <w:t xml:space="preserve"> г/</w:t>
      </w:r>
      <w:r w:rsidRPr="00617ED4">
        <w:rPr>
          <w:rFonts w:ascii="Sylfaen" w:hAnsi="Sylfaen" w:cs="Sylfaen"/>
          <w:lang w:val="hy-AM"/>
        </w:rPr>
        <w:t>թ</w:t>
      </w:r>
    </w:p>
    <w:p w:rsidR="001E178A" w:rsidRPr="00C63A00" w:rsidRDefault="001E178A" w:rsidP="001E178A">
      <w:pPr>
        <w:jc w:val="right"/>
        <w:rPr>
          <w:sz w:val="20"/>
          <w:szCs w:val="28"/>
          <w:lang w:val="hy-AM"/>
        </w:rPr>
      </w:pPr>
    </w:p>
    <w:p w:rsidR="001E178A" w:rsidRPr="00A60807" w:rsidRDefault="001E178A" w:rsidP="001E178A">
      <w:pPr>
        <w:jc w:val="center"/>
        <w:rPr>
          <w:b/>
          <w:bCs/>
          <w:lang w:val="hy-AM"/>
        </w:rPr>
      </w:pPr>
      <w:r w:rsidRPr="00A60807">
        <w:rPr>
          <w:rFonts w:ascii="Sylfaen" w:hAnsi="Sylfaen" w:cs="Sylfaen"/>
          <w:b/>
          <w:color w:val="000000"/>
          <w:lang w:val="hy-AM"/>
        </w:rPr>
        <w:t>Հանձնման-ըմդունման</w:t>
      </w:r>
      <w:r w:rsidRPr="00C63A00">
        <w:rPr>
          <w:rFonts w:ascii="Sylfaen" w:hAnsi="Sylfaen" w:cs="Sylfaen"/>
          <w:b/>
          <w:color w:val="000000"/>
          <w:lang w:val="hy-AM"/>
        </w:rPr>
        <w:t xml:space="preserve"> </w:t>
      </w:r>
      <w:r w:rsidRPr="00A60807">
        <w:rPr>
          <w:rFonts w:ascii="Sylfaen" w:hAnsi="Sylfaen" w:cs="Sylfaen"/>
          <w:b/>
          <w:bCs/>
          <w:lang w:val="hy-AM"/>
        </w:rPr>
        <w:t xml:space="preserve">Ակտ </w:t>
      </w:r>
      <w:r w:rsidRPr="00C63A00">
        <w:rPr>
          <w:rFonts w:ascii="Sylfaen" w:hAnsi="Sylfaen" w:cs="Sylfaen"/>
          <w:b/>
          <w:bCs/>
          <w:lang w:val="hy-AM"/>
        </w:rPr>
        <w:t>№__</w:t>
      </w:r>
      <w:r w:rsidRPr="00A60807">
        <w:rPr>
          <w:b/>
          <w:bCs/>
          <w:lang w:val="hy-AM"/>
        </w:rPr>
        <w:t xml:space="preserve"> /</w:t>
      </w:r>
    </w:p>
    <w:p w:rsidR="001E178A" w:rsidRPr="00C63A00" w:rsidRDefault="001E178A" w:rsidP="001E178A">
      <w:pPr>
        <w:jc w:val="center"/>
        <w:rPr>
          <w:b/>
          <w:bCs/>
          <w:lang w:val="hy-AM"/>
        </w:rPr>
      </w:pPr>
      <w:r w:rsidRPr="00A60807">
        <w:rPr>
          <w:b/>
          <w:bCs/>
          <w:lang w:val="hy-AM"/>
        </w:rPr>
        <w:t>А</w:t>
      </w:r>
      <w:r w:rsidRPr="00C63A00">
        <w:rPr>
          <w:b/>
          <w:bCs/>
          <w:lang w:val="hy-AM"/>
        </w:rPr>
        <w:t xml:space="preserve">кт сдачи-приема </w:t>
      </w:r>
      <w:r w:rsidRPr="00C63A00">
        <w:rPr>
          <w:rFonts w:ascii="Sylfaen" w:hAnsi="Sylfaen" w:cs="Sylfaen"/>
          <w:b/>
          <w:bCs/>
          <w:lang w:val="hy-AM"/>
        </w:rPr>
        <w:t>№__</w:t>
      </w:r>
    </w:p>
    <w:p w:rsidR="001E178A" w:rsidRPr="00A60807" w:rsidRDefault="001E178A" w:rsidP="001E178A">
      <w:pPr>
        <w:jc w:val="center"/>
        <w:rPr>
          <w:lang w:val="hy-AM"/>
        </w:rPr>
      </w:pPr>
    </w:p>
    <w:p w:rsidR="001E178A" w:rsidRPr="00A60807" w:rsidRDefault="001E178A" w:rsidP="001E178A">
      <w:pPr>
        <w:tabs>
          <w:tab w:val="left" w:pos="7680"/>
        </w:tabs>
        <w:ind w:left="142"/>
        <w:rPr>
          <w:sz w:val="20"/>
          <w:szCs w:val="20"/>
          <w:lang w:val="hy-AM"/>
        </w:rPr>
      </w:pPr>
      <w:r w:rsidRPr="00A60807">
        <w:rPr>
          <w:rFonts w:ascii="Sylfaen" w:hAnsi="Sylfaen" w:cs="Sylfaen"/>
          <w:sz w:val="20"/>
          <w:szCs w:val="20"/>
          <w:lang w:val="hy-AM"/>
        </w:rPr>
        <w:t>ք</w:t>
      </w:r>
      <w:r w:rsidRPr="00A60807">
        <w:rPr>
          <w:sz w:val="20"/>
          <w:szCs w:val="20"/>
          <w:lang w:val="hy-AM"/>
        </w:rPr>
        <w:t xml:space="preserve">. </w:t>
      </w:r>
      <w:r w:rsidRPr="00A60807">
        <w:rPr>
          <w:rFonts w:ascii="Sylfaen" w:hAnsi="Sylfaen" w:cs="Sylfaen"/>
          <w:sz w:val="20"/>
          <w:szCs w:val="20"/>
          <w:lang w:val="hy-AM"/>
        </w:rPr>
        <w:t>Երևան/г. Ереван</w:t>
      </w:r>
      <w:r w:rsidRPr="00A60807">
        <w:rPr>
          <w:sz w:val="20"/>
          <w:szCs w:val="20"/>
          <w:lang w:val="hy-AM"/>
        </w:rPr>
        <w:t xml:space="preserve">                                                                                                                 </w:t>
      </w:r>
      <w:r w:rsidRPr="0013664C">
        <w:rPr>
          <w:sz w:val="20"/>
          <w:szCs w:val="20"/>
          <w:lang w:val="hy-AM"/>
        </w:rPr>
        <w:t xml:space="preserve">                                </w:t>
      </w:r>
      <w:r w:rsidRPr="00A60807">
        <w:rPr>
          <w:sz w:val="20"/>
          <w:szCs w:val="20"/>
          <w:lang w:val="hy-AM"/>
        </w:rPr>
        <w:t xml:space="preserve">хх.хх.2024 </w:t>
      </w:r>
      <w:r w:rsidRPr="00A60807">
        <w:rPr>
          <w:rFonts w:ascii="Sylfaen" w:hAnsi="Sylfaen" w:cs="Sylfaen"/>
          <w:sz w:val="20"/>
          <w:szCs w:val="20"/>
          <w:lang w:val="hy-AM"/>
        </w:rPr>
        <w:t>թ</w:t>
      </w:r>
      <w:r w:rsidRPr="00A60807">
        <w:rPr>
          <w:sz w:val="20"/>
          <w:szCs w:val="20"/>
          <w:lang w:val="hy-AM"/>
        </w:rPr>
        <w:t xml:space="preserve">./г.                                                                                                                                               </w:t>
      </w:r>
    </w:p>
    <w:p w:rsidR="001E178A" w:rsidRPr="00F34084" w:rsidRDefault="001E178A" w:rsidP="001E178A">
      <w:pPr>
        <w:ind w:left="142"/>
        <w:jc w:val="center"/>
        <w:rPr>
          <w:sz w:val="6"/>
          <w:szCs w:val="20"/>
          <w:lang w:val="hy-AM"/>
        </w:rPr>
      </w:pPr>
      <w:r w:rsidRPr="00A60807">
        <w:rPr>
          <w:sz w:val="20"/>
          <w:szCs w:val="20"/>
          <w:lang w:val="hy-AM"/>
        </w:rPr>
        <w:tab/>
      </w:r>
    </w:p>
    <w:p w:rsidR="001E178A" w:rsidRPr="002F6AA6" w:rsidRDefault="001E178A" w:rsidP="001E178A">
      <w:pPr>
        <w:spacing w:line="360" w:lineRule="exact"/>
        <w:ind w:left="142" w:firstLine="360"/>
        <w:contextualSpacing/>
        <w:jc w:val="both"/>
        <w:rPr>
          <w:rFonts w:eastAsia="Calibri"/>
          <w:sz w:val="20"/>
          <w:szCs w:val="20"/>
          <w:lang w:val="hy-AM"/>
        </w:rPr>
      </w:pPr>
      <w:r w:rsidRPr="00A60807">
        <w:rPr>
          <w:rFonts w:eastAsia="Calibri"/>
          <w:sz w:val="20"/>
          <w:szCs w:val="20"/>
          <w:lang w:val="hy-AM"/>
        </w:rPr>
        <w:t>«</w:t>
      </w:r>
      <w:r w:rsidRPr="00A60807">
        <w:rPr>
          <w:rFonts w:ascii="Sylfaen" w:eastAsia="Calibri" w:hAnsi="Sylfaen" w:cs="Sylfaen"/>
          <w:sz w:val="20"/>
          <w:szCs w:val="20"/>
          <w:lang w:val="hy-AM"/>
        </w:rPr>
        <w:t>Հարավկովկասյան</w:t>
      </w:r>
      <w:r w:rsidRPr="00A60807">
        <w:rPr>
          <w:rFonts w:eastAsia="Calibri"/>
          <w:sz w:val="20"/>
          <w:szCs w:val="20"/>
          <w:lang w:val="hy-AM"/>
        </w:rPr>
        <w:t xml:space="preserve"> </w:t>
      </w:r>
      <w:r w:rsidRPr="00A60807">
        <w:rPr>
          <w:rFonts w:ascii="Sylfaen" w:eastAsia="Calibri" w:hAnsi="Sylfaen" w:cs="Sylfaen"/>
          <w:sz w:val="20"/>
          <w:szCs w:val="20"/>
          <w:lang w:val="hy-AM"/>
        </w:rPr>
        <w:t>երկաթուղի</w:t>
      </w:r>
      <w:r w:rsidRPr="00A60807">
        <w:rPr>
          <w:rFonts w:eastAsia="Calibri"/>
          <w:sz w:val="20"/>
          <w:szCs w:val="20"/>
          <w:lang w:val="hy-AM"/>
        </w:rPr>
        <w:t>»</w:t>
      </w:r>
      <w:r w:rsidRPr="00A60807">
        <w:rPr>
          <w:rFonts w:eastAsia="Calibri"/>
          <w:i/>
          <w:sz w:val="20"/>
          <w:szCs w:val="20"/>
          <w:lang w:val="hy-AM"/>
        </w:rPr>
        <w:t xml:space="preserve"> </w:t>
      </w:r>
      <w:r w:rsidRPr="00A60807">
        <w:rPr>
          <w:rFonts w:ascii="Sylfaen" w:eastAsia="Calibri" w:hAnsi="Sylfaen" w:cs="Sylfaen"/>
          <w:sz w:val="20"/>
          <w:szCs w:val="20"/>
          <w:lang w:val="hy-AM"/>
        </w:rPr>
        <w:t>ՓԲԸ</w:t>
      </w:r>
      <w:r w:rsidRPr="00A60807">
        <w:rPr>
          <w:sz w:val="20"/>
          <w:szCs w:val="20"/>
          <w:lang w:val="hy-AM"/>
        </w:rPr>
        <w:t>-</w:t>
      </w:r>
      <w:r w:rsidRPr="00A60807">
        <w:rPr>
          <w:rFonts w:ascii="Sylfaen" w:eastAsia="Calibri" w:hAnsi="Sylfaen" w:cs="Sylfaen"/>
          <w:sz w:val="20"/>
          <w:szCs w:val="20"/>
          <w:lang w:val="hy-AM"/>
        </w:rPr>
        <w:t>ն</w:t>
      </w:r>
      <w:r w:rsidRPr="00A60807">
        <w:rPr>
          <w:rFonts w:eastAsia="Calibri"/>
          <w:sz w:val="20"/>
          <w:szCs w:val="20"/>
          <w:lang w:val="hy-AM"/>
        </w:rPr>
        <w:t xml:space="preserve">, </w:t>
      </w:r>
      <w:r w:rsidRPr="00A60807">
        <w:rPr>
          <w:rFonts w:ascii="Sylfaen" w:eastAsia="Calibri" w:hAnsi="Sylfaen" w:cs="Sylfaen"/>
          <w:sz w:val="20"/>
          <w:szCs w:val="20"/>
          <w:lang w:val="hy-AM"/>
        </w:rPr>
        <w:t>ի</w:t>
      </w:r>
      <w:r w:rsidRPr="00A60807">
        <w:rPr>
          <w:rFonts w:eastAsia="Calibri"/>
          <w:sz w:val="20"/>
          <w:szCs w:val="20"/>
          <w:lang w:val="hy-AM"/>
        </w:rPr>
        <w:t xml:space="preserve"> </w:t>
      </w:r>
      <w:r w:rsidRPr="00A60807">
        <w:rPr>
          <w:rFonts w:ascii="Sylfaen" w:eastAsia="Calibri" w:hAnsi="Sylfaen" w:cs="Sylfaen"/>
          <w:sz w:val="20"/>
          <w:szCs w:val="20"/>
          <w:lang w:val="hy-AM"/>
        </w:rPr>
        <w:t>դեմս՝</w:t>
      </w:r>
      <w:r w:rsidRPr="00A60807">
        <w:rPr>
          <w:rFonts w:eastAsia="Calibri"/>
          <w:sz w:val="20"/>
          <w:szCs w:val="20"/>
          <w:lang w:val="hy-AM"/>
        </w:rPr>
        <w:t xml:space="preserve"> </w:t>
      </w:r>
      <w:r w:rsidRPr="00A60807">
        <w:rPr>
          <w:rFonts w:ascii="Sylfaen" w:eastAsia="Calibri" w:hAnsi="Sylfaen" w:cs="Sylfaen"/>
          <w:sz w:val="20"/>
          <w:szCs w:val="20"/>
          <w:lang w:val="hy-AM"/>
        </w:rPr>
        <w:t>գլխավոր</w:t>
      </w:r>
      <w:r w:rsidRPr="00A60807">
        <w:rPr>
          <w:rFonts w:eastAsia="Calibri"/>
          <w:sz w:val="20"/>
          <w:szCs w:val="20"/>
          <w:lang w:val="hy-AM"/>
        </w:rPr>
        <w:t xml:space="preserve"> </w:t>
      </w:r>
      <w:r w:rsidRPr="00A60807">
        <w:rPr>
          <w:rFonts w:ascii="Sylfaen" w:eastAsia="Calibri" w:hAnsi="Sylfaen" w:cs="Sylfaen"/>
          <w:sz w:val="20"/>
          <w:szCs w:val="20"/>
          <w:lang w:val="hy-AM"/>
        </w:rPr>
        <w:t>տնօրեն</w:t>
      </w:r>
      <w:r w:rsidRPr="00A60807">
        <w:rPr>
          <w:rFonts w:eastAsia="Calibri"/>
          <w:sz w:val="20"/>
          <w:szCs w:val="20"/>
          <w:lang w:val="hy-AM"/>
        </w:rPr>
        <w:t xml:space="preserve"> </w:t>
      </w:r>
      <w:r w:rsidRPr="00A60807">
        <w:rPr>
          <w:rFonts w:ascii="Sylfaen" w:eastAsia="Calibri" w:hAnsi="Sylfaen" w:cs="Sylfaen"/>
          <w:bCs/>
          <w:color w:val="000000"/>
          <w:sz w:val="20"/>
          <w:szCs w:val="20"/>
          <w:shd w:val="clear" w:color="auto" w:fill="FFFFFF"/>
          <w:lang w:val="hy-AM"/>
        </w:rPr>
        <w:t>Ալեքսեյ</w:t>
      </w:r>
      <w:r w:rsidRPr="00A60807">
        <w:rPr>
          <w:rFonts w:eastAsia="Calibri"/>
          <w:bCs/>
          <w:color w:val="000000"/>
          <w:sz w:val="20"/>
          <w:szCs w:val="20"/>
          <w:shd w:val="clear" w:color="auto" w:fill="FFFFFF"/>
          <w:lang w:val="hy-AM"/>
        </w:rPr>
        <w:t xml:space="preserve"> </w:t>
      </w:r>
      <w:r w:rsidRPr="00A60807">
        <w:rPr>
          <w:rFonts w:ascii="Sylfaen" w:eastAsia="Calibri" w:hAnsi="Sylfaen" w:cs="Sylfaen"/>
          <w:bCs/>
          <w:color w:val="000000"/>
          <w:sz w:val="20"/>
          <w:szCs w:val="20"/>
          <w:shd w:val="clear" w:color="auto" w:fill="FFFFFF"/>
          <w:lang w:val="hy-AM"/>
        </w:rPr>
        <w:t>Վալերիի</w:t>
      </w:r>
      <w:r w:rsidRPr="00A60807">
        <w:rPr>
          <w:rFonts w:eastAsia="Calibri"/>
          <w:bCs/>
          <w:color w:val="000000"/>
          <w:sz w:val="20"/>
          <w:szCs w:val="20"/>
          <w:shd w:val="clear" w:color="auto" w:fill="FFFFFF"/>
          <w:lang w:val="hy-AM"/>
        </w:rPr>
        <w:t xml:space="preserve"> </w:t>
      </w:r>
      <w:r w:rsidRPr="00A60807">
        <w:rPr>
          <w:rFonts w:ascii="Sylfaen" w:eastAsia="Calibri" w:hAnsi="Sylfaen" w:cs="Sylfaen"/>
          <w:bCs/>
          <w:color w:val="000000"/>
          <w:sz w:val="20"/>
          <w:szCs w:val="20"/>
          <w:shd w:val="clear" w:color="auto" w:fill="FFFFFF"/>
          <w:lang w:val="hy-AM"/>
        </w:rPr>
        <w:t>Մելնիկով</w:t>
      </w:r>
      <w:r w:rsidRPr="00A60807">
        <w:rPr>
          <w:rFonts w:ascii="Sylfaen" w:eastAsia="Calibri" w:hAnsi="Sylfaen" w:cs="Sylfaen"/>
          <w:color w:val="000000"/>
          <w:sz w:val="20"/>
          <w:szCs w:val="20"/>
          <w:shd w:val="clear" w:color="auto" w:fill="FFFFFF"/>
          <w:lang w:val="hy-AM"/>
        </w:rPr>
        <w:t>ի</w:t>
      </w:r>
      <w:r w:rsidRPr="00A60807">
        <w:rPr>
          <w:rFonts w:eastAsia="Calibri"/>
          <w:sz w:val="20"/>
          <w:szCs w:val="20"/>
          <w:lang w:val="hy-AM"/>
        </w:rPr>
        <w:t xml:space="preserve">, </w:t>
      </w:r>
      <w:r w:rsidRPr="00A60807">
        <w:rPr>
          <w:rFonts w:ascii="Sylfaen" w:eastAsia="Calibri" w:hAnsi="Sylfaen" w:cs="Sylfaen"/>
          <w:sz w:val="20"/>
          <w:szCs w:val="20"/>
          <w:lang w:val="hy-AM"/>
        </w:rPr>
        <w:t>ով</w:t>
      </w:r>
      <w:r w:rsidRPr="00A60807">
        <w:rPr>
          <w:rFonts w:eastAsia="Calibri"/>
          <w:sz w:val="20"/>
          <w:szCs w:val="20"/>
          <w:lang w:val="hy-AM"/>
        </w:rPr>
        <w:t xml:space="preserve"> </w:t>
      </w:r>
      <w:r w:rsidRPr="00A60807">
        <w:rPr>
          <w:rFonts w:ascii="Sylfaen" w:eastAsia="Calibri" w:hAnsi="Sylfaen" w:cs="Sylfaen"/>
          <w:sz w:val="20"/>
          <w:szCs w:val="20"/>
          <w:lang w:val="hy-AM"/>
        </w:rPr>
        <w:t>գործում</w:t>
      </w:r>
      <w:r w:rsidRPr="00A60807">
        <w:rPr>
          <w:rFonts w:eastAsia="Calibri"/>
          <w:sz w:val="20"/>
          <w:szCs w:val="20"/>
          <w:lang w:val="hy-AM"/>
        </w:rPr>
        <w:t xml:space="preserve"> </w:t>
      </w:r>
      <w:r w:rsidRPr="00A60807">
        <w:rPr>
          <w:rFonts w:ascii="Sylfaen" w:eastAsia="Calibri" w:hAnsi="Sylfaen" w:cs="Sylfaen"/>
          <w:sz w:val="20"/>
          <w:szCs w:val="20"/>
          <w:lang w:val="hy-AM"/>
        </w:rPr>
        <w:t>է</w:t>
      </w:r>
      <w:r w:rsidRPr="00A60807">
        <w:rPr>
          <w:rFonts w:eastAsia="Calibri"/>
          <w:sz w:val="20"/>
          <w:szCs w:val="20"/>
          <w:lang w:val="hy-AM"/>
        </w:rPr>
        <w:t xml:space="preserve"> </w:t>
      </w:r>
      <w:r w:rsidRPr="00A60807">
        <w:rPr>
          <w:rFonts w:ascii="Sylfaen" w:eastAsia="Calibri" w:hAnsi="Sylfaen" w:cs="Sylfaen"/>
          <w:sz w:val="20"/>
          <w:szCs w:val="20"/>
          <w:lang w:val="hy-AM"/>
        </w:rPr>
        <w:t>Կանոնադրության</w:t>
      </w:r>
      <w:r w:rsidRPr="00A60807">
        <w:rPr>
          <w:rFonts w:eastAsia="Calibri"/>
          <w:sz w:val="20"/>
          <w:szCs w:val="20"/>
          <w:lang w:val="hy-AM"/>
        </w:rPr>
        <w:t xml:space="preserve"> </w:t>
      </w:r>
      <w:r w:rsidRPr="00A60807">
        <w:rPr>
          <w:rFonts w:ascii="Sylfaen" w:eastAsia="Calibri" w:hAnsi="Sylfaen" w:cs="Sylfaen"/>
          <w:sz w:val="20"/>
          <w:szCs w:val="20"/>
          <w:lang w:val="hy-AM"/>
        </w:rPr>
        <w:t>հիման</w:t>
      </w:r>
      <w:r w:rsidRPr="00A60807">
        <w:rPr>
          <w:rFonts w:eastAsia="Calibri"/>
          <w:sz w:val="20"/>
          <w:szCs w:val="20"/>
          <w:lang w:val="hy-AM"/>
        </w:rPr>
        <w:t xml:space="preserve"> </w:t>
      </w:r>
      <w:r w:rsidRPr="00A60807">
        <w:rPr>
          <w:rFonts w:ascii="Sylfaen" w:eastAsia="Calibri" w:hAnsi="Sylfaen" w:cs="Sylfaen"/>
          <w:sz w:val="20"/>
          <w:szCs w:val="20"/>
          <w:lang w:val="hy-AM"/>
        </w:rPr>
        <w:t>վրա</w:t>
      </w:r>
      <w:r w:rsidRPr="00A60807">
        <w:rPr>
          <w:rFonts w:eastAsia="Calibri"/>
          <w:sz w:val="20"/>
          <w:szCs w:val="20"/>
          <w:lang w:val="hy-AM"/>
        </w:rPr>
        <w:t xml:space="preserve"> (</w:t>
      </w:r>
      <w:r w:rsidRPr="00A60807">
        <w:rPr>
          <w:rFonts w:ascii="Sylfaen" w:eastAsia="Calibri" w:hAnsi="Sylfaen" w:cs="Sylfaen"/>
          <w:sz w:val="20"/>
          <w:szCs w:val="20"/>
          <w:lang w:val="hy-AM"/>
        </w:rPr>
        <w:t>այսուհետ՝</w:t>
      </w:r>
      <w:r w:rsidRPr="00A60807">
        <w:rPr>
          <w:rFonts w:eastAsia="Calibri"/>
          <w:sz w:val="20"/>
          <w:szCs w:val="20"/>
          <w:lang w:val="hy-AM"/>
        </w:rPr>
        <w:t xml:space="preserve"> </w:t>
      </w:r>
      <w:r w:rsidRPr="00A60807">
        <w:rPr>
          <w:rFonts w:ascii="Sylfaen" w:eastAsia="Calibri" w:hAnsi="Sylfaen" w:cs="Sylfaen"/>
          <w:bCs/>
          <w:sz w:val="20"/>
          <w:szCs w:val="20"/>
          <w:lang w:val="hy-AM"/>
        </w:rPr>
        <w:t>ՊԱՏՎԻՐԱՏՈՒ</w:t>
      </w:r>
      <w:r w:rsidRPr="00A60807">
        <w:rPr>
          <w:rFonts w:eastAsia="Calibri"/>
          <w:sz w:val="20"/>
          <w:szCs w:val="20"/>
          <w:lang w:val="hy-AM"/>
        </w:rPr>
        <w:t xml:space="preserve">), </w:t>
      </w:r>
      <w:r w:rsidRPr="00A60807">
        <w:rPr>
          <w:rFonts w:ascii="Sylfaen" w:eastAsia="Calibri" w:hAnsi="Sylfaen" w:cs="Sylfaen"/>
          <w:sz w:val="20"/>
          <w:szCs w:val="20"/>
          <w:lang w:val="hy-AM"/>
        </w:rPr>
        <w:t>մի</w:t>
      </w:r>
      <w:r w:rsidRPr="00A60807">
        <w:rPr>
          <w:rFonts w:eastAsia="Calibri"/>
          <w:sz w:val="20"/>
          <w:szCs w:val="20"/>
          <w:lang w:val="hy-AM"/>
        </w:rPr>
        <w:t xml:space="preserve"> </w:t>
      </w:r>
      <w:r w:rsidRPr="00A60807">
        <w:rPr>
          <w:rFonts w:ascii="Sylfaen" w:eastAsia="Calibri" w:hAnsi="Sylfaen" w:cs="Sylfaen"/>
          <w:sz w:val="20"/>
          <w:szCs w:val="20"/>
          <w:lang w:val="hy-AM"/>
        </w:rPr>
        <w:t>կողմից</w:t>
      </w:r>
      <w:r w:rsidRPr="00A60807">
        <w:rPr>
          <w:rFonts w:eastAsia="Calibri"/>
          <w:sz w:val="20"/>
          <w:szCs w:val="20"/>
          <w:lang w:val="hy-AM"/>
        </w:rPr>
        <w:t xml:space="preserve">, </w:t>
      </w:r>
      <w:r w:rsidRPr="00A60807">
        <w:rPr>
          <w:rFonts w:ascii="Sylfaen" w:eastAsia="Calibri" w:hAnsi="Sylfaen" w:cs="Sylfaen"/>
          <w:sz w:val="20"/>
          <w:szCs w:val="20"/>
          <w:lang w:val="hy-AM"/>
        </w:rPr>
        <w:t>և</w:t>
      </w:r>
      <w:r w:rsidRPr="00A60807">
        <w:rPr>
          <w:rFonts w:eastAsia="Calibri"/>
          <w:sz w:val="20"/>
          <w:szCs w:val="20"/>
          <w:lang w:val="hy-AM"/>
        </w:rPr>
        <w:t xml:space="preserve"> </w:t>
      </w:r>
      <w:r w:rsidRPr="00A60807">
        <w:rPr>
          <w:rFonts w:eastAsia="Calibri"/>
          <w:b/>
          <w:i/>
          <w:sz w:val="20"/>
          <w:szCs w:val="20"/>
          <w:u w:val="single"/>
          <w:lang w:val="hy-AM"/>
        </w:rPr>
        <w:t>Կազմակերպության անվանումը</w:t>
      </w:r>
      <w:r w:rsidRPr="00A60807">
        <w:rPr>
          <w:rFonts w:eastAsia="Calibri"/>
          <w:sz w:val="20"/>
          <w:szCs w:val="20"/>
          <w:lang w:val="hy-AM"/>
        </w:rPr>
        <w:t xml:space="preserve">, </w:t>
      </w:r>
      <w:r w:rsidRPr="00A60807">
        <w:rPr>
          <w:rFonts w:ascii="Sylfaen" w:eastAsia="Calibri" w:hAnsi="Sylfaen" w:cs="Sylfaen"/>
          <w:sz w:val="20"/>
          <w:szCs w:val="20"/>
          <w:lang w:val="hy-AM"/>
        </w:rPr>
        <w:t>ի</w:t>
      </w:r>
      <w:r w:rsidRPr="00A60807">
        <w:rPr>
          <w:rFonts w:eastAsia="Calibri"/>
          <w:sz w:val="20"/>
          <w:szCs w:val="20"/>
          <w:lang w:val="hy-AM"/>
        </w:rPr>
        <w:t xml:space="preserve"> </w:t>
      </w:r>
      <w:r w:rsidRPr="00A60807">
        <w:rPr>
          <w:rFonts w:ascii="Sylfaen" w:eastAsia="Calibri" w:hAnsi="Sylfaen" w:cs="Sylfaen"/>
          <w:sz w:val="20"/>
          <w:szCs w:val="20"/>
          <w:lang w:val="hy-AM"/>
        </w:rPr>
        <w:t>դեմս՝</w:t>
      </w:r>
      <w:r w:rsidRPr="00A60807">
        <w:rPr>
          <w:rFonts w:eastAsia="Calibri"/>
          <w:sz w:val="20"/>
          <w:szCs w:val="20"/>
          <w:lang w:val="hy-AM"/>
        </w:rPr>
        <w:t xml:space="preserve"> </w:t>
      </w:r>
      <w:r w:rsidRPr="00A60807">
        <w:rPr>
          <w:rFonts w:ascii="Sylfaen" w:eastAsia="Calibri" w:hAnsi="Sylfaen" w:cs="Sylfaen"/>
          <w:sz w:val="20"/>
          <w:szCs w:val="20"/>
          <w:lang w:val="hy-AM"/>
        </w:rPr>
        <w:t>տնօրեն</w:t>
      </w:r>
      <w:r w:rsidRPr="00A60807">
        <w:rPr>
          <w:rFonts w:eastAsia="Calibri"/>
          <w:sz w:val="20"/>
          <w:szCs w:val="20"/>
          <w:lang w:val="hy-AM"/>
        </w:rPr>
        <w:t xml:space="preserve"> </w:t>
      </w:r>
      <w:r w:rsidRPr="00A60807">
        <w:rPr>
          <w:rFonts w:ascii="Sylfaen" w:eastAsia="Calibri" w:hAnsi="Sylfaen" w:cs="Sylfaen"/>
          <w:b/>
          <w:i/>
          <w:sz w:val="20"/>
          <w:szCs w:val="20"/>
          <w:u w:val="single"/>
          <w:lang w:val="hy-AM"/>
        </w:rPr>
        <w:t>ԱԱՀ</w:t>
      </w:r>
      <w:r w:rsidRPr="00A60807">
        <w:rPr>
          <w:rFonts w:eastAsia="Calibri"/>
          <w:sz w:val="20"/>
          <w:szCs w:val="20"/>
          <w:lang w:val="hy-AM"/>
        </w:rPr>
        <w:t xml:space="preserve">, </w:t>
      </w:r>
      <w:r w:rsidRPr="00A60807">
        <w:rPr>
          <w:rFonts w:ascii="Sylfaen" w:eastAsia="Calibri" w:hAnsi="Sylfaen" w:cs="Sylfaen"/>
          <w:sz w:val="20"/>
          <w:szCs w:val="20"/>
          <w:lang w:val="hy-AM"/>
        </w:rPr>
        <w:t>ով</w:t>
      </w:r>
      <w:r w:rsidRPr="00A60807">
        <w:rPr>
          <w:rFonts w:eastAsia="Calibri"/>
          <w:sz w:val="20"/>
          <w:szCs w:val="20"/>
          <w:lang w:val="hy-AM"/>
        </w:rPr>
        <w:t xml:space="preserve"> </w:t>
      </w:r>
      <w:r w:rsidRPr="00A60807">
        <w:rPr>
          <w:rFonts w:ascii="Sylfaen" w:eastAsia="Calibri" w:hAnsi="Sylfaen" w:cs="Sylfaen"/>
          <w:sz w:val="20"/>
          <w:szCs w:val="20"/>
          <w:lang w:val="hy-AM"/>
        </w:rPr>
        <w:t>գործում</w:t>
      </w:r>
      <w:r w:rsidRPr="00A60807">
        <w:rPr>
          <w:rFonts w:eastAsia="Calibri"/>
          <w:sz w:val="20"/>
          <w:szCs w:val="20"/>
          <w:lang w:val="hy-AM"/>
        </w:rPr>
        <w:t xml:space="preserve"> </w:t>
      </w:r>
      <w:r w:rsidRPr="00A60807">
        <w:rPr>
          <w:rFonts w:ascii="Sylfaen" w:eastAsia="Calibri" w:hAnsi="Sylfaen" w:cs="Sylfaen"/>
          <w:sz w:val="20"/>
          <w:szCs w:val="20"/>
          <w:lang w:val="hy-AM"/>
        </w:rPr>
        <w:t>է</w:t>
      </w:r>
      <w:r w:rsidRPr="00A60807">
        <w:rPr>
          <w:rFonts w:eastAsia="Calibri"/>
          <w:sz w:val="20"/>
          <w:szCs w:val="20"/>
          <w:lang w:val="hy-AM"/>
        </w:rPr>
        <w:t xml:space="preserve"> </w:t>
      </w:r>
      <w:r w:rsidRPr="00A60807">
        <w:rPr>
          <w:rFonts w:ascii="Sylfaen" w:eastAsia="Calibri" w:hAnsi="Sylfaen" w:cs="Sylfaen"/>
          <w:sz w:val="20"/>
          <w:szCs w:val="20"/>
          <w:lang w:val="hy-AM"/>
        </w:rPr>
        <w:t>Կանոնադրության</w:t>
      </w:r>
      <w:r w:rsidRPr="00A60807">
        <w:rPr>
          <w:rFonts w:eastAsia="Calibri"/>
          <w:sz w:val="20"/>
          <w:szCs w:val="20"/>
          <w:lang w:val="hy-AM"/>
        </w:rPr>
        <w:t xml:space="preserve"> </w:t>
      </w:r>
      <w:r w:rsidRPr="00A60807">
        <w:rPr>
          <w:rFonts w:ascii="Sylfaen" w:eastAsia="Calibri" w:hAnsi="Sylfaen" w:cs="Sylfaen"/>
          <w:sz w:val="20"/>
          <w:szCs w:val="20"/>
          <w:lang w:val="hy-AM"/>
        </w:rPr>
        <w:t>հիման</w:t>
      </w:r>
      <w:r w:rsidRPr="00A60807">
        <w:rPr>
          <w:rFonts w:eastAsia="Calibri"/>
          <w:sz w:val="20"/>
          <w:szCs w:val="20"/>
          <w:lang w:val="hy-AM"/>
        </w:rPr>
        <w:t xml:space="preserve"> </w:t>
      </w:r>
      <w:r w:rsidRPr="00A60807">
        <w:rPr>
          <w:rFonts w:ascii="Sylfaen" w:eastAsia="Calibri" w:hAnsi="Sylfaen" w:cs="Sylfaen"/>
          <w:sz w:val="20"/>
          <w:szCs w:val="20"/>
          <w:lang w:val="hy-AM"/>
        </w:rPr>
        <w:t>վրա</w:t>
      </w:r>
      <w:r w:rsidRPr="00A60807">
        <w:rPr>
          <w:rFonts w:eastAsia="Calibri"/>
          <w:sz w:val="20"/>
          <w:szCs w:val="20"/>
          <w:lang w:val="hy-AM"/>
        </w:rPr>
        <w:t xml:space="preserve"> (</w:t>
      </w:r>
      <w:r w:rsidRPr="00A60807">
        <w:rPr>
          <w:rFonts w:ascii="Sylfaen" w:eastAsia="Calibri" w:hAnsi="Sylfaen" w:cs="Sylfaen"/>
          <w:sz w:val="20"/>
          <w:szCs w:val="20"/>
          <w:lang w:val="hy-AM"/>
        </w:rPr>
        <w:t>այսուհետ՝</w:t>
      </w:r>
      <w:r w:rsidRPr="00A60807">
        <w:rPr>
          <w:rFonts w:eastAsia="Calibri"/>
          <w:sz w:val="20"/>
          <w:szCs w:val="20"/>
          <w:lang w:val="hy-AM"/>
        </w:rPr>
        <w:t xml:space="preserve"> </w:t>
      </w:r>
      <w:r w:rsidRPr="00A60807">
        <w:rPr>
          <w:rFonts w:ascii="Sylfaen" w:eastAsia="Calibri" w:hAnsi="Sylfaen" w:cs="Sylfaen"/>
          <w:bCs/>
          <w:sz w:val="20"/>
          <w:szCs w:val="20"/>
          <w:lang w:val="hy-AM"/>
        </w:rPr>
        <w:t>ԿԱՏԱՐՈՂ</w:t>
      </w:r>
      <w:r w:rsidRPr="00A60807">
        <w:rPr>
          <w:rFonts w:eastAsia="Calibri"/>
          <w:sz w:val="20"/>
          <w:szCs w:val="20"/>
          <w:lang w:val="hy-AM"/>
        </w:rPr>
        <w:t>)</w:t>
      </w:r>
      <w:r w:rsidRPr="00A60807">
        <w:rPr>
          <w:rFonts w:eastAsia="Calibri"/>
          <w:bCs/>
          <w:sz w:val="20"/>
          <w:szCs w:val="20"/>
          <w:lang w:val="hy-AM"/>
        </w:rPr>
        <w:t xml:space="preserve">, </w:t>
      </w:r>
      <w:r w:rsidRPr="00A60807">
        <w:rPr>
          <w:rFonts w:ascii="Sylfaen" w:eastAsia="Calibri" w:hAnsi="Sylfaen" w:cs="Sylfaen"/>
          <w:sz w:val="20"/>
          <w:szCs w:val="20"/>
          <w:lang w:val="hy-AM"/>
        </w:rPr>
        <w:t>մյուս</w:t>
      </w:r>
      <w:r w:rsidRPr="00A60807">
        <w:rPr>
          <w:rFonts w:eastAsia="Calibri"/>
          <w:sz w:val="20"/>
          <w:szCs w:val="20"/>
          <w:lang w:val="hy-AM"/>
        </w:rPr>
        <w:t xml:space="preserve"> </w:t>
      </w:r>
      <w:r w:rsidRPr="00A60807">
        <w:rPr>
          <w:rFonts w:ascii="Sylfaen" w:eastAsia="Calibri" w:hAnsi="Sylfaen" w:cs="Sylfaen"/>
          <w:sz w:val="20"/>
          <w:szCs w:val="20"/>
          <w:lang w:val="hy-AM"/>
        </w:rPr>
        <w:t>կողմից</w:t>
      </w:r>
      <w:r w:rsidRPr="00A60807">
        <w:rPr>
          <w:rFonts w:eastAsia="Calibri"/>
          <w:sz w:val="20"/>
          <w:szCs w:val="20"/>
          <w:lang w:val="hy-AM"/>
        </w:rPr>
        <w:t xml:space="preserve">, </w:t>
      </w:r>
      <w:r w:rsidRPr="00A60807">
        <w:rPr>
          <w:rFonts w:ascii="Sylfaen" w:eastAsia="Calibri" w:hAnsi="Sylfaen" w:cs="Sylfaen"/>
          <w:sz w:val="20"/>
          <w:szCs w:val="20"/>
          <w:lang w:val="hy-AM"/>
        </w:rPr>
        <w:t>միասին</w:t>
      </w:r>
      <w:r w:rsidRPr="00A60807">
        <w:rPr>
          <w:rFonts w:eastAsia="Calibri"/>
          <w:sz w:val="20"/>
          <w:szCs w:val="20"/>
          <w:lang w:val="hy-AM"/>
        </w:rPr>
        <w:t xml:space="preserve"> </w:t>
      </w:r>
      <w:r w:rsidRPr="00A60807">
        <w:rPr>
          <w:rFonts w:ascii="Sylfaen" w:eastAsia="Calibri" w:hAnsi="Sylfaen" w:cs="Sylfaen"/>
          <w:sz w:val="20"/>
          <w:szCs w:val="20"/>
          <w:lang w:val="hy-AM"/>
        </w:rPr>
        <w:t>ԿՈՂՄԵՐ</w:t>
      </w:r>
      <w:r w:rsidRPr="00A60807">
        <w:rPr>
          <w:rFonts w:eastAsia="Calibri"/>
          <w:sz w:val="20"/>
          <w:szCs w:val="20"/>
          <w:lang w:val="hy-AM"/>
        </w:rPr>
        <w:t xml:space="preserve">, </w:t>
      </w:r>
      <w:r w:rsidRPr="00A60807">
        <w:rPr>
          <w:rFonts w:ascii="Sylfaen" w:eastAsia="Calibri" w:hAnsi="Sylfaen" w:cs="Sylfaen"/>
          <w:sz w:val="20"/>
          <w:szCs w:val="20"/>
          <w:lang w:val="hy-AM"/>
        </w:rPr>
        <w:t>ղեկավարվելով</w:t>
      </w:r>
      <w:r w:rsidRPr="00A60807">
        <w:rPr>
          <w:rFonts w:eastAsia="Calibri"/>
          <w:sz w:val="20"/>
          <w:szCs w:val="20"/>
          <w:lang w:val="hy-AM"/>
        </w:rPr>
        <w:t xml:space="preserve"> </w:t>
      </w:r>
      <w:r w:rsidRPr="00A60807">
        <w:rPr>
          <w:rFonts w:ascii="Sylfaen" w:eastAsia="Calibri" w:hAnsi="Sylfaen" w:cs="Sylfaen"/>
          <w:sz w:val="20"/>
          <w:szCs w:val="20"/>
          <w:lang w:val="hy-AM"/>
        </w:rPr>
        <w:t>Կողմերի</w:t>
      </w:r>
      <w:r w:rsidRPr="00A60807">
        <w:rPr>
          <w:rFonts w:eastAsia="Calibri"/>
          <w:sz w:val="20"/>
          <w:szCs w:val="20"/>
          <w:lang w:val="hy-AM"/>
        </w:rPr>
        <w:t xml:space="preserve"> </w:t>
      </w:r>
      <w:r w:rsidRPr="00A60807">
        <w:rPr>
          <w:rFonts w:ascii="Sylfaen" w:eastAsia="Calibri" w:hAnsi="Sylfaen" w:cs="Sylfaen"/>
          <w:sz w:val="20"/>
          <w:szCs w:val="20"/>
          <w:lang w:val="hy-AM"/>
        </w:rPr>
        <w:t>միջև</w:t>
      </w:r>
      <w:r w:rsidRPr="00A60807">
        <w:rPr>
          <w:rFonts w:eastAsia="Calibri"/>
          <w:sz w:val="20"/>
          <w:szCs w:val="20"/>
          <w:lang w:val="hy-AM"/>
        </w:rPr>
        <w:t xml:space="preserve"> хх.хх.2024</w:t>
      </w:r>
      <w:r w:rsidRPr="00A60807">
        <w:rPr>
          <w:rFonts w:ascii="Sylfaen" w:eastAsia="Calibri" w:hAnsi="Sylfaen" w:cs="Sylfaen"/>
          <w:sz w:val="20"/>
          <w:szCs w:val="20"/>
          <w:lang w:val="hy-AM"/>
        </w:rPr>
        <w:t>թ</w:t>
      </w:r>
      <w:r w:rsidRPr="00A60807">
        <w:rPr>
          <w:rFonts w:eastAsia="Calibri"/>
          <w:sz w:val="20"/>
          <w:szCs w:val="20"/>
          <w:lang w:val="hy-AM"/>
        </w:rPr>
        <w:t xml:space="preserve">. </w:t>
      </w:r>
      <w:r w:rsidRPr="00A60807">
        <w:rPr>
          <w:rFonts w:ascii="Sylfaen" w:eastAsia="Calibri" w:hAnsi="Sylfaen" w:cs="Sylfaen"/>
          <w:sz w:val="20"/>
          <w:szCs w:val="20"/>
          <w:lang w:val="hy-AM"/>
        </w:rPr>
        <w:t>կնքված</w:t>
      </w:r>
      <w:r w:rsidRPr="00A60807">
        <w:rPr>
          <w:rFonts w:eastAsia="Calibri"/>
          <w:sz w:val="20"/>
          <w:szCs w:val="20"/>
          <w:lang w:val="hy-AM"/>
        </w:rPr>
        <w:t xml:space="preserve"> №__________ </w:t>
      </w:r>
      <w:r w:rsidRPr="00A60807">
        <w:rPr>
          <w:rFonts w:ascii="Sylfaen" w:eastAsia="Calibri" w:hAnsi="Sylfaen" w:cs="Sylfaen"/>
          <w:sz w:val="20"/>
          <w:szCs w:val="20"/>
          <w:lang w:val="hy-AM"/>
        </w:rPr>
        <w:t>ծառայությունների</w:t>
      </w:r>
      <w:r w:rsidRPr="00A60807">
        <w:rPr>
          <w:rFonts w:eastAsia="Calibri"/>
          <w:sz w:val="20"/>
          <w:szCs w:val="20"/>
          <w:lang w:val="hy-AM"/>
        </w:rPr>
        <w:t xml:space="preserve"> </w:t>
      </w:r>
      <w:r w:rsidRPr="00A60807">
        <w:rPr>
          <w:rFonts w:ascii="Sylfaen" w:eastAsia="Calibri" w:hAnsi="Sylfaen" w:cs="Sylfaen"/>
          <w:sz w:val="20"/>
          <w:szCs w:val="20"/>
          <w:lang w:val="hy-AM"/>
        </w:rPr>
        <w:t>վճարովի</w:t>
      </w:r>
      <w:r w:rsidRPr="00A60807">
        <w:rPr>
          <w:rFonts w:eastAsia="Calibri"/>
          <w:sz w:val="20"/>
          <w:szCs w:val="20"/>
          <w:lang w:val="hy-AM"/>
        </w:rPr>
        <w:t xml:space="preserve"> </w:t>
      </w:r>
      <w:r w:rsidRPr="00A60807">
        <w:rPr>
          <w:rFonts w:ascii="Sylfaen" w:eastAsia="Calibri" w:hAnsi="Sylfaen" w:cs="Sylfaen"/>
          <w:sz w:val="20"/>
          <w:szCs w:val="20"/>
          <w:lang w:val="hy-AM"/>
        </w:rPr>
        <w:t>մատուցման</w:t>
      </w:r>
      <w:r w:rsidRPr="00A60807">
        <w:rPr>
          <w:rFonts w:eastAsia="Calibri"/>
          <w:sz w:val="20"/>
          <w:szCs w:val="20"/>
          <w:lang w:val="hy-AM"/>
        </w:rPr>
        <w:t xml:space="preserve"> </w:t>
      </w:r>
      <w:r w:rsidRPr="00A60807">
        <w:rPr>
          <w:rFonts w:ascii="Sylfaen" w:eastAsia="Calibri" w:hAnsi="Sylfaen" w:cs="Sylfaen"/>
          <w:sz w:val="20"/>
          <w:szCs w:val="20"/>
          <w:lang w:val="hy-AM"/>
        </w:rPr>
        <w:t>Պայմանագրով</w:t>
      </w:r>
      <w:r w:rsidRPr="00A60807">
        <w:rPr>
          <w:rFonts w:eastAsia="Calibri"/>
          <w:sz w:val="20"/>
          <w:szCs w:val="20"/>
          <w:lang w:val="hy-AM"/>
        </w:rPr>
        <w:t xml:space="preserve"> (</w:t>
      </w:r>
      <w:r w:rsidRPr="00A60807">
        <w:rPr>
          <w:rFonts w:ascii="Sylfaen" w:eastAsia="Calibri" w:hAnsi="Sylfaen" w:cs="Sylfaen"/>
          <w:sz w:val="20"/>
          <w:szCs w:val="20"/>
          <w:lang w:val="hy-AM"/>
        </w:rPr>
        <w:t>այսուհետ</w:t>
      </w:r>
      <w:r w:rsidRPr="00A60807">
        <w:rPr>
          <w:rFonts w:eastAsia="Calibri"/>
          <w:sz w:val="20"/>
          <w:szCs w:val="20"/>
          <w:lang w:val="hy-AM"/>
        </w:rPr>
        <w:t xml:space="preserve">` </w:t>
      </w:r>
      <w:r w:rsidRPr="00A60807">
        <w:rPr>
          <w:rFonts w:ascii="Sylfaen" w:eastAsia="Calibri" w:hAnsi="Sylfaen" w:cs="Sylfaen"/>
          <w:sz w:val="20"/>
          <w:szCs w:val="20"/>
          <w:lang w:val="hy-AM"/>
        </w:rPr>
        <w:t>Պայմանագիր</w:t>
      </w:r>
      <w:r w:rsidRPr="00A60807">
        <w:rPr>
          <w:rFonts w:eastAsia="Calibri"/>
          <w:sz w:val="20"/>
          <w:szCs w:val="20"/>
          <w:lang w:val="hy-AM"/>
        </w:rPr>
        <w:t xml:space="preserve">) </w:t>
      </w:r>
      <w:r w:rsidRPr="00A60807">
        <w:rPr>
          <w:rFonts w:ascii="Sylfaen" w:eastAsia="Calibri" w:hAnsi="Sylfaen" w:cs="Sylfaen"/>
          <w:sz w:val="20"/>
          <w:szCs w:val="20"/>
          <w:lang w:val="hy-AM"/>
        </w:rPr>
        <w:t>կնքեցին</w:t>
      </w:r>
      <w:r w:rsidRPr="00A60807">
        <w:rPr>
          <w:rFonts w:eastAsia="Calibri"/>
          <w:sz w:val="20"/>
          <w:szCs w:val="20"/>
          <w:lang w:val="hy-AM"/>
        </w:rPr>
        <w:t xml:space="preserve"> </w:t>
      </w:r>
      <w:r w:rsidRPr="00A60807">
        <w:rPr>
          <w:rFonts w:ascii="Sylfaen" w:eastAsia="Calibri" w:hAnsi="Sylfaen" w:cs="Sylfaen"/>
          <w:sz w:val="20"/>
          <w:szCs w:val="20"/>
          <w:lang w:val="hy-AM"/>
        </w:rPr>
        <w:t>սույն</w:t>
      </w:r>
      <w:r w:rsidRPr="00A60807">
        <w:rPr>
          <w:rFonts w:eastAsia="Calibri"/>
          <w:sz w:val="20"/>
          <w:szCs w:val="20"/>
          <w:lang w:val="hy-AM"/>
        </w:rPr>
        <w:t xml:space="preserve"> </w:t>
      </w:r>
      <w:r w:rsidRPr="00A60807">
        <w:rPr>
          <w:rFonts w:ascii="Sylfaen" w:eastAsia="Calibri" w:hAnsi="Sylfaen" w:cs="Sylfaen"/>
          <w:sz w:val="20"/>
          <w:szCs w:val="20"/>
          <w:lang w:val="hy-AM"/>
        </w:rPr>
        <w:t>հանձնման-ընդունման</w:t>
      </w:r>
      <w:r w:rsidRPr="00A60807">
        <w:rPr>
          <w:rFonts w:eastAsia="Calibri"/>
          <w:sz w:val="20"/>
          <w:szCs w:val="20"/>
          <w:lang w:val="hy-AM"/>
        </w:rPr>
        <w:t xml:space="preserve"> </w:t>
      </w:r>
      <w:r w:rsidRPr="00A60807">
        <w:rPr>
          <w:rFonts w:ascii="Sylfaen" w:eastAsia="Calibri" w:hAnsi="Sylfaen" w:cs="Sylfaen"/>
          <w:sz w:val="20"/>
          <w:szCs w:val="20"/>
          <w:lang w:val="hy-AM"/>
        </w:rPr>
        <w:t>Ակտը</w:t>
      </w:r>
      <w:r w:rsidRPr="00A60807">
        <w:rPr>
          <w:rFonts w:eastAsia="Calibri"/>
          <w:sz w:val="20"/>
          <w:szCs w:val="20"/>
          <w:lang w:val="hy-AM"/>
        </w:rPr>
        <w:t xml:space="preserve"> </w:t>
      </w:r>
      <w:r w:rsidRPr="00A60807">
        <w:rPr>
          <w:rFonts w:ascii="Sylfaen" w:eastAsia="Calibri" w:hAnsi="Sylfaen" w:cs="Sylfaen"/>
          <w:sz w:val="20"/>
          <w:szCs w:val="20"/>
          <w:lang w:val="hy-AM"/>
        </w:rPr>
        <w:t>հետևյալի</w:t>
      </w:r>
      <w:r w:rsidRPr="00A60807">
        <w:rPr>
          <w:rFonts w:eastAsia="Calibri"/>
          <w:sz w:val="20"/>
          <w:szCs w:val="20"/>
          <w:lang w:val="hy-AM"/>
        </w:rPr>
        <w:t xml:space="preserve"> </w:t>
      </w:r>
      <w:r w:rsidRPr="00A60807">
        <w:rPr>
          <w:rFonts w:ascii="Sylfaen" w:eastAsia="Calibri" w:hAnsi="Sylfaen" w:cs="Sylfaen"/>
          <w:sz w:val="20"/>
          <w:szCs w:val="20"/>
          <w:lang w:val="hy-AM"/>
        </w:rPr>
        <w:t>մասին</w:t>
      </w:r>
      <w:r>
        <w:rPr>
          <w:rFonts w:eastAsia="Calibri"/>
          <w:sz w:val="20"/>
          <w:szCs w:val="20"/>
          <w:lang w:val="hy-AM"/>
        </w:rPr>
        <w:t xml:space="preserve">./ </w:t>
      </w:r>
      <w:r w:rsidRPr="00A60807">
        <w:rPr>
          <w:rFonts w:eastAsia="Calibri"/>
          <w:sz w:val="20"/>
          <w:szCs w:val="20"/>
          <w:shd w:val="clear" w:color="auto" w:fill="FFFFFF"/>
          <w:lang w:val="hy-AM"/>
        </w:rPr>
        <w:t xml:space="preserve">ЗАО «Южно-Кавказская железная дорога», </w:t>
      </w:r>
      <w:r w:rsidRPr="00A60807">
        <w:rPr>
          <w:rFonts w:eastAsia="Calibri"/>
          <w:color w:val="000000"/>
          <w:sz w:val="20"/>
          <w:szCs w:val="20"/>
          <w:shd w:val="clear" w:color="auto" w:fill="FFFFFF"/>
          <w:lang w:val="hy-AM"/>
        </w:rPr>
        <w:t>в лице генерального директора Мельникова Алексея Валерьевича,</w:t>
      </w:r>
      <w:r w:rsidRPr="00A60807">
        <w:rPr>
          <w:rFonts w:eastAsia="Calibri"/>
          <w:sz w:val="20"/>
          <w:szCs w:val="20"/>
          <w:shd w:val="clear" w:color="auto" w:fill="FFFFFF"/>
          <w:lang w:val="hy-AM"/>
        </w:rPr>
        <w:t xml:space="preserve"> </w:t>
      </w:r>
      <w:r w:rsidRPr="00A60807">
        <w:rPr>
          <w:rFonts w:eastAsia="Calibri"/>
          <w:color w:val="000000"/>
          <w:sz w:val="20"/>
          <w:szCs w:val="20"/>
          <w:shd w:val="clear" w:color="auto" w:fill="FFFFFF"/>
          <w:lang w:val="hy-AM"/>
        </w:rPr>
        <w:t xml:space="preserve">действующего на основании </w:t>
      </w:r>
      <w:r w:rsidRPr="00A60807">
        <w:rPr>
          <w:rFonts w:eastAsia="Calibri"/>
          <w:color w:val="000000"/>
          <w:sz w:val="20"/>
          <w:szCs w:val="20"/>
          <w:shd w:val="clear" w:color="auto" w:fill="FFFFFF"/>
        </w:rPr>
        <w:t xml:space="preserve">Устава (именуемое в дальнейшем «ЗАКАЗЧИК»), с одной стороны, и </w:t>
      </w:r>
      <w:r w:rsidRPr="00A60807">
        <w:rPr>
          <w:rFonts w:eastAsia="Calibri"/>
          <w:b/>
          <w:i/>
          <w:color w:val="000000"/>
          <w:sz w:val="20"/>
          <w:szCs w:val="20"/>
          <w:u w:val="single"/>
          <w:shd w:val="clear" w:color="auto" w:fill="FFFFFF"/>
        </w:rPr>
        <w:t>Наименование организации</w:t>
      </w:r>
      <w:r w:rsidRPr="00A60807">
        <w:rPr>
          <w:rFonts w:eastAsia="Calibri"/>
          <w:color w:val="000000"/>
          <w:sz w:val="20"/>
          <w:szCs w:val="20"/>
          <w:shd w:val="clear" w:color="auto" w:fill="FFFFFF"/>
        </w:rPr>
        <w:t xml:space="preserve">, в лице директора </w:t>
      </w:r>
      <w:r w:rsidRPr="00A60807">
        <w:rPr>
          <w:rFonts w:eastAsia="Calibri"/>
          <w:b/>
          <w:i/>
          <w:color w:val="000000"/>
          <w:sz w:val="20"/>
          <w:szCs w:val="20"/>
          <w:u w:val="single"/>
          <w:shd w:val="clear" w:color="auto" w:fill="FFFFFF"/>
        </w:rPr>
        <w:t>ФИО</w:t>
      </w:r>
      <w:r w:rsidRPr="00A60807">
        <w:rPr>
          <w:rFonts w:eastAsia="Calibri"/>
          <w:color w:val="000000"/>
          <w:sz w:val="20"/>
          <w:szCs w:val="20"/>
          <w:shd w:val="clear" w:color="auto" w:fill="FFFFFF"/>
        </w:rPr>
        <w:t>, действующего на основании Устава (именуемое в дальнейшем «ИСПОЛНИТЕЛЬ») с другой стороны, в дальнейшем именуемое Стороны,</w:t>
      </w:r>
      <w:r w:rsidRPr="00A60807">
        <w:rPr>
          <w:rFonts w:eastAsia="Calibri"/>
          <w:sz w:val="20"/>
          <w:szCs w:val="20"/>
        </w:rPr>
        <w:t xml:space="preserve"> </w:t>
      </w:r>
      <w:r w:rsidRPr="00A60807">
        <w:rPr>
          <w:rFonts w:eastAsia="Calibri"/>
          <w:color w:val="000000"/>
          <w:sz w:val="20"/>
          <w:szCs w:val="20"/>
          <w:shd w:val="clear" w:color="auto" w:fill="FFFFFF"/>
        </w:rPr>
        <w:t xml:space="preserve">руководствуясь заключенным между сторонами </w:t>
      </w:r>
      <w:r w:rsidRPr="00A60807">
        <w:rPr>
          <w:rFonts w:eastAsia="Calibri"/>
          <w:sz w:val="20"/>
          <w:szCs w:val="20"/>
          <w:lang w:val="hy-AM"/>
        </w:rPr>
        <w:t>№</w:t>
      </w:r>
      <w:r w:rsidRPr="00A60807">
        <w:rPr>
          <w:rFonts w:eastAsia="Calibri"/>
          <w:sz w:val="20"/>
          <w:szCs w:val="20"/>
        </w:rPr>
        <w:t xml:space="preserve">__________ от </w:t>
      </w:r>
      <w:proofErr w:type="spellStart"/>
      <w:r w:rsidRPr="00A60807">
        <w:rPr>
          <w:rFonts w:eastAsia="Calibri"/>
          <w:sz w:val="20"/>
          <w:szCs w:val="20"/>
        </w:rPr>
        <w:t>хх</w:t>
      </w:r>
      <w:proofErr w:type="spellEnd"/>
      <w:r w:rsidRPr="00A60807">
        <w:rPr>
          <w:rFonts w:eastAsia="Calibri"/>
          <w:sz w:val="20"/>
          <w:szCs w:val="20"/>
          <w:lang w:val="hy-AM"/>
        </w:rPr>
        <w:t>.</w:t>
      </w:r>
      <w:proofErr w:type="spellStart"/>
      <w:r w:rsidRPr="00A60807">
        <w:rPr>
          <w:rFonts w:eastAsia="Calibri"/>
          <w:sz w:val="20"/>
          <w:szCs w:val="20"/>
        </w:rPr>
        <w:t>хх</w:t>
      </w:r>
      <w:proofErr w:type="spellEnd"/>
      <w:r w:rsidRPr="00A60807">
        <w:rPr>
          <w:rFonts w:eastAsia="Calibri"/>
          <w:sz w:val="20"/>
          <w:szCs w:val="20"/>
          <w:lang w:val="hy-AM"/>
        </w:rPr>
        <w:t>.202</w:t>
      </w:r>
      <w:r w:rsidRPr="00A60807">
        <w:rPr>
          <w:rFonts w:eastAsia="Calibri"/>
          <w:sz w:val="20"/>
          <w:szCs w:val="20"/>
        </w:rPr>
        <w:t>4г. договором на оказание платных услуг заключили настоящий Акт сдачи-приема о нижеследующем:</w:t>
      </w:r>
    </w:p>
    <w:p w:rsidR="001E178A" w:rsidRPr="009D3969" w:rsidRDefault="001E178A" w:rsidP="001E178A">
      <w:pPr>
        <w:numPr>
          <w:ilvl w:val="0"/>
          <w:numId w:val="24"/>
        </w:numPr>
        <w:spacing w:line="360" w:lineRule="exact"/>
        <w:ind w:left="142" w:firstLine="360"/>
        <w:contextualSpacing/>
        <w:jc w:val="both"/>
        <w:rPr>
          <w:rFonts w:eastAsia="Calibri"/>
          <w:sz w:val="20"/>
          <w:szCs w:val="20"/>
          <w:lang w:val="hy-AM"/>
        </w:rPr>
      </w:pPr>
      <w:r w:rsidRPr="0013664C">
        <w:rPr>
          <w:rFonts w:ascii="Sylfaen" w:eastAsia="Calibri" w:hAnsi="Sylfaen" w:cs="Sylfaen"/>
          <w:sz w:val="20"/>
          <w:szCs w:val="20"/>
          <w:lang w:val="hy-AM"/>
        </w:rPr>
        <w:t>Սույն</w:t>
      </w:r>
      <w:r w:rsidRPr="0013664C">
        <w:rPr>
          <w:rFonts w:eastAsia="Calibri"/>
          <w:sz w:val="20"/>
          <w:szCs w:val="20"/>
          <w:lang w:val="hy-AM"/>
        </w:rPr>
        <w:t xml:space="preserve"> </w:t>
      </w:r>
      <w:r w:rsidRPr="0013664C">
        <w:rPr>
          <w:rFonts w:ascii="Sylfaen" w:eastAsia="Calibri" w:hAnsi="Sylfaen" w:cs="Sylfaen"/>
          <w:sz w:val="20"/>
          <w:szCs w:val="20"/>
          <w:lang w:val="hy-AM"/>
        </w:rPr>
        <w:t>Ակտով</w:t>
      </w:r>
      <w:r w:rsidRPr="0013664C">
        <w:rPr>
          <w:rFonts w:eastAsia="Calibri"/>
          <w:sz w:val="20"/>
          <w:szCs w:val="20"/>
          <w:lang w:val="hy-AM"/>
        </w:rPr>
        <w:t xml:space="preserve"> </w:t>
      </w:r>
      <w:r w:rsidRPr="0013664C">
        <w:rPr>
          <w:rFonts w:ascii="Sylfaen" w:eastAsia="Calibri" w:hAnsi="Sylfaen" w:cs="Sylfaen"/>
          <w:sz w:val="20"/>
          <w:szCs w:val="20"/>
          <w:lang w:val="hy-AM"/>
        </w:rPr>
        <w:t>Կողմերը</w:t>
      </w:r>
      <w:r w:rsidRPr="0013664C">
        <w:rPr>
          <w:rFonts w:eastAsia="Calibri"/>
          <w:sz w:val="20"/>
          <w:szCs w:val="20"/>
          <w:lang w:val="hy-AM"/>
        </w:rPr>
        <w:t xml:space="preserve"> </w:t>
      </w:r>
      <w:r w:rsidRPr="0013664C">
        <w:rPr>
          <w:rFonts w:ascii="Sylfaen" w:eastAsia="Calibri" w:hAnsi="Sylfaen" w:cs="Sylfaen"/>
          <w:sz w:val="20"/>
          <w:szCs w:val="20"/>
          <w:lang w:val="hy-AM"/>
        </w:rPr>
        <w:t>հավաստում</w:t>
      </w:r>
      <w:r w:rsidRPr="0013664C">
        <w:rPr>
          <w:rFonts w:eastAsia="Calibri"/>
          <w:sz w:val="20"/>
          <w:szCs w:val="20"/>
          <w:lang w:val="hy-AM"/>
        </w:rPr>
        <w:t xml:space="preserve"> </w:t>
      </w:r>
      <w:r w:rsidRPr="0013664C">
        <w:rPr>
          <w:rFonts w:ascii="Sylfaen" w:eastAsia="Calibri" w:hAnsi="Sylfaen" w:cs="Sylfaen"/>
          <w:sz w:val="20"/>
          <w:szCs w:val="20"/>
          <w:lang w:val="hy-AM"/>
        </w:rPr>
        <w:t>են</w:t>
      </w:r>
      <w:r w:rsidRPr="0013664C">
        <w:rPr>
          <w:rFonts w:eastAsia="Calibri"/>
          <w:sz w:val="20"/>
          <w:szCs w:val="20"/>
          <w:lang w:val="hy-AM"/>
        </w:rPr>
        <w:t xml:space="preserve">, </w:t>
      </w:r>
      <w:r w:rsidRPr="0013664C">
        <w:rPr>
          <w:rFonts w:ascii="Sylfaen" w:eastAsia="Calibri" w:hAnsi="Sylfaen" w:cs="Sylfaen"/>
          <w:sz w:val="20"/>
          <w:szCs w:val="20"/>
          <w:lang w:val="hy-AM"/>
        </w:rPr>
        <w:t>որ</w:t>
      </w:r>
      <w:r w:rsidRPr="0013664C">
        <w:rPr>
          <w:rFonts w:eastAsia="Calibri"/>
          <w:sz w:val="20"/>
          <w:szCs w:val="20"/>
          <w:lang w:val="hy-AM"/>
        </w:rPr>
        <w:t xml:space="preserve"> </w:t>
      </w:r>
      <w:r w:rsidRPr="0013664C">
        <w:rPr>
          <w:rFonts w:ascii="Sylfaen" w:eastAsia="Calibri" w:hAnsi="Sylfaen" w:cs="Sylfaen"/>
          <w:sz w:val="20"/>
          <w:szCs w:val="20"/>
          <w:lang w:val="hy-AM"/>
        </w:rPr>
        <w:t>ԿԱՏԱՐՈՂԸ</w:t>
      </w:r>
      <w:r w:rsidRPr="0013664C">
        <w:rPr>
          <w:rFonts w:eastAsia="Calibri"/>
          <w:sz w:val="20"/>
          <w:szCs w:val="20"/>
          <w:lang w:val="hy-AM"/>
        </w:rPr>
        <w:t xml:space="preserve"> </w:t>
      </w:r>
      <w:r w:rsidRPr="0013664C">
        <w:rPr>
          <w:rFonts w:ascii="Sylfaen" w:eastAsia="Calibri" w:hAnsi="Sylfaen" w:cs="Sylfaen"/>
          <w:sz w:val="20"/>
          <w:szCs w:val="20"/>
          <w:lang w:val="hy-AM"/>
        </w:rPr>
        <w:t>Պայմանագրի</w:t>
      </w:r>
      <w:r w:rsidRPr="0013664C">
        <w:rPr>
          <w:rFonts w:eastAsia="Calibri"/>
          <w:sz w:val="20"/>
          <w:szCs w:val="20"/>
          <w:lang w:val="hy-AM"/>
        </w:rPr>
        <w:t xml:space="preserve"> </w:t>
      </w:r>
      <w:r w:rsidRPr="0013664C">
        <w:rPr>
          <w:rFonts w:ascii="Sylfaen" w:eastAsia="Calibri" w:hAnsi="Sylfaen" w:cs="Sylfaen"/>
          <w:sz w:val="20"/>
          <w:szCs w:val="20"/>
          <w:lang w:val="hy-AM"/>
        </w:rPr>
        <w:t>համաձայն</w:t>
      </w:r>
      <w:r w:rsidRPr="0013664C">
        <w:rPr>
          <w:rFonts w:eastAsia="Calibri"/>
          <w:sz w:val="20"/>
          <w:szCs w:val="20"/>
          <w:lang w:val="hy-AM"/>
        </w:rPr>
        <w:t xml:space="preserve">                                                </w:t>
      </w:r>
      <w:r w:rsidRPr="0013664C">
        <w:rPr>
          <w:rFonts w:ascii="Sylfaen" w:eastAsia="Calibri" w:hAnsi="Sylfaen" w:cs="Sylfaen"/>
          <w:sz w:val="20"/>
          <w:szCs w:val="20"/>
          <w:lang w:val="hy-AM"/>
        </w:rPr>
        <w:t>մատուցել</w:t>
      </w:r>
      <w:r w:rsidRPr="0013664C">
        <w:rPr>
          <w:rFonts w:eastAsia="Calibri"/>
          <w:sz w:val="20"/>
          <w:szCs w:val="20"/>
          <w:lang w:val="hy-AM"/>
        </w:rPr>
        <w:t xml:space="preserve"> </w:t>
      </w:r>
      <w:r w:rsidRPr="0013664C">
        <w:rPr>
          <w:rFonts w:ascii="Sylfaen" w:eastAsia="Calibri" w:hAnsi="Sylfaen" w:cs="Sylfaen"/>
          <w:sz w:val="20"/>
          <w:szCs w:val="20"/>
          <w:lang w:val="hy-AM"/>
        </w:rPr>
        <w:t>է</w:t>
      </w:r>
      <w:r w:rsidRPr="0013664C">
        <w:rPr>
          <w:rFonts w:eastAsia="Calibri"/>
          <w:sz w:val="20"/>
          <w:szCs w:val="20"/>
          <w:lang w:val="hy-AM"/>
        </w:rPr>
        <w:t xml:space="preserve"> </w:t>
      </w:r>
      <w:r w:rsidRPr="0013664C">
        <w:rPr>
          <w:rFonts w:ascii="Sylfaen" w:eastAsia="Calibri" w:hAnsi="Sylfaen" w:cs="Sylfaen"/>
          <w:sz w:val="20"/>
          <w:szCs w:val="20"/>
          <w:lang w:val="hy-AM"/>
        </w:rPr>
        <w:t>հետևյալ</w:t>
      </w:r>
      <w:r w:rsidRPr="0013664C">
        <w:rPr>
          <w:rFonts w:eastAsia="Calibri"/>
          <w:sz w:val="20"/>
          <w:szCs w:val="20"/>
          <w:lang w:val="hy-AM"/>
        </w:rPr>
        <w:t xml:space="preserve"> </w:t>
      </w:r>
      <w:r w:rsidRPr="0013664C">
        <w:rPr>
          <w:rFonts w:ascii="Sylfaen" w:eastAsia="Calibri" w:hAnsi="Sylfaen" w:cs="Sylfaen"/>
          <w:sz w:val="20"/>
          <w:szCs w:val="20"/>
          <w:lang w:val="hy-AM"/>
        </w:rPr>
        <w:t>ծառայությունները՝</w:t>
      </w:r>
      <w:r w:rsidRPr="0013664C">
        <w:rPr>
          <w:rFonts w:eastAsia="Calibri"/>
          <w:sz w:val="20"/>
          <w:szCs w:val="20"/>
          <w:lang w:val="hy-AM"/>
        </w:rPr>
        <w:t>/</w:t>
      </w:r>
      <w:r w:rsidRPr="009D3969">
        <w:rPr>
          <w:rFonts w:eastAsia="Calibri"/>
          <w:sz w:val="20"/>
          <w:szCs w:val="20"/>
          <w:lang w:val="hy-AM"/>
        </w:rPr>
        <w:t xml:space="preserve"> </w:t>
      </w:r>
      <w:r w:rsidRPr="0013664C">
        <w:rPr>
          <w:rFonts w:eastAsia="Calibri"/>
          <w:sz w:val="20"/>
          <w:szCs w:val="20"/>
          <w:lang w:val="hy-AM"/>
        </w:rPr>
        <w:t>Настоящим Актом Стороны удостоверяют</w:t>
      </w:r>
      <w:r w:rsidRPr="009D3969">
        <w:rPr>
          <w:rFonts w:eastAsia="Calibri"/>
          <w:sz w:val="20"/>
          <w:szCs w:val="20"/>
          <w:lang w:val="hy-AM"/>
        </w:rPr>
        <w:t>, что ИСПОЛНИТЕЛЬ согласно Договору оказал следующие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
        <w:gridCol w:w="3252"/>
        <w:gridCol w:w="1556"/>
        <w:gridCol w:w="2405"/>
        <w:gridCol w:w="2823"/>
      </w:tblGrid>
      <w:tr w:rsidR="001E178A" w:rsidRPr="00A60807" w:rsidTr="00230440">
        <w:trPr>
          <w:trHeight w:val="815"/>
        </w:trPr>
        <w:tc>
          <w:tcPr>
            <w:tcW w:w="201" w:type="pct"/>
            <w:tcBorders>
              <w:bottom w:val="single" w:sz="4" w:space="0" w:color="auto"/>
            </w:tcBorders>
            <w:shd w:val="clear" w:color="auto" w:fill="FFFFFF"/>
            <w:noWrap/>
            <w:vAlign w:val="center"/>
            <w:hideMark/>
          </w:tcPr>
          <w:p w:rsidR="001E178A" w:rsidRPr="00A60807" w:rsidRDefault="001E178A" w:rsidP="00BE3BCE">
            <w:pPr>
              <w:spacing w:line="360" w:lineRule="exact"/>
              <w:ind w:left="32"/>
              <w:contextualSpacing/>
              <w:rPr>
                <w:color w:val="000000"/>
                <w:sz w:val="20"/>
                <w:szCs w:val="20"/>
                <w:lang w:val="hy-AM"/>
              </w:rPr>
            </w:pPr>
            <w:r w:rsidRPr="00A60807">
              <w:rPr>
                <w:b/>
                <w:bCs/>
                <w:color w:val="000000"/>
                <w:sz w:val="20"/>
                <w:szCs w:val="20"/>
                <w:lang w:val="hy-AM"/>
              </w:rPr>
              <w:t>№</w:t>
            </w:r>
          </w:p>
        </w:tc>
        <w:tc>
          <w:tcPr>
            <w:tcW w:w="1555" w:type="pct"/>
            <w:tcBorders>
              <w:bottom w:val="single" w:sz="4" w:space="0" w:color="auto"/>
            </w:tcBorders>
            <w:shd w:val="clear" w:color="auto" w:fill="FFFFFF"/>
            <w:vAlign w:val="center"/>
            <w:hideMark/>
          </w:tcPr>
          <w:p w:rsidR="001E178A" w:rsidRPr="00A60807" w:rsidRDefault="001E178A" w:rsidP="00BE3BCE">
            <w:pPr>
              <w:ind w:left="142" w:firstLine="360"/>
              <w:contextualSpacing/>
              <w:jc w:val="center"/>
              <w:rPr>
                <w:b/>
                <w:bCs/>
                <w:color w:val="000000"/>
                <w:sz w:val="20"/>
                <w:szCs w:val="20"/>
                <w:lang w:val="hy-AM"/>
              </w:rPr>
            </w:pPr>
          </w:p>
          <w:p w:rsidR="001E178A" w:rsidRPr="00A60807" w:rsidRDefault="001E178A" w:rsidP="00BE3BCE">
            <w:pPr>
              <w:ind w:left="142" w:firstLine="360"/>
              <w:contextualSpacing/>
              <w:jc w:val="center"/>
              <w:rPr>
                <w:b/>
                <w:bCs/>
                <w:color w:val="000000"/>
                <w:sz w:val="20"/>
                <w:szCs w:val="20"/>
                <w:lang w:val="en-US"/>
              </w:rPr>
            </w:pPr>
            <w:r w:rsidRPr="00A60807">
              <w:rPr>
                <w:rFonts w:ascii="Sylfaen" w:hAnsi="Sylfaen" w:cs="Sylfaen"/>
                <w:b/>
                <w:bCs/>
                <w:color w:val="000000"/>
                <w:sz w:val="20"/>
                <w:szCs w:val="20"/>
                <w:lang w:val="hy-AM"/>
              </w:rPr>
              <w:t>Ծառայության</w:t>
            </w:r>
            <w:r w:rsidRPr="00A60807">
              <w:rPr>
                <w:b/>
                <w:bCs/>
                <w:color w:val="000000"/>
                <w:sz w:val="20"/>
                <w:szCs w:val="20"/>
                <w:lang w:val="hy-AM"/>
              </w:rPr>
              <w:t xml:space="preserve"> </w:t>
            </w:r>
            <w:r w:rsidRPr="00A60807">
              <w:rPr>
                <w:rFonts w:ascii="Sylfaen" w:hAnsi="Sylfaen" w:cs="Sylfaen"/>
                <w:b/>
                <w:bCs/>
                <w:color w:val="000000"/>
                <w:sz w:val="20"/>
                <w:szCs w:val="20"/>
                <w:lang w:val="hy-AM"/>
              </w:rPr>
              <w:t>անվանում</w:t>
            </w:r>
            <w:r w:rsidRPr="00A60807">
              <w:rPr>
                <w:b/>
                <w:bCs/>
                <w:color w:val="000000"/>
                <w:sz w:val="20"/>
                <w:szCs w:val="20"/>
                <w:lang w:val="hy-AM"/>
              </w:rPr>
              <w:t> </w:t>
            </w:r>
            <w:r w:rsidRPr="00A60807">
              <w:rPr>
                <w:b/>
                <w:bCs/>
                <w:color w:val="000000"/>
                <w:sz w:val="20"/>
                <w:szCs w:val="20"/>
                <w:lang w:val="en-US"/>
              </w:rPr>
              <w:t>/</w:t>
            </w:r>
          </w:p>
          <w:p w:rsidR="001E178A" w:rsidRPr="00A60807" w:rsidRDefault="001E178A" w:rsidP="00BE3BCE">
            <w:pPr>
              <w:ind w:left="142" w:firstLine="360"/>
              <w:contextualSpacing/>
              <w:jc w:val="center"/>
              <w:rPr>
                <w:b/>
                <w:bCs/>
                <w:color w:val="000000"/>
                <w:sz w:val="20"/>
                <w:szCs w:val="20"/>
              </w:rPr>
            </w:pPr>
            <w:r w:rsidRPr="00A60807">
              <w:rPr>
                <w:b/>
                <w:bCs/>
                <w:color w:val="000000"/>
                <w:sz w:val="20"/>
                <w:szCs w:val="20"/>
              </w:rPr>
              <w:t>Наименование услуги</w:t>
            </w:r>
          </w:p>
        </w:tc>
        <w:tc>
          <w:tcPr>
            <w:tcW w:w="744" w:type="pct"/>
            <w:tcBorders>
              <w:bottom w:val="single" w:sz="4" w:space="0" w:color="auto"/>
            </w:tcBorders>
            <w:shd w:val="clear" w:color="auto" w:fill="FFFFFF"/>
            <w:vAlign w:val="center"/>
            <w:hideMark/>
          </w:tcPr>
          <w:p w:rsidR="001E178A" w:rsidRPr="00A60807" w:rsidRDefault="001E178A" w:rsidP="00BE3BCE">
            <w:pPr>
              <w:ind w:left="142" w:firstLine="360"/>
              <w:contextualSpacing/>
              <w:jc w:val="center"/>
              <w:rPr>
                <w:b/>
                <w:bCs/>
                <w:color w:val="000000"/>
                <w:sz w:val="20"/>
                <w:szCs w:val="20"/>
              </w:rPr>
            </w:pPr>
          </w:p>
          <w:p w:rsidR="001E178A" w:rsidRPr="00A60807" w:rsidRDefault="001E178A" w:rsidP="00BE3BCE">
            <w:pPr>
              <w:ind w:left="142"/>
              <w:contextualSpacing/>
              <w:jc w:val="center"/>
              <w:rPr>
                <w:b/>
                <w:bCs/>
                <w:color w:val="000000"/>
                <w:sz w:val="20"/>
                <w:szCs w:val="20"/>
                <w:lang w:val="hy-AM"/>
              </w:rPr>
            </w:pPr>
            <w:proofErr w:type="spellStart"/>
            <w:r w:rsidRPr="00A60807">
              <w:rPr>
                <w:rFonts w:ascii="Sylfaen" w:hAnsi="Sylfaen" w:cs="Sylfaen"/>
                <w:b/>
                <w:bCs/>
                <w:color w:val="000000"/>
                <w:sz w:val="20"/>
                <w:szCs w:val="20"/>
              </w:rPr>
              <w:t>Քանակ</w:t>
            </w:r>
            <w:proofErr w:type="spellEnd"/>
            <w:r w:rsidRPr="00A60807">
              <w:rPr>
                <w:b/>
                <w:bCs/>
                <w:color w:val="000000"/>
                <w:sz w:val="20"/>
                <w:szCs w:val="20"/>
                <w:lang w:val="hy-AM"/>
              </w:rPr>
              <w:t>/</w:t>
            </w:r>
          </w:p>
          <w:p w:rsidR="001E178A" w:rsidRPr="00A60807" w:rsidRDefault="001E178A" w:rsidP="00BE3BCE">
            <w:pPr>
              <w:ind w:left="142"/>
              <w:contextualSpacing/>
              <w:jc w:val="center"/>
              <w:rPr>
                <w:b/>
                <w:bCs/>
                <w:color w:val="000000"/>
                <w:sz w:val="20"/>
                <w:szCs w:val="20"/>
              </w:rPr>
            </w:pPr>
            <w:r w:rsidRPr="00A60807">
              <w:rPr>
                <w:b/>
                <w:bCs/>
                <w:color w:val="000000"/>
                <w:sz w:val="20"/>
                <w:szCs w:val="20"/>
              </w:rPr>
              <w:t>Кол-во</w:t>
            </w:r>
          </w:p>
        </w:tc>
        <w:tc>
          <w:tcPr>
            <w:tcW w:w="1150" w:type="pct"/>
            <w:tcBorders>
              <w:bottom w:val="single" w:sz="4" w:space="0" w:color="auto"/>
            </w:tcBorders>
            <w:shd w:val="clear" w:color="auto" w:fill="FFFFFF"/>
            <w:vAlign w:val="center"/>
          </w:tcPr>
          <w:p w:rsidR="001E178A" w:rsidRPr="00A60807" w:rsidRDefault="001E178A" w:rsidP="00BE3BCE">
            <w:pPr>
              <w:ind w:left="142"/>
              <w:contextualSpacing/>
              <w:jc w:val="center"/>
              <w:rPr>
                <w:b/>
                <w:bCs/>
                <w:color w:val="000000"/>
                <w:sz w:val="20"/>
                <w:szCs w:val="20"/>
              </w:rPr>
            </w:pPr>
            <w:proofErr w:type="spellStart"/>
            <w:r w:rsidRPr="00A60807">
              <w:rPr>
                <w:rFonts w:ascii="Sylfaen" w:hAnsi="Sylfaen" w:cs="Sylfaen"/>
                <w:b/>
                <w:bCs/>
                <w:color w:val="000000"/>
                <w:sz w:val="20"/>
                <w:szCs w:val="20"/>
              </w:rPr>
              <w:t>Միավորի</w:t>
            </w:r>
            <w:proofErr w:type="spellEnd"/>
            <w:r w:rsidRPr="00A60807">
              <w:rPr>
                <w:b/>
                <w:bCs/>
                <w:color w:val="000000"/>
                <w:sz w:val="20"/>
                <w:szCs w:val="20"/>
              </w:rPr>
              <w:t xml:space="preserve"> </w:t>
            </w:r>
            <w:r w:rsidRPr="00A60807">
              <w:rPr>
                <w:rFonts w:ascii="Sylfaen" w:hAnsi="Sylfaen" w:cs="Sylfaen"/>
                <w:b/>
                <w:bCs/>
                <w:color w:val="000000"/>
                <w:sz w:val="20"/>
                <w:szCs w:val="20"/>
                <w:lang w:val="hy-AM"/>
              </w:rPr>
              <w:t>գ</w:t>
            </w:r>
            <w:proofErr w:type="spellStart"/>
            <w:r w:rsidRPr="00A60807">
              <w:rPr>
                <w:rFonts w:ascii="Sylfaen" w:hAnsi="Sylfaen" w:cs="Sylfaen"/>
                <w:b/>
                <w:bCs/>
                <w:color w:val="000000"/>
                <w:sz w:val="20"/>
                <w:szCs w:val="20"/>
              </w:rPr>
              <w:t>ին</w:t>
            </w:r>
            <w:proofErr w:type="spellEnd"/>
            <w:r w:rsidRPr="00A60807">
              <w:rPr>
                <w:b/>
                <w:bCs/>
                <w:color w:val="000000"/>
                <w:sz w:val="20"/>
                <w:szCs w:val="20"/>
              </w:rPr>
              <w:t xml:space="preserve"> (</w:t>
            </w:r>
            <w:r w:rsidRPr="00A60807">
              <w:rPr>
                <w:rFonts w:ascii="Sylfaen" w:hAnsi="Sylfaen" w:cs="Sylfaen"/>
                <w:b/>
                <w:bCs/>
                <w:color w:val="000000"/>
                <w:sz w:val="20"/>
                <w:szCs w:val="20"/>
                <w:lang w:val="hy-AM"/>
              </w:rPr>
              <w:t>դրամ</w:t>
            </w:r>
            <w:r w:rsidRPr="00A60807">
              <w:rPr>
                <w:b/>
                <w:bCs/>
                <w:color w:val="000000"/>
                <w:sz w:val="20"/>
                <w:szCs w:val="20"/>
              </w:rPr>
              <w:t>),</w:t>
            </w:r>
            <w:r w:rsidRPr="00A60807">
              <w:rPr>
                <w:sz w:val="20"/>
                <w:szCs w:val="20"/>
              </w:rPr>
              <w:t xml:space="preserve"> </w:t>
            </w:r>
            <w:proofErr w:type="spellStart"/>
            <w:r w:rsidRPr="00A60807">
              <w:rPr>
                <w:b/>
                <w:bCs/>
                <w:color w:val="000000"/>
                <w:sz w:val="20"/>
                <w:szCs w:val="20"/>
              </w:rPr>
              <w:t>ներառյալ</w:t>
            </w:r>
            <w:proofErr w:type="spellEnd"/>
            <w:r w:rsidRPr="00A60807">
              <w:rPr>
                <w:b/>
                <w:bCs/>
                <w:color w:val="000000"/>
                <w:sz w:val="20"/>
                <w:szCs w:val="20"/>
              </w:rPr>
              <w:t xml:space="preserve"> ԱԱՀ-ն /</w:t>
            </w:r>
          </w:p>
          <w:p w:rsidR="001E178A" w:rsidRPr="00A60807" w:rsidRDefault="001E178A" w:rsidP="00BE3BCE">
            <w:pPr>
              <w:ind w:left="142"/>
              <w:contextualSpacing/>
              <w:jc w:val="center"/>
              <w:rPr>
                <w:rFonts w:ascii="Sylfaen" w:hAnsi="Sylfaen" w:cs="Sylfaen"/>
                <w:b/>
                <w:bCs/>
                <w:color w:val="000000"/>
                <w:sz w:val="20"/>
                <w:szCs w:val="20"/>
                <w:lang w:val="hy-AM"/>
              </w:rPr>
            </w:pPr>
            <w:r w:rsidRPr="00A60807">
              <w:rPr>
                <w:b/>
                <w:bCs/>
                <w:color w:val="000000"/>
                <w:sz w:val="20"/>
                <w:szCs w:val="20"/>
              </w:rPr>
              <w:t>Цена за единицу</w:t>
            </w:r>
            <w:r w:rsidRPr="00A60807">
              <w:rPr>
                <w:b/>
                <w:bCs/>
                <w:color w:val="000000"/>
                <w:sz w:val="20"/>
                <w:szCs w:val="20"/>
                <w:lang w:val="hy-AM"/>
              </w:rPr>
              <w:t xml:space="preserve"> </w:t>
            </w:r>
            <w:r w:rsidRPr="00A60807">
              <w:rPr>
                <w:b/>
                <w:bCs/>
                <w:color w:val="000000"/>
                <w:sz w:val="20"/>
                <w:szCs w:val="20"/>
              </w:rPr>
              <w:t xml:space="preserve">(драм), </w:t>
            </w:r>
            <w:r w:rsidRPr="00A60807">
              <w:rPr>
                <w:rFonts w:ascii="Sylfaen" w:hAnsi="Sylfaen"/>
                <w:b/>
                <w:sz w:val="20"/>
                <w:szCs w:val="20"/>
              </w:rPr>
              <w:t>включая НДС</w:t>
            </w:r>
          </w:p>
        </w:tc>
        <w:tc>
          <w:tcPr>
            <w:tcW w:w="1350" w:type="pct"/>
            <w:tcBorders>
              <w:bottom w:val="single" w:sz="4" w:space="0" w:color="auto"/>
            </w:tcBorders>
            <w:shd w:val="clear" w:color="auto" w:fill="FFFFFF"/>
            <w:vAlign w:val="center"/>
            <w:hideMark/>
          </w:tcPr>
          <w:p w:rsidR="001E178A" w:rsidRPr="00A60807" w:rsidRDefault="001E178A" w:rsidP="00BE3BCE">
            <w:pPr>
              <w:ind w:left="142"/>
              <w:contextualSpacing/>
              <w:jc w:val="center"/>
              <w:rPr>
                <w:rFonts w:eastAsia="Calibri"/>
                <w:sz w:val="20"/>
                <w:szCs w:val="20"/>
                <w:lang w:val="hy-AM"/>
              </w:rPr>
            </w:pPr>
            <w:r w:rsidRPr="00A60807">
              <w:rPr>
                <w:rFonts w:ascii="Sylfaen" w:hAnsi="Sylfaen" w:cs="Sylfaen"/>
                <w:b/>
                <w:bCs/>
                <w:color w:val="000000"/>
                <w:sz w:val="20"/>
                <w:szCs w:val="20"/>
                <w:lang w:val="hy-AM"/>
              </w:rPr>
              <w:t>Ընդհանուր</w:t>
            </w:r>
            <w:r w:rsidRPr="00A60807">
              <w:rPr>
                <w:b/>
                <w:bCs/>
                <w:color w:val="000000"/>
                <w:sz w:val="20"/>
                <w:szCs w:val="20"/>
                <w:lang w:val="hy-AM"/>
              </w:rPr>
              <w:t xml:space="preserve"> </w:t>
            </w:r>
            <w:r w:rsidRPr="00A60807">
              <w:rPr>
                <w:rFonts w:ascii="Sylfaen" w:hAnsi="Sylfaen" w:cs="Sylfaen"/>
                <w:b/>
                <w:bCs/>
                <w:color w:val="000000"/>
                <w:sz w:val="20"/>
                <w:szCs w:val="20"/>
                <w:lang w:val="hy-AM"/>
              </w:rPr>
              <w:t>արժեքը</w:t>
            </w:r>
            <w:r w:rsidRPr="00A60807">
              <w:rPr>
                <w:b/>
                <w:bCs/>
                <w:color w:val="000000"/>
                <w:sz w:val="20"/>
                <w:szCs w:val="20"/>
                <w:lang w:val="hy-AM"/>
              </w:rPr>
              <w:t xml:space="preserve"> (</w:t>
            </w:r>
            <w:r w:rsidRPr="00A60807">
              <w:rPr>
                <w:rFonts w:ascii="Sylfaen" w:hAnsi="Sylfaen" w:cs="Sylfaen"/>
                <w:b/>
                <w:bCs/>
                <w:color w:val="000000"/>
                <w:sz w:val="20"/>
                <w:szCs w:val="20"/>
                <w:lang w:val="hy-AM"/>
              </w:rPr>
              <w:t>դրամ</w:t>
            </w:r>
            <w:r w:rsidRPr="00A60807">
              <w:rPr>
                <w:b/>
                <w:bCs/>
                <w:color w:val="000000"/>
                <w:sz w:val="20"/>
                <w:szCs w:val="20"/>
                <w:lang w:val="hy-AM"/>
              </w:rPr>
              <w:t>), ներառյալ ԱԱՀ-ն /</w:t>
            </w:r>
          </w:p>
          <w:p w:rsidR="001E178A" w:rsidRPr="00A60807" w:rsidRDefault="001E178A" w:rsidP="00BE3BCE">
            <w:pPr>
              <w:ind w:left="142"/>
              <w:contextualSpacing/>
              <w:jc w:val="center"/>
              <w:rPr>
                <w:b/>
                <w:bCs/>
                <w:color w:val="000000"/>
                <w:sz w:val="20"/>
                <w:szCs w:val="20"/>
              </w:rPr>
            </w:pPr>
            <w:r w:rsidRPr="00A60807">
              <w:rPr>
                <w:b/>
                <w:bCs/>
                <w:color w:val="000000"/>
                <w:sz w:val="20"/>
                <w:szCs w:val="20"/>
              </w:rPr>
              <w:t xml:space="preserve">Общая стоимость (драм), </w:t>
            </w:r>
            <w:r w:rsidRPr="00A60807">
              <w:rPr>
                <w:rFonts w:ascii="Sylfaen" w:hAnsi="Sylfaen"/>
                <w:b/>
                <w:sz w:val="20"/>
                <w:szCs w:val="20"/>
              </w:rPr>
              <w:t>включая НДС</w:t>
            </w:r>
          </w:p>
        </w:tc>
      </w:tr>
      <w:tr w:rsidR="001E178A" w:rsidRPr="00A60807" w:rsidTr="00230440">
        <w:trPr>
          <w:trHeight w:val="124"/>
        </w:trPr>
        <w:tc>
          <w:tcPr>
            <w:tcW w:w="201" w:type="pct"/>
            <w:tcBorders>
              <w:top w:val="single" w:sz="4" w:space="0" w:color="auto"/>
            </w:tcBorders>
            <w:shd w:val="clear" w:color="auto" w:fill="FFFFFF"/>
            <w:noWrap/>
            <w:vAlign w:val="center"/>
          </w:tcPr>
          <w:p w:rsidR="001E178A" w:rsidRPr="00A60807" w:rsidRDefault="001E178A" w:rsidP="00BE3BCE">
            <w:pPr>
              <w:spacing w:line="360" w:lineRule="exact"/>
              <w:ind w:left="32"/>
              <w:contextualSpacing/>
              <w:jc w:val="center"/>
              <w:rPr>
                <w:color w:val="000000"/>
                <w:sz w:val="20"/>
                <w:szCs w:val="20"/>
                <w:lang w:val="en-US"/>
              </w:rPr>
            </w:pPr>
            <w:r w:rsidRPr="00A60807">
              <w:rPr>
                <w:color w:val="000000"/>
                <w:sz w:val="20"/>
                <w:szCs w:val="20"/>
                <w:lang w:val="en-US"/>
              </w:rPr>
              <w:t>1.</w:t>
            </w:r>
          </w:p>
        </w:tc>
        <w:tc>
          <w:tcPr>
            <w:tcW w:w="1555" w:type="pct"/>
            <w:tcBorders>
              <w:top w:val="single" w:sz="4" w:space="0" w:color="auto"/>
              <w:bottom w:val="single" w:sz="4" w:space="0" w:color="auto"/>
              <w:right w:val="single" w:sz="4" w:space="0" w:color="auto"/>
            </w:tcBorders>
            <w:shd w:val="clear" w:color="auto" w:fill="FFFFFF"/>
            <w:vAlign w:val="center"/>
          </w:tcPr>
          <w:p w:rsidR="001E178A" w:rsidRPr="00A60807" w:rsidRDefault="001E178A" w:rsidP="00BE3BCE">
            <w:pPr>
              <w:ind w:left="142"/>
              <w:contextualSpacing/>
              <w:jc w:val="both"/>
              <w:rPr>
                <w:bCs/>
                <w:color w:val="000000"/>
                <w:sz w:val="20"/>
                <w:szCs w:val="20"/>
                <w:lang w:val="hy-AM"/>
              </w:rPr>
            </w:pPr>
          </w:p>
        </w:tc>
        <w:tc>
          <w:tcPr>
            <w:tcW w:w="744" w:type="pct"/>
            <w:tcBorders>
              <w:top w:val="single" w:sz="4" w:space="0" w:color="auto"/>
              <w:left w:val="single" w:sz="4" w:space="0" w:color="auto"/>
              <w:bottom w:val="single" w:sz="4" w:space="0" w:color="auto"/>
              <w:right w:val="single" w:sz="4" w:space="0" w:color="auto"/>
            </w:tcBorders>
            <w:shd w:val="clear" w:color="auto" w:fill="FFFFFF"/>
            <w:vAlign w:val="center"/>
          </w:tcPr>
          <w:p w:rsidR="001E178A" w:rsidRPr="00A60807" w:rsidRDefault="001E178A" w:rsidP="00BE3BCE">
            <w:pPr>
              <w:ind w:left="142"/>
              <w:contextualSpacing/>
              <w:jc w:val="center"/>
              <w:rPr>
                <w:rFonts w:ascii="Sylfaen" w:hAnsi="Sylfaen"/>
                <w:bCs/>
                <w:color w:val="000000"/>
                <w:sz w:val="20"/>
                <w:szCs w:val="20"/>
              </w:rPr>
            </w:pPr>
          </w:p>
        </w:tc>
        <w:tc>
          <w:tcPr>
            <w:tcW w:w="1150" w:type="pct"/>
            <w:tcBorders>
              <w:top w:val="single" w:sz="4" w:space="0" w:color="auto"/>
              <w:left w:val="single" w:sz="4" w:space="0" w:color="auto"/>
              <w:bottom w:val="single" w:sz="4" w:space="0" w:color="auto"/>
              <w:right w:val="single" w:sz="4" w:space="0" w:color="auto"/>
            </w:tcBorders>
            <w:shd w:val="clear" w:color="auto" w:fill="FFFFFF"/>
            <w:vAlign w:val="center"/>
          </w:tcPr>
          <w:p w:rsidR="001E178A" w:rsidRPr="00A60807" w:rsidRDefault="001E178A" w:rsidP="00BE3BCE">
            <w:pPr>
              <w:ind w:left="142"/>
              <w:contextualSpacing/>
              <w:jc w:val="center"/>
              <w:rPr>
                <w:bCs/>
                <w:color w:val="000000"/>
                <w:sz w:val="20"/>
                <w:szCs w:val="20"/>
              </w:rPr>
            </w:pPr>
          </w:p>
        </w:tc>
        <w:tc>
          <w:tcPr>
            <w:tcW w:w="1350" w:type="pct"/>
            <w:tcBorders>
              <w:top w:val="single" w:sz="4" w:space="0" w:color="auto"/>
              <w:left w:val="single" w:sz="4" w:space="0" w:color="auto"/>
              <w:bottom w:val="single" w:sz="4" w:space="0" w:color="auto"/>
              <w:right w:val="single" w:sz="4" w:space="0" w:color="auto"/>
            </w:tcBorders>
            <w:shd w:val="clear" w:color="auto" w:fill="FFFFFF"/>
            <w:vAlign w:val="center"/>
          </w:tcPr>
          <w:p w:rsidR="001E178A" w:rsidRPr="00A60807" w:rsidRDefault="001E178A" w:rsidP="00BE3BCE">
            <w:pPr>
              <w:spacing w:line="360" w:lineRule="exact"/>
              <w:ind w:left="142" w:firstLine="13"/>
              <w:contextualSpacing/>
              <w:jc w:val="center"/>
              <w:rPr>
                <w:bCs/>
                <w:color w:val="000000"/>
                <w:sz w:val="20"/>
                <w:szCs w:val="20"/>
              </w:rPr>
            </w:pPr>
          </w:p>
        </w:tc>
      </w:tr>
      <w:tr w:rsidR="001E178A" w:rsidRPr="00A60807" w:rsidTr="00BE3BCE">
        <w:trPr>
          <w:trHeight w:val="50"/>
        </w:trPr>
        <w:tc>
          <w:tcPr>
            <w:tcW w:w="1756" w:type="pct"/>
            <w:gridSpan w:val="2"/>
            <w:shd w:val="clear" w:color="auto" w:fill="auto"/>
            <w:noWrap/>
            <w:vAlign w:val="bottom"/>
          </w:tcPr>
          <w:p w:rsidR="001E178A" w:rsidRPr="00A60807" w:rsidRDefault="001E178A" w:rsidP="00BE3BCE">
            <w:pPr>
              <w:spacing w:line="360" w:lineRule="exact"/>
              <w:ind w:left="142" w:firstLine="360"/>
              <w:contextualSpacing/>
              <w:jc w:val="right"/>
              <w:rPr>
                <w:b/>
                <w:color w:val="000000"/>
                <w:sz w:val="20"/>
                <w:szCs w:val="20"/>
              </w:rPr>
            </w:pPr>
            <w:r w:rsidRPr="00A60807">
              <w:rPr>
                <w:b/>
                <w:color w:val="000000"/>
                <w:sz w:val="20"/>
                <w:szCs w:val="20"/>
              </w:rPr>
              <w:t>Всего/</w:t>
            </w:r>
            <w:r w:rsidRPr="00A60807">
              <w:rPr>
                <w:rFonts w:ascii="Sylfaen" w:hAnsi="Sylfaen" w:cs="Sylfaen"/>
                <w:b/>
                <w:color w:val="000000"/>
                <w:sz w:val="20"/>
                <w:szCs w:val="20"/>
                <w:lang w:val="hy-AM"/>
              </w:rPr>
              <w:t>Ընդամենը</w:t>
            </w:r>
            <w:r w:rsidRPr="00A60807">
              <w:rPr>
                <w:b/>
                <w:color w:val="000000"/>
                <w:sz w:val="20"/>
                <w:szCs w:val="20"/>
              </w:rPr>
              <w:t>:</w:t>
            </w:r>
          </w:p>
        </w:tc>
        <w:tc>
          <w:tcPr>
            <w:tcW w:w="744" w:type="pct"/>
            <w:tcBorders>
              <w:top w:val="nil"/>
            </w:tcBorders>
            <w:shd w:val="clear" w:color="auto" w:fill="auto"/>
            <w:noWrap/>
            <w:vAlign w:val="bottom"/>
          </w:tcPr>
          <w:p w:rsidR="001E178A" w:rsidRPr="00A60807" w:rsidRDefault="001E178A" w:rsidP="00BE3BCE">
            <w:pPr>
              <w:spacing w:line="360" w:lineRule="exact"/>
              <w:ind w:left="142"/>
              <w:contextualSpacing/>
              <w:jc w:val="center"/>
              <w:rPr>
                <w:rFonts w:ascii="Sylfaen" w:hAnsi="Sylfaen"/>
                <w:b/>
                <w:color w:val="000000"/>
                <w:sz w:val="20"/>
                <w:szCs w:val="20"/>
              </w:rPr>
            </w:pPr>
          </w:p>
        </w:tc>
        <w:tc>
          <w:tcPr>
            <w:tcW w:w="1150" w:type="pct"/>
            <w:tcBorders>
              <w:top w:val="nil"/>
            </w:tcBorders>
          </w:tcPr>
          <w:p w:rsidR="001E178A" w:rsidRPr="00A60807" w:rsidRDefault="001E178A" w:rsidP="00BE3BCE">
            <w:pPr>
              <w:spacing w:line="360" w:lineRule="exact"/>
              <w:ind w:left="142"/>
              <w:contextualSpacing/>
              <w:jc w:val="center"/>
              <w:rPr>
                <w:b/>
                <w:color w:val="000000"/>
                <w:sz w:val="20"/>
                <w:szCs w:val="20"/>
                <w:lang w:val="hy-AM"/>
              </w:rPr>
            </w:pPr>
          </w:p>
        </w:tc>
        <w:tc>
          <w:tcPr>
            <w:tcW w:w="1350" w:type="pct"/>
            <w:tcBorders>
              <w:top w:val="nil"/>
            </w:tcBorders>
            <w:shd w:val="clear" w:color="auto" w:fill="auto"/>
            <w:noWrap/>
            <w:vAlign w:val="bottom"/>
          </w:tcPr>
          <w:p w:rsidR="001E178A" w:rsidRPr="00A60807" w:rsidRDefault="001E178A" w:rsidP="00BE3BCE">
            <w:pPr>
              <w:spacing w:line="360" w:lineRule="exact"/>
              <w:ind w:left="142"/>
              <w:contextualSpacing/>
              <w:jc w:val="center"/>
              <w:rPr>
                <w:b/>
                <w:color w:val="000000"/>
                <w:sz w:val="20"/>
                <w:szCs w:val="20"/>
              </w:rPr>
            </w:pPr>
          </w:p>
        </w:tc>
      </w:tr>
    </w:tbl>
    <w:p w:rsidR="001E178A" w:rsidRPr="00A60807" w:rsidRDefault="001E178A" w:rsidP="001E178A">
      <w:pPr>
        <w:spacing w:line="360" w:lineRule="exact"/>
        <w:ind w:left="142" w:firstLine="360"/>
        <w:contextualSpacing/>
        <w:jc w:val="both"/>
        <w:rPr>
          <w:sz w:val="20"/>
          <w:szCs w:val="20"/>
          <w:lang w:val="hy-AM"/>
        </w:rPr>
      </w:pPr>
      <w:r w:rsidRPr="00A60807">
        <w:rPr>
          <w:sz w:val="20"/>
          <w:szCs w:val="20"/>
          <w:lang w:val="hy-AM"/>
        </w:rPr>
        <w:t xml:space="preserve">  2</w:t>
      </w:r>
      <w:r w:rsidRPr="00A60807">
        <w:rPr>
          <w:rFonts w:ascii="MS Gothic" w:eastAsia="MS Gothic" w:hAnsi="MS Gothic" w:cs="MS Gothic" w:hint="eastAsia"/>
          <w:sz w:val="20"/>
          <w:szCs w:val="20"/>
          <w:lang w:val="hy-AM"/>
        </w:rPr>
        <w:t>․</w:t>
      </w:r>
      <w:r w:rsidRPr="00A60807">
        <w:rPr>
          <w:sz w:val="20"/>
          <w:szCs w:val="20"/>
          <w:lang w:val="hy-AM"/>
        </w:rPr>
        <w:t xml:space="preserve"> </w:t>
      </w:r>
      <w:r w:rsidRPr="00A60807">
        <w:rPr>
          <w:rFonts w:ascii="Sylfaen" w:hAnsi="Sylfaen" w:cs="Sylfaen"/>
          <w:sz w:val="20"/>
          <w:szCs w:val="20"/>
          <w:lang w:val="hy-AM"/>
        </w:rPr>
        <w:t>Նշված</w:t>
      </w:r>
      <w:r w:rsidRPr="00A60807">
        <w:rPr>
          <w:sz w:val="20"/>
          <w:szCs w:val="20"/>
          <w:lang w:val="hy-AM"/>
        </w:rPr>
        <w:t xml:space="preserve"> </w:t>
      </w:r>
      <w:r w:rsidRPr="00A60807">
        <w:rPr>
          <w:rFonts w:ascii="Sylfaen" w:hAnsi="Sylfaen" w:cs="Sylfaen"/>
          <w:sz w:val="20"/>
          <w:szCs w:val="20"/>
          <w:lang w:val="hy-AM"/>
        </w:rPr>
        <w:t>ծառայությունները</w:t>
      </w:r>
      <w:r w:rsidRPr="00A60807">
        <w:rPr>
          <w:sz w:val="20"/>
          <w:szCs w:val="20"/>
          <w:lang w:val="hy-AM"/>
        </w:rPr>
        <w:t xml:space="preserve"> </w:t>
      </w:r>
      <w:r w:rsidRPr="00A60807">
        <w:rPr>
          <w:rFonts w:ascii="Sylfaen" w:hAnsi="Sylfaen" w:cs="Sylfaen"/>
          <w:sz w:val="20"/>
          <w:szCs w:val="20"/>
          <w:lang w:val="hy-AM"/>
        </w:rPr>
        <w:t>ԿԱՏԱՐՈՂԸ</w:t>
      </w:r>
      <w:r w:rsidRPr="00A60807">
        <w:rPr>
          <w:sz w:val="20"/>
          <w:szCs w:val="20"/>
          <w:lang w:val="hy-AM"/>
        </w:rPr>
        <w:t xml:space="preserve"> </w:t>
      </w:r>
      <w:r w:rsidRPr="00A60807">
        <w:rPr>
          <w:rFonts w:ascii="Sylfaen" w:hAnsi="Sylfaen" w:cs="Sylfaen"/>
          <w:sz w:val="20"/>
          <w:szCs w:val="20"/>
          <w:lang w:val="hy-AM"/>
        </w:rPr>
        <w:t>մատուցել</w:t>
      </w:r>
      <w:r w:rsidRPr="00A60807">
        <w:rPr>
          <w:sz w:val="20"/>
          <w:szCs w:val="20"/>
          <w:lang w:val="hy-AM"/>
        </w:rPr>
        <w:t xml:space="preserve"> </w:t>
      </w:r>
      <w:r w:rsidRPr="00A60807">
        <w:rPr>
          <w:rFonts w:ascii="Sylfaen" w:hAnsi="Sylfaen" w:cs="Sylfaen"/>
          <w:sz w:val="20"/>
          <w:szCs w:val="20"/>
          <w:lang w:val="hy-AM"/>
        </w:rPr>
        <w:t>է</w:t>
      </w:r>
      <w:r w:rsidRPr="00A60807">
        <w:rPr>
          <w:sz w:val="20"/>
          <w:szCs w:val="20"/>
          <w:lang w:val="hy-AM"/>
        </w:rPr>
        <w:t xml:space="preserve"> </w:t>
      </w:r>
      <w:r w:rsidRPr="00A60807">
        <w:rPr>
          <w:rFonts w:ascii="Sylfaen" w:hAnsi="Sylfaen" w:cs="Sylfaen"/>
          <w:sz w:val="20"/>
          <w:szCs w:val="20"/>
          <w:lang w:val="hy-AM"/>
        </w:rPr>
        <w:t>պատշաճ</w:t>
      </w:r>
      <w:r w:rsidRPr="00A60807">
        <w:rPr>
          <w:sz w:val="20"/>
          <w:szCs w:val="20"/>
          <w:lang w:val="hy-AM"/>
        </w:rPr>
        <w:t xml:space="preserve"> </w:t>
      </w:r>
      <w:r w:rsidRPr="00A60807">
        <w:rPr>
          <w:rFonts w:ascii="Sylfaen" w:hAnsi="Sylfaen" w:cs="Sylfaen"/>
          <w:sz w:val="20"/>
          <w:szCs w:val="20"/>
          <w:lang w:val="hy-AM"/>
        </w:rPr>
        <w:t>կարգով</w:t>
      </w:r>
      <w:r w:rsidRPr="00A60807">
        <w:rPr>
          <w:sz w:val="20"/>
          <w:szCs w:val="20"/>
          <w:lang w:val="hy-AM"/>
        </w:rPr>
        <w:t xml:space="preserve">, </w:t>
      </w:r>
      <w:r w:rsidRPr="00A60807">
        <w:rPr>
          <w:rFonts w:ascii="Sylfaen" w:hAnsi="Sylfaen" w:cs="Sylfaen"/>
          <w:sz w:val="20"/>
          <w:szCs w:val="20"/>
          <w:lang w:val="hy-AM"/>
        </w:rPr>
        <w:t>իսկ</w:t>
      </w:r>
      <w:r w:rsidRPr="00A60807">
        <w:rPr>
          <w:sz w:val="20"/>
          <w:szCs w:val="20"/>
          <w:lang w:val="hy-AM"/>
        </w:rPr>
        <w:t xml:space="preserve"> </w:t>
      </w:r>
      <w:r w:rsidRPr="00A60807">
        <w:rPr>
          <w:rFonts w:ascii="Sylfaen" w:hAnsi="Sylfaen" w:cs="Sylfaen"/>
          <w:sz w:val="20"/>
          <w:szCs w:val="20"/>
          <w:lang w:val="hy-AM"/>
        </w:rPr>
        <w:t>ՊԱՏՎԻՐԱՏՈՒՆ</w:t>
      </w:r>
      <w:r w:rsidRPr="00A60807">
        <w:rPr>
          <w:sz w:val="20"/>
          <w:szCs w:val="20"/>
          <w:lang w:val="hy-AM"/>
        </w:rPr>
        <w:t xml:space="preserve"> </w:t>
      </w:r>
      <w:r w:rsidRPr="00A60807">
        <w:rPr>
          <w:rFonts w:ascii="Sylfaen" w:hAnsi="Sylfaen" w:cs="Sylfaen"/>
          <w:sz w:val="20"/>
          <w:szCs w:val="20"/>
          <w:lang w:val="hy-AM"/>
        </w:rPr>
        <w:t>ընդունել</w:t>
      </w:r>
      <w:r w:rsidRPr="00A60807">
        <w:rPr>
          <w:sz w:val="20"/>
          <w:szCs w:val="20"/>
          <w:lang w:val="hy-AM"/>
        </w:rPr>
        <w:t xml:space="preserve"> </w:t>
      </w:r>
      <w:r w:rsidRPr="00A60807">
        <w:rPr>
          <w:rFonts w:ascii="Sylfaen" w:hAnsi="Sylfaen" w:cs="Sylfaen"/>
          <w:sz w:val="20"/>
          <w:szCs w:val="20"/>
          <w:lang w:val="hy-AM"/>
        </w:rPr>
        <w:t>է</w:t>
      </w:r>
      <w:r w:rsidRPr="00A60807">
        <w:rPr>
          <w:sz w:val="20"/>
          <w:szCs w:val="20"/>
          <w:lang w:val="hy-AM"/>
        </w:rPr>
        <w:t xml:space="preserve"> </w:t>
      </w:r>
      <w:r w:rsidRPr="00A60807">
        <w:rPr>
          <w:rFonts w:ascii="Sylfaen" w:hAnsi="Sylfaen" w:cs="Sylfaen"/>
          <w:sz w:val="20"/>
          <w:szCs w:val="20"/>
          <w:lang w:val="hy-AM"/>
        </w:rPr>
        <w:t>այդ</w:t>
      </w:r>
      <w:r w:rsidRPr="00A60807">
        <w:rPr>
          <w:sz w:val="20"/>
          <w:szCs w:val="20"/>
          <w:lang w:val="hy-AM"/>
        </w:rPr>
        <w:t xml:space="preserve"> </w:t>
      </w:r>
      <w:r w:rsidRPr="00A60807">
        <w:rPr>
          <w:rFonts w:ascii="Sylfaen" w:hAnsi="Sylfaen" w:cs="Sylfaen"/>
          <w:sz w:val="20"/>
          <w:szCs w:val="20"/>
          <w:lang w:val="hy-AM"/>
        </w:rPr>
        <w:t>ծառայությունները</w:t>
      </w:r>
      <w:r w:rsidRPr="00A60807">
        <w:rPr>
          <w:sz w:val="20"/>
          <w:szCs w:val="20"/>
          <w:lang w:val="hy-AM"/>
        </w:rPr>
        <w:t>:/</w:t>
      </w:r>
      <w:r w:rsidRPr="009D3969">
        <w:rPr>
          <w:sz w:val="20"/>
          <w:szCs w:val="20"/>
        </w:rPr>
        <w:t xml:space="preserve"> </w:t>
      </w:r>
      <w:r w:rsidRPr="00A60807">
        <w:rPr>
          <w:sz w:val="20"/>
          <w:szCs w:val="20"/>
          <w:lang w:val="hy-AM"/>
        </w:rPr>
        <w:t>Указанные услуги были выполнены ИСПОЛНИТЕЛЕМ надлежащим образом, а ЗАКАЗЧИК принял данные услуги.</w:t>
      </w:r>
    </w:p>
    <w:p w:rsidR="001E178A" w:rsidRPr="0013664C" w:rsidRDefault="001E178A" w:rsidP="001E178A">
      <w:pPr>
        <w:spacing w:line="360" w:lineRule="exact"/>
        <w:ind w:left="142" w:firstLine="426"/>
        <w:contextualSpacing/>
        <w:jc w:val="both"/>
        <w:rPr>
          <w:sz w:val="20"/>
          <w:szCs w:val="20"/>
          <w:lang w:val="hy-AM"/>
        </w:rPr>
      </w:pPr>
      <w:r w:rsidRPr="00A60807">
        <w:rPr>
          <w:sz w:val="20"/>
          <w:szCs w:val="20"/>
          <w:lang w:val="hy-AM"/>
        </w:rPr>
        <w:t>3</w:t>
      </w:r>
      <w:r w:rsidRPr="00A60807">
        <w:rPr>
          <w:rFonts w:ascii="MS Gothic" w:eastAsia="MS Gothic" w:hAnsi="MS Gothic" w:cs="MS Gothic" w:hint="eastAsia"/>
          <w:sz w:val="20"/>
          <w:szCs w:val="20"/>
          <w:lang w:val="hy-AM"/>
        </w:rPr>
        <w:t>․</w:t>
      </w:r>
      <w:r w:rsidRPr="00A60807">
        <w:rPr>
          <w:sz w:val="20"/>
          <w:szCs w:val="20"/>
          <w:lang w:val="hy-AM"/>
        </w:rPr>
        <w:t>Մ</w:t>
      </w:r>
      <w:r w:rsidRPr="00A60807">
        <w:rPr>
          <w:rFonts w:ascii="Sylfaen" w:hAnsi="Sylfaen" w:cs="Sylfaen"/>
          <w:sz w:val="20"/>
          <w:szCs w:val="20"/>
          <w:lang w:val="hy-AM"/>
        </w:rPr>
        <w:t>ատուցված</w:t>
      </w:r>
      <w:r w:rsidRPr="00A60807">
        <w:rPr>
          <w:sz w:val="20"/>
          <w:szCs w:val="20"/>
          <w:lang w:val="hy-AM"/>
        </w:rPr>
        <w:t xml:space="preserve"> </w:t>
      </w:r>
      <w:r w:rsidRPr="00A60807">
        <w:rPr>
          <w:rFonts w:ascii="Sylfaen" w:hAnsi="Sylfaen" w:cs="Sylfaen"/>
          <w:sz w:val="20"/>
          <w:szCs w:val="20"/>
          <w:lang w:val="hy-AM"/>
        </w:rPr>
        <w:t>ծառայությունների</w:t>
      </w:r>
      <w:r w:rsidRPr="00A60807">
        <w:rPr>
          <w:sz w:val="20"/>
          <w:szCs w:val="20"/>
          <w:lang w:val="hy-AM"/>
        </w:rPr>
        <w:t xml:space="preserve"> </w:t>
      </w:r>
      <w:r w:rsidRPr="00A60807">
        <w:rPr>
          <w:rFonts w:ascii="Sylfaen" w:hAnsi="Sylfaen" w:cs="Sylfaen"/>
          <w:sz w:val="20"/>
          <w:szCs w:val="20"/>
          <w:lang w:val="hy-AM"/>
        </w:rPr>
        <w:t>արժեքը</w:t>
      </w:r>
      <w:r w:rsidRPr="00A60807">
        <w:rPr>
          <w:sz w:val="20"/>
          <w:szCs w:val="20"/>
          <w:lang w:val="hy-AM"/>
        </w:rPr>
        <w:t xml:space="preserve"> </w:t>
      </w:r>
      <w:r w:rsidRPr="00A60807">
        <w:rPr>
          <w:rFonts w:ascii="Sylfaen" w:hAnsi="Sylfaen" w:cs="Sylfaen"/>
          <w:sz w:val="20"/>
          <w:szCs w:val="20"/>
          <w:lang w:val="hy-AM"/>
        </w:rPr>
        <w:t>կազմում</w:t>
      </w:r>
      <w:r w:rsidRPr="00A60807">
        <w:rPr>
          <w:sz w:val="20"/>
          <w:szCs w:val="20"/>
          <w:lang w:val="hy-AM"/>
        </w:rPr>
        <w:t xml:space="preserve"> </w:t>
      </w:r>
      <w:r w:rsidRPr="00A60807">
        <w:rPr>
          <w:rFonts w:ascii="Sylfaen" w:hAnsi="Sylfaen" w:cs="Sylfaen"/>
          <w:sz w:val="20"/>
          <w:szCs w:val="20"/>
          <w:lang w:val="hy-AM"/>
        </w:rPr>
        <w:t>է</w:t>
      </w:r>
      <w:r w:rsidRPr="00A60807">
        <w:rPr>
          <w:sz w:val="20"/>
          <w:szCs w:val="20"/>
          <w:lang w:val="hy-AM"/>
        </w:rPr>
        <w:t xml:space="preserve"> </w:t>
      </w:r>
      <w:r w:rsidRPr="0013664C">
        <w:rPr>
          <w:rFonts w:ascii="Sylfaen" w:hAnsi="Sylfaen"/>
          <w:sz w:val="20"/>
          <w:szCs w:val="20"/>
          <w:lang w:val="hy-AM"/>
        </w:rPr>
        <w:t>____________</w:t>
      </w:r>
      <w:r w:rsidRPr="00A60807">
        <w:rPr>
          <w:sz w:val="20"/>
          <w:szCs w:val="20"/>
          <w:lang w:val="hy-AM"/>
        </w:rPr>
        <w:t xml:space="preserve"> (</w:t>
      </w:r>
      <w:r w:rsidRPr="0013664C">
        <w:rPr>
          <w:sz w:val="20"/>
          <w:szCs w:val="20"/>
          <w:lang w:val="hy-AM"/>
        </w:rPr>
        <w:t>_________</w:t>
      </w:r>
      <w:r w:rsidRPr="00A60807">
        <w:rPr>
          <w:sz w:val="20"/>
          <w:szCs w:val="20"/>
          <w:lang w:val="hy-AM"/>
        </w:rPr>
        <w:t xml:space="preserve">) ՀՀ </w:t>
      </w:r>
      <w:r w:rsidRPr="00A60807">
        <w:rPr>
          <w:rFonts w:ascii="Sylfaen" w:hAnsi="Sylfaen" w:cs="Sylfaen"/>
          <w:sz w:val="20"/>
          <w:szCs w:val="20"/>
          <w:lang w:val="hy-AM"/>
        </w:rPr>
        <w:t>դրամ, ներառյալ ԱԱՀ-ն</w:t>
      </w:r>
      <w:r w:rsidRPr="00A60807">
        <w:rPr>
          <w:sz w:val="20"/>
          <w:szCs w:val="20"/>
          <w:lang w:val="hy-AM"/>
        </w:rPr>
        <w:t>:/</w:t>
      </w:r>
      <w:r w:rsidRPr="0013664C">
        <w:rPr>
          <w:sz w:val="20"/>
          <w:szCs w:val="20"/>
          <w:lang w:val="hy-AM"/>
        </w:rPr>
        <w:t xml:space="preserve"> Стоимость оказанных услуг составляет ______________</w:t>
      </w:r>
      <w:r w:rsidRPr="00A60807">
        <w:rPr>
          <w:sz w:val="20"/>
          <w:szCs w:val="20"/>
          <w:lang w:val="hy-AM"/>
        </w:rPr>
        <w:t xml:space="preserve"> </w:t>
      </w:r>
      <w:r w:rsidRPr="0013664C">
        <w:rPr>
          <w:sz w:val="20"/>
          <w:szCs w:val="20"/>
          <w:lang w:val="hy-AM"/>
        </w:rPr>
        <w:t>(___________________) драм РА, включая НДС.</w:t>
      </w:r>
    </w:p>
    <w:p w:rsidR="001E178A" w:rsidRPr="00A60807" w:rsidRDefault="001E178A" w:rsidP="001E178A">
      <w:pPr>
        <w:spacing w:after="200" w:line="360" w:lineRule="exact"/>
        <w:ind w:left="142" w:firstLine="426"/>
        <w:contextualSpacing/>
        <w:jc w:val="both"/>
        <w:rPr>
          <w:rFonts w:eastAsia="Calibri"/>
          <w:sz w:val="20"/>
          <w:szCs w:val="20"/>
        </w:rPr>
      </w:pPr>
      <w:r w:rsidRPr="0013664C">
        <w:rPr>
          <w:rFonts w:eastAsia="Calibri"/>
          <w:sz w:val="20"/>
          <w:szCs w:val="20"/>
          <w:lang w:val="hy-AM"/>
        </w:rPr>
        <w:t xml:space="preserve">4. </w:t>
      </w:r>
      <w:r w:rsidRPr="0013664C">
        <w:rPr>
          <w:rFonts w:ascii="Sylfaen" w:eastAsia="Calibri" w:hAnsi="Sylfaen" w:cs="Sylfaen"/>
          <w:sz w:val="20"/>
          <w:szCs w:val="20"/>
          <w:lang w:val="hy-AM"/>
        </w:rPr>
        <w:t>Սույն</w:t>
      </w:r>
      <w:r w:rsidRPr="0013664C">
        <w:rPr>
          <w:rFonts w:eastAsia="Calibri"/>
          <w:sz w:val="20"/>
          <w:szCs w:val="20"/>
          <w:lang w:val="hy-AM"/>
        </w:rPr>
        <w:t xml:space="preserve"> </w:t>
      </w:r>
      <w:r w:rsidRPr="00A60807">
        <w:rPr>
          <w:rFonts w:ascii="Sylfaen" w:eastAsia="Calibri" w:hAnsi="Sylfaen" w:cs="Sylfaen"/>
          <w:sz w:val="20"/>
          <w:szCs w:val="20"/>
          <w:lang w:val="hy-AM"/>
        </w:rPr>
        <w:t>հանձնման-ընդունման Ա</w:t>
      </w:r>
      <w:r w:rsidRPr="0013664C">
        <w:rPr>
          <w:rFonts w:ascii="Sylfaen" w:eastAsia="Calibri" w:hAnsi="Sylfaen" w:cs="Sylfaen"/>
          <w:sz w:val="20"/>
          <w:szCs w:val="20"/>
          <w:lang w:val="hy-AM"/>
        </w:rPr>
        <w:t>կտը</w:t>
      </w:r>
      <w:r w:rsidRPr="0013664C">
        <w:rPr>
          <w:rFonts w:eastAsia="Calibri"/>
          <w:sz w:val="20"/>
          <w:szCs w:val="20"/>
          <w:lang w:val="hy-AM"/>
        </w:rPr>
        <w:t xml:space="preserve"> </w:t>
      </w:r>
      <w:r w:rsidRPr="00A60807">
        <w:rPr>
          <w:rFonts w:ascii="Sylfaen" w:eastAsia="Calibri" w:hAnsi="Sylfaen" w:cs="Sylfaen"/>
          <w:sz w:val="20"/>
          <w:szCs w:val="20"/>
          <w:lang w:val="hy-AM"/>
        </w:rPr>
        <w:t>կազմված</w:t>
      </w:r>
      <w:r w:rsidRPr="00A60807">
        <w:rPr>
          <w:rFonts w:eastAsia="Calibri"/>
          <w:sz w:val="20"/>
          <w:szCs w:val="20"/>
          <w:lang w:val="hy-AM"/>
        </w:rPr>
        <w:t xml:space="preserve"> </w:t>
      </w:r>
      <w:r w:rsidRPr="00A60807">
        <w:rPr>
          <w:rFonts w:ascii="Sylfaen" w:eastAsia="Calibri" w:hAnsi="Sylfaen" w:cs="Sylfaen"/>
          <w:sz w:val="20"/>
          <w:szCs w:val="20"/>
          <w:lang w:val="hy-AM"/>
        </w:rPr>
        <w:t>է</w:t>
      </w:r>
      <w:r w:rsidRPr="00A60807">
        <w:rPr>
          <w:rFonts w:eastAsia="Calibri"/>
          <w:sz w:val="20"/>
          <w:szCs w:val="20"/>
          <w:lang w:val="hy-AM"/>
        </w:rPr>
        <w:t xml:space="preserve"> </w:t>
      </w:r>
      <w:r w:rsidRPr="00A60807">
        <w:rPr>
          <w:rFonts w:ascii="Sylfaen" w:eastAsia="Calibri" w:hAnsi="Sylfaen" w:cs="Sylfaen"/>
          <w:sz w:val="20"/>
          <w:szCs w:val="20"/>
          <w:lang w:val="hy-AM"/>
        </w:rPr>
        <w:t>հայերեն</w:t>
      </w:r>
      <w:r w:rsidRPr="00A60807">
        <w:rPr>
          <w:rFonts w:eastAsia="Calibri"/>
          <w:sz w:val="20"/>
          <w:szCs w:val="20"/>
          <w:lang w:val="hy-AM"/>
        </w:rPr>
        <w:t xml:space="preserve"> </w:t>
      </w:r>
      <w:r w:rsidRPr="00A60807">
        <w:rPr>
          <w:rFonts w:ascii="Sylfaen" w:eastAsia="Calibri" w:hAnsi="Sylfaen" w:cs="Sylfaen"/>
          <w:sz w:val="20"/>
          <w:szCs w:val="20"/>
          <w:lang w:val="hy-AM"/>
        </w:rPr>
        <w:t>և</w:t>
      </w:r>
      <w:r w:rsidRPr="00A60807">
        <w:rPr>
          <w:rFonts w:eastAsia="Calibri"/>
          <w:sz w:val="20"/>
          <w:szCs w:val="20"/>
          <w:lang w:val="hy-AM"/>
        </w:rPr>
        <w:t xml:space="preserve"> </w:t>
      </w:r>
      <w:r w:rsidRPr="00A60807">
        <w:rPr>
          <w:rFonts w:ascii="Sylfaen" w:eastAsia="Calibri" w:hAnsi="Sylfaen" w:cs="Sylfaen"/>
          <w:sz w:val="20"/>
          <w:szCs w:val="20"/>
          <w:lang w:val="hy-AM"/>
        </w:rPr>
        <w:t>ռուսերեն</w:t>
      </w:r>
      <w:r w:rsidRPr="00A60807">
        <w:rPr>
          <w:rFonts w:eastAsia="Calibri"/>
          <w:sz w:val="20"/>
          <w:szCs w:val="20"/>
          <w:lang w:val="hy-AM"/>
        </w:rPr>
        <w:t xml:space="preserve"> </w:t>
      </w:r>
      <w:r w:rsidRPr="00A60807">
        <w:rPr>
          <w:rFonts w:ascii="Sylfaen" w:eastAsia="Calibri" w:hAnsi="Sylfaen" w:cs="Sylfaen"/>
          <w:sz w:val="20"/>
          <w:szCs w:val="20"/>
          <w:lang w:val="hy-AM"/>
        </w:rPr>
        <w:t>լեզուներով</w:t>
      </w:r>
      <w:r w:rsidRPr="00A60807">
        <w:rPr>
          <w:rFonts w:eastAsia="Calibri"/>
          <w:sz w:val="20"/>
          <w:szCs w:val="20"/>
          <w:lang w:val="hy-AM"/>
        </w:rPr>
        <w:t xml:space="preserve">, երկու հավասարազոր օրինակից: Յուրաքանչյուր կողմին տրվում է </w:t>
      </w:r>
      <w:r w:rsidRPr="00A60807">
        <w:rPr>
          <w:rFonts w:ascii="Sylfaen" w:eastAsia="Calibri" w:hAnsi="Sylfaen" w:cs="Sylfaen"/>
          <w:sz w:val="20"/>
          <w:szCs w:val="20"/>
          <w:lang w:val="hy-AM"/>
        </w:rPr>
        <w:t>հանձնման-ըմդունման Ա</w:t>
      </w:r>
      <w:r w:rsidRPr="0013664C">
        <w:rPr>
          <w:rFonts w:ascii="Sylfaen" w:eastAsia="Calibri" w:hAnsi="Sylfaen" w:cs="Sylfaen"/>
          <w:sz w:val="20"/>
          <w:szCs w:val="20"/>
          <w:lang w:val="hy-AM"/>
        </w:rPr>
        <w:t>կտ</w:t>
      </w:r>
      <w:r w:rsidRPr="00A60807">
        <w:rPr>
          <w:rFonts w:ascii="Sylfaen" w:eastAsia="Calibri" w:hAnsi="Sylfaen" w:cs="Sylfaen"/>
          <w:sz w:val="20"/>
          <w:szCs w:val="20"/>
          <w:lang w:val="hy-AM"/>
        </w:rPr>
        <w:t>ի</w:t>
      </w:r>
      <w:r w:rsidRPr="00A60807">
        <w:rPr>
          <w:rFonts w:eastAsia="Calibri"/>
          <w:sz w:val="20"/>
          <w:szCs w:val="20"/>
          <w:lang w:val="hy-AM"/>
        </w:rPr>
        <w:t xml:space="preserve"> </w:t>
      </w:r>
      <w:r w:rsidRPr="0013664C">
        <w:rPr>
          <w:rFonts w:ascii="Sylfaen" w:eastAsia="Calibri" w:hAnsi="Sylfaen" w:cs="Sylfaen"/>
          <w:sz w:val="20"/>
          <w:szCs w:val="20"/>
          <w:lang w:val="hy-AM"/>
        </w:rPr>
        <w:t>մեկ</w:t>
      </w:r>
      <w:r w:rsidRPr="0013664C">
        <w:rPr>
          <w:rFonts w:eastAsia="Calibri"/>
          <w:sz w:val="20"/>
          <w:szCs w:val="20"/>
          <w:lang w:val="hy-AM"/>
        </w:rPr>
        <w:t xml:space="preserve"> </w:t>
      </w:r>
      <w:r w:rsidRPr="0013664C">
        <w:rPr>
          <w:rFonts w:ascii="Sylfaen" w:eastAsia="Calibri" w:hAnsi="Sylfaen" w:cs="Sylfaen"/>
          <w:sz w:val="20"/>
          <w:szCs w:val="20"/>
          <w:lang w:val="hy-AM"/>
        </w:rPr>
        <w:t>օրինակ</w:t>
      </w:r>
      <w:r w:rsidRPr="0013664C">
        <w:rPr>
          <w:rFonts w:eastAsia="Calibri"/>
          <w:sz w:val="20"/>
          <w:szCs w:val="20"/>
          <w:lang w:val="hy-AM"/>
        </w:rPr>
        <w:t>:</w:t>
      </w:r>
      <w:r w:rsidRPr="00A60807">
        <w:rPr>
          <w:rFonts w:eastAsia="Calibri"/>
          <w:sz w:val="20"/>
          <w:szCs w:val="20"/>
          <w:lang w:val="hy-AM"/>
        </w:rPr>
        <w:t>/</w:t>
      </w:r>
      <w:r w:rsidRPr="0013664C">
        <w:rPr>
          <w:rFonts w:eastAsia="Calibri"/>
          <w:sz w:val="20"/>
          <w:szCs w:val="20"/>
          <w:lang w:val="hy-AM"/>
        </w:rPr>
        <w:t xml:space="preserve"> </w:t>
      </w:r>
      <w:r w:rsidRPr="0013664C">
        <w:rPr>
          <w:rFonts w:eastAsia="Calibri"/>
          <w:color w:val="000000"/>
          <w:sz w:val="20"/>
          <w:szCs w:val="20"/>
          <w:shd w:val="clear" w:color="auto" w:fill="FFFFFF"/>
          <w:lang w:val="hy-AM"/>
        </w:rPr>
        <w:t xml:space="preserve">Настоящий Акт сдачи-приема </w:t>
      </w:r>
      <w:r w:rsidRPr="0013664C">
        <w:rPr>
          <w:sz w:val="20"/>
          <w:szCs w:val="20"/>
          <w:lang w:val="hy-AM"/>
        </w:rPr>
        <w:t>составлено на армянском и русском языках,</w:t>
      </w:r>
      <w:r w:rsidRPr="00A60807">
        <w:rPr>
          <w:rFonts w:eastAsia="Calibri"/>
          <w:color w:val="000000"/>
          <w:sz w:val="20"/>
          <w:szCs w:val="20"/>
          <w:shd w:val="clear" w:color="auto" w:fill="FFFFFF"/>
          <w:lang w:val="hy-AM"/>
        </w:rPr>
        <w:t xml:space="preserve"> </w:t>
      </w:r>
      <w:r w:rsidRPr="0013664C">
        <w:rPr>
          <w:rFonts w:eastAsia="Calibri"/>
          <w:color w:val="000000"/>
          <w:sz w:val="20"/>
          <w:szCs w:val="20"/>
          <w:shd w:val="clear" w:color="auto" w:fill="FFFFFF"/>
          <w:lang w:val="hy-AM"/>
        </w:rPr>
        <w:t xml:space="preserve">из двух одинаковых экземпляров. </w:t>
      </w:r>
      <w:r w:rsidRPr="00A60807">
        <w:rPr>
          <w:rFonts w:eastAsia="Calibri"/>
          <w:color w:val="000000"/>
          <w:sz w:val="20"/>
          <w:szCs w:val="20"/>
          <w:shd w:val="clear" w:color="auto" w:fill="FFFFFF"/>
        </w:rPr>
        <w:t>Каждой стороне выдается 1 (один) экземпляр Акт сдачи-приема.</w:t>
      </w:r>
    </w:p>
    <w:tbl>
      <w:tblPr>
        <w:tblStyle w:val="a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3"/>
        <w:gridCol w:w="5243"/>
      </w:tblGrid>
      <w:tr w:rsidR="001E178A" w:rsidRPr="00A60807" w:rsidTr="00BE3BCE">
        <w:trPr>
          <w:trHeight w:val="387"/>
        </w:trPr>
        <w:tc>
          <w:tcPr>
            <w:tcW w:w="5231" w:type="dxa"/>
          </w:tcPr>
          <w:p w:rsidR="001E178A" w:rsidRPr="00C61A7D" w:rsidRDefault="001E178A" w:rsidP="00BE3BCE">
            <w:pPr>
              <w:rPr>
                <w:sz w:val="8"/>
                <w:lang w:val="hy-AM"/>
              </w:rPr>
            </w:pPr>
            <w:r w:rsidRPr="00882410">
              <w:rPr>
                <w:sz w:val="20"/>
                <w:lang w:val="hy-AM"/>
              </w:rPr>
              <w:t xml:space="preserve">                        </w:t>
            </w:r>
          </w:p>
          <w:p w:rsidR="001E178A" w:rsidRPr="00882410" w:rsidRDefault="001E178A" w:rsidP="00BE3BCE">
            <w:pPr>
              <w:jc w:val="center"/>
              <w:rPr>
                <w:sz w:val="20"/>
                <w:lang w:val="hy-AM"/>
              </w:rPr>
            </w:pPr>
            <w:r w:rsidRPr="00882410">
              <w:rPr>
                <w:sz w:val="20"/>
                <w:lang w:val="hy-AM"/>
              </w:rPr>
              <w:t>«ЗАКАЗЧИК»/ «</w:t>
            </w:r>
            <w:r w:rsidRPr="00882410">
              <w:rPr>
                <w:rFonts w:ascii="Sylfaen" w:hAnsi="Sylfaen" w:cs="Sylfaen"/>
                <w:sz w:val="20"/>
                <w:lang w:val="hy-AM"/>
              </w:rPr>
              <w:t>ՊԱՏՎԻՐԱՏՈՒ</w:t>
            </w:r>
            <w:r w:rsidRPr="00882410">
              <w:rPr>
                <w:sz w:val="20"/>
                <w:lang w:val="hy-AM"/>
              </w:rPr>
              <w:t>»</w:t>
            </w:r>
          </w:p>
          <w:p w:rsidR="001E178A" w:rsidRPr="00882410" w:rsidRDefault="001E178A" w:rsidP="00BE3BCE">
            <w:pPr>
              <w:jc w:val="center"/>
              <w:rPr>
                <w:b/>
                <w:sz w:val="20"/>
                <w:lang w:val="hy-AM"/>
              </w:rPr>
            </w:pPr>
            <w:r w:rsidRPr="00882410">
              <w:rPr>
                <w:b/>
                <w:sz w:val="20"/>
                <w:lang w:val="hy-AM"/>
              </w:rPr>
              <w:t>ЗАО «ЮКЖД» /«</w:t>
            </w:r>
            <w:r w:rsidRPr="00882410">
              <w:rPr>
                <w:rFonts w:ascii="Sylfaen" w:hAnsi="Sylfaen" w:cs="Sylfaen"/>
                <w:b/>
                <w:sz w:val="20"/>
                <w:lang w:val="hy-AM"/>
              </w:rPr>
              <w:t>ՀԿԵ</w:t>
            </w:r>
            <w:r w:rsidRPr="00882410">
              <w:rPr>
                <w:b/>
                <w:sz w:val="20"/>
                <w:lang w:val="hy-AM"/>
              </w:rPr>
              <w:t xml:space="preserve">» </w:t>
            </w:r>
            <w:r w:rsidRPr="00882410">
              <w:rPr>
                <w:rFonts w:ascii="Sylfaen" w:hAnsi="Sylfaen" w:cs="Sylfaen"/>
                <w:b/>
                <w:sz w:val="20"/>
                <w:lang w:val="hy-AM"/>
              </w:rPr>
              <w:t>ՓԲԸ</w:t>
            </w:r>
          </w:p>
          <w:p w:rsidR="001E178A" w:rsidRPr="00230440" w:rsidRDefault="001E178A" w:rsidP="00230440">
            <w:pPr>
              <w:rPr>
                <w:rFonts w:ascii="Sylfaen" w:hAnsi="Sylfaen"/>
                <w:sz w:val="20"/>
                <w:lang w:val="hy-AM"/>
              </w:rPr>
            </w:pPr>
          </w:p>
          <w:p w:rsidR="001E178A" w:rsidRPr="00882410" w:rsidRDefault="001E178A" w:rsidP="00BE3BCE">
            <w:pPr>
              <w:jc w:val="center"/>
              <w:rPr>
                <w:sz w:val="20"/>
                <w:szCs w:val="20"/>
                <w:shd w:val="clear" w:color="auto" w:fill="FFFFFF"/>
              </w:rPr>
            </w:pPr>
            <w:r w:rsidRPr="00882410">
              <w:rPr>
                <w:sz w:val="20"/>
                <w:szCs w:val="20"/>
                <w:shd w:val="clear" w:color="auto" w:fill="FFFFFF"/>
              </w:rPr>
              <w:t xml:space="preserve">Генеральный директор: </w:t>
            </w:r>
            <w:r w:rsidRPr="00882410">
              <w:rPr>
                <w:rFonts w:ascii="Sylfaen" w:hAnsi="Sylfaen" w:cs="Sylfaen"/>
                <w:sz w:val="20"/>
                <w:szCs w:val="20"/>
                <w:shd w:val="clear" w:color="auto" w:fill="FFFFFF"/>
                <w:lang w:val="hy-AM"/>
              </w:rPr>
              <w:t>Գ</w:t>
            </w:r>
            <w:proofErr w:type="spellStart"/>
            <w:r w:rsidRPr="00882410">
              <w:rPr>
                <w:rFonts w:ascii="Sylfaen" w:hAnsi="Sylfaen" w:cs="Sylfaen"/>
                <w:sz w:val="20"/>
                <w:szCs w:val="20"/>
                <w:shd w:val="clear" w:color="auto" w:fill="FFFFFF"/>
              </w:rPr>
              <w:t>լխավոր</w:t>
            </w:r>
            <w:proofErr w:type="spellEnd"/>
            <w:r w:rsidRPr="00882410">
              <w:rPr>
                <w:sz w:val="20"/>
                <w:szCs w:val="20"/>
                <w:shd w:val="clear" w:color="auto" w:fill="FFFFFF"/>
              </w:rPr>
              <w:t xml:space="preserve"> </w:t>
            </w:r>
            <w:proofErr w:type="spellStart"/>
            <w:r w:rsidRPr="00882410">
              <w:rPr>
                <w:rFonts w:ascii="Sylfaen" w:hAnsi="Sylfaen" w:cs="Sylfaen"/>
                <w:sz w:val="20"/>
                <w:szCs w:val="20"/>
                <w:shd w:val="clear" w:color="auto" w:fill="FFFFFF"/>
              </w:rPr>
              <w:t>տնօրեն</w:t>
            </w:r>
            <w:proofErr w:type="spellEnd"/>
            <w:r w:rsidRPr="00882410">
              <w:rPr>
                <w:sz w:val="20"/>
                <w:szCs w:val="20"/>
                <w:shd w:val="clear" w:color="auto" w:fill="FFFFFF"/>
              </w:rPr>
              <w:t>`</w:t>
            </w:r>
          </w:p>
          <w:p w:rsidR="001E178A" w:rsidRPr="00882410" w:rsidRDefault="001E178A" w:rsidP="00BE3BCE">
            <w:pPr>
              <w:jc w:val="center"/>
              <w:rPr>
                <w:sz w:val="20"/>
              </w:rPr>
            </w:pPr>
          </w:p>
          <w:p w:rsidR="001E178A" w:rsidRPr="00882410" w:rsidRDefault="001E178A" w:rsidP="00BE3BCE">
            <w:pPr>
              <w:jc w:val="center"/>
              <w:rPr>
                <w:sz w:val="20"/>
              </w:rPr>
            </w:pPr>
          </w:p>
          <w:p w:rsidR="001E178A" w:rsidRDefault="001E178A" w:rsidP="00BE3BCE">
            <w:pPr>
              <w:jc w:val="center"/>
              <w:rPr>
                <w:sz w:val="20"/>
              </w:rPr>
            </w:pPr>
            <w:r w:rsidRPr="00882410">
              <w:rPr>
                <w:sz w:val="20"/>
              </w:rPr>
              <w:t>___</w:t>
            </w:r>
            <w:r>
              <w:rPr>
                <w:sz w:val="20"/>
              </w:rPr>
              <w:t>______________ Мельников А. В./</w:t>
            </w:r>
          </w:p>
          <w:p w:rsidR="001E178A" w:rsidRPr="00882410" w:rsidRDefault="001E178A" w:rsidP="00BE3BCE">
            <w:pPr>
              <w:jc w:val="center"/>
              <w:rPr>
                <w:sz w:val="20"/>
                <w:szCs w:val="23"/>
              </w:rPr>
            </w:pPr>
            <w:r>
              <w:rPr>
                <w:sz w:val="20"/>
              </w:rPr>
              <w:t xml:space="preserve">                                  </w:t>
            </w:r>
            <w:r w:rsidRPr="00882410">
              <w:rPr>
                <w:rFonts w:ascii="Sylfaen" w:hAnsi="Sylfaen" w:cs="Sylfaen"/>
                <w:sz w:val="20"/>
              </w:rPr>
              <w:t>Ա</w:t>
            </w:r>
            <w:r w:rsidRPr="00882410">
              <w:rPr>
                <w:sz w:val="20"/>
              </w:rPr>
              <w:t>.</w:t>
            </w:r>
            <w:r w:rsidRPr="00882410">
              <w:rPr>
                <w:rFonts w:ascii="Sylfaen" w:hAnsi="Sylfaen" w:cs="Sylfaen"/>
                <w:sz w:val="20"/>
              </w:rPr>
              <w:t>Վ</w:t>
            </w:r>
            <w:r w:rsidRPr="00882410">
              <w:rPr>
                <w:sz w:val="20"/>
              </w:rPr>
              <w:t xml:space="preserve">.  </w:t>
            </w:r>
            <w:proofErr w:type="spellStart"/>
            <w:r w:rsidRPr="00882410">
              <w:rPr>
                <w:rFonts w:ascii="Sylfaen" w:hAnsi="Sylfaen" w:cs="Sylfaen"/>
                <w:sz w:val="20"/>
              </w:rPr>
              <w:t>Մելնիկով</w:t>
            </w:r>
            <w:proofErr w:type="spellEnd"/>
            <w:r w:rsidRPr="00882410">
              <w:rPr>
                <w:sz w:val="20"/>
                <w:szCs w:val="23"/>
              </w:rPr>
              <w:t xml:space="preserve"> </w:t>
            </w:r>
          </w:p>
        </w:tc>
        <w:tc>
          <w:tcPr>
            <w:tcW w:w="5248" w:type="dxa"/>
          </w:tcPr>
          <w:p w:rsidR="001E178A" w:rsidRPr="00C61A7D" w:rsidRDefault="001E178A" w:rsidP="00BE3BCE">
            <w:pPr>
              <w:jc w:val="center"/>
              <w:rPr>
                <w:sz w:val="8"/>
              </w:rPr>
            </w:pPr>
          </w:p>
          <w:p w:rsidR="001E178A" w:rsidRPr="00882410" w:rsidRDefault="001E178A" w:rsidP="00BE3BCE">
            <w:pPr>
              <w:jc w:val="center"/>
              <w:rPr>
                <w:sz w:val="20"/>
                <w:szCs w:val="20"/>
                <w:shd w:val="clear" w:color="auto" w:fill="FFFFFF"/>
                <w:lang w:val="hy-AM"/>
              </w:rPr>
            </w:pPr>
            <w:r w:rsidRPr="00882410">
              <w:rPr>
                <w:sz w:val="20"/>
                <w:lang w:val="hy-AM"/>
              </w:rPr>
              <w:t>«</w:t>
            </w:r>
            <w:r w:rsidRPr="00882410">
              <w:rPr>
                <w:sz w:val="20"/>
              </w:rPr>
              <w:t>ИСПОЛНИТЕЛЬ</w:t>
            </w:r>
            <w:r w:rsidRPr="00882410">
              <w:rPr>
                <w:sz w:val="20"/>
                <w:lang w:val="hy-AM"/>
              </w:rPr>
              <w:t>»</w:t>
            </w:r>
            <w:r w:rsidRPr="00882410">
              <w:rPr>
                <w:sz w:val="20"/>
              </w:rPr>
              <w:t>/</w:t>
            </w:r>
            <w:r w:rsidRPr="00882410">
              <w:rPr>
                <w:sz w:val="20"/>
                <w:lang w:val="hy-AM"/>
              </w:rPr>
              <w:t>«</w:t>
            </w:r>
            <w:r w:rsidRPr="00882410">
              <w:rPr>
                <w:rFonts w:ascii="Sylfaen" w:hAnsi="Sylfaen" w:cs="Sylfaen"/>
                <w:sz w:val="20"/>
              </w:rPr>
              <w:t>ԿԱՏԱՐՈՂ</w:t>
            </w:r>
            <w:r w:rsidRPr="00882410">
              <w:rPr>
                <w:sz w:val="20"/>
                <w:lang w:val="hy-AM"/>
              </w:rPr>
              <w:t>»</w:t>
            </w:r>
          </w:p>
          <w:p w:rsidR="001E178A" w:rsidRPr="00230440" w:rsidRDefault="001E178A" w:rsidP="00230440">
            <w:pPr>
              <w:jc w:val="center"/>
              <w:rPr>
                <w:b/>
                <w:sz w:val="20"/>
              </w:rPr>
            </w:pPr>
            <w:r w:rsidRPr="00786512">
              <w:rPr>
                <w:rFonts w:ascii="Sylfaen" w:hAnsi="Sylfaen"/>
                <w:b/>
                <w:bCs/>
                <w:color w:val="000000"/>
                <w:szCs w:val="17"/>
                <w:shd w:val="clear" w:color="auto" w:fill="FFFFFF"/>
                <w:lang w:val="hy-AM"/>
              </w:rPr>
              <w:t>Наименование организации</w:t>
            </w:r>
            <w:r>
              <w:rPr>
                <w:b/>
                <w:sz w:val="20"/>
              </w:rPr>
              <w:t>/</w:t>
            </w:r>
            <w:r w:rsidRPr="00882410">
              <w:rPr>
                <w:b/>
                <w:sz w:val="20"/>
              </w:rPr>
              <w:t xml:space="preserve"> </w:t>
            </w:r>
            <w:r>
              <w:rPr>
                <w:rFonts w:ascii="Sylfaen" w:hAnsi="Sylfaen"/>
                <w:b/>
                <w:bCs/>
                <w:color w:val="000000"/>
                <w:szCs w:val="17"/>
                <w:shd w:val="clear" w:color="auto" w:fill="FFFFFF"/>
                <w:lang w:val="hy-AM"/>
              </w:rPr>
              <w:t xml:space="preserve"> Կազմակերպության անվանումը</w:t>
            </w:r>
          </w:p>
          <w:p w:rsidR="001E178A" w:rsidRPr="00230440" w:rsidRDefault="001E178A" w:rsidP="00230440">
            <w:pPr>
              <w:jc w:val="center"/>
              <w:rPr>
                <w:sz w:val="20"/>
                <w:szCs w:val="20"/>
                <w:shd w:val="clear" w:color="auto" w:fill="FFFFFF"/>
              </w:rPr>
            </w:pPr>
            <w:r w:rsidRPr="00882410">
              <w:rPr>
                <w:sz w:val="20"/>
                <w:szCs w:val="20"/>
                <w:shd w:val="clear" w:color="auto" w:fill="FFFFFF"/>
              </w:rPr>
              <w:t xml:space="preserve">Директор: </w:t>
            </w:r>
            <w:r w:rsidRPr="00882410">
              <w:rPr>
                <w:rFonts w:ascii="Sylfaen" w:hAnsi="Sylfaen" w:cs="Sylfaen"/>
                <w:sz w:val="20"/>
                <w:szCs w:val="20"/>
                <w:shd w:val="clear" w:color="auto" w:fill="FFFFFF"/>
                <w:lang w:val="hy-AM"/>
              </w:rPr>
              <w:t>Տ</w:t>
            </w:r>
            <w:proofErr w:type="spellStart"/>
            <w:r w:rsidRPr="00882410">
              <w:rPr>
                <w:rFonts w:ascii="Sylfaen" w:hAnsi="Sylfaen" w:cs="Sylfaen"/>
                <w:sz w:val="20"/>
                <w:szCs w:val="20"/>
                <w:shd w:val="clear" w:color="auto" w:fill="FFFFFF"/>
              </w:rPr>
              <w:t>նօրեն</w:t>
            </w:r>
            <w:proofErr w:type="spellEnd"/>
            <w:r w:rsidR="00230440">
              <w:rPr>
                <w:sz w:val="20"/>
                <w:szCs w:val="20"/>
                <w:shd w:val="clear" w:color="auto" w:fill="FFFFFF"/>
              </w:rPr>
              <w:t>`</w:t>
            </w:r>
          </w:p>
          <w:p w:rsidR="001E178A" w:rsidRPr="00882410" w:rsidRDefault="001E178A" w:rsidP="00BE3BCE">
            <w:pPr>
              <w:jc w:val="center"/>
              <w:rPr>
                <w:sz w:val="20"/>
              </w:rPr>
            </w:pPr>
          </w:p>
          <w:p w:rsidR="001E178A" w:rsidRDefault="001E178A" w:rsidP="00BE3BCE">
            <w:pPr>
              <w:rPr>
                <w:sz w:val="20"/>
                <w:lang w:val="hy-AM"/>
              </w:rPr>
            </w:pPr>
            <w:r w:rsidRPr="00882410">
              <w:rPr>
                <w:sz w:val="20"/>
                <w:lang w:val="hy-AM"/>
              </w:rPr>
              <w:t xml:space="preserve">        </w:t>
            </w:r>
            <w:r>
              <w:rPr>
                <w:sz w:val="20"/>
              </w:rPr>
              <w:t xml:space="preserve">                 </w:t>
            </w:r>
            <w:r w:rsidRPr="00882410">
              <w:rPr>
                <w:sz w:val="20"/>
                <w:lang w:val="hy-AM"/>
              </w:rPr>
              <w:t>_</w:t>
            </w:r>
            <w:r>
              <w:rPr>
                <w:sz w:val="20"/>
                <w:lang w:val="hy-AM"/>
              </w:rPr>
              <w:t xml:space="preserve">________________ </w:t>
            </w:r>
            <w:r>
              <w:rPr>
                <w:sz w:val="20"/>
              </w:rPr>
              <w:t>ФИО</w:t>
            </w:r>
            <w:r>
              <w:rPr>
                <w:sz w:val="20"/>
                <w:lang w:val="hy-AM"/>
              </w:rPr>
              <w:t>/</w:t>
            </w:r>
          </w:p>
          <w:p w:rsidR="001E178A" w:rsidRPr="00786512" w:rsidRDefault="001E178A" w:rsidP="00BE3BCE">
            <w:pPr>
              <w:rPr>
                <w:sz w:val="20"/>
                <w:szCs w:val="23"/>
                <w:lang w:val="hy-AM"/>
              </w:rPr>
            </w:pPr>
            <w:r w:rsidRPr="008A16F8">
              <w:rPr>
                <w:rFonts w:ascii="Sylfaen" w:hAnsi="Sylfaen"/>
                <w:sz w:val="20"/>
                <w:lang w:val="hy-AM"/>
              </w:rPr>
              <w:t xml:space="preserve">                                           </w:t>
            </w:r>
            <w:r>
              <w:rPr>
                <w:rFonts w:ascii="Sylfaen" w:hAnsi="Sylfaen"/>
                <w:sz w:val="20"/>
              </w:rPr>
              <w:t xml:space="preserve">                  </w:t>
            </w:r>
            <w:r>
              <w:rPr>
                <w:rFonts w:ascii="Sylfaen" w:hAnsi="Sylfaen" w:cs="Sylfaen"/>
                <w:sz w:val="20"/>
                <w:lang w:val="hy-AM"/>
              </w:rPr>
              <w:t>ԱԱՀ</w:t>
            </w:r>
          </w:p>
        </w:tc>
      </w:tr>
    </w:tbl>
    <w:p w:rsidR="00DE38A3" w:rsidRPr="00B136AE" w:rsidRDefault="00DE38A3" w:rsidP="001E178A">
      <w:pPr>
        <w:tabs>
          <w:tab w:val="left" w:pos="8610"/>
        </w:tabs>
        <w:rPr>
          <w:rFonts w:ascii="Sylfaen" w:hAnsi="Sylfaen"/>
          <w:b/>
          <w:sz w:val="26"/>
          <w:szCs w:val="26"/>
        </w:rPr>
      </w:pPr>
      <w:bookmarkStart w:id="51" w:name="RANGE!A1:H30"/>
      <w:bookmarkEnd w:id="51"/>
    </w:p>
    <w:sectPr w:rsidR="00DE38A3" w:rsidRPr="00B136AE"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03AD" w:rsidRDefault="004503AD" w:rsidP="0064449E">
      <w:r>
        <w:separator/>
      </w:r>
    </w:p>
  </w:endnote>
  <w:endnote w:type="continuationSeparator" w:id="0">
    <w:p w:rsidR="004503AD" w:rsidRDefault="004503AD"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3AD" w:rsidRDefault="004503AD">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3AD" w:rsidRDefault="004503AD">
    <w:pPr>
      <w:pStyle w:val="af3"/>
      <w:jc w:val="right"/>
    </w:pPr>
  </w:p>
  <w:p w:rsidR="004503AD" w:rsidRDefault="004503AD">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03AD" w:rsidRDefault="004503AD" w:rsidP="0064449E">
      <w:r>
        <w:separator/>
      </w:r>
    </w:p>
  </w:footnote>
  <w:footnote w:type="continuationSeparator" w:id="0">
    <w:p w:rsidR="004503AD" w:rsidRDefault="004503AD" w:rsidP="0064449E">
      <w:r>
        <w:continuationSeparator/>
      </w:r>
    </w:p>
  </w:footnote>
  <w:footnote w:id="1">
    <w:p w:rsidR="004503AD" w:rsidRPr="00205C38" w:rsidRDefault="004503AD"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4503AD" w:rsidRDefault="004503AD"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3AD" w:rsidRDefault="004503AD">
    <w:pPr>
      <w:pStyle w:val="af1"/>
      <w:jc w:val="center"/>
    </w:pPr>
    <w:r>
      <w:fldChar w:fldCharType="begin"/>
    </w:r>
    <w:r>
      <w:instrText xml:space="preserve"> PAGE   \* MERGEFORMAT </w:instrText>
    </w:r>
    <w:r>
      <w:fldChar w:fldCharType="separate"/>
    </w:r>
    <w:r>
      <w:rPr>
        <w:noProof/>
      </w:rPr>
      <w:t>2</w:t>
    </w:r>
    <w:r>
      <w:fldChar w:fldCharType="end"/>
    </w:r>
  </w:p>
  <w:p w:rsidR="004503AD" w:rsidRDefault="004503AD">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3AD" w:rsidRDefault="004503AD">
    <w:pPr>
      <w:pStyle w:val="af1"/>
      <w:jc w:val="center"/>
    </w:pPr>
    <w:r>
      <w:fldChar w:fldCharType="begin"/>
    </w:r>
    <w:r>
      <w:instrText xml:space="preserve"> PAGE   \* MERGEFORMAT </w:instrText>
    </w:r>
    <w:r>
      <w:fldChar w:fldCharType="separate"/>
    </w:r>
    <w:r w:rsidR="001C60B2">
      <w:rPr>
        <w:noProof/>
      </w:rPr>
      <w:t>28</w:t>
    </w:r>
    <w:r>
      <w:fldChar w:fldCharType="end"/>
    </w:r>
  </w:p>
  <w:p w:rsidR="004503AD" w:rsidRDefault="004503AD">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3AD" w:rsidRDefault="004503AD">
    <w:pPr>
      <w:pStyle w:val="af1"/>
      <w:jc w:val="center"/>
    </w:pPr>
    <w:r>
      <w:fldChar w:fldCharType="begin"/>
    </w:r>
    <w:r>
      <w:instrText xml:space="preserve"> PAGE   \* MERGEFORMAT </w:instrText>
    </w:r>
    <w:r>
      <w:fldChar w:fldCharType="separate"/>
    </w:r>
    <w:r w:rsidR="001C60B2">
      <w:rPr>
        <w:noProof/>
      </w:rPr>
      <w:t>6</w:t>
    </w:r>
    <w:r>
      <w:fldChar w:fldCharType="end"/>
    </w:r>
  </w:p>
  <w:p w:rsidR="004503AD" w:rsidRPr="00345A79" w:rsidRDefault="004503AD"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3AD" w:rsidRDefault="004503AD">
    <w:pPr>
      <w:pStyle w:val="af1"/>
      <w:jc w:val="center"/>
    </w:pPr>
    <w:r>
      <w:fldChar w:fldCharType="begin"/>
    </w:r>
    <w:r>
      <w:instrText xml:space="preserve"> PAGE   \* MERGEFORMAT </w:instrText>
    </w:r>
    <w:r>
      <w:fldChar w:fldCharType="separate"/>
    </w:r>
    <w:r w:rsidR="001C60B2">
      <w:rPr>
        <w:noProof/>
      </w:rPr>
      <w:t>34</w:t>
    </w:r>
    <w:r>
      <w:fldChar w:fldCharType="end"/>
    </w:r>
  </w:p>
  <w:p w:rsidR="004503AD" w:rsidRDefault="004503AD"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3AD" w:rsidRDefault="004503AD">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C3E7CE1"/>
    <w:multiLevelType w:val="hybridMultilevel"/>
    <w:tmpl w:val="A28EA96E"/>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E0A7054"/>
    <w:multiLevelType w:val="hybridMultilevel"/>
    <w:tmpl w:val="FE34A310"/>
    <w:lvl w:ilvl="0" w:tplc="66B83F52">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7" w15:restartNumberingAfterBreak="0">
    <w:nsid w:val="4E49062C"/>
    <w:multiLevelType w:val="hybridMultilevel"/>
    <w:tmpl w:val="ABA44BBC"/>
    <w:lvl w:ilvl="0" w:tplc="FD86B208">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40D50C0"/>
    <w:multiLevelType w:val="hybridMultilevel"/>
    <w:tmpl w:val="6E02E4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4" w15:restartNumberingAfterBreak="0">
    <w:nsid w:val="66743E2B"/>
    <w:multiLevelType w:val="hybridMultilevel"/>
    <w:tmpl w:val="7EE6B594"/>
    <w:lvl w:ilvl="0" w:tplc="B618293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691D3EDF"/>
    <w:multiLevelType w:val="hybridMultilevel"/>
    <w:tmpl w:val="84B2191E"/>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726A2178"/>
    <w:multiLevelType w:val="hybridMultilevel"/>
    <w:tmpl w:val="8604D210"/>
    <w:lvl w:ilvl="0" w:tplc="B618293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15:restartNumberingAfterBreak="0">
    <w:nsid w:val="7C151181"/>
    <w:multiLevelType w:val="hybridMultilevel"/>
    <w:tmpl w:val="81F40E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23"/>
  </w:num>
  <w:num w:numId="3">
    <w:abstractNumId w:val="7"/>
  </w:num>
  <w:num w:numId="4">
    <w:abstractNumId w:val="10"/>
  </w:num>
  <w:num w:numId="5">
    <w:abstractNumId w:val="19"/>
  </w:num>
  <w:num w:numId="6">
    <w:abstractNumId w:val="13"/>
  </w:num>
  <w:num w:numId="7">
    <w:abstractNumId w:val="20"/>
  </w:num>
  <w:num w:numId="8">
    <w:abstractNumId w:val="22"/>
  </w:num>
  <w:num w:numId="9">
    <w:abstractNumId w:val="4"/>
  </w:num>
  <w:num w:numId="10">
    <w:abstractNumId w:val="5"/>
  </w:num>
  <w:num w:numId="11">
    <w:abstractNumId w:val="26"/>
  </w:num>
  <w:num w:numId="12">
    <w:abstractNumId w:val="2"/>
  </w:num>
  <w:num w:numId="13">
    <w:abstractNumId w:val="9"/>
  </w:num>
  <w:num w:numId="14">
    <w:abstractNumId w:val="14"/>
  </w:num>
  <w:num w:numId="15">
    <w:abstractNumId w:val="21"/>
  </w:num>
  <w:num w:numId="16">
    <w:abstractNumId w:val="6"/>
  </w:num>
  <w:num w:numId="17">
    <w:abstractNumId w:val="15"/>
  </w:num>
  <w:num w:numId="18">
    <w:abstractNumId w:val="16"/>
  </w:num>
  <w:num w:numId="19">
    <w:abstractNumId w:val="12"/>
  </w:num>
  <w:num w:numId="20">
    <w:abstractNumId w:val="3"/>
  </w:num>
  <w:num w:numId="21">
    <w:abstractNumId w:val="25"/>
  </w:num>
  <w:num w:numId="22">
    <w:abstractNumId w:val="17"/>
  </w:num>
  <w:num w:numId="23">
    <w:abstractNumId w:val="28"/>
  </w:num>
  <w:num w:numId="24">
    <w:abstractNumId w:val="18"/>
  </w:num>
  <w:num w:numId="25">
    <w:abstractNumId w:val="24"/>
  </w:num>
  <w:num w:numId="26">
    <w:abstractNumId w:val="27"/>
  </w:num>
  <w:num w:numId="27">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de-LU" w:vendorID="64" w:dllVersion="131078" w:nlCheck="1" w:checkStyle="1"/>
  <w:activeWritingStyle w:appName="MSWord" w:lang="en-US" w:vendorID="64" w:dllVersion="131078" w:nlCheck="1" w:checkStyle="1"/>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4078"/>
    <w:rsid w:val="00016898"/>
    <w:rsid w:val="000234A4"/>
    <w:rsid w:val="00025870"/>
    <w:rsid w:val="00035737"/>
    <w:rsid w:val="00040F1D"/>
    <w:rsid w:val="00044764"/>
    <w:rsid w:val="0005122E"/>
    <w:rsid w:val="00051421"/>
    <w:rsid w:val="000524EE"/>
    <w:rsid w:val="000546CF"/>
    <w:rsid w:val="00054E93"/>
    <w:rsid w:val="00055A7C"/>
    <w:rsid w:val="000566E7"/>
    <w:rsid w:val="00067F8F"/>
    <w:rsid w:val="00070EA6"/>
    <w:rsid w:val="00072B56"/>
    <w:rsid w:val="00073611"/>
    <w:rsid w:val="00075C3B"/>
    <w:rsid w:val="00076037"/>
    <w:rsid w:val="0008315A"/>
    <w:rsid w:val="00085238"/>
    <w:rsid w:val="00085AEE"/>
    <w:rsid w:val="00095075"/>
    <w:rsid w:val="00096B5E"/>
    <w:rsid w:val="000A2444"/>
    <w:rsid w:val="000A27E2"/>
    <w:rsid w:val="000A353C"/>
    <w:rsid w:val="000A3C63"/>
    <w:rsid w:val="000A5821"/>
    <w:rsid w:val="000B0535"/>
    <w:rsid w:val="000B308A"/>
    <w:rsid w:val="000B4486"/>
    <w:rsid w:val="000B6FF4"/>
    <w:rsid w:val="000C02FF"/>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53E"/>
    <w:rsid w:val="000F3813"/>
    <w:rsid w:val="000F4648"/>
    <w:rsid w:val="000F5743"/>
    <w:rsid w:val="00112161"/>
    <w:rsid w:val="001121C5"/>
    <w:rsid w:val="0011301D"/>
    <w:rsid w:val="00115BA4"/>
    <w:rsid w:val="00116E90"/>
    <w:rsid w:val="001204AA"/>
    <w:rsid w:val="00126803"/>
    <w:rsid w:val="00126BB1"/>
    <w:rsid w:val="001310BB"/>
    <w:rsid w:val="001340C5"/>
    <w:rsid w:val="0013427F"/>
    <w:rsid w:val="00140611"/>
    <w:rsid w:val="0014191C"/>
    <w:rsid w:val="00142D71"/>
    <w:rsid w:val="00144D92"/>
    <w:rsid w:val="00145BFC"/>
    <w:rsid w:val="00146758"/>
    <w:rsid w:val="0014729E"/>
    <w:rsid w:val="00147B5B"/>
    <w:rsid w:val="001536A2"/>
    <w:rsid w:val="00153E6A"/>
    <w:rsid w:val="00155A5C"/>
    <w:rsid w:val="001621C6"/>
    <w:rsid w:val="001652EA"/>
    <w:rsid w:val="00172BCF"/>
    <w:rsid w:val="001743AB"/>
    <w:rsid w:val="00185C90"/>
    <w:rsid w:val="00190A1E"/>
    <w:rsid w:val="0019394C"/>
    <w:rsid w:val="001956FE"/>
    <w:rsid w:val="001A301E"/>
    <w:rsid w:val="001A4E2F"/>
    <w:rsid w:val="001A4E6C"/>
    <w:rsid w:val="001A6492"/>
    <w:rsid w:val="001A70FC"/>
    <w:rsid w:val="001A7564"/>
    <w:rsid w:val="001B06CC"/>
    <w:rsid w:val="001B081F"/>
    <w:rsid w:val="001B3EFE"/>
    <w:rsid w:val="001B4714"/>
    <w:rsid w:val="001B7743"/>
    <w:rsid w:val="001B7BF2"/>
    <w:rsid w:val="001C115E"/>
    <w:rsid w:val="001C60B2"/>
    <w:rsid w:val="001C6DF9"/>
    <w:rsid w:val="001C71E0"/>
    <w:rsid w:val="001D1BCA"/>
    <w:rsid w:val="001D2E26"/>
    <w:rsid w:val="001D3CD0"/>
    <w:rsid w:val="001D46A4"/>
    <w:rsid w:val="001D7543"/>
    <w:rsid w:val="001D796E"/>
    <w:rsid w:val="001E0A6E"/>
    <w:rsid w:val="001E178A"/>
    <w:rsid w:val="001E25D7"/>
    <w:rsid w:val="001E3FD0"/>
    <w:rsid w:val="001F4E5C"/>
    <w:rsid w:val="001F6A87"/>
    <w:rsid w:val="0020107D"/>
    <w:rsid w:val="00202018"/>
    <w:rsid w:val="00203DF0"/>
    <w:rsid w:val="00203FF5"/>
    <w:rsid w:val="00205C38"/>
    <w:rsid w:val="002073FB"/>
    <w:rsid w:val="002108E2"/>
    <w:rsid w:val="00210A43"/>
    <w:rsid w:val="002211F4"/>
    <w:rsid w:val="00224EA9"/>
    <w:rsid w:val="00230440"/>
    <w:rsid w:val="002309EB"/>
    <w:rsid w:val="00231676"/>
    <w:rsid w:val="00232C81"/>
    <w:rsid w:val="00235C70"/>
    <w:rsid w:val="002372B9"/>
    <w:rsid w:val="0024160C"/>
    <w:rsid w:val="002421AA"/>
    <w:rsid w:val="0024490B"/>
    <w:rsid w:val="002473EC"/>
    <w:rsid w:val="0024798D"/>
    <w:rsid w:val="00250BBD"/>
    <w:rsid w:val="0025110F"/>
    <w:rsid w:val="0025266D"/>
    <w:rsid w:val="002532A2"/>
    <w:rsid w:val="00257263"/>
    <w:rsid w:val="00267AEA"/>
    <w:rsid w:val="0027120D"/>
    <w:rsid w:val="002750F4"/>
    <w:rsid w:val="002765F5"/>
    <w:rsid w:val="002809D7"/>
    <w:rsid w:val="00290511"/>
    <w:rsid w:val="00296E49"/>
    <w:rsid w:val="002A390C"/>
    <w:rsid w:val="002A39FC"/>
    <w:rsid w:val="002B6080"/>
    <w:rsid w:val="002C054B"/>
    <w:rsid w:val="002C0FD0"/>
    <w:rsid w:val="002C4C3B"/>
    <w:rsid w:val="002C60A8"/>
    <w:rsid w:val="002C6ED1"/>
    <w:rsid w:val="002D24DA"/>
    <w:rsid w:val="002E1FD8"/>
    <w:rsid w:val="002E41A0"/>
    <w:rsid w:val="002E61E4"/>
    <w:rsid w:val="002F0A7D"/>
    <w:rsid w:val="002F0CEB"/>
    <w:rsid w:val="002F3890"/>
    <w:rsid w:val="003000A0"/>
    <w:rsid w:val="003008F6"/>
    <w:rsid w:val="003019D6"/>
    <w:rsid w:val="00302681"/>
    <w:rsid w:val="003034D4"/>
    <w:rsid w:val="00303A2F"/>
    <w:rsid w:val="003057F4"/>
    <w:rsid w:val="00305CB0"/>
    <w:rsid w:val="00311919"/>
    <w:rsid w:val="00311D4A"/>
    <w:rsid w:val="00312B88"/>
    <w:rsid w:val="00312F6B"/>
    <w:rsid w:val="00316511"/>
    <w:rsid w:val="00321D4D"/>
    <w:rsid w:val="00323AF9"/>
    <w:rsid w:val="00330FB0"/>
    <w:rsid w:val="00332220"/>
    <w:rsid w:val="00334379"/>
    <w:rsid w:val="0033494B"/>
    <w:rsid w:val="0033547B"/>
    <w:rsid w:val="00336D22"/>
    <w:rsid w:val="00340C89"/>
    <w:rsid w:val="003425F6"/>
    <w:rsid w:val="00344881"/>
    <w:rsid w:val="00354AFB"/>
    <w:rsid w:val="00354D3D"/>
    <w:rsid w:val="00354F99"/>
    <w:rsid w:val="00364846"/>
    <w:rsid w:val="00371717"/>
    <w:rsid w:val="00371FF9"/>
    <w:rsid w:val="0037479F"/>
    <w:rsid w:val="00376158"/>
    <w:rsid w:val="003809E3"/>
    <w:rsid w:val="00382452"/>
    <w:rsid w:val="00382698"/>
    <w:rsid w:val="00387E51"/>
    <w:rsid w:val="003907F2"/>
    <w:rsid w:val="00390932"/>
    <w:rsid w:val="00394D0E"/>
    <w:rsid w:val="003952BB"/>
    <w:rsid w:val="00396553"/>
    <w:rsid w:val="00396993"/>
    <w:rsid w:val="003B396F"/>
    <w:rsid w:val="003B3FC7"/>
    <w:rsid w:val="003C4C2F"/>
    <w:rsid w:val="003C7219"/>
    <w:rsid w:val="003C73A5"/>
    <w:rsid w:val="003E201B"/>
    <w:rsid w:val="003E3998"/>
    <w:rsid w:val="003F660A"/>
    <w:rsid w:val="004027EB"/>
    <w:rsid w:val="0040311E"/>
    <w:rsid w:val="004032C4"/>
    <w:rsid w:val="00403F69"/>
    <w:rsid w:val="00412758"/>
    <w:rsid w:val="00420685"/>
    <w:rsid w:val="00426C3D"/>
    <w:rsid w:val="00426E41"/>
    <w:rsid w:val="00431A29"/>
    <w:rsid w:val="004334CB"/>
    <w:rsid w:val="004376EC"/>
    <w:rsid w:val="00443AD7"/>
    <w:rsid w:val="004464DA"/>
    <w:rsid w:val="004503AD"/>
    <w:rsid w:val="004508C9"/>
    <w:rsid w:val="00451A63"/>
    <w:rsid w:val="0045290C"/>
    <w:rsid w:val="0045417F"/>
    <w:rsid w:val="0045418E"/>
    <w:rsid w:val="00455458"/>
    <w:rsid w:val="00460A93"/>
    <w:rsid w:val="00464D00"/>
    <w:rsid w:val="00477CA0"/>
    <w:rsid w:val="0048277C"/>
    <w:rsid w:val="004828E0"/>
    <w:rsid w:val="00490D8D"/>
    <w:rsid w:val="0049122B"/>
    <w:rsid w:val="00491282"/>
    <w:rsid w:val="00491451"/>
    <w:rsid w:val="00492AAD"/>
    <w:rsid w:val="00492E5A"/>
    <w:rsid w:val="00494434"/>
    <w:rsid w:val="004B0B0D"/>
    <w:rsid w:val="004B13C8"/>
    <w:rsid w:val="004B1830"/>
    <w:rsid w:val="004B3019"/>
    <w:rsid w:val="004B40CD"/>
    <w:rsid w:val="004B69C8"/>
    <w:rsid w:val="004C0D8A"/>
    <w:rsid w:val="004C1F0D"/>
    <w:rsid w:val="004C36DA"/>
    <w:rsid w:val="004C726F"/>
    <w:rsid w:val="004D052F"/>
    <w:rsid w:val="004D2F4B"/>
    <w:rsid w:val="004D3686"/>
    <w:rsid w:val="004D4055"/>
    <w:rsid w:val="004D7F0D"/>
    <w:rsid w:val="004E502D"/>
    <w:rsid w:val="004E50CF"/>
    <w:rsid w:val="004E6B12"/>
    <w:rsid w:val="004E6D8B"/>
    <w:rsid w:val="004F1735"/>
    <w:rsid w:val="004F1F76"/>
    <w:rsid w:val="004F2BEE"/>
    <w:rsid w:val="004F6F62"/>
    <w:rsid w:val="00517298"/>
    <w:rsid w:val="00537836"/>
    <w:rsid w:val="00541CFD"/>
    <w:rsid w:val="005420F6"/>
    <w:rsid w:val="005427AB"/>
    <w:rsid w:val="00543BD8"/>
    <w:rsid w:val="005444BF"/>
    <w:rsid w:val="00550243"/>
    <w:rsid w:val="00551E47"/>
    <w:rsid w:val="00561356"/>
    <w:rsid w:val="005627CF"/>
    <w:rsid w:val="0056487A"/>
    <w:rsid w:val="00564FFA"/>
    <w:rsid w:val="00566DC7"/>
    <w:rsid w:val="00567FE4"/>
    <w:rsid w:val="0057035C"/>
    <w:rsid w:val="005734D6"/>
    <w:rsid w:val="00576D72"/>
    <w:rsid w:val="00581258"/>
    <w:rsid w:val="00582F0F"/>
    <w:rsid w:val="0058425D"/>
    <w:rsid w:val="005874DA"/>
    <w:rsid w:val="005948A9"/>
    <w:rsid w:val="00594C8C"/>
    <w:rsid w:val="00595202"/>
    <w:rsid w:val="005A0878"/>
    <w:rsid w:val="005C07DD"/>
    <w:rsid w:val="005C6ECB"/>
    <w:rsid w:val="005D0CC1"/>
    <w:rsid w:val="005D28D0"/>
    <w:rsid w:val="005D6397"/>
    <w:rsid w:val="005E0F19"/>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71E0"/>
    <w:rsid w:val="00664379"/>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2B3E"/>
    <w:rsid w:val="006B4451"/>
    <w:rsid w:val="006B5CBE"/>
    <w:rsid w:val="006B6420"/>
    <w:rsid w:val="006C556B"/>
    <w:rsid w:val="006D432B"/>
    <w:rsid w:val="006D45A0"/>
    <w:rsid w:val="006D4832"/>
    <w:rsid w:val="006E3CFF"/>
    <w:rsid w:val="006E48B3"/>
    <w:rsid w:val="006E6C40"/>
    <w:rsid w:val="006E7E06"/>
    <w:rsid w:val="006F01FB"/>
    <w:rsid w:val="006F2E88"/>
    <w:rsid w:val="006F5DEE"/>
    <w:rsid w:val="007001F0"/>
    <w:rsid w:val="0070033E"/>
    <w:rsid w:val="0070380C"/>
    <w:rsid w:val="00706C4F"/>
    <w:rsid w:val="00710A37"/>
    <w:rsid w:val="00715EB1"/>
    <w:rsid w:val="0071669E"/>
    <w:rsid w:val="007177AE"/>
    <w:rsid w:val="00720151"/>
    <w:rsid w:val="00720C49"/>
    <w:rsid w:val="00724C1A"/>
    <w:rsid w:val="00730413"/>
    <w:rsid w:val="007329D1"/>
    <w:rsid w:val="00733B0B"/>
    <w:rsid w:val="00735503"/>
    <w:rsid w:val="0073568F"/>
    <w:rsid w:val="0073615E"/>
    <w:rsid w:val="00740CAB"/>
    <w:rsid w:val="00742607"/>
    <w:rsid w:val="00744AAB"/>
    <w:rsid w:val="00745AEF"/>
    <w:rsid w:val="007544FA"/>
    <w:rsid w:val="007572A2"/>
    <w:rsid w:val="00760D7E"/>
    <w:rsid w:val="00765BAF"/>
    <w:rsid w:val="00771EAB"/>
    <w:rsid w:val="00773BFD"/>
    <w:rsid w:val="00784774"/>
    <w:rsid w:val="00785F32"/>
    <w:rsid w:val="0079135F"/>
    <w:rsid w:val="00793303"/>
    <w:rsid w:val="007957BE"/>
    <w:rsid w:val="007A0641"/>
    <w:rsid w:val="007A44FF"/>
    <w:rsid w:val="007A4EFC"/>
    <w:rsid w:val="007B6748"/>
    <w:rsid w:val="007D180B"/>
    <w:rsid w:val="007D2D96"/>
    <w:rsid w:val="007E595E"/>
    <w:rsid w:val="007E598D"/>
    <w:rsid w:val="007E5BEB"/>
    <w:rsid w:val="007E6314"/>
    <w:rsid w:val="007E72B5"/>
    <w:rsid w:val="00800913"/>
    <w:rsid w:val="00804DBF"/>
    <w:rsid w:val="00805927"/>
    <w:rsid w:val="0081232F"/>
    <w:rsid w:val="00812915"/>
    <w:rsid w:val="00814D82"/>
    <w:rsid w:val="00816BD4"/>
    <w:rsid w:val="00824BA2"/>
    <w:rsid w:val="00826112"/>
    <w:rsid w:val="00826BAE"/>
    <w:rsid w:val="0083335F"/>
    <w:rsid w:val="008426AB"/>
    <w:rsid w:val="008460BF"/>
    <w:rsid w:val="008508A4"/>
    <w:rsid w:val="00851994"/>
    <w:rsid w:val="00855E89"/>
    <w:rsid w:val="00855EB7"/>
    <w:rsid w:val="008564E2"/>
    <w:rsid w:val="00862024"/>
    <w:rsid w:val="00864E1B"/>
    <w:rsid w:val="00866831"/>
    <w:rsid w:val="00874C31"/>
    <w:rsid w:val="008752DF"/>
    <w:rsid w:val="008854A8"/>
    <w:rsid w:val="0088556B"/>
    <w:rsid w:val="00892864"/>
    <w:rsid w:val="0089539D"/>
    <w:rsid w:val="00895C5D"/>
    <w:rsid w:val="00897C10"/>
    <w:rsid w:val="008A7820"/>
    <w:rsid w:val="008B2F95"/>
    <w:rsid w:val="008B53A8"/>
    <w:rsid w:val="008B5564"/>
    <w:rsid w:val="008B7D1D"/>
    <w:rsid w:val="008C0581"/>
    <w:rsid w:val="008C1AF5"/>
    <w:rsid w:val="008C770E"/>
    <w:rsid w:val="008D6043"/>
    <w:rsid w:val="008D7C8A"/>
    <w:rsid w:val="008E6D7B"/>
    <w:rsid w:val="008F4501"/>
    <w:rsid w:val="0090395E"/>
    <w:rsid w:val="00914180"/>
    <w:rsid w:val="009157E2"/>
    <w:rsid w:val="00917FFE"/>
    <w:rsid w:val="00921A6B"/>
    <w:rsid w:val="00927A9F"/>
    <w:rsid w:val="0093308F"/>
    <w:rsid w:val="00935C7D"/>
    <w:rsid w:val="00940C03"/>
    <w:rsid w:val="00941AF0"/>
    <w:rsid w:val="00945D11"/>
    <w:rsid w:val="00946255"/>
    <w:rsid w:val="009516F9"/>
    <w:rsid w:val="00953295"/>
    <w:rsid w:val="00955BAC"/>
    <w:rsid w:val="00957217"/>
    <w:rsid w:val="00957869"/>
    <w:rsid w:val="009621A4"/>
    <w:rsid w:val="00965F44"/>
    <w:rsid w:val="009675DE"/>
    <w:rsid w:val="00973827"/>
    <w:rsid w:val="00977141"/>
    <w:rsid w:val="0098234B"/>
    <w:rsid w:val="00984474"/>
    <w:rsid w:val="0099231D"/>
    <w:rsid w:val="0099392F"/>
    <w:rsid w:val="009975D5"/>
    <w:rsid w:val="009A3191"/>
    <w:rsid w:val="009A75A8"/>
    <w:rsid w:val="009B1E1D"/>
    <w:rsid w:val="009B3E51"/>
    <w:rsid w:val="009C3FB9"/>
    <w:rsid w:val="009C6DA7"/>
    <w:rsid w:val="009D38DE"/>
    <w:rsid w:val="009D6978"/>
    <w:rsid w:val="009E7692"/>
    <w:rsid w:val="009E7BE3"/>
    <w:rsid w:val="009F24A6"/>
    <w:rsid w:val="00A003CF"/>
    <w:rsid w:val="00A024DF"/>
    <w:rsid w:val="00A10047"/>
    <w:rsid w:val="00A10406"/>
    <w:rsid w:val="00A1247B"/>
    <w:rsid w:val="00A13BC3"/>
    <w:rsid w:val="00A174AE"/>
    <w:rsid w:val="00A207A6"/>
    <w:rsid w:val="00A22B6E"/>
    <w:rsid w:val="00A257EF"/>
    <w:rsid w:val="00A31E28"/>
    <w:rsid w:val="00A33C23"/>
    <w:rsid w:val="00A35BC4"/>
    <w:rsid w:val="00A37A66"/>
    <w:rsid w:val="00A4407F"/>
    <w:rsid w:val="00A4458F"/>
    <w:rsid w:val="00A47B23"/>
    <w:rsid w:val="00A569BB"/>
    <w:rsid w:val="00A5705D"/>
    <w:rsid w:val="00A60091"/>
    <w:rsid w:val="00A715D3"/>
    <w:rsid w:val="00A81283"/>
    <w:rsid w:val="00A82179"/>
    <w:rsid w:val="00A83D62"/>
    <w:rsid w:val="00A83F60"/>
    <w:rsid w:val="00A85869"/>
    <w:rsid w:val="00A90936"/>
    <w:rsid w:val="00A91CCB"/>
    <w:rsid w:val="00A91E42"/>
    <w:rsid w:val="00A91ECE"/>
    <w:rsid w:val="00A95A30"/>
    <w:rsid w:val="00AA30F1"/>
    <w:rsid w:val="00AA4816"/>
    <w:rsid w:val="00AA5428"/>
    <w:rsid w:val="00AA5DBD"/>
    <w:rsid w:val="00AA682F"/>
    <w:rsid w:val="00AA6FE9"/>
    <w:rsid w:val="00AB6E81"/>
    <w:rsid w:val="00AC0E58"/>
    <w:rsid w:val="00AC12F0"/>
    <w:rsid w:val="00AC1E26"/>
    <w:rsid w:val="00AC50AA"/>
    <w:rsid w:val="00AC6F4A"/>
    <w:rsid w:val="00AC7624"/>
    <w:rsid w:val="00AD65F8"/>
    <w:rsid w:val="00AD7141"/>
    <w:rsid w:val="00AE0CFB"/>
    <w:rsid w:val="00AE14C5"/>
    <w:rsid w:val="00AE64C1"/>
    <w:rsid w:val="00AF5ECF"/>
    <w:rsid w:val="00AF5F97"/>
    <w:rsid w:val="00B03F14"/>
    <w:rsid w:val="00B0458E"/>
    <w:rsid w:val="00B0480E"/>
    <w:rsid w:val="00B05EEF"/>
    <w:rsid w:val="00B07994"/>
    <w:rsid w:val="00B07B90"/>
    <w:rsid w:val="00B11565"/>
    <w:rsid w:val="00B119D0"/>
    <w:rsid w:val="00B122D7"/>
    <w:rsid w:val="00B1344B"/>
    <w:rsid w:val="00B136AE"/>
    <w:rsid w:val="00B14EC8"/>
    <w:rsid w:val="00B16337"/>
    <w:rsid w:val="00B1745C"/>
    <w:rsid w:val="00B175E2"/>
    <w:rsid w:val="00B17673"/>
    <w:rsid w:val="00B22F43"/>
    <w:rsid w:val="00B25405"/>
    <w:rsid w:val="00B27D55"/>
    <w:rsid w:val="00B438AA"/>
    <w:rsid w:val="00B44068"/>
    <w:rsid w:val="00B47365"/>
    <w:rsid w:val="00B47C76"/>
    <w:rsid w:val="00B50E8A"/>
    <w:rsid w:val="00B63B63"/>
    <w:rsid w:val="00B72250"/>
    <w:rsid w:val="00B727A6"/>
    <w:rsid w:val="00B7427A"/>
    <w:rsid w:val="00B750EF"/>
    <w:rsid w:val="00B75C95"/>
    <w:rsid w:val="00B82A70"/>
    <w:rsid w:val="00B83D8F"/>
    <w:rsid w:val="00B84030"/>
    <w:rsid w:val="00B84BBF"/>
    <w:rsid w:val="00B9181F"/>
    <w:rsid w:val="00B92960"/>
    <w:rsid w:val="00B92F16"/>
    <w:rsid w:val="00B95BF3"/>
    <w:rsid w:val="00B9758E"/>
    <w:rsid w:val="00BB3E34"/>
    <w:rsid w:val="00BC5284"/>
    <w:rsid w:val="00BC63C0"/>
    <w:rsid w:val="00BD04FE"/>
    <w:rsid w:val="00BD2297"/>
    <w:rsid w:val="00BD40C4"/>
    <w:rsid w:val="00BE1385"/>
    <w:rsid w:val="00BE3ADF"/>
    <w:rsid w:val="00BE3BCE"/>
    <w:rsid w:val="00BF6B88"/>
    <w:rsid w:val="00C05B85"/>
    <w:rsid w:val="00C108E5"/>
    <w:rsid w:val="00C350CA"/>
    <w:rsid w:val="00C367AA"/>
    <w:rsid w:val="00C37AE0"/>
    <w:rsid w:val="00C40915"/>
    <w:rsid w:val="00C414EF"/>
    <w:rsid w:val="00C42761"/>
    <w:rsid w:val="00C455E0"/>
    <w:rsid w:val="00C4740C"/>
    <w:rsid w:val="00C5090A"/>
    <w:rsid w:val="00C56516"/>
    <w:rsid w:val="00C57F4C"/>
    <w:rsid w:val="00C61074"/>
    <w:rsid w:val="00C65F57"/>
    <w:rsid w:val="00C71B5A"/>
    <w:rsid w:val="00C75B49"/>
    <w:rsid w:val="00C75FF5"/>
    <w:rsid w:val="00C76A66"/>
    <w:rsid w:val="00C8317E"/>
    <w:rsid w:val="00C84D68"/>
    <w:rsid w:val="00C86C31"/>
    <w:rsid w:val="00C879E1"/>
    <w:rsid w:val="00C941B6"/>
    <w:rsid w:val="00C963A6"/>
    <w:rsid w:val="00CA0CFC"/>
    <w:rsid w:val="00CA0D47"/>
    <w:rsid w:val="00CA6568"/>
    <w:rsid w:val="00CA6CCE"/>
    <w:rsid w:val="00CB0628"/>
    <w:rsid w:val="00CB4900"/>
    <w:rsid w:val="00CC25AC"/>
    <w:rsid w:val="00CD0F09"/>
    <w:rsid w:val="00CD5931"/>
    <w:rsid w:val="00CD68EF"/>
    <w:rsid w:val="00CF382D"/>
    <w:rsid w:val="00CF6304"/>
    <w:rsid w:val="00D01FA2"/>
    <w:rsid w:val="00D06D91"/>
    <w:rsid w:val="00D10DF0"/>
    <w:rsid w:val="00D11453"/>
    <w:rsid w:val="00D116F4"/>
    <w:rsid w:val="00D1536A"/>
    <w:rsid w:val="00D15B73"/>
    <w:rsid w:val="00D226CB"/>
    <w:rsid w:val="00D26F9D"/>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5F60"/>
    <w:rsid w:val="00DD7530"/>
    <w:rsid w:val="00DD7A1A"/>
    <w:rsid w:val="00DE24AB"/>
    <w:rsid w:val="00DE2F64"/>
    <w:rsid w:val="00DE38A3"/>
    <w:rsid w:val="00DE3F44"/>
    <w:rsid w:val="00DE47A2"/>
    <w:rsid w:val="00DF144B"/>
    <w:rsid w:val="00DF14C2"/>
    <w:rsid w:val="00DF5020"/>
    <w:rsid w:val="00DF680B"/>
    <w:rsid w:val="00E02636"/>
    <w:rsid w:val="00E02D4B"/>
    <w:rsid w:val="00E04819"/>
    <w:rsid w:val="00E050C7"/>
    <w:rsid w:val="00E078E4"/>
    <w:rsid w:val="00E136F1"/>
    <w:rsid w:val="00E15BC4"/>
    <w:rsid w:val="00E1718D"/>
    <w:rsid w:val="00E25A29"/>
    <w:rsid w:val="00E30E1B"/>
    <w:rsid w:val="00E31A89"/>
    <w:rsid w:val="00E33C55"/>
    <w:rsid w:val="00E342B5"/>
    <w:rsid w:val="00E42431"/>
    <w:rsid w:val="00E44730"/>
    <w:rsid w:val="00E46AD8"/>
    <w:rsid w:val="00E5059E"/>
    <w:rsid w:val="00E52AEF"/>
    <w:rsid w:val="00E54736"/>
    <w:rsid w:val="00E563D9"/>
    <w:rsid w:val="00E56BB5"/>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10459"/>
    <w:rsid w:val="00F12605"/>
    <w:rsid w:val="00F1261D"/>
    <w:rsid w:val="00F170CC"/>
    <w:rsid w:val="00F224C7"/>
    <w:rsid w:val="00F24A43"/>
    <w:rsid w:val="00F251CE"/>
    <w:rsid w:val="00F25A7C"/>
    <w:rsid w:val="00F27A8E"/>
    <w:rsid w:val="00F35640"/>
    <w:rsid w:val="00F3692D"/>
    <w:rsid w:val="00F37382"/>
    <w:rsid w:val="00F37C83"/>
    <w:rsid w:val="00F400DF"/>
    <w:rsid w:val="00F401B0"/>
    <w:rsid w:val="00F44E1F"/>
    <w:rsid w:val="00F46D16"/>
    <w:rsid w:val="00F46FBE"/>
    <w:rsid w:val="00F47187"/>
    <w:rsid w:val="00F4793E"/>
    <w:rsid w:val="00F55871"/>
    <w:rsid w:val="00F6527A"/>
    <w:rsid w:val="00F66606"/>
    <w:rsid w:val="00F71BDA"/>
    <w:rsid w:val="00F772F4"/>
    <w:rsid w:val="00F83E4B"/>
    <w:rsid w:val="00F84ADF"/>
    <w:rsid w:val="00F91A6A"/>
    <w:rsid w:val="00F927B4"/>
    <w:rsid w:val="00FA13F2"/>
    <w:rsid w:val="00FA13FE"/>
    <w:rsid w:val="00FA4C8A"/>
    <w:rsid w:val="00FA50AA"/>
    <w:rsid w:val="00FA7F43"/>
    <w:rsid w:val="00FB13C3"/>
    <w:rsid w:val="00FB7AF0"/>
    <w:rsid w:val="00FB7FEA"/>
    <w:rsid w:val="00FC0D03"/>
    <w:rsid w:val="00FC50C0"/>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uiPriority w:val="9"/>
    <w:qFormat/>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3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numbering" w:customStyle="1" w:styleId="39">
    <w:name w:val="Нет списка3"/>
    <w:next w:val="a2"/>
    <w:uiPriority w:val="99"/>
    <w:semiHidden/>
    <w:unhideWhenUsed/>
    <w:rsid w:val="00DE38A3"/>
  </w:style>
  <w:style w:type="table" w:customStyle="1" w:styleId="43">
    <w:name w:val="Сетка таблицы4"/>
    <w:basedOn w:val="a1"/>
    <w:next w:val="aff7"/>
    <w:uiPriority w:val="59"/>
    <w:rsid w:val="00DE38A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uiPriority w:val="59"/>
    <w:rsid w:val="00DE38A3"/>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59"/>
    <w:rsid w:val="00DE38A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
    <w:uiPriority w:val="99"/>
    <w:rsid w:val="001E178A"/>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1E178A"/>
    <w:rPr>
      <w:rFonts w:ascii="Sylfaen" w:hAnsi="Sylfaen" w:cs="Sylfaen"/>
      <w:sz w:val="24"/>
      <w:szCs w:val="24"/>
    </w:rPr>
  </w:style>
  <w:style w:type="paragraph" w:customStyle="1" w:styleId="TableParagraph">
    <w:name w:val="Table Paragraph"/>
    <w:basedOn w:val="a"/>
    <w:uiPriority w:val="1"/>
    <w:qFormat/>
    <w:rsid w:val="001E178A"/>
    <w:pPr>
      <w:widowControl w:val="0"/>
    </w:pPr>
    <w:rPr>
      <w:rFonts w:asciiTheme="minorHAnsi" w:eastAsiaTheme="minorHAnsi" w:hAnsiTheme="minorHAnsi" w:cstheme="minorBidi"/>
      <w:sz w:val="22"/>
      <w:szCs w:val="22"/>
      <w:lang w:val="en-US" w:eastAsia="en-US"/>
    </w:rPr>
  </w:style>
  <w:style w:type="character" w:customStyle="1" w:styleId="113">
    <w:name w:val="Заголовок 1 Знак1"/>
    <w:basedOn w:val="a0"/>
    <w:uiPriority w:val="9"/>
    <w:rsid w:val="001E178A"/>
    <w:rPr>
      <w:rFonts w:asciiTheme="majorHAnsi" w:eastAsiaTheme="majorEastAsia" w:hAnsiTheme="majorHAnsi" w:cstheme="majorBidi"/>
      <w:color w:val="2E74B5" w:themeColor="accent1" w:themeShade="BF"/>
      <w:sz w:val="32"/>
      <w:szCs w:val="32"/>
    </w:rPr>
  </w:style>
  <w:style w:type="paragraph" w:customStyle="1" w:styleId="Default">
    <w:name w:val="Default"/>
    <w:rsid w:val="00DD5F60"/>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47094550">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77000998">
      <w:bodyDiv w:val="1"/>
      <w:marLeft w:val="0"/>
      <w:marRight w:val="0"/>
      <w:marTop w:val="0"/>
      <w:marBottom w:val="0"/>
      <w:divBdr>
        <w:top w:val="none" w:sz="0" w:space="0" w:color="auto"/>
        <w:left w:val="none" w:sz="0" w:space="0" w:color="auto"/>
        <w:bottom w:val="none" w:sz="0" w:space="0" w:color="auto"/>
        <w:right w:val="none" w:sz="0" w:space="0" w:color="auto"/>
      </w:divBdr>
    </w:div>
    <w:div w:id="68729725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43608665">
      <w:bodyDiv w:val="1"/>
      <w:marLeft w:val="0"/>
      <w:marRight w:val="0"/>
      <w:marTop w:val="0"/>
      <w:marBottom w:val="0"/>
      <w:divBdr>
        <w:top w:val="none" w:sz="0" w:space="0" w:color="auto"/>
        <w:left w:val="none" w:sz="0" w:space="0" w:color="auto"/>
        <w:bottom w:val="none" w:sz="0" w:space="0" w:color="auto"/>
        <w:right w:val="none" w:sz="0" w:space="0" w:color="auto"/>
      </w:divBdr>
    </w:div>
    <w:div w:id="1069158292">
      <w:bodyDiv w:val="1"/>
      <w:marLeft w:val="0"/>
      <w:marRight w:val="0"/>
      <w:marTop w:val="0"/>
      <w:marBottom w:val="0"/>
      <w:divBdr>
        <w:top w:val="none" w:sz="0" w:space="0" w:color="auto"/>
        <w:left w:val="none" w:sz="0" w:space="0" w:color="auto"/>
        <w:bottom w:val="none" w:sz="0" w:space="0" w:color="auto"/>
        <w:right w:val="none" w:sz="0" w:space="0" w:color="auto"/>
      </w:divBdr>
    </w:div>
    <w:div w:id="1250652662">
      <w:bodyDiv w:val="1"/>
      <w:marLeft w:val="0"/>
      <w:marRight w:val="0"/>
      <w:marTop w:val="0"/>
      <w:marBottom w:val="0"/>
      <w:divBdr>
        <w:top w:val="none" w:sz="0" w:space="0" w:color="auto"/>
        <w:left w:val="none" w:sz="0" w:space="0" w:color="auto"/>
        <w:bottom w:val="none" w:sz="0" w:space="0" w:color="auto"/>
        <w:right w:val="none" w:sz="0" w:space="0" w:color="auto"/>
      </w:divBdr>
    </w:div>
    <w:div w:id="1524905296">
      <w:bodyDiv w:val="1"/>
      <w:marLeft w:val="0"/>
      <w:marRight w:val="0"/>
      <w:marTop w:val="0"/>
      <w:marBottom w:val="0"/>
      <w:divBdr>
        <w:top w:val="none" w:sz="0" w:space="0" w:color="auto"/>
        <w:left w:val="none" w:sz="0" w:space="0" w:color="auto"/>
        <w:bottom w:val="none" w:sz="0" w:space="0" w:color="auto"/>
        <w:right w:val="none" w:sz="0" w:space="0" w:color="auto"/>
      </w:divBdr>
    </w:div>
    <w:div w:id="1544443232">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45086477">
      <w:bodyDiv w:val="1"/>
      <w:marLeft w:val="0"/>
      <w:marRight w:val="0"/>
      <w:marTop w:val="0"/>
      <w:marBottom w:val="0"/>
      <w:divBdr>
        <w:top w:val="none" w:sz="0" w:space="0" w:color="auto"/>
        <w:left w:val="none" w:sz="0" w:space="0" w:color="auto"/>
        <w:bottom w:val="none" w:sz="0" w:space="0" w:color="auto"/>
        <w:right w:val="none" w:sz="0" w:space="0" w:color="auto"/>
      </w:divBdr>
    </w:div>
    <w:div w:id="1703167288">
      <w:bodyDiv w:val="1"/>
      <w:marLeft w:val="0"/>
      <w:marRight w:val="0"/>
      <w:marTop w:val="0"/>
      <w:marBottom w:val="0"/>
      <w:divBdr>
        <w:top w:val="none" w:sz="0" w:space="0" w:color="auto"/>
        <w:left w:val="none" w:sz="0" w:space="0" w:color="auto"/>
        <w:bottom w:val="none" w:sz="0" w:space="0" w:color="auto"/>
        <w:right w:val="none" w:sz="0" w:space="0" w:color="auto"/>
      </w:divBdr>
    </w:div>
    <w:div w:id="1771851854">
      <w:bodyDiv w:val="1"/>
      <w:marLeft w:val="0"/>
      <w:marRight w:val="0"/>
      <w:marTop w:val="0"/>
      <w:marBottom w:val="0"/>
      <w:divBdr>
        <w:top w:val="none" w:sz="0" w:space="0" w:color="auto"/>
        <w:left w:val="none" w:sz="0" w:space="0" w:color="auto"/>
        <w:bottom w:val="none" w:sz="0" w:space="0" w:color="auto"/>
        <w:right w:val="none" w:sz="0" w:space="0" w:color="auto"/>
      </w:divBdr>
    </w:div>
    <w:div w:id="1825244392">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03004811">
      <w:bodyDiv w:val="1"/>
      <w:marLeft w:val="0"/>
      <w:marRight w:val="0"/>
      <w:marTop w:val="0"/>
      <w:marBottom w:val="0"/>
      <w:divBdr>
        <w:top w:val="none" w:sz="0" w:space="0" w:color="auto"/>
        <w:left w:val="none" w:sz="0" w:space="0" w:color="auto"/>
        <w:bottom w:val="none" w:sz="0" w:space="0" w:color="auto"/>
        <w:right w:val="none" w:sz="0" w:space="0" w:color="auto"/>
      </w:divBdr>
    </w:div>
    <w:div w:id="2060861773">
      <w:bodyDiv w:val="1"/>
      <w:marLeft w:val="0"/>
      <w:marRight w:val="0"/>
      <w:marTop w:val="0"/>
      <w:marBottom w:val="0"/>
      <w:divBdr>
        <w:top w:val="none" w:sz="0" w:space="0" w:color="auto"/>
        <w:left w:val="none" w:sz="0" w:space="0" w:color="auto"/>
        <w:bottom w:val="none" w:sz="0" w:space="0" w:color="auto"/>
        <w:right w:val="none" w:sz="0" w:space="0" w:color="auto"/>
      </w:divBdr>
    </w:div>
    <w:div w:id="206112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8DDA9-8656-4FA5-B375-15DF69012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3180</TotalTime>
  <Pages>47</Pages>
  <Words>14692</Words>
  <Characters>83750</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328</cp:revision>
  <dcterms:created xsi:type="dcterms:W3CDTF">2021-06-14T08:03:00Z</dcterms:created>
  <dcterms:modified xsi:type="dcterms:W3CDTF">2024-05-02T13:06:00Z</dcterms:modified>
</cp:coreProperties>
</file>