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4.5pt" o:ole="">
            <v:imagedata r:id="rId8" o:title=""/>
          </v:shape>
          <o:OLEObject Type="Embed" ProgID="CorelDRAW.Graphic.12" ShapeID="_x0000_i1025" DrawAspect="Content" ObjectID="_1771935911"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426C3D" w:rsidRPr="00426C3D" w:rsidRDefault="00C963A6" w:rsidP="007572A2">
      <w:pPr>
        <w:ind w:firstLine="720"/>
        <w:jc w:val="center"/>
        <w:rPr>
          <w:b/>
          <w:sz w:val="28"/>
          <w:szCs w:val="28"/>
          <w:lang w:val="hy-AM"/>
        </w:rPr>
      </w:pPr>
      <w:r>
        <w:rPr>
          <w:b/>
          <w:bCs/>
          <w:color w:val="000000"/>
          <w:sz w:val="28"/>
          <w:szCs w:val="28"/>
        </w:rPr>
        <w:t>на право заключения</w:t>
      </w:r>
      <w:r w:rsidR="00426C3D" w:rsidRPr="00426C3D">
        <w:rPr>
          <w:b/>
          <w:bCs/>
          <w:color w:val="000000"/>
          <w:sz w:val="28"/>
          <w:szCs w:val="28"/>
        </w:rPr>
        <w:t xml:space="preserve"> договора </w:t>
      </w:r>
      <w:r w:rsidR="00426C3D" w:rsidRPr="00E1718D">
        <w:rPr>
          <w:b/>
          <w:bCs/>
          <w:sz w:val="28"/>
          <w:szCs w:val="28"/>
        </w:rPr>
        <w:t xml:space="preserve">на </w:t>
      </w:r>
      <w:r w:rsidR="00F37C83">
        <w:rPr>
          <w:b/>
          <w:bCs/>
          <w:sz w:val="28"/>
          <w:szCs w:val="28"/>
        </w:rPr>
        <w:t xml:space="preserve">поставку </w:t>
      </w:r>
      <w:r w:rsidR="00941AF0">
        <w:rPr>
          <w:b/>
          <w:bCs/>
          <w:sz w:val="28"/>
          <w:szCs w:val="28"/>
        </w:rPr>
        <w:t>печенья</w:t>
      </w:r>
      <w:r w:rsidR="000E4461" w:rsidRPr="000E4461">
        <w:rPr>
          <w:b/>
          <w:bCs/>
          <w:sz w:val="28"/>
          <w:szCs w:val="28"/>
        </w:rPr>
        <w:t xml:space="preserve"> </w:t>
      </w:r>
      <w:r w:rsidR="00085238">
        <w:rPr>
          <w:b/>
          <w:bCs/>
          <w:color w:val="000000"/>
          <w:sz w:val="28"/>
          <w:szCs w:val="28"/>
        </w:rPr>
        <w:t>по коду №ЮКЖД-ЗКЦ 024</w:t>
      </w:r>
      <w:r w:rsidR="00426C3D" w:rsidRPr="00426C3D">
        <w:rPr>
          <w:b/>
          <w:bCs/>
          <w:color w:val="000000"/>
          <w:sz w:val="28"/>
          <w:szCs w:val="28"/>
        </w:rPr>
        <w:t>/</w:t>
      </w:r>
      <w:r w:rsidR="00550243">
        <w:rPr>
          <w:b/>
          <w:bCs/>
          <w:color w:val="000000"/>
          <w:sz w:val="28"/>
          <w:szCs w:val="28"/>
        </w:rPr>
        <w:t>0</w:t>
      </w:r>
      <w:r w:rsidR="0037479F">
        <w:rPr>
          <w:b/>
          <w:bCs/>
          <w:color w:val="000000"/>
          <w:sz w:val="28"/>
          <w:szCs w:val="28"/>
        </w:rPr>
        <w:t>19</w:t>
      </w:r>
    </w:p>
    <w:p w:rsidR="00F927B4" w:rsidRPr="00550243" w:rsidRDefault="00F927B4" w:rsidP="007572A2">
      <w:pPr>
        <w:jc w:val="center"/>
        <w:rPr>
          <w:b/>
          <w:bCs/>
          <w:sz w:val="28"/>
          <w:szCs w:val="28"/>
          <w:lang w:val="hy-AM"/>
        </w:rPr>
      </w:pPr>
    </w:p>
    <w:p w:rsidR="0064449E" w:rsidRPr="00D563A4" w:rsidRDefault="0064449E" w:rsidP="006308C7">
      <w:pPr>
        <w:jc w:val="cente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DE2F64"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_Toc128044831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DE2F64"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DE2F64"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CD5931">
          <w:rPr>
            <w:noProof/>
            <w:webHidden/>
          </w:rPr>
          <w:fldChar w:fldCharType="begin"/>
        </w:r>
        <w:r w:rsidR="00CD5931">
          <w:rPr>
            <w:noProof/>
            <w:webHidden/>
          </w:rPr>
          <w:instrText xml:space="preserve"> PAGEREF _Toc128044833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DE2F64"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CD5931">
          <w:rPr>
            <w:noProof/>
            <w:webHidden/>
          </w:rPr>
          <w:fldChar w:fldCharType="begin"/>
        </w:r>
        <w:r w:rsidR="00CD5931">
          <w:rPr>
            <w:noProof/>
            <w:webHidden/>
          </w:rPr>
          <w:instrText xml:space="preserve"> PAGEREF _Toc128044834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DE2F64"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CD5931">
          <w:rPr>
            <w:noProof/>
            <w:webHidden/>
          </w:rPr>
          <w:fldChar w:fldCharType="begin"/>
        </w:r>
        <w:r w:rsidR="00CD5931">
          <w:rPr>
            <w:noProof/>
            <w:webHidden/>
          </w:rPr>
          <w:instrText xml:space="preserve"> PAGEREF _Toc128044835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DE2F64"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0F0728">
          <w:rPr>
            <w:noProof/>
            <w:webHidden/>
          </w:rPr>
          <w:t>5</w:t>
        </w:r>
        <w:r w:rsidR="00CD5931">
          <w:rPr>
            <w:noProof/>
            <w:webHidden/>
          </w:rPr>
          <w:fldChar w:fldCharType="end"/>
        </w:r>
      </w:hyperlink>
    </w:p>
    <w:p w:rsidR="00CD5931" w:rsidRDefault="00DE2F64"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CD5931">
          <w:rPr>
            <w:noProof/>
            <w:webHidden/>
          </w:rPr>
          <w:fldChar w:fldCharType="begin"/>
        </w:r>
        <w:r w:rsidR="00CD5931">
          <w:rPr>
            <w:noProof/>
            <w:webHidden/>
          </w:rPr>
          <w:instrText xml:space="preserve"> PAGEREF _Toc128044837 \h </w:instrText>
        </w:r>
        <w:r w:rsidR="00CD5931">
          <w:rPr>
            <w:noProof/>
            <w:webHidden/>
          </w:rPr>
        </w:r>
        <w:r w:rsidR="00CD5931">
          <w:rPr>
            <w:noProof/>
            <w:webHidden/>
          </w:rPr>
          <w:fldChar w:fldCharType="separate"/>
        </w:r>
        <w:r w:rsidR="000F0728">
          <w:rPr>
            <w:noProof/>
            <w:webHidden/>
          </w:rPr>
          <w:t>6</w:t>
        </w:r>
        <w:r w:rsidR="00CD5931">
          <w:rPr>
            <w:noProof/>
            <w:webHidden/>
          </w:rPr>
          <w:fldChar w:fldCharType="end"/>
        </w:r>
      </w:hyperlink>
    </w:p>
    <w:p w:rsidR="00CD5931" w:rsidRDefault="00DE2F64"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CD5931">
          <w:rPr>
            <w:noProof/>
            <w:webHidden/>
          </w:rPr>
          <w:fldChar w:fldCharType="begin"/>
        </w:r>
        <w:r w:rsidR="00CD5931">
          <w:rPr>
            <w:noProof/>
            <w:webHidden/>
          </w:rPr>
          <w:instrText xml:space="preserve"> PAGEREF _Toc128044838 \h </w:instrText>
        </w:r>
        <w:r w:rsidR="00CD5931">
          <w:rPr>
            <w:noProof/>
            <w:webHidden/>
          </w:rPr>
        </w:r>
        <w:r w:rsidR="00CD5931">
          <w:rPr>
            <w:noProof/>
            <w:webHidden/>
          </w:rPr>
          <w:fldChar w:fldCharType="separate"/>
        </w:r>
        <w:r w:rsidR="000F0728">
          <w:rPr>
            <w:noProof/>
            <w:webHidden/>
          </w:rPr>
          <w:t>7</w:t>
        </w:r>
        <w:r w:rsidR="00CD5931">
          <w:rPr>
            <w:noProof/>
            <w:webHidden/>
          </w:rPr>
          <w:fldChar w:fldCharType="end"/>
        </w:r>
      </w:hyperlink>
    </w:p>
    <w:p w:rsidR="00CD5931" w:rsidRDefault="00DE2F64" w:rsidP="00CD5931">
      <w:pPr>
        <w:pStyle w:val="35"/>
        <w:rPr>
          <w:rFonts w:asciiTheme="minorHAnsi" w:eastAsiaTheme="minorEastAsia" w:hAnsiTheme="minorHAnsi" w:cstheme="minorBidi"/>
          <w:noProof/>
          <w:sz w:val="22"/>
          <w:szCs w:val="22"/>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CD5931">
          <w:rPr>
            <w:noProof/>
            <w:webHidden/>
          </w:rPr>
          <w:fldChar w:fldCharType="begin"/>
        </w:r>
        <w:r w:rsidR="00CD5931">
          <w:rPr>
            <w:noProof/>
            <w:webHidden/>
          </w:rPr>
          <w:instrText xml:space="preserve"> PAGEREF _Toc128044839 \h </w:instrText>
        </w:r>
        <w:r w:rsidR="00CD5931">
          <w:rPr>
            <w:noProof/>
            <w:webHidden/>
          </w:rPr>
        </w:r>
        <w:r w:rsidR="00CD5931">
          <w:rPr>
            <w:noProof/>
            <w:webHidden/>
          </w:rPr>
          <w:fldChar w:fldCharType="separate"/>
        </w:r>
        <w:r w:rsidR="000F0728">
          <w:rPr>
            <w:noProof/>
            <w:webHidden/>
          </w:rPr>
          <w:t>10</w:t>
        </w:r>
        <w:r w:rsidR="00CD5931">
          <w:rPr>
            <w:noProof/>
            <w:webHidden/>
          </w:rPr>
          <w:fldChar w:fldCharType="end"/>
        </w:r>
      </w:hyperlink>
    </w:p>
    <w:p w:rsidR="00CD5931" w:rsidRDefault="00DE2F64"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CD5931">
          <w:rPr>
            <w:noProof/>
            <w:webHidden/>
          </w:rPr>
          <w:fldChar w:fldCharType="begin"/>
        </w:r>
        <w:r w:rsidR="00CD5931">
          <w:rPr>
            <w:noProof/>
            <w:webHidden/>
          </w:rPr>
          <w:instrText xml:space="preserve"> PAGEREF _Toc128044840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DE2F64"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CD5931">
          <w:rPr>
            <w:noProof/>
            <w:webHidden/>
          </w:rPr>
          <w:fldChar w:fldCharType="begin"/>
        </w:r>
        <w:r w:rsidR="00CD5931">
          <w:rPr>
            <w:noProof/>
            <w:webHidden/>
          </w:rPr>
          <w:instrText xml:space="preserve"> PAGEREF _Toc128044841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DE2F64"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CD5931">
          <w:rPr>
            <w:noProof/>
            <w:webHidden/>
          </w:rPr>
          <w:fldChar w:fldCharType="begin"/>
        </w:r>
        <w:r w:rsidR="00CD5931">
          <w:rPr>
            <w:noProof/>
            <w:webHidden/>
          </w:rPr>
          <w:instrText xml:space="preserve"> PAGEREF _Toc128044842 \h </w:instrText>
        </w:r>
        <w:r w:rsidR="00CD5931">
          <w:rPr>
            <w:noProof/>
            <w:webHidden/>
          </w:rPr>
        </w:r>
        <w:r w:rsidR="00CD5931">
          <w:rPr>
            <w:noProof/>
            <w:webHidden/>
          </w:rPr>
          <w:fldChar w:fldCharType="separate"/>
        </w:r>
        <w:r w:rsidR="000F0728">
          <w:rPr>
            <w:noProof/>
            <w:webHidden/>
          </w:rPr>
          <w:t>12</w:t>
        </w:r>
        <w:r w:rsidR="00CD5931">
          <w:rPr>
            <w:noProof/>
            <w:webHidden/>
          </w:rPr>
          <w:fldChar w:fldCharType="end"/>
        </w:r>
      </w:hyperlink>
    </w:p>
    <w:p w:rsidR="00CD5931" w:rsidRDefault="00DE2F64"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CD5931">
          <w:rPr>
            <w:noProof/>
            <w:webHidden/>
          </w:rPr>
          <w:fldChar w:fldCharType="begin"/>
        </w:r>
        <w:r w:rsidR="00CD5931">
          <w:rPr>
            <w:noProof/>
            <w:webHidden/>
          </w:rPr>
          <w:instrText xml:space="preserve"> PAGEREF _Toc128044843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DE2F64"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CD5931">
          <w:rPr>
            <w:noProof/>
            <w:webHidden/>
          </w:rPr>
          <w:fldChar w:fldCharType="begin"/>
        </w:r>
        <w:r w:rsidR="00CD5931">
          <w:rPr>
            <w:noProof/>
            <w:webHidden/>
          </w:rPr>
          <w:instrText xml:space="preserve"> PAGEREF _Toc128044844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DE2F64"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CD5931">
          <w:rPr>
            <w:noProof/>
            <w:webHidden/>
          </w:rPr>
          <w:fldChar w:fldCharType="begin"/>
        </w:r>
        <w:r w:rsidR="00CD5931">
          <w:rPr>
            <w:noProof/>
            <w:webHidden/>
          </w:rPr>
          <w:instrText xml:space="preserve"> PAGEREF _Toc128044845 \h </w:instrText>
        </w:r>
        <w:r w:rsidR="00CD5931">
          <w:rPr>
            <w:noProof/>
            <w:webHidden/>
          </w:rPr>
        </w:r>
        <w:r w:rsidR="00CD5931">
          <w:rPr>
            <w:noProof/>
            <w:webHidden/>
          </w:rPr>
          <w:fldChar w:fldCharType="separate"/>
        </w:r>
        <w:r w:rsidR="000F0728">
          <w:rPr>
            <w:noProof/>
            <w:webHidden/>
          </w:rPr>
          <w:t>15</w:t>
        </w:r>
        <w:r w:rsidR="00CD5931">
          <w:rPr>
            <w:noProof/>
            <w:webHidden/>
          </w:rPr>
          <w:fldChar w:fldCharType="end"/>
        </w:r>
      </w:hyperlink>
    </w:p>
    <w:p w:rsidR="00CD5931" w:rsidRDefault="00DE2F64"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CD5931">
          <w:rPr>
            <w:noProof/>
            <w:webHidden/>
          </w:rPr>
          <w:fldChar w:fldCharType="begin"/>
        </w:r>
        <w:r w:rsidR="00CD5931">
          <w:rPr>
            <w:noProof/>
            <w:webHidden/>
          </w:rPr>
          <w:instrText xml:space="preserve"> PAGEREF _Toc128044846 \h </w:instrText>
        </w:r>
        <w:r w:rsidR="00CD5931">
          <w:rPr>
            <w:noProof/>
            <w:webHidden/>
          </w:rPr>
        </w:r>
        <w:r w:rsidR="00CD5931">
          <w:rPr>
            <w:noProof/>
            <w:webHidden/>
          </w:rPr>
          <w:fldChar w:fldCharType="separate"/>
        </w:r>
        <w:r w:rsidR="000F0728">
          <w:rPr>
            <w:noProof/>
            <w:webHidden/>
          </w:rPr>
          <w:t>17</w:t>
        </w:r>
        <w:r w:rsidR="00CD5931">
          <w:rPr>
            <w:noProof/>
            <w:webHidden/>
          </w:rPr>
          <w:fldChar w:fldCharType="end"/>
        </w:r>
      </w:hyperlink>
    </w:p>
    <w:p w:rsidR="00CD5931" w:rsidRDefault="00DE2F64"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CD5931">
          <w:rPr>
            <w:noProof/>
            <w:webHidden/>
          </w:rPr>
          <w:fldChar w:fldCharType="begin"/>
        </w:r>
        <w:r w:rsidR="00CD5931">
          <w:rPr>
            <w:noProof/>
            <w:webHidden/>
          </w:rPr>
          <w:instrText xml:space="preserve"> PAGEREF _Toc128044847 \h </w:instrText>
        </w:r>
        <w:r w:rsidR="00CD5931">
          <w:rPr>
            <w:noProof/>
            <w:webHidden/>
          </w:rPr>
        </w:r>
        <w:r w:rsidR="00CD5931">
          <w:rPr>
            <w:noProof/>
            <w:webHidden/>
          </w:rPr>
          <w:fldChar w:fldCharType="separate"/>
        </w:r>
        <w:r w:rsidR="000F0728">
          <w:rPr>
            <w:noProof/>
            <w:webHidden/>
          </w:rPr>
          <w:t>18</w:t>
        </w:r>
        <w:r w:rsidR="00CD5931">
          <w:rPr>
            <w:noProof/>
            <w:webHidden/>
          </w:rPr>
          <w:fldChar w:fldCharType="end"/>
        </w:r>
      </w:hyperlink>
    </w:p>
    <w:p w:rsidR="00CD5931" w:rsidRDefault="00DE2F64"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CD5931">
          <w:rPr>
            <w:noProof/>
            <w:webHidden/>
          </w:rPr>
          <w:fldChar w:fldCharType="begin"/>
        </w:r>
        <w:r w:rsidR="00CD5931">
          <w:rPr>
            <w:noProof/>
            <w:webHidden/>
          </w:rPr>
          <w:instrText xml:space="preserve"> PAGEREF _Toc128044848 \h </w:instrText>
        </w:r>
        <w:r w:rsidR="00CD5931">
          <w:rPr>
            <w:noProof/>
            <w:webHidden/>
          </w:rPr>
        </w:r>
        <w:r w:rsidR="00CD5931">
          <w:rPr>
            <w:noProof/>
            <w:webHidden/>
          </w:rPr>
          <w:fldChar w:fldCharType="separate"/>
        </w:r>
        <w:r w:rsidR="000F0728">
          <w:rPr>
            <w:noProof/>
            <w:webHidden/>
          </w:rPr>
          <w:t>20</w:t>
        </w:r>
        <w:r w:rsidR="00CD5931">
          <w:rPr>
            <w:noProof/>
            <w:webHidden/>
          </w:rPr>
          <w:fldChar w:fldCharType="end"/>
        </w:r>
      </w:hyperlink>
    </w:p>
    <w:p w:rsidR="00CD5931" w:rsidRDefault="00DE2F64"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 № 2</w:t>
        </w:r>
        <w:r w:rsidR="00CD5931">
          <w:rPr>
            <w:noProof/>
            <w:webHidden/>
          </w:rPr>
          <w:tab/>
        </w:r>
        <w:r w:rsidR="00CD5931">
          <w:rPr>
            <w:noProof/>
            <w:webHidden/>
          </w:rPr>
          <w:fldChar w:fldCharType="begin"/>
        </w:r>
        <w:r w:rsidR="00CD5931">
          <w:rPr>
            <w:noProof/>
            <w:webHidden/>
          </w:rPr>
          <w:instrText xml:space="preserve"> PAGEREF _Toc128044849 \h </w:instrText>
        </w:r>
        <w:r w:rsidR="00CD5931">
          <w:rPr>
            <w:noProof/>
            <w:webHidden/>
          </w:rPr>
        </w:r>
        <w:r w:rsidR="00CD5931">
          <w:rPr>
            <w:noProof/>
            <w:webHidden/>
          </w:rPr>
          <w:fldChar w:fldCharType="separate"/>
        </w:r>
        <w:r w:rsidR="000F0728">
          <w:rPr>
            <w:noProof/>
            <w:webHidden/>
          </w:rPr>
          <w:t>22</w:t>
        </w:r>
        <w:r w:rsidR="00CD5931">
          <w:rPr>
            <w:noProof/>
            <w:webHidden/>
          </w:rPr>
          <w:fldChar w:fldCharType="end"/>
        </w:r>
      </w:hyperlink>
    </w:p>
    <w:p w:rsidR="00CD5931" w:rsidRDefault="00DE2F64"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CD5931">
          <w:rPr>
            <w:noProof/>
            <w:webHidden/>
          </w:rPr>
          <w:fldChar w:fldCharType="begin"/>
        </w:r>
        <w:r w:rsidR="00CD5931">
          <w:rPr>
            <w:noProof/>
            <w:webHidden/>
          </w:rPr>
          <w:instrText xml:space="preserve"> PAGEREF _Toc128044850 \h </w:instrText>
        </w:r>
        <w:r w:rsidR="00CD5931">
          <w:rPr>
            <w:noProof/>
            <w:webHidden/>
          </w:rPr>
        </w:r>
        <w:r w:rsidR="00CD5931">
          <w:rPr>
            <w:noProof/>
            <w:webHidden/>
          </w:rPr>
          <w:fldChar w:fldCharType="separate"/>
        </w:r>
        <w:r w:rsidR="000F0728">
          <w:rPr>
            <w:noProof/>
            <w:webHidden/>
          </w:rPr>
          <w:t>24</w:t>
        </w:r>
        <w:r w:rsidR="00CD5931">
          <w:rPr>
            <w:noProof/>
            <w:webHidden/>
          </w:rPr>
          <w:fldChar w:fldCharType="end"/>
        </w:r>
      </w:hyperlink>
    </w:p>
    <w:p w:rsidR="00CD5931" w:rsidRDefault="00DE2F64"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CD5931">
          <w:rPr>
            <w:noProof/>
            <w:webHidden/>
          </w:rPr>
          <w:fldChar w:fldCharType="begin"/>
        </w:r>
        <w:r w:rsidR="00CD5931">
          <w:rPr>
            <w:noProof/>
            <w:webHidden/>
          </w:rPr>
          <w:instrText xml:space="preserve"> PAGEREF _Toc128044852 \h </w:instrText>
        </w:r>
        <w:r w:rsidR="00CD5931">
          <w:rPr>
            <w:noProof/>
            <w:webHidden/>
          </w:rPr>
        </w:r>
        <w:r w:rsidR="00CD5931">
          <w:rPr>
            <w:noProof/>
            <w:webHidden/>
          </w:rPr>
          <w:fldChar w:fldCharType="separate"/>
        </w:r>
        <w:r w:rsidR="000F0728">
          <w:rPr>
            <w:noProof/>
            <w:webHidden/>
          </w:rPr>
          <w:t>25</w:t>
        </w:r>
        <w:r w:rsidR="00CD5931">
          <w:rPr>
            <w:noProof/>
            <w:webHidden/>
          </w:rPr>
          <w:fldChar w:fldCharType="end"/>
        </w:r>
      </w:hyperlink>
    </w:p>
    <w:p w:rsidR="00CD5931" w:rsidRDefault="00DE2F64"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0F0728">
          <w:rPr>
            <w:noProof/>
            <w:webHidden/>
          </w:rPr>
          <w:t>29</w:t>
        </w:r>
        <w:r w:rsidR="00CD5931">
          <w:rPr>
            <w:noProof/>
            <w:webHidden/>
          </w:rPr>
          <w:fldChar w:fldCharType="end"/>
        </w:r>
      </w:hyperlink>
    </w:p>
    <w:p w:rsidR="00CD5931" w:rsidRDefault="00DE2F64"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Приложение №5</w:t>
        </w:r>
        <w:r w:rsidR="00CD5931">
          <w:rPr>
            <w:noProof/>
            <w:webHidden/>
          </w:rPr>
          <w:tab/>
        </w:r>
        <w:r w:rsidR="00CD5931">
          <w:rPr>
            <w:noProof/>
            <w:webHidden/>
          </w:rPr>
          <w:fldChar w:fldCharType="begin"/>
        </w:r>
        <w:r w:rsidR="00CD5931">
          <w:rPr>
            <w:noProof/>
            <w:webHidden/>
          </w:rPr>
          <w:instrText xml:space="preserve"> PAGEREF _Toc128044854 \h </w:instrText>
        </w:r>
        <w:r w:rsidR="00CD5931">
          <w:rPr>
            <w:noProof/>
            <w:webHidden/>
          </w:rPr>
        </w:r>
        <w:r w:rsidR="00CD5931">
          <w:rPr>
            <w:noProof/>
            <w:webHidden/>
          </w:rPr>
          <w:fldChar w:fldCharType="separate"/>
        </w:r>
        <w:r w:rsidR="000F0728">
          <w:rPr>
            <w:noProof/>
            <w:webHidden/>
          </w:rPr>
          <w:t>34</w:t>
        </w:r>
        <w:r w:rsidR="00CD5931">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Default="000E6385" w:rsidP="007572A2">
      <w:pPr>
        <w:spacing w:line="276" w:lineRule="auto"/>
        <w:jc w:val="right"/>
        <w:rPr>
          <w:sz w:val="28"/>
          <w:szCs w:val="28"/>
        </w:rPr>
      </w:pPr>
      <w:r>
        <w:rPr>
          <w:sz w:val="28"/>
          <w:szCs w:val="28"/>
        </w:rPr>
        <w:t xml:space="preserve">№ЮКЖД-ЗКЦ </w:t>
      </w:r>
      <w:r w:rsidR="00085238">
        <w:rPr>
          <w:sz w:val="28"/>
          <w:szCs w:val="28"/>
        </w:rPr>
        <w:t>024</w:t>
      </w:r>
      <w:r w:rsidR="003C73A5">
        <w:rPr>
          <w:sz w:val="28"/>
          <w:szCs w:val="28"/>
        </w:rPr>
        <w:t>/</w:t>
      </w:r>
      <w:r w:rsidR="00740CAB">
        <w:rPr>
          <w:sz w:val="28"/>
          <w:szCs w:val="28"/>
        </w:rPr>
        <w:t>0</w:t>
      </w:r>
      <w:r w:rsidR="0037479F">
        <w:rPr>
          <w:sz w:val="28"/>
          <w:szCs w:val="28"/>
        </w:rPr>
        <w:t>19</w:t>
      </w: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096"/>
      </w:tblGrid>
      <w:tr w:rsidR="0064449E" w:rsidRPr="00D563A4" w:rsidTr="00A91E42">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6096"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A91E42">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6096"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A91E42">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6096"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Место нахождения: г. Ереван, ул. Арцаха 32</w:t>
            </w:r>
          </w:p>
          <w:p w:rsidR="00F24A43" w:rsidRPr="00D563A4" w:rsidRDefault="00F24A43" w:rsidP="007572A2">
            <w:pPr>
              <w:spacing w:line="276" w:lineRule="auto"/>
              <w:rPr>
                <w:bCs/>
                <w:sz w:val="28"/>
                <w:szCs w:val="28"/>
              </w:rPr>
            </w:pPr>
            <w:r w:rsidRPr="00D563A4">
              <w:rPr>
                <w:bCs/>
                <w:sz w:val="28"/>
                <w:szCs w:val="28"/>
              </w:rPr>
              <w:t>Почтовый адрес:0053, г. Ереван, ул. Арцаха 32</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Место нахождения: 0005, г. Ереван, пр. Тиграна Меца 50</w:t>
            </w:r>
          </w:p>
        </w:tc>
      </w:tr>
      <w:tr w:rsidR="0064449E" w:rsidRPr="00D563A4" w:rsidTr="004B0B0D">
        <w:trPr>
          <w:trHeight w:val="1036"/>
        </w:trPr>
        <w:tc>
          <w:tcPr>
            <w:tcW w:w="813" w:type="dxa"/>
          </w:tcPr>
          <w:p w:rsidR="0064449E" w:rsidRPr="00D563A4" w:rsidRDefault="0064449E" w:rsidP="007572A2">
            <w:pPr>
              <w:spacing w:line="276" w:lineRule="auto"/>
              <w:rPr>
                <w:sz w:val="28"/>
                <w:szCs w:val="28"/>
              </w:rPr>
            </w:pPr>
            <w:r w:rsidRPr="00D563A4">
              <w:rPr>
                <w:sz w:val="28"/>
                <w:szCs w:val="28"/>
              </w:rPr>
              <w:t>1.3</w:t>
            </w:r>
          </w:p>
        </w:tc>
        <w:tc>
          <w:tcPr>
            <w:tcW w:w="3718"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6096" w:type="dxa"/>
          </w:tcPr>
          <w:p w:rsidR="00E92B65" w:rsidRPr="00DB0828" w:rsidRDefault="00DB0828" w:rsidP="00DB0828">
            <w:pPr>
              <w:spacing w:line="276" w:lineRule="auto"/>
              <w:jc w:val="both"/>
              <w:rPr>
                <w:bCs/>
                <w:sz w:val="28"/>
                <w:szCs w:val="28"/>
              </w:rPr>
            </w:pPr>
            <w:r w:rsidRPr="00DB0828">
              <w:rPr>
                <w:bCs/>
                <w:sz w:val="28"/>
                <w:szCs w:val="28"/>
              </w:rPr>
              <w:t>Право на заключение договора на поставку печенья.</w:t>
            </w:r>
          </w:p>
          <w:tbl>
            <w:tblPr>
              <w:tblW w:w="6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9"/>
              <w:gridCol w:w="2410"/>
              <w:gridCol w:w="1811"/>
            </w:tblGrid>
            <w:tr w:rsidR="00DB0828" w:rsidRPr="00F03FD5" w:rsidTr="006B2B3E">
              <w:trPr>
                <w:trHeight w:val="65"/>
                <w:jc w:val="center"/>
              </w:trPr>
              <w:tc>
                <w:tcPr>
                  <w:tcW w:w="1839" w:type="dxa"/>
                  <w:shd w:val="clear" w:color="auto" w:fill="auto"/>
                  <w:vAlign w:val="center"/>
                </w:tcPr>
                <w:p w:rsidR="00DB0828" w:rsidRPr="00DB0828" w:rsidRDefault="00DB0828" w:rsidP="00DB0828">
                  <w:pPr>
                    <w:jc w:val="center"/>
                    <w:rPr>
                      <w:b/>
                      <w:bCs/>
                      <w:color w:val="000000"/>
                      <w:sz w:val="18"/>
                    </w:rPr>
                  </w:pPr>
                  <w:r w:rsidRPr="00DB0828">
                    <w:rPr>
                      <w:b/>
                      <w:bCs/>
                      <w:color w:val="000000"/>
                      <w:sz w:val="18"/>
                    </w:rPr>
                    <w:t>Наименование</w:t>
                  </w:r>
                </w:p>
              </w:tc>
              <w:tc>
                <w:tcPr>
                  <w:tcW w:w="2410" w:type="dxa"/>
                  <w:shd w:val="clear" w:color="auto" w:fill="auto"/>
                  <w:vAlign w:val="center"/>
                </w:tcPr>
                <w:p w:rsidR="00DB0828" w:rsidRPr="00DB0828" w:rsidRDefault="00DB0828" w:rsidP="00DB0828">
                  <w:pPr>
                    <w:jc w:val="center"/>
                    <w:rPr>
                      <w:b/>
                      <w:bCs/>
                      <w:color w:val="000000"/>
                      <w:sz w:val="18"/>
                    </w:rPr>
                  </w:pPr>
                  <w:r w:rsidRPr="00DB0828">
                    <w:rPr>
                      <w:b/>
                      <w:bCs/>
                      <w:color w:val="000000"/>
                      <w:sz w:val="18"/>
                    </w:rPr>
                    <w:t>Ед.</w:t>
                  </w:r>
                  <w:r>
                    <w:rPr>
                      <w:b/>
                      <w:bCs/>
                      <w:color w:val="000000"/>
                      <w:sz w:val="18"/>
                    </w:rPr>
                    <w:t xml:space="preserve"> </w:t>
                  </w:r>
                  <w:r w:rsidRPr="00DB0828">
                    <w:rPr>
                      <w:b/>
                      <w:bCs/>
                      <w:color w:val="000000"/>
                      <w:sz w:val="18"/>
                    </w:rPr>
                    <w:t>изм.</w:t>
                  </w:r>
                </w:p>
              </w:tc>
              <w:tc>
                <w:tcPr>
                  <w:tcW w:w="1811" w:type="dxa"/>
                  <w:shd w:val="clear" w:color="auto" w:fill="auto"/>
                  <w:vAlign w:val="center"/>
                </w:tcPr>
                <w:p w:rsidR="00DB0828" w:rsidRPr="00DB0828" w:rsidRDefault="00DB0828" w:rsidP="00DB0828">
                  <w:pPr>
                    <w:jc w:val="center"/>
                    <w:rPr>
                      <w:b/>
                      <w:bCs/>
                      <w:color w:val="000000"/>
                      <w:sz w:val="18"/>
                    </w:rPr>
                  </w:pPr>
                  <w:r w:rsidRPr="00DB0828">
                    <w:rPr>
                      <w:b/>
                      <w:bCs/>
                      <w:color w:val="000000"/>
                      <w:sz w:val="18"/>
                    </w:rPr>
                    <w:t>Общее кол</w:t>
                  </w:r>
                  <w:r>
                    <w:rPr>
                      <w:b/>
                      <w:bCs/>
                      <w:color w:val="000000"/>
                      <w:sz w:val="18"/>
                    </w:rPr>
                    <w:t>-</w:t>
                  </w:r>
                  <w:r w:rsidRPr="00DB0828">
                    <w:rPr>
                      <w:b/>
                      <w:bCs/>
                      <w:color w:val="000000"/>
                      <w:sz w:val="18"/>
                    </w:rPr>
                    <w:t xml:space="preserve">во </w:t>
                  </w:r>
                </w:p>
              </w:tc>
            </w:tr>
            <w:tr w:rsidR="00DB0828" w:rsidRPr="00F03FD5" w:rsidTr="006B2B3E">
              <w:trPr>
                <w:trHeight w:val="484"/>
                <w:jc w:val="center"/>
              </w:trPr>
              <w:tc>
                <w:tcPr>
                  <w:tcW w:w="1839" w:type="dxa"/>
                  <w:shd w:val="clear" w:color="auto" w:fill="auto"/>
                  <w:vAlign w:val="center"/>
                </w:tcPr>
                <w:p w:rsidR="00DB0828" w:rsidRPr="00DB0828" w:rsidRDefault="00DB0828" w:rsidP="00DB0828">
                  <w:pPr>
                    <w:jc w:val="center"/>
                    <w:rPr>
                      <w:color w:val="000000"/>
                      <w:sz w:val="16"/>
                    </w:rPr>
                  </w:pPr>
                  <w:r w:rsidRPr="00DB0828">
                    <w:rPr>
                      <w:color w:val="000000"/>
                      <w:sz w:val="16"/>
                    </w:rPr>
                    <w:t>ПЕЧЕНЬЕ</w:t>
                  </w:r>
                </w:p>
              </w:tc>
              <w:tc>
                <w:tcPr>
                  <w:tcW w:w="2410" w:type="dxa"/>
                  <w:shd w:val="clear" w:color="auto" w:fill="auto"/>
                  <w:vAlign w:val="center"/>
                </w:tcPr>
                <w:p w:rsidR="00DB0828" w:rsidRPr="00DB0828" w:rsidRDefault="00DB0828" w:rsidP="00DB0828">
                  <w:pPr>
                    <w:jc w:val="center"/>
                    <w:rPr>
                      <w:color w:val="000000"/>
                      <w:sz w:val="16"/>
                    </w:rPr>
                  </w:pPr>
                  <w:r w:rsidRPr="00DB0828">
                    <w:rPr>
                      <w:color w:val="000000"/>
                      <w:sz w:val="16"/>
                    </w:rPr>
                    <w:t>ШТ.</w:t>
                  </w:r>
                </w:p>
              </w:tc>
              <w:tc>
                <w:tcPr>
                  <w:tcW w:w="1811" w:type="dxa"/>
                  <w:shd w:val="clear" w:color="auto" w:fill="auto"/>
                  <w:vAlign w:val="center"/>
                </w:tcPr>
                <w:p w:rsidR="00DB0828" w:rsidRPr="00DB0828" w:rsidRDefault="00DB0828" w:rsidP="00155A5C">
                  <w:pPr>
                    <w:jc w:val="center"/>
                    <w:rPr>
                      <w:color w:val="000000"/>
                      <w:sz w:val="16"/>
                    </w:rPr>
                  </w:pPr>
                  <w:r w:rsidRPr="00DB0828">
                    <w:rPr>
                      <w:color w:val="000000"/>
                      <w:sz w:val="16"/>
                    </w:rPr>
                    <w:t>1</w:t>
                  </w:r>
                  <w:r w:rsidR="00155A5C">
                    <w:rPr>
                      <w:color w:val="000000"/>
                      <w:sz w:val="16"/>
                    </w:rPr>
                    <w:t>3</w:t>
                  </w:r>
                  <w:r w:rsidRPr="00DB0828">
                    <w:rPr>
                      <w:color w:val="000000"/>
                      <w:sz w:val="16"/>
                    </w:rPr>
                    <w:t xml:space="preserve"> 000</w:t>
                  </w:r>
                </w:p>
              </w:tc>
            </w:tr>
          </w:tbl>
          <w:p w:rsidR="003809E3" w:rsidRPr="001121C5" w:rsidRDefault="003809E3" w:rsidP="001121C5">
            <w:pPr>
              <w:jc w:val="both"/>
              <w:rPr>
                <w:bCs/>
                <w:sz w:val="20"/>
                <w:szCs w:val="20"/>
              </w:rPr>
            </w:pPr>
          </w:p>
        </w:tc>
      </w:tr>
      <w:tr w:rsidR="0064449E" w:rsidRPr="00D563A4" w:rsidTr="00A91E42">
        <w:trPr>
          <w:trHeight w:val="1811"/>
        </w:trPr>
        <w:tc>
          <w:tcPr>
            <w:tcW w:w="813" w:type="dxa"/>
          </w:tcPr>
          <w:p w:rsidR="0064449E" w:rsidRPr="00D563A4" w:rsidRDefault="0064449E" w:rsidP="007572A2">
            <w:pPr>
              <w:spacing w:line="276" w:lineRule="auto"/>
              <w:rPr>
                <w:sz w:val="28"/>
                <w:szCs w:val="28"/>
              </w:rPr>
            </w:pPr>
            <w:r w:rsidRPr="00D563A4">
              <w:rPr>
                <w:sz w:val="28"/>
                <w:szCs w:val="28"/>
              </w:rPr>
              <w:t>1.4</w:t>
            </w:r>
          </w:p>
        </w:tc>
        <w:tc>
          <w:tcPr>
            <w:tcW w:w="3718" w:type="dxa"/>
          </w:tcPr>
          <w:p w:rsidR="0064449E" w:rsidRPr="00D563A4" w:rsidRDefault="0064449E" w:rsidP="007572A2">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6096" w:type="dxa"/>
          </w:tcPr>
          <w:p w:rsidR="00FB13C3" w:rsidRDefault="000F3813" w:rsidP="007572A2">
            <w:pPr>
              <w:spacing w:line="276" w:lineRule="auto"/>
              <w:jc w:val="both"/>
              <w:rPr>
                <w:bCs/>
                <w:sz w:val="28"/>
                <w:szCs w:val="28"/>
              </w:rPr>
            </w:pPr>
            <w:r w:rsidRPr="002D757D">
              <w:rPr>
                <w:b/>
                <w:bCs/>
                <w:sz w:val="28"/>
                <w:szCs w:val="28"/>
              </w:rPr>
              <w:t>Место поставки:</w:t>
            </w:r>
            <w:r w:rsidRPr="00512868">
              <w:rPr>
                <w:bCs/>
                <w:sz w:val="28"/>
                <w:szCs w:val="28"/>
              </w:rPr>
              <w:t xml:space="preserve"> </w:t>
            </w:r>
          </w:p>
          <w:p w:rsidR="00F37C83" w:rsidRPr="00F37C83" w:rsidRDefault="00B05EEF" w:rsidP="007572A2">
            <w:pPr>
              <w:spacing w:line="276" w:lineRule="auto"/>
              <w:jc w:val="both"/>
              <w:rPr>
                <w:bCs/>
                <w:sz w:val="28"/>
                <w:szCs w:val="28"/>
              </w:rPr>
            </w:pPr>
            <w:r>
              <w:rPr>
                <w:bCs/>
                <w:sz w:val="28"/>
                <w:szCs w:val="28"/>
              </w:rPr>
              <w:t xml:space="preserve">РА, г. </w:t>
            </w:r>
            <w:r w:rsidR="005C07DD">
              <w:rPr>
                <w:bCs/>
                <w:sz w:val="28"/>
                <w:szCs w:val="28"/>
              </w:rPr>
              <w:t>Ереван</w:t>
            </w:r>
            <w:r>
              <w:rPr>
                <w:bCs/>
                <w:sz w:val="28"/>
                <w:szCs w:val="28"/>
              </w:rPr>
              <w:t xml:space="preserve">, </w:t>
            </w:r>
            <w:r w:rsidR="005C07DD">
              <w:rPr>
                <w:bCs/>
                <w:sz w:val="28"/>
                <w:szCs w:val="28"/>
              </w:rPr>
              <w:t>Арцаха 32</w:t>
            </w:r>
          </w:p>
          <w:p w:rsidR="00DB0828" w:rsidRPr="00DB0828" w:rsidRDefault="001B3EFE" w:rsidP="009675DE">
            <w:pPr>
              <w:spacing w:line="276" w:lineRule="auto"/>
              <w:jc w:val="both"/>
              <w:rPr>
                <w:b/>
                <w:bCs/>
                <w:sz w:val="28"/>
                <w:szCs w:val="28"/>
              </w:rPr>
            </w:pPr>
            <w:r w:rsidRPr="002C054B">
              <w:rPr>
                <w:b/>
                <w:bCs/>
                <w:sz w:val="28"/>
                <w:szCs w:val="28"/>
              </w:rPr>
              <w:t>Сроки поставки:</w:t>
            </w:r>
            <w:r w:rsidR="00DB0828">
              <w:rPr>
                <w:b/>
                <w:bCs/>
                <w:sz w:val="28"/>
                <w:szCs w:val="28"/>
              </w:rPr>
              <w:t xml:space="preserve"> </w:t>
            </w:r>
          </w:p>
          <w:tbl>
            <w:tblPr>
              <w:tblW w:w="59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1"/>
              <w:gridCol w:w="567"/>
              <w:gridCol w:w="1134"/>
              <w:gridCol w:w="709"/>
              <w:gridCol w:w="838"/>
              <w:gridCol w:w="850"/>
              <w:gridCol w:w="993"/>
            </w:tblGrid>
            <w:tr w:rsidR="006B2B3E" w:rsidRPr="00AF4371" w:rsidTr="006B2B3E">
              <w:trPr>
                <w:trHeight w:val="547"/>
              </w:trPr>
              <w:tc>
                <w:tcPr>
                  <w:tcW w:w="891" w:type="dxa"/>
                  <w:shd w:val="clear" w:color="auto" w:fill="auto"/>
                  <w:vAlign w:val="center"/>
                </w:tcPr>
                <w:p w:rsidR="006B2B3E" w:rsidRPr="00873321" w:rsidRDefault="006B2B3E" w:rsidP="006B2B3E">
                  <w:pPr>
                    <w:jc w:val="center"/>
                    <w:rPr>
                      <w:b/>
                      <w:bCs/>
                      <w:color w:val="000000"/>
                      <w:sz w:val="16"/>
                      <w:szCs w:val="16"/>
                    </w:rPr>
                  </w:pPr>
                  <w:r w:rsidRPr="00873321">
                    <w:rPr>
                      <w:b/>
                      <w:bCs/>
                      <w:color w:val="000000"/>
                      <w:sz w:val="16"/>
                      <w:szCs w:val="16"/>
                    </w:rPr>
                    <w:t>Наименование</w:t>
                  </w:r>
                </w:p>
              </w:tc>
              <w:tc>
                <w:tcPr>
                  <w:tcW w:w="567" w:type="dxa"/>
                  <w:shd w:val="clear" w:color="auto" w:fill="auto"/>
                  <w:vAlign w:val="center"/>
                </w:tcPr>
                <w:p w:rsidR="006B2B3E" w:rsidRPr="00873321" w:rsidRDefault="006B2B3E" w:rsidP="006B2B3E">
                  <w:pPr>
                    <w:jc w:val="center"/>
                    <w:rPr>
                      <w:b/>
                      <w:bCs/>
                      <w:color w:val="000000"/>
                      <w:sz w:val="16"/>
                      <w:szCs w:val="16"/>
                    </w:rPr>
                  </w:pPr>
                  <w:r w:rsidRPr="00873321">
                    <w:rPr>
                      <w:b/>
                      <w:bCs/>
                      <w:color w:val="000000"/>
                      <w:sz w:val="16"/>
                      <w:szCs w:val="16"/>
                    </w:rPr>
                    <w:t>Ед.</w:t>
                  </w:r>
                </w:p>
                <w:p w:rsidR="006B2B3E" w:rsidRPr="00873321" w:rsidRDefault="006B2B3E" w:rsidP="006B2B3E">
                  <w:pPr>
                    <w:jc w:val="center"/>
                    <w:rPr>
                      <w:b/>
                      <w:bCs/>
                      <w:color w:val="000000"/>
                      <w:sz w:val="16"/>
                      <w:szCs w:val="16"/>
                    </w:rPr>
                  </w:pPr>
                  <w:r w:rsidRPr="00873321">
                    <w:rPr>
                      <w:b/>
                      <w:bCs/>
                      <w:color w:val="000000"/>
                      <w:sz w:val="16"/>
                      <w:szCs w:val="16"/>
                    </w:rPr>
                    <w:t>изм.</w:t>
                  </w:r>
                </w:p>
              </w:tc>
              <w:tc>
                <w:tcPr>
                  <w:tcW w:w="1134" w:type="dxa"/>
                  <w:shd w:val="clear" w:color="auto" w:fill="auto"/>
                  <w:vAlign w:val="center"/>
                </w:tcPr>
                <w:p w:rsidR="006B2B3E" w:rsidRPr="00873321" w:rsidRDefault="006B2B3E" w:rsidP="006B2B3E">
                  <w:pPr>
                    <w:jc w:val="center"/>
                    <w:rPr>
                      <w:b/>
                      <w:bCs/>
                      <w:color w:val="000000"/>
                      <w:sz w:val="16"/>
                      <w:szCs w:val="16"/>
                    </w:rPr>
                  </w:pPr>
                  <w:r w:rsidRPr="00873321">
                    <w:rPr>
                      <w:b/>
                      <w:bCs/>
                      <w:color w:val="000000"/>
                      <w:sz w:val="16"/>
                      <w:szCs w:val="16"/>
                    </w:rPr>
                    <w:t xml:space="preserve">Количество </w:t>
                  </w:r>
                </w:p>
              </w:tc>
              <w:tc>
                <w:tcPr>
                  <w:tcW w:w="709" w:type="dxa"/>
                  <w:shd w:val="clear" w:color="auto" w:fill="auto"/>
                  <w:vAlign w:val="center"/>
                </w:tcPr>
                <w:p w:rsidR="006B2B3E" w:rsidRPr="00873321" w:rsidRDefault="006B2B3E" w:rsidP="006B2B3E">
                  <w:pPr>
                    <w:rPr>
                      <w:b/>
                      <w:bCs/>
                      <w:color w:val="000000"/>
                      <w:sz w:val="16"/>
                      <w:szCs w:val="16"/>
                    </w:rPr>
                  </w:pPr>
                  <w:r w:rsidRPr="00873321">
                    <w:rPr>
                      <w:b/>
                      <w:bCs/>
                      <w:color w:val="000000"/>
                      <w:sz w:val="16"/>
                      <w:szCs w:val="16"/>
                    </w:rPr>
                    <w:t xml:space="preserve">июнь </w:t>
                  </w:r>
                </w:p>
              </w:tc>
              <w:tc>
                <w:tcPr>
                  <w:tcW w:w="838" w:type="dxa"/>
                  <w:shd w:val="clear" w:color="auto" w:fill="auto"/>
                  <w:vAlign w:val="center"/>
                </w:tcPr>
                <w:p w:rsidR="006B2B3E" w:rsidRPr="00873321" w:rsidRDefault="006B2B3E" w:rsidP="006B2B3E">
                  <w:pPr>
                    <w:rPr>
                      <w:b/>
                      <w:bCs/>
                      <w:color w:val="000000"/>
                      <w:sz w:val="16"/>
                      <w:szCs w:val="16"/>
                    </w:rPr>
                  </w:pPr>
                  <w:r w:rsidRPr="00873321">
                    <w:rPr>
                      <w:b/>
                      <w:bCs/>
                      <w:color w:val="000000"/>
                      <w:sz w:val="16"/>
                      <w:szCs w:val="16"/>
                    </w:rPr>
                    <w:t xml:space="preserve">июль </w:t>
                  </w:r>
                </w:p>
              </w:tc>
              <w:tc>
                <w:tcPr>
                  <w:tcW w:w="850" w:type="dxa"/>
                  <w:shd w:val="clear" w:color="auto" w:fill="auto"/>
                  <w:vAlign w:val="center"/>
                </w:tcPr>
                <w:p w:rsidR="006B2B3E" w:rsidRPr="00873321" w:rsidRDefault="006B2B3E" w:rsidP="006B2B3E">
                  <w:pPr>
                    <w:rPr>
                      <w:b/>
                      <w:bCs/>
                      <w:color w:val="000000"/>
                      <w:sz w:val="16"/>
                      <w:szCs w:val="16"/>
                    </w:rPr>
                  </w:pPr>
                  <w:r w:rsidRPr="00873321">
                    <w:rPr>
                      <w:b/>
                      <w:bCs/>
                      <w:color w:val="000000"/>
                      <w:sz w:val="16"/>
                      <w:szCs w:val="16"/>
                    </w:rPr>
                    <w:t xml:space="preserve">август </w:t>
                  </w:r>
                </w:p>
              </w:tc>
              <w:tc>
                <w:tcPr>
                  <w:tcW w:w="993" w:type="dxa"/>
                  <w:shd w:val="clear" w:color="auto" w:fill="auto"/>
                  <w:vAlign w:val="center"/>
                </w:tcPr>
                <w:p w:rsidR="006B2B3E" w:rsidRPr="00873321" w:rsidRDefault="006B2B3E" w:rsidP="006B2B3E">
                  <w:pPr>
                    <w:rPr>
                      <w:b/>
                      <w:bCs/>
                      <w:color w:val="000000"/>
                      <w:sz w:val="16"/>
                      <w:szCs w:val="16"/>
                    </w:rPr>
                  </w:pPr>
                  <w:r w:rsidRPr="00873321">
                    <w:rPr>
                      <w:b/>
                      <w:bCs/>
                      <w:color w:val="000000"/>
                      <w:sz w:val="16"/>
                      <w:szCs w:val="16"/>
                    </w:rPr>
                    <w:t xml:space="preserve">сентябрь </w:t>
                  </w:r>
                </w:p>
              </w:tc>
            </w:tr>
            <w:tr w:rsidR="006B2B3E" w:rsidRPr="00AF4371" w:rsidTr="006B2B3E">
              <w:trPr>
                <w:trHeight w:val="364"/>
              </w:trPr>
              <w:tc>
                <w:tcPr>
                  <w:tcW w:w="891" w:type="dxa"/>
                  <w:shd w:val="clear" w:color="auto" w:fill="auto"/>
                  <w:vAlign w:val="center"/>
                </w:tcPr>
                <w:p w:rsidR="006B2B3E" w:rsidRPr="00873321" w:rsidRDefault="006B2B3E" w:rsidP="006B2B3E">
                  <w:pPr>
                    <w:jc w:val="center"/>
                    <w:rPr>
                      <w:color w:val="000000"/>
                      <w:sz w:val="16"/>
                      <w:szCs w:val="16"/>
                    </w:rPr>
                  </w:pPr>
                  <w:r w:rsidRPr="00873321">
                    <w:rPr>
                      <w:color w:val="000000"/>
                      <w:sz w:val="16"/>
                      <w:szCs w:val="16"/>
                    </w:rPr>
                    <w:t>ПЕЧЕНЬЕ</w:t>
                  </w:r>
                </w:p>
              </w:tc>
              <w:tc>
                <w:tcPr>
                  <w:tcW w:w="567" w:type="dxa"/>
                  <w:shd w:val="clear" w:color="auto" w:fill="auto"/>
                  <w:vAlign w:val="center"/>
                </w:tcPr>
                <w:p w:rsidR="006B2B3E" w:rsidRPr="00873321" w:rsidRDefault="006B2B3E" w:rsidP="006B2B3E">
                  <w:pPr>
                    <w:rPr>
                      <w:color w:val="000000"/>
                      <w:sz w:val="16"/>
                      <w:szCs w:val="16"/>
                    </w:rPr>
                  </w:pPr>
                  <w:r w:rsidRPr="00873321">
                    <w:rPr>
                      <w:color w:val="000000"/>
                      <w:sz w:val="16"/>
                      <w:szCs w:val="16"/>
                    </w:rPr>
                    <w:t>ШТ.</w:t>
                  </w:r>
                </w:p>
              </w:tc>
              <w:tc>
                <w:tcPr>
                  <w:tcW w:w="1134" w:type="dxa"/>
                  <w:shd w:val="clear" w:color="auto" w:fill="auto"/>
                  <w:vAlign w:val="center"/>
                </w:tcPr>
                <w:p w:rsidR="006B2B3E" w:rsidRPr="00873321" w:rsidRDefault="006B2B3E" w:rsidP="006B2B3E">
                  <w:pPr>
                    <w:jc w:val="center"/>
                    <w:rPr>
                      <w:color w:val="000000"/>
                      <w:sz w:val="16"/>
                      <w:szCs w:val="16"/>
                    </w:rPr>
                  </w:pPr>
                  <w:r w:rsidRPr="00873321">
                    <w:rPr>
                      <w:color w:val="000000"/>
                      <w:sz w:val="16"/>
                      <w:szCs w:val="16"/>
                    </w:rPr>
                    <w:t>13 000</w:t>
                  </w:r>
                </w:p>
              </w:tc>
              <w:tc>
                <w:tcPr>
                  <w:tcW w:w="709" w:type="dxa"/>
                  <w:shd w:val="clear" w:color="auto" w:fill="auto"/>
                  <w:vAlign w:val="center"/>
                </w:tcPr>
                <w:p w:rsidR="006B2B3E" w:rsidRPr="00873321" w:rsidRDefault="006B2B3E" w:rsidP="006B2B3E">
                  <w:pPr>
                    <w:jc w:val="center"/>
                    <w:rPr>
                      <w:color w:val="000000"/>
                      <w:sz w:val="16"/>
                      <w:szCs w:val="16"/>
                    </w:rPr>
                  </w:pPr>
                  <w:r w:rsidRPr="00873321">
                    <w:rPr>
                      <w:color w:val="000000"/>
                      <w:sz w:val="16"/>
                      <w:szCs w:val="16"/>
                    </w:rPr>
                    <w:t>2500</w:t>
                  </w:r>
                </w:p>
              </w:tc>
              <w:tc>
                <w:tcPr>
                  <w:tcW w:w="838" w:type="dxa"/>
                  <w:shd w:val="clear" w:color="auto" w:fill="auto"/>
                  <w:vAlign w:val="center"/>
                </w:tcPr>
                <w:p w:rsidR="006B2B3E" w:rsidRPr="00873321" w:rsidRDefault="006B2B3E" w:rsidP="006B2B3E">
                  <w:pPr>
                    <w:jc w:val="center"/>
                    <w:rPr>
                      <w:color w:val="000000"/>
                      <w:sz w:val="16"/>
                      <w:szCs w:val="16"/>
                    </w:rPr>
                  </w:pPr>
                  <w:r w:rsidRPr="00873321">
                    <w:rPr>
                      <w:color w:val="000000"/>
                      <w:sz w:val="16"/>
                      <w:szCs w:val="16"/>
                    </w:rPr>
                    <w:t>4500</w:t>
                  </w:r>
                </w:p>
              </w:tc>
              <w:tc>
                <w:tcPr>
                  <w:tcW w:w="850" w:type="dxa"/>
                  <w:shd w:val="clear" w:color="auto" w:fill="auto"/>
                  <w:vAlign w:val="center"/>
                </w:tcPr>
                <w:p w:rsidR="006B2B3E" w:rsidRPr="00873321" w:rsidRDefault="006B2B3E" w:rsidP="006B2B3E">
                  <w:pPr>
                    <w:jc w:val="center"/>
                    <w:rPr>
                      <w:color w:val="000000"/>
                      <w:sz w:val="16"/>
                      <w:szCs w:val="16"/>
                    </w:rPr>
                  </w:pPr>
                  <w:r w:rsidRPr="00873321">
                    <w:rPr>
                      <w:color w:val="000000"/>
                      <w:sz w:val="16"/>
                      <w:szCs w:val="16"/>
                    </w:rPr>
                    <w:t>5000</w:t>
                  </w:r>
                </w:p>
              </w:tc>
              <w:tc>
                <w:tcPr>
                  <w:tcW w:w="993" w:type="dxa"/>
                  <w:shd w:val="clear" w:color="auto" w:fill="auto"/>
                  <w:vAlign w:val="center"/>
                </w:tcPr>
                <w:p w:rsidR="006B2B3E" w:rsidRPr="00873321" w:rsidRDefault="006B2B3E" w:rsidP="006B2B3E">
                  <w:pPr>
                    <w:jc w:val="center"/>
                    <w:rPr>
                      <w:color w:val="000000"/>
                      <w:sz w:val="16"/>
                      <w:szCs w:val="16"/>
                    </w:rPr>
                  </w:pPr>
                  <w:r w:rsidRPr="00873321">
                    <w:rPr>
                      <w:color w:val="000000"/>
                      <w:sz w:val="16"/>
                      <w:szCs w:val="16"/>
                    </w:rPr>
                    <w:t>1000</w:t>
                  </w:r>
                </w:p>
              </w:tc>
            </w:tr>
          </w:tbl>
          <w:p w:rsidR="001B3EFE" w:rsidRPr="00DB0828" w:rsidRDefault="001B3EFE" w:rsidP="009675DE">
            <w:pPr>
              <w:spacing w:line="276" w:lineRule="auto"/>
              <w:jc w:val="both"/>
              <w:rPr>
                <w:b/>
                <w:bCs/>
                <w:sz w:val="28"/>
                <w:szCs w:val="28"/>
              </w:rPr>
            </w:pPr>
          </w:p>
        </w:tc>
      </w:tr>
      <w:tr w:rsidR="0064449E" w:rsidRPr="00D563A4" w:rsidTr="00A91E42">
        <w:trPr>
          <w:trHeight w:val="336"/>
        </w:trPr>
        <w:tc>
          <w:tcPr>
            <w:tcW w:w="813" w:type="dxa"/>
          </w:tcPr>
          <w:p w:rsidR="0064449E" w:rsidRPr="00D563A4" w:rsidRDefault="0064449E" w:rsidP="007572A2">
            <w:pPr>
              <w:spacing w:line="276" w:lineRule="auto"/>
              <w:rPr>
                <w:sz w:val="28"/>
                <w:szCs w:val="28"/>
              </w:rPr>
            </w:pPr>
            <w:r w:rsidRPr="00D563A4">
              <w:rPr>
                <w:sz w:val="28"/>
                <w:szCs w:val="28"/>
              </w:rPr>
              <w:t>1.5</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6096" w:type="dxa"/>
          </w:tcPr>
          <w:p w:rsidR="00866831" w:rsidRPr="00DB0828" w:rsidRDefault="006B2B3E" w:rsidP="00DB0828">
            <w:pPr>
              <w:spacing w:line="276" w:lineRule="auto"/>
              <w:jc w:val="both"/>
              <w:rPr>
                <w:bCs/>
                <w:color w:val="000000" w:themeColor="text1"/>
              </w:rPr>
            </w:pPr>
            <w:r w:rsidRPr="00AF4371">
              <w:rPr>
                <w:bCs/>
                <w:sz w:val="28"/>
                <w:szCs w:val="28"/>
              </w:rPr>
              <w:t>Начальная (максимальная) цена договора приведена с учетом всех видов налогов (в том числе без учета НДС/с учетом НДС), с учетом стоимости упаковки и расходов на перевозку до центрального склада ЗАО «ЮКЖД</w:t>
            </w:r>
            <w:r>
              <w:rPr>
                <w:bCs/>
                <w:sz w:val="28"/>
                <w:szCs w:val="28"/>
              </w:rPr>
              <w:t>» и составляет: 1 245 140</w:t>
            </w:r>
            <w:r w:rsidRPr="00AF4371">
              <w:rPr>
                <w:bCs/>
                <w:sz w:val="28"/>
                <w:szCs w:val="28"/>
              </w:rPr>
              <w:t>  (один миллион</w:t>
            </w:r>
            <w:r>
              <w:rPr>
                <w:bCs/>
                <w:sz w:val="28"/>
                <w:szCs w:val="28"/>
              </w:rPr>
              <w:t xml:space="preserve"> двести сорок пять тысяч сто сорок</w:t>
            </w:r>
            <w:r w:rsidRPr="00AF4371">
              <w:rPr>
                <w:bCs/>
                <w:sz w:val="28"/>
                <w:szCs w:val="28"/>
              </w:rPr>
              <w:t>) драм РА без НДС или 1</w:t>
            </w:r>
            <w:r>
              <w:rPr>
                <w:bCs/>
                <w:sz w:val="28"/>
                <w:szCs w:val="28"/>
              </w:rPr>
              <w:t> 494 168 (</w:t>
            </w:r>
            <w:r w:rsidRPr="00AF4371">
              <w:rPr>
                <w:bCs/>
                <w:sz w:val="28"/>
                <w:szCs w:val="28"/>
              </w:rPr>
              <w:t>один миллион</w:t>
            </w:r>
            <w:r>
              <w:rPr>
                <w:bCs/>
                <w:sz w:val="28"/>
                <w:szCs w:val="28"/>
              </w:rPr>
              <w:t xml:space="preserve"> четыреста </w:t>
            </w:r>
            <w:r>
              <w:rPr>
                <w:bCs/>
                <w:sz w:val="28"/>
                <w:szCs w:val="28"/>
              </w:rPr>
              <w:lastRenderedPageBreak/>
              <w:t>девяносто четыре тысячи сто шестьдесят восемь</w:t>
            </w:r>
            <w:r w:rsidRPr="00AF4371">
              <w:rPr>
                <w:bCs/>
                <w:sz w:val="28"/>
                <w:szCs w:val="28"/>
              </w:rPr>
              <w:t>) драм РА с НДС.</w:t>
            </w:r>
          </w:p>
        </w:tc>
      </w:tr>
      <w:tr w:rsidR="00953295" w:rsidRPr="00D563A4" w:rsidTr="00A91E42">
        <w:tc>
          <w:tcPr>
            <w:tcW w:w="813" w:type="dxa"/>
          </w:tcPr>
          <w:p w:rsidR="00953295" w:rsidRPr="00DF208D" w:rsidRDefault="00953295" w:rsidP="007572A2">
            <w:pPr>
              <w:spacing w:line="276" w:lineRule="auto"/>
              <w:rPr>
                <w:sz w:val="28"/>
                <w:szCs w:val="28"/>
              </w:rPr>
            </w:pPr>
            <w:r w:rsidRPr="00DF208D">
              <w:rPr>
                <w:sz w:val="28"/>
                <w:szCs w:val="28"/>
              </w:rPr>
              <w:lastRenderedPageBreak/>
              <w:t>1.6</w:t>
            </w:r>
          </w:p>
        </w:tc>
        <w:tc>
          <w:tcPr>
            <w:tcW w:w="3718" w:type="dxa"/>
          </w:tcPr>
          <w:p w:rsidR="00953295" w:rsidRPr="00107EC1" w:rsidRDefault="00953295" w:rsidP="007572A2">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6096" w:type="dxa"/>
          </w:tcPr>
          <w:p w:rsidR="00953295" w:rsidRPr="00DF208D" w:rsidRDefault="00953295" w:rsidP="007572A2">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953295" w:rsidRPr="00D563A4" w:rsidTr="00A91E42">
        <w:tc>
          <w:tcPr>
            <w:tcW w:w="813" w:type="dxa"/>
          </w:tcPr>
          <w:p w:rsidR="00953295" w:rsidRPr="00DF208D" w:rsidRDefault="00953295" w:rsidP="007572A2">
            <w:pPr>
              <w:spacing w:line="276" w:lineRule="auto"/>
              <w:rPr>
                <w:sz w:val="28"/>
                <w:szCs w:val="28"/>
              </w:rPr>
            </w:pPr>
            <w:r w:rsidRPr="00DF208D">
              <w:rPr>
                <w:sz w:val="28"/>
                <w:szCs w:val="28"/>
              </w:rPr>
              <w:t>1.7</w:t>
            </w:r>
          </w:p>
        </w:tc>
        <w:tc>
          <w:tcPr>
            <w:tcW w:w="3718" w:type="dxa"/>
          </w:tcPr>
          <w:p w:rsidR="00953295" w:rsidRPr="00DF208D" w:rsidRDefault="00953295" w:rsidP="007572A2">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6096" w:type="dxa"/>
          </w:tcPr>
          <w:p w:rsidR="00953295" w:rsidRPr="00DF208D" w:rsidRDefault="00953295" w:rsidP="007572A2">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953295" w:rsidRPr="00D563A4" w:rsidTr="00A91E42">
        <w:tc>
          <w:tcPr>
            <w:tcW w:w="813" w:type="dxa"/>
          </w:tcPr>
          <w:p w:rsidR="00953295" w:rsidRPr="00DF208D" w:rsidRDefault="00953295" w:rsidP="007572A2">
            <w:pPr>
              <w:spacing w:line="276" w:lineRule="auto"/>
              <w:rPr>
                <w:sz w:val="28"/>
                <w:szCs w:val="28"/>
              </w:rPr>
            </w:pPr>
            <w:r w:rsidRPr="00DF208D">
              <w:rPr>
                <w:sz w:val="28"/>
                <w:szCs w:val="28"/>
              </w:rPr>
              <w:t>1.8</w:t>
            </w:r>
          </w:p>
        </w:tc>
        <w:tc>
          <w:tcPr>
            <w:tcW w:w="3718" w:type="dxa"/>
          </w:tcPr>
          <w:p w:rsidR="00953295" w:rsidRPr="000B099C" w:rsidRDefault="00953295" w:rsidP="007572A2">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6096" w:type="dxa"/>
          </w:tcPr>
          <w:p w:rsidR="00953295" w:rsidRDefault="00953295" w:rsidP="007572A2">
            <w:pPr>
              <w:jc w:val="both"/>
              <w:rPr>
                <w:bCs/>
                <w:sz w:val="28"/>
                <w:szCs w:val="28"/>
              </w:rPr>
            </w:pPr>
            <w:r w:rsidRPr="002A03B7">
              <w:rPr>
                <w:bCs/>
                <w:sz w:val="28"/>
                <w:szCs w:val="28"/>
              </w:rPr>
              <w:t>Документа</w:t>
            </w:r>
            <w:r>
              <w:rPr>
                <w:bCs/>
                <w:sz w:val="28"/>
                <w:szCs w:val="28"/>
              </w:rPr>
              <w:t>ция размещается на сайте ЗАО «ЮКЖД».</w:t>
            </w:r>
          </w:p>
          <w:p w:rsidR="00953295" w:rsidRPr="000B099C" w:rsidRDefault="00953295" w:rsidP="007572A2">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953295" w:rsidRPr="00D563A4" w:rsidTr="00A91E42">
        <w:tc>
          <w:tcPr>
            <w:tcW w:w="813" w:type="dxa"/>
          </w:tcPr>
          <w:p w:rsidR="00953295" w:rsidRPr="00DF208D" w:rsidRDefault="00953295" w:rsidP="007572A2">
            <w:pPr>
              <w:spacing w:line="276" w:lineRule="auto"/>
              <w:rPr>
                <w:sz w:val="28"/>
                <w:szCs w:val="28"/>
              </w:rPr>
            </w:pPr>
            <w:r w:rsidRPr="00DF208D">
              <w:rPr>
                <w:sz w:val="28"/>
                <w:szCs w:val="28"/>
              </w:rPr>
              <w:t>1.9</w:t>
            </w:r>
          </w:p>
        </w:tc>
        <w:tc>
          <w:tcPr>
            <w:tcW w:w="3718" w:type="dxa"/>
          </w:tcPr>
          <w:p w:rsidR="00953295" w:rsidRPr="00AA5428" w:rsidRDefault="00953295" w:rsidP="007572A2">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6096" w:type="dxa"/>
          </w:tcPr>
          <w:p w:rsidR="00953295" w:rsidRPr="00AA5428" w:rsidRDefault="00953295" w:rsidP="007572A2">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w:t>
            </w:r>
            <w:r w:rsidR="00CF6304" w:rsidRPr="00AA5428">
              <w:rPr>
                <w:bCs/>
                <w:sz w:val="28"/>
                <w:szCs w:val="28"/>
              </w:rPr>
              <w:t xml:space="preserve"> 1.</w:t>
            </w:r>
            <w:r w:rsidRPr="00AA5428">
              <w:rPr>
                <w:bCs/>
                <w:sz w:val="28"/>
                <w:szCs w:val="28"/>
              </w:rPr>
              <w:t>2 извещения.</w:t>
            </w:r>
          </w:p>
          <w:p w:rsidR="003425F6" w:rsidRPr="0037479F" w:rsidRDefault="00953295" w:rsidP="007572A2">
            <w:pPr>
              <w:jc w:val="both"/>
              <w:rPr>
                <w:bCs/>
                <w:sz w:val="28"/>
                <w:szCs w:val="28"/>
              </w:rPr>
            </w:pPr>
            <w:r w:rsidRPr="00AA5428">
              <w:rPr>
                <w:bCs/>
                <w:sz w:val="28"/>
                <w:szCs w:val="28"/>
              </w:rPr>
              <w:t xml:space="preserve">Дата начала подачи заявок – с момента </w:t>
            </w:r>
            <w:r w:rsidRPr="0037479F">
              <w:rPr>
                <w:bCs/>
                <w:sz w:val="28"/>
                <w:szCs w:val="28"/>
              </w:rPr>
              <w:t xml:space="preserve">опубликования извещения </w:t>
            </w:r>
            <w:r w:rsidR="00B175E2" w:rsidRPr="0037479F">
              <w:rPr>
                <w:bCs/>
                <w:sz w:val="28"/>
                <w:szCs w:val="28"/>
              </w:rPr>
              <w:t>на сайте</w:t>
            </w:r>
            <w:r w:rsidRPr="0037479F">
              <w:rPr>
                <w:bCs/>
                <w:sz w:val="28"/>
                <w:szCs w:val="28"/>
              </w:rPr>
              <w:t xml:space="preserve"> </w:t>
            </w:r>
          </w:p>
          <w:p w:rsidR="00953295" w:rsidRPr="0037479F" w:rsidRDefault="00953295" w:rsidP="007572A2">
            <w:pPr>
              <w:jc w:val="both"/>
              <w:rPr>
                <w:bCs/>
                <w:sz w:val="28"/>
                <w:szCs w:val="28"/>
              </w:rPr>
            </w:pPr>
            <w:r w:rsidRPr="0037479F">
              <w:rPr>
                <w:bCs/>
                <w:sz w:val="28"/>
                <w:szCs w:val="28"/>
              </w:rPr>
              <w:t>«</w:t>
            </w:r>
            <w:r w:rsidR="0037479F" w:rsidRPr="0037479F">
              <w:rPr>
                <w:bCs/>
                <w:sz w:val="28"/>
                <w:szCs w:val="28"/>
              </w:rPr>
              <w:t>14</w:t>
            </w:r>
            <w:r w:rsidR="009C6DA7" w:rsidRPr="0037479F">
              <w:rPr>
                <w:bCs/>
                <w:sz w:val="28"/>
                <w:szCs w:val="28"/>
              </w:rPr>
              <w:t>»</w:t>
            </w:r>
            <w:r w:rsidR="008B2F95" w:rsidRPr="0037479F">
              <w:rPr>
                <w:bCs/>
                <w:sz w:val="28"/>
                <w:szCs w:val="28"/>
              </w:rPr>
              <w:t xml:space="preserve"> </w:t>
            </w:r>
            <w:r w:rsidR="0037479F" w:rsidRPr="0037479F">
              <w:rPr>
                <w:bCs/>
                <w:sz w:val="28"/>
                <w:szCs w:val="28"/>
              </w:rPr>
              <w:t>марта</w:t>
            </w:r>
            <w:r w:rsidR="008B2F95" w:rsidRPr="0037479F">
              <w:rPr>
                <w:bCs/>
                <w:sz w:val="28"/>
                <w:szCs w:val="28"/>
              </w:rPr>
              <w:t xml:space="preserve"> </w:t>
            </w:r>
            <w:r w:rsidR="00085238">
              <w:rPr>
                <w:bCs/>
                <w:sz w:val="28"/>
                <w:szCs w:val="28"/>
              </w:rPr>
              <w:t>2024</w:t>
            </w:r>
            <w:r w:rsidR="00F772F4" w:rsidRPr="0037479F">
              <w:rPr>
                <w:bCs/>
                <w:sz w:val="28"/>
                <w:szCs w:val="28"/>
              </w:rPr>
              <w:t xml:space="preserve"> </w:t>
            </w:r>
            <w:r w:rsidRPr="0037479F">
              <w:rPr>
                <w:bCs/>
                <w:sz w:val="28"/>
                <w:szCs w:val="28"/>
              </w:rPr>
              <w:t xml:space="preserve">г. с 09:00 до 18: 00 </w:t>
            </w:r>
          </w:p>
          <w:p w:rsidR="00953295" w:rsidRPr="0037479F" w:rsidRDefault="00953295" w:rsidP="007572A2">
            <w:pPr>
              <w:spacing w:line="276" w:lineRule="auto"/>
              <w:jc w:val="both"/>
              <w:rPr>
                <w:bCs/>
                <w:sz w:val="28"/>
                <w:szCs w:val="28"/>
              </w:rPr>
            </w:pPr>
            <w:r w:rsidRPr="0037479F">
              <w:rPr>
                <w:bCs/>
                <w:sz w:val="28"/>
                <w:szCs w:val="28"/>
              </w:rPr>
              <w:t xml:space="preserve">Дата окончания срока подачи заявок -              </w:t>
            </w:r>
          </w:p>
          <w:p w:rsidR="00953295" w:rsidRPr="0037479F" w:rsidRDefault="00953295" w:rsidP="007572A2">
            <w:pPr>
              <w:spacing w:line="276" w:lineRule="auto"/>
              <w:jc w:val="both"/>
              <w:rPr>
                <w:bCs/>
                <w:sz w:val="28"/>
                <w:szCs w:val="28"/>
              </w:rPr>
            </w:pPr>
            <w:r w:rsidRPr="0037479F">
              <w:rPr>
                <w:bCs/>
                <w:sz w:val="28"/>
                <w:szCs w:val="28"/>
              </w:rPr>
              <w:t>«</w:t>
            </w:r>
            <w:r w:rsidR="0037479F" w:rsidRPr="0037479F">
              <w:rPr>
                <w:bCs/>
                <w:sz w:val="28"/>
                <w:szCs w:val="28"/>
              </w:rPr>
              <w:t>28</w:t>
            </w:r>
            <w:r w:rsidR="008B2F95" w:rsidRPr="0037479F">
              <w:rPr>
                <w:bCs/>
                <w:sz w:val="28"/>
                <w:szCs w:val="28"/>
              </w:rPr>
              <w:t>»</w:t>
            </w:r>
            <w:r w:rsidR="000B4486" w:rsidRPr="0037479F">
              <w:rPr>
                <w:bCs/>
                <w:sz w:val="28"/>
                <w:szCs w:val="28"/>
              </w:rPr>
              <w:t xml:space="preserve"> </w:t>
            </w:r>
            <w:r w:rsidR="0037479F" w:rsidRPr="0037479F">
              <w:rPr>
                <w:bCs/>
                <w:sz w:val="28"/>
                <w:szCs w:val="28"/>
              </w:rPr>
              <w:t>марта</w:t>
            </w:r>
            <w:r w:rsidR="008B2F95" w:rsidRPr="0037479F">
              <w:rPr>
                <w:bCs/>
                <w:sz w:val="28"/>
                <w:szCs w:val="28"/>
              </w:rPr>
              <w:t xml:space="preserve"> </w:t>
            </w:r>
            <w:r w:rsidR="00550243" w:rsidRPr="0037479F">
              <w:rPr>
                <w:bCs/>
                <w:sz w:val="28"/>
                <w:szCs w:val="28"/>
              </w:rPr>
              <w:t>202</w:t>
            </w:r>
            <w:r w:rsidR="00085238">
              <w:rPr>
                <w:bCs/>
                <w:sz w:val="28"/>
                <w:szCs w:val="28"/>
              </w:rPr>
              <w:t>4</w:t>
            </w:r>
            <w:r w:rsidR="00F772F4" w:rsidRPr="0037479F">
              <w:rPr>
                <w:bCs/>
                <w:sz w:val="28"/>
                <w:szCs w:val="28"/>
              </w:rPr>
              <w:t xml:space="preserve"> </w:t>
            </w:r>
            <w:r w:rsidRPr="0037479F">
              <w:rPr>
                <w:bCs/>
                <w:sz w:val="28"/>
                <w:szCs w:val="28"/>
              </w:rPr>
              <w:t>г. с 09:00 до 18: 00</w:t>
            </w:r>
          </w:p>
          <w:p w:rsidR="00953295" w:rsidRPr="00AA5428" w:rsidRDefault="00953295" w:rsidP="009D6978">
            <w:pPr>
              <w:spacing w:line="276" w:lineRule="auto"/>
              <w:jc w:val="both"/>
              <w:rPr>
                <w:i/>
                <w:sz w:val="28"/>
                <w:szCs w:val="28"/>
              </w:rPr>
            </w:pPr>
            <w:r w:rsidRPr="0037479F">
              <w:rPr>
                <w:bCs/>
                <w:sz w:val="28"/>
                <w:szCs w:val="28"/>
              </w:rPr>
              <w:t>Конверты до приема</w:t>
            </w:r>
            <w:r w:rsidRPr="00AA5428">
              <w:rPr>
                <w:bCs/>
                <w:sz w:val="28"/>
                <w:szCs w:val="28"/>
              </w:rPr>
              <w:t xml:space="preserve">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AA5428">
              <w:rPr>
                <w:b/>
                <w:bCs/>
                <w:sz w:val="28"/>
                <w:szCs w:val="28"/>
              </w:rPr>
              <w:t xml:space="preserve"> </w:t>
            </w:r>
            <w:r w:rsidRPr="00AA5428">
              <w:rPr>
                <w:bCs/>
                <w:sz w:val="28"/>
                <w:szCs w:val="28"/>
              </w:rPr>
              <w:t>по адресу ул. Арцаха 32, административное здание ДМТО, ком. 212</w:t>
            </w:r>
            <w:r w:rsidR="009D6978">
              <w:rPr>
                <w:bCs/>
                <w:sz w:val="28"/>
                <w:szCs w:val="28"/>
              </w:rPr>
              <w:t>.</w:t>
            </w:r>
          </w:p>
        </w:tc>
      </w:tr>
      <w:tr w:rsidR="00A1247B" w:rsidRPr="00D563A4" w:rsidTr="00A91E42">
        <w:tc>
          <w:tcPr>
            <w:tcW w:w="813" w:type="dxa"/>
          </w:tcPr>
          <w:p w:rsidR="00A1247B" w:rsidRPr="00DF208D" w:rsidRDefault="00A1247B" w:rsidP="007572A2">
            <w:pPr>
              <w:spacing w:line="276" w:lineRule="auto"/>
              <w:rPr>
                <w:sz w:val="28"/>
                <w:szCs w:val="28"/>
              </w:rPr>
            </w:pPr>
            <w:r>
              <w:rPr>
                <w:sz w:val="28"/>
                <w:szCs w:val="28"/>
              </w:rPr>
              <w:t>1.10</w:t>
            </w:r>
          </w:p>
        </w:tc>
        <w:tc>
          <w:tcPr>
            <w:tcW w:w="3718" w:type="dxa"/>
          </w:tcPr>
          <w:p w:rsidR="00A1247B" w:rsidRPr="00F452C7" w:rsidRDefault="00A1247B" w:rsidP="007572A2">
            <w:pPr>
              <w:rPr>
                <w:bCs/>
                <w:sz w:val="28"/>
                <w:szCs w:val="28"/>
              </w:rPr>
            </w:pPr>
            <w:r w:rsidRPr="00F452C7">
              <w:rPr>
                <w:bCs/>
                <w:sz w:val="28"/>
                <w:szCs w:val="28"/>
              </w:rPr>
              <w:t>Право отказа от проведения процедуры</w:t>
            </w:r>
          </w:p>
        </w:tc>
        <w:tc>
          <w:tcPr>
            <w:tcW w:w="6096" w:type="dxa"/>
          </w:tcPr>
          <w:p w:rsidR="00A1247B" w:rsidRPr="00F452C7" w:rsidRDefault="004D4055" w:rsidP="007572A2">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w:t>
            </w:r>
            <w:r w:rsidR="002B6080">
              <w:rPr>
                <w:sz w:val="28"/>
                <w:szCs w:val="28"/>
              </w:rPr>
              <w:t xml:space="preserve">действие может принести убытки, </w:t>
            </w:r>
            <w:r w:rsidR="002B6080" w:rsidRPr="00DF208D">
              <w:rPr>
                <w:sz w:val="28"/>
                <w:szCs w:val="28"/>
              </w:rPr>
              <w:t xml:space="preserve">также вносить изменения в извещение о проведении </w:t>
            </w:r>
            <w:r w:rsidR="002B6080">
              <w:rPr>
                <w:sz w:val="28"/>
                <w:szCs w:val="28"/>
              </w:rPr>
              <w:t>запроса котировок</w:t>
            </w:r>
            <w:r w:rsidR="002B6080" w:rsidRPr="00DF208D">
              <w:rPr>
                <w:sz w:val="28"/>
                <w:szCs w:val="28"/>
              </w:rPr>
              <w:t xml:space="preserve"> за 1 </w:t>
            </w:r>
            <w:r w:rsidR="002B6080">
              <w:rPr>
                <w:sz w:val="28"/>
                <w:szCs w:val="28"/>
              </w:rPr>
              <w:t>рабочий</w:t>
            </w:r>
            <w:r w:rsidR="002B6080" w:rsidRPr="00DF208D">
              <w:rPr>
                <w:sz w:val="28"/>
                <w:szCs w:val="28"/>
              </w:rPr>
              <w:t xml:space="preserve"> </w:t>
            </w:r>
            <w:r w:rsidR="002B6080">
              <w:rPr>
                <w:sz w:val="28"/>
                <w:szCs w:val="28"/>
              </w:rPr>
              <w:t>день</w:t>
            </w:r>
            <w:r w:rsidR="002B6080" w:rsidRPr="00DF208D">
              <w:rPr>
                <w:sz w:val="28"/>
                <w:szCs w:val="28"/>
              </w:rPr>
              <w:t xml:space="preserve"> до дня окончания срока подачи конкурсных заявок.</w:t>
            </w:r>
          </w:p>
        </w:tc>
      </w:tr>
      <w:tr w:rsidR="00953295" w:rsidRPr="00D563A4" w:rsidTr="00A91E42">
        <w:tc>
          <w:tcPr>
            <w:tcW w:w="813" w:type="dxa"/>
          </w:tcPr>
          <w:p w:rsidR="00953295" w:rsidRPr="00DF208D" w:rsidRDefault="005420F6" w:rsidP="007572A2">
            <w:pPr>
              <w:spacing w:line="276" w:lineRule="auto"/>
              <w:rPr>
                <w:sz w:val="28"/>
                <w:szCs w:val="28"/>
              </w:rPr>
            </w:pPr>
            <w:r>
              <w:rPr>
                <w:sz w:val="28"/>
                <w:szCs w:val="28"/>
              </w:rPr>
              <w:t>1.11</w:t>
            </w:r>
          </w:p>
        </w:tc>
        <w:tc>
          <w:tcPr>
            <w:tcW w:w="3718" w:type="dxa"/>
          </w:tcPr>
          <w:p w:rsidR="00953295" w:rsidRPr="00DF208D" w:rsidRDefault="00953295" w:rsidP="00FC0D03">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sidR="00FC0D03">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6096" w:type="dxa"/>
          </w:tcPr>
          <w:p w:rsidR="00953295" w:rsidRPr="00DF208D" w:rsidRDefault="00953295" w:rsidP="007572A2">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5420F6" w:rsidRPr="005420F6" w:rsidTr="00A91E42">
        <w:tc>
          <w:tcPr>
            <w:tcW w:w="813" w:type="dxa"/>
          </w:tcPr>
          <w:p w:rsidR="005420F6" w:rsidRPr="005420F6" w:rsidRDefault="005420F6" w:rsidP="007572A2">
            <w:pPr>
              <w:spacing w:line="276" w:lineRule="auto"/>
              <w:rPr>
                <w:color w:val="FF0000"/>
                <w:sz w:val="28"/>
                <w:szCs w:val="28"/>
              </w:rPr>
            </w:pPr>
            <w:r>
              <w:rPr>
                <w:sz w:val="28"/>
                <w:szCs w:val="28"/>
              </w:rPr>
              <w:t>1.12</w:t>
            </w:r>
          </w:p>
        </w:tc>
        <w:tc>
          <w:tcPr>
            <w:tcW w:w="3718" w:type="dxa"/>
          </w:tcPr>
          <w:p w:rsidR="005420F6" w:rsidRPr="0071669E" w:rsidRDefault="005420F6" w:rsidP="007572A2">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6096" w:type="dxa"/>
          </w:tcPr>
          <w:p w:rsidR="005420F6" w:rsidRPr="0071669E" w:rsidRDefault="005420F6" w:rsidP="007572A2">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420F6" w:rsidRPr="0071669E" w:rsidRDefault="005420F6" w:rsidP="007572A2">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5420F6" w:rsidRPr="0071669E" w:rsidRDefault="005420F6" w:rsidP="007572A2">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5420F6" w:rsidRPr="001621C6" w:rsidRDefault="005420F6" w:rsidP="007572A2">
            <w:pPr>
              <w:spacing w:line="360" w:lineRule="exact"/>
              <w:jc w:val="both"/>
              <w:rPr>
                <w:sz w:val="28"/>
                <w:szCs w:val="28"/>
              </w:rPr>
            </w:pPr>
            <w:r w:rsidRPr="001621C6">
              <w:rPr>
                <w:sz w:val="28"/>
                <w:szCs w:val="28"/>
              </w:rPr>
              <w:t xml:space="preserve">Дата начала срока предоставления участникам разъяснений положений документации: </w:t>
            </w:r>
            <w:r w:rsidRPr="0037479F">
              <w:rPr>
                <w:sz w:val="28"/>
                <w:szCs w:val="28"/>
              </w:rPr>
              <w:t>«</w:t>
            </w:r>
            <w:r w:rsidR="0037479F" w:rsidRPr="0037479F">
              <w:rPr>
                <w:sz w:val="28"/>
                <w:szCs w:val="28"/>
              </w:rPr>
              <w:t>14</w:t>
            </w:r>
            <w:r w:rsidR="000B4486" w:rsidRPr="0037479F">
              <w:rPr>
                <w:sz w:val="28"/>
                <w:szCs w:val="28"/>
              </w:rPr>
              <w:t>»</w:t>
            </w:r>
            <w:r w:rsidR="000F4648" w:rsidRPr="0037479F">
              <w:rPr>
                <w:sz w:val="28"/>
                <w:szCs w:val="28"/>
              </w:rPr>
              <w:t xml:space="preserve"> </w:t>
            </w:r>
            <w:r w:rsidR="0037479F" w:rsidRPr="0037479F">
              <w:rPr>
                <w:sz w:val="28"/>
                <w:szCs w:val="28"/>
              </w:rPr>
              <w:t>марта</w:t>
            </w:r>
            <w:r w:rsidR="000F4648" w:rsidRPr="0037479F">
              <w:rPr>
                <w:sz w:val="28"/>
                <w:szCs w:val="28"/>
              </w:rPr>
              <w:t xml:space="preserve"> </w:t>
            </w:r>
            <w:r w:rsidR="00085238">
              <w:rPr>
                <w:sz w:val="28"/>
                <w:szCs w:val="28"/>
              </w:rPr>
              <w:t>2024</w:t>
            </w:r>
            <w:r w:rsidRPr="001621C6">
              <w:rPr>
                <w:sz w:val="28"/>
                <w:szCs w:val="28"/>
              </w:rPr>
              <w:t xml:space="preserve"> г.</w:t>
            </w:r>
            <w:r w:rsidR="00305CB0" w:rsidRPr="0037479F">
              <w:rPr>
                <w:sz w:val="28"/>
                <w:szCs w:val="28"/>
              </w:rPr>
              <w:t xml:space="preserve"> с 09:00 до 18: 00</w:t>
            </w:r>
          </w:p>
          <w:p w:rsidR="005420F6" w:rsidRPr="0071669E" w:rsidRDefault="005420F6" w:rsidP="00085238">
            <w:pPr>
              <w:spacing w:line="360" w:lineRule="exact"/>
              <w:jc w:val="both"/>
              <w:rPr>
                <w:sz w:val="28"/>
                <w:szCs w:val="28"/>
              </w:rPr>
            </w:pPr>
            <w:r w:rsidRPr="001621C6">
              <w:rPr>
                <w:sz w:val="28"/>
                <w:szCs w:val="28"/>
              </w:rPr>
              <w:t xml:space="preserve">Дата окончания срока предоставления участникам разъяснений положений документации: </w:t>
            </w:r>
            <w:r w:rsidRPr="0037479F">
              <w:rPr>
                <w:sz w:val="28"/>
                <w:szCs w:val="28"/>
              </w:rPr>
              <w:t>«</w:t>
            </w:r>
            <w:r w:rsidR="0037479F" w:rsidRPr="0037479F">
              <w:rPr>
                <w:sz w:val="28"/>
                <w:szCs w:val="28"/>
              </w:rPr>
              <w:t>25</w:t>
            </w:r>
            <w:r w:rsidRPr="0037479F">
              <w:rPr>
                <w:sz w:val="28"/>
                <w:szCs w:val="28"/>
              </w:rPr>
              <w:t>»</w:t>
            </w:r>
            <w:r w:rsidR="000F4648" w:rsidRPr="0037479F">
              <w:rPr>
                <w:sz w:val="28"/>
                <w:szCs w:val="28"/>
              </w:rPr>
              <w:t xml:space="preserve"> </w:t>
            </w:r>
            <w:r w:rsidR="0037479F" w:rsidRPr="0037479F">
              <w:rPr>
                <w:sz w:val="28"/>
                <w:szCs w:val="28"/>
              </w:rPr>
              <w:t>марта</w:t>
            </w:r>
            <w:r w:rsidR="000F4648" w:rsidRPr="0037479F">
              <w:rPr>
                <w:sz w:val="28"/>
                <w:szCs w:val="28"/>
              </w:rPr>
              <w:t xml:space="preserve"> </w:t>
            </w:r>
            <w:r w:rsidRPr="0037479F">
              <w:rPr>
                <w:sz w:val="28"/>
                <w:szCs w:val="28"/>
              </w:rPr>
              <w:t>202</w:t>
            </w:r>
            <w:r w:rsidR="00085238">
              <w:rPr>
                <w:sz w:val="28"/>
                <w:szCs w:val="28"/>
              </w:rPr>
              <w:t>4</w:t>
            </w:r>
            <w:r w:rsidRPr="001621C6">
              <w:rPr>
                <w:sz w:val="28"/>
                <w:szCs w:val="28"/>
              </w:rPr>
              <w:t xml:space="preserve"> г.</w:t>
            </w:r>
            <w:r w:rsidR="00305CB0" w:rsidRPr="0037479F">
              <w:rPr>
                <w:sz w:val="28"/>
                <w:szCs w:val="28"/>
              </w:rPr>
              <w:t xml:space="preserve"> с 09:00 до 18: 00</w:t>
            </w:r>
            <w:r w:rsidR="0037479F">
              <w:rPr>
                <w:sz w:val="28"/>
                <w:szCs w:val="28"/>
              </w:rPr>
              <w:t>.</w:t>
            </w:r>
          </w:p>
        </w:tc>
      </w:tr>
      <w:tr w:rsidR="005420F6" w:rsidRPr="00D563A4" w:rsidTr="00A91E42">
        <w:tc>
          <w:tcPr>
            <w:tcW w:w="813" w:type="dxa"/>
          </w:tcPr>
          <w:p w:rsidR="005420F6" w:rsidRPr="00DF208D" w:rsidRDefault="005420F6" w:rsidP="007572A2">
            <w:pPr>
              <w:spacing w:line="276" w:lineRule="auto"/>
              <w:rPr>
                <w:sz w:val="28"/>
                <w:szCs w:val="28"/>
              </w:rPr>
            </w:pPr>
            <w:r>
              <w:rPr>
                <w:sz w:val="28"/>
                <w:szCs w:val="28"/>
              </w:rPr>
              <w:t>1.13</w:t>
            </w:r>
          </w:p>
          <w:p w:rsidR="005420F6" w:rsidRPr="00DF208D" w:rsidRDefault="005420F6" w:rsidP="007572A2">
            <w:pPr>
              <w:spacing w:line="276" w:lineRule="auto"/>
              <w:rPr>
                <w:sz w:val="28"/>
                <w:szCs w:val="28"/>
              </w:rPr>
            </w:pPr>
          </w:p>
        </w:tc>
        <w:tc>
          <w:tcPr>
            <w:tcW w:w="3718" w:type="dxa"/>
          </w:tcPr>
          <w:p w:rsidR="005420F6" w:rsidRPr="00DF208D" w:rsidRDefault="005420F6" w:rsidP="007572A2">
            <w:pPr>
              <w:spacing w:line="276" w:lineRule="auto"/>
              <w:rPr>
                <w:sz w:val="28"/>
                <w:szCs w:val="28"/>
              </w:rPr>
            </w:pPr>
            <w:r w:rsidRPr="00DF208D">
              <w:rPr>
                <w:sz w:val="28"/>
                <w:szCs w:val="28"/>
              </w:rPr>
              <w:t xml:space="preserve">Требования к участникам запроса котировок </w:t>
            </w:r>
          </w:p>
        </w:tc>
        <w:tc>
          <w:tcPr>
            <w:tcW w:w="6096" w:type="dxa"/>
          </w:tcPr>
          <w:p w:rsidR="005420F6" w:rsidRPr="00DF208D" w:rsidRDefault="005420F6" w:rsidP="007572A2">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w:t>
            </w:r>
            <w:r w:rsidR="003F660A">
              <w:rPr>
                <w:sz w:val="28"/>
                <w:szCs w:val="28"/>
              </w:rPr>
              <w:t>.3.</w:t>
            </w:r>
            <w:r w:rsidR="00396993">
              <w:rPr>
                <w:sz w:val="28"/>
                <w:szCs w:val="28"/>
              </w:rPr>
              <w:t xml:space="preserve"> </w:t>
            </w:r>
            <w:r w:rsidRPr="00DF208D">
              <w:rPr>
                <w:sz w:val="28"/>
                <w:szCs w:val="28"/>
              </w:rPr>
              <w:t>Порядка проведения запроса котировок</w:t>
            </w:r>
          </w:p>
        </w:tc>
      </w:tr>
      <w:tr w:rsidR="005420F6" w:rsidRPr="00D563A4" w:rsidTr="00A91E42">
        <w:tc>
          <w:tcPr>
            <w:tcW w:w="813" w:type="dxa"/>
          </w:tcPr>
          <w:p w:rsidR="005420F6" w:rsidRPr="00DF208D" w:rsidRDefault="005420F6" w:rsidP="007572A2">
            <w:pPr>
              <w:spacing w:line="276" w:lineRule="auto"/>
              <w:rPr>
                <w:sz w:val="28"/>
                <w:szCs w:val="28"/>
              </w:rPr>
            </w:pPr>
            <w:r>
              <w:rPr>
                <w:sz w:val="28"/>
                <w:szCs w:val="28"/>
              </w:rPr>
              <w:t>1.14</w:t>
            </w:r>
          </w:p>
        </w:tc>
        <w:tc>
          <w:tcPr>
            <w:tcW w:w="3718" w:type="dxa"/>
          </w:tcPr>
          <w:p w:rsidR="005420F6" w:rsidRPr="00DF208D" w:rsidRDefault="005420F6" w:rsidP="007572A2">
            <w:pPr>
              <w:spacing w:line="276" w:lineRule="auto"/>
              <w:rPr>
                <w:sz w:val="28"/>
                <w:szCs w:val="28"/>
              </w:rPr>
            </w:pPr>
            <w:r w:rsidRPr="00DF208D">
              <w:rPr>
                <w:sz w:val="28"/>
                <w:szCs w:val="28"/>
              </w:rPr>
              <w:t>Форма, сроки и порядок оплаты товара, работы, услуги</w:t>
            </w:r>
          </w:p>
        </w:tc>
        <w:tc>
          <w:tcPr>
            <w:tcW w:w="6096" w:type="dxa"/>
          </w:tcPr>
          <w:p w:rsidR="001621C6"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Оплата осуществляется в безналичной форме путем перечисления денежных средств на счет контрагента. </w:t>
            </w:r>
          </w:p>
          <w:p w:rsidR="001621C6"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По условиям запроса котировок предоплата не предусмотрена. </w:t>
            </w:r>
          </w:p>
          <w:p w:rsidR="005420F6" w:rsidRPr="006D7FDF"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Покупатель осуществляет оплату в течение 15 (пятнадцати) рабочих дней с момента поставки товара.</w:t>
            </w:r>
          </w:p>
        </w:tc>
      </w:tr>
      <w:tr w:rsidR="005420F6" w:rsidRPr="00D563A4" w:rsidTr="00A91E42">
        <w:tc>
          <w:tcPr>
            <w:tcW w:w="813" w:type="dxa"/>
          </w:tcPr>
          <w:p w:rsidR="005420F6" w:rsidRPr="00DF208D" w:rsidRDefault="005420F6" w:rsidP="007572A2">
            <w:pPr>
              <w:spacing w:line="276" w:lineRule="auto"/>
              <w:rPr>
                <w:sz w:val="28"/>
                <w:szCs w:val="28"/>
              </w:rPr>
            </w:pPr>
            <w:r>
              <w:rPr>
                <w:sz w:val="28"/>
                <w:szCs w:val="28"/>
              </w:rPr>
              <w:t>1.15</w:t>
            </w:r>
          </w:p>
        </w:tc>
        <w:tc>
          <w:tcPr>
            <w:tcW w:w="3718" w:type="dxa"/>
          </w:tcPr>
          <w:p w:rsidR="005420F6" w:rsidRPr="0071669E" w:rsidRDefault="005420F6" w:rsidP="007572A2">
            <w:pPr>
              <w:spacing w:line="276" w:lineRule="auto"/>
              <w:rPr>
                <w:sz w:val="28"/>
                <w:szCs w:val="28"/>
              </w:rPr>
            </w:pPr>
            <w:r w:rsidRPr="0071669E">
              <w:rPr>
                <w:sz w:val="28"/>
                <w:szCs w:val="28"/>
              </w:rPr>
              <w:t xml:space="preserve">Порядок формирования цены договора </w:t>
            </w:r>
          </w:p>
        </w:tc>
        <w:tc>
          <w:tcPr>
            <w:tcW w:w="6096" w:type="dxa"/>
          </w:tcPr>
          <w:p w:rsidR="00677536" w:rsidRPr="0071669E" w:rsidRDefault="00B75C95" w:rsidP="00DB0828">
            <w:pPr>
              <w:spacing w:line="276" w:lineRule="auto"/>
              <w:jc w:val="both"/>
              <w:rPr>
                <w:bCs/>
                <w:sz w:val="28"/>
                <w:szCs w:val="28"/>
              </w:rPr>
            </w:pPr>
            <w:r w:rsidRPr="00B75C95">
              <w:rPr>
                <w:bCs/>
                <w:sz w:val="28"/>
                <w:szCs w:val="28"/>
              </w:rPr>
              <w:t xml:space="preserve">Начальная (максимальная) цена договора приведена с учетом всех видов </w:t>
            </w:r>
            <w:r w:rsidRPr="00185C90">
              <w:rPr>
                <w:bCs/>
                <w:sz w:val="28"/>
                <w:szCs w:val="28"/>
              </w:rPr>
              <w:t xml:space="preserve">налогов (в том числе без учета НДС/с учетом НДС), </w:t>
            </w:r>
            <w:r w:rsidR="00DB0828" w:rsidRPr="00DB0828">
              <w:rPr>
                <w:bCs/>
                <w:sz w:val="28"/>
                <w:szCs w:val="28"/>
              </w:rPr>
              <w:t>с учетом  стоимости упаковки и расходов на перевозку до Центрального склада ЗАО «ЮКЖД» по адресу: г. Ереван, Арцаха 32.</w:t>
            </w:r>
          </w:p>
        </w:tc>
      </w:tr>
      <w:tr w:rsidR="005420F6" w:rsidRPr="00D563A4" w:rsidTr="00A91E42">
        <w:tc>
          <w:tcPr>
            <w:tcW w:w="813" w:type="dxa"/>
          </w:tcPr>
          <w:p w:rsidR="005420F6" w:rsidRPr="00DF208D" w:rsidRDefault="005420F6" w:rsidP="007572A2">
            <w:pPr>
              <w:spacing w:line="276" w:lineRule="auto"/>
              <w:rPr>
                <w:sz w:val="28"/>
                <w:szCs w:val="28"/>
              </w:rPr>
            </w:pPr>
            <w:r>
              <w:rPr>
                <w:sz w:val="28"/>
                <w:szCs w:val="28"/>
              </w:rPr>
              <w:t>1.16</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6096" w:type="dxa"/>
          </w:tcPr>
          <w:p w:rsidR="005420F6" w:rsidRPr="0011423D" w:rsidRDefault="005420F6" w:rsidP="007572A2">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5420F6" w:rsidRPr="00D563A4" w:rsidTr="00A91E42">
        <w:tc>
          <w:tcPr>
            <w:tcW w:w="813" w:type="dxa"/>
          </w:tcPr>
          <w:p w:rsidR="005420F6" w:rsidRPr="00DF208D" w:rsidRDefault="005420F6" w:rsidP="007572A2">
            <w:pPr>
              <w:spacing w:line="276" w:lineRule="auto"/>
              <w:rPr>
                <w:sz w:val="28"/>
                <w:szCs w:val="28"/>
              </w:rPr>
            </w:pPr>
            <w:r>
              <w:rPr>
                <w:sz w:val="28"/>
                <w:szCs w:val="28"/>
              </w:rPr>
              <w:t>1.17</w:t>
            </w:r>
          </w:p>
        </w:tc>
        <w:tc>
          <w:tcPr>
            <w:tcW w:w="3718" w:type="dxa"/>
          </w:tcPr>
          <w:p w:rsidR="005420F6" w:rsidRPr="006A553A" w:rsidRDefault="005420F6" w:rsidP="007572A2">
            <w:pPr>
              <w:pStyle w:val="ConsPlusNormal"/>
              <w:widowControl w:val="0"/>
              <w:shd w:val="clear" w:color="auto" w:fill="FFFFFF"/>
              <w:spacing w:line="276" w:lineRule="auto"/>
              <w:jc w:val="both"/>
            </w:pPr>
            <w:r w:rsidRPr="006A553A">
              <w:t>Срок действия конкурентных заявок</w:t>
            </w:r>
          </w:p>
        </w:tc>
        <w:tc>
          <w:tcPr>
            <w:tcW w:w="6096" w:type="dxa"/>
          </w:tcPr>
          <w:p w:rsidR="005420F6" w:rsidRPr="006A553A" w:rsidRDefault="005420F6" w:rsidP="007572A2">
            <w:pPr>
              <w:spacing w:line="276" w:lineRule="auto"/>
              <w:jc w:val="both"/>
              <w:rPr>
                <w:sz w:val="28"/>
                <w:szCs w:val="28"/>
              </w:rPr>
            </w:pPr>
            <w:r w:rsidRPr="006A553A">
              <w:rPr>
                <w:sz w:val="28"/>
                <w:szCs w:val="28"/>
              </w:rPr>
              <w:t>Не устанавливается</w:t>
            </w:r>
            <w:r>
              <w:rPr>
                <w:sz w:val="28"/>
                <w:szCs w:val="28"/>
              </w:rPr>
              <w:t>.</w:t>
            </w:r>
          </w:p>
        </w:tc>
      </w:tr>
      <w:tr w:rsidR="005420F6" w:rsidRPr="00D563A4" w:rsidTr="00A91E42">
        <w:tc>
          <w:tcPr>
            <w:tcW w:w="813" w:type="dxa"/>
          </w:tcPr>
          <w:p w:rsidR="005420F6" w:rsidRPr="00DF208D" w:rsidRDefault="005420F6" w:rsidP="007572A2">
            <w:pPr>
              <w:spacing w:line="276" w:lineRule="auto"/>
              <w:rPr>
                <w:sz w:val="28"/>
                <w:szCs w:val="28"/>
              </w:rPr>
            </w:pPr>
            <w:r>
              <w:rPr>
                <w:sz w:val="28"/>
                <w:szCs w:val="28"/>
              </w:rPr>
              <w:t>1.18</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rPr>
                <w:bCs/>
              </w:rPr>
              <w:t>Срок заключения договора</w:t>
            </w:r>
          </w:p>
        </w:tc>
        <w:tc>
          <w:tcPr>
            <w:tcW w:w="6096" w:type="dxa"/>
            <w:shd w:val="clear" w:color="auto" w:fill="auto"/>
          </w:tcPr>
          <w:p w:rsidR="005420F6" w:rsidRPr="0011423D" w:rsidRDefault="005420F6" w:rsidP="007572A2">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5420F6" w:rsidRPr="00D563A4" w:rsidTr="00A91E42">
        <w:tc>
          <w:tcPr>
            <w:tcW w:w="813" w:type="dxa"/>
          </w:tcPr>
          <w:p w:rsidR="005420F6" w:rsidRPr="00DF208D" w:rsidRDefault="005420F6" w:rsidP="007572A2">
            <w:pPr>
              <w:spacing w:line="276" w:lineRule="auto"/>
              <w:rPr>
                <w:sz w:val="28"/>
                <w:szCs w:val="28"/>
              </w:rPr>
            </w:pPr>
            <w:r w:rsidRPr="00DF208D">
              <w:rPr>
                <w:sz w:val="28"/>
                <w:szCs w:val="28"/>
              </w:rPr>
              <w:t>1.</w:t>
            </w:r>
            <w:r>
              <w:rPr>
                <w:sz w:val="28"/>
                <w:szCs w:val="28"/>
              </w:rPr>
              <w:t>19</w:t>
            </w:r>
          </w:p>
        </w:tc>
        <w:tc>
          <w:tcPr>
            <w:tcW w:w="3718" w:type="dxa"/>
          </w:tcPr>
          <w:p w:rsidR="005420F6" w:rsidRPr="00DF208D" w:rsidRDefault="005420F6" w:rsidP="007572A2">
            <w:pPr>
              <w:spacing w:line="276" w:lineRule="auto"/>
              <w:rPr>
                <w:sz w:val="28"/>
                <w:szCs w:val="28"/>
              </w:rPr>
            </w:pPr>
            <w:r w:rsidRPr="00DF208D">
              <w:rPr>
                <w:sz w:val="28"/>
                <w:szCs w:val="28"/>
              </w:rPr>
              <w:t>Техническое задание</w:t>
            </w:r>
          </w:p>
        </w:tc>
        <w:tc>
          <w:tcPr>
            <w:tcW w:w="6096" w:type="dxa"/>
          </w:tcPr>
          <w:p w:rsidR="005420F6" w:rsidRPr="00DF208D" w:rsidRDefault="005420F6" w:rsidP="007572A2">
            <w:pPr>
              <w:spacing w:line="276" w:lineRule="auto"/>
              <w:jc w:val="both"/>
              <w:rPr>
                <w:sz w:val="28"/>
                <w:szCs w:val="28"/>
              </w:rPr>
            </w:pPr>
            <w:r w:rsidRPr="00DF208D">
              <w:rPr>
                <w:sz w:val="28"/>
                <w:szCs w:val="28"/>
              </w:rPr>
              <w:t>Техническое з</w:t>
            </w:r>
            <w:r w:rsidR="00F71BDA">
              <w:rPr>
                <w:sz w:val="28"/>
                <w:szCs w:val="28"/>
              </w:rPr>
              <w:t>адание указано в Приложении</w:t>
            </w:r>
            <w:r w:rsidR="006308C7">
              <w:rPr>
                <w:sz w:val="28"/>
                <w:szCs w:val="28"/>
              </w:rPr>
              <w:t xml:space="preserve"> №2 </w:t>
            </w:r>
          </w:p>
        </w:tc>
      </w:tr>
      <w:tr w:rsidR="005420F6" w:rsidRPr="00D563A4" w:rsidTr="00A91E42">
        <w:tc>
          <w:tcPr>
            <w:tcW w:w="813" w:type="dxa"/>
          </w:tcPr>
          <w:p w:rsidR="005420F6" w:rsidRPr="00DF208D" w:rsidRDefault="005420F6" w:rsidP="007572A2">
            <w:pPr>
              <w:spacing w:line="276" w:lineRule="auto"/>
              <w:rPr>
                <w:sz w:val="28"/>
                <w:szCs w:val="28"/>
              </w:rPr>
            </w:pPr>
            <w:r>
              <w:rPr>
                <w:sz w:val="28"/>
                <w:szCs w:val="28"/>
              </w:rPr>
              <w:t>1.20</w:t>
            </w:r>
          </w:p>
        </w:tc>
        <w:tc>
          <w:tcPr>
            <w:tcW w:w="3718" w:type="dxa"/>
          </w:tcPr>
          <w:p w:rsidR="005420F6" w:rsidRPr="00DF208D" w:rsidRDefault="005420F6" w:rsidP="007572A2">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6096" w:type="dxa"/>
          </w:tcPr>
          <w:p w:rsidR="005420F6" w:rsidRPr="00DF208D" w:rsidRDefault="005420F6" w:rsidP="007572A2">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5420F6" w:rsidRPr="00D563A4" w:rsidTr="00A91E42">
        <w:tc>
          <w:tcPr>
            <w:tcW w:w="813" w:type="dxa"/>
          </w:tcPr>
          <w:p w:rsidR="005420F6" w:rsidRPr="00DF208D" w:rsidRDefault="005420F6" w:rsidP="007572A2">
            <w:pPr>
              <w:spacing w:line="276" w:lineRule="auto"/>
              <w:rPr>
                <w:sz w:val="28"/>
                <w:szCs w:val="28"/>
              </w:rPr>
            </w:pPr>
            <w:r>
              <w:rPr>
                <w:sz w:val="28"/>
                <w:szCs w:val="28"/>
              </w:rPr>
              <w:t>1.21</w:t>
            </w:r>
          </w:p>
        </w:tc>
        <w:tc>
          <w:tcPr>
            <w:tcW w:w="3718" w:type="dxa"/>
          </w:tcPr>
          <w:p w:rsidR="005420F6" w:rsidRPr="00DF208D" w:rsidRDefault="005420F6" w:rsidP="007572A2">
            <w:pPr>
              <w:spacing w:line="276" w:lineRule="auto"/>
              <w:rPr>
                <w:sz w:val="28"/>
                <w:szCs w:val="28"/>
              </w:rPr>
            </w:pPr>
            <w:r w:rsidRPr="00DF208D">
              <w:rPr>
                <w:sz w:val="28"/>
                <w:szCs w:val="28"/>
              </w:rPr>
              <w:t>Выбор победителя</w:t>
            </w:r>
          </w:p>
        </w:tc>
        <w:tc>
          <w:tcPr>
            <w:tcW w:w="6096" w:type="dxa"/>
          </w:tcPr>
          <w:p w:rsidR="005420F6" w:rsidRPr="00DF208D" w:rsidRDefault="005420F6" w:rsidP="007572A2">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5420F6" w:rsidRPr="00D563A4" w:rsidTr="00A91E42">
        <w:trPr>
          <w:trHeight w:val="1765"/>
        </w:trPr>
        <w:tc>
          <w:tcPr>
            <w:tcW w:w="813" w:type="dxa"/>
          </w:tcPr>
          <w:p w:rsidR="005420F6" w:rsidRPr="00DF208D" w:rsidRDefault="005420F6" w:rsidP="007572A2">
            <w:pPr>
              <w:spacing w:line="276" w:lineRule="auto"/>
              <w:rPr>
                <w:sz w:val="28"/>
                <w:szCs w:val="28"/>
              </w:rPr>
            </w:pPr>
            <w:r>
              <w:rPr>
                <w:sz w:val="28"/>
                <w:szCs w:val="28"/>
              </w:rPr>
              <w:t>1.22</w:t>
            </w:r>
          </w:p>
        </w:tc>
        <w:tc>
          <w:tcPr>
            <w:tcW w:w="3718" w:type="dxa"/>
          </w:tcPr>
          <w:p w:rsidR="005420F6" w:rsidRPr="00DF208D" w:rsidRDefault="005420F6" w:rsidP="007572A2">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6096" w:type="dxa"/>
          </w:tcPr>
          <w:p w:rsidR="005420F6" w:rsidRDefault="005420F6" w:rsidP="007572A2">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5420F6" w:rsidRPr="004E6B12" w:rsidRDefault="005420F6" w:rsidP="007572A2">
            <w:pPr>
              <w:spacing w:line="276" w:lineRule="auto"/>
              <w:rPr>
                <w:rFonts w:ascii="Sylfaen" w:hAnsi="Sylfaen"/>
                <w:sz w:val="28"/>
                <w:szCs w:val="28"/>
              </w:rPr>
            </w:pPr>
            <w:r>
              <w:rPr>
                <w:sz w:val="28"/>
                <w:szCs w:val="28"/>
              </w:rPr>
              <w:t>Приложение №2.1</w:t>
            </w:r>
            <w:r w:rsidRPr="00D71AC1">
              <w:rPr>
                <w:sz w:val="28"/>
                <w:szCs w:val="28"/>
              </w:rPr>
              <w:t xml:space="preserve"> </w:t>
            </w:r>
            <w:r>
              <w:rPr>
                <w:sz w:val="28"/>
                <w:szCs w:val="28"/>
              </w:rPr>
              <w:t>(</w:t>
            </w:r>
            <w:r w:rsidR="00A22B6E">
              <w:rPr>
                <w:sz w:val="28"/>
                <w:szCs w:val="28"/>
              </w:rPr>
              <w:t>форма О</w:t>
            </w:r>
            <w:r>
              <w:rPr>
                <w:sz w:val="28"/>
                <w:szCs w:val="28"/>
              </w:rPr>
              <w:t>писи представленных документов);</w:t>
            </w:r>
          </w:p>
          <w:p w:rsidR="005420F6" w:rsidRPr="00DF208D" w:rsidRDefault="005420F6" w:rsidP="007572A2">
            <w:pPr>
              <w:spacing w:line="276" w:lineRule="auto"/>
              <w:rPr>
                <w:sz w:val="28"/>
                <w:szCs w:val="28"/>
              </w:rPr>
            </w:pPr>
            <w:r>
              <w:rPr>
                <w:sz w:val="28"/>
                <w:szCs w:val="28"/>
              </w:rPr>
              <w:t>Приложение №</w:t>
            </w:r>
            <w:r>
              <w:rPr>
                <w:sz w:val="28"/>
                <w:szCs w:val="28"/>
                <w:lang w:val="hy-AM"/>
              </w:rPr>
              <w:t>3</w:t>
            </w:r>
            <w:r w:rsidRPr="00DF208D">
              <w:rPr>
                <w:sz w:val="28"/>
                <w:szCs w:val="28"/>
              </w:rPr>
              <w:t xml:space="preserve"> (форма </w:t>
            </w:r>
            <w:r>
              <w:rPr>
                <w:sz w:val="28"/>
                <w:szCs w:val="28"/>
              </w:rPr>
              <w:t>З</w:t>
            </w:r>
            <w:r w:rsidRPr="00DF208D">
              <w:rPr>
                <w:sz w:val="28"/>
                <w:szCs w:val="28"/>
              </w:rPr>
              <w:t>аявки участника);</w:t>
            </w:r>
          </w:p>
          <w:p w:rsidR="00A22B6E" w:rsidRDefault="005420F6" w:rsidP="007572A2">
            <w:pPr>
              <w:spacing w:line="276" w:lineRule="auto"/>
              <w:rPr>
                <w:sz w:val="28"/>
                <w:szCs w:val="28"/>
              </w:rPr>
            </w:pPr>
            <w:r>
              <w:rPr>
                <w:sz w:val="28"/>
                <w:szCs w:val="28"/>
              </w:rPr>
              <w:t>Приложение №</w:t>
            </w:r>
            <w:r>
              <w:rPr>
                <w:sz w:val="28"/>
                <w:szCs w:val="28"/>
                <w:lang w:val="hy-AM"/>
              </w:rPr>
              <w:t>4</w:t>
            </w:r>
            <w:r w:rsidRPr="00DF208D">
              <w:rPr>
                <w:sz w:val="28"/>
                <w:szCs w:val="28"/>
              </w:rPr>
              <w:t xml:space="preserve"> (форма </w:t>
            </w:r>
            <w:r>
              <w:rPr>
                <w:sz w:val="28"/>
                <w:szCs w:val="28"/>
              </w:rPr>
              <w:t>Технического предложения</w:t>
            </w:r>
            <w:r w:rsidR="00A22B6E">
              <w:rPr>
                <w:sz w:val="28"/>
                <w:szCs w:val="28"/>
              </w:rPr>
              <w:t xml:space="preserve">); </w:t>
            </w:r>
          </w:p>
          <w:p w:rsidR="0037479F" w:rsidRPr="0037479F" w:rsidRDefault="00A22B6E" w:rsidP="007572A2">
            <w:pPr>
              <w:spacing w:line="276" w:lineRule="auto"/>
              <w:rPr>
                <w:sz w:val="28"/>
                <w:szCs w:val="28"/>
              </w:rPr>
            </w:pPr>
            <w:r>
              <w:rPr>
                <w:sz w:val="28"/>
                <w:szCs w:val="28"/>
              </w:rPr>
              <w:t>Приложение №5 (Проект договора)</w:t>
            </w:r>
            <w:r w:rsidR="0037479F" w:rsidRPr="0037479F">
              <w:rPr>
                <w:sz w:val="28"/>
                <w:szCs w:val="28"/>
              </w:rPr>
              <w:t>;</w:t>
            </w:r>
          </w:p>
          <w:p w:rsidR="005420F6" w:rsidRPr="00DF208D" w:rsidRDefault="0037479F" w:rsidP="007572A2">
            <w:pPr>
              <w:spacing w:line="276" w:lineRule="auto"/>
              <w:rPr>
                <w:sz w:val="28"/>
                <w:szCs w:val="28"/>
              </w:rPr>
            </w:pPr>
            <w:r>
              <w:rPr>
                <w:sz w:val="28"/>
                <w:szCs w:val="28"/>
              </w:rPr>
              <w:t>Сертификаты качества</w:t>
            </w:r>
            <w:r w:rsidR="00AC7624">
              <w:rPr>
                <w:sz w:val="28"/>
                <w:szCs w:val="28"/>
              </w:rPr>
              <w:t xml:space="preserve"> </w:t>
            </w:r>
            <w:r w:rsidR="005420F6" w:rsidRPr="00DF208D">
              <w:rPr>
                <w:sz w:val="28"/>
                <w:szCs w:val="28"/>
              </w:rPr>
              <w:t xml:space="preserve">и иные документы, указанные в п.п.-2.11.15. – 2.11.17. </w:t>
            </w:r>
          </w:p>
        </w:tc>
      </w:tr>
      <w:bookmarkEnd w:id="3"/>
    </w:tbl>
    <w:p w:rsidR="0064449E" w:rsidRPr="00B175E2" w:rsidRDefault="0064449E" w:rsidP="00B175E2">
      <w:pPr>
        <w:spacing w:line="276" w:lineRule="auto"/>
        <w:sectPr w:rsidR="0064449E" w:rsidRPr="00B175E2" w:rsidSect="00B175E2">
          <w:headerReference w:type="default" r:id="rId12"/>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t>Часть. Порядок проведени</w:t>
      </w:r>
      <w:bookmarkEnd w:id="4"/>
      <w:r w:rsidRPr="00D563A4">
        <w:rPr>
          <w:rFonts w:ascii="Times New Roman" w:hAnsi="Times New Roman" w:cs="Times New Roman"/>
          <w:sz w:val="28"/>
          <w:szCs w:val="28"/>
        </w:rPr>
        <w:t>я запроса котировок</w:t>
      </w:r>
      <w:bookmarkEnd w:id="5"/>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t>Требования к участникам</w:t>
      </w:r>
      <w:bookmarkEnd w:id="10"/>
      <w:bookmarkEnd w:id="11"/>
    </w:p>
    <w:p w:rsidR="00305CB0" w:rsidRDefault="00305CB0" w:rsidP="00305CB0">
      <w:pPr>
        <w:pStyle w:val="12"/>
        <w:numPr>
          <w:ilvl w:val="2"/>
          <w:numId w:val="24"/>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305CB0">
      <w:pPr>
        <w:pStyle w:val="12"/>
        <w:numPr>
          <w:ilvl w:val="2"/>
          <w:numId w:val="24"/>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305CB0">
      <w:pPr>
        <w:pStyle w:val="12"/>
        <w:numPr>
          <w:ilvl w:val="2"/>
          <w:numId w:val="24"/>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305CB0" w:rsidRPr="00305CB0" w:rsidRDefault="00305CB0" w:rsidP="00305CB0">
      <w:pPr>
        <w:pStyle w:val="12"/>
        <w:numPr>
          <w:ilvl w:val="2"/>
          <w:numId w:val="24"/>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64449E" w:rsidRPr="000C7203" w:rsidRDefault="0064449E" w:rsidP="007572A2">
      <w:pPr>
        <w:pStyle w:val="a3"/>
        <w:numPr>
          <w:ilvl w:val="2"/>
          <w:numId w:val="7"/>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7572A2">
      <w:pPr>
        <w:pStyle w:val="a3"/>
        <w:numPr>
          <w:ilvl w:val="2"/>
          <w:numId w:val="7"/>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7572A2">
      <w:pPr>
        <w:pStyle w:val="a3"/>
        <w:numPr>
          <w:ilvl w:val="2"/>
          <w:numId w:val="7"/>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7572A2">
      <w:pPr>
        <w:pStyle w:val="a3"/>
        <w:numPr>
          <w:ilvl w:val="2"/>
          <w:numId w:val="7"/>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7572A2">
      <w:pPr>
        <w:pStyle w:val="a3"/>
        <w:numPr>
          <w:ilvl w:val="2"/>
          <w:numId w:val="8"/>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t>Рассмотрение и оценка котировочных заявок</w:t>
      </w:r>
      <w:bookmarkEnd w:id="18"/>
      <w:bookmarkEnd w:id="19"/>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64449E" w:rsidRPr="00C37AE0" w:rsidRDefault="0064449E" w:rsidP="007572A2">
      <w:pPr>
        <w:pStyle w:val="a3"/>
        <w:numPr>
          <w:ilvl w:val="2"/>
          <w:numId w:val="12"/>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7572A2">
      <w:pPr>
        <w:pStyle w:val="a3"/>
        <w:numPr>
          <w:ilvl w:val="2"/>
          <w:numId w:val="12"/>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7572A2">
      <w:pPr>
        <w:pStyle w:val="a5"/>
        <w:numPr>
          <w:ilvl w:val="2"/>
          <w:numId w:val="14"/>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7572A2">
      <w:pPr>
        <w:pStyle w:val="a5"/>
        <w:numPr>
          <w:ilvl w:val="2"/>
          <w:numId w:val="14"/>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7572A2">
      <w:pPr>
        <w:pStyle w:val="a5"/>
        <w:numPr>
          <w:ilvl w:val="2"/>
          <w:numId w:val="14"/>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7572A2">
      <w:pPr>
        <w:pStyle w:val="a5"/>
        <w:numPr>
          <w:ilvl w:val="2"/>
          <w:numId w:val="14"/>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AC7624" w:rsidRPr="00B07994" w:rsidRDefault="004D052F" w:rsidP="00210A43">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(Проект договора)</w:t>
      </w:r>
      <w:r w:rsidRPr="00B07994">
        <w:rPr>
          <w:sz w:val="28"/>
          <w:szCs w:val="28"/>
        </w:rPr>
        <w:t>, к извещению, заверенное подписью и печатью участника запроса котировок</w:t>
      </w:r>
      <w:r w:rsidR="00AC7624" w:rsidRPr="00B07994">
        <w:rPr>
          <w:sz w:val="28"/>
          <w:szCs w:val="28"/>
        </w:rPr>
        <w:t>;</w:t>
      </w:r>
    </w:p>
    <w:p w:rsidR="00185C90" w:rsidRPr="00B07994" w:rsidRDefault="00305CB0" w:rsidP="00210A43">
      <w:pPr>
        <w:pStyle w:val="a5"/>
        <w:suppressAutoHyphens/>
        <w:spacing w:line="276" w:lineRule="auto"/>
        <w:ind w:firstLine="851"/>
        <w:rPr>
          <w:sz w:val="28"/>
          <w:szCs w:val="28"/>
        </w:rPr>
      </w:pPr>
      <w:r>
        <w:rPr>
          <w:sz w:val="28"/>
          <w:szCs w:val="28"/>
        </w:rPr>
        <w:t>- Сертификаты соответствия на данный вид товара.</w:t>
      </w:r>
    </w:p>
    <w:p w:rsidR="0064449E" w:rsidRPr="00B44068" w:rsidRDefault="00A22B6E" w:rsidP="007572A2">
      <w:pPr>
        <w:pStyle w:val="a5"/>
        <w:numPr>
          <w:ilvl w:val="2"/>
          <w:numId w:val="14"/>
        </w:numPr>
        <w:suppressAutoHyphens/>
        <w:spacing w:line="276" w:lineRule="auto"/>
        <w:ind w:left="0" w:firstLine="852"/>
        <w:rPr>
          <w:sz w:val="28"/>
          <w:szCs w:val="28"/>
        </w:rPr>
      </w:pPr>
      <w:r w:rsidRPr="00B07994">
        <w:rPr>
          <w:sz w:val="28"/>
          <w:szCs w:val="28"/>
        </w:rPr>
        <w:t>Д</w:t>
      </w:r>
      <w:r w:rsidR="0064449E" w:rsidRPr="00B07994">
        <w:rPr>
          <w:sz w:val="28"/>
          <w:szCs w:val="28"/>
        </w:rPr>
        <w:t>окументы, подтверждающие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64449E" w:rsidP="007572A2">
      <w:pPr>
        <w:pStyle w:val="a5"/>
        <w:numPr>
          <w:ilvl w:val="2"/>
          <w:numId w:val="14"/>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64449E" w:rsidRPr="00D563A4" w:rsidRDefault="0064449E" w:rsidP="007572A2">
      <w:pPr>
        <w:pStyle w:val="a5"/>
        <w:numPr>
          <w:ilvl w:val="2"/>
          <w:numId w:val="15"/>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7572A2">
      <w:pPr>
        <w:pStyle w:val="a5"/>
        <w:numPr>
          <w:ilvl w:val="2"/>
          <w:numId w:val="15"/>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7572A2">
      <w:pPr>
        <w:pStyle w:val="a5"/>
        <w:numPr>
          <w:ilvl w:val="2"/>
          <w:numId w:val="15"/>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7572A2">
      <w:pPr>
        <w:pStyle w:val="a5"/>
        <w:numPr>
          <w:ilvl w:val="2"/>
          <w:numId w:val="15"/>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128044844"/>
      <w:bookmarkStart w:id="31" w:name="_Toc48593633"/>
      <w:r w:rsidRPr="00D563A4">
        <w:rPr>
          <w:rFonts w:ascii="Times New Roman" w:hAnsi="Times New Roman" w:cs="Times New Roman"/>
          <w:sz w:val="28"/>
          <w:szCs w:val="28"/>
        </w:rPr>
        <w:t>Котировочная заявка запроса котировок</w:t>
      </w:r>
      <w:bookmarkEnd w:id="30"/>
      <w:r w:rsidRPr="00D563A4">
        <w:rPr>
          <w:rFonts w:ascii="Times New Roman" w:hAnsi="Times New Roman" w:cs="Times New Roman"/>
          <w:sz w:val="28"/>
          <w:szCs w:val="28"/>
        </w:rPr>
        <w:t xml:space="preserve"> </w:t>
      </w:r>
      <w:bookmarkEnd w:id="31"/>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Pr>
          <w:b/>
          <w:i/>
          <w:sz w:val="28"/>
          <w:szCs w:val="28"/>
          <w:highlight w:val="yellow"/>
        </w:rPr>
        <w:t xml:space="preserve">             </w:t>
      </w:r>
      <w:r w:rsidRPr="009A75A8">
        <w:rPr>
          <w:b/>
          <w:i/>
          <w:sz w:val="28"/>
          <w:szCs w:val="28"/>
          <w:highlight w:val="yellow"/>
        </w:rPr>
        <w:t>«</w:t>
      </w:r>
      <w:r w:rsidR="0037479F">
        <w:rPr>
          <w:b/>
          <w:i/>
          <w:sz w:val="28"/>
          <w:szCs w:val="28"/>
          <w:highlight w:val="yellow"/>
        </w:rPr>
        <w:t>28</w:t>
      </w:r>
      <w:r w:rsidR="00765BAF" w:rsidRPr="009A75A8">
        <w:rPr>
          <w:b/>
          <w:i/>
          <w:sz w:val="28"/>
          <w:szCs w:val="28"/>
          <w:highlight w:val="yellow"/>
        </w:rPr>
        <w:t>»</w:t>
      </w:r>
      <w:r w:rsidR="008508A4">
        <w:rPr>
          <w:b/>
          <w:i/>
          <w:sz w:val="28"/>
          <w:szCs w:val="28"/>
          <w:highlight w:val="yellow"/>
        </w:rPr>
        <w:t xml:space="preserve"> </w:t>
      </w:r>
      <w:r w:rsidR="0037479F">
        <w:rPr>
          <w:b/>
          <w:i/>
          <w:sz w:val="28"/>
          <w:szCs w:val="28"/>
          <w:highlight w:val="yellow"/>
        </w:rPr>
        <w:t>марта</w:t>
      </w:r>
      <w:r w:rsidR="008508A4">
        <w:rPr>
          <w:b/>
          <w:i/>
          <w:sz w:val="28"/>
          <w:szCs w:val="28"/>
          <w:highlight w:val="yellow"/>
        </w:rPr>
        <w:t xml:space="preserve"> </w:t>
      </w:r>
      <w:r w:rsidR="00550243">
        <w:rPr>
          <w:b/>
          <w:i/>
          <w:sz w:val="28"/>
          <w:szCs w:val="28"/>
          <w:highlight w:val="yellow"/>
        </w:rPr>
        <w:t>202</w:t>
      </w:r>
      <w:r w:rsidR="00085238">
        <w:rPr>
          <w:b/>
          <w:i/>
          <w:sz w:val="28"/>
          <w:szCs w:val="28"/>
          <w:highlight w:val="yellow"/>
        </w:rPr>
        <w:t>4</w:t>
      </w:r>
      <w:r w:rsidR="00D35E84" w:rsidRPr="009A75A8">
        <w:rPr>
          <w:b/>
          <w:i/>
          <w:sz w:val="28"/>
          <w:szCs w:val="28"/>
          <w:highlight w:val="yellow"/>
        </w:rPr>
        <w:t>г.</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7572A2">
      <w:pPr>
        <w:numPr>
          <w:ilvl w:val="2"/>
          <w:numId w:val="16"/>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7572A2">
      <w:pPr>
        <w:pStyle w:val="a5"/>
        <w:numPr>
          <w:ilvl w:val="2"/>
          <w:numId w:val="16"/>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128044845"/>
      <w:r w:rsidRPr="00412758">
        <w:rPr>
          <w:rFonts w:ascii="Times New Roman" w:hAnsi="Times New Roman" w:cs="Times New Roman"/>
          <w:sz w:val="28"/>
          <w:szCs w:val="28"/>
        </w:rPr>
        <w:t>Изменение и отзыв котировочных заявок</w:t>
      </w:r>
      <w:bookmarkEnd w:id="32"/>
      <w:bookmarkEnd w:id="33"/>
    </w:p>
    <w:p w:rsidR="0064449E" w:rsidRPr="00412758" w:rsidRDefault="0064449E" w:rsidP="007572A2">
      <w:pPr>
        <w:spacing w:line="276" w:lineRule="auto"/>
        <w:rPr>
          <w:sz w:val="28"/>
          <w:szCs w:val="28"/>
        </w:rPr>
      </w:pPr>
    </w:p>
    <w:p w:rsidR="0064449E" w:rsidRPr="00412758" w:rsidRDefault="0064449E" w:rsidP="007572A2">
      <w:pPr>
        <w:pStyle w:val="a5"/>
        <w:numPr>
          <w:ilvl w:val="2"/>
          <w:numId w:val="17"/>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7572A2">
      <w:pPr>
        <w:pStyle w:val="a5"/>
        <w:numPr>
          <w:ilvl w:val="2"/>
          <w:numId w:val="17"/>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7572A2">
      <w:pPr>
        <w:pStyle w:val="a5"/>
        <w:numPr>
          <w:ilvl w:val="2"/>
          <w:numId w:val="17"/>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7572A2">
      <w:pPr>
        <w:pStyle w:val="a5"/>
        <w:numPr>
          <w:ilvl w:val="2"/>
          <w:numId w:val="17"/>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D563A4" w:rsidRDefault="0064449E" w:rsidP="007572A2">
      <w:pPr>
        <w:pStyle w:val="a5"/>
        <w:numPr>
          <w:ilvl w:val="2"/>
          <w:numId w:val="17"/>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7572A2">
      <w:pPr>
        <w:pStyle w:val="3"/>
        <w:numPr>
          <w:ilvl w:val="1"/>
          <w:numId w:val="17"/>
        </w:numPr>
        <w:spacing w:before="0" w:after="0" w:line="276" w:lineRule="auto"/>
        <w:ind w:left="0" w:hanging="371"/>
        <w:jc w:val="center"/>
        <w:rPr>
          <w:rFonts w:ascii="Times New Roman" w:hAnsi="Times New Roman" w:cs="Times New Roman"/>
          <w:sz w:val="28"/>
          <w:szCs w:val="28"/>
        </w:rPr>
      </w:pPr>
      <w:bookmarkStart w:id="34" w:name="_Toc48593635"/>
      <w:bookmarkStart w:id="35" w:name="_Toc128044846"/>
      <w:r w:rsidRPr="00D563A4">
        <w:rPr>
          <w:rFonts w:ascii="Times New Roman" w:hAnsi="Times New Roman" w:cs="Times New Roman"/>
          <w:sz w:val="28"/>
          <w:szCs w:val="28"/>
        </w:rPr>
        <w:t>Предоставление технического предложения</w:t>
      </w:r>
      <w:bookmarkEnd w:id="34"/>
      <w:bookmarkEnd w:id="35"/>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7572A2">
      <w:pPr>
        <w:pStyle w:val="3"/>
        <w:numPr>
          <w:ilvl w:val="1"/>
          <w:numId w:val="17"/>
        </w:numPr>
        <w:spacing w:before="0" w:after="0" w:line="276" w:lineRule="auto"/>
        <w:ind w:left="0" w:hanging="371"/>
        <w:jc w:val="center"/>
        <w:rPr>
          <w:rFonts w:ascii="Times New Roman" w:hAnsi="Times New Roman" w:cs="Times New Roman"/>
          <w:sz w:val="28"/>
          <w:szCs w:val="28"/>
        </w:rPr>
      </w:pPr>
      <w:bookmarkStart w:id="36" w:name="_Toc48593636"/>
      <w:bookmarkStart w:id="37" w:name="_Toc128044847"/>
      <w:r w:rsidRPr="00D563A4">
        <w:rPr>
          <w:rFonts w:ascii="Times New Roman" w:hAnsi="Times New Roman" w:cs="Times New Roman"/>
          <w:sz w:val="28"/>
          <w:szCs w:val="28"/>
        </w:rPr>
        <w:t>Заключение договора</w:t>
      </w:r>
      <w:bookmarkEnd w:id="36"/>
      <w:bookmarkEnd w:id="37"/>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C414EF">
      <w:pPr>
        <w:pStyle w:val="a5"/>
        <w:numPr>
          <w:ilvl w:val="2"/>
          <w:numId w:val="17"/>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C414EF">
      <w:pPr>
        <w:pStyle w:val="a5"/>
        <w:numPr>
          <w:ilvl w:val="2"/>
          <w:numId w:val="17"/>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7572A2">
      <w:pPr>
        <w:pStyle w:val="3"/>
        <w:numPr>
          <w:ilvl w:val="1"/>
          <w:numId w:val="17"/>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563A4">
        <w:rPr>
          <w:rFonts w:ascii="Times New Roman" w:hAnsi="Times New Roman" w:cs="Times New Roman"/>
          <w:sz w:val="28"/>
          <w:szCs w:val="28"/>
        </w:rPr>
        <w:t>Исполнение, изменение, расторжение договора</w:t>
      </w:r>
      <w:bookmarkEnd w:id="38"/>
      <w:bookmarkEnd w:id="39"/>
    </w:p>
    <w:p w:rsidR="0064449E" w:rsidRPr="00D563A4" w:rsidRDefault="0064449E" w:rsidP="007572A2">
      <w:pPr>
        <w:spacing w:line="276" w:lineRule="auto"/>
        <w:rPr>
          <w:sz w:val="28"/>
          <w:szCs w:val="28"/>
        </w:rPr>
      </w:pP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0" w:name="_Toc128044849"/>
      <w:r w:rsidRPr="00CD5931">
        <w:rPr>
          <w:rFonts w:ascii="Times New Roman" w:hAnsi="Times New Roman" w:cs="Times New Roman"/>
          <w:b w:val="0"/>
          <w:sz w:val="28"/>
          <w:szCs w:val="28"/>
        </w:rPr>
        <w:t>Приложение № 2</w:t>
      </w:r>
      <w:bookmarkEnd w:id="40"/>
    </w:p>
    <w:p w:rsidR="000E6385" w:rsidRDefault="0064449E" w:rsidP="007572A2">
      <w:pPr>
        <w:spacing w:line="276" w:lineRule="auto"/>
        <w:jc w:val="right"/>
        <w:rPr>
          <w:sz w:val="28"/>
          <w:szCs w:val="28"/>
        </w:rPr>
      </w:pPr>
      <w:r w:rsidRPr="00007E72">
        <w:rPr>
          <w:sz w:val="28"/>
          <w:szCs w:val="28"/>
        </w:rPr>
        <w:t xml:space="preserve">     </w:t>
      </w:r>
      <w:r w:rsidR="000E6385">
        <w:rPr>
          <w:sz w:val="28"/>
          <w:szCs w:val="28"/>
        </w:rPr>
        <w:t xml:space="preserve">к извещению о проведении запроса котировок </w:t>
      </w:r>
    </w:p>
    <w:p w:rsidR="00F66606" w:rsidRDefault="000E6385" w:rsidP="00F66606">
      <w:pPr>
        <w:spacing w:line="276" w:lineRule="auto"/>
        <w:jc w:val="right"/>
        <w:rPr>
          <w:sz w:val="28"/>
          <w:szCs w:val="28"/>
        </w:rPr>
      </w:pPr>
      <w:r>
        <w:rPr>
          <w:sz w:val="28"/>
          <w:szCs w:val="28"/>
        </w:rPr>
        <w:t xml:space="preserve">№ЮКЖД-ЗКЦ </w:t>
      </w:r>
      <w:r w:rsidR="00085238">
        <w:rPr>
          <w:sz w:val="28"/>
          <w:szCs w:val="28"/>
        </w:rPr>
        <w:t>024</w:t>
      </w:r>
      <w:r w:rsidR="00B03F14">
        <w:rPr>
          <w:sz w:val="28"/>
          <w:szCs w:val="28"/>
        </w:rPr>
        <w:t>/0</w:t>
      </w:r>
      <w:r w:rsidR="0037479F">
        <w:rPr>
          <w:sz w:val="28"/>
          <w:szCs w:val="28"/>
        </w:rPr>
        <w:t>19</w:t>
      </w:r>
      <w:r w:rsidR="000C1482">
        <w:rPr>
          <w:sz w:val="28"/>
          <w:szCs w:val="28"/>
        </w:rPr>
        <w:t xml:space="preserve"> </w:t>
      </w:r>
    </w:p>
    <w:p w:rsidR="00F66606" w:rsidRDefault="00F66606" w:rsidP="00F66606">
      <w:pPr>
        <w:shd w:val="clear" w:color="auto" w:fill="FFFFFF"/>
        <w:ind w:left="5"/>
        <w:jc w:val="center"/>
        <w:rPr>
          <w:b/>
          <w:bCs/>
          <w:sz w:val="28"/>
          <w:szCs w:val="28"/>
        </w:rPr>
      </w:pPr>
    </w:p>
    <w:p w:rsidR="00F66606" w:rsidRDefault="00F66606" w:rsidP="00F66606">
      <w:pPr>
        <w:shd w:val="clear" w:color="auto" w:fill="FFFFFF"/>
        <w:ind w:left="5"/>
        <w:jc w:val="center"/>
        <w:rPr>
          <w:b/>
          <w:bCs/>
          <w:sz w:val="28"/>
          <w:szCs w:val="28"/>
        </w:rPr>
      </w:pPr>
      <w:r w:rsidRPr="007E3C30">
        <w:rPr>
          <w:b/>
          <w:bCs/>
          <w:sz w:val="28"/>
          <w:szCs w:val="28"/>
        </w:rPr>
        <w:t>ТЕХНИЧЕСКОЕ ЗАДАНИЕ</w:t>
      </w:r>
    </w:p>
    <w:p w:rsidR="00354D3D" w:rsidRPr="00354D3D" w:rsidRDefault="00ED73C1" w:rsidP="00354D3D">
      <w:pPr>
        <w:shd w:val="clear" w:color="auto" w:fill="FFFFFF"/>
        <w:ind w:left="5"/>
        <w:jc w:val="center"/>
        <w:rPr>
          <w:b/>
          <w:bCs/>
          <w:sz w:val="28"/>
          <w:szCs w:val="28"/>
        </w:rPr>
      </w:pPr>
      <w:r>
        <w:rPr>
          <w:b/>
          <w:bCs/>
          <w:sz w:val="28"/>
          <w:szCs w:val="28"/>
        </w:rPr>
        <w:t>н</w:t>
      </w:r>
      <w:r w:rsidR="00F55871">
        <w:rPr>
          <w:b/>
          <w:bCs/>
          <w:sz w:val="28"/>
          <w:szCs w:val="28"/>
        </w:rPr>
        <w:t xml:space="preserve">а поставку </w:t>
      </w:r>
      <w:r w:rsidR="00147B5B">
        <w:rPr>
          <w:b/>
          <w:bCs/>
          <w:sz w:val="28"/>
          <w:szCs w:val="28"/>
        </w:rPr>
        <w:t>печенья</w:t>
      </w:r>
      <w:r w:rsidR="00354D3D" w:rsidRPr="00354D3D">
        <w:rPr>
          <w:b/>
          <w:bCs/>
          <w:sz w:val="28"/>
          <w:szCs w:val="28"/>
        </w:rPr>
        <w:t xml:space="preserve"> </w:t>
      </w:r>
    </w:p>
    <w:p w:rsidR="00F66606" w:rsidRDefault="00F66606" w:rsidP="00C367AA">
      <w:pPr>
        <w:tabs>
          <w:tab w:val="left" w:pos="6105"/>
        </w:tabs>
        <w:rPr>
          <w:bCs/>
          <w:szCs w:val="28"/>
        </w:rPr>
      </w:pPr>
    </w:p>
    <w:tbl>
      <w:tblPr>
        <w:tblpPr w:leftFromText="180" w:rightFromText="180" w:vertAnchor="text" w:horzAnchor="margin" w:tblpXSpec="center" w:tblpY="462"/>
        <w:tblW w:w="11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1210"/>
        <w:gridCol w:w="207"/>
        <w:gridCol w:w="140"/>
        <w:gridCol w:w="1073"/>
        <w:gridCol w:w="488"/>
        <w:gridCol w:w="303"/>
        <w:gridCol w:w="263"/>
        <w:gridCol w:w="484"/>
        <w:gridCol w:w="84"/>
        <w:gridCol w:w="131"/>
        <w:gridCol w:w="578"/>
        <w:gridCol w:w="416"/>
        <w:gridCol w:w="1207"/>
        <w:gridCol w:w="1495"/>
        <w:gridCol w:w="919"/>
        <w:gridCol w:w="1633"/>
      </w:tblGrid>
      <w:tr w:rsidR="00147B5B" w:rsidRPr="00147B5B" w:rsidTr="00147B5B">
        <w:trPr>
          <w:trHeight w:val="448"/>
        </w:trPr>
        <w:tc>
          <w:tcPr>
            <w:tcW w:w="11052" w:type="dxa"/>
            <w:gridSpan w:val="17"/>
            <w:vAlign w:val="center"/>
          </w:tcPr>
          <w:p w:rsidR="00147B5B" w:rsidRPr="00147B5B" w:rsidRDefault="00147B5B" w:rsidP="00C75B49">
            <w:pPr>
              <w:jc w:val="center"/>
              <w:rPr>
                <w:b/>
                <w:bCs/>
                <w:color w:val="000000"/>
                <w:sz w:val="22"/>
              </w:rPr>
            </w:pPr>
            <w:r w:rsidRPr="00147B5B">
              <w:rPr>
                <w:b/>
                <w:bCs/>
                <w:color w:val="000000"/>
                <w:sz w:val="22"/>
              </w:rPr>
              <w:t>1. Наименование закупаемых товаров, их количество (объем), цены за единицу товара и начальная (максимальная) цена договора</w:t>
            </w:r>
          </w:p>
        </w:tc>
      </w:tr>
      <w:tr w:rsidR="00147B5B" w:rsidRPr="00147B5B" w:rsidTr="00147B5B">
        <w:trPr>
          <w:trHeight w:val="754"/>
        </w:trPr>
        <w:tc>
          <w:tcPr>
            <w:tcW w:w="1631" w:type="dxa"/>
            <w:gridSpan w:val="2"/>
            <w:shd w:val="clear" w:color="auto" w:fill="auto"/>
            <w:vAlign w:val="center"/>
            <w:hideMark/>
          </w:tcPr>
          <w:p w:rsidR="00147B5B" w:rsidRPr="00147B5B" w:rsidRDefault="00147B5B" w:rsidP="00C75B49">
            <w:pPr>
              <w:jc w:val="center"/>
              <w:rPr>
                <w:b/>
                <w:bCs/>
                <w:color w:val="000000"/>
                <w:sz w:val="22"/>
              </w:rPr>
            </w:pPr>
            <w:r w:rsidRPr="00147B5B">
              <w:rPr>
                <w:b/>
                <w:bCs/>
                <w:color w:val="000000"/>
                <w:sz w:val="22"/>
              </w:rPr>
              <w:t>СКМТР</w:t>
            </w:r>
          </w:p>
        </w:tc>
        <w:tc>
          <w:tcPr>
            <w:tcW w:w="1420" w:type="dxa"/>
            <w:gridSpan w:val="3"/>
            <w:shd w:val="clear" w:color="auto" w:fill="auto"/>
            <w:vAlign w:val="center"/>
            <w:hideMark/>
          </w:tcPr>
          <w:p w:rsidR="00147B5B" w:rsidRPr="00147B5B" w:rsidRDefault="00147B5B" w:rsidP="00C75B49">
            <w:pPr>
              <w:jc w:val="center"/>
              <w:rPr>
                <w:b/>
                <w:bCs/>
                <w:color w:val="000000"/>
                <w:sz w:val="22"/>
              </w:rPr>
            </w:pPr>
            <w:r w:rsidRPr="00147B5B">
              <w:rPr>
                <w:b/>
                <w:bCs/>
                <w:color w:val="000000"/>
                <w:sz w:val="22"/>
              </w:rPr>
              <w:t>Наименование товара</w:t>
            </w:r>
          </w:p>
        </w:tc>
        <w:tc>
          <w:tcPr>
            <w:tcW w:w="1054" w:type="dxa"/>
            <w:gridSpan w:val="3"/>
            <w:shd w:val="clear" w:color="auto" w:fill="auto"/>
            <w:vAlign w:val="center"/>
            <w:hideMark/>
          </w:tcPr>
          <w:p w:rsidR="00147B5B" w:rsidRPr="00147B5B" w:rsidRDefault="00147B5B" w:rsidP="00C75B49">
            <w:pPr>
              <w:jc w:val="center"/>
              <w:rPr>
                <w:b/>
                <w:bCs/>
                <w:color w:val="000000"/>
                <w:sz w:val="22"/>
              </w:rPr>
            </w:pPr>
            <w:r w:rsidRPr="00147B5B">
              <w:rPr>
                <w:b/>
                <w:bCs/>
                <w:color w:val="000000"/>
                <w:sz w:val="22"/>
              </w:rPr>
              <w:t>Марка/ чертеж/ размер</w:t>
            </w:r>
          </w:p>
        </w:tc>
        <w:tc>
          <w:tcPr>
            <w:tcW w:w="699" w:type="dxa"/>
            <w:gridSpan w:val="3"/>
            <w:shd w:val="clear" w:color="auto" w:fill="auto"/>
            <w:vAlign w:val="center"/>
            <w:hideMark/>
          </w:tcPr>
          <w:p w:rsidR="00147B5B" w:rsidRPr="00147B5B" w:rsidRDefault="00147B5B" w:rsidP="00C75B49">
            <w:pPr>
              <w:jc w:val="center"/>
              <w:rPr>
                <w:b/>
                <w:bCs/>
                <w:color w:val="000000"/>
                <w:sz w:val="22"/>
              </w:rPr>
            </w:pPr>
            <w:r w:rsidRPr="00147B5B">
              <w:rPr>
                <w:b/>
                <w:bCs/>
                <w:color w:val="000000"/>
                <w:sz w:val="22"/>
              </w:rPr>
              <w:t>Ед. изм</w:t>
            </w:r>
            <w:r>
              <w:rPr>
                <w:b/>
                <w:bCs/>
                <w:color w:val="000000"/>
                <w:sz w:val="22"/>
              </w:rPr>
              <w:t>.</w:t>
            </w:r>
          </w:p>
        </w:tc>
        <w:tc>
          <w:tcPr>
            <w:tcW w:w="994" w:type="dxa"/>
            <w:gridSpan w:val="2"/>
            <w:shd w:val="clear" w:color="auto" w:fill="auto"/>
            <w:vAlign w:val="center"/>
            <w:hideMark/>
          </w:tcPr>
          <w:p w:rsidR="00147B5B" w:rsidRPr="00147B5B" w:rsidRDefault="00147B5B" w:rsidP="00C75B49">
            <w:pPr>
              <w:jc w:val="center"/>
              <w:rPr>
                <w:b/>
                <w:bCs/>
                <w:color w:val="000000"/>
                <w:sz w:val="22"/>
              </w:rPr>
            </w:pPr>
            <w:r w:rsidRPr="00147B5B">
              <w:rPr>
                <w:b/>
                <w:bCs/>
                <w:color w:val="000000"/>
                <w:sz w:val="22"/>
              </w:rPr>
              <w:t xml:space="preserve">Кол-во </w:t>
            </w:r>
          </w:p>
        </w:tc>
        <w:tc>
          <w:tcPr>
            <w:tcW w:w="1207" w:type="dxa"/>
            <w:shd w:val="clear" w:color="auto" w:fill="auto"/>
            <w:vAlign w:val="center"/>
          </w:tcPr>
          <w:p w:rsidR="00147B5B" w:rsidRPr="00147B5B" w:rsidRDefault="00147B5B" w:rsidP="00C75B49">
            <w:pPr>
              <w:jc w:val="center"/>
              <w:rPr>
                <w:b/>
                <w:bCs/>
                <w:color w:val="000000"/>
                <w:sz w:val="22"/>
              </w:rPr>
            </w:pPr>
            <w:r w:rsidRPr="00147B5B">
              <w:rPr>
                <w:b/>
                <w:bCs/>
                <w:color w:val="000000"/>
                <w:sz w:val="22"/>
              </w:rPr>
              <w:t>Цена в драмах РА без НДС</w:t>
            </w:r>
          </w:p>
        </w:tc>
        <w:tc>
          <w:tcPr>
            <w:tcW w:w="1495" w:type="dxa"/>
            <w:shd w:val="clear" w:color="auto" w:fill="auto"/>
            <w:vAlign w:val="center"/>
          </w:tcPr>
          <w:p w:rsidR="00147B5B" w:rsidRPr="00147B5B" w:rsidRDefault="00147B5B" w:rsidP="00C75B49">
            <w:pPr>
              <w:jc w:val="center"/>
              <w:rPr>
                <w:b/>
                <w:bCs/>
                <w:color w:val="000000"/>
                <w:sz w:val="22"/>
              </w:rPr>
            </w:pPr>
            <w:r w:rsidRPr="00147B5B">
              <w:rPr>
                <w:b/>
                <w:bCs/>
                <w:color w:val="000000"/>
                <w:sz w:val="22"/>
              </w:rPr>
              <w:t>Сумма в драмах РА без НДС</w:t>
            </w:r>
          </w:p>
        </w:tc>
        <w:tc>
          <w:tcPr>
            <w:tcW w:w="919" w:type="dxa"/>
            <w:shd w:val="clear" w:color="auto" w:fill="auto"/>
            <w:vAlign w:val="center"/>
          </w:tcPr>
          <w:p w:rsidR="00147B5B" w:rsidRPr="00147B5B" w:rsidRDefault="00147B5B" w:rsidP="00C75B49">
            <w:pPr>
              <w:jc w:val="center"/>
              <w:rPr>
                <w:b/>
                <w:bCs/>
                <w:color w:val="000000"/>
                <w:sz w:val="22"/>
              </w:rPr>
            </w:pPr>
            <w:r w:rsidRPr="00147B5B">
              <w:rPr>
                <w:b/>
                <w:bCs/>
                <w:color w:val="000000"/>
                <w:sz w:val="22"/>
              </w:rPr>
              <w:t>Цена в драмах РА с НДС</w:t>
            </w:r>
          </w:p>
        </w:tc>
        <w:tc>
          <w:tcPr>
            <w:tcW w:w="1633" w:type="dxa"/>
            <w:shd w:val="clear" w:color="auto" w:fill="auto"/>
            <w:vAlign w:val="center"/>
          </w:tcPr>
          <w:p w:rsidR="00147B5B" w:rsidRPr="00147B5B" w:rsidRDefault="00147B5B" w:rsidP="00C75B49">
            <w:pPr>
              <w:jc w:val="center"/>
              <w:rPr>
                <w:b/>
                <w:bCs/>
                <w:color w:val="000000"/>
                <w:sz w:val="22"/>
              </w:rPr>
            </w:pPr>
            <w:r w:rsidRPr="00147B5B">
              <w:rPr>
                <w:b/>
                <w:bCs/>
                <w:color w:val="000000"/>
                <w:sz w:val="22"/>
              </w:rPr>
              <w:t>Сумма в драмах РА с НДС</w:t>
            </w:r>
          </w:p>
        </w:tc>
      </w:tr>
      <w:tr w:rsidR="00147B5B" w:rsidRPr="00147B5B" w:rsidTr="00147B5B">
        <w:trPr>
          <w:trHeight w:val="158"/>
        </w:trPr>
        <w:tc>
          <w:tcPr>
            <w:tcW w:w="1631" w:type="dxa"/>
            <w:gridSpan w:val="2"/>
            <w:shd w:val="clear" w:color="auto" w:fill="auto"/>
            <w:vAlign w:val="center"/>
          </w:tcPr>
          <w:p w:rsidR="00147B5B" w:rsidRPr="00147B5B" w:rsidRDefault="00147B5B" w:rsidP="00C75B49">
            <w:pPr>
              <w:jc w:val="right"/>
              <w:rPr>
                <w:color w:val="000000"/>
                <w:sz w:val="22"/>
              </w:rPr>
            </w:pPr>
            <w:r w:rsidRPr="00147B5B">
              <w:rPr>
                <w:color w:val="000000"/>
                <w:sz w:val="22"/>
              </w:rPr>
              <w:t>9131290307</w:t>
            </w:r>
          </w:p>
        </w:tc>
        <w:tc>
          <w:tcPr>
            <w:tcW w:w="1420" w:type="dxa"/>
            <w:gridSpan w:val="3"/>
            <w:shd w:val="clear" w:color="auto" w:fill="auto"/>
            <w:vAlign w:val="center"/>
          </w:tcPr>
          <w:p w:rsidR="00147B5B" w:rsidRPr="00147B5B" w:rsidRDefault="00147B5B" w:rsidP="00C75B49">
            <w:pPr>
              <w:jc w:val="center"/>
              <w:rPr>
                <w:color w:val="000000"/>
                <w:sz w:val="22"/>
              </w:rPr>
            </w:pPr>
            <w:r w:rsidRPr="00147B5B">
              <w:rPr>
                <w:color w:val="000000"/>
                <w:sz w:val="22"/>
              </w:rPr>
              <w:t>Печенье</w:t>
            </w:r>
          </w:p>
        </w:tc>
        <w:tc>
          <w:tcPr>
            <w:tcW w:w="1054" w:type="dxa"/>
            <w:gridSpan w:val="3"/>
            <w:shd w:val="clear" w:color="auto" w:fill="auto"/>
            <w:vAlign w:val="center"/>
          </w:tcPr>
          <w:p w:rsidR="00147B5B" w:rsidRPr="00147B5B" w:rsidRDefault="00147B5B" w:rsidP="00C75B49">
            <w:pPr>
              <w:jc w:val="center"/>
              <w:rPr>
                <w:bCs/>
                <w:color w:val="000000" w:themeColor="text1"/>
                <w:sz w:val="22"/>
              </w:rPr>
            </w:pPr>
            <w:r w:rsidRPr="00147B5B">
              <w:rPr>
                <w:bCs/>
                <w:color w:val="000000" w:themeColor="text1"/>
                <w:sz w:val="22"/>
              </w:rPr>
              <w:t>100гр</w:t>
            </w:r>
          </w:p>
        </w:tc>
        <w:tc>
          <w:tcPr>
            <w:tcW w:w="699" w:type="dxa"/>
            <w:gridSpan w:val="3"/>
            <w:shd w:val="clear" w:color="auto" w:fill="auto"/>
            <w:vAlign w:val="center"/>
          </w:tcPr>
          <w:p w:rsidR="00147B5B" w:rsidRPr="00147B5B" w:rsidRDefault="00147B5B" w:rsidP="00C75B49">
            <w:pPr>
              <w:jc w:val="center"/>
              <w:rPr>
                <w:color w:val="000000"/>
                <w:sz w:val="22"/>
              </w:rPr>
            </w:pPr>
            <w:r w:rsidRPr="00147B5B">
              <w:rPr>
                <w:color w:val="000000"/>
                <w:sz w:val="22"/>
              </w:rPr>
              <w:t>ШТ</w:t>
            </w:r>
          </w:p>
        </w:tc>
        <w:tc>
          <w:tcPr>
            <w:tcW w:w="994" w:type="dxa"/>
            <w:gridSpan w:val="2"/>
            <w:shd w:val="clear" w:color="auto" w:fill="auto"/>
            <w:vAlign w:val="center"/>
          </w:tcPr>
          <w:p w:rsidR="00147B5B" w:rsidRPr="00147B5B" w:rsidRDefault="008508A4" w:rsidP="00C75B49">
            <w:pPr>
              <w:jc w:val="center"/>
              <w:rPr>
                <w:color w:val="000000"/>
                <w:sz w:val="22"/>
              </w:rPr>
            </w:pPr>
            <w:r>
              <w:rPr>
                <w:color w:val="000000"/>
                <w:sz w:val="22"/>
              </w:rPr>
              <w:t>13</w:t>
            </w:r>
            <w:r w:rsidR="00147B5B" w:rsidRPr="00147B5B">
              <w:rPr>
                <w:color w:val="000000"/>
                <w:sz w:val="22"/>
              </w:rPr>
              <w:t xml:space="preserve"> 000</w:t>
            </w:r>
          </w:p>
        </w:tc>
        <w:tc>
          <w:tcPr>
            <w:tcW w:w="1207" w:type="dxa"/>
            <w:shd w:val="clear" w:color="auto" w:fill="auto"/>
            <w:vAlign w:val="center"/>
          </w:tcPr>
          <w:p w:rsidR="00147B5B" w:rsidRPr="00147B5B" w:rsidRDefault="008508A4" w:rsidP="00C75B49">
            <w:pPr>
              <w:jc w:val="center"/>
              <w:rPr>
                <w:color w:val="000000"/>
                <w:sz w:val="22"/>
              </w:rPr>
            </w:pPr>
            <w:r>
              <w:rPr>
                <w:color w:val="000000"/>
                <w:sz w:val="22"/>
              </w:rPr>
              <w:t>95,78</w:t>
            </w:r>
          </w:p>
        </w:tc>
        <w:tc>
          <w:tcPr>
            <w:tcW w:w="1495" w:type="dxa"/>
            <w:shd w:val="clear" w:color="auto" w:fill="auto"/>
            <w:vAlign w:val="center"/>
          </w:tcPr>
          <w:p w:rsidR="00147B5B" w:rsidRPr="00147B5B" w:rsidRDefault="008508A4" w:rsidP="00C75B49">
            <w:pPr>
              <w:jc w:val="center"/>
              <w:rPr>
                <w:color w:val="000000"/>
                <w:sz w:val="22"/>
              </w:rPr>
            </w:pPr>
            <w:r>
              <w:rPr>
                <w:color w:val="000000"/>
                <w:sz w:val="22"/>
              </w:rPr>
              <w:t>1 245 140</w:t>
            </w:r>
            <w:r w:rsidR="00147B5B">
              <w:rPr>
                <w:color w:val="000000"/>
                <w:sz w:val="22"/>
              </w:rPr>
              <w:t>,00</w:t>
            </w:r>
          </w:p>
        </w:tc>
        <w:tc>
          <w:tcPr>
            <w:tcW w:w="919" w:type="dxa"/>
            <w:shd w:val="clear" w:color="auto" w:fill="auto"/>
            <w:vAlign w:val="center"/>
          </w:tcPr>
          <w:p w:rsidR="00147B5B" w:rsidRPr="00147B5B" w:rsidRDefault="008508A4" w:rsidP="00C75B49">
            <w:pPr>
              <w:jc w:val="center"/>
              <w:rPr>
                <w:color w:val="000000"/>
                <w:sz w:val="22"/>
              </w:rPr>
            </w:pPr>
            <w:r>
              <w:rPr>
                <w:color w:val="000000"/>
                <w:sz w:val="22"/>
              </w:rPr>
              <w:t>114,93</w:t>
            </w:r>
          </w:p>
        </w:tc>
        <w:tc>
          <w:tcPr>
            <w:tcW w:w="1633" w:type="dxa"/>
            <w:shd w:val="clear" w:color="auto" w:fill="auto"/>
            <w:vAlign w:val="center"/>
          </w:tcPr>
          <w:p w:rsidR="00147B5B" w:rsidRPr="00147B5B" w:rsidRDefault="008508A4" w:rsidP="00C75B49">
            <w:pPr>
              <w:jc w:val="center"/>
              <w:rPr>
                <w:color w:val="000000"/>
                <w:sz w:val="22"/>
              </w:rPr>
            </w:pPr>
            <w:r>
              <w:rPr>
                <w:color w:val="000000"/>
                <w:sz w:val="22"/>
              </w:rPr>
              <w:t>1 494 168</w:t>
            </w:r>
            <w:r w:rsidR="00147B5B">
              <w:rPr>
                <w:color w:val="000000"/>
                <w:sz w:val="22"/>
              </w:rPr>
              <w:t>,00</w:t>
            </w:r>
          </w:p>
        </w:tc>
      </w:tr>
      <w:tr w:rsidR="008508A4" w:rsidRPr="00147B5B" w:rsidTr="00147B5B">
        <w:trPr>
          <w:trHeight w:val="72"/>
        </w:trPr>
        <w:tc>
          <w:tcPr>
            <w:tcW w:w="5798" w:type="dxa"/>
            <w:gridSpan w:val="13"/>
            <w:shd w:val="clear" w:color="auto" w:fill="auto"/>
            <w:vAlign w:val="center"/>
          </w:tcPr>
          <w:p w:rsidR="008508A4" w:rsidRPr="00147B5B" w:rsidRDefault="008508A4" w:rsidP="008508A4">
            <w:pPr>
              <w:jc w:val="center"/>
              <w:rPr>
                <w:color w:val="000000"/>
                <w:sz w:val="22"/>
              </w:rPr>
            </w:pPr>
            <w:r w:rsidRPr="00147B5B">
              <w:rPr>
                <w:b/>
                <w:color w:val="000000"/>
                <w:sz w:val="22"/>
              </w:rPr>
              <w:t>ВСЕГО</w:t>
            </w:r>
            <w:r w:rsidRPr="00147B5B">
              <w:rPr>
                <w:b/>
                <w:color w:val="000000"/>
                <w:sz w:val="22"/>
                <w:lang w:val="en-US"/>
              </w:rPr>
              <w:t>:</w:t>
            </w:r>
          </w:p>
        </w:tc>
        <w:tc>
          <w:tcPr>
            <w:tcW w:w="1207" w:type="dxa"/>
            <w:shd w:val="clear" w:color="auto" w:fill="auto"/>
            <w:vAlign w:val="center"/>
          </w:tcPr>
          <w:p w:rsidR="008508A4" w:rsidRPr="00147B5B" w:rsidRDefault="008508A4" w:rsidP="008508A4">
            <w:pPr>
              <w:jc w:val="center"/>
              <w:rPr>
                <w:color w:val="000000"/>
                <w:sz w:val="22"/>
              </w:rPr>
            </w:pPr>
          </w:p>
        </w:tc>
        <w:tc>
          <w:tcPr>
            <w:tcW w:w="1495" w:type="dxa"/>
            <w:shd w:val="clear" w:color="auto" w:fill="auto"/>
            <w:vAlign w:val="center"/>
          </w:tcPr>
          <w:p w:rsidR="008508A4" w:rsidRPr="008508A4" w:rsidRDefault="008508A4" w:rsidP="008508A4">
            <w:pPr>
              <w:jc w:val="center"/>
              <w:rPr>
                <w:b/>
                <w:color w:val="000000"/>
                <w:sz w:val="22"/>
              </w:rPr>
            </w:pPr>
            <w:r w:rsidRPr="008508A4">
              <w:rPr>
                <w:b/>
                <w:color w:val="000000"/>
                <w:sz w:val="22"/>
              </w:rPr>
              <w:t>1 245 140,00</w:t>
            </w:r>
          </w:p>
        </w:tc>
        <w:tc>
          <w:tcPr>
            <w:tcW w:w="919" w:type="dxa"/>
            <w:shd w:val="clear" w:color="auto" w:fill="auto"/>
            <w:vAlign w:val="center"/>
          </w:tcPr>
          <w:p w:rsidR="008508A4" w:rsidRPr="00147B5B" w:rsidRDefault="008508A4" w:rsidP="008508A4">
            <w:pPr>
              <w:jc w:val="center"/>
              <w:rPr>
                <w:color w:val="000000"/>
                <w:sz w:val="22"/>
                <w:lang w:val="en-US"/>
              </w:rPr>
            </w:pPr>
          </w:p>
        </w:tc>
        <w:tc>
          <w:tcPr>
            <w:tcW w:w="1633" w:type="dxa"/>
            <w:shd w:val="clear" w:color="auto" w:fill="auto"/>
            <w:vAlign w:val="center"/>
          </w:tcPr>
          <w:p w:rsidR="008508A4" w:rsidRPr="008508A4" w:rsidRDefault="008508A4" w:rsidP="008508A4">
            <w:pPr>
              <w:jc w:val="center"/>
              <w:rPr>
                <w:b/>
                <w:color w:val="000000"/>
                <w:sz w:val="22"/>
                <w:lang w:val="en-US"/>
              </w:rPr>
            </w:pPr>
            <w:r w:rsidRPr="008508A4">
              <w:rPr>
                <w:b/>
                <w:color w:val="000000"/>
                <w:sz w:val="22"/>
              </w:rPr>
              <w:t>1 494 168,00</w:t>
            </w:r>
          </w:p>
        </w:tc>
      </w:tr>
      <w:tr w:rsidR="008508A4" w:rsidRPr="00147B5B" w:rsidTr="00C75B49">
        <w:trPr>
          <w:trHeight w:val="72"/>
        </w:trPr>
        <w:tc>
          <w:tcPr>
            <w:tcW w:w="5798" w:type="dxa"/>
            <w:gridSpan w:val="13"/>
            <w:shd w:val="clear" w:color="auto" w:fill="auto"/>
            <w:vAlign w:val="center"/>
          </w:tcPr>
          <w:p w:rsidR="008508A4" w:rsidRPr="00147B5B" w:rsidRDefault="008508A4" w:rsidP="008508A4">
            <w:pPr>
              <w:jc w:val="both"/>
              <w:rPr>
                <w:color w:val="000000"/>
                <w:sz w:val="22"/>
              </w:rPr>
            </w:pPr>
            <w:r w:rsidRPr="00147B5B">
              <w:rPr>
                <w:b/>
                <w:bCs/>
                <w:color w:val="000000"/>
                <w:sz w:val="22"/>
              </w:rPr>
              <w:t>Порядок формирования начальной (максимальной) цены договора (формулы цены, устанавливающей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w:t>
            </w:r>
          </w:p>
        </w:tc>
        <w:tc>
          <w:tcPr>
            <w:tcW w:w="5254" w:type="dxa"/>
            <w:gridSpan w:val="4"/>
            <w:shd w:val="clear" w:color="auto" w:fill="auto"/>
            <w:vAlign w:val="center"/>
          </w:tcPr>
          <w:p w:rsidR="008508A4" w:rsidRPr="00147B5B" w:rsidRDefault="008508A4" w:rsidP="008508A4">
            <w:pPr>
              <w:jc w:val="both"/>
              <w:rPr>
                <w:color w:val="000000"/>
                <w:sz w:val="22"/>
              </w:rPr>
            </w:pPr>
            <w:r w:rsidRPr="00147B5B">
              <w:rPr>
                <w:color w:val="000000"/>
                <w:sz w:val="22"/>
              </w:rPr>
              <w:t>Начальная (максимальная) цена договора приведена с учетом всех видов налогов (в том числе без учета НДС/с учетом НДС), стоимости упаковки и расходов на перевозку до Центрального склада ЗАО «ЮКЖД» по адресу: г. Ереван, Арцаха 32.</w:t>
            </w:r>
          </w:p>
        </w:tc>
      </w:tr>
      <w:tr w:rsidR="008508A4" w:rsidRPr="00147B5B" w:rsidTr="00C75B49">
        <w:trPr>
          <w:trHeight w:val="72"/>
        </w:trPr>
        <w:tc>
          <w:tcPr>
            <w:tcW w:w="5798" w:type="dxa"/>
            <w:gridSpan w:val="13"/>
            <w:shd w:val="clear" w:color="auto" w:fill="auto"/>
            <w:vAlign w:val="center"/>
          </w:tcPr>
          <w:p w:rsidR="008508A4" w:rsidRPr="00147B5B" w:rsidRDefault="008508A4" w:rsidP="008508A4">
            <w:pPr>
              <w:jc w:val="both"/>
              <w:rPr>
                <w:b/>
                <w:bCs/>
                <w:color w:val="000000"/>
                <w:sz w:val="22"/>
              </w:rPr>
            </w:pPr>
            <w:r w:rsidRPr="00147B5B">
              <w:rPr>
                <w:b/>
                <w:bCs/>
                <w:color w:val="000000"/>
                <w:sz w:val="22"/>
              </w:rPr>
              <w:t>Порядок формирования цены договора</w:t>
            </w:r>
          </w:p>
        </w:tc>
        <w:tc>
          <w:tcPr>
            <w:tcW w:w="5254" w:type="dxa"/>
            <w:gridSpan w:val="4"/>
            <w:shd w:val="clear" w:color="auto" w:fill="auto"/>
            <w:vAlign w:val="center"/>
          </w:tcPr>
          <w:p w:rsidR="008508A4" w:rsidRPr="00147B5B" w:rsidRDefault="008508A4" w:rsidP="008508A4">
            <w:pPr>
              <w:jc w:val="both"/>
              <w:rPr>
                <w:color w:val="000000"/>
                <w:sz w:val="22"/>
              </w:rPr>
            </w:pPr>
            <w:r>
              <w:rPr>
                <w:color w:val="000000"/>
                <w:sz w:val="22"/>
              </w:rPr>
              <w:t>Цена за единицу товара включает в себя цену товара, стоимость упаковки и транспортные расходы.</w:t>
            </w:r>
          </w:p>
        </w:tc>
      </w:tr>
      <w:tr w:rsidR="008508A4" w:rsidRPr="00147B5B" w:rsidTr="00147B5B">
        <w:trPr>
          <w:trHeight w:val="72"/>
        </w:trPr>
        <w:tc>
          <w:tcPr>
            <w:tcW w:w="11052" w:type="dxa"/>
            <w:gridSpan w:val="17"/>
            <w:shd w:val="clear" w:color="auto" w:fill="auto"/>
            <w:vAlign w:val="center"/>
          </w:tcPr>
          <w:p w:rsidR="008508A4" w:rsidRPr="00147B5B" w:rsidRDefault="008508A4" w:rsidP="008508A4">
            <w:pPr>
              <w:jc w:val="center"/>
              <w:rPr>
                <w:b/>
                <w:color w:val="000000"/>
                <w:sz w:val="22"/>
              </w:rPr>
            </w:pPr>
            <w:r w:rsidRPr="00147B5B">
              <w:rPr>
                <w:b/>
                <w:color w:val="000000"/>
                <w:sz w:val="22"/>
              </w:rPr>
              <w:t>2. График поставки</w:t>
            </w:r>
          </w:p>
        </w:tc>
      </w:tr>
      <w:tr w:rsidR="008508A4" w:rsidRPr="00147B5B" w:rsidTr="00147B5B">
        <w:trPr>
          <w:trHeight w:val="72"/>
        </w:trPr>
        <w:tc>
          <w:tcPr>
            <w:tcW w:w="1978" w:type="dxa"/>
            <w:gridSpan w:val="4"/>
            <w:shd w:val="clear" w:color="auto" w:fill="auto"/>
            <w:vAlign w:val="center"/>
          </w:tcPr>
          <w:p w:rsidR="008508A4" w:rsidRPr="00147B5B" w:rsidRDefault="008508A4" w:rsidP="008508A4">
            <w:pPr>
              <w:jc w:val="center"/>
              <w:rPr>
                <w:b/>
                <w:bCs/>
                <w:color w:val="000000"/>
                <w:sz w:val="22"/>
              </w:rPr>
            </w:pPr>
            <w:r w:rsidRPr="00147B5B">
              <w:rPr>
                <w:b/>
                <w:bCs/>
                <w:color w:val="000000"/>
                <w:sz w:val="22"/>
              </w:rPr>
              <w:t>Наименование</w:t>
            </w:r>
          </w:p>
        </w:tc>
        <w:tc>
          <w:tcPr>
            <w:tcW w:w="1864" w:type="dxa"/>
            <w:gridSpan w:val="3"/>
            <w:shd w:val="clear" w:color="auto" w:fill="auto"/>
            <w:vAlign w:val="center"/>
          </w:tcPr>
          <w:p w:rsidR="008508A4" w:rsidRPr="00147B5B" w:rsidRDefault="008508A4" w:rsidP="008508A4">
            <w:pPr>
              <w:jc w:val="center"/>
              <w:rPr>
                <w:b/>
                <w:bCs/>
                <w:color w:val="000000"/>
                <w:sz w:val="22"/>
              </w:rPr>
            </w:pPr>
            <w:r w:rsidRPr="00147B5B">
              <w:rPr>
                <w:b/>
                <w:bCs/>
                <w:color w:val="000000"/>
                <w:sz w:val="22"/>
              </w:rPr>
              <w:t>Ед.изм.</w:t>
            </w:r>
          </w:p>
        </w:tc>
        <w:tc>
          <w:tcPr>
            <w:tcW w:w="1956" w:type="dxa"/>
            <w:gridSpan w:val="6"/>
            <w:shd w:val="clear" w:color="auto" w:fill="auto"/>
            <w:vAlign w:val="center"/>
          </w:tcPr>
          <w:p w:rsidR="008508A4" w:rsidRPr="00147B5B" w:rsidRDefault="008508A4" w:rsidP="008508A4">
            <w:pPr>
              <w:jc w:val="center"/>
              <w:rPr>
                <w:b/>
                <w:bCs/>
                <w:color w:val="000000"/>
                <w:sz w:val="22"/>
              </w:rPr>
            </w:pPr>
            <w:r w:rsidRPr="00147B5B">
              <w:rPr>
                <w:b/>
                <w:bCs/>
                <w:color w:val="000000"/>
                <w:sz w:val="22"/>
              </w:rPr>
              <w:t xml:space="preserve">Общее Количество </w:t>
            </w:r>
          </w:p>
        </w:tc>
        <w:tc>
          <w:tcPr>
            <w:tcW w:w="1207" w:type="dxa"/>
            <w:shd w:val="clear" w:color="auto" w:fill="auto"/>
            <w:vAlign w:val="center"/>
          </w:tcPr>
          <w:p w:rsidR="008508A4" w:rsidRPr="00147B5B" w:rsidRDefault="008508A4" w:rsidP="008508A4">
            <w:pPr>
              <w:jc w:val="center"/>
              <w:rPr>
                <w:b/>
                <w:bCs/>
                <w:color w:val="000000"/>
                <w:sz w:val="22"/>
              </w:rPr>
            </w:pPr>
            <w:r w:rsidRPr="00147B5B">
              <w:rPr>
                <w:b/>
                <w:bCs/>
                <w:color w:val="000000"/>
                <w:sz w:val="22"/>
              </w:rPr>
              <w:t xml:space="preserve">  июнь </w:t>
            </w:r>
          </w:p>
        </w:tc>
        <w:tc>
          <w:tcPr>
            <w:tcW w:w="1495" w:type="dxa"/>
            <w:shd w:val="clear" w:color="auto" w:fill="auto"/>
            <w:vAlign w:val="center"/>
          </w:tcPr>
          <w:p w:rsidR="008508A4" w:rsidRPr="00147B5B" w:rsidRDefault="008508A4" w:rsidP="008508A4">
            <w:pPr>
              <w:jc w:val="center"/>
              <w:rPr>
                <w:b/>
                <w:bCs/>
                <w:color w:val="000000"/>
                <w:sz w:val="22"/>
              </w:rPr>
            </w:pPr>
            <w:r w:rsidRPr="00147B5B">
              <w:rPr>
                <w:b/>
                <w:bCs/>
                <w:color w:val="000000"/>
                <w:sz w:val="22"/>
              </w:rPr>
              <w:t xml:space="preserve">  июль </w:t>
            </w:r>
          </w:p>
        </w:tc>
        <w:tc>
          <w:tcPr>
            <w:tcW w:w="919" w:type="dxa"/>
            <w:shd w:val="clear" w:color="auto" w:fill="auto"/>
            <w:vAlign w:val="center"/>
          </w:tcPr>
          <w:p w:rsidR="008508A4" w:rsidRPr="00147B5B" w:rsidRDefault="008508A4" w:rsidP="008508A4">
            <w:pPr>
              <w:jc w:val="center"/>
              <w:rPr>
                <w:b/>
                <w:bCs/>
                <w:color w:val="000000"/>
                <w:sz w:val="22"/>
              </w:rPr>
            </w:pPr>
            <w:r>
              <w:rPr>
                <w:b/>
                <w:bCs/>
                <w:color w:val="000000"/>
                <w:sz w:val="22"/>
              </w:rPr>
              <w:t xml:space="preserve"> </w:t>
            </w:r>
            <w:r w:rsidRPr="00147B5B">
              <w:rPr>
                <w:b/>
                <w:bCs/>
                <w:color w:val="000000"/>
                <w:sz w:val="22"/>
              </w:rPr>
              <w:t xml:space="preserve">август </w:t>
            </w:r>
          </w:p>
        </w:tc>
        <w:tc>
          <w:tcPr>
            <w:tcW w:w="1633" w:type="dxa"/>
            <w:shd w:val="clear" w:color="auto" w:fill="auto"/>
            <w:vAlign w:val="center"/>
          </w:tcPr>
          <w:p w:rsidR="008508A4" w:rsidRPr="00147B5B" w:rsidRDefault="008508A4" w:rsidP="008508A4">
            <w:pPr>
              <w:jc w:val="center"/>
              <w:rPr>
                <w:b/>
                <w:bCs/>
                <w:color w:val="000000"/>
                <w:sz w:val="22"/>
              </w:rPr>
            </w:pPr>
            <w:r w:rsidRPr="00147B5B">
              <w:rPr>
                <w:b/>
                <w:bCs/>
                <w:color w:val="000000"/>
                <w:sz w:val="22"/>
              </w:rPr>
              <w:t xml:space="preserve">  сентябрь </w:t>
            </w:r>
          </w:p>
        </w:tc>
      </w:tr>
      <w:tr w:rsidR="008508A4" w:rsidRPr="00147B5B" w:rsidTr="00147B5B">
        <w:trPr>
          <w:trHeight w:val="133"/>
        </w:trPr>
        <w:tc>
          <w:tcPr>
            <w:tcW w:w="1978" w:type="dxa"/>
            <w:gridSpan w:val="4"/>
            <w:shd w:val="clear" w:color="auto" w:fill="auto"/>
            <w:vAlign w:val="center"/>
          </w:tcPr>
          <w:p w:rsidR="008508A4" w:rsidRPr="00147B5B" w:rsidRDefault="008508A4" w:rsidP="008508A4">
            <w:pPr>
              <w:jc w:val="center"/>
              <w:rPr>
                <w:color w:val="000000"/>
                <w:sz w:val="22"/>
              </w:rPr>
            </w:pPr>
            <w:r w:rsidRPr="00147B5B">
              <w:rPr>
                <w:color w:val="000000"/>
                <w:sz w:val="22"/>
              </w:rPr>
              <w:t>ПЕЧЕНЬЕ</w:t>
            </w:r>
          </w:p>
        </w:tc>
        <w:tc>
          <w:tcPr>
            <w:tcW w:w="1864" w:type="dxa"/>
            <w:gridSpan w:val="3"/>
            <w:shd w:val="clear" w:color="auto" w:fill="auto"/>
            <w:vAlign w:val="center"/>
          </w:tcPr>
          <w:p w:rsidR="008508A4" w:rsidRPr="00147B5B" w:rsidRDefault="008508A4" w:rsidP="008508A4">
            <w:pPr>
              <w:jc w:val="center"/>
              <w:rPr>
                <w:color w:val="000000"/>
                <w:sz w:val="22"/>
              </w:rPr>
            </w:pPr>
            <w:r w:rsidRPr="00147B5B">
              <w:rPr>
                <w:color w:val="000000"/>
                <w:sz w:val="22"/>
              </w:rPr>
              <w:t>ШТ.</w:t>
            </w:r>
          </w:p>
        </w:tc>
        <w:tc>
          <w:tcPr>
            <w:tcW w:w="1956" w:type="dxa"/>
            <w:gridSpan w:val="6"/>
            <w:shd w:val="clear" w:color="auto" w:fill="auto"/>
            <w:vAlign w:val="center"/>
          </w:tcPr>
          <w:p w:rsidR="008508A4" w:rsidRPr="00147B5B" w:rsidRDefault="00DA73ED" w:rsidP="008508A4">
            <w:pPr>
              <w:jc w:val="center"/>
              <w:rPr>
                <w:color w:val="000000"/>
                <w:sz w:val="22"/>
              </w:rPr>
            </w:pPr>
            <w:r>
              <w:rPr>
                <w:color w:val="000000"/>
                <w:sz w:val="22"/>
              </w:rPr>
              <w:t>13</w:t>
            </w:r>
            <w:r w:rsidR="008508A4" w:rsidRPr="00147B5B">
              <w:rPr>
                <w:color w:val="000000"/>
                <w:sz w:val="22"/>
              </w:rPr>
              <w:t xml:space="preserve"> 000</w:t>
            </w:r>
          </w:p>
        </w:tc>
        <w:tc>
          <w:tcPr>
            <w:tcW w:w="1207" w:type="dxa"/>
            <w:shd w:val="clear" w:color="auto" w:fill="auto"/>
            <w:vAlign w:val="center"/>
          </w:tcPr>
          <w:p w:rsidR="008508A4" w:rsidRPr="00147B5B" w:rsidRDefault="00DA73ED" w:rsidP="008508A4">
            <w:pPr>
              <w:jc w:val="center"/>
              <w:rPr>
                <w:color w:val="000000"/>
                <w:sz w:val="22"/>
              </w:rPr>
            </w:pPr>
            <w:r>
              <w:rPr>
                <w:color w:val="000000"/>
                <w:sz w:val="22"/>
              </w:rPr>
              <w:t>2500</w:t>
            </w:r>
          </w:p>
        </w:tc>
        <w:tc>
          <w:tcPr>
            <w:tcW w:w="1495" w:type="dxa"/>
            <w:shd w:val="clear" w:color="auto" w:fill="auto"/>
            <w:vAlign w:val="center"/>
          </w:tcPr>
          <w:p w:rsidR="008508A4" w:rsidRPr="00147B5B" w:rsidRDefault="00DA73ED" w:rsidP="008508A4">
            <w:pPr>
              <w:jc w:val="center"/>
              <w:rPr>
                <w:color w:val="000000"/>
                <w:sz w:val="22"/>
              </w:rPr>
            </w:pPr>
            <w:r>
              <w:rPr>
                <w:color w:val="000000"/>
                <w:sz w:val="22"/>
              </w:rPr>
              <w:t>45</w:t>
            </w:r>
            <w:r w:rsidR="008508A4" w:rsidRPr="00147B5B">
              <w:rPr>
                <w:color w:val="000000"/>
                <w:sz w:val="22"/>
              </w:rPr>
              <w:t>00</w:t>
            </w:r>
          </w:p>
        </w:tc>
        <w:tc>
          <w:tcPr>
            <w:tcW w:w="919" w:type="dxa"/>
            <w:shd w:val="clear" w:color="auto" w:fill="auto"/>
            <w:vAlign w:val="center"/>
          </w:tcPr>
          <w:p w:rsidR="008508A4" w:rsidRPr="00147B5B" w:rsidRDefault="00DA73ED" w:rsidP="008508A4">
            <w:pPr>
              <w:jc w:val="center"/>
              <w:rPr>
                <w:color w:val="000000"/>
                <w:sz w:val="22"/>
              </w:rPr>
            </w:pPr>
            <w:r>
              <w:rPr>
                <w:color w:val="000000"/>
                <w:sz w:val="22"/>
              </w:rPr>
              <w:t>50</w:t>
            </w:r>
            <w:r w:rsidR="008508A4" w:rsidRPr="00147B5B">
              <w:rPr>
                <w:color w:val="000000"/>
                <w:sz w:val="22"/>
              </w:rPr>
              <w:t>00</w:t>
            </w:r>
          </w:p>
        </w:tc>
        <w:tc>
          <w:tcPr>
            <w:tcW w:w="1633" w:type="dxa"/>
            <w:shd w:val="clear" w:color="auto" w:fill="auto"/>
            <w:vAlign w:val="center"/>
          </w:tcPr>
          <w:p w:rsidR="008508A4" w:rsidRPr="00147B5B" w:rsidRDefault="00DA73ED" w:rsidP="008508A4">
            <w:pPr>
              <w:jc w:val="center"/>
              <w:rPr>
                <w:color w:val="000000"/>
                <w:sz w:val="22"/>
              </w:rPr>
            </w:pPr>
            <w:r>
              <w:rPr>
                <w:color w:val="000000"/>
                <w:sz w:val="22"/>
              </w:rPr>
              <w:t>10</w:t>
            </w:r>
            <w:r w:rsidR="008508A4" w:rsidRPr="00147B5B">
              <w:rPr>
                <w:color w:val="000000"/>
                <w:sz w:val="22"/>
              </w:rPr>
              <w:t>00</w:t>
            </w:r>
          </w:p>
        </w:tc>
      </w:tr>
      <w:tr w:rsidR="008508A4" w:rsidRPr="00147B5B" w:rsidTr="00147B5B">
        <w:trPr>
          <w:trHeight w:val="371"/>
        </w:trPr>
        <w:tc>
          <w:tcPr>
            <w:tcW w:w="11052" w:type="dxa"/>
            <w:gridSpan w:val="17"/>
            <w:shd w:val="clear" w:color="auto" w:fill="auto"/>
            <w:vAlign w:val="center"/>
          </w:tcPr>
          <w:p w:rsidR="008508A4" w:rsidRPr="00147B5B" w:rsidRDefault="008508A4" w:rsidP="008508A4">
            <w:pPr>
              <w:jc w:val="center"/>
              <w:rPr>
                <w:b/>
                <w:bCs/>
                <w:i/>
                <w:color w:val="000000" w:themeColor="text1"/>
                <w:sz w:val="22"/>
              </w:rPr>
            </w:pPr>
            <w:r w:rsidRPr="00147B5B">
              <w:rPr>
                <w:b/>
                <w:bCs/>
                <w:color w:val="000000" w:themeColor="text1"/>
                <w:sz w:val="22"/>
              </w:rPr>
              <w:t>3. Требования к товару</w:t>
            </w:r>
          </w:p>
        </w:tc>
      </w:tr>
      <w:tr w:rsidR="008508A4" w:rsidRPr="00147B5B" w:rsidTr="00147B5B">
        <w:trPr>
          <w:trHeight w:val="371"/>
        </w:trPr>
        <w:tc>
          <w:tcPr>
            <w:tcW w:w="11052" w:type="dxa"/>
            <w:gridSpan w:val="17"/>
            <w:shd w:val="clear" w:color="auto" w:fill="auto"/>
            <w:vAlign w:val="center"/>
          </w:tcPr>
          <w:p w:rsidR="008508A4" w:rsidRPr="00147B5B" w:rsidRDefault="008508A4" w:rsidP="008508A4">
            <w:pPr>
              <w:jc w:val="both"/>
              <w:rPr>
                <w:bCs/>
                <w:color w:val="000000" w:themeColor="text1"/>
                <w:sz w:val="22"/>
              </w:rPr>
            </w:pPr>
            <w:r w:rsidRPr="00147B5B">
              <w:rPr>
                <w:bCs/>
                <w:color w:val="000000" w:themeColor="text1"/>
                <w:sz w:val="22"/>
              </w:rPr>
              <w:t>Продукция должна быть маркирована и упакована в упаковку, обеспечивающую сохранность Продукции при перевозке и хранении, согласно ГОСТ, ТУ, ОСТ.</w:t>
            </w:r>
          </w:p>
        </w:tc>
      </w:tr>
      <w:tr w:rsidR="008508A4" w:rsidRPr="00147B5B" w:rsidTr="00147B5B">
        <w:trPr>
          <w:trHeight w:val="371"/>
        </w:trPr>
        <w:tc>
          <w:tcPr>
            <w:tcW w:w="421" w:type="dxa"/>
            <w:shd w:val="clear" w:color="auto" w:fill="auto"/>
            <w:vAlign w:val="center"/>
          </w:tcPr>
          <w:p w:rsidR="008508A4" w:rsidRPr="00147B5B" w:rsidRDefault="008508A4" w:rsidP="008508A4">
            <w:pPr>
              <w:jc w:val="center"/>
              <w:rPr>
                <w:b/>
                <w:bCs/>
                <w:color w:val="000000"/>
                <w:sz w:val="22"/>
              </w:rPr>
            </w:pPr>
            <w:r w:rsidRPr="00147B5B">
              <w:rPr>
                <w:b/>
                <w:bCs/>
                <w:color w:val="000000"/>
                <w:sz w:val="22"/>
              </w:rPr>
              <w:t>№</w:t>
            </w:r>
          </w:p>
        </w:tc>
        <w:tc>
          <w:tcPr>
            <w:tcW w:w="1417" w:type="dxa"/>
            <w:gridSpan w:val="2"/>
            <w:shd w:val="clear" w:color="auto" w:fill="auto"/>
            <w:vAlign w:val="center"/>
          </w:tcPr>
          <w:p w:rsidR="008508A4" w:rsidRPr="00147B5B" w:rsidRDefault="008508A4" w:rsidP="008508A4">
            <w:pPr>
              <w:jc w:val="center"/>
              <w:rPr>
                <w:b/>
                <w:bCs/>
                <w:color w:val="000000"/>
                <w:sz w:val="22"/>
              </w:rPr>
            </w:pPr>
            <w:r w:rsidRPr="00147B5B">
              <w:rPr>
                <w:b/>
                <w:bCs/>
                <w:color w:val="000000"/>
                <w:sz w:val="22"/>
              </w:rPr>
              <w:t>Код СКМТР</w:t>
            </w:r>
          </w:p>
        </w:tc>
        <w:tc>
          <w:tcPr>
            <w:tcW w:w="1701" w:type="dxa"/>
            <w:gridSpan w:val="3"/>
            <w:shd w:val="clear" w:color="auto" w:fill="auto"/>
            <w:vAlign w:val="center"/>
          </w:tcPr>
          <w:p w:rsidR="008508A4" w:rsidRPr="00147B5B" w:rsidRDefault="008508A4" w:rsidP="008508A4">
            <w:pPr>
              <w:rPr>
                <w:b/>
                <w:bCs/>
                <w:color w:val="000000"/>
                <w:sz w:val="22"/>
              </w:rPr>
            </w:pPr>
            <w:r w:rsidRPr="00147B5B">
              <w:rPr>
                <w:b/>
                <w:bCs/>
                <w:color w:val="000000"/>
                <w:sz w:val="22"/>
              </w:rPr>
              <w:t>Наименование</w:t>
            </w:r>
          </w:p>
        </w:tc>
        <w:tc>
          <w:tcPr>
            <w:tcW w:w="1134" w:type="dxa"/>
            <w:gridSpan w:val="4"/>
            <w:shd w:val="clear" w:color="auto" w:fill="auto"/>
            <w:vAlign w:val="center"/>
          </w:tcPr>
          <w:p w:rsidR="008508A4" w:rsidRPr="00147B5B" w:rsidRDefault="008508A4" w:rsidP="008508A4">
            <w:pPr>
              <w:ind w:left="33"/>
              <w:jc w:val="center"/>
              <w:rPr>
                <w:b/>
                <w:bCs/>
                <w:color w:val="000000"/>
                <w:sz w:val="22"/>
              </w:rPr>
            </w:pPr>
            <w:r w:rsidRPr="00147B5B">
              <w:rPr>
                <w:b/>
                <w:bCs/>
                <w:color w:val="000000" w:themeColor="text1"/>
                <w:sz w:val="22"/>
              </w:rPr>
              <w:t>Марка/ чертеж/ раз</w:t>
            </w:r>
            <w:r>
              <w:rPr>
                <w:b/>
                <w:bCs/>
                <w:color w:val="000000" w:themeColor="text1"/>
                <w:sz w:val="22"/>
              </w:rPr>
              <w:t>м</w:t>
            </w:r>
            <w:r w:rsidRPr="00147B5B">
              <w:rPr>
                <w:b/>
                <w:bCs/>
                <w:color w:val="000000" w:themeColor="text1"/>
                <w:sz w:val="22"/>
              </w:rPr>
              <w:t>ер</w:t>
            </w:r>
            <w:r w:rsidRPr="00147B5B">
              <w:rPr>
                <w:b/>
                <w:bCs/>
                <w:color w:val="000000"/>
                <w:sz w:val="22"/>
              </w:rPr>
              <w:t xml:space="preserve"> </w:t>
            </w:r>
          </w:p>
        </w:tc>
        <w:tc>
          <w:tcPr>
            <w:tcW w:w="709" w:type="dxa"/>
            <w:gridSpan w:val="2"/>
            <w:shd w:val="clear" w:color="auto" w:fill="auto"/>
            <w:vAlign w:val="center"/>
          </w:tcPr>
          <w:p w:rsidR="008508A4" w:rsidRPr="00147B5B" w:rsidRDefault="008508A4" w:rsidP="008508A4">
            <w:pPr>
              <w:jc w:val="center"/>
              <w:rPr>
                <w:b/>
                <w:bCs/>
                <w:color w:val="000000"/>
                <w:sz w:val="22"/>
              </w:rPr>
            </w:pPr>
            <w:r w:rsidRPr="00147B5B">
              <w:rPr>
                <w:b/>
                <w:bCs/>
                <w:color w:val="000000"/>
                <w:sz w:val="22"/>
              </w:rPr>
              <w:t>Ед. изм</w:t>
            </w:r>
            <w:r>
              <w:rPr>
                <w:b/>
                <w:bCs/>
                <w:color w:val="000000"/>
                <w:sz w:val="22"/>
              </w:rPr>
              <w:t>.</w:t>
            </w:r>
          </w:p>
        </w:tc>
        <w:tc>
          <w:tcPr>
            <w:tcW w:w="5670" w:type="dxa"/>
            <w:gridSpan w:val="5"/>
            <w:shd w:val="clear" w:color="auto" w:fill="auto"/>
            <w:vAlign w:val="center"/>
          </w:tcPr>
          <w:p w:rsidR="008508A4" w:rsidRPr="00147B5B" w:rsidRDefault="008508A4" w:rsidP="008508A4">
            <w:pPr>
              <w:jc w:val="center"/>
              <w:rPr>
                <w:b/>
                <w:bCs/>
                <w:color w:val="000000"/>
                <w:sz w:val="22"/>
              </w:rPr>
            </w:pPr>
            <w:r w:rsidRPr="00147B5B">
              <w:rPr>
                <w:b/>
                <w:bCs/>
                <w:color w:val="000000"/>
                <w:sz w:val="22"/>
              </w:rPr>
              <w:t>Техническое требование к товару</w:t>
            </w:r>
          </w:p>
        </w:tc>
      </w:tr>
      <w:tr w:rsidR="008508A4" w:rsidRPr="00147B5B" w:rsidTr="00147B5B">
        <w:trPr>
          <w:trHeight w:val="642"/>
        </w:trPr>
        <w:tc>
          <w:tcPr>
            <w:tcW w:w="421" w:type="dxa"/>
            <w:shd w:val="clear" w:color="auto" w:fill="auto"/>
            <w:vAlign w:val="center"/>
          </w:tcPr>
          <w:p w:rsidR="008508A4" w:rsidRPr="00147B5B" w:rsidRDefault="008508A4" w:rsidP="008508A4">
            <w:pPr>
              <w:jc w:val="center"/>
              <w:rPr>
                <w:color w:val="000000"/>
                <w:sz w:val="22"/>
              </w:rPr>
            </w:pPr>
            <w:r w:rsidRPr="00147B5B">
              <w:rPr>
                <w:color w:val="000000"/>
                <w:sz w:val="22"/>
              </w:rPr>
              <w:t>1</w:t>
            </w:r>
          </w:p>
        </w:tc>
        <w:tc>
          <w:tcPr>
            <w:tcW w:w="1417" w:type="dxa"/>
            <w:gridSpan w:val="2"/>
            <w:shd w:val="clear" w:color="auto" w:fill="auto"/>
            <w:vAlign w:val="center"/>
          </w:tcPr>
          <w:p w:rsidR="008508A4" w:rsidRPr="00147B5B" w:rsidRDefault="008508A4" w:rsidP="008508A4">
            <w:pPr>
              <w:rPr>
                <w:bCs/>
                <w:color w:val="000000" w:themeColor="text1"/>
                <w:sz w:val="22"/>
              </w:rPr>
            </w:pPr>
            <w:r w:rsidRPr="00147B5B">
              <w:rPr>
                <w:color w:val="000000"/>
                <w:sz w:val="22"/>
              </w:rPr>
              <w:t>9131290307</w:t>
            </w:r>
          </w:p>
        </w:tc>
        <w:tc>
          <w:tcPr>
            <w:tcW w:w="1701" w:type="dxa"/>
            <w:gridSpan w:val="3"/>
            <w:shd w:val="clear" w:color="auto" w:fill="auto"/>
            <w:vAlign w:val="center"/>
          </w:tcPr>
          <w:p w:rsidR="008508A4" w:rsidRPr="00147B5B" w:rsidRDefault="008508A4" w:rsidP="008508A4">
            <w:pPr>
              <w:rPr>
                <w:bCs/>
                <w:color w:val="000000" w:themeColor="text1"/>
                <w:sz w:val="22"/>
              </w:rPr>
            </w:pPr>
            <w:r w:rsidRPr="00147B5B">
              <w:rPr>
                <w:sz w:val="22"/>
              </w:rPr>
              <w:t>ПЕЧЕНЬЕ</w:t>
            </w:r>
          </w:p>
        </w:tc>
        <w:tc>
          <w:tcPr>
            <w:tcW w:w="1134" w:type="dxa"/>
            <w:gridSpan w:val="4"/>
            <w:shd w:val="clear" w:color="auto" w:fill="auto"/>
            <w:vAlign w:val="center"/>
          </w:tcPr>
          <w:p w:rsidR="008508A4" w:rsidRPr="00147B5B" w:rsidRDefault="008508A4" w:rsidP="008508A4">
            <w:pPr>
              <w:rPr>
                <w:color w:val="000000"/>
                <w:sz w:val="22"/>
              </w:rPr>
            </w:pPr>
            <w:r w:rsidRPr="00147B5B">
              <w:rPr>
                <w:bCs/>
                <w:color w:val="000000" w:themeColor="text1"/>
                <w:sz w:val="22"/>
              </w:rPr>
              <w:t>100гр.</w:t>
            </w:r>
          </w:p>
        </w:tc>
        <w:tc>
          <w:tcPr>
            <w:tcW w:w="709" w:type="dxa"/>
            <w:gridSpan w:val="2"/>
            <w:shd w:val="clear" w:color="auto" w:fill="auto"/>
            <w:vAlign w:val="center"/>
          </w:tcPr>
          <w:p w:rsidR="008508A4" w:rsidRPr="00147B5B" w:rsidRDefault="008508A4" w:rsidP="008508A4">
            <w:pPr>
              <w:rPr>
                <w:color w:val="000000"/>
                <w:sz w:val="22"/>
              </w:rPr>
            </w:pPr>
            <w:r w:rsidRPr="00147B5B">
              <w:rPr>
                <w:bCs/>
                <w:color w:val="000000" w:themeColor="text1"/>
                <w:sz w:val="22"/>
              </w:rPr>
              <w:t>Шт.</w:t>
            </w:r>
          </w:p>
        </w:tc>
        <w:tc>
          <w:tcPr>
            <w:tcW w:w="5670" w:type="dxa"/>
            <w:gridSpan w:val="5"/>
            <w:shd w:val="clear" w:color="auto" w:fill="auto"/>
            <w:vAlign w:val="center"/>
          </w:tcPr>
          <w:p w:rsidR="008508A4" w:rsidRPr="00147B5B" w:rsidRDefault="008508A4" w:rsidP="008508A4">
            <w:pPr>
              <w:jc w:val="both"/>
              <w:rPr>
                <w:bCs/>
                <w:color w:val="000000" w:themeColor="text1"/>
                <w:sz w:val="22"/>
              </w:rPr>
            </w:pPr>
            <w:r>
              <w:rPr>
                <w:bCs/>
                <w:color w:val="000000" w:themeColor="text1"/>
                <w:sz w:val="22"/>
              </w:rPr>
              <w:t xml:space="preserve">Печенье молочное или </w:t>
            </w:r>
            <w:r w:rsidRPr="00147B5B">
              <w:rPr>
                <w:bCs/>
                <w:color w:val="000000" w:themeColor="text1"/>
                <w:sz w:val="22"/>
              </w:rPr>
              <w:t>сливочное, соответствующее ГОСТу 24901-2014 из муки пшеничной высшего сорта, печенье целое, не ломанное, выработанное по госту. вкус и запах, присущий данному наименованию продукта, в актуальных сроках годности, расфасовано в пачках 100гр.</w:t>
            </w:r>
          </w:p>
        </w:tc>
      </w:tr>
      <w:tr w:rsidR="008508A4" w:rsidRPr="00147B5B" w:rsidTr="00147B5B">
        <w:trPr>
          <w:trHeight w:val="75"/>
        </w:trPr>
        <w:tc>
          <w:tcPr>
            <w:tcW w:w="11052" w:type="dxa"/>
            <w:gridSpan w:val="17"/>
            <w:shd w:val="clear" w:color="auto" w:fill="auto"/>
            <w:vAlign w:val="center"/>
          </w:tcPr>
          <w:p w:rsidR="008508A4" w:rsidRPr="00147B5B" w:rsidRDefault="008508A4" w:rsidP="008508A4">
            <w:pPr>
              <w:rPr>
                <w:b/>
                <w:color w:val="000000"/>
                <w:sz w:val="22"/>
              </w:rPr>
            </w:pPr>
            <w:r>
              <w:rPr>
                <w:b/>
                <w:bCs/>
                <w:color w:val="000000" w:themeColor="text1"/>
                <w:sz w:val="22"/>
              </w:rPr>
              <w:t>4</w:t>
            </w:r>
            <w:r w:rsidRPr="00147B5B">
              <w:rPr>
                <w:b/>
                <w:bCs/>
                <w:color w:val="000000" w:themeColor="text1"/>
                <w:sz w:val="22"/>
              </w:rPr>
              <w:t>.</w:t>
            </w:r>
            <w:r w:rsidRPr="00147B5B">
              <w:rPr>
                <w:bCs/>
                <w:i/>
                <w:color w:val="000000" w:themeColor="text1"/>
                <w:sz w:val="22"/>
              </w:rPr>
              <w:t xml:space="preserve"> </w:t>
            </w:r>
            <w:r w:rsidRPr="00147B5B">
              <w:rPr>
                <w:b/>
                <w:bCs/>
                <w:color w:val="000000" w:themeColor="text1"/>
                <w:sz w:val="22"/>
              </w:rPr>
              <w:t>Место, условия и порядок поставки товаров</w:t>
            </w:r>
          </w:p>
        </w:tc>
      </w:tr>
      <w:tr w:rsidR="008508A4" w:rsidRPr="00147B5B" w:rsidTr="00147B5B">
        <w:trPr>
          <w:trHeight w:val="70"/>
        </w:trPr>
        <w:tc>
          <w:tcPr>
            <w:tcW w:w="4589" w:type="dxa"/>
            <w:gridSpan w:val="9"/>
            <w:shd w:val="clear" w:color="auto" w:fill="auto"/>
            <w:vAlign w:val="center"/>
          </w:tcPr>
          <w:p w:rsidR="008508A4" w:rsidRPr="00147B5B" w:rsidRDefault="008508A4" w:rsidP="008508A4">
            <w:pPr>
              <w:jc w:val="both"/>
              <w:rPr>
                <w:bCs/>
                <w:color w:val="000000" w:themeColor="text1"/>
                <w:sz w:val="22"/>
              </w:rPr>
            </w:pPr>
            <w:r w:rsidRPr="00147B5B">
              <w:rPr>
                <w:bCs/>
                <w:color w:val="000000" w:themeColor="text1"/>
                <w:sz w:val="22"/>
              </w:rPr>
              <w:t>Место поставки товаров</w:t>
            </w:r>
          </w:p>
        </w:tc>
        <w:tc>
          <w:tcPr>
            <w:tcW w:w="6463" w:type="dxa"/>
            <w:gridSpan w:val="8"/>
            <w:shd w:val="clear" w:color="auto" w:fill="auto"/>
            <w:vAlign w:val="center"/>
          </w:tcPr>
          <w:p w:rsidR="008508A4" w:rsidRPr="00147B5B" w:rsidRDefault="008508A4" w:rsidP="008508A4">
            <w:pPr>
              <w:spacing w:line="240" w:lineRule="atLeast"/>
              <w:jc w:val="both"/>
              <w:rPr>
                <w:bCs/>
                <w:color w:val="000000" w:themeColor="text1"/>
                <w:sz w:val="22"/>
              </w:rPr>
            </w:pPr>
            <w:r>
              <w:rPr>
                <w:bCs/>
                <w:color w:val="000000" w:themeColor="text1"/>
                <w:sz w:val="22"/>
              </w:rPr>
              <w:t xml:space="preserve">Центральный склад </w:t>
            </w:r>
            <w:r w:rsidRPr="00147B5B">
              <w:rPr>
                <w:bCs/>
                <w:color w:val="000000" w:themeColor="text1"/>
                <w:sz w:val="22"/>
              </w:rPr>
              <w:t xml:space="preserve">ЗАО «ЮКЖД» г. Ереван (адрес Арцаха32) </w:t>
            </w:r>
          </w:p>
        </w:tc>
      </w:tr>
      <w:tr w:rsidR="008508A4" w:rsidRPr="00147B5B" w:rsidTr="00147B5B">
        <w:trPr>
          <w:trHeight w:val="70"/>
        </w:trPr>
        <w:tc>
          <w:tcPr>
            <w:tcW w:w="4589" w:type="dxa"/>
            <w:gridSpan w:val="9"/>
            <w:shd w:val="clear" w:color="auto" w:fill="auto"/>
            <w:vAlign w:val="center"/>
          </w:tcPr>
          <w:p w:rsidR="008508A4" w:rsidRPr="00147B5B" w:rsidRDefault="008508A4" w:rsidP="008508A4">
            <w:pPr>
              <w:jc w:val="both"/>
              <w:rPr>
                <w:bCs/>
                <w:color w:val="000000" w:themeColor="text1"/>
                <w:sz w:val="22"/>
              </w:rPr>
            </w:pPr>
            <w:r w:rsidRPr="00147B5B">
              <w:rPr>
                <w:bCs/>
                <w:color w:val="000000" w:themeColor="text1"/>
                <w:sz w:val="22"/>
              </w:rPr>
              <w:t>Сроки поставки товаров</w:t>
            </w:r>
          </w:p>
        </w:tc>
        <w:tc>
          <w:tcPr>
            <w:tcW w:w="6463" w:type="dxa"/>
            <w:gridSpan w:val="8"/>
            <w:shd w:val="clear" w:color="auto" w:fill="auto"/>
            <w:vAlign w:val="center"/>
          </w:tcPr>
          <w:p w:rsidR="008508A4" w:rsidRPr="00147B5B" w:rsidRDefault="008508A4" w:rsidP="00DE2F64">
            <w:pPr>
              <w:spacing w:line="240" w:lineRule="atLeast"/>
              <w:jc w:val="both"/>
              <w:rPr>
                <w:bCs/>
                <w:color w:val="000000" w:themeColor="text1"/>
                <w:sz w:val="22"/>
              </w:rPr>
            </w:pPr>
            <w:r w:rsidRPr="00147B5B">
              <w:rPr>
                <w:bCs/>
                <w:color w:val="000000" w:themeColor="text1"/>
                <w:sz w:val="22"/>
              </w:rPr>
              <w:t xml:space="preserve">Согласно графику </w:t>
            </w:r>
            <w:r w:rsidR="00DE2F64">
              <w:rPr>
                <w:bCs/>
                <w:color w:val="000000" w:themeColor="text1"/>
                <w:sz w:val="22"/>
              </w:rPr>
              <w:t>поставки</w:t>
            </w:r>
            <w:r>
              <w:rPr>
                <w:bCs/>
                <w:color w:val="000000" w:themeColor="text1"/>
                <w:sz w:val="22"/>
              </w:rPr>
              <w:t>.</w:t>
            </w:r>
          </w:p>
        </w:tc>
      </w:tr>
      <w:tr w:rsidR="008508A4" w:rsidRPr="00147B5B" w:rsidTr="00147B5B">
        <w:trPr>
          <w:trHeight w:val="585"/>
        </w:trPr>
        <w:tc>
          <w:tcPr>
            <w:tcW w:w="4589" w:type="dxa"/>
            <w:gridSpan w:val="9"/>
            <w:shd w:val="clear" w:color="auto" w:fill="auto"/>
            <w:vAlign w:val="center"/>
          </w:tcPr>
          <w:p w:rsidR="008508A4" w:rsidRPr="00147B5B" w:rsidRDefault="008508A4" w:rsidP="008508A4">
            <w:pPr>
              <w:jc w:val="both"/>
              <w:rPr>
                <w:bCs/>
                <w:color w:val="000000" w:themeColor="text1"/>
                <w:sz w:val="22"/>
              </w:rPr>
            </w:pPr>
            <w:r w:rsidRPr="00147B5B">
              <w:rPr>
                <w:bCs/>
                <w:color w:val="000000" w:themeColor="text1"/>
                <w:sz w:val="22"/>
              </w:rPr>
              <w:t>Срок действия договора</w:t>
            </w:r>
          </w:p>
        </w:tc>
        <w:tc>
          <w:tcPr>
            <w:tcW w:w="6463" w:type="dxa"/>
            <w:gridSpan w:val="8"/>
            <w:shd w:val="clear" w:color="auto" w:fill="auto"/>
            <w:vAlign w:val="center"/>
          </w:tcPr>
          <w:p w:rsidR="008508A4" w:rsidRPr="00147B5B" w:rsidRDefault="008508A4" w:rsidP="008508A4">
            <w:pPr>
              <w:spacing w:line="240" w:lineRule="atLeast"/>
              <w:jc w:val="both"/>
              <w:rPr>
                <w:bCs/>
                <w:color w:val="000000" w:themeColor="text1"/>
                <w:sz w:val="22"/>
                <w:highlight w:val="yellow"/>
              </w:rPr>
            </w:pPr>
            <w:r w:rsidRPr="00147B5B">
              <w:rPr>
                <w:bCs/>
                <w:color w:val="000000" w:themeColor="text1"/>
                <w:sz w:val="22"/>
              </w:rPr>
              <w:t>Договор вступает в силу с момента подписания и действует один календарный год, с правом пролонгации на каждый последующий год, в случае не увеличения стоимости за единицу товара.</w:t>
            </w:r>
          </w:p>
        </w:tc>
      </w:tr>
      <w:tr w:rsidR="008508A4" w:rsidRPr="00147B5B" w:rsidTr="00147B5B">
        <w:trPr>
          <w:trHeight w:val="75"/>
        </w:trPr>
        <w:tc>
          <w:tcPr>
            <w:tcW w:w="11052" w:type="dxa"/>
            <w:gridSpan w:val="17"/>
            <w:shd w:val="clear" w:color="auto" w:fill="auto"/>
            <w:vAlign w:val="center"/>
          </w:tcPr>
          <w:p w:rsidR="008508A4" w:rsidRPr="00147B5B" w:rsidRDefault="008508A4" w:rsidP="008508A4">
            <w:pPr>
              <w:rPr>
                <w:bCs/>
                <w:i/>
                <w:color w:val="000000" w:themeColor="text1"/>
                <w:sz w:val="22"/>
              </w:rPr>
            </w:pPr>
            <w:r>
              <w:rPr>
                <w:b/>
                <w:bCs/>
                <w:color w:val="000000" w:themeColor="text1"/>
                <w:sz w:val="22"/>
              </w:rPr>
              <w:t>5</w:t>
            </w:r>
            <w:r w:rsidRPr="00147B5B">
              <w:rPr>
                <w:b/>
                <w:bCs/>
                <w:color w:val="000000" w:themeColor="text1"/>
                <w:sz w:val="22"/>
              </w:rPr>
              <w:t>. Форма, сроки и порядок оплаты</w:t>
            </w:r>
          </w:p>
        </w:tc>
      </w:tr>
      <w:tr w:rsidR="008508A4" w:rsidRPr="00147B5B" w:rsidTr="00147B5B">
        <w:trPr>
          <w:trHeight w:val="131"/>
        </w:trPr>
        <w:tc>
          <w:tcPr>
            <w:tcW w:w="4589" w:type="dxa"/>
            <w:gridSpan w:val="9"/>
            <w:shd w:val="clear" w:color="auto" w:fill="auto"/>
            <w:vAlign w:val="center"/>
          </w:tcPr>
          <w:p w:rsidR="008508A4" w:rsidRPr="00147B5B" w:rsidRDefault="008508A4" w:rsidP="008508A4">
            <w:pPr>
              <w:jc w:val="both"/>
              <w:rPr>
                <w:color w:val="000000" w:themeColor="text1"/>
                <w:sz w:val="22"/>
              </w:rPr>
            </w:pPr>
            <w:r w:rsidRPr="00147B5B">
              <w:rPr>
                <w:bCs/>
                <w:color w:val="000000" w:themeColor="text1"/>
                <w:sz w:val="22"/>
              </w:rPr>
              <w:t>Форма оплаты</w:t>
            </w:r>
          </w:p>
        </w:tc>
        <w:tc>
          <w:tcPr>
            <w:tcW w:w="6463" w:type="dxa"/>
            <w:gridSpan w:val="8"/>
            <w:shd w:val="clear" w:color="auto" w:fill="auto"/>
            <w:vAlign w:val="center"/>
          </w:tcPr>
          <w:p w:rsidR="008508A4" w:rsidRPr="00147B5B" w:rsidRDefault="008508A4" w:rsidP="008508A4">
            <w:pPr>
              <w:spacing w:line="240" w:lineRule="atLeast"/>
              <w:jc w:val="both"/>
              <w:rPr>
                <w:bCs/>
                <w:color w:val="000000" w:themeColor="text1"/>
                <w:sz w:val="22"/>
              </w:rPr>
            </w:pPr>
            <w:r w:rsidRPr="00147B5B">
              <w:rPr>
                <w:bCs/>
                <w:color w:val="000000" w:themeColor="text1"/>
                <w:sz w:val="22"/>
              </w:rPr>
              <w:t>Оплата осуществляется в безналичной форме путем перечисления денежных средств на счет контрагента.</w:t>
            </w:r>
          </w:p>
        </w:tc>
      </w:tr>
      <w:tr w:rsidR="008508A4" w:rsidRPr="00147B5B" w:rsidTr="00147B5B">
        <w:trPr>
          <w:trHeight w:val="271"/>
        </w:trPr>
        <w:tc>
          <w:tcPr>
            <w:tcW w:w="4589" w:type="dxa"/>
            <w:gridSpan w:val="9"/>
            <w:shd w:val="clear" w:color="auto" w:fill="auto"/>
            <w:vAlign w:val="center"/>
          </w:tcPr>
          <w:p w:rsidR="008508A4" w:rsidRPr="00147B5B" w:rsidRDefault="008508A4" w:rsidP="008508A4">
            <w:pPr>
              <w:jc w:val="both"/>
              <w:rPr>
                <w:color w:val="000000" w:themeColor="text1"/>
                <w:sz w:val="22"/>
              </w:rPr>
            </w:pPr>
            <w:r w:rsidRPr="00147B5B">
              <w:rPr>
                <w:bCs/>
                <w:color w:val="000000" w:themeColor="text1"/>
                <w:sz w:val="22"/>
              </w:rPr>
              <w:t>Авансирование</w:t>
            </w:r>
          </w:p>
        </w:tc>
        <w:tc>
          <w:tcPr>
            <w:tcW w:w="6463" w:type="dxa"/>
            <w:gridSpan w:val="8"/>
            <w:shd w:val="clear" w:color="auto" w:fill="auto"/>
            <w:vAlign w:val="center"/>
          </w:tcPr>
          <w:p w:rsidR="008508A4" w:rsidRPr="00147B5B" w:rsidRDefault="008508A4" w:rsidP="008508A4">
            <w:pPr>
              <w:jc w:val="both"/>
              <w:rPr>
                <w:color w:val="000000" w:themeColor="text1"/>
                <w:sz w:val="22"/>
              </w:rPr>
            </w:pPr>
            <w:r w:rsidRPr="00147B5B">
              <w:rPr>
                <w:color w:val="000000" w:themeColor="text1"/>
                <w:sz w:val="22"/>
              </w:rPr>
              <w:t>По условиям запроса открытого конкурса предоплата не предусмотрена.</w:t>
            </w:r>
          </w:p>
        </w:tc>
      </w:tr>
      <w:tr w:rsidR="008508A4" w:rsidRPr="00147B5B" w:rsidTr="00147B5B">
        <w:trPr>
          <w:trHeight w:val="426"/>
        </w:trPr>
        <w:tc>
          <w:tcPr>
            <w:tcW w:w="4589" w:type="dxa"/>
            <w:gridSpan w:val="9"/>
            <w:shd w:val="clear" w:color="auto" w:fill="auto"/>
            <w:vAlign w:val="center"/>
          </w:tcPr>
          <w:p w:rsidR="008508A4" w:rsidRPr="00147B5B" w:rsidRDefault="008508A4" w:rsidP="008508A4">
            <w:pPr>
              <w:jc w:val="both"/>
              <w:rPr>
                <w:bCs/>
                <w:color w:val="000000" w:themeColor="text1"/>
                <w:sz w:val="22"/>
              </w:rPr>
            </w:pPr>
            <w:r w:rsidRPr="00147B5B">
              <w:rPr>
                <w:bCs/>
                <w:color w:val="000000" w:themeColor="text1"/>
                <w:sz w:val="22"/>
              </w:rPr>
              <w:t>Срок и порядок оплаты</w:t>
            </w:r>
          </w:p>
        </w:tc>
        <w:tc>
          <w:tcPr>
            <w:tcW w:w="6463" w:type="dxa"/>
            <w:gridSpan w:val="8"/>
            <w:shd w:val="clear" w:color="auto" w:fill="auto"/>
            <w:vAlign w:val="center"/>
          </w:tcPr>
          <w:p w:rsidR="008508A4" w:rsidRPr="00147B5B" w:rsidRDefault="008508A4" w:rsidP="008508A4">
            <w:pPr>
              <w:jc w:val="both"/>
              <w:rPr>
                <w:bCs/>
                <w:i/>
                <w:color w:val="000000" w:themeColor="text1"/>
                <w:sz w:val="22"/>
              </w:rPr>
            </w:pPr>
            <w:r w:rsidRPr="00147B5B">
              <w:rPr>
                <w:bCs/>
                <w:color w:val="000000" w:themeColor="text1"/>
                <w:sz w:val="22"/>
              </w:rPr>
              <w:t>Покупатель осуществляет оплату в течение 15 (Пятнадцать) рабочих дней с момента поставки товара.</w:t>
            </w:r>
          </w:p>
        </w:tc>
      </w:tr>
      <w:tr w:rsidR="008508A4" w:rsidRPr="00147B5B" w:rsidTr="00147B5B">
        <w:trPr>
          <w:trHeight w:val="85"/>
        </w:trPr>
        <w:tc>
          <w:tcPr>
            <w:tcW w:w="11052" w:type="dxa"/>
            <w:gridSpan w:val="17"/>
            <w:shd w:val="clear" w:color="auto" w:fill="auto"/>
            <w:vAlign w:val="center"/>
          </w:tcPr>
          <w:p w:rsidR="008508A4" w:rsidRPr="00147B5B" w:rsidRDefault="008508A4" w:rsidP="008508A4">
            <w:pPr>
              <w:rPr>
                <w:b/>
                <w:bCs/>
                <w:color w:val="000000" w:themeColor="text1"/>
                <w:sz w:val="22"/>
                <w:szCs w:val="22"/>
              </w:rPr>
            </w:pPr>
            <w:r>
              <w:rPr>
                <w:b/>
                <w:bCs/>
                <w:color w:val="000000" w:themeColor="text1"/>
                <w:sz w:val="22"/>
                <w:szCs w:val="22"/>
              </w:rPr>
              <w:t>6</w:t>
            </w:r>
            <w:r w:rsidRPr="00147B5B">
              <w:rPr>
                <w:b/>
                <w:bCs/>
                <w:color w:val="000000" w:themeColor="text1"/>
                <w:sz w:val="22"/>
                <w:szCs w:val="22"/>
              </w:rPr>
              <w:t>.Выбор победителя</w:t>
            </w:r>
          </w:p>
        </w:tc>
      </w:tr>
      <w:tr w:rsidR="008508A4" w:rsidRPr="00147B5B" w:rsidTr="00147B5B">
        <w:trPr>
          <w:trHeight w:val="72"/>
        </w:trPr>
        <w:tc>
          <w:tcPr>
            <w:tcW w:w="11052" w:type="dxa"/>
            <w:gridSpan w:val="17"/>
            <w:shd w:val="clear" w:color="auto" w:fill="auto"/>
            <w:vAlign w:val="center"/>
          </w:tcPr>
          <w:p w:rsidR="008508A4" w:rsidRPr="00147B5B" w:rsidRDefault="008508A4" w:rsidP="008508A4">
            <w:pPr>
              <w:rPr>
                <w:bCs/>
                <w:color w:val="000000" w:themeColor="text1"/>
                <w:sz w:val="22"/>
                <w:szCs w:val="22"/>
              </w:rPr>
            </w:pPr>
            <w:r w:rsidRPr="00147B5B">
              <w:rPr>
                <w:bCs/>
                <w:color w:val="000000" w:themeColor="text1"/>
                <w:sz w:val="22"/>
                <w:szCs w:val="22"/>
              </w:rPr>
              <w:t>По итогам конкурентной закупки определяется один победитель.</w:t>
            </w:r>
          </w:p>
        </w:tc>
      </w:tr>
      <w:tr w:rsidR="008508A4" w:rsidRPr="00147B5B" w:rsidTr="00147B5B">
        <w:trPr>
          <w:trHeight w:val="72"/>
        </w:trPr>
        <w:tc>
          <w:tcPr>
            <w:tcW w:w="11052" w:type="dxa"/>
            <w:gridSpan w:val="17"/>
            <w:shd w:val="clear" w:color="auto" w:fill="auto"/>
            <w:vAlign w:val="center"/>
          </w:tcPr>
          <w:p w:rsidR="008508A4" w:rsidRPr="00147B5B" w:rsidRDefault="008508A4" w:rsidP="008508A4">
            <w:pPr>
              <w:rPr>
                <w:b/>
                <w:bCs/>
                <w:color w:val="000000" w:themeColor="text1"/>
                <w:sz w:val="22"/>
                <w:szCs w:val="22"/>
              </w:rPr>
            </w:pPr>
            <w:r>
              <w:rPr>
                <w:b/>
                <w:bCs/>
                <w:color w:val="000000" w:themeColor="text1"/>
                <w:sz w:val="22"/>
                <w:szCs w:val="22"/>
              </w:rPr>
              <w:t>7</w:t>
            </w:r>
            <w:r w:rsidRPr="00147B5B">
              <w:rPr>
                <w:b/>
                <w:bCs/>
                <w:color w:val="000000" w:themeColor="text1"/>
                <w:sz w:val="22"/>
                <w:szCs w:val="22"/>
              </w:rPr>
              <w:t>.Количество договоров и их виды</w:t>
            </w:r>
          </w:p>
        </w:tc>
      </w:tr>
      <w:tr w:rsidR="008508A4" w:rsidRPr="00147B5B" w:rsidTr="00147B5B">
        <w:trPr>
          <w:trHeight w:val="72"/>
        </w:trPr>
        <w:tc>
          <w:tcPr>
            <w:tcW w:w="11052" w:type="dxa"/>
            <w:gridSpan w:val="17"/>
            <w:shd w:val="clear" w:color="auto" w:fill="auto"/>
            <w:vAlign w:val="center"/>
          </w:tcPr>
          <w:p w:rsidR="008508A4" w:rsidRPr="00147B5B" w:rsidRDefault="008508A4" w:rsidP="008508A4">
            <w:pPr>
              <w:rPr>
                <w:bCs/>
                <w:color w:val="000000" w:themeColor="text1"/>
                <w:sz w:val="22"/>
                <w:szCs w:val="22"/>
              </w:rPr>
            </w:pPr>
            <w:r w:rsidRPr="00147B5B">
              <w:rPr>
                <w:bCs/>
                <w:color w:val="000000" w:themeColor="text1"/>
                <w:sz w:val="22"/>
                <w:szCs w:val="22"/>
              </w:rPr>
              <w:t>По итогам конкурентной закупки заключается один договор поставки.</w:t>
            </w:r>
          </w:p>
        </w:tc>
      </w:tr>
      <w:tr w:rsidR="008508A4" w:rsidRPr="00147B5B" w:rsidTr="00147B5B">
        <w:trPr>
          <w:trHeight w:val="72"/>
        </w:trPr>
        <w:tc>
          <w:tcPr>
            <w:tcW w:w="11052" w:type="dxa"/>
            <w:gridSpan w:val="17"/>
            <w:shd w:val="clear" w:color="auto" w:fill="auto"/>
            <w:vAlign w:val="center"/>
          </w:tcPr>
          <w:p w:rsidR="008508A4" w:rsidRPr="0037479F" w:rsidRDefault="008508A4" w:rsidP="008508A4">
            <w:pPr>
              <w:tabs>
                <w:tab w:val="center" w:pos="4745"/>
              </w:tabs>
              <w:jc w:val="both"/>
              <w:rPr>
                <w:b/>
                <w:bCs/>
                <w:color w:val="000000" w:themeColor="text1"/>
                <w:sz w:val="22"/>
                <w:szCs w:val="22"/>
              </w:rPr>
            </w:pPr>
            <w:r w:rsidRPr="0037479F">
              <w:rPr>
                <w:b/>
                <w:bCs/>
                <w:color w:val="000000" w:themeColor="text1"/>
                <w:sz w:val="22"/>
                <w:szCs w:val="22"/>
              </w:rPr>
              <w:t>8.Поставщик гарантирует качество товара.</w:t>
            </w:r>
            <w:r w:rsidRPr="0037479F">
              <w:rPr>
                <w:b/>
                <w:bCs/>
                <w:color w:val="000000" w:themeColor="text1"/>
                <w:sz w:val="22"/>
                <w:szCs w:val="22"/>
              </w:rPr>
              <w:tab/>
            </w:r>
          </w:p>
        </w:tc>
      </w:tr>
      <w:tr w:rsidR="008508A4" w:rsidRPr="00147B5B" w:rsidTr="00147B5B">
        <w:trPr>
          <w:trHeight w:val="72"/>
        </w:trPr>
        <w:tc>
          <w:tcPr>
            <w:tcW w:w="11052" w:type="dxa"/>
            <w:gridSpan w:val="17"/>
            <w:shd w:val="clear" w:color="auto" w:fill="auto"/>
            <w:vAlign w:val="center"/>
          </w:tcPr>
          <w:p w:rsidR="008508A4" w:rsidRPr="0037479F" w:rsidRDefault="008508A4" w:rsidP="008508A4">
            <w:pPr>
              <w:jc w:val="both"/>
              <w:rPr>
                <w:b/>
                <w:bCs/>
                <w:color w:val="000000" w:themeColor="text1"/>
                <w:sz w:val="22"/>
                <w:szCs w:val="22"/>
              </w:rPr>
            </w:pPr>
            <w:r w:rsidRPr="0037479F">
              <w:rPr>
                <w:b/>
                <w:bCs/>
                <w:color w:val="000000" w:themeColor="text1"/>
                <w:sz w:val="22"/>
                <w:szCs w:val="22"/>
              </w:rPr>
              <w:t>9.</w:t>
            </w:r>
            <w:r w:rsidRPr="0037479F">
              <w:rPr>
                <w:b/>
                <w:bCs/>
                <w:color w:val="000000" w:themeColor="text1"/>
                <w:sz w:val="22"/>
              </w:rPr>
              <w:t xml:space="preserve"> </w:t>
            </w:r>
            <w:r w:rsidRPr="0037479F">
              <w:rPr>
                <w:b/>
                <w:bCs/>
                <w:color w:val="000000" w:themeColor="text1"/>
                <w:sz w:val="22"/>
                <w:szCs w:val="22"/>
              </w:rPr>
              <w:t>Продукция должна</w:t>
            </w:r>
            <w:r w:rsidR="00706C4F" w:rsidRPr="0037479F">
              <w:rPr>
                <w:b/>
                <w:bCs/>
                <w:color w:val="000000" w:themeColor="text1"/>
                <w:sz w:val="22"/>
                <w:szCs w:val="22"/>
              </w:rPr>
              <w:t xml:space="preserve"> быть произведена не раньше 2024</w:t>
            </w:r>
            <w:r w:rsidRPr="0037479F">
              <w:rPr>
                <w:b/>
                <w:bCs/>
                <w:color w:val="000000" w:themeColor="text1"/>
                <w:sz w:val="22"/>
                <w:szCs w:val="22"/>
              </w:rPr>
              <w:t xml:space="preserve"> года</w:t>
            </w:r>
          </w:p>
        </w:tc>
      </w:tr>
      <w:tr w:rsidR="008508A4" w:rsidRPr="00147B5B" w:rsidTr="00147B5B">
        <w:trPr>
          <w:trHeight w:val="149"/>
        </w:trPr>
        <w:tc>
          <w:tcPr>
            <w:tcW w:w="11052" w:type="dxa"/>
            <w:gridSpan w:val="17"/>
            <w:shd w:val="clear" w:color="auto" w:fill="auto"/>
            <w:vAlign w:val="center"/>
          </w:tcPr>
          <w:p w:rsidR="008508A4" w:rsidRPr="0037479F" w:rsidRDefault="008508A4" w:rsidP="008508A4">
            <w:pPr>
              <w:jc w:val="both"/>
              <w:rPr>
                <w:b/>
                <w:bCs/>
                <w:color w:val="000000" w:themeColor="text1"/>
                <w:sz w:val="22"/>
                <w:szCs w:val="22"/>
              </w:rPr>
            </w:pPr>
            <w:r w:rsidRPr="0037479F">
              <w:rPr>
                <w:b/>
                <w:bCs/>
                <w:color w:val="000000" w:themeColor="text1"/>
                <w:sz w:val="22"/>
                <w:szCs w:val="22"/>
              </w:rPr>
              <w:t>10.На поставляемую продукцию должен быть сертификат качества.</w:t>
            </w:r>
          </w:p>
        </w:tc>
      </w:tr>
      <w:tr w:rsidR="008508A4" w:rsidRPr="00147B5B" w:rsidTr="00147B5B">
        <w:trPr>
          <w:trHeight w:val="72"/>
        </w:trPr>
        <w:tc>
          <w:tcPr>
            <w:tcW w:w="11052" w:type="dxa"/>
            <w:gridSpan w:val="17"/>
            <w:shd w:val="clear" w:color="auto" w:fill="auto"/>
            <w:vAlign w:val="center"/>
          </w:tcPr>
          <w:p w:rsidR="008508A4" w:rsidRPr="0037479F" w:rsidRDefault="008508A4" w:rsidP="008508A4">
            <w:pPr>
              <w:jc w:val="both"/>
              <w:rPr>
                <w:b/>
                <w:bCs/>
                <w:color w:val="000000" w:themeColor="text1"/>
                <w:sz w:val="22"/>
                <w:szCs w:val="22"/>
              </w:rPr>
            </w:pPr>
            <w:r w:rsidRPr="0037479F">
              <w:rPr>
                <w:b/>
                <w:bCs/>
                <w:color w:val="000000" w:themeColor="text1"/>
                <w:sz w:val="22"/>
                <w:szCs w:val="22"/>
              </w:rPr>
              <w:t>11.Вся документация и информация должна быть предоставлена в соответствии с ГОСТ или ТУ.</w:t>
            </w:r>
          </w:p>
        </w:tc>
      </w:tr>
    </w:tbl>
    <w:p w:rsidR="000524EE" w:rsidRPr="000524EE" w:rsidRDefault="000524EE" w:rsidP="00F66606">
      <w:pPr>
        <w:overflowPunct w:val="0"/>
        <w:spacing w:line="276" w:lineRule="auto"/>
        <w:jc w:val="center"/>
        <w:rPr>
          <w:b/>
          <w:color w:val="00000A"/>
          <w:sz w:val="28"/>
          <w:szCs w:val="28"/>
        </w:rPr>
        <w:sectPr w:rsidR="000524EE" w:rsidRPr="000524EE" w:rsidSect="00147B5B">
          <w:pgSz w:w="11906" w:h="16838" w:code="9"/>
          <w:pgMar w:top="720" w:right="720" w:bottom="720" w:left="720" w:header="794" w:footer="794" w:gutter="0"/>
          <w:cols w:space="708"/>
          <w:titlePg/>
          <w:docGrid w:linePitch="360"/>
        </w:sectPr>
      </w:pPr>
    </w:p>
    <w:p w:rsidR="00EB7752" w:rsidRPr="00CD5931" w:rsidRDefault="00EB7752" w:rsidP="00CD5931">
      <w:pPr>
        <w:pStyle w:val="3"/>
        <w:spacing w:before="0" w:after="0" w:line="276" w:lineRule="auto"/>
        <w:jc w:val="right"/>
        <w:rPr>
          <w:rFonts w:ascii="Times New Roman" w:hAnsi="Times New Roman" w:cs="Times New Roman"/>
          <w:b w:val="0"/>
          <w:sz w:val="28"/>
          <w:szCs w:val="28"/>
        </w:rPr>
      </w:pPr>
      <w:bookmarkStart w:id="41" w:name="_Toc128044850"/>
      <w:r w:rsidRPr="00CD5931">
        <w:rPr>
          <w:rFonts w:ascii="Times New Roman" w:hAnsi="Times New Roman" w:cs="Times New Roman"/>
          <w:b w:val="0"/>
          <w:sz w:val="28"/>
          <w:szCs w:val="28"/>
        </w:rPr>
        <w:t>Приложение № 2.1</w:t>
      </w:r>
      <w:bookmarkEnd w:id="41"/>
      <w:r w:rsidRPr="00CD5931">
        <w:rPr>
          <w:rFonts w:ascii="Times New Roman" w:hAnsi="Times New Roman" w:cs="Times New Roman"/>
          <w:b w:val="0"/>
          <w:sz w:val="28"/>
          <w:szCs w:val="28"/>
        </w:rPr>
        <w:t xml:space="preserve"> </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EB7752" w:rsidRPr="00EB7752" w:rsidRDefault="000E6385" w:rsidP="007572A2">
      <w:pPr>
        <w:spacing w:after="160" w:line="276" w:lineRule="auto"/>
        <w:jc w:val="right"/>
        <w:rPr>
          <w:rFonts w:eastAsia="Calibri"/>
          <w:b/>
          <w:bCs/>
          <w:iCs/>
          <w:lang w:eastAsia="en-US"/>
        </w:rPr>
      </w:pPr>
      <w:r>
        <w:rPr>
          <w:sz w:val="28"/>
          <w:szCs w:val="28"/>
        </w:rPr>
        <w:t xml:space="preserve">№ЮКЖД-ЗКЦ </w:t>
      </w:r>
      <w:r w:rsidR="00085238">
        <w:rPr>
          <w:sz w:val="28"/>
          <w:szCs w:val="28"/>
        </w:rPr>
        <w:t>024</w:t>
      </w:r>
      <w:r w:rsidR="00B03F14">
        <w:rPr>
          <w:sz w:val="28"/>
          <w:szCs w:val="28"/>
        </w:rPr>
        <w:t>/0</w:t>
      </w:r>
      <w:r w:rsidR="0037479F">
        <w:rPr>
          <w:sz w:val="28"/>
          <w:szCs w:val="28"/>
        </w:rPr>
        <w:t>19</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м.п.</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spacing w:line="276" w:lineRule="auto"/>
        <w:rPr>
          <w:bCs/>
          <w:sz w:val="28"/>
          <w:szCs w:val="28"/>
        </w:rPr>
      </w:pPr>
    </w:p>
    <w:p w:rsidR="00855EB7" w:rsidRDefault="00855EB7" w:rsidP="007572A2">
      <w:pPr>
        <w:spacing w:line="276" w:lineRule="auto"/>
        <w:rPr>
          <w:bCs/>
          <w:sz w:val="28"/>
          <w:szCs w:val="28"/>
        </w:r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2" w:name="_Toc128044851"/>
      <w:r w:rsidRPr="00CD5931">
        <w:rPr>
          <w:rFonts w:ascii="Times New Roman" w:hAnsi="Times New Roman" w:cs="Times New Roman"/>
          <w:b w:val="0"/>
          <w:sz w:val="28"/>
          <w:szCs w:val="28"/>
        </w:rPr>
        <w:t>Приложение № 3</w:t>
      </w:r>
      <w:bookmarkEnd w:id="42"/>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563A4" w:rsidRDefault="000E6385" w:rsidP="007572A2">
      <w:pPr>
        <w:spacing w:line="276" w:lineRule="auto"/>
        <w:jc w:val="right"/>
        <w:rPr>
          <w:sz w:val="28"/>
          <w:szCs w:val="28"/>
        </w:rPr>
      </w:pPr>
      <w:r>
        <w:rPr>
          <w:sz w:val="28"/>
          <w:szCs w:val="28"/>
        </w:rPr>
        <w:t xml:space="preserve">№ЮКЖД-ЗКЦ </w:t>
      </w:r>
      <w:r w:rsidR="00085238">
        <w:rPr>
          <w:sz w:val="28"/>
          <w:szCs w:val="28"/>
        </w:rPr>
        <w:t>024</w:t>
      </w:r>
      <w:r w:rsidR="00B03F14">
        <w:rPr>
          <w:sz w:val="28"/>
          <w:szCs w:val="28"/>
        </w:rPr>
        <w:t>/0</w:t>
      </w:r>
      <w:r w:rsidR="0037479F">
        <w:rPr>
          <w:sz w:val="28"/>
          <w:szCs w:val="28"/>
        </w:rPr>
        <w:t>19</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sz w:val="28"/>
          <w:szCs w:val="28"/>
        </w:rPr>
      </w:pPr>
      <w:r w:rsidRPr="00D563A4">
        <w:rPr>
          <w:sz w:val="28"/>
          <w:szCs w:val="28"/>
        </w:rPr>
        <w:t>На бланке участника</w:t>
      </w:r>
    </w:p>
    <w:p w:rsidR="0064449E" w:rsidRPr="00550243" w:rsidRDefault="0064449E" w:rsidP="007572A2">
      <w:pPr>
        <w:pStyle w:val="2"/>
        <w:suppressAutoHyphens/>
        <w:spacing w:before="0" w:after="0" w:line="276" w:lineRule="auto"/>
        <w:jc w:val="center"/>
        <w:rPr>
          <w:rFonts w:ascii="Times New Roman" w:hAnsi="Times New Roman" w:cs="Times New Roman"/>
          <w:b w:val="0"/>
          <w:i w:val="0"/>
        </w:rPr>
      </w:pPr>
      <w:bookmarkStart w:id="43" w:name="_Toc48593638"/>
      <w:bookmarkStart w:id="44" w:name="_Toc48741182"/>
      <w:bookmarkStart w:id="45" w:name="_Toc51079436"/>
      <w:bookmarkStart w:id="46" w:name="_Toc128044852"/>
      <w:r w:rsidRPr="00D563A4">
        <w:rPr>
          <w:rFonts w:ascii="Times New Roman" w:hAnsi="Times New Roman" w:cs="Times New Roman"/>
          <w:b w:val="0"/>
          <w:i w:val="0"/>
          <w:iCs w:val="0"/>
        </w:rPr>
        <w:t xml:space="preserve">ЗАЯВКА </w:t>
      </w:r>
      <w:r w:rsidRPr="00D563A4">
        <w:rPr>
          <w:rFonts w:ascii="Times New Roman" w:hAnsi="Times New Roman" w:cs="Times New Roman"/>
          <w:b w:val="0"/>
          <w:i w:val="0"/>
        </w:rPr>
        <w:t xml:space="preserve">______________ </w:t>
      </w:r>
      <w:r w:rsidRPr="00D563A4">
        <w:rPr>
          <w:rFonts w:ascii="Times New Roman" w:hAnsi="Times New Roman" w:cs="Times New Roman"/>
          <w:b w:val="0"/>
        </w:rPr>
        <w:t>(</w:t>
      </w:r>
      <w:r w:rsidRPr="00D37E65">
        <w:rPr>
          <w:rFonts w:ascii="Times New Roman" w:hAnsi="Times New Roman" w:cs="Times New Roman"/>
          <w:b w:val="0"/>
        </w:rPr>
        <w:t>наименование участника)</w:t>
      </w:r>
      <w:r w:rsidRPr="00D37E65">
        <w:rPr>
          <w:rFonts w:ascii="Times New Roman" w:hAnsi="Times New Roman" w:cs="Times New Roman"/>
          <w:b w:val="0"/>
          <w:i w:val="0"/>
        </w:rPr>
        <w:t xml:space="preserve"> НА УЧАСТИЕ</w:t>
      </w:r>
      <w:r w:rsidRPr="00D37E65">
        <w:rPr>
          <w:rFonts w:ascii="Times New Roman" w:hAnsi="Times New Roman" w:cs="Times New Roman"/>
          <w:b w:val="0"/>
          <w:i w:val="0"/>
        </w:rPr>
        <w:br/>
        <w:t xml:space="preserve">В ЗАПРОСЕ КОТИРОВОК </w:t>
      </w:r>
      <w:bookmarkEnd w:id="43"/>
      <w:bookmarkEnd w:id="44"/>
      <w:bookmarkEnd w:id="45"/>
      <w:r w:rsidRPr="00D37E65">
        <w:rPr>
          <w:rFonts w:ascii="Times New Roman" w:hAnsi="Times New Roman" w:cs="Times New Roman"/>
          <w:b w:val="0"/>
          <w:i w:val="0"/>
        </w:rPr>
        <w:t>№ЮК</w:t>
      </w:r>
      <w:r w:rsidR="000D2A61">
        <w:rPr>
          <w:rFonts w:ascii="Times New Roman" w:hAnsi="Times New Roman" w:cs="Times New Roman"/>
          <w:b w:val="0"/>
          <w:i w:val="0"/>
        </w:rPr>
        <w:t xml:space="preserve">ЖД-ЗКЦ </w:t>
      </w:r>
      <w:r w:rsidR="00B03F14">
        <w:rPr>
          <w:rFonts w:ascii="Times New Roman" w:hAnsi="Times New Roman" w:cs="Times New Roman"/>
          <w:b w:val="0"/>
          <w:i w:val="0"/>
        </w:rPr>
        <w:t>02</w:t>
      </w:r>
      <w:r w:rsidR="00085238">
        <w:rPr>
          <w:rFonts w:ascii="Times New Roman" w:hAnsi="Times New Roman" w:cs="Times New Roman"/>
          <w:b w:val="0"/>
          <w:i w:val="0"/>
        </w:rPr>
        <w:t>4</w:t>
      </w:r>
      <w:r w:rsidR="00B03F14">
        <w:rPr>
          <w:rFonts w:ascii="Times New Roman" w:hAnsi="Times New Roman" w:cs="Times New Roman"/>
          <w:b w:val="0"/>
          <w:i w:val="0"/>
        </w:rPr>
        <w:t>/0</w:t>
      </w:r>
      <w:bookmarkEnd w:id="46"/>
      <w:r w:rsidR="0037479F">
        <w:rPr>
          <w:rFonts w:ascii="Times New Roman" w:hAnsi="Times New Roman" w:cs="Times New Roman"/>
          <w:b w:val="0"/>
          <w:i w:val="0"/>
        </w:rPr>
        <w:t>19</w:t>
      </w:r>
    </w:p>
    <w:p w:rsidR="0064449E" w:rsidRPr="00D563A4"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D563A4" w:rsidRDefault="0064449E" w:rsidP="007572A2">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 xml:space="preserve">ЮКЖД-ЗКЦ </w:t>
      </w:r>
      <w:r w:rsidR="00550243">
        <w:rPr>
          <w:b/>
          <w:bCs/>
          <w:szCs w:val="28"/>
        </w:rPr>
        <w:t>02</w:t>
      </w:r>
      <w:r w:rsidR="00085238">
        <w:rPr>
          <w:b/>
          <w:bCs/>
          <w:szCs w:val="28"/>
        </w:rPr>
        <w:t>4</w:t>
      </w:r>
      <w:r w:rsidR="00EF7F70">
        <w:rPr>
          <w:b/>
          <w:bCs/>
          <w:szCs w:val="28"/>
        </w:rPr>
        <w:t>/</w:t>
      </w:r>
      <w:r w:rsidR="0037479F">
        <w:rPr>
          <w:b/>
          <w:bCs/>
          <w:szCs w:val="28"/>
        </w:rPr>
        <w:t>019</w:t>
      </w:r>
      <w:r w:rsidR="00730413">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64449E" w:rsidRPr="00D563A4" w:rsidRDefault="0064449E" w:rsidP="007572A2">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7" w:name="_Toc48593639"/>
      <w:r w:rsidRPr="00D563A4">
        <w:rPr>
          <w:sz w:val="28"/>
          <w:szCs w:val="28"/>
        </w:rPr>
        <w:t>Представитель, имеющий полномочия подписать заявку на участие от имени</w:t>
      </w:r>
      <w:bookmarkEnd w:id="47"/>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7572A2">
      <w:pPr>
        <w:spacing w:line="276" w:lineRule="auto"/>
        <w:rPr>
          <w:sz w:val="28"/>
          <w:szCs w:val="28"/>
        </w:rPr>
      </w:pPr>
      <w:r w:rsidRPr="00D563A4">
        <w:rPr>
          <w:sz w:val="28"/>
          <w:szCs w:val="28"/>
        </w:rPr>
        <w:t>(должность, подпись, ФИО)</w:t>
      </w:r>
    </w:p>
    <w:p w:rsidR="0064449E" w:rsidRPr="00D563A4" w:rsidRDefault="0064449E" w:rsidP="007572A2">
      <w:pPr>
        <w:spacing w:line="276" w:lineRule="auto"/>
        <w:rPr>
          <w:sz w:val="28"/>
          <w:szCs w:val="28"/>
        </w:rPr>
      </w:pPr>
      <w:r w:rsidRPr="00D563A4">
        <w:rPr>
          <w:sz w:val="28"/>
          <w:szCs w:val="28"/>
        </w:rPr>
        <w:t>Печать (при наличии)</w:t>
      </w:r>
    </w:p>
    <w:p w:rsidR="0064449E" w:rsidRPr="00D563A4" w:rsidRDefault="0064449E" w:rsidP="007572A2">
      <w:pPr>
        <w:spacing w:line="276" w:lineRule="auto"/>
        <w:rPr>
          <w:sz w:val="28"/>
          <w:szCs w:val="28"/>
        </w:rPr>
      </w:pPr>
    </w:p>
    <w:p w:rsidR="0064449E" w:rsidRPr="00D563A4" w:rsidRDefault="0064449E" w:rsidP="007572A2">
      <w:pPr>
        <w:spacing w:line="276" w:lineRule="auto"/>
        <w:rPr>
          <w:sz w:val="28"/>
          <w:szCs w:val="28"/>
        </w:rPr>
      </w:pPr>
    </w:p>
    <w:p w:rsidR="0064449E" w:rsidRPr="00D563A4" w:rsidRDefault="0064449E" w:rsidP="007572A2">
      <w:pPr>
        <w:pStyle w:val="33"/>
        <w:spacing w:line="276" w:lineRule="auto"/>
        <w:rPr>
          <w:sz w:val="28"/>
          <w:szCs w:val="28"/>
        </w:rPr>
      </w:pPr>
      <w:r w:rsidRPr="00D563A4">
        <w:rPr>
          <w:sz w:val="28"/>
          <w:szCs w:val="28"/>
        </w:rPr>
        <w:t>«____» _________ 20__ г.</w:t>
      </w: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tbl>
      <w:tblPr>
        <w:tblW w:w="5201" w:type="pct"/>
        <w:jc w:val="center"/>
        <w:tblLayout w:type="fixed"/>
        <w:tblLook w:val="0000" w:firstRow="0" w:lastRow="0" w:firstColumn="0" w:lastColumn="0" w:noHBand="0" w:noVBand="0"/>
      </w:tblPr>
      <w:tblGrid>
        <w:gridCol w:w="8992"/>
        <w:gridCol w:w="7025"/>
      </w:tblGrid>
      <w:tr w:rsidR="007572A2" w:rsidRPr="00D563A4" w:rsidTr="00172BCF">
        <w:trPr>
          <w:jc w:val="center"/>
        </w:trPr>
        <w:tc>
          <w:tcPr>
            <w:tcW w:w="2807" w:type="pct"/>
          </w:tcPr>
          <w:p w:rsidR="007572A2" w:rsidRPr="00D563A4" w:rsidRDefault="007572A2" w:rsidP="007572A2">
            <w:pPr>
              <w:rPr>
                <w:rFonts w:eastAsia="MS Mincho"/>
              </w:rPr>
            </w:pPr>
          </w:p>
          <w:p w:rsidR="007572A2" w:rsidRPr="00D563A4" w:rsidRDefault="007572A2" w:rsidP="007572A2">
            <w:pPr>
              <w:rPr>
                <w:rFonts w:eastAsia="MS Mincho"/>
              </w:rPr>
            </w:pPr>
          </w:p>
          <w:p w:rsidR="007572A2" w:rsidRPr="00D563A4" w:rsidRDefault="007572A2" w:rsidP="007572A2">
            <w:pPr>
              <w:rPr>
                <w:rFonts w:eastAsia="MS Mincho"/>
              </w:rPr>
            </w:pPr>
          </w:p>
        </w:tc>
        <w:tc>
          <w:tcPr>
            <w:tcW w:w="2193" w:type="pct"/>
          </w:tcPr>
          <w:p w:rsidR="007572A2" w:rsidRPr="00CD5931" w:rsidRDefault="007572A2" w:rsidP="00CD5931">
            <w:pPr>
              <w:pStyle w:val="3"/>
              <w:spacing w:before="0" w:after="0" w:line="276" w:lineRule="auto"/>
              <w:jc w:val="right"/>
              <w:rPr>
                <w:rFonts w:ascii="Times New Roman" w:hAnsi="Times New Roman" w:cs="Times New Roman"/>
                <w:b w:val="0"/>
                <w:sz w:val="28"/>
                <w:szCs w:val="28"/>
              </w:rPr>
            </w:pPr>
            <w:r w:rsidRPr="00D563A4">
              <w:t xml:space="preserve">                     </w:t>
            </w:r>
            <w:bookmarkStart w:id="48" w:name="_Toc128044853"/>
            <w:r w:rsidRPr="00CD5931">
              <w:rPr>
                <w:rFonts w:ascii="Times New Roman" w:hAnsi="Times New Roman" w:cs="Times New Roman"/>
                <w:b w:val="0"/>
                <w:sz w:val="28"/>
                <w:szCs w:val="28"/>
              </w:rPr>
              <w:t>Приложение № 4</w:t>
            </w:r>
            <w:bookmarkEnd w:id="48"/>
          </w:p>
          <w:p w:rsidR="007572A2" w:rsidRDefault="007572A2" w:rsidP="007572A2">
            <w:pPr>
              <w:spacing w:line="276" w:lineRule="auto"/>
              <w:jc w:val="right"/>
              <w:rPr>
                <w:sz w:val="28"/>
                <w:szCs w:val="28"/>
              </w:rPr>
            </w:pPr>
            <w:r>
              <w:rPr>
                <w:sz w:val="28"/>
                <w:szCs w:val="28"/>
              </w:rPr>
              <w:t xml:space="preserve">     к извещению о проведении запроса котировок </w:t>
            </w:r>
          </w:p>
          <w:p w:rsidR="007572A2" w:rsidRPr="00550243" w:rsidRDefault="007572A2" w:rsidP="0037479F">
            <w:pPr>
              <w:jc w:val="right"/>
              <w:rPr>
                <w:rFonts w:eastAsia="MS Mincho"/>
              </w:rPr>
            </w:pPr>
            <w:r>
              <w:rPr>
                <w:sz w:val="28"/>
                <w:szCs w:val="28"/>
              </w:rPr>
              <w:t xml:space="preserve">№ЮКЖД-ЗКЦ </w:t>
            </w:r>
            <w:r w:rsidR="00085238">
              <w:rPr>
                <w:sz w:val="28"/>
                <w:szCs w:val="28"/>
              </w:rPr>
              <w:t>024</w:t>
            </w:r>
            <w:r w:rsidR="00B03F14">
              <w:rPr>
                <w:sz w:val="28"/>
                <w:szCs w:val="28"/>
              </w:rPr>
              <w:t>/</w:t>
            </w:r>
            <w:r w:rsidR="00F1261D">
              <w:rPr>
                <w:sz w:val="28"/>
                <w:szCs w:val="28"/>
              </w:rPr>
              <w:t>0</w:t>
            </w:r>
            <w:r w:rsidR="0037479F">
              <w:rPr>
                <w:sz w:val="28"/>
                <w:szCs w:val="28"/>
              </w:rPr>
              <w:t>19</w:t>
            </w:r>
          </w:p>
        </w:tc>
      </w:tr>
    </w:tbl>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Default="007572A2" w:rsidP="007572A2">
      <w:pPr>
        <w:ind w:left="397"/>
        <w:rPr>
          <w:b/>
          <w:sz w:val="28"/>
          <w:szCs w:val="28"/>
        </w:rPr>
      </w:pP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A27E22" w:rsidRDefault="007572A2" w:rsidP="007572A2">
      <w:pPr>
        <w:ind w:left="283"/>
        <w:rPr>
          <w:b/>
        </w:rPr>
      </w:pPr>
    </w:p>
    <w:p w:rsidR="007572A2" w:rsidRPr="00A27E22" w:rsidRDefault="007572A2" w:rsidP="007572A2">
      <w:pPr>
        <w:ind w:left="283"/>
        <w:rPr>
          <w:b/>
        </w:rPr>
      </w:pPr>
      <w:r w:rsidRPr="00A27E22">
        <w:rPr>
          <w:b/>
        </w:rPr>
        <w:t>Но</w:t>
      </w:r>
      <w:r>
        <w:rPr>
          <w:b/>
        </w:rPr>
        <w:t xml:space="preserve">мер закупки, номер и предмета </w:t>
      </w:r>
      <w:r>
        <w:rPr>
          <w:b/>
          <w:bCs/>
        </w:rPr>
        <w:t>№ЮКЖД-ЗКЦ 02</w:t>
      </w:r>
      <w:r w:rsidR="00085238">
        <w:rPr>
          <w:b/>
          <w:bCs/>
        </w:rPr>
        <w:t>4</w:t>
      </w:r>
      <w:r w:rsidR="002E41A0">
        <w:rPr>
          <w:b/>
          <w:bCs/>
        </w:rPr>
        <w:t>/0</w:t>
      </w:r>
      <w:r w:rsidR="0037479F">
        <w:rPr>
          <w:b/>
          <w:bCs/>
        </w:rPr>
        <w:t>19</w:t>
      </w:r>
    </w:p>
    <w:p w:rsidR="007572A2" w:rsidRDefault="007572A2" w:rsidP="007572A2">
      <w:pPr>
        <w:spacing w:line="276" w:lineRule="auto"/>
        <w:ind w:left="283"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593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1389"/>
        <w:gridCol w:w="1133"/>
        <w:gridCol w:w="1153"/>
        <w:gridCol w:w="896"/>
        <w:gridCol w:w="790"/>
        <w:gridCol w:w="911"/>
        <w:gridCol w:w="1042"/>
        <w:gridCol w:w="1148"/>
        <w:gridCol w:w="1907"/>
        <w:gridCol w:w="19"/>
        <w:gridCol w:w="1887"/>
        <w:gridCol w:w="24"/>
        <w:gridCol w:w="1490"/>
        <w:gridCol w:w="1558"/>
        <w:gridCol w:w="21"/>
      </w:tblGrid>
      <w:tr w:rsidR="00096B5E" w:rsidRPr="002B64DB" w:rsidTr="004E6D8B">
        <w:trPr>
          <w:trHeight w:val="136"/>
        </w:trPr>
        <w:tc>
          <w:tcPr>
            <w:tcW w:w="15931" w:type="dxa"/>
            <w:gridSpan w:val="16"/>
          </w:tcPr>
          <w:p w:rsidR="00096B5E" w:rsidRPr="002B64DB" w:rsidRDefault="00096B5E" w:rsidP="002765F5">
            <w:pPr>
              <w:jc w:val="center"/>
              <w:rPr>
                <w:b/>
                <w:bCs/>
                <w:color w:val="000000"/>
                <w:sz w:val="22"/>
                <w:szCs w:val="22"/>
              </w:rPr>
            </w:pPr>
            <w:r w:rsidRPr="002B64DB">
              <w:rPr>
                <w:b/>
                <w:bCs/>
                <w:color w:val="000000"/>
                <w:sz w:val="22"/>
                <w:szCs w:val="22"/>
              </w:rPr>
              <w:t>1. Наименование закупаемых товаров, их количество (объем), цены за единицу товара и начальная (максимальная) цена договора</w:t>
            </w:r>
          </w:p>
        </w:tc>
      </w:tr>
      <w:tr w:rsidR="00D116F4" w:rsidRPr="002B64DB" w:rsidTr="00D116F4">
        <w:trPr>
          <w:gridAfter w:val="1"/>
          <w:wAfter w:w="21" w:type="dxa"/>
          <w:trHeight w:val="48"/>
        </w:trPr>
        <w:tc>
          <w:tcPr>
            <w:tcW w:w="563" w:type="dxa"/>
            <w:vMerge w:val="restart"/>
            <w:shd w:val="clear" w:color="auto" w:fill="auto"/>
            <w:vAlign w:val="center"/>
          </w:tcPr>
          <w:p w:rsidR="00CD68EF" w:rsidRPr="002B64DB" w:rsidRDefault="00CD68EF" w:rsidP="00172BCF">
            <w:pPr>
              <w:jc w:val="center"/>
              <w:rPr>
                <w:b/>
                <w:bCs/>
                <w:color w:val="000000"/>
              </w:rPr>
            </w:pPr>
            <w:r>
              <w:rPr>
                <w:b/>
                <w:bCs/>
                <w:color w:val="000000"/>
              </w:rPr>
              <w:t>№</w:t>
            </w:r>
          </w:p>
        </w:tc>
        <w:tc>
          <w:tcPr>
            <w:tcW w:w="2522" w:type="dxa"/>
            <w:gridSpan w:val="2"/>
            <w:vMerge w:val="restart"/>
            <w:shd w:val="clear" w:color="auto" w:fill="auto"/>
            <w:vAlign w:val="center"/>
          </w:tcPr>
          <w:p w:rsidR="00CD68EF" w:rsidRPr="002B64DB" w:rsidRDefault="00CD68EF" w:rsidP="00172BCF">
            <w:pPr>
              <w:jc w:val="center"/>
              <w:rPr>
                <w:b/>
                <w:bCs/>
                <w:color w:val="000000"/>
                <w:sz w:val="22"/>
                <w:szCs w:val="22"/>
              </w:rPr>
            </w:pPr>
            <w:r w:rsidRPr="002B64DB">
              <w:rPr>
                <w:b/>
                <w:bCs/>
                <w:color w:val="000000"/>
                <w:sz w:val="22"/>
                <w:szCs w:val="22"/>
              </w:rPr>
              <w:t>Наименование товара</w:t>
            </w:r>
          </w:p>
        </w:tc>
        <w:tc>
          <w:tcPr>
            <w:tcW w:w="1153" w:type="dxa"/>
            <w:vMerge w:val="restart"/>
            <w:shd w:val="clear" w:color="auto" w:fill="auto"/>
            <w:vAlign w:val="center"/>
          </w:tcPr>
          <w:p w:rsidR="00CD68EF" w:rsidRPr="002B64DB" w:rsidRDefault="00CD68EF" w:rsidP="00172BCF">
            <w:pPr>
              <w:jc w:val="center"/>
              <w:rPr>
                <w:b/>
                <w:bCs/>
                <w:color w:val="000000"/>
                <w:sz w:val="22"/>
                <w:szCs w:val="22"/>
              </w:rPr>
            </w:pPr>
            <w:r w:rsidRPr="002B64DB">
              <w:rPr>
                <w:b/>
                <w:bCs/>
                <w:color w:val="000000"/>
                <w:sz w:val="22"/>
                <w:szCs w:val="22"/>
              </w:rPr>
              <w:t>Ед.</w:t>
            </w:r>
            <w:r>
              <w:rPr>
                <w:b/>
                <w:bCs/>
                <w:color w:val="000000"/>
                <w:sz w:val="22"/>
                <w:szCs w:val="22"/>
              </w:rPr>
              <w:t xml:space="preserve"> </w:t>
            </w:r>
            <w:r w:rsidRPr="002B64DB">
              <w:rPr>
                <w:b/>
                <w:bCs/>
                <w:color w:val="000000"/>
                <w:sz w:val="22"/>
                <w:szCs w:val="22"/>
              </w:rPr>
              <w:t>изм</w:t>
            </w:r>
          </w:p>
        </w:tc>
        <w:tc>
          <w:tcPr>
            <w:tcW w:w="896" w:type="dxa"/>
            <w:vMerge w:val="restart"/>
            <w:shd w:val="clear" w:color="auto" w:fill="auto"/>
            <w:vAlign w:val="center"/>
          </w:tcPr>
          <w:p w:rsidR="00CD68EF" w:rsidRPr="002B64DB" w:rsidRDefault="00CD68EF" w:rsidP="00172BCF">
            <w:pPr>
              <w:jc w:val="center"/>
              <w:rPr>
                <w:b/>
                <w:bCs/>
                <w:color w:val="000000"/>
                <w:sz w:val="22"/>
                <w:szCs w:val="22"/>
              </w:rPr>
            </w:pPr>
            <w:r>
              <w:rPr>
                <w:b/>
                <w:bCs/>
                <w:color w:val="000000"/>
                <w:sz w:val="22"/>
                <w:szCs w:val="22"/>
              </w:rPr>
              <w:t>Общее к</w:t>
            </w:r>
            <w:r w:rsidRPr="002B64DB">
              <w:rPr>
                <w:b/>
                <w:bCs/>
                <w:color w:val="000000"/>
                <w:sz w:val="22"/>
                <w:szCs w:val="22"/>
              </w:rPr>
              <w:t xml:space="preserve">ол-во </w:t>
            </w:r>
          </w:p>
        </w:tc>
        <w:tc>
          <w:tcPr>
            <w:tcW w:w="3891" w:type="dxa"/>
            <w:gridSpan w:val="4"/>
          </w:tcPr>
          <w:p w:rsidR="00CD68EF" w:rsidRDefault="00CD68EF" w:rsidP="00172BCF">
            <w:pPr>
              <w:jc w:val="center"/>
              <w:rPr>
                <w:b/>
                <w:bCs/>
                <w:color w:val="000000"/>
                <w:sz w:val="22"/>
                <w:szCs w:val="22"/>
              </w:rPr>
            </w:pPr>
          </w:p>
          <w:p w:rsidR="00CD68EF" w:rsidRPr="002B64DB" w:rsidRDefault="00CD68EF" w:rsidP="00172BCF">
            <w:pPr>
              <w:jc w:val="center"/>
              <w:rPr>
                <w:b/>
                <w:bCs/>
                <w:color w:val="000000"/>
                <w:sz w:val="22"/>
                <w:szCs w:val="22"/>
              </w:rPr>
            </w:pPr>
            <w:r>
              <w:rPr>
                <w:b/>
                <w:bCs/>
                <w:color w:val="000000"/>
                <w:sz w:val="22"/>
                <w:szCs w:val="22"/>
              </w:rPr>
              <w:t>График поставки</w:t>
            </w:r>
          </w:p>
        </w:tc>
        <w:tc>
          <w:tcPr>
            <w:tcW w:w="1907" w:type="dxa"/>
            <w:vMerge w:val="restart"/>
            <w:shd w:val="clear" w:color="auto" w:fill="auto"/>
            <w:vAlign w:val="center"/>
          </w:tcPr>
          <w:p w:rsidR="00CD68EF" w:rsidRPr="002B64DB" w:rsidRDefault="00CD68EF" w:rsidP="00172BCF">
            <w:pPr>
              <w:jc w:val="center"/>
              <w:rPr>
                <w:b/>
                <w:bCs/>
                <w:color w:val="000000"/>
                <w:sz w:val="22"/>
                <w:szCs w:val="22"/>
              </w:rPr>
            </w:pPr>
            <w:r w:rsidRPr="002B64DB">
              <w:rPr>
                <w:b/>
                <w:bCs/>
                <w:color w:val="000000"/>
                <w:sz w:val="22"/>
                <w:szCs w:val="22"/>
              </w:rPr>
              <w:t>Цена в драмах РА без НДС</w:t>
            </w:r>
            <w:r>
              <w:rPr>
                <w:rStyle w:val="a7"/>
                <w:b/>
                <w:bCs/>
                <w:color w:val="000000"/>
                <w:sz w:val="22"/>
                <w:szCs w:val="22"/>
              </w:rPr>
              <w:footnoteReference w:id="2"/>
            </w:r>
          </w:p>
        </w:tc>
        <w:tc>
          <w:tcPr>
            <w:tcW w:w="1906" w:type="dxa"/>
            <w:gridSpan w:val="2"/>
            <w:vMerge w:val="restart"/>
            <w:shd w:val="clear" w:color="auto" w:fill="auto"/>
            <w:vAlign w:val="center"/>
          </w:tcPr>
          <w:p w:rsidR="00CD68EF" w:rsidRPr="002B64DB" w:rsidRDefault="00CD68EF" w:rsidP="00172BCF">
            <w:pPr>
              <w:jc w:val="center"/>
              <w:rPr>
                <w:b/>
                <w:bCs/>
                <w:color w:val="000000"/>
                <w:sz w:val="22"/>
                <w:szCs w:val="22"/>
              </w:rPr>
            </w:pPr>
            <w:r w:rsidRPr="002B64DB">
              <w:rPr>
                <w:b/>
                <w:bCs/>
                <w:color w:val="000000"/>
                <w:sz w:val="22"/>
                <w:szCs w:val="22"/>
              </w:rPr>
              <w:t>Сумма в драмах РА без НДС</w:t>
            </w:r>
          </w:p>
        </w:tc>
        <w:tc>
          <w:tcPr>
            <w:tcW w:w="1514" w:type="dxa"/>
            <w:gridSpan w:val="2"/>
            <w:vMerge w:val="restart"/>
            <w:shd w:val="clear" w:color="auto" w:fill="auto"/>
          </w:tcPr>
          <w:p w:rsidR="00CD68EF" w:rsidRPr="002B64DB" w:rsidRDefault="00CD68EF" w:rsidP="00172BCF">
            <w:pPr>
              <w:jc w:val="center"/>
              <w:rPr>
                <w:b/>
                <w:bCs/>
                <w:color w:val="000000"/>
                <w:sz w:val="22"/>
                <w:szCs w:val="22"/>
              </w:rPr>
            </w:pPr>
            <w:r w:rsidRPr="002B64DB">
              <w:rPr>
                <w:b/>
                <w:bCs/>
                <w:color w:val="000000"/>
                <w:sz w:val="22"/>
                <w:szCs w:val="22"/>
              </w:rPr>
              <w:t>Цена в драмах РА с НДС</w:t>
            </w:r>
          </w:p>
        </w:tc>
        <w:tc>
          <w:tcPr>
            <w:tcW w:w="1558" w:type="dxa"/>
            <w:vMerge w:val="restart"/>
            <w:shd w:val="clear" w:color="auto" w:fill="auto"/>
          </w:tcPr>
          <w:p w:rsidR="00CD68EF" w:rsidRPr="002B64DB" w:rsidRDefault="00CD68EF" w:rsidP="00172BCF">
            <w:pPr>
              <w:jc w:val="center"/>
              <w:rPr>
                <w:b/>
                <w:bCs/>
                <w:color w:val="000000"/>
                <w:sz w:val="22"/>
                <w:szCs w:val="22"/>
              </w:rPr>
            </w:pPr>
            <w:r w:rsidRPr="002B64DB">
              <w:rPr>
                <w:b/>
                <w:bCs/>
                <w:color w:val="000000"/>
                <w:sz w:val="22"/>
                <w:szCs w:val="22"/>
              </w:rPr>
              <w:t>Сумма в драмах РА с НДС</w:t>
            </w:r>
          </w:p>
        </w:tc>
      </w:tr>
      <w:tr w:rsidR="004E6D8B" w:rsidRPr="002B64DB" w:rsidTr="00D116F4">
        <w:trPr>
          <w:gridAfter w:val="1"/>
          <w:wAfter w:w="21" w:type="dxa"/>
          <w:trHeight w:val="323"/>
        </w:trPr>
        <w:tc>
          <w:tcPr>
            <w:tcW w:w="564" w:type="dxa"/>
            <w:vMerge/>
            <w:shd w:val="clear" w:color="auto" w:fill="auto"/>
            <w:vAlign w:val="center"/>
          </w:tcPr>
          <w:p w:rsidR="00CD68EF" w:rsidRDefault="00CD68EF" w:rsidP="00CD68EF">
            <w:pPr>
              <w:jc w:val="center"/>
              <w:rPr>
                <w:b/>
                <w:bCs/>
                <w:color w:val="000000"/>
              </w:rPr>
            </w:pPr>
          </w:p>
        </w:tc>
        <w:tc>
          <w:tcPr>
            <w:tcW w:w="2523" w:type="dxa"/>
            <w:gridSpan w:val="2"/>
            <w:vMerge/>
            <w:shd w:val="clear" w:color="auto" w:fill="auto"/>
            <w:vAlign w:val="center"/>
          </w:tcPr>
          <w:p w:rsidR="00CD68EF" w:rsidRPr="002B64DB" w:rsidRDefault="00CD68EF" w:rsidP="00CD68EF">
            <w:pPr>
              <w:jc w:val="center"/>
              <w:rPr>
                <w:b/>
                <w:bCs/>
                <w:color w:val="000000"/>
                <w:sz w:val="22"/>
                <w:szCs w:val="22"/>
              </w:rPr>
            </w:pPr>
          </w:p>
        </w:tc>
        <w:tc>
          <w:tcPr>
            <w:tcW w:w="1153" w:type="dxa"/>
            <w:vMerge/>
            <w:shd w:val="clear" w:color="auto" w:fill="auto"/>
            <w:vAlign w:val="center"/>
          </w:tcPr>
          <w:p w:rsidR="00CD68EF" w:rsidRPr="002B64DB" w:rsidRDefault="00CD68EF" w:rsidP="00CD68EF">
            <w:pPr>
              <w:jc w:val="center"/>
              <w:rPr>
                <w:b/>
                <w:bCs/>
                <w:color w:val="000000"/>
                <w:sz w:val="22"/>
                <w:szCs w:val="22"/>
              </w:rPr>
            </w:pPr>
          </w:p>
        </w:tc>
        <w:tc>
          <w:tcPr>
            <w:tcW w:w="894" w:type="dxa"/>
            <w:vMerge/>
            <w:shd w:val="clear" w:color="auto" w:fill="auto"/>
            <w:vAlign w:val="center"/>
          </w:tcPr>
          <w:p w:rsidR="00CD68EF" w:rsidRDefault="00CD68EF" w:rsidP="00CD68EF">
            <w:pPr>
              <w:jc w:val="center"/>
              <w:rPr>
                <w:b/>
                <w:bCs/>
                <w:color w:val="000000"/>
                <w:sz w:val="22"/>
                <w:szCs w:val="22"/>
              </w:rPr>
            </w:pPr>
          </w:p>
        </w:tc>
        <w:tc>
          <w:tcPr>
            <w:tcW w:w="790" w:type="dxa"/>
            <w:shd w:val="clear" w:color="auto" w:fill="auto"/>
            <w:vAlign w:val="center"/>
          </w:tcPr>
          <w:p w:rsidR="00CD68EF" w:rsidRPr="00147B5B" w:rsidRDefault="00CD68EF" w:rsidP="00CD68EF">
            <w:pPr>
              <w:jc w:val="center"/>
              <w:rPr>
                <w:b/>
                <w:bCs/>
                <w:color w:val="000000"/>
                <w:sz w:val="22"/>
              </w:rPr>
            </w:pPr>
            <w:r w:rsidRPr="00147B5B">
              <w:rPr>
                <w:b/>
                <w:bCs/>
                <w:color w:val="000000"/>
                <w:sz w:val="22"/>
              </w:rPr>
              <w:t xml:space="preserve">июнь </w:t>
            </w:r>
          </w:p>
        </w:tc>
        <w:tc>
          <w:tcPr>
            <w:tcW w:w="911" w:type="dxa"/>
            <w:shd w:val="clear" w:color="auto" w:fill="auto"/>
            <w:vAlign w:val="center"/>
          </w:tcPr>
          <w:p w:rsidR="00CD68EF" w:rsidRPr="00147B5B" w:rsidRDefault="00CD68EF" w:rsidP="00CD68EF">
            <w:pPr>
              <w:jc w:val="center"/>
              <w:rPr>
                <w:b/>
                <w:bCs/>
                <w:color w:val="000000"/>
                <w:sz w:val="22"/>
              </w:rPr>
            </w:pPr>
            <w:r w:rsidRPr="00147B5B">
              <w:rPr>
                <w:b/>
                <w:bCs/>
                <w:color w:val="000000"/>
                <w:sz w:val="22"/>
              </w:rPr>
              <w:t xml:space="preserve">  июль </w:t>
            </w:r>
          </w:p>
        </w:tc>
        <w:tc>
          <w:tcPr>
            <w:tcW w:w="1042" w:type="dxa"/>
            <w:shd w:val="clear" w:color="auto" w:fill="auto"/>
            <w:vAlign w:val="center"/>
          </w:tcPr>
          <w:p w:rsidR="00CD68EF" w:rsidRPr="00147B5B" w:rsidRDefault="00CD68EF" w:rsidP="00CD68EF">
            <w:pPr>
              <w:jc w:val="center"/>
              <w:rPr>
                <w:b/>
                <w:bCs/>
                <w:color w:val="000000"/>
                <w:sz w:val="22"/>
              </w:rPr>
            </w:pPr>
            <w:r>
              <w:rPr>
                <w:b/>
                <w:bCs/>
                <w:color w:val="000000"/>
                <w:sz w:val="22"/>
              </w:rPr>
              <w:t xml:space="preserve"> </w:t>
            </w:r>
            <w:r w:rsidRPr="00147B5B">
              <w:rPr>
                <w:b/>
                <w:bCs/>
                <w:color w:val="000000"/>
                <w:sz w:val="22"/>
              </w:rPr>
              <w:t xml:space="preserve">август </w:t>
            </w:r>
          </w:p>
        </w:tc>
        <w:tc>
          <w:tcPr>
            <w:tcW w:w="1148" w:type="dxa"/>
            <w:shd w:val="clear" w:color="auto" w:fill="auto"/>
            <w:vAlign w:val="center"/>
          </w:tcPr>
          <w:p w:rsidR="00CD68EF" w:rsidRPr="00147B5B" w:rsidRDefault="00CD68EF" w:rsidP="00CD68EF">
            <w:pPr>
              <w:jc w:val="center"/>
              <w:rPr>
                <w:b/>
                <w:bCs/>
                <w:color w:val="000000"/>
                <w:sz w:val="22"/>
              </w:rPr>
            </w:pPr>
            <w:r w:rsidRPr="00147B5B">
              <w:rPr>
                <w:b/>
                <w:bCs/>
                <w:color w:val="000000"/>
                <w:sz w:val="22"/>
              </w:rPr>
              <w:t xml:space="preserve">сентябрь </w:t>
            </w:r>
          </w:p>
        </w:tc>
        <w:tc>
          <w:tcPr>
            <w:tcW w:w="1908" w:type="dxa"/>
            <w:vMerge/>
            <w:shd w:val="clear" w:color="auto" w:fill="auto"/>
            <w:vAlign w:val="center"/>
          </w:tcPr>
          <w:p w:rsidR="00CD68EF" w:rsidRPr="002B64DB" w:rsidRDefault="00CD68EF" w:rsidP="00CD68EF">
            <w:pPr>
              <w:jc w:val="center"/>
              <w:rPr>
                <w:b/>
                <w:bCs/>
                <w:color w:val="000000"/>
                <w:sz w:val="22"/>
                <w:szCs w:val="22"/>
              </w:rPr>
            </w:pPr>
          </w:p>
        </w:tc>
        <w:tc>
          <w:tcPr>
            <w:tcW w:w="1907" w:type="dxa"/>
            <w:gridSpan w:val="2"/>
            <w:vMerge/>
            <w:shd w:val="clear" w:color="auto" w:fill="auto"/>
            <w:vAlign w:val="center"/>
          </w:tcPr>
          <w:p w:rsidR="00CD68EF" w:rsidRPr="002B64DB" w:rsidRDefault="00CD68EF" w:rsidP="00CD68EF">
            <w:pPr>
              <w:jc w:val="center"/>
              <w:rPr>
                <w:b/>
                <w:bCs/>
                <w:color w:val="000000"/>
                <w:sz w:val="22"/>
                <w:szCs w:val="22"/>
              </w:rPr>
            </w:pPr>
          </w:p>
        </w:tc>
        <w:tc>
          <w:tcPr>
            <w:tcW w:w="1512" w:type="dxa"/>
            <w:gridSpan w:val="2"/>
            <w:vMerge/>
            <w:shd w:val="clear" w:color="auto" w:fill="auto"/>
          </w:tcPr>
          <w:p w:rsidR="00CD68EF" w:rsidRPr="002B64DB" w:rsidRDefault="00CD68EF" w:rsidP="00CD68EF">
            <w:pPr>
              <w:jc w:val="center"/>
              <w:rPr>
                <w:b/>
                <w:bCs/>
                <w:color w:val="000000"/>
                <w:sz w:val="22"/>
                <w:szCs w:val="22"/>
              </w:rPr>
            </w:pPr>
          </w:p>
        </w:tc>
        <w:tc>
          <w:tcPr>
            <w:tcW w:w="1558" w:type="dxa"/>
            <w:vMerge/>
            <w:shd w:val="clear" w:color="auto" w:fill="auto"/>
          </w:tcPr>
          <w:p w:rsidR="00CD68EF" w:rsidRPr="002B64DB" w:rsidRDefault="00CD68EF" w:rsidP="00CD68EF">
            <w:pPr>
              <w:jc w:val="center"/>
              <w:rPr>
                <w:b/>
                <w:bCs/>
                <w:color w:val="000000"/>
                <w:sz w:val="22"/>
                <w:szCs w:val="22"/>
              </w:rPr>
            </w:pPr>
          </w:p>
        </w:tc>
      </w:tr>
      <w:tr w:rsidR="004E6D8B" w:rsidRPr="002B64DB" w:rsidTr="002108E2">
        <w:trPr>
          <w:gridAfter w:val="1"/>
          <w:wAfter w:w="21" w:type="dxa"/>
          <w:trHeight w:val="60"/>
        </w:trPr>
        <w:tc>
          <w:tcPr>
            <w:tcW w:w="564" w:type="dxa"/>
            <w:shd w:val="clear" w:color="auto" w:fill="auto"/>
            <w:vAlign w:val="center"/>
          </w:tcPr>
          <w:p w:rsidR="004E6D8B" w:rsidRPr="007D2D96" w:rsidRDefault="004E6D8B" w:rsidP="004E6D8B">
            <w:pPr>
              <w:rPr>
                <w:color w:val="000000"/>
                <w:sz w:val="18"/>
                <w:szCs w:val="18"/>
              </w:rPr>
            </w:pPr>
            <w:r w:rsidRPr="007D2D96">
              <w:rPr>
                <w:color w:val="000000"/>
                <w:sz w:val="18"/>
                <w:szCs w:val="18"/>
              </w:rPr>
              <w:t>1</w:t>
            </w:r>
          </w:p>
        </w:tc>
        <w:tc>
          <w:tcPr>
            <w:tcW w:w="2523" w:type="dxa"/>
            <w:gridSpan w:val="2"/>
            <w:shd w:val="clear" w:color="auto" w:fill="auto"/>
            <w:vAlign w:val="center"/>
          </w:tcPr>
          <w:p w:rsidR="004E6D8B" w:rsidRPr="00354AFB" w:rsidRDefault="004E6D8B" w:rsidP="004E6D8B">
            <w:pPr>
              <w:spacing w:line="259" w:lineRule="auto"/>
              <w:rPr>
                <w:sz w:val="22"/>
              </w:rPr>
            </w:pPr>
            <w:r>
              <w:rPr>
                <w:sz w:val="22"/>
              </w:rPr>
              <w:t>Печенье</w:t>
            </w:r>
          </w:p>
        </w:tc>
        <w:tc>
          <w:tcPr>
            <w:tcW w:w="1153" w:type="dxa"/>
            <w:shd w:val="clear" w:color="auto" w:fill="auto"/>
            <w:vAlign w:val="center"/>
          </w:tcPr>
          <w:p w:rsidR="004E6D8B" w:rsidRPr="007D2D96" w:rsidRDefault="004E6D8B" w:rsidP="004E6D8B">
            <w:pPr>
              <w:jc w:val="center"/>
              <w:rPr>
                <w:sz w:val="18"/>
                <w:szCs w:val="18"/>
              </w:rPr>
            </w:pPr>
            <w:r w:rsidRPr="007D2D96">
              <w:rPr>
                <w:sz w:val="18"/>
                <w:szCs w:val="18"/>
              </w:rPr>
              <w:t>шт</w:t>
            </w:r>
          </w:p>
        </w:tc>
        <w:tc>
          <w:tcPr>
            <w:tcW w:w="894" w:type="dxa"/>
            <w:shd w:val="clear" w:color="auto" w:fill="auto"/>
            <w:vAlign w:val="center"/>
          </w:tcPr>
          <w:p w:rsidR="004E6D8B" w:rsidRPr="00354AFB" w:rsidRDefault="004E6D8B" w:rsidP="004E6D8B">
            <w:pPr>
              <w:spacing w:line="259" w:lineRule="auto"/>
              <w:jc w:val="center"/>
              <w:rPr>
                <w:sz w:val="22"/>
              </w:rPr>
            </w:pPr>
            <w:r>
              <w:rPr>
                <w:sz w:val="22"/>
              </w:rPr>
              <w:t>13 000</w:t>
            </w:r>
          </w:p>
        </w:tc>
        <w:tc>
          <w:tcPr>
            <w:tcW w:w="790" w:type="dxa"/>
            <w:shd w:val="clear" w:color="auto" w:fill="auto"/>
            <w:vAlign w:val="center"/>
          </w:tcPr>
          <w:p w:rsidR="004E6D8B" w:rsidRPr="00147B5B" w:rsidRDefault="004E6D8B" w:rsidP="004E6D8B">
            <w:pPr>
              <w:jc w:val="center"/>
              <w:rPr>
                <w:color w:val="000000"/>
                <w:sz w:val="22"/>
              </w:rPr>
            </w:pPr>
            <w:r>
              <w:rPr>
                <w:color w:val="000000"/>
                <w:sz w:val="22"/>
              </w:rPr>
              <w:t>2500</w:t>
            </w:r>
          </w:p>
        </w:tc>
        <w:tc>
          <w:tcPr>
            <w:tcW w:w="911" w:type="dxa"/>
            <w:shd w:val="clear" w:color="auto" w:fill="auto"/>
            <w:vAlign w:val="center"/>
          </w:tcPr>
          <w:p w:rsidR="004E6D8B" w:rsidRPr="00147B5B" w:rsidRDefault="004E6D8B" w:rsidP="004E6D8B">
            <w:pPr>
              <w:jc w:val="center"/>
              <w:rPr>
                <w:color w:val="000000"/>
                <w:sz w:val="22"/>
              </w:rPr>
            </w:pPr>
            <w:r>
              <w:rPr>
                <w:color w:val="000000"/>
                <w:sz w:val="22"/>
              </w:rPr>
              <w:t>45</w:t>
            </w:r>
            <w:r w:rsidRPr="00147B5B">
              <w:rPr>
                <w:color w:val="000000"/>
                <w:sz w:val="22"/>
              </w:rPr>
              <w:t>00</w:t>
            </w:r>
          </w:p>
        </w:tc>
        <w:tc>
          <w:tcPr>
            <w:tcW w:w="1042" w:type="dxa"/>
            <w:shd w:val="clear" w:color="auto" w:fill="auto"/>
            <w:vAlign w:val="center"/>
          </w:tcPr>
          <w:p w:rsidR="004E6D8B" w:rsidRPr="00147B5B" w:rsidRDefault="004E6D8B" w:rsidP="004E6D8B">
            <w:pPr>
              <w:jc w:val="center"/>
              <w:rPr>
                <w:color w:val="000000"/>
                <w:sz w:val="22"/>
              </w:rPr>
            </w:pPr>
            <w:r>
              <w:rPr>
                <w:color w:val="000000"/>
                <w:sz w:val="22"/>
              </w:rPr>
              <w:t>50</w:t>
            </w:r>
            <w:r w:rsidRPr="00147B5B">
              <w:rPr>
                <w:color w:val="000000"/>
                <w:sz w:val="22"/>
              </w:rPr>
              <w:t>00</w:t>
            </w:r>
          </w:p>
        </w:tc>
        <w:tc>
          <w:tcPr>
            <w:tcW w:w="1148" w:type="dxa"/>
            <w:shd w:val="clear" w:color="auto" w:fill="auto"/>
            <w:vAlign w:val="center"/>
          </w:tcPr>
          <w:p w:rsidR="004E6D8B" w:rsidRPr="00147B5B" w:rsidRDefault="004E6D8B" w:rsidP="004E6D8B">
            <w:pPr>
              <w:jc w:val="center"/>
              <w:rPr>
                <w:color w:val="000000"/>
                <w:sz w:val="22"/>
              </w:rPr>
            </w:pPr>
            <w:r>
              <w:rPr>
                <w:color w:val="000000"/>
                <w:sz w:val="22"/>
              </w:rPr>
              <w:t>10</w:t>
            </w:r>
            <w:r w:rsidRPr="00147B5B">
              <w:rPr>
                <w:color w:val="000000"/>
                <w:sz w:val="22"/>
              </w:rPr>
              <w:t>00</w:t>
            </w:r>
          </w:p>
        </w:tc>
        <w:tc>
          <w:tcPr>
            <w:tcW w:w="1908" w:type="dxa"/>
            <w:shd w:val="clear" w:color="auto" w:fill="auto"/>
            <w:vAlign w:val="center"/>
          </w:tcPr>
          <w:p w:rsidR="004E6D8B" w:rsidRPr="00577370" w:rsidRDefault="004E6D8B" w:rsidP="004E6D8B">
            <w:pPr>
              <w:jc w:val="both"/>
              <w:rPr>
                <w:i/>
                <w:color w:val="000000" w:themeColor="text1"/>
                <w:sz w:val="22"/>
                <w:szCs w:val="22"/>
              </w:rPr>
            </w:pPr>
            <w:r>
              <w:rPr>
                <w:i/>
                <w:color w:val="000000" w:themeColor="text1"/>
                <w:sz w:val="22"/>
                <w:szCs w:val="22"/>
              </w:rPr>
              <w:t>Указать цену без НДС</w:t>
            </w:r>
          </w:p>
        </w:tc>
        <w:tc>
          <w:tcPr>
            <w:tcW w:w="1907" w:type="dxa"/>
            <w:gridSpan w:val="2"/>
            <w:shd w:val="clear" w:color="auto" w:fill="auto"/>
            <w:vAlign w:val="center"/>
          </w:tcPr>
          <w:p w:rsidR="004E6D8B" w:rsidRPr="00577370" w:rsidRDefault="004E6D8B" w:rsidP="004E6D8B">
            <w:pPr>
              <w:jc w:val="both"/>
              <w:rPr>
                <w:i/>
                <w:color w:val="000000" w:themeColor="text1"/>
                <w:sz w:val="22"/>
                <w:szCs w:val="22"/>
              </w:rPr>
            </w:pPr>
            <w:r>
              <w:rPr>
                <w:i/>
                <w:color w:val="000000" w:themeColor="text1"/>
                <w:sz w:val="22"/>
                <w:szCs w:val="22"/>
              </w:rPr>
              <w:t>Указать сумму без НДС</w:t>
            </w:r>
          </w:p>
        </w:tc>
        <w:tc>
          <w:tcPr>
            <w:tcW w:w="1512" w:type="dxa"/>
            <w:gridSpan w:val="2"/>
            <w:shd w:val="clear" w:color="auto" w:fill="auto"/>
            <w:vAlign w:val="center"/>
          </w:tcPr>
          <w:p w:rsidR="004E6D8B" w:rsidRPr="00577370" w:rsidRDefault="004E6D8B" w:rsidP="004E6D8B">
            <w:pPr>
              <w:jc w:val="both"/>
              <w:rPr>
                <w:i/>
                <w:color w:val="000000" w:themeColor="text1"/>
                <w:sz w:val="22"/>
                <w:szCs w:val="22"/>
              </w:rPr>
            </w:pPr>
            <w:r>
              <w:rPr>
                <w:i/>
                <w:color w:val="000000" w:themeColor="text1"/>
                <w:sz w:val="22"/>
                <w:szCs w:val="22"/>
              </w:rPr>
              <w:t>Указать цену с НДС</w:t>
            </w:r>
          </w:p>
        </w:tc>
        <w:tc>
          <w:tcPr>
            <w:tcW w:w="1558" w:type="dxa"/>
            <w:shd w:val="clear" w:color="auto" w:fill="auto"/>
            <w:vAlign w:val="center"/>
          </w:tcPr>
          <w:p w:rsidR="004E6D8B" w:rsidRPr="00577370" w:rsidRDefault="004E6D8B" w:rsidP="004E6D8B">
            <w:pPr>
              <w:jc w:val="both"/>
              <w:rPr>
                <w:i/>
                <w:color w:val="000000" w:themeColor="text1"/>
                <w:sz w:val="22"/>
                <w:szCs w:val="22"/>
              </w:rPr>
            </w:pPr>
            <w:r>
              <w:rPr>
                <w:i/>
                <w:color w:val="000000" w:themeColor="text1"/>
                <w:sz w:val="22"/>
                <w:szCs w:val="22"/>
              </w:rPr>
              <w:t>Указать сумму с НДС</w:t>
            </w:r>
          </w:p>
        </w:tc>
      </w:tr>
      <w:tr w:rsidR="00172BCF" w:rsidRPr="002B64DB" w:rsidTr="004E6D8B">
        <w:trPr>
          <w:trHeight w:val="52"/>
        </w:trPr>
        <w:tc>
          <w:tcPr>
            <w:tcW w:w="10954" w:type="dxa"/>
            <w:gridSpan w:val="11"/>
          </w:tcPr>
          <w:p w:rsidR="00172BCF" w:rsidRDefault="00172BCF" w:rsidP="00172BCF">
            <w:pPr>
              <w:jc w:val="center"/>
              <w:rPr>
                <w:i/>
                <w:color w:val="000000" w:themeColor="text1"/>
                <w:sz w:val="22"/>
                <w:szCs w:val="22"/>
              </w:rPr>
            </w:pPr>
          </w:p>
          <w:p w:rsidR="00172BCF" w:rsidRDefault="00172BCF" w:rsidP="00172BCF">
            <w:pPr>
              <w:jc w:val="center"/>
              <w:rPr>
                <w:i/>
                <w:color w:val="000000" w:themeColor="text1"/>
                <w:sz w:val="22"/>
                <w:szCs w:val="22"/>
              </w:rPr>
            </w:pPr>
          </w:p>
          <w:p w:rsidR="00172BCF" w:rsidRPr="002B64DB" w:rsidRDefault="00172BCF" w:rsidP="00172BCF">
            <w:pPr>
              <w:jc w:val="center"/>
              <w:rPr>
                <w:i/>
                <w:color w:val="000000" w:themeColor="text1"/>
                <w:sz w:val="22"/>
                <w:szCs w:val="22"/>
              </w:rPr>
            </w:pPr>
            <w:r w:rsidRPr="002B64DB">
              <w:rPr>
                <w:i/>
                <w:color w:val="000000" w:themeColor="text1"/>
                <w:sz w:val="22"/>
                <w:szCs w:val="22"/>
              </w:rPr>
              <w:t>ВСЕГО</w:t>
            </w:r>
          </w:p>
        </w:tc>
        <w:tc>
          <w:tcPr>
            <w:tcW w:w="1912" w:type="dxa"/>
            <w:gridSpan w:val="2"/>
            <w:shd w:val="clear" w:color="auto" w:fill="auto"/>
            <w:vAlign w:val="center"/>
          </w:tcPr>
          <w:p w:rsidR="00172BCF" w:rsidRPr="002B64DB" w:rsidRDefault="00172BCF" w:rsidP="00172BCF">
            <w:pPr>
              <w:jc w:val="both"/>
              <w:rPr>
                <w:i/>
                <w:color w:val="000000" w:themeColor="text1"/>
                <w:sz w:val="22"/>
                <w:szCs w:val="22"/>
              </w:rPr>
            </w:pPr>
            <w:r>
              <w:rPr>
                <w:i/>
                <w:color w:val="000000" w:themeColor="text1"/>
                <w:sz w:val="22"/>
                <w:szCs w:val="22"/>
              </w:rPr>
              <w:t>Указать общую сумму без учета НДС</w:t>
            </w:r>
          </w:p>
        </w:tc>
        <w:tc>
          <w:tcPr>
            <w:tcW w:w="1491" w:type="dxa"/>
            <w:shd w:val="clear" w:color="auto" w:fill="auto"/>
            <w:vAlign w:val="center"/>
          </w:tcPr>
          <w:p w:rsidR="00172BCF" w:rsidRPr="002B64DB" w:rsidRDefault="00172BCF" w:rsidP="00172BCF">
            <w:pPr>
              <w:jc w:val="both"/>
              <w:rPr>
                <w:i/>
                <w:color w:val="000000" w:themeColor="text1"/>
                <w:sz w:val="22"/>
                <w:szCs w:val="22"/>
              </w:rPr>
            </w:pPr>
          </w:p>
        </w:tc>
        <w:tc>
          <w:tcPr>
            <w:tcW w:w="1573" w:type="dxa"/>
            <w:gridSpan w:val="2"/>
            <w:shd w:val="clear" w:color="auto" w:fill="auto"/>
            <w:vAlign w:val="center"/>
          </w:tcPr>
          <w:p w:rsidR="00172BCF" w:rsidRPr="002B64DB" w:rsidRDefault="00172BCF" w:rsidP="00172BCF">
            <w:pPr>
              <w:jc w:val="both"/>
              <w:rPr>
                <w:i/>
                <w:color w:val="000000" w:themeColor="text1"/>
                <w:sz w:val="22"/>
                <w:szCs w:val="22"/>
              </w:rPr>
            </w:pPr>
            <w:r w:rsidRPr="00203DF0">
              <w:rPr>
                <w:i/>
                <w:color w:val="000000" w:themeColor="text1"/>
                <w:sz w:val="22"/>
                <w:szCs w:val="22"/>
              </w:rPr>
              <w:t xml:space="preserve">Указать общую сумму </w:t>
            </w:r>
            <w:r>
              <w:rPr>
                <w:i/>
                <w:color w:val="000000" w:themeColor="text1"/>
                <w:sz w:val="22"/>
                <w:szCs w:val="22"/>
              </w:rPr>
              <w:t>с учетом</w:t>
            </w:r>
            <w:r w:rsidRPr="00203DF0">
              <w:rPr>
                <w:i/>
                <w:color w:val="000000" w:themeColor="text1"/>
                <w:sz w:val="22"/>
                <w:szCs w:val="22"/>
              </w:rPr>
              <w:t xml:space="preserve"> НДС</w:t>
            </w:r>
          </w:p>
        </w:tc>
      </w:tr>
      <w:tr w:rsidR="004E6D8B" w:rsidRPr="002B64DB" w:rsidTr="00C21458">
        <w:trPr>
          <w:gridAfter w:val="1"/>
          <w:wAfter w:w="15" w:type="dxa"/>
          <w:trHeight w:val="893"/>
        </w:trPr>
        <w:tc>
          <w:tcPr>
            <w:tcW w:w="5134" w:type="dxa"/>
            <w:gridSpan w:val="5"/>
            <w:shd w:val="clear" w:color="auto" w:fill="auto"/>
            <w:vAlign w:val="center"/>
          </w:tcPr>
          <w:p w:rsidR="004E6D8B" w:rsidRPr="002108E2" w:rsidRDefault="004E6D8B" w:rsidP="002108E2">
            <w:pPr>
              <w:rPr>
                <w:b/>
                <w:color w:val="000000" w:themeColor="text1"/>
              </w:rPr>
            </w:pPr>
            <w:r w:rsidRPr="002B64DB">
              <w:rPr>
                <w:b/>
                <w:color w:val="000000" w:themeColor="text1"/>
              </w:rPr>
              <w:t>Порядок формирования на</w:t>
            </w:r>
            <w:r w:rsidR="002108E2">
              <w:rPr>
                <w:b/>
                <w:color w:val="000000" w:themeColor="text1"/>
              </w:rPr>
              <w:t>чальной (максимальной) цены</w:t>
            </w:r>
          </w:p>
        </w:tc>
        <w:tc>
          <w:tcPr>
            <w:tcW w:w="10780" w:type="dxa"/>
            <w:gridSpan w:val="10"/>
            <w:shd w:val="clear" w:color="auto" w:fill="auto"/>
            <w:vAlign w:val="center"/>
          </w:tcPr>
          <w:p w:rsidR="004E6D8B" w:rsidRPr="002B64DB" w:rsidRDefault="004E6D8B" w:rsidP="00172BCF">
            <w:pPr>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2B64DB">
              <w:rPr>
                <w:b/>
                <w:bCs/>
                <w:color w:val="000000" w:themeColor="text1"/>
              </w:rPr>
              <w:t xml:space="preserve"> </w:t>
            </w:r>
          </w:p>
        </w:tc>
      </w:tr>
      <w:tr w:rsidR="00172BCF" w:rsidRPr="002B64DB" w:rsidTr="004E6D8B">
        <w:trPr>
          <w:trHeight w:val="260"/>
        </w:trPr>
        <w:tc>
          <w:tcPr>
            <w:tcW w:w="15931" w:type="dxa"/>
            <w:gridSpan w:val="16"/>
          </w:tcPr>
          <w:p w:rsidR="00172BCF" w:rsidRPr="002B64DB" w:rsidRDefault="00172BCF" w:rsidP="00172BCF">
            <w:pPr>
              <w:rPr>
                <w:i/>
                <w:color w:val="000000" w:themeColor="text1"/>
              </w:rPr>
            </w:pPr>
            <w:r w:rsidRPr="002B64DB">
              <w:rPr>
                <w:b/>
                <w:bCs/>
                <w:color w:val="000000" w:themeColor="text1"/>
              </w:rPr>
              <w:t>Характеристики предлагаемых товаров</w:t>
            </w:r>
          </w:p>
        </w:tc>
      </w:tr>
      <w:tr w:rsidR="004E6D8B" w:rsidRPr="002B64DB" w:rsidTr="001513B0">
        <w:trPr>
          <w:gridAfter w:val="1"/>
          <w:wAfter w:w="21" w:type="dxa"/>
          <w:trHeight w:val="310"/>
        </w:trPr>
        <w:tc>
          <w:tcPr>
            <w:tcW w:w="1954" w:type="dxa"/>
            <w:gridSpan w:val="2"/>
            <w:vMerge w:val="restart"/>
            <w:shd w:val="clear" w:color="auto" w:fill="auto"/>
            <w:vAlign w:val="center"/>
          </w:tcPr>
          <w:p w:rsidR="004E6D8B" w:rsidRPr="002B64DB" w:rsidRDefault="004E6D8B" w:rsidP="00172BCF">
            <w:pPr>
              <w:jc w:val="both"/>
              <w:rPr>
                <w:color w:val="000000" w:themeColor="text1"/>
              </w:rPr>
            </w:pPr>
            <w:r w:rsidRPr="002B64DB">
              <w:rPr>
                <w:color w:val="000000" w:themeColor="text1"/>
              </w:rPr>
              <w:t xml:space="preserve">Указать наименование товара. </w:t>
            </w:r>
          </w:p>
        </w:tc>
        <w:tc>
          <w:tcPr>
            <w:tcW w:w="3182" w:type="dxa"/>
            <w:gridSpan w:val="3"/>
            <w:shd w:val="clear" w:color="auto" w:fill="auto"/>
            <w:vAlign w:val="center"/>
          </w:tcPr>
          <w:p w:rsidR="004E6D8B" w:rsidRPr="002B64DB" w:rsidRDefault="004E6D8B" w:rsidP="00172BCF">
            <w:pPr>
              <w:jc w:val="both"/>
              <w:rPr>
                <w:b/>
                <w:i/>
                <w:color w:val="000000" w:themeColor="text1"/>
              </w:rPr>
            </w:pPr>
            <w:r w:rsidRPr="002B64DB">
              <w:rPr>
                <w:color w:val="000000" w:themeColor="text1"/>
              </w:rPr>
              <w:t>Нормативные документы, согласно которым установлены требования</w:t>
            </w:r>
          </w:p>
        </w:tc>
        <w:tc>
          <w:tcPr>
            <w:tcW w:w="10776" w:type="dxa"/>
            <w:gridSpan w:val="10"/>
            <w:shd w:val="clear" w:color="auto" w:fill="auto"/>
            <w:vAlign w:val="center"/>
          </w:tcPr>
          <w:p w:rsidR="004E6D8B" w:rsidRPr="002B64DB" w:rsidRDefault="004E6D8B" w:rsidP="00172BCF">
            <w:pPr>
              <w:jc w:val="both"/>
              <w:rPr>
                <w:b/>
                <w:i/>
                <w:color w:val="000000" w:themeColor="text1"/>
              </w:rPr>
            </w:pPr>
            <w:r w:rsidRPr="002B64DB">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4E6D8B" w:rsidRPr="002B64DB" w:rsidRDefault="004E6D8B" w:rsidP="00172BCF">
            <w:pPr>
              <w:jc w:val="both"/>
              <w:rPr>
                <w:i/>
                <w:color w:val="000000" w:themeColor="text1"/>
              </w:rPr>
            </w:pPr>
            <w:r w:rsidRPr="002B64DB">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w:t>
            </w:r>
            <w:r w:rsidR="002108E2">
              <w:rPr>
                <w:i/>
                <w:color w:val="000000" w:themeColor="text1"/>
              </w:rPr>
              <w:t>нического задания документации.</w:t>
            </w:r>
          </w:p>
          <w:p w:rsidR="004E6D8B" w:rsidRPr="002B64DB" w:rsidRDefault="004E6D8B" w:rsidP="00172BCF">
            <w:pPr>
              <w:jc w:val="both"/>
              <w:rPr>
                <w:i/>
                <w:color w:val="000000" w:themeColor="text1"/>
              </w:rPr>
            </w:pPr>
            <w:r w:rsidRPr="002B64DB">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4E6D8B" w:rsidRPr="002B64DB" w:rsidTr="004827A1">
        <w:trPr>
          <w:gridAfter w:val="1"/>
          <w:wAfter w:w="21" w:type="dxa"/>
          <w:trHeight w:val="893"/>
        </w:trPr>
        <w:tc>
          <w:tcPr>
            <w:tcW w:w="1952" w:type="dxa"/>
            <w:gridSpan w:val="2"/>
            <w:vMerge/>
            <w:shd w:val="clear" w:color="auto" w:fill="auto"/>
            <w:vAlign w:val="center"/>
          </w:tcPr>
          <w:p w:rsidR="004E6D8B" w:rsidRPr="002B64DB" w:rsidRDefault="004E6D8B" w:rsidP="00172BCF">
            <w:pPr>
              <w:jc w:val="both"/>
              <w:rPr>
                <w:color w:val="000000" w:themeColor="text1"/>
              </w:rPr>
            </w:pPr>
          </w:p>
        </w:tc>
        <w:tc>
          <w:tcPr>
            <w:tcW w:w="3182" w:type="dxa"/>
            <w:gridSpan w:val="3"/>
            <w:tcBorders>
              <w:top w:val="single" w:sz="4" w:space="0" w:color="auto"/>
              <w:left w:val="single" w:sz="4" w:space="0" w:color="auto"/>
              <w:bottom w:val="single" w:sz="4" w:space="0" w:color="auto"/>
              <w:right w:val="single" w:sz="4" w:space="0" w:color="auto"/>
            </w:tcBorders>
          </w:tcPr>
          <w:p w:rsidR="004E6D8B" w:rsidRPr="002B64DB" w:rsidRDefault="004E6D8B" w:rsidP="00172BCF">
            <w:pPr>
              <w:jc w:val="both"/>
              <w:rPr>
                <w:b/>
                <w:bCs/>
                <w:i/>
              </w:rPr>
            </w:pPr>
            <w:r w:rsidRPr="002B64DB">
              <w:rPr>
                <w:bCs/>
              </w:rPr>
              <w:t>Технические и функциональные характеристики товара</w:t>
            </w:r>
          </w:p>
        </w:tc>
        <w:tc>
          <w:tcPr>
            <w:tcW w:w="10776" w:type="dxa"/>
            <w:gridSpan w:val="10"/>
            <w:tcBorders>
              <w:top w:val="single" w:sz="4" w:space="0" w:color="auto"/>
              <w:left w:val="single" w:sz="4" w:space="0" w:color="auto"/>
              <w:bottom w:val="single" w:sz="4" w:space="0" w:color="auto"/>
              <w:right w:val="single" w:sz="4" w:space="0" w:color="auto"/>
            </w:tcBorders>
          </w:tcPr>
          <w:p w:rsidR="004E6D8B" w:rsidRPr="002B64DB" w:rsidRDefault="004E6D8B" w:rsidP="00172BCF">
            <w:pPr>
              <w:jc w:val="both"/>
              <w:rPr>
                <w:b/>
                <w:bCs/>
                <w:i/>
              </w:rPr>
            </w:pPr>
            <w:r w:rsidRPr="002B64DB">
              <w:rPr>
                <w:b/>
                <w:bCs/>
                <w:i/>
              </w:rPr>
              <w:t>При поставке товаров указывается:</w:t>
            </w:r>
          </w:p>
          <w:p w:rsidR="004E6D8B" w:rsidRPr="002B64DB" w:rsidRDefault="004E6D8B" w:rsidP="00172BCF">
            <w:pPr>
              <w:jc w:val="both"/>
              <w:rPr>
                <w:bCs/>
                <w:i/>
              </w:rPr>
            </w:pPr>
            <w:r w:rsidRPr="002B64DB">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4E6D8B" w:rsidRPr="002B64DB" w:rsidRDefault="004E6D8B" w:rsidP="00172BCF">
            <w:pPr>
              <w:jc w:val="both"/>
              <w:rPr>
                <w:bCs/>
                <w:i/>
              </w:rPr>
            </w:pPr>
            <w:r w:rsidRPr="002B64DB">
              <w:rPr>
                <w:bCs/>
                <w:i/>
              </w:rPr>
              <w:t>Например,</w:t>
            </w:r>
          </w:p>
          <w:p w:rsidR="004E6D8B" w:rsidRPr="002B64DB" w:rsidRDefault="004E6D8B" w:rsidP="00172BCF">
            <w:pPr>
              <w:jc w:val="both"/>
              <w:rPr>
                <w:bCs/>
                <w:i/>
              </w:rPr>
            </w:pPr>
            <w:r w:rsidRPr="002B64DB">
              <w:rPr>
                <w:bCs/>
                <w:i/>
              </w:rPr>
              <w:t>«длина товара: составляет ___ см».</w:t>
            </w:r>
          </w:p>
        </w:tc>
      </w:tr>
      <w:tr w:rsidR="004E6D8B" w:rsidRPr="002B64DB" w:rsidTr="00FF12F6">
        <w:trPr>
          <w:gridAfter w:val="1"/>
          <w:wAfter w:w="21" w:type="dxa"/>
          <w:trHeight w:val="893"/>
        </w:trPr>
        <w:tc>
          <w:tcPr>
            <w:tcW w:w="1952" w:type="dxa"/>
            <w:gridSpan w:val="2"/>
            <w:vMerge/>
            <w:shd w:val="clear" w:color="auto" w:fill="auto"/>
            <w:vAlign w:val="center"/>
          </w:tcPr>
          <w:p w:rsidR="004E6D8B" w:rsidRPr="002B64DB" w:rsidRDefault="004E6D8B" w:rsidP="00172BCF">
            <w:pPr>
              <w:jc w:val="both"/>
              <w:rPr>
                <w:color w:val="000000" w:themeColor="text1"/>
              </w:rPr>
            </w:pPr>
          </w:p>
        </w:tc>
        <w:tc>
          <w:tcPr>
            <w:tcW w:w="3182" w:type="dxa"/>
            <w:gridSpan w:val="3"/>
            <w:tcBorders>
              <w:top w:val="single" w:sz="4" w:space="0" w:color="auto"/>
              <w:left w:val="single" w:sz="4" w:space="0" w:color="auto"/>
              <w:bottom w:val="single" w:sz="4" w:space="0" w:color="auto"/>
              <w:right w:val="single" w:sz="4" w:space="0" w:color="auto"/>
            </w:tcBorders>
          </w:tcPr>
          <w:p w:rsidR="004E6D8B" w:rsidRPr="002B64DB" w:rsidRDefault="004E6D8B" w:rsidP="00172BCF">
            <w:pPr>
              <w:jc w:val="both"/>
              <w:rPr>
                <w:bCs/>
                <w:i/>
              </w:rPr>
            </w:pPr>
            <w:r w:rsidRPr="002B64DB">
              <w:rPr>
                <w:bCs/>
              </w:rPr>
              <w:t>Характеристики товаров, относящиеся к безопасности</w:t>
            </w:r>
          </w:p>
        </w:tc>
        <w:tc>
          <w:tcPr>
            <w:tcW w:w="10776" w:type="dxa"/>
            <w:gridSpan w:val="10"/>
            <w:tcBorders>
              <w:top w:val="single" w:sz="4" w:space="0" w:color="auto"/>
              <w:left w:val="single" w:sz="4" w:space="0" w:color="auto"/>
              <w:bottom w:val="single" w:sz="4" w:space="0" w:color="auto"/>
              <w:right w:val="single" w:sz="4" w:space="0" w:color="auto"/>
            </w:tcBorders>
          </w:tcPr>
          <w:p w:rsidR="004E6D8B" w:rsidRPr="002B64DB" w:rsidRDefault="004E6D8B" w:rsidP="00172BCF">
            <w:pPr>
              <w:jc w:val="both"/>
              <w:rPr>
                <w:bCs/>
                <w:i/>
              </w:rPr>
            </w:pPr>
            <w:r w:rsidRPr="002B64DB">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4E6D8B" w:rsidRPr="002B64DB" w:rsidRDefault="004E6D8B" w:rsidP="00172BCF">
            <w:pPr>
              <w:jc w:val="both"/>
              <w:rPr>
                <w:b/>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4E6D8B" w:rsidRPr="002B64DB" w:rsidTr="00EC3D06">
        <w:trPr>
          <w:gridAfter w:val="1"/>
          <w:wAfter w:w="21" w:type="dxa"/>
          <w:trHeight w:val="1263"/>
        </w:trPr>
        <w:tc>
          <w:tcPr>
            <w:tcW w:w="1952" w:type="dxa"/>
            <w:gridSpan w:val="2"/>
            <w:vMerge/>
            <w:shd w:val="clear" w:color="auto" w:fill="auto"/>
            <w:vAlign w:val="center"/>
          </w:tcPr>
          <w:p w:rsidR="004E6D8B" w:rsidRPr="002B64DB" w:rsidRDefault="004E6D8B" w:rsidP="00172BCF">
            <w:pPr>
              <w:jc w:val="both"/>
              <w:rPr>
                <w:color w:val="000000" w:themeColor="text1"/>
              </w:rPr>
            </w:pPr>
          </w:p>
        </w:tc>
        <w:tc>
          <w:tcPr>
            <w:tcW w:w="3182" w:type="dxa"/>
            <w:gridSpan w:val="3"/>
            <w:tcBorders>
              <w:top w:val="single" w:sz="4" w:space="0" w:color="auto"/>
              <w:left w:val="single" w:sz="4" w:space="0" w:color="auto"/>
              <w:bottom w:val="single" w:sz="4" w:space="0" w:color="auto"/>
              <w:right w:val="single" w:sz="4" w:space="0" w:color="auto"/>
            </w:tcBorders>
          </w:tcPr>
          <w:p w:rsidR="004E6D8B" w:rsidRPr="002B64DB" w:rsidRDefault="004E6D8B" w:rsidP="00172BCF">
            <w:pPr>
              <w:jc w:val="both"/>
              <w:rPr>
                <w:bCs/>
                <w:i/>
              </w:rPr>
            </w:pPr>
            <w:r w:rsidRPr="002B64DB">
              <w:rPr>
                <w:bCs/>
              </w:rPr>
              <w:t>Характеристики товаров, относящиеся к качеству</w:t>
            </w:r>
          </w:p>
        </w:tc>
        <w:tc>
          <w:tcPr>
            <w:tcW w:w="10776" w:type="dxa"/>
            <w:gridSpan w:val="10"/>
            <w:tcBorders>
              <w:top w:val="single" w:sz="4" w:space="0" w:color="auto"/>
              <w:left w:val="single" w:sz="4" w:space="0" w:color="auto"/>
              <w:bottom w:val="single" w:sz="4" w:space="0" w:color="auto"/>
              <w:right w:val="single" w:sz="4" w:space="0" w:color="auto"/>
            </w:tcBorders>
          </w:tcPr>
          <w:p w:rsidR="004E6D8B" w:rsidRPr="002B64DB" w:rsidRDefault="004E6D8B" w:rsidP="00172BCF">
            <w:pPr>
              <w:jc w:val="both"/>
              <w:rPr>
                <w:bCs/>
                <w:i/>
              </w:rPr>
            </w:pPr>
            <w:r w:rsidRPr="002B64DB">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w:t>
            </w:r>
            <w:r w:rsidR="002108E2">
              <w:rPr>
                <w:bCs/>
                <w:i/>
              </w:rPr>
              <w:t>торыми установлены требования).</w:t>
            </w:r>
          </w:p>
          <w:p w:rsidR="004E6D8B" w:rsidRPr="002B64DB" w:rsidRDefault="004E6D8B" w:rsidP="00172BCF">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4E6D8B" w:rsidRPr="002B64DB" w:rsidTr="00D84A7D">
        <w:trPr>
          <w:gridAfter w:val="1"/>
          <w:wAfter w:w="21" w:type="dxa"/>
          <w:trHeight w:val="1025"/>
        </w:trPr>
        <w:tc>
          <w:tcPr>
            <w:tcW w:w="1952" w:type="dxa"/>
            <w:gridSpan w:val="2"/>
            <w:vMerge/>
            <w:shd w:val="clear" w:color="auto" w:fill="auto"/>
            <w:vAlign w:val="center"/>
          </w:tcPr>
          <w:p w:rsidR="004E6D8B" w:rsidRPr="002B64DB" w:rsidRDefault="004E6D8B" w:rsidP="00172BCF">
            <w:pPr>
              <w:jc w:val="both"/>
              <w:rPr>
                <w:color w:val="000000" w:themeColor="text1"/>
              </w:rPr>
            </w:pPr>
          </w:p>
        </w:tc>
        <w:tc>
          <w:tcPr>
            <w:tcW w:w="3182" w:type="dxa"/>
            <w:gridSpan w:val="3"/>
            <w:tcBorders>
              <w:top w:val="single" w:sz="4" w:space="0" w:color="auto"/>
              <w:left w:val="single" w:sz="4" w:space="0" w:color="auto"/>
              <w:bottom w:val="single" w:sz="4" w:space="0" w:color="auto"/>
              <w:right w:val="single" w:sz="4" w:space="0" w:color="auto"/>
            </w:tcBorders>
          </w:tcPr>
          <w:p w:rsidR="004E6D8B" w:rsidRPr="002B64DB" w:rsidRDefault="004E6D8B" w:rsidP="00172BCF">
            <w:pPr>
              <w:jc w:val="both"/>
              <w:rPr>
                <w:b/>
                <w:bCs/>
                <w:i/>
              </w:rPr>
            </w:pPr>
            <w:r w:rsidRPr="002B64DB">
              <w:rPr>
                <w:bCs/>
              </w:rPr>
              <w:t>Сведения об упаковке, отгрузке товара</w:t>
            </w:r>
          </w:p>
        </w:tc>
        <w:tc>
          <w:tcPr>
            <w:tcW w:w="10776" w:type="dxa"/>
            <w:gridSpan w:val="10"/>
            <w:tcBorders>
              <w:top w:val="single" w:sz="4" w:space="0" w:color="auto"/>
              <w:left w:val="single" w:sz="4" w:space="0" w:color="auto"/>
              <w:bottom w:val="single" w:sz="4" w:space="0" w:color="auto"/>
              <w:right w:val="single" w:sz="4" w:space="0" w:color="auto"/>
            </w:tcBorders>
          </w:tcPr>
          <w:p w:rsidR="004E6D8B" w:rsidRPr="002B64DB" w:rsidRDefault="004E6D8B" w:rsidP="00172BCF">
            <w:pPr>
              <w:jc w:val="both"/>
              <w:rPr>
                <w:b/>
                <w:bCs/>
                <w:i/>
              </w:rPr>
            </w:pPr>
            <w:r w:rsidRPr="002B64DB">
              <w:rPr>
                <w:b/>
                <w:bCs/>
                <w:i/>
              </w:rPr>
              <w:t>Колонка включается при закупке товаров.</w:t>
            </w:r>
          </w:p>
          <w:p w:rsidR="004E6D8B" w:rsidRPr="002B64DB" w:rsidRDefault="004E6D8B" w:rsidP="00172BCF">
            <w:pPr>
              <w:jc w:val="both"/>
              <w:rPr>
                <w:bCs/>
                <w:i/>
              </w:rPr>
            </w:pPr>
            <w:r w:rsidRPr="002B64DB">
              <w:rPr>
                <w:bCs/>
                <w:i/>
              </w:rPr>
              <w:t>Перечислить характеристики в соответствии с требованиями технического задания документации с указанием</w:t>
            </w:r>
            <w:r w:rsidR="002108E2">
              <w:rPr>
                <w:bCs/>
                <w:i/>
              </w:rPr>
              <w:t xml:space="preserve"> конкретных значений.</w:t>
            </w:r>
          </w:p>
          <w:p w:rsidR="004E6D8B" w:rsidRPr="002B64DB" w:rsidRDefault="004E6D8B" w:rsidP="00172BCF">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4E6D8B" w:rsidRPr="002B64DB" w:rsidTr="00E964B5">
        <w:trPr>
          <w:gridAfter w:val="1"/>
          <w:wAfter w:w="21" w:type="dxa"/>
          <w:trHeight w:val="893"/>
        </w:trPr>
        <w:tc>
          <w:tcPr>
            <w:tcW w:w="1952" w:type="dxa"/>
            <w:gridSpan w:val="2"/>
            <w:vMerge/>
            <w:shd w:val="clear" w:color="auto" w:fill="auto"/>
            <w:vAlign w:val="center"/>
          </w:tcPr>
          <w:p w:rsidR="004E6D8B" w:rsidRPr="002B64DB" w:rsidRDefault="004E6D8B" w:rsidP="00172BCF">
            <w:pPr>
              <w:jc w:val="both"/>
              <w:rPr>
                <w:color w:val="000000" w:themeColor="text1"/>
              </w:rPr>
            </w:pPr>
          </w:p>
        </w:tc>
        <w:tc>
          <w:tcPr>
            <w:tcW w:w="3182" w:type="dxa"/>
            <w:gridSpan w:val="3"/>
            <w:tcBorders>
              <w:top w:val="single" w:sz="4" w:space="0" w:color="auto"/>
              <w:left w:val="single" w:sz="4" w:space="0" w:color="auto"/>
              <w:bottom w:val="single" w:sz="4" w:space="0" w:color="auto"/>
              <w:right w:val="single" w:sz="4" w:space="0" w:color="auto"/>
            </w:tcBorders>
          </w:tcPr>
          <w:p w:rsidR="004E6D8B" w:rsidRPr="002B64DB" w:rsidRDefault="004E6D8B" w:rsidP="00172BCF">
            <w:pPr>
              <w:jc w:val="both"/>
              <w:rPr>
                <w:b/>
                <w:bCs/>
                <w:i/>
              </w:rPr>
            </w:pPr>
            <w:r w:rsidRPr="002B64DB">
              <w:t>Иные характеристики товаров</w:t>
            </w:r>
          </w:p>
        </w:tc>
        <w:tc>
          <w:tcPr>
            <w:tcW w:w="10776" w:type="dxa"/>
            <w:gridSpan w:val="10"/>
            <w:tcBorders>
              <w:top w:val="single" w:sz="4" w:space="0" w:color="auto"/>
              <w:left w:val="single" w:sz="4" w:space="0" w:color="auto"/>
              <w:bottom w:val="single" w:sz="4" w:space="0" w:color="auto"/>
              <w:right w:val="single" w:sz="4" w:space="0" w:color="auto"/>
            </w:tcBorders>
          </w:tcPr>
          <w:p w:rsidR="004E6D8B" w:rsidRPr="002B64DB" w:rsidRDefault="004E6D8B" w:rsidP="00172BCF">
            <w:pPr>
              <w:jc w:val="both"/>
              <w:rPr>
                <w:b/>
                <w:bCs/>
                <w:i/>
              </w:rPr>
            </w:pPr>
            <w:r w:rsidRPr="002B64DB">
              <w:rPr>
                <w:b/>
                <w:bCs/>
                <w:i/>
              </w:rPr>
              <w:t xml:space="preserve">Колонка включается в случае, если в техническом задании указаны иные требования к товарам, работам, услугам. </w:t>
            </w:r>
          </w:p>
          <w:p w:rsidR="004E6D8B" w:rsidRPr="002B64DB" w:rsidRDefault="004E6D8B" w:rsidP="00172BCF">
            <w:pPr>
              <w:jc w:val="both"/>
              <w:rPr>
                <w:b/>
                <w:bCs/>
                <w:i/>
              </w:rPr>
            </w:pPr>
            <w:r w:rsidRPr="002B64DB">
              <w:rPr>
                <w:b/>
                <w:bCs/>
                <w:i/>
              </w:rPr>
              <w:t>При поставке товаров, выполнении работ, оказании услуг указывается:</w:t>
            </w:r>
          </w:p>
          <w:p w:rsidR="004E6D8B" w:rsidRPr="002B64DB" w:rsidRDefault="004E6D8B" w:rsidP="00172BCF">
            <w:pPr>
              <w:jc w:val="both"/>
              <w:rPr>
                <w:bCs/>
                <w:i/>
              </w:rPr>
            </w:pPr>
            <w:r w:rsidRPr="002B64DB">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172BCF" w:rsidRPr="002B64DB" w:rsidTr="004E6D8B">
        <w:trPr>
          <w:trHeight w:val="222"/>
        </w:trPr>
        <w:tc>
          <w:tcPr>
            <w:tcW w:w="15931" w:type="dxa"/>
            <w:gridSpan w:val="16"/>
            <w:tcBorders>
              <w:top w:val="single" w:sz="4" w:space="0" w:color="auto"/>
              <w:left w:val="single" w:sz="4" w:space="0" w:color="auto"/>
              <w:bottom w:val="single" w:sz="4" w:space="0" w:color="auto"/>
              <w:right w:val="single" w:sz="4" w:space="0" w:color="auto"/>
            </w:tcBorders>
          </w:tcPr>
          <w:p w:rsidR="00172BCF" w:rsidRPr="002B64DB" w:rsidRDefault="00172BCF" w:rsidP="00172BCF">
            <w:pPr>
              <w:jc w:val="both"/>
              <w:rPr>
                <w:b/>
                <w:i/>
                <w:sz w:val="28"/>
                <w:szCs w:val="28"/>
              </w:rPr>
            </w:pPr>
            <w:r w:rsidRPr="002B64DB">
              <w:rPr>
                <w:b/>
                <w:bCs/>
                <w:sz w:val="28"/>
                <w:szCs w:val="28"/>
              </w:rPr>
              <w:t>Результат поставки товаров</w:t>
            </w:r>
          </w:p>
        </w:tc>
      </w:tr>
      <w:tr w:rsidR="00172BCF" w:rsidRPr="002B64DB" w:rsidTr="004E6D8B">
        <w:trPr>
          <w:trHeight w:val="222"/>
        </w:trPr>
        <w:tc>
          <w:tcPr>
            <w:tcW w:w="15931" w:type="dxa"/>
            <w:gridSpan w:val="16"/>
          </w:tcPr>
          <w:p w:rsidR="00172BCF" w:rsidRPr="002B64DB" w:rsidRDefault="00172BCF" w:rsidP="00172BCF">
            <w:pPr>
              <w:rPr>
                <w:bCs/>
                <w:i/>
                <w:color w:val="000000" w:themeColor="text1"/>
              </w:rPr>
            </w:pPr>
            <w:r w:rsidRPr="002B64DB">
              <w:rPr>
                <w:bCs/>
                <w:i/>
                <w:color w:val="000000" w:themeColor="text1"/>
              </w:rPr>
              <w:t>Участник должен указать гарантируемый результат и согласие с условиями технического задания документации.</w:t>
            </w:r>
          </w:p>
          <w:p w:rsidR="00172BCF" w:rsidRPr="002B64DB" w:rsidRDefault="00172BCF" w:rsidP="00172BCF">
            <w:pPr>
              <w:rPr>
                <w:bCs/>
                <w:i/>
                <w:color w:val="000000" w:themeColor="text1"/>
              </w:rPr>
            </w:pPr>
            <w:r w:rsidRPr="002B64DB">
              <w:rPr>
                <w:bCs/>
                <w:i/>
                <w:color w:val="000000" w:themeColor="text1"/>
              </w:rPr>
              <w:t>Например:</w:t>
            </w:r>
          </w:p>
          <w:p w:rsidR="00172BCF" w:rsidRPr="002B64DB" w:rsidRDefault="00172BCF" w:rsidP="00172BCF">
            <w:pPr>
              <w:rPr>
                <w:bCs/>
                <w:i/>
                <w:color w:val="000000" w:themeColor="text1"/>
              </w:rPr>
            </w:pPr>
            <w:r w:rsidRPr="002B64DB">
              <w:rPr>
                <w:bCs/>
                <w:i/>
                <w:color w:val="000000" w:themeColor="text1"/>
              </w:rPr>
              <w:t>при поставке товаров:</w:t>
            </w:r>
          </w:p>
          <w:p w:rsidR="00172BCF" w:rsidRPr="002B64DB" w:rsidRDefault="00172BCF" w:rsidP="00172BCF">
            <w:pPr>
              <w:rPr>
                <w:bCs/>
                <w:i/>
                <w:color w:val="000000" w:themeColor="text1"/>
              </w:rPr>
            </w:pPr>
            <w:r w:rsidRPr="002B64DB">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172BCF" w:rsidRPr="002B64DB" w:rsidTr="004E6D8B">
        <w:trPr>
          <w:trHeight w:val="222"/>
        </w:trPr>
        <w:tc>
          <w:tcPr>
            <w:tcW w:w="15931" w:type="dxa"/>
            <w:gridSpan w:val="16"/>
          </w:tcPr>
          <w:p w:rsidR="00172BCF" w:rsidRPr="002B64DB" w:rsidRDefault="00172BCF" w:rsidP="00172BCF">
            <w:pPr>
              <w:rPr>
                <w:b/>
                <w:bCs/>
                <w:color w:val="000000" w:themeColor="text1"/>
              </w:rPr>
            </w:pPr>
            <w:r w:rsidRPr="002B64DB">
              <w:rPr>
                <w:b/>
                <w:bCs/>
                <w:color w:val="000000" w:themeColor="text1"/>
              </w:rPr>
              <w:t>Технические требования</w:t>
            </w:r>
          </w:p>
        </w:tc>
      </w:tr>
      <w:tr w:rsidR="00172BCF" w:rsidRPr="002B64DB" w:rsidTr="004E6D8B">
        <w:trPr>
          <w:trHeight w:val="222"/>
        </w:trPr>
        <w:tc>
          <w:tcPr>
            <w:tcW w:w="15931" w:type="dxa"/>
            <w:gridSpan w:val="16"/>
          </w:tcPr>
          <w:p w:rsidR="00172BCF" w:rsidRPr="002B64DB" w:rsidRDefault="00172BCF" w:rsidP="00172BCF">
            <w:pPr>
              <w:jc w:val="both"/>
              <w:rPr>
                <w:i/>
                <w:color w:val="000000" w:themeColor="text1"/>
              </w:rPr>
            </w:pPr>
            <w:r w:rsidRPr="002B64DB">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172BCF" w:rsidRPr="002B64DB" w:rsidRDefault="00172BCF" w:rsidP="00172BCF">
            <w:pPr>
              <w:jc w:val="both"/>
              <w:rPr>
                <w:i/>
                <w:color w:val="000000" w:themeColor="text1"/>
              </w:rPr>
            </w:pPr>
            <w:r w:rsidRPr="002B64DB">
              <w:rPr>
                <w:i/>
                <w:color w:val="000000" w:themeColor="text1"/>
              </w:rPr>
              <w:t>Например,</w:t>
            </w:r>
          </w:p>
          <w:p w:rsidR="00172BCF" w:rsidRPr="002B64DB" w:rsidRDefault="00172BCF" w:rsidP="00172BCF">
            <w:pPr>
              <w:jc w:val="both"/>
              <w:rPr>
                <w:color w:val="000000" w:themeColor="text1"/>
              </w:rPr>
            </w:pPr>
            <w:r w:rsidRPr="002B64DB">
              <w:rPr>
                <w:i/>
                <w:color w:val="000000" w:themeColor="text1"/>
              </w:rPr>
              <w:t>«длина товара: составляет ___ см».</w:t>
            </w:r>
          </w:p>
        </w:tc>
      </w:tr>
      <w:tr w:rsidR="00172BCF" w:rsidRPr="002B64DB" w:rsidTr="004E6D8B">
        <w:trPr>
          <w:trHeight w:val="222"/>
        </w:trPr>
        <w:tc>
          <w:tcPr>
            <w:tcW w:w="15931" w:type="dxa"/>
            <w:gridSpan w:val="16"/>
          </w:tcPr>
          <w:p w:rsidR="00172BCF" w:rsidRPr="002B64DB" w:rsidRDefault="00172BCF" w:rsidP="00172BCF">
            <w:pPr>
              <w:rPr>
                <w:b/>
                <w:bCs/>
                <w:color w:val="000000" w:themeColor="text1"/>
              </w:rPr>
            </w:pPr>
            <w:r w:rsidRPr="002B64DB">
              <w:rPr>
                <w:b/>
                <w:bCs/>
                <w:color w:val="000000" w:themeColor="text1"/>
              </w:rPr>
              <w:t>Гарантийные обязательства.</w:t>
            </w:r>
          </w:p>
        </w:tc>
      </w:tr>
      <w:tr w:rsidR="00172BCF" w:rsidRPr="002B64DB" w:rsidTr="004E6D8B">
        <w:trPr>
          <w:trHeight w:val="222"/>
        </w:trPr>
        <w:tc>
          <w:tcPr>
            <w:tcW w:w="15931" w:type="dxa"/>
            <w:gridSpan w:val="16"/>
          </w:tcPr>
          <w:p w:rsidR="00172BCF" w:rsidRPr="002B64DB" w:rsidRDefault="00172BCF" w:rsidP="00172BCF">
            <w:pPr>
              <w:rPr>
                <w:i/>
                <w:color w:val="000000" w:themeColor="text1"/>
              </w:rPr>
            </w:pPr>
            <w:r w:rsidRPr="002B64DB">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172BCF" w:rsidRPr="002B64DB" w:rsidTr="004E6D8B">
        <w:trPr>
          <w:trHeight w:val="222"/>
        </w:trPr>
        <w:tc>
          <w:tcPr>
            <w:tcW w:w="15931" w:type="dxa"/>
            <w:gridSpan w:val="16"/>
          </w:tcPr>
          <w:p w:rsidR="00172BCF" w:rsidRPr="002B64DB" w:rsidRDefault="00172BCF" w:rsidP="00172BCF">
            <w:pPr>
              <w:rPr>
                <w:color w:val="000000" w:themeColor="text1"/>
              </w:rPr>
            </w:pPr>
            <w:r w:rsidRPr="002B64DB">
              <w:rPr>
                <w:i/>
                <w:color w:val="000000" w:themeColor="text1"/>
              </w:rPr>
              <w:t>Гарантийные обязательства оформляются отдельным пунктом в договоре</w:t>
            </w:r>
            <w:r w:rsidRPr="002B64DB">
              <w:rPr>
                <w:color w:val="000000" w:themeColor="text1"/>
              </w:rPr>
              <w:t>.</w:t>
            </w:r>
          </w:p>
        </w:tc>
      </w:tr>
      <w:tr w:rsidR="00172BCF" w:rsidRPr="002B64DB" w:rsidTr="004E6D8B">
        <w:trPr>
          <w:trHeight w:val="222"/>
        </w:trPr>
        <w:tc>
          <w:tcPr>
            <w:tcW w:w="15931" w:type="dxa"/>
            <w:gridSpan w:val="16"/>
          </w:tcPr>
          <w:p w:rsidR="00172BCF" w:rsidRPr="002B64DB" w:rsidRDefault="00172BCF" w:rsidP="00172BCF">
            <w:pPr>
              <w:rPr>
                <w:b/>
                <w:bCs/>
                <w:color w:val="000000" w:themeColor="text1"/>
              </w:rPr>
            </w:pPr>
            <w:r w:rsidRPr="002B64DB">
              <w:rPr>
                <w:b/>
                <w:bCs/>
                <w:color w:val="000000" w:themeColor="text1"/>
              </w:rPr>
              <w:t>Место, условия и порядок поставки товаров</w:t>
            </w:r>
          </w:p>
        </w:tc>
      </w:tr>
      <w:tr w:rsidR="00D116F4" w:rsidRPr="002B64DB" w:rsidTr="00583877">
        <w:trPr>
          <w:gridAfter w:val="1"/>
          <w:wAfter w:w="21" w:type="dxa"/>
          <w:trHeight w:val="222"/>
        </w:trPr>
        <w:tc>
          <w:tcPr>
            <w:tcW w:w="5134" w:type="dxa"/>
            <w:gridSpan w:val="5"/>
            <w:shd w:val="clear" w:color="auto" w:fill="auto"/>
            <w:vAlign w:val="center"/>
          </w:tcPr>
          <w:p w:rsidR="00D116F4" w:rsidRPr="002B64DB" w:rsidRDefault="00D116F4" w:rsidP="00172BCF">
            <w:pPr>
              <w:jc w:val="both"/>
              <w:rPr>
                <w:bCs/>
                <w:i/>
                <w:color w:val="000000" w:themeColor="text1"/>
              </w:rPr>
            </w:pPr>
            <w:r w:rsidRPr="002B64DB">
              <w:rPr>
                <w:bCs/>
                <w:color w:val="000000" w:themeColor="text1"/>
              </w:rPr>
              <w:t>Место поставки товаров</w:t>
            </w:r>
          </w:p>
        </w:tc>
        <w:tc>
          <w:tcPr>
            <w:tcW w:w="10776" w:type="dxa"/>
            <w:gridSpan w:val="10"/>
          </w:tcPr>
          <w:p w:rsidR="00D116F4" w:rsidRPr="002B64DB" w:rsidRDefault="00D116F4" w:rsidP="00172BCF">
            <w:pPr>
              <w:jc w:val="both"/>
              <w:rPr>
                <w:bCs/>
                <w:i/>
                <w:color w:val="000000" w:themeColor="text1"/>
              </w:rPr>
            </w:pPr>
            <w:r w:rsidRPr="002B64DB">
              <w:rPr>
                <w:bCs/>
                <w:i/>
                <w:color w:val="000000" w:themeColor="text1"/>
              </w:rPr>
              <w:t>Участник должен указать место поставки товара в соответствии с требованиями технического задания.</w:t>
            </w:r>
          </w:p>
          <w:p w:rsidR="00D116F4" w:rsidRPr="002B64DB" w:rsidRDefault="00D116F4" w:rsidP="00172BCF">
            <w:pPr>
              <w:jc w:val="both"/>
              <w:rPr>
                <w:i/>
                <w:color w:val="000000" w:themeColor="text1"/>
              </w:rPr>
            </w:pPr>
            <w:r w:rsidRPr="002B64DB">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D116F4" w:rsidRPr="002B64DB" w:rsidTr="00A07A8C">
        <w:trPr>
          <w:gridAfter w:val="1"/>
          <w:wAfter w:w="21" w:type="dxa"/>
          <w:trHeight w:val="222"/>
        </w:trPr>
        <w:tc>
          <w:tcPr>
            <w:tcW w:w="5134" w:type="dxa"/>
            <w:gridSpan w:val="5"/>
            <w:shd w:val="clear" w:color="auto" w:fill="auto"/>
            <w:vAlign w:val="center"/>
          </w:tcPr>
          <w:p w:rsidR="00D116F4" w:rsidRPr="002B64DB" w:rsidRDefault="00D116F4" w:rsidP="00172BCF">
            <w:pPr>
              <w:jc w:val="both"/>
              <w:rPr>
                <w:bCs/>
                <w:i/>
                <w:color w:val="000000" w:themeColor="text1"/>
              </w:rPr>
            </w:pPr>
            <w:r w:rsidRPr="002B64DB">
              <w:rPr>
                <w:bCs/>
                <w:color w:val="000000" w:themeColor="text1"/>
              </w:rPr>
              <w:t>Условия поставки товаров</w:t>
            </w:r>
          </w:p>
        </w:tc>
        <w:tc>
          <w:tcPr>
            <w:tcW w:w="10776" w:type="dxa"/>
            <w:gridSpan w:val="10"/>
          </w:tcPr>
          <w:p w:rsidR="00D116F4" w:rsidRPr="002B64DB" w:rsidRDefault="00D116F4" w:rsidP="00172BCF">
            <w:pPr>
              <w:jc w:val="both"/>
              <w:rPr>
                <w:bCs/>
                <w:i/>
                <w:color w:val="000000" w:themeColor="text1"/>
              </w:rPr>
            </w:pPr>
            <w:r w:rsidRPr="002B64DB">
              <w:rPr>
                <w:bCs/>
                <w:i/>
                <w:color w:val="000000" w:themeColor="text1"/>
              </w:rPr>
              <w:t>Участник должен указать условия поставки товара в соответствии с требованиями технического задания.</w:t>
            </w:r>
          </w:p>
          <w:p w:rsidR="00D116F4" w:rsidRPr="002B64DB" w:rsidRDefault="00D116F4" w:rsidP="00172BCF">
            <w:pPr>
              <w:jc w:val="both"/>
              <w:rPr>
                <w:i/>
                <w:color w:val="000000" w:themeColor="text1"/>
              </w:rPr>
            </w:pPr>
            <w:r w:rsidRPr="002B64DB">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D116F4" w:rsidRPr="002B64DB" w:rsidTr="007B4672">
        <w:trPr>
          <w:gridAfter w:val="1"/>
          <w:wAfter w:w="21" w:type="dxa"/>
          <w:trHeight w:val="222"/>
        </w:trPr>
        <w:tc>
          <w:tcPr>
            <w:tcW w:w="5134" w:type="dxa"/>
            <w:gridSpan w:val="5"/>
            <w:shd w:val="clear" w:color="auto" w:fill="auto"/>
            <w:vAlign w:val="center"/>
          </w:tcPr>
          <w:p w:rsidR="00D116F4" w:rsidRPr="002B64DB" w:rsidRDefault="00D116F4" w:rsidP="00172BCF">
            <w:pPr>
              <w:jc w:val="both"/>
              <w:rPr>
                <w:bCs/>
                <w:i/>
                <w:color w:val="000000" w:themeColor="text1"/>
              </w:rPr>
            </w:pPr>
            <w:r w:rsidRPr="002B64DB">
              <w:rPr>
                <w:bCs/>
                <w:color w:val="000000" w:themeColor="text1"/>
              </w:rPr>
              <w:t>Сроки поставки товаров</w:t>
            </w:r>
          </w:p>
        </w:tc>
        <w:tc>
          <w:tcPr>
            <w:tcW w:w="10776" w:type="dxa"/>
            <w:gridSpan w:val="10"/>
          </w:tcPr>
          <w:p w:rsidR="00D116F4" w:rsidRPr="002B64DB" w:rsidRDefault="00D116F4" w:rsidP="00172BCF">
            <w:pPr>
              <w:jc w:val="both"/>
              <w:rPr>
                <w:bCs/>
                <w:i/>
                <w:color w:val="000000" w:themeColor="text1"/>
              </w:rPr>
            </w:pPr>
            <w:r w:rsidRPr="002B64DB">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D116F4" w:rsidRPr="002B64DB" w:rsidRDefault="00D116F4" w:rsidP="00172BCF">
            <w:pPr>
              <w:jc w:val="both"/>
              <w:rPr>
                <w:bCs/>
                <w:i/>
                <w:color w:val="000000" w:themeColor="text1"/>
              </w:rPr>
            </w:pPr>
            <w:r w:rsidRPr="002B64DB">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D116F4" w:rsidRPr="002B64DB" w:rsidRDefault="00D116F4" w:rsidP="00172BCF">
            <w:pPr>
              <w:jc w:val="both"/>
              <w:rPr>
                <w:i/>
                <w:color w:val="000000" w:themeColor="text1"/>
              </w:rPr>
            </w:pPr>
            <w:r w:rsidRPr="002B64DB">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172BCF" w:rsidRPr="002B64DB" w:rsidTr="004E6D8B">
        <w:trPr>
          <w:trHeight w:val="222"/>
        </w:trPr>
        <w:tc>
          <w:tcPr>
            <w:tcW w:w="15931" w:type="dxa"/>
            <w:gridSpan w:val="16"/>
          </w:tcPr>
          <w:p w:rsidR="00172BCF" w:rsidRPr="002B64DB" w:rsidRDefault="00172BCF" w:rsidP="00172BCF">
            <w:pPr>
              <w:rPr>
                <w:b/>
                <w:bCs/>
                <w:color w:val="000000" w:themeColor="text1"/>
              </w:rPr>
            </w:pPr>
            <w:r w:rsidRPr="002B64DB">
              <w:rPr>
                <w:b/>
                <w:bCs/>
                <w:color w:val="000000" w:themeColor="text1"/>
              </w:rPr>
              <w:t xml:space="preserve"> Форма, сроки и порядок оплаты</w:t>
            </w:r>
          </w:p>
        </w:tc>
      </w:tr>
      <w:tr w:rsidR="00D116F4" w:rsidRPr="002B64DB" w:rsidTr="007C3363">
        <w:trPr>
          <w:gridAfter w:val="1"/>
          <w:wAfter w:w="21" w:type="dxa"/>
          <w:trHeight w:val="361"/>
        </w:trPr>
        <w:tc>
          <w:tcPr>
            <w:tcW w:w="5134" w:type="dxa"/>
            <w:gridSpan w:val="5"/>
            <w:shd w:val="clear" w:color="auto" w:fill="auto"/>
            <w:vAlign w:val="center"/>
          </w:tcPr>
          <w:p w:rsidR="00D116F4" w:rsidRPr="002B64DB" w:rsidRDefault="00D116F4" w:rsidP="00172BCF">
            <w:pPr>
              <w:rPr>
                <w:bCs/>
                <w:i/>
                <w:color w:val="000000" w:themeColor="text1"/>
              </w:rPr>
            </w:pPr>
            <w:r w:rsidRPr="002B64DB">
              <w:rPr>
                <w:bCs/>
                <w:color w:val="000000" w:themeColor="text1"/>
              </w:rPr>
              <w:t>Форма оплаты</w:t>
            </w:r>
          </w:p>
        </w:tc>
        <w:tc>
          <w:tcPr>
            <w:tcW w:w="10776" w:type="dxa"/>
            <w:gridSpan w:val="10"/>
            <w:shd w:val="clear" w:color="auto" w:fill="auto"/>
            <w:vAlign w:val="center"/>
          </w:tcPr>
          <w:p w:rsidR="00D116F4" w:rsidRPr="002B64DB" w:rsidRDefault="00D116F4" w:rsidP="00172BCF">
            <w:pPr>
              <w:rPr>
                <w:bCs/>
                <w:i/>
                <w:color w:val="000000" w:themeColor="text1"/>
              </w:rPr>
            </w:pPr>
            <w:r w:rsidRPr="002B64DB">
              <w:rPr>
                <w:bCs/>
                <w:i/>
                <w:color w:val="000000" w:themeColor="text1"/>
              </w:rPr>
              <w:t>Участник должен указать форму оплаты по договору в соответствии с тре</w:t>
            </w:r>
            <w:r>
              <w:rPr>
                <w:bCs/>
                <w:i/>
                <w:color w:val="000000" w:themeColor="text1"/>
              </w:rPr>
              <w:t>бованиями технического задания.</w:t>
            </w:r>
          </w:p>
        </w:tc>
      </w:tr>
      <w:tr w:rsidR="00D116F4" w:rsidRPr="002B64DB" w:rsidTr="00D5113B">
        <w:trPr>
          <w:gridAfter w:val="1"/>
          <w:wAfter w:w="21" w:type="dxa"/>
          <w:trHeight w:val="222"/>
        </w:trPr>
        <w:tc>
          <w:tcPr>
            <w:tcW w:w="5134" w:type="dxa"/>
            <w:gridSpan w:val="5"/>
            <w:shd w:val="clear" w:color="auto" w:fill="auto"/>
            <w:vAlign w:val="center"/>
          </w:tcPr>
          <w:p w:rsidR="00D116F4" w:rsidRPr="002B64DB" w:rsidRDefault="00D116F4" w:rsidP="00172BCF">
            <w:pPr>
              <w:rPr>
                <w:bCs/>
                <w:i/>
                <w:color w:val="000000" w:themeColor="text1"/>
              </w:rPr>
            </w:pPr>
            <w:r w:rsidRPr="002B64DB">
              <w:rPr>
                <w:bCs/>
                <w:color w:val="000000" w:themeColor="text1"/>
              </w:rPr>
              <w:t>Авансирование</w:t>
            </w:r>
          </w:p>
        </w:tc>
        <w:tc>
          <w:tcPr>
            <w:tcW w:w="10776" w:type="dxa"/>
            <w:gridSpan w:val="10"/>
            <w:shd w:val="clear" w:color="auto" w:fill="auto"/>
            <w:vAlign w:val="center"/>
          </w:tcPr>
          <w:p w:rsidR="00D116F4" w:rsidRPr="002B64DB" w:rsidRDefault="00D116F4" w:rsidP="00172BCF">
            <w:pPr>
              <w:rPr>
                <w:bCs/>
                <w:i/>
                <w:color w:val="000000" w:themeColor="text1"/>
              </w:rPr>
            </w:pPr>
            <w:r w:rsidRPr="002B64DB">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rsidR="00D116F4" w:rsidRPr="002B64DB" w:rsidRDefault="00D116F4" w:rsidP="00172BCF">
            <w:pPr>
              <w:rPr>
                <w:bCs/>
                <w:i/>
                <w:color w:val="000000" w:themeColor="text1"/>
              </w:rPr>
            </w:pPr>
            <w:r w:rsidRPr="002B64DB">
              <w:rPr>
                <w:bCs/>
                <w:i/>
                <w:color w:val="000000" w:themeColor="text1"/>
              </w:rPr>
              <w:t>Строка включается в случае, если участнику предоставляется право указать желаемый размер аванса. 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p w:rsidR="00D116F4" w:rsidRPr="002B64DB" w:rsidRDefault="00D116F4" w:rsidP="00172BCF">
            <w:pPr>
              <w:rPr>
                <w:bCs/>
                <w:i/>
                <w:color w:val="000000" w:themeColor="text1"/>
              </w:rPr>
            </w:pPr>
            <w:r w:rsidRPr="002B64DB">
              <w:rPr>
                <w:bCs/>
                <w:i/>
                <w:color w:val="000000" w:themeColor="text1"/>
              </w:rPr>
              <w:t>Участник должен указать конкретные сроки и порядок оплаты по договору в соответствии с тре</w:t>
            </w:r>
            <w:r>
              <w:rPr>
                <w:bCs/>
                <w:i/>
                <w:color w:val="000000" w:themeColor="text1"/>
              </w:rPr>
              <w:t>бованиями технического задания.</w:t>
            </w:r>
          </w:p>
        </w:tc>
      </w:tr>
      <w:tr w:rsidR="00D116F4" w:rsidRPr="002B64DB" w:rsidTr="008D7C91">
        <w:trPr>
          <w:gridAfter w:val="1"/>
          <w:wAfter w:w="21" w:type="dxa"/>
          <w:trHeight w:val="336"/>
        </w:trPr>
        <w:tc>
          <w:tcPr>
            <w:tcW w:w="5134" w:type="dxa"/>
            <w:gridSpan w:val="5"/>
            <w:shd w:val="clear" w:color="auto" w:fill="auto"/>
            <w:vAlign w:val="center"/>
          </w:tcPr>
          <w:p w:rsidR="00D116F4" w:rsidRPr="002B64DB" w:rsidRDefault="00D116F4" w:rsidP="00172BCF">
            <w:pPr>
              <w:rPr>
                <w:bCs/>
                <w:i/>
                <w:color w:val="000000" w:themeColor="text1"/>
              </w:rPr>
            </w:pPr>
            <w:r w:rsidRPr="002B64DB">
              <w:rPr>
                <w:bCs/>
                <w:color w:val="000000" w:themeColor="text1"/>
              </w:rPr>
              <w:t>Срок и порядок оплаты</w:t>
            </w:r>
          </w:p>
        </w:tc>
        <w:tc>
          <w:tcPr>
            <w:tcW w:w="10776" w:type="dxa"/>
            <w:gridSpan w:val="10"/>
            <w:shd w:val="clear" w:color="auto" w:fill="auto"/>
            <w:vAlign w:val="center"/>
          </w:tcPr>
          <w:p w:rsidR="00D116F4" w:rsidRPr="002B64DB" w:rsidRDefault="00D116F4" w:rsidP="00172BCF">
            <w:pPr>
              <w:rPr>
                <w:bCs/>
                <w:i/>
                <w:color w:val="000000" w:themeColor="text1"/>
              </w:rPr>
            </w:pPr>
            <w:r w:rsidRPr="002B64DB">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D116F4" w:rsidRPr="002B64DB" w:rsidTr="005A4123">
        <w:trPr>
          <w:trHeight w:val="222"/>
        </w:trPr>
        <w:tc>
          <w:tcPr>
            <w:tcW w:w="15931" w:type="dxa"/>
            <w:gridSpan w:val="16"/>
          </w:tcPr>
          <w:p w:rsidR="00D116F4" w:rsidRPr="002B64DB" w:rsidRDefault="00D116F4" w:rsidP="00172BCF">
            <w:pPr>
              <w:rPr>
                <w:b/>
                <w:bCs/>
                <w:color w:val="000000" w:themeColor="text1"/>
              </w:rPr>
            </w:pPr>
            <w:r w:rsidRPr="002B64DB">
              <w:rPr>
                <w:b/>
                <w:bCs/>
                <w:color w:val="000000" w:themeColor="text1"/>
              </w:rPr>
              <w:t>Документы, предоставляемые в подтверждение соответствия предлагаемых участником товаров</w:t>
            </w:r>
          </w:p>
        </w:tc>
      </w:tr>
      <w:tr w:rsidR="00D116F4" w:rsidRPr="002B64DB" w:rsidTr="00B87332">
        <w:trPr>
          <w:trHeight w:val="222"/>
        </w:trPr>
        <w:tc>
          <w:tcPr>
            <w:tcW w:w="15931" w:type="dxa"/>
            <w:gridSpan w:val="16"/>
          </w:tcPr>
          <w:p w:rsidR="00D116F4" w:rsidRPr="002B64DB" w:rsidRDefault="00D116F4" w:rsidP="00172BCF">
            <w:pPr>
              <w:rPr>
                <w:bCs/>
                <w:i/>
                <w:color w:val="000000" w:themeColor="text1"/>
              </w:rPr>
            </w:pPr>
            <w:r w:rsidRPr="002B64DB">
              <w:rPr>
                <w:bCs/>
                <w:i/>
                <w:color w:val="000000" w:themeColor="text1"/>
              </w:rPr>
              <w:t>Участник должен указать какой сертификат предоставляет</w:t>
            </w:r>
          </w:p>
        </w:tc>
      </w:tr>
      <w:tr w:rsidR="00D116F4" w:rsidRPr="002B64DB" w:rsidTr="003F3298">
        <w:trPr>
          <w:trHeight w:val="222"/>
        </w:trPr>
        <w:tc>
          <w:tcPr>
            <w:tcW w:w="15931" w:type="dxa"/>
            <w:gridSpan w:val="16"/>
          </w:tcPr>
          <w:p w:rsidR="00D116F4" w:rsidRPr="002B64DB" w:rsidRDefault="00D116F4" w:rsidP="00172BCF">
            <w:pPr>
              <w:rPr>
                <w:b/>
                <w:bCs/>
                <w:color w:val="000000" w:themeColor="text1"/>
              </w:rPr>
            </w:pPr>
            <w:r w:rsidRPr="002B64DB">
              <w:rPr>
                <w:b/>
                <w:bCs/>
                <w:color w:val="000000" w:themeColor="text1"/>
              </w:rPr>
              <w:t xml:space="preserve"> Расчет стоимости товара</w:t>
            </w:r>
          </w:p>
        </w:tc>
      </w:tr>
    </w:tbl>
    <w:p w:rsidR="007572A2" w:rsidRPr="00440423" w:rsidRDefault="007572A2" w:rsidP="007572A2"/>
    <w:p w:rsidR="007572A2" w:rsidRPr="00440423" w:rsidRDefault="007572A2" w:rsidP="0090395E">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7572A2" w:rsidRPr="00440423" w:rsidRDefault="007572A2" w:rsidP="0090395E">
      <w:pPr>
        <w:ind w:left="340"/>
        <w:rPr>
          <w:sz w:val="28"/>
          <w:szCs w:val="28"/>
        </w:rPr>
      </w:pPr>
      <w:r w:rsidRPr="00440423">
        <w:rPr>
          <w:sz w:val="28"/>
          <w:szCs w:val="28"/>
        </w:rPr>
        <w:t>(Полное наименование участника)</w:t>
      </w:r>
    </w:p>
    <w:p w:rsidR="007572A2" w:rsidRPr="00440423" w:rsidRDefault="007572A2" w:rsidP="0090395E">
      <w:pPr>
        <w:ind w:left="340"/>
        <w:rPr>
          <w:sz w:val="28"/>
          <w:szCs w:val="28"/>
        </w:rPr>
      </w:pPr>
      <w:r w:rsidRPr="00440423">
        <w:rPr>
          <w:sz w:val="28"/>
          <w:szCs w:val="28"/>
        </w:rPr>
        <w:t>_______________________________________________________</w:t>
      </w:r>
    </w:p>
    <w:p w:rsidR="007572A2" w:rsidRPr="00440423" w:rsidRDefault="007572A2" w:rsidP="0090395E">
      <w:pPr>
        <w:ind w:left="340"/>
        <w:rPr>
          <w:sz w:val="28"/>
          <w:szCs w:val="28"/>
        </w:rPr>
      </w:pPr>
      <w:r w:rsidRPr="00440423">
        <w:rPr>
          <w:sz w:val="28"/>
          <w:szCs w:val="28"/>
        </w:rPr>
        <w:t xml:space="preserve">(Должность, подпись, ФИО)                                                                                 </w:t>
      </w:r>
    </w:p>
    <w:p w:rsidR="007572A2" w:rsidRDefault="007572A2" w:rsidP="0090395E">
      <w:pPr>
        <w:ind w:left="340"/>
        <w:rPr>
          <w:sz w:val="28"/>
          <w:szCs w:val="28"/>
        </w:rPr>
      </w:pPr>
    </w:p>
    <w:p w:rsidR="007572A2" w:rsidRDefault="007572A2" w:rsidP="0090395E">
      <w:pPr>
        <w:ind w:left="340"/>
        <w:rPr>
          <w:sz w:val="28"/>
          <w:szCs w:val="28"/>
        </w:rPr>
      </w:pPr>
      <w:r w:rsidRPr="00440423">
        <w:rPr>
          <w:sz w:val="28"/>
          <w:szCs w:val="28"/>
        </w:rPr>
        <w:t>(Печать при наличии)</w:t>
      </w:r>
    </w:p>
    <w:p w:rsidR="007001F0" w:rsidRDefault="007001F0" w:rsidP="007001F0">
      <w:pPr>
        <w:spacing w:after="160" w:line="259" w:lineRule="auto"/>
        <w:rPr>
          <w:sz w:val="28"/>
          <w:szCs w:val="28"/>
        </w:rPr>
      </w:pPr>
    </w:p>
    <w:p w:rsidR="007001F0" w:rsidRDefault="007001F0" w:rsidP="007001F0">
      <w:pPr>
        <w:spacing w:after="160" w:line="259" w:lineRule="auto"/>
        <w:rPr>
          <w:sz w:val="28"/>
          <w:szCs w:val="28"/>
        </w:rPr>
      </w:pPr>
    </w:p>
    <w:p w:rsidR="007001F0" w:rsidRDefault="007001F0" w:rsidP="007001F0">
      <w:pPr>
        <w:spacing w:after="160" w:line="259" w:lineRule="auto"/>
        <w:rPr>
          <w:sz w:val="28"/>
          <w:szCs w:val="28"/>
        </w:rPr>
      </w:pPr>
    </w:p>
    <w:p w:rsidR="00D1536A" w:rsidRDefault="00D1536A" w:rsidP="007001F0">
      <w:pPr>
        <w:spacing w:after="160" w:line="259" w:lineRule="auto"/>
        <w:rPr>
          <w:sz w:val="28"/>
          <w:szCs w:val="28"/>
        </w:rPr>
        <w:sectPr w:rsidR="00D1536A" w:rsidSect="00D1536A">
          <w:headerReference w:type="default" r:id="rId15"/>
          <w:footerReference w:type="default" r:id="rId16"/>
          <w:pgSz w:w="16838" w:h="11906" w:orient="landscape"/>
          <w:pgMar w:top="720" w:right="720" w:bottom="720" w:left="720" w:header="709" w:footer="0" w:gutter="0"/>
          <w:cols w:space="708"/>
          <w:docGrid w:linePitch="360"/>
        </w:sectPr>
      </w:pPr>
      <w:bookmarkStart w:id="49" w:name="_GoBack"/>
      <w:bookmarkEnd w:id="49"/>
    </w:p>
    <w:p w:rsidR="007001F0" w:rsidRDefault="007001F0" w:rsidP="007001F0">
      <w:pPr>
        <w:spacing w:after="160" w:line="259" w:lineRule="auto"/>
        <w:rPr>
          <w:sz w:val="28"/>
          <w:szCs w:val="28"/>
        </w:rPr>
      </w:pPr>
    </w:p>
    <w:p w:rsidR="007001F0" w:rsidRDefault="007001F0" w:rsidP="007001F0">
      <w:pPr>
        <w:spacing w:after="160" w:line="259" w:lineRule="auto"/>
        <w:rPr>
          <w:sz w:val="28"/>
          <w:szCs w:val="28"/>
        </w:rPr>
      </w:pPr>
    </w:p>
    <w:p w:rsidR="00203DF0" w:rsidRDefault="00203DF0">
      <w:pPr>
        <w:spacing w:after="160" w:line="259" w:lineRule="auto"/>
        <w:rPr>
          <w:sz w:val="28"/>
          <w:szCs w:val="28"/>
        </w:rPr>
      </w:pPr>
      <w:r>
        <w:rPr>
          <w:sz w:val="28"/>
          <w:szCs w:val="28"/>
        </w:rPr>
        <w:br w:type="page"/>
      </w:r>
    </w:p>
    <w:p w:rsidR="004376EC" w:rsidRPr="00C75B49" w:rsidRDefault="002A39FC" w:rsidP="00CD5931">
      <w:pPr>
        <w:pStyle w:val="3"/>
        <w:spacing w:before="0" w:after="0" w:line="276" w:lineRule="auto"/>
        <w:jc w:val="right"/>
        <w:rPr>
          <w:rFonts w:ascii="Times New Roman" w:hAnsi="Times New Roman" w:cs="Times New Roman"/>
          <w:b w:val="0"/>
          <w:sz w:val="28"/>
          <w:szCs w:val="28"/>
        </w:rPr>
      </w:pPr>
      <w:bookmarkStart w:id="50" w:name="_Toc128044854"/>
      <w:r w:rsidRPr="00C75B49">
        <w:rPr>
          <w:rFonts w:ascii="Times New Roman" w:hAnsi="Times New Roman" w:cs="Times New Roman"/>
          <w:b w:val="0"/>
          <w:sz w:val="28"/>
          <w:szCs w:val="28"/>
        </w:rPr>
        <w:t>Приложение №5</w:t>
      </w:r>
      <w:bookmarkEnd w:id="50"/>
      <w:r w:rsidRPr="00C75B49">
        <w:rPr>
          <w:rFonts w:ascii="Times New Roman" w:hAnsi="Times New Roman" w:cs="Times New Roman"/>
          <w:b w:val="0"/>
          <w:sz w:val="28"/>
          <w:szCs w:val="28"/>
        </w:rPr>
        <w:t xml:space="preserve"> </w:t>
      </w:r>
    </w:p>
    <w:p w:rsidR="000E6385" w:rsidRPr="00C75B49" w:rsidRDefault="00DC6737" w:rsidP="007572A2">
      <w:pPr>
        <w:spacing w:line="276" w:lineRule="auto"/>
        <w:jc w:val="right"/>
        <w:rPr>
          <w:sz w:val="28"/>
          <w:szCs w:val="28"/>
        </w:rPr>
      </w:pPr>
      <w:r w:rsidRPr="00C75B49">
        <w:rPr>
          <w:szCs w:val="28"/>
        </w:rPr>
        <w:t xml:space="preserve">     </w:t>
      </w:r>
      <w:r w:rsidR="000E6385" w:rsidRPr="00C75B49">
        <w:rPr>
          <w:sz w:val="28"/>
          <w:szCs w:val="28"/>
        </w:rPr>
        <w:t xml:space="preserve">к извещению о проведении запроса котировок </w:t>
      </w:r>
    </w:p>
    <w:p w:rsidR="00BC5284" w:rsidRDefault="000E6385" w:rsidP="007572A2">
      <w:pPr>
        <w:spacing w:after="160"/>
        <w:jc w:val="right"/>
        <w:rPr>
          <w:sz w:val="28"/>
          <w:szCs w:val="28"/>
        </w:rPr>
      </w:pPr>
      <w:r w:rsidRPr="00C75B49">
        <w:rPr>
          <w:sz w:val="28"/>
          <w:szCs w:val="28"/>
        </w:rPr>
        <w:t xml:space="preserve">№ЮКЖД-ЗКЦ </w:t>
      </w:r>
      <w:r w:rsidR="00085238">
        <w:rPr>
          <w:sz w:val="28"/>
          <w:szCs w:val="28"/>
        </w:rPr>
        <w:t>024</w:t>
      </w:r>
      <w:r w:rsidR="00B03F14" w:rsidRPr="00C75B49">
        <w:rPr>
          <w:sz w:val="28"/>
          <w:szCs w:val="28"/>
        </w:rPr>
        <w:t>/0</w:t>
      </w:r>
      <w:r w:rsidR="0037479F">
        <w:rPr>
          <w:sz w:val="28"/>
          <w:szCs w:val="28"/>
        </w:rPr>
        <w:t>19</w:t>
      </w:r>
    </w:p>
    <w:p w:rsidR="006D432B" w:rsidRDefault="006D432B" w:rsidP="006D432B"/>
    <w:tbl>
      <w:tblPr>
        <w:tblW w:w="10378" w:type="dxa"/>
        <w:tblInd w:w="421" w:type="dxa"/>
        <w:tblLayout w:type="fixed"/>
        <w:tblLook w:val="04A0" w:firstRow="1" w:lastRow="0" w:firstColumn="1" w:lastColumn="0" w:noHBand="0" w:noVBand="1"/>
      </w:tblPr>
      <w:tblGrid>
        <w:gridCol w:w="5559"/>
        <w:gridCol w:w="4819"/>
      </w:tblGrid>
      <w:tr w:rsidR="006D432B" w:rsidRPr="002258EB" w:rsidTr="00706C4F">
        <w:trPr>
          <w:trHeight w:val="1438"/>
        </w:trPr>
        <w:tc>
          <w:tcPr>
            <w:tcW w:w="10378" w:type="dxa"/>
            <w:gridSpan w:val="2"/>
            <w:tcBorders>
              <w:top w:val="single" w:sz="4" w:space="0" w:color="auto"/>
              <w:left w:val="single" w:sz="4" w:space="0" w:color="auto"/>
              <w:bottom w:val="single" w:sz="4" w:space="0" w:color="auto"/>
              <w:right w:val="single" w:sz="4" w:space="0" w:color="auto"/>
            </w:tcBorders>
            <w:vAlign w:val="center"/>
          </w:tcPr>
          <w:p w:rsidR="006D432B" w:rsidRPr="004F56B8" w:rsidRDefault="006D432B" w:rsidP="00706C4F">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6D432B" w:rsidRPr="00436C9D" w:rsidRDefault="006D432B" w:rsidP="00706C4F">
            <w:pPr>
              <w:ind w:right="35"/>
              <w:rPr>
                <w:rFonts w:ascii="Sylfaen" w:eastAsia="Calibri" w:hAnsi="Sylfaen"/>
                <w:b/>
                <w:bCs/>
              </w:rPr>
            </w:pPr>
            <w:r w:rsidRPr="00436C9D">
              <w:rPr>
                <w:rFonts w:ascii="Sylfaen" w:hAnsi="Sylfaen"/>
                <w:b/>
              </w:rPr>
              <w:t xml:space="preserve">                                                                     </w:t>
            </w:r>
            <w:r w:rsidRPr="004F56B8">
              <w:rPr>
                <w:rFonts w:ascii="Sylfaen" w:hAnsi="Sylfaen"/>
                <w:b/>
              </w:rPr>
              <w:t xml:space="preserve">                      №</w:t>
            </w:r>
            <w:r w:rsidRPr="004F56B8">
              <w:rPr>
                <w:rFonts w:ascii="Sylfaen" w:hAnsi="Sylfaen"/>
                <w:b/>
                <w:lang w:val="hy-AM"/>
              </w:rPr>
              <w:t xml:space="preserve"> </w:t>
            </w:r>
            <w:r w:rsidRPr="004F56B8">
              <w:rPr>
                <w:rFonts w:ascii="Sylfaen" w:eastAsia="Calibri" w:hAnsi="Sylfaen"/>
                <w:b/>
                <w:bCs/>
              </w:rPr>
              <w:t>НЮ –</w:t>
            </w:r>
            <w:r w:rsidRPr="00436C9D">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6D432B" w:rsidRPr="004F56B8" w:rsidRDefault="006D432B" w:rsidP="00706C4F">
            <w:pPr>
              <w:jc w:val="both"/>
              <w:rPr>
                <w:rFonts w:ascii="Sylfaen" w:eastAsia="Calibri" w:hAnsi="Sylfaen"/>
                <w:sz w:val="20"/>
                <w:szCs w:val="20"/>
              </w:rPr>
            </w:pPr>
            <w:r w:rsidRPr="00436C9D">
              <w:rPr>
                <w:rFonts w:ascii="Sylfaen" w:hAnsi="Sylfaen"/>
                <w:b/>
              </w:rPr>
              <w:t xml:space="preserve">ДОГОВОР ПОСТАВКИ </w:t>
            </w:r>
          </w:p>
          <w:p w:rsidR="006D432B" w:rsidRPr="004F56B8" w:rsidRDefault="006D432B" w:rsidP="00706C4F">
            <w:pPr>
              <w:rPr>
                <w:rFonts w:ascii="Sylfaen" w:eastAsia="Calibri" w:hAnsi="Sylfaen"/>
                <w:sz w:val="20"/>
                <w:szCs w:val="20"/>
              </w:rPr>
            </w:pPr>
            <w:r w:rsidRPr="004F56B8">
              <w:rPr>
                <w:rFonts w:ascii="Sylfaen" w:eastAsia="Calibri" w:hAnsi="Sylfaen"/>
                <w:sz w:val="20"/>
                <w:szCs w:val="20"/>
              </w:rPr>
              <w:t xml:space="preserve">  </w:t>
            </w: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“_____  ” ______________ 20</w:t>
            </w:r>
            <w:r w:rsidR="0024160C">
              <w:rPr>
                <w:rFonts w:ascii="Sylfaen" w:hAnsi="Sylfaen"/>
                <w:color w:val="000000"/>
                <w:sz w:val="20"/>
                <w:szCs w:val="20"/>
              </w:rPr>
              <w:t>24</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p w:rsidR="006D432B" w:rsidRPr="004F56B8" w:rsidRDefault="006D432B" w:rsidP="00706C4F">
            <w:pPr>
              <w:rPr>
                <w:rFonts w:ascii="Sylfaen" w:eastAsia="Calibri" w:hAnsi="Sylfaen"/>
                <w:sz w:val="20"/>
                <w:szCs w:val="20"/>
              </w:rPr>
            </w:pPr>
          </w:p>
        </w:tc>
      </w:tr>
      <w:tr w:rsidR="006D432B" w:rsidRPr="005E21FD" w:rsidTr="00706C4F">
        <w:tc>
          <w:tcPr>
            <w:tcW w:w="5559" w:type="dxa"/>
            <w:tcBorders>
              <w:top w:val="single" w:sz="4" w:space="0" w:color="auto"/>
              <w:left w:val="nil"/>
              <w:bottom w:val="nil"/>
              <w:right w:val="nil"/>
            </w:tcBorders>
          </w:tcPr>
          <w:p w:rsidR="006D432B" w:rsidRPr="00392D11" w:rsidRDefault="006D432B" w:rsidP="00706C4F">
            <w:pPr>
              <w:jc w:val="both"/>
              <w:rPr>
                <w:rFonts w:ascii="Sylfaen" w:hAnsi="Sylfaen"/>
                <w:sz w:val="20"/>
                <w:szCs w:val="20"/>
              </w:rPr>
            </w:pPr>
          </w:p>
          <w:p w:rsidR="006D432B" w:rsidRPr="00556E78" w:rsidRDefault="006D432B" w:rsidP="00706C4F">
            <w:pPr>
              <w:shd w:val="clear" w:color="auto" w:fill="FFFFFF" w:themeFill="background1"/>
              <w:spacing w:after="160"/>
              <w:jc w:val="both"/>
              <w:rPr>
                <w:rFonts w:ascii="Sylfaen" w:eastAsia="Calibri" w:hAnsi="Sylfaen"/>
                <w:sz w:val="20"/>
                <w:szCs w:val="20"/>
                <w:lang w:val="hy-AM"/>
              </w:rPr>
            </w:pPr>
            <w:r w:rsidRPr="00392D11">
              <w:rPr>
                <w:rFonts w:ascii="Sylfaen" w:eastAsia="Calibri" w:hAnsi="Sylfaen" w:cs="Sylfaen"/>
                <w:sz w:val="20"/>
                <w:szCs w:val="20"/>
                <w:lang w:val="hy-AM"/>
              </w:rPr>
              <w:t xml:space="preserve">    «Հարավկովկասյան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երկաթուղի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ՓԲԸ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այսուհետ՝</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Գնորդ</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դեմս</w:t>
            </w:r>
            <w:r w:rsidRPr="00392D11">
              <w:rPr>
                <w:rFonts w:ascii="Sylfaen" w:eastAsia="Calibri" w:hAnsi="Sylfaen"/>
                <w:sz w:val="20"/>
                <w:szCs w:val="20"/>
                <w:lang w:val="hy-AM"/>
              </w:rPr>
              <w:t xml:space="preserve">  </w:t>
            </w:r>
            <w:sdt>
              <w:sdtPr>
                <w:rPr>
                  <w:rFonts w:ascii="Sylfaen" w:eastAsia="Calibri" w:hAnsi="Sylfaen"/>
                  <w:sz w:val="20"/>
                  <w:szCs w:val="20"/>
                </w:rPr>
                <w:id w:val="2000160597"/>
                <w:placeholder>
                  <w:docPart w:val="1F5229DD19F74E32B6BFFAC394B51BE4"/>
                </w:placeholder>
              </w:sdtPr>
              <w:sdtContent>
                <w:r w:rsidRPr="00392D11">
                  <w:rPr>
                    <w:rFonts w:ascii="Sylfaen" w:hAnsi="Sylfaen"/>
                    <w:sz w:val="20"/>
                    <w:szCs w:val="20"/>
                    <w:lang w:val="hy-AM"/>
                  </w:rPr>
                  <w:t xml:space="preserve">գլխավոր  տնօրեն՝ </w:t>
                </w:r>
                <w:r w:rsidRPr="00392D11">
                  <w:rPr>
                    <w:rFonts w:ascii="Sylfaen" w:hAnsi="Sylfaen" w:cs="Sylfaen"/>
                    <w:sz w:val="20"/>
                    <w:szCs w:val="20"/>
                    <w:lang w:val="hy-AM"/>
                  </w:rPr>
                  <w:t>Ալեքսեյ</w:t>
                </w:r>
                <w:r w:rsidRPr="00392D11">
                  <w:rPr>
                    <w:rFonts w:ascii="Sylfaen" w:hAnsi="Sylfaen"/>
                    <w:sz w:val="20"/>
                    <w:szCs w:val="20"/>
                    <w:lang w:val="hy-AM"/>
                  </w:rPr>
                  <w:t xml:space="preserve"> </w:t>
                </w:r>
                <w:r w:rsidRPr="00392D11">
                  <w:rPr>
                    <w:rFonts w:ascii="Sylfaen" w:hAnsi="Sylfaen" w:cs="Sylfaen"/>
                    <w:sz w:val="20"/>
                    <w:szCs w:val="20"/>
                    <w:lang w:val="hy-AM"/>
                  </w:rPr>
                  <w:t>Վալերիի</w:t>
                </w:r>
                <w:r w:rsidRPr="00392D11">
                  <w:rPr>
                    <w:rFonts w:ascii="Sylfaen" w:hAnsi="Sylfaen"/>
                    <w:sz w:val="20"/>
                    <w:szCs w:val="20"/>
                    <w:lang w:val="hy-AM"/>
                  </w:rPr>
                  <w:t xml:space="preserve"> </w:t>
                </w:r>
                <w:r w:rsidRPr="00392D11">
                  <w:rPr>
                    <w:rFonts w:ascii="Sylfaen" w:hAnsi="Sylfaen" w:cs="Sylfaen"/>
                    <w:sz w:val="20"/>
                    <w:szCs w:val="20"/>
                    <w:lang w:val="hy-AM"/>
                  </w:rPr>
                  <w:t>Մելնիկովի</w:t>
                </w:r>
              </w:sdtContent>
            </w:sdt>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ով</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գործում</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sdt>
              <w:sdtPr>
                <w:rPr>
                  <w:rFonts w:ascii="Sylfaen" w:eastAsia="Calibri" w:hAnsi="Sylfaen"/>
                  <w:sz w:val="20"/>
                  <w:szCs w:val="20"/>
                </w:rPr>
                <w:id w:val="-1703623654"/>
                <w:placeholder>
                  <w:docPart w:val="1F5229DD19F74E32B6BFFAC394B51BE4"/>
                </w:placeholder>
              </w:sdtPr>
              <w:sdtContent>
                <w:r w:rsidRPr="00392D11">
                  <w:rPr>
                    <w:rFonts w:ascii="Sylfaen" w:eastAsia="Calibri" w:hAnsi="Sylfaen" w:cs="Sylfaen"/>
                    <w:sz w:val="20"/>
                    <w:szCs w:val="20"/>
                    <w:lang w:val="hy-AM"/>
                  </w:rPr>
                  <w:t>Կանոնադրության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հիման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վրա,</w:t>
                </w:r>
              </w:sdtContent>
            </w:sdt>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կողմից</w:t>
            </w:r>
            <w:r w:rsidRPr="008108FF">
              <w:rPr>
                <w:rFonts w:ascii="Sylfaen" w:eastAsia="Calibri" w:hAnsi="Sylfaen"/>
                <w:sz w:val="20"/>
                <w:szCs w:val="20"/>
                <w:lang w:val="hy-AM"/>
              </w:rPr>
              <w:t xml:space="preserve"> </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և</w:t>
            </w:r>
            <w:r w:rsidRPr="00392D11">
              <w:rPr>
                <w:rFonts w:ascii="Sylfaen" w:eastAsia="Calibri" w:hAnsi="Sylfaen"/>
                <w:sz w:val="20"/>
                <w:szCs w:val="20"/>
                <w:lang w:val="hy-AM"/>
              </w:rPr>
              <w:t xml:space="preserve"> </w:t>
            </w:r>
            <w:sdt>
              <w:sdtPr>
                <w:rPr>
                  <w:rFonts w:ascii="Sylfaen" w:eastAsia="Calibri" w:hAnsi="Sylfaen"/>
                  <w:sz w:val="20"/>
                  <w:szCs w:val="20"/>
                </w:rPr>
                <w:id w:val="-2096314342"/>
                <w:placeholder>
                  <w:docPart w:val="1F5229DD19F74E32B6BFFAC394B51BE4"/>
                </w:placeholder>
              </w:sdtPr>
              <w:sdtContent>
                <w:r w:rsidRPr="00BF6B4C">
                  <w:rPr>
                    <w:rFonts w:ascii="Sylfaen" w:eastAsia="Calibri" w:hAnsi="Sylfaen"/>
                    <w:sz w:val="20"/>
                    <w:szCs w:val="20"/>
                    <w:lang w:val="hy-AM"/>
                  </w:rPr>
                  <w:t>«</w:t>
                </w:r>
                <w:r w:rsidRPr="005E21FD">
                  <w:rPr>
                    <w:rFonts w:ascii="Sylfaen" w:eastAsia="Calibri" w:hAnsi="Sylfaen"/>
                    <w:sz w:val="20"/>
                    <w:szCs w:val="20"/>
                    <w:lang w:val="hy-AM"/>
                  </w:rPr>
                  <w:t>- ---</w:t>
                </w:r>
                <w:r w:rsidRPr="00BF6B4C">
                  <w:rPr>
                    <w:rFonts w:ascii="Sylfaen" w:eastAsia="Calibri" w:hAnsi="Sylfaen"/>
                    <w:sz w:val="20"/>
                    <w:szCs w:val="20"/>
                    <w:lang w:val="hy-AM"/>
                  </w:rPr>
                  <w:t>» ՍՊԸ</w:t>
                </w:r>
              </w:sdtContent>
            </w:sdt>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այսուհետ</w:t>
            </w:r>
            <w:r>
              <w:rPr>
                <w:rFonts w:ascii="Sylfaen" w:eastAsia="Calibri" w:hAnsi="Sylfaen" w:cs="Sylfaen"/>
                <w:sz w:val="20"/>
                <w:szCs w:val="20"/>
                <w:lang w:val="hy-AM"/>
              </w:rPr>
              <w:t>՝</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Մատակարար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դեմս</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տնօրեն՝</w:t>
            </w:r>
            <w:r w:rsidRPr="001B75BA">
              <w:rPr>
                <w:rFonts w:ascii="Sylfaen" w:eastAsia="Calibri" w:hAnsi="Sylfaen" w:cs="Sylfaen"/>
                <w:sz w:val="20"/>
                <w:szCs w:val="20"/>
                <w:lang w:val="hy-AM"/>
              </w:rPr>
              <w:t xml:space="preserve"> </w:t>
            </w:r>
            <w:sdt>
              <w:sdtPr>
                <w:rPr>
                  <w:rFonts w:ascii="Sylfaen" w:eastAsia="Calibri" w:hAnsi="Sylfaen" w:cs="Sylfaen"/>
                  <w:sz w:val="20"/>
                  <w:szCs w:val="20"/>
                  <w:lang w:val="hy-AM"/>
                </w:rPr>
                <w:id w:val="18741241"/>
                <w:placeholder>
                  <w:docPart w:val="1F5229DD19F74E32B6BFFAC394B51BE4"/>
                </w:placeholder>
              </w:sdtPr>
              <w:sdtContent>
                <w:r w:rsidRPr="001B75BA">
                  <w:rPr>
                    <w:rFonts w:ascii="Sylfaen" w:eastAsia="Calibri" w:hAnsi="Sylfaen" w:cs="Sylfaen"/>
                    <w:sz w:val="20"/>
                    <w:szCs w:val="20"/>
                    <w:lang w:val="hy-AM"/>
                  </w:rPr>
                  <w:t xml:space="preserve"> </w:t>
                </w:r>
                <w:r w:rsidRPr="005E21FD">
                  <w:rPr>
                    <w:rFonts w:ascii="Sylfaen" w:eastAsia="Calibri" w:hAnsi="Sylfaen" w:cs="Sylfaen"/>
                    <w:sz w:val="20"/>
                    <w:szCs w:val="20"/>
                    <w:lang w:val="hy-AM"/>
                  </w:rPr>
                  <w:t xml:space="preserve"> --- ----- ------</w:t>
                </w:r>
              </w:sdtContent>
            </w:sdt>
            <w:r w:rsidRPr="001B75BA">
              <w:rPr>
                <w:rFonts w:ascii="Sylfaen" w:eastAsia="Calibri" w:hAnsi="Sylfaen" w:cs="Sylfaen"/>
                <w:sz w:val="20"/>
                <w:szCs w:val="20"/>
                <w:lang w:val="hy-AM"/>
              </w:rPr>
              <w:t xml:space="preserve">, </w:t>
            </w:r>
            <w:r w:rsidRPr="00392D11">
              <w:rPr>
                <w:rFonts w:ascii="Sylfaen" w:eastAsia="Calibri" w:hAnsi="Sylfaen" w:cs="Sylfaen"/>
                <w:sz w:val="20"/>
                <w:szCs w:val="20"/>
                <w:lang w:val="hy-AM"/>
              </w:rPr>
              <w:t>ով</w:t>
            </w:r>
            <w:r w:rsidRPr="001B75BA">
              <w:rPr>
                <w:rFonts w:ascii="Sylfaen" w:eastAsia="Calibri" w:hAnsi="Sylfaen" w:cs="Sylfaen"/>
                <w:sz w:val="20"/>
                <w:szCs w:val="20"/>
                <w:lang w:val="hy-AM"/>
              </w:rPr>
              <w:t xml:space="preserve">   </w:t>
            </w:r>
            <w:r w:rsidRPr="00392D11">
              <w:rPr>
                <w:rFonts w:ascii="Sylfaen" w:eastAsia="Calibri" w:hAnsi="Sylfaen" w:cs="Sylfaen"/>
                <w:sz w:val="20"/>
                <w:szCs w:val="20"/>
                <w:lang w:val="hy-AM"/>
              </w:rPr>
              <w:t>գործում</w:t>
            </w:r>
            <w:r w:rsidRPr="001B75BA">
              <w:rPr>
                <w:rFonts w:ascii="Sylfaen" w:eastAsia="Calibri" w:hAnsi="Sylfaen" w:cs="Sylfaen"/>
                <w:sz w:val="20"/>
                <w:szCs w:val="20"/>
                <w:lang w:val="hy-AM"/>
              </w:rPr>
              <w:t xml:space="preserve"> </w:t>
            </w:r>
            <w:r w:rsidRPr="00392D11">
              <w:rPr>
                <w:rFonts w:ascii="Sylfaen" w:eastAsia="Calibri" w:hAnsi="Sylfaen" w:cs="Sylfaen"/>
                <w:sz w:val="20"/>
                <w:szCs w:val="20"/>
                <w:lang w:val="hy-AM"/>
              </w:rPr>
              <w:t>է</w:t>
            </w:r>
            <w:r w:rsidRPr="001B75BA">
              <w:rPr>
                <w:rFonts w:ascii="Sylfaen" w:eastAsia="Calibri" w:hAnsi="Sylfaen" w:cs="Sylfaen"/>
                <w:sz w:val="20"/>
                <w:szCs w:val="20"/>
                <w:lang w:val="hy-AM"/>
              </w:rPr>
              <w:t xml:space="preserve">    </w:t>
            </w:r>
            <w:sdt>
              <w:sdtPr>
                <w:rPr>
                  <w:rFonts w:ascii="Sylfaen" w:eastAsia="Calibri" w:hAnsi="Sylfaen" w:cs="Sylfaen"/>
                  <w:sz w:val="20"/>
                  <w:szCs w:val="20"/>
                  <w:lang w:val="hy-AM"/>
                </w:rPr>
                <w:id w:val="-2063465550"/>
                <w:placeholder>
                  <w:docPart w:val="1F5229DD19F74E32B6BFFAC394B51BE4"/>
                </w:placeholder>
              </w:sdtPr>
              <w:sdtContent>
                <w:r w:rsidRPr="00392D11">
                  <w:rPr>
                    <w:rFonts w:ascii="Sylfaen" w:eastAsia="Calibri" w:hAnsi="Sylfaen" w:cs="Sylfaen"/>
                    <w:sz w:val="20"/>
                    <w:szCs w:val="20"/>
                    <w:lang w:val="hy-AM"/>
                  </w:rPr>
                  <w:t>Կանոնադրության</w:t>
                </w:r>
              </w:sdtContent>
            </w:sdt>
            <w:r w:rsidRPr="001B75BA">
              <w:rPr>
                <w:rFonts w:ascii="Sylfaen" w:eastAsia="Calibri" w:hAnsi="Sylfaen" w:cs="Sylfaen"/>
                <w:sz w:val="20"/>
                <w:szCs w:val="20"/>
                <w:lang w:val="hy-AM"/>
              </w:rPr>
              <w:t xml:space="preserve"> </w:t>
            </w:r>
            <w:r w:rsidRPr="00392D11">
              <w:rPr>
                <w:rFonts w:ascii="Sylfaen" w:eastAsia="Calibri" w:hAnsi="Sylfaen" w:cs="Sylfaen"/>
                <w:sz w:val="20"/>
                <w:szCs w:val="20"/>
                <w:lang w:val="hy-AM"/>
              </w:rPr>
              <w:t>հիման</w:t>
            </w:r>
            <w:r w:rsidRPr="001B75BA">
              <w:rPr>
                <w:rFonts w:ascii="Sylfaen" w:eastAsia="Calibri" w:hAnsi="Sylfaen" w:cs="Sylfaen"/>
                <w:sz w:val="20"/>
                <w:szCs w:val="20"/>
                <w:lang w:val="hy-AM"/>
              </w:rPr>
              <w:t xml:space="preserve"> </w:t>
            </w:r>
            <w:r w:rsidRPr="00392D11">
              <w:rPr>
                <w:rFonts w:ascii="Sylfaen" w:eastAsia="Calibri" w:hAnsi="Sylfaen" w:cs="Sylfaen"/>
                <w:sz w:val="20"/>
                <w:szCs w:val="20"/>
                <w:lang w:val="hy-AM"/>
              </w:rPr>
              <w:t>վրա</w:t>
            </w:r>
            <w:r w:rsidRPr="001B75BA">
              <w:rPr>
                <w:rFonts w:ascii="Sylfaen" w:eastAsia="Calibri" w:hAnsi="Sylfaen" w:cs="Sylfaen"/>
                <w:sz w:val="20"/>
                <w:szCs w:val="20"/>
                <w:lang w:val="hy-AM"/>
              </w:rPr>
              <w:t xml:space="preserve">,  </w:t>
            </w:r>
            <w:r w:rsidRPr="00392D11">
              <w:rPr>
                <w:rFonts w:ascii="Sylfaen" w:eastAsia="Calibri" w:hAnsi="Sylfaen" w:cs="Sylfaen"/>
                <w:sz w:val="20"/>
                <w:szCs w:val="20"/>
                <w:lang w:val="hy-AM"/>
              </w:rPr>
              <w:t>մյուս</w:t>
            </w:r>
            <w:r w:rsidRPr="001B75BA">
              <w:rPr>
                <w:rFonts w:ascii="Sylfaen" w:eastAsia="Calibri" w:hAnsi="Sylfaen" w:cs="Sylfaen"/>
                <w:sz w:val="20"/>
                <w:szCs w:val="20"/>
                <w:lang w:val="hy-AM"/>
              </w:rPr>
              <w:t xml:space="preserve"> </w:t>
            </w:r>
            <w:r w:rsidRPr="00392D11">
              <w:rPr>
                <w:rFonts w:ascii="Sylfaen" w:eastAsia="Calibri" w:hAnsi="Sylfaen" w:cs="Sylfaen"/>
                <w:sz w:val="20"/>
                <w:szCs w:val="20"/>
                <w:lang w:val="hy-AM"/>
              </w:rPr>
              <w:t xml:space="preserve">կողմից  </w:t>
            </w:r>
            <w:r w:rsidRPr="00392D11">
              <w:rPr>
                <w:rFonts w:ascii="Sylfaen" w:eastAsia="Calibri" w:hAnsi="Sylfaen"/>
                <w:sz w:val="20"/>
                <w:szCs w:val="20"/>
                <w:lang w:val="hy-AM"/>
              </w:rPr>
              <w:t xml:space="preserve"> /«ՀԿԵ» ՓԲԸ </w:t>
            </w:r>
            <w:r w:rsidRPr="00392D11">
              <w:rPr>
                <w:rFonts w:ascii="Sylfaen" w:eastAsia="Calibri" w:hAnsi="Sylfaen" w:cs="Sylfaen"/>
                <w:sz w:val="20"/>
                <w:szCs w:val="20"/>
                <w:lang w:val="hy-AM"/>
              </w:rPr>
              <w:t>մրցութային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 xml:space="preserve">հանձնաժողով առ </w:t>
            </w:r>
            <w:r>
              <w:rPr>
                <w:rFonts w:ascii="Sylfaen" w:eastAsia="Calibri" w:hAnsi="Sylfaen"/>
                <w:sz w:val="20"/>
                <w:szCs w:val="20"/>
                <w:lang w:val="hy-AM"/>
              </w:rPr>
              <w:t xml:space="preserve"> ----.</w:t>
            </w:r>
            <w:r w:rsidRPr="00FF1E7C">
              <w:rPr>
                <w:rFonts w:ascii="Sylfaen" w:eastAsia="Calibri" w:hAnsi="Sylfaen"/>
                <w:sz w:val="20"/>
                <w:szCs w:val="20"/>
                <w:lang w:val="hy-AM"/>
              </w:rPr>
              <w:t xml:space="preserve"> ---</w:t>
            </w:r>
            <w:r w:rsidR="0024160C">
              <w:rPr>
                <w:rFonts w:ascii="Sylfaen" w:eastAsia="Calibri" w:hAnsi="Sylfaen"/>
                <w:sz w:val="20"/>
                <w:szCs w:val="20"/>
                <w:lang w:val="hy-AM"/>
              </w:rPr>
              <w:t>.2024</w:t>
            </w:r>
            <w:r w:rsidRPr="00E45915">
              <w:rPr>
                <w:rFonts w:ascii="Sylfaen" w:eastAsia="Calibri" w:hAnsi="Sylfaen" w:cs="Sylfaen"/>
                <w:sz w:val="20"/>
                <w:szCs w:val="20"/>
                <w:lang w:val="hy-AM"/>
              </w:rPr>
              <w:t>թ</w:t>
            </w:r>
            <w:r w:rsidRPr="00E45915">
              <w:rPr>
                <w:rFonts w:ascii="Sylfaen" w:eastAsia="Calibri" w:hAnsi="Sylfaen"/>
                <w:sz w:val="20"/>
                <w:szCs w:val="20"/>
                <w:lang w:val="hy-AM"/>
              </w:rPr>
              <w:t xml:space="preserve">. </w:t>
            </w:r>
            <w:r w:rsidRPr="007A5ECA">
              <w:rPr>
                <w:rFonts w:ascii="Sylfaen" w:eastAsia="Calibri" w:hAnsi="Sylfaen" w:cs="Sylfaen"/>
                <w:sz w:val="20"/>
                <w:szCs w:val="20"/>
                <w:lang w:val="hy-AM"/>
              </w:rPr>
              <w:t>№</w:t>
            </w:r>
            <w:r>
              <w:rPr>
                <w:rFonts w:ascii="Sylfaen" w:eastAsia="Calibri" w:hAnsi="Sylfaen" w:cs="Sylfaen"/>
                <w:sz w:val="20"/>
                <w:szCs w:val="20"/>
                <w:lang w:val="hy-AM"/>
              </w:rPr>
              <w:t xml:space="preserve">  ---</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արձանագրության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հիման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վրա</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կնքեցին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սույն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Պայմանագիրը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հետևյալի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մասին.</w:t>
            </w:r>
          </w:p>
        </w:tc>
        <w:tc>
          <w:tcPr>
            <w:tcW w:w="4819" w:type="dxa"/>
            <w:tcBorders>
              <w:top w:val="single" w:sz="4" w:space="0" w:color="auto"/>
              <w:left w:val="nil"/>
              <w:bottom w:val="nil"/>
              <w:right w:val="nil"/>
            </w:tcBorders>
          </w:tcPr>
          <w:p w:rsidR="006D432B" w:rsidRPr="00392D11" w:rsidRDefault="006D432B" w:rsidP="00706C4F">
            <w:pPr>
              <w:jc w:val="both"/>
              <w:rPr>
                <w:rFonts w:ascii="Sylfaen" w:hAnsi="Sylfaen"/>
                <w:sz w:val="20"/>
                <w:szCs w:val="20"/>
                <w:lang w:val="hy-AM"/>
              </w:rPr>
            </w:pPr>
          </w:p>
          <w:p w:rsidR="006D432B" w:rsidRPr="00392D11" w:rsidRDefault="006D432B" w:rsidP="00706C4F">
            <w:pPr>
              <w:jc w:val="both"/>
              <w:rPr>
                <w:rFonts w:ascii="Sylfaen" w:hAnsi="Sylfaen"/>
                <w:color w:val="000000"/>
                <w:sz w:val="20"/>
                <w:szCs w:val="20"/>
                <w:lang w:val="hy-AM"/>
              </w:rPr>
            </w:pPr>
            <w:r w:rsidRPr="00392D11">
              <w:rPr>
                <w:rFonts w:ascii="Sylfaen" w:hAnsi="Sylfaen"/>
                <w:sz w:val="20"/>
                <w:szCs w:val="20"/>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w:t>
            </w:r>
            <w:sdt>
              <w:sdtPr>
                <w:rPr>
                  <w:rFonts w:ascii="Sylfaen" w:hAnsi="Sylfaen"/>
                  <w:sz w:val="20"/>
                  <w:szCs w:val="20"/>
                </w:rPr>
                <w:id w:val="-2047363488"/>
                <w:placeholder>
                  <w:docPart w:val="7936E03D376C46A6BEA471D45FA7F4FF"/>
                </w:placeholder>
              </w:sdtPr>
              <w:sdtContent>
                <w:r w:rsidRPr="00392D11">
                  <w:rPr>
                    <w:rFonts w:ascii="Sylfaen" w:hAnsi="Sylfaen"/>
                    <w:sz w:val="20"/>
                    <w:szCs w:val="20"/>
                  </w:rPr>
                  <w:t>Устава,</w:t>
                </w:r>
              </w:sdtContent>
            </w:sdt>
            <w:r>
              <w:rPr>
                <w:rFonts w:ascii="Sylfaen" w:hAnsi="Sylfaen"/>
                <w:sz w:val="20"/>
                <w:szCs w:val="20"/>
              </w:rPr>
              <w:t xml:space="preserve"> с одной стороны, и ООО            « --- </w:t>
            </w:r>
            <w:r w:rsidRPr="00392D11">
              <w:rPr>
                <w:rFonts w:ascii="Sylfaen" w:hAnsi="Sylfaen"/>
                <w:sz w:val="20"/>
                <w:szCs w:val="20"/>
              </w:rPr>
              <w:t>», далее – «Поставщик», в лице директора</w:t>
            </w:r>
            <w:r>
              <w:rPr>
                <w:rFonts w:ascii="Sylfaen" w:hAnsi="Sylfaen"/>
                <w:sz w:val="20"/>
                <w:szCs w:val="20"/>
              </w:rPr>
              <w:t xml:space="preserve">   ---- ----- ------, действующей</w:t>
            </w:r>
            <w:r w:rsidRPr="00392D11">
              <w:rPr>
                <w:rFonts w:ascii="Sylfaen" w:hAnsi="Sylfaen"/>
                <w:sz w:val="20"/>
                <w:szCs w:val="20"/>
              </w:rPr>
              <w:t xml:space="preserve"> на </w:t>
            </w:r>
            <w:sdt>
              <w:sdtPr>
                <w:rPr>
                  <w:rFonts w:ascii="Sylfaen" w:hAnsi="Sylfaen"/>
                  <w:sz w:val="20"/>
                  <w:szCs w:val="20"/>
                </w:rPr>
                <w:id w:val="1896315012"/>
                <w:placeholder>
                  <w:docPart w:val="7936E03D376C46A6BEA471D45FA7F4FF"/>
                </w:placeholder>
              </w:sdtPr>
              <w:sdtContent>
                <w:r w:rsidRPr="00392D11">
                  <w:rPr>
                    <w:rFonts w:ascii="Sylfaen" w:hAnsi="Sylfaen"/>
                    <w:sz w:val="20"/>
                    <w:szCs w:val="20"/>
                  </w:rPr>
                  <w:t>основании Устава</w:t>
                </w:r>
              </w:sdtContent>
            </w:sdt>
            <w:r w:rsidRPr="00392D11">
              <w:rPr>
                <w:rFonts w:ascii="Sylfaen" w:hAnsi="Sylfaen"/>
                <w:sz w:val="20"/>
                <w:szCs w:val="20"/>
              </w:rPr>
              <w:t>, с другой стороны</w:t>
            </w:r>
            <w:sdt>
              <w:sdtPr>
                <w:rPr>
                  <w:rFonts w:ascii="Sylfaen" w:hAnsi="Sylfaen"/>
                  <w:sz w:val="20"/>
                  <w:szCs w:val="20"/>
                </w:rPr>
                <w:id w:val="-671641431"/>
                <w:placeholder>
                  <w:docPart w:val="7936E03D376C46A6BEA471D45FA7F4FF"/>
                </w:placeholder>
              </w:sdtPr>
              <w:sdtContent>
                <w:r w:rsidRPr="00392D11">
                  <w:rPr>
                    <w:rFonts w:ascii="Sylfaen" w:hAnsi="Sylfaen"/>
                    <w:sz w:val="20"/>
                    <w:szCs w:val="20"/>
                  </w:rPr>
                  <w:t xml:space="preserve">, /на основании протокола конкурсной комиссии ЗАО </w:t>
                </w:r>
                <w:r w:rsidRPr="00E45915">
                  <w:rPr>
                    <w:rFonts w:ascii="Sylfaen" w:hAnsi="Sylfaen"/>
                    <w:sz w:val="20"/>
                    <w:szCs w:val="20"/>
                  </w:rPr>
                  <w:t xml:space="preserve">«ЮКЖД» </w:t>
                </w:r>
                <w:r w:rsidRPr="00E45915">
                  <w:rPr>
                    <w:rFonts w:ascii="Sylfaen" w:hAnsi="Sylfaen"/>
                    <w:color w:val="000000" w:themeColor="text1"/>
                    <w:sz w:val="20"/>
                    <w:szCs w:val="20"/>
                  </w:rPr>
                  <w:t>№</w:t>
                </w:r>
                <w:r w:rsidRPr="00E45915">
                  <w:rPr>
                    <w:rFonts w:ascii="Sylfaen" w:eastAsia="Calibri" w:hAnsi="Sylfaen"/>
                    <w:color w:val="000000" w:themeColor="text1"/>
                    <w:sz w:val="20"/>
                    <w:szCs w:val="20"/>
                    <w:lang w:val="hy-AM"/>
                  </w:rPr>
                  <w:t xml:space="preserve"> </w:t>
                </w:r>
                <w:r>
                  <w:rPr>
                    <w:rFonts w:ascii="Sylfaen" w:eastAsia="Calibri" w:hAnsi="Sylfaen"/>
                    <w:color w:val="000000" w:themeColor="text1"/>
                    <w:sz w:val="20"/>
                    <w:szCs w:val="20"/>
                  </w:rPr>
                  <w:t xml:space="preserve"> --</w:t>
                </w:r>
                <w:r w:rsidRPr="00E45915">
                  <w:rPr>
                    <w:rFonts w:ascii="Sylfaen" w:eastAsia="Calibri" w:hAnsi="Sylfaen"/>
                    <w:color w:val="000000" w:themeColor="text1"/>
                    <w:sz w:val="20"/>
                    <w:szCs w:val="20"/>
                  </w:rPr>
                  <w:t xml:space="preserve"> </w:t>
                </w:r>
                <w:r w:rsidRPr="00E45915">
                  <w:rPr>
                    <w:rFonts w:ascii="Sylfaen" w:hAnsi="Sylfaen"/>
                    <w:color w:val="000000" w:themeColor="text1"/>
                    <w:sz w:val="20"/>
                    <w:szCs w:val="20"/>
                  </w:rPr>
                  <w:t>от</w:t>
                </w:r>
                <w:r w:rsidRPr="00E45915">
                  <w:rPr>
                    <w:rFonts w:ascii="Sylfaen" w:eastAsia="Calibri" w:hAnsi="Sylfaen"/>
                    <w:color w:val="000000" w:themeColor="text1"/>
                    <w:sz w:val="20"/>
                    <w:szCs w:val="20"/>
                    <w:lang w:val="hy-AM"/>
                  </w:rPr>
                  <w:t xml:space="preserve"> </w:t>
                </w:r>
                <w:r>
                  <w:rPr>
                    <w:rFonts w:ascii="Sylfaen" w:eastAsia="Calibri" w:hAnsi="Sylfaen"/>
                    <w:sz w:val="20"/>
                    <w:szCs w:val="20"/>
                    <w:lang w:val="hy-AM"/>
                  </w:rPr>
                  <w:t xml:space="preserve"> --</w:t>
                </w:r>
                <w:r>
                  <w:rPr>
                    <w:rFonts w:ascii="Sylfaen" w:eastAsia="Calibri" w:hAnsi="Sylfaen"/>
                    <w:sz w:val="20"/>
                    <w:szCs w:val="20"/>
                  </w:rPr>
                  <w:t>.  --</w:t>
                </w:r>
                <w:r w:rsidR="0024160C">
                  <w:rPr>
                    <w:rFonts w:ascii="Sylfaen" w:eastAsia="Calibri" w:hAnsi="Sylfaen"/>
                    <w:sz w:val="20"/>
                    <w:szCs w:val="20"/>
                  </w:rPr>
                  <w:t>.2024</w:t>
                </w:r>
                <w:r w:rsidRPr="00E45915">
                  <w:rPr>
                    <w:rFonts w:ascii="Sylfaen" w:eastAsia="Calibri" w:hAnsi="Sylfaen"/>
                    <w:sz w:val="20"/>
                    <w:szCs w:val="20"/>
                  </w:rPr>
                  <w:t>г./</w:t>
                </w:r>
                <w:r w:rsidRPr="00392D11">
                  <w:rPr>
                    <w:rFonts w:ascii="Sylfaen" w:eastAsia="Calibri" w:hAnsi="Sylfaen"/>
                    <w:sz w:val="20"/>
                    <w:szCs w:val="20"/>
                  </w:rPr>
                  <w:t xml:space="preserve"> </w:t>
                </w:r>
              </w:sdtContent>
            </w:sdt>
            <w:r w:rsidRPr="00392D11">
              <w:rPr>
                <w:rFonts w:ascii="Sylfaen" w:hAnsi="Sylfaen"/>
                <w:sz w:val="20"/>
                <w:szCs w:val="20"/>
              </w:rPr>
              <w:t>заключили настоящий Договор о нижеследующем:</w:t>
            </w:r>
          </w:p>
        </w:tc>
      </w:tr>
      <w:tr w:rsidR="006D432B" w:rsidRPr="000D1C5A" w:rsidTr="00706C4F">
        <w:tc>
          <w:tcPr>
            <w:tcW w:w="5559" w:type="dxa"/>
            <w:tcBorders>
              <w:top w:val="nil"/>
              <w:left w:val="nil"/>
              <w:bottom w:val="nil"/>
              <w:right w:val="nil"/>
            </w:tcBorders>
          </w:tcPr>
          <w:p w:rsidR="006D432B" w:rsidRPr="004B37E7" w:rsidRDefault="006D432B" w:rsidP="00706C4F">
            <w:pPr>
              <w:spacing w:before="120"/>
              <w:jc w:val="center"/>
              <w:rPr>
                <w:rFonts w:ascii="Sylfaen" w:hAnsi="Sylfaen" w:cs="Sylfaen"/>
                <w:b/>
                <w:sz w:val="20"/>
                <w:szCs w:val="20"/>
              </w:rPr>
            </w:pPr>
            <w:r w:rsidRPr="004B37E7">
              <w:rPr>
                <w:rFonts w:ascii="Sylfaen" w:hAnsi="Sylfaen" w:cs="Sylfaen"/>
                <w:b/>
                <w:sz w:val="20"/>
                <w:szCs w:val="20"/>
              </w:rPr>
              <w:t>1</w:t>
            </w:r>
            <w:r w:rsidRPr="004B37E7">
              <w:rPr>
                <w:rFonts w:ascii="Sylfaen" w:hAnsi="Sylfaen"/>
                <w:b/>
                <w:sz w:val="20"/>
                <w:szCs w:val="20"/>
              </w:rPr>
              <w:t xml:space="preserve">.  </w:t>
            </w:r>
            <w:r w:rsidRPr="00392D11">
              <w:rPr>
                <w:rFonts w:ascii="Sylfaen" w:hAnsi="Sylfaen" w:cs="Sylfaen"/>
                <w:b/>
                <w:sz w:val="20"/>
                <w:szCs w:val="20"/>
              </w:rPr>
              <w:t>Պայմանագրի</w:t>
            </w:r>
            <w:r w:rsidRPr="004B37E7">
              <w:rPr>
                <w:rFonts w:ascii="Sylfaen" w:hAnsi="Sylfaen"/>
                <w:b/>
                <w:sz w:val="20"/>
                <w:szCs w:val="20"/>
              </w:rPr>
              <w:t xml:space="preserve"> </w:t>
            </w:r>
            <w:r w:rsidRPr="00392D11">
              <w:rPr>
                <w:rFonts w:ascii="Sylfaen" w:hAnsi="Sylfaen" w:cs="Sylfaen"/>
                <w:b/>
                <w:sz w:val="20"/>
                <w:szCs w:val="20"/>
              </w:rPr>
              <w:t>առարկան</w:t>
            </w:r>
          </w:p>
          <w:p w:rsidR="006D432B" w:rsidRPr="00556E78" w:rsidRDefault="006D432B" w:rsidP="00706C4F">
            <w:pPr>
              <w:shd w:val="clear" w:color="auto" w:fill="FFFFFF" w:themeFill="background1"/>
              <w:spacing w:after="160"/>
              <w:jc w:val="both"/>
              <w:rPr>
                <w:rFonts w:ascii="Sylfaen" w:eastAsia="Calibri" w:hAnsi="Sylfaen"/>
                <w:sz w:val="20"/>
                <w:szCs w:val="20"/>
              </w:rPr>
            </w:pPr>
            <w:r w:rsidRPr="004B37E7">
              <w:rPr>
                <w:rFonts w:ascii="Sylfaen" w:hAnsi="Sylfaen" w:cs="Sylfaen"/>
                <w:sz w:val="20"/>
                <w:szCs w:val="20"/>
              </w:rPr>
              <w:t>1.1.</w:t>
            </w:r>
            <w:r w:rsidRPr="004B37E7">
              <w:rPr>
                <w:rFonts w:ascii="Sylfaen" w:hAnsi="Sylfaen"/>
                <w:sz w:val="20"/>
                <w:szCs w:val="20"/>
              </w:rPr>
              <w:t xml:space="preserve"> </w:t>
            </w:r>
            <w:r w:rsidRPr="00392D11">
              <w:rPr>
                <w:rFonts w:ascii="Sylfaen" w:eastAsia="Calibri" w:hAnsi="Sylfaen" w:cs="Sylfaen"/>
                <w:sz w:val="20"/>
                <w:szCs w:val="20"/>
              </w:rPr>
              <w:t>Մատակարարը</w:t>
            </w:r>
            <w:r w:rsidRPr="004B37E7">
              <w:rPr>
                <w:rFonts w:ascii="Sylfaen" w:eastAsia="Calibri" w:hAnsi="Sylfaen"/>
                <w:sz w:val="20"/>
                <w:szCs w:val="20"/>
              </w:rPr>
              <w:t xml:space="preserve"> </w:t>
            </w:r>
            <w:r w:rsidRPr="00392D11">
              <w:rPr>
                <w:rFonts w:ascii="Sylfaen" w:eastAsia="Calibri" w:hAnsi="Sylfaen" w:cs="Sylfaen"/>
                <w:sz w:val="20"/>
                <w:szCs w:val="20"/>
                <w:lang w:val="hy-AM"/>
              </w:rPr>
              <w:t>պ</w:t>
            </w:r>
            <w:r w:rsidRPr="00392D11">
              <w:rPr>
                <w:rFonts w:ascii="Sylfaen" w:eastAsia="Calibri" w:hAnsi="Sylfaen" w:cs="Sylfaen"/>
                <w:sz w:val="20"/>
                <w:szCs w:val="20"/>
              </w:rPr>
              <w:t>արտավորվում</w:t>
            </w:r>
            <w:r w:rsidRPr="004B37E7">
              <w:rPr>
                <w:rFonts w:ascii="Sylfaen" w:eastAsia="Calibri" w:hAnsi="Sylfaen"/>
                <w:sz w:val="20"/>
                <w:szCs w:val="20"/>
              </w:rPr>
              <w:t xml:space="preserve"> </w:t>
            </w:r>
            <w:r w:rsidRPr="00392D11">
              <w:rPr>
                <w:rFonts w:ascii="Sylfaen" w:eastAsia="Calibri" w:hAnsi="Sylfaen" w:cs="Sylfaen"/>
                <w:sz w:val="20"/>
                <w:szCs w:val="20"/>
              </w:rPr>
              <w:t>է</w:t>
            </w:r>
            <w:r w:rsidRPr="004B37E7">
              <w:rPr>
                <w:rFonts w:ascii="Sylfaen" w:eastAsia="Calibri" w:hAnsi="Sylfaen"/>
                <w:sz w:val="20"/>
                <w:szCs w:val="20"/>
              </w:rPr>
              <w:t xml:space="preserve"> </w:t>
            </w:r>
            <w:r w:rsidRPr="00392D11">
              <w:rPr>
                <w:rFonts w:ascii="Sylfaen" w:eastAsia="Calibri" w:hAnsi="Sylfaen" w:cs="Sylfaen"/>
                <w:sz w:val="20"/>
                <w:szCs w:val="20"/>
              </w:rPr>
              <w:t>Գնորդին</w:t>
            </w:r>
            <w:r w:rsidRPr="004B37E7">
              <w:rPr>
                <w:rFonts w:ascii="Sylfaen" w:eastAsia="Calibri" w:hAnsi="Sylfaen"/>
                <w:sz w:val="20"/>
                <w:szCs w:val="20"/>
              </w:rPr>
              <w:t xml:space="preserve"> </w:t>
            </w:r>
            <w:r w:rsidRPr="00AD3A0F">
              <w:rPr>
                <w:rFonts w:ascii="Sylfaen" w:eastAsia="Calibri" w:hAnsi="Sylfaen" w:cs="Sylfaen"/>
                <w:color w:val="000000" w:themeColor="text1"/>
                <w:sz w:val="20"/>
                <w:szCs w:val="20"/>
                <w:lang w:val="hy-AM"/>
              </w:rPr>
              <w:t>մատակարարել</w:t>
            </w:r>
            <w:sdt>
              <w:sdtPr>
                <w:rPr>
                  <w:rFonts w:ascii="Sylfaen" w:eastAsia="Calibri" w:hAnsi="Sylfaen" w:cs="Sylfaen"/>
                  <w:color w:val="000000" w:themeColor="text1"/>
                  <w:sz w:val="20"/>
                  <w:szCs w:val="20"/>
                  <w:lang w:val="hy-AM"/>
                </w:rPr>
                <w:id w:val="1743601982"/>
                <w:placeholder>
                  <w:docPart w:val="E20D5EACBD3043B08A149730C2B3BFE1"/>
                </w:placeholder>
              </w:sdtPr>
              <w:sdtContent>
                <w:r w:rsidRPr="005E21FD">
                  <w:rPr>
                    <w:rFonts w:ascii="Sylfaen" w:eastAsia="Calibri" w:hAnsi="Sylfaen" w:cs="Sylfaen"/>
                    <w:color w:val="000000" w:themeColor="text1"/>
                    <w:sz w:val="20"/>
                    <w:szCs w:val="20"/>
                  </w:rPr>
                  <w:t xml:space="preserve"> </w:t>
                </w:r>
                <w:r>
                  <w:rPr>
                    <w:rFonts w:ascii="Sylfaen" w:eastAsia="Calibri" w:hAnsi="Sylfaen" w:cs="Sylfaen"/>
                    <w:color w:val="000000" w:themeColor="text1"/>
                    <w:sz w:val="20"/>
                    <w:szCs w:val="20"/>
                    <w:lang w:val="hy-AM"/>
                  </w:rPr>
                  <w:t>թխվածքաբլիթ</w:t>
                </w:r>
                <w:r w:rsidRPr="005E21FD">
                  <w:rPr>
                    <w:rFonts w:ascii="Sylfaen" w:eastAsia="Calibri" w:hAnsi="Sylfaen" w:cs="Sylfaen"/>
                    <w:color w:val="000000" w:themeColor="text1"/>
                    <w:sz w:val="20"/>
                    <w:szCs w:val="20"/>
                    <w:lang w:val="hy-AM"/>
                  </w:rPr>
                  <w:t xml:space="preserve"> </w:t>
                </w:r>
              </w:sdtContent>
            </w:sdt>
            <w:r w:rsidRPr="005E21FD">
              <w:rPr>
                <w:rFonts w:ascii="Sylfaen" w:eastAsia="Calibri" w:hAnsi="Sylfaen" w:cs="Sylfaen"/>
                <w:color w:val="000000" w:themeColor="text1"/>
                <w:sz w:val="20"/>
                <w:szCs w:val="20"/>
                <w:lang w:val="hy-AM"/>
              </w:rPr>
              <w:t>/այսուհետ</w:t>
            </w:r>
            <w:r w:rsidRPr="00392D11">
              <w:rPr>
                <w:rFonts w:ascii="Sylfaen" w:eastAsia="Calibri" w:hAnsi="Sylfaen" w:cs="Sylfaen"/>
                <w:sz w:val="20"/>
                <w:szCs w:val="20"/>
                <w:lang w:val="hy-AM"/>
              </w:rPr>
              <w:t>՝</w:t>
            </w:r>
            <w:r w:rsidRPr="004B37E7">
              <w:rPr>
                <w:rFonts w:ascii="Sylfaen" w:eastAsia="Calibri" w:hAnsi="Sylfaen"/>
                <w:sz w:val="20"/>
                <w:szCs w:val="20"/>
              </w:rPr>
              <w:t xml:space="preserve"> </w:t>
            </w:r>
            <w:r w:rsidRPr="00392D11">
              <w:rPr>
                <w:rFonts w:ascii="Sylfaen" w:eastAsia="Calibri" w:hAnsi="Sylfaen" w:cs="Sylfaen"/>
                <w:color w:val="000000" w:themeColor="text1"/>
                <w:sz w:val="20"/>
                <w:szCs w:val="20"/>
                <w:lang w:val="hy-AM"/>
              </w:rPr>
              <w:t>Ա</w:t>
            </w:r>
            <w:r w:rsidRPr="00392D11">
              <w:rPr>
                <w:rFonts w:ascii="Sylfaen" w:eastAsia="Calibri" w:hAnsi="Sylfaen" w:cs="Sylfaen"/>
                <w:color w:val="000000" w:themeColor="text1"/>
                <w:sz w:val="20"/>
                <w:szCs w:val="20"/>
              </w:rPr>
              <w:t>պրանք</w:t>
            </w:r>
            <w:r w:rsidRPr="00392D11">
              <w:rPr>
                <w:rFonts w:ascii="Sylfaen" w:eastAsia="Calibri" w:hAnsi="Sylfaen"/>
                <w:color w:val="000000" w:themeColor="text1"/>
                <w:sz w:val="20"/>
                <w:szCs w:val="20"/>
                <w:lang w:val="hy-AM"/>
              </w:rPr>
              <w:t>/</w:t>
            </w:r>
            <w:r w:rsidRPr="004B37E7">
              <w:rPr>
                <w:rFonts w:ascii="Sylfaen" w:eastAsia="Calibri" w:hAnsi="Sylfaen"/>
                <w:color w:val="000000" w:themeColor="text1"/>
                <w:sz w:val="20"/>
                <w:szCs w:val="20"/>
              </w:rPr>
              <w:t xml:space="preserve"> </w:t>
            </w:r>
            <w:r w:rsidRPr="00392D11">
              <w:rPr>
                <w:rFonts w:ascii="Sylfaen" w:eastAsia="Calibri" w:hAnsi="Sylfaen" w:cs="Sylfaen"/>
                <w:sz w:val="20"/>
                <w:szCs w:val="20"/>
              </w:rPr>
              <w:t>սույն</w:t>
            </w:r>
            <w:r w:rsidRPr="004B37E7">
              <w:rPr>
                <w:rFonts w:ascii="Sylfaen" w:eastAsia="Calibri" w:hAnsi="Sylfaen"/>
                <w:sz w:val="20"/>
                <w:szCs w:val="20"/>
              </w:rPr>
              <w:t xml:space="preserve"> </w:t>
            </w:r>
            <w:r w:rsidRPr="00392D11">
              <w:rPr>
                <w:rFonts w:ascii="Sylfaen" w:eastAsia="Calibri" w:hAnsi="Sylfaen" w:cs="Sylfaen"/>
                <w:sz w:val="20"/>
                <w:szCs w:val="20"/>
              </w:rPr>
              <w:t>պայմանագրի</w:t>
            </w:r>
            <w:r w:rsidRPr="004B37E7">
              <w:rPr>
                <w:rFonts w:ascii="Sylfaen" w:eastAsia="Calibri" w:hAnsi="Sylfaen"/>
                <w:sz w:val="20"/>
                <w:szCs w:val="20"/>
              </w:rPr>
              <w:t xml:space="preserve"> </w:t>
            </w:r>
            <w:r w:rsidRPr="00392D11">
              <w:rPr>
                <w:rFonts w:ascii="Sylfaen" w:eastAsia="Calibri" w:hAnsi="Sylfaen" w:cs="Sylfaen"/>
                <w:sz w:val="20"/>
                <w:szCs w:val="20"/>
              </w:rPr>
              <w:t>թիվ</w:t>
            </w:r>
            <w:r w:rsidRPr="004B37E7">
              <w:rPr>
                <w:rFonts w:ascii="Sylfaen" w:eastAsia="Calibri" w:hAnsi="Sylfaen"/>
                <w:sz w:val="20"/>
                <w:szCs w:val="20"/>
              </w:rPr>
              <w:t xml:space="preserve"> </w:t>
            </w:r>
            <w:sdt>
              <w:sdtPr>
                <w:rPr>
                  <w:rFonts w:ascii="Sylfaen" w:eastAsia="Calibri" w:hAnsi="Sylfaen"/>
                  <w:sz w:val="20"/>
                  <w:szCs w:val="20"/>
                </w:rPr>
                <w:id w:val="741063857"/>
                <w:placeholder>
                  <w:docPart w:val="E20D5EACBD3043B08A149730C2B3BFE1"/>
                </w:placeholder>
              </w:sdtPr>
              <w:sdtContent>
                <w:r w:rsidRPr="00392D11">
                  <w:rPr>
                    <w:rFonts w:ascii="Sylfaen" w:eastAsia="Calibri" w:hAnsi="Sylfaen"/>
                    <w:sz w:val="20"/>
                    <w:szCs w:val="20"/>
                    <w:lang w:val="hy-AM"/>
                  </w:rPr>
                  <w:t>1</w:t>
                </w:r>
              </w:sdtContent>
            </w:sdt>
            <w:r w:rsidRPr="004B37E7">
              <w:rPr>
                <w:rFonts w:ascii="Sylfaen" w:eastAsia="Calibri" w:hAnsi="Sylfaen"/>
                <w:sz w:val="20"/>
                <w:szCs w:val="20"/>
              </w:rPr>
              <w:t xml:space="preserve"> </w:t>
            </w:r>
            <w:r w:rsidRPr="00392D11">
              <w:rPr>
                <w:rFonts w:ascii="Sylfaen" w:eastAsia="Calibri" w:hAnsi="Sylfaen" w:cs="Sylfaen"/>
                <w:sz w:val="20"/>
                <w:szCs w:val="20"/>
              </w:rPr>
              <w:t>Հավելվածով</w:t>
            </w:r>
            <w:r w:rsidRPr="004B37E7">
              <w:rPr>
                <w:rFonts w:ascii="Sylfaen" w:eastAsia="Calibri" w:hAnsi="Sylfaen"/>
                <w:sz w:val="20"/>
                <w:szCs w:val="20"/>
              </w:rPr>
              <w:t xml:space="preserve">  </w:t>
            </w:r>
            <w:r w:rsidRPr="00392D11">
              <w:rPr>
                <w:rFonts w:ascii="Sylfaen" w:eastAsia="Calibri" w:hAnsi="Sylfaen" w:cs="Sylfaen"/>
                <w:sz w:val="20"/>
                <w:szCs w:val="20"/>
              </w:rPr>
              <w:t>նախատեսված</w:t>
            </w:r>
            <w:r w:rsidRPr="00392D11">
              <w:rPr>
                <w:rFonts w:ascii="Sylfaen" w:eastAsia="Calibri" w:hAnsi="Sylfaen"/>
                <w:sz w:val="20"/>
                <w:szCs w:val="20"/>
                <w:lang w:val="hy-AM"/>
              </w:rPr>
              <w:t>,</w:t>
            </w:r>
            <w:r w:rsidRPr="004B37E7">
              <w:rPr>
                <w:rFonts w:ascii="Sylfaen" w:eastAsia="Calibri" w:hAnsi="Sylfaen"/>
                <w:sz w:val="20"/>
                <w:szCs w:val="20"/>
              </w:rPr>
              <w:t xml:space="preserve"> </w:t>
            </w:r>
            <w:r w:rsidRPr="00392D11">
              <w:rPr>
                <w:rFonts w:ascii="Sylfaen" w:eastAsia="Calibri" w:hAnsi="Sylfaen" w:cs="Sylfaen"/>
                <w:sz w:val="20"/>
                <w:szCs w:val="20"/>
              </w:rPr>
              <w:t>իսկ</w:t>
            </w:r>
            <w:r w:rsidRPr="004B37E7">
              <w:rPr>
                <w:rFonts w:ascii="Sylfaen" w:eastAsia="Calibri" w:hAnsi="Sylfaen"/>
                <w:sz w:val="20"/>
                <w:szCs w:val="20"/>
              </w:rPr>
              <w:t xml:space="preserve"> </w:t>
            </w:r>
            <w:r w:rsidRPr="00392D11">
              <w:rPr>
                <w:rFonts w:ascii="Sylfaen" w:eastAsia="Calibri" w:hAnsi="Sylfaen" w:cs="Sylfaen"/>
                <w:sz w:val="20"/>
                <w:szCs w:val="20"/>
              </w:rPr>
              <w:t>Գնորդը</w:t>
            </w:r>
            <w:r w:rsidRPr="004B37E7">
              <w:rPr>
                <w:rFonts w:ascii="Sylfaen" w:eastAsia="Calibri" w:hAnsi="Sylfaen"/>
                <w:sz w:val="20"/>
                <w:szCs w:val="20"/>
              </w:rPr>
              <w:t xml:space="preserve"> </w:t>
            </w:r>
            <w:r w:rsidRPr="00392D11">
              <w:rPr>
                <w:rFonts w:ascii="Sylfaen" w:eastAsia="Calibri" w:hAnsi="Sylfaen" w:cs="Sylfaen"/>
                <w:sz w:val="20"/>
                <w:szCs w:val="20"/>
              </w:rPr>
              <w:t>պարտավոր</w:t>
            </w:r>
            <w:r w:rsidRPr="004B37E7">
              <w:rPr>
                <w:rFonts w:ascii="Sylfaen" w:eastAsia="Calibri" w:hAnsi="Sylfaen"/>
                <w:sz w:val="20"/>
                <w:szCs w:val="20"/>
              </w:rPr>
              <w:t xml:space="preserve"> </w:t>
            </w:r>
            <w:r w:rsidRPr="00392D11">
              <w:rPr>
                <w:rFonts w:ascii="Sylfaen" w:eastAsia="Calibri" w:hAnsi="Sylfaen" w:cs="Sylfaen"/>
                <w:sz w:val="20"/>
                <w:szCs w:val="20"/>
              </w:rPr>
              <w:t>է</w:t>
            </w:r>
            <w:r w:rsidRPr="004B37E7">
              <w:rPr>
                <w:rFonts w:ascii="Sylfaen" w:eastAsia="Calibri" w:hAnsi="Sylfaen"/>
                <w:sz w:val="20"/>
                <w:szCs w:val="20"/>
              </w:rPr>
              <w:t xml:space="preserve"> </w:t>
            </w:r>
            <w:r w:rsidRPr="00392D11">
              <w:rPr>
                <w:rFonts w:ascii="Sylfaen" w:eastAsia="Calibri" w:hAnsi="Sylfaen" w:cs="Sylfaen"/>
                <w:sz w:val="20"/>
                <w:szCs w:val="20"/>
                <w:lang w:val="hy-AM"/>
              </w:rPr>
              <w:t>ընդունել</w:t>
            </w:r>
            <w:r w:rsidRPr="00392D11">
              <w:rPr>
                <w:rFonts w:ascii="Sylfaen" w:eastAsia="Calibri" w:hAnsi="Sylfaen"/>
                <w:sz w:val="20"/>
                <w:szCs w:val="20"/>
                <w:lang w:val="hy-AM"/>
              </w:rPr>
              <w:t xml:space="preserve"> և </w:t>
            </w:r>
            <w:r w:rsidRPr="00392D11">
              <w:rPr>
                <w:rFonts w:ascii="Sylfaen" w:eastAsia="Calibri" w:hAnsi="Sylfaen" w:cs="Sylfaen"/>
                <w:sz w:val="20"/>
                <w:szCs w:val="20"/>
              </w:rPr>
              <w:t>վճարել</w:t>
            </w:r>
            <w:r w:rsidRPr="004B37E7">
              <w:rPr>
                <w:rFonts w:ascii="Sylfaen" w:eastAsia="Calibri" w:hAnsi="Sylfaen"/>
                <w:sz w:val="20"/>
                <w:szCs w:val="20"/>
              </w:rPr>
              <w:t xml:space="preserve"> </w:t>
            </w:r>
            <w:r w:rsidRPr="00392D11">
              <w:rPr>
                <w:rFonts w:ascii="Sylfaen" w:eastAsia="Calibri" w:hAnsi="Sylfaen" w:cs="Sylfaen"/>
                <w:sz w:val="20"/>
                <w:szCs w:val="20"/>
              </w:rPr>
              <w:t>մատակարարված</w:t>
            </w:r>
            <w:r w:rsidRPr="004B37E7">
              <w:rPr>
                <w:rFonts w:ascii="Sylfaen" w:eastAsia="Calibri" w:hAnsi="Sylfaen"/>
                <w:sz w:val="20"/>
                <w:szCs w:val="20"/>
              </w:rPr>
              <w:t xml:space="preserve"> </w:t>
            </w:r>
            <w:r w:rsidRPr="00392D11">
              <w:rPr>
                <w:rFonts w:ascii="Sylfaen" w:eastAsia="Calibri" w:hAnsi="Sylfaen" w:cs="Sylfaen"/>
                <w:sz w:val="20"/>
                <w:szCs w:val="20"/>
              </w:rPr>
              <w:t>Ապրանքի</w:t>
            </w:r>
            <w:r w:rsidRPr="004B37E7">
              <w:rPr>
                <w:rFonts w:ascii="Sylfaen" w:eastAsia="Calibri" w:hAnsi="Sylfaen"/>
                <w:sz w:val="20"/>
                <w:szCs w:val="20"/>
              </w:rPr>
              <w:t xml:space="preserve"> </w:t>
            </w:r>
            <w:r w:rsidRPr="00392D11">
              <w:rPr>
                <w:rFonts w:ascii="Sylfaen" w:eastAsia="Calibri" w:hAnsi="Sylfaen" w:cs="Sylfaen"/>
                <w:sz w:val="20"/>
                <w:szCs w:val="20"/>
              </w:rPr>
              <w:t>համար</w:t>
            </w:r>
            <w:r w:rsidRPr="004B37E7">
              <w:rPr>
                <w:rFonts w:ascii="Sylfaen" w:eastAsia="Calibri" w:hAnsi="Sylfaen"/>
                <w:sz w:val="20"/>
                <w:szCs w:val="20"/>
              </w:rPr>
              <w:t>:</w:t>
            </w:r>
          </w:p>
        </w:tc>
        <w:tc>
          <w:tcPr>
            <w:tcW w:w="4819" w:type="dxa"/>
            <w:tcBorders>
              <w:top w:val="nil"/>
              <w:left w:val="nil"/>
              <w:bottom w:val="nil"/>
              <w:right w:val="nil"/>
            </w:tcBorders>
          </w:tcPr>
          <w:p w:rsidR="006D432B" w:rsidRPr="00392D11" w:rsidRDefault="006D432B" w:rsidP="00706C4F">
            <w:pPr>
              <w:spacing w:before="120"/>
              <w:jc w:val="center"/>
              <w:rPr>
                <w:rFonts w:ascii="Sylfaen" w:hAnsi="Sylfaen"/>
                <w:b/>
                <w:sz w:val="20"/>
                <w:szCs w:val="20"/>
              </w:rPr>
            </w:pPr>
            <w:r w:rsidRPr="00392D11">
              <w:rPr>
                <w:rFonts w:ascii="Sylfaen" w:hAnsi="Sylfaen"/>
                <w:b/>
                <w:sz w:val="20"/>
                <w:szCs w:val="20"/>
              </w:rPr>
              <w:t>1. Предмет Договора</w:t>
            </w:r>
          </w:p>
          <w:p w:rsidR="006D432B" w:rsidRPr="00392D11" w:rsidRDefault="006D432B" w:rsidP="00706C4F">
            <w:pPr>
              <w:shd w:val="clear" w:color="auto" w:fill="FFFFFF" w:themeFill="background1"/>
              <w:jc w:val="both"/>
              <w:rPr>
                <w:rFonts w:ascii="Sylfaen" w:hAnsi="Sylfaen"/>
                <w:sz w:val="20"/>
                <w:szCs w:val="20"/>
              </w:rPr>
            </w:pPr>
            <w:r w:rsidRPr="00392D11">
              <w:rPr>
                <w:rFonts w:ascii="Sylfaen" w:hAnsi="Sylfaen"/>
                <w:sz w:val="20"/>
                <w:szCs w:val="20"/>
              </w:rPr>
              <w:t>1.</w:t>
            </w:r>
            <w:r w:rsidRPr="00392D11">
              <w:rPr>
                <w:rFonts w:ascii="Sylfaen" w:hAnsi="Sylfaen"/>
                <w:sz w:val="20"/>
                <w:szCs w:val="20"/>
                <w:lang w:val="af-ZA"/>
              </w:rPr>
              <w:t>1</w:t>
            </w:r>
            <w:r w:rsidRPr="00392D11">
              <w:rPr>
                <w:rFonts w:ascii="Sylfaen" w:hAnsi="Sylfaen"/>
                <w:sz w:val="20"/>
                <w:szCs w:val="20"/>
              </w:rPr>
              <w:t>. Поставщик обязуется поставить Покупателю в надлежащем качестве и колич</w:t>
            </w:r>
            <w:r>
              <w:rPr>
                <w:rFonts w:ascii="Sylfaen" w:hAnsi="Sylfaen"/>
                <w:sz w:val="20"/>
                <w:szCs w:val="20"/>
              </w:rPr>
              <w:t>естве   печенье</w:t>
            </w:r>
            <w:r w:rsidRPr="005E21FD">
              <w:rPr>
                <w:rFonts w:ascii="Sylfaen" w:hAnsi="Sylfaen"/>
                <w:sz w:val="20"/>
                <w:szCs w:val="20"/>
              </w:rPr>
              <w:t xml:space="preserve"> </w:t>
            </w:r>
            <w:r w:rsidRPr="00392D11">
              <w:rPr>
                <w:rFonts w:ascii="Sylfaen" w:hAnsi="Sylfaen"/>
                <w:sz w:val="20"/>
                <w:szCs w:val="20"/>
              </w:rPr>
              <w:t>(далее - Товар), предусмотренные Приложением №</w:t>
            </w:r>
            <w:sdt>
              <w:sdtPr>
                <w:rPr>
                  <w:rFonts w:ascii="Sylfaen" w:hAnsi="Sylfaen"/>
                  <w:sz w:val="20"/>
                  <w:szCs w:val="20"/>
                </w:rPr>
                <w:id w:val="-1181427242"/>
                <w:placeholder>
                  <w:docPart w:val="5485E7D807B849C5AA991DFD9DC206EE"/>
                </w:placeholder>
              </w:sdtPr>
              <w:sdtContent>
                <w:r w:rsidRPr="00392D11">
                  <w:rPr>
                    <w:rFonts w:ascii="Sylfaen" w:hAnsi="Sylfaen"/>
                    <w:sz w:val="20"/>
                    <w:szCs w:val="20"/>
                  </w:rPr>
                  <w:t>1</w:t>
                </w:r>
              </w:sdtContent>
            </w:sdt>
            <w:r w:rsidRPr="00392D11">
              <w:rPr>
                <w:rFonts w:ascii="Sylfaen" w:hAnsi="Sylfaen"/>
                <w:sz w:val="20"/>
                <w:szCs w:val="20"/>
              </w:rPr>
              <w:t xml:space="preserve"> настоящего Договора, а Покупатель обязуется принять и оплатить за поставленный Товар.</w:t>
            </w:r>
          </w:p>
        </w:tc>
      </w:tr>
      <w:tr w:rsidR="006D432B" w:rsidRPr="000D1C5A" w:rsidTr="00706C4F">
        <w:tc>
          <w:tcPr>
            <w:tcW w:w="5559" w:type="dxa"/>
            <w:tcBorders>
              <w:top w:val="nil"/>
              <w:left w:val="nil"/>
              <w:bottom w:val="nil"/>
              <w:right w:val="nil"/>
            </w:tcBorders>
          </w:tcPr>
          <w:p w:rsidR="006D432B" w:rsidRPr="00556E78" w:rsidRDefault="006D432B" w:rsidP="00706C4F">
            <w:pPr>
              <w:jc w:val="both"/>
              <w:rPr>
                <w:rFonts w:ascii="Sylfaen" w:hAnsi="Sylfaen"/>
                <w:sz w:val="20"/>
                <w:szCs w:val="20"/>
                <w:lang w:val="hy-AM"/>
              </w:rPr>
            </w:pPr>
            <w:r w:rsidRPr="00392D11">
              <w:rPr>
                <w:rFonts w:ascii="Sylfaen" w:hAnsi="Sylfaen" w:cs="Sylfaen"/>
                <w:sz w:val="20"/>
                <w:szCs w:val="20"/>
                <w:lang w:val="hy-AM"/>
              </w:rPr>
              <w:t xml:space="preserve">1.2. </w:t>
            </w:r>
            <w:r w:rsidRPr="00392D11">
              <w:rPr>
                <w:rFonts w:ascii="Sylfaen" w:eastAsia="Calibri" w:hAnsi="Sylfaen" w:cs="Sylfaen"/>
                <w:sz w:val="20"/>
                <w:szCs w:val="20"/>
              </w:rPr>
              <w:t>Մատակարարը</w:t>
            </w:r>
            <w:r w:rsidRPr="00392D11">
              <w:rPr>
                <w:rFonts w:ascii="Sylfaen" w:eastAsia="Calibri" w:hAnsi="Sylfaen"/>
                <w:sz w:val="20"/>
                <w:szCs w:val="20"/>
              </w:rPr>
              <w:t xml:space="preserve"> </w:t>
            </w:r>
            <w:r w:rsidRPr="00392D11">
              <w:rPr>
                <w:rFonts w:ascii="Sylfaen" w:eastAsia="Calibri" w:hAnsi="Sylfaen" w:cs="Sylfaen"/>
                <w:sz w:val="20"/>
                <w:szCs w:val="20"/>
              </w:rPr>
              <w:t>երաշխավորում</w:t>
            </w:r>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r w:rsidRPr="00392D11">
              <w:rPr>
                <w:rFonts w:ascii="Sylfaen" w:eastAsia="Calibri" w:hAnsi="Sylfaen" w:cs="Sylfaen"/>
                <w:sz w:val="20"/>
                <w:szCs w:val="20"/>
              </w:rPr>
              <w:t>որ</w:t>
            </w:r>
            <w:r w:rsidRPr="00392D11">
              <w:rPr>
                <w:rFonts w:ascii="Sylfaen" w:eastAsia="Calibri" w:hAnsi="Sylfaen"/>
                <w:sz w:val="20"/>
                <w:szCs w:val="20"/>
              </w:rPr>
              <w:t xml:space="preserve"> </w:t>
            </w:r>
            <w:r w:rsidRPr="00392D11">
              <w:rPr>
                <w:rFonts w:ascii="Sylfaen" w:eastAsia="Calibri" w:hAnsi="Sylfaen" w:cs="Sylfaen"/>
                <w:sz w:val="20"/>
                <w:szCs w:val="20"/>
              </w:rPr>
              <w:t>մատակարարվող</w:t>
            </w:r>
            <w:r w:rsidRPr="00392D11">
              <w:rPr>
                <w:rFonts w:ascii="Sylfaen" w:eastAsia="Calibri" w:hAnsi="Sylfaen"/>
                <w:sz w:val="20"/>
                <w:szCs w:val="20"/>
              </w:rPr>
              <w:t xml:space="preserve"> </w:t>
            </w:r>
            <w:r w:rsidRPr="00392D11">
              <w:rPr>
                <w:rFonts w:ascii="Sylfaen" w:eastAsia="Calibri" w:hAnsi="Sylfaen" w:cs="Sylfaen"/>
                <w:sz w:val="20"/>
                <w:szCs w:val="20"/>
              </w:rPr>
              <w:t>Ապրանքը</w:t>
            </w:r>
            <w:r w:rsidRPr="00392D11">
              <w:rPr>
                <w:rFonts w:ascii="Sylfaen" w:eastAsia="Calibri" w:hAnsi="Sylfaen"/>
                <w:sz w:val="20"/>
                <w:szCs w:val="20"/>
              </w:rPr>
              <w:t xml:space="preserve"> </w:t>
            </w:r>
            <w:r w:rsidRPr="00392D11">
              <w:rPr>
                <w:rFonts w:ascii="Sylfaen" w:eastAsia="Calibri" w:hAnsi="Sylfaen" w:cs="Sylfaen"/>
                <w:sz w:val="20"/>
                <w:szCs w:val="20"/>
              </w:rPr>
              <w:t>ազատ</w:t>
            </w:r>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r w:rsidRPr="00392D11">
              <w:rPr>
                <w:rFonts w:ascii="Sylfaen" w:eastAsia="Calibri" w:hAnsi="Sylfaen" w:cs="Sylfaen"/>
                <w:sz w:val="20"/>
                <w:szCs w:val="20"/>
              </w:rPr>
              <w:t>երրորդ</w:t>
            </w:r>
            <w:r w:rsidRPr="00392D11">
              <w:rPr>
                <w:rFonts w:ascii="Sylfaen" w:eastAsia="Calibri" w:hAnsi="Sylfaen"/>
                <w:sz w:val="20"/>
                <w:szCs w:val="20"/>
              </w:rPr>
              <w:t xml:space="preserve"> </w:t>
            </w:r>
            <w:r w:rsidRPr="00392D11">
              <w:rPr>
                <w:rFonts w:ascii="Sylfaen" w:eastAsia="Calibri" w:hAnsi="Sylfaen" w:cs="Sylfaen"/>
                <w:sz w:val="20"/>
                <w:szCs w:val="20"/>
              </w:rPr>
              <w:t>անձանց</w:t>
            </w:r>
            <w:r w:rsidRPr="00392D11">
              <w:rPr>
                <w:rFonts w:ascii="Sylfaen" w:eastAsia="Calibri" w:hAnsi="Sylfaen"/>
                <w:sz w:val="20"/>
                <w:szCs w:val="20"/>
              </w:rPr>
              <w:t xml:space="preserve"> </w:t>
            </w:r>
            <w:r w:rsidRPr="00392D11">
              <w:rPr>
                <w:rFonts w:ascii="Sylfaen" w:eastAsia="Calibri" w:hAnsi="Sylfaen" w:cs="Sylfaen"/>
                <w:sz w:val="20"/>
                <w:szCs w:val="20"/>
              </w:rPr>
              <w:t>ցանկացած</w:t>
            </w:r>
            <w:r w:rsidRPr="00392D11">
              <w:rPr>
                <w:rFonts w:ascii="Sylfaen" w:eastAsia="Calibri" w:hAnsi="Sylfaen"/>
                <w:sz w:val="20"/>
                <w:szCs w:val="20"/>
              </w:rPr>
              <w:t xml:space="preserve"> </w:t>
            </w:r>
            <w:r w:rsidRPr="00392D11">
              <w:rPr>
                <w:rFonts w:ascii="Sylfaen" w:eastAsia="Calibri" w:hAnsi="Sylfaen" w:cs="Sylfaen"/>
                <w:sz w:val="20"/>
                <w:szCs w:val="20"/>
              </w:rPr>
              <w:t>իրավունքներից</w:t>
            </w:r>
            <w:r w:rsidRPr="00392D11">
              <w:rPr>
                <w:rFonts w:ascii="Sylfaen" w:eastAsia="Calibri" w:hAnsi="Sylfaen"/>
                <w:sz w:val="20"/>
                <w:szCs w:val="20"/>
              </w:rPr>
              <w:t xml:space="preserve">, </w:t>
            </w:r>
            <w:r w:rsidRPr="00392D11">
              <w:rPr>
                <w:rFonts w:ascii="Sylfaen" w:eastAsia="Calibri" w:hAnsi="Sylfaen" w:cs="Sylfaen"/>
                <w:sz w:val="20"/>
                <w:szCs w:val="20"/>
              </w:rPr>
              <w:t>կամ</w:t>
            </w:r>
            <w:r w:rsidRPr="00392D11">
              <w:rPr>
                <w:rFonts w:ascii="Sylfaen" w:eastAsia="Calibri" w:hAnsi="Sylfaen"/>
                <w:sz w:val="20"/>
                <w:szCs w:val="20"/>
              </w:rPr>
              <w:t xml:space="preserve"> </w:t>
            </w:r>
            <w:r w:rsidRPr="00392D11">
              <w:rPr>
                <w:rFonts w:ascii="Sylfaen" w:eastAsia="Calibri" w:hAnsi="Sylfaen" w:cs="Sylfaen"/>
                <w:sz w:val="20"/>
                <w:szCs w:val="20"/>
              </w:rPr>
              <w:t>այլ</w:t>
            </w:r>
            <w:r w:rsidRPr="00392D11">
              <w:rPr>
                <w:rFonts w:ascii="Sylfaen" w:eastAsia="Calibri" w:hAnsi="Sylfaen"/>
                <w:sz w:val="20"/>
                <w:szCs w:val="20"/>
              </w:rPr>
              <w:t xml:space="preserve"> </w:t>
            </w:r>
            <w:r w:rsidRPr="00392D11">
              <w:rPr>
                <w:rFonts w:ascii="Sylfaen" w:eastAsia="Calibri" w:hAnsi="Sylfaen" w:cs="Sylfaen"/>
                <w:sz w:val="20"/>
                <w:szCs w:val="20"/>
              </w:rPr>
              <w:t>կերպ</w:t>
            </w:r>
            <w:r w:rsidRPr="00392D11">
              <w:rPr>
                <w:rFonts w:ascii="Sylfaen" w:eastAsia="Calibri" w:hAnsi="Sylfaen"/>
                <w:sz w:val="20"/>
                <w:szCs w:val="20"/>
              </w:rPr>
              <w:t xml:space="preserve"> </w:t>
            </w:r>
            <w:r w:rsidRPr="00392D11">
              <w:rPr>
                <w:rFonts w:ascii="Sylfaen" w:eastAsia="Calibri" w:hAnsi="Sylfaen" w:cs="Sylfaen"/>
                <w:sz w:val="20"/>
                <w:szCs w:val="20"/>
              </w:rPr>
              <w:t>չի</w:t>
            </w:r>
            <w:r w:rsidRPr="00392D11">
              <w:rPr>
                <w:rFonts w:ascii="Sylfaen" w:eastAsia="Calibri" w:hAnsi="Sylfaen"/>
                <w:sz w:val="20"/>
                <w:szCs w:val="20"/>
              </w:rPr>
              <w:t xml:space="preserve"> </w:t>
            </w:r>
            <w:r w:rsidRPr="00392D11">
              <w:rPr>
                <w:rFonts w:ascii="Sylfaen" w:eastAsia="Calibri" w:hAnsi="Sylfaen" w:cs="Sylfaen"/>
                <w:sz w:val="20"/>
                <w:szCs w:val="20"/>
              </w:rPr>
              <w:t>հանդիսանում</w:t>
            </w:r>
            <w:r w:rsidRPr="00392D11">
              <w:rPr>
                <w:rFonts w:ascii="Sylfaen" w:eastAsia="Calibri" w:hAnsi="Sylfaen"/>
                <w:sz w:val="20"/>
                <w:szCs w:val="20"/>
              </w:rPr>
              <w:t xml:space="preserve"> </w:t>
            </w:r>
            <w:r w:rsidRPr="00392D11">
              <w:rPr>
                <w:rFonts w:ascii="Sylfaen" w:eastAsia="Calibri" w:hAnsi="Sylfaen" w:cs="Sylfaen"/>
                <w:sz w:val="20"/>
                <w:szCs w:val="20"/>
              </w:rPr>
              <w:t>վեճի</w:t>
            </w:r>
            <w:r w:rsidRPr="00392D11">
              <w:rPr>
                <w:rFonts w:ascii="Sylfaen" w:eastAsia="Calibri" w:hAnsi="Sylfaen"/>
                <w:sz w:val="20"/>
                <w:szCs w:val="20"/>
              </w:rPr>
              <w:t xml:space="preserve"> </w:t>
            </w:r>
            <w:r w:rsidRPr="00392D11">
              <w:rPr>
                <w:rFonts w:ascii="Sylfaen" w:eastAsia="Calibri" w:hAnsi="Sylfaen" w:cs="Sylfaen"/>
                <w:sz w:val="20"/>
                <w:szCs w:val="20"/>
              </w:rPr>
              <w:t>առարկա</w:t>
            </w:r>
            <w:r w:rsidRPr="00392D11">
              <w:rPr>
                <w:rFonts w:ascii="Sylfaen" w:eastAsia="Calibri" w:hAnsi="Sylfaen"/>
                <w:sz w:val="20"/>
                <w:szCs w:val="20"/>
              </w:rPr>
              <w:t>:</w:t>
            </w:r>
          </w:p>
        </w:tc>
        <w:tc>
          <w:tcPr>
            <w:tcW w:w="4819" w:type="dxa"/>
            <w:tcBorders>
              <w:top w:val="nil"/>
              <w:left w:val="nil"/>
              <w:bottom w:val="nil"/>
              <w:right w:val="nil"/>
            </w:tcBorders>
          </w:tcPr>
          <w:p w:rsidR="006D432B" w:rsidRPr="00392D11" w:rsidRDefault="006D432B" w:rsidP="00706C4F">
            <w:pPr>
              <w:jc w:val="both"/>
              <w:rPr>
                <w:rFonts w:ascii="Sylfaen" w:hAnsi="Sylfaen"/>
                <w:sz w:val="20"/>
                <w:szCs w:val="20"/>
              </w:rPr>
            </w:pPr>
            <w:r w:rsidRPr="00392D11">
              <w:rPr>
                <w:rFonts w:ascii="Sylfaen" w:hAnsi="Sylfaen"/>
                <w:sz w:val="20"/>
                <w:szCs w:val="20"/>
              </w:rPr>
              <w:t>1.2. Поставщик гарантирует, что поставляемый Товар не обременен правами третьих лиц, или иным образом не является предметом спора.</w:t>
            </w:r>
          </w:p>
          <w:p w:rsidR="006D432B" w:rsidRPr="00392D11" w:rsidRDefault="006D432B" w:rsidP="00706C4F">
            <w:pPr>
              <w:jc w:val="both"/>
              <w:rPr>
                <w:rFonts w:ascii="Sylfaen" w:hAnsi="Sylfaen"/>
                <w:b/>
                <w:sz w:val="20"/>
                <w:szCs w:val="20"/>
                <w:highlight w:val="yellow"/>
              </w:rPr>
            </w:pPr>
          </w:p>
        </w:tc>
      </w:tr>
      <w:tr w:rsidR="006D432B" w:rsidRPr="000D1C5A" w:rsidTr="00706C4F">
        <w:tc>
          <w:tcPr>
            <w:tcW w:w="5559" w:type="dxa"/>
            <w:tcBorders>
              <w:top w:val="nil"/>
              <w:left w:val="nil"/>
              <w:bottom w:val="nil"/>
              <w:right w:val="nil"/>
            </w:tcBorders>
          </w:tcPr>
          <w:p w:rsidR="006D432B" w:rsidRPr="001C1B56" w:rsidRDefault="006D432B" w:rsidP="00706C4F">
            <w:pPr>
              <w:pStyle w:val="a3"/>
              <w:spacing w:before="120" w:after="120"/>
              <w:ind w:left="568"/>
              <w:jc w:val="center"/>
              <w:rPr>
                <w:rFonts w:ascii="Sylfaen" w:hAnsi="Sylfaen" w:cs="Sylfaen"/>
                <w:b/>
                <w:bCs/>
                <w:sz w:val="20"/>
                <w:szCs w:val="20"/>
                <w:lang w:val="hy-AM"/>
              </w:rPr>
            </w:pPr>
            <w:r w:rsidRPr="001C1B56">
              <w:rPr>
                <w:rFonts w:ascii="Sylfaen" w:hAnsi="Sylfaen" w:cs="Sylfaen"/>
                <w:b/>
                <w:sz w:val="20"/>
                <w:szCs w:val="20"/>
                <w:lang w:val="hy-AM"/>
              </w:rPr>
              <w:t>2</w:t>
            </w:r>
            <w:r w:rsidRPr="001C1B56">
              <w:rPr>
                <w:rFonts w:ascii="Sylfaen" w:hAnsi="Sylfaen"/>
                <w:b/>
                <w:sz w:val="20"/>
                <w:szCs w:val="20"/>
                <w:lang w:val="hy-AM"/>
              </w:rPr>
              <w:t xml:space="preserve">.  </w:t>
            </w:r>
            <w:r w:rsidRPr="001C1B56">
              <w:rPr>
                <w:rFonts w:ascii="Sylfaen" w:eastAsia="Calibri" w:hAnsi="Sylfaen" w:cs="Sylfaen"/>
                <w:b/>
                <w:sz w:val="20"/>
                <w:szCs w:val="20"/>
              </w:rPr>
              <w:t>Արտադրանքի</w:t>
            </w:r>
            <w:r w:rsidRPr="001C1B56">
              <w:rPr>
                <w:rFonts w:ascii="Sylfaen" w:eastAsia="Calibri" w:hAnsi="Sylfaen"/>
                <w:b/>
                <w:sz w:val="20"/>
                <w:szCs w:val="20"/>
              </w:rPr>
              <w:t xml:space="preserve"> </w:t>
            </w:r>
            <w:r w:rsidRPr="001C1B56">
              <w:rPr>
                <w:rFonts w:ascii="Sylfaen" w:eastAsia="Calibri" w:hAnsi="Sylfaen" w:cs="Sylfaen"/>
                <w:b/>
                <w:sz w:val="20"/>
                <w:szCs w:val="20"/>
              </w:rPr>
              <w:t>որակը</w:t>
            </w:r>
          </w:p>
          <w:p w:rsidR="006D432B" w:rsidRPr="001C1B56" w:rsidRDefault="006D432B" w:rsidP="00706C4F">
            <w:pPr>
              <w:shd w:val="clear" w:color="auto" w:fill="FFFFFF" w:themeFill="background1"/>
              <w:jc w:val="both"/>
              <w:rPr>
                <w:rFonts w:ascii="Sylfaen" w:hAnsi="Sylfaen"/>
                <w:sz w:val="20"/>
                <w:szCs w:val="20"/>
                <w:lang w:val="de-LU"/>
              </w:rPr>
            </w:pPr>
            <w:r w:rsidRPr="001C1B56">
              <w:rPr>
                <w:rFonts w:ascii="Sylfaen" w:eastAsiaTheme="minorHAnsi" w:hAnsi="Sylfaen"/>
                <w:sz w:val="20"/>
                <w:szCs w:val="20"/>
                <w:lang w:val="hy-AM"/>
              </w:rPr>
              <w:t>2.1.</w:t>
            </w:r>
            <w:r w:rsidRPr="001C1B56">
              <w:rPr>
                <w:rFonts w:ascii="Sylfaen" w:eastAsia="Calibri" w:hAnsi="Sylfaen" w:cs="Sylfaen"/>
                <w:sz w:val="20"/>
                <w:szCs w:val="20"/>
                <w:lang w:val="hy-AM"/>
              </w:rPr>
              <w:t xml:space="preserve"> Սույն</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Պայմանագրով</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մատակարարվող</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Ապրանքի</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որակը</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պետք</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է</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համապատասխանի</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տվյալ</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Ապրանքի</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համար</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նախատեսված</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ԳՈՍՏ</w:t>
            </w:r>
            <w:r w:rsidRPr="001C1B56">
              <w:rPr>
                <w:rFonts w:ascii="Sylfaen" w:eastAsia="Calibri" w:hAnsi="Sylfaen"/>
                <w:sz w:val="20"/>
                <w:szCs w:val="20"/>
                <w:lang w:val="hy-AM"/>
              </w:rPr>
              <w:t>-</w:t>
            </w:r>
            <w:r w:rsidRPr="001C1B56">
              <w:rPr>
                <w:rFonts w:ascii="Sylfaen" w:eastAsia="Calibri" w:hAnsi="Sylfaen" w:cs="Sylfaen"/>
                <w:sz w:val="20"/>
                <w:szCs w:val="20"/>
                <w:lang w:val="hy-AM"/>
              </w:rPr>
              <w:t>երին</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և</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տեխնիկական</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պայմաններին</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ՏՊ</w:t>
            </w:r>
            <w:r w:rsidRPr="001C1B56">
              <w:rPr>
                <w:rFonts w:ascii="Sylfaen" w:eastAsia="Calibri" w:hAnsi="Sylfaen"/>
                <w:sz w:val="20"/>
                <w:szCs w:val="20"/>
                <w:lang w:val="hy-AM"/>
              </w:rPr>
              <w:t>/:</w:t>
            </w:r>
          </w:p>
        </w:tc>
        <w:tc>
          <w:tcPr>
            <w:tcW w:w="4819" w:type="dxa"/>
            <w:tcBorders>
              <w:top w:val="nil"/>
              <w:left w:val="nil"/>
              <w:bottom w:val="nil"/>
              <w:right w:val="nil"/>
            </w:tcBorders>
          </w:tcPr>
          <w:p w:rsidR="006D432B" w:rsidRPr="001C1B56" w:rsidRDefault="006D432B" w:rsidP="00706C4F">
            <w:pPr>
              <w:spacing w:before="120"/>
              <w:jc w:val="center"/>
              <w:rPr>
                <w:rFonts w:ascii="Sylfaen" w:hAnsi="Sylfaen"/>
                <w:b/>
                <w:sz w:val="20"/>
                <w:szCs w:val="20"/>
                <w:lang w:val="de-LU"/>
              </w:rPr>
            </w:pPr>
            <w:r w:rsidRPr="001C1B56">
              <w:rPr>
                <w:rFonts w:ascii="Sylfaen" w:hAnsi="Sylfaen"/>
                <w:b/>
                <w:sz w:val="20"/>
                <w:szCs w:val="20"/>
                <w:lang w:val="de-LU"/>
              </w:rPr>
              <w:t xml:space="preserve">2. </w:t>
            </w:r>
            <w:r w:rsidRPr="001C1B56">
              <w:rPr>
                <w:rFonts w:ascii="Sylfaen" w:hAnsi="Sylfaen"/>
                <w:b/>
                <w:sz w:val="20"/>
                <w:szCs w:val="20"/>
              </w:rPr>
              <w:t>Качество продукции</w:t>
            </w:r>
          </w:p>
          <w:p w:rsidR="006D432B" w:rsidRPr="001C1B56" w:rsidRDefault="006D432B" w:rsidP="00706C4F">
            <w:pPr>
              <w:shd w:val="clear" w:color="auto" w:fill="FFFFFF" w:themeFill="background1"/>
              <w:jc w:val="both"/>
              <w:rPr>
                <w:rFonts w:ascii="Sylfaen" w:hAnsi="Sylfaen"/>
                <w:b/>
                <w:sz w:val="20"/>
                <w:szCs w:val="20"/>
              </w:rPr>
            </w:pPr>
            <w:r w:rsidRPr="001C1B56">
              <w:rPr>
                <w:rFonts w:ascii="Sylfaen" w:hAnsi="Sylfaen"/>
                <w:sz w:val="20"/>
                <w:szCs w:val="20"/>
              </w:rPr>
              <w:t>2.1 Качество поставляемого по настоящему Договору Товара должно соответствовать требованиям ГОСТ-ов и технических условий /ТУ/ на данный вид товара.</w:t>
            </w:r>
          </w:p>
        </w:tc>
      </w:tr>
      <w:tr w:rsidR="006D432B" w:rsidRPr="000D1C5A" w:rsidTr="00706C4F">
        <w:trPr>
          <w:trHeight w:val="3536"/>
        </w:trPr>
        <w:tc>
          <w:tcPr>
            <w:tcW w:w="5559" w:type="dxa"/>
            <w:tcBorders>
              <w:top w:val="nil"/>
              <w:left w:val="nil"/>
              <w:bottom w:val="nil"/>
              <w:right w:val="nil"/>
            </w:tcBorders>
          </w:tcPr>
          <w:p w:rsidR="006D432B" w:rsidRPr="001C1B56" w:rsidRDefault="006D432B" w:rsidP="00706C4F">
            <w:pPr>
              <w:shd w:val="clear" w:color="auto" w:fill="FFFFFF" w:themeFill="background1"/>
              <w:ind w:firstLine="72"/>
              <w:jc w:val="both"/>
              <w:rPr>
                <w:rFonts w:ascii="Sylfaen" w:hAnsi="Sylfaen" w:cs="Sylfaen"/>
                <w:sz w:val="20"/>
                <w:szCs w:val="20"/>
                <w:lang w:val="hy-AM"/>
              </w:rPr>
            </w:pPr>
            <w:r w:rsidRPr="001C1B56">
              <w:rPr>
                <w:rFonts w:ascii="Sylfaen" w:hAnsi="Sylfaen" w:cs="Sylfaen"/>
                <w:bCs/>
                <w:sz w:val="20"/>
                <w:szCs w:val="20"/>
                <w:lang w:val="hy-AM"/>
              </w:rPr>
              <w:t>2.</w:t>
            </w:r>
            <w:r w:rsidRPr="001C1B56">
              <w:rPr>
                <w:rFonts w:ascii="Sylfaen" w:hAnsi="Sylfaen" w:cs="Sylfaen"/>
                <w:bCs/>
                <w:sz w:val="20"/>
                <w:szCs w:val="20"/>
              </w:rPr>
              <w:t>2</w:t>
            </w:r>
            <w:r w:rsidRPr="001C1B56">
              <w:rPr>
                <w:rFonts w:ascii="Sylfaen" w:hAnsi="Sylfaen" w:cs="Sylfaen"/>
                <w:bCs/>
                <w:sz w:val="20"/>
                <w:szCs w:val="20"/>
                <w:lang w:val="hy-AM"/>
              </w:rPr>
              <w:t xml:space="preserve">. </w:t>
            </w:r>
            <w:r w:rsidRPr="001C1B56">
              <w:rPr>
                <w:rFonts w:ascii="Sylfaen" w:hAnsi="Sylfaen" w:cs="Sylfaen"/>
                <w:sz w:val="20"/>
                <w:szCs w:val="20"/>
                <w:lang w:val="hy-AM"/>
              </w:rPr>
              <w:t>Մատակարարի</w:t>
            </w:r>
            <w:r w:rsidRPr="001C1B56">
              <w:rPr>
                <w:rFonts w:ascii="Sylfaen" w:hAnsi="Sylfaen"/>
                <w:sz w:val="20"/>
                <w:szCs w:val="20"/>
                <w:lang w:val="hy-AM"/>
              </w:rPr>
              <w:t xml:space="preserve"> </w:t>
            </w:r>
            <w:r w:rsidRPr="001C1B56">
              <w:rPr>
                <w:rFonts w:ascii="Sylfaen" w:hAnsi="Sylfaen" w:cs="Sylfaen"/>
                <w:sz w:val="20"/>
                <w:szCs w:val="20"/>
                <w:lang w:val="hy-AM"/>
              </w:rPr>
              <w:t>կողմից</w:t>
            </w:r>
            <w:r w:rsidRPr="001C1B56">
              <w:rPr>
                <w:rFonts w:ascii="Sylfaen" w:hAnsi="Sylfaen"/>
                <w:sz w:val="20"/>
                <w:szCs w:val="20"/>
                <w:lang w:val="hy-AM"/>
              </w:rPr>
              <w:t xml:space="preserve"> </w:t>
            </w:r>
            <w:r w:rsidRPr="001C1B56">
              <w:rPr>
                <w:rFonts w:ascii="Sylfaen" w:hAnsi="Sylfaen" w:cs="Sylfaen"/>
                <w:sz w:val="20"/>
                <w:szCs w:val="20"/>
                <w:lang w:val="hy-AM"/>
              </w:rPr>
              <w:t>սույն</w:t>
            </w:r>
            <w:r w:rsidRPr="001C1B56">
              <w:rPr>
                <w:rFonts w:ascii="Sylfaen" w:hAnsi="Sylfaen"/>
                <w:sz w:val="20"/>
                <w:szCs w:val="20"/>
                <w:lang w:val="hy-AM"/>
              </w:rPr>
              <w:t xml:space="preserve"> </w:t>
            </w:r>
            <w:r w:rsidRPr="001C1B56">
              <w:rPr>
                <w:rFonts w:ascii="Sylfaen" w:hAnsi="Sylfaen" w:cs="Sylfaen"/>
                <w:sz w:val="20"/>
                <w:szCs w:val="20"/>
                <w:lang w:val="hy-AM"/>
              </w:rPr>
              <w:t>Պայմանագրի</w:t>
            </w:r>
            <w:r w:rsidRPr="001C1B56">
              <w:rPr>
                <w:rFonts w:ascii="Sylfaen" w:hAnsi="Sylfaen"/>
                <w:sz w:val="20"/>
                <w:szCs w:val="20"/>
                <w:lang w:val="hy-AM"/>
              </w:rPr>
              <w:t xml:space="preserve"> </w:t>
            </w:r>
            <w:r w:rsidRPr="001C1B56">
              <w:rPr>
                <w:rFonts w:ascii="Sylfaen" w:hAnsi="Sylfaen" w:cs="Sylfaen"/>
                <w:sz w:val="20"/>
                <w:szCs w:val="20"/>
                <w:lang w:val="hy-AM"/>
              </w:rPr>
              <w:t>որակի</w:t>
            </w:r>
            <w:r w:rsidRPr="001C1B56">
              <w:rPr>
                <w:rFonts w:ascii="Sylfaen" w:hAnsi="Sylfaen"/>
                <w:sz w:val="20"/>
                <w:szCs w:val="20"/>
                <w:lang w:val="hy-AM"/>
              </w:rPr>
              <w:t xml:space="preserve">, </w:t>
            </w:r>
            <w:r w:rsidRPr="001C1B56">
              <w:rPr>
                <w:rFonts w:ascii="Sylfaen" w:hAnsi="Sylfaen" w:cs="Sylfaen"/>
                <w:sz w:val="20"/>
                <w:szCs w:val="20"/>
                <w:lang w:val="hy-AM"/>
              </w:rPr>
              <w:t>կոմպլեկտավորման</w:t>
            </w:r>
            <w:r w:rsidRPr="001C1B56">
              <w:rPr>
                <w:rFonts w:ascii="Sylfaen" w:hAnsi="Sylfaen"/>
                <w:sz w:val="20"/>
                <w:szCs w:val="20"/>
                <w:lang w:val="hy-AM"/>
              </w:rPr>
              <w:t xml:space="preserve">, </w:t>
            </w:r>
            <w:r w:rsidRPr="001C1B56">
              <w:rPr>
                <w:rFonts w:ascii="Sylfaen" w:hAnsi="Sylfaen" w:cs="Sylfaen"/>
                <w:sz w:val="20"/>
                <w:szCs w:val="20"/>
                <w:lang w:val="hy-AM"/>
              </w:rPr>
              <w:t>քանակի</w:t>
            </w:r>
            <w:r w:rsidRPr="001C1B56">
              <w:rPr>
                <w:rFonts w:ascii="Sylfaen" w:hAnsi="Sylfaen"/>
                <w:sz w:val="20"/>
                <w:szCs w:val="20"/>
                <w:lang w:val="hy-AM"/>
              </w:rPr>
              <w:t xml:space="preserve"> </w:t>
            </w:r>
            <w:r w:rsidRPr="001C1B56">
              <w:rPr>
                <w:rFonts w:ascii="Sylfaen" w:hAnsi="Sylfaen" w:cs="Sylfaen"/>
                <w:sz w:val="20"/>
                <w:szCs w:val="20"/>
                <w:lang w:val="hy-AM"/>
              </w:rPr>
              <w:t>և</w:t>
            </w:r>
            <w:r w:rsidRPr="001C1B56">
              <w:rPr>
                <w:rFonts w:ascii="Sylfaen" w:hAnsi="Sylfaen"/>
                <w:sz w:val="20"/>
                <w:szCs w:val="20"/>
                <w:lang w:val="hy-AM"/>
              </w:rPr>
              <w:t xml:space="preserve"> </w:t>
            </w:r>
            <w:r w:rsidRPr="001C1B56">
              <w:rPr>
                <w:rFonts w:ascii="Sylfaen" w:hAnsi="Sylfaen" w:cs="Sylfaen"/>
                <w:sz w:val="20"/>
                <w:szCs w:val="20"/>
                <w:lang w:val="hy-AM"/>
              </w:rPr>
              <w:t>տեսականու</w:t>
            </w:r>
            <w:r w:rsidRPr="001C1B56">
              <w:rPr>
                <w:rFonts w:ascii="Sylfaen" w:hAnsi="Sylfaen"/>
                <w:sz w:val="20"/>
                <w:szCs w:val="20"/>
                <w:lang w:val="hy-AM"/>
              </w:rPr>
              <w:t xml:space="preserve"> </w:t>
            </w:r>
            <w:r w:rsidRPr="001C1B56">
              <w:rPr>
                <w:rFonts w:ascii="Sylfaen" w:hAnsi="Sylfaen" w:cs="Sylfaen"/>
                <w:sz w:val="20"/>
                <w:szCs w:val="20"/>
                <w:lang w:val="hy-AM"/>
              </w:rPr>
              <w:t>պայմանների</w:t>
            </w:r>
            <w:r w:rsidRPr="001C1B56">
              <w:rPr>
                <w:rFonts w:ascii="Sylfaen" w:hAnsi="Sylfaen"/>
                <w:sz w:val="20"/>
                <w:szCs w:val="20"/>
                <w:lang w:val="hy-AM"/>
              </w:rPr>
              <w:t xml:space="preserve"> </w:t>
            </w:r>
            <w:r w:rsidRPr="001C1B56">
              <w:rPr>
                <w:rFonts w:ascii="Sylfaen" w:hAnsi="Sylfaen" w:cs="Sylfaen"/>
                <w:sz w:val="20"/>
                <w:szCs w:val="20"/>
                <w:lang w:val="hy-AM"/>
              </w:rPr>
              <w:t>խախտման</w:t>
            </w:r>
            <w:r w:rsidRPr="001C1B56">
              <w:rPr>
                <w:rFonts w:ascii="Sylfaen" w:hAnsi="Sylfaen"/>
                <w:sz w:val="20"/>
                <w:szCs w:val="20"/>
                <w:lang w:val="hy-AM"/>
              </w:rPr>
              <w:t xml:space="preserve"> </w:t>
            </w:r>
            <w:r w:rsidRPr="001C1B56">
              <w:rPr>
                <w:rFonts w:ascii="Sylfaen" w:hAnsi="Sylfaen" w:cs="Sylfaen"/>
                <w:sz w:val="20"/>
                <w:szCs w:val="20"/>
                <w:lang w:val="hy-AM"/>
              </w:rPr>
              <w:t>դեպքում</w:t>
            </w:r>
            <w:r w:rsidRPr="001C1B56">
              <w:rPr>
                <w:rFonts w:ascii="Sylfaen" w:hAnsi="Sylfaen"/>
                <w:sz w:val="20"/>
                <w:szCs w:val="20"/>
                <w:lang w:val="hy-AM"/>
              </w:rPr>
              <w:t xml:space="preserve"> </w:t>
            </w:r>
            <w:r w:rsidRPr="001C1B56">
              <w:rPr>
                <w:rFonts w:ascii="Sylfaen" w:hAnsi="Sylfaen" w:cs="Sylfaen"/>
                <w:sz w:val="20"/>
                <w:szCs w:val="20"/>
                <w:lang w:val="hy-AM"/>
              </w:rPr>
              <w:t>Գնորդը</w:t>
            </w:r>
            <w:r w:rsidRPr="001C1B56">
              <w:rPr>
                <w:rFonts w:ascii="Sylfaen" w:hAnsi="Sylfaen"/>
                <w:sz w:val="20"/>
                <w:szCs w:val="20"/>
                <w:lang w:val="hy-AM"/>
              </w:rPr>
              <w:t xml:space="preserve"> </w:t>
            </w:r>
            <w:r w:rsidRPr="001C1B56">
              <w:rPr>
                <w:rFonts w:ascii="Sylfaen" w:hAnsi="Sylfaen" w:cs="Sylfaen"/>
                <w:sz w:val="20"/>
                <w:szCs w:val="20"/>
                <w:lang w:val="hy-AM"/>
              </w:rPr>
              <w:t>Մատակարարի</w:t>
            </w:r>
            <w:r w:rsidRPr="001C1B56">
              <w:rPr>
                <w:rFonts w:ascii="Sylfaen" w:hAnsi="Sylfaen"/>
                <w:sz w:val="20"/>
                <w:szCs w:val="20"/>
                <w:lang w:val="hy-AM"/>
              </w:rPr>
              <w:t xml:space="preserve"> </w:t>
            </w:r>
            <w:r w:rsidRPr="001C1B56">
              <w:rPr>
                <w:rFonts w:ascii="Sylfaen" w:hAnsi="Sylfaen" w:cs="Sylfaen"/>
                <w:sz w:val="20"/>
                <w:szCs w:val="20"/>
                <w:lang w:val="hy-AM"/>
              </w:rPr>
              <w:t>ներկայացուցչի</w:t>
            </w:r>
            <w:r w:rsidRPr="001C1B56">
              <w:rPr>
                <w:rFonts w:ascii="Sylfaen" w:hAnsi="Sylfaen"/>
                <w:sz w:val="20"/>
                <w:szCs w:val="20"/>
                <w:lang w:val="hy-AM"/>
              </w:rPr>
              <w:t xml:space="preserve"> </w:t>
            </w:r>
            <w:r w:rsidRPr="001C1B56">
              <w:rPr>
                <w:rFonts w:ascii="Sylfaen" w:hAnsi="Sylfaen" w:cs="Sylfaen"/>
                <w:sz w:val="20"/>
                <w:szCs w:val="20"/>
                <w:lang w:val="hy-AM"/>
              </w:rPr>
              <w:t>հետ</w:t>
            </w:r>
            <w:r w:rsidRPr="001C1B56">
              <w:rPr>
                <w:rFonts w:ascii="Sylfaen" w:hAnsi="Sylfaen"/>
                <w:sz w:val="20"/>
                <w:szCs w:val="20"/>
                <w:lang w:val="hy-AM"/>
              </w:rPr>
              <w:t xml:space="preserve"> </w:t>
            </w:r>
            <w:r w:rsidRPr="001C1B56">
              <w:rPr>
                <w:rFonts w:ascii="Sylfaen" w:hAnsi="Sylfaen" w:cs="Sylfaen"/>
                <w:sz w:val="20"/>
                <w:szCs w:val="20"/>
                <w:lang w:val="hy-AM"/>
              </w:rPr>
              <w:t>միասին</w:t>
            </w:r>
            <w:r w:rsidRPr="001C1B56">
              <w:rPr>
                <w:rFonts w:ascii="Sylfaen" w:hAnsi="Sylfaen"/>
                <w:sz w:val="20"/>
                <w:szCs w:val="20"/>
                <w:lang w:val="hy-AM"/>
              </w:rPr>
              <w:t xml:space="preserve"> </w:t>
            </w:r>
            <w:r w:rsidRPr="001C1B56">
              <w:rPr>
                <w:rFonts w:ascii="Sylfaen" w:hAnsi="Sylfaen" w:cs="Sylfaen"/>
                <w:sz w:val="20"/>
                <w:szCs w:val="20"/>
                <w:lang w:val="hy-AM"/>
              </w:rPr>
              <w:t>կազմում</w:t>
            </w:r>
            <w:r w:rsidRPr="001C1B56">
              <w:rPr>
                <w:rFonts w:ascii="Sylfaen" w:hAnsi="Sylfaen"/>
                <w:sz w:val="20"/>
                <w:szCs w:val="20"/>
                <w:lang w:val="hy-AM"/>
              </w:rPr>
              <w:t xml:space="preserve"> </w:t>
            </w:r>
            <w:r w:rsidRPr="001C1B56">
              <w:rPr>
                <w:rFonts w:ascii="Sylfaen" w:hAnsi="Sylfaen" w:cs="Sylfaen"/>
                <w:sz w:val="20"/>
                <w:szCs w:val="20"/>
                <w:lang w:val="hy-AM"/>
              </w:rPr>
              <w:t>է</w:t>
            </w:r>
            <w:r w:rsidRPr="001C1B56">
              <w:rPr>
                <w:rFonts w:ascii="Sylfaen" w:hAnsi="Sylfaen"/>
                <w:sz w:val="20"/>
                <w:szCs w:val="20"/>
                <w:lang w:val="hy-AM"/>
              </w:rPr>
              <w:t xml:space="preserve"> </w:t>
            </w:r>
            <w:r w:rsidRPr="001C1B56">
              <w:rPr>
                <w:rFonts w:ascii="Sylfaen" w:hAnsi="Sylfaen" w:cs="Sylfaen"/>
                <w:sz w:val="20"/>
                <w:szCs w:val="20"/>
                <w:lang w:val="hy-AM"/>
              </w:rPr>
              <w:t>ապրանքի</w:t>
            </w:r>
            <w:r w:rsidRPr="001C1B56">
              <w:rPr>
                <w:rFonts w:ascii="Sylfaen" w:hAnsi="Sylfaen"/>
                <w:sz w:val="20"/>
                <w:szCs w:val="20"/>
                <w:lang w:val="hy-AM"/>
              </w:rPr>
              <w:t xml:space="preserve"> </w:t>
            </w:r>
            <w:r w:rsidRPr="001C1B56">
              <w:rPr>
                <w:rFonts w:ascii="Sylfaen" w:hAnsi="Sylfaen" w:cs="Sylfaen"/>
                <w:sz w:val="20"/>
                <w:szCs w:val="20"/>
                <w:lang w:val="hy-AM"/>
              </w:rPr>
              <w:t>թերությունների</w:t>
            </w:r>
            <w:r w:rsidRPr="001C1B56">
              <w:rPr>
                <w:rFonts w:ascii="Sylfaen" w:hAnsi="Sylfaen"/>
                <w:sz w:val="20"/>
                <w:szCs w:val="20"/>
                <w:lang w:val="hy-AM"/>
              </w:rPr>
              <w:t xml:space="preserve"> </w:t>
            </w:r>
            <w:r w:rsidRPr="001C1B56">
              <w:rPr>
                <w:rFonts w:ascii="Sylfaen" w:hAnsi="Sylfaen" w:cs="Sylfaen"/>
                <w:sz w:val="20"/>
                <w:szCs w:val="20"/>
                <w:lang w:val="hy-AM"/>
              </w:rPr>
              <w:t>ակտ</w:t>
            </w:r>
            <w:r w:rsidRPr="001C1B56">
              <w:rPr>
                <w:rFonts w:ascii="Sylfaen" w:hAnsi="Sylfaen"/>
                <w:sz w:val="20"/>
                <w:szCs w:val="20"/>
                <w:lang w:val="hy-AM"/>
              </w:rPr>
              <w:t xml:space="preserve">: </w:t>
            </w:r>
            <w:r w:rsidRPr="001C1B56">
              <w:rPr>
                <w:rFonts w:ascii="Sylfaen" w:hAnsi="Sylfaen" w:cs="Sylfaen"/>
                <w:sz w:val="20"/>
                <w:szCs w:val="20"/>
                <w:lang w:val="hy-AM"/>
              </w:rPr>
              <w:t>Մատակարարը</w:t>
            </w:r>
            <w:r w:rsidRPr="001C1B56">
              <w:rPr>
                <w:rFonts w:ascii="Sylfaen" w:hAnsi="Sylfaen"/>
                <w:sz w:val="20"/>
                <w:szCs w:val="20"/>
                <w:lang w:val="hy-AM"/>
              </w:rPr>
              <w:t xml:space="preserve"> </w:t>
            </w:r>
            <w:r w:rsidRPr="001C1B56">
              <w:rPr>
                <w:rFonts w:ascii="Sylfaen" w:hAnsi="Sylfaen" w:cs="Sylfaen"/>
                <w:sz w:val="20"/>
                <w:szCs w:val="20"/>
                <w:lang w:val="hy-AM"/>
              </w:rPr>
              <w:t>ակտի</w:t>
            </w:r>
            <w:r w:rsidRPr="001C1B56">
              <w:rPr>
                <w:rFonts w:ascii="Sylfaen" w:hAnsi="Sylfaen"/>
                <w:sz w:val="20"/>
                <w:szCs w:val="20"/>
                <w:lang w:val="hy-AM"/>
              </w:rPr>
              <w:t xml:space="preserve"> </w:t>
            </w:r>
            <w:r w:rsidRPr="001C1B56">
              <w:rPr>
                <w:rFonts w:ascii="Sylfaen" w:hAnsi="Sylfaen" w:cs="Sylfaen"/>
                <w:sz w:val="20"/>
                <w:szCs w:val="20"/>
                <w:lang w:val="hy-AM"/>
              </w:rPr>
              <w:t>ստորագրումից</w:t>
            </w:r>
            <w:r w:rsidRPr="001C1B56">
              <w:rPr>
                <w:rFonts w:ascii="Sylfaen" w:hAnsi="Sylfaen"/>
                <w:sz w:val="20"/>
                <w:szCs w:val="20"/>
                <w:lang w:val="hy-AM"/>
              </w:rPr>
              <w:t xml:space="preserve"> </w:t>
            </w:r>
            <w:r w:rsidRPr="001C1B56">
              <w:rPr>
                <w:rFonts w:ascii="Sylfaen" w:hAnsi="Sylfaen" w:cs="Sylfaen"/>
                <w:sz w:val="20"/>
                <w:szCs w:val="20"/>
                <w:lang w:val="hy-AM"/>
              </w:rPr>
              <w:t>հետո</w:t>
            </w:r>
            <w:r w:rsidRPr="001C1B56">
              <w:rPr>
                <w:rFonts w:ascii="Sylfaen" w:hAnsi="Sylfaen"/>
                <w:sz w:val="20"/>
                <w:szCs w:val="20"/>
                <w:lang w:val="hy-AM"/>
              </w:rPr>
              <w:t xml:space="preserve"> </w:t>
            </w:r>
            <w:r w:rsidRPr="001C1B56">
              <w:rPr>
                <w:rFonts w:ascii="Sylfaen" w:hAnsi="Sylfaen" w:cs="Sylfaen"/>
                <w:sz w:val="20"/>
                <w:szCs w:val="20"/>
                <w:lang w:val="hy-AM"/>
              </w:rPr>
              <w:t>ողջամիտ ժամկետներում</w:t>
            </w:r>
            <w:r w:rsidRPr="001C1B56">
              <w:rPr>
                <w:rFonts w:ascii="Sylfaen" w:hAnsi="Sylfaen"/>
                <w:sz w:val="20"/>
                <w:szCs w:val="20"/>
                <w:lang w:val="hy-AM"/>
              </w:rPr>
              <w:t xml:space="preserve"> </w:t>
            </w:r>
            <w:r w:rsidRPr="001C1B56">
              <w:rPr>
                <w:rFonts w:ascii="Sylfaen" w:hAnsi="Sylfaen" w:cs="Sylfaen"/>
                <w:sz w:val="20"/>
                <w:szCs w:val="20"/>
                <w:lang w:val="hy-AM"/>
              </w:rPr>
              <w:t>պարտավորվում</w:t>
            </w:r>
            <w:r w:rsidRPr="001C1B56">
              <w:rPr>
                <w:rFonts w:ascii="Sylfaen" w:hAnsi="Sylfaen"/>
                <w:sz w:val="20"/>
                <w:szCs w:val="20"/>
                <w:lang w:val="hy-AM"/>
              </w:rPr>
              <w:t xml:space="preserve"> </w:t>
            </w:r>
            <w:r w:rsidRPr="001C1B56">
              <w:rPr>
                <w:rFonts w:ascii="Sylfaen" w:hAnsi="Sylfaen" w:cs="Sylfaen"/>
                <w:sz w:val="20"/>
                <w:szCs w:val="20"/>
                <w:lang w:val="hy-AM"/>
              </w:rPr>
              <w:t>է</w:t>
            </w:r>
            <w:r w:rsidRPr="001C1B56">
              <w:rPr>
                <w:rFonts w:ascii="Sylfaen" w:hAnsi="Sylfaen"/>
                <w:sz w:val="20"/>
                <w:szCs w:val="20"/>
                <w:lang w:val="hy-AM"/>
              </w:rPr>
              <w:t xml:space="preserve">  </w:t>
            </w:r>
            <w:r w:rsidRPr="001C1B56">
              <w:rPr>
                <w:rFonts w:ascii="Sylfaen" w:hAnsi="Sylfaen" w:cs="Sylfaen"/>
                <w:sz w:val="20"/>
                <w:szCs w:val="20"/>
                <w:lang w:val="hy-AM"/>
              </w:rPr>
              <w:t>վերացնել</w:t>
            </w:r>
            <w:r w:rsidRPr="001C1B56">
              <w:rPr>
                <w:rFonts w:ascii="Sylfaen" w:hAnsi="Sylfaen"/>
                <w:sz w:val="20"/>
                <w:szCs w:val="20"/>
                <w:lang w:val="hy-AM"/>
              </w:rPr>
              <w:t xml:space="preserve"> </w:t>
            </w:r>
            <w:r w:rsidRPr="001C1B56">
              <w:rPr>
                <w:rFonts w:ascii="Sylfaen" w:hAnsi="Sylfaen" w:cs="Sylfaen"/>
                <w:sz w:val="20"/>
                <w:szCs w:val="20"/>
                <w:lang w:val="hy-AM"/>
              </w:rPr>
              <w:t>ապրանքի</w:t>
            </w:r>
            <w:r w:rsidRPr="001C1B56">
              <w:rPr>
                <w:rFonts w:ascii="Sylfaen" w:hAnsi="Sylfaen"/>
                <w:sz w:val="20"/>
                <w:szCs w:val="20"/>
                <w:lang w:val="hy-AM"/>
              </w:rPr>
              <w:t xml:space="preserve"> </w:t>
            </w:r>
            <w:r w:rsidRPr="001C1B56">
              <w:rPr>
                <w:rFonts w:ascii="Sylfaen" w:hAnsi="Sylfaen" w:cs="Sylfaen"/>
                <w:sz w:val="20"/>
                <w:szCs w:val="20"/>
                <w:lang w:val="hy-AM"/>
              </w:rPr>
              <w:t>թերությունները</w:t>
            </w:r>
            <w:r w:rsidRPr="001C1B56">
              <w:rPr>
                <w:rFonts w:ascii="Sylfaen" w:hAnsi="Sylfaen"/>
                <w:sz w:val="20"/>
                <w:szCs w:val="20"/>
                <w:lang w:val="hy-AM"/>
              </w:rPr>
              <w:t xml:space="preserve">, </w:t>
            </w:r>
            <w:r w:rsidRPr="001C1B56">
              <w:rPr>
                <w:rFonts w:ascii="Sylfaen" w:hAnsi="Sylfaen" w:cs="Sylfaen"/>
                <w:sz w:val="20"/>
                <w:szCs w:val="20"/>
                <w:lang w:val="hy-AM"/>
              </w:rPr>
              <w:t>կամ</w:t>
            </w:r>
            <w:r w:rsidRPr="001C1B56">
              <w:rPr>
                <w:rFonts w:ascii="Sylfaen" w:hAnsi="Sylfaen"/>
                <w:sz w:val="20"/>
                <w:szCs w:val="20"/>
                <w:lang w:val="hy-AM"/>
              </w:rPr>
              <w:t xml:space="preserve"> </w:t>
            </w:r>
            <w:r w:rsidRPr="001C1B56">
              <w:rPr>
                <w:rFonts w:ascii="Sylfaen" w:hAnsi="Sylfaen" w:cs="Sylfaen"/>
                <w:sz w:val="20"/>
                <w:szCs w:val="20"/>
                <w:lang w:val="hy-AM"/>
              </w:rPr>
              <w:t>Գնորդի ընտրությամբ.</w:t>
            </w:r>
          </w:p>
          <w:p w:rsidR="006D432B" w:rsidRPr="001C1B56" w:rsidRDefault="006D432B" w:rsidP="00706C4F">
            <w:pPr>
              <w:shd w:val="clear" w:color="auto" w:fill="FFFFFF" w:themeFill="background1"/>
              <w:jc w:val="both"/>
              <w:rPr>
                <w:rFonts w:ascii="Sylfaen" w:hAnsi="Sylfaen" w:cs="Sylfaen"/>
                <w:sz w:val="20"/>
                <w:szCs w:val="20"/>
                <w:lang w:val="hy-AM"/>
              </w:rPr>
            </w:pPr>
            <w:r w:rsidRPr="001C1B56">
              <w:rPr>
                <w:rFonts w:ascii="Sylfaen" w:hAnsi="Sylfaen" w:cs="Sylfaen"/>
                <w:sz w:val="20"/>
                <w:szCs w:val="20"/>
                <w:lang w:val="hy-AM"/>
              </w:rPr>
              <w:t>- համաչափ պակասացնել ապրանքի գինը;</w:t>
            </w:r>
          </w:p>
          <w:p w:rsidR="006D432B" w:rsidRPr="001C1B56" w:rsidRDefault="006D432B" w:rsidP="00706C4F">
            <w:pPr>
              <w:shd w:val="clear" w:color="auto" w:fill="FFFFFF" w:themeFill="background1"/>
              <w:jc w:val="both"/>
              <w:rPr>
                <w:rFonts w:ascii="Sylfaen" w:hAnsi="Sylfaen" w:cs="Sylfaen"/>
                <w:sz w:val="20"/>
                <w:szCs w:val="20"/>
                <w:lang w:val="hy-AM"/>
              </w:rPr>
            </w:pPr>
            <w:r w:rsidRPr="001C1B56">
              <w:rPr>
                <w:rFonts w:ascii="Sylfaen" w:hAnsi="Sylfaen" w:cs="Sylfaen"/>
                <w:sz w:val="20"/>
                <w:szCs w:val="20"/>
                <w:lang w:val="hy-AM"/>
              </w:rPr>
              <w:t>-հատուցել  Գնորդին ապրանքի թերությունները վերացնելու համար կատարած բոլոր ծախսերը;</w:t>
            </w:r>
          </w:p>
          <w:p w:rsidR="006D432B" w:rsidRPr="001C1B56" w:rsidRDefault="006D432B" w:rsidP="00706C4F">
            <w:pPr>
              <w:shd w:val="clear" w:color="auto" w:fill="FFFFFF" w:themeFill="background1"/>
              <w:jc w:val="both"/>
              <w:rPr>
                <w:rFonts w:ascii="Sylfaen" w:hAnsi="Sylfaen" w:cs="Sylfaen"/>
                <w:sz w:val="20"/>
                <w:szCs w:val="20"/>
                <w:lang w:val="hy-AM"/>
              </w:rPr>
            </w:pPr>
            <w:r w:rsidRPr="001C1B56">
              <w:rPr>
                <w:rFonts w:ascii="Sylfaen" w:hAnsi="Sylfaen" w:cs="Sylfaen"/>
                <w:sz w:val="20"/>
                <w:szCs w:val="20"/>
                <w:lang w:val="hy-AM"/>
              </w:rPr>
              <w:t xml:space="preserve">-անհատույց փոխարինել անպատշաճ որակի կամ սույն Պայմանագրին չհամապատասխանող ապրանքը: </w:t>
            </w:r>
          </w:p>
          <w:p w:rsidR="006D432B" w:rsidRPr="001C1B56" w:rsidRDefault="006D432B" w:rsidP="00706C4F">
            <w:pPr>
              <w:autoSpaceDE w:val="0"/>
              <w:autoSpaceDN w:val="0"/>
              <w:adjustRightInd w:val="0"/>
              <w:jc w:val="both"/>
              <w:rPr>
                <w:rFonts w:ascii="Sylfaen" w:hAnsi="Sylfaen"/>
                <w:sz w:val="20"/>
                <w:szCs w:val="20"/>
                <w:lang w:val="hy-AM"/>
              </w:rPr>
            </w:pPr>
            <w:r w:rsidRPr="005E21FD">
              <w:rPr>
                <w:rFonts w:ascii="Sylfaen" w:hAnsi="Sylfaen" w:cs="Sylfaen"/>
                <w:sz w:val="20"/>
                <w:szCs w:val="20"/>
                <w:lang w:val="hy-AM"/>
              </w:rPr>
              <w:t xml:space="preserve">2.3 Մատակարարը պարտավոր է ապրանքի հետ միասին Գնորդին փոխանցել </w:t>
            </w:r>
            <w:r>
              <w:rPr>
                <w:rFonts w:ascii="Sylfaen" w:hAnsi="Sylfaen" w:cs="Sylfaen"/>
                <w:sz w:val="20"/>
                <w:szCs w:val="20"/>
                <w:lang w:val="hy-AM"/>
              </w:rPr>
              <w:t>տվյալ ապրանքի որակի /համապատասխանության/ հավաստագիր:</w:t>
            </w:r>
          </w:p>
        </w:tc>
        <w:tc>
          <w:tcPr>
            <w:tcW w:w="4819" w:type="dxa"/>
            <w:tcBorders>
              <w:top w:val="nil"/>
              <w:left w:val="nil"/>
              <w:bottom w:val="nil"/>
              <w:right w:val="nil"/>
            </w:tcBorders>
          </w:tcPr>
          <w:p w:rsidR="006D432B" w:rsidRPr="001C1B56" w:rsidRDefault="006D432B" w:rsidP="00706C4F">
            <w:pPr>
              <w:shd w:val="clear" w:color="auto" w:fill="FFFFFF" w:themeFill="background1"/>
              <w:jc w:val="both"/>
              <w:rPr>
                <w:rFonts w:ascii="Sylfaen" w:hAnsi="Sylfaen"/>
                <w:sz w:val="20"/>
                <w:szCs w:val="20"/>
              </w:rPr>
            </w:pPr>
            <w:r w:rsidRPr="001C1B56">
              <w:rPr>
                <w:rFonts w:ascii="Sylfaen" w:hAnsi="Sylfaen"/>
                <w:sz w:val="20"/>
                <w:szCs w:val="20"/>
              </w:rPr>
              <w:t>2.2.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6D432B" w:rsidRPr="001C1B56" w:rsidRDefault="006D432B" w:rsidP="00706C4F">
            <w:pPr>
              <w:shd w:val="clear" w:color="auto" w:fill="FFFFFF" w:themeFill="background1"/>
              <w:jc w:val="both"/>
              <w:rPr>
                <w:rFonts w:ascii="Sylfaen" w:hAnsi="Sylfaen"/>
                <w:sz w:val="20"/>
                <w:szCs w:val="20"/>
              </w:rPr>
            </w:pPr>
            <w:r w:rsidRPr="001C1B56">
              <w:rPr>
                <w:rFonts w:ascii="Sylfaen" w:hAnsi="Sylfaen"/>
                <w:sz w:val="20"/>
                <w:szCs w:val="20"/>
              </w:rPr>
              <w:t xml:space="preserve">-пропорционально снизить цену Товара; </w:t>
            </w:r>
          </w:p>
          <w:p w:rsidR="006D432B" w:rsidRPr="001C1B56" w:rsidRDefault="006D432B" w:rsidP="00706C4F">
            <w:pPr>
              <w:shd w:val="clear" w:color="auto" w:fill="FFFFFF" w:themeFill="background1"/>
              <w:jc w:val="both"/>
              <w:rPr>
                <w:rFonts w:ascii="Sylfaen" w:hAnsi="Sylfaen"/>
                <w:sz w:val="20"/>
                <w:szCs w:val="20"/>
              </w:rPr>
            </w:pPr>
            <w:r w:rsidRPr="001C1B56">
              <w:rPr>
                <w:rFonts w:ascii="Sylfaen" w:hAnsi="Sylfaen"/>
                <w:sz w:val="20"/>
                <w:szCs w:val="20"/>
              </w:rPr>
              <w:t>-возместить все затраты Покупателя на устранение недостатков товара.</w:t>
            </w:r>
          </w:p>
          <w:p w:rsidR="006D432B" w:rsidRDefault="006D432B" w:rsidP="00706C4F">
            <w:pPr>
              <w:jc w:val="both"/>
              <w:rPr>
                <w:rFonts w:ascii="Sylfaen" w:hAnsi="Sylfaen"/>
                <w:sz w:val="20"/>
                <w:szCs w:val="20"/>
              </w:rPr>
            </w:pPr>
            <w:r w:rsidRPr="001C1B56">
              <w:rPr>
                <w:rFonts w:ascii="Sylfaen" w:hAnsi="Sylfaen"/>
                <w:sz w:val="20"/>
                <w:szCs w:val="20"/>
              </w:rPr>
              <w:t>-безвозмездно заменить Товар ненадлежащего качества или не соответствующего положениям настоящего Договора.</w:t>
            </w:r>
          </w:p>
          <w:p w:rsidR="006D432B" w:rsidRPr="001C1B56" w:rsidRDefault="006D432B" w:rsidP="00706C4F">
            <w:pPr>
              <w:jc w:val="both"/>
              <w:rPr>
                <w:rFonts w:ascii="Sylfaen" w:hAnsi="Sylfaen"/>
                <w:sz w:val="20"/>
                <w:szCs w:val="20"/>
              </w:rPr>
            </w:pPr>
            <w:r w:rsidRPr="005E21FD">
              <w:rPr>
                <w:rFonts w:ascii="Sylfaen" w:hAnsi="Sylfaen"/>
                <w:sz w:val="20"/>
                <w:szCs w:val="20"/>
              </w:rPr>
              <w:t xml:space="preserve">2.3 Поставщик обязан вместе с товаром передать Покупателю </w:t>
            </w:r>
            <w:r>
              <w:rPr>
                <w:rFonts w:ascii="Sylfaen" w:hAnsi="Sylfaen"/>
                <w:sz w:val="20"/>
                <w:szCs w:val="20"/>
              </w:rPr>
              <w:t>сертификат качества /соответствия/ на данный вид товар.</w:t>
            </w:r>
          </w:p>
        </w:tc>
      </w:tr>
      <w:tr w:rsidR="006D432B" w:rsidRPr="000D1C5A" w:rsidTr="00706C4F">
        <w:tc>
          <w:tcPr>
            <w:tcW w:w="5559" w:type="dxa"/>
            <w:tcBorders>
              <w:top w:val="nil"/>
              <w:left w:val="nil"/>
              <w:bottom w:val="nil"/>
              <w:right w:val="nil"/>
            </w:tcBorders>
          </w:tcPr>
          <w:p w:rsidR="006D432B" w:rsidRPr="00392D11" w:rsidRDefault="006D432B" w:rsidP="00706C4F">
            <w:pPr>
              <w:spacing w:before="120"/>
              <w:jc w:val="center"/>
              <w:rPr>
                <w:rFonts w:ascii="Sylfaen" w:hAnsi="Sylfaen" w:cs="Sylfaen"/>
                <w:b/>
                <w:bCs/>
                <w:sz w:val="20"/>
                <w:szCs w:val="20"/>
                <w:lang w:val="hy-AM"/>
              </w:rPr>
            </w:pPr>
            <w:r w:rsidRPr="00392D11">
              <w:rPr>
                <w:rFonts w:ascii="Sylfaen" w:hAnsi="Sylfaen"/>
                <w:b/>
                <w:bCs/>
                <w:sz w:val="20"/>
                <w:szCs w:val="20"/>
                <w:lang w:val="hy-AM"/>
              </w:rPr>
              <w:t xml:space="preserve">3. </w:t>
            </w:r>
            <w:r w:rsidRPr="00392D11">
              <w:rPr>
                <w:rFonts w:ascii="Sylfaen" w:hAnsi="Sylfaen" w:cs="Sylfaen"/>
                <w:b/>
                <w:sz w:val="20"/>
                <w:szCs w:val="20"/>
                <w:lang w:val="hy-AM"/>
              </w:rPr>
              <w:t>Մատակարարման</w:t>
            </w:r>
            <w:r w:rsidRPr="00392D11">
              <w:rPr>
                <w:rFonts w:ascii="Sylfaen" w:hAnsi="Sylfaen"/>
                <w:b/>
                <w:sz w:val="20"/>
                <w:szCs w:val="20"/>
                <w:lang w:val="hy-AM"/>
              </w:rPr>
              <w:t xml:space="preserve"> </w:t>
            </w:r>
            <w:r w:rsidRPr="00392D11">
              <w:rPr>
                <w:rFonts w:ascii="Sylfaen" w:hAnsi="Sylfaen" w:cs="Sylfaen"/>
                <w:b/>
                <w:sz w:val="20"/>
                <w:szCs w:val="20"/>
                <w:lang w:val="hy-AM"/>
              </w:rPr>
              <w:t>ժամկետը</w:t>
            </w:r>
            <w:r w:rsidRPr="00392D11">
              <w:rPr>
                <w:rFonts w:ascii="Sylfaen" w:hAnsi="Sylfaen"/>
                <w:b/>
                <w:sz w:val="20"/>
                <w:szCs w:val="20"/>
                <w:lang w:val="hy-AM"/>
              </w:rPr>
              <w:t xml:space="preserve"> </w:t>
            </w:r>
            <w:r w:rsidRPr="00392D11">
              <w:rPr>
                <w:rFonts w:ascii="Sylfaen" w:hAnsi="Sylfaen" w:cs="Sylfaen"/>
                <w:b/>
                <w:sz w:val="20"/>
                <w:szCs w:val="20"/>
                <w:lang w:val="hy-AM"/>
              </w:rPr>
              <w:t>և</w:t>
            </w:r>
            <w:r w:rsidRPr="00392D11">
              <w:rPr>
                <w:rFonts w:ascii="Sylfaen" w:hAnsi="Sylfaen"/>
                <w:b/>
                <w:sz w:val="20"/>
                <w:szCs w:val="20"/>
                <w:lang w:val="hy-AM"/>
              </w:rPr>
              <w:t xml:space="preserve"> </w:t>
            </w:r>
            <w:r w:rsidRPr="00392D11">
              <w:rPr>
                <w:rFonts w:ascii="Sylfaen" w:hAnsi="Sylfaen" w:cs="Sylfaen"/>
                <w:b/>
                <w:sz w:val="20"/>
                <w:szCs w:val="20"/>
                <w:lang w:val="hy-AM"/>
              </w:rPr>
              <w:t>կարգը</w:t>
            </w:r>
          </w:p>
          <w:p w:rsidR="006D432B" w:rsidRPr="00392D11" w:rsidRDefault="006D432B" w:rsidP="00706C4F">
            <w:pPr>
              <w:jc w:val="both"/>
              <w:rPr>
                <w:rFonts w:ascii="Sylfaen" w:hAnsi="Sylfaen" w:cs="Sylfaen"/>
                <w:sz w:val="20"/>
                <w:szCs w:val="20"/>
                <w:lang w:val="hy-AM"/>
              </w:rPr>
            </w:pPr>
            <w:r w:rsidRPr="00392D11">
              <w:rPr>
                <w:rFonts w:ascii="Sylfaen" w:hAnsi="Sylfaen" w:cs="Sylfaen"/>
                <w:sz w:val="20"/>
                <w:szCs w:val="20"/>
                <w:lang w:val="hy-AM"/>
              </w:rPr>
              <w:t xml:space="preserve">3.1. </w:t>
            </w:r>
            <w:r w:rsidRPr="005E21FD">
              <w:rPr>
                <w:rFonts w:ascii="Sylfaen" w:hAnsi="Sylfaen" w:cs="Sylfaen"/>
                <w:sz w:val="20"/>
                <w:szCs w:val="20"/>
                <w:lang w:val="hy-AM"/>
              </w:rPr>
              <w:t>Մատակարարը պարտավոր Ապրանքը մատակարարել պայմանագիրը կնքելուց 22 աշխատանքայի օրվա ընթացում:</w:t>
            </w:r>
          </w:p>
        </w:tc>
        <w:tc>
          <w:tcPr>
            <w:tcW w:w="4819" w:type="dxa"/>
            <w:tcBorders>
              <w:top w:val="nil"/>
              <w:left w:val="nil"/>
              <w:bottom w:val="nil"/>
              <w:right w:val="nil"/>
            </w:tcBorders>
          </w:tcPr>
          <w:p w:rsidR="006D432B" w:rsidRPr="00392D11" w:rsidRDefault="006D432B" w:rsidP="00706C4F">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392D11">
              <w:rPr>
                <w:rFonts w:ascii="Sylfaen" w:hAnsi="Sylfaen"/>
                <w:b/>
                <w:sz w:val="20"/>
                <w:szCs w:val="20"/>
              </w:rPr>
              <w:t>3. Срок и порядок поставки</w:t>
            </w:r>
          </w:p>
          <w:p w:rsidR="006D432B" w:rsidRPr="005E21FD" w:rsidRDefault="006D432B" w:rsidP="00706C4F">
            <w:pPr>
              <w:jc w:val="both"/>
              <w:rPr>
                <w:rFonts w:ascii="Sylfaen" w:hAnsi="Sylfaen" w:cs="Sylfaen"/>
                <w:sz w:val="20"/>
                <w:szCs w:val="20"/>
                <w:lang w:val="hy-AM"/>
              </w:rPr>
            </w:pPr>
            <w:r w:rsidRPr="00392D11">
              <w:rPr>
                <w:rFonts w:ascii="Sylfaen" w:hAnsi="Sylfaen"/>
                <w:sz w:val="20"/>
                <w:szCs w:val="20"/>
              </w:rPr>
              <w:t>3.1.</w:t>
            </w:r>
            <w:r w:rsidRPr="00392D11">
              <w:rPr>
                <w:rFonts w:ascii="Sylfaen" w:hAnsi="Sylfaen"/>
                <w:spacing w:val="6"/>
                <w:sz w:val="20"/>
                <w:szCs w:val="20"/>
                <w:lang w:val="hy-AM"/>
              </w:rPr>
              <w:t> </w:t>
            </w:r>
            <w:r w:rsidRPr="005E21FD">
              <w:rPr>
                <w:rFonts w:ascii="Sylfaen" w:hAnsi="Sylfaen" w:cs="Sylfaen"/>
                <w:sz w:val="20"/>
                <w:szCs w:val="20"/>
                <w:lang w:val="hy-AM"/>
              </w:rPr>
              <w:t>Поставщик обязан поставить Товар в течении 22 календарных дней после подписания договора.</w:t>
            </w:r>
          </w:p>
          <w:p w:rsidR="006D432B" w:rsidRPr="00392D11" w:rsidRDefault="006D432B" w:rsidP="00706C4F">
            <w:pPr>
              <w:jc w:val="both"/>
              <w:rPr>
                <w:rFonts w:ascii="Sylfaen" w:hAnsi="Sylfaen"/>
                <w:spacing w:val="6"/>
                <w:sz w:val="20"/>
                <w:szCs w:val="20"/>
              </w:rPr>
            </w:pPr>
          </w:p>
        </w:tc>
      </w:tr>
      <w:tr w:rsidR="006D432B" w:rsidRPr="000D1C5A" w:rsidTr="00706C4F">
        <w:tc>
          <w:tcPr>
            <w:tcW w:w="5559" w:type="dxa"/>
            <w:tcBorders>
              <w:top w:val="nil"/>
              <w:left w:val="nil"/>
              <w:bottom w:val="nil"/>
              <w:right w:val="nil"/>
            </w:tcBorders>
          </w:tcPr>
          <w:p w:rsidR="006D432B" w:rsidRPr="009E7E4F" w:rsidRDefault="006D432B" w:rsidP="00706C4F">
            <w:pPr>
              <w:jc w:val="both"/>
              <w:rPr>
                <w:rFonts w:ascii="Sylfaen" w:hAnsi="Sylfaen" w:cs="Sylfaen"/>
                <w:sz w:val="20"/>
                <w:szCs w:val="20"/>
                <w:lang w:val="hy-AM"/>
              </w:rPr>
            </w:pPr>
            <w:r w:rsidRPr="009E7E4F">
              <w:rPr>
                <w:rFonts w:ascii="Sylfaen" w:hAnsi="Sylfaen" w:cs="Sylfaen"/>
                <w:sz w:val="20"/>
                <w:szCs w:val="20"/>
                <w:lang w:val="hy-AM"/>
              </w:rPr>
              <w:t>3.2.</w:t>
            </w:r>
            <w:r w:rsidRPr="009E7E4F">
              <w:rPr>
                <w:rFonts w:ascii="Sylfaen" w:hAnsi="Sylfaen"/>
                <w:sz w:val="20"/>
                <w:szCs w:val="20"/>
                <w:lang w:val="hy-AM"/>
              </w:rPr>
              <w:t xml:space="preserve"> </w:t>
            </w:r>
            <w:r w:rsidRPr="009E7E4F">
              <w:rPr>
                <w:rFonts w:ascii="Sylfaen" w:hAnsi="Sylfaen" w:cs="Sylfaen"/>
                <w:sz w:val="20"/>
                <w:szCs w:val="20"/>
                <w:lang w:val="hy-AM"/>
              </w:rPr>
              <w:t>Ապրանքի</w:t>
            </w:r>
            <w:r w:rsidRPr="009E7E4F">
              <w:rPr>
                <w:rFonts w:ascii="Sylfaen" w:hAnsi="Sylfaen"/>
                <w:sz w:val="20"/>
                <w:szCs w:val="20"/>
                <w:lang w:val="hy-AM"/>
              </w:rPr>
              <w:t xml:space="preserve"> </w:t>
            </w:r>
            <w:r w:rsidRPr="009E7E4F">
              <w:rPr>
                <w:rFonts w:ascii="Sylfaen" w:hAnsi="Sylfaen" w:cs="Sylfaen"/>
                <w:sz w:val="20"/>
                <w:szCs w:val="20"/>
                <w:lang w:val="hy-AM"/>
              </w:rPr>
              <w:t>մատակարարումը</w:t>
            </w:r>
            <w:r w:rsidRPr="009E7E4F">
              <w:rPr>
                <w:rFonts w:ascii="Sylfaen" w:hAnsi="Sylfaen"/>
                <w:sz w:val="20"/>
                <w:szCs w:val="20"/>
                <w:lang w:val="pt-BR"/>
              </w:rPr>
              <w:t xml:space="preserve"> </w:t>
            </w:r>
            <w:r w:rsidRPr="009E7E4F">
              <w:rPr>
                <w:rFonts w:ascii="Sylfaen" w:hAnsi="Sylfaen" w:cs="Sylfaen"/>
                <w:sz w:val="20"/>
                <w:szCs w:val="20"/>
                <w:lang w:val="hy-AM"/>
              </w:rPr>
              <w:t>իրականացվում</w:t>
            </w:r>
            <w:r w:rsidRPr="009E7E4F">
              <w:rPr>
                <w:rFonts w:ascii="Sylfaen" w:hAnsi="Sylfaen"/>
                <w:sz w:val="20"/>
                <w:szCs w:val="20"/>
                <w:lang w:val="pt-BR"/>
              </w:rPr>
              <w:t xml:space="preserve"> </w:t>
            </w:r>
            <w:r w:rsidRPr="009E7E4F">
              <w:rPr>
                <w:rFonts w:ascii="Sylfaen" w:hAnsi="Sylfaen" w:cs="Sylfaen"/>
                <w:sz w:val="20"/>
                <w:szCs w:val="20"/>
                <w:lang w:val="hy-AM"/>
              </w:rPr>
              <w:t>է`</w:t>
            </w:r>
            <w:r w:rsidRPr="009E7E4F">
              <w:rPr>
                <w:rFonts w:ascii="Sylfaen" w:hAnsi="Sylfaen" w:cs="Sylfaen"/>
                <w:sz w:val="20"/>
                <w:szCs w:val="20"/>
                <w:vertAlign w:val="superscript"/>
                <w:lang w:val="hy-AM"/>
              </w:rPr>
              <w:t xml:space="preserve"> </w:t>
            </w:r>
            <w:r w:rsidRPr="009E7E4F">
              <w:rPr>
                <w:rFonts w:ascii="Sylfaen" w:eastAsia="Calibri" w:hAnsi="Sylfaen" w:cs="Sylfaen"/>
                <w:sz w:val="20"/>
                <w:szCs w:val="20"/>
                <w:lang w:val="hy-AM"/>
              </w:rPr>
              <w:t xml:space="preserve"> ՀՀ</w:t>
            </w:r>
            <w:r w:rsidRPr="009E7E4F">
              <w:rPr>
                <w:rFonts w:ascii="Sylfaen" w:eastAsia="Calibri" w:hAnsi="Sylfaen"/>
                <w:sz w:val="20"/>
                <w:szCs w:val="20"/>
                <w:lang w:val="hy-AM"/>
              </w:rPr>
              <w:t xml:space="preserve">, </w:t>
            </w:r>
            <w:r w:rsidRPr="009E7E4F">
              <w:rPr>
                <w:rFonts w:ascii="Sylfaen" w:eastAsia="Calibri" w:hAnsi="Sylfaen" w:cs="Sylfaen"/>
                <w:sz w:val="20"/>
                <w:szCs w:val="20"/>
                <w:lang w:val="hy-AM"/>
              </w:rPr>
              <w:t>ք</w:t>
            </w:r>
            <w:r w:rsidRPr="009E7E4F">
              <w:rPr>
                <w:rFonts w:ascii="Sylfaen" w:eastAsia="Calibri" w:hAnsi="Sylfaen"/>
                <w:sz w:val="20"/>
                <w:szCs w:val="20"/>
                <w:lang w:val="hy-AM"/>
              </w:rPr>
              <w:t xml:space="preserve">. </w:t>
            </w:r>
            <w:r>
              <w:rPr>
                <w:rFonts w:ascii="Sylfaen" w:eastAsia="Calibri" w:hAnsi="Sylfaen" w:cs="Sylfaen"/>
                <w:sz w:val="20"/>
                <w:szCs w:val="20"/>
                <w:lang w:val="hy-AM"/>
              </w:rPr>
              <w:t>Երևան , Արցախի պողոտա, շ. 32</w:t>
            </w:r>
            <w:r w:rsidRPr="009E7E4F">
              <w:rPr>
                <w:rFonts w:ascii="Sylfaen" w:eastAsia="Calibri" w:hAnsi="Sylfaen" w:cs="Sylfaen"/>
                <w:sz w:val="20"/>
                <w:szCs w:val="20"/>
                <w:lang w:val="hy-AM"/>
              </w:rPr>
              <w:t>,</w:t>
            </w:r>
            <w:r w:rsidRPr="009E7E4F">
              <w:rPr>
                <w:rFonts w:ascii="Sylfaen" w:eastAsia="Calibri" w:hAnsi="Sylfaen"/>
                <w:sz w:val="20"/>
                <w:szCs w:val="20"/>
                <w:lang w:val="hy-AM"/>
              </w:rPr>
              <w:t xml:space="preserve"> «</w:t>
            </w:r>
            <w:r w:rsidRPr="009E7E4F">
              <w:rPr>
                <w:rFonts w:ascii="Sylfaen" w:eastAsia="Calibri" w:hAnsi="Sylfaen" w:cs="Sylfaen"/>
                <w:sz w:val="20"/>
                <w:szCs w:val="20"/>
                <w:lang w:val="hy-AM"/>
              </w:rPr>
              <w:t>ՀԿԵ</w:t>
            </w:r>
            <w:r w:rsidRPr="009E7E4F">
              <w:rPr>
                <w:rFonts w:ascii="Sylfaen" w:eastAsia="Calibri" w:hAnsi="Sylfaen"/>
                <w:sz w:val="20"/>
                <w:szCs w:val="20"/>
                <w:lang w:val="hy-AM"/>
              </w:rPr>
              <w:t xml:space="preserve">» </w:t>
            </w:r>
            <w:r w:rsidRPr="009E7E4F">
              <w:rPr>
                <w:rFonts w:ascii="Sylfaen" w:eastAsia="Calibri" w:hAnsi="Sylfaen" w:cs="Sylfaen"/>
                <w:sz w:val="20"/>
                <w:szCs w:val="20"/>
                <w:lang w:val="hy-AM"/>
              </w:rPr>
              <w:t>ՓԲԸ</w:t>
            </w:r>
            <w:r>
              <w:rPr>
                <w:rFonts w:ascii="Sylfaen" w:eastAsia="Calibri" w:hAnsi="Sylfaen" w:cs="Sylfaen"/>
                <w:sz w:val="20"/>
                <w:szCs w:val="20"/>
                <w:lang w:val="hy-AM"/>
              </w:rPr>
              <w:t xml:space="preserve">-ի ՆԱՏ կենտրոնական պահեստ </w:t>
            </w:r>
            <w:r w:rsidRPr="009E7E4F">
              <w:rPr>
                <w:rFonts w:ascii="Sylfaen" w:eastAsia="Calibri" w:hAnsi="Sylfaen" w:cs="Sylfaen"/>
                <w:sz w:val="20"/>
                <w:szCs w:val="20"/>
                <w:lang w:val="hy-AM"/>
              </w:rPr>
              <w:t>:</w:t>
            </w:r>
          </w:p>
        </w:tc>
        <w:tc>
          <w:tcPr>
            <w:tcW w:w="4819" w:type="dxa"/>
            <w:tcBorders>
              <w:top w:val="nil"/>
              <w:left w:val="nil"/>
              <w:bottom w:val="nil"/>
              <w:right w:val="nil"/>
            </w:tcBorders>
          </w:tcPr>
          <w:p w:rsidR="006D432B" w:rsidRPr="009E7E4F" w:rsidRDefault="006D432B" w:rsidP="00706C4F">
            <w:pPr>
              <w:jc w:val="both"/>
              <w:rPr>
                <w:rFonts w:ascii="Sylfaen" w:hAnsi="Sylfaen"/>
                <w:spacing w:val="6"/>
                <w:sz w:val="20"/>
                <w:szCs w:val="20"/>
              </w:rPr>
            </w:pPr>
            <w:r w:rsidRPr="009E7E4F">
              <w:rPr>
                <w:rFonts w:ascii="Sylfaen" w:hAnsi="Sylfaen"/>
                <w:spacing w:val="6"/>
                <w:sz w:val="20"/>
                <w:szCs w:val="20"/>
              </w:rPr>
              <w:t>3.2.</w:t>
            </w:r>
            <w:r w:rsidRPr="009E7E4F">
              <w:rPr>
                <w:rFonts w:ascii="Sylfaen" w:hAnsi="Sylfaen"/>
                <w:spacing w:val="6"/>
                <w:sz w:val="20"/>
                <w:szCs w:val="20"/>
                <w:lang w:val="hy-AM"/>
              </w:rPr>
              <w:t> </w:t>
            </w:r>
            <w:r w:rsidRPr="009E7E4F">
              <w:rPr>
                <w:rFonts w:ascii="Sylfaen" w:hAnsi="Sylfaen"/>
                <w:sz w:val="20"/>
                <w:szCs w:val="20"/>
              </w:rPr>
              <w:t xml:space="preserve">Поставка товара производится: РА, г. </w:t>
            </w:r>
            <w:r>
              <w:rPr>
                <w:rFonts w:ascii="Sylfaen" w:hAnsi="Sylfaen"/>
                <w:sz w:val="20"/>
                <w:szCs w:val="20"/>
              </w:rPr>
              <w:t xml:space="preserve">Ереван, проспект Арцаха, д. 32,центральный склад  </w:t>
            </w:r>
            <w:r w:rsidRPr="009E7E4F">
              <w:rPr>
                <w:rFonts w:ascii="Sylfaen" w:hAnsi="Sylfaen"/>
                <w:sz w:val="20"/>
                <w:szCs w:val="20"/>
              </w:rPr>
              <w:t>ЗАО «ЮКЖД».</w:t>
            </w:r>
          </w:p>
        </w:tc>
      </w:tr>
      <w:tr w:rsidR="006D432B" w:rsidRPr="000D1C5A" w:rsidTr="00706C4F">
        <w:tc>
          <w:tcPr>
            <w:tcW w:w="5559" w:type="dxa"/>
            <w:tcBorders>
              <w:top w:val="nil"/>
              <w:left w:val="nil"/>
              <w:bottom w:val="nil"/>
              <w:right w:val="nil"/>
            </w:tcBorders>
          </w:tcPr>
          <w:p w:rsidR="006D432B" w:rsidRPr="009E7E4F" w:rsidRDefault="006D432B" w:rsidP="00706C4F">
            <w:pPr>
              <w:jc w:val="both"/>
              <w:rPr>
                <w:rFonts w:ascii="Sylfaen" w:hAnsi="Sylfaen" w:cs="Sylfaen"/>
                <w:noProof/>
                <w:sz w:val="20"/>
                <w:szCs w:val="20"/>
                <w:lang w:val="de-LU"/>
              </w:rPr>
            </w:pPr>
            <w:r w:rsidRPr="009E7E4F">
              <w:rPr>
                <w:rFonts w:ascii="Sylfaen" w:hAnsi="Sylfaen"/>
                <w:sz w:val="20"/>
                <w:szCs w:val="20"/>
                <w:lang w:val="de-LU"/>
              </w:rPr>
              <w:t>3.</w:t>
            </w:r>
            <w:r w:rsidRPr="009E7E4F">
              <w:rPr>
                <w:rFonts w:ascii="Sylfaen" w:hAnsi="Sylfaen"/>
                <w:sz w:val="20"/>
                <w:szCs w:val="20"/>
                <w:lang w:val="hy-AM"/>
              </w:rPr>
              <w:t>3</w:t>
            </w:r>
            <w:r w:rsidRPr="009E7E4F">
              <w:rPr>
                <w:rFonts w:ascii="Sylfaen" w:hAnsi="Sylfaen"/>
                <w:sz w:val="20"/>
                <w:szCs w:val="20"/>
                <w:lang w:val="de-LU"/>
              </w:rPr>
              <w:t>.</w:t>
            </w:r>
            <w:r w:rsidRPr="009E7E4F">
              <w:rPr>
                <w:rFonts w:ascii="Sylfaen" w:hAnsi="Sylfaen"/>
                <w:sz w:val="20"/>
                <w:szCs w:val="20"/>
                <w:lang w:val="hy-AM"/>
              </w:rPr>
              <w:t xml:space="preserve"> </w:t>
            </w:r>
            <w:r w:rsidRPr="009E7E4F">
              <w:rPr>
                <w:rFonts w:ascii="Sylfaen" w:hAnsi="Sylfaen" w:cs="Sylfaen"/>
                <w:sz w:val="20"/>
                <w:szCs w:val="20"/>
                <w:lang w:val="hy-AM"/>
              </w:rPr>
              <w:t>Ապրանքի</w:t>
            </w:r>
            <w:r w:rsidRPr="009E7E4F">
              <w:rPr>
                <w:rFonts w:ascii="Sylfaen" w:hAnsi="Sylfaen"/>
                <w:sz w:val="20"/>
                <w:szCs w:val="20"/>
                <w:lang w:val="hy-AM"/>
              </w:rPr>
              <w:t xml:space="preserve"> </w:t>
            </w:r>
            <w:r w:rsidRPr="009E7E4F">
              <w:rPr>
                <w:rFonts w:ascii="Sylfaen" w:hAnsi="Sylfaen" w:cs="Sylfaen"/>
                <w:sz w:val="20"/>
                <w:szCs w:val="20"/>
                <w:lang w:val="hy-AM"/>
              </w:rPr>
              <w:t>ընդունումն</w:t>
            </w:r>
            <w:r w:rsidRPr="009E7E4F">
              <w:rPr>
                <w:rFonts w:ascii="Sylfaen" w:hAnsi="Sylfaen"/>
                <w:sz w:val="20"/>
                <w:szCs w:val="20"/>
                <w:lang w:val="hy-AM"/>
              </w:rPr>
              <w:t xml:space="preserve"> </w:t>
            </w:r>
            <w:r w:rsidRPr="009E7E4F">
              <w:rPr>
                <w:rFonts w:ascii="Sylfaen" w:hAnsi="Sylfaen" w:cs="Sylfaen"/>
                <w:sz w:val="20"/>
                <w:szCs w:val="20"/>
                <w:lang w:val="hy-AM"/>
              </w:rPr>
              <w:t>իրականացվում</w:t>
            </w:r>
            <w:r w:rsidRPr="009E7E4F">
              <w:rPr>
                <w:rFonts w:ascii="Sylfaen" w:hAnsi="Sylfaen"/>
                <w:sz w:val="20"/>
                <w:szCs w:val="20"/>
                <w:lang w:val="hy-AM"/>
              </w:rPr>
              <w:t xml:space="preserve"> </w:t>
            </w:r>
            <w:r w:rsidRPr="009E7E4F">
              <w:rPr>
                <w:rFonts w:ascii="Sylfaen" w:hAnsi="Sylfaen" w:cs="Sylfaen"/>
                <w:sz w:val="20"/>
                <w:szCs w:val="20"/>
                <w:lang w:val="hy-AM"/>
              </w:rPr>
              <w:t>է</w:t>
            </w:r>
            <w:r w:rsidRPr="009E7E4F">
              <w:rPr>
                <w:rFonts w:ascii="Sylfaen" w:hAnsi="Sylfaen"/>
                <w:sz w:val="20"/>
                <w:szCs w:val="20"/>
                <w:lang w:val="hy-AM"/>
              </w:rPr>
              <w:t xml:space="preserve"> П 6 «</w:t>
            </w:r>
            <w:r w:rsidRPr="009E7E4F">
              <w:rPr>
                <w:rFonts w:ascii="Sylfaen" w:hAnsi="Sylfaen" w:cs="Sylfaen"/>
                <w:sz w:val="20"/>
                <w:szCs w:val="20"/>
                <w:lang w:val="hy-AM"/>
              </w:rPr>
              <w:t>Ընդունման</w:t>
            </w:r>
            <w:r w:rsidRPr="009E7E4F">
              <w:rPr>
                <w:rFonts w:ascii="Sylfaen" w:hAnsi="Sylfaen"/>
                <w:sz w:val="20"/>
                <w:szCs w:val="20"/>
                <w:lang w:val="hy-AM"/>
              </w:rPr>
              <w:t xml:space="preserve"> </w:t>
            </w:r>
            <w:r w:rsidRPr="009E7E4F">
              <w:rPr>
                <w:rFonts w:ascii="Sylfaen" w:hAnsi="Sylfaen" w:cs="Sylfaen"/>
                <w:sz w:val="20"/>
                <w:szCs w:val="20"/>
                <w:lang w:val="hy-AM"/>
              </w:rPr>
              <w:t>կարգն</w:t>
            </w:r>
            <w:r w:rsidRPr="009E7E4F">
              <w:rPr>
                <w:rFonts w:ascii="Sylfaen" w:hAnsi="Sylfaen"/>
                <w:sz w:val="20"/>
                <w:szCs w:val="20"/>
                <w:lang w:val="hy-AM"/>
              </w:rPr>
              <w:t xml:space="preserve"> </w:t>
            </w:r>
            <w:r w:rsidRPr="009E7E4F">
              <w:rPr>
                <w:rFonts w:ascii="Sylfaen" w:hAnsi="Sylfaen" w:cs="Sylfaen"/>
                <w:sz w:val="20"/>
                <w:szCs w:val="20"/>
                <w:lang w:val="hy-AM"/>
              </w:rPr>
              <w:t>ըստ</w:t>
            </w:r>
            <w:r w:rsidRPr="009E7E4F">
              <w:rPr>
                <w:rFonts w:ascii="Sylfaen" w:hAnsi="Sylfaen"/>
                <w:sz w:val="20"/>
                <w:szCs w:val="20"/>
                <w:lang w:val="hy-AM"/>
              </w:rPr>
              <w:t xml:space="preserve"> </w:t>
            </w:r>
            <w:r w:rsidRPr="009E7E4F">
              <w:rPr>
                <w:rFonts w:ascii="Sylfaen" w:hAnsi="Sylfaen" w:cs="Sylfaen"/>
                <w:sz w:val="20"/>
                <w:szCs w:val="20"/>
                <w:lang w:val="hy-AM"/>
              </w:rPr>
              <w:t>քանակի</w:t>
            </w:r>
            <w:r w:rsidRPr="009E7E4F">
              <w:rPr>
                <w:rFonts w:ascii="Sylfaen" w:hAnsi="Sylfaen"/>
                <w:sz w:val="20"/>
                <w:szCs w:val="20"/>
                <w:lang w:val="hy-AM"/>
              </w:rPr>
              <w:t xml:space="preserve">» </w:t>
            </w:r>
            <w:r w:rsidRPr="009E7E4F">
              <w:rPr>
                <w:rFonts w:ascii="Sylfaen" w:hAnsi="Sylfaen" w:cs="Sylfaen"/>
                <w:sz w:val="20"/>
                <w:szCs w:val="20"/>
                <w:lang w:val="hy-AM"/>
              </w:rPr>
              <w:t>և</w:t>
            </w:r>
            <w:r w:rsidRPr="009E7E4F">
              <w:rPr>
                <w:rFonts w:ascii="Sylfaen" w:hAnsi="Sylfaen"/>
                <w:sz w:val="20"/>
                <w:szCs w:val="20"/>
                <w:lang w:val="hy-AM"/>
              </w:rPr>
              <w:t xml:space="preserve">   П 7 «</w:t>
            </w:r>
            <w:r w:rsidRPr="009E7E4F">
              <w:rPr>
                <w:rFonts w:ascii="Sylfaen" w:hAnsi="Sylfaen" w:cs="Sylfaen"/>
                <w:sz w:val="20"/>
                <w:szCs w:val="20"/>
                <w:lang w:val="hy-AM"/>
              </w:rPr>
              <w:t>Ընդունման</w:t>
            </w:r>
            <w:r w:rsidRPr="009E7E4F">
              <w:rPr>
                <w:rFonts w:ascii="Sylfaen" w:hAnsi="Sylfaen"/>
                <w:sz w:val="20"/>
                <w:szCs w:val="20"/>
                <w:lang w:val="hy-AM"/>
              </w:rPr>
              <w:t xml:space="preserve"> </w:t>
            </w:r>
            <w:r w:rsidRPr="009E7E4F">
              <w:rPr>
                <w:rFonts w:ascii="Sylfaen" w:hAnsi="Sylfaen" w:cs="Sylfaen"/>
                <w:sz w:val="20"/>
                <w:szCs w:val="20"/>
                <w:lang w:val="hy-AM"/>
              </w:rPr>
              <w:t>կարգն</w:t>
            </w:r>
            <w:r w:rsidRPr="009E7E4F">
              <w:rPr>
                <w:rFonts w:ascii="Sylfaen" w:hAnsi="Sylfaen"/>
                <w:sz w:val="20"/>
                <w:szCs w:val="20"/>
                <w:lang w:val="hy-AM"/>
              </w:rPr>
              <w:t xml:space="preserve"> </w:t>
            </w:r>
            <w:r w:rsidRPr="009E7E4F">
              <w:rPr>
                <w:rFonts w:ascii="Sylfaen" w:hAnsi="Sylfaen" w:cs="Sylfaen"/>
                <w:sz w:val="20"/>
                <w:szCs w:val="20"/>
                <w:lang w:val="hy-AM"/>
              </w:rPr>
              <w:t>ըստ</w:t>
            </w:r>
            <w:r w:rsidRPr="009E7E4F">
              <w:rPr>
                <w:rFonts w:ascii="Sylfaen" w:hAnsi="Sylfaen"/>
                <w:sz w:val="20"/>
                <w:szCs w:val="20"/>
                <w:lang w:val="hy-AM"/>
              </w:rPr>
              <w:t xml:space="preserve"> </w:t>
            </w:r>
            <w:r w:rsidRPr="009E7E4F">
              <w:rPr>
                <w:rFonts w:ascii="Sylfaen" w:hAnsi="Sylfaen" w:cs="Sylfaen"/>
                <w:sz w:val="20"/>
                <w:szCs w:val="20"/>
                <w:lang w:val="hy-AM"/>
              </w:rPr>
              <w:t>որակի</w:t>
            </w:r>
            <w:r w:rsidRPr="009E7E4F">
              <w:rPr>
                <w:rFonts w:ascii="Sylfaen" w:hAnsi="Sylfaen"/>
                <w:sz w:val="20"/>
                <w:szCs w:val="20"/>
                <w:lang w:val="hy-AM"/>
              </w:rPr>
              <w:t xml:space="preserve">» </w:t>
            </w:r>
            <w:r w:rsidRPr="009E7E4F">
              <w:rPr>
                <w:rFonts w:ascii="Sylfaen" w:hAnsi="Sylfaen" w:cs="Sylfaen"/>
                <w:sz w:val="20"/>
                <w:szCs w:val="20"/>
                <w:lang w:val="hy-AM"/>
              </w:rPr>
              <w:t>հրահանգների</w:t>
            </w:r>
            <w:r w:rsidRPr="009E7E4F">
              <w:rPr>
                <w:rFonts w:ascii="Sylfaen" w:hAnsi="Sylfaen"/>
                <w:sz w:val="20"/>
                <w:szCs w:val="20"/>
                <w:lang w:val="hy-AM"/>
              </w:rPr>
              <w:t xml:space="preserve"> </w:t>
            </w:r>
            <w:r w:rsidRPr="009E7E4F">
              <w:rPr>
                <w:rFonts w:ascii="Sylfaen" w:hAnsi="Sylfaen" w:cs="Sylfaen"/>
                <w:sz w:val="20"/>
                <w:szCs w:val="20"/>
                <w:lang w:val="hy-AM"/>
              </w:rPr>
              <w:t>համաձայն</w:t>
            </w:r>
            <w:r w:rsidRPr="009E7E4F">
              <w:rPr>
                <w:rFonts w:ascii="Sylfaen" w:hAnsi="Sylfaen"/>
                <w:sz w:val="20"/>
                <w:szCs w:val="20"/>
                <w:lang w:val="hy-AM"/>
              </w:rPr>
              <w:t>:</w:t>
            </w:r>
          </w:p>
        </w:tc>
        <w:tc>
          <w:tcPr>
            <w:tcW w:w="4819" w:type="dxa"/>
            <w:tcBorders>
              <w:top w:val="nil"/>
              <w:left w:val="nil"/>
              <w:bottom w:val="nil"/>
              <w:right w:val="nil"/>
            </w:tcBorders>
          </w:tcPr>
          <w:p w:rsidR="006D432B" w:rsidRPr="009E7E4F" w:rsidRDefault="006D432B" w:rsidP="00706C4F">
            <w:pPr>
              <w:jc w:val="both"/>
              <w:rPr>
                <w:rFonts w:ascii="Sylfaen" w:hAnsi="Sylfaen"/>
                <w:sz w:val="20"/>
                <w:szCs w:val="20"/>
              </w:rPr>
            </w:pPr>
            <w:r w:rsidRPr="009E7E4F">
              <w:rPr>
                <w:rFonts w:ascii="Sylfaen" w:hAnsi="Sylfaen"/>
                <w:sz w:val="20"/>
                <w:szCs w:val="20"/>
              </w:rPr>
              <w:t>3.3. Приемка Товара осуществляется согласно инструкциям П6 "О порядке приемки по количеству" и П-7 "О порядке приемки по качеству''.</w:t>
            </w:r>
          </w:p>
        </w:tc>
      </w:tr>
      <w:tr w:rsidR="006D432B" w:rsidRPr="000D1C5A" w:rsidTr="00706C4F">
        <w:tc>
          <w:tcPr>
            <w:tcW w:w="5559" w:type="dxa"/>
            <w:tcBorders>
              <w:top w:val="nil"/>
              <w:left w:val="nil"/>
              <w:bottom w:val="nil"/>
              <w:right w:val="nil"/>
            </w:tcBorders>
          </w:tcPr>
          <w:p w:rsidR="006D432B" w:rsidRPr="00556E78" w:rsidRDefault="006D432B" w:rsidP="00706C4F">
            <w:pPr>
              <w:jc w:val="both"/>
              <w:rPr>
                <w:rFonts w:ascii="Sylfaen" w:hAnsi="Sylfaen" w:cs="Sylfaen"/>
                <w:sz w:val="20"/>
                <w:szCs w:val="20"/>
                <w:lang w:val="hy-AM"/>
              </w:rPr>
            </w:pPr>
            <w:r w:rsidRPr="00392D11">
              <w:rPr>
                <w:rFonts w:ascii="Sylfaen" w:hAnsi="Sylfaen" w:cs="Sylfaen"/>
                <w:noProof/>
                <w:sz w:val="20"/>
                <w:szCs w:val="20"/>
                <w:lang w:val="hy-AM"/>
              </w:rPr>
              <w:t>3.4.</w:t>
            </w:r>
            <w:r w:rsidRPr="00392D11">
              <w:rPr>
                <w:rFonts w:ascii="Sylfaen" w:hAnsi="Sylfaen" w:cs="Sylfaen"/>
                <w:color w:val="000000"/>
                <w:sz w:val="20"/>
                <w:szCs w:val="20"/>
                <w:lang w:val="hy-AM"/>
              </w:rPr>
              <w:t xml:space="preserve"> </w:t>
            </w:r>
            <w:r w:rsidRPr="00392D11">
              <w:rPr>
                <w:rFonts w:ascii="Sylfaen" w:hAnsi="Sylfaen" w:cs="Sylfaen"/>
                <w:sz w:val="20"/>
                <w:szCs w:val="20"/>
                <w:lang w:val="hy-AM"/>
              </w:rPr>
              <w:t>Մատակարարման</w:t>
            </w:r>
            <w:r w:rsidRPr="00392D11">
              <w:rPr>
                <w:rFonts w:ascii="Sylfaen" w:hAnsi="Sylfaen"/>
                <w:sz w:val="20"/>
                <w:szCs w:val="20"/>
                <w:lang w:val="hy-AM"/>
              </w:rPr>
              <w:t xml:space="preserve"> </w:t>
            </w:r>
            <w:r w:rsidRPr="00392D11">
              <w:rPr>
                <w:rFonts w:ascii="Sylfaen" w:hAnsi="Sylfaen" w:cs="Sylfaen"/>
                <w:sz w:val="20"/>
                <w:szCs w:val="20"/>
                <w:lang w:val="hy-AM"/>
              </w:rPr>
              <w:t>ամսաթիվ</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համարվում</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ամսաթիվը</w:t>
            </w:r>
            <w:r w:rsidRPr="00392D11">
              <w:rPr>
                <w:rFonts w:ascii="Sylfaen" w:hAnsi="Sylfaen"/>
                <w:sz w:val="20"/>
                <w:szCs w:val="20"/>
                <w:lang w:val="hy-AM"/>
              </w:rPr>
              <w:t xml:space="preserve">, </w:t>
            </w:r>
            <w:r w:rsidRPr="00392D11">
              <w:rPr>
                <w:rFonts w:ascii="Sylfaen" w:hAnsi="Sylfaen" w:cs="Sylfaen"/>
                <w:sz w:val="20"/>
                <w:szCs w:val="20"/>
                <w:lang w:val="hy-AM"/>
              </w:rPr>
              <w:t>վերջինիս</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որակի</w:t>
            </w:r>
            <w:r w:rsidRPr="00392D11">
              <w:rPr>
                <w:rFonts w:ascii="Sylfaen" w:hAnsi="Sylfaen"/>
                <w:sz w:val="20"/>
                <w:szCs w:val="20"/>
                <w:lang w:val="hy-AM"/>
              </w:rPr>
              <w:t xml:space="preserve">, </w:t>
            </w:r>
            <w:r w:rsidRPr="00392D11">
              <w:rPr>
                <w:rFonts w:ascii="Sylfaen" w:hAnsi="Sylfaen" w:cs="Sylfaen"/>
                <w:sz w:val="20"/>
                <w:szCs w:val="20"/>
                <w:lang w:val="hy-AM"/>
              </w:rPr>
              <w:t>կոմպլեկտավորման</w:t>
            </w:r>
            <w:r w:rsidRPr="00392D11">
              <w:rPr>
                <w:rFonts w:ascii="Sylfaen" w:hAnsi="Sylfaen"/>
                <w:sz w:val="20"/>
                <w:szCs w:val="20"/>
                <w:lang w:val="hy-AM"/>
              </w:rPr>
              <w:t xml:space="preserve">, </w:t>
            </w:r>
            <w:r w:rsidRPr="00392D11">
              <w:rPr>
                <w:rFonts w:ascii="Sylfaen" w:hAnsi="Sylfaen" w:cs="Sylfaen"/>
                <w:sz w:val="20"/>
                <w:szCs w:val="20"/>
                <w:lang w:val="hy-AM"/>
              </w:rPr>
              <w:t>տեսականու</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քանակի</w:t>
            </w:r>
            <w:r w:rsidRPr="00392D11">
              <w:rPr>
                <w:rFonts w:ascii="Sylfaen" w:hAnsi="Sylfaen"/>
                <w:sz w:val="20"/>
                <w:szCs w:val="20"/>
                <w:lang w:val="hy-AM"/>
              </w:rPr>
              <w:t xml:space="preserve"> </w:t>
            </w:r>
            <w:r w:rsidRPr="00392D11">
              <w:rPr>
                <w:rFonts w:ascii="Sylfaen" w:hAnsi="Sylfaen" w:cs="Sylfaen"/>
                <w:sz w:val="20"/>
                <w:szCs w:val="20"/>
                <w:lang w:val="hy-AM"/>
              </w:rPr>
              <w:t>հանդեպ</w:t>
            </w:r>
            <w:r w:rsidRPr="00392D11">
              <w:rPr>
                <w:rFonts w:ascii="Sylfaen" w:hAnsi="Sylfaen"/>
                <w:sz w:val="20"/>
                <w:szCs w:val="20"/>
                <w:lang w:val="hy-AM"/>
              </w:rPr>
              <w:t xml:space="preserve"> </w:t>
            </w:r>
            <w:r w:rsidRPr="00392D11">
              <w:rPr>
                <w:rFonts w:ascii="Sylfaen" w:hAnsi="Sylfaen" w:cs="Sylfaen"/>
                <w:sz w:val="20"/>
                <w:szCs w:val="20"/>
                <w:lang w:val="hy-AM"/>
              </w:rPr>
              <w:t>բողոքի</w:t>
            </w:r>
            <w:r w:rsidRPr="00392D11">
              <w:rPr>
                <w:rFonts w:ascii="Sylfaen" w:hAnsi="Sylfaen"/>
                <w:sz w:val="20"/>
                <w:szCs w:val="20"/>
                <w:lang w:val="hy-AM"/>
              </w:rPr>
              <w:t xml:space="preserve"> </w:t>
            </w:r>
            <w:r w:rsidRPr="00392D11">
              <w:rPr>
                <w:rFonts w:ascii="Sylfaen" w:hAnsi="Sylfaen" w:cs="Sylfaen"/>
                <w:sz w:val="20"/>
                <w:szCs w:val="20"/>
                <w:lang w:val="hy-AM"/>
              </w:rPr>
              <w:t>բացակայության</w:t>
            </w:r>
            <w:r w:rsidRPr="00392D11">
              <w:rPr>
                <w:rFonts w:ascii="Sylfaen" w:hAnsi="Sylfaen"/>
                <w:sz w:val="20"/>
                <w:szCs w:val="20"/>
                <w:lang w:val="hy-AM"/>
              </w:rPr>
              <w:t xml:space="preserve"> </w:t>
            </w:r>
            <w:r w:rsidRPr="00392D11">
              <w:rPr>
                <w:rFonts w:ascii="Sylfaen" w:hAnsi="Sylfaen" w:cs="Sylfaen"/>
                <w:sz w:val="20"/>
                <w:szCs w:val="20"/>
                <w:lang w:val="hy-AM"/>
              </w:rPr>
              <w:t>դեպքում</w:t>
            </w:r>
            <w:r w:rsidRPr="00392D11">
              <w:rPr>
                <w:rFonts w:ascii="Sylfaen" w:hAnsi="Sylfaen"/>
                <w:sz w:val="20"/>
                <w:szCs w:val="20"/>
                <w:lang w:val="hy-AM"/>
              </w:rPr>
              <w:t>:</w:t>
            </w:r>
          </w:p>
        </w:tc>
        <w:tc>
          <w:tcPr>
            <w:tcW w:w="4819" w:type="dxa"/>
            <w:tcBorders>
              <w:top w:val="nil"/>
              <w:left w:val="nil"/>
              <w:bottom w:val="nil"/>
              <w:right w:val="nil"/>
            </w:tcBorders>
          </w:tcPr>
          <w:p w:rsidR="006D432B" w:rsidRPr="00392D11" w:rsidRDefault="006D432B" w:rsidP="00706C4F">
            <w:pPr>
              <w:jc w:val="both"/>
              <w:rPr>
                <w:rFonts w:ascii="Sylfaen" w:hAnsi="Sylfaen"/>
                <w:sz w:val="20"/>
                <w:szCs w:val="20"/>
                <w:highlight w:val="yellow"/>
              </w:rPr>
            </w:pPr>
            <w:r w:rsidRPr="00392D11">
              <w:rPr>
                <w:rFonts w:ascii="Sylfaen" w:hAnsi="Sylfaen"/>
                <w:sz w:val="20"/>
                <w:szCs w:val="20"/>
              </w:rPr>
              <w:t>3.4.</w:t>
            </w:r>
            <w:r w:rsidRPr="00392D11">
              <w:rPr>
                <w:rFonts w:ascii="Sylfaen" w:hAnsi="Sylfaen"/>
                <w:sz w:val="20"/>
                <w:szCs w:val="20"/>
                <w:lang w:val="hy-AM"/>
              </w:rPr>
              <w:t> </w:t>
            </w:r>
            <w:r w:rsidRPr="00392D11">
              <w:rPr>
                <w:rFonts w:ascii="Sylfaen" w:hAnsi="Sylfaen"/>
                <w:sz w:val="20"/>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6D432B" w:rsidRPr="000D1C5A" w:rsidTr="00706C4F">
        <w:tc>
          <w:tcPr>
            <w:tcW w:w="5559" w:type="dxa"/>
            <w:tcBorders>
              <w:top w:val="nil"/>
              <w:left w:val="nil"/>
              <w:bottom w:val="nil"/>
              <w:right w:val="nil"/>
            </w:tcBorders>
          </w:tcPr>
          <w:p w:rsidR="006D432B" w:rsidRPr="00392D11" w:rsidRDefault="006D432B" w:rsidP="00706C4F">
            <w:pPr>
              <w:jc w:val="both"/>
              <w:rPr>
                <w:rFonts w:ascii="Sylfaen" w:hAnsi="Sylfaen" w:cs="Sylfaen"/>
                <w:sz w:val="20"/>
                <w:szCs w:val="20"/>
                <w:lang w:val="hy-AM"/>
              </w:rPr>
            </w:pPr>
            <w:r w:rsidRPr="00392D11">
              <w:rPr>
                <w:rFonts w:ascii="Sylfaen" w:hAnsi="Sylfaen" w:cs="Sylfaen"/>
                <w:color w:val="000000"/>
                <w:sz w:val="20"/>
                <w:szCs w:val="20"/>
                <w:lang w:val="hy-AM"/>
              </w:rPr>
              <w:t>3.5.</w:t>
            </w:r>
            <w:r w:rsidRPr="00392D11">
              <w:rPr>
                <w:rFonts w:ascii="Sylfaen" w:hAnsi="Sylfaen" w:cs="Sylfaen"/>
                <w:sz w:val="20"/>
                <w:szCs w:val="20"/>
                <w:lang w:val="hy-AM"/>
              </w:rPr>
              <w:t xml:space="preserve"> Մինչ Գնորդի կողմից սույն Պայմանագրով նախատեսված ապրանքի ընդունումը, ապրանքի պահպանման ռիսկն ամբողջությամբ կրում է Մատակարարը:</w:t>
            </w:r>
          </w:p>
        </w:tc>
        <w:tc>
          <w:tcPr>
            <w:tcW w:w="4819" w:type="dxa"/>
            <w:tcBorders>
              <w:top w:val="nil"/>
              <w:left w:val="nil"/>
              <w:bottom w:val="nil"/>
              <w:right w:val="nil"/>
            </w:tcBorders>
          </w:tcPr>
          <w:p w:rsidR="006D432B" w:rsidRPr="00392D11" w:rsidRDefault="006D432B" w:rsidP="00706C4F">
            <w:pPr>
              <w:suppressAutoHyphens/>
              <w:jc w:val="both"/>
              <w:rPr>
                <w:rFonts w:ascii="Sylfaen" w:hAnsi="Sylfaen"/>
                <w:sz w:val="20"/>
                <w:szCs w:val="20"/>
                <w:highlight w:val="yellow"/>
              </w:rPr>
            </w:pPr>
            <w:r w:rsidRPr="00392D11">
              <w:rPr>
                <w:rFonts w:ascii="Sylfaen" w:hAnsi="Sylfaen"/>
                <w:sz w:val="20"/>
                <w:szCs w:val="20"/>
              </w:rPr>
              <w:t xml:space="preserve">3.5. До принятия Товара, предусмотренного настоящим Договором, со стороны Покупателя, все риски хранения товара несет Поставщик.   </w:t>
            </w:r>
          </w:p>
        </w:tc>
      </w:tr>
      <w:tr w:rsidR="006D432B" w:rsidRPr="000D1C5A" w:rsidTr="00706C4F">
        <w:tc>
          <w:tcPr>
            <w:tcW w:w="5559" w:type="dxa"/>
            <w:tcBorders>
              <w:top w:val="nil"/>
              <w:left w:val="nil"/>
              <w:bottom w:val="nil"/>
              <w:right w:val="nil"/>
            </w:tcBorders>
          </w:tcPr>
          <w:p w:rsidR="006D432B" w:rsidRPr="00392D11" w:rsidRDefault="006D432B" w:rsidP="00706C4F">
            <w:pPr>
              <w:jc w:val="both"/>
              <w:rPr>
                <w:rFonts w:ascii="Sylfaen" w:hAnsi="Sylfaen" w:cs="Sylfaen"/>
                <w:sz w:val="20"/>
                <w:szCs w:val="20"/>
                <w:lang w:val="hy-AM"/>
              </w:rPr>
            </w:pPr>
            <w:r w:rsidRPr="00392D11">
              <w:rPr>
                <w:rFonts w:ascii="Sylfaen" w:hAnsi="Sylfaen" w:cs="Sylfaen"/>
                <w:sz w:val="20"/>
                <w:szCs w:val="20"/>
                <w:lang w:val="hy-AM"/>
              </w:rPr>
              <w:t>3.6. Ապրանքի</w:t>
            </w:r>
            <w:r w:rsidRPr="00392D11">
              <w:rPr>
                <w:rFonts w:ascii="Sylfaen" w:hAnsi="Sylfaen"/>
                <w:sz w:val="20"/>
                <w:szCs w:val="20"/>
                <w:lang w:val="hy-AM"/>
              </w:rPr>
              <w:t xml:space="preserve"> </w:t>
            </w:r>
            <w:r w:rsidRPr="00392D11">
              <w:rPr>
                <w:rFonts w:ascii="Sylfaen" w:hAnsi="Sylfaen" w:cs="Sylfaen"/>
                <w:sz w:val="20"/>
                <w:szCs w:val="20"/>
                <w:lang w:val="hy-AM"/>
              </w:rPr>
              <w:t>ստացումը</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հաստատվում</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ապրանքա</w:t>
            </w:r>
            <w:r w:rsidRPr="00392D11">
              <w:rPr>
                <w:rFonts w:ascii="Sylfaen" w:hAnsi="Sylfaen"/>
                <w:sz w:val="20"/>
                <w:szCs w:val="20"/>
                <w:lang w:val="hy-AM"/>
              </w:rPr>
              <w:t xml:space="preserve"> -</w:t>
            </w:r>
            <w:r w:rsidRPr="00392D11">
              <w:rPr>
                <w:rFonts w:ascii="Sylfaen" w:hAnsi="Sylfaen" w:cs="Sylfaen"/>
                <w:sz w:val="20"/>
                <w:szCs w:val="20"/>
                <w:lang w:val="hy-AM"/>
              </w:rPr>
              <w:t>տրանսպորտային</w:t>
            </w:r>
            <w:r w:rsidRPr="00392D11">
              <w:rPr>
                <w:rFonts w:ascii="Sylfaen" w:hAnsi="Sylfaen"/>
                <w:sz w:val="20"/>
                <w:szCs w:val="20"/>
                <w:lang w:val="hy-AM"/>
              </w:rPr>
              <w:t xml:space="preserve"> </w:t>
            </w:r>
            <w:r w:rsidRPr="00392D11">
              <w:rPr>
                <w:rFonts w:ascii="Sylfaen" w:hAnsi="Sylfaen" w:cs="Sylfaen"/>
                <w:sz w:val="20"/>
                <w:szCs w:val="20"/>
                <w:lang w:val="hy-AM"/>
              </w:rPr>
              <w:t>բեռնագրի</w:t>
            </w:r>
            <w:r w:rsidRPr="00392D11">
              <w:rPr>
                <w:rFonts w:ascii="Sylfaen" w:hAnsi="Sylfaen"/>
                <w:sz w:val="20"/>
                <w:szCs w:val="20"/>
                <w:lang w:val="hy-AM"/>
              </w:rPr>
              <w:t xml:space="preserve"> </w:t>
            </w:r>
            <w:r w:rsidRPr="00392D11">
              <w:rPr>
                <w:rFonts w:ascii="Sylfaen" w:hAnsi="Sylfaen" w:cs="Sylfaen"/>
                <w:sz w:val="20"/>
                <w:szCs w:val="20"/>
                <w:lang w:val="hy-AM"/>
              </w:rPr>
              <w:t>վրա</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լիազոր</w:t>
            </w:r>
            <w:r w:rsidRPr="00392D11">
              <w:rPr>
                <w:rFonts w:ascii="Sylfaen" w:hAnsi="Sylfaen"/>
                <w:sz w:val="20"/>
                <w:szCs w:val="20"/>
                <w:lang w:val="hy-AM"/>
              </w:rPr>
              <w:t xml:space="preserve"> </w:t>
            </w:r>
            <w:r w:rsidRPr="00392D11">
              <w:rPr>
                <w:rFonts w:ascii="Sylfaen" w:hAnsi="Sylfaen" w:cs="Sylfaen"/>
                <w:sz w:val="20"/>
                <w:szCs w:val="20"/>
                <w:lang w:val="hy-AM"/>
              </w:rPr>
              <w:t>ներկայացուցչի</w:t>
            </w:r>
            <w:r w:rsidRPr="00392D11">
              <w:rPr>
                <w:rFonts w:ascii="Sylfaen" w:hAnsi="Sylfaen"/>
                <w:sz w:val="20"/>
                <w:szCs w:val="20"/>
                <w:lang w:val="hy-AM"/>
              </w:rPr>
              <w:t xml:space="preserve"> </w:t>
            </w:r>
            <w:r w:rsidRPr="00392D11">
              <w:rPr>
                <w:rFonts w:ascii="Sylfaen" w:hAnsi="Sylfaen" w:cs="Sylfaen"/>
                <w:sz w:val="20"/>
                <w:szCs w:val="20"/>
                <w:lang w:val="hy-AM"/>
              </w:rPr>
              <w:t>ստորագրությամբ</w:t>
            </w:r>
            <w:r w:rsidRPr="00392D11">
              <w:rPr>
                <w:rFonts w:ascii="Sylfaen" w:hAnsi="Sylfaen"/>
                <w:sz w:val="20"/>
                <w:szCs w:val="20"/>
                <w:lang w:val="hy-AM"/>
              </w:rPr>
              <w:t xml:space="preserve">, </w:t>
            </w:r>
            <w:r w:rsidRPr="00392D11">
              <w:rPr>
                <w:rFonts w:ascii="Sylfaen" w:hAnsi="Sylfaen" w:cs="Sylfaen"/>
                <w:sz w:val="20"/>
                <w:szCs w:val="20"/>
                <w:lang w:val="hy-AM"/>
              </w:rPr>
              <w:t>կամ</w:t>
            </w:r>
            <w:r w:rsidRPr="00392D11">
              <w:rPr>
                <w:rFonts w:ascii="Sylfaen" w:hAnsi="Sylfaen"/>
                <w:sz w:val="20"/>
                <w:szCs w:val="20"/>
                <w:lang w:val="hy-AM"/>
              </w:rPr>
              <w:t xml:space="preserve"> </w:t>
            </w:r>
            <w:r w:rsidRPr="00392D11">
              <w:rPr>
                <w:rFonts w:ascii="Sylfaen" w:hAnsi="Sylfaen" w:cs="Sylfaen"/>
                <w:sz w:val="20"/>
                <w:szCs w:val="20"/>
                <w:lang w:val="hy-AM"/>
              </w:rPr>
              <w:t xml:space="preserve"> հանձնման - ընդունման</w:t>
            </w:r>
            <w:r w:rsidRPr="00392D11">
              <w:rPr>
                <w:rFonts w:ascii="Sylfaen" w:hAnsi="Sylfaen"/>
                <w:sz w:val="20"/>
                <w:szCs w:val="20"/>
                <w:lang w:val="hy-AM"/>
              </w:rPr>
              <w:t xml:space="preserve"> </w:t>
            </w:r>
            <w:r w:rsidRPr="00392D11">
              <w:rPr>
                <w:rFonts w:ascii="Sylfaen" w:hAnsi="Sylfaen" w:cs="Sylfaen"/>
                <w:sz w:val="20"/>
                <w:szCs w:val="20"/>
                <w:lang w:val="hy-AM"/>
              </w:rPr>
              <w:t>Ակտի</w:t>
            </w:r>
            <w:r w:rsidRPr="00392D11">
              <w:rPr>
                <w:rFonts w:ascii="Sylfaen" w:hAnsi="Sylfaen"/>
                <w:sz w:val="20"/>
                <w:szCs w:val="20"/>
                <w:lang w:val="hy-AM"/>
              </w:rPr>
              <w:t xml:space="preserve"> </w:t>
            </w:r>
            <w:r w:rsidRPr="00392D11">
              <w:rPr>
                <w:rFonts w:ascii="Sylfaen" w:hAnsi="Sylfaen" w:cs="Sylfaen"/>
                <w:sz w:val="20"/>
                <w:szCs w:val="20"/>
                <w:lang w:val="hy-AM"/>
              </w:rPr>
              <w:t>կազմման</w:t>
            </w:r>
            <w:r w:rsidRPr="00392D11">
              <w:rPr>
                <w:rFonts w:ascii="Sylfaen" w:hAnsi="Sylfaen"/>
                <w:sz w:val="20"/>
                <w:szCs w:val="20"/>
                <w:lang w:val="hy-AM"/>
              </w:rPr>
              <w:t xml:space="preserve"> </w:t>
            </w:r>
            <w:r w:rsidRPr="00392D11">
              <w:rPr>
                <w:rFonts w:ascii="Sylfaen" w:hAnsi="Sylfaen" w:cs="Sylfaen"/>
                <w:sz w:val="20"/>
                <w:szCs w:val="20"/>
                <w:lang w:val="hy-AM"/>
              </w:rPr>
              <w:t>միջոցով</w:t>
            </w:r>
            <w:r w:rsidRPr="00392D11">
              <w:rPr>
                <w:rFonts w:ascii="Sylfaen" w:hAnsi="Sylfaen"/>
                <w:sz w:val="20"/>
                <w:szCs w:val="20"/>
                <w:lang w:val="hy-AM"/>
              </w:rPr>
              <w:t xml:space="preserve">, </w:t>
            </w:r>
            <w:r w:rsidRPr="00392D11">
              <w:rPr>
                <w:rFonts w:ascii="Sylfaen" w:hAnsi="Sylfaen" w:cs="Sylfaen"/>
                <w:sz w:val="20"/>
                <w:szCs w:val="20"/>
                <w:lang w:val="hy-AM"/>
              </w:rPr>
              <w:t>որը</w:t>
            </w:r>
            <w:r w:rsidRPr="00392D11">
              <w:rPr>
                <w:rFonts w:ascii="Sylfaen" w:hAnsi="Sylfaen"/>
                <w:sz w:val="20"/>
                <w:szCs w:val="20"/>
                <w:lang w:val="hy-AM"/>
              </w:rPr>
              <w:t xml:space="preserve"> </w:t>
            </w:r>
            <w:r w:rsidRPr="00392D11">
              <w:rPr>
                <w:rFonts w:ascii="Sylfaen" w:hAnsi="Sylfaen" w:cs="Sylfaen"/>
                <w:sz w:val="20"/>
                <w:szCs w:val="20"/>
                <w:lang w:val="hy-AM"/>
              </w:rPr>
              <w:t>ստորագրվում</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կողմերի</w:t>
            </w:r>
            <w:r w:rsidRPr="00392D11">
              <w:rPr>
                <w:rFonts w:ascii="Sylfaen" w:hAnsi="Sylfaen"/>
                <w:sz w:val="20"/>
                <w:szCs w:val="20"/>
                <w:lang w:val="hy-AM"/>
              </w:rPr>
              <w:t xml:space="preserve"> </w:t>
            </w:r>
            <w:r w:rsidRPr="00392D11">
              <w:rPr>
                <w:rFonts w:ascii="Sylfaen" w:hAnsi="Sylfaen" w:cs="Sylfaen"/>
                <w:sz w:val="20"/>
                <w:szCs w:val="20"/>
                <w:lang w:val="hy-AM"/>
              </w:rPr>
              <w:t>լիազոր</w:t>
            </w:r>
            <w:r w:rsidRPr="00392D11">
              <w:rPr>
                <w:rFonts w:ascii="Sylfaen" w:hAnsi="Sylfaen"/>
                <w:sz w:val="20"/>
                <w:szCs w:val="20"/>
                <w:lang w:val="hy-AM"/>
              </w:rPr>
              <w:t xml:space="preserve"> </w:t>
            </w:r>
            <w:r w:rsidRPr="00392D11">
              <w:rPr>
                <w:rFonts w:ascii="Sylfaen" w:hAnsi="Sylfaen" w:cs="Sylfaen"/>
                <w:sz w:val="20"/>
                <w:szCs w:val="20"/>
                <w:lang w:val="hy-AM"/>
              </w:rPr>
              <w:t>ներկայացուցիչների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Ապրանքա</w:t>
            </w:r>
            <w:r w:rsidRPr="00392D11">
              <w:rPr>
                <w:rFonts w:ascii="Sylfaen" w:hAnsi="Sylfaen"/>
                <w:sz w:val="20"/>
                <w:szCs w:val="20"/>
                <w:lang w:val="hy-AM"/>
              </w:rPr>
              <w:t xml:space="preserve"> - </w:t>
            </w:r>
            <w:r w:rsidRPr="00392D11">
              <w:rPr>
                <w:rFonts w:ascii="Sylfaen" w:hAnsi="Sylfaen" w:cs="Sylfaen"/>
                <w:sz w:val="20"/>
                <w:szCs w:val="20"/>
                <w:lang w:val="hy-AM"/>
              </w:rPr>
              <w:t>տրանսպորտային</w:t>
            </w:r>
            <w:r w:rsidRPr="00392D11">
              <w:rPr>
                <w:rFonts w:ascii="Sylfaen" w:hAnsi="Sylfaen"/>
                <w:sz w:val="20"/>
                <w:szCs w:val="20"/>
                <w:lang w:val="hy-AM"/>
              </w:rPr>
              <w:t xml:space="preserve"> </w:t>
            </w:r>
            <w:r w:rsidRPr="00392D11">
              <w:rPr>
                <w:rFonts w:ascii="Sylfaen" w:hAnsi="Sylfaen" w:cs="Sylfaen"/>
                <w:sz w:val="20"/>
                <w:szCs w:val="20"/>
                <w:lang w:val="hy-AM"/>
              </w:rPr>
              <w:t>բեռնագրում</w:t>
            </w:r>
            <w:r w:rsidRPr="00392D11">
              <w:rPr>
                <w:rFonts w:ascii="Sylfaen" w:hAnsi="Sylfaen"/>
                <w:sz w:val="20"/>
                <w:szCs w:val="20"/>
                <w:lang w:val="hy-AM"/>
              </w:rPr>
              <w:t xml:space="preserve"> (</w:t>
            </w:r>
            <w:r w:rsidRPr="00392D11">
              <w:rPr>
                <w:rFonts w:ascii="Sylfaen" w:hAnsi="Sylfaen" w:cs="Sylfaen"/>
                <w:sz w:val="20"/>
                <w:szCs w:val="20"/>
                <w:lang w:val="hy-AM"/>
              </w:rPr>
              <w:t>կամ</w:t>
            </w:r>
            <w:r w:rsidRPr="00392D11">
              <w:rPr>
                <w:rFonts w:ascii="Sylfaen" w:hAnsi="Sylfaen"/>
                <w:sz w:val="20"/>
                <w:szCs w:val="20"/>
                <w:lang w:val="hy-AM"/>
              </w:rPr>
              <w:t xml:space="preserve"> </w:t>
            </w:r>
            <w:r w:rsidRPr="00392D11">
              <w:rPr>
                <w:rFonts w:ascii="Sylfaen" w:hAnsi="Sylfaen" w:cs="Sylfaen"/>
                <w:sz w:val="20"/>
                <w:szCs w:val="20"/>
                <w:lang w:val="hy-AM"/>
              </w:rPr>
              <w:t>հանձնման - ընդունման</w:t>
            </w:r>
            <w:r w:rsidRPr="00392D11">
              <w:rPr>
                <w:rFonts w:ascii="Sylfaen" w:hAnsi="Sylfaen"/>
                <w:sz w:val="20"/>
                <w:szCs w:val="20"/>
                <w:lang w:val="hy-AM"/>
              </w:rPr>
              <w:t xml:space="preserve"> </w:t>
            </w:r>
            <w:r w:rsidRPr="00392D11">
              <w:rPr>
                <w:rFonts w:ascii="Sylfaen" w:hAnsi="Sylfaen" w:cs="Sylfaen"/>
                <w:sz w:val="20"/>
                <w:szCs w:val="20"/>
                <w:lang w:val="hy-AM"/>
              </w:rPr>
              <w:t>Ակտում</w:t>
            </w:r>
            <w:r w:rsidRPr="00392D11">
              <w:rPr>
                <w:rFonts w:ascii="Sylfaen" w:hAnsi="Sylfaen"/>
                <w:sz w:val="20"/>
                <w:szCs w:val="20"/>
                <w:lang w:val="hy-AM"/>
              </w:rPr>
              <w:t xml:space="preserve">) </w:t>
            </w:r>
            <w:r w:rsidRPr="00392D11">
              <w:rPr>
                <w:rFonts w:ascii="Sylfaen" w:hAnsi="Sylfaen" w:cs="Sylfaen"/>
                <w:sz w:val="20"/>
                <w:szCs w:val="20"/>
                <w:lang w:val="hy-AM"/>
              </w:rPr>
              <w:t>նշվում</w:t>
            </w:r>
            <w:r w:rsidRPr="00392D11">
              <w:rPr>
                <w:rFonts w:ascii="Sylfaen" w:hAnsi="Sylfaen"/>
                <w:sz w:val="20"/>
                <w:szCs w:val="20"/>
                <w:lang w:val="hy-AM"/>
              </w:rPr>
              <w:t xml:space="preserve"> </w:t>
            </w:r>
            <w:r w:rsidRPr="00392D11">
              <w:rPr>
                <w:rFonts w:ascii="Sylfaen" w:hAnsi="Sylfaen" w:cs="Sylfaen"/>
                <w:sz w:val="20"/>
                <w:szCs w:val="20"/>
                <w:lang w:val="hy-AM"/>
              </w:rPr>
              <w:t>են</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պահին</w:t>
            </w:r>
            <w:r w:rsidRPr="00392D11">
              <w:rPr>
                <w:rFonts w:ascii="Sylfaen" w:hAnsi="Sylfaen"/>
                <w:sz w:val="20"/>
                <w:szCs w:val="20"/>
                <w:lang w:val="hy-AM"/>
              </w:rPr>
              <w:t xml:space="preserve"> </w:t>
            </w:r>
            <w:r w:rsidRPr="00392D11">
              <w:rPr>
                <w:rFonts w:ascii="Sylfaen" w:hAnsi="Sylfaen" w:cs="Sylfaen"/>
                <w:sz w:val="20"/>
                <w:szCs w:val="20"/>
                <w:lang w:val="hy-AM"/>
              </w:rPr>
              <w:t>առկա</w:t>
            </w:r>
            <w:r w:rsidRPr="00392D11">
              <w:rPr>
                <w:rFonts w:ascii="Sylfaen" w:hAnsi="Sylfaen"/>
                <w:sz w:val="20"/>
                <w:szCs w:val="20"/>
                <w:lang w:val="hy-AM"/>
              </w:rPr>
              <w:t xml:space="preserve"> </w:t>
            </w:r>
            <w:r w:rsidRPr="00392D11">
              <w:rPr>
                <w:rFonts w:ascii="Sylfaen" w:hAnsi="Sylfaen" w:cs="Sylfaen"/>
                <w:sz w:val="20"/>
                <w:szCs w:val="20"/>
                <w:lang w:val="hy-AM"/>
              </w:rPr>
              <w:t>դիտողությունները</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որակի</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քանակի</w:t>
            </w:r>
            <w:r w:rsidRPr="00392D11">
              <w:rPr>
                <w:rFonts w:ascii="Sylfaen" w:hAnsi="Sylfaen"/>
                <w:sz w:val="20"/>
                <w:szCs w:val="20"/>
                <w:lang w:val="hy-AM"/>
              </w:rPr>
              <w:t xml:space="preserve">  </w:t>
            </w:r>
            <w:r w:rsidRPr="00392D11">
              <w:rPr>
                <w:rFonts w:ascii="Sylfaen" w:hAnsi="Sylfaen" w:cs="Sylfaen"/>
                <w:sz w:val="20"/>
                <w:szCs w:val="20"/>
                <w:lang w:val="hy-AM"/>
              </w:rPr>
              <w:t>վերաբերյալ</w:t>
            </w:r>
            <w:r w:rsidRPr="00392D11">
              <w:rPr>
                <w:rFonts w:ascii="Sylfaen" w:hAnsi="Sylfaen"/>
                <w:sz w:val="20"/>
                <w:szCs w:val="20"/>
                <w:lang w:val="hy-AM"/>
              </w:rPr>
              <w:t>:</w:t>
            </w:r>
          </w:p>
        </w:tc>
        <w:tc>
          <w:tcPr>
            <w:tcW w:w="4819" w:type="dxa"/>
            <w:tcBorders>
              <w:top w:val="nil"/>
              <w:left w:val="nil"/>
              <w:bottom w:val="nil"/>
              <w:right w:val="nil"/>
            </w:tcBorders>
          </w:tcPr>
          <w:p w:rsidR="006D432B" w:rsidRPr="00392D11" w:rsidRDefault="006D432B" w:rsidP="00706C4F">
            <w:pPr>
              <w:jc w:val="both"/>
              <w:rPr>
                <w:rFonts w:ascii="Sylfaen" w:hAnsi="Sylfaen"/>
                <w:color w:val="C00000"/>
                <w:sz w:val="20"/>
                <w:szCs w:val="20"/>
                <w:highlight w:val="yellow"/>
              </w:rPr>
            </w:pPr>
            <w:r w:rsidRPr="00392D11">
              <w:rPr>
                <w:rFonts w:ascii="Sylfaen" w:hAnsi="Sylfaen"/>
                <w:sz w:val="20"/>
                <w:szCs w:val="20"/>
              </w:rPr>
              <w:t xml:space="preserve">3.6.  </w:t>
            </w:r>
            <w:r w:rsidRPr="00392D11">
              <w:rPr>
                <w:rFonts w:ascii="Sylfaen" w:hAnsi="Sylfaen"/>
                <w:color w:val="000000" w:themeColor="text1"/>
                <w:sz w:val="20"/>
                <w:szCs w:val="20"/>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392D11">
              <w:rPr>
                <w:rFonts w:ascii="Sylfaen" w:hAnsi="Sylfaen"/>
                <w:sz w:val="20"/>
                <w:szCs w:val="20"/>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6D432B" w:rsidRPr="000D1C5A" w:rsidTr="00706C4F">
        <w:trPr>
          <w:trHeight w:val="1402"/>
        </w:trPr>
        <w:tc>
          <w:tcPr>
            <w:tcW w:w="5559" w:type="dxa"/>
            <w:tcBorders>
              <w:top w:val="nil"/>
              <w:left w:val="nil"/>
              <w:bottom w:val="nil"/>
              <w:right w:val="nil"/>
            </w:tcBorders>
          </w:tcPr>
          <w:p w:rsidR="006D432B" w:rsidRPr="00392D11" w:rsidRDefault="006D432B" w:rsidP="00706C4F">
            <w:pPr>
              <w:shd w:val="clear" w:color="auto" w:fill="FFFFFF" w:themeFill="background1"/>
              <w:spacing w:before="120"/>
              <w:jc w:val="center"/>
              <w:rPr>
                <w:rFonts w:ascii="Sylfaen" w:hAnsi="Sylfaen" w:cs="Sylfaen"/>
                <w:b/>
                <w:sz w:val="20"/>
                <w:szCs w:val="20"/>
                <w:lang w:val="hy-AM"/>
              </w:rPr>
            </w:pPr>
            <w:r w:rsidRPr="00392D11">
              <w:rPr>
                <w:rFonts w:ascii="Sylfaen" w:hAnsi="Sylfaen"/>
                <w:b/>
                <w:sz w:val="20"/>
                <w:szCs w:val="20"/>
                <w:lang w:val="hy-AM"/>
              </w:rPr>
              <w:t xml:space="preserve">4. </w:t>
            </w:r>
            <w:r w:rsidRPr="00392D11">
              <w:rPr>
                <w:rFonts w:ascii="Sylfaen" w:hAnsi="Sylfaen" w:cs="Sylfaen"/>
                <w:b/>
                <w:sz w:val="20"/>
                <w:szCs w:val="20"/>
                <w:lang w:val="hy-AM"/>
              </w:rPr>
              <w:t>Պայմանգրի գինը</w:t>
            </w:r>
            <w:r w:rsidRPr="00392D11">
              <w:rPr>
                <w:rFonts w:ascii="Sylfaen" w:hAnsi="Sylfaen"/>
                <w:b/>
                <w:sz w:val="20"/>
                <w:szCs w:val="20"/>
                <w:lang w:val="hy-AM"/>
              </w:rPr>
              <w:t xml:space="preserve"> </w:t>
            </w:r>
            <w:r w:rsidRPr="00392D11">
              <w:rPr>
                <w:rFonts w:ascii="Sylfaen" w:hAnsi="Sylfaen" w:cs="Sylfaen"/>
                <w:b/>
                <w:sz w:val="20"/>
                <w:szCs w:val="20"/>
                <w:lang w:val="hy-AM"/>
              </w:rPr>
              <w:t>և</w:t>
            </w:r>
            <w:r w:rsidRPr="00392D11">
              <w:rPr>
                <w:rFonts w:ascii="Sylfaen" w:hAnsi="Sylfaen"/>
                <w:b/>
                <w:sz w:val="20"/>
                <w:szCs w:val="20"/>
                <w:lang w:val="hy-AM"/>
              </w:rPr>
              <w:t xml:space="preserve"> </w:t>
            </w:r>
            <w:r w:rsidRPr="00392D11">
              <w:rPr>
                <w:rFonts w:ascii="Sylfaen" w:hAnsi="Sylfaen" w:cs="Sylfaen"/>
                <w:b/>
                <w:sz w:val="20"/>
                <w:szCs w:val="20"/>
                <w:lang w:val="hy-AM"/>
              </w:rPr>
              <w:t>վճարման</w:t>
            </w:r>
            <w:r w:rsidRPr="00392D11">
              <w:rPr>
                <w:rFonts w:ascii="Sylfaen" w:hAnsi="Sylfaen"/>
                <w:b/>
                <w:sz w:val="20"/>
                <w:szCs w:val="20"/>
                <w:lang w:val="hy-AM"/>
              </w:rPr>
              <w:t xml:space="preserve"> </w:t>
            </w:r>
            <w:r w:rsidRPr="00392D11">
              <w:rPr>
                <w:rFonts w:ascii="Sylfaen" w:hAnsi="Sylfaen" w:cs="Sylfaen"/>
                <w:b/>
                <w:sz w:val="20"/>
                <w:szCs w:val="20"/>
                <w:lang w:val="hy-AM"/>
              </w:rPr>
              <w:t>կարգը</w:t>
            </w:r>
          </w:p>
          <w:p w:rsidR="006D432B" w:rsidRPr="004900DC" w:rsidRDefault="006D432B" w:rsidP="00706C4F">
            <w:pPr>
              <w:shd w:val="clear" w:color="auto" w:fill="FFFFFF" w:themeFill="background1"/>
              <w:jc w:val="both"/>
              <w:rPr>
                <w:rFonts w:ascii="Sylfaen" w:hAnsi="Sylfaen"/>
                <w:sz w:val="20"/>
                <w:szCs w:val="20"/>
                <w:lang w:val="hy-AM"/>
              </w:rPr>
            </w:pPr>
            <w:r w:rsidRPr="00392D11">
              <w:rPr>
                <w:rFonts w:ascii="Sylfaen" w:hAnsi="Sylfaen"/>
                <w:sz w:val="20"/>
                <w:szCs w:val="20"/>
                <w:lang w:val="hy-AM"/>
              </w:rPr>
              <w:t xml:space="preserve">4.1. </w:t>
            </w:r>
            <w:r w:rsidRPr="00392D11">
              <w:rPr>
                <w:rFonts w:ascii="Sylfaen" w:hAnsi="Sylfaen" w:cs="Sylfaen"/>
                <w:sz w:val="20"/>
                <w:szCs w:val="20"/>
                <w:lang w:val="hy-AM"/>
              </w:rPr>
              <w:t>Պայմանագրի</w:t>
            </w:r>
            <w:r w:rsidRPr="00392D11">
              <w:rPr>
                <w:rFonts w:ascii="Sylfaen" w:hAnsi="Sylfaen"/>
                <w:sz w:val="20"/>
                <w:szCs w:val="20"/>
                <w:lang w:val="pt-BR"/>
              </w:rPr>
              <w:t xml:space="preserve"> </w:t>
            </w:r>
            <w:r w:rsidRPr="00392D11">
              <w:rPr>
                <w:rFonts w:ascii="Sylfaen" w:hAnsi="Sylfaen" w:cs="Sylfaen"/>
                <w:sz w:val="20"/>
                <w:szCs w:val="20"/>
                <w:lang w:val="hy-AM"/>
              </w:rPr>
              <w:t>ընդհանուր</w:t>
            </w:r>
            <w:r w:rsidRPr="00392D11">
              <w:rPr>
                <w:rFonts w:ascii="Sylfaen" w:hAnsi="Sylfaen"/>
                <w:sz w:val="20"/>
                <w:szCs w:val="20"/>
                <w:lang w:val="pt-BR"/>
              </w:rPr>
              <w:t xml:space="preserve"> </w:t>
            </w:r>
            <w:r w:rsidRPr="00392D11">
              <w:rPr>
                <w:rFonts w:ascii="Sylfaen" w:hAnsi="Sylfaen" w:cs="Sylfaen"/>
                <w:sz w:val="20"/>
                <w:szCs w:val="20"/>
                <w:lang w:val="hy-AM"/>
              </w:rPr>
              <w:t>արժեքը</w:t>
            </w:r>
            <w:r w:rsidRPr="00392D11">
              <w:rPr>
                <w:rFonts w:ascii="Sylfaen" w:hAnsi="Sylfaen"/>
                <w:sz w:val="20"/>
                <w:szCs w:val="20"/>
                <w:lang w:val="pt-BR"/>
              </w:rPr>
              <w:t xml:space="preserve"> </w:t>
            </w:r>
            <w:r w:rsidRPr="00392D11">
              <w:rPr>
                <w:rFonts w:ascii="Sylfaen" w:hAnsi="Sylfaen" w:cs="Sylfaen"/>
                <w:sz w:val="20"/>
                <w:szCs w:val="20"/>
                <w:lang w:val="hy-AM"/>
              </w:rPr>
              <w:t>կազմում</w:t>
            </w:r>
            <w:r w:rsidRPr="00392D11">
              <w:rPr>
                <w:rFonts w:ascii="Sylfaen" w:hAnsi="Sylfaen"/>
                <w:sz w:val="20"/>
                <w:szCs w:val="20"/>
                <w:lang w:val="pt-BR"/>
              </w:rPr>
              <w:t xml:space="preserve"> </w:t>
            </w:r>
            <w:r w:rsidRPr="00392D11">
              <w:rPr>
                <w:rFonts w:ascii="Sylfaen" w:hAnsi="Sylfaen" w:cs="Sylfaen"/>
                <w:sz w:val="20"/>
                <w:szCs w:val="20"/>
                <w:lang w:val="hy-AM"/>
              </w:rPr>
              <w:t>է</w:t>
            </w:r>
            <w:r w:rsidRPr="00392D11">
              <w:rPr>
                <w:rFonts w:ascii="Sylfaen" w:hAnsi="Sylfaen"/>
                <w:sz w:val="20"/>
                <w:szCs w:val="20"/>
                <w:lang w:val="pt-BR"/>
              </w:rPr>
              <w:t xml:space="preserve"> </w:t>
            </w:r>
            <w:r>
              <w:rPr>
                <w:sz w:val="22"/>
                <w:szCs w:val="22"/>
                <w:lang w:val="hy-AM"/>
              </w:rPr>
              <w:t xml:space="preserve">  ------ </w:t>
            </w:r>
            <w:r>
              <w:rPr>
                <w:rFonts w:ascii="Sylfaen" w:hAnsi="Sylfaen"/>
                <w:sz w:val="20"/>
                <w:szCs w:val="20"/>
                <w:lang w:val="hy-AM"/>
              </w:rPr>
              <w:t xml:space="preserve">              </w:t>
            </w:r>
            <w:r w:rsidRPr="00610031">
              <w:rPr>
                <w:rFonts w:ascii="Sylfaen" w:hAnsi="Sylfaen"/>
                <w:sz w:val="20"/>
                <w:szCs w:val="20"/>
                <w:lang w:val="hy-AM"/>
              </w:rPr>
              <w:t>(</w:t>
            </w:r>
            <w:r>
              <w:rPr>
                <w:rFonts w:ascii="Sylfaen" w:hAnsi="Sylfaen"/>
                <w:sz w:val="20"/>
                <w:szCs w:val="20"/>
                <w:lang w:val="hy-AM"/>
              </w:rPr>
              <w:t xml:space="preserve">- - - - - - - - - - - - - - - - - - </w:t>
            </w:r>
            <w:r w:rsidRPr="00392D11">
              <w:rPr>
                <w:rFonts w:ascii="Sylfaen" w:hAnsi="Sylfaen"/>
                <w:sz w:val="20"/>
                <w:szCs w:val="20"/>
                <w:lang w:val="hy-AM"/>
              </w:rPr>
              <w:t xml:space="preserve">) </w:t>
            </w:r>
            <w:r w:rsidRPr="00392D11">
              <w:rPr>
                <w:rFonts w:ascii="Sylfaen" w:hAnsi="Sylfaen" w:cs="Sylfaen"/>
                <w:sz w:val="20"/>
                <w:szCs w:val="20"/>
                <w:lang w:val="hy-AM"/>
              </w:rPr>
              <w:t>ՀՀ</w:t>
            </w:r>
            <w:r w:rsidRPr="00392D11">
              <w:rPr>
                <w:rFonts w:ascii="Sylfaen" w:hAnsi="Sylfaen"/>
                <w:sz w:val="20"/>
                <w:szCs w:val="20"/>
                <w:lang w:val="pt-BR"/>
              </w:rPr>
              <w:t xml:space="preserve"> </w:t>
            </w:r>
            <w:r w:rsidRPr="00392D11">
              <w:rPr>
                <w:rFonts w:ascii="Sylfaen" w:hAnsi="Sylfaen" w:cs="Sylfaen"/>
                <w:sz w:val="20"/>
                <w:szCs w:val="20"/>
                <w:lang w:val="hy-AM"/>
              </w:rPr>
              <w:t>դրամ</w:t>
            </w:r>
            <w:r w:rsidRPr="00392D11">
              <w:rPr>
                <w:rFonts w:ascii="Sylfaen" w:hAnsi="Sylfaen" w:cs="Sylfaen"/>
                <w:sz w:val="20"/>
                <w:szCs w:val="20"/>
                <w:lang w:val="pt-BR"/>
              </w:rPr>
              <w:t>՝</w:t>
            </w:r>
            <w:r w:rsidRPr="00392D11">
              <w:rPr>
                <w:rFonts w:ascii="Sylfaen" w:hAnsi="Sylfaen"/>
                <w:sz w:val="20"/>
                <w:szCs w:val="20"/>
                <w:lang w:val="pt-BR"/>
              </w:rPr>
              <w:t xml:space="preserve"> </w:t>
            </w:r>
            <w:r w:rsidRPr="00392D11">
              <w:rPr>
                <w:rFonts w:ascii="Sylfaen" w:hAnsi="Sylfaen" w:cs="Sylfaen"/>
                <w:sz w:val="20"/>
                <w:szCs w:val="20"/>
                <w:lang w:val="hy-AM"/>
              </w:rPr>
              <w:t>ներառյալ</w:t>
            </w:r>
            <w:r w:rsidRPr="00392D11">
              <w:rPr>
                <w:rFonts w:ascii="Sylfaen" w:hAnsi="Sylfaen"/>
                <w:sz w:val="20"/>
                <w:szCs w:val="20"/>
                <w:lang w:val="hy-AM"/>
              </w:rPr>
              <w:t xml:space="preserve"> </w:t>
            </w:r>
            <w:r w:rsidRPr="00392D11">
              <w:rPr>
                <w:rFonts w:ascii="Sylfaen" w:hAnsi="Sylfaen" w:cs="Sylfaen"/>
                <w:sz w:val="20"/>
                <w:szCs w:val="20"/>
                <w:lang w:val="hy-AM"/>
              </w:rPr>
              <w:t>ԱԱՀ</w:t>
            </w:r>
            <w:r w:rsidRPr="008A13B1">
              <w:rPr>
                <w:rFonts w:ascii="Sylfaen" w:hAnsi="Sylfaen"/>
                <w:sz w:val="20"/>
                <w:szCs w:val="20"/>
                <w:lang w:val="hy-AM"/>
              </w:rPr>
              <w:t>,</w:t>
            </w:r>
            <w:r>
              <w:rPr>
                <w:rFonts w:ascii="Sylfaen" w:hAnsi="Sylfaen"/>
                <w:sz w:val="20"/>
                <w:szCs w:val="20"/>
                <w:lang w:val="hy-AM"/>
              </w:rPr>
              <w:t xml:space="preserve"> ներառյալ  փո</w:t>
            </w:r>
            <w:r w:rsidRPr="00FF1E7C">
              <w:rPr>
                <w:rFonts w:ascii="Sylfaen" w:hAnsi="Sylfaen"/>
                <w:sz w:val="20"/>
                <w:szCs w:val="20"/>
                <w:lang w:val="hy-AM"/>
              </w:rPr>
              <w:t>խ</w:t>
            </w:r>
            <w:r>
              <w:rPr>
                <w:rFonts w:ascii="Sylfaen" w:hAnsi="Sylfaen"/>
                <w:sz w:val="20"/>
                <w:szCs w:val="20"/>
                <w:lang w:val="hy-AM"/>
              </w:rPr>
              <w:t>ադրումը։</w:t>
            </w:r>
          </w:p>
        </w:tc>
        <w:tc>
          <w:tcPr>
            <w:tcW w:w="4819" w:type="dxa"/>
            <w:tcBorders>
              <w:top w:val="nil"/>
              <w:left w:val="nil"/>
              <w:bottom w:val="nil"/>
              <w:right w:val="nil"/>
            </w:tcBorders>
          </w:tcPr>
          <w:p w:rsidR="006D432B" w:rsidRPr="00392D11" w:rsidRDefault="006D432B" w:rsidP="00706C4F">
            <w:pPr>
              <w:shd w:val="clear" w:color="auto" w:fill="FFFFFF" w:themeFill="background1"/>
              <w:spacing w:before="120"/>
              <w:jc w:val="center"/>
              <w:rPr>
                <w:rFonts w:ascii="Sylfaen" w:hAnsi="Sylfaen"/>
                <w:b/>
                <w:sz w:val="20"/>
                <w:szCs w:val="20"/>
              </w:rPr>
            </w:pPr>
            <w:r w:rsidRPr="00392D11">
              <w:rPr>
                <w:rFonts w:ascii="Sylfaen" w:hAnsi="Sylfaen"/>
                <w:b/>
                <w:sz w:val="20"/>
                <w:szCs w:val="20"/>
              </w:rPr>
              <w:t>4.</w:t>
            </w:r>
            <w:r>
              <w:rPr>
                <w:rFonts w:ascii="Sylfaen" w:hAnsi="Sylfaen"/>
                <w:b/>
                <w:sz w:val="20"/>
                <w:szCs w:val="20"/>
              </w:rPr>
              <w:t xml:space="preserve"> Цена Д</w:t>
            </w:r>
            <w:r w:rsidRPr="00392D11">
              <w:rPr>
                <w:rFonts w:ascii="Sylfaen" w:hAnsi="Sylfaen"/>
                <w:b/>
                <w:sz w:val="20"/>
                <w:szCs w:val="20"/>
              </w:rPr>
              <w:t>оговора и порядок расчетов</w:t>
            </w:r>
          </w:p>
          <w:p w:rsidR="006D432B" w:rsidRDefault="006D432B" w:rsidP="00706C4F">
            <w:pPr>
              <w:shd w:val="clear" w:color="auto" w:fill="FFFFFF" w:themeFill="background1"/>
              <w:jc w:val="both"/>
              <w:rPr>
                <w:rFonts w:ascii="Sylfaen" w:hAnsi="Sylfaen"/>
                <w:sz w:val="20"/>
                <w:szCs w:val="20"/>
              </w:rPr>
            </w:pPr>
            <w:r w:rsidRPr="00392D11">
              <w:rPr>
                <w:rFonts w:ascii="Sylfaen" w:hAnsi="Sylfaen"/>
                <w:sz w:val="20"/>
                <w:szCs w:val="20"/>
              </w:rPr>
              <w:t>4.1. Общая сумма настоящего договора составляет</w:t>
            </w:r>
            <w:r w:rsidRPr="00392D11">
              <w:rPr>
                <w:rFonts w:ascii="Sylfaen" w:hAnsi="Sylfaen"/>
                <w:color w:val="FF0000"/>
                <w:sz w:val="20"/>
                <w:szCs w:val="20"/>
                <w:lang w:val="hy-AM"/>
              </w:rPr>
              <w:t xml:space="preserve"> </w:t>
            </w:r>
            <w:r>
              <w:rPr>
                <w:rFonts w:ascii="Sylfaen" w:hAnsi="Sylfaen"/>
                <w:color w:val="FF0000"/>
                <w:sz w:val="20"/>
                <w:szCs w:val="20"/>
              </w:rPr>
              <w:t xml:space="preserve">    </w:t>
            </w:r>
            <w:r>
              <w:rPr>
                <w:rFonts w:ascii="Sylfaen" w:hAnsi="Sylfaen" w:cs="Sylfaen"/>
                <w:sz w:val="20"/>
                <w:szCs w:val="20"/>
                <w:lang w:val="hy-AM"/>
              </w:rPr>
              <w:t xml:space="preserve"> ------ </w:t>
            </w:r>
            <w:r w:rsidRPr="00610031">
              <w:rPr>
                <w:rFonts w:ascii="Sylfaen" w:hAnsi="Sylfaen" w:cs="Sylfaen"/>
                <w:sz w:val="20"/>
                <w:szCs w:val="20"/>
                <w:lang w:val="hy-AM"/>
              </w:rPr>
              <w:t>(</w:t>
            </w:r>
            <w:r>
              <w:rPr>
                <w:rFonts w:ascii="Sylfaen" w:hAnsi="Sylfaen" w:cs="Sylfaen"/>
                <w:sz w:val="20"/>
                <w:szCs w:val="20"/>
                <w:lang w:val="hy-AM"/>
              </w:rPr>
              <w:t xml:space="preserve"> -----------------</w:t>
            </w:r>
            <w:r w:rsidRPr="00610031">
              <w:rPr>
                <w:rFonts w:ascii="Sylfaen" w:hAnsi="Sylfaen" w:cs="Sylfaen"/>
                <w:sz w:val="20"/>
                <w:szCs w:val="20"/>
                <w:lang w:val="hy-AM"/>
              </w:rPr>
              <w:t>)</w:t>
            </w:r>
            <w:r>
              <w:rPr>
                <w:rFonts w:ascii="Sylfaen" w:hAnsi="Sylfaen"/>
                <w:sz w:val="20"/>
                <w:szCs w:val="20"/>
                <w:lang w:val="hy-AM"/>
              </w:rPr>
              <w:t xml:space="preserve"> </w:t>
            </w:r>
            <w:r w:rsidRPr="00392D11">
              <w:rPr>
                <w:rFonts w:ascii="Sylfaen" w:hAnsi="Sylfaen"/>
                <w:sz w:val="20"/>
                <w:szCs w:val="20"/>
              </w:rPr>
              <w:t xml:space="preserve">драм РА, включая </w:t>
            </w:r>
            <w:sdt>
              <w:sdtPr>
                <w:rPr>
                  <w:rFonts w:ascii="Sylfaen" w:hAnsi="Sylfaen"/>
                  <w:sz w:val="20"/>
                  <w:szCs w:val="20"/>
                </w:rPr>
                <w:id w:val="-1293199338"/>
                <w:placeholder>
                  <w:docPart w:val="CC27148F7CC64CA3B3D72199BFE0527B"/>
                </w:placeholder>
              </w:sdtPr>
              <w:sdtContent>
                <w:r w:rsidRPr="00392D11">
                  <w:rPr>
                    <w:rFonts w:ascii="Sylfaen" w:hAnsi="Sylfaen"/>
                    <w:sz w:val="20"/>
                    <w:szCs w:val="20"/>
                  </w:rPr>
                  <w:t>НДС</w:t>
                </w:r>
              </w:sdtContent>
            </w:sdt>
            <w:r>
              <w:rPr>
                <w:rFonts w:ascii="Sylfaen" w:hAnsi="Sylfaen"/>
                <w:sz w:val="20"/>
                <w:szCs w:val="20"/>
              </w:rPr>
              <w:t>, с учетом транспортировки.</w:t>
            </w:r>
          </w:p>
          <w:p w:rsidR="006D432B" w:rsidRPr="006B4138" w:rsidRDefault="006D432B" w:rsidP="00706C4F">
            <w:pPr>
              <w:shd w:val="clear" w:color="auto" w:fill="FFFFFF" w:themeFill="background1"/>
              <w:jc w:val="both"/>
              <w:rPr>
                <w:rFonts w:ascii="Sylfaen" w:hAnsi="Sylfaen"/>
                <w:sz w:val="20"/>
                <w:szCs w:val="20"/>
              </w:rPr>
            </w:pPr>
          </w:p>
        </w:tc>
      </w:tr>
      <w:tr w:rsidR="006D432B" w:rsidRPr="000D1C5A" w:rsidTr="00706C4F">
        <w:tc>
          <w:tcPr>
            <w:tcW w:w="5559" w:type="dxa"/>
            <w:tcBorders>
              <w:top w:val="nil"/>
              <w:left w:val="nil"/>
              <w:bottom w:val="nil"/>
              <w:right w:val="nil"/>
            </w:tcBorders>
          </w:tcPr>
          <w:p w:rsidR="006D432B" w:rsidRPr="00392D11" w:rsidRDefault="006D432B" w:rsidP="00706C4F">
            <w:pPr>
              <w:shd w:val="clear" w:color="auto" w:fill="FFFFFF" w:themeFill="background1"/>
              <w:spacing w:before="120"/>
              <w:jc w:val="both"/>
              <w:rPr>
                <w:rFonts w:ascii="Sylfaen" w:hAnsi="Sylfaen"/>
                <w:b/>
                <w:sz w:val="20"/>
                <w:szCs w:val="20"/>
                <w:lang w:val="hy-AM"/>
              </w:rPr>
            </w:pPr>
            <w:r>
              <w:rPr>
                <w:rFonts w:ascii="Sylfaen" w:hAnsi="Sylfaen"/>
                <w:sz w:val="20"/>
                <w:szCs w:val="20"/>
                <w:lang w:val="hy-AM"/>
              </w:rPr>
              <w:t>4</w:t>
            </w:r>
            <w:r>
              <w:rPr>
                <w:sz w:val="20"/>
                <w:szCs w:val="20"/>
                <w:lang w:val="hy-AM"/>
              </w:rPr>
              <w:t>․</w:t>
            </w:r>
            <w:r>
              <w:rPr>
                <w:rFonts w:ascii="Sylfaen" w:hAnsi="Sylfaen"/>
                <w:sz w:val="20"/>
                <w:szCs w:val="20"/>
                <w:lang w:val="hy-AM"/>
              </w:rPr>
              <w:t>2</w:t>
            </w:r>
            <w:r>
              <w:rPr>
                <w:sz w:val="20"/>
                <w:szCs w:val="20"/>
                <w:lang w:val="hy-AM"/>
              </w:rPr>
              <w:t>․</w:t>
            </w:r>
            <w:r>
              <w:rPr>
                <w:rFonts w:ascii="Sylfaen" w:hAnsi="Sylfaen"/>
                <w:sz w:val="20"/>
                <w:szCs w:val="20"/>
                <w:lang w:val="hy-AM"/>
              </w:rPr>
              <w:t xml:space="preserve"> </w:t>
            </w:r>
            <w:r>
              <w:rPr>
                <w:rFonts w:ascii="Sylfaen" w:hAnsi="Sylfaen" w:cs="Sylfaen"/>
                <w:sz w:val="20"/>
                <w:szCs w:val="20"/>
                <w:lang w:val="hy-AM"/>
              </w:rPr>
              <w:t>Սույն</w:t>
            </w:r>
            <w:r>
              <w:rPr>
                <w:rFonts w:ascii="Sylfaen" w:hAnsi="Sylfaen"/>
                <w:sz w:val="20"/>
                <w:szCs w:val="20"/>
                <w:lang w:val="hy-AM"/>
              </w:rPr>
              <w:t xml:space="preserve"> </w:t>
            </w:r>
            <w:r>
              <w:rPr>
                <w:rFonts w:ascii="Sylfaen" w:hAnsi="Sylfaen" w:cs="Sylfaen"/>
                <w:sz w:val="20"/>
                <w:szCs w:val="20"/>
                <w:lang w:val="hy-AM"/>
              </w:rPr>
              <w:t>Պայմանագրի</w:t>
            </w:r>
            <w:r>
              <w:rPr>
                <w:rFonts w:ascii="Sylfaen" w:hAnsi="Sylfaen"/>
                <w:sz w:val="20"/>
                <w:szCs w:val="20"/>
                <w:lang w:val="hy-AM"/>
              </w:rPr>
              <w:t xml:space="preserve"> </w:t>
            </w:r>
            <w:r>
              <w:rPr>
                <w:rFonts w:ascii="Sylfaen" w:hAnsi="Sylfaen" w:cs="Sylfaen"/>
                <w:sz w:val="20"/>
                <w:szCs w:val="20"/>
                <w:lang w:val="hy-AM"/>
              </w:rPr>
              <w:t>գործողության</w:t>
            </w:r>
            <w:r>
              <w:rPr>
                <w:rFonts w:ascii="Sylfaen" w:hAnsi="Sylfaen"/>
                <w:sz w:val="20"/>
                <w:szCs w:val="20"/>
                <w:lang w:val="hy-AM"/>
              </w:rPr>
              <w:t xml:space="preserve"> </w:t>
            </w:r>
            <w:r>
              <w:rPr>
                <w:rFonts w:ascii="Sylfaen" w:hAnsi="Sylfaen" w:cs="Sylfaen"/>
                <w:sz w:val="20"/>
                <w:szCs w:val="20"/>
                <w:lang w:val="hy-AM"/>
              </w:rPr>
              <w:t>ընթացքում</w:t>
            </w:r>
            <w:r>
              <w:rPr>
                <w:rFonts w:ascii="Sylfaen" w:hAnsi="Sylfaen"/>
                <w:sz w:val="20"/>
                <w:szCs w:val="20"/>
                <w:lang w:val="hy-AM"/>
              </w:rPr>
              <w:t xml:space="preserve"> </w:t>
            </w:r>
            <w:r>
              <w:rPr>
                <w:rFonts w:ascii="Sylfaen" w:hAnsi="Sylfaen" w:cs="Sylfaen"/>
                <w:sz w:val="20"/>
                <w:szCs w:val="20"/>
                <w:lang w:val="hy-AM"/>
              </w:rPr>
              <w:t>Ապրանքի</w:t>
            </w:r>
            <w:r>
              <w:rPr>
                <w:rFonts w:ascii="Sylfaen" w:hAnsi="Sylfaen"/>
                <w:sz w:val="20"/>
                <w:szCs w:val="20"/>
                <w:lang w:val="hy-AM"/>
              </w:rPr>
              <w:t xml:space="preserve"> </w:t>
            </w:r>
            <w:r>
              <w:rPr>
                <w:rFonts w:ascii="Sylfaen" w:hAnsi="Sylfaen" w:cs="Sylfaen"/>
                <w:sz w:val="20"/>
                <w:szCs w:val="20"/>
                <w:lang w:val="hy-AM"/>
              </w:rPr>
              <w:t>միավորի</w:t>
            </w:r>
            <w:r>
              <w:rPr>
                <w:rFonts w:ascii="Sylfaen" w:hAnsi="Sylfaen"/>
                <w:sz w:val="20"/>
                <w:szCs w:val="20"/>
                <w:lang w:val="hy-AM"/>
              </w:rPr>
              <w:t xml:space="preserve"> </w:t>
            </w:r>
            <w:r>
              <w:rPr>
                <w:rFonts w:ascii="Sylfaen" w:hAnsi="Sylfaen" w:cs="Sylfaen"/>
                <w:sz w:val="20"/>
                <w:szCs w:val="20"/>
                <w:lang w:val="hy-AM"/>
              </w:rPr>
              <w:t>արժեքը</w:t>
            </w:r>
            <w:r>
              <w:rPr>
                <w:rFonts w:ascii="Sylfaen" w:hAnsi="Sylfaen"/>
                <w:sz w:val="20"/>
                <w:szCs w:val="20"/>
                <w:lang w:val="hy-AM"/>
              </w:rPr>
              <w:t xml:space="preserve"> </w:t>
            </w:r>
            <w:r>
              <w:rPr>
                <w:rFonts w:ascii="Sylfaen" w:hAnsi="Sylfaen" w:cs="Sylfaen"/>
                <w:sz w:val="20"/>
                <w:szCs w:val="20"/>
                <w:lang w:val="hy-AM"/>
              </w:rPr>
              <w:t>փոփոխության</w:t>
            </w:r>
            <w:r>
              <w:rPr>
                <w:rFonts w:ascii="Sylfaen" w:hAnsi="Sylfaen"/>
                <w:sz w:val="20"/>
                <w:szCs w:val="20"/>
                <w:lang w:val="hy-AM"/>
              </w:rPr>
              <w:t xml:space="preserve"> </w:t>
            </w:r>
            <w:r>
              <w:rPr>
                <w:rFonts w:ascii="Sylfaen" w:hAnsi="Sylfaen" w:cs="Sylfaen"/>
                <w:sz w:val="20"/>
                <w:szCs w:val="20"/>
                <w:lang w:val="hy-AM"/>
              </w:rPr>
              <w:t>ենթակա</w:t>
            </w:r>
            <w:r>
              <w:rPr>
                <w:rFonts w:ascii="Sylfaen" w:hAnsi="Sylfaen"/>
                <w:sz w:val="20"/>
                <w:szCs w:val="20"/>
                <w:lang w:val="hy-AM"/>
              </w:rPr>
              <w:t xml:space="preserve"> </w:t>
            </w:r>
            <w:r>
              <w:rPr>
                <w:rFonts w:ascii="Sylfaen" w:hAnsi="Sylfaen" w:cs="Sylfaen"/>
                <w:sz w:val="20"/>
                <w:szCs w:val="20"/>
                <w:lang w:val="hy-AM"/>
              </w:rPr>
              <w:t>չէ։</w:t>
            </w:r>
          </w:p>
        </w:tc>
        <w:tc>
          <w:tcPr>
            <w:tcW w:w="4819" w:type="dxa"/>
            <w:tcBorders>
              <w:top w:val="nil"/>
              <w:left w:val="nil"/>
              <w:bottom w:val="nil"/>
              <w:right w:val="nil"/>
            </w:tcBorders>
          </w:tcPr>
          <w:p w:rsidR="006D432B" w:rsidRPr="00392D11" w:rsidRDefault="006D432B" w:rsidP="00706C4F">
            <w:pPr>
              <w:shd w:val="clear" w:color="auto" w:fill="FFFFFF" w:themeFill="background1"/>
              <w:spacing w:before="120"/>
              <w:jc w:val="both"/>
              <w:rPr>
                <w:rFonts w:ascii="Sylfaen" w:hAnsi="Sylfaen"/>
                <w:b/>
                <w:sz w:val="20"/>
                <w:szCs w:val="20"/>
                <w:lang w:val="hy-AM"/>
              </w:rPr>
            </w:pPr>
            <w:r>
              <w:rPr>
                <w:rFonts w:ascii="Sylfaen" w:hAnsi="Sylfaen"/>
                <w:sz w:val="20"/>
                <w:szCs w:val="20"/>
                <w:lang w:val="hy-AM"/>
              </w:rPr>
              <w:t>4</w:t>
            </w:r>
            <w:r>
              <w:rPr>
                <w:sz w:val="20"/>
                <w:szCs w:val="20"/>
                <w:lang w:val="hy-AM"/>
              </w:rPr>
              <w:t>․</w:t>
            </w:r>
            <w:r>
              <w:rPr>
                <w:rFonts w:ascii="Sylfaen" w:hAnsi="Sylfaen"/>
                <w:sz w:val="20"/>
                <w:szCs w:val="20"/>
                <w:lang w:val="hy-AM"/>
              </w:rPr>
              <w:t>2</w:t>
            </w:r>
            <w:r>
              <w:rPr>
                <w:sz w:val="20"/>
                <w:szCs w:val="20"/>
                <w:lang w:val="hy-AM"/>
              </w:rPr>
              <w:t>․</w:t>
            </w:r>
            <w:r>
              <w:rPr>
                <w:rFonts w:ascii="Sylfaen" w:hAnsi="Sylfaen"/>
                <w:sz w:val="20"/>
                <w:szCs w:val="20"/>
                <w:lang w:val="hy-AM"/>
              </w:rPr>
              <w:t xml:space="preserve"> </w:t>
            </w:r>
            <w:r>
              <w:rPr>
                <w:rFonts w:ascii="Sylfaen" w:hAnsi="Sylfaen"/>
                <w:sz w:val="20"/>
                <w:szCs w:val="20"/>
              </w:rPr>
              <w:t>Стоимость единицы Товара не подлежит изменению в течении срока действия настоящего Договора.</w:t>
            </w:r>
          </w:p>
        </w:tc>
      </w:tr>
      <w:tr w:rsidR="006D432B" w:rsidRPr="000D1C5A" w:rsidTr="00706C4F">
        <w:tc>
          <w:tcPr>
            <w:tcW w:w="5559" w:type="dxa"/>
            <w:tcBorders>
              <w:top w:val="nil"/>
              <w:left w:val="nil"/>
              <w:bottom w:val="nil"/>
              <w:right w:val="nil"/>
            </w:tcBorders>
          </w:tcPr>
          <w:p w:rsidR="006D432B" w:rsidRPr="00556E78" w:rsidRDefault="006D432B" w:rsidP="00706C4F">
            <w:pPr>
              <w:shd w:val="clear" w:color="auto" w:fill="FFFFFF" w:themeFill="background1"/>
              <w:jc w:val="both"/>
              <w:rPr>
                <w:rFonts w:ascii="Sylfaen" w:hAnsi="Sylfaen"/>
                <w:sz w:val="20"/>
                <w:szCs w:val="20"/>
                <w:lang w:val="hy-AM"/>
              </w:rPr>
            </w:pPr>
            <w:r>
              <w:rPr>
                <w:rFonts w:ascii="Sylfaen" w:hAnsi="Sylfaen"/>
                <w:sz w:val="20"/>
                <w:szCs w:val="20"/>
                <w:lang w:val="hy-AM"/>
              </w:rPr>
              <w:t>4.3</w:t>
            </w:r>
            <w:r w:rsidRPr="00392D11">
              <w:rPr>
                <w:rFonts w:ascii="Sylfaen" w:hAnsi="Sylfaen"/>
                <w:sz w:val="20"/>
                <w:szCs w:val="20"/>
                <w:lang w:val="hy-AM"/>
              </w:rPr>
              <w:t>.</w:t>
            </w:r>
            <w:r w:rsidRPr="00392D11">
              <w:rPr>
                <w:rFonts w:ascii="Sylfaen" w:hAnsi="Sylfaen"/>
                <w:sz w:val="20"/>
                <w:szCs w:val="20"/>
                <w:shd w:val="clear" w:color="auto" w:fill="FFFFFF"/>
                <w:lang w:val="hy-AM"/>
              </w:rPr>
              <w:t xml:space="preserve"> </w:t>
            </w:r>
            <w:r w:rsidRPr="00392D11">
              <w:rPr>
                <w:rFonts w:ascii="Sylfaen" w:hAnsi="Sylfaen" w:cs="Sylfaen"/>
                <w:sz w:val="20"/>
                <w:szCs w:val="20"/>
                <w:lang w:val="hy-AM"/>
              </w:rPr>
              <w:t>Գնորդը</w:t>
            </w:r>
            <w:r w:rsidRPr="00392D11">
              <w:rPr>
                <w:rFonts w:ascii="Sylfaen" w:hAnsi="Sylfaen"/>
                <w:sz w:val="20"/>
                <w:szCs w:val="20"/>
                <w:lang w:val="hy-AM"/>
              </w:rPr>
              <w:t xml:space="preserve"> </w:t>
            </w:r>
            <w:r w:rsidRPr="00392D11">
              <w:rPr>
                <w:rFonts w:ascii="Sylfaen" w:hAnsi="Sylfaen" w:cs="Sylfaen"/>
                <w:sz w:val="20"/>
                <w:szCs w:val="20"/>
                <w:lang w:val="hy-AM"/>
              </w:rPr>
              <w:t>վճարում</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սույն</w:t>
            </w:r>
            <w:r w:rsidRPr="00392D11">
              <w:rPr>
                <w:rFonts w:ascii="Sylfaen" w:hAnsi="Sylfaen"/>
                <w:sz w:val="20"/>
                <w:szCs w:val="20"/>
                <w:lang w:val="hy-AM"/>
              </w:rPr>
              <w:t xml:space="preserve"> </w:t>
            </w:r>
            <w:r w:rsidRPr="00392D11">
              <w:rPr>
                <w:rFonts w:ascii="Sylfaen" w:hAnsi="Sylfaen" w:cs="Sylfaen"/>
                <w:sz w:val="20"/>
                <w:szCs w:val="20"/>
                <w:lang w:val="hy-AM"/>
              </w:rPr>
              <w:t>պայմանագրի</w:t>
            </w:r>
            <w:r w:rsidRPr="00392D11">
              <w:rPr>
                <w:rFonts w:ascii="Sylfaen" w:hAnsi="Sylfaen"/>
                <w:sz w:val="20"/>
                <w:szCs w:val="20"/>
                <w:lang w:val="hy-AM"/>
              </w:rPr>
              <w:t xml:space="preserve"> 4.1 ենթա</w:t>
            </w:r>
            <w:r w:rsidRPr="00392D11">
              <w:rPr>
                <w:rFonts w:ascii="Sylfaen" w:hAnsi="Sylfaen" w:cs="Sylfaen"/>
                <w:sz w:val="20"/>
                <w:szCs w:val="20"/>
                <w:lang w:val="hy-AM"/>
              </w:rPr>
              <w:t>կետում</w:t>
            </w:r>
            <w:r w:rsidRPr="00392D11">
              <w:rPr>
                <w:rFonts w:ascii="Sylfaen" w:hAnsi="Sylfaen"/>
                <w:sz w:val="20"/>
                <w:szCs w:val="20"/>
                <w:lang w:val="hy-AM"/>
              </w:rPr>
              <w:t xml:space="preserve"> </w:t>
            </w:r>
            <w:r w:rsidRPr="00392D11">
              <w:rPr>
                <w:rFonts w:ascii="Sylfaen" w:hAnsi="Sylfaen" w:cs="Sylfaen"/>
                <w:sz w:val="20"/>
                <w:szCs w:val="20"/>
                <w:lang w:val="hy-AM"/>
              </w:rPr>
              <w:t>նշված</w:t>
            </w:r>
            <w:r w:rsidRPr="00392D11">
              <w:rPr>
                <w:rFonts w:ascii="Sylfaen" w:hAnsi="Sylfaen"/>
                <w:sz w:val="20"/>
                <w:szCs w:val="20"/>
                <w:lang w:val="hy-AM"/>
              </w:rPr>
              <w:t xml:space="preserve"> </w:t>
            </w:r>
            <w:r w:rsidRPr="00392D11">
              <w:rPr>
                <w:rFonts w:ascii="Sylfaen" w:hAnsi="Sylfaen" w:cs="Sylfaen"/>
                <w:sz w:val="20"/>
                <w:szCs w:val="20"/>
                <w:lang w:val="hy-AM"/>
              </w:rPr>
              <w:t>գումարը</w:t>
            </w:r>
            <w:r w:rsidRPr="00392D11">
              <w:rPr>
                <w:rFonts w:ascii="Sylfaen" w:hAnsi="Sylfaen"/>
                <w:sz w:val="20"/>
                <w:szCs w:val="20"/>
                <w:lang w:val="hy-AM"/>
              </w:rPr>
              <w:t xml:space="preserve">` </w:t>
            </w:r>
            <w:r w:rsidRPr="00392D11">
              <w:rPr>
                <w:rFonts w:ascii="Sylfaen" w:hAnsi="Sylfaen" w:cs="Sylfaen"/>
                <w:sz w:val="20"/>
                <w:szCs w:val="20"/>
                <w:lang w:val="hy-AM"/>
              </w:rPr>
              <w:t>մատակարարման</w:t>
            </w:r>
            <w:r w:rsidRPr="00392D11">
              <w:rPr>
                <w:rFonts w:ascii="Sylfaen" w:hAnsi="Sylfaen"/>
                <w:sz w:val="20"/>
                <w:szCs w:val="20"/>
                <w:lang w:val="hy-AM"/>
              </w:rPr>
              <w:t xml:space="preserve"> </w:t>
            </w:r>
            <w:r w:rsidRPr="00392D11">
              <w:rPr>
                <w:rFonts w:ascii="Sylfaen" w:hAnsi="Sylfaen" w:cs="Sylfaen"/>
                <w:sz w:val="20"/>
                <w:szCs w:val="20"/>
                <w:lang w:val="hy-AM"/>
              </w:rPr>
              <w:t>օրվանից</w:t>
            </w:r>
            <w:r w:rsidRPr="00392D11">
              <w:rPr>
                <w:rFonts w:ascii="Sylfaen" w:hAnsi="Sylfaen"/>
                <w:sz w:val="20"/>
                <w:szCs w:val="20"/>
                <w:lang w:val="hy-AM"/>
              </w:rPr>
              <w:t xml:space="preserve"> </w:t>
            </w:r>
            <w:r w:rsidRPr="00E45915">
              <w:rPr>
                <w:rFonts w:ascii="Sylfaen" w:hAnsi="Sylfaen"/>
                <w:color w:val="000000"/>
                <w:sz w:val="20"/>
                <w:szCs w:val="20"/>
                <w:lang w:val="hy-AM"/>
              </w:rPr>
              <w:t>15</w:t>
            </w:r>
            <w:r w:rsidRPr="00E45915">
              <w:rPr>
                <w:rFonts w:ascii="Sylfaen" w:hAnsi="Sylfaen"/>
                <w:sz w:val="20"/>
                <w:szCs w:val="20"/>
                <w:lang w:val="hy-AM"/>
              </w:rPr>
              <w:t xml:space="preserve"> (տասնհինգ)</w:t>
            </w:r>
            <w:r w:rsidRPr="00392D11">
              <w:rPr>
                <w:rFonts w:ascii="Sylfaen" w:hAnsi="Sylfaen"/>
                <w:sz w:val="20"/>
                <w:szCs w:val="20"/>
                <w:lang w:val="hy-AM"/>
              </w:rPr>
              <w:t xml:space="preserve">  </w:t>
            </w:r>
            <w:r w:rsidRPr="00392D11">
              <w:rPr>
                <w:rFonts w:ascii="Sylfaen" w:hAnsi="Sylfaen" w:cs="Sylfaen"/>
                <w:color w:val="000000" w:themeColor="text1"/>
                <w:sz w:val="20"/>
                <w:szCs w:val="20"/>
                <w:lang w:val="hy-AM"/>
              </w:rPr>
              <w:t>աշխատանքային</w:t>
            </w:r>
            <w:r w:rsidRPr="00392D11">
              <w:rPr>
                <w:rFonts w:ascii="Sylfaen" w:hAnsi="Sylfaen"/>
                <w:sz w:val="20"/>
                <w:szCs w:val="20"/>
                <w:lang w:val="hy-AM"/>
              </w:rPr>
              <w:t xml:space="preserve"> </w:t>
            </w:r>
            <w:r w:rsidRPr="00392D11">
              <w:rPr>
                <w:rFonts w:ascii="Sylfaen" w:hAnsi="Sylfaen" w:cs="Sylfaen"/>
                <w:sz w:val="20"/>
                <w:szCs w:val="20"/>
                <w:lang w:val="hy-AM"/>
              </w:rPr>
              <w:t>օրվա</w:t>
            </w:r>
            <w:r w:rsidRPr="00392D11">
              <w:rPr>
                <w:rFonts w:ascii="Sylfaen" w:hAnsi="Sylfaen"/>
                <w:sz w:val="20"/>
                <w:szCs w:val="20"/>
                <w:lang w:val="hy-AM"/>
              </w:rPr>
              <w:t xml:space="preserve"> </w:t>
            </w:r>
            <w:r w:rsidRPr="00392D11">
              <w:rPr>
                <w:rFonts w:ascii="Sylfaen" w:hAnsi="Sylfaen" w:cs="Sylfaen"/>
                <w:sz w:val="20"/>
                <w:szCs w:val="20"/>
                <w:lang w:val="hy-AM"/>
              </w:rPr>
              <w:t>ընթացքում</w:t>
            </w:r>
            <w:r w:rsidRPr="00392D11">
              <w:rPr>
                <w:rFonts w:ascii="Sylfaen" w:hAnsi="Sylfaen"/>
                <w:sz w:val="20"/>
                <w:szCs w:val="20"/>
                <w:lang w:val="hy-AM"/>
              </w:rPr>
              <w:t xml:space="preserve">: </w:t>
            </w:r>
            <w:r w:rsidRPr="00392D11">
              <w:rPr>
                <w:rFonts w:ascii="Sylfaen" w:hAnsi="Sylfaen" w:cs="Sylfaen"/>
                <w:sz w:val="20"/>
                <w:szCs w:val="20"/>
                <w:lang w:val="hy-AM"/>
              </w:rPr>
              <w:t>Վճարումը</w:t>
            </w:r>
            <w:r w:rsidRPr="00392D11">
              <w:rPr>
                <w:rFonts w:ascii="Sylfaen" w:hAnsi="Sylfaen"/>
                <w:sz w:val="20"/>
                <w:szCs w:val="20"/>
                <w:lang w:val="hy-AM"/>
              </w:rPr>
              <w:t xml:space="preserve"> </w:t>
            </w:r>
            <w:r w:rsidRPr="00392D11">
              <w:rPr>
                <w:rFonts w:ascii="Sylfaen" w:hAnsi="Sylfaen" w:cs="Sylfaen"/>
                <w:sz w:val="20"/>
                <w:szCs w:val="20"/>
                <w:lang w:val="hy-AM"/>
              </w:rPr>
              <w:t>կատարվում</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դրամական</w:t>
            </w:r>
            <w:r w:rsidRPr="00392D11">
              <w:rPr>
                <w:rFonts w:ascii="Sylfaen" w:hAnsi="Sylfaen"/>
                <w:sz w:val="20"/>
                <w:szCs w:val="20"/>
                <w:lang w:val="hy-AM"/>
              </w:rPr>
              <w:t xml:space="preserve"> </w:t>
            </w:r>
            <w:r w:rsidRPr="00392D11">
              <w:rPr>
                <w:rFonts w:ascii="Sylfaen" w:hAnsi="Sylfaen" w:cs="Sylfaen"/>
                <w:sz w:val="20"/>
                <w:szCs w:val="20"/>
                <w:lang w:val="hy-AM"/>
              </w:rPr>
              <w:t>միջոցները</w:t>
            </w:r>
            <w:r w:rsidRPr="00392D11">
              <w:rPr>
                <w:rFonts w:ascii="Sylfaen" w:hAnsi="Sylfaen"/>
                <w:sz w:val="20"/>
                <w:szCs w:val="20"/>
                <w:lang w:val="hy-AM"/>
              </w:rPr>
              <w:t xml:space="preserve"> </w:t>
            </w:r>
            <w:r w:rsidRPr="00392D11">
              <w:rPr>
                <w:rFonts w:ascii="Sylfaen" w:hAnsi="Sylfaen" w:cs="Sylfaen"/>
                <w:sz w:val="20"/>
                <w:szCs w:val="20"/>
                <w:lang w:val="hy-AM"/>
              </w:rPr>
              <w:t>Մատակարարի</w:t>
            </w:r>
            <w:r w:rsidRPr="00392D11">
              <w:rPr>
                <w:rFonts w:ascii="Sylfaen" w:hAnsi="Sylfaen"/>
                <w:sz w:val="20"/>
                <w:szCs w:val="20"/>
                <w:lang w:val="hy-AM"/>
              </w:rPr>
              <w:t xml:space="preserve"> </w:t>
            </w:r>
            <w:r w:rsidRPr="00392D11">
              <w:rPr>
                <w:rFonts w:ascii="Sylfaen" w:hAnsi="Sylfaen" w:cs="Sylfaen"/>
                <w:sz w:val="20"/>
                <w:szCs w:val="20"/>
                <w:lang w:val="hy-AM"/>
              </w:rPr>
              <w:t>հաշվարկային</w:t>
            </w:r>
            <w:r w:rsidRPr="00392D11">
              <w:rPr>
                <w:rFonts w:ascii="Sylfaen" w:hAnsi="Sylfaen"/>
                <w:sz w:val="20"/>
                <w:szCs w:val="20"/>
                <w:lang w:val="hy-AM"/>
              </w:rPr>
              <w:t xml:space="preserve"> </w:t>
            </w:r>
            <w:r w:rsidRPr="00392D11">
              <w:rPr>
                <w:rFonts w:ascii="Sylfaen" w:hAnsi="Sylfaen" w:cs="Sylfaen"/>
                <w:sz w:val="20"/>
                <w:szCs w:val="20"/>
                <w:lang w:val="hy-AM"/>
              </w:rPr>
              <w:t>հաշվին</w:t>
            </w:r>
            <w:r w:rsidRPr="00392D11">
              <w:rPr>
                <w:rFonts w:ascii="Sylfaen" w:hAnsi="Sylfaen"/>
                <w:sz w:val="20"/>
                <w:szCs w:val="20"/>
                <w:lang w:val="hy-AM"/>
              </w:rPr>
              <w:t xml:space="preserve"> </w:t>
            </w:r>
            <w:r w:rsidRPr="00392D11">
              <w:rPr>
                <w:rFonts w:ascii="Sylfaen" w:hAnsi="Sylfaen" w:cs="Sylfaen"/>
                <w:sz w:val="20"/>
                <w:szCs w:val="20"/>
                <w:lang w:val="hy-AM"/>
              </w:rPr>
              <w:t>փոխանցելու</w:t>
            </w:r>
            <w:r w:rsidRPr="00392D11">
              <w:rPr>
                <w:rFonts w:ascii="Sylfaen" w:hAnsi="Sylfaen"/>
                <w:sz w:val="20"/>
                <w:szCs w:val="20"/>
                <w:lang w:val="hy-AM"/>
              </w:rPr>
              <w:t xml:space="preserve"> </w:t>
            </w:r>
            <w:r w:rsidRPr="00392D11">
              <w:rPr>
                <w:rFonts w:ascii="Sylfaen" w:hAnsi="Sylfaen" w:cs="Sylfaen"/>
                <w:sz w:val="20"/>
                <w:szCs w:val="20"/>
                <w:lang w:val="hy-AM"/>
              </w:rPr>
              <w:t>միջոցով</w:t>
            </w:r>
            <w:r w:rsidRPr="00392D11">
              <w:rPr>
                <w:rFonts w:ascii="Sylfaen" w:hAnsi="Sylfaen"/>
                <w:sz w:val="20"/>
                <w:szCs w:val="20"/>
                <w:lang w:val="hy-AM"/>
              </w:rPr>
              <w:t>:</w:t>
            </w:r>
          </w:p>
        </w:tc>
        <w:tc>
          <w:tcPr>
            <w:tcW w:w="4819" w:type="dxa"/>
            <w:tcBorders>
              <w:top w:val="nil"/>
              <w:left w:val="nil"/>
              <w:bottom w:val="nil"/>
              <w:right w:val="nil"/>
            </w:tcBorders>
          </w:tcPr>
          <w:p w:rsidR="006D432B" w:rsidRPr="00392D11" w:rsidRDefault="006D432B" w:rsidP="00706C4F">
            <w:pPr>
              <w:shd w:val="clear" w:color="auto" w:fill="FFFFFF" w:themeFill="background1"/>
              <w:jc w:val="both"/>
              <w:rPr>
                <w:rFonts w:ascii="Sylfaen" w:hAnsi="Sylfaen"/>
                <w:sz w:val="20"/>
                <w:szCs w:val="20"/>
              </w:rPr>
            </w:pPr>
            <w:r>
              <w:rPr>
                <w:rFonts w:ascii="Sylfaen" w:hAnsi="Sylfaen"/>
                <w:sz w:val="20"/>
                <w:szCs w:val="20"/>
              </w:rPr>
              <w:t>4.3.</w:t>
            </w:r>
            <w:r w:rsidRPr="00392D11">
              <w:rPr>
                <w:rFonts w:ascii="Sylfaen" w:hAnsi="Sylfaen"/>
                <w:sz w:val="20"/>
                <w:szCs w:val="20"/>
              </w:rPr>
              <w:t xml:space="preserve"> Покупатель оплачивает сумму, указанную в подпункте 4.1 настоящего договора</w:t>
            </w:r>
            <w:r w:rsidRPr="00E45915">
              <w:rPr>
                <w:rFonts w:ascii="Sylfaen" w:hAnsi="Sylfaen"/>
                <w:sz w:val="20"/>
                <w:szCs w:val="20"/>
              </w:rPr>
              <w:t xml:space="preserve">, в течение </w:t>
            </w:r>
            <w:r w:rsidRPr="00E45915">
              <w:rPr>
                <w:rFonts w:ascii="Sylfaen" w:hAnsi="Sylfaen"/>
                <w:sz w:val="20"/>
                <w:szCs w:val="20"/>
                <w:lang w:val="hy-AM"/>
              </w:rPr>
              <w:t>15</w:t>
            </w:r>
            <w:r w:rsidRPr="00E45915">
              <w:rPr>
                <w:rFonts w:ascii="Sylfaen" w:hAnsi="Sylfaen"/>
                <w:sz w:val="20"/>
                <w:szCs w:val="20"/>
              </w:rPr>
              <w:t xml:space="preserve"> (пятнадцати)</w:t>
            </w:r>
            <w:r w:rsidRPr="00392D11">
              <w:rPr>
                <w:rFonts w:ascii="Sylfaen" w:hAnsi="Sylfaen"/>
                <w:sz w:val="20"/>
                <w:szCs w:val="20"/>
              </w:rPr>
              <w:t xml:space="preserve"> рабочих дней от даты поставки Товара. Оплата производится путем перечисления денежных средств на расчетный счет Поставщика.</w:t>
            </w:r>
          </w:p>
        </w:tc>
      </w:tr>
      <w:tr w:rsidR="006D432B" w:rsidRPr="00392D11" w:rsidTr="00706C4F">
        <w:tc>
          <w:tcPr>
            <w:tcW w:w="5559" w:type="dxa"/>
            <w:tcBorders>
              <w:top w:val="nil"/>
              <w:left w:val="nil"/>
              <w:bottom w:val="nil"/>
              <w:right w:val="nil"/>
            </w:tcBorders>
          </w:tcPr>
          <w:p w:rsidR="006D432B" w:rsidRPr="00392D11" w:rsidRDefault="006D432B" w:rsidP="00706C4F">
            <w:pPr>
              <w:shd w:val="clear" w:color="auto" w:fill="FFFFFF" w:themeFill="background1"/>
              <w:ind w:right="-73"/>
              <w:jc w:val="center"/>
              <w:rPr>
                <w:rFonts w:ascii="Sylfaen" w:hAnsi="Sylfaen"/>
                <w:b/>
                <w:color w:val="000000" w:themeColor="text1"/>
                <w:sz w:val="20"/>
                <w:szCs w:val="20"/>
                <w:lang w:val="hy-AM"/>
              </w:rPr>
            </w:pPr>
            <w:r w:rsidRPr="00392D11">
              <w:rPr>
                <w:rFonts w:ascii="Sylfaen" w:hAnsi="Sylfaen"/>
                <w:b/>
                <w:color w:val="000000" w:themeColor="text1"/>
                <w:sz w:val="20"/>
                <w:szCs w:val="20"/>
                <w:lang w:val="hy-AM"/>
              </w:rPr>
              <w:t>5. Կողմերի իրավունքներն ու պարտականությունները</w:t>
            </w:r>
          </w:p>
          <w:p w:rsidR="006D432B" w:rsidRPr="00392D11" w:rsidRDefault="006D432B" w:rsidP="00706C4F">
            <w:pPr>
              <w:shd w:val="clear" w:color="auto" w:fill="FFFFFF" w:themeFill="background1"/>
              <w:jc w:val="both"/>
              <w:rPr>
                <w:rFonts w:ascii="Sylfaen" w:hAnsi="Sylfaen"/>
                <w:sz w:val="20"/>
                <w:szCs w:val="20"/>
                <w:lang w:val="hy-AM"/>
              </w:rPr>
            </w:pPr>
          </w:p>
        </w:tc>
        <w:tc>
          <w:tcPr>
            <w:tcW w:w="4819" w:type="dxa"/>
            <w:tcBorders>
              <w:top w:val="nil"/>
              <w:left w:val="nil"/>
              <w:bottom w:val="nil"/>
              <w:right w:val="nil"/>
            </w:tcBorders>
          </w:tcPr>
          <w:p w:rsidR="006D432B" w:rsidRPr="00392D11" w:rsidRDefault="006D432B" w:rsidP="00706C4F">
            <w:pPr>
              <w:shd w:val="clear" w:color="auto" w:fill="FFFFFF" w:themeFill="background1"/>
              <w:jc w:val="center"/>
              <w:rPr>
                <w:rFonts w:ascii="Sylfaen" w:hAnsi="Sylfaen"/>
                <w:sz w:val="20"/>
                <w:szCs w:val="20"/>
              </w:rPr>
            </w:pPr>
            <w:r w:rsidRPr="00392D11">
              <w:rPr>
                <w:rFonts w:ascii="Sylfaen" w:hAnsi="Sylfaen"/>
                <w:b/>
                <w:sz w:val="20"/>
                <w:szCs w:val="20"/>
              </w:rPr>
              <w:t xml:space="preserve">5 </w:t>
            </w:r>
            <w:r w:rsidRPr="00392D11">
              <w:rPr>
                <w:rFonts w:ascii="Sylfaen" w:hAnsi="Sylfaen"/>
                <w:b/>
                <w:color w:val="000000" w:themeColor="text1"/>
                <w:sz w:val="20"/>
                <w:szCs w:val="20"/>
              </w:rPr>
              <w:t>Права и обязанности Сторон</w:t>
            </w:r>
          </w:p>
        </w:tc>
      </w:tr>
      <w:tr w:rsidR="006D432B" w:rsidRPr="00392D11" w:rsidTr="00706C4F">
        <w:tc>
          <w:tcPr>
            <w:tcW w:w="5559" w:type="dxa"/>
            <w:tcBorders>
              <w:top w:val="nil"/>
              <w:left w:val="nil"/>
              <w:bottom w:val="nil"/>
              <w:right w:val="nil"/>
            </w:tcBorders>
          </w:tcPr>
          <w:p w:rsidR="006D432B" w:rsidRPr="00392D11" w:rsidRDefault="006D432B" w:rsidP="00706C4F">
            <w:pPr>
              <w:shd w:val="clear" w:color="auto" w:fill="FFFFFF" w:themeFill="background1"/>
              <w:jc w:val="both"/>
              <w:rPr>
                <w:rFonts w:ascii="Sylfaen" w:hAnsi="Sylfaen"/>
                <w:b/>
                <w:sz w:val="20"/>
                <w:szCs w:val="20"/>
                <w:lang w:val="hy-AM"/>
              </w:rPr>
            </w:pPr>
            <w:r w:rsidRPr="00392D11">
              <w:rPr>
                <w:rFonts w:ascii="Sylfaen" w:hAnsi="Sylfaen"/>
                <w:color w:val="000000" w:themeColor="text1"/>
                <w:sz w:val="20"/>
                <w:szCs w:val="20"/>
                <w:lang w:val="hy-AM"/>
              </w:rPr>
              <w:t>5.1. Մատակարարը պարտավոր է՝</w:t>
            </w:r>
          </w:p>
        </w:tc>
        <w:tc>
          <w:tcPr>
            <w:tcW w:w="4819" w:type="dxa"/>
            <w:tcBorders>
              <w:top w:val="nil"/>
              <w:left w:val="nil"/>
              <w:bottom w:val="nil"/>
              <w:right w:val="nil"/>
            </w:tcBorders>
          </w:tcPr>
          <w:p w:rsidR="006D432B" w:rsidRPr="00392D11" w:rsidRDefault="006D432B" w:rsidP="00706C4F">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5.1. Поставщик обязан:</w:t>
            </w:r>
          </w:p>
        </w:tc>
      </w:tr>
      <w:tr w:rsidR="006D432B" w:rsidRPr="000D1C5A" w:rsidTr="00706C4F">
        <w:tc>
          <w:tcPr>
            <w:tcW w:w="5559" w:type="dxa"/>
            <w:tcBorders>
              <w:top w:val="nil"/>
              <w:left w:val="nil"/>
              <w:bottom w:val="nil"/>
              <w:right w:val="nil"/>
            </w:tcBorders>
          </w:tcPr>
          <w:p w:rsidR="006D432B" w:rsidRPr="00392D11" w:rsidRDefault="006D432B" w:rsidP="00706C4F">
            <w:pPr>
              <w:shd w:val="clear" w:color="auto" w:fill="FFFFFF" w:themeFill="background1"/>
              <w:jc w:val="both"/>
              <w:rPr>
                <w:rFonts w:ascii="Sylfaen" w:hAnsi="Sylfaen"/>
                <w:b/>
                <w:sz w:val="20"/>
                <w:szCs w:val="20"/>
                <w:lang w:val="hy-AM"/>
              </w:rPr>
            </w:pPr>
            <w:r w:rsidRPr="00392D11">
              <w:rPr>
                <w:rFonts w:ascii="Sylfaen" w:hAnsi="Sylfaen"/>
                <w:color w:val="000000" w:themeColor="text1"/>
                <w:sz w:val="20"/>
                <w:szCs w:val="20"/>
                <w:lang w:val="hy-AM"/>
              </w:rPr>
              <w:t xml:space="preserve">5.1.1. Իր հաշվին և իր միջոցներով իրականացնել սույն Պայմանագրի՝ թիվ 1 Հավելվածում նշված Ապրանքի մատակարարումը, սույն Պայմանագրի 3.2. </w:t>
            </w:r>
            <w:r>
              <w:rPr>
                <w:rFonts w:ascii="Sylfaen" w:hAnsi="Sylfaen"/>
                <w:color w:val="000000" w:themeColor="text1"/>
                <w:sz w:val="20"/>
                <w:szCs w:val="20"/>
                <w:lang w:val="hy-AM"/>
              </w:rPr>
              <w:t>ենթա</w:t>
            </w:r>
            <w:r w:rsidRPr="00392D11">
              <w:rPr>
                <w:rFonts w:ascii="Sylfaen" w:hAnsi="Sylfaen"/>
                <w:color w:val="000000" w:themeColor="text1"/>
                <w:sz w:val="20"/>
                <w:szCs w:val="20"/>
                <w:lang w:val="hy-AM"/>
              </w:rPr>
              <w:t>կետում նշված հասցեով:</w:t>
            </w:r>
          </w:p>
        </w:tc>
        <w:tc>
          <w:tcPr>
            <w:tcW w:w="4819" w:type="dxa"/>
            <w:tcBorders>
              <w:top w:val="nil"/>
              <w:left w:val="nil"/>
              <w:bottom w:val="nil"/>
              <w:right w:val="nil"/>
            </w:tcBorders>
          </w:tcPr>
          <w:p w:rsidR="006D432B" w:rsidRPr="00392D11" w:rsidRDefault="006D432B" w:rsidP="00706C4F">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 xml:space="preserve">5.1.1. Осуществить поставку Товара, указанного в Приложении №1 к настоящему Договору, за свой счет и своими средствами, по адресу, указанному в </w:t>
            </w:r>
            <w:r>
              <w:rPr>
                <w:rFonts w:ascii="Sylfaen" w:hAnsi="Sylfaen"/>
                <w:color w:val="000000" w:themeColor="text1"/>
                <w:sz w:val="20"/>
                <w:szCs w:val="20"/>
              </w:rPr>
              <w:t>под</w:t>
            </w:r>
            <w:r w:rsidRPr="00392D11">
              <w:rPr>
                <w:rFonts w:ascii="Sylfaen" w:hAnsi="Sylfaen"/>
                <w:color w:val="000000" w:themeColor="text1"/>
                <w:sz w:val="20"/>
                <w:szCs w:val="20"/>
              </w:rPr>
              <w:t>пункте 3.2. настоящего Договора.</w:t>
            </w:r>
          </w:p>
        </w:tc>
      </w:tr>
      <w:tr w:rsidR="006D432B" w:rsidRPr="000D1C5A" w:rsidTr="00706C4F">
        <w:tc>
          <w:tcPr>
            <w:tcW w:w="5559" w:type="dxa"/>
            <w:tcBorders>
              <w:top w:val="nil"/>
              <w:left w:val="nil"/>
              <w:bottom w:val="nil"/>
              <w:right w:val="nil"/>
            </w:tcBorders>
          </w:tcPr>
          <w:p w:rsidR="006D432B" w:rsidRPr="00392D11" w:rsidRDefault="006D432B" w:rsidP="00706C4F">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5.1.2. Սույն Պայմանագրի 3.1. </w:t>
            </w:r>
            <w:r>
              <w:rPr>
                <w:rFonts w:ascii="Sylfaen" w:hAnsi="Sylfaen"/>
                <w:color w:val="000000" w:themeColor="text1"/>
                <w:sz w:val="20"/>
                <w:szCs w:val="20"/>
                <w:lang w:val="hy-AM"/>
              </w:rPr>
              <w:t>ենթա</w:t>
            </w:r>
            <w:r w:rsidRPr="00392D11">
              <w:rPr>
                <w:rFonts w:ascii="Sylfaen" w:hAnsi="Sylfaen"/>
                <w:color w:val="000000" w:themeColor="text1"/>
                <w:sz w:val="20"/>
                <w:szCs w:val="20"/>
                <w:lang w:val="hy-AM"/>
              </w:rPr>
              <w:t>կետում նշված ժամկետներում, հանձնման- ընդունման ակտով Գնորդին հանձնել համապատասխան որակի և քանակի Ապրանք:</w:t>
            </w:r>
          </w:p>
          <w:p w:rsidR="006D432B" w:rsidRPr="00392D11" w:rsidRDefault="006D432B" w:rsidP="00706C4F">
            <w:pPr>
              <w:shd w:val="clear" w:color="auto" w:fill="FFFFFF" w:themeFill="background1"/>
              <w:jc w:val="both"/>
              <w:rPr>
                <w:rFonts w:ascii="Sylfaen" w:hAnsi="Sylfaen"/>
                <w:b/>
                <w:sz w:val="20"/>
                <w:szCs w:val="20"/>
                <w:lang w:val="hy-AM"/>
              </w:rPr>
            </w:pPr>
          </w:p>
        </w:tc>
        <w:tc>
          <w:tcPr>
            <w:tcW w:w="4819" w:type="dxa"/>
            <w:tcBorders>
              <w:top w:val="nil"/>
              <w:left w:val="nil"/>
              <w:bottom w:val="nil"/>
              <w:right w:val="nil"/>
            </w:tcBorders>
          </w:tcPr>
          <w:p w:rsidR="006D432B" w:rsidRPr="00392D11" w:rsidRDefault="006D432B" w:rsidP="00706C4F">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 xml:space="preserve">5.1.2. Передать Покупателю Товар надлежащего качества и количества, по Акту сдачи-приема в сроки, указанные в </w:t>
            </w:r>
            <w:r>
              <w:rPr>
                <w:rFonts w:ascii="Sylfaen" w:hAnsi="Sylfaen"/>
                <w:color w:val="000000" w:themeColor="text1"/>
                <w:sz w:val="20"/>
                <w:szCs w:val="20"/>
              </w:rPr>
              <w:t>под</w:t>
            </w:r>
            <w:r w:rsidRPr="00392D11">
              <w:rPr>
                <w:rFonts w:ascii="Sylfaen" w:hAnsi="Sylfaen"/>
                <w:color w:val="000000" w:themeColor="text1"/>
                <w:sz w:val="20"/>
                <w:szCs w:val="20"/>
              </w:rPr>
              <w:t>пункте 3.1. настоящего Договора.</w:t>
            </w:r>
          </w:p>
          <w:p w:rsidR="006D432B" w:rsidRPr="00392D11" w:rsidRDefault="006D432B" w:rsidP="00706C4F">
            <w:pPr>
              <w:shd w:val="clear" w:color="auto" w:fill="FFFFFF" w:themeFill="background1"/>
              <w:jc w:val="both"/>
              <w:rPr>
                <w:rFonts w:ascii="Sylfaen" w:hAnsi="Sylfaen"/>
                <w:color w:val="000000" w:themeColor="text1"/>
                <w:sz w:val="20"/>
                <w:szCs w:val="20"/>
              </w:rPr>
            </w:pPr>
          </w:p>
        </w:tc>
      </w:tr>
      <w:tr w:rsidR="006D432B" w:rsidRPr="000D1C5A" w:rsidTr="00706C4F">
        <w:tc>
          <w:tcPr>
            <w:tcW w:w="5559" w:type="dxa"/>
            <w:tcBorders>
              <w:top w:val="nil"/>
              <w:left w:val="nil"/>
              <w:bottom w:val="nil"/>
              <w:right w:val="nil"/>
            </w:tcBorders>
          </w:tcPr>
          <w:p w:rsidR="006D432B" w:rsidRPr="00392D11" w:rsidRDefault="006D432B" w:rsidP="00706C4F">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5</w:t>
            </w:r>
            <w:r w:rsidRPr="00392D11">
              <w:rPr>
                <w:color w:val="000000" w:themeColor="text1"/>
                <w:sz w:val="20"/>
                <w:szCs w:val="20"/>
                <w:lang w:val="hy-AM"/>
              </w:rPr>
              <w:t>․</w:t>
            </w:r>
            <w:r w:rsidRPr="00392D11">
              <w:rPr>
                <w:rFonts w:ascii="Sylfaen" w:hAnsi="Sylfaen"/>
                <w:color w:val="000000" w:themeColor="text1"/>
                <w:sz w:val="20"/>
                <w:szCs w:val="20"/>
                <w:lang w:val="hy-AM"/>
              </w:rPr>
              <w:t>1</w:t>
            </w:r>
            <w:r w:rsidRPr="00392D11">
              <w:rPr>
                <w:color w:val="000000" w:themeColor="text1"/>
                <w:sz w:val="20"/>
                <w:szCs w:val="20"/>
                <w:lang w:val="hy-AM"/>
              </w:rPr>
              <w:t>․</w:t>
            </w:r>
            <w:r w:rsidRPr="00392D11">
              <w:rPr>
                <w:rFonts w:ascii="Sylfaen" w:hAnsi="Sylfaen"/>
                <w:color w:val="000000" w:themeColor="text1"/>
                <w:sz w:val="20"/>
                <w:szCs w:val="20"/>
                <w:lang w:val="hy-AM"/>
              </w:rPr>
              <w:t>3</w:t>
            </w:r>
            <w:r w:rsidRPr="00392D11">
              <w:rPr>
                <w:color w:val="000000" w:themeColor="text1"/>
                <w:sz w:val="20"/>
                <w:szCs w:val="20"/>
                <w:lang w:val="hy-AM"/>
              </w:rPr>
              <w:t>․</w:t>
            </w:r>
            <w:r w:rsidRPr="00392D11">
              <w:rPr>
                <w:rFonts w:ascii="Sylfaen" w:hAnsi="Sylfaen"/>
                <w:color w:val="000000" w:themeColor="text1"/>
                <w:sz w:val="20"/>
                <w:szCs w:val="20"/>
                <w:lang w:val="hy-AM"/>
              </w:rPr>
              <w:t xml:space="preserve"> Սույն Պայմանագրով նախատեսված որակի և քանակի պայմանների խախտման դեպքում Գնորդի ներկայացուցչի հետ միասին կազմել Ապրանքի թերությունների ակտ:</w:t>
            </w:r>
            <w:r w:rsidRPr="004B37E7">
              <w:rPr>
                <w:rFonts w:ascii="Sylfaen" w:hAnsi="Sylfaen"/>
                <w:sz w:val="20"/>
                <w:szCs w:val="20"/>
              </w:rPr>
              <w:t xml:space="preserve"> </w:t>
            </w:r>
            <w:r w:rsidRPr="00392D11">
              <w:rPr>
                <w:rFonts w:ascii="Sylfaen" w:hAnsi="Sylfaen"/>
                <w:color w:val="000000" w:themeColor="text1"/>
                <w:sz w:val="20"/>
                <w:szCs w:val="20"/>
                <w:lang w:val="hy-AM"/>
              </w:rPr>
              <w:t>Մատակարարը ակտի ստորագրումից հետո 10 /տասը/ աշխատանքային օրվա ընթացքում պարտավորվում է  վերացնել Ապրանքի թերությունները, կամ Գնորդի ընտրությամբ.</w:t>
            </w:r>
          </w:p>
          <w:p w:rsidR="006D432B" w:rsidRPr="00392D11" w:rsidRDefault="006D432B" w:rsidP="00706C4F">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-հատուցել  Գնորդին Ապրանքի թերությունները վերացնելու համար կատարած բոլոր ծախսերը;</w:t>
            </w:r>
          </w:p>
          <w:p w:rsidR="006D432B" w:rsidRPr="00556E78" w:rsidRDefault="006D432B" w:rsidP="00706C4F">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-անհատույց փոխարինել սույն Պայմանագրի պայմաններին չհամապատասխանող Ապրանքը պատշաճ որակի Ապրանքով: </w:t>
            </w:r>
          </w:p>
        </w:tc>
        <w:tc>
          <w:tcPr>
            <w:tcW w:w="4819" w:type="dxa"/>
            <w:tcBorders>
              <w:top w:val="nil"/>
              <w:left w:val="nil"/>
              <w:bottom w:val="nil"/>
              <w:right w:val="nil"/>
            </w:tcBorders>
          </w:tcPr>
          <w:p w:rsidR="006D432B" w:rsidRPr="00392D11" w:rsidRDefault="006D432B" w:rsidP="00706C4F">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5.1.3.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по выбору Покупателя:</w:t>
            </w:r>
          </w:p>
          <w:p w:rsidR="006D432B" w:rsidRPr="00392D11" w:rsidRDefault="006D432B" w:rsidP="00706C4F">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 возместить все затраты Покупателя на устранение недостатков Товара.</w:t>
            </w:r>
          </w:p>
          <w:p w:rsidR="006D432B" w:rsidRPr="00392D11" w:rsidRDefault="006D432B" w:rsidP="00706C4F">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 xml:space="preserve">-безвозмездно заменить Товар несоответствующего положениям настоящего Договора на Товар надлежащего качества.   </w:t>
            </w:r>
          </w:p>
          <w:p w:rsidR="006D432B" w:rsidRPr="00392D11" w:rsidRDefault="006D432B" w:rsidP="00706C4F">
            <w:pPr>
              <w:shd w:val="clear" w:color="auto" w:fill="FFFFFF" w:themeFill="background1"/>
              <w:jc w:val="both"/>
              <w:rPr>
                <w:rFonts w:ascii="Sylfaen" w:hAnsi="Sylfaen"/>
                <w:color w:val="000000" w:themeColor="text1"/>
                <w:sz w:val="20"/>
                <w:szCs w:val="20"/>
              </w:rPr>
            </w:pPr>
          </w:p>
        </w:tc>
      </w:tr>
      <w:tr w:rsidR="006D432B" w:rsidRPr="00392D11" w:rsidTr="00706C4F">
        <w:tc>
          <w:tcPr>
            <w:tcW w:w="5559" w:type="dxa"/>
            <w:tcBorders>
              <w:top w:val="nil"/>
              <w:left w:val="nil"/>
              <w:bottom w:val="nil"/>
              <w:right w:val="nil"/>
            </w:tcBorders>
          </w:tcPr>
          <w:p w:rsidR="006D432B" w:rsidRPr="00556E78" w:rsidRDefault="006D432B" w:rsidP="00706C4F">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5.2. Մատակարարը իրավունք ունի՝</w:t>
            </w:r>
          </w:p>
        </w:tc>
        <w:tc>
          <w:tcPr>
            <w:tcW w:w="4819" w:type="dxa"/>
            <w:tcBorders>
              <w:top w:val="nil"/>
              <w:left w:val="nil"/>
              <w:bottom w:val="nil"/>
              <w:right w:val="nil"/>
            </w:tcBorders>
          </w:tcPr>
          <w:p w:rsidR="006D432B" w:rsidRPr="00392D11" w:rsidRDefault="006D432B" w:rsidP="00706C4F">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5.2. Поставщик имеет право:</w:t>
            </w:r>
          </w:p>
          <w:p w:rsidR="006D432B" w:rsidRPr="00392D11" w:rsidRDefault="006D432B" w:rsidP="00706C4F">
            <w:pPr>
              <w:shd w:val="clear" w:color="auto" w:fill="FFFFFF" w:themeFill="background1"/>
              <w:jc w:val="both"/>
              <w:rPr>
                <w:rFonts w:ascii="Sylfaen" w:hAnsi="Sylfaen"/>
                <w:color w:val="000000" w:themeColor="text1"/>
                <w:sz w:val="20"/>
                <w:szCs w:val="20"/>
              </w:rPr>
            </w:pPr>
          </w:p>
        </w:tc>
      </w:tr>
      <w:tr w:rsidR="006D432B" w:rsidRPr="000D1C5A" w:rsidTr="00706C4F">
        <w:tc>
          <w:tcPr>
            <w:tcW w:w="5559" w:type="dxa"/>
            <w:tcBorders>
              <w:top w:val="nil"/>
              <w:left w:val="nil"/>
              <w:bottom w:val="nil"/>
              <w:right w:val="nil"/>
            </w:tcBorders>
          </w:tcPr>
          <w:p w:rsidR="006D432B" w:rsidRPr="00392D11" w:rsidRDefault="006D432B" w:rsidP="00706C4F">
            <w:pPr>
              <w:shd w:val="clear" w:color="auto" w:fill="FFFFFF" w:themeFill="background1"/>
              <w:jc w:val="both"/>
              <w:rPr>
                <w:rFonts w:ascii="Sylfaen" w:hAnsi="Sylfaen" w:cs="Sylfaen"/>
                <w:sz w:val="20"/>
                <w:szCs w:val="20"/>
                <w:lang w:val="hy-AM"/>
              </w:rPr>
            </w:pPr>
            <w:r w:rsidRPr="00392D11">
              <w:rPr>
                <w:rFonts w:ascii="Sylfaen" w:hAnsi="Sylfaen"/>
                <w:color w:val="000000" w:themeColor="text1"/>
                <w:sz w:val="20"/>
                <w:szCs w:val="20"/>
                <w:lang w:val="hy-AM"/>
              </w:rPr>
              <w:t>5.2.1.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4819" w:type="dxa"/>
            <w:tcBorders>
              <w:top w:val="nil"/>
              <w:left w:val="nil"/>
              <w:bottom w:val="nil"/>
              <w:right w:val="nil"/>
            </w:tcBorders>
          </w:tcPr>
          <w:p w:rsidR="006D432B" w:rsidRPr="00392D11" w:rsidRDefault="006D432B" w:rsidP="00706C4F">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 xml:space="preserve">5.2.1.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 </w:t>
            </w:r>
          </w:p>
        </w:tc>
      </w:tr>
      <w:tr w:rsidR="006D432B" w:rsidRPr="00392D11" w:rsidTr="00706C4F">
        <w:tc>
          <w:tcPr>
            <w:tcW w:w="5559" w:type="dxa"/>
            <w:tcBorders>
              <w:top w:val="nil"/>
              <w:left w:val="nil"/>
              <w:bottom w:val="nil"/>
              <w:right w:val="nil"/>
            </w:tcBorders>
          </w:tcPr>
          <w:p w:rsidR="006D432B" w:rsidRPr="00392D11" w:rsidRDefault="006D432B" w:rsidP="00706C4F">
            <w:pPr>
              <w:shd w:val="clear" w:color="auto" w:fill="FFFFFF" w:themeFill="background1"/>
              <w:jc w:val="both"/>
              <w:rPr>
                <w:rFonts w:ascii="Sylfaen" w:hAnsi="Sylfaen" w:cs="Sylfaen"/>
                <w:sz w:val="20"/>
                <w:szCs w:val="20"/>
                <w:lang w:val="hy-AM"/>
              </w:rPr>
            </w:pPr>
            <w:r w:rsidRPr="00392D11">
              <w:rPr>
                <w:rFonts w:ascii="Sylfaen" w:hAnsi="Sylfaen"/>
                <w:color w:val="000000" w:themeColor="text1"/>
                <w:sz w:val="20"/>
                <w:szCs w:val="20"/>
                <w:lang w:val="hy-AM"/>
              </w:rPr>
              <w:t>5.3. Գնորդը պարտավոր է՝</w:t>
            </w:r>
          </w:p>
        </w:tc>
        <w:tc>
          <w:tcPr>
            <w:tcW w:w="4819" w:type="dxa"/>
            <w:tcBorders>
              <w:top w:val="nil"/>
              <w:left w:val="nil"/>
              <w:bottom w:val="nil"/>
              <w:right w:val="nil"/>
            </w:tcBorders>
          </w:tcPr>
          <w:p w:rsidR="006D432B" w:rsidRPr="00392D11" w:rsidRDefault="006D432B" w:rsidP="00706C4F">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5.3. Покупатель обязан:</w:t>
            </w:r>
          </w:p>
        </w:tc>
      </w:tr>
      <w:tr w:rsidR="006D432B" w:rsidRPr="000D1C5A" w:rsidTr="00706C4F">
        <w:tc>
          <w:tcPr>
            <w:tcW w:w="5559" w:type="dxa"/>
            <w:tcBorders>
              <w:top w:val="nil"/>
              <w:left w:val="nil"/>
              <w:bottom w:val="nil"/>
              <w:right w:val="nil"/>
            </w:tcBorders>
          </w:tcPr>
          <w:p w:rsidR="006D432B" w:rsidRPr="00392D11" w:rsidRDefault="006D432B" w:rsidP="00706C4F">
            <w:pPr>
              <w:shd w:val="clear" w:color="auto" w:fill="FFFFFF" w:themeFill="background1"/>
              <w:jc w:val="both"/>
              <w:rPr>
                <w:rFonts w:ascii="Sylfaen" w:hAnsi="Sylfaen" w:cs="Sylfaen"/>
                <w:sz w:val="20"/>
                <w:szCs w:val="20"/>
                <w:lang w:val="hy-AM"/>
              </w:rPr>
            </w:pPr>
            <w:r w:rsidRPr="00392D11">
              <w:rPr>
                <w:rFonts w:ascii="Sylfaen" w:hAnsi="Sylfaen"/>
                <w:color w:val="000000" w:themeColor="text1"/>
                <w:sz w:val="20"/>
                <w:szCs w:val="20"/>
                <w:lang w:val="hy-AM"/>
              </w:rPr>
              <w:t>5.3.1.  Ընդունել Ապրանքը, իրականացնել ստուգում ըստ քանակի և որակի և  ստորագրել հանձնման-ընդունման Ակտը:</w:t>
            </w:r>
          </w:p>
        </w:tc>
        <w:tc>
          <w:tcPr>
            <w:tcW w:w="4819" w:type="dxa"/>
            <w:tcBorders>
              <w:top w:val="nil"/>
              <w:left w:val="nil"/>
              <w:bottom w:val="nil"/>
              <w:right w:val="nil"/>
            </w:tcBorders>
          </w:tcPr>
          <w:p w:rsidR="006D432B" w:rsidRPr="00392D11" w:rsidRDefault="006D432B" w:rsidP="00706C4F">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5.3.1.  Принять Товар,</w:t>
            </w:r>
            <w:r w:rsidRPr="00392D11">
              <w:rPr>
                <w:rFonts w:ascii="Sylfaen" w:hAnsi="Sylfaen"/>
                <w:color w:val="000000" w:themeColor="text1"/>
                <w:sz w:val="20"/>
                <w:szCs w:val="20"/>
                <w:lang w:val="hy-AM"/>
              </w:rPr>
              <w:t xml:space="preserve"> </w:t>
            </w:r>
            <w:r w:rsidRPr="00392D11">
              <w:rPr>
                <w:rFonts w:ascii="Sylfaen" w:hAnsi="Sylfaen"/>
                <w:color w:val="000000" w:themeColor="text1"/>
                <w:sz w:val="20"/>
                <w:szCs w:val="20"/>
              </w:rPr>
              <w:t>осуществить проверку при приемке Товара по количеству и качеству подписать Акт сдачи-приема.</w:t>
            </w:r>
          </w:p>
        </w:tc>
      </w:tr>
      <w:tr w:rsidR="006D432B" w:rsidRPr="000D1C5A" w:rsidTr="00706C4F">
        <w:tc>
          <w:tcPr>
            <w:tcW w:w="5559" w:type="dxa"/>
            <w:tcBorders>
              <w:top w:val="nil"/>
              <w:left w:val="nil"/>
              <w:bottom w:val="nil"/>
              <w:right w:val="nil"/>
            </w:tcBorders>
          </w:tcPr>
          <w:p w:rsidR="006D432B" w:rsidRPr="00392D11" w:rsidRDefault="006D432B" w:rsidP="00706C4F">
            <w:pPr>
              <w:shd w:val="clear" w:color="auto" w:fill="FFFFFF" w:themeFill="background1"/>
              <w:jc w:val="both"/>
              <w:rPr>
                <w:rFonts w:ascii="Sylfaen" w:hAnsi="Sylfaen" w:cs="Sylfaen"/>
                <w:sz w:val="20"/>
                <w:szCs w:val="20"/>
                <w:lang w:val="hy-AM"/>
              </w:rPr>
            </w:pPr>
            <w:r w:rsidRPr="00392D11">
              <w:rPr>
                <w:rFonts w:ascii="Sylfaen" w:hAnsi="Sylfaen"/>
                <w:color w:val="000000" w:themeColor="text1"/>
                <w:sz w:val="20"/>
                <w:szCs w:val="20"/>
                <w:lang w:val="hy-AM"/>
              </w:rPr>
              <w:t xml:space="preserve">5.3.2. Սույն Պայմանագրում նշված ժամկետում վճարել Ապրանքի համար: </w:t>
            </w:r>
          </w:p>
        </w:tc>
        <w:tc>
          <w:tcPr>
            <w:tcW w:w="4819" w:type="dxa"/>
            <w:tcBorders>
              <w:top w:val="nil"/>
              <w:left w:val="nil"/>
              <w:bottom w:val="nil"/>
              <w:right w:val="nil"/>
            </w:tcBorders>
          </w:tcPr>
          <w:p w:rsidR="006D432B" w:rsidRPr="00392D11" w:rsidRDefault="006D432B" w:rsidP="00706C4F">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5.3.2. Оплатить Товар в срок, установленный настоящем Договором.</w:t>
            </w:r>
          </w:p>
        </w:tc>
      </w:tr>
      <w:tr w:rsidR="006D432B" w:rsidRPr="00392D11" w:rsidTr="00706C4F">
        <w:tc>
          <w:tcPr>
            <w:tcW w:w="5559" w:type="dxa"/>
            <w:tcBorders>
              <w:top w:val="nil"/>
              <w:left w:val="nil"/>
              <w:bottom w:val="nil"/>
              <w:right w:val="nil"/>
            </w:tcBorders>
          </w:tcPr>
          <w:p w:rsidR="006D432B" w:rsidRPr="00392D11" w:rsidRDefault="006D432B" w:rsidP="00706C4F">
            <w:pPr>
              <w:shd w:val="clear" w:color="auto" w:fill="FFFFFF" w:themeFill="background1"/>
              <w:jc w:val="both"/>
              <w:rPr>
                <w:rFonts w:ascii="Sylfaen" w:hAnsi="Sylfaen" w:cs="Sylfaen"/>
                <w:sz w:val="20"/>
                <w:szCs w:val="20"/>
                <w:lang w:val="hy-AM"/>
              </w:rPr>
            </w:pPr>
            <w:r w:rsidRPr="00392D11">
              <w:rPr>
                <w:rFonts w:ascii="Sylfaen" w:hAnsi="Sylfaen"/>
                <w:color w:val="000000" w:themeColor="text1"/>
                <w:sz w:val="20"/>
                <w:szCs w:val="20"/>
                <w:lang w:val="hy-AM"/>
              </w:rPr>
              <w:t>5.4. Գնորդն իրավունք ունի՝</w:t>
            </w:r>
          </w:p>
        </w:tc>
        <w:tc>
          <w:tcPr>
            <w:tcW w:w="4819" w:type="dxa"/>
            <w:tcBorders>
              <w:top w:val="nil"/>
              <w:left w:val="nil"/>
              <w:bottom w:val="nil"/>
              <w:right w:val="nil"/>
            </w:tcBorders>
          </w:tcPr>
          <w:p w:rsidR="006D432B" w:rsidRPr="00392D11" w:rsidRDefault="006D432B" w:rsidP="00706C4F">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5.4. Покупатель имеет право:</w:t>
            </w:r>
          </w:p>
        </w:tc>
      </w:tr>
      <w:tr w:rsidR="006D432B" w:rsidRPr="000D1C5A" w:rsidTr="00706C4F">
        <w:tc>
          <w:tcPr>
            <w:tcW w:w="5559" w:type="dxa"/>
            <w:tcBorders>
              <w:top w:val="nil"/>
              <w:left w:val="nil"/>
              <w:bottom w:val="nil"/>
              <w:right w:val="nil"/>
            </w:tcBorders>
          </w:tcPr>
          <w:p w:rsidR="006D432B" w:rsidRPr="00392D11" w:rsidRDefault="006D432B" w:rsidP="00706C4F">
            <w:pPr>
              <w:shd w:val="clear" w:color="auto" w:fill="FFFFFF" w:themeFill="background1"/>
              <w:jc w:val="both"/>
              <w:rPr>
                <w:rFonts w:ascii="Sylfaen" w:hAnsi="Sylfaen"/>
                <w:b/>
                <w:sz w:val="20"/>
                <w:szCs w:val="20"/>
                <w:lang w:val="hy-AM"/>
              </w:rPr>
            </w:pPr>
            <w:r w:rsidRPr="00392D11">
              <w:rPr>
                <w:rFonts w:ascii="Sylfaen" w:hAnsi="Sylfaen"/>
                <w:color w:val="000000" w:themeColor="text1"/>
                <w:sz w:val="20"/>
                <w:szCs w:val="20"/>
                <w:lang w:val="hy-AM"/>
              </w:rPr>
              <w:t>5.4.1.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4819" w:type="dxa"/>
            <w:tcBorders>
              <w:top w:val="nil"/>
              <w:left w:val="nil"/>
              <w:bottom w:val="nil"/>
              <w:right w:val="nil"/>
            </w:tcBorders>
          </w:tcPr>
          <w:p w:rsidR="006D432B" w:rsidRPr="00392D11" w:rsidRDefault="006D432B" w:rsidP="00706C4F">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5.4.1.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6D432B" w:rsidRPr="00392D11" w:rsidRDefault="006D432B" w:rsidP="00706C4F">
            <w:pPr>
              <w:shd w:val="clear" w:color="auto" w:fill="FFFFFF" w:themeFill="background1"/>
              <w:jc w:val="both"/>
              <w:rPr>
                <w:rFonts w:ascii="Sylfaen" w:hAnsi="Sylfaen"/>
                <w:b/>
                <w:sz w:val="20"/>
                <w:szCs w:val="20"/>
              </w:rPr>
            </w:pPr>
          </w:p>
        </w:tc>
      </w:tr>
      <w:tr w:rsidR="006D432B" w:rsidRPr="000D1C5A" w:rsidTr="00706C4F">
        <w:tc>
          <w:tcPr>
            <w:tcW w:w="5559" w:type="dxa"/>
            <w:tcBorders>
              <w:top w:val="nil"/>
              <w:left w:val="nil"/>
              <w:bottom w:val="nil"/>
              <w:right w:val="nil"/>
            </w:tcBorders>
          </w:tcPr>
          <w:p w:rsidR="006D432B" w:rsidRPr="00392D11" w:rsidRDefault="006D432B" w:rsidP="00706C4F">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5.4.2.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p w:rsidR="006D432B" w:rsidRPr="00392D11" w:rsidRDefault="006D432B" w:rsidP="00706C4F">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6D432B" w:rsidRPr="00392D11" w:rsidRDefault="006D432B" w:rsidP="00706C4F">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5.4.2.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6D432B" w:rsidRPr="000D1C5A" w:rsidTr="00706C4F">
        <w:tc>
          <w:tcPr>
            <w:tcW w:w="5559" w:type="dxa"/>
            <w:tcBorders>
              <w:top w:val="nil"/>
              <w:left w:val="nil"/>
              <w:bottom w:val="nil"/>
              <w:right w:val="nil"/>
            </w:tcBorders>
          </w:tcPr>
          <w:p w:rsidR="006D432B" w:rsidRPr="00556E78" w:rsidRDefault="006D432B" w:rsidP="00706C4F">
            <w:pPr>
              <w:tabs>
                <w:tab w:val="left" w:pos="132"/>
              </w:tabs>
              <w:jc w:val="center"/>
              <w:rPr>
                <w:rFonts w:ascii="Sylfaen" w:hAnsi="Sylfaen" w:cs="Times Armenian"/>
                <w:b/>
                <w:sz w:val="20"/>
                <w:szCs w:val="20"/>
                <w:lang w:val="hy-AM"/>
              </w:rPr>
            </w:pPr>
            <w:r w:rsidRPr="00392D11">
              <w:rPr>
                <w:rFonts w:ascii="Sylfaen" w:hAnsi="Sylfaen"/>
                <w:b/>
                <w:sz w:val="20"/>
                <w:szCs w:val="20"/>
                <w:lang w:val="pt-BR"/>
              </w:rPr>
              <w:t>6</w:t>
            </w:r>
            <w:r w:rsidRPr="00392D11">
              <w:rPr>
                <w:rFonts w:ascii="Sylfaen" w:hAnsi="Sylfaen"/>
                <w:b/>
                <w:sz w:val="20"/>
                <w:szCs w:val="20"/>
                <w:lang w:val="hy-AM"/>
              </w:rPr>
              <w:t xml:space="preserve">.  </w:t>
            </w:r>
            <w:r w:rsidRPr="00392D11">
              <w:rPr>
                <w:rFonts w:ascii="Sylfaen" w:hAnsi="Sylfaen" w:cs="Sylfaen"/>
                <w:b/>
                <w:sz w:val="20"/>
                <w:szCs w:val="20"/>
                <w:lang w:val="hy-AM"/>
              </w:rPr>
              <w:t xml:space="preserve"> Անհաղթահարելի ուժի ազդեցությունը </w:t>
            </w:r>
            <w:r w:rsidRPr="00392D11">
              <w:rPr>
                <w:rFonts w:ascii="Sylfaen" w:hAnsi="Sylfaen" w:cs="Times Armenian"/>
                <w:b/>
                <w:sz w:val="20"/>
                <w:szCs w:val="20"/>
                <w:lang w:val="hy-AM"/>
              </w:rPr>
              <w:t>(</w:t>
            </w:r>
            <w:r w:rsidRPr="00392D11">
              <w:rPr>
                <w:rFonts w:ascii="Sylfaen" w:hAnsi="Sylfaen" w:cs="Sylfaen"/>
                <w:b/>
                <w:sz w:val="20"/>
                <w:szCs w:val="20"/>
                <w:lang w:val="hy-AM"/>
              </w:rPr>
              <w:t>ՖՈՐՍ</w:t>
            </w:r>
            <w:r w:rsidRPr="00392D11">
              <w:rPr>
                <w:rFonts w:ascii="Sylfaen" w:hAnsi="Sylfaen" w:cs="Times Armenian"/>
                <w:b/>
                <w:sz w:val="20"/>
                <w:szCs w:val="20"/>
                <w:lang w:val="hy-AM"/>
              </w:rPr>
              <w:t>-</w:t>
            </w:r>
            <w:r w:rsidRPr="00392D11">
              <w:rPr>
                <w:rFonts w:ascii="Sylfaen" w:hAnsi="Sylfaen" w:cs="Sylfaen"/>
                <w:b/>
                <w:sz w:val="20"/>
                <w:szCs w:val="20"/>
                <w:lang w:val="hy-AM"/>
              </w:rPr>
              <w:t>ՄԱԺՈՐ</w:t>
            </w:r>
            <w:r w:rsidRPr="00392D11">
              <w:rPr>
                <w:rFonts w:ascii="Sylfaen" w:hAnsi="Sylfaen" w:cs="Times Armenian"/>
                <w:b/>
                <w:sz w:val="20"/>
                <w:szCs w:val="20"/>
                <w:lang w:val="hy-AM"/>
              </w:rPr>
              <w:t>)</w:t>
            </w:r>
          </w:p>
          <w:p w:rsidR="006D432B" w:rsidRPr="00556E78" w:rsidRDefault="006D432B" w:rsidP="00706C4F">
            <w:pPr>
              <w:tabs>
                <w:tab w:val="left" w:pos="132"/>
              </w:tabs>
              <w:jc w:val="both"/>
              <w:rPr>
                <w:rFonts w:ascii="Sylfaen" w:hAnsi="Sylfaen"/>
                <w:color w:val="000000" w:themeColor="text1"/>
                <w:sz w:val="20"/>
                <w:szCs w:val="20"/>
                <w:lang w:val="hy-AM"/>
              </w:rPr>
            </w:pPr>
            <w:r w:rsidRPr="00392D11">
              <w:rPr>
                <w:rFonts w:ascii="Sylfaen" w:hAnsi="Sylfaen"/>
                <w:sz w:val="20"/>
                <w:szCs w:val="20"/>
                <w:lang w:val="hy-AM"/>
              </w:rPr>
              <w:t>6.1</w:t>
            </w:r>
            <w:r w:rsidRPr="00392D11">
              <w:rPr>
                <w:rFonts w:ascii="Sylfaen" w:hAnsi="Sylfaen" w:cs="Sylfaen"/>
                <w:sz w:val="20"/>
                <w:szCs w:val="20"/>
                <w:lang w:val="pt-BR"/>
              </w:rPr>
              <w:t xml:space="preserve">. </w:t>
            </w:r>
            <w:r w:rsidRPr="009E7E4F">
              <w:rPr>
                <w:rFonts w:ascii="Sylfaen" w:hAnsi="Sylfaen"/>
                <w:color w:val="000000" w:themeColor="text1"/>
                <w:sz w:val="20"/>
                <w:szCs w:val="20"/>
                <w:lang w:val="hy-AM"/>
              </w:rPr>
              <w:t>Կողմերը Պայմանագրով նախատեսված պարտավորություններն ամբողջությամբ կամ մասնակիորեն չկատարելու համար ազատվում են պատասխանատվությունից, եթե դա տեղի է ունեցել անհաղթահարելի ուժի ազդեցության հետևանքով, որը ծագել է Պայմանագիրը կնքելուց հետո` արտակարգ իրավիճակի բնույթի իրադարձությունների արդյունքում, որը Կողմերը  չէին կարող կանխատեսել կամ կանխարգելել Պայմանագիրը կնքելու պահին:</w:t>
            </w:r>
          </w:p>
        </w:tc>
        <w:tc>
          <w:tcPr>
            <w:tcW w:w="4819" w:type="dxa"/>
            <w:tcBorders>
              <w:top w:val="nil"/>
              <w:left w:val="nil"/>
              <w:bottom w:val="nil"/>
              <w:right w:val="nil"/>
            </w:tcBorders>
          </w:tcPr>
          <w:p w:rsidR="006D432B" w:rsidRPr="00392D11" w:rsidRDefault="006D432B" w:rsidP="00706C4F">
            <w:pPr>
              <w:shd w:val="clear" w:color="auto" w:fill="FFFFFF" w:themeFill="background1"/>
              <w:jc w:val="center"/>
              <w:rPr>
                <w:rFonts w:ascii="Sylfaen" w:hAnsi="Sylfaen"/>
                <w:b/>
                <w:sz w:val="20"/>
                <w:szCs w:val="20"/>
                <w:lang w:val="hy-AM"/>
              </w:rPr>
            </w:pPr>
            <w:r w:rsidRPr="00392D11">
              <w:rPr>
                <w:rFonts w:ascii="Sylfaen" w:hAnsi="Sylfaen"/>
                <w:b/>
                <w:sz w:val="20"/>
                <w:szCs w:val="20"/>
              </w:rPr>
              <w:t xml:space="preserve">6. </w:t>
            </w:r>
            <w:r w:rsidRPr="00392D11">
              <w:rPr>
                <w:rFonts w:ascii="Sylfaen" w:hAnsi="Sylfaen"/>
                <w:b/>
                <w:sz w:val="20"/>
                <w:szCs w:val="20"/>
                <w:lang w:val="hy-AM"/>
              </w:rPr>
              <w:t>Oбстоятельства непреодолимой силы</w:t>
            </w:r>
          </w:p>
          <w:p w:rsidR="006D432B" w:rsidRPr="00556E78" w:rsidRDefault="006D432B" w:rsidP="00706C4F">
            <w:pPr>
              <w:shd w:val="clear" w:color="auto" w:fill="FFFFFF" w:themeFill="background1"/>
              <w:jc w:val="center"/>
              <w:rPr>
                <w:rFonts w:ascii="Sylfaen" w:hAnsi="Sylfaen"/>
                <w:b/>
                <w:sz w:val="20"/>
                <w:szCs w:val="20"/>
                <w:lang w:val="hy-AM"/>
              </w:rPr>
            </w:pPr>
            <w:r w:rsidRPr="00392D11">
              <w:rPr>
                <w:rFonts w:ascii="Sylfaen" w:hAnsi="Sylfaen"/>
                <w:b/>
                <w:sz w:val="20"/>
                <w:szCs w:val="20"/>
              </w:rPr>
              <w:t>(ФОРС-МАЖОР)</w:t>
            </w:r>
            <w:r w:rsidRPr="00392D11">
              <w:rPr>
                <w:rFonts w:ascii="Sylfaen" w:hAnsi="Sylfaen"/>
                <w:b/>
                <w:sz w:val="20"/>
                <w:szCs w:val="20"/>
                <w:lang w:val="hy-AM"/>
              </w:rPr>
              <w:t xml:space="preserve"> </w:t>
            </w:r>
          </w:p>
          <w:p w:rsidR="006D432B" w:rsidRPr="00392D11" w:rsidRDefault="006D432B" w:rsidP="00706C4F">
            <w:pPr>
              <w:shd w:val="clear" w:color="auto" w:fill="FFFFFF" w:themeFill="background1"/>
              <w:jc w:val="both"/>
              <w:rPr>
                <w:rFonts w:ascii="Sylfaen" w:hAnsi="Sylfaen"/>
                <w:sz w:val="20"/>
                <w:szCs w:val="20"/>
              </w:rPr>
            </w:pPr>
            <w:r w:rsidRPr="00392D11">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392D11">
              <w:rPr>
                <w:rFonts w:ascii="Sylfaen" w:hAnsi="Sylfaen"/>
                <w:sz w:val="20"/>
                <w:szCs w:val="20"/>
                <w:lang w:val="hy-AM"/>
              </w:rPr>
              <w:t>непреодолимой силы</w:t>
            </w:r>
            <w:r w:rsidRPr="00392D11">
              <w:rPr>
                <w:rFonts w:ascii="Sylfaen" w:hAnsi="Sylfaen"/>
                <w:sz w:val="20"/>
                <w:szCs w:val="20"/>
              </w:rPr>
              <w:t>,</w:t>
            </w:r>
            <w:r w:rsidRPr="00392D11">
              <w:rPr>
                <w:rFonts w:ascii="Sylfaen" w:hAnsi="Sylfaen"/>
                <w:sz w:val="20"/>
                <w:szCs w:val="20"/>
                <w:lang w:val="hy-AM"/>
              </w:rPr>
              <w:t xml:space="preserve"> </w:t>
            </w:r>
            <w:r w:rsidRPr="00392D11">
              <w:rPr>
                <w:rFonts w:ascii="Sylfaen" w:hAnsi="Sylfaen"/>
                <w:sz w:val="20"/>
                <w:szCs w:val="20"/>
              </w:rPr>
              <w:t>которые стороны не могли предвидеть или предотвратить на момент заключения Договора.</w:t>
            </w:r>
          </w:p>
        </w:tc>
      </w:tr>
      <w:tr w:rsidR="006D432B" w:rsidRPr="000D1C5A" w:rsidTr="00706C4F">
        <w:tc>
          <w:tcPr>
            <w:tcW w:w="5559" w:type="dxa"/>
            <w:tcBorders>
              <w:top w:val="nil"/>
              <w:left w:val="nil"/>
              <w:bottom w:val="nil"/>
              <w:right w:val="nil"/>
            </w:tcBorders>
          </w:tcPr>
          <w:p w:rsidR="006D432B" w:rsidRPr="00392D11" w:rsidRDefault="006D432B" w:rsidP="00706C4F">
            <w:pPr>
              <w:shd w:val="clear" w:color="auto" w:fill="FFFFFF" w:themeFill="background1"/>
              <w:jc w:val="both"/>
              <w:rPr>
                <w:rFonts w:ascii="Sylfaen" w:hAnsi="Sylfaen"/>
                <w:sz w:val="20"/>
                <w:szCs w:val="20"/>
                <w:lang w:val="hy-AM"/>
              </w:rPr>
            </w:pPr>
            <w:r w:rsidRPr="00392D11">
              <w:rPr>
                <w:rFonts w:ascii="Sylfaen" w:hAnsi="Sylfaen" w:cs="Sylfaen"/>
                <w:sz w:val="20"/>
                <w:szCs w:val="20"/>
                <w:lang w:val="pt-BR"/>
              </w:rPr>
              <w:t>6.2.</w:t>
            </w:r>
            <w:r w:rsidRPr="00392D11">
              <w:rPr>
                <w:rFonts w:ascii="Sylfaen" w:hAnsi="Sylfaen" w:cs="Sylfaen"/>
                <w:sz w:val="20"/>
                <w:szCs w:val="20"/>
                <w:shd w:val="clear" w:color="auto" w:fill="FFFFFF"/>
                <w:lang w:val="hy-AM"/>
              </w:rPr>
              <w:t xml:space="preserve"> Անհաղթահարելի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ուժի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հանգամանքների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առաջացումը</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Կողմերը</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պետք</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է</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հաստատեն</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իրավասու</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մարմինների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փաստաթղթերով</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այդպիսի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հանգամանքների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առաջացման</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պահից</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սկսած</w:t>
            </w:r>
            <w:r w:rsidRPr="00392D11">
              <w:rPr>
                <w:rFonts w:ascii="Sylfaen" w:hAnsi="Sylfaen"/>
                <w:sz w:val="20"/>
                <w:szCs w:val="20"/>
                <w:shd w:val="clear" w:color="auto" w:fill="FFFFFF"/>
                <w:lang w:val="hy-AM"/>
              </w:rPr>
              <w:t xml:space="preserve"> 10 - </w:t>
            </w:r>
            <w:r w:rsidRPr="00392D11">
              <w:rPr>
                <w:rFonts w:ascii="Sylfaen" w:hAnsi="Sylfaen" w:cs="Sylfaen"/>
                <w:sz w:val="20"/>
                <w:szCs w:val="20"/>
                <w:shd w:val="clear" w:color="auto" w:fill="FFFFFF"/>
                <w:lang w:val="hy-AM"/>
              </w:rPr>
              <w:t>օրյա</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ժամկետում</w:t>
            </w:r>
            <w:r w:rsidRPr="00392D11">
              <w:rPr>
                <w:rFonts w:ascii="Sylfaen" w:hAnsi="Sylfaen"/>
                <w:sz w:val="20"/>
                <w:szCs w:val="20"/>
                <w:shd w:val="clear" w:color="auto" w:fill="FFFFFF"/>
                <w:lang w:val="hy-AM"/>
              </w:rPr>
              <w:t>:</w:t>
            </w:r>
          </w:p>
        </w:tc>
        <w:tc>
          <w:tcPr>
            <w:tcW w:w="4819" w:type="dxa"/>
            <w:tcBorders>
              <w:top w:val="nil"/>
              <w:left w:val="nil"/>
              <w:bottom w:val="nil"/>
              <w:right w:val="nil"/>
            </w:tcBorders>
          </w:tcPr>
          <w:p w:rsidR="006D432B" w:rsidRPr="00392D11" w:rsidRDefault="006D432B" w:rsidP="00706C4F">
            <w:pPr>
              <w:widowControl w:val="0"/>
              <w:shd w:val="clear" w:color="auto" w:fill="FFFFFF"/>
              <w:autoSpaceDE w:val="0"/>
              <w:autoSpaceDN w:val="0"/>
              <w:adjustRightInd w:val="0"/>
              <w:jc w:val="both"/>
              <w:rPr>
                <w:rFonts w:ascii="Sylfaen" w:hAnsi="Sylfaen"/>
                <w:sz w:val="20"/>
                <w:szCs w:val="20"/>
              </w:rPr>
            </w:pPr>
            <w:r w:rsidRPr="00392D11">
              <w:rPr>
                <w:rFonts w:ascii="Sylfaen" w:hAnsi="Sylfaen"/>
                <w:sz w:val="20"/>
                <w:szCs w:val="20"/>
              </w:rPr>
              <w:t>6.2. Наступление обстоятельств непреодолимой силы,</w:t>
            </w:r>
            <w:r w:rsidRPr="00392D11">
              <w:rPr>
                <w:rFonts w:ascii="Sylfaen" w:hAnsi="Sylfaen"/>
                <w:b/>
                <w:sz w:val="20"/>
                <w:szCs w:val="20"/>
              </w:rPr>
              <w:t xml:space="preserve"> </w:t>
            </w:r>
            <w:r w:rsidRPr="00392D11">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tc>
      </w:tr>
      <w:tr w:rsidR="006D432B" w:rsidRPr="00392D11" w:rsidTr="00706C4F">
        <w:trPr>
          <w:trHeight w:val="1367"/>
        </w:trPr>
        <w:tc>
          <w:tcPr>
            <w:tcW w:w="5559" w:type="dxa"/>
            <w:tcBorders>
              <w:top w:val="nil"/>
              <w:left w:val="nil"/>
              <w:bottom w:val="nil"/>
              <w:right w:val="nil"/>
            </w:tcBorders>
          </w:tcPr>
          <w:p w:rsidR="006D432B" w:rsidRPr="00392D11" w:rsidRDefault="006D432B" w:rsidP="00706C4F">
            <w:pPr>
              <w:shd w:val="clear" w:color="auto" w:fill="FFFFFF" w:themeFill="background1"/>
              <w:jc w:val="both"/>
              <w:rPr>
                <w:rFonts w:ascii="Sylfaen" w:hAnsi="Sylfaen"/>
                <w:sz w:val="20"/>
                <w:szCs w:val="20"/>
                <w:lang w:val="hy-AM"/>
              </w:rPr>
            </w:pPr>
            <w:r w:rsidRPr="00392D11">
              <w:rPr>
                <w:rFonts w:ascii="Sylfaen" w:hAnsi="Sylfaen" w:cs="Sylfaen"/>
                <w:sz w:val="20"/>
                <w:szCs w:val="20"/>
                <w:lang w:val="hy-AM"/>
              </w:rPr>
              <w:t>6.3.</w:t>
            </w:r>
            <w:r w:rsidRPr="00392D11">
              <w:rPr>
                <w:rFonts w:ascii="Sylfaen" w:hAnsi="Sylfaen" w:cs="Sylfaen"/>
                <w:sz w:val="20"/>
                <w:szCs w:val="20"/>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392D11">
              <w:rPr>
                <w:rFonts w:ascii="Sylfaen" w:hAnsi="Sylfaen"/>
                <w:sz w:val="20"/>
                <w:szCs w:val="20"/>
                <w:lang w:val="hy-AM"/>
              </w:rPr>
              <w:t>:</w:t>
            </w:r>
          </w:p>
          <w:p w:rsidR="006D432B" w:rsidRPr="00392D11" w:rsidRDefault="006D432B" w:rsidP="00706C4F">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6D432B" w:rsidRPr="00392D11" w:rsidRDefault="006D432B" w:rsidP="00706C4F">
            <w:pPr>
              <w:widowControl w:val="0"/>
              <w:shd w:val="clear" w:color="auto" w:fill="FFFFFF"/>
              <w:autoSpaceDE w:val="0"/>
              <w:autoSpaceDN w:val="0"/>
              <w:adjustRightInd w:val="0"/>
              <w:jc w:val="both"/>
              <w:rPr>
                <w:rFonts w:ascii="Sylfaen" w:hAnsi="Sylfaen"/>
                <w:sz w:val="20"/>
                <w:szCs w:val="20"/>
                <w:lang w:val="hy-AM"/>
              </w:rPr>
            </w:pPr>
            <w:r w:rsidRPr="00392D11">
              <w:rPr>
                <w:rFonts w:ascii="Sylfaen" w:hAnsi="Sylfaen"/>
                <w:sz w:val="20"/>
                <w:szCs w:val="20"/>
                <w:lang w:val="hy-AM"/>
              </w:rPr>
              <w:t>6.3</w:t>
            </w:r>
            <w:r w:rsidRPr="00392D11">
              <w:rPr>
                <w:rFonts w:ascii="Sylfaen" w:hAnsi="Sylfaen"/>
                <w:sz w:val="20"/>
                <w:szCs w:val="20"/>
              </w:rPr>
              <w:t xml:space="preserve"> Если воздействие обстоятельств непреодолимой силы</w:t>
            </w:r>
            <w:r w:rsidRPr="00392D11">
              <w:rPr>
                <w:rFonts w:ascii="Sylfaen" w:hAnsi="Sylfaen"/>
                <w:b/>
                <w:sz w:val="20"/>
                <w:szCs w:val="20"/>
                <w:lang w:val="hy-AM"/>
              </w:rPr>
              <w:t xml:space="preserve"> </w:t>
            </w:r>
            <w:r w:rsidRPr="00392D11">
              <w:rPr>
                <w:rFonts w:ascii="Sylfaen" w:hAnsi="Sylfaen"/>
                <w:sz w:val="20"/>
                <w:szCs w:val="20"/>
              </w:rPr>
              <w:t>продолжается более 1 (одного) месяца, каждая из Сторон имеет право расторгнуть Договор, письменно уведомив об этом другую Сторону.</w:t>
            </w:r>
          </w:p>
        </w:tc>
      </w:tr>
      <w:tr w:rsidR="006D432B" w:rsidRPr="000D1C5A" w:rsidTr="00706C4F">
        <w:tc>
          <w:tcPr>
            <w:tcW w:w="5559" w:type="dxa"/>
            <w:tcBorders>
              <w:top w:val="nil"/>
              <w:left w:val="nil"/>
              <w:bottom w:val="nil"/>
              <w:right w:val="nil"/>
            </w:tcBorders>
          </w:tcPr>
          <w:p w:rsidR="006D432B" w:rsidRDefault="006D432B" w:rsidP="00706C4F">
            <w:pPr>
              <w:tabs>
                <w:tab w:val="left" w:pos="132"/>
              </w:tabs>
              <w:ind w:firstLine="91"/>
              <w:jc w:val="center"/>
              <w:rPr>
                <w:rFonts w:ascii="Sylfaen" w:hAnsi="Sylfaen" w:cs="Sylfaen"/>
                <w:b/>
                <w:sz w:val="20"/>
                <w:szCs w:val="20"/>
                <w:lang w:val="hy-AM"/>
              </w:rPr>
            </w:pPr>
            <w:r w:rsidRPr="00392D11">
              <w:rPr>
                <w:rFonts w:ascii="Sylfaen" w:hAnsi="Sylfaen" w:cs="Sylfaen"/>
                <w:b/>
                <w:sz w:val="20"/>
                <w:szCs w:val="20"/>
                <w:lang w:val="hy-AM"/>
              </w:rPr>
              <w:t>7</w:t>
            </w:r>
            <w:r w:rsidRPr="00392D11">
              <w:rPr>
                <w:rFonts w:ascii="Sylfaen" w:hAnsi="Sylfaen" w:cs="Sylfaen"/>
                <w:b/>
                <w:sz w:val="20"/>
                <w:szCs w:val="20"/>
                <w:lang w:val="pt-BR"/>
              </w:rPr>
              <w:t>.</w:t>
            </w:r>
            <w:r w:rsidRPr="00392D11">
              <w:rPr>
                <w:rFonts w:ascii="Sylfaen" w:hAnsi="Sylfaen"/>
                <w:b/>
                <w:sz w:val="20"/>
                <w:szCs w:val="20"/>
                <w:lang w:val="pt-BR"/>
              </w:rPr>
              <w:t xml:space="preserve"> </w:t>
            </w:r>
            <w:r w:rsidRPr="00392D11">
              <w:rPr>
                <w:rFonts w:ascii="Sylfaen" w:hAnsi="Sylfaen" w:cs="Sylfaen"/>
                <w:b/>
                <w:sz w:val="20"/>
                <w:szCs w:val="20"/>
                <w:lang w:val="hy-AM"/>
              </w:rPr>
              <w:t>Կողմերի</w:t>
            </w:r>
            <w:r w:rsidRPr="00392D11">
              <w:rPr>
                <w:rFonts w:ascii="Sylfaen" w:hAnsi="Sylfaen"/>
                <w:b/>
                <w:sz w:val="20"/>
                <w:szCs w:val="20"/>
                <w:lang w:val="hy-AM"/>
              </w:rPr>
              <w:t xml:space="preserve"> </w:t>
            </w:r>
            <w:r w:rsidRPr="00392D11">
              <w:rPr>
                <w:rFonts w:ascii="Sylfaen" w:hAnsi="Sylfaen" w:cs="Sylfaen"/>
                <w:b/>
                <w:sz w:val="20"/>
                <w:szCs w:val="20"/>
                <w:lang w:val="hy-AM"/>
              </w:rPr>
              <w:t>պատասխանատվությունը</w:t>
            </w:r>
          </w:p>
          <w:p w:rsidR="006D432B" w:rsidRPr="00392D11" w:rsidRDefault="006D432B" w:rsidP="00706C4F">
            <w:pPr>
              <w:tabs>
                <w:tab w:val="left" w:pos="132"/>
              </w:tabs>
              <w:ind w:firstLine="91"/>
              <w:jc w:val="center"/>
              <w:rPr>
                <w:rFonts w:ascii="Sylfaen" w:hAnsi="Sylfaen" w:cs="Sylfaen"/>
                <w:b/>
                <w:sz w:val="20"/>
                <w:szCs w:val="20"/>
                <w:lang w:val="pt-BR"/>
              </w:rPr>
            </w:pPr>
          </w:p>
          <w:p w:rsidR="006D432B" w:rsidRDefault="006D432B" w:rsidP="00706C4F">
            <w:pPr>
              <w:tabs>
                <w:tab w:val="left" w:pos="132"/>
              </w:tabs>
              <w:jc w:val="both"/>
              <w:rPr>
                <w:rFonts w:ascii="Sylfaen" w:hAnsi="Sylfaen" w:cs="Sylfaen"/>
                <w:sz w:val="20"/>
                <w:szCs w:val="20"/>
                <w:lang w:val="hy-AM"/>
              </w:rPr>
            </w:pPr>
            <w:r w:rsidRPr="00392D11">
              <w:rPr>
                <w:rFonts w:ascii="Sylfaen" w:hAnsi="Sylfaen" w:cs="Sylfaen"/>
                <w:sz w:val="20"/>
                <w:szCs w:val="20"/>
                <w:lang w:val="hy-AM"/>
              </w:rPr>
              <w:t>7</w:t>
            </w:r>
            <w:r w:rsidRPr="00392D11">
              <w:rPr>
                <w:rFonts w:ascii="Sylfaen" w:hAnsi="Sylfaen" w:cs="Sylfaen"/>
                <w:sz w:val="20"/>
                <w:szCs w:val="20"/>
                <w:lang w:val="pt-BR"/>
              </w:rPr>
              <w:t>.1</w:t>
            </w:r>
            <w:r w:rsidRPr="00392D11">
              <w:rPr>
                <w:rFonts w:ascii="Sylfaen" w:hAnsi="Sylfaen"/>
                <w:sz w:val="20"/>
                <w:szCs w:val="20"/>
                <w:lang w:val="pt-BR"/>
              </w:rPr>
              <w:t xml:space="preserve">. </w:t>
            </w:r>
            <w:r w:rsidRPr="00392D11">
              <w:rPr>
                <w:rFonts w:ascii="Sylfaen" w:hAnsi="Sylfaen" w:cs="Sylfaen"/>
                <w:sz w:val="20"/>
                <w:szCs w:val="20"/>
                <w:lang w:val="hy-AM"/>
              </w:rPr>
              <w:t>Ապրանքի</w:t>
            </w:r>
            <w:r w:rsidRPr="00392D11">
              <w:rPr>
                <w:rFonts w:ascii="Sylfaen" w:hAnsi="Sylfaen"/>
                <w:sz w:val="20"/>
                <w:szCs w:val="20"/>
                <w:lang w:val="pt-BR"/>
              </w:rPr>
              <w:t xml:space="preserve"> </w:t>
            </w:r>
            <w:r w:rsidRPr="00392D11">
              <w:rPr>
                <w:rFonts w:ascii="Sylfaen" w:hAnsi="Sylfaen" w:cs="Sylfaen"/>
                <w:sz w:val="20"/>
                <w:szCs w:val="20"/>
                <w:lang w:val="hy-AM"/>
              </w:rPr>
              <w:t>մատակարաման</w:t>
            </w:r>
            <w:r w:rsidRPr="00392D11">
              <w:rPr>
                <w:rFonts w:ascii="Sylfaen" w:hAnsi="Sylfaen"/>
                <w:sz w:val="20"/>
                <w:szCs w:val="20"/>
                <w:lang w:val="pt-BR"/>
              </w:rPr>
              <w:t xml:space="preserve"> </w:t>
            </w:r>
            <w:r w:rsidRPr="00392D11">
              <w:rPr>
                <w:rFonts w:ascii="Sylfaen" w:hAnsi="Sylfaen" w:cs="Sylfaen"/>
                <w:sz w:val="20"/>
                <w:szCs w:val="20"/>
                <w:lang w:val="hy-AM"/>
              </w:rPr>
              <w:t>ուշացման</w:t>
            </w:r>
            <w:r w:rsidRPr="00392D11">
              <w:rPr>
                <w:rFonts w:ascii="Sylfaen" w:hAnsi="Sylfaen"/>
                <w:sz w:val="20"/>
                <w:szCs w:val="20"/>
                <w:lang w:val="pt-BR"/>
              </w:rPr>
              <w:t xml:space="preserve"> </w:t>
            </w:r>
            <w:r w:rsidRPr="00392D11">
              <w:rPr>
                <w:rFonts w:ascii="Sylfaen" w:hAnsi="Sylfaen" w:cs="Sylfaen"/>
                <w:sz w:val="20"/>
                <w:szCs w:val="20"/>
                <w:lang w:val="hy-AM"/>
              </w:rPr>
              <w:t>կամ</w:t>
            </w:r>
            <w:r w:rsidRPr="00392D11">
              <w:rPr>
                <w:rFonts w:ascii="Sylfaen" w:hAnsi="Sylfaen"/>
                <w:sz w:val="20"/>
                <w:szCs w:val="20"/>
                <w:lang w:val="pt-BR"/>
              </w:rPr>
              <w:t xml:space="preserve"> </w:t>
            </w:r>
            <w:r w:rsidRPr="00392D11">
              <w:rPr>
                <w:rFonts w:ascii="Sylfaen" w:hAnsi="Sylfaen" w:cs="Sylfaen"/>
                <w:sz w:val="20"/>
                <w:szCs w:val="20"/>
                <w:lang w:val="hy-AM"/>
              </w:rPr>
              <w:t>թերի</w:t>
            </w:r>
            <w:r w:rsidRPr="00392D11">
              <w:rPr>
                <w:rFonts w:ascii="Sylfaen" w:hAnsi="Sylfaen"/>
                <w:sz w:val="20"/>
                <w:szCs w:val="20"/>
                <w:lang w:val="pt-BR"/>
              </w:rPr>
              <w:t xml:space="preserve"> </w:t>
            </w:r>
            <w:r w:rsidRPr="00392D11">
              <w:rPr>
                <w:rFonts w:ascii="Sylfaen" w:hAnsi="Sylfaen" w:cs="Sylfaen"/>
                <w:sz w:val="20"/>
                <w:szCs w:val="20"/>
                <w:lang w:val="hy-AM"/>
              </w:rPr>
              <w:t>մատակարարման</w:t>
            </w:r>
            <w:r w:rsidRPr="00392D11">
              <w:rPr>
                <w:rFonts w:ascii="Sylfaen" w:hAnsi="Sylfaen"/>
                <w:sz w:val="20"/>
                <w:szCs w:val="20"/>
                <w:lang w:val="pt-BR"/>
              </w:rPr>
              <w:t xml:space="preserve"> </w:t>
            </w:r>
            <w:r w:rsidRPr="00392D11">
              <w:rPr>
                <w:rFonts w:ascii="Sylfaen" w:hAnsi="Sylfaen" w:cs="Sylfaen"/>
                <w:sz w:val="20"/>
                <w:szCs w:val="20"/>
                <w:lang w:val="hy-AM"/>
              </w:rPr>
              <w:t>դեպքում</w:t>
            </w:r>
            <w:r w:rsidRPr="00392D11">
              <w:rPr>
                <w:rFonts w:ascii="Sylfaen" w:hAnsi="Sylfaen"/>
                <w:sz w:val="20"/>
                <w:szCs w:val="20"/>
                <w:lang w:val="pt-BR"/>
              </w:rPr>
              <w:t xml:space="preserve"> </w:t>
            </w:r>
            <w:r w:rsidRPr="00392D11">
              <w:rPr>
                <w:rFonts w:ascii="Sylfaen" w:hAnsi="Sylfaen" w:cs="Sylfaen"/>
                <w:sz w:val="20"/>
                <w:szCs w:val="20"/>
                <w:lang w:val="hy-AM"/>
              </w:rPr>
              <w:t>Գնորդը</w:t>
            </w:r>
            <w:r w:rsidRPr="00392D11">
              <w:rPr>
                <w:rFonts w:ascii="Sylfaen" w:hAnsi="Sylfaen"/>
                <w:sz w:val="20"/>
                <w:szCs w:val="20"/>
                <w:lang w:val="pt-BR"/>
              </w:rPr>
              <w:t xml:space="preserve"> </w:t>
            </w:r>
            <w:r w:rsidRPr="00392D11">
              <w:rPr>
                <w:rFonts w:ascii="Sylfaen" w:hAnsi="Sylfaen" w:cs="Sylfaen"/>
                <w:sz w:val="20"/>
                <w:szCs w:val="20"/>
                <w:lang w:val="hy-AM"/>
              </w:rPr>
              <w:t>իրավունք ունի</w:t>
            </w:r>
            <w:r w:rsidRPr="00392D11">
              <w:rPr>
                <w:rFonts w:ascii="Sylfaen" w:hAnsi="Sylfaen"/>
                <w:sz w:val="20"/>
                <w:szCs w:val="20"/>
                <w:lang w:val="hy-AM"/>
              </w:rPr>
              <w:t xml:space="preserve"> </w:t>
            </w:r>
            <w:r w:rsidRPr="00392D11">
              <w:rPr>
                <w:rFonts w:ascii="Sylfaen" w:hAnsi="Sylfaen"/>
                <w:sz w:val="20"/>
                <w:szCs w:val="20"/>
                <w:lang w:val="pt-BR"/>
              </w:rPr>
              <w:t xml:space="preserve"> </w:t>
            </w:r>
            <w:r w:rsidRPr="00392D11">
              <w:rPr>
                <w:rFonts w:ascii="Sylfaen" w:hAnsi="Sylfaen" w:cs="Sylfaen"/>
                <w:sz w:val="20"/>
                <w:szCs w:val="20"/>
                <w:lang w:val="hy-AM"/>
              </w:rPr>
              <w:t>Մատակարարից</w:t>
            </w:r>
            <w:r w:rsidRPr="00392D11">
              <w:rPr>
                <w:rFonts w:ascii="Sylfaen" w:hAnsi="Sylfaen"/>
                <w:sz w:val="20"/>
                <w:szCs w:val="20"/>
                <w:lang w:val="pt-BR"/>
              </w:rPr>
              <w:t xml:space="preserve"> </w:t>
            </w:r>
            <w:r w:rsidRPr="00392D11">
              <w:rPr>
                <w:rFonts w:ascii="Sylfaen" w:hAnsi="Sylfaen" w:cs="Sylfaen"/>
                <w:sz w:val="20"/>
                <w:szCs w:val="20"/>
                <w:lang w:val="hy-AM"/>
              </w:rPr>
              <w:t>գանձել</w:t>
            </w:r>
            <w:r w:rsidRPr="00392D11">
              <w:rPr>
                <w:rFonts w:ascii="Sylfaen" w:hAnsi="Sylfaen"/>
                <w:sz w:val="20"/>
                <w:szCs w:val="20"/>
                <w:lang w:val="pt-BR"/>
              </w:rPr>
              <w:t xml:space="preserve">  0,</w:t>
            </w:r>
            <w:r w:rsidRPr="00392D11">
              <w:rPr>
                <w:rFonts w:ascii="Sylfaen" w:hAnsi="Sylfaen"/>
                <w:sz w:val="20"/>
                <w:szCs w:val="20"/>
                <w:lang w:val="hy-AM"/>
              </w:rPr>
              <w:t>13</w:t>
            </w:r>
            <w:r w:rsidRPr="00392D11">
              <w:rPr>
                <w:rFonts w:ascii="Sylfaen" w:hAnsi="Sylfaen"/>
                <w:sz w:val="20"/>
                <w:szCs w:val="20"/>
                <w:lang w:val="pt-BR"/>
              </w:rPr>
              <w:t xml:space="preserve">% </w:t>
            </w:r>
            <w:r w:rsidRPr="00392D11">
              <w:rPr>
                <w:rFonts w:ascii="Sylfaen" w:hAnsi="Sylfaen" w:cs="Sylfaen"/>
                <w:sz w:val="20"/>
                <w:szCs w:val="20"/>
                <w:lang w:val="hy-AM"/>
              </w:rPr>
              <w:t>տույժ՝</w:t>
            </w:r>
            <w:r w:rsidRPr="00392D11">
              <w:rPr>
                <w:rFonts w:ascii="Sylfaen" w:hAnsi="Sylfaen"/>
                <w:sz w:val="20"/>
                <w:szCs w:val="20"/>
                <w:lang w:val="pt-BR"/>
              </w:rPr>
              <w:t xml:space="preserve"> </w:t>
            </w:r>
            <w:r w:rsidRPr="00392D11">
              <w:rPr>
                <w:rFonts w:ascii="Sylfaen" w:hAnsi="Sylfaen" w:cs="Sylfaen"/>
                <w:sz w:val="20"/>
                <w:szCs w:val="20"/>
                <w:lang w:val="hy-AM"/>
              </w:rPr>
              <w:t>թերի</w:t>
            </w:r>
            <w:r w:rsidRPr="00392D11">
              <w:rPr>
                <w:rFonts w:ascii="Sylfaen" w:hAnsi="Sylfaen"/>
                <w:sz w:val="20"/>
                <w:szCs w:val="20"/>
                <w:lang w:val="pt-BR"/>
              </w:rPr>
              <w:t xml:space="preserve"> </w:t>
            </w:r>
            <w:r w:rsidRPr="00392D11">
              <w:rPr>
                <w:rFonts w:ascii="Sylfaen" w:hAnsi="Sylfaen" w:cs="Sylfaen"/>
                <w:sz w:val="20"/>
                <w:szCs w:val="20"/>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p w:rsidR="006D432B" w:rsidRPr="00392D11" w:rsidRDefault="006D432B" w:rsidP="00706C4F">
            <w:pPr>
              <w:tabs>
                <w:tab w:val="left" w:pos="132"/>
              </w:tabs>
              <w:jc w:val="both"/>
              <w:rPr>
                <w:rFonts w:ascii="Sylfaen" w:hAnsi="Sylfaen"/>
                <w:sz w:val="20"/>
                <w:szCs w:val="20"/>
                <w:lang w:val="hy-AM"/>
              </w:rPr>
            </w:pPr>
          </w:p>
        </w:tc>
        <w:tc>
          <w:tcPr>
            <w:tcW w:w="4819" w:type="dxa"/>
            <w:tcBorders>
              <w:top w:val="nil"/>
              <w:left w:val="nil"/>
              <w:bottom w:val="nil"/>
              <w:right w:val="nil"/>
            </w:tcBorders>
          </w:tcPr>
          <w:p w:rsidR="006D432B" w:rsidRDefault="006D432B" w:rsidP="00706C4F">
            <w:pPr>
              <w:jc w:val="center"/>
              <w:rPr>
                <w:rFonts w:ascii="Sylfaen" w:hAnsi="Sylfaen"/>
                <w:b/>
                <w:sz w:val="20"/>
                <w:szCs w:val="20"/>
              </w:rPr>
            </w:pPr>
            <w:r w:rsidRPr="00392D11">
              <w:rPr>
                <w:rFonts w:ascii="Sylfaen" w:hAnsi="Sylfaen"/>
                <w:b/>
                <w:sz w:val="20"/>
                <w:szCs w:val="20"/>
                <w:lang w:val="pt-BR"/>
              </w:rPr>
              <w:t xml:space="preserve">7. </w:t>
            </w:r>
            <w:r w:rsidRPr="00392D11">
              <w:rPr>
                <w:rFonts w:ascii="Sylfaen" w:hAnsi="Sylfaen"/>
                <w:b/>
                <w:sz w:val="20"/>
                <w:szCs w:val="20"/>
              </w:rPr>
              <w:t>Ответственность сторон</w:t>
            </w:r>
          </w:p>
          <w:p w:rsidR="006D432B" w:rsidRPr="00392D11" w:rsidRDefault="006D432B" w:rsidP="00706C4F">
            <w:pPr>
              <w:jc w:val="center"/>
              <w:rPr>
                <w:rFonts w:ascii="Sylfaen" w:hAnsi="Sylfaen"/>
                <w:b/>
                <w:sz w:val="20"/>
                <w:szCs w:val="20"/>
                <w:lang w:val="pt-BR"/>
              </w:rPr>
            </w:pPr>
          </w:p>
          <w:p w:rsidR="006D432B" w:rsidRPr="00392D11" w:rsidRDefault="006D432B" w:rsidP="00706C4F">
            <w:pPr>
              <w:jc w:val="both"/>
              <w:rPr>
                <w:rFonts w:ascii="Sylfaen" w:hAnsi="Sylfaen"/>
                <w:sz w:val="20"/>
                <w:szCs w:val="20"/>
              </w:rPr>
            </w:pPr>
            <w:r w:rsidRPr="00392D11">
              <w:rPr>
                <w:rFonts w:ascii="Sylfaen" w:hAnsi="Sylfaen"/>
                <w:sz w:val="20"/>
                <w:szCs w:val="20"/>
              </w:rPr>
              <w:t xml:space="preserve">7.1. За просрочку поставки или недопоставку Товара Покупатель в праве взыскать с Поставщика пени в размере       0.13 % от стоимости, не поставленного в срок Товара за каждый день просрочки до фактического исполнения обязательства,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tc>
      </w:tr>
      <w:tr w:rsidR="006D432B" w:rsidRPr="000D1C5A" w:rsidTr="00706C4F">
        <w:tc>
          <w:tcPr>
            <w:tcW w:w="5559" w:type="dxa"/>
            <w:tcBorders>
              <w:top w:val="nil"/>
              <w:left w:val="nil"/>
              <w:bottom w:val="nil"/>
              <w:right w:val="nil"/>
            </w:tcBorders>
          </w:tcPr>
          <w:p w:rsidR="006D432B" w:rsidRPr="00392D11" w:rsidRDefault="006D432B" w:rsidP="00706C4F">
            <w:pPr>
              <w:tabs>
                <w:tab w:val="left" w:pos="132"/>
              </w:tabs>
              <w:jc w:val="both"/>
              <w:rPr>
                <w:rFonts w:ascii="Sylfaen" w:hAnsi="Sylfaen" w:cs="Sylfaen"/>
                <w:sz w:val="20"/>
                <w:szCs w:val="20"/>
                <w:lang w:val="pt-BR"/>
              </w:rPr>
            </w:pPr>
            <w:r w:rsidRPr="00392D11">
              <w:rPr>
                <w:rFonts w:ascii="Sylfaen" w:hAnsi="Sylfaen" w:cs="Sylfaen"/>
                <w:sz w:val="20"/>
                <w:szCs w:val="20"/>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4819" w:type="dxa"/>
            <w:tcBorders>
              <w:top w:val="nil"/>
              <w:left w:val="nil"/>
              <w:bottom w:val="nil"/>
              <w:right w:val="nil"/>
            </w:tcBorders>
          </w:tcPr>
          <w:p w:rsidR="006D432B" w:rsidRPr="00392D11" w:rsidRDefault="006D432B" w:rsidP="00706C4F">
            <w:pPr>
              <w:jc w:val="both"/>
              <w:rPr>
                <w:rFonts w:ascii="Sylfaen" w:hAnsi="Sylfaen"/>
                <w:sz w:val="20"/>
                <w:szCs w:val="20"/>
              </w:rPr>
            </w:pPr>
            <w:r w:rsidRPr="00392D11">
              <w:rPr>
                <w:rFonts w:ascii="Sylfaen" w:hAnsi="Sylfaen"/>
                <w:sz w:val="20"/>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p w:rsidR="006D432B" w:rsidRPr="00392D11" w:rsidRDefault="006D432B" w:rsidP="00706C4F">
            <w:pPr>
              <w:jc w:val="both"/>
              <w:rPr>
                <w:rFonts w:ascii="Sylfaen" w:hAnsi="Sylfaen"/>
                <w:sz w:val="20"/>
                <w:szCs w:val="20"/>
              </w:rPr>
            </w:pPr>
          </w:p>
        </w:tc>
      </w:tr>
      <w:tr w:rsidR="006D432B" w:rsidRPr="000D1C5A" w:rsidTr="00706C4F">
        <w:trPr>
          <w:trHeight w:val="1330"/>
        </w:trPr>
        <w:tc>
          <w:tcPr>
            <w:tcW w:w="5559" w:type="dxa"/>
            <w:tcBorders>
              <w:top w:val="nil"/>
              <w:left w:val="nil"/>
              <w:bottom w:val="nil"/>
              <w:right w:val="nil"/>
            </w:tcBorders>
          </w:tcPr>
          <w:p w:rsidR="006D432B" w:rsidRDefault="006D432B" w:rsidP="00706C4F">
            <w:pPr>
              <w:autoSpaceDE w:val="0"/>
              <w:autoSpaceDN w:val="0"/>
              <w:adjustRightInd w:val="0"/>
              <w:jc w:val="both"/>
              <w:rPr>
                <w:rFonts w:ascii="Sylfaen" w:hAnsi="Sylfaen"/>
                <w:sz w:val="20"/>
                <w:szCs w:val="20"/>
                <w:lang w:val="pt-BR"/>
              </w:rPr>
            </w:pPr>
            <w:r w:rsidRPr="00392D11">
              <w:rPr>
                <w:rFonts w:ascii="Sylfaen" w:hAnsi="Sylfaen" w:cs="Sylfaen"/>
                <w:sz w:val="20"/>
                <w:szCs w:val="20"/>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392D11">
              <w:rPr>
                <w:rFonts w:ascii="Sylfaen" w:hAnsi="Sylfaen"/>
                <w:sz w:val="20"/>
                <w:szCs w:val="20"/>
                <w:lang w:val="pt-BR"/>
              </w:rPr>
              <w:t>:</w:t>
            </w:r>
          </w:p>
          <w:p w:rsidR="006D432B" w:rsidRPr="00392D11" w:rsidRDefault="006D432B" w:rsidP="00706C4F">
            <w:pPr>
              <w:autoSpaceDE w:val="0"/>
              <w:autoSpaceDN w:val="0"/>
              <w:adjustRightInd w:val="0"/>
              <w:jc w:val="both"/>
              <w:rPr>
                <w:rFonts w:ascii="Sylfaen" w:hAnsi="Sylfaen" w:cs="Sylfaen"/>
                <w:sz w:val="20"/>
                <w:szCs w:val="20"/>
                <w:highlight w:val="yellow"/>
                <w:lang w:val="hy-AM"/>
              </w:rPr>
            </w:pPr>
          </w:p>
        </w:tc>
        <w:tc>
          <w:tcPr>
            <w:tcW w:w="4819" w:type="dxa"/>
            <w:tcBorders>
              <w:top w:val="nil"/>
              <w:left w:val="nil"/>
              <w:bottom w:val="nil"/>
              <w:right w:val="nil"/>
            </w:tcBorders>
          </w:tcPr>
          <w:p w:rsidR="006D432B" w:rsidRPr="00392D11" w:rsidRDefault="006D432B" w:rsidP="00706C4F">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7.</w:t>
            </w:r>
            <w:r w:rsidRPr="00392D11">
              <w:rPr>
                <w:rFonts w:ascii="Sylfaen" w:hAnsi="Sylfaen"/>
                <w:sz w:val="20"/>
                <w:szCs w:val="20"/>
              </w:rPr>
              <w:t>3</w:t>
            </w:r>
            <w:r w:rsidRPr="00392D11">
              <w:rPr>
                <w:rFonts w:ascii="Sylfaen" w:hAnsi="Sylfaen"/>
                <w:sz w:val="20"/>
                <w:szCs w:val="20"/>
                <w:lang w:val="hy-AM"/>
              </w:rPr>
              <w:t xml:space="preserve"> </w:t>
            </w:r>
            <w:r w:rsidRPr="00392D11">
              <w:rPr>
                <w:rFonts w:ascii="Sylfaen" w:hAnsi="Sylfaen"/>
                <w:sz w:val="20"/>
                <w:szCs w:val="20"/>
              </w:rPr>
              <w:t>Оплата штрафов не освобождает стороны от исполнения договорных обязательств полностью</w:t>
            </w:r>
            <w:r w:rsidRPr="00392D11">
              <w:rPr>
                <w:rFonts w:ascii="Sylfaen" w:hAnsi="Sylfaen"/>
                <w:sz w:val="20"/>
                <w:szCs w:val="20"/>
                <w:lang w:val="hy-AM"/>
              </w:rPr>
              <w:t xml:space="preserve"> </w:t>
            </w:r>
            <w:r w:rsidRPr="00392D11">
              <w:rPr>
                <w:rFonts w:ascii="Sylfaen" w:hAnsi="Sylfaen"/>
                <w:sz w:val="20"/>
                <w:szCs w:val="20"/>
              </w:rPr>
              <w:t>и обязательство по устранению нарушений.</w:t>
            </w:r>
          </w:p>
        </w:tc>
      </w:tr>
      <w:tr w:rsidR="006D432B" w:rsidRPr="00392D11" w:rsidTr="00706C4F">
        <w:tc>
          <w:tcPr>
            <w:tcW w:w="5559" w:type="dxa"/>
            <w:tcBorders>
              <w:top w:val="nil"/>
              <w:left w:val="nil"/>
              <w:bottom w:val="nil"/>
              <w:right w:val="nil"/>
            </w:tcBorders>
          </w:tcPr>
          <w:p w:rsidR="006D432B" w:rsidRPr="00556E78" w:rsidRDefault="006D432B" w:rsidP="00706C4F">
            <w:pPr>
              <w:autoSpaceDE w:val="0"/>
              <w:autoSpaceDN w:val="0"/>
              <w:adjustRightInd w:val="0"/>
              <w:jc w:val="center"/>
              <w:rPr>
                <w:rFonts w:ascii="Sylfaen" w:hAnsi="Sylfaen" w:cs="Sylfaen"/>
                <w:b/>
                <w:sz w:val="20"/>
                <w:szCs w:val="20"/>
                <w:lang w:val="hy-AM"/>
              </w:rPr>
            </w:pPr>
            <w:r w:rsidRPr="00392D11">
              <w:rPr>
                <w:rFonts w:ascii="Sylfaen" w:hAnsi="Sylfaen" w:cs="Sylfaen"/>
                <w:sz w:val="20"/>
                <w:szCs w:val="20"/>
                <w:lang w:val="pt-BR"/>
              </w:rPr>
              <w:t>8</w:t>
            </w:r>
            <w:r w:rsidRPr="00392D11">
              <w:rPr>
                <w:rFonts w:ascii="Sylfaen" w:hAnsi="Sylfaen" w:cs="Sylfaen"/>
                <w:b/>
                <w:sz w:val="20"/>
                <w:szCs w:val="20"/>
                <w:lang w:val="pt-BR"/>
              </w:rPr>
              <w:t>.</w:t>
            </w:r>
            <w:r w:rsidRPr="00392D11">
              <w:rPr>
                <w:rFonts w:ascii="Sylfaen" w:hAnsi="Sylfaen" w:cs="Sylfaen"/>
                <w:b/>
                <w:sz w:val="20"/>
                <w:szCs w:val="20"/>
                <w:lang w:val="hy-AM"/>
              </w:rPr>
              <w:t xml:space="preserve"> Պայմանագրի</w:t>
            </w:r>
            <w:r w:rsidRPr="00392D11">
              <w:rPr>
                <w:rFonts w:ascii="Sylfaen" w:hAnsi="Sylfaen"/>
                <w:b/>
                <w:sz w:val="20"/>
                <w:szCs w:val="20"/>
                <w:lang w:val="hy-AM"/>
              </w:rPr>
              <w:t xml:space="preserve"> </w:t>
            </w:r>
            <w:r w:rsidRPr="00392D11">
              <w:rPr>
                <w:rFonts w:ascii="Sylfaen" w:hAnsi="Sylfaen" w:cs="Sylfaen"/>
                <w:b/>
                <w:sz w:val="20"/>
                <w:szCs w:val="20"/>
                <w:lang w:val="hy-AM"/>
              </w:rPr>
              <w:t>գործողության</w:t>
            </w:r>
            <w:r w:rsidRPr="00392D11">
              <w:rPr>
                <w:rFonts w:ascii="Sylfaen" w:hAnsi="Sylfaen"/>
                <w:b/>
                <w:sz w:val="20"/>
                <w:szCs w:val="20"/>
                <w:lang w:val="hy-AM"/>
              </w:rPr>
              <w:t xml:space="preserve"> </w:t>
            </w:r>
            <w:r w:rsidRPr="00392D11">
              <w:rPr>
                <w:rFonts w:ascii="Sylfaen" w:hAnsi="Sylfaen" w:cs="Sylfaen"/>
                <w:b/>
                <w:sz w:val="20"/>
                <w:szCs w:val="20"/>
                <w:lang w:val="hy-AM"/>
              </w:rPr>
              <w:t>ժամկետը</w:t>
            </w:r>
          </w:p>
        </w:tc>
        <w:tc>
          <w:tcPr>
            <w:tcW w:w="4819" w:type="dxa"/>
            <w:tcBorders>
              <w:top w:val="nil"/>
              <w:left w:val="nil"/>
              <w:bottom w:val="nil"/>
              <w:right w:val="nil"/>
            </w:tcBorders>
          </w:tcPr>
          <w:p w:rsidR="006D432B" w:rsidRPr="00392D11" w:rsidRDefault="006D432B" w:rsidP="00706C4F">
            <w:pPr>
              <w:widowControl w:val="0"/>
              <w:tabs>
                <w:tab w:val="left" w:pos="-240"/>
                <w:tab w:val="left" w:pos="709"/>
                <w:tab w:val="left" w:pos="7982"/>
              </w:tabs>
              <w:suppressAutoHyphens/>
              <w:jc w:val="center"/>
              <w:rPr>
                <w:rFonts w:ascii="Sylfaen" w:hAnsi="Sylfaen"/>
                <w:sz w:val="20"/>
                <w:szCs w:val="20"/>
                <w:lang w:val="hy-AM"/>
              </w:rPr>
            </w:pPr>
            <w:r w:rsidRPr="00392D11">
              <w:rPr>
                <w:rFonts w:ascii="Sylfaen" w:hAnsi="Sylfaen"/>
                <w:b/>
                <w:sz w:val="20"/>
                <w:szCs w:val="20"/>
              </w:rPr>
              <w:t>8. Срок действия Договора</w:t>
            </w:r>
          </w:p>
        </w:tc>
      </w:tr>
      <w:tr w:rsidR="006D432B" w:rsidRPr="000D1C5A" w:rsidTr="00706C4F">
        <w:trPr>
          <w:trHeight w:val="2098"/>
        </w:trPr>
        <w:tc>
          <w:tcPr>
            <w:tcW w:w="5559" w:type="dxa"/>
            <w:tcBorders>
              <w:top w:val="nil"/>
              <w:left w:val="nil"/>
              <w:bottom w:val="nil"/>
              <w:right w:val="nil"/>
            </w:tcBorders>
          </w:tcPr>
          <w:p w:rsidR="006D432B" w:rsidRDefault="006D432B" w:rsidP="00706C4F">
            <w:pPr>
              <w:shd w:val="clear" w:color="auto" w:fill="FFFFFF" w:themeFill="background1"/>
              <w:jc w:val="both"/>
              <w:rPr>
                <w:rFonts w:ascii="Sylfaen" w:hAnsi="Sylfaen"/>
                <w:sz w:val="20"/>
                <w:szCs w:val="20"/>
                <w:lang w:val="hy-AM"/>
              </w:rPr>
            </w:pPr>
          </w:p>
          <w:p w:rsidR="006D432B" w:rsidRDefault="006D432B" w:rsidP="00706C4F">
            <w:pPr>
              <w:shd w:val="clear" w:color="auto" w:fill="FFFFFF" w:themeFill="background1"/>
              <w:jc w:val="both"/>
              <w:rPr>
                <w:rFonts w:ascii="Sylfaen" w:hAnsi="Sylfaen"/>
                <w:sz w:val="20"/>
                <w:szCs w:val="20"/>
                <w:lang w:val="hy-AM"/>
              </w:rPr>
            </w:pPr>
            <w:r w:rsidRPr="00392D11">
              <w:rPr>
                <w:rFonts w:ascii="Sylfaen" w:hAnsi="Sylfaen"/>
                <w:sz w:val="20"/>
                <w:szCs w:val="20"/>
                <w:lang w:val="hy-AM"/>
              </w:rPr>
              <w:t xml:space="preserve">8.1. </w:t>
            </w:r>
            <w:r w:rsidRPr="00392D11">
              <w:rPr>
                <w:rFonts w:ascii="Sylfaen" w:hAnsi="Sylfaen" w:cs="Sylfaen"/>
                <w:sz w:val="20"/>
                <w:szCs w:val="20"/>
                <w:lang w:val="hy-AM"/>
              </w:rPr>
              <w:t>Պայմանագիրն</w:t>
            </w:r>
            <w:r w:rsidRPr="00392D11">
              <w:rPr>
                <w:rFonts w:ascii="Sylfaen" w:hAnsi="Sylfaen"/>
                <w:sz w:val="20"/>
                <w:szCs w:val="20"/>
                <w:lang w:val="hy-AM"/>
              </w:rPr>
              <w:t xml:space="preserve"> </w:t>
            </w:r>
            <w:r w:rsidRPr="00392D11">
              <w:rPr>
                <w:rFonts w:ascii="Sylfaen" w:hAnsi="Sylfaen" w:cs="Sylfaen"/>
                <w:sz w:val="20"/>
                <w:szCs w:val="20"/>
                <w:lang w:val="hy-AM"/>
              </w:rPr>
              <w:t>ուժի</w:t>
            </w:r>
            <w:r w:rsidRPr="00392D11">
              <w:rPr>
                <w:rFonts w:ascii="Sylfaen" w:hAnsi="Sylfaen"/>
                <w:sz w:val="20"/>
                <w:szCs w:val="20"/>
                <w:lang w:val="hy-AM"/>
              </w:rPr>
              <w:t xml:space="preserve"> </w:t>
            </w:r>
            <w:r w:rsidRPr="00392D11">
              <w:rPr>
                <w:rFonts w:ascii="Sylfaen" w:hAnsi="Sylfaen" w:cs="Sylfaen"/>
                <w:sz w:val="20"/>
                <w:szCs w:val="20"/>
                <w:lang w:val="hy-AM"/>
              </w:rPr>
              <w:t>մեջ</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մտնում</w:t>
            </w:r>
            <w:r w:rsidRPr="00392D11">
              <w:rPr>
                <w:rFonts w:ascii="Sylfaen" w:hAnsi="Sylfaen"/>
                <w:sz w:val="20"/>
                <w:szCs w:val="20"/>
                <w:lang w:val="hy-AM"/>
              </w:rPr>
              <w:t xml:space="preserve"> </w:t>
            </w:r>
            <w:r w:rsidRPr="00392D11">
              <w:rPr>
                <w:rFonts w:ascii="Sylfaen" w:hAnsi="Sylfaen" w:cs="Sylfaen"/>
                <w:sz w:val="20"/>
                <w:szCs w:val="20"/>
                <w:lang w:val="hy-AM"/>
              </w:rPr>
              <w:t>կողմերի</w:t>
            </w:r>
            <w:r w:rsidRPr="00392D11">
              <w:rPr>
                <w:rFonts w:ascii="Sylfaen" w:hAnsi="Sylfaen"/>
                <w:sz w:val="20"/>
                <w:szCs w:val="20"/>
                <w:lang w:val="hy-AM"/>
              </w:rPr>
              <w:t xml:space="preserve"> </w:t>
            </w:r>
            <w:r w:rsidRPr="00392D11">
              <w:rPr>
                <w:rFonts w:ascii="Sylfaen" w:hAnsi="Sylfaen" w:cs="Sylfaen"/>
                <w:sz w:val="20"/>
                <w:szCs w:val="20"/>
                <w:lang w:val="hy-AM"/>
              </w:rPr>
              <w:t>ստորագրման</w:t>
            </w:r>
            <w:r w:rsidRPr="00392D11">
              <w:rPr>
                <w:rFonts w:ascii="Sylfaen" w:hAnsi="Sylfaen"/>
                <w:sz w:val="20"/>
                <w:szCs w:val="20"/>
                <w:lang w:val="hy-AM"/>
              </w:rPr>
              <w:t xml:space="preserve"> </w:t>
            </w:r>
            <w:r w:rsidRPr="00392D11">
              <w:rPr>
                <w:rFonts w:ascii="Sylfaen" w:hAnsi="Sylfaen" w:cs="Sylfaen"/>
                <w:sz w:val="20"/>
                <w:szCs w:val="20"/>
                <w:lang w:val="hy-AM"/>
              </w:rPr>
              <w:t>պահից</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գործում</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մինչև</w:t>
            </w:r>
            <w:sdt>
              <w:sdtPr>
                <w:rPr>
                  <w:rFonts w:ascii="Sylfaen" w:hAnsi="Sylfaen"/>
                  <w:sz w:val="20"/>
                  <w:szCs w:val="20"/>
                </w:rPr>
                <w:id w:val="1088118678"/>
                <w:placeholder>
                  <w:docPart w:val="1C751343017144678003DCAE8D3C9B45"/>
                </w:placeholder>
              </w:sdtPr>
              <w:sdtContent>
                <w:r w:rsidRPr="00392D11">
                  <w:rPr>
                    <w:rFonts w:ascii="Sylfaen" w:hAnsi="Sylfaen"/>
                    <w:sz w:val="20"/>
                    <w:szCs w:val="20"/>
                    <w:lang w:val="hy-AM"/>
                  </w:rPr>
                  <w:t xml:space="preserve">  31</w:t>
                </w:r>
                <w:r w:rsidRPr="00392D11">
                  <w:rPr>
                    <w:sz w:val="20"/>
                    <w:szCs w:val="20"/>
                    <w:lang w:val="hy-AM"/>
                  </w:rPr>
                  <w:t>․</w:t>
                </w:r>
                <w:r w:rsidRPr="00392D11">
                  <w:rPr>
                    <w:rFonts w:ascii="Sylfaen" w:hAnsi="Sylfaen"/>
                    <w:sz w:val="20"/>
                    <w:szCs w:val="20"/>
                    <w:lang w:val="hy-AM"/>
                  </w:rPr>
                  <w:t>12</w:t>
                </w:r>
                <w:r w:rsidRPr="00392D11">
                  <w:rPr>
                    <w:sz w:val="20"/>
                    <w:szCs w:val="20"/>
                    <w:lang w:val="hy-AM"/>
                  </w:rPr>
                  <w:t>․</w:t>
                </w:r>
                <w:r w:rsidRPr="00392D11">
                  <w:rPr>
                    <w:rFonts w:ascii="Sylfaen" w:hAnsi="Sylfaen"/>
                    <w:sz w:val="20"/>
                    <w:szCs w:val="20"/>
                    <w:lang w:val="hy-AM"/>
                  </w:rPr>
                  <w:t>20</w:t>
                </w:r>
              </w:sdtContent>
            </w:sdt>
            <w:r w:rsidR="0024160C">
              <w:rPr>
                <w:rFonts w:ascii="Sylfaen" w:hAnsi="Sylfaen"/>
                <w:sz w:val="20"/>
                <w:szCs w:val="20"/>
                <w:lang w:val="hy-AM"/>
              </w:rPr>
              <w:t>24</w:t>
            </w:r>
            <w:r w:rsidRPr="00392D11">
              <w:rPr>
                <w:rFonts w:ascii="Sylfaen" w:hAnsi="Sylfaen" w:cs="Sylfaen"/>
                <w:sz w:val="20"/>
                <w:szCs w:val="20"/>
                <w:lang w:val="hy-AM"/>
              </w:rPr>
              <w:t>թ.</w:t>
            </w:r>
            <w:r w:rsidRPr="00392D11">
              <w:rPr>
                <w:rFonts w:ascii="Sylfaen" w:hAnsi="Sylfaen"/>
                <w:sz w:val="20"/>
                <w:szCs w:val="20"/>
                <w:lang w:val="hy-AM"/>
              </w:rPr>
              <w:t>:</w:t>
            </w:r>
          </w:p>
          <w:p w:rsidR="006D432B" w:rsidRDefault="006D432B" w:rsidP="00706C4F">
            <w:pPr>
              <w:shd w:val="clear" w:color="auto" w:fill="FFFFFF" w:themeFill="background1"/>
              <w:jc w:val="both"/>
              <w:rPr>
                <w:rFonts w:ascii="Sylfaen" w:hAnsi="Sylfaen"/>
                <w:sz w:val="20"/>
                <w:szCs w:val="20"/>
                <w:lang w:val="hy-AM"/>
              </w:rPr>
            </w:pPr>
          </w:p>
          <w:p w:rsidR="006D432B" w:rsidRPr="00EC1AA4" w:rsidRDefault="006D432B" w:rsidP="00706C4F">
            <w:pPr>
              <w:shd w:val="clear" w:color="auto" w:fill="FFFFFF"/>
              <w:jc w:val="both"/>
              <w:rPr>
                <w:rFonts w:ascii="Sylfaen" w:hAnsi="Sylfaen" w:cs="Sylfaen"/>
                <w:sz w:val="20"/>
                <w:szCs w:val="20"/>
                <w:lang w:val="hy-AM"/>
              </w:rPr>
            </w:pPr>
            <w:r w:rsidRPr="005E21FD">
              <w:rPr>
                <w:rFonts w:ascii="Sylfaen" w:hAnsi="Sylfaen" w:cs="Sylfaen"/>
                <w:sz w:val="20"/>
                <w:szCs w:val="20"/>
                <w:lang w:val="hy-AM"/>
              </w:rPr>
              <w:t>8.2. Կողմերի համաձայնությամբ Պայմանագիրը կարող է երկարաձգվել յուրաքանչյուր հաջորդ տարվա համար մեկ միավորի արժեքի չբարձրացման դեպքում լրացուցիչ համաձայնագրի ստորագրմամբ:</w:t>
            </w:r>
          </w:p>
        </w:tc>
        <w:tc>
          <w:tcPr>
            <w:tcW w:w="4819" w:type="dxa"/>
            <w:tcBorders>
              <w:top w:val="nil"/>
              <w:left w:val="nil"/>
              <w:bottom w:val="nil"/>
              <w:right w:val="nil"/>
            </w:tcBorders>
          </w:tcPr>
          <w:p w:rsidR="006D432B" w:rsidRPr="00A129F7" w:rsidRDefault="006D432B" w:rsidP="00706C4F">
            <w:pPr>
              <w:widowControl w:val="0"/>
              <w:tabs>
                <w:tab w:val="left" w:pos="-240"/>
                <w:tab w:val="left" w:pos="709"/>
                <w:tab w:val="left" w:pos="7982"/>
              </w:tabs>
              <w:suppressAutoHyphens/>
              <w:jc w:val="both"/>
              <w:rPr>
                <w:rFonts w:ascii="Sylfaen" w:hAnsi="Sylfaen"/>
                <w:sz w:val="20"/>
                <w:szCs w:val="20"/>
                <w:lang w:val="hy-AM"/>
              </w:rPr>
            </w:pPr>
          </w:p>
          <w:p w:rsidR="006D432B" w:rsidRDefault="006D432B" w:rsidP="00706C4F">
            <w:pPr>
              <w:widowControl w:val="0"/>
              <w:tabs>
                <w:tab w:val="left" w:pos="-240"/>
                <w:tab w:val="left" w:pos="709"/>
                <w:tab w:val="left" w:pos="7982"/>
              </w:tabs>
              <w:suppressAutoHyphens/>
              <w:jc w:val="both"/>
              <w:rPr>
                <w:rFonts w:ascii="Sylfaen" w:hAnsi="Sylfaen"/>
                <w:sz w:val="20"/>
                <w:szCs w:val="20"/>
              </w:rPr>
            </w:pPr>
            <w:r w:rsidRPr="005E21FD">
              <w:rPr>
                <w:rFonts w:ascii="Sylfaen" w:hAnsi="Sylfaen"/>
                <w:sz w:val="20"/>
                <w:szCs w:val="20"/>
              </w:rPr>
              <w:t>8.1</w:t>
            </w:r>
            <w:r w:rsidRPr="00392D11">
              <w:rPr>
                <w:rFonts w:ascii="Sylfaen" w:hAnsi="Sylfaen"/>
                <w:sz w:val="20"/>
                <w:szCs w:val="20"/>
              </w:rPr>
              <w:t xml:space="preserve"> Договор вступает в силу с момента его подписания</w:t>
            </w:r>
            <w:r w:rsidRPr="005E21FD">
              <w:rPr>
                <w:rFonts w:ascii="Sylfaen" w:hAnsi="Sylfaen"/>
                <w:sz w:val="20"/>
                <w:szCs w:val="20"/>
              </w:rPr>
              <w:t xml:space="preserve"> </w:t>
            </w:r>
            <w:r w:rsidRPr="00392D11">
              <w:rPr>
                <w:rFonts w:ascii="Sylfaen" w:hAnsi="Sylfaen"/>
                <w:sz w:val="20"/>
                <w:szCs w:val="20"/>
              </w:rPr>
              <w:t>сто</w:t>
            </w:r>
            <w:r w:rsidR="0024160C">
              <w:rPr>
                <w:rFonts w:ascii="Sylfaen" w:hAnsi="Sylfaen"/>
                <w:sz w:val="20"/>
                <w:szCs w:val="20"/>
              </w:rPr>
              <w:t>ронами и действует до 31.12.2024</w:t>
            </w:r>
            <w:r w:rsidRPr="00392D11">
              <w:rPr>
                <w:rFonts w:ascii="Sylfaen" w:hAnsi="Sylfaen"/>
                <w:sz w:val="20"/>
                <w:szCs w:val="20"/>
              </w:rPr>
              <w:t>г.</w:t>
            </w:r>
          </w:p>
          <w:p w:rsidR="006D432B" w:rsidRPr="005E21FD" w:rsidRDefault="006D432B" w:rsidP="00706C4F">
            <w:pPr>
              <w:widowControl w:val="0"/>
              <w:tabs>
                <w:tab w:val="left" w:pos="-240"/>
                <w:tab w:val="left" w:pos="709"/>
                <w:tab w:val="left" w:pos="7982"/>
              </w:tabs>
              <w:suppressAutoHyphens/>
              <w:jc w:val="both"/>
              <w:rPr>
                <w:rFonts w:ascii="Sylfaen" w:hAnsi="Sylfaen"/>
                <w:sz w:val="20"/>
                <w:szCs w:val="20"/>
              </w:rPr>
            </w:pPr>
          </w:p>
          <w:p w:rsidR="006D432B" w:rsidRPr="005E21FD" w:rsidRDefault="006D432B" w:rsidP="00706C4F">
            <w:pPr>
              <w:widowControl w:val="0"/>
              <w:tabs>
                <w:tab w:val="left" w:pos="-240"/>
                <w:tab w:val="left" w:pos="709"/>
                <w:tab w:val="left" w:pos="7982"/>
              </w:tabs>
              <w:suppressAutoHyphens/>
              <w:jc w:val="both"/>
              <w:rPr>
                <w:rFonts w:ascii="Sylfaen" w:hAnsi="Sylfaen"/>
                <w:sz w:val="20"/>
                <w:szCs w:val="20"/>
              </w:rPr>
            </w:pPr>
            <w:r w:rsidRPr="005E21FD">
              <w:rPr>
                <w:rFonts w:ascii="Sylfaen" w:hAnsi="Sylfaen"/>
                <w:sz w:val="20"/>
                <w:szCs w:val="20"/>
              </w:rPr>
              <w:t>8.2. По соглашению сторон Договор может быть пролонгирован на каждый последующий год, путем заключения дополнительного соглашения в случаи не увеличения стоимости за единицу товара.</w:t>
            </w:r>
          </w:p>
        </w:tc>
      </w:tr>
      <w:tr w:rsidR="006D432B" w:rsidRPr="000D1C5A" w:rsidTr="00706C4F">
        <w:tc>
          <w:tcPr>
            <w:tcW w:w="5559" w:type="dxa"/>
            <w:tcBorders>
              <w:top w:val="nil"/>
              <w:left w:val="nil"/>
              <w:bottom w:val="nil"/>
              <w:right w:val="nil"/>
            </w:tcBorders>
          </w:tcPr>
          <w:p w:rsidR="006D432B" w:rsidRDefault="006D432B" w:rsidP="00706C4F">
            <w:pPr>
              <w:shd w:val="clear" w:color="auto" w:fill="FFFFFF" w:themeFill="background1"/>
              <w:jc w:val="both"/>
              <w:rPr>
                <w:rFonts w:ascii="Sylfaen" w:hAnsi="Sylfaen" w:cs="Sylfaen"/>
                <w:sz w:val="20"/>
                <w:szCs w:val="20"/>
                <w:lang w:val="hy-AM"/>
              </w:rPr>
            </w:pPr>
          </w:p>
          <w:p w:rsidR="006D432B" w:rsidRPr="00392D11" w:rsidRDefault="006D432B" w:rsidP="00706C4F">
            <w:pPr>
              <w:shd w:val="clear" w:color="auto" w:fill="FFFFFF" w:themeFill="background1"/>
              <w:jc w:val="both"/>
              <w:rPr>
                <w:rFonts w:ascii="Sylfaen" w:hAnsi="Sylfaen"/>
                <w:sz w:val="20"/>
                <w:szCs w:val="20"/>
                <w:lang w:val="pt-BR"/>
              </w:rPr>
            </w:pPr>
            <w:r>
              <w:rPr>
                <w:rFonts w:ascii="Sylfaen" w:hAnsi="Sylfaen" w:cs="Sylfaen"/>
                <w:sz w:val="20"/>
                <w:szCs w:val="20"/>
                <w:lang w:val="hy-AM"/>
              </w:rPr>
              <w:t>8.3</w:t>
            </w:r>
            <w:r w:rsidRPr="00392D11">
              <w:rPr>
                <w:rFonts w:ascii="Sylfaen" w:hAnsi="Sylfaen" w:cs="Sylfaen"/>
                <w:sz w:val="20"/>
                <w:szCs w:val="20"/>
                <w:lang w:val="hy-AM"/>
              </w:rPr>
              <w:t>. Սույն</w:t>
            </w:r>
            <w:r w:rsidRPr="00392D11">
              <w:rPr>
                <w:rFonts w:ascii="Sylfaen" w:hAnsi="Sylfaen"/>
                <w:sz w:val="20"/>
                <w:szCs w:val="20"/>
                <w:lang w:val="pt-BR"/>
              </w:rPr>
              <w:t xml:space="preserve"> </w:t>
            </w:r>
            <w:r w:rsidRPr="00392D11">
              <w:rPr>
                <w:rFonts w:ascii="Sylfaen" w:hAnsi="Sylfaen" w:cs="Sylfaen"/>
                <w:sz w:val="20"/>
                <w:szCs w:val="20"/>
                <w:lang w:val="hy-AM"/>
              </w:rPr>
              <w:t>պայմանգիրը</w:t>
            </w:r>
            <w:r w:rsidRPr="00392D11">
              <w:rPr>
                <w:rFonts w:ascii="Sylfaen" w:hAnsi="Sylfaen"/>
                <w:sz w:val="20"/>
                <w:szCs w:val="20"/>
                <w:lang w:val="pt-BR"/>
              </w:rPr>
              <w:t xml:space="preserve"> </w:t>
            </w:r>
            <w:r w:rsidRPr="00392D11">
              <w:rPr>
                <w:rFonts w:ascii="Sylfaen" w:hAnsi="Sylfaen" w:cs="Sylfaen"/>
                <w:sz w:val="20"/>
                <w:szCs w:val="20"/>
                <w:lang w:val="hy-AM"/>
              </w:rPr>
              <w:t>կարող</w:t>
            </w:r>
            <w:r w:rsidRPr="00392D11">
              <w:rPr>
                <w:rFonts w:ascii="Sylfaen" w:hAnsi="Sylfaen"/>
                <w:sz w:val="20"/>
                <w:szCs w:val="20"/>
                <w:lang w:val="pt-BR"/>
              </w:rPr>
              <w:t xml:space="preserve"> </w:t>
            </w:r>
            <w:r w:rsidRPr="00392D11">
              <w:rPr>
                <w:rFonts w:ascii="Sylfaen" w:hAnsi="Sylfaen" w:cs="Sylfaen"/>
                <w:sz w:val="20"/>
                <w:szCs w:val="20"/>
                <w:lang w:val="hy-AM"/>
              </w:rPr>
              <w:t>է</w:t>
            </w:r>
            <w:r w:rsidRPr="00392D11">
              <w:rPr>
                <w:rFonts w:ascii="Sylfaen" w:hAnsi="Sylfaen"/>
                <w:sz w:val="20"/>
                <w:szCs w:val="20"/>
                <w:lang w:val="pt-BR"/>
              </w:rPr>
              <w:t xml:space="preserve">  </w:t>
            </w:r>
            <w:r w:rsidRPr="00392D11">
              <w:rPr>
                <w:rFonts w:ascii="Sylfaen" w:hAnsi="Sylfaen" w:cs="Sylfaen"/>
                <w:sz w:val="20"/>
                <w:szCs w:val="20"/>
                <w:lang w:val="hy-AM"/>
              </w:rPr>
              <w:t>վաղաժամկետ</w:t>
            </w:r>
            <w:r w:rsidRPr="00392D11">
              <w:rPr>
                <w:rFonts w:ascii="Sylfaen" w:hAnsi="Sylfaen"/>
                <w:sz w:val="20"/>
                <w:szCs w:val="20"/>
                <w:lang w:val="pt-BR"/>
              </w:rPr>
              <w:t xml:space="preserve"> </w:t>
            </w:r>
            <w:r w:rsidRPr="00392D11">
              <w:rPr>
                <w:rFonts w:ascii="Sylfaen" w:hAnsi="Sylfaen" w:cs="Sylfaen"/>
                <w:sz w:val="20"/>
                <w:szCs w:val="20"/>
                <w:lang w:val="hy-AM"/>
              </w:rPr>
              <w:t>լուծվել</w:t>
            </w:r>
            <w:r w:rsidRPr="00392D11">
              <w:rPr>
                <w:rFonts w:ascii="Sylfaen" w:hAnsi="Sylfaen"/>
                <w:sz w:val="20"/>
                <w:szCs w:val="20"/>
                <w:lang w:val="pt-BR"/>
              </w:rPr>
              <w:t>.</w:t>
            </w:r>
          </w:p>
          <w:p w:rsidR="006D432B" w:rsidRPr="00392D11" w:rsidRDefault="006D432B" w:rsidP="00706C4F">
            <w:pPr>
              <w:shd w:val="clear" w:color="auto" w:fill="FFFFFF" w:themeFill="background1"/>
              <w:jc w:val="both"/>
              <w:rPr>
                <w:rFonts w:ascii="Sylfaen" w:hAnsi="Sylfaen"/>
                <w:sz w:val="20"/>
                <w:szCs w:val="20"/>
                <w:lang w:val="pt-BR"/>
              </w:rPr>
            </w:pPr>
            <w:r w:rsidRPr="00392D11">
              <w:rPr>
                <w:rFonts w:ascii="Sylfaen" w:hAnsi="Sylfaen"/>
                <w:sz w:val="20"/>
                <w:szCs w:val="20"/>
                <w:lang w:val="pt-BR"/>
              </w:rPr>
              <w:t xml:space="preserve">- </w:t>
            </w:r>
            <w:r w:rsidRPr="00392D11">
              <w:rPr>
                <w:rFonts w:ascii="Sylfaen" w:hAnsi="Sylfaen" w:cs="Sylfaen"/>
                <w:sz w:val="20"/>
                <w:szCs w:val="20"/>
              </w:rPr>
              <w:t>կողմերի</w:t>
            </w:r>
            <w:r w:rsidRPr="00392D11">
              <w:rPr>
                <w:rFonts w:ascii="Sylfaen" w:hAnsi="Sylfaen"/>
                <w:sz w:val="20"/>
                <w:szCs w:val="20"/>
                <w:lang w:val="pt-BR"/>
              </w:rPr>
              <w:t xml:space="preserve"> </w:t>
            </w:r>
            <w:r w:rsidRPr="00392D11">
              <w:rPr>
                <w:rFonts w:ascii="Sylfaen" w:hAnsi="Sylfaen" w:cs="Sylfaen"/>
                <w:sz w:val="20"/>
                <w:szCs w:val="20"/>
              </w:rPr>
              <w:t>գրավոր</w:t>
            </w:r>
            <w:r w:rsidRPr="00392D11">
              <w:rPr>
                <w:rFonts w:ascii="Sylfaen" w:hAnsi="Sylfaen"/>
                <w:sz w:val="20"/>
                <w:szCs w:val="20"/>
                <w:lang w:val="pt-BR"/>
              </w:rPr>
              <w:t xml:space="preserve"> </w:t>
            </w:r>
            <w:r w:rsidRPr="00392D11">
              <w:rPr>
                <w:rFonts w:ascii="Sylfaen" w:hAnsi="Sylfaen" w:cs="Sylfaen"/>
                <w:sz w:val="20"/>
                <w:szCs w:val="20"/>
              </w:rPr>
              <w:t>համաձայնությամբ</w:t>
            </w:r>
            <w:r w:rsidRPr="00392D11">
              <w:rPr>
                <w:rFonts w:ascii="Sylfaen" w:hAnsi="Sylfaen"/>
                <w:sz w:val="20"/>
                <w:szCs w:val="20"/>
                <w:lang w:val="pt-BR"/>
              </w:rPr>
              <w:t>,</w:t>
            </w:r>
          </w:p>
          <w:p w:rsidR="006D432B" w:rsidRPr="00392D11" w:rsidRDefault="006D432B" w:rsidP="00706C4F">
            <w:pPr>
              <w:shd w:val="clear" w:color="auto" w:fill="FFFFFF" w:themeFill="background1"/>
              <w:jc w:val="both"/>
              <w:rPr>
                <w:rFonts w:ascii="Sylfaen" w:hAnsi="Sylfaen"/>
                <w:sz w:val="20"/>
                <w:szCs w:val="20"/>
                <w:lang w:val="pt-BR"/>
              </w:rPr>
            </w:pPr>
            <w:r w:rsidRPr="00392D11">
              <w:rPr>
                <w:rFonts w:ascii="Sylfaen" w:hAnsi="Sylfaen"/>
                <w:sz w:val="20"/>
                <w:szCs w:val="20"/>
                <w:lang w:val="pt-BR"/>
              </w:rPr>
              <w:t xml:space="preserve"> - </w:t>
            </w:r>
            <w:r w:rsidRPr="00392D11">
              <w:rPr>
                <w:rFonts w:ascii="Sylfaen" w:hAnsi="Sylfaen" w:cs="Sylfaen"/>
                <w:sz w:val="20"/>
                <w:szCs w:val="20"/>
                <w:lang w:val="hy-AM"/>
              </w:rPr>
              <w:t>սույն</w:t>
            </w:r>
            <w:r w:rsidRPr="00392D11">
              <w:rPr>
                <w:rFonts w:ascii="Sylfaen" w:hAnsi="Sylfaen"/>
                <w:sz w:val="20"/>
                <w:szCs w:val="20"/>
                <w:lang w:val="hy-AM"/>
              </w:rPr>
              <w:t xml:space="preserve"> </w:t>
            </w:r>
            <w:r w:rsidRPr="00392D11">
              <w:rPr>
                <w:rFonts w:ascii="Sylfaen" w:hAnsi="Sylfaen" w:cs="Sylfaen"/>
                <w:sz w:val="20"/>
                <w:szCs w:val="20"/>
                <w:lang w:val="hy-AM"/>
              </w:rPr>
              <w:t>Պայմանագրի</w:t>
            </w:r>
            <w:r w:rsidRPr="00392D11">
              <w:rPr>
                <w:rFonts w:ascii="Sylfaen" w:hAnsi="Sylfaen"/>
                <w:sz w:val="20"/>
                <w:szCs w:val="20"/>
                <w:lang w:val="hy-AM"/>
              </w:rPr>
              <w:t xml:space="preserve"> </w:t>
            </w:r>
            <w:r w:rsidRPr="00392D11">
              <w:rPr>
                <w:rFonts w:ascii="Sylfaen" w:hAnsi="Sylfaen" w:cs="Sylfaen"/>
                <w:sz w:val="20"/>
                <w:szCs w:val="20"/>
                <w:lang w:val="hy-AM"/>
              </w:rPr>
              <w:t>կողմի</w:t>
            </w:r>
            <w:r w:rsidRPr="00392D11">
              <w:rPr>
                <w:rFonts w:ascii="Sylfaen" w:hAnsi="Sylfaen"/>
                <w:sz w:val="20"/>
                <w:szCs w:val="20"/>
                <w:lang w:val="pt-BR"/>
              </w:rPr>
              <w:t xml:space="preserve"> </w:t>
            </w:r>
            <w:r w:rsidRPr="00392D11">
              <w:rPr>
                <w:rFonts w:ascii="Sylfaen" w:hAnsi="Sylfaen" w:cs="Sylfaen"/>
                <w:sz w:val="20"/>
                <w:szCs w:val="20"/>
              </w:rPr>
              <w:t>նախաձեռնությամբ</w:t>
            </w:r>
            <w:r w:rsidRPr="00392D11">
              <w:rPr>
                <w:rFonts w:ascii="Sylfaen" w:hAnsi="Sylfaen"/>
                <w:sz w:val="20"/>
                <w:szCs w:val="20"/>
                <w:lang w:val="pt-BR"/>
              </w:rPr>
              <w:t xml:space="preserve">` </w:t>
            </w:r>
            <w:r w:rsidRPr="00392D11">
              <w:rPr>
                <w:rFonts w:ascii="Sylfaen" w:hAnsi="Sylfaen" w:cs="Sylfaen"/>
                <w:sz w:val="20"/>
                <w:szCs w:val="20"/>
              </w:rPr>
              <w:t>միակողմանի</w:t>
            </w:r>
            <w:r w:rsidRPr="00392D11">
              <w:rPr>
                <w:rFonts w:ascii="Sylfaen" w:hAnsi="Sylfaen"/>
                <w:sz w:val="20"/>
                <w:szCs w:val="20"/>
                <w:lang w:val="pt-BR"/>
              </w:rPr>
              <w:t xml:space="preserve"> </w:t>
            </w:r>
            <w:r w:rsidRPr="00392D11">
              <w:rPr>
                <w:rFonts w:ascii="Sylfaen" w:hAnsi="Sylfaen" w:cs="Sylfaen"/>
                <w:sz w:val="20"/>
                <w:szCs w:val="20"/>
              </w:rPr>
              <w:t>կարգով</w:t>
            </w:r>
            <w:r w:rsidRPr="00392D11">
              <w:rPr>
                <w:rFonts w:ascii="Sylfaen" w:hAnsi="Sylfaen"/>
                <w:sz w:val="20"/>
                <w:szCs w:val="20"/>
                <w:lang w:val="pt-BR"/>
              </w:rPr>
              <w:t xml:space="preserve">, </w:t>
            </w:r>
            <w:r w:rsidRPr="00392D11">
              <w:rPr>
                <w:rFonts w:ascii="Sylfaen" w:hAnsi="Sylfaen" w:cs="Sylfaen"/>
                <w:sz w:val="20"/>
                <w:szCs w:val="20"/>
                <w:lang w:val="hy-AM"/>
              </w:rPr>
              <w:t>եթե</w:t>
            </w:r>
            <w:r w:rsidRPr="00392D11">
              <w:rPr>
                <w:rFonts w:ascii="Sylfaen" w:hAnsi="Sylfaen"/>
                <w:sz w:val="20"/>
                <w:szCs w:val="20"/>
                <w:lang w:val="hy-AM"/>
              </w:rPr>
              <w:t xml:space="preserve"> </w:t>
            </w:r>
            <w:r w:rsidRPr="00392D11">
              <w:rPr>
                <w:rFonts w:ascii="Sylfaen" w:hAnsi="Sylfaen" w:cs="Sylfaen"/>
                <w:sz w:val="20"/>
                <w:szCs w:val="20"/>
                <w:lang w:val="hy-AM"/>
              </w:rPr>
              <w:t>մյուս</w:t>
            </w:r>
            <w:r w:rsidRPr="00392D11">
              <w:rPr>
                <w:rFonts w:ascii="Sylfaen" w:hAnsi="Sylfaen"/>
                <w:sz w:val="20"/>
                <w:szCs w:val="20"/>
                <w:lang w:val="pt-BR"/>
              </w:rPr>
              <w:t xml:space="preserve"> </w:t>
            </w:r>
            <w:r w:rsidRPr="00392D11">
              <w:rPr>
                <w:rFonts w:ascii="Sylfaen" w:hAnsi="Sylfaen" w:cs="Sylfaen"/>
                <w:sz w:val="20"/>
                <w:szCs w:val="20"/>
              </w:rPr>
              <w:t>կողմը</w:t>
            </w:r>
            <w:r w:rsidRPr="00392D11">
              <w:rPr>
                <w:rFonts w:ascii="Sylfaen" w:hAnsi="Sylfaen"/>
                <w:sz w:val="20"/>
                <w:szCs w:val="20"/>
                <w:lang w:val="pt-BR"/>
              </w:rPr>
              <w:t xml:space="preserve"> </w:t>
            </w:r>
            <w:r w:rsidRPr="00392D11">
              <w:rPr>
                <w:rFonts w:ascii="Sylfaen" w:hAnsi="Sylfaen" w:cs="Sylfaen"/>
                <w:sz w:val="20"/>
                <w:szCs w:val="20"/>
              </w:rPr>
              <w:t>խախտել</w:t>
            </w:r>
            <w:r w:rsidRPr="00392D11">
              <w:rPr>
                <w:rFonts w:ascii="Sylfaen" w:hAnsi="Sylfaen"/>
                <w:sz w:val="20"/>
                <w:szCs w:val="20"/>
                <w:lang w:val="pt-BR"/>
              </w:rPr>
              <w:t xml:space="preserve"> </w:t>
            </w:r>
            <w:r w:rsidRPr="00392D11">
              <w:rPr>
                <w:rFonts w:ascii="Sylfaen" w:hAnsi="Sylfaen" w:cs="Sylfaen"/>
                <w:sz w:val="20"/>
                <w:szCs w:val="20"/>
              </w:rPr>
              <w:t>է</w:t>
            </w:r>
            <w:r w:rsidRPr="00392D11">
              <w:rPr>
                <w:rFonts w:ascii="Sylfaen" w:hAnsi="Sylfaen"/>
                <w:sz w:val="20"/>
                <w:szCs w:val="20"/>
                <w:lang w:val="pt-BR"/>
              </w:rPr>
              <w:t xml:space="preserve"> </w:t>
            </w:r>
            <w:r w:rsidRPr="00392D11">
              <w:rPr>
                <w:rFonts w:ascii="Sylfaen" w:hAnsi="Sylfaen" w:cs="Sylfaen"/>
                <w:sz w:val="20"/>
                <w:szCs w:val="20"/>
              </w:rPr>
              <w:t>պայմանագրային</w:t>
            </w:r>
            <w:r w:rsidRPr="00392D11">
              <w:rPr>
                <w:rFonts w:ascii="Sylfaen" w:hAnsi="Sylfaen"/>
                <w:sz w:val="20"/>
                <w:szCs w:val="20"/>
                <w:lang w:val="pt-BR"/>
              </w:rPr>
              <w:t xml:space="preserve"> </w:t>
            </w:r>
            <w:r w:rsidRPr="00392D11">
              <w:rPr>
                <w:rFonts w:ascii="Sylfaen" w:hAnsi="Sylfaen" w:cs="Sylfaen"/>
                <w:sz w:val="20"/>
                <w:szCs w:val="20"/>
              </w:rPr>
              <w:t>պարտավորությունները</w:t>
            </w:r>
            <w:r w:rsidRPr="00392D11">
              <w:rPr>
                <w:rFonts w:ascii="Sylfaen" w:hAnsi="Sylfaen"/>
                <w:sz w:val="20"/>
                <w:szCs w:val="20"/>
                <w:lang w:val="pt-BR"/>
              </w:rPr>
              <w:t>,</w:t>
            </w:r>
          </w:p>
          <w:p w:rsidR="006D432B" w:rsidRPr="00A129F7" w:rsidRDefault="006D432B" w:rsidP="00706C4F">
            <w:pPr>
              <w:shd w:val="clear" w:color="auto" w:fill="FFFFFF" w:themeFill="background1"/>
              <w:jc w:val="both"/>
              <w:rPr>
                <w:rFonts w:ascii="Sylfaen" w:hAnsi="Sylfaen"/>
                <w:sz w:val="20"/>
                <w:szCs w:val="20"/>
                <w:lang w:val="pt-BR"/>
              </w:rPr>
            </w:pPr>
            <w:r w:rsidRPr="00392D11">
              <w:rPr>
                <w:rFonts w:ascii="Sylfaen" w:hAnsi="Sylfaen"/>
                <w:sz w:val="20"/>
                <w:szCs w:val="20"/>
                <w:lang w:val="pt-BR"/>
              </w:rPr>
              <w:t xml:space="preserve">- </w:t>
            </w:r>
            <w:r w:rsidRPr="00392D11">
              <w:rPr>
                <w:rFonts w:ascii="Sylfaen" w:hAnsi="Sylfaen" w:cs="Sylfaen"/>
                <w:sz w:val="20"/>
                <w:szCs w:val="20"/>
              </w:rPr>
              <w:t>ՀՀ</w:t>
            </w:r>
            <w:r w:rsidRPr="00392D11">
              <w:rPr>
                <w:rFonts w:ascii="Sylfaen" w:hAnsi="Sylfaen"/>
                <w:sz w:val="20"/>
                <w:szCs w:val="20"/>
                <w:lang w:val="pt-BR"/>
              </w:rPr>
              <w:t xml:space="preserve"> </w:t>
            </w:r>
            <w:r w:rsidRPr="00392D11">
              <w:rPr>
                <w:rFonts w:ascii="Sylfaen" w:hAnsi="Sylfaen" w:cs="Sylfaen"/>
                <w:sz w:val="20"/>
                <w:szCs w:val="20"/>
              </w:rPr>
              <w:t>գործող</w:t>
            </w:r>
            <w:r w:rsidRPr="00392D11">
              <w:rPr>
                <w:rFonts w:ascii="Sylfaen" w:hAnsi="Sylfaen"/>
                <w:sz w:val="20"/>
                <w:szCs w:val="20"/>
                <w:lang w:val="pt-BR"/>
              </w:rPr>
              <w:t xml:space="preserve"> </w:t>
            </w:r>
            <w:r w:rsidRPr="00392D11">
              <w:rPr>
                <w:rFonts w:ascii="Sylfaen" w:hAnsi="Sylfaen" w:cs="Sylfaen"/>
                <w:sz w:val="20"/>
                <w:szCs w:val="20"/>
              </w:rPr>
              <w:t>օրենսդրությամբ</w:t>
            </w:r>
            <w:r w:rsidRPr="00392D11">
              <w:rPr>
                <w:rFonts w:ascii="Sylfaen" w:hAnsi="Sylfaen"/>
                <w:sz w:val="20"/>
                <w:szCs w:val="20"/>
                <w:lang w:val="pt-BR"/>
              </w:rPr>
              <w:t xml:space="preserve"> </w:t>
            </w:r>
            <w:r w:rsidRPr="00392D11">
              <w:rPr>
                <w:rFonts w:ascii="Sylfaen" w:hAnsi="Sylfaen" w:cs="Sylfaen"/>
                <w:sz w:val="20"/>
                <w:szCs w:val="20"/>
              </w:rPr>
              <w:t>նախատեսված</w:t>
            </w:r>
            <w:r w:rsidRPr="00392D11">
              <w:rPr>
                <w:rFonts w:ascii="Sylfaen" w:hAnsi="Sylfaen"/>
                <w:sz w:val="20"/>
                <w:szCs w:val="20"/>
                <w:lang w:val="pt-BR"/>
              </w:rPr>
              <w:t xml:space="preserve"> </w:t>
            </w:r>
            <w:r w:rsidRPr="00392D11">
              <w:rPr>
                <w:rFonts w:ascii="Sylfaen" w:hAnsi="Sylfaen" w:cs="Sylfaen"/>
                <w:sz w:val="20"/>
                <w:szCs w:val="20"/>
              </w:rPr>
              <w:t>այլ</w:t>
            </w:r>
            <w:r w:rsidRPr="00392D11">
              <w:rPr>
                <w:rFonts w:ascii="Sylfaen" w:hAnsi="Sylfaen"/>
                <w:sz w:val="20"/>
                <w:szCs w:val="20"/>
                <w:lang w:val="pt-BR"/>
              </w:rPr>
              <w:t xml:space="preserve"> </w:t>
            </w:r>
            <w:r w:rsidRPr="00392D11">
              <w:rPr>
                <w:rFonts w:ascii="Sylfaen" w:hAnsi="Sylfaen" w:cs="Sylfaen"/>
                <w:sz w:val="20"/>
                <w:szCs w:val="20"/>
              </w:rPr>
              <w:t>դեպքերում</w:t>
            </w:r>
            <w:r w:rsidRPr="00392D11">
              <w:rPr>
                <w:rFonts w:ascii="Sylfaen" w:hAnsi="Sylfaen"/>
                <w:sz w:val="20"/>
                <w:szCs w:val="20"/>
                <w:lang w:val="pt-BR"/>
              </w:rPr>
              <w:t>:</w:t>
            </w:r>
          </w:p>
        </w:tc>
        <w:tc>
          <w:tcPr>
            <w:tcW w:w="4819" w:type="dxa"/>
            <w:tcBorders>
              <w:top w:val="nil"/>
              <w:left w:val="nil"/>
              <w:bottom w:val="nil"/>
              <w:right w:val="nil"/>
            </w:tcBorders>
          </w:tcPr>
          <w:p w:rsidR="006D432B" w:rsidRDefault="006D432B" w:rsidP="00706C4F">
            <w:pPr>
              <w:shd w:val="clear" w:color="auto" w:fill="FFFFFF" w:themeFill="background1"/>
              <w:jc w:val="both"/>
              <w:rPr>
                <w:rFonts w:ascii="Sylfaen" w:hAnsi="Sylfaen"/>
                <w:sz w:val="20"/>
                <w:szCs w:val="20"/>
                <w:lang w:val="hy-AM"/>
              </w:rPr>
            </w:pPr>
          </w:p>
          <w:p w:rsidR="006D432B" w:rsidRPr="00392D11" w:rsidRDefault="006D432B" w:rsidP="00706C4F">
            <w:pPr>
              <w:shd w:val="clear" w:color="auto" w:fill="FFFFFF" w:themeFill="background1"/>
              <w:jc w:val="both"/>
              <w:rPr>
                <w:rFonts w:ascii="Sylfaen" w:hAnsi="Sylfaen"/>
                <w:sz w:val="20"/>
                <w:szCs w:val="20"/>
              </w:rPr>
            </w:pPr>
            <w:r w:rsidRPr="00392D11">
              <w:rPr>
                <w:rFonts w:ascii="Sylfaen" w:hAnsi="Sylfaen"/>
                <w:sz w:val="20"/>
                <w:szCs w:val="20"/>
                <w:lang w:val="hy-AM"/>
              </w:rPr>
              <w:t>8</w:t>
            </w:r>
            <w:r>
              <w:rPr>
                <w:rFonts w:ascii="Sylfaen" w:hAnsi="Sylfaen"/>
                <w:sz w:val="20"/>
                <w:szCs w:val="20"/>
              </w:rPr>
              <w:t>.3</w:t>
            </w:r>
            <w:r w:rsidRPr="00392D11">
              <w:rPr>
                <w:rFonts w:ascii="Sylfaen" w:hAnsi="Sylfaen"/>
                <w:sz w:val="20"/>
                <w:szCs w:val="20"/>
              </w:rPr>
              <w:t>. Настоящий Договор может быть расторгнут досрочно:</w:t>
            </w:r>
          </w:p>
          <w:p w:rsidR="006D432B" w:rsidRPr="00392D11" w:rsidRDefault="006D432B" w:rsidP="00706C4F">
            <w:pPr>
              <w:shd w:val="clear" w:color="auto" w:fill="FFFFFF" w:themeFill="background1"/>
              <w:jc w:val="both"/>
              <w:rPr>
                <w:rFonts w:ascii="Sylfaen" w:hAnsi="Sylfaen"/>
                <w:sz w:val="20"/>
                <w:szCs w:val="20"/>
              </w:rPr>
            </w:pPr>
            <w:r w:rsidRPr="00392D11">
              <w:rPr>
                <w:rFonts w:ascii="Sylfaen" w:hAnsi="Sylfaen"/>
                <w:sz w:val="20"/>
                <w:szCs w:val="20"/>
              </w:rPr>
              <w:t>-по письменному согласию сторон;</w:t>
            </w:r>
          </w:p>
          <w:p w:rsidR="006D432B" w:rsidRPr="00392D11" w:rsidRDefault="006D432B" w:rsidP="00706C4F">
            <w:pPr>
              <w:shd w:val="clear" w:color="auto" w:fill="FFFFFF" w:themeFill="background1"/>
              <w:jc w:val="both"/>
              <w:rPr>
                <w:rFonts w:ascii="Sylfaen" w:hAnsi="Sylfaen"/>
                <w:sz w:val="20"/>
                <w:szCs w:val="20"/>
              </w:rPr>
            </w:pPr>
            <w:r w:rsidRPr="00392D11">
              <w:rPr>
                <w:rFonts w:ascii="Sylfaen" w:hAnsi="Sylfaen"/>
                <w:sz w:val="20"/>
                <w:szCs w:val="20"/>
              </w:rPr>
              <w:t>-по инициативе стороны настоящего Договора в одностороннем порядке – в случае нарушения другой стороной обязательств по настоящему Договору;</w:t>
            </w:r>
          </w:p>
          <w:p w:rsidR="006D432B" w:rsidRPr="00556E78" w:rsidRDefault="006D432B" w:rsidP="00706C4F">
            <w:pPr>
              <w:shd w:val="clear" w:color="auto" w:fill="FFFFFF" w:themeFill="background1"/>
              <w:jc w:val="both"/>
              <w:rPr>
                <w:rFonts w:ascii="Sylfaen" w:hAnsi="Sylfaen"/>
                <w:sz w:val="20"/>
                <w:szCs w:val="20"/>
              </w:rPr>
            </w:pPr>
            <w:r w:rsidRPr="00392D11">
              <w:rPr>
                <w:rFonts w:ascii="Sylfaen" w:hAnsi="Sylfaen"/>
                <w:sz w:val="20"/>
                <w:szCs w:val="20"/>
              </w:rPr>
              <w:t>-в иных случаях, предусмотренных действующим законодательством РА.</w:t>
            </w:r>
          </w:p>
        </w:tc>
      </w:tr>
      <w:tr w:rsidR="006D432B" w:rsidRPr="00392D11" w:rsidTr="00706C4F">
        <w:tc>
          <w:tcPr>
            <w:tcW w:w="5559" w:type="dxa"/>
            <w:tcBorders>
              <w:top w:val="nil"/>
              <w:left w:val="nil"/>
              <w:bottom w:val="nil"/>
              <w:right w:val="nil"/>
            </w:tcBorders>
          </w:tcPr>
          <w:p w:rsidR="006D432B" w:rsidRPr="00A129F7" w:rsidRDefault="006D432B" w:rsidP="00706C4F">
            <w:pPr>
              <w:shd w:val="clear" w:color="auto" w:fill="FFFFFF" w:themeFill="background1"/>
              <w:jc w:val="center"/>
              <w:rPr>
                <w:rFonts w:ascii="Sylfaen" w:hAnsi="Sylfaen"/>
                <w:b/>
                <w:color w:val="000000" w:themeColor="text1"/>
                <w:sz w:val="20"/>
                <w:szCs w:val="20"/>
                <w:lang w:val="hy-AM"/>
              </w:rPr>
            </w:pPr>
            <w:r w:rsidRPr="00392D11">
              <w:rPr>
                <w:rFonts w:ascii="Sylfaen" w:hAnsi="Sylfaen"/>
                <w:b/>
                <w:color w:val="000000" w:themeColor="text1"/>
                <w:sz w:val="20"/>
                <w:szCs w:val="20"/>
                <w:lang w:val="hy-AM"/>
              </w:rPr>
              <w:t xml:space="preserve">9. </w:t>
            </w:r>
            <w:r w:rsidRPr="00392D11">
              <w:rPr>
                <w:rFonts w:ascii="Sylfaen" w:hAnsi="Sylfaen" w:cs="Sylfaen"/>
                <w:b/>
                <w:color w:val="000000" w:themeColor="text1"/>
                <w:sz w:val="20"/>
                <w:szCs w:val="20"/>
                <w:lang w:val="hy-AM"/>
              </w:rPr>
              <w:t>Վեճերի</w:t>
            </w:r>
            <w:r w:rsidRPr="00392D11">
              <w:rPr>
                <w:rFonts w:ascii="Sylfaen" w:hAnsi="Sylfaen"/>
                <w:b/>
                <w:color w:val="000000" w:themeColor="text1"/>
                <w:sz w:val="20"/>
                <w:szCs w:val="20"/>
                <w:lang w:val="hy-AM"/>
              </w:rPr>
              <w:t xml:space="preserve"> </w:t>
            </w:r>
            <w:r w:rsidRPr="00392D11">
              <w:rPr>
                <w:rFonts w:ascii="Sylfaen" w:hAnsi="Sylfaen" w:cs="Sylfaen"/>
                <w:b/>
                <w:color w:val="000000" w:themeColor="text1"/>
                <w:sz w:val="20"/>
                <w:szCs w:val="20"/>
                <w:lang w:val="hy-AM"/>
              </w:rPr>
              <w:t>լուծուման կարգը</w:t>
            </w:r>
          </w:p>
        </w:tc>
        <w:tc>
          <w:tcPr>
            <w:tcW w:w="4819" w:type="dxa"/>
            <w:tcBorders>
              <w:top w:val="nil"/>
              <w:left w:val="nil"/>
              <w:bottom w:val="nil"/>
              <w:right w:val="nil"/>
            </w:tcBorders>
          </w:tcPr>
          <w:p w:rsidR="006D432B" w:rsidRDefault="006D432B" w:rsidP="00706C4F">
            <w:pPr>
              <w:shd w:val="clear" w:color="auto" w:fill="FFFFFF" w:themeFill="background1"/>
              <w:jc w:val="center"/>
              <w:rPr>
                <w:rFonts w:ascii="Sylfaen" w:hAnsi="Sylfaen"/>
                <w:b/>
                <w:color w:val="000000" w:themeColor="text1"/>
                <w:sz w:val="20"/>
                <w:szCs w:val="20"/>
                <w:lang w:val="hy-AM"/>
              </w:rPr>
            </w:pPr>
          </w:p>
          <w:p w:rsidR="006D432B" w:rsidRPr="00A129F7" w:rsidRDefault="006D432B" w:rsidP="00706C4F">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lang w:val="hy-AM"/>
              </w:rPr>
              <w:t>9</w:t>
            </w:r>
            <w:r w:rsidRPr="00392D11">
              <w:rPr>
                <w:rFonts w:ascii="Sylfaen" w:hAnsi="Sylfaen"/>
                <w:b/>
                <w:color w:val="000000" w:themeColor="text1"/>
                <w:sz w:val="20"/>
                <w:szCs w:val="20"/>
              </w:rPr>
              <w:t>.</w:t>
            </w:r>
            <w:r w:rsidRPr="00392D11">
              <w:rPr>
                <w:rFonts w:ascii="Sylfaen" w:hAnsi="Sylfaen"/>
                <w:b/>
                <w:color w:val="000000" w:themeColor="text1"/>
                <w:sz w:val="20"/>
                <w:szCs w:val="20"/>
              </w:rPr>
              <w:tab/>
              <w:t>Порядок разрешения споров</w:t>
            </w:r>
          </w:p>
        </w:tc>
      </w:tr>
      <w:tr w:rsidR="006D432B" w:rsidRPr="000D1C5A" w:rsidTr="00706C4F">
        <w:tc>
          <w:tcPr>
            <w:tcW w:w="5559" w:type="dxa"/>
            <w:tcBorders>
              <w:top w:val="nil"/>
              <w:left w:val="nil"/>
              <w:bottom w:val="nil"/>
              <w:right w:val="nil"/>
            </w:tcBorders>
          </w:tcPr>
          <w:p w:rsidR="006D432B" w:rsidRPr="00A129F7" w:rsidRDefault="006D432B" w:rsidP="00706C4F">
            <w:pPr>
              <w:shd w:val="clear" w:color="auto" w:fill="FFFFFF" w:themeFill="background1"/>
              <w:jc w:val="both"/>
              <w:rPr>
                <w:rFonts w:ascii="Sylfaen" w:hAnsi="Sylfaen"/>
                <w:b/>
                <w:color w:val="000000" w:themeColor="text1"/>
                <w:sz w:val="20"/>
                <w:szCs w:val="20"/>
                <w:lang w:val="hy-AM"/>
              </w:rPr>
            </w:pPr>
            <w:r w:rsidRPr="00392D11">
              <w:rPr>
                <w:rFonts w:ascii="Sylfaen" w:hAnsi="Sylfaen"/>
                <w:color w:val="000000" w:themeColor="text1"/>
                <w:sz w:val="20"/>
                <w:szCs w:val="20"/>
                <w:lang w:val="hy-AM"/>
              </w:rPr>
              <w:t xml:space="preserve">9.1. </w:t>
            </w:r>
            <w:r w:rsidRPr="00392D11">
              <w:rPr>
                <w:rFonts w:ascii="Sylfaen" w:hAnsi="Sylfaen" w:cs="Sylfaen"/>
                <w:color w:val="000000" w:themeColor="text1"/>
                <w:sz w:val="20"/>
                <w:szCs w:val="20"/>
                <w:lang w:val="hy-AM"/>
              </w:rPr>
              <w:t>Սույն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Պայմանագրից</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ծագած</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վեճերը</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Կողմերի</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միջև</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կարգավորվում</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են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բանակցային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ճանապարհով</w:t>
            </w:r>
            <w:r w:rsidRPr="00392D11">
              <w:rPr>
                <w:rFonts w:ascii="Sylfaen" w:hAnsi="Sylfaen"/>
                <w:color w:val="000000" w:themeColor="text1"/>
                <w:sz w:val="20"/>
                <w:szCs w:val="20"/>
                <w:lang w:val="hy-AM"/>
              </w:rPr>
              <w:t>:</w:t>
            </w:r>
          </w:p>
        </w:tc>
        <w:tc>
          <w:tcPr>
            <w:tcW w:w="4819" w:type="dxa"/>
            <w:tcBorders>
              <w:top w:val="nil"/>
              <w:left w:val="nil"/>
              <w:bottom w:val="nil"/>
              <w:right w:val="nil"/>
            </w:tcBorders>
          </w:tcPr>
          <w:p w:rsidR="006D432B" w:rsidRPr="00A129F7" w:rsidRDefault="006D432B" w:rsidP="00706C4F">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9</w:t>
            </w:r>
            <w:r w:rsidRPr="00392D11">
              <w:rPr>
                <w:rFonts w:ascii="Sylfaen" w:hAnsi="Sylfaen"/>
                <w:color w:val="000000" w:themeColor="text1"/>
                <w:sz w:val="20"/>
                <w:szCs w:val="20"/>
              </w:rPr>
              <w:t>.1. Споры, возникшие по настоящему Договору, регулируются сторонами путем переговоров.</w:t>
            </w:r>
          </w:p>
        </w:tc>
      </w:tr>
      <w:tr w:rsidR="006D432B" w:rsidRPr="000D1C5A" w:rsidTr="00706C4F">
        <w:tc>
          <w:tcPr>
            <w:tcW w:w="5559" w:type="dxa"/>
            <w:tcBorders>
              <w:top w:val="nil"/>
              <w:left w:val="nil"/>
              <w:bottom w:val="nil"/>
              <w:right w:val="nil"/>
            </w:tcBorders>
          </w:tcPr>
          <w:p w:rsidR="006D432B" w:rsidRDefault="006D432B" w:rsidP="00706C4F">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9.2. Բանակցային ճանապարհով վեճերի չկարգավորման դեպքում վեճերը լուծվում են դատական կարգով` ՀՀ գործող օրենսդրությանը համապատասխան:</w:t>
            </w:r>
          </w:p>
          <w:p w:rsidR="006D432B" w:rsidRPr="00392D11" w:rsidRDefault="006D432B" w:rsidP="00706C4F">
            <w:pPr>
              <w:shd w:val="clear" w:color="auto" w:fill="FFFFFF" w:themeFill="background1"/>
              <w:jc w:val="both"/>
              <w:rPr>
                <w:rFonts w:ascii="Sylfaen" w:hAnsi="Sylfaen"/>
                <w:color w:val="000000" w:themeColor="text1"/>
                <w:sz w:val="20"/>
                <w:szCs w:val="20"/>
                <w:lang w:val="hy-AM"/>
              </w:rPr>
            </w:pPr>
          </w:p>
        </w:tc>
        <w:tc>
          <w:tcPr>
            <w:tcW w:w="4819" w:type="dxa"/>
            <w:tcBorders>
              <w:top w:val="nil"/>
              <w:left w:val="nil"/>
              <w:bottom w:val="nil"/>
              <w:right w:val="nil"/>
            </w:tcBorders>
          </w:tcPr>
          <w:p w:rsidR="006D432B" w:rsidRPr="00556E78" w:rsidRDefault="006D432B" w:rsidP="00706C4F">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tc>
      </w:tr>
      <w:tr w:rsidR="006D432B" w:rsidRPr="00392D11" w:rsidTr="00706C4F">
        <w:tc>
          <w:tcPr>
            <w:tcW w:w="5559" w:type="dxa"/>
            <w:tcBorders>
              <w:top w:val="nil"/>
              <w:left w:val="nil"/>
              <w:bottom w:val="nil"/>
              <w:right w:val="nil"/>
            </w:tcBorders>
          </w:tcPr>
          <w:p w:rsidR="006D432B" w:rsidRPr="00A129F7" w:rsidRDefault="006D432B" w:rsidP="00706C4F">
            <w:pPr>
              <w:shd w:val="clear" w:color="auto" w:fill="FFFFFF" w:themeFill="background1"/>
              <w:ind w:firstLine="708"/>
              <w:jc w:val="center"/>
              <w:rPr>
                <w:rFonts w:ascii="Sylfaen" w:hAnsi="Sylfaen"/>
                <w:b/>
                <w:color w:val="000000" w:themeColor="text1"/>
                <w:sz w:val="20"/>
                <w:szCs w:val="20"/>
                <w:lang w:val="hy-AM"/>
              </w:rPr>
            </w:pPr>
            <w:r w:rsidRPr="00392D11">
              <w:rPr>
                <w:rFonts w:ascii="Sylfaen" w:hAnsi="Sylfaen"/>
                <w:b/>
                <w:color w:val="000000" w:themeColor="text1"/>
                <w:sz w:val="20"/>
                <w:szCs w:val="20"/>
                <w:lang w:val="hy-AM"/>
              </w:rPr>
              <w:t xml:space="preserve">10. </w:t>
            </w:r>
            <w:r w:rsidRPr="00392D11">
              <w:rPr>
                <w:rFonts w:ascii="Sylfaen" w:hAnsi="Sylfaen" w:cs="Sylfaen"/>
                <w:b/>
                <w:color w:val="000000" w:themeColor="text1"/>
                <w:sz w:val="20"/>
                <w:szCs w:val="20"/>
                <w:lang w:val="hy-AM"/>
              </w:rPr>
              <w:t>Գաղտնիություն</w:t>
            </w:r>
          </w:p>
        </w:tc>
        <w:tc>
          <w:tcPr>
            <w:tcW w:w="4819" w:type="dxa"/>
            <w:tcBorders>
              <w:top w:val="nil"/>
              <w:left w:val="nil"/>
              <w:bottom w:val="nil"/>
              <w:right w:val="nil"/>
            </w:tcBorders>
          </w:tcPr>
          <w:p w:rsidR="006D432B" w:rsidRPr="00A129F7" w:rsidRDefault="006D432B" w:rsidP="00706C4F">
            <w:pPr>
              <w:shd w:val="clear" w:color="auto" w:fill="FFFFFF" w:themeFill="background1"/>
              <w:ind w:firstLine="708"/>
              <w:jc w:val="center"/>
              <w:rPr>
                <w:rFonts w:ascii="Sylfaen" w:hAnsi="Sylfaen"/>
                <w:b/>
                <w:color w:val="000000" w:themeColor="text1"/>
                <w:sz w:val="20"/>
                <w:szCs w:val="20"/>
              </w:rPr>
            </w:pPr>
            <w:r w:rsidRPr="00392D11">
              <w:rPr>
                <w:rFonts w:ascii="Sylfaen" w:hAnsi="Sylfaen"/>
                <w:b/>
                <w:color w:val="000000" w:themeColor="text1"/>
                <w:sz w:val="20"/>
                <w:szCs w:val="20"/>
              </w:rPr>
              <w:t>10. Конфиденциальность</w:t>
            </w:r>
          </w:p>
        </w:tc>
      </w:tr>
      <w:tr w:rsidR="006D432B" w:rsidRPr="000D1C5A" w:rsidTr="00706C4F">
        <w:tc>
          <w:tcPr>
            <w:tcW w:w="5559" w:type="dxa"/>
            <w:tcBorders>
              <w:top w:val="nil"/>
              <w:left w:val="nil"/>
              <w:bottom w:val="nil"/>
              <w:right w:val="nil"/>
            </w:tcBorders>
          </w:tcPr>
          <w:p w:rsidR="006D432B" w:rsidRPr="00392D11" w:rsidRDefault="006D432B" w:rsidP="00706C4F">
            <w:pPr>
              <w:shd w:val="clear" w:color="auto" w:fill="FFFFFF" w:themeFill="background1"/>
              <w:jc w:val="both"/>
              <w:rPr>
                <w:rFonts w:ascii="Sylfaen" w:hAnsi="Sylfaen"/>
                <w:sz w:val="20"/>
                <w:szCs w:val="20"/>
                <w:lang w:val="hy-AM"/>
              </w:rPr>
            </w:pPr>
            <w:r w:rsidRPr="00392D11">
              <w:rPr>
                <w:rFonts w:ascii="Sylfaen" w:hAnsi="Sylfaen"/>
                <w:color w:val="000000" w:themeColor="text1"/>
                <w:sz w:val="20"/>
                <w:szCs w:val="20"/>
                <w:lang w:val="hy-AM"/>
              </w:rPr>
              <w:t xml:space="preserve">10.1. </w:t>
            </w:r>
            <w:r w:rsidRPr="00392D11">
              <w:rPr>
                <w:rFonts w:ascii="Sylfaen" w:hAnsi="Sylfaen" w:cs="Sylfaen"/>
                <w:sz w:val="20"/>
                <w:szCs w:val="20"/>
                <w:lang w:val="hy-AM"/>
              </w:rPr>
              <w:t>Կողմերը</w:t>
            </w:r>
            <w:r w:rsidRPr="00392D11">
              <w:rPr>
                <w:rFonts w:ascii="Sylfaen" w:hAnsi="Sylfaen"/>
                <w:sz w:val="20"/>
                <w:szCs w:val="20"/>
                <w:lang w:val="hy-AM"/>
              </w:rPr>
              <w:t xml:space="preserve"> </w:t>
            </w:r>
            <w:r w:rsidRPr="00392D11">
              <w:rPr>
                <w:rFonts w:ascii="Sylfaen" w:hAnsi="Sylfaen" w:cs="Sylfaen"/>
                <w:sz w:val="20"/>
                <w:szCs w:val="20"/>
                <w:lang w:val="hy-AM"/>
              </w:rPr>
              <w:t>պարտավորվում</w:t>
            </w:r>
            <w:r w:rsidRPr="00392D11">
              <w:rPr>
                <w:rFonts w:ascii="Sylfaen" w:hAnsi="Sylfaen"/>
                <w:sz w:val="20"/>
                <w:szCs w:val="20"/>
                <w:lang w:val="hy-AM"/>
              </w:rPr>
              <w:t xml:space="preserve"> </w:t>
            </w:r>
            <w:r w:rsidRPr="00392D11">
              <w:rPr>
                <w:rFonts w:ascii="Sylfaen" w:hAnsi="Sylfaen" w:cs="Sylfaen"/>
                <w:sz w:val="20"/>
                <w:szCs w:val="20"/>
                <w:lang w:val="hy-AM"/>
              </w:rPr>
              <w:t>են</w:t>
            </w:r>
            <w:r w:rsidRPr="00392D11">
              <w:rPr>
                <w:rFonts w:ascii="Sylfaen" w:hAnsi="Sylfaen"/>
                <w:sz w:val="20"/>
                <w:szCs w:val="20"/>
                <w:lang w:val="hy-AM"/>
              </w:rPr>
              <w:t xml:space="preserve"> </w:t>
            </w:r>
            <w:r w:rsidRPr="00392D11">
              <w:rPr>
                <w:rFonts w:ascii="Sylfaen" w:hAnsi="Sylfaen" w:cs="Sylfaen"/>
                <w:sz w:val="20"/>
                <w:szCs w:val="20"/>
                <w:lang w:val="hy-AM"/>
              </w:rPr>
              <w:t>չհրապարակել</w:t>
            </w:r>
            <w:r w:rsidRPr="00392D11">
              <w:rPr>
                <w:rFonts w:ascii="Sylfaen" w:hAnsi="Sylfaen"/>
                <w:sz w:val="20"/>
                <w:szCs w:val="20"/>
                <w:lang w:val="hy-AM"/>
              </w:rPr>
              <w:t xml:space="preserve"> </w:t>
            </w:r>
            <w:r w:rsidRPr="00392D11">
              <w:rPr>
                <w:rFonts w:ascii="Sylfaen" w:hAnsi="Sylfaen" w:cs="Sylfaen"/>
                <w:sz w:val="20"/>
                <w:szCs w:val="20"/>
                <w:lang w:val="hy-AM"/>
              </w:rPr>
              <w:t>այն</w:t>
            </w:r>
            <w:r w:rsidRPr="00392D11">
              <w:rPr>
                <w:rFonts w:ascii="Sylfaen" w:hAnsi="Sylfaen"/>
                <w:sz w:val="20"/>
                <w:szCs w:val="20"/>
                <w:lang w:val="hy-AM"/>
              </w:rPr>
              <w:t xml:space="preserve"> </w:t>
            </w:r>
            <w:r w:rsidRPr="00392D11">
              <w:rPr>
                <w:rFonts w:ascii="Sylfaen" w:hAnsi="Sylfaen" w:cs="Sylfaen"/>
                <w:sz w:val="20"/>
                <w:szCs w:val="20"/>
                <w:lang w:val="hy-AM"/>
              </w:rPr>
              <w:t>տեղեկատվությունը</w:t>
            </w:r>
            <w:r w:rsidRPr="00392D11">
              <w:rPr>
                <w:rFonts w:ascii="Sylfaen" w:hAnsi="Sylfaen"/>
                <w:sz w:val="20"/>
                <w:szCs w:val="20"/>
                <w:lang w:val="hy-AM"/>
              </w:rPr>
              <w:t xml:space="preserve">, </w:t>
            </w:r>
            <w:r w:rsidRPr="00392D11">
              <w:rPr>
                <w:rFonts w:ascii="Sylfaen" w:hAnsi="Sylfaen" w:cs="Sylfaen"/>
                <w:sz w:val="20"/>
                <w:szCs w:val="20"/>
                <w:lang w:val="hy-AM"/>
              </w:rPr>
              <w:t>որն</w:t>
            </w:r>
            <w:r w:rsidRPr="00392D11">
              <w:rPr>
                <w:rFonts w:ascii="Sylfaen" w:hAnsi="Sylfaen"/>
                <w:sz w:val="20"/>
                <w:szCs w:val="20"/>
                <w:lang w:val="hy-AM"/>
              </w:rPr>
              <w:t xml:space="preserve"> </w:t>
            </w:r>
            <w:r w:rsidRPr="00392D11">
              <w:rPr>
                <w:rFonts w:ascii="Sylfaen" w:hAnsi="Sylfaen" w:cs="Sylfaen"/>
                <w:sz w:val="20"/>
                <w:szCs w:val="20"/>
                <w:lang w:val="hy-AM"/>
              </w:rPr>
              <w:t>իրենց</w:t>
            </w:r>
            <w:r w:rsidRPr="00392D11">
              <w:rPr>
                <w:rFonts w:ascii="Sylfaen" w:hAnsi="Sylfaen"/>
                <w:sz w:val="20"/>
                <w:szCs w:val="20"/>
                <w:lang w:val="hy-AM"/>
              </w:rPr>
              <w:t xml:space="preserve"> </w:t>
            </w:r>
            <w:r w:rsidRPr="00392D11">
              <w:rPr>
                <w:rFonts w:ascii="Sylfaen" w:hAnsi="Sylfaen" w:cs="Sylfaen"/>
                <w:sz w:val="20"/>
                <w:szCs w:val="20"/>
                <w:lang w:val="hy-AM"/>
              </w:rPr>
              <w:t>հայտնի</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դարձել</w:t>
            </w:r>
            <w:r w:rsidRPr="00392D11">
              <w:rPr>
                <w:rFonts w:ascii="Sylfaen" w:hAnsi="Sylfaen"/>
                <w:sz w:val="20"/>
                <w:szCs w:val="20"/>
                <w:lang w:val="hy-AM"/>
              </w:rPr>
              <w:t xml:space="preserve"> </w:t>
            </w:r>
            <w:r w:rsidRPr="00392D11">
              <w:rPr>
                <w:rFonts w:ascii="Sylfaen" w:hAnsi="Sylfaen" w:cs="Sylfaen"/>
                <w:sz w:val="20"/>
                <w:szCs w:val="20"/>
                <w:lang w:val="hy-AM"/>
              </w:rPr>
              <w:t>սույն</w:t>
            </w:r>
            <w:r w:rsidRPr="00392D11">
              <w:rPr>
                <w:rFonts w:ascii="Sylfaen" w:hAnsi="Sylfaen"/>
                <w:sz w:val="20"/>
                <w:szCs w:val="20"/>
                <w:lang w:val="hy-AM"/>
              </w:rPr>
              <w:t xml:space="preserve"> </w:t>
            </w:r>
            <w:r w:rsidRPr="00392D11">
              <w:rPr>
                <w:rFonts w:ascii="Sylfaen" w:hAnsi="Sylfaen" w:cs="Sylfaen"/>
                <w:sz w:val="20"/>
                <w:szCs w:val="20"/>
                <w:lang w:val="hy-AM"/>
              </w:rPr>
              <w:t>Պայմանագրով</w:t>
            </w:r>
            <w:r w:rsidRPr="00392D11">
              <w:rPr>
                <w:rFonts w:ascii="Sylfaen" w:hAnsi="Sylfaen"/>
                <w:sz w:val="20"/>
                <w:szCs w:val="20"/>
                <w:lang w:val="hy-AM"/>
              </w:rPr>
              <w:t xml:space="preserve">  </w:t>
            </w:r>
            <w:r w:rsidRPr="00392D11">
              <w:rPr>
                <w:rFonts w:ascii="Sylfaen" w:hAnsi="Sylfaen" w:cs="Sylfaen"/>
                <w:sz w:val="20"/>
                <w:szCs w:val="20"/>
                <w:lang w:val="hy-AM"/>
              </w:rPr>
              <w:t>նախատեսված</w:t>
            </w:r>
            <w:r w:rsidRPr="00392D11">
              <w:rPr>
                <w:rFonts w:ascii="Sylfaen" w:hAnsi="Sylfaen"/>
                <w:sz w:val="20"/>
                <w:szCs w:val="20"/>
                <w:lang w:val="hy-AM"/>
              </w:rPr>
              <w:t xml:space="preserve"> </w:t>
            </w:r>
            <w:r w:rsidRPr="00392D11">
              <w:rPr>
                <w:rFonts w:ascii="Sylfaen" w:hAnsi="Sylfaen" w:cs="Sylfaen"/>
                <w:sz w:val="20"/>
                <w:szCs w:val="20"/>
                <w:lang w:val="hy-AM"/>
              </w:rPr>
              <w:t>պարտավորությունների</w:t>
            </w:r>
            <w:r w:rsidRPr="00392D11">
              <w:rPr>
                <w:rFonts w:ascii="Sylfaen" w:hAnsi="Sylfaen"/>
                <w:sz w:val="20"/>
                <w:szCs w:val="20"/>
                <w:lang w:val="hy-AM"/>
              </w:rPr>
              <w:t xml:space="preserve"> </w:t>
            </w:r>
            <w:r w:rsidRPr="00392D11">
              <w:rPr>
                <w:rFonts w:ascii="Sylfaen" w:hAnsi="Sylfaen" w:cs="Sylfaen"/>
                <w:sz w:val="20"/>
                <w:szCs w:val="20"/>
                <w:lang w:val="hy-AM"/>
              </w:rPr>
              <w:t>կատարման</w:t>
            </w:r>
            <w:r w:rsidRPr="00392D11">
              <w:rPr>
                <w:rFonts w:ascii="Sylfaen" w:hAnsi="Sylfaen"/>
                <w:sz w:val="20"/>
                <w:szCs w:val="20"/>
                <w:lang w:val="hy-AM"/>
              </w:rPr>
              <w:t xml:space="preserve"> </w:t>
            </w:r>
            <w:r w:rsidRPr="00392D11">
              <w:rPr>
                <w:rFonts w:ascii="Sylfaen" w:hAnsi="Sylfaen" w:cs="Sylfaen"/>
                <w:sz w:val="20"/>
                <w:szCs w:val="20"/>
                <w:lang w:val="hy-AM"/>
              </w:rPr>
              <w:t>ընթացքում</w:t>
            </w:r>
            <w:r w:rsidRPr="00392D11">
              <w:rPr>
                <w:rFonts w:ascii="Sylfaen" w:hAnsi="Sylfaen"/>
                <w:sz w:val="20"/>
                <w:szCs w:val="20"/>
                <w:lang w:val="hy-AM"/>
              </w:rPr>
              <w:t xml:space="preserve">, </w:t>
            </w:r>
            <w:r w:rsidRPr="00392D11">
              <w:rPr>
                <w:rFonts w:ascii="Sylfaen" w:hAnsi="Sylfaen" w:cs="Sylfaen"/>
                <w:sz w:val="20"/>
                <w:szCs w:val="20"/>
                <w:lang w:val="hy-AM"/>
              </w:rPr>
              <w:t>բացառությամբ</w:t>
            </w:r>
            <w:r w:rsidRPr="00392D11">
              <w:rPr>
                <w:rFonts w:ascii="Sylfaen" w:hAnsi="Sylfaen"/>
                <w:sz w:val="20"/>
                <w:szCs w:val="20"/>
                <w:lang w:val="hy-AM"/>
              </w:rPr>
              <w:t xml:space="preserve"> </w:t>
            </w:r>
            <w:r w:rsidRPr="00392D11">
              <w:rPr>
                <w:rFonts w:ascii="Sylfaen" w:hAnsi="Sylfaen" w:cs="Sylfaen"/>
                <w:sz w:val="20"/>
                <w:szCs w:val="20"/>
                <w:lang w:val="hy-AM"/>
              </w:rPr>
              <w:t>ՀՀ</w:t>
            </w:r>
            <w:r w:rsidRPr="00392D11">
              <w:rPr>
                <w:rFonts w:ascii="Sylfaen" w:hAnsi="Sylfaen"/>
                <w:sz w:val="20"/>
                <w:szCs w:val="20"/>
                <w:lang w:val="hy-AM"/>
              </w:rPr>
              <w:t xml:space="preserve"> </w:t>
            </w:r>
            <w:r w:rsidRPr="00392D11">
              <w:rPr>
                <w:rFonts w:ascii="Sylfaen" w:hAnsi="Sylfaen" w:cs="Sylfaen"/>
                <w:sz w:val="20"/>
                <w:szCs w:val="20"/>
                <w:lang w:val="hy-AM"/>
              </w:rPr>
              <w:t>գործող</w:t>
            </w:r>
            <w:r w:rsidRPr="00392D11">
              <w:rPr>
                <w:rFonts w:ascii="Sylfaen" w:hAnsi="Sylfaen"/>
                <w:sz w:val="20"/>
                <w:szCs w:val="20"/>
                <w:lang w:val="hy-AM"/>
              </w:rPr>
              <w:t xml:space="preserve"> </w:t>
            </w:r>
            <w:r w:rsidRPr="00392D11">
              <w:rPr>
                <w:rFonts w:ascii="Sylfaen" w:hAnsi="Sylfaen" w:cs="Sylfaen"/>
                <w:sz w:val="20"/>
                <w:szCs w:val="20"/>
                <w:lang w:val="hy-AM"/>
              </w:rPr>
              <w:t>օրենսդրությամբ</w:t>
            </w:r>
            <w:r w:rsidRPr="00392D11">
              <w:rPr>
                <w:rFonts w:ascii="Sylfaen" w:hAnsi="Sylfaen"/>
                <w:sz w:val="20"/>
                <w:szCs w:val="20"/>
                <w:lang w:val="hy-AM"/>
              </w:rPr>
              <w:t xml:space="preserve"> </w:t>
            </w:r>
            <w:r w:rsidRPr="00392D11">
              <w:rPr>
                <w:rFonts w:ascii="Sylfaen" w:hAnsi="Sylfaen" w:cs="Sylfaen"/>
                <w:sz w:val="20"/>
                <w:szCs w:val="20"/>
                <w:lang w:val="hy-AM"/>
              </w:rPr>
              <w:t>նախատեսված</w:t>
            </w:r>
            <w:r w:rsidRPr="00392D11">
              <w:rPr>
                <w:rFonts w:ascii="Sylfaen" w:hAnsi="Sylfaen"/>
                <w:sz w:val="20"/>
                <w:szCs w:val="20"/>
                <w:lang w:val="hy-AM"/>
              </w:rPr>
              <w:t xml:space="preserve"> </w:t>
            </w:r>
            <w:r w:rsidRPr="00392D11">
              <w:rPr>
                <w:rFonts w:ascii="Sylfaen" w:hAnsi="Sylfaen" w:cs="Sylfaen"/>
                <w:sz w:val="20"/>
                <w:szCs w:val="20"/>
                <w:lang w:val="hy-AM"/>
              </w:rPr>
              <w:t>դեպքերի</w:t>
            </w:r>
            <w:r w:rsidRPr="00392D11">
              <w:rPr>
                <w:rFonts w:ascii="Sylfaen" w:hAnsi="Sylfaen"/>
                <w:sz w:val="20"/>
                <w:szCs w:val="20"/>
                <w:lang w:val="hy-AM"/>
              </w:rPr>
              <w:t>:</w:t>
            </w:r>
          </w:p>
        </w:tc>
        <w:tc>
          <w:tcPr>
            <w:tcW w:w="4819" w:type="dxa"/>
            <w:tcBorders>
              <w:top w:val="nil"/>
              <w:left w:val="nil"/>
              <w:bottom w:val="nil"/>
              <w:right w:val="nil"/>
            </w:tcBorders>
          </w:tcPr>
          <w:p w:rsidR="006D432B" w:rsidRPr="00556E78" w:rsidRDefault="006D432B" w:rsidP="00706C4F">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 xml:space="preserve">10.1. </w:t>
            </w:r>
            <w:r w:rsidRPr="00392D11">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tc>
      </w:tr>
      <w:tr w:rsidR="006D432B" w:rsidRPr="00392D11" w:rsidTr="00706C4F">
        <w:tc>
          <w:tcPr>
            <w:tcW w:w="5559" w:type="dxa"/>
            <w:tcBorders>
              <w:top w:val="nil"/>
              <w:left w:val="nil"/>
              <w:bottom w:val="nil"/>
              <w:right w:val="nil"/>
            </w:tcBorders>
          </w:tcPr>
          <w:p w:rsidR="006D432B" w:rsidRDefault="006D432B" w:rsidP="00706C4F">
            <w:pPr>
              <w:shd w:val="clear" w:color="auto" w:fill="FFFFFF" w:themeFill="background1"/>
              <w:rPr>
                <w:rFonts w:ascii="Sylfaen" w:hAnsi="Sylfaen"/>
                <w:b/>
                <w:color w:val="000000" w:themeColor="text1"/>
                <w:sz w:val="20"/>
                <w:szCs w:val="20"/>
                <w:lang w:val="hy-AM"/>
              </w:rPr>
            </w:pPr>
          </w:p>
          <w:p w:rsidR="006D432B" w:rsidRPr="00A129F7" w:rsidRDefault="006D432B" w:rsidP="00706C4F">
            <w:pPr>
              <w:shd w:val="clear" w:color="auto" w:fill="FFFFFF" w:themeFill="background1"/>
              <w:jc w:val="center"/>
              <w:rPr>
                <w:rFonts w:ascii="Sylfaen" w:hAnsi="Sylfaen"/>
                <w:b/>
                <w:color w:val="000000" w:themeColor="text1"/>
                <w:sz w:val="20"/>
                <w:szCs w:val="20"/>
                <w:lang w:val="hy-AM"/>
              </w:rPr>
            </w:pPr>
            <w:r w:rsidRPr="00392D11">
              <w:rPr>
                <w:rFonts w:ascii="Sylfaen" w:hAnsi="Sylfaen"/>
                <w:b/>
                <w:color w:val="000000" w:themeColor="text1"/>
                <w:sz w:val="20"/>
                <w:szCs w:val="20"/>
                <w:lang w:val="hy-AM"/>
              </w:rPr>
              <w:t xml:space="preserve">11. </w:t>
            </w:r>
            <w:r w:rsidRPr="00392D11">
              <w:rPr>
                <w:rFonts w:ascii="Sylfaen" w:hAnsi="Sylfaen" w:cs="Sylfaen"/>
                <w:b/>
                <w:color w:val="000000" w:themeColor="text1"/>
                <w:sz w:val="20"/>
                <w:szCs w:val="20"/>
                <w:lang w:val="hy-AM"/>
              </w:rPr>
              <w:t>Այլ</w:t>
            </w:r>
            <w:r w:rsidRPr="00392D11">
              <w:rPr>
                <w:rFonts w:ascii="Sylfaen" w:hAnsi="Sylfaen"/>
                <w:b/>
                <w:color w:val="000000" w:themeColor="text1"/>
                <w:sz w:val="20"/>
                <w:szCs w:val="20"/>
                <w:lang w:val="hy-AM"/>
              </w:rPr>
              <w:t xml:space="preserve">  </w:t>
            </w:r>
            <w:r w:rsidRPr="00392D11">
              <w:rPr>
                <w:rFonts w:ascii="Sylfaen" w:hAnsi="Sylfaen" w:cs="Sylfaen"/>
                <w:b/>
                <w:color w:val="000000" w:themeColor="text1"/>
                <w:sz w:val="20"/>
                <w:szCs w:val="20"/>
                <w:lang w:val="hy-AM"/>
              </w:rPr>
              <w:t>պայմաններ</w:t>
            </w:r>
          </w:p>
        </w:tc>
        <w:tc>
          <w:tcPr>
            <w:tcW w:w="4819" w:type="dxa"/>
            <w:tcBorders>
              <w:top w:val="nil"/>
              <w:left w:val="nil"/>
              <w:bottom w:val="nil"/>
              <w:right w:val="nil"/>
            </w:tcBorders>
          </w:tcPr>
          <w:p w:rsidR="006D432B" w:rsidRDefault="006D432B" w:rsidP="00706C4F">
            <w:pPr>
              <w:shd w:val="clear" w:color="auto" w:fill="FFFFFF" w:themeFill="background1"/>
              <w:jc w:val="center"/>
              <w:rPr>
                <w:rFonts w:ascii="Sylfaen" w:hAnsi="Sylfaen"/>
                <w:b/>
                <w:color w:val="000000" w:themeColor="text1"/>
                <w:sz w:val="20"/>
                <w:szCs w:val="20"/>
              </w:rPr>
            </w:pPr>
          </w:p>
          <w:p w:rsidR="006D432B" w:rsidRPr="00A129F7" w:rsidRDefault="006D432B" w:rsidP="00706C4F">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rPr>
              <w:t>11. Иные условия</w:t>
            </w:r>
          </w:p>
        </w:tc>
      </w:tr>
      <w:tr w:rsidR="006D432B" w:rsidRPr="000D1C5A" w:rsidTr="00706C4F">
        <w:tc>
          <w:tcPr>
            <w:tcW w:w="5559" w:type="dxa"/>
            <w:tcBorders>
              <w:top w:val="nil"/>
              <w:left w:val="nil"/>
              <w:bottom w:val="nil"/>
              <w:right w:val="nil"/>
            </w:tcBorders>
          </w:tcPr>
          <w:p w:rsidR="006D432B" w:rsidRPr="00A129F7" w:rsidRDefault="006D432B" w:rsidP="00706C4F">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11.1. </w:t>
            </w:r>
            <w:r w:rsidRPr="00392D11">
              <w:rPr>
                <w:rFonts w:ascii="Sylfaen" w:hAnsi="Sylfaen" w:cs="Sylfaen"/>
                <w:color w:val="000000" w:themeColor="text1"/>
                <w:sz w:val="20"/>
                <w:szCs w:val="20"/>
                <w:lang w:val="hy-AM"/>
              </w:rPr>
              <w:t>Սույն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Պայմանագրի</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ցանկացած</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լրացում</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և</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փոփոխություն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վավեր</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է</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եթե</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այն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կատարված</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է</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գրավոր</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համաձայնությամբ</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 xml:space="preserve">ստորագրված </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և</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կնիքված</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է</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Կողմերի</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կողմից</w:t>
            </w:r>
            <w:r w:rsidRPr="00392D11">
              <w:rPr>
                <w:rFonts w:ascii="Sylfaen" w:hAnsi="Sylfaen"/>
                <w:color w:val="000000" w:themeColor="text1"/>
                <w:sz w:val="20"/>
                <w:szCs w:val="20"/>
                <w:lang w:val="hy-AM"/>
              </w:rPr>
              <w:t>:</w:t>
            </w:r>
          </w:p>
        </w:tc>
        <w:tc>
          <w:tcPr>
            <w:tcW w:w="4819" w:type="dxa"/>
            <w:tcBorders>
              <w:top w:val="nil"/>
              <w:left w:val="nil"/>
              <w:bottom w:val="nil"/>
              <w:right w:val="nil"/>
            </w:tcBorders>
          </w:tcPr>
          <w:p w:rsidR="006D432B" w:rsidRPr="00556E78" w:rsidRDefault="006D432B" w:rsidP="00706C4F">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11.1.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tc>
      </w:tr>
      <w:tr w:rsidR="006D432B" w:rsidRPr="000D1C5A" w:rsidTr="00706C4F">
        <w:tc>
          <w:tcPr>
            <w:tcW w:w="5559" w:type="dxa"/>
            <w:tcBorders>
              <w:top w:val="nil"/>
              <w:left w:val="nil"/>
              <w:bottom w:val="nil"/>
              <w:right w:val="nil"/>
            </w:tcBorders>
          </w:tcPr>
          <w:p w:rsidR="006D432B" w:rsidRPr="00556E78" w:rsidRDefault="006D432B" w:rsidP="00706C4F">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11.2.  </w:t>
            </w:r>
            <w:r w:rsidRPr="00392D11">
              <w:rPr>
                <w:rFonts w:ascii="Sylfaen" w:hAnsi="Sylfaen"/>
                <w:color w:val="000000" w:themeColor="text1"/>
                <w:sz w:val="20"/>
                <w:szCs w:val="20"/>
                <w:shd w:val="clear" w:color="auto" w:fill="FFFFFF"/>
                <w:lang w:val="hy-AM"/>
              </w:rPr>
              <w:t xml:space="preserve"> Սույն Պայմանագրի ստորագրման պահից բոլոր նախնական բանակցությունները և նամակագրությունը Պայմանագրի կնքման հետ կապված դառնում են անվավեր:</w:t>
            </w:r>
          </w:p>
        </w:tc>
        <w:tc>
          <w:tcPr>
            <w:tcW w:w="4819" w:type="dxa"/>
            <w:tcBorders>
              <w:top w:val="nil"/>
              <w:left w:val="nil"/>
              <w:bottom w:val="nil"/>
              <w:right w:val="nil"/>
            </w:tcBorders>
          </w:tcPr>
          <w:p w:rsidR="006D432B" w:rsidRPr="00556E78" w:rsidRDefault="006D432B" w:rsidP="00706C4F">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 xml:space="preserve">11.2. С момента подписания настоящего Договора все предварительные переговоры и переписка, связанные с заключением Договора, утрачивают силу. </w:t>
            </w:r>
          </w:p>
        </w:tc>
      </w:tr>
      <w:tr w:rsidR="006D432B" w:rsidRPr="000D1C5A" w:rsidTr="00706C4F">
        <w:tc>
          <w:tcPr>
            <w:tcW w:w="5559" w:type="dxa"/>
            <w:tcBorders>
              <w:top w:val="nil"/>
              <w:left w:val="nil"/>
              <w:bottom w:val="nil"/>
              <w:right w:val="nil"/>
            </w:tcBorders>
          </w:tcPr>
          <w:p w:rsidR="006D432B" w:rsidRPr="00556E78" w:rsidRDefault="006D432B" w:rsidP="00706C4F">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4819" w:type="dxa"/>
            <w:tcBorders>
              <w:top w:val="nil"/>
              <w:left w:val="nil"/>
              <w:bottom w:val="nil"/>
              <w:right w:val="nil"/>
            </w:tcBorders>
          </w:tcPr>
          <w:p w:rsidR="006D432B" w:rsidRPr="00392D11" w:rsidRDefault="006D432B" w:rsidP="00706C4F">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6D432B" w:rsidRPr="00392D11" w:rsidRDefault="006D432B" w:rsidP="00706C4F">
            <w:pPr>
              <w:shd w:val="clear" w:color="auto" w:fill="FFFFFF" w:themeFill="background1"/>
              <w:jc w:val="both"/>
              <w:rPr>
                <w:rFonts w:ascii="Sylfaen" w:hAnsi="Sylfaen"/>
                <w:sz w:val="20"/>
                <w:szCs w:val="20"/>
                <w:lang w:val="hy-AM"/>
              </w:rPr>
            </w:pPr>
          </w:p>
        </w:tc>
      </w:tr>
      <w:tr w:rsidR="006D432B" w:rsidRPr="000D1C5A" w:rsidTr="00706C4F">
        <w:trPr>
          <w:trHeight w:val="2817"/>
        </w:trPr>
        <w:tc>
          <w:tcPr>
            <w:tcW w:w="5559" w:type="dxa"/>
            <w:tcBorders>
              <w:top w:val="nil"/>
              <w:left w:val="nil"/>
              <w:bottom w:val="nil"/>
              <w:right w:val="nil"/>
            </w:tcBorders>
          </w:tcPr>
          <w:p w:rsidR="006D432B" w:rsidRDefault="006D432B" w:rsidP="00706C4F">
            <w:pPr>
              <w:shd w:val="clear" w:color="auto" w:fill="FFFFFF" w:themeFill="background1"/>
              <w:jc w:val="both"/>
              <w:rPr>
                <w:rFonts w:ascii="Sylfaen" w:hAnsi="Sylfaen"/>
                <w:color w:val="000000" w:themeColor="text1"/>
                <w:sz w:val="20"/>
                <w:szCs w:val="20"/>
                <w:lang w:val="hy-AM"/>
              </w:rPr>
            </w:pPr>
          </w:p>
          <w:p w:rsidR="006D432B" w:rsidRPr="00795CB2" w:rsidRDefault="006D432B" w:rsidP="00706C4F">
            <w:pPr>
              <w:shd w:val="clear" w:color="auto" w:fill="FFFFFF" w:themeFill="background1"/>
              <w:jc w:val="both"/>
              <w:rPr>
                <w:rFonts w:ascii="Sylfaen" w:hAnsi="Sylfaen"/>
                <w:sz w:val="20"/>
                <w:szCs w:val="20"/>
                <w:lang w:val="hy-AM"/>
              </w:rPr>
            </w:pPr>
            <w:r w:rsidRPr="00392D11">
              <w:rPr>
                <w:rFonts w:ascii="Sylfaen" w:hAnsi="Sylfaen"/>
                <w:color w:val="000000" w:themeColor="text1"/>
                <w:sz w:val="20"/>
                <w:szCs w:val="20"/>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392D11">
              <w:rPr>
                <w:rFonts w:ascii="Sylfaen" w:hAnsi="Sylfaen" w:cs="Sylfaen"/>
                <w:color w:val="000000" w:themeColor="text1"/>
                <w:sz w:val="20"/>
                <w:szCs w:val="20"/>
                <w:lang w:val="hy-AM"/>
              </w:rPr>
              <w:t>վավերապայմանների</w:t>
            </w:r>
            <w:r w:rsidRPr="00392D11">
              <w:rPr>
                <w:rFonts w:ascii="Sylfaen" w:hAnsi="Sylfaen" w:cs="Sylfaen"/>
                <w:b/>
                <w:color w:val="000000" w:themeColor="text1"/>
                <w:sz w:val="20"/>
                <w:szCs w:val="20"/>
                <w:lang w:val="hy-AM"/>
              </w:rPr>
              <w:t xml:space="preserve"> </w:t>
            </w:r>
            <w:r w:rsidRPr="00392D11">
              <w:rPr>
                <w:rFonts w:ascii="Sylfaen" w:hAnsi="Sylfaen"/>
                <w:color w:val="000000" w:themeColor="text1"/>
                <w:sz w:val="20"/>
                <w:szCs w:val="20"/>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392D11">
              <w:rPr>
                <w:rFonts w:ascii="Sylfaen" w:hAnsi="Sylfaen"/>
                <w:sz w:val="20"/>
                <w:szCs w:val="20"/>
                <w:lang w:val="hy-AM"/>
              </w:rPr>
              <w:t xml:space="preserve">ստորագրել լրացուցիչ համաձայնագիր, որում կորոշվի </w:t>
            </w:r>
            <w:r w:rsidRPr="00392D11">
              <w:rPr>
                <w:rFonts w:ascii="Sylfaen" w:hAnsi="Sylfaen"/>
                <w:color w:val="000000" w:themeColor="text1"/>
                <w:sz w:val="20"/>
                <w:szCs w:val="20"/>
                <w:lang w:val="hy-AM"/>
              </w:rPr>
              <w:t>Կ</w:t>
            </w:r>
            <w:r w:rsidRPr="00392D11">
              <w:rPr>
                <w:rFonts w:ascii="Sylfaen" w:hAnsi="Sylfaen"/>
                <w:sz w:val="20"/>
                <w:szCs w:val="20"/>
                <w:lang w:val="hy-AM"/>
              </w:rPr>
              <w:t>ողմեր</w:t>
            </w:r>
            <w:r>
              <w:rPr>
                <w:rFonts w:ascii="Sylfaen" w:hAnsi="Sylfaen"/>
                <w:sz w:val="20"/>
                <w:szCs w:val="20"/>
                <w:lang w:val="hy-AM"/>
              </w:rPr>
              <w:t>ի միջև հարաբերությունների կարգը</w:t>
            </w:r>
            <w:r w:rsidRPr="00795CB2">
              <w:rPr>
                <w:rFonts w:ascii="Sylfaen" w:hAnsi="Sylfaen"/>
                <w:sz w:val="20"/>
                <w:szCs w:val="20"/>
                <w:lang w:val="hy-AM"/>
              </w:rPr>
              <w:t>:</w:t>
            </w:r>
          </w:p>
        </w:tc>
        <w:tc>
          <w:tcPr>
            <w:tcW w:w="4819" w:type="dxa"/>
            <w:tcBorders>
              <w:top w:val="nil"/>
              <w:left w:val="nil"/>
              <w:bottom w:val="nil"/>
              <w:right w:val="nil"/>
            </w:tcBorders>
          </w:tcPr>
          <w:p w:rsidR="006D432B" w:rsidRPr="002A6633" w:rsidRDefault="006D432B" w:rsidP="00706C4F">
            <w:pPr>
              <w:shd w:val="clear" w:color="auto" w:fill="FFFFFF" w:themeFill="background1"/>
              <w:jc w:val="both"/>
              <w:rPr>
                <w:rFonts w:ascii="Sylfaen" w:hAnsi="Sylfaen"/>
                <w:color w:val="000000" w:themeColor="text1"/>
                <w:sz w:val="20"/>
                <w:szCs w:val="20"/>
                <w:lang w:val="hy-AM"/>
              </w:rPr>
            </w:pPr>
          </w:p>
          <w:p w:rsidR="006D432B" w:rsidRPr="00556E78" w:rsidRDefault="006D432B" w:rsidP="00706C4F">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392D11">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392D11">
              <w:rPr>
                <w:rFonts w:ascii="Sylfaen" w:hAnsi="Sylfaen"/>
                <w:color w:val="000000" w:themeColor="text1"/>
                <w:sz w:val="20"/>
                <w:szCs w:val="20"/>
              </w:rPr>
              <w:t>С</w:t>
            </w:r>
            <w:r w:rsidRPr="00392D11">
              <w:rPr>
                <w:rFonts w:ascii="Sylfaen" w:hAnsi="Sylfaen"/>
                <w:sz w:val="20"/>
                <w:szCs w:val="20"/>
              </w:rPr>
              <w:t>торонами.</w:t>
            </w:r>
          </w:p>
        </w:tc>
      </w:tr>
      <w:tr w:rsidR="006D432B" w:rsidRPr="000D1C5A" w:rsidTr="00706C4F">
        <w:tc>
          <w:tcPr>
            <w:tcW w:w="5559" w:type="dxa"/>
            <w:tcBorders>
              <w:top w:val="nil"/>
              <w:left w:val="nil"/>
              <w:bottom w:val="nil"/>
              <w:right w:val="nil"/>
            </w:tcBorders>
          </w:tcPr>
          <w:p w:rsidR="006D432B" w:rsidRPr="00556E78" w:rsidRDefault="006D432B" w:rsidP="00706C4F">
            <w:pPr>
              <w:shd w:val="clear" w:color="auto" w:fill="FFFFFF" w:themeFill="background1"/>
              <w:jc w:val="both"/>
              <w:rPr>
                <w:rFonts w:ascii="Sylfaen" w:hAnsi="Sylfaen"/>
                <w:color w:val="000000" w:themeColor="text1"/>
                <w:sz w:val="20"/>
                <w:szCs w:val="20"/>
                <w:lang w:val="hy-AM"/>
              </w:rPr>
            </w:pPr>
            <w:r w:rsidRPr="00392D11">
              <w:rPr>
                <w:rFonts w:ascii="Sylfaen" w:hAnsi="Sylfaen" w:cs="Sylfaen"/>
                <w:color w:val="000000" w:themeColor="text1"/>
                <w:sz w:val="20"/>
                <w:szCs w:val="20"/>
                <w:lang w:val="hy-AM"/>
              </w:rPr>
              <w:t>11</w:t>
            </w:r>
            <w:r w:rsidRPr="00392D11">
              <w:rPr>
                <w:color w:val="000000" w:themeColor="text1"/>
                <w:sz w:val="20"/>
                <w:szCs w:val="20"/>
                <w:lang w:val="hy-AM"/>
              </w:rPr>
              <w:t>․</w:t>
            </w:r>
            <w:r w:rsidRPr="00392D11">
              <w:rPr>
                <w:rFonts w:ascii="Sylfaen" w:hAnsi="Sylfaen" w:cs="Sylfaen"/>
                <w:color w:val="000000" w:themeColor="text1"/>
                <w:sz w:val="20"/>
                <w:szCs w:val="20"/>
                <w:lang w:val="hy-AM"/>
              </w:rPr>
              <w:t>5</w:t>
            </w:r>
            <w:r w:rsidRPr="00392D11">
              <w:rPr>
                <w:color w:val="000000" w:themeColor="text1"/>
                <w:sz w:val="20"/>
                <w:szCs w:val="20"/>
                <w:lang w:val="hy-AM"/>
              </w:rPr>
              <w:t>․</w:t>
            </w:r>
            <w:r w:rsidRPr="00392D11">
              <w:rPr>
                <w:rFonts w:ascii="Sylfaen" w:hAnsi="Sylfaen" w:cs="Sylfaen"/>
                <w:color w:val="000000" w:themeColor="text1"/>
                <w:sz w:val="20"/>
                <w:szCs w:val="20"/>
                <w:lang w:val="hy-AM"/>
              </w:rPr>
              <w:t xml:space="preserve"> Սույն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Պայմանագիրը</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կազմված</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է</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հայերեն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և</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ռուսերեն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լեզուներով</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երեք</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օրինակից</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որոնք</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ունեն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հավասար</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իրավաբանական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ուժ</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երկու</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օրինակ</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Գնորդին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մեկ</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օրինակ՝</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Մատակարարին</w:t>
            </w:r>
            <w:r>
              <w:rPr>
                <w:rFonts w:ascii="Sylfaen" w:hAnsi="Sylfaen"/>
                <w:color w:val="000000" w:themeColor="text1"/>
                <w:sz w:val="20"/>
                <w:szCs w:val="20"/>
                <w:lang w:val="hy-AM"/>
              </w:rPr>
              <w:t>:</w:t>
            </w:r>
          </w:p>
        </w:tc>
        <w:tc>
          <w:tcPr>
            <w:tcW w:w="4819" w:type="dxa"/>
            <w:tcBorders>
              <w:top w:val="nil"/>
              <w:left w:val="nil"/>
              <w:bottom w:val="nil"/>
              <w:right w:val="nil"/>
            </w:tcBorders>
          </w:tcPr>
          <w:p w:rsidR="006D432B" w:rsidRPr="00795CB2" w:rsidRDefault="006D432B" w:rsidP="00706C4F">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11.5</w:t>
            </w:r>
            <w:r w:rsidRPr="00392D11">
              <w:rPr>
                <w:rFonts w:ascii="Sylfaen" w:hAnsi="Sylfaen"/>
                <w:sz w:val="20"/>
                <w:szCs w:val="20"/>
              </w:rPr>
              <w:t>.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tc>
      </w:tr>
      <w:tr w:rsidR="006D432B" w:rsidRPr="000D1C5A" w:rsidTr="00706C4F">
        <w:trPr>
          <w:trHeight w:val="825"/>
        </w:trPr>
        <w:tc>
          <w:tcPr>
            <w:tcW w:w="5559" w:type="dxa"/>
            <w:tcBorders>
              <w:top w:val="nil"/>
              <w:left w:val="nil"/>
              <w:bottom w:val="nil"/>
              <w:right w:val="nil"/>
            </w:tcBorders>
          </w:tcPr>
          <w:p w:rsidR="006D432B" w:rsidRPr="00556E78" w:rsidRDefault="006D432B" w:rsidP="00706C4F">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11.6.  </w:t>
            </w:r>
            <w:sdt>
              <w:sdtPr>
                <w:rPr>
                  <w:rFonts w:ascii="Sylfaen" w:hAnsi="Sylfaen"/>
                  <w:color w:val="000000" w:themeColor="text1"/>
                  <w:sz w:val="20"/>
                  <w:szCs w:val="20"/>
                  <w:lang w:val="hy-AM"/>
                </w:rPr>
                <w:id w:val="-138811713"/>
                <w:placeholder>
                  <w:docPart w:val="198646E4257543D39A01987D9A323170"/>
                </w:placeholder>
              </w:sdtPr>
              <w:sdtEndPr>
                <w:rPr>
                  <w:lang w:val="ru-RU"/>
                </w:rPr>
              </w:sdtEndPr>
              <w:sdtContent>
                <w:r w:rsidRPr="00392D11">
                  <w:rPr>
                    <w:rFonts w:ascii="Sylfaen" w:hAnsi="Sylfaen"/>
                    <w:color w:val="000000" w:themeColor="text1"/>
                    <w:sz w:val="20"/>
                    <w:szCs w:val="20"/>
                    <w:lang w:val="hy-AM"/>
                  </w:rPr>
                  <w:t xml:space="preserve">Թիվ 1 </w:t>
                </w:r>
              </w:sdtContent>
            </w:sdt>
            <w:r w:rsidRPr="00392D11">
              <w:rPr>
                <w:rFonts w:ascii="Sylfaen" w:hAnsi="Sylfaen" w:cs="Sylfaen"/>
                <w:color w:val="000000" w:themeColor="text1"/>
                <w:sz w:val="20"/>
                <w:szCs w:val="20"/>
                <w:lang w:val="hy-AM"/>
              </w:rPr>
              <w:t>հավելվածը /Մասնագիր № 1/   հանդիսանում</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է</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սույն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Պայմանագրի</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անբաժանելի</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մասը</w:t>
            </w:r>
            <w:r w:rsidRPr="00392D11">
              <w:rPr>
                <w:rFonts w:ascii="Sylfaen" w:hAnsi="Sylfaen"/>
                <w:color w:val="000000" w:themeColor="text1"/>
                <w:sz w:val="20"/>
                <w:szCs w:val="20"/>
                <w:lang w:val="hy-AM"/>
              </w:rPr>
              <w:t xml:space="preserve">:   </w:t>
            </w:r>
          </w:p>
        </w:tc>
        <w:tc>
          <w:tcPr>
            <w:tcW w:w="4819" w:type="dxa"/>
            <w:tcBorders>
              <w:top w:val="nil"/>
              <w:left w:val="nil"/>
              <w:bottom w:val="nil"/>
              <w:right w:val="nil"/>
            </w:tcBorders>
          </w:tcPr>
          <w:p w:rsidR="006D432B" w:rsidRPr="00392D11" w:rsidRDefault="006D432B" w:rsidP="00706C4F">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11</w:t>
            </w:r>
            <w:r w:rsidRPr="00392D11">
              <w:rPr>
                <w:rFonts w:ascii="Sylfaen" w:hAnsi="Sylfaen"/>
                <w:color w:val="000000" w:themeColor="text1"/>
                <w:sz w:val="20"/>
                <w:szCs w:val="20"/>
              </w:rPr>
              <w:t xml:space="preserve">.6.  Приложение </w:t>
            </w:r>
            <w:sdt>
              <w:sdtPr>
                <w:rPr>
                  <w:rFonts w:ascii="Sylfaen" w:hAnsi="Sylfaen"/>
                  <w:color w:val="000000" w:themeColor="text1"/>
                  <w:sz w:val="20"/>
                  <w:szCs w:val="20"/>
                </w:rPr>
                <w:id w:val="1498767034"/>
                <w:placeholder>
                  <w:docPart w:val="4C4D38113C624D258E1CEFFC6796D082"/>
                </w:placeholder>
              </w:sdtPr>
              <w:sdtContent>
                <w:r w:rsidRPr="00392D11">
                  <w:rPr>
                    <w:rFonts w:ascii="Sylfaen" w:hAnsi="Sylfaen"/>
                    <w:color w:val="000000" w:themeColor="text1"/>
                    <w:sz w:val="20"/>
                    <w:szCs w:val="20"/>
                  </w:rPr>
                  <w:t>№</w:t>
                </w:r>
                <w:sdt>
                  <w:sdtPr>
                    <w:rPr>
                      <w:rFonts w:ascii="Sylfaen" w:hAnsi="Sylfaen"/>
                      <w:color w:val="000000" w:themeColor="text1"/>
                      <w:sz w:val="20"/>
                      <w:szCs w:val="20"/>
                    </w:rPr>
                    <w:id w:val="1812973496"/>
                    <w:placeholder>
                      <w:docPart w:val="4C4D38113C624D258E1CEFFC6796D082"/>
                    </w:placeholder>
                  </w:sdtPr>
                  <w:sdtContent>
                    <w:r w:rsidRPr="00392D11">
                      <w:rPr>
                        <w:rFonts w:ascii="Sylfaen" w:hAnsi="Sylfaen"/>
                        <w:color w:val="000000" w:themeColor="text1"/>
                        <w:sz w:val="20"/>
                        <w:szCs w:val="20"/>
                      </w:rPr>
                      <w:t xml:space="preserve">1 (Спецификация № 1) </w:t>
                    </w:r>
                  </w:sdtContent>
                </w:sdt>
              </w:sdtContent>
            </w:sdt>
            <w:r w:rsidRPr="00392D11">
              <w:rPr>
                <w:rFonts w:ascii="Sylfaen" w:hAnsi="Sylfaen"/>
                <w:color w:val="000000" w:themeColor="text1"/>
                <w:sz w:val="20"/>
                <w:szCs w:val="20"/>
              </w:rPr>
              <w:t xml:space="preserve"> является неотъемлемой частью настоящего Договора.</w:t>
            </w:r>
          </w:p>
        </w:tc>
      </w:tr>
      <w:tr w:rsidR="006D432B" w:rsidRPr="000D1C5A" w:rsidTr="00706C4F">
        <w:tc>
          <w:tcPr>
            <w:tcW w:w="5559" w:type="dxa"/>
            <w:tcBorders>
              <w:top w:val="nil"/>
              <w:left w:val="nil"/>
              <w:bottom w:val="nil"/>
              <w:right w:val="nil"/>
            </w:tcBorders>
          </w:tcPr>
          <w:p w:rsidR="006D432B" w:rsidRPr="00392D11" w:rsidRDefault="006D432B" w:rsidP="00706C4F">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6D432B" w:rsidRPr="00392D11" w:rsidRDefault="006D432B" w:rsidP="00706C4F">
            <w:pPr>
              <w:shd w:val="clear" w:color="auto" w:fill="FFFFFF" w:themeFill="background1"/>
              <w:jc w:val="both"/>
              <w:rPr>
                <w:rFonts w:ascii="Sylfaen" w:hAnsi="Sylfaen"/>
                <w:color w:val="000000" w:themeColor="text1"/>
                <w:sz w:val="20"/>
                <w:szCs w:val="20"/>
              </w:rPr>
            </w:pPr>
          </w:p>
        </w:tc>
      </w:tr>
      <w:tr w:rsidR="006D432B" w:rsidRPr="000D1C5A" w:rsidTr="00706C4F">
        <w:tc>
          <w:tcPr>
            <w:tcW w:w="5559" w:type="dxa"/>
            <w:tcBorders>
              <w:top w:val="nil"/>
              <w:left w:val="nil"/>
              <w:bottom w:val="nil"/>
              <w:right w:val="nil"/>
            </w:tcBorders>
          </w:tcPr>
          <w:p w:rsidR="006D432B" w:rsidRPr="00392D11" w:rsidRDefault="006D432B" w:rsidP="00706C4F">
            <w:pPr>
              <w:tabs>
                <w:tab w:val="left" w:pos="132"/>
              </w:tabs>
              <w:ind w:firstLine="91"/>
              <w:jc w:val="center"/>
              <w:rPr>
                <w:rFonts w:ascii="Sylfaen" w:hAnsi="Sylfaen" w:cs="Sylfaen"/>
                <w:b/>
                <w:sz w:val="20"/>
                <w:szCs w:val="20"/>
              </w:rPr>
            </w:pPr>
            <w:r w:rsidRPr="00392D11">
              <w:rPr>
                <w:rFonts w:ascii="Sylfaen" w:hAnsi="Sylfaen" w:cs="Sylfaen"/>
                <w:b/>
                <w:sz w:val="20"/>
                <w:szCs w:val="20"/>
                <w:lang w:val="hy-AM"/>
              </w:rPr>
              <w:t>Կողմերի</w:t>
            </w:r>
            <w:r w:rsidRPr="00392D11">
              <w:rPr>
                <w:rFonts w:ascii="Sylfaen" w:hAnsi="Sylfaen" w:cs="Sylfaen"/>
                <w:b/>
                <w:sz w:val="20"/>
                <w:szCs w:val="20"/>
                <w:lang w:val="pt-BR"/>
              </w:rPr>
              <w:t xml:space="preserve"> </w:t>
            </w:r>
            <w:r w:rsidRPr="00392D11">
              <w:rPr>
                <w:rFonts w:ascii="Sylfaen" w:hAnsi="Sylfaen" w:cs="Sylfaen"/>
                <w:b/>
                <w:sz w:val="20"/>
                <w:szCs w:val="20"/>
                <w:lang w:val="hy-AM"/>
              </w:rPr>
              <w:t>իրավաբանական</w:t>
            </w:r>
            <w:r w:rsidRPr="00392D11">
              <w:rPr>
                <w:rFonts w:ascii="Sylfaen" w:hAnsi="Sylfaen" w:cs="Sylfaen"/>
                <w:b/>
                <w:sz w:val="20"/>
                <w:szCs w:val="20"/>
                <w:lang w:val="pt-BR"/>
              </w:rPr>
              <w:t xml:space="preserve"> </w:t>
            </w:r>
            <w:r w:rsidRPr="00392D11">
              <w:rPr>
                <w:rFonts w:ascii="Sylfaen" w:hAnsi="Sylfaen" w:cs="Sylfaen"/>
                <w:b/>
                <w:sz w:val="20"/>
                <w:szCs w:val="20"/>
                <w:lang w:val="hy-AM"/>
              </w:rPr>
              <w:t>հասցեները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բանկային</w:t>
            </w:r>
            <w:r w:rsidRPr="00392D11">
              <w:rPr>
                <w:rFonts w:ascii="Sylfaen" w:hAnsi="Sylfaen" w:cs="Sylfaen"/>
                <w:b/>
                <w:sz w:val="20"/>
                <w:szCs w:val="20"/>
                <w:lang w:val="pt-BR"/>
              </w:rPr>
              <w:t xml:space="preserve"> </w:t>
            </w:r>
            <w:r w:rsidRPr="00392D11">
              <w:rPr>
                <w:rFonts w:ascii="Sylfaen" w:hAnsi="Sylfaen" w:cs="Sylfaen"/>
                <w:b/>
                <w:sz w:val="20"/>
                <w:szCs w:val="20"/>
                <w:lang w:val="hy-AM"/>
              </w:rPr>
              <w:t>վավերապայմանները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և</w:t>
            </w:r>
            <w:r w:rsidRPr="00392D11">
              <w:rPr>
                <w:rFonts w:ascii="Sylfaen" w:hAnsi="Sylfaen" w:cs="Sylfaen"/>
                <w:b/>
                <w:sz w:val="20"/>
                <w:szCs w:val="20"/>
                <w:lang w:val="pt-BR"/>
              </w:rPr>
              <w:t xml:space="preserve"> </w:t>
            </w:r>
            <w:r w:rsidRPr="00392D11">
              <w:rPr>
                <w:rFonts w:ascii="Sylfaen" w:hAnsi="Sylfaen" w:cs="Sylfaen"/>
                <w:b/>
                <w:sz w:val="20"/>
                <w:szCs w:val="20"/>
                <w:lang w:val="hy-AM"/>
              </w:rPr>
              <w:t>ստորագրությունները</w:t>
            </w:r>
          </w:p>
        </w:tc>
        <w:tc>
          <w:tcPr>
            <w:tcW w:w="4819" w:type="dxa"/>
            <w:tcBorders>
              <w:top w:val="nil"/>
              <w:left w:val="nil"/>
              <w:bottom w:val="nil"/>
              <w:right w:val="nil"/>
            </w:tcBorders>
          </w:tcPr>
          <w:p w:rsidR="006D432B" w:rsidRPr="00392D11" w:rsidRDefault="006D432B" w:rsidP="00706C4F">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rPr>
              <w:t>12.Юридические адреса, банковские реквизиты и подписи сторон</w:t>
            </w:r>
          </w:p>
          <w:p w:rsidR="006D432B" w:rsidRPr="00392D11" w:rsidRDefault="006D432B" w:rsidP="00706C4F">
            <w:pPr>
              <w:jc w:val="center"/>
              <w:rPr>
                <w:rFonts w:ascii="Sylfaen" w:hAnsi="Sylfaen"/>
                <w:sz w:val="20"/>
                <w:szCs w:val="20"/>
              </w:rPr>
            </w:pPr>
          </w:p>
        </w:tc>
      </w:tr>
      <w:tr w:rsidR="006D432B" w:rsidRPr="00392D11" w:rsidTr="00706C4F">
        <w:trPr>
          <w:trHeight w:val="80"/>
        </w:trPr>
        <w:tc>
          <w:tcPr>
            <w:tcW w:w="5559" w:type="dxa"/>
            <w:tcBorders>
              <w:top w:val="nil"/>
              <w:left w:val="nil"/>
              <w:bottom w:val="nil"/>
              <w:right w:val="nil"/>
            </w:tcBorders>
          </w:tcPr>
          <w:p w:rsidR="006D432B" w:rsidRPr="00392D11" w:rsidRDefault="006D432B" w:rsidP="00706C4F">
            <w:pPr>
              <w:spacing w:before="120" w:after="120"/>
              <w:jc w:val="center"/>
              <w:rPr>
                <w:rFonts w:ascii="Sylfaen" w:hAnsi="Sylfaen" w:cs="Sylfaen"/>
                <w:b/>
                <w:sz w:val="20"/>
                <w:szCs w:val="20"/>
                <w:lang w:val="hy-AM"/>
              </w:rPr>
            </w:pPr>
            <w:r w:rsidRPr="00392D11">
              <w:rPr>
                <w:rFonts w:ascii="Sylfaen" w:hAnsi="Sylfaen" w:cs="Sylfaen"/>
                <w:b/>
                <w:sz w:val="20"/>
                <w:szCs w:val="20"/>
                <w:lang w:val="hy-AM"/>
              </w:rPr>
              <w:t>«Գնորդ»</w:t>
            </w:r>
          </w:p>
        </w:tc>
        <w:tc>
          <w:tcPr>
            <w:tcW w:w="4819" w:type="dxa"/>
            <w:tcBorders>
              <w:top w:val="nil"/>
              <w:left w:val="nil"/>
              <w:bottom w:val="nil"/>
              <w:right w:val="nil"/>
            </w:tcBorders>
          </w:tcPr>
          <w:p w:rsidR="006D432B" w:rsidRPr="00392D11" w:rsidRDefault="006D432B" w:rsidP="00706C4F">
            <w:pPr>
              <w:spacing w:before="120" w:after="120"/>
              <w:jc w:val="center"/>
              <w:rPr>
                <w:rFonts w:ascii="Sylfaen" w:hAnsi="Sylfaen"/>
                <w:b/>
                <w:sz w:val="20"/>
                <w:szCs w:val="20"/>
                <w:lang w:val="hy-AM"/>
              </w:rPr>
            </w:pPr>
            <w:r w:rsidRPr="00392D11">
              <w:rPr>
                <w:rFonts w:ascii="Sylfaen" w:hAnsi="Sylfaen"/>
                <w:b/>
                <w:sz w:val="20"/>
                <w:szCs w:val="20"/>
                <w:lang w:val="hy-AM"/>
              </w:rPr>
              <w:t>«</w:t>
            </w:r>
            <w:r w:rsidRPr="00392D11">
              <w:rPr>
                <w:rFonts w:ascii="Sylfaen" w:hAnsi="Sylfaen"/>
                <w:b/>
                <w:sz w:val="20"/>
                <w:szCs w:val="20"/>
              </w:rPr>
              <w:t>Покупатель</w:t>
            </w:r>
            <w:r w:rsidRPr="00392D11">
              <w:rPr>
                <w:rFonts w:ascii="Sylfaen" w:hAnsi="Sylfaen"/>
                <w:b/>
                <w:sz w:val="20"/>
                <w:szCs w:val="20"/>
                <w:lang w:val="hy-AM"/>
              </w:rPr>
              <w:t>»</w:t>
            </w:r>
          </w:p>
        </w:tc>
      </w:tr>
      <w:tr w:rsidR="006D432B" w:rsidRPr="004D6B04" w:rsidTr="00706C4F">
        <w:trPr>
          <w:trHeight w:val="1450"/>
        </w:trPr>
        <w:tc>
          <w:tcPr>
            <w:tcW w:w="5559" w:type="dxa"/>
            <w:tcBorders>
              <w:top w:val="nil"/>
              <w:left w:val="nil"/>
              <w:bottom w:val="nil"/>
              <w:right w:val="nil"/>
            </w:tcBorders>
          </w:tcPr>
          <w:p w:rsidR="006D432B" w:rsidRPr="00392D11" w:rsidRDefault="006D432B" w:rsidP="00706C4F">
            <w:pPr>
              <w:shd w:val="clear" w:color="auto" w:fill="FFFFFF" w:themeFill="background1"/>
              <w:jc w:val="center"/>
              <w:rPr>
                <w:rFonts w:ascii="Sylfaen" w:hAnsi="Sylfaen"/>
                <w:sz w:val="20"/>
                <w:szCs w:val="20"/>
                <w:lang w:val="hy-AM"/>
              </w:rPr>
            </w:pPr>
            <w:r w:rsidRPr="00392D11">
              <w:rPr>
                <w:rFonts w:ascii="Sylfaen" w:hAnsi="Sylfaen" w:cs="Sylfaen"/>
                <w:sz w:val="20"/>
                <w:szCs w:val="20"/>
                <w:lang w:val="hy-AM"/>
              </w:rPr>
              <w:t>«Հարավկովկասյան</w:t>
            </w:r>
            <w:r w:rsidRPr="00392D11">
              <w:rPr>
                <w:rFonts w:ascii="Sylfaen" w:hAnsi="Sylfaen"/>
                <w:sz w:val="20"/>
                <w:szCs w:val="20"/>
                <w:lang w:val="hy-AM"/>
              </w:rPr>
              <w:t xml:space="preserve"> </w:t>
            </w:r>
            <w:r w:rsidRPr="00392D11">
              <w:rPr>
                <w:rFonts w:ascii="Sylfaen" w:hAnsi="Sylfaen" w:cs="Sylfaen"/>
                <w:sz w:val="20"/>
                <w:szCs w:val="20"/>
                <w:lang w:val="hy-AM"/>
              </w:rPr>
              <w:t>երկաթուղի</w:t>
            </w:r>
            <w:r w:rsidRPr="00392D11">
              <w:rPr>
                <w:rFonts w:ascii="Sylfaen" w:hAnsi="Sylfaen"/>
                <w:sz w:val="20"/>
                <w:szCs w:val="20"/>
                <w:lang w:val="hy-AM"/>
              </w:rPr>
              <w:t xml:space="preserve">» </w:t>
            </w:r>
            <w:r w:rsidRPr="00392D11">
              <w:rPr>
                <w:rFonts w:ascii="Sylfaen" w:hAnsi="Sylfaen" w:cs="Sylfaen"/>
                <w:sz w:val="20"/>
                <w:szCs w:val="20"/>
                <w:lang w:val="hy-AM"/>
              </w:rPr>
              <w:t>ՓԲԸ</w:t>
            </w:r>
          </w:p>
          <w:p w:rsidR="006D432B" w:rsidRPr="00392D11" w:rsidRDefault="006D432B" w:rsidP="00706C4F">
            <w:pPr>
              <w:shd w:val="clear" w:color="auto" w:fill="FFFFFF" w:themeFill="background1"/>
              <w:jc w:val="center"/>
              <w:rPr>
                <w:rFonts w:ascii="Sylfaen" w:hAnsi="Sylfaen"/>
                <w:sz w:val="20"/>
                <w:szCs w:val="20"/>
                <w:lang w:val="hy-AM"/>
              </w:rPr>
            </w:pPr>
            <w:r w:rsidRPr="00392D11">
              <w:rPr>
                <w:rFonts w:ascii="Sylfaen" w:hAnsi="Sylfaen" w:cs="Sylfaen"/>
                <w:sz w:val="20"/>
                <w:szCs w:val="20"/>
                <w:lang w:val="hy-AM"/>
              </w:rPr>
              <w:t>ՀՀ</w:t>
            </w:r>
            <w:r w:rsidRPr="00392D11">
              <w:rPr>
                <w:rFonts w:ascii="Sylfaen" w:hAnsi="Sylfaen"/>
                <w:sz w:val="20"/>
                <w:szCs w:val="20"/>
                <w:lang w:val="hy-AM"/>
              </w:rPr>
              <w:t xml:space="preserve">, </w:t>
            </w:r>
            <w:r w:rsidRPr="00392D11">
              <w:rPr>
                <w:rFonts w:ascii="Sylfaen" w:hAnsi="Sylfaen" w:cs="Sylfaen"/>
                <w:sz w:val="20"/>
                <w:szCs w:val="20"/>
                <w:lang w:val="hy-AM"/>
              </w:rPr>
              <w:t>ք</w:t>
            </w:r>
            <w:r w:rsidRPr="00392D11">
              <w:rPr>
                <w:rFonts w:ascii="Sylfaen" w:hAnsi="Sylfaen"/>
                <w:sz w:val="20"/>
                <w:szCs w:val="20"/>
                <w:lang w:val="hy-AM"/>
              </w:rPr>
              <w:t xml:space="preserve">. </w:t>
            </w:r>
            <w:r w:rsidRPr="00392D11">
              <w:rPr>
                <w:rFonts w:ascii="Sylfaen" w:hAnsi="Sylfaen" w:cs="Sylfaen"/>
                <w:sz w:val="20"/>
                <w:szCs w:val="20"/>
                <w:lang w:val="hy-AM"/>
              </w:rPr>
              <w:t>Երևան</w:t>
            </w:r>
            <w:r w:rsidRPr="00392D11">
              <w:rPr>
                <w:rFonts w:ascii="Sylfaen" w:hAnsi="Sylfaen"/>
                <w:sz w:val="20"/>
                <w:szCs w:val="20"/>
                <w:lang w:val="hy-AM"/>
              </w:rPr>
              <w:t xml:space="preserve">, </w:t>
            </w:r>
            <w:r w:rsidRPr="00392D11">
              <w:rPr>
                <w:rFonts w:ascii="Sylfaen" w:hAnsi="Sylfaen" w:cs="Sylfaen"/>
                <w:sz w:val="20"/>
                <w:szCs w:val="20"/>
                <w:lang w:val="hy-AM"/>
              </w:rPr>
              <w:t>Տիգրան</w:t>
            </w:r>
            <w:r w:rsidRPr="00392D11">
              <w:rPr>
                <w:rFonts w:ascii="Sylfaen" w:hAnsi="Sylfaen"/>
                <w:sz w:val="20"/>
                <w:szCs w:val="20"/>
                <w:lang w:val="hy-AM"/>
              </w:rPr>
              <w:t xml:space="preserve"> </w:t>
            </w:r>
            <w:r w:rsidRPr="00392D11">
              <w:rPr>
                <w:rFonts w:ascii="Sylfaen" w:hAnsi="Sylfaen" w:cs="Sylfaen"/>
                <w:sz w:val="20"/>
                <w:szCs w:val="20"/>
                <w:lang w:val="hy-AM"/>
              </w:rPr>
              <w:t>Մեծի</w:t>
            </w:r>
            <w:r w:rsidRPr="00392D11">
              <w:rPr>
                <w:rFonts w:ascii="Sylfaen" w:hAnsi="Sylfaen"/>
                <w:sz w:val="20"/>
                <w:szCs w:val="20"/>
                <w:lang w:val="hy-AM"/>
              </w:rPr>
              <w:t xml:space="preserve"> </w:t>
            </w:r>
            <w:r w:rsidRPr="00392D11">
              <w:rPr>
                <w:rFonts w:ascii="Sylfaen" w:hAnsi="Sylfaen" w:cs="Sylfaen"/>
                <w:sz w:val="20"/>
                <w:szCs w:val="20"/>
                <w:lang w:val="hy-AM"/>
              </w:rPr>
              <w:t>պող</w:t>
            </w:r>
            <w:r w:rsidRPr="00392D11">
              <w:rPr>
                <w:rFonts w:ascii="Sylfaen" w:hAnsi="Sylfaen"/>
                <w:sz w:val="20"/>
                <w:szCs w:val="20"/>
                <w:lang w:val="hy-AM"/>
              </w:rPr>
              <w:t>. 50</w:t>
            </w:r>
          </w:p>
          <w:p w:rsidR="006D432B" w:rsidRPr="00392D11" w:rsidRDefault="006D432B" w:rsidP="00706C4F">
            <w:pPr>
              <w:shd w:val="clear" w:color="auto" w:fill="FFFFFF" w:themeFill="background1"/>
              <w:jc w:val="center"/>
              <w:rPr>
                <w:rFonts w:ascii="Sylfaen" w:hAnsi="Sylfaen" w:cs="Sylfaen"/>
                <w:sz w:val="20"/>
                <w:szCs w:val="20"/>
                <w:lang w:val="hy-AM"/>
              </w:rPr>
            </w:pPr>
            <w:r w:rsidRPr="00392D11">
              <w:rPr>
                <w:rFonts w:ascii="Sylfaen" w:hAnsi="Sylfaen" w:cs="Sylfaen"/>
                <w:sz w:val="20"/>
                <w:szCs w:val="20"/>
                <w:lang w:val="hy-AM"/>
              </w:rPr>
              <w:t>ՀՎՀՀ 00448268</w:t>
            </w:r>
          </w:p>
          <w:p w:rsidR="006D432B" w:rsidRPr="00392D11" w:rsidRDefault="006D432B" w:rsidP="00706C4F">
            <w:pPr>
              <w:shd w:val="clear" w:color="auto" w:fill="FFFFFF" w:themeFill="background1"/>
              <w:jc w:val="center"/>
              <w:rPr>
                <w:rFonts w:ascii="Sylfaen" w:hAnsi="Sylfaen" w:cs="Sylfaen"/>
                <w:sz w:val="20"/>
                <w:szCs w:val="20"/>
                <w:lang w:val="hy-AM"/>
              </w:rPr>
            </w:pPr>
            <w:r w:rsidRPr="00D849A1">
              <w:rPr>
                <w:rFonts w:ascii="Sylfaen" w:hAnsi="Sylfaen" w:cs="Sylfaen"/>
                <w:sz w:val="20"/>
                <w:szCs w:val="20"/>
                <w:lang w:val="hy-AM"/>
              </w:rPr>
              <w:t>«</w:t>
            </w:r>
            <w:r w:rsidRPr="00392D11">
              <w:rPr>
                <w:rFonts w:ascii="Sylfaen" w:hAnsi="Sylfaen" w:cs="Sylfaen"/>
                <w:sz w:val="20"/>
                <w:szCs w:val="20"/>
                <w:lang w:val="hy-AM"/>
              </w:rPr>
              <w:t>Բանկ ՎՏԲ –Հայաստան</w:t>
            </w:r>
            <w:r w:rsidRPr="00D849A1">
              <w:rPr>
                <w:rFonts w:ascii="Sylfaen" w:hAnsi="Sylfaen" w:cs="Sylfaen"/>
                <w:sz w:val="20"/>
                <w:szCs w:val="20"/>
                <w:lang w:val="hy-AM"/>
              </w:rPr>
              <w:t>»</w:t>
            </w:r>
            <w:r>
              <w:rPr>
                <w:rFonts w:ascii="Sylfaen" w:hAnsi="Sylfaen" w:cs="Sylfaen"/>
                <w:sz w:val="20"/>
                <w:szCs w:val="20"/>
                <w:lang w:val="hy-AM"/>
              </w:rPr>
              <w:t xml:space="preserve"> ՓԲԸ</w:t>
            </w:r>
          </w:p>
          <w:p w:rsidR="006D432B" w:rsidRPr="00392D11" w:rsidRDefault="006D432B" w:rsidP="00706C4F">
            <w:pPr>
              <w:shd w:val="clear" w:color="auto" w:fill="FFFFFF" w:themeFill="background1"/>
              <w:jc w:val="center"/>
              <w:rPr>
                <w:rFonts w:ascii="Sylfaen" w:hAnsi="Sylfaen" w:cs="Sylfaen"/>
                <w:sz w:val="20"/>
                <w:szCs w:val="20"/>
                <w:lang w:val="hy-AM"/>
              </w:rPr>
            </w:pPr>
            <w:r w:rsidRPr="00392D11">
              <w:rPr>
                <w:rFonts w:ascii="Sylfaen" w:hAnsi="Sylfaen" w:cs="Sylfaen"/>
                <w:sz w:val="20"/>
                <w:szCs w:val="20"/>
                <w:lang w:val="hy-AM"/>
              </w:rPr>
              <w:t>Էրեբունի մ/ճ</w:t>
            </w:r>
          </w:p>
          <w:p w:rsidR="006D432B" w:rsidRPr="00556E78" w:rsidRDefault="006D432B" w:rsidP="00706C4F">
            <w:pPr>
              <w:shd w:val="clear" w:color="auto" w:fill="FFFFFF" w:themeFill="background1"/>
              <w:jc w:val="center"/>
              <w:rPr>
                <w:rFonts w:ascii="Sylfaen" w:hAnsi="Sylfaen" w:cs="Sylfaen"/>
                <w:sz w:val="20"/>
                <w:szCs w:val="20"/>
                <w:lang w:val="hy-AM"/>
              </w:rPr>
            </w:pPr>
            <w:r w:rsidRPr="00392D11">
              <w:rPr>
                <w:rFonts w:ascii="Sylfaen" w:hAnsi="Sylfaen" w:cs="Sylfaen"/>
                <w:sz w:val="20"/>
                <w:szCs w:val="20"/>
                <w:lang w:val="hy-AM"/>
              </w:rPr>
              <w:t>Հ/Հ 16041102326200</w:t>
            </w:r>
          </w:p>
        </w:tc>
        <w:tc>
          <w:tcPr>
            <w:tcW w:w="4819" w:type="dxa"/>
            <w:tcBorders>
              <w:top w:val="nil"/>
              <w:left w:val="nil"/>
              <w:bottom w:val="nil"/>
              <w:right w:val="nil"/>
            </w:tcBorders>
          </w:tcPr>
          <w:p w:rsidR="006D432B" w:rsidRPr="00392D11" w:rsidRDefault="006D432B" w:rsidP="00706C4F">
            <w:pPr>
              <w:jc w:val="center"/>
              <w:rPr>
                <w:rFonts w:ascii="Sylfaen" w:hAnsi="Sylfaen"/>
                <w:sz w:val="20"/>
                <w:szCs w:val="20"/>
              </w:rPr>
            </w:pPr>
            <w:r w:rsidRPr="00392D11">
              <w:rPr>
                <w:rFonts w:ascii="Sylfaen" w:hAnsi="Sylfaen"/>
                <w:sz w:val="20"/>
                <w:szCs w:val="20"/>
              </w:rPr>
              <w:t xml:space="preserve">ЗАО </w:t>
            </w:r>
            <w:r w:rsidRPr="00392D11">
              <w:rPr>
                <w:rFonts w:ascii="Sylfaen" w:hAnsi="Sylfaen"/>
                <w:sz w:val="20"/>
                <w:szCs w:val="20"/>
                <w:lang w:val="hy-AM"/>
              </w:rPr>
              <w:t>«</w:t>
            </w:r>
            <w:r w:rsidRPr="00392D11">
              <w:rPr>
                <w:rFonts w:ascii="Sylfaen" w:hAnsi="Sylfaen"/>
                <w:sz w:val="20"/>
                <w:szCs w:val="20"/>
              </w:rPr>
              <w:t>Южно-Кавказская железная дорога</w:t>
            </w:r>
            <w:r w:rsidRPr="00392D11">
              <w:rPr>
                <w:rFonts w:ascii="Sylfaen" w:hAnsi="Sylfaen"/>
                <w:sz w:val="20"/>
                <w:szCs w:val="20"/>
                <w:lang w:val="hy-AM"/>
              </w:rPr>
              <w:t>»</w:t>
            </w:r>
          </w:p>
          <w:p w:rsidR="006D432B" w:rsidRPr="00392D11" w:rsidRDefault="006D432B" w:rsidP="00706C4F">
            <w:pPr>
              <w:jc w:val="center"/>
              <w:rPr>
                <w:rFonts w:ascii="Sylfaen" w:hAnsi="Sylfaen"/>
                <w:sz w:val="20"/>
                <w:szCs w:val="20"/>
              </w:rPr>
            </w:pPr>
            <w:r w:rsidRPr="00392D11">
              <w:rPr>
                <w:rFonts w:ascii="Sylfaen" w:hAnsi="Sylfaen"/>
                <w:sz w:val="20"/>
                <w:szCs w:val="20"/>
              </w:rPr>
              <w:t>РА, г. Ереван, проспект Тигран Меца 50</w:t>
            </w:r>
          </w:p>
          <w:p w:rsidR="006D432B" w:rsidRPr="00392D11" w:rsidRDefault="006D432B" w:rsidP="00706C4F">
            <w:pPr>
              <w:jc w:val="center"/>
              <w:rPr>
                <w:rFonts w:ascii="Sylfaen" w:hAnsi="Sylfaen"/>
                <w:sz w:val="20"/>
                <w:szCs w:val="20"/>
              </w:rPr>
            </w:pPr>
            <w:r w:rsidRPr="00392D11">
              <w:rPr>
                <w:rFonts w:ascii="Sylfaen" w:hAnsi="Sylfaen"/>
                <w:sz w:val="20"/>
                <w:szCs w:val="20"/>
              </w:rPr>
              <w:t xml:space="preserve">ИНН: 00448268 </w:t>
            </w:r>
          </w:p>
          <w:p w:rsidR="006D432B" w:rsidRPr="00392D11" w:rsidRDefault="006D432B" w:rsidP="00706C4F">
            <w:pPr>
              <w:jc w:val="center"/>
              <w:rPr>
                <w:rFonts w:ascii="Sylfaen" w:hAnsi="Sylfaen"/>
                <w:sz w:val="20"/>
                <w:szCs w:val="20"/>
              </w:rPr>
            </w:pPr>
            <w:r w:rsidRPr="00392D11">
              <w:rPr>
                <w:rFonts w:ascii="Sylfaen" w:hAnsi="Sylfaen"/>
                <w:sz w:val="20"/>
                <w:szCs w:val="20"/>
              </w:rPr>
              <w:t xml:space="preserve">ЗАО </w:t>
            </w:r>
            <w:r w:rsidRPr="00392D11">
              <w:rPr>
                <w:rFonts w:ascii="Sylfaen" w:hAnsi="Sylfaen"/>
                <w:sz w:val="20"/>
                <w:szCs w:val="20"/>
                <w:lang w:val="hy-AM"/>
              </w:rPr>
              <w:t>«</w:t>
            </w:r>
            <w:r w:rsidRPr="00392D11">
              <w:rPr>
                <w:rFonts w:ascii="Sylfaen" w:hAnsi="Sylfaen"/>
                <w:sz w:val="20"/>
                <w:szCs w:val="20"/>
              </w:rPr>
              <w:t>Банк ВТБ</w:t>
            </w:r>
            <w:r w:rsidRPr="00392D11">
              <w:rPr>
                <w:rFonts w:ascii="Sylfaen" w:hAnsi="Sylfaen"/>
                <w:sz w:val="20"/>
                <w:szCs w:val="20"/>
                <w:lang w:val="hy-AM"/>
              </w:rPr>
              <w:t>-</w:t>
            </w:r>
            <w:r w:rsidRPr="00392D11">
              <w:rPr>
                <w:rFonts w:ascii="Sylfaen" w:hAnsi="Sylfaen"/>
                <w:sz w:val="20"/>
                <w:szCs w:val="20"/>
              </w:rPr>
              <w:t>АРМЕНИЯ</w:t>
            </w:r>
            <w:r w:rsidRPr="00392D11">
              <w:rPr>
                <w:rFonts w:ascii="Sylfaen" w:hAnsi="Sylfaen"/>
                <w:sz w:val="20"/>
                <w:szCs w:val="20"/>
                <w:lang w:val="hy-AM"/>
              </w:rPr>
              <w:t>»</w:t>
            </w:r>
            <w:r w:rsidRPr="00392D11">
              <w:rPr>
                <w:rFonts w:ascii="Sylfaen" w:hAnsi="Sylfaen"/>
                <w:sz w:val="20"/>
                <w:szCs w:val="20"/>
              </w:rPr>
              <w:t xml:space="preserve"> </w:t>
            </w:r>
          </w:p>
          <w:p w:rsidR="006D432B" w:rsidRPr="00392D11" w:rsidRDefault="006D432B" w:rsidP="00706C4F">
            <w:pPr>
              <w:jc w:val="center"/>
              <w:rPr>
                <w:rFonts w:ascii="Sylfaen" w:hAnsi="Sylfaen"/>
                <w:sz w:val="20"/>
                <w:szCs w:val="20"/>
              </w:rPr>
            </w:pPr>
            <w:r w:rsidRPr="00392D11">
              <w:rPr>
                <w:rFonts w:ascii="Sylfaen" w:hAnsi="Sylfaen"/>
                <w:sz w:val="20"/>
                <w:szCs w:val="20"/>
              </w:rPr>
              <w:t>филиал Эребуни</w:t>
            </w:r>
          </w:p>
          <w:p w:rsidR="006D432B" w:rsidRPr="00A129F7" w:rsidRDefault="006D432B" w:rsidP="00706C4F">
            <w:pPr>
              <w:jc w:val="center"/>
              <w:rPr>
                <w:rFonts w:ascii="Sylfaen" w:hAnsi="Sylfaen"/>
                <w:sz w:val="20"/>
                <w:szCs w:val="20"/>
              </w:rPr>
            </w:pPr>
            <w:r>
              <w:rPr>
                <w:rFonts w:ascii="Sylfaen" w:hAnsi="Sylfaen"/>
                <w:sz w:val="20"/>
                <w:szCs w:val="20"/>
              </w:rPr>
              <w:t xml:space="preserve">р/с: 16041102326200 </w:t>
            </w:r>
          </w:p>
        </w:tc>
      </w:tr>
      <w:tr w:rsidR="006D432B" w:rsidRPr="00795CB2" w:rsidTr="00706C4F">
        <w:trPr>
          <w:trHeight w:val="455"/>
        </w:trPr>
        <w:tc>
          <w:tcPr>
            <w:tcW w:w="5559" w:type="dxa"/>
            <w:tcBorders>
              <w:top w:val="nil"/>
              <w:left w:val="nil"/>
              <w:bottom w:val="nil"/>
              <w:right w:val="nil"/>
            </w:tcBorders>
          </w:tcPr>
          <w:p w:rsidR="006D432B" w:rsidRDefault="006D432B" w:rsidP="00706C4F">
            <w:pPr>
              <w:jc w:val="both"/>
              <w:rPr>
                <w:rFonts w:ascii="Sylfaen" w:hAnsi="Sylfaen" w:cs="Sylfaen"/>
                <w:sz w:val="20"/>
                <w:szCs w:val="20"/>
                <w:lang w:val="hy-AM"/>
              </w:rPr>
            </w:pPr>
            <w:r w:rsidRPr="00392D11">
              <w:rPr>
                <w:rFonts w:ascii="Sylfaen" w:hAnsi="Sylfaen" w:cs="Sylfaen"/>
                <w:sz w:val="20"/>
                <w:szCs w:val="20"/>
                <w:lang w:val="hy-AM"/>
              </w:rPr>
              <w:t>Գլխավոր տնօրեն`</w:t>
            </w:r>
          </w:p>
          <w:p w:rsidR="00A13BC3" w:rsidRPr="00392D11" w:rsidRDefault="00A13BC3" w:rsidP="00706C4F">
            <w:pPr>
              <w:jc w:val="both"/>
              <w:rPr>
                <w:rFonts w:ascii="Sylfaen" w:hAnsi="Sylfaen" w:cs="Sylfaen"/>
                <w:sz w:val="20"/>
                <w:szCs w:val="20"/>
                <w:lang w:val="hy-AM"/>
              </w:rPr>
            </w:pPr>
          </w:p>
          <w:p w:rsidR="006D432B" w:rsidRPr="00392D11" w:rsidRDefault="006D432B" w:rsidP="00706C4F">
            <w:pPr>
              <w:pStyle w:val="aff4"/>
              <w:ind w:right="-73"/>
              <w:rPr>
                <w:rFonts w:ascii="Sylfaen" w:hAnsi="Sylfaen" w:cs="Sylfaen"/>
                <w:lang w:val="hy-AM"/>
              </w:rPr>
            </w:pPr>
            <w:r w:rsidRPr="00392D11">
              <w:rPr>
                <w:rFonts w:ascii="Sylfaen" w:hAnsi="Sylfaen"/>
                <w:lang w:val="hy-AM"/>
              </w:rPr>
              <w:t>________________________</w:t>
            </w:r>
            <w:r w:rsidRPr="00392D11">
              <w:rPr>
                <w:rFonts w:ascii="Sylfaen" w:hAnsi="Sylfaen" w:cs="Sylfaen"/>
                <w:lang w:val="hy-AM"/>
              </w:rPr>
              <w:t xml:space="preserve"> Ա.Վ.Մելնիկով</w:t>
            </w:r>
          </w:p>
          <w:p w:rsidR="006D432B" w:rsidRPr="00392D11" w:rsidRDefault="006D432B" w:rsidP="00706C4F">
            <w:pPr>
              <w:rPr>
                <w:rFonts w:ascii="Sylfaen" w:hAnsi="Sylfaen" w:cs="Sylfaen"/>
                <w:sz w:val="20"/>
                <w:szCs w:val="20"/>
                <w:lang w:val="hy-AM"/>
              </w:rPr>
            </w:pPr>
            <w:r>
              <w:rPr>
                <w:rFonts w:ascii="Sylfaen" w:hAnsi="Sylfaen" w:cs="Sylfaen"/>
                <w:sz w:val="20"/>
                <w:szCs w:val="20"/>
                <w:lang w:val="hy-AM"/>
              </w:rPr>
              <w:t xml:space="preserve">                           </w:t>
            </w:r>
          </w:p>
        </w:tc>
        <w:tc>
          <w:tcPr>
            <w:tcW w:w="4819" w:type="dxa"/>
            <w:tcBorders>
              <w:top w:val="nil"/>
              <w:left w:val="nil"/>
              <w:bottom w:val="nil"/>
              <w:right w:val="nil"/>
            </w:tcBorders>
          </w:tcPr>
          <w:p w:rsidR="006D432B" w:rsidRDefault="006D432B" w:rsidP="00706C4F">
            <w:pPr>
              <w:rPr>
                <w:rFonts w:ascii="Sylfaen" w:hAnsi="Sylfaen"/>
                <w:sz w:val="20"/>
                <w:szCs w:val="20"/>
                <w:lang w:val="hy-AM"/>
              </w:rPr>
            </w:pPr>
            <w:r w:rsidRPr="00392D11">
              <w:rPr>
                <w:rFonts w:ascii="Sylfaen" w:hAnsi="Sylfaen"/>
                <w:sz w:val="20"/>
                <w:szCs w:val="20"/>
                <w:lang w:val="hy-AM"/>
              </w:rPr>
              <w:t>Генеральный  директор:</w:t>
            </w:r>
          </w:p>
          <w:p w:rsidR="00A13BC3" w:rsidRPr="00392D11" w:rsidRDefault="00A13BC3" w:rsidP="00706C4F">
            <w:pPr>
              <w:rPr>
                <w:rFonts w:ascii="Sylfaen" w:hAnsi="Sylfaen"/>
                <w:sz w:val="20"/>
                <w:szCs w:val="20"/>
                <w:lang w:val="hy-AM"/>
              </w:rPr>
            </w:pPr>
          </w:p>
          <w:p w:rsidR="006D432B" w:rsidRPr="00392D11" w:rsidRDefault="006D432B" w:rsidP="00706C4F">
            <w:pPr>
              <w:ind w:left="-142"/>
              <w:rPr>
                <w:rFonts w:ascii="Sylfaen" w:hAnsi="Sylfaen"/>
                <w:sz w:val="20"/>
                <w:szCs w:val="20"/>
              </w:rPr>
            </w:pPr>
            <w:r w:rsidRPr="00392D11">
              <w:rPr>
                <w:rFonts w:ascii="Sylfaen" w:hAnsi="Sylfaen"/>
                <w:sz w:val="20"/>
                <w:szCs w:val="20"/>
                <w:lang w:val="hy-AM"/>
              </w:rPr>
              <w:t>________________________А.В. Мельников</w:t>
            </w:r>
          </w:p>
          <w:p w:rsidR="006D432B" w:rsidRPr="00392D11" w:rsidRDefault="006D432B" w:rsidP="00706C4F">
            <w:pPr>
              <w:ind w:left="-142"/>
              <w:rPr>
                <w:rFonts w:ascii="Sylfaen" w:hAnsi="Sylfaen"/>
                <w:sz w:val="20"/>
                <w:szCs w:val="20"/>
                <w:lang w:val="hy-AM"/>
              </w:rPr>
            </w:pPr>
          </w:p>
        </w:tc>
      </w:tr>
      <w:tr w:rsidR="006D432B" w:rsidRPr="00841816" w:rsidTr="00706C4F">
        <w:trPr>
          <w:trHeight w:val="1726"/>
        </w:trPr>
        <w:tc>
          <w:tcPr>
            <w:tcW w:w="5559" w:type="dxa"/>
            <w:tcBorders>
              <w:top w:val="nil"/>
              <w:left w:val="nil"/>
              <w:bottom w:val="nil"/>
              <w:right w:val="nil"/>
            </w:tcBorders>
          </w:tcPr>
          <w:p w:rsidR="006D432B" w:rsidRPr="00A51CC2" w:rsidRDefault="006D432B" w:rsidP="00706C4F">
            <w:pPr>
              <w:shd w:val="clear" w:color="auto" w:fill="FFFFFF" w:themeFill="background1"/>
              <w:jc w:val="center"/>
              <w:rPr>
                <w:rFonts w:ascii="Sylfaen" w:hAnsi="Sylfaen" w:cs="Sylfaen"/>
                <w:b/>
                <w:sz w:val="20"/>
                <w:szCs w:val="20"/>
              </w:rPr>
            </w:pPr>
            <w:r w:rsidRPr="00392D11">
              <w:rPr>
                <w:rFonts w:ascii="Sylfaen" w:hAnsi="Sylfaen" w:cs="Sylfaen"/>
                <w:b/>
                <w:sz w:val="20"/>
                <w:szCs w:val="20"/>
                <w:lang w:val="hy-AM"/>
              </w:rPr>
              <w:t>«Մատակարար»</w:t>
            </w:r>
          </w:p>
          <w:p w:rsidR="006D432B" w:rsidRPr="00392D11" w:rsidRDefault="00DE2F64" w:rsidP="00706C4F">
            <w:pPr>
              <w:shd w:val="clear" w:color="auto" w:fill="FFFFFF" w:themeFill="background1"/>
              <w:jc w:val="center"/>
              <w:rPr>
                <w:rFonts w:ascii="Sylfaen" w:hAnsi="Sylfaen"/>
                <w:sz w:val="20"/>
                <w:szCs w:val="20"/>
                <w:lang w:val="hy-AM"/>
              </w:rPr>
            </w:pPr>
            <w:sdt>
              <w:sdtPr>
                <w:rPr>
                  <w:rFonts w:ascii="Sylfaen" w:eastAsia="Calibri" w:hAnsi="Sylfaen"/>
                  <w:sz w:val="20"/>
                  <w:szCs w:val="20"/>
                </w:rPr>
                <w:id w:val="-2055614735"/>
                <w:placeholder>
                  <w:docPart w:val="36D71266404142B69AFC036AB8962FEB"/>
                </w:placeholder>
              </w:sdtPr>
              <w:sdtContent>
                <w:r w:rsidR="006D432B" w:rsidRPr="00392D11">
                  <w:rPr>
                    <w:rFonts w:ascii="Sylfaen" w:eastAsia="Calibri" w:hAnsi="Sylfaen"/>
                    <w:sz w:val="20"/>
                    <w:szCs w:val="20"/>
                    <w:lang w:val="hy-AM"/>
                  </w:rPr>
                  <w:t>«</w:t>
                </w:r>
                <w:r w:rsidR="006D432B">
                  <w:rPr>
                    <w:rFonts w:ascii="Sylfaen" w:eastAsia="Calibri" w:hAnsi="Sylfaen"/>
                    <w:sz w:val="20"/>
                    <w:szCs w:val="20"/>
                    <w:lang w:val="hy-AM"/>
                  </w:rPr>
                  <w:t xml:space="preserve">           </w:t>
                </w:r>
                <w:r w:rsidR="006D432B" w:rsidRPr="00392D11">
                  <w:rPr>
                    <w:rFonts w:ascii="Sylfaen" w:eastAsia="Calibri" w:hAnsi="Sylfaen"/>
                    <w:sz w:val="20"/>
                    <w:szCs w:val="20"/>
                    <w:lang w:val="hy-AM"/>
                  </w:rPr>
                  <w:t>» ՍՊԸ</w:t>
                </w:r>
              </w:sdtContent>
            </w:sdt>
          </w:p>
          <w:p w:rsidR="006D432B" w:rsidRPr="00F45A0F" w:rsidRDefault="006D432B" w:rsidP="00706C4F">
            <w:pPr>
              <w:shd w:val="clear" w:color="auto" w:fill="FFFFFF" w:themeFill="background1"/>
              <w:jc w:val="center"/>
              <w:outlineLvl w:val="0"/>
              <w:rPr>
                <w:rFonts w:ascii="Sylfaen" w:hAnsi="Sylfaen"/>
                <w:sz w:val="20"/>
                <w:szCs w:val="20"/>
                <w:lang w:val="hy-AM"/>
              </w:rPr>
            </w:pPr>
            <w:r w:rsidRPr="00392D11">
              <w:rPr>
                <w:rFonts w:ascii="Sylfaen" w:hAnsi="Sylfaen" w:cs="Sylfaen"/>
                <w:sz w:val="20"/>
                <w:szCs w:val="20"/>
                <w:lang w:val="hy-AM"/>
              </w:rPr>
              <w:t>Հասցե՝</w:t>
            </w:r>
            <w:r>
              <w:rPr>
                <w:rFonts w:ascii="Sylfaen" w:hAnsi="Sylfaen"/>
                <w:sz w:val="20"/>
                <w:szCs w:val="20"/>
                <w:lang w:val="hy-AM"/>
              </w:rPr>
              <w:t xml:space="preserve"> </w:t>
            </w:r>
          </w:p>
          <w:p w:rsidR="006D432B" w:rsidRDefault="006D432B" w:rsidP="00706C4F">
            <w:pPr>
              <w:shd w:val="clear" w:color="auto" w:fill="FFFFFF" w:themeFill="background1"/>
              <w:jc w:val="center"/>
              <w:rPr>
                <w:rFonts w:ascii="Sylfaen" w:hAnsi="Sylfaen"/>
                <w:bCs/>
                <w:color w:val="000000"/>
                <w:sz w:val="20"/>
                <w:szCs w:val="20"/>
                <w:lang w:val="hy-AM"/>
              </w:rPr>
            </w:pPr>
            <w:r w:rsidRPr="00392D11">
              <w:rPr>
                <w:rFonts w:ascii="Sylfaen" w:hAnsi="Sylfaen" w:cs="Sylfaen"/>
                <w:sz w:val="20"/>
                <w:szCs w:val="20"/>
                <w:lang w:val="hy-AM"/>
              </w:rPr>
              <w:t>ՀՎՀՀ՝</w:t>
            </w:r>
            <w:r w:rsidRPr="00392D11">
              <w:rPr>
                <w:rFonts w:ascii="Sylfaen" w:hAnsi="Sylfaen"/>
                <w:sz w:val="20"/>
                <w:szCs w:val="20"/>
                <w:lang w:val="hy-AM"/>
              </w:rPr>
              <w:t xml:space="preserve"> </w:t>
            </w:r>
          </w:p>
          <w:p w:rsidR="006D432B" w:rsidRPr="00392D11" w:rsidRDefault="006D432B" w:rsidP="00706C4F">
            <w:pPr>
              <w:shd w:val="clear" w:color="auto" w:fill="FFFFFF" w:themeFill="background1"/>
              <w:jc w:val="center"/>
              <w:rPr>
                <w:rFonts w:ascii="Sylfaen" w:hAnsi="Sylfaen" w:cs="Sylfaen"/>
                <w:sz w:val="20"/>
                <w:szCs w:val="20"/>
                <w:lang w:val="hy-AM"/>
              </w:rPr>
            </w:pPr>
            <w:r>
              <w:rPr>
                <w:rFonts w:ascii="Sylfaen" w:hAnsi="Sylfaen" w:cs="Sylfaen"/>
                <w:sz w:val="20"/>
                <w:szCs w:val="20"/>
                <w:lang w:val="hy-AM"/>
              </w:rPr>
              <w:t xml:space="preserve">Բանկ՝ </w:t>
            </w:r>
            <w:r w:rsidRPr="00D849A1">
              <w:rPr>
                <w:rFonts w:ascii="Sylfaen" w:hAnsi="Sylfaen" w:cs="Sylfaen"/>
                <w:sz w:val="20"/>
                <w:szCs w:val="20"/>
                <w:lang w:val="hy-AM"/>
              </w:rPr>
              <w:t>«</w:t>
            </w:r>
            <w:r>
              <w:rPr>
                <w:rFonts w:ascii="Sylfaen" w:hAnsi="Sylfaen" w:cs="Sylfaen"/>
                <w:sz w:val="20"/>
                <w:szCs w:val="20"/>
                <w:lang w:val="hy-AM"/>
              </w:rPr>
              <w:t xml:space="preserve">         </w:t>
            </w:r>
            <w:r w:rsidRPr="00D849A1">
              <w:rPr>
                <w:rFonts w:ascii="Sylfaen" w:hAnsi="Sylfaen" w:cs="Sylfaen"/>
                <w:sz w:val="20"/>
                <w:szCs w:val="20"/>
                <w:lang w:val="hy-AM"/>
              </w:rPr>
              <w:t>»</w:t>
            </w:r>
            <w:r>
              <w:rPr>
                <w:rFonts w:ascii="Sylfaen" w:hAnsi="Sylfaen" w:cs="Sylfaen"/>
                <w:sz w:val="20"/>
                <w:szCs w:val="20"/>
                <w:lang w:val="hy-AM"/>
              </w:rPr>
              <w:t xml:space="preserve"> ՓԲԸ   </w:t>
            </w:r>
          </w:p>
          <w:p w:rsidR="006D432B" w:rsidRDefault="006D432B" w:rsidP="00706C4F">
            <w:pPr>
              <w:shd w:val="clear" w:color="auto" w:fill="FFFFFF" w:themeFill="background1"/>
              <w:jc w:val="center"/>
              <w:rPr>
                <w:rFonts w:ascii="Sylfaen" w:hAnsi="Sylfaen"/>
                <w:sz w:val="20"/>
                <w:szCs w:val="20"/>
                <w:lang w:val="hy-AM"/>
              </w:rPr>
            </w:pPr>
            <w:r w:rsidRPr="00392D11">
              <w:rPr>
                <w:rFonts w:ascii="Sylfaen" w:hAnsi="Sylfaen"/>
                <w:sz w:val="20"/>
                <w:szCs w:val="20"/>
                <w:lang w:val="hy-AM"/>
              </w:rPr>
              <w:t xml:space="preserve">հ/հ </w:t>
            </w:r>
          </w:p>
          <w:p w:rsidR="006D432B" w:rsidRPr="008108FF" w:rsidRDefault="006D432B" w:rsidP="00706C4F">
            <w:pPr>
              <w:shd w:val="clear" w:color="auto" w:fill="FFFFFF" w:themeFill="background1"/>
              <w:jc w:val="center"/>
              <w:rPr>
                <w:rFonts w:ascii="Sylfaen" w:hAnsi="Sylfaen"/>
                <w:sz w:val="20"/>
                <w:szCs w:val="20"/>
                <w:lang w:val="hy-AM"/>
              </w:rPr>
            </w:pPr>
            <w:r>
              <w:rPr>
                <w:rFonts w:ascii="Sylfaen" w:hAnsi="Sylfaen"/>
                <w:sz w:val="20"/>
                <w:szCs w:val="20"/>
                <w:lang w:val="hy-AM"/>
              </w:rPr>
              <w:t>Հեռ</w:t>
            </w:r>
            <w:r>
              <w:rPr>
                <w:sz w:val="20"/>
                <w:szCs w:val="20"/>
                <w:lang w:val="hy-AM"/>
              </w:rPr>
              <w:t>․</w:t>
            </w:r>
          </w:p>
        </w:tc>
        <w:tc>
          <w:tcPr>
            <w:tcW w:w="4819" w:type="dxa"/>
            <w:tcBorders>
              <w:top w:val="nil"/>
              <w:left w:val="nil"/>
              <w:bottom w:val="nil"/>
              <w:right w:val="nil"/>
            </w:tcBorders>
          </w:tcPr>
          <w:p w:rsidR="006D432B" w:rsidRPr="00392D11" w:rsidRDefault="006D432B" w:rsidP="00706C4F">
            <w:pPr>
              <w:jc w:val="center"/>
              <w:rPr>
                <w:rFonts w:ascii="Sylfaen" w:hAnsi="Sylfaen"/>
                <w:b/>
                <w:sz w:val="20"/>
                <w:szCs w:val="20"/>
                <w:lang w:val="hy-AM"/>
              </w:rPr>
            </w:pPr>
            <w:r w:rsidRPr="00392D11">
              <w:rPr>
                <w:rFonts w:ascii="Sylfaen" w:hAnsi="Sylfaen"/>
                <w:b/>
                <w:sz w:val="20"/>
                <w:szCs w:val="20"/>
                <w:lang w:val="hy-AM"/>
              </w:rPr>
              <w:t>«</w:t>
            </w:r>
            <w:r w:rsidRPr="00B12E50">
              <w:rPr>
                <w:rFonts w:ascii="Sylfaen" w:hAnsi="Sylfaen"/>
                <w:b/>
                <w:sz w:val="20"/>
                <w:szCs w:val="20"/>
                <w:lang w:val="hy-AM"/>
              </w:rPr>
              <w:t>Поставщик</w:t>
            </w:r>
            <w:r w:rsidRPr="00392D11">
              <w:rPr>
                <w:rFonts w:ascii="Sylfaen" w:hAnsi="Sylfaen"/>
                <w:b/>
                <w:sz w:val="20"/>
                <w:szCs w:val="20"/>
                <w:lang w:val="hy-AM"/>
              </w:rPr>
              <w:t>»</w:t>
            </w:r>
          </w:p>
          <w:p w:rsidR="006D432B" w:rsidRPr="00B12E50" w:rsidRDefault="006D432B" w:rsidP="00706C4F">
            <w:pPr>
              <w:shd w:val="clear" w:color="auto" w:fill="FFFFFF" w:themeFill="background1"/>
              <w:jc w:val="center"/>
              <w:outlineLvl w:val="0"/>
              <w:rPr>
                <w:rFonts w:ascii="Sylfaen" w:hAnsi="Sylfaen"/>
                <w:sz w:val="20"/>
                <w:szCs w:val="20"/>
                <w:lang w:val="hy-AM"/>
              </w:rPr>
            </w:pPr>
            <w:r w:rsidRPr="00B12E50">
              <w:rPr>
                <w:rFonts w:ascii="Sylfaen" w:hAnsi="Sylfaen"/>
                <w:sz w:val="20"/>
                <w:szCs w:val="20"/>
                <w:lang w:val="hy-AM"/>
              </w:rPr>
              <w:t>ООО «</w:t>
            </w:r>
            <w:r>
              <w:rPr>
                <w:rFonts w:ascii="Sylfaen" w:hAnsi="Sylfaen"/>
                <w:sz w:val="20"/>
                <w:szCs w:val="20"/>
                <w:lang w:val="hy-AM"/>
              </w:rPr>
              <w:t xml:space="preserve">-            </w:t>
            </w:r>
            <w:r w:rsidRPr="00B12E50">
              <w:rPr>
                <w:rFonts w:ascii="Sylfaen" w:hAnsi="Sylfaen"/>
                <w:sz w:val="20"/>
                <w:szCs w:val="20"/>
                <w:lang w:val="hy-AM"/>
              </w:rPr>
              <w:t>»</w:t>
            </w:r>
          </w:p>
          <w:p w:rsidR="006D432B" w:rsidRPr="00C9164F" w:rsidRDefault="006D432B" w:rsidP="00706C4F">
            <w:pPr>
              <w:shd w:val="clear" w:color="auto" w:fill="FFFFFF" w:themeFill="background1"/>
              <w:jc w:val="center"/>
              <w:outlineLvl w:val="0"/>
              <w:rPr>
                <w:rFonts w:ascii="Sylfaen" w:hAnsi="Sylfaen"/>
                <w:sz w:val="20"/>
                <w:szCs w:val="20"/>
              </w:rPr>
            </w:pPr>
            <w:r w:rsidRPr="00B12E50">
              <w:rPr>
                <w:rFonts w:ascii="Sylfaen" w:hAnsi="Sylfaen"/>
                <w:sz w:val="20"/>
                <w:szCs w:val="20"/>
                <w:lang w:val="hy-AM"/>
              </w:rPr>
              <w:t xml:space="preserve">Адрес: </w:t>
            </w:r>
          </w:p>
          <w:p w:rsidR="006D432B" w:rsidRDefault="006D432B" w:rsidP="00706C4F">
            <w:pPr>
              <w:shd w:val="clear" w:color="auto" w:fill="FFFFFF" w:themeFill="background1"/>
              <w:jc w:val="center"/>
              <w:rPr>
                <w:rFonts w:ascii="Sylfaen" w:hAnsi="Sylfaen"/>
                <w:bCs/>
                <w:color w:val="000000"/>
                <w:sz w:val="20"/>
                <w:szCs w:val="20"/>
                <w:lang w:val="hy-AM"/>
              </w:rPr>
            </w:pPr>
            <w:r w:rsidRPr="00B12E50">
              <w:rPr>
                <w:rFonts w:ascii="Sylfaen" w:hAnsi="Sylfaen"/>
                <w:sz w:val="20"/>
                <w:szCs w:val="20"/>
                <w:lang w:val="hy-AM"/>
              </w:rPr>
              <w:t xml:space="preserve">ИНН: </w:t>
            </w:r>
          </w:p>
          <w:p w:rsidR="006D432B" w:rsidRPr="00C9164F" w:rsidRDefault="006D432B" w:rsidP="00706C4F">
            <w:pPr>
              <w:shd w:val="clear" w:color="auto" w:fill="FFFFFF" w:themeFill="background1"/>
              <w:jc w:val="center"/>
              <w:rPr>
                <w:rFonts w:ascii="Sylfaen" w:hAnsi="Sylfaen"/>
                <w:sz w:val="20"/>
                <w:szCs w:val="20"/>
                <w:lang w:val="hy-AM"/>
              </w:rPr>
            </w:pPr>
            <w:r w:rsidRPr="00B12E50">
              <w:rPr>
                <w:rFonts w:ascii="Sylfaen" w:hAnsi="Sylfaen"/>
                <w:sz w:val="20"/>
                <w:szCs w:val="20"/>
                <w:lang w:val="hy-AM"/>
              </w:rPr>
              <w:t xml:space="preserve">Банк: </w:t>
            </w:r>
            <w:r w:rsidRPr="00C9164F">
              <w:rPr>
                <w:rFonts w:ascii="Sylfaen" w:hAnsi="Sylfaen"/>
                <w:sz w:val="20"/>
                <w:szCs w:val="20"/>
                <w:lang w:val="hy-AM"/>
              </w:rPr>
              <w:t xml:space="preserve"> ЗАО «</w:t>
            </w:r>
            <w:r>
              <w:rPr>
                <w:rFonts w:ascii="Sylfaen" w:hAnsi="Sylfaen"/>
                <w:sz w:val="20"/>
                <w:szCs w:val="20"/>
                <w:lang w:val="hy-AM"/>
              </w:rPr>
              <w:t xml:space="preserve">                » </w:t>
            </w:r>
          </w:p>
          <w:p w:rsidR="006D432B" w:rsidRPr="00795CB2" w:rsidRDefault="006D432B" w:rsidP="00706C4F">
            <w:pPr>
              <w:shd w:val="clear" w:color="auto" w:fill="FFFFFF" w:themeFill="background1"/>
              <w:jc w:val="center"/>
              <w:rPr>
                <w:rFonts w:ascii="Sylfaen" w:hAnsi="Sylfaen"/>
                <w:sz w:val="20"/>
                <w:szCs w:val="20"/>
              </w:rPr>
            </w:pPr>
            <w:r w:rsidRPr="00B12E50">
              <w:rPr>
                <w:rFonts w:ascii="Sylfaen" w:hAnsi="Sylfaen"/>
                <w:sz w:val="20"/>
                <w:szCs w:val="20"/>
                <w:lang w:val="hy-AM"/>
              </w:rPr>
              <w:t xml:space="preserve">р/с: </w:t>
            </w:r>
          </w:p>
          <w:p w:rsidR="006D432B" w:rsidRPr="0057626A" w:rsidRDefault="006D432B" w:rsidP="00706C4F">
            <w:pPr>
              <w:shd w:val="clear" w:color="auto" w:fill="FFFFFF" w:themeFill="background1"/>
              <w:jc w:val="center"/>
              <w:rPr>
                <w:rFonts w:ascii="Sylfaen" w:hAnsi="Sylfaen"/>
                <w:sz w:val="20"/>
                <w:szCs w:val="20"/>
                <w:lang w:val="hy-AM"/>
              </w:rPr>
            </w:pPr>
            <w:r w:rsidRPr="00B12E50">
              <w:rPr>
                <w:rFonts w:ascii="Sylfaen" w:hAnsi="Sylfaen"/>
                <w:sz w:val="20"/>
                <w:szCs w:val="20"/>
                <w:lang w:val="hy-AM"/>
              </w:rPr>
              <w:t>Тел</w:t>
            </w:r>
            <w:r w:rsidRPr="009C5D94">
              <w:rPr>
                <w:rFonts w:ascii="Sylfaen" w:hAnsi="Sylfaen"/>
                <w:sz w:val="20"/>
                <w:szCs w:val="20"/>
                <w:lang w:val="hy-AM"/>
              </w:rPr>
              <w:t xml:space="preserve">.: </w:t>
            </w:r>
          </w:p>
        </w:tc>
      </w:tr>
      <w:tr w:rsidR="006D432B" w:rsidRPr="00AF52BE" w:rsidTr="00706C4F">
        <w:trPr>
          <w:trHeight w:val="1107"/>
        </w:trPr>
        <w:tc>
          <w:tcPr>
            <w:tcW w:w="5559" w:type="dxa"/>
            <w:tcBorders>
              <w:top w:val="nil"/>
              <w:left w:val="nil"/>
              <w:bottom w:val="nil"/>
              <w:right w:val="nil"/>
            </w:tcBorders>
          </w:tcPr>
          <w:p w:rsidR="006D432B" w:rsidRDefault="006D432B" w:rsidP="00706C4F">
            <w:pPr>
              <w:spacing w:line="0" w:lineRule="atLeast"/>
              <w:jc w:val="both"/>
              <w:rPr>
                <w:rFonts w:ascii="Sylfaen" w:hAnsi="Sylfaen" w:cs="Sylfaen"/>
                <w:sz w:val="20"/>
                <w:szCs w:val="20"/>
                <w:lang w:val="hy-AM"/>
              </w:rPr>
            </w:pPr>
            <w:r w:rsidRPr="00392D11">
              <w:rPr>
                <w:rFonts w:ascii="Sylfaen" w:hAnsi="Sylfaen" w:cs="Sylfaen"/>
                <w:sz w:val="20"/>
                <w:szCs w:val="20"/>
                <w:lang w:val="hy-AM"/>
              </w:rPr>
              <w:t>Տնօրեն`</w:t>
            </w:r>
            <w:r w:rsidRPr="00C9164F">
              <w:rPr>
                <w:rFonts w:ascii="Sylfaen" w:hAnsi="Sylfaen" w:cs="Sylfaen"/>
                <w:sz w:val="20"/>
                <w:szCs w:val="20"/>
                <w:lang w:val="hy-AM"/>
              </w:rPr>
              <w:t xml:space="preserve"> </w:t>
            </w:r>
          </w:p>
          <w:p w:rsidR="006D432B" w:rsidRPr="00392D11" w:rsidRDefault="006D432B" w:rsidP="00706C4F">
            <w:pPr>
              <w:pStyle w:val="aff4"/>
              <w:spacing w:line="0" w:lineRule="atLeast"/>
              <w:ind w:right="-73"/>
              <w:rPr>
                <w:rFonts w:ascii="Sylfaen" w:hAnsi="Sylfaen" w:cs="Sylfaen"/>
                <w:lang w:val="hy-AM"/>
              </w:rPr>
            </w:pPr>
            <w:r w:rsidRPr="00392D11">
              <w:rPr>
                <w:rFonts w:ascii="Sylfaen" w:hAnsi="Sylfaen"/>
                <w:lang w:val="hy-AM"/>
              </w:rPr>
              <w:t>________________________</w:t>
            </w:r>
            <w:r>
              <w:rPr>
                <w:rFonts w:ascii="Sylfaen" w:hAnsi="Sylfaen" w:cs="Sylfaen"/>
                <w:sz w:val="20"/>
                <w:szCs w:val="20"/>
              </w:rPr>
              <w:t xml:space="preserve"> </w:t>
            </w:r>
          </w:p>
          <w:p w:rsidR="006D432B" w:rsidRPr="00795CB2" w:rsidRDefault="006D432B" w:rsidP="00706C4F">
            <w:pPr>
              <w:spacing w:line="0" w:lineRule="atLeast"/>
              <w:jc w:val="both"/>
              <w:rPr>
                <w:rFonts w:ascii="Sylfaen" w:hAnsi="Sylfaen" w:cs="Sylfaen"/>
                <w:sz w:val="20"/>
                <w:szCs w:val="20"/>
              </w:rPr>
            </w:pPr>
          </w:p>
          <w:p w:rsidR="006D432B" w:rsidRPr="00392D11" w:rsidRDefault="006D432B" w:rsidP="00706C4F">
            <w:pPr>
              <w:rPr>
                <w:rFonts w:ascii="Sylfaen" w:hAnsi="Sylfaen" w:cs="Sylfaen"/>
                <w:sz w:val="20"/>
                <w:szCs w:val="20"/>
                <w:lang w:val="hy-AM"/>
              </w:rPr>
            </w:pPr>
            <w:r w:rsidRPr="00392D11">
              <w:rPr>
                <w:rFonts w:ascii="Sylfaen" w:hAnsi="Sylfaen" w:cs="Sylfaen"/>
                <w:sz w:val="20"/>
                <w:szCs w:val="20"/>
                <w:lang w:val="hy-AM"/>
              </w:rPr>
              <w:t xml:space="preserve">                               </w:t>
            </w:r>
          </w:p>
        </w:tc>
        <w:tc>
          <w:tcPr>
            <w:tcW w:w="4819" w:type="dxa"/>
            <w:tcBorders>
              <w:top w:val="nil"/>
              <w:left w:val="nil"/>
              <w:bottom w:val="nil"/>
              <w:right w:val="nil"/>
            </w:tcBorders>
          </w:tcPr>
          <w:p w:rsidR="006D432B" w:rsidRDefault="006D432B" w:rsidP="00706C4F">
            <w:pPr>
              <w:rPr>
                <w:rFonts w:ascii="Sylfaen" w:hAnsi="Sylfaen"/>
                <w:sz w:val="20"/>
                <w:szCs w:val="20"/>
                <w:lang w:val="hy-AM"/>
              </w:rPr>
            </w:pPr>
            <w:r w:rsidRPr="00C9164F">
              <w:rPr>
                <w:rFonts w:ascii="Sylfaen" w:hAnsi="Sylfaen"/>
                <w:sz w:val="20"/>
                <w:szCs w:val="20"/>
                <w:lang w:val="hy-AM"/>
              </w:rPr>
              <w:t>Д</w:t>
            </w:r>
            <w:r w:rsidRPr="00392D11">
              <w:rPr>
                <w:rFonts w:ascii="Sylfaen" w:hAnsi="Sylfaen"/>
                <w:sz w:val="20"/>
                <w:szCs w:val="20"/>
                <w:lang w:val="hy-AM"/>
              </w:rPr>
              <w:t>иректор:</w:t>
            </w:r>
            <w:r>
              <w:rPr>
                <w:rFonts w:ascii="Sylfaen" w:hAnsi="Sylfaen"/>
                <w:sz w:val="20"/>
                <w:szCs w:val="20"/>
                <w:lang w:val="hy-AM"/>
              </w:rPr>
              <w:t xml:space="preserve"> </w:t>
            </w:r>
          </w:p>
          <w:p w:rsidR="006D432B" w:rsidRPr="001C1B56" w:rsidRDefault="006D432B" w:rsidP="00706C4F">
            <w:pPr>
              <w:rPr>
                <w:rFonts w:ascii="Sylfaen" w:hAnsi="Sylfaen"/>
                <w:sz w:val="20"/>
                <w:szCs w:val="20"/>
              </w:rPr>
            </w:pPr>
            <w:r w:rsidRPr="00392D11">
              <w:rPr>
                <w:rFonts w:ascii="Sylfaen" w:hAnsi="Sylfaen"/>
                <w:sz w:val="20"/>
                <w:szCs w:val="20"/>
                <w:lang w:val="hy-AM"/>
              </w:rPr>
              <w:t>________________________</w:t>
            </w:r>
            <w:r w:rsidRPr="0057626A">
              <w:rPr>
                <w:rFonts w:ascii="Sylfaen" w:hAnsi="Sylfaen"/>
                <w:sz w:val="20"/>
                <w:szCs w:val="20"/>
              </w:rPr>
              <w:t xml:space="preserve"> </w:t>
            </w:r>
          </w:p>
          <w:p w:rsidR="006D432B" w:rsidRPr="0057626A" w:rsidRDefault="006D432B" w:rsidP="00706C4F">
            <w:pPr>
              <w:ind w:left="-142"/>
              <w:rPr>
                <w:rFonts w:ascii="Sylfaen" w:hAnsi="Sylfaen"/>
                <w:sz w:val="20"/>
                <w:szCs w:val="20"/>
              </w:rPr>
            </w:pPr>
          </w:p>
          <w:p w:rsidR="006D432B" w:rsidRPr="00392D11" w:rsidRDefault="006D432B" w:rsidP="00706C4F">
            <w:pPr>
              <w:ind w:left="-142"/>
              <w:rPr>
                <w:rFonts w:ascii="Sylfaen" w:hAnsi="Sylfaen"/>
                <w:sz w:val="20"/>
                <w:szCs w:val="20"/>
                <w:lang w:val="hy-AM"/>
              </w:rPr>
            </w:pPr>
          </w:p>
        </w:tc>
      </w:tr>
    </w:tbl>
    <w:p w:rsidR="006D432B" w:rsidRPr="00392D11" w:rsidRDefault="006D432B" w:rsidP="006D432B">
      <w:pPr>
        <w:widowControl w:val="0"/>
        <w:autoSpaceDE w:val="0"/>
        <w:autoSpaceDN w:val="0"/>
        <w:adjustRightInd w:val="0"/>
        <w:rPr>
          <w:rFonts w:ascii="Sylfaen" w:hAnsi="Sylfaen"/>
          <w:sz w:val="20"/>
          <w:szCs w:val="20"/>
        </w:rPr>
      </w:pPr>
    </w:p>
    <w:p w:rsidR="0037479F" w:rsidRDefault="0037479F">
      <w:pPr>
        <w:spacing w:after="160" w:line="259" w:lineRule="auto"/>
        <w:rPr>
          <w:b/>
          <w:sz w:val="26"/>
          <w:szCs w:val="26"/>
          <w:lang w:val="hy-AM"/>
        </w:rPr>
      </w:pPr>
      <w:r>
        <w:rPr>
          <w:b/>
          <w:sz w:val="26"/>
          <w:szCs w:val="26"/>
          <w:lang w:val="hy-AM"/>
        </w:rPr>
        <w:br w:type="page"/>
      </w:r>
    </w:p>
    <w:p w:rsidR="006D432B" w:rsidRPr="004D20BC" w:rsidRDefault="006D432B" w:rsidP="006D432B">
      <w:pPr>
        <w:tabs>
          <w:tab w:val="left" w:pos="8610"/>
        </w:tabs>
        <w:jc w:val="right"/>
        <w:rPr>
          <w:b/>
          <w:sz w:val="26"/>
          <w:szCs w:val="26"/>
          <w:lang w:val="hy-AM"/>
        </w:rPr>
      </w:pPr>
      <w:r w:rsidRPr="004D20BC">
        <w:rPr>
          <w:b/>
          <w:sz w:val="26"/>
          <w:szCs w:val="26"/>
          <w:lang w:val="hy-AM"/>
        </w:rPr>
        <w:t>Приложение № 1/</w:t>
      </w:r>
      <w:r w:rsidRPr="004D20BC">
        <w:rPr>
          <w:rFonts w:ascii="Sylfaen" w:hAnsi="Sylfaen" w:cs="Sylfaen"/>
          <w:b/>
          <w:sz w:val="26"/>
          <w:szCs w:val="26"/>
          <w:lang w:val="hy-AM"/>
        </w:rPr>
        <w:t>Հավելված</w:t>
      </w:r>
      <w:r w:rsidRPr="004D20BC">
        <w:rPr>
          <w:b/>
          <w:sz w:val="26"/>
          <w:szCs w:val="26"/>
          <w:lang w:val="hy-AM"/>
        </w:rPr>
        <w:t xml:space="preserve"> № 1</w:t>
      </w:r>
    </w:p>
    <w:p w:rsidR="006D432B" w:rsidRPr="00FF1E7C" w:rsidRDefault="006D432B" w:rsidP="006D432B">
      <w:pPr>
        <w:tabs>
          <w:tab w:val="left" w:pos="615"/>
        </w:tabs>
        <w:jc w:val="right"/>
        <w:rPr>
          <w:sz w:val="26"/>
          <w:szCs w:val="26"/>
        </w:rPr>
      </w:pPr>
      <w:r w:rsidRPr="004D20BC">
        <w:rPr>
          <w:sz w:val="26"/>
          <w:szCs w:val="26"/>
          <w:lang w:val="hy-AM"/>
        </w:rPr>
        <w:t xml:space="preserve">Спецификация </w:t>
      </w:r>
      <w:r w:rsidRPr="004D20BC">
        <w:rPr>
          <w:sz w:val="26"/>
          <w:szCs w:val="26"/>
          <w:lang w:val="pt-BR"/>
        </w:rPr>
        <w:t>№</w:t>
      </w:r>
      <w:r w:rsidRPr="004D20BC">
        <w:rPr>
          <w:sz w:val="26"/>
          <w:szCs w:val="26"/>
          <w:lang w:val="hy-AM"/>
        </w:rPr>
        <w:t xml:space="preserve"> 1 к до</w:t>
      </w:r>
      <w:r w:rsidRPr="00FF1E7C">
        <w:rPr>
          <w:sz w:val="26"/>
          <w:szCs w:val="26"/>
        </w:rPr>
        <w:t>говору ________________ от «____» __________ 20___г.</w:t>
      </w:r>
    </w:p>
    <w:p w:rsidR="006D432B" w:rsidRDefault="006D432B" w:rsidP="006D432B">
      <w:pPr>
        <w:jc w:val="right"/>
        <w:rPr>
          <w:rFonts w:ascii="Sylfaen" w:hAnsi="Sylfaen" w:cs="Sylfaen"/>
          <w:sz w:val="26"/>
          <w:szCs w:val="26"/>
          <w:lang w:val="hy-AM"/>
        </w:rPr>
      </w:pPr>
      <w:r w:rsidRPr="004D20BC">
        <w:rPr>
          <w:rFonts w:ascii="Sylfaen" w:hAnsi="Sylfaen" w:cs="Sylfaen"/>
          <w:sz w:val="26"/>
          <w:szCs w:val="26"/>
          <w:lang w:val="hy-AM"/>
        </w:rPr>
        <w:t>Մասնագիր</w:t>
      </w:r>
      <w:r w:rsidRPr="004D20BC">
        <w:rPr>
          <w:sz w:val="26"/>
          <w:szCs w:val="26"/>
          <w:lang w:val="hy-AM"/>
        </w:rPr>
        <w:t xml:space="preserve"> </w:t>
      </w:r>
      <w:r w:rsidRPr="004D20BC">
        <w:rPr>
          <w:sz w:val="26"/>
          <w:szCs w:val="26"/>
          <w:lang w:val="pt-BR"/>
        </w:rPr>
        <w:t>№</w:t>
      </w:r>
      <w:r w:rsidRPr="004D20BC">
        <w:rPr>
          <w:sz w:val="26"/>
          <w:szCs w:val="26"/>
        </w:rPr>
        <w:t xml:space="preserve"> 1 </w:t>
      </w:r>
      <w:r w:rsidRPr="004D20BC">
        <w:rPr>
          <w:sz w:val="26"/>
          <w:szCs w:val="26"/>
          <w:lang w:val="hy-AM"/>
        </w:rPr>
        <w:t xml:space="preserve"> </w:t>
      </w:r>
      <w:r w:rsidRPr="004D20BC">
        <w:rPr>
          <w:sz w:val="26"/>
          <w:szCs w:val="26"/>
        </w:rPr>
        <w:t>«____»  ____________ 20___</w:t>
      </w:r>
      <w:r w:rsidRPr="004D20BC">
        <w:rPr>
          <w:rFonts w:ascii="Sylfaen" w:hAnsi="Sylfaen" w:cs="Sylfaen"/>
          <w:sz w:val="26"/>
          <w:szCs w:val="26"/>
        </w:rPr>
        <w:t>թ</w:t>
      </w:r>
      <w:r w:rsidRPr="004D20BC">
        <w:rPr>
          <w:sz w:val="26"/>
          <w:szCs w:val="26"/>
        </w:rPr>
        <w:t xml:space="preserve">.  </w:t>
      </w:r>
      <w:r w:rsidRPr="004D20BC">
        <w:rPr>
          <w:rFonts w:ascii="Sylfaen" w:hAnsi="Sylfaen" w:cs="Sylfaen"/>
          <w:sz w:val="26"/>
          <w:szCs w:val="26"/>
          <w:lang w:val="hy-AM"/>
        </w:rPr>
        <w:t>թիվ</w:t>
      </w:r>
      <w:r w:rsidRPr="004D20BC">
        <w:rPr>
          <w:sz w:val="26"/>
          <w:szCs w:val="26"/>
          <w:lang w:val="hy-AM"/>
        </w:rPr>
        <w:t xml:space="preserve"> ______</w:t>
      </w:r>
      <w:r w:rsidRPr="004D20BC">
        <w:rPr>
          <w:sz w:val="26"/>
          <w:szCs w:val="26"/>
        </w:rPr>
        <w:t>___</w:t>
      </w:r>
      <w:r w:rsidRPr="004D20BC">
        <w:rPr>
          <w:sz w:val="26"/>
          <w:szCs w:val="26"/>
          <w:lang w:val="hy-AM"/>
        </w:rPr>
        <w:t xml:space="preserve">______ </w:t>
      </w:r>
      <w:r w:rsidRPr="004D20BC">
        <w:rPr>
          <w:rFonts w:ascii="Sylfaen" w:hAnsi="Sylfaen" w:cs="Sylfaen"/>
          <w:sz w:val="26"/>
          <w:szCs w:val="26"/>
          <w:lang w:val="hy-AM"/>
        </w:rPr>
        <w:t>պայմանագրի</w:t>
      </w:r>
    </w:p>
    <w:p w:rsidR="006D432B" w:rsidRPr="004D20BC" w:rsidRDefault="006D432B" w:rsidP="006D432B">
      <w:pPr>
        <w:jc w:val="right"/>
        <w:rPr>
          <w:sz w:val="26"/>
          <w:szCs w:val="26"/>
          <w:lang w:val="hy-AM"/>
        </w:rPr>
      </w:pPr>
    </w:p>
    <w:tbl>
      <w:tblPr>
        <w:tblStyle w:val="26"/>
        <w:tblpPr w:leftFromText="180" w:rightFromText="180" w:vertAnchor="text" w:horzAnchor="page" w:tblpX="676" w:tblpY="176"/>
        <w:tblW w:w="10777" w:type="dxa"/>
        <w:tblLayout w:type="fixed"/>
        <w:tblLook w:val="04A0" w:firstRow="1" w:lastRow="0" w:firstColumn="1" w:lastColumn="0" w:noHBand="0" w:noVBand="1"/>
      </w:tblPr>
      <w:tblGrid>
        <w:gridCol w:w="1042"/>
        <w:gridCol w:w="3142"/>
        <w:gridCol w:w="917"/>
        <w:gridCol w:w="785"/>
        <w:gridCol w:w="841"/>
        <w:gridCol w:w="1800"/>
        <w:gridCol w:w="2250"/>
      </w:tblGrid>
      <w:tr w:rsidR="006D432B" w:rsidRPr="00A13BC3" w:rsidTr="00706C4F">
        <w:trPr>
          <w:trHeight w:val="485"/>
        </w:trPr>
        <w:tc>
          <w:tcPr>
            <w:tcW w:w="1042" w:type="dxa"/>
            <w:vAlign w:val="center"/>
          </w:tcPr>
          <w:p w:rsidR="006D432B" w:rsidRPr="00A13BC3" w:rsidRDefault="006D432B" w:rsidP="00706C4F">
            <w:pPr>
              <w:rPr>
                <w:rFonts w:eastAsia="Calibri"/>
                <w:b/>
                <w:sz w:val="22"/>
                <w:szCs w:val="22"/>
              </w:rPr>
            </w:pPr>
            <w:r w:rsidRPr="00A13BC3">
              <w:rPr>
                <w:b/>
                <w:bCs/>
                <w:color w:val="000000"/>
                <w:sz w:val="22"/>
                <w:szCs w:val="22"/>
              </w:rPr>
              <w:t>Код</w:t>
            </w:r>
            <w:r w:rsidRPr="00A13BC3">
              <w:rPr>
                <w:b/>
                <w:bCs/>
                <w:color w:val="000000"/>
                <w:sz w:val="22"/>
                <w:szCs w:val="22"/>
              </w:rPr>
              <w:br/>
              <w:t>СКМТР</w:t>
            </w:r>
          </w:p>
        </w:tc>
        <w:tc>
          <w:tcPr>
            <w:tcW w:w="3142" w:type="dxa"/>
            <w:tcBorders>
              <w:top w:val="single" w:sz="4" w:space="0" w:color="auto"/>
              <w:left w:val="nil"/>
              <w:right w:val="single" w:sz="4" w:space="0" w:color="auto"/>
            </w:tcBorders>
            <w:shd w:val="clear" w:color="auto" w:fill="auto"/>
            <w:vAlign w:val="center"/>
          </w:tcPr>
          <w:p w:rsidR="006D432B" w:rsidRPr="00A13BC3" w:rsidRDefault="006D432B" w:rsidP="00706C4F">
            <w:pPr>
              <w:jc w:val="center"/>
              <w:rPr>
                <w:rFonts w:eastAsia="Calibri"/>
                <w:b/>
                <w:bCs/>
                <w:sz w:val="22"/>
                <w:szCs w:val="22"/>
                <w:lang w:val="hy-AM"/>
              </w:rPr>
            </w:pPr>
            <w:r w:rsidRPr="00A13BC3">
              <w:rPr>
                <w:rFonts w:eastAsia="Calibri"/>
                <w:b/>
                <w:bCs/>
                <w:sz w:val="22"/>
                <w:szCs w:val="22"/>
              </w:rPr>
              <w:t>Наименование товара</w:t>
            </w:r>
            <w:r w:rsidRPr="00A13BC3">
              <w:rPr>
                <w:rFonts w:eastAsia="Calibri"/>
                <w:b/>
                <w:bCs/>
                <w:sz w:val="22"/>
                <w:szCs w:val="22"/>
                <w:lang w:val="hy-AM"/>
              </w:rPr>
              <w:t>/</w:t>
            </w:r>
          </w:p>
          <w:p w:rsidR="006D432B" w:rsidRPr="00A13BC3" w:rsidRDefault="006D432B" w:rsidP="00706C4F">
            <w:pPr>
              <w:jc w:val="center"/>
              <w:rPr>
                <w:rFonts w:eastAsia="Calibri"/>
                <w:b/>
                <w:bCs/>
                <w:sz w:val="22"/>
                <w:szCs w:val="22"/>
                <w:lang w:val="hy-AM"/>
              </w:rPr>
            </w:pPr>
            <w:r w:rsidRPr="00A13BC3">
              <w:rPr>
                <w:rFonts w:eastAsia="Calibri"/>
                <w:b/>
                <w:bCs/>
                <w:sz w:val="22"/>
                <w:szCs w:val="22"/>
                <w:lang w:val="hy-AM"/>
              </w:rPr>
              <w:t>Ապրանքի անվանումը</w:t>
            </w:r>
          </w:p>
        </w:tc>
        <w:tc>
          <w:tcPr>
            <w:tcW w:w="917" w:type="dxa"/>
            <w:tcBorders>
              <w:top w:val="single" w:sz="4" w:space="0" w:color="auto"/>
              <w:left w:val="nil"/>
              <w:right w:val="single" w:sz="4" w:space="0" w:color="auto"/>
            </w:tcBorders>
          </w:tcPr>
          <w:p w:rsidR="006D432B" w:rsidRPr="00A13BC3" w:rsidRDefault="006D432B" w:rsidP="00706C4F">
            <w:pPr>
              <w:jc w:val="center"/>
              <w:rPr>
                <w:rFonts w:eastAsia="Calibri"/>
                <w:b/>
                <w:bCs/>
                <w:sz w:val="22"/>
                <w:szCs w:val="22"/>
              </w:rPr>
            </w:pPr>
          </w:p>
          <w:p w:rsidR="006D432B" w:rsidRPr="00A13BC3" w:rsidRDefault="006D432B" w:rsidP="00706C4F">
            <w:pPr>
              <w:jc w:val="center"/>
              <w:rPr>
                <w:rFonts w:eastAsia="Calibri"/>
                <w:b/>
                <w:bCs/>
                <w:sz w:val="22"/>
                <w:szCs w:val="22"/>
              </w:rPr>
            </w:pPr>
          </w:p>
          <w:p w:rsidR="006D432B" w:rsidRPr="00A13BC3" w:rsidRDefault="006D432B" w:rsidP="00706C4F">
            <w:pPr>
              <w:jc w:val="center"/>
              <w:rPr>
                <w:rFonts w:eastAsia="Calibri"/>
                <w:b/>
                <w:bCs/>
                <w:sz w:val="22"/>
                <w:szCs w:val="22"/>
              </w:rPr>
            </w:pPr>
            <w:r w:rsidRPr="00A13BC3">
              <w:rPr>
                <w:rFonts w:eastAsia="Calibri"/>
                <w:b/>
                <w:bCs/>
                <w:sz w:val="22"/>
                <w:szCs w:val="22"/>
              </w:rPr>
              <w:t>Размер</w:t>
            </w:r>
          </w:p>
        </w:tc>
        <w:tc>
          <w:tcPr>
            <w:tcW w:w="785" w:type="dxa"/>
            <w:tcBorders>
              <w:top w:val="single" w:sz="4" w:space="0" w:color="auto"/>
              <w:left w:val="single" w:sz="4" w:space="0" w:color="auto"/>
              <w:right w:val="single" w:sz="4" w:space="0" w:color="auto"/>
            </w:tcBorders>
            <w:shd w:val="clear" w:color="auto" w:fill="auto"/>
            <w:vAlign w:val="center"/>
          </w:tcPr>
          <w:p w:rsidR="006D432B" w:rsidRPr="00A13BC3" w:rsidRDefault="006D432B" w:rsidP="00706C4F">
            <w:pPr>
              <w:jc w:val="center"/>
              <w:rPr>
                <w:rFonts w:eastAsia="Calibri"/>
                <w:b/>
                <w:bCs/>
                <w:sz w:val="22"/>
                <w:szCs w:val="22"/>
                <w:lang w:val="hy-AM"/>
              </w:rPr>
            </w:pPr>
            <w:r w:rsidRPr="00A13BC3">
              <w:rPr>
                <w:rFonts w:eastAsia="Calibri"/>
                <w:b/>
                <w:bCs/>
                <w:sz w:val="22"/>
                <w:szCs w:val="22"/>
              </w:rPr>
              <w:t>Ед. изм.</w:t>
            </w:r>
            <w:r w:rsidRPr="00A13BC3">
              <w:rPr>
                <w:rFonts w:eastAsia="Calibri"/>
                <w:b/>
                <w:bCs/>
                <w:sz w:val="22"/>
                <w:szCs w:val="22"/>
                <w:lang w:val="hy-AM"/>
              </w:rPr>
              <w:t>/չմ</w:t>
            </w:r>
          </w:p>
        </w:tc>
        <w:tc>
          <w:tcPr>
            <w:tcW w:w="841" w:type="dxa"/>
            <w:vAlign w:val="center"/>
          </w:tcPr>
          <w:p w:rsidR="006D432B" w:rsidRPr="00A13BC3" w:rsidRDefault="006D432B" w:rsidP="00706C4F">
            <w:pPr>
              <w:jc w:val="center"/>
              <w:rPr>
                <w:rFonts w:eastAsia="Calibri"/>
                <w:b/>
                <w:sz w:val="22"/>
                <w:szCs w:val="22"/>
              </w:rPr>
            </w:pPr>
            <w:r w:rsidRPr="00A13BC3">
              <w:rPr>
                <w:rFonts w:eastAsia="Calibri"/>
                <w:b/>
                <w:bCs/>
                <w:sz w:val="22"/>
                <w:szCs w:val="22"/>
              </w:rPr>
              <w:t>Кол-во</w:t>
            </w:r>
            <w:r w:rsidRPr="00A13BC3">
              <w:rPr>
                <w:rFonts w:eastAsia="Calibri"/>
                <w:b/>
                <w:bCs/>
                <w:sz w:val="22"/>
                <w:szCs w:val="22"/>
                <w:lang w:val="hy-AM"/>
              </w:rPr>
              <w:t>/</w:t>
            </w:r>
            <w:r w:rsidRPr="00A13BC3">
              <w:rPr>
                <w:rFonts w:eastAsia="Calibri"/>
                <w:b/>
                <w:bCs/>
                <w:sz w:val="22"/>
                <w:szCs w:val="22"/>
              </w:rPr>
              <w:t xml:space="preserve"> </w:t>
            </w:r>
            <w:r w:rsidRPr="00A13BC3">
              <w:rPr>
                <w:rFonts w:eastAsia="Calibri"/>
                <w:b/>
                <w:bCs/>
                <w:sz w:val="22"/>
                <w:szCs w:val="22"/>
                <w:lang w:val="hy-AM"/>
              </w:rPr>
              <w:t>Քանակ</w:t>
            </w:r>
          </w:p>
        </w:tc>
        <w:tc>
          <w:tcPr>
            <w:tcW w:w="1800" w:type="dxa"/>
            <w:vAlign w:val="center"/>
          </w:tcPr>
          <w:p w:rsidR="006D432B" w:rsidRPr="00A13BC3" w:rsidRDefault="006D432B" w:rsidP="00706C4F">
            <w:pPr>
              <w:jc w:val="center"/>
              <w:rPr>
                <w:b/>
                <w:bCs/>
                <w:sz w:val="22"/>
                <w:szCs w:val="22"/>
                <w:lang w:val="hy-AM"/>
              </w:rPr>
            </w:pPr>
            <w:r w:rsidRPr="00A13BC3">
              <w:rPr>
                <w:b/>
                <w:bCs/>
                <w:sz w:val="22"/>
                <w:szCs w:val="22"/>
                <w:lang w:val="hy-AM"/>
              </w:rPr>
              <w:t>Цена за единицу</w:t>
            </w:r>
          </w:p>
          <w:p w:rsidR="006D432B" w:rsidRPr="00A13BC3" w:rsidRDefault="006D432B" w:rsidP="00706C4F">
            <w:pPr>
              <w:jc w:val="center"/>
              <w:rPr>
                <w:rFonts w:eastAsia="Calibri"/>
                <w:b/>
                <w:sz w:val="22"/>
                <w:szCs w:val="22"/>
                <w:lang w:val="hy-AM"/>
              </w:rPr>
            </w:pPr>
            <w:r w:rsidRPr="00A13BC3">
              <w:rPr>
                <w:b/>
                <w:bCs/>
                <w:sz w:val="22"/>
                <w:szCs w:val="22"/>
                <w:lang w:val="hy-AM"/>
              </w:rPr>
              <w:t>в драмах РА с НДС/ Միավորի գինը ՀՀ դրամ՝ ներառյալ ԱԱՀ</w:t>
            </w:r>
          </w:p>
        </w:tc>
        <w:tc>
          <w:tcPr>
            <w:tcW w:w="2250" w:type="dxa"/>
            <w:vAlign w:val="center"/>
          </w:tcPr>
          <w:p w:rsidR="006D432B" w:rsidRPr="00A13BC3" w:rsidRDefault="006D432B" w:rsidP="00706C4F">
            <w:pPr>
              <w:jc w:val="center"/>
              <w:rPr>
                <w:b/>
                <w:bCs/>
                <w:sz w:val="22"/>
                <w:szCs w:val="22"/>
              </w:rPr>
            </w:pPr>
            <w:r w:rsidRPr="00A13BC3">
              <w:rPr>
                <w:b/>
                <w:bCs/>
                <w:sz w:val="22"/>
                <w:szCs w:val="22"/>
              </w:rPr>
              <w:t>Общая сумма</w:t>
            </w:r>
            <w:r w:rsidRPr="00A13BC3">
              <w:rPr>
                <w:b/>
                <w:bCs/>
                <w:sz w:val="22"/>
                <w:szCs w:val="22"/>
                <w:lang w:val="hy-AM"/>
              </w:rPr>
              <w:t xml:space="preserve"> </w:t>
            </w:r>
            <w:r w:rsidRPr="00A13BC3">
              <w:rPr>
                <w:b/>
                <w:bCs/>
                <w:sz w:val="22"/>
                <w:szCs w:val="22"/>
              </w:rPr>
              <w:t>в драмах РА с НДС/ Ընդհանուր արժեքը</w:t>
            </w:r>
          </w:p>
          <w:p w:rsidR="006D432B" w:rsidRPr="00A13BC3" w:rsidRDefault="006D432B" w:rsidP="00706C4F">
            <w:pPr>
              <w:jc w:val="center"/>
              <w:rPr>
                <w:rFonts w:eastAsia="Calibri"/>
                <w:b/>
                <w:sz w:val="22"/>
                <w:szCs w:val="22"/>
                <w:lang w:val="hy-AM"/>
              </w:rPr>
            </w:pPr>
            <w:r w:rsidRPr="00A13BC3">
              <w:rPr>
                <w:b/>
                <w:bCs/>
                <w:sz w:val="22"/>
                <w:szCs w:val="22"/>
              </w:rPr>
              <w:t>ՀՀ դրամ՝ ներառյալ ԱԱՀ</w:t>
            </w:r>
          </w:p>
        </w:tc>
      </w:tr>
      <w:tr w:rsidR="006D432B" w:rsidRPr="00A13BC3" w:rsidTr="00706C4F">
        <w:trPr>
          <w:trHeight w:val="269"/>
        </w:trPr>
        <w:tc>
          <w:tcPr>
            <w:tcW w:w="1042" w:type="dxa"/>
            <w:vAlign w:val="center"/>
          </w:tcPr>
          <w:p w:rsidR="006D432B" w:rsidRPr="00A13BC3" w:rsidRDefault="006D432B" w:rsidP="00706C4F">
            <w:pPr>
              <w:rPr>
                <w:bCs/>
                <w:color w:val="000000" w:themeColor="text1"/>
                <w:sz w:val="22"/>
                <w:szCs w:val="22"/>
              </w:rPr>
            </w:pPr>
            <w:r w:rsidRPr="00A13BC3">
              <w:rPr>
                <w:color w:val="000000"/>
                <w:sz w:val="22"/>
                <w:szCs w:val="22"/>
              </w:rPr>
              <w:t>9131290307</w:t>
            </w:r>
          </w:p>
        </w:tc>
        <w:tc>
          <w:tcPr>
            <w:tcW w:w="3142" w:type="dxa"/>
            <w:tcBorders>
              <w:top w:val="single" w:sz="4" w:space="0" w:color="auto"/>
              <w:left w:val="nil"/>
              <w:right w:val="single" w:sz="4" w:space="0" w:color="auto"/>
            </w:tcBorders>
            <w:shd w:val="clear" w:color="auto" w:fill="auto"/>
            <w:vAlign w:val="center"/>
          </w:tcPr>
          <w:p w:rsidR="006D432B" w:rsidRPr="00A13BC3" w:rsidRDefault="006D432B" w:rsidP="00706C4F">
            <w:pPr>
              <w:rPr>
                <w:bCs/>
                <w:color w:val="000000" w:themeColor="text1"/>
                <w:sz w:val="22"/>
                <w:szCs w:val="22"/>
              </w:rPr>
            </w:pPr>
            <w:r w:rsidRPr="00A13BC3">
              <w:rPr>
                <w:sz w:val="22"/>
                <w:szCs w:val="22"/>
              </w:rPr>
              <w:t>ПЕЧЕНЬЕ</w:t>
            </w:r>
          </w:p>
        </w:tc>
        <w:tc>
          <w:tcPr>
            <w:tcW w:w="917" w:type="dxa"/>
            <w:tcBorders>
              <w:top w:val="single" w:sz="4" w:space="0" w:color="auto"/>
              <w:left w:val="nil"/>
              <w:right w:val="single" w:sz="4" w:space="0" w:color="auto"/>
            </w:tcBorders>
          </w:tcPr>
          <w:p w:rsidR="006D432B" w:rsidRPr="00A13BC3" w:rsidRDefault="006D432B" w:rsidP="00706C4F">
            <w:pPr>
              <w:rPr>
                <w:bCs/>
                <w:color w:val="000000" w:themeColor="text1"/>
                <w:sz w:val="22"/>
                <w:szCs w:val="22"/>
              </w:rPr>
            </w:pPr>
            <w:r w:rsidRPr="00A13BC3">
              <w:rPr>
                <w:bCs/>
                <w:color w:val="000000" w:themeColor="text1"/>
                <w:sz w:val="22"/>
                <w:szCs w:val="22"/>
              </w:rPr>
              <w:t>100 гр.</w:t>
            </w:r>
          </w:p>
        </w:tc>
        <w:tc>
          <w:tcPr>
            <w:tcW w:w="785" w:type="dxa"/>
            <w:tcBorders>
              <w:top w:val="single" w:sz="4" w:space="0" w:color="auto"/>
              <w:left w:val="single" w:sz="4" w:space="0" w:color="auto"/>
              <w:right w:val="single" w:sz="4" w:space="0" w:color="auto"/>
            </w:tcBorders>
            <w:shd w:val="clear" w:color="auto" w:fill="auto"/>
          </w:tcPr>
          <w:p w:rsidR="006D432B" w:rsidRPr="00A13BC3" w:rsidRDefault="006D432B" w:rsidP="00706C4F">
            <w:pPr>
              <w:rPr>
                <w:bCs/>
                <w:color w:val="000000" w:themeColor="text1"/>
                <w:sz w:val="22"/>
                <w:szCs w:val="22"/>
              </w:rPr>
            </w:pPr>
            <w:r w:rsidRPr="00A13BC3">
              <w:rPr>
                <w:bCs/>
                <w:color w:val="000000" w:themeColor="text1"/>
                <w:sz w:val="22"/>
                <w:szCs w:val="22"/>
              </w:rPr>
              <w:t>Шт.</w:t>
            </w:r>
          </w:p>
        </w:tc>
        <w:tc>
          <w:tcPr>
            <w:tcW w:w="841" w:type="dxa"/>
            <w:vAlign w:val="center"/>
          </w:tcPr>
          <w:p w:rsidR="006D432B" w:rsidRPr="00A13BC3" w:rsidRDefault="006D432B" w:rsidP="00014078">
            <w:pPr>
              <w:rPr>
                <w:color w:val="000000"/>
                <w:sz w:val="22"/>
                <w:szCs w:val="22"/>
              </w:rPr>
            </w:pPr>
            <w:r w:rsidRPr="00A13BC3">
              <w:rPr>
                <w:color w:val="000000"/>
                <w:sz w:val="22"/>
                <w:szCs w:val="22"/>
              </w:rPr>
              <w:t xml:space="preserve">13 000 </w:t>
            </w:r>
          </w:p>
        </w:tc>
        <w:tc>
          <w:tcPr>
            <w:tcW w:w="1800" w:type="dxa"/>
            <w:vAlign w:val="center"/>
          </w:tcPr>
          <w:p w:rsidR="006D432B" w:rsidRPr="00A13BC3" w:rsidRDefault="006D432B" w:rsidP="00706C4F">
            <w:pPr>
              <w:jc w:val="center"/>
              <w:rPr>
                <w:b/>
                <w:bCs/>
                <w:sz w:val="22"/>
                <w:szCs w:val="22"/>
                <w:lang w:val="hy-AM"/>
              </w:rPr>
            </w:pPr>
          </w:p>
        </w:tc>
        <w:tc>
          <w:tcPr>
            <w:tcW w:w="2250" w:type="dxa"/>
            <w:vAlign w:val="center"/>
          </w:tcPr>
          <w:p w:rsidR="006D432B" w:rsidRPr="00A13BC3" w:rsidRDefault="006D432B" w:rsidP="00706C4F">
            <w:pPr>
              <w:jc w:val="center"/>
              <w:rPr>
                <w:b/>
                <w:bCs/>
                <w:sz w:val="22"/>
                <w:szCs w:val="22"/>
              </w:rPr>
            </w:pPr>
          </w:p>
        </w:tc>
      </w:tr>
    </w:tbl>
    <w:p w:rsidR="006D432B" w:rsidRPr="00A13BC3" w:rsidRDefault="006D432B" w:rsidP="006D432B">
      <w:pPr>
        <w:rPr>
          <w:rFonts w:eastAsia="Calibri"/>
          <w:sz w:val="22"/>
          <w:szCs w:val="22"/>
          <w:lang w:val="hy-AM"/>
        </w:rPr>
      </w:pPr>
    </w:p>
    <w:tbl>
      <w:tblPr>
        <w:tblStyle w:val="26"/>
        <w:tblpPr w:leftFromText="180" w:rightFromText="180" w:vertAnchor="text" w:horzAnchor="page" w:tblpX="676" w:tblpY="176"/>
        <w:tblW w:w="10777" w:type="dxa"/>
        <w:tblLayout w:type="fixed"/>
        <w:tblLook w:val="04A0" w:firstRow="1" w:lastRow="0" w:firstColumn="1" w:lastColumn="0" w:noHBand="0" w:noVBand="1"/>
      </w:tblPr>
      <w:tblGrid>
        <w:gridCol w:w="988"/>
        <w:gridCol w:w="2693"/>
        <w:gridCol w:w="992"/>
        <w:gridCol w:w="851"/>
        <w:gridCol w:w="1417"/>
        <w:gridCol w:w="992"/>
        <w:gridCol w:w="1276"/>
        <w:gridCol w:w="1568"/>
      </w:tblGrid>
      <w:tr w:rsidR="00AC12F0" w:rsidRPr="00A13BC3" w:rsidTr="00AC12F0">
        <w:trPr>
          <w:trHeight w:val="485"/>
        </w:trPr>
        <w:tc>
          <w:tcPr>
            <w:tcW w:w="988" w:type="dxa"/>
            <w:vAlign w:val="center"/>
          </w:tcPr>
          <w:p w:rsidR="006D432B" w:rsidRPr="00A13BC3" w:rsidRDefault="006D432B" w:rsidP="00706C4F">
            <w:pPr>
              <w:rPr>
                <w:rFonts w:eastAsia="Calibri"/>
                <w:b/>
                <w:sz w:val="22"/>
                <w:szCs w:val="22"/>
              </w:rPr>
            </w:pPr>
            <w:r w:rsidRPr="00A13BC3">
              <w:rPr>
                <w:b/>
                <w:bCs/>
                <w:color w:val="000000"/>
                <w:sz w:val="22"/>
                <w:szCs w:val="22"/>
              </w:rPr>
              <w:t>Код</w:t>
            </w:r>
            <w:r w:rsidRPr="00A13BC3">
              <w:rPr>
                <w:b/>
                <w:bCs/>
                <w:color w:val="000000"/>
                <w:sz w:val="22"/>
                <w:szCs w:val="22"/>
              </w:rPr>
              <w:br/>
              <w:t>СКМТР</w:t>
            </w:r>
          </w:p>
        </w:tc>
        <w:tc>
          <w:tcPr>
            <w:tcW w:w="2693" w:type="dxa"/>
            <w:tcBorders>
              <w:top w:val="single" w:sz="4" w:space="0" w:color="auto"/>
              <w:left w:val="nil"/>
              <w:right w:val="single" w:sz="4" w:space="0" w:color="auto"/>
            </w:tcBorders>
            <w:shd w:val="clear" w:color="auto" w:fill="auto"/>
            <w:vAlign w:val="center"/>
          </w:tcPr>
          <w:p w:rsidR="006D432B" w:rsidRPr="00A13BC3" w:rsidRDefault="006D432B" w:rsidP="00706C4F">
            <w:pPr>
              <w:jc w:val="center"/>
              <w:rPr>
                <w:rFonts w:eastAsia="Calibri"/>
                <w:b/>
                <w:bCs/>
                <w:sz w:val="22"/>
                <w:szCs w:val="22"/>
                <w:lang w:val="hy-AM"/>
              </w:rPr>
            </w:pPr>
            <w:r w:rsidRPr="00A13BC3">
              <w:rPr>
                <w:rFonts w:eastAsia="Calibri"/>
                <w:b/>
                <w:bCs/>
                <w:sz w:val="22"/>
                <w:szCs w:val="22"/>
              </w:rPr>
              <w:t>Наименование товара</w:t>
            </w:r>
            <w:r w:rsidRPr="00A13BC3">
              <w:rPr>
                <w:rFonts w:eastAsia="Calibri"/>
                <w:b/>
                <w:bCs/>
                <w:sz w:val="22"/>
                <w:szCs w:val="22"/>
                <w:lang w:val="hy-AM"/>
              </w:rPr>
              <w:t>/</w:t>
            </w:r>
          </w:p>
          <w:p w:rsidR="006D432B" w:rsidRPr="00A13BC3" w:rsidRDefault="006D432B" w:rsidP="00706C4F">
            <w:pPr>
              <w:jc w:val="center"/>
              <w:rPr>
                <w:rFonts w:eastAsia="Calibri"/>
                <w:b/>
                <w:bCs/>
                <w:sz w:val="22"/>
                <w:szCs w:val="22"/>
                <w:lang w:val="hy-AM"/>
              </w:rPr>
            </w:pPr>
            <w:r w:rsidRPr="00A13BC3">
              <w:rPr>
                <w:rFonts w:eastAsia="Calibri"/>
                <w:b/>
                <w:bCs/>
                <w:sz w:val="22"/>
                <w:szCs w:val="22"/>
                <w:lang w:val="hy-AM"/>
              </w:rPr>
              <w:t>Ապրանքի անվանումը</w:t>
            </w:r>
          </w:p>
        </w:tc>
        <w:tc>
          <w:tcPr>
            <w:tcW w:w="992" w:type="dxa"/>
            <w:tcBorders>
              <w:top w:val="single" w:sz="4" w:space="0" w:color="auto"/>
              <w:left w:val="nil"/>
              <w:right w:val="single" w:sz="4" w:space="0" w:color="auto"/>
            </w:tcBorders>
          </w:tcPr>
          <w:p w:rsidR="006D432B" w:rsidRPr="00A13BC3" w:rsidRDefault="006D432B" w:rsidP="00706C4F">
            <w:pPr>
              <w:jc w:val="center"/>
              <w:rPr>
                <w:rFonts w:eastAsia="Calibri"/>
                <w:b/>
                <w:bCs/>
                <w:sz w:val="22"/>
                <w:szCs w:val="22"/>
              </w:rPr>
            </w:pPr>
          </w:p>
          <w:p w:rsidR="006D432B" w:rsidRPr="00A13BC3" w:rsidRDefault="006D432B" w:rsidP="00706C4F">
            <w:pPr>
              <w:jc w:val="center"/>
              <w:rPr>
                <w:rFonts w:eastAsia="Calibri"/>
                <w:b/>
                <w:bCs/>
                <w:sz w:val="22"/>
                <w:szCs w:val="22"/>
              </w:rPr>
            </w:pPr>
          </w:p>
          <w:p w:rsidR="006D432B" w:rsidRPr="00A13BC3" w:rsidRDefault="006D432B" w:rsidP="00706C4F">
            <w:pPr>
              <w:jc w:val="center"/>
              <w:rPr>
                <w:rFonts w:eastAsia="Calibri"/>
                <w:b/>
                <w:bCs/>
                <w:sz w:val="22"/>
                <w:szCs w:val="22"/>
              </w:rPr>
            </w:pPr>
            <w:r w:rsidRPr="00A13BC3">
              <w:rPr>
                <w:rFonts w:eastAsia="Calibri"/>
                <w:b/>
                <w:bCs/>
                <w:sz w:val="22"/>
                <w:szCs w:val="22"/>
              </w:rPr>
              <w:t>Размер</w:t>
            </w:r>
          </w:p>
        </w:tc>
        <w:tc>
          <w:tcPr>
            <w:tcW w:w="851" w:type="dxa"/>
            <w:tcBorders>
              <w:top w:val="single" w:sz="4" w:space="0" w:color="auto"/>
              <w:left w:val="single" w:sz="4" w:space="0" w:color="auto"/>
              <w:right w:val="single" w:sz="4" w:space="0" w:color="auto"/>
            </w:tcBorders>
            <w:shd w:val="clear" w:color="auto" w:fill="auto"/>
            <w:vAlign w:val="center"/>
          </w:tcPr>
          <w:p w:rsidR="006D432B" w:rsidRPr="00A13BC3" w:rsidRDefault="006D432B" w:rsidP="00706C4F">
            <w:pPr>
              <w:jc w:val="center"/>
              <w:rPr>
                <w:rFonts w:eastAsia="Calibri"/>
                <w:b/>
                <w:bCs/>
                <w:sz w:val="22"/>
                <w:szCs w:val="22"/>
                <w:lang w:val="hy-AM"/>
              </w:rPr>
            </w:pPr>
            <w:r w:rsidRPr="00A13BC3">
              <w:rPr>
                <w:rFonts w:eastAsia="Calibri"/>
                <w:b/>
                <w:bCs/>
                <w:sz w:val="22"/>
                <w:szCs w:val="22"/>
              </w:rPr>
              <w:t>Ед. изм.</w:t>
            </w:r>
            <w:r w:rsidRPr="00A13BC3">
              <w:rPr>
                <w:rFonts w:eastAsia="Calibri"/>
                <w:b/>
                <w:bCs/>
                <w:sz w:val="22"/>
                <w:szCs w:val="22"/>
                <w:lang w:val="hy-AM"/>
              </w:rPr>
              <w:t>/չմ</w:t>
            </w:r>
          </w:p>
        </w:tc>
        <w:tc>
          <w:tcPr>
            <w:tcW w:w="1417" w:type="dxa"/>
            <w:vAlign w:val="center"/>
          </w:tcPr>
          <w:p w:rsidR="006D432B" w:rsidRPr="00A13BC3" w:rsidRDefault="006D432B" w:rsidP="00706C4F">
            <w:pPr>
              <w:jc w:val="center"/>
              <w:rPr>
                <w:rFonts w:eastAsia="Calibri"/>
                <w:b/>
                <w:sz w:val="22"/>
                <w:szCs w:val="22"/>
              </w:rPr>
            </w:pPr>
            <w:r w:rsidRPr="00A13BC3">
              <w:rPr>
                <w:rFonts w:eastAsia="Calibri"/>
                <w:b/>
                <w:sz w:val="22"/>
                <w:szCs w:val="22"/>
              </w:rPr>
              <w:t>Июнь</w:t>
            </w:r>
          </w:p>
        </w:tc>
        <w:tc>
          <w:tcPr>
            <w:tcW w:w="992" w:type="dxa"/>
            <w:vAlign w:val="center"/>
          </w:tcPr>
          <w:p w:rsidR="006D432B" w:rsidRPr="00A13BC3" w:rsidRDefault="006D432B" w:rsidP="00706C4F">
            <w:pPr>
              <w:jc w:val="center"/>
              <w:rPr>
                <w:rFonts w:eastAsia="Calibri"/>
                <w:b/>
                <w:sz w:val="22"/>
                <w:szCs w:val="22"/>
              </w:rPr>
            </w:pPr>
            <w:r w:rsidRPr="00A13BC3">
              <w:rPr>
                <w:rFonts w:eastAsia="Calibri"/>
                <w:b/>
                <w:sz w:val="22"/>
                <w:szCs w:val="22"/>
              </w:rPr>
              <w:t>Июль</w:t>
            </w:r>
          </w:p>
        </w:tc>
        <w:tc>
          <w:tcPr>
            <w:tcW w:w="1276" w:type="dxa"/>
            <w:vAlign w:val="center"/>
          </w:tcPr>
          <w:p w:rsidR="006D432B" w:rsidRPr="00A13BC3" w:rsidRDefault="006D432B" w:rsidP="00706C4F">
            <w:pPr>
              <w:jc w:val="center"/>
              <w:rPr>
                <w:rFonts w:eastAsia="Calibri"/>
                <w:b/>
                <w:sz w:val="22"/>
                <w:szCs w:val="22"/>
              </w:rPr>
            </w:pPr>
            <w:r w:rsidRPr="00A13BC3">
              <w:rPr>
                <w:rFonts w:eastAsia="Calibri"/>
                <w:b/>
                <w:sz w:val="22"/>
                <w:szCs w:val="22"/>
              </w:rPr>
              <w:t>Август</w:t>
            </w:r>
          </w:p>
        </w:tc>
        <w:tc>
          <w:tcPr>
            <w:tcW w:w="1568" w:type="dxa"/>
            <w:vAlign w:val="center"/>
          </w:tcPr>
          <w:p w:rsidR="006D432B" w:rsidRPr="00A13BC3" w:rsidRDefault="006D432B" w:rsidP="00706C4F">
            <w:pPr>
              <w:jc w:val="center"/>
              <w:rPr>
                <w:rFonts w:eastAsia="Calibri"/>
                <w:b/>
                <w:sz w:val="22"/>
                <w:szCs w:val="22"/>
              </w:rPr>
            </w:pPr>
            <w:r w:rsidRPr="00A13BC3">
              <w:rPr>
                <w:rFonts w:eastAsia="Calibri"/>
                <w:b/>
                <w:sz w:val="22"/>
                <w:szCs w:val="22"/>
              </w:rPr>
              <w:t>Сентябрь</w:t>
            </w:r>
          </w:p>
        </w:tc>
      </w:tr>
      <w:tr w:rsidR="00AC12F0" w:rsidRPr="00A13BC3" w:rsidTr="00AC12F0">
        <w:trPr>
          <w:trHeight w:val="269"/>
        </w:trPr>
        <w:tc>
          <w:tcPr>
            <w:tcW w:w="988" w:type="dxa"/>
            <w:vAlign w:val="center"/>
          </w:tcPr>
          <w:p w:rsidR="006D432B" w:rsidRPr="00A13BC3" w:rsidRDefault="006D432B" w:rsidP="00706C4F">
            <w:pPr>
              <w:rPr>
                <w:bCs/>
                <w:color w:val="000000" w:themeColor="text1"/>
                <w:sz w:val="22"/>
                <w:szCs w:val="22"/>
              </w:rPr>
            </w:pPr>
            <w:r w:rsidRPr="00A13BC3">
              <w:rPr>
                <w:color w:val="000000"/>
                <w:sz w:val="22"/>
                <w:szCs w:val="22"/>
              </w:rPr>
              <w:t>9131290307</w:t>
            </w:r>
          </w:p>
        </w:tc>
        <w:tc>
          <w:tcPr>
            <w:tcW w:w="2693" w:type="dxa"/>
            <w:tcBorders>
              <w:top w:val="single" w:sz="4" w:space="0" w:color="auto"/>
              <w:left w:val="nil"/>
              <w:right w:val="single" w:sz="4" w:space="0" w:color="auto"/>
            </w:tcBorders>
            <w:shd w:val="clear" w:color="auto" w:fill="auto"/>
            <w:vAlign w:val="center"/>
          </w:tcPr>
          <w:p w:rsidR="006D432B" w:rsidRPr="00A13BC3" w:rsidRDefault="006D432B" w:rsidP="00706C4F">
            <w:pPr>
              <w:rPr>
                <w:bCs/>
                <w:color w:val="000000" w:themeColor="text1"/>
                <w:sz w:val="22"/>
                <w:szCs w:val="22"/>
              </w:rPr>
            </w:pPr>
            <w:r w:rsidRPr="00A13BC3">
              <w:rPr>
                <w:sz w:val="22"/>
                <w:szCs w:val="22"/>
              </w:rPr>
              <w:t>ПЕЧЕНЬЕ</w:t>
            </w:r>
          </w:p>
        </w:tc>
        <w:tc>
          <w:tcPr>
            <w:tcW w:w="992" w:type="dxa"/>
            <w:tcBorders>
              <w:top w:val="single" w:sz="4" w:space="0" w:color="auto"/>
              <w:left w:val="nil"/>
              <w:right w:val="single" w:sz="4" w:space="0" w:color="auto"/>
            </w:tcBorders>
          </w:tcPr>
          <w:p w:rsidR="006D432B" w:rsidRPr="00A13BC3" w:rsidRDefault="006D432B" w:rsidP="00706C4F">
            <w:pPr>
              <w:rPr>
                <w:bCs/>
                <w:color w:val="000000" w:themeColor="text1"/>
                <w:sz w:val="22"/>
                <w:szCs w:val="22"/>
              </w:rPr>
            </w:pPr>
            <w:r w:rsidRPr="00A13BC3">
              <w:rPr>
                <w:bCs/>
                <w:color w:val="000000" w:themeColor="text1"/>
                <w:sz w:val="22"/>
                <w:szCs w:val="22"/>
              </w:rPr>
              <w:t>100 гр.</w:t>
            </w:r>
          </w:p>
        </w:tc>
        <w:tc>
          <w:tcPr>
            <w:tcW w:w="851" w:type="dxa"/>
            <w:tcBorders>
              <w:top w:val="single" w:sz="4" w:space="0" w:color="auto"/>
              <w:left w:val="single" w:sz="4" w:space="0" w:color="auto"/>
              <w:right w:val="single" w:sz="4" w:space="0" w:color="auto"/>
            </w:tcBorders>
            <w:shd w:val="clear" w:color="auto" w:fill="auto"/>
          </w:tcPr>
          <w:p w:rsidR="006D432B" w:rsidRPr="00A13BC3" w:rsidRDefault="006D432B" w:rsidP="00706C4F">
            <w:pPr>
              <w:rPr>
                <w:bCs/>
                <w:color w:val="000000" w:themeColor="text1"/>
                <w:sz w:val="22"/>
                <w:szCs w:val="22"/>
              </w:rPr>
            </w:pPr>
            <w:r w:rsidRPr="00A13BC3">
              <w:rPr>
                <w:bCs/>
                <w:color w:val="000000" w:themeColor="text1"/>
                <w:sz w:val="22"/>
                <w:szCs w:val="22"/>
              </w:rPr>
              <w:t>Шт.</w:t>
            </w:r>
          </w:p>
        </w:tc>
        <w:tc>
          <w:tcPr>
            <w:tcW w:w="1417" w:type="dxa"/>
            <w:vAlign w:val="center"/>
          </w:tcPr>
          <w:p w:rsidR="006D432B" w:rsidRPr="00A13BC3" w:rsidRDefault="006D432B" w:rsidP="00706C4F">
            <w:pPr>
              <w:jc w:val="center"/>
              <w:rPr>
                <w:color w:val="000000"/>
                <w:sz w:val="22"/>
                <w:szCs w:val="22"/>
              </w:rPr>
            </w:pPr>
            <w:r w:rsidRPr="00A13BC3">
              <w:rPr>
                <w:color w:val="000000"/>
                <w:sz w:val="22"/>
                <w:szCs w:val="22"/>
              </w:rPr>
              <w:t>2500</w:t>
            </w:r>
          </w:p>
        </w:tc>
        <w:tc>
          <w:tcPr>
            <w:tcW w:w="992" w:type="dxa"/>
            <w:vAlign w:val="center"/>
          </w:tcPr>
          <w:p w:rsidR="006D432B" w:rsidRPr="00A13BC3" w:rsidRDefault="006D432B" w:rsidP="00706C4F">
            <w:pPr>
              <w:jc w:val="center"/>
              <w:rPr>
                <w:color w:val="000000"/>
                <w:sz w:val="22"/>
                <w:szCs w:val="22"/>
              </w:rPr>
            </w:pPr>
            <w:r w:rsidRPr="00A13BC3">
              <w:rPr>
                <w:color w:val="000000"/>
                <w:sz w:val="22"/>
                <w:szCs w:val="22"/>
              </w:rPr>
              <w:t>4500</w:t>
            </w:r>
          </w:p>
        </w:tc>
        <w:tc>
          <w:tcPr>
            <w:tcW w:w="1276" w:type="dxa"/>
            <w:vAlign w:val="center"/>
          </w:tcPr>
          <w:p w:rsidR="006D432B" w:rsidRPr="00A13BC3" w:rsidRDefault="006D432B" w:rsidP="00706C4F">
            <w:pPr>
              <w:jc w:val="center"/>
              <w:rPr>
                <w:color w:val="000000"/>
                <w:sz w:val="22"/>
                <w:szCs w:val="22"/>
              </w:rPr>
            </w:pPr>
            <w:r w:rsidRPr="00A13BC3">
              <w:rPr>
                <w:color w:val="000000"/>
                <w:sz w:val="22"/>
                <w:szCs w:val="22"/>
              </w:rPr>
              <w:t>5000</w:t>
            </w:r>
          </w:p>
        </w:tc>
        <w:tc>
          <w:tcPr>
            <w:tcW w:w="1568" w:type="dxa"/>
            <w:vAlign w:val="center"/>
          </w:tcPr>
          <w:p w:rsidR="006D432B" w:rsidRPr="00A13BC3" w:rsidRDefault="006D432B" w:rsidP="00706C4F">
            <w:pPr>
              <w:jc w:val="center"/>
              <w:rPr>
                <w:color w:val="000000"/>
                <w:sz w:val="22"/>
                <w:szCs w:val="22"/>
              </w:rPr>
            </w:pPr>
            <w:r w:rsidRPr="00A13BC3">
              <w:rPr>
                <w:color w:val="000000"/>
                <w:sz w:val="22"/>
                <w:szCs w:val="22"/>
              </w:rPr>
              <w:t>1000</w:t>
            </w:r>
          </w:p>
        </w:tc>
      </w:tr>
    </w:tbl>
    <w:p w:rsidR="006D432B" w:rsidRPr="004D20BC" w:rsidRDefault="006D432B" w:rsidP="006D432B">
      <w:pPr>
        <w:rPr>
          <w:rFonts w:eastAsia="Calibri"/>
          <w:sz w:val="26"/>
          <w:szCs w:val="26"/>
          <w:lang w:val="hy-AM"/>
        </w:rPr>
      </w:pPr>
    </w:p>
    <w:tbl>
      <w:tblPr>
        <w:tblStyle w:val="aff8"/>
        <w:tblW w:w="109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09"/>
        <w:gridCol w:w="303"/>
        <w:gridCol w:w="5098"/>
      </w:tblGrid>
      <w:tr w:rsidR="006D432B" w:rsidRPr="00FF1E7C" w:rsidTr="006D432B">
        <w:trPr>
          <w:trHeight w:val="2932"/>
        </w:trPr>
        <w:tc>
          <w:tcPr>
            <w:tcW w:w="5509" w:type="dxa"/>
          </w:tcPr>
          <w:p w:rsidR="006D432B" w:rsidRPr="00B8521F" w:rsidRDefault="006D432B" w:rsidP="00706C4F">
            <w:pPr>
              <w:spacing w:before="120" w:after="120"/>
              <w:jc w:val="center"/>
              <w:rPr>
                <w:rFonts w:ascii="Sylfaen" w:hAnsi="Sylfaen" w:cs="Sylfaen"/>
                <w:b/>
                <w:sz w:val="22"/>
                <w:szCs w:val="20"/>
                <w:lang w:val="hy-AM"/>
              </w:rPr>
            </w:pPr>
            <w:r w:rsidRPr="00B8521F">
              <w:rPr>
                <w:rFonts w:ascii="Sylfaen" w:hAnsi="Sylfaen" w:cs="Sylfaen"/>
                <w:b/>
                <w:sz w:val="22"/>
                <w:szCs w:val="20"/>
                <w:lang w:val="hy-AM"/>
              </w:rPr>
              <w:t>«Գնորդ»</w:t>
            </w:r>
          </w:p>
          <w:p w:rsidR="006D432B" w:rsidRPr="00392D11" w:rsidRDefault="006D432B" w:rsidP="00706C4F">
            <w:pPr>
              <w:shd w:val="clear" w:color="auto" w:fill="FFFFFF" w:themeFill="background1"/>
              <w:jc w:val="center"/>
              <w:rPr>
                <w:rFonts w:ascii="Sylfaen" w:hAnsi="Sylfaen"/>
                <w:sz w:val="20"/>
                <w:szCs w:val="20"/>
                <w:lang w:val="hy-AM"/>
              </w:rPr>
            </w:pPr>
            <w:r w:rsidRPr="00392D11">
              <w:rPr>
                <w:rFonts w:ascii="Sylfaen" w:hAnsi="Sylfaen" w:cs="Sylfaen"/>
                <w:sz w:val="20"/>
                <w:szCs w:val="20"/>
                <w:lang w:val="hy-AM"/>
              </w:rPr>
              <w:t>«Հարավկովկասյան</w:t>
            </w:r>
            <w:r w:rsidRPr="00392D11">
              <w:rPr>
                <w:rFonts w:ascii="Sylfaen" w:hAnsi="Sylfaen"/>
                <w:sz w:val="20"/>
                <w:szCs w:val="20"/>
                <w:lang w:val="hy-AM"/>
              </w:rPr>
              <w:t xml:space="preserve"> </w:t>
            </w:r>
            <w:r w:rsidRPr="00392D11">
              <w:rPr>
                <w:rFonts w:ascii="Sylfaen" w:hAnsi="Sylfaen" w:cs="Sylfaen"/>
                <w:sz w:val="20"/>
                <w:szCs w:val="20"/>
                <w:lang w:val="hy-AM"/>
              </w:rPr>
              <w:t>երկաթուղի</w:t>
            </w:r>
            <w:r w:rsidRPr="00392D11">
              <w:rPr>
                <w:rFonts w:ascii="Sylfaen" w:hAnsi="Sylfaen"/>
                <w:sz w:val="20"/>
                <w:szCs w:val="20"/>
                <w:lang w:val="hy-AM"/>
              </w:rPr>
              <w:t xml:space="preserve">» </w:t>
            </w:r>
            <w:r w:rsidRPr="00392D11">
              <w:rPr>
                <w:rFonts w:ascii="Sylfaen" w:hAnsi="Sylfaen" w:cs="Sylfaen"/>
                <w:sz w:val="20"/>
                <w:szCs w:val="20"/>
                <w:lang w:val="hy-AM"/>
              </w:rPr>
              <w:t>ՓԲԸ</w:t>
            </w:r>
          </w:p>
          <w:p w:rsidR="006D432B" w:rsidRPr="00392D11" w:rsidRDefault="006D432B" w:rsidP="00706C4F">
            <w:pPr>
              <w:shd w:val="clear" w:color="auto" w:fill="FFFFFF" w:themeFill="background1"/>
              <w:jc w:val="center"/>
              <w:rPr>
                <w:rFonts w:ascii="Sylfaen" w:hAnsi="Sylfaen"/>
                <w:sz w:val="20"/>
                <w:szCs w:val="20"/>
                <w:lang w:val="hy-AM"/>
              </w:rPr>
            </w:pPr>
            <w:r w:rsidRPr="00392D11">
              <w:rPr>
                <w:rFonts w:ascii="Sylfaen" w:hAnsi="Sylfaen" w:cs="Sylfaen"/>
                <w:sz w:val="20"/>
                <w:szCs w:val="20"/>
                <w:lang w:val="hy-AM"/>
              </w:rPr>
              <w:t>ՀՀ</w:t>
            </w:r>
            <w:r w:rsidRPr="00392D11">
              <w:rPr>
                <w:rFonts w:ascii="Sylfaen" w:hAnsi="Sylfaen"/>
                <w:sz w:val="20"/>
                <w:szCs w:val="20"/>
                <w:lang w:val="hy-AM"/>
              </w:rPr>
              <w:t xml:space="preserve">, </w:t>
            </w:r>
            <w:r w:rsidRPr="00392D11">
              <w:rPr>
                <w:rFonts w:ascii="Sylfaen" w:hAnsi="Sylfaen" w:cs="Sylfaen"/>
                <w:sz w:val="20"/>
                <w:szCs w:val="20"/>
                <w:lang w:val="hy-AM"/>
              </w:rPr>
              <w:t>ք</w:t>
            </w:r>
            <w:r w:rsidRPr="00392D11">
              <w:rPr>
                <w:rFonts w:ascii="Sylfaen" w:hAnsi="Sylfaen"/>
                <w:sz w:val="20"/>
                <w:szCs w:val="20"/>
                <w:lang w:val="hy-AM"/>
              </w:rPr>
              <w:t xml:space="preserve">. </w:t>
            </w:r>
            <w:r w:rsidRPr="00392D11">
              <w:rPr>
                <w:rFonts w:ascii="Sylfaen" w:hAnsi="Sylfaen" w:cs="Sylfaen"/>
                <w:sz w:val="20"/>
                <w:szCs w:val="20"/>
                <w:lang w:val="hy-AM"/>
              </w:rPr>
              <w:t>Երևան</w:t>
            </w:r>
            <w:r w:rsidRPr="00392D11">
              <w:rPr>
                <w:rFonts w:ascii="Sylfaen" w:hAnsi="Sylfaen"/>
                <w:sz w:val="20"/>
                <w:szCs w:val="20"/>
                <w:lang w:val="hy-AM"/>
              </w:rPr>
              <w:t xml:space="preserve">, </w:t>
            </w:r>
            <w:r w:rsidRPr="00392D11">
              <w:rPr>
                <w:rFonts w:ascii="Sylfaen" w:hAnsi="Sylfaen" w:cs="Sylfaen"/>
                <w:sz w:val="20"/>
                <w:szCs w:val="20"/>
                <w:lang w:val="hy-AM"/>
              </w:rPr>
              <w:t>Տիգրան</w:t>
            </w:r>
            <w:r w:rsidRPr="00392D11">
              <w:rPr>
                <w:rFonts w:ascii="Sylfaen" w:hAnsi="Sylfaen"/>
                <w:sz w:val="20"/>
                <w:szCs w:val="20"/>
                <w:lang w:val="hy-AM"/>
              </w:rPr>
              <w:t xml:space="preserve"> </w:t>
            </w:r>
            <w:r w:rsidRPr="00392D11">
              <w:rPr>
                <w:rFonts w:ascii="Sylfaen" w:hAnsi="Sylfaen" w:cs="Sylfaen"/>
                <w:sz w:val="20"/>
                <w:szCs w:val="20"/>
                <w:lang w:val="hy-AM"/>
              </w:rPr>
              <w:t>Մեծի</w:t>
            </w:r>
            <w:r w:rsidRPr="00392D11">
              <w:rPr>
                <w:rFonts w:ascii="Sylfaen" w:hAnsi="Sylfaen"/>
                <w:sz w:val="20"/>
                <w:szCs w:val="20"/>
                <w:lang w:val="hy-AM"/>
              </w:rPr>
              <w:t xml:space="preserve"> </w:t>
            </w:r>
            <w:r w:rsidRPr="00392D11">
              <w:rPr>
                <w:rFonts w:ascii="Sylfaen" w:hAnsi="Sylfaen" w:cs="Sylfaen"/>
                <w:sz w:val="20"/>
                <w:szCs w:val="20"/>
                <w:lang w:val="hy-AM"/>
              </w:rPr>
              <w:t>պող</w:t>
            </w:r>
            <w:r w:rsidRPr="00392D11">
              <w:rPr>
                <w:rFonts w:ascii="Sylfaen" w:hAnsi="Sylfaen"/>
                <w:sz w:val="20"/>
                <w:szCs w:val="20"/>
                <w:lang w:val="hy-AM"/>
              </w:rPr>
              <w:t>. 50</w:t>
            </w:r>
          </w:p>
          <w:p w:rsidR="006D432B" w:rsidRPr="00392D11" w:rsidRDefault="006D432B" w:rsidP="00706C4F">
            <w:pPr>
              <w:shd w:val="clear" w:color="auto" w:fill="FFFFFF" w:themeFill="background1"/>
              <w:jc w:val="center"/>
              <w:rPr>
                <w:rFonts w:ascii="Sylfaen" w:hAnsi="Sylfaen" w:cs="Sylfaen"/>
                <w:sz w:val="20"/>
                <w:szCs w:val="20"/>
                <w:lang w:val="hy-AM"/>
              </w:rPr>
            </w:pPr>
            <w:r w:rsidRPr="00392D11">
              <w:rPr>
                <w:rFonts w:ascii="Sylfaen" w:hAnsi="Sylfaen" w:cs="Sylfaen"/>
                <w:sz w:val="20"/>
                <w:szCs w:val="20"/>
                <w:lang w:val="hy-AM"/>
              </w:rPr>
              <w:t>ՀՎՀՀ 00448268</w:t>
            </w:r>
          </w:p>
          <w:p w:rsidR="006D432B" w:rsidRPr="00392D11" w:rsidRDefault="006D432B" w:rsidP="00706C4F">
            <w:pPr>
              <w:shd w:val="clear" w:color="auto" w:fill="FFFFFF" w:themeFill="background1"/>
              <w:jc w:val="center"/>
              <w:rPr>
                <w:rFonts w:ascii="Sylfaen" w:hAnsi="Sylfaen" w:cs="Sylfaen"/>
                <w:sz w:val="20"/>
                <w:szCs w:val="20"/>
                <w:lang w:val="hy-AM"/>
              </w:rPr>
            </w:pPr>
            <w:r w:rsidRPr="00D849A1">
              <w:rPr>
                <w:rFonts w:ascii="Sylfaen" w:hAnsi="Sylfaen" w:cs="Sylfaen"/>
                <w:sz w:val="20"/>
                <w:szCs w:val="20"/>
                <w:lang w:val="hy-AM"/>
              </w:rPr>
              <w:t>«</w:t>
            </w:r>
            <w:r w:rsidRPr="00392D11">
              <w:rPr>
                <w:rFonts w:ascii="Sylfaen" w:hAnsi="Sylfaen" w:cs="Sylfaen"/>
                <w:sz w:val="20"/>
                <w:szCs w:val="20"/>
                <w:lang w:val="hy-AM"/>
              </w:rPr>
              <w:t>Բանկ ՎՏԲ –Հայաստան</w:t>
            </w:r>
            <w:r w:rsidRPr="00D849A1">
              <w:rPr>
                <w:rFonts w:ascii="Sylfaen" w:hAnsi="Sylfaen" w:cs="Sylfaen"/>
                <w:sz w:val="20"/>
                <w:szCs w:val="20"/>
                <w:lang w:val="hy-AM"/>
              </w:rPr>
              <w:t>»</w:t>
            </w:r>
            <w:r>
              <w:rPr>
                <w:rFonts w:ascii="Sylfaen" w:hAnsi="Sylfaen" w:cs="Sylfaen"/>
                <w:sz w:val="20"/>
                <w:szCs w:val="20"/>
                <w:lang w:val="hy-AM"/>
              </w:rPr>
              <w:t xml:space="preserve"> ՓԲԸ</w:t>
            </w:r>
          </w:p>
          <w:p w:rsidR="006D432B" w:rsidRPr="00392D11" w:rsidRDefault="006D432B" w:rsidP="00706C4F">
            <w:pPr>
              <w:shd w:val="clear" w:color="auto" w:fill="FFFFFF" w:themeFill="background1"/>
              <w:jc w:val="center"/>
              <w:rPr>
                <w:rFonts w:ascii="Sylfaen" w:hAnsi="Sylfaen" w:cs="Sylfaen"/>
                <w:sz w:val="20"/>
                <w:szCs w:val="20"/>
                <w:lang w:val="hy-AM"/>
              </w:rPr>
            </w:pPr>
            <w:r w:rsidRPr="00392D11">
              <w:rPr>
                <w:rFonts w:ascii="Sylfaen" w:hAnsi="Sylfaen" w:cs="Sylfaen"/>
                <w:sz w:val="20"/>
                <w:szCs w:val="20"/>
                <w:lang w:val="hy-AM"/>
              </w:rPr>
              <w:t>Էրեբունի մ/ճ</w:t>
            </w:r>
          </w:p>
          <w:p w:rsidR="006D432B" w:rsidRPr="00392D11" w:rsidRDefault="006D432B" w:rsidP="00706C4F">
            <w:pPr>
              <w:shd w:val="clear" w:color="auto" w:fill="FFFFFF" w:themeFill="background1"/>
              <w:jc w:val="center"/>
              <w:rPr>
                <w:rFonts w:ascii="Sylfaen" w:hAnsi="Sylfaen" w:cs="Sylfaen"/>
                <w:sz w:val="20"/>
                <w:szCs w:val="20"/>
                <w:lang w:val="hy-AM"/>
              </w:rPr>
            </w:pPr>
            <w:r w:rsidRPr="00392D11">
              <w:rPr>
                <w:rFonts w:ascii="Sylfaen" w:hAnsi="Sylfaen" w:cs="Sylfaen"/>
                <w:sz w:val="20"/>
                <w:szCs w:val="20"/>
                <w:lang w:val="hy-AM"/>
              </w:rPr>
              <w:t>Հ/Հ 16041102326200</w:t>
            </w:r>
          </w:p>
          <w:p w:rsidR="006D432B" w:rsidRPr="00392D11" w:rsidRDefault="006D432B" w:rsidP="00706C4F">
            <w:pPr>
              <w:shd w:val="clear" w:color="auto" w:fill="FFFFFF" w:themeFill="background1"/>
              <w:jc w:val="center"/>
              <w:rPr>
                <w:rFonts w:ascii="Sylfaen" w:hAnsi="Sylfaen" w:cs="Sylfaen"/>
                <w:sz w:val="20"/>
                <w:szCs w:val="20"/>
                <w:lang w:val="hy-AM"/>
              </w:rPr>
            </w:pPr>
          </w:p>
          <w:p w:rsidR="006D432B" w:rsidRPr="00392D11" w:rsidRDefault="006D432B" w:rsidP="00706C4F">
            <w:pPr>
              <w:jc w:val="both"/>
              <w:rPr>
                <w:rFonts w:ascii="Sylfaen" w:hAnsi="Sylfaen" w:cs="Sylfaen"/>
                <w:sz w:val="20"/>
                <w:szCs w:val="20"/>
                <w:lang w:val="hy-AM"/>
              </w:rPr>
            </w:pPr>
            <w:r w:rsidRPr="00392D11">
              <w:rPr>
                <w:rFonts w:ascii="Sylfaen" w:hAnsi="Sylfaen" w:cs="Sylfaen"/>
                <w:sz w:val="20"/>
                <w:szCs w:val="20"/>
                <w:lang w:val="hy-AM"/>
              </w:rPr>
              <w:t>Գլխավոր տնօրեն`</w:t>
            </w:r>
          </w:p>
          <w:p w:rsidR="006D432B" w:rsidRPr="00392D11" w:rsidRDefault="006D432B" w:rsidP="00706C4F">
            <w:pPr>
              <w:pStyle w:val="aff4"/>
              <w:ind w:right="-73"/>
              <w:rPr>
                <w:rFonts w:ascii="Sylfaen" w:hAnsi="Sylfaen" w:cs="Sylfaen"/>
                <w:lang w:val="hy-AM"/>
              </w:rPr>
            </w:pPr>
            <w:r w:rsidRPr="00392D11">
              <w:rPr>
                <w:rFonts w:ascii="Sylfaen" w:hAnsi="Sylfaen"/>
                <w:lang w:val="hy-AM"/>
              </w:rPr>
              <w:t>________________________</w:t>
            </w:r>
            <w:r>
              <w:rPr>
                <w:rFonts w:ascii="Sylfaen" w:hAnsi="Sylfaen" w:cs="Sylfaen"/>
                <w:lang w:val="hy-AM"/>
              </w:rPr>
              <w:t xml:space="preserve">   </w:t>
            </w:r>
            <w:r w:rsidRPr="00392D11">
              <w:rPr>
                <w:rFonts w:ascii="Sylfaen" w:hAnsi="Sylfaen" w:cs="Sylfaen"/>
                <w:lang w:val="hy-AM"/>
              </w:rPr>
              <w:t>Ա.Վ.Մելնիկով</w:t>
            </w:r>
            <w:r>
              <w:rPr>
                <w:rFonts w:ascii="Sylfaen" w:hAnsi="Sylfaen" w:cs="Sylfaen"/>
                <w:lang w:val="hy-AM"/>
              </w:rPr>
              <w:t xml:space="preserve">                    </w:t>
            </w:r>
          </w:p>
          <w:p w:rsidR="006D432B" w:rsidRPr="00392D11" w:rsidRDefault="006D432B" w:rsidP="00706C4F">
            <w:pPr>
              <w:pStyle w:val="aff4"/>
              <w:spacing w:line="0" w:lineRule="atLeast"/>
              <w:ind w:right="-73"/>
              <w:rPr>
                <w:rFonts w:ascii="Sylfaen" w:hAnsi="Sylfaen" w:cs="Sylfaen"/>
                <w:b/>
                <w:lang w:val="hy-AM"/>
              </w:rPr>
            </w:pPr>
          </w:p>
        </w:tc>
        <w:tc>
          <w:tcPr>
            <w:tcW w:w="303" w:type="dxa"/>
          </w:tcPr>
          <w:p w:rsidR="006D432B" w:rsidRPr="00286A3F" w:rsidRDefault="006D432B" w:rsidP="00706C4F">
            <w:pPr>
              <w:rPr>
                <w:lang w:val="hy-AM"/>
              </w:rPr>
            </w:pPr>
          </w:p>
        </w:tc>
        <w:tc>
          <w:tcPr>
            <w:tcW w:w="5098" w:type="dxa"/>
          </w:tcPr>
          <w:p w:rsidR="006D432B" w:rsidRPr="00B8521F" w:rsidRDefault="006D432B" w:rsidP="00706C4F">
            <w:pPr>
              <w:shd w:val="clear" w:color="auto" w:fill="FFFFFF" w:themeFill="background1"/>
              <w:jc w:val="center"/>
              <w:outlineLvl w:val="0"/>
              <w:rPr>
                <w:rFonts w:ascii="Sylfaen" w:hAnsi="Sylfaen"/>
                <w:b/>
                <w:sz w:val="22"/>
                <w:szCs w:val="20"/>
                <w:lang w:val="hy-AM"/>
              </w:rPr>
            </w:pPr>
            <w:r w:rsidRPr="00B8521F">
              <w:rPr>
                <w:rFonts w:ascii="Sylfaen" w:hAnsi="Sylfaen"/>
                <w:b/>
                <w:sz w:val="22"/>
                <w:szCs w:val="20"/>
                <w:lang w:val="hy-AM"/>
              </w:rPr>
              <w:t>«</w:t>
            </w:r>
            <w:r w:rsidRPr="00B8521F">
              <w:rPr>
                <w:rFonts w:ascii="Sylfaen" w:hAnsi="Sylfaen"/>
                <w:b/>
                <w:sz w:val="22"/>
                <w:szCs w:val="20"/>
              </w:rPr>
              <w:t>Покупатель</w:t>
            </w:r>
            <w:r w:rsidRPr="00B8521F">
              <w:rPr>
                <w:rFonts w:ascii="Sylfaen" w:hAnsi="Sylfaen"/>
                <w:b/>
                <w:sz w:val="22"/>
                <w:szCs w:val="20"/>
                <w:lang w:val="hy-AM"/>
              </w:rPr>
              <w:t>»</w:t>
            </w:r>
          </w:p>
          <w:p w:rsidR="006D432B" w:rsidRPr="00B8521F" w:rsidRDefault="006D432B" w:rsidP="00706C4F">
            <w:pPr>
              <w:shd w:val="clear" w:color="auto" w:fill="FFFFFF" w:themeFill="background1"/>
              <w:jc w:val="center"/>
              <w:outlineLvl w:val="0"/>
              <w:rPr>
                <w:rFonts w:ascii="Sylfaen" w:hAnsi="Sylfaen"/>
                <w:b/>
                <w:sz w:val="22"/>
                <w:szCs w:val="20"/>
                <w:lang w:val="hy-AM"/>
              </w:rPr>
            </w:pPr>
          </w:p>
          <w:p w:rsidR="006D432B" w:rsidRPr="00392D11" w:rsidRDefault="006D432B" w:rsidP="00706C4F">
            <w:pPr>
              <w:jc w:val="center"/>
              <w:rPr>
                <w:rFonts w:ascii="Sylfaen" w:hAnsi="Sylfaen"/>
                <w:sz w:val="20"/>
                <w:szCs w:val="20"/>
              </w:rPr>
            </w:pPr>
            <w:r w:rsidRPr="00392D11">
              <w:rPr>
                <w:rFonts w:ascii="Sylfaen" w:hAnsi="Sylfaen"/>
                <w:sz w:val="20"/>
                <w:szCs w:val="20"/>
              </w:rPr>
              <w:t xml:space="preserve">ЗАО </w:t>
            </w:r>
            <w:r w:rsidRPr="00392D11">
              <w:rPr>
                <w:rFonts w:ascii="Sylfaen" w:hAnsi="Sylfaen"/>
                <w:sz w:val="20"/>
                <w:szCs w:val="20"/>
                <w:lang w:val="hy-AM"/>
              </w:rPr>
              <w:t>«</w:t>
            </w:r>
            <w:r w:rsidRPr="00392D11">
              <w:rPr>
                <w:rFonts w:ascii="Sylfaen" w:hAnsi="Sylfaen"/>
                <w:sz w:val="20"/>
                <w:szCs w:val="20"/>
              </w:rPr>
              <w:t>Южно-Кавказская железная дорога</w:t>
            </w:r>
            <w:r w:rsidRPr="00392D11">
              <w:rPr>
                <w:rFonts w:ascii="Sylfaen" w:hAnsi="Sylfaen"/>
                <w:sz w:val="20"/>
                <w:szCs w:val="20"/>
                <w:lang w:val="hy-AM"/>
              </w:rPr>
              <w:t>»</w:t>
            </w:r>
          </w:p>
          <w:p w:rsidR="006D432B" w:rsidRPr="00392D11" w:rsidRDefault="006D432B" w:rsidP="00706C4F">
            <w:pPr>
              <w:jc w:val="center"/>
              <w:rPr>
                <w:rFonts w:ascii="Sylfaen" w:hAnsi="Sylfaen"/>
                <w:sz w:val="20"/>
                <w:szCs w:val="20"/>
              </w:rPr>
            </w:pPr>
            <w:r w:rsidRPr="00392D11">
              <w:rPr>
                <w:rFonts w:ascii="Sylfaen" w:hAnsi="Sylfaen"/>
                <w:sz w:val="20"/>
                <w:szCs w:val="20"/>
              </w:rPr>
              <w:t>РА, г. Ереван, проспект Тигран Меца 50</w:t>
            </w:r>
          </w:p>
          <w:p w:rsidR="006D432B" w:rsidRPr="00392D11" w:rsidRDefault="006D432B" w:rsidP="00706C4F">
            <w:pPr>
              <w:jc w:val="center"/>
              <w:rPr>
                <w:rFonts w:ascii="Sylfaen" w:hAnsi="Sylfaen"/>
                <w:sz w:val="20"/>
                <w:szCs w:val="20"/>
              </w:rPr>
            </w:pPr>
            <w:r w:rsidRPr="00392D11">
              <w:rPr>
                <w:rFonts w:ascii="Sylfaen" w:hAnsi="Sylfaen"/>
                <w:sz w:val="20"/>
                <w:szCs w:val="20"/>
              </w:rPr>
              <w:t xml:space="preserve">ИНН: 00448268 </w:t>
            </w:r>
          </w:p>
          <w:p w:rsidR="006D432B" w:rsidRPr="00392D11" w:rsidRDefault="006D432B" w:rsidP="00706C4F">
            <w:pPr>
              <w:jc w:val="center"/>
              <w:rPr>
                <w:rFonts w:ascii="Sylfaen" w:hAnsi="Sylfaen"/>
                <w:sz w:val="20"/>
                <w:szCs w:val="20"/>
              </w:rPr>
            </w:pPr>
            <w:r w:rsidRPr="00392D11">
              <w:rPr>
                <w:rFonts w:ascii="Sylfaen" w:hAnsi="Sylfaen"/>
                <w:sz w:val="20"/>
                <w:szCs w:val="20"/>
              </w:rPr>
              <w:t xml:space="preserve">ЗАО </w:t>
            </w:r>
            <w:r w:rsidRPr="00392D11">
              <w:rPr>
                <w:rFonts w:ascii="Sylfaen" w:hAnsi="Sylfaen"/>
                <w:sz w:val="20"/>
                <w:szCs w:val="20"/>
                <w:lang w:val="hy-AM"/>
              </w:rPr>
              <w:t>«</w:t>
            </w:r>
            <w:r w:rsidRPr="00392D11">
              <w:rPr>
                <w:rFonts w:ascii="Sylfaen" w:hAnsi="Sylfaen"/>
                <w:sz w:val="20"/>
                <w:szCs w:val="20"/>
              </w:rPr>
              <w:t>Банк ВТБ</w:t>
            </w:r>
            <w:r w:rsidRPr="00392D11">
              <w:rPr>
                <w:rFonts w:ascii="Sylfaen" w:hAnsi="Sylfaen"/>
                <w:sz w:val="20"/>
                <w:szCs w:val="20"/>
                <w:lang w:val="hy-AM"/>
              </w:rPr>
              <w:t>-</w:t>
            </w:r>
            <w:r w:rsidRPr="00392D11">
              <w:rPr>
                <w:rFonts w:ascii="Sylfaen" w:hAnsi="Sylfaen"/>
                <w:sz w:val="20"/>
                <w:szCs w:val="20"/>
              </w:rPr>
              <w:t>АРМЕНИЯ</w:t>
            </w:r>
            <w:r w:rsidRPr="00392D11">
              <w:rPr>
                <w:rFonts w:ascii="Sylfaen" w:hAnsi="Sylfaen"/>
                <w:sz w:val="20"/>
                <w:szCs w:val="20"/>
                <w:lang w:val="hy-AM"/>
              </w:rPr>
              <w:t>»</w:t>
            </w:r>
            <w:r w:rsidRPr="00392D11">
              <w:rPr>
                <w:rFonts w:ascii="Sylfaen" w:hAnsi="Sylfaen"/>
                <w:sz w:val="20"/>
                <w:szCs w:val="20"/>
              </w:rPr>
              <w:t xml:space="preserve"> </w:t>
            </w:r>
          </w:p>
          <w:p w:rsidR="006D432B" w:rsidRPr="00392D11" w:rsidRDefault="006D432B" w:rsidP="00706C4F">
            <w:pPr>
              <w:jc w:val="center"/>
              <w:rPr>
                <w:rFonts w:ascii="Sylfaen" w:hAnsi="Sylfaen"/>
                <w:sz w:val="20"/>
                <w:szCs w:val="20"/>
              </w:rPr>
            </w:pPr>
            <w:r w:rsidRPr="00392D11">
              <w:rPr>
                <w:rFonts w:ascii="Sylfaen" w:hAnsi="Sylfaen"/>
                <w:sz w:val="20"/>
                <w:szCs w:val="20"/>
              </w:rPr>
              <w:t>филиал Эребуни</w:t>
            </w:r>
          </w:p>
          <w:p w:rsidR="006D432B" w:rsidRDefault="006D432B" w:rsidP="00706C4F">
            <w:pPr>
              <w:jc w:val="center"/>
              <w:rPr>
                <w:rFonts w:ascii="Sylfaen" w:hAnsi="Sylfaen"/>
                <w:sz w:val="20"/>
                <w:szCs w:val="20"/>
              </w:rPr>
            </w:pPr>
            <w:r>
              <w:rPr>
                <w:rFonts w:ascii="Sylfaen" w:hAnsi="Sylfaen"/>
                <w:sz w:val="20"/>
                <w:szCs w:val="20"/>
              </w:rPr>
              <w:t xml:space="preserve">р/с: 16041102326200 </w:t>
            </w:r>
          </w:p>
          <w:p w:rsidR="006D432B" w:rsidRDefault="006D432B" w:rsidP="00706C4F">
            <w:pPr>
              <w:rPr>
                <w:rFonts w:ascii="Sylfaen" w:hAnsi="Sylfaen"/>
                <w:sz w:val="20"/>
                <w:szCs w:val="20"/>
              </w:rPr>
            </w:pPr>
          </w:p>
          <w:p w:rsidR="006D432B" w:rsidRPr="00392D11" w:rsidRDefault="006D432B" w:rsidP="00706C4F">
            <w:pPr>
              <w:rPr>
                <w:rFonts w:ascii="Sylfaen" w:hAnsi="Sylfaen"/>
                <w:sz w:val="20"/>
                <w:szCs w:val="20"/>
                <w:lang w:val="hy-AM"/>
              </w:rPr>
            </w:pPr>
            <w:r w:rsidRPr="00392D11">
              <w:rPr>
                <w:rFonts w:ascii="Sylfaen" w:hAnsi="Sylfaen"/>
                <w:sz w:val="20"/>
                <w:szCs w:val="20"/>
                <w:lang w:val="hy-AM"/>
              </w:rPr>
              <w:t>Генеральный  директор:</w:t>
            </w:r>
          </w:p>
          <w:p w:rsidR="006D432B" w:rsidRPr="00392D11" w:rsidRDefault="006D432B" w:rsidP="00706C4F">
            <w:pPr>
              <w:ind w:left="-142"/>
              <w:rPr>
                <w:rFonts w:ascii="Sylfaen" w:hAnsi="Sylfaen"/>
                <w:sz w:val="20"/>
                <w:szCs w:val="20"/>
              </w:rPr>
            </w:pPr>
            <w:r w:rsidRPr="00392D11">
              <w:rPr>
                <w:rFonts w:ascii="Sylfaen" w:hAnsi="Sylfaen"/>
                <w:sz w:val="20"/>
                <w:szCs w:val="20"/>
                <w:lang w:val="hy-AM"/>
              </w:rPr>
              <w:t>________________________А.В. Мельников</w:t>
            </w:r>
          </w:p>
          <w:p w:rsidR="006D432B" w:rsidRPr="0057626A" w:rsidRDefault="006D432B" w:rsidP="00706C4F">
            <w:pPr>
              <w:shd w:val="clear" w:color="auto" w:fill="FFFFFF" w:themeFill="background1"/>
              <w:jc w:val="center"/>
              <w:rPr>
                <w:rFonts w:ascii="Sylfaen" w:hAnsi="Sylfaen"/>
                <w:sz w:val="20"/>
                <w:szCs w:val="20"/>
                <w:lang w:val="hy-AM"/>
              </w:rPr>
            </w:pPr>
          </w:p>
        </w:tc>
      </w:tr>
    </w:tbl>
    <w:p w:rsidR="006D432B" w:rsidRPr="006D432B" w:rsidRDefault="006D432B" w:rsidP="006D432B">
      <w:pPr>
        <w:framePr w:hSpace="180" w:wrap="around" w:vAnchor="text" w:hAnchor="page" w:x="647" w:y="2983"/>
        <w:tabs>
          <w:tab w:val="left" w:pos="7520"/>
        </w:tabs>
        <w:rPr>
          <w:sz w:val="16"/>
          <w:szCs w:val="16"/>
        </w:rPr>
      </w:pPr>
    </w:p>
    <w:tbl>
      <w:tblPr>
        <w:tblStyle w:val="aff8"/>
        <w:tblW w:w="109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16"/>
        <w:gridCol w:w="303"/>
        <w:gridCol w:w="5105"/>
      </w:tblGrid>
      <w:tr w:rsidR="006D432B" w:rsidRPr="005E21FD" w:rsidTr="0037479F">
        <w:trPr>
          <w:trHeight w:val="385"/>
        </w:trPr>
        <w:tc>
          <w:tcPr>
            <w:tcW w:w="5516" w:type="dxa"/>
          </w:tcPr>
          <w:p w:rsidR="006D432B" w:rsidRPr="00A51CC2" w:rsidRDefault="006D432B" w:rsidP="00706C4F">
            <w:pPr>
              <w:shd w:val="clear" w:color="auto" w:fill="FFFFFF" w:themeFill="background1"/>
              <w:jc w:val="center"/>
              <w:rPr>
                <w:rFonts w:ascii="Sylfaen" w:hAnsi="Sylfaen" w:cs="Sylfaen"/>
                <w:b/>
                <w:sz w:val="20"/>
                <w:szCs w:val="20"/>
              </w:rPr>
            </w:pPr>
            <w:r w:rsidRPr="00392D11">
              <w:rPr>
                <w:rFonts w:ascii="Sylfaen" w:hAnsi="Sylfaen" w:cs="Sylfaen"/>
                <w:b/>
                <w:sz w:val="20"/>
                <w:szCs w:val="20"/>
                <w:lang w:val="hy-AM"/>
              </w:rPr>
              <w:t>«Մատակարար»</w:t>
            </w:r>
          </w:p>
          <w:p w:rsidR="006D432B" w:rsidRPr="00392D11" w:rsidRDefault="00DE2F64" w:rsidP="00706C4F">
            <w:pPr>
              <w:shd w:val="clear" w:color="auto" w:fill="FFFFFF" w:themeFill="background1"/>
              <w:jc w:val="center"/>
              <w:rPr>
                <w:rFonts w:ascii="Sylfaen" w:hAnsi="Sylfaen"/>
                <w:sz w:val="20"/>
                <w:szCs w:val="20"/>
                <w:lang w:val="hy-AM"/>
              </w:rPr>
            </w:pPr>
            <w:sdt>
              <w:sdtPr>
                <w:rPr>
                  <w:rFonts w:ascii="Sylfaen" w:eastAsia="Calibri" w:hAnsi="Sylfaen"/>
                  <w:sz w:val="20"/>
                  <w:szCs w:val="20"/>
                </w:rPr>
                <w:id w:val="-1329895104"/>
                <w:placeholder>
                  <w:docPart w:val="BF10E89B30834240ABEF877B2631D278"/>
                </w:placeholder>
              </w:sdtPr>
              <w:sdtContent>
                <w:r w:rsidR="006D432B" w:rsidRPr="00392D11">
                  <w:rPr>
                    <w:rFonts w:ascii="Sylfaen" w:eastAsia="Calibri" w:hAnsi="Sylfaen"/>
                    <w:sz w:val="20"/>
                    <w:szCs w:val="20"/>
                    <w:lang w:val="hy-AM"/>
                  </w:rPr>
                  <w:t>«</w:t>
                </w:r>
                <w:r w:rsidR="006D432B">
                  <w:rPr>
                    <w:rFonts w:ascii="Sylfaen" w:eastAsia="Calibri" w:hAnsi="Sylfaen"/>
                    <w:sz w:val="20"/>
                    <w:szCs w:val="20"/>
                    <w:lang w:val="hy-AM"/>
                  </w:rPr>
                  <w:t xml:space="preserve">           </w:t>
                </w:r>
                <w:r w:rsidR="006D432B" w:rsidRPr="00392D11">
                  <w:rPr>
                    <w:rFonts w:ascii="Sylfaen" w:eastAsia="Calibri" w:hAnsi="Sylfaen"/>
                    <w:sz w:val="20"/>
                    <w:szCs w:val="20"/>
                    <w:lang w:val="hy-AM"/>
                  </w:rPr>
                  <w:t>» ՍՊԸ</w:t>
                </w:r>
              </w:sdtContent>
            </w:sdt>
          </w:p>
          <w:p w:rsidR="006D432B" w:rsidRPr="00F45A0F" w:rsidRDefault="006D432B" w:rsidP="00706C4F">
            <w:pPr>
              <w:shd w:val="clear" w:color="auto" w:fill="FFFFFF" w:themeFill="background1"/>
              <w:jc w:val="center"/>
              <w:outlineLvl w:val="0"/>
              <w:rPr>
                <w:rFonts w:ascii="Sylfaen" w:hAnsi="Sylfaen"/>
                <w:sz w:val="20"/>
                <w:szCs w:val="20"/>
                <w:lang w:val="hy-AM"/>
              </w:rPr>
            </w:pPr>
            <w:r w:rsidRPr="00392D11">
              <w:rPr>
                <w:rFonts w:ascii="Sylfaen" w:hAnsi="Sylfaen" w:cs="Sylfaen"/>
                <w:sz w:val="20"/>
                <w:szCs w:val="20"/>
                <w:lang w:val="hy-AM"/>
              </w:rPr>
              <w:t>Հասցե՝</w:t>
            </w:r>
            <w:r>
              <w:rPr>
                <w:rFonts w:ascii="Sylfaen" w:hAnsi="Sylfaen"/>
                <w:sz w:val="20"/>
                <w:szCs w:val="20"/>
                <w:lang w:val="hy-AM"/>
              </w:rPr>
              <w:t xml:space="preserve"> </w:t>
            </w:r>
          </w:p>
          <w:p w:rsidR="006D432B" w:rsidRDefault="006D432B" w:rsidP="00706C4F">
            <w:pPr>
              <w:shd w:val="clear" w:color="auto" w:fill="FFFFFF" w:themeFill="background1"/>
              <w:jc w:val="center"/>
              <w:rPr>
                <w:rFonts w:ascii="Sylfaen" w:hAnsi="Sylfaen"/>
                <w:bCs/>
                <w:color w:val="000000"/>
                <w:sz w:val="20"/>
                <w:szCs w:val="20"/>
                <w:lang w:val="hy-AM"/>
              </w:rPr>
            </w:pPr>
            <w:r w:rsidRPr="00392D11">
              <w:rPr>
                <w:rFonts w:ascii="Sylfaen" w:hAnsi="Sylfaen" w:cs="Sylfaen"/>
                <w:sz w:val="20"/>
                <w:szCs w:val="20"/>
                <w:lang w:val="hy-AM"/>
              </w:rPr>
              <w:t>ՀՎՀՀ՝</w:t>
            </w:r>
            <w:r w:rsidRPr="00392D11">
              <w:rPr>
                <w:rFonts w:ascii="Sylfaen" w:hAnsi="Sylfaen"/>
                <w:sz w:val="20"/>
                <w:szCs w:val="20"/>
                <w:lang w:val="hy-AM"/>
              </w:rPr>
              <w:t xml:space="preserve"> </w:t>
            </w:r>
          </w:p>
          <w:p w:rsidR="006D432B" w:rsidRPr="00392D11" w:rsidRDefault="006D432B" w:rsidP="00706C4F">
            <w:pPr>
              <w:shd w:val="clear" w:color="auto" w:fill="FFFFFF" w:themeFill="background1"/>
              <w:jc w:val="center"/>
              <w:rPr>
                <w:rFonts w:ascii="Sylfaen" w:hAnsi="Sylfaen" w:cs="Sylfaen"/>
                <w:sz w:val="20"/>
                <w:szCs w:val="20"/>
                <w:lang w:val="hy-AM"/>
              </w:rPr>
            </w:pPr>
            <w:r>
              <w:rPr>
                <w:rFonts w:ascii="Sylfaen" w:hAnsi="Sylfaen" w:cs="Sylfaen"/>
                <w:sz w:val="20"/>
                <w:szCs w:val="20"/>
                <w:lang w:val="hy-AM"/>
              </w:rPr>
              <w:t xml:space="preserve">Բանկ՝ </w:t>
            </w:r>
            <w:r w:rsidRPr="00D849A1">
              <w:rPr>
                <w:rFonts w:ascii="Sylfaen" w:hAnsi="Sylfaen" w:cs="Sylfaen"/>
                <w:sz w:val="20"/>
                <w:szCs w:val="20"/>
                <w:lang w:val="hy-AM"/>
              </w:rPr>
              <w:t>«</w:t>
            </w:r>
            <w:r>
              <w:rPr>
                <w:rFonts w:ascii="Sylfaen" w:hAnsi="Sylfaen" w:cs="Sylfaen"/>
                <w:sz w:val="20"/>
                <w:szCs w:val="20"/>
                <w:lang w:val="hy-AM"/>
              </w:rPr>
              <w:t xml:space="preserve">         </w:t>
            </w:r>
            <w:r w:rsidRPr="00D849A1">
              <w:rPr>
                <w:rFonts w:ascii="Sylfaen" w:hAnsi="Sylfaen" w:cs="Sylfaen"/>
                <w:sz w:val="20"/>
                <w:szCs w:val="20"/>
                <w:lang w:val="hy-AM"/>
              </w:rPr>
              <w:t>»</w:t>
            </w:r>
            <w:r>
              <w:rPr>
                <w:rFonts w:ascii="Sylfaen" w:hAnsi="Sylfaen" w:cs="Sylfaen"/>
                <w:sz w:val="20"/>
                <w:szCs w:val="20"/>
                <w:lang w:val="hy-AM"/>
              </w:rPr>
              <w:t xml:space="preserve"> ՓԲԸ   </w:t>
            </w:r>
          </w:p>
          <w:p w:rsidR="006D432B" w:rsidRDefault="006D432B" w:rsidP="00706C4F">
            <w:pPr>
              <w:shd w:val="clear" w:color="auto" w:fill="FFFFFF" w:themeFill="background1"/>
              <w:jc w:val="center"/>
              <w:rPr>
                <w:rFonts w:ascii="Sylfaen" w:hAnsi="Sylfaen"/>
                <w:sz w:val="20"/>
                <w:szCs w:val="20"/>
                <w:lang w:val="hy-AM"/>
              </w:rPr>
            </w:pPr>
            <w:r w:rsidRPr="00392D11">
              <w:rPr>
                <w:rFonts w:ascii="Sylfaen" w:hAnsi="Sylfaen"/>
                <w:sz w:val="20"/>
                <w:szCs w:val="20"/>
                <w:lang w:val="hy-AM"/>
              </w:rPr>
              <w:t xml:space="preserve">հ/հ </w:t>
            </w:r>
          </w:p>
          <w:p w:rsidR="006D432B" w:rsidRPr="00A129F7" w:rsidRDefault="006D432B" w:rsidP="00706C4F">
            <w:pPr>
              <w:rPr>
                <w:rFonts w:ascii="Sylfaen" w:hAnsi="Sylfaen"/>
                <w:sz w:val="20"/>
                <w:szCs w:val="20"/>
              </w:rPr>
            </w:pPr>
            <w:r>
              <w:rPr>
                <w:rFonts w:ascii="Sylfaen" w:hAnsi="Sylfaen"/>
                <w:sz w:val="20"/>
                <w:szCs w:val="20"/>
              </w:rPr>
              <w:t xml:space="preserve">                                                 </w:t>
            </w:r>
            <w:r>
              <w:rPr>
                <w:rFonts w:ascii="Sylfaen" w:hAnsi="Sylfaen"/>
                <w:sz w:val="20"/>
                <w:szCs w:val="20"/>
                <w:lang w:val="hy-AM"/>
              </w:rPr>
              <w:t>Հեռ</w:t>
            </w:r>
            <w:r>
              <w:rPr>
                <w:sz w:val="20"/>
                <w:szCs w:val="20"/>
                <w:lang w:val="hy-AM"/>
              </w:rPr>
              <w:t>․</w:t>
            </w:r>
            <w:r>
              <w:rPr>
                <w:sz w:val="20"/>
                <w:szCs w:val="20"/>
              </w:rPr>
              <w:t xml:space="preserve"> </w:t>
            </w:r>
          </w:p>
          <w:p w:rsidR="006D432B" w:rsidRPr="00392D11" w:rsidRDefault="006D432B" w:rsidP="00706C4F">
            <w:pPr>
              <w:rPr>
                <w:rFonts w:ascii="Sylfaen" w:hAnsi="Sylfaen" w:cs="Sylfaen"/>
                <w:sz w:val="20"/>
                <w:szCs w:val="20"/>
                <w:lang w:val="hy-AM"/>
              </w:rPr>
            </w:pPr>
          </w:p>
          <w:p w:rsidR="006D432B" w:rsidRPr="001C1B56" w:rsidRDefault="006D432B" w:rsidP="00706C4F">
            <w:pPr>
              <w:spacing w:line="0" w:lineRule="atLeast"/>
              <w:jc w:val="both"/>
              <w:rPr>
                <w:rFonts w:ascii="Sylfaen" w:hAnsi="Sylfaen" w:cs="Sylfaen"/>
                <w:sz w:val="20"/>
                <w:szCs w:val="20"/>
                <w:lang w:val="hy-AM"/>
              </w:rPr>
            </w:pPr>
            <w:r w:rsidRPr="00392D11">
              <w:rPr>
                <w:rFonts w:ascii="Sylfaen" w:hAnsi="Sylfaen" w:cs="Sylfaen"/>
                <w:sz w:val="20"/>
                <w:szCs w:val="20"/>
                <w:lang w:val="hy-AM"/>
              </w:rPr>
              <w:t>Տնօրեն`</w:t>
            </w:r>
            <w:r w:rsidRPr="00C9164F">
              <w:rPr>
                <w:rFonts w:ascii="Sylfaen" w:hAnsi="Sylfaen" w:cs="Sylfaen"/>
                <w:sz w:val="20"/>
                <w:szCs w:val="20"/>
                <w:lang w:val="hy-AM"/>
              </w:rPr>
              <w:t xml:space="preserve"> </w:t>
            </w:r>
          </w:p>
          <w:p w:rsidR="006D432B" w:rsidRPr="00392D11" w:rsidRDefault="006D432B" w:rsidP="00706C4F">
            <w:pPr>
              <w:pStyle w:val="aff4"/>
              <w:spacing w:line="0" w:lineRule="atLeast"/>
              <w:ind w:right="-73"/>
              <w:rPr>
                <w:rFonts w:ascii="Sylfaen" w:hAnsi="Sylfaen" w:cs="Sylfaen"/>
                <w:lang w:val="hy-AM"/>
              </w:rPr>
            </w:pPr>
            <w:r w:rsidRPr="00392D11">
              <w:rPr>
                <w:rFonts w:ascii="Sylfaen" w:hAnsi="Sylfaen"/>
                <w:lang w:val="hy-AM"/>
              </w:rPr>
              <w:t>________________________</w:t>
            </w:r>
            <w:r>
              <w:rPr>
                <w:rFonts w:ascii="Sylfaen" w:hAnsi="Sylfaen" w:cs="Sylfaen"/>
                <w:lang w:val="hy-AM"/>
              </w:rPr>
              <w:t xml:space="preserve"> </w:t>
            </w:r>
          </w:p>
        </w:tc>
        <w:tc>
          <w:tcPr>
            <w:tcW w:w="303" w:type="dxa"/>
          </w:tcPr>
          <w:p w:rsidR="006D432B" w:rsidRDefault="006D432B" w:rsidP="00706C4F">
            <w:pPr>
              <w:rPr>
                <w:lang w:val="hy-AM"/>
              </w:rPr>
            </w:pPr>
          </w:p>
        </w:tc>
        <w:tc>
          <w:tcPr>
            <w:tcW w:w="5105" w:type="dxa"/>
          </w:tcPr>
          <w:p w:rsidR="006D432B" w:rsidRPr="00392D11" w:rsidRDefault="006D432B" w:rsidP="00706C4F">
            <w:pPr>
              <w:jc w:val="center"/>
              <w:rPr>
                <w:rFonts w:ascii="Sylfaen" w:hAnsi="Sylfaen"/>
                <w:b/>
                <w:sz w:val="20"/>
                <w:szCs w:val="20"/>
                <w:lang w:val="hy-AM"/>
              </w:rPr>
            </w:pPr>
            <w:r w:rsidRPr="00392D11">
              <w:rPr>
                <w:rFonts w:ascii="Sylfaen" w:hAnsi="Sylfaen"/>
                <w:b/>
                <w:sz w:val="20"/>
                <w:szCs w:val="20"/>
                <w:lang w:val="hy-AM"/>
              </w:rPr>
              <w:t>«</w:t>
            </w:r>
            <w:r w:rsidRPr="00B12E50">
              <w:rPr>
                <w:rFonts w:ascii="Sylfaen" w:hAnsi="Sylfaen"/>
                <w:b/>
                <w:sz w:val="20"/>
                <w:szCs w:val="20"/>
                <w:lang w:val="hy-AM"/>
              </w:rPr>
              <w:t>Поставщик</w:t>
            </w:r>
            <w:r w:rsidRPr="00392D11">
              <w:rPr>
                <w:rFonts w:ascii="Sylfaen" w:hAnsi="Sylfaen"/>
                <w:b/>
                <w:sz w:val="20"/>
                <w:szCs w:val="20"/>
                <w:lang w:val="hy-AM"/>
              </w:rPr>
              <w:t>»</w:t>
            </w:r>
          </w:p>
          <w:p w:rsidR="006D432B" w:rsidRPr="00B12E50" w:rsidRDefault="006D432B" w:rsidP="00706C4F">
            <w:pPr>
              <w:shd w:val="clear" w:color="auto" w:fill="FFFFFF" w:themeFill="background1"/>
              <w:jc w:val="center"/>
              <w:outlineLvl w:val="0"/>
              <w:rPr>
                <w:rFonts w:ascii="Sylfaen" w:hAnsi="Sylfaen"/>
                <w:sz w:val="20"/>
                <w:szCs w:val="20"/>
                <w:lang w:val="hy-AM"/>
              </w:rPr>
            </w:pPr>
            <w:r w:rsidRPr="00B12E50">
              <w:rPr>
                <w:rFonts w:ascii="Sylfaen" w:hAnsi="Sylfaen"/>
                <w:sz w:val="20"/>
                <w:szCs w:val="20"/>
                <w:lang w:val="hy-AM"/>
              </w:rPr>
              <w:t>ООО «</w:t>
            </w:r>
            <w:r>
              <w:rPr>
                <w:rFonts w:ascii="Sylfaen" w:hAnsi="Sylfaen"/>
                <w:sz w:val="20"/>
                <w:szCs w:val="20"/>
                <w:lang w:val="hy-AM"/>
              </w:rPr>
              <w:t xml:space="preserve">            </w:t>
            </w:r>
            <w:r w:rsidRPr="00B12E50">
              <w:rPr>
                <w:rFonts w:ascii="Sylfaen" w:hAnsi="Sylfaen"/>
                <w:sz w:val="20"/>
                <w:szCs w:val="20"/>
                <w:lang w:val="hy-AM"/>
              </w:rPr>
              <w:t>»</w:t>
            </w:r>
          </w:p>
          <w:p w:rsidR="006D432B" w:rsidRPr="00C9164F" w:rsidRDefault="006D432B" w:rsidP="00706C4F">
            <w:pPr>
              <w:shd w:val="clear" w:color="auto" w:fill="FFFFFF" w:themeFill="background1"/>
              <w:jc w:val="center"/>
              <w:outlineLvl w:val="0"/>
              <w:rPr>
                <w:rFonts w:ascii="Sylfaen" w:hAnsi="Sylfaen"/>
                <w:sz w:val="20"/>
                <w:szCs w:val="20"/>
              </w:rPr>
            </w:pPr>
            <w:r w:rsidRPr="00B12E50">
              <w:rPr>
                <w:rFonts w:ascii="Sylfaen" w:hAnsi="Sylfaen"/>
                <w:sz w:val="20"/>
                <w:szCs w:val="20"/>
                <w:lang w:val="hy-AM"/>
              </w:rPr>
              <w:t xml:space="preserve">Адрес: </w:t>
            </w:r>
          </w:p>
          <w:p w:rsidR="006D432B" w:rsidRDefault="006D432B" w:rsidP="00706C4F">
            <w:pPr>
              <w:shd w:val="clear" w:color="auto" w:fill="FFFFFF" w:themeFill="background1"/>
              <w:jc w:val="center"/>
              <w:rPr>
                <w:rFonts w:ascii="Sylfaen" w:hAnsi="Sylfaen"/>
                <w:bCs/>
                <w:color w:val="000000"/>
                <w:sz w:val="20"/>
                <w:szCs w:val="20"/>
                <w:lang w:val="hy-AM"/>
              </w:rPr>
            </w:pPr>
            <w:r w:rsidRPr="00B12E50">
              <w:rPr>
                <w:rFonts w:ascii="Sylfaen" w:hAnsi="Sylfaen"/>
                <w:sz w:val="20"/>
                <w:szCs w:val="20"/>
                <w:lang w:val="hy-AM"/>
              </w:rPr>
              <w:t xml:space="preserve">ИНН: </w:t>
            </w:r>
          </w:p>
          <w:p w:rsidR="006D432B" w:rsidRPr="00C9164F" w:rsidRDefault="006D432B" w:rsidP="00706C4F">
            <w:pPr>
              <w:shd w:val="clear" w:color="auto" w:fill="FFFFFF" w:themeFill="background1"/>
              <w:jc w:val="center"/>
              <w:rPr>
                <w:rFonts w:ascii="Sylfaen" w:hAnsi="Sylfaen"/>
                <w:sz w:val="20"/>
                <w:szCs w:val="20"/>
                <w:lang w:val="hy-AM"/>
              </w:rPr>
            </w:pPr>
            <w:r w:rsidRPr="00B12E50">
              <w:rPr>
                <w:rFonts w:ascii="Sylfaen" w:hAnsi="Sylfaen"/>
                <w:sz w:val="20"/>
                <w:szCs w:val="20"/>
                <w:lang w:val="hy-AM"/>
              </w:rPr>
              <w:t xml:space="preserve">Банк: </w:t>
            </w:r>
            <w:r w:rsidRPr="00C9164F">
              <w:rPr>
                <w:rFonts w:ascii="Sylfaen" w:hAnsi="Sylfaen"/>
                <w:sz w:val="20"/>
                <w:szCs w:val="20"/>
                <w:lang w:val="hy-AM"/>
              </w:rPr>
              <w:t xml:space="preserve"> ЗАО «</w:t>
            </w:r>
            <w:r>
              <w:rPr>
                <w:rFonts w:ascii="Sylfaen" w:hAnsi="Sylfaen"/>
                <w:sz w:val="20"/>
                <w:szCs w:val="20"/>
                <w:lang w:val="hy-AM"/>
              </w:rPr>
              <w:t xml:space="preserve">                » </w:t>
            </w:r>
          </w:p>
          <w:p w:rsidR="006D432B" w:rsidRPr="00795CB2" w:rsidRDefault="006D432B" w:rsidP="00706C4F">
            <w:pPr>
              <w:shd w:val="clear" w:color="auto" w:fill="FFFFFF" w:themeFill="background1"/>
              <w:jc w:val="center"/>
              <w:rPr>
                <w:rFonts w:ascii="Sylfaen" w:hAnsi="Sylfaen"/>
                <w:sz w:val="20"/>
                <w:szCs w:val="20"/>
              </w:rPr>
            </w:pPr>
            <w:r w:rsidRPr="00B12E50">
              <w:rPr>
                <w:rFonts w:ascii="Sylfaen" w:hAnsi="Sylfaen"/>
                <w:sz w:val="20"/>
                <w:szCs w:val="20"/>
                <w:lang w:val="hy-AM"/>
              </w:rPr>
              <w:t xml:space="preserve">р/с: </w:t>
            </w:r>
          </w:p>
          <w:p w:rsidR="006D432B" w:rsidRDefault="006D432B" w:rsidP="00706C4F">
            <w:pPr>
              <w:rPr>
                <w:rFonts w:ascii="Sylfaen" w:hAnsi="Sylfaen"/>
                <w:sz w:val="20"/>
                <w:szCs w:val="20"/>
                <w:lang w:val="hy-AM"/>
              </w:rPr>
            </w:pPr>
            <w:r>
              <w:rPr>
                <w:rFonts w:ascii="Sylfaen" w:hAnsi="Sylfaen"/>
                <w:sz w:val="20"/>
                <w:szCs w:val="20"/>
              </w:rPr>
              <w:t xml:space="preserve">                                              </w:t>
            </w:r>
            <w:r w:rsidRPr="00B12E50">
              <w:rPr>
                <w:rFonts w:ascii="Sylfaen" w:hAnsi="Sylfaen"/>
                <w:sz w:val="20"/>
                <w:szCs w:val="20"/>
                <w:lang w:val="hy-AM"/>
              </w:rPr>
              <w:t>Тел</w:t>
            </w:r>
            <w:r w:rsidRPr="009C5D94">
              <w:rPr>
                <w:rFonts w:ascii="Sylfaen" w:hAnsi="Sylfaen"/>
                <w:sz w:val="20"/>
                <w:szCs w:val="20"/>
                <w:lang w:val="hy-AM"/>
              </w:rPr>
              <w:t>.:</w:t>
            </w:r>
          </w:p>
          <w:p w:rsidR="006D432B" w:rsidRPr="00795CB2" w:rsidRDefault="006D432B" w:rsidP="00706C4F">
            <w:pPr>
              <w:rPr>
                <w:rFonts w:ascii="Sylfaen" w:hAnsi="Sylfaen"/>
                <w:sz w:val="20"/>
                <w:szCs w:val="20"/>
              </w:rPr>
            </w:pPr>
          </w:p>
          <w:p w:rsidR="006D432B" w:rsidRPr="001C1B56" w:rsidRDefault="006D432B" w:rsidP="00706C4F">
            <w:pPr>
              <w:rPr>
                <w:rFonts w:ascii="Sylfaen" w:hAnsi="Sylfaen"/>
                <w:sz w:val="20"/>
                <w:szCs w:val="20"/>
              </w:rPr>
            </w:pPr>
            <w:r w:rsidRPr="00C9164F">
              <w:rPr>
                <w:rFonts w:ascii="Sylfaen" w:hAnsi="Sylfaen"/>
                <w:sz w:val="20"/>
                <w:szCs w:val="20"/>
                <w:lang w:val="hy-AM"/>
              </w:rPr>
              <w:t>Д</w:t>
            </w:r>
            <w:r w:rsidRPr="00392D11">
              <w:rPr>
                <w:rFonts w:ascii="Sylfaen" w:hAnsi="Sylfaen"/>
                <w:sz w:val="20"/>
                <w:szCs w:val="20"/>
                <w:lang w:val="hy-AM"/>
              </w:rPr>
              <w:t>иректор:</w:t>
            </w:r>
            <w:r>
              <w:rPr>
                <w:rFonts w:ascii="Sylfaen" w:hAnsi="Sylfaen"/>
                <w:sz w:val="20"/>
                <w:szCs w:val="20"/>
                <w:lang w:val="hy-AM"/>
              </w:rPr>
              <w:t xml:space="preserve"> </w:t>
            </w:r>
          </w:p>
          <w:p w:rsidR="006D432B" w:rsidRPr="001C1B56" w:rsidRDefault="006D432B" w:rsidP="00706C4F">
            <w:pPr>
              <w:rPr>
                <w:rFonts w:ascii="Sylfaen" w:hAnsi="Sylfaen"/>
                <w:sz w:val="20"/>
                <w:szCs w:val="20"/>
              </w:rPr>
            </w:pPr>
            <w:r w:rsidRPr="00392D11">
              <w:rPr>
                <w:rFonts w:ascii="Sylfaen" w:hAnsi="Sylfaen"/>
                <w:sz w:val="20"/>
                <w:szCs w:val="20"/>
                <w:lang w:val="hy-AM"/>
              </w:rPr>
              <w:t>________________________</w:t>
            </w:r>
            <w:r w:rsidRPr="00075723">
              <w:rPr>
                <w:rFonts w:ascii="Sylfaen" w:hAnsi="Sylfaen"/>
                <w:sz w:val="20"/>
                <w:szCs w:val="20"/>
              </w:rPr>
              <w:t xml:space="preserve"> </w:t>
            </w:r>
            <w:r>
              <w:rPr>
                <w:rFonts w:ascii="Sylfaen" w:hAnsi="Sylfaen"/>
                <w:sz w:val="20"/>
                <w:szCs w:val="20"/>
              </w:rPr>
              <w:t xml:space="preserve"> </w:t>
            </w:r>
          </w:p>
          <w:p w:rsidR="006D432B" w:rsidRPr="0057626A" w:rsidRDefault="006D432B" w:rsidP="00706C4F">
            <w:pPr>
              <w:shd w:val="clear" w:color="auto" w:fill="FFFFFF" w:themeFill="background1"/>
              <w:rPr>
                <w:rFonts w:ascii="Sylfaen" w:hAnsi="Sylfaen"/>
                <w:sz w:val="20"/>
                <w:szCs w:val="20"/>
                <w:lang w:val="hy-AM"/>
              </w:rPr>
            </w:pPr>
          </w:p>
        </w:tc>
      </w:tr>
    </w:tbl>
    <w:p w:rsidR="006D432B" w:rsidRPr="00C75B49" w:rsidRDefault="006D432B" w:rsidP="0037479F">
      <w:pPr>
        <w:spacing w:after="160"/>
        <w:rPr>
          <w:szCs w:val="28"/>
        </w:rPr>
      </w:pPr>
    </w:p>
    <w:sectPr w:rsidR="006D432B" w:rsidRPr="00C75B49" w:rsidSect="006D432B">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2F64" w:rsidRDefault="00DE2F64" w:rsidP="0064449E">
      <w:r>
        <w:separator/>
      </w:r>
    </w:p>
  </w:endnote>
  <w:endnote w:type="continuationSeparator" w:id="0">
    <w:p w:rsidR="00DE2F64" w:rsidRDefault="00DE2F64"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2AEF" w:usb1="4000207B" w:usb2="00000000"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2F64" w:rsidRDefault="00DE2F64">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9206588"/>
      <w:docPartObj>
        <w:docPartGallery w:val="Page Numbers (Bottom of Page)"/>
        <w:docPartUnique/>
      </w:docPartObj>
    </w:sdtPr>
    <w:sdtContent>
      <w:p w:rsidR="00DE2F64" w:rsidRDefault="00DE2F64">
        <w:pPr>
          <w:pStyle w:val="af3"/>
          <w:jc w:val="right"/>
        </w:pPr>
        <w:r>
          <w:fldChar w:fldCharType="begin"/>
        </w:r>
        <w:r>
          <w:instrText>PAGE   \* MERGEFORMAT</w:instrText>
        </w:r>
        <w:r>
          <w:fldChar w:fldCharType="separate"/>
        </w:r>
        <w:r w:rsidR="004B69C8">
          <w:rPr>
            <w:noProof/>
          </w:rPr>
          <w:t>35</w:t>
        </w:r>
        <w:r>
          <w:fldChar w:fldCharType="end"/>
        </w:r>
      </w:p>
    </w:sdtContent>
  </w:sdt>
  <w:p w:rsidR="00DE2F64" w:rsidRDefault="00DE2F64">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2F64" w:rsidRDefault="00DE2F64" w:rsidP="0064449E">
      <w:r>
        <w:separator/>
      </w:r>
    </w:p>
  </w:footnote>
  <w:footnote w:type="continuationSeparator" w:id="0">
    <w:p w:rsidR="00DE2F64" w:rsidRDefault="00DE2F64" w:rsidP="0064449E">
      <w:r>
        <w:continuationSeparator/>
      </w:r>
    </w:p>
  </w:footnote>
  <w:footnote w:id="1">
    <w:p w:rsidR="00DE2F64" w:rsidRPr="00205C38" w:rsidRDefault="00DE2F64"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CD68EF" w:rsidRDefault="00CD68EF" w:rsidP="00205C38">
      <w:pPr>
        <w:pStyle w:val="a8"/>
        <w:ind w:left="283"/>
      </w:pPr>
      <w:r w:rsidRPr="00205C38">
        <w:rPr>
          <w:i/>
        </w:rPr>
        <w:footnoteRef/>
      </w:r>
      <w:r w:rsidRPr="00205C38">
        <w:rPr>
          <w:i/>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2F64" w:rsidRDefault="00DE2F64">
    <w:pPr>
      <w:pStyle w:val="af1"/>
      <w:jc w:val="center"/>
    </w:pPr>
    <w:r>
      <w:fldChar w:fldCharType="begin"/>
    </w:r>
    <w:r>
      <w:instrText xml:space="preserve"> PAGE   \* MERGEFORMAT </w:instrText>
    </w:r>
    <w:r>
      <w:fldChar w:fldCharType="separate"/>
    </w:r>
    <w:r>
      <w:rPr>
        <w:noProof/>
      </w:rPr>
      <w:t>7</w:t>
    </w:r>
    <w:r>
      <w:fldChar w:fldCharType="end"/>
    </w:r>
  </w:p>
  <w:p w:rsidR="00DE2F64" w:rsidRDefault="00DE2F64">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2F64" w:rsidRDefault="00DE2F64">
    <w:pPr>
      <w:pStyle w:val="af1"/>
      <w:jc w:val="center"/>
    </w:pPr>
    <w:r>
      <w:fldChar w:fldCharType="begin"/>
    </w:r>
    <w:r>
      <w:instrText xml:space="preserve"> PAGE   \* MERGEFORMAT </w:instrText>
    </w:r>
    <w:r>
      <w:fldChar w:fldCharType="separate"/>
    </w:r>
    <w:r w:rsidR="004B69C8">
      <w:rPr>
        <w:noProof/>
      </w:rPr>
      <w:t>28</w:t>
    </w:r>
    <w:r>
      <w:fldChar w:fldCharType="end"/>
    </w:r>
  </w:p>
  <w:p w:rsidR="00DE2F64" w:rsidRDefault="00DE2F64">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2F64" w:rsidRDefault="00DE2F64">
    <w:pPr>
      <w:pStyle w:val="af1"/>
      <w:jc w:val="center"/>
    </w:pPr>
    <w:r>
      <w:fldChar w:fldCharType="begin"/>
    </w:r>
    <w:r>
      <w:instrText xml:space="preserve"> PAGE   \* MERGEFORMAT </w:instrText>
    </w:r>
    <w:r>
      <w:fldChar w:fldCharType="separate"/>
    </w:r>
    <w:r w:rsidR="00D1536A">
      <w:rPr>
        <w:noProof/>
      </w:rPr>
      <w:t>5</w:t>
    </w:r>
    <w:r>
      <w:fldChar w:fldCharType="end"/>
    </w:r>
  </w:p>
  <w:p w:rsidR="00DE2F64" w:rsidRPr="00345A79" w:rsidRDefault="00DE2F64"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2F64" w:rsidRDefault="00DE2F64">
    <w:pPr>
      <w:pStyle w:val="af1"/>
      <w:jc w:val="center"/>
    </w:pPr>
    <w:r>
      <w:fldChar w:fldCharType="begin"/>
    </w:r>
    <w:r>
      <w:instrText xml:space="preserve"> PAGE   \* MERGEFORMAT </w:instrText>
    </w:r>
    <w:r>
      <w:fldChar w:fldCharType="separate"/>
    </w:r>
    <w:r w:rsidR="004B69C8">
      <w:rPr>
        <w:noProof/>
      </w:rPr>
      <w:t>32</w:t>
    </w:r>
    <w:r>
      <w:fldChar w:fldCharType="end"/>
    </w:r>
  </w:p>
  <w:p w:rsidR="00DE2F64" w:rsidRDefault="00DE2F64"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2F64" w:rsidRDefault="00DE2F64">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4270335"/>
    <w:multiLevelType w:val="multilevel"/>
    <w:tmpl w:val="DD3A8F52"/>
    <w:lvl w:ilvl="0">
      <w:start w:val="1"/>
      <w:numFmt w:val="decimal"/>
      <w:lvlText w:val="%1."/>
      <w:lvlJc w:val="left"/>
      <w:pPr>
        <w:ind w:left="360" w:hanging="360"/>
      </w:pPr>
    </w:lvl>
    <w:lvl w:ilvl="1">
      <w:start w:val="1"/>
      <w:numFmt w:val="decimal"/>
      <w:lvlText w:val="%1.%2."/>
      <w:lvlJc w:val="left"/>
      <w:pPr>
        <w:ind w:left="792" w:hanging="432"/>
      </w:pPr>
      <w:rPr>
        <w:b w:val="0"/>
        <w:strike w:val="0"/>
        <w:color w:val="auto"/>
      </w:rPr>
    </w:lvl>
    <w:lvl w:ilvl="2">
      <w:start w:val="1"/>
      <w:numFmt w:val="decimal"/>
      <w:lvlText w:val="%1.%2.%3."/>
      <w:lvlJc w:val="left"/>
      <w:pPr>
        <w:ind w:left="646" w:hanging="504"/>
      </w:pPr>
      <w:rPr>
        <w:b w:val="0"/>
        <w:strike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53D2BAE"/>
    <w:multiLevelType w:val="hybridMultilevel"/>
    <w:tmpl w:val="9732D730"/>
    <w:lvl w:ilvl="0" w:tplc="A04AC470">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7D702AF"/>
    <w:multiLevelType w:val="multilevel"/>
    <w:tmpl w:val="22EACE3E"/>
    <w:lvl w:ilvl="0">
      <w:start w:val="2"/>
      <w:numFmt w:val="decimal"/>
      <w:lvlText w:val="%1."/>
      <w:lvlJc w:val="left"/>
      <w:pPr>
        <w:tabs>
          <w:tab w:val="num" w:pos="420"/>
        </w:tabs>
        <w:ind w:left="420" w:hanging="420"/>
      </w:pPr>
      <w:rPr>
        <w:u w:val="single"/>
      </w:rPr>
    </w:lvl>
    <w:lvl w:ilvl="1">
      <w:start w:val="2"/>
      <w:numFmt w:val="decimal"/>
      <w:lvlText w:val="%1.%2."/>
      <w:lvlJc w:val="left"/>
      <w:pPr>
        <w:tabs>
          <w:tab w:val="num" w:pos="1440"/>
        </w:tabs>
        <w:ind w:left="1440" w:hanging="720"/>
      </w:pPr>
      <w:rPr>
        <w:u w:val="none"/>
      </w:rPr>
    </w:lvl>
    <w:lvl w:ilvl="2">
      <w:start w:val="1"/>
      <w:numFmt w:val="decimal"/>
      <w:lvlText w:val="%1.%2.%3."/>
      <w:lvlJc w:val="left"/>
      <w:pPr>
        <w:tabs>
          <w:tab w:val="num" w:pos="720"/>
        </w:tabs>
        <w:ind w:left="720" w:hanging="720"/>
      </w:pPr>
      <w:rPr>
        <w:u w:val="none"/>
      </w:rPr>
    </w:lvl>
    <w:lvl w:ilvl="3">
      <w:start w:val="1"/>
      <w:numFmt w:val="decimal"/>
      <w:lvlText w:val="%1.%2.%3.%4."/>
      <w:lvlJc w:val="left"/>
      <w:pPr>
        <w:tabs>
          <w:tab w:val="num" w:pos="3240"/>
        </w:tabs>
        <w:ind w:left="3240" w:hanging="1080"/>
      </w:pPr>
      <w:rPr>
        <w:u w:val="single"/>
      </w:rPr>
    </w:lvl>
    <w:lvl w:ilvl="4">
      <w:start w:val="1"/>
      <w:numFmt w:val="decimal"/>
      <w:lvlText w:val="%1.%2.%3.%4.%5."/>
      <w:lvlJc w:val="left"/>
      <w:pPr>
        <w:tabs>
          <w:tab w:val="num" w:pos="3960"/>
        </w:tabs>
        <w:ind w:left="3960" w:hanging="1080"/>
      </w:pPr>
      <w:rPr>
        <w:u w:val="single"/>
      </w:rPr>
    </w:lvl>
    <w:lvl w:ilvl="5">
      <w:start w:val="1"/>
      <w:numFmt w:val="decimal"/>
      <w:lvlText w:val="%1.%2.%3.%4.%5.%6."/>
      <w:lvlJc w:val="left"/>
      <w:pPr>
        <w:tabs>
          <w:tab w:val="num" w:pos="5040"/>
        </w:tabs>
        <w:ind w:left="5040" w:hanging="1440"/>
      </w:pPr>
      <w:rPr>
        <w:u w:val="single"/>
      </w:rPr>
    </w:lvl>
    <w:lvl w:ilvl="6">
      <w:start w:val="1"/>
      <w:numFmt w:val="decimal"/>
      <w:lvlText w:val="%1.%2.%3.%4.%5.%6.%7."/>
      <w:lvlJc w:val="left"/>
      <w:pPr>
        <w:tabs>
          <w:tab w:val="num" w:pos="6120"/>
        </w:tabs>
        <w:ind w:left="6120" w:hanging="1800"/>
      </w:pPr>
      <w:rPr>
        <w:u w:val="single"/>
      </w:rPr>
    </w:lvl>
    <w:lvl w:ilvl="7">
      <w:start w:val="1"/>
      <w:numFmt w:val="decimal"/>
      <w:lvlText w:val="%1.%2.%3.%4.%5.%6.%7.%8."/>
      <w:lvlJc w:val="left"/>
      <w:pPr>
        <w:tabs>
          <w:tab w:val="num" w:pos="6840"/>
        </w:tabs>
        <w:ind w:left="6840" w:hanging="1800"/>
      </w:pPr>
      <w:rPr>
        <w:u w:val="single"/>
      </w:rPr>
    </w:lvl>
    <w:lvl w:ilvl="8">
      <w:start w:val="1"/>
      <w:numFmt w:val="decimal"/>
      <w:lvlText w:val="%1.%2.%3.%4.%5.%6.%7.%8.%9."/>
      <w:lvlJc w:val="left"/>
      <w:pPr>
        <w:tabs>
          <w:tab w:val="num" w:pos="7920"/>
        </w:tabs>
        <w:ind w:left="7920" w:hanging="2160"/>
      </w:pPr>
      <w:rPr>
        <w:u w:val="single"/>
      </w:rPr>
    </w:lvl>
  </w:abstractNum>
  <w:abstractNum w:abstractNumId="6" w15:restartNumberingAfterBreak="0">
    <w:nsid w:val="0A65650C"/>
    <w:multiLevelType w:val="hybridMultilevel"/>
    <w:tmpl w:val="B582A9FA"/>
    <w:lvl w:ilvl="0" w:tplc="D17043F0">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29523BE"/>
    <w:multiLevelType w:val="hybridMultilevel"/>
    <w:tmpl w:val="F31E44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6B2548B"/>
    <w:multiLevelType w:val="hybridMultilevel"/>
    <w:tmpl w:val="FBE2B6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9B559CB"/>
    <w:multiLevelType w:val="hybridMultilevel"/>
    <w:tmpl w:val="009CC8EA"/>
    <w:lvl w:ilvl="0" w:tplc="B9C8A924">
      <w:start w:val="19"/>
      <w:numFmt w:val="bullet"/>
      <w:lvlText w:val="-"/>
      <w:lvlJc w:val="left"/>
      <w:pPr>
        <w:tabs>
          <w:tab w:val="num" w:pos="1778"/>
        </w:tabs>
        <w:ind w:left="1778"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15:restartNumberingAfterBreak="0">
    <w:nsid w:val="1B4B4AE1"/>
    <w:multiLevelType w:val="hybridMultilevel"/>
    <w:tmpl w:val="94C6D8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BDB4C49"/>
    <w:multiLevelType w:val="hybridMultilevel"/>
    <w:tmpl w:val="B3D22E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6"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8"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170027B"/>
    <w:multiLevelType w:val="hybridMultilevel"/>
    <w:tmpl w:val="DCA2D0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1A90117"/>
    <w:multiLevelType w:val="hybridMultilevel"/>
    <w:tmpl w:val="771283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2"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34AC5F7F"/>
    <w:multiLevelType w:val="multilevel"/>
    <w:tmpl w:val="D07A557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6" w15:restartNumberingAfterBreak="0">
    <w:nsid w:val="3A227429"/>
    <w:multiLevelType w:val="hybridMultilevel"/>
    <w:tmpl w:val="85245404"/>
    <w:lvl w:ilvl="0" w:tplc="0419000F">
      <w:start w:val="1"/>
      <w:numFmt w:val="decimal"/>
      <w:lvlText w:val="%1."/>
      <w:lvlJc w:val="left"/>
      <w:pPr>
        <w:ind w:left="72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D063E6E"/>
    <w:multiLevelType w:val="hybridMultilevel"/>
    <w:tmpl w:val="9AC4F5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ECB4494"/>
    <w:multiLevelType w:val="hybridMultilevel"/>
    <w:tmpl w:val="4600BB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15:restartNumberingAfterBreak="0">
    <w:nsid w:val="41D310B1"/>
    <w:multiLevelType w:val="multilevel"/>
    <w:tmpl w:val="903A9908"/>
    <w:lvl w:ilvl="0">
      <w:start w:val="6"/>
      <w:numFmt w:val="decimal"/>
      <w:lvlText w:val="%1."/>
      <w:lvlJc w:val="left"/>
      <w:pPr>
        <w:ind w:left="360" w:hanging="360"/>
      </w:pPr>
      <w:rPr>
        <w:rFonts w:ascii="Sylfaen" w:hAnsi="Sylfaen" w:hint="default"/>
      </w:rPr>
    </w:lvl>
    <w:lvl w:ilvl="1">
      <w:start w:val="1"/>
      <w:numFmt w:val="decimal"/>
      <w:lvlText w:val="%1.%2."/>
      <w:lvlJc w:val="left"/>
      <w:pPr>
        <w:ind w:left="536"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1"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32" w15:restartNumberingAfterBreak="0">
    <w:nsid w:val="47467AAE"/>
    <w:multiLevelType w:val="hybridMultilevel"/>
    <w:tmpl w:val="BD18D5D8"/>
    <w:lvl w:ilvl="0" w:tplc="638C8990">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01F7F46"/>
    <w:multiLevelType w:val="hybridMultilevel"/>
    <w:tmpl w:val="0688E95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5" w15:restartNumberingAfterBreak="0">
    <w:nsid w:val="5AF538ED"/>
    <w:multiLevelType w:val="hybridMultilevel"/>
    <w:tmpl w:val="4AE6AE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7"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8"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9"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40" w15:restartNumberingAfterBreak="0">
    <w:nsid w:val="65972DB3"/>
    <w:multiLevelType w:val="multilevel"/>
    <w:tmpl w:val="74E4BC38"/>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9DC6E7D"/>
    <w:multiLevelType w:val="multilevel"/>
    <w:tmpl w:val="32B4912C"/>
    <w:lvl w:ilvl="0">
      <w:start w:val="1"/>
      <w:numFmt w:val="decimal"/>
      <w:lvlText w:val="%1."/>
      <w:lvlJc w:val="left"/>
      <w:pPr>
        <w:ind w:left="720" w:hanging="360"/>
      </w:pPr>
    </w:lvl>
    <w:lvl w:ilvl="1">
      <w:start w:val="1"/>
      <w:numFmt w:val="decimal"/>
      <w:isLgl/>
      <w:lvlText w:val="%1.%2."/>
      <w:lvlJc w:val="left"/>
      <w:pPr>
        <w:ind w:left="1428" w:hanging="720"/>
      </w:pPr>
      <w:rPr>
        <w:rFonts w:hint="default"/>
        <w:b w:val="0"/>
      </w:rPr>
    </w:lvl>
    <w:lvl w:ilvl="2">
      <w:start w:val="1"/>
      <w:numFmt w:val="decimal"/>
      <w:isLgl/>
      <w:lvlText w:val="%1.%2.%3."/>
      <w:lvlJc w:val="left"/>
      <w:pPr>
        <w:ind w:left="1776" w:hanging="720"/>
      </w:pPr>
      <w:rPr>
        <w:rFonts w:hint="default"/>
        <w:b w:val="0"/>
      </w:rPr>
    </w:lvl>
    <w:lvl w:ilvl="3">
      <w:start w:val="1"/>
      <w:numFmt w:val="decimal"/>
      <w:isLgl/>
      <w:lvlText w:val="%1.%2.%3.%4."/>
      <w:lvlJc w:val="left"/>
      <w:pPr>
        <w:ind w:left="2484" w:hanging="1080"/>
      </w:pPr>
      <w:rPr>
        <w:rFonts w:hint="default"/>
        <w:b w:val="0"/>
      </w:rPr>
    </w:lvl>
    <w:lvl w:ilvl="4">
      <w:start w:val="1"/>
      <w:numFmt w:val="decimal"/>
      <w:isLgl/>
      <w:lvlText w:val="%1.%2.%3.%4.%5."/>
      <w:lvlJc w:val="left"/>
      <w:pPr>
        <w:ind w:left="2832" w:hanging="1080"/>
      </w:pPr>
      <w:rPr>
        <w:rFonts w:hint="default"/>
        <w:b w:val="0"/>
      </w:rPr>
    </w:lvl>
    <w:lvl w:ilvl="5">
      <w:start w:val="1"/>
      <w:numFmt w:val="decimal"/>
      <w:isLgl/>
      <w:lvlText w:val="%1.%2.%3.%4.%5.%6."/>
      <w:lvlJc w:val="left"/>
      <w:pPr>
        <w:ind w:left="3540" w:hanging="1440"/>
      </w:pPr>
      <w:rPr>
        <w:rFonts w:hint="default"/>
        <w:b w:val="0"/>
      </w:rPr>
    </w:lvl>
    <w:lvl w:ilvl="6">
      <w:start w:val="1"/>
      <w:numFmt w:val="decimal"/>
      <w:isLgl/>
      <w:lvlText w:val="%1.%2.%3.%4.%5.%6.%7."/>
      <w:lvlJc w:val="left"/>
      <w:pPr>
        <w:ind w:left="4248" w:hanging="1800"/>
      </w:pPr>
      <w:rPr>
        <w:rFonts w:hint="default"/>
        <w:b w:val="0"/>
      </w:rPr>
    </w:lvl>
    <w:lvl w:ilvl="7">
      <w:start w:val="1"/>
      <w:numFmt w:val="decimal"/>
      <w:isLgl/>
      <w:lvlText w:val="%1.%2.%3.%4.%5.%6.%7.%8."/>
      <w:lvlJc w:val="left"/>
      <w:pPr>
        <w:ind w:left="4596" w:hanging="1800"/>
      </w:pPr>
      <w:rPr>
        <w:rFonts w:hint="default"/>
        <w:b w:val="0"/>
      </w:rPr>
    </w:lvl>
    <w:lvl w:ilvl="8">
      <w:start w:val="1"/>
      <w:numFmt w:val="decimal"/>
      <w:isLgl/>
      <w:lvlText w:val="%1.%2.%3.%4.%5.%6.%7.%8.%9."/>
      <w:lvlJc w:val="left"/>
      <w:pPr>
        <w:ind w:left="5304" w:hanging="2160"/>
      </w:pPr>
      <w:rPr>
        <w:rFonts w:hint="default"/>
        <w:b w:val="0"/>
      </w:rPr>
    </w:lvl>
  </w:abstractNum>
  <w:abstractNum w:abstractNumId="42"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3" w15:restartNumberingAfterBreak="0">
    <w:nsid w:val="75395B98"/>
    <w:multiLevelType w:val="hybridMultilevel"/>
    <w:tmpl w:val="62F4BF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60F6174"/>
    <w:multiLevelType w:val="hybridMultilevel"/>
    <w:tmpl w:val="894CA172"/>
    <w:lvl w:ilvl="0" w:tplc="042B000F">
      <w:start w:val="1"/>
      <w:numFmt w:val="decimal"/>
      <w:lvlText w:val="%1."/>
      <w:lvlJc w:val="left"/>
      <w:pPr>
        <w:ind w:left="720" w:hanging="360"/>
      </w:pPr>
      <w:rPr>
        <w:rFonts w:hint="default"/>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45" w15:restartNumberingAfterBreak="0">
    <w:nsid w:val="7C1B5F7F"/>
    <w:multiLevelType w:val="multilevel"/>
    <w:tmpl w:val="D232738E"/>
    <w:lvl w:ilvl="0">
      <w:start w:val="2"/>
      <w:numFmt w:val="decimal"/>
      <w:lvlText w:val="%1."/>
      <w:lvlJc w:val="left"/>
      <w:pPr>
        <w:ind w:left="540" w:hanging="540"/>
      </w:pPr>
      <w:rPr>
        <w:rFonts w:ascii="Sylfaen" w:hAnsi="Sylfaen" w:hint="default"/>
      </w:rPr>
    </w:lvl>
    <w:lvl w:ilvl="1">
      <w:start w:val="2"/>
      <w:numFmt w:val="decimal"/>
      <w:lvlText w:val="%1.%2."/>
      <w:lvlJc w:val="left"/>
      <w:pPr>
        <w:ind w:left="540" w:hanging="540"/>
      </w:pPr>
      <w:rPr>
        <w:rFonts w:ascii="Sylfaen" w:hAnsi="Sylfaen" w:hint="default"/>
      </w:rPr>
    </w:lvl>
    <w:lvl w:ilvl="2">
      <w:start w:val="1"/>
      <w:numFmt w:val="decimal"/>
      <w:lvlText w:val="%1.%2.%3."/>
      <w:lvlJc w:val="left"/>
      <w:pPr>
        <w:ind w:left="720" w:hanging="720"/>
      </w:pPr>
      <w:rPr>
        <w:rFonts w:ascii="Sylfaen" w:hAnsi="Sylfaen" w:hint="default"/>
      </w:rPr>
    </w:lvl>
    <w:lvl w:ilvl="3">
      <w:start w:val="1"/>
      <w:numFmt w:val="decimal"/>
      <w:lvlText w:val="%1.%2.%3.%4."/>
      <w:lvlJc w:val="left"/>
      <w:pPr>
        <w:ind w:left="720" w:hanging="720"/>
      </w:pPr>
      <w:rPr>
        <w:rFonts w:ascii="Sylfaen" w:hAnsi="Sylfaen" w:hint="default"/>
      </w:rPr>
    </w:lvl>
    <w:lvl w:ilvl="4">
      <w:start w:val="1"/>
      <w:numFmt w:val="decimal"/>
      <w:lvlText w:val="%1.%2.%3.%4.%5."/>
      <w:lvlJc w:val="left"/>
      <w:pPr>
        <w:ind w:left="1080" w:hanging="1080"/>
      </w:pPr>
      <w:rPr>
        <w:rFonts w:ascii="Sylfaen" w:hAnsi="Sylfaen" w:hint="default"/>
      </w:rPr>
    </w:lvl>
    <w:lvl w:ilvl="5">
      <w:start w:val="1"/>
      <w:numFmt w:val="decimal"/>
      <w:lvlText w:val="%1.%2.%3.%4.%5.%6."/>
      <w:lvlJc w:val="left"/>
      <w:pPr>
        <w:ind w:left="1080" w:hanging="1080"/>
      </w:pPr>
      <w:rPr>
        <w:rFonts w:ascii="Sylfaen" w:hAnsi="Sylfaen" w:hint="default"/>
      </w:rPr>
    </w:lvl>
    <w:lvl w:ilvl="6">
      <w:start w:val="1"/>
      <w:numFmt w:val="decimal"/>
      <w:lvlText w:val="%1.%2.%3.%4.%5.%6.%7."/>
      <w:lvlJc w:val="left"/>
      <w:pPr>
        <w:ind w:left="1440" w:hanging="1440"/>
      </w:pPr>
      <w:rPr>
        <w:rFonts w:ascii="Sylfaen" w:hAnsi="Sylfaen" w:hint="default"/>
      </w:rPr>
    </w:lvl>
    <w:lvl w:ilvl="7">
      <w:start w:val="1"/>
      <w:numFmt w:val="decimal"/>
      <w:lvlText w:val="%1.%2.%3.%4.%5.%6.%7.%8."/>
      <w:lvlJc w:val="left"/>
      <w:pPr>
        <w:ind w:left="1440" w:hanging="1440"/>
      </w:pPr>
      <w:rPr>
        <w:rFonts w:ascii="Sylfaen" w:hAnsi="Sylfaen" w:hint="default"/>
      </w:rPr>
    </w:lvl>
    <w:lvl w:ilvl="8">
      <w:start w:val="1"/>
      <w:numFmt w:val="decimal"/>
      <w:lvlText w:val="%1.%2.%3.%4.%5.%6.%7.%8.%9."/>
      <w:lvlJc w:val="left"/>
      <w:pPr>
        <w:ind w:left="1800" w:hanging="1800"/>
      </w:pPr>
      <w:rPr>
        <w:rFonts w:ascii="Sylfaen" w:hAnsi="Sylfaen" w:hint="default"/>
      </w:rPr>
    </w:lvl>
  </w:abstractNum>
  <w:abstractNum w:abstractNumId="46" w15:restartNumberingAfterBreak="0">
    <w:nsid w:val="7CBA2D57"/>
    <w:multiLevelType w:val="hybridMultilevel"/>
    <w:tmpl w:val="5328AD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7FFC3F0E"/>
    <w:multiLevelType w:val="multilevel"/>
    <w:tmpl w:val="6232A1E2"/>
    <w:lvl w:ilvl="0">
      <w:start w:val="1"/>
      <w:numFmt w:val="decimal"/>
      <w:lvlText w:val="%1."/>
      <w:lvlJc w:val="left"/>
      <w:pPr>
        <w:tabs>
          <w:tab w:val="num" w:pos="1020"/>
        </w:tabs>
        <w:ind w:left="1020" w:hanging="510"/>
      </w:pPr>
      <w:rPr>
        <w:b/>
        <w:color w:val="auto"/>
        <w:sz w:val="20"/>
      </w:rPr>
    </w:lvl>
    <w:lvl w:ilvl="1">
      <w:start w:val="1"/>
      <w:numFmt w:val="decimal"/>
      <w:lvlText w:val="%1.%2."/>
      <w:lvlJc w:val="left"/>
      <w:pPr>
        <w:tabs>
          <w:tab w:val="num" w:pos="1230"/>
        </w:tabs>
        <w:ind w:left="1230" w:hanging="720"/>
      </w:pPr>
      <w:rPr>
        <w:sz w:val="20"/>
      </w:rPr>
    </w:lvl>
    <w:lvl w:ilvl="2">
      <w:start w:val="1"/>
      <w:numFmt w:val="decimal"/>
      <w:lvlText w:val="%1.%2.%3."/>
      <w:lvlJc w:val="left"/>
      <w:pPr>
        <w:tabs>
          <w:tab w:val="num" w:pos="1230"/>
        </w:tabs>
        <w:ind w:left="1230" w:hanging="720"/>
      </w:pPr>
    </w:lvl>
    <w:lvl w:ilvl="3">
      <w:start w:val="1"/>
      <w:numFmt w:val="decimal"/>
      <w:lvlText w:val="%1.%2.%3.%4."/>
      <w:lvlJc w:val="left"/>
      <w:pPr>
        <w:tabs>
          <w:tab w:val="num" w:pos="1590"/>
        </w:tabs>
        <w:ind w:left="1590" w:hanging="1080"/>
      </w:pPr>
    </w:lvl>
    <w:lvl w:ilvl="4">
      <w:start w:val="1"/>
      <w:numFmt w:val="decimal"/>
      <w:lvlText w:val="%1.%2.%3.%4.%5."/>
      <w:lvlJc w:val="left"/>
      <w:pPr>
        <w:tabs>
          <w:tab w:val="num" w:pos="1590"/>
        </w:tabs>
        <w:ind w:left="1590" w:hanging="1080"/>
      </w:pPr>
    </w:lvl>
    <w:lvl w:ilvl="5">
      <w:start w:val="1"/>
      <w:numFmt w:val="decimal"/>
      <w:lvlText w:val="%1.%2.%3.%4.%5.%6."/>
      <w:lvlJc w:val="left"/>
      <w:pPr>
        <w:tabs>
          <w:tab w:val="num" w:pos="1950"/>
        </w:tabs>
        <w:ind w:left="1950" w:hanging="1440"/>
      </w:pPr>
    </w:lvl>
    <w:lvl w:ilvl="6">
      <w:start w:val="1"/>
      <w:numFmt w:val="decimal"/>
      <w:lvlText w:val="%1.%2.%3.%4.%5.%6.%7."/>
      <w:lvlJc w:val="left"/>
      <w:pPr>
        <w:tabs>
          <w:tab w:val="num" w:pos="1950"/>
        </w:tabs>
        <w:ind w:left="1950" w:hanging="1440"/>
      </w:pPr>
    </w:lvl>
    <w:lvl w:ilvl="7">
      <w:start w:val="1"/>
      <w:numFmt w:val="decimal"/>
      <w:lvlText w:val="%1.%2.%3.%4.%5.%6.%7.%8."/>
      <w:lvlJc w:val="left"/>
      <w:pPr>
        <w:tabs>
          <w:tab w:val="num" w:pos="2310"/>
        </w:tabs>
        <w:ind w:left="2310" w:hanging="1800"/>
      </w:pPr>
    </w:lvl>
    <w:lvl w:ilvl="8">
      <w:start w:val="1"/>
      <w:numFmt w:val="decimal"/>
      <w:lvlText w:val="%1.%2.%3.%4.%5.%6.%7.%8.%9."/>
      <w:lvlJc w:val="left"/>
      <w:pPr>
        <w:tabs>
          <w:tab w:val="num" w:pos="2310"/>
        </w:tabs>
        <w:ind w:left="2310" w:hanging="1800"/>
      </w:pPr>
    </w:lvl>
  </w:abstractNum>
  <w:num w:numId="1">
    <w:abstractNumId w:val="16"/>
  </w:num>
  <w:num w:numId="2">
    <w:abstractNumId w:val="39"/>
  </w:num>
  <w:num w:numId="3">
    <w:abstractNumId w:val="15"/>
  </w:num>
  <w:num w:numId="4">
    <w:abstractNumId w:val="22"/>
  </w:num>
  <w:num w:numId="5">
    <w:abstractNumId w:val="34"/>
  </w:num>
  <w:num w:numId="6">
    <w:abstractNumId w:val="17"/>
  </w:num>
  <w:num w:numId="7">
    <w:abstractNumId w:val="23"/>
  </w:num>
  <w:num w:numId="8">
    <w:abstractNumId w:val="36"/>
  </w:num>
  <w:num w:numId="9">
    <w:abstractNumId w:val="38"/>
  </w:num>
  <w:num w:numId="10">
    <w:abstractNumId w:val="7"/>
  </w:num>
  <w:num w:numId="11">
    <w:abstractNumId w:val="9"/>
  </w:num>
  <w:num w:numId="12">
    <w:abstractNumId w:val="42"/>
  </w:num>
  <w:num w:numId="13">
    <w:abstractNumId w:val="2"/>
  </w:num>
  <w:num w:numId="14">
    <w:abstractNumId w:val="21"/>
  </w:num>
  <w:num w:numId="15">
    <w:abstractNumId w:val="25"/>
  </w:num>
  <w:num w:numId="16">
    <w:abstractNumId w:val="37"/>
  </w:num>
  <w:num w:numId="17">
    <w:abstractNumId w:val="10"/>
  </w:num>
  <w:num w:numId="18">
    <w:abstractNumId w:val="26"/>
  </w:num>
  <w:num w:numId="19">
    <w:abstractNumId w:val="27"/>
  </w:num>
  <w:num w:numId="20">
    <w:abstractNumId w:val="44"/>
  </w:num>
  <w:num w:numId="21">
    <w:abstractNumId w:val="41"/>
  </w:num>
  <w:num w:numId="22">
    <w:abstractNumId w:val="29"/>
  </w:num>
  <w:num w:numId="23">
    <w:abstractNumId w:val="46"/>
  </w:num>
  <w:num w:numId="24">
    <w:abstractNumId w:val="31"/>
  </w:num>
  <w:num w:numId="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0"/>
  </w:num>
  <w:num w:numId="29">
    <w:abstractNumId w:val="45"/>
  </w:num>
  <w:num w:numId="30">
    <w:abstractNumId w:val="43"/>
  </w:num>
  <w:num w:numId="31">
    <w:abstractNumId w:val="8"/>
  </w:num>
  <w:num w:numId="32">
    <w:abstractNumId w:val="13"/>
  </w:num>
  <w:num w:numId="33">
    <w:abstractNumId w:val="32"/>
  </w:num>
  <w:num w:numId="34">
    <w:abstractNumId w:val="35"/>
  </w:num>
  <w:num w:numId="35">
    <w:abstractNumId w:val="14"/>
  </w:num>
  <w:num w:numId="36">
    <w:abstractNumId w:val="4"/>
  </w:num>
  <w:num w:numId="37">
    <w:abstractNumId w:val="19"/>
  </w:num>
  <w:num w:numId="38">
    <w:abstractNumId w:val="20"/>
  </w:num>
  <w:num w:numId="39">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1"/>
  </w:num>
  <w:num w:numId="41">
    <w:abstractNumId w:val="40"/>
  </w:num>
  <w:num w:numId="4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3"/>
  </w:num>
  <w:num w:numId="44">
    <w:abstractNumId w:val="24"/>
  </w:num>
  <w:num w:numId="45">
    <w:abstractNumId w:val="3"/>
  </w:num>
  <w:num w:numId="46">
    <w:abstractNumId w:val="18"/>
  </w:num>
  <w:num w:numId="47">
    <w:abstractNumId w:val="12"/>
  </w:num>
  <w:num w:numId="48">
    <w:abstractNumId w:val="2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CC8"/>
    <w:rsid w:val="0000796A"/>
    <w:rsid w:val="00007E72"/>
    <w:rsid w:val="00010116"/>
    <w:rsid w:val="00014078"/>
    <w:rsid w:val="00016898"/>
    <w:rsid w:val="000234A4"/>
    <w:rsid w:val="00025870"/>
    <w:rsid w:val="00035737"/>
    <w:rsid w:val="00040F1D"/>
    <w:rsid w:val="00044764"/>
    <w:rsid w:val="0005122E"/>
    <w:rsid w:val="000524EE"/>
    <w:rsid w:val="000546CF"/>
    <w:rsid w:val="00054E93"/>
    <w:rsid w:val="00055A7C"/>
    <w:rsid w:val="000566E7"/>
    <w:rsid w:val="00067F8F"/>
    <w:rsid w:val="00070EA6"/>
    <w:rsid w:val="00072B56"/>
    <w:rsid w:val="00073611"/>
    <w:rsid w:val="00075C3B"/>
    <w:rsid w:val="00076037"/>
    <w:rsid w:val="0008315A"/>
    <w:rsid w:val="00085238"/>
    <w:rsid w:val="00085AEE"/>
    <w:rsid w:val="00095075"/>
    <w:rsid w:val="00096B5E"/>
    <w:rsid w:val="000A2444"/>
    <w:rsid w:val="000A353C"/>
    <w:rsid w:val="000A3C63"/>
    <w:rsid w:val="000A5821"/>
    <w:rsid w:val="000B0535"/>
    <w:rsid w:val="000B308A"/>
    <w:rsid w:val="000B4486"/>
    <w:rsid w:val="000C1482"/>
    <w:rsid w:val="000C2762"/>
    <w:rsid w:val="000C393D"/>
    <w:rsid w:val="000C7203"/>
    <w:rsid w:val="000D0DA5"/>
    <w:rsid w:val="000D0FD1"/>
    <w:rsid w:val="000D2A61"/>
    <w:rsid w:val="000D38ED"/>
    <w:rsid w:val="000E203E"/>
    <w:rsid w:val="000E4461"/>
    <w:rsid w:val="000E6385"/>
    <w:rsid w:val="000E71EA"/>
    <w:rsid w:val="000F0728"/>
    <w:rsid w:val="000F3159"/>
    <w:rsid w:val="000F3813"/>
    <w:rsid w:val="000F4648"/>
    <w:rsid w:val="000F5743"/>
    <w:rsid w:val="001121C5"/>
    <w:rsid w:val="0011301D"/>
    <w:rsid w:val="00115BA4"/>
    <w:rsid w:val="00116E90"/>
    <w:rsid w:val="001204AA"/>
    <w:rsid w:val="00126BB1"/>
    <w:rsid w:val="001310BB"/>
    <w:rsid w:val="001340C5"/>
    <w:rsid w:val="00140611"/>
    <w:rsid w:val="0014191C"/>
    <w:rsid w:val="00142D71"/>
    <w:rsid w:val="00144D92"/>
    <w:rsid w:val="00145BFC"/>
    <w:rsid w:val="00146758"/>
    <w:rsid w:val="0014729E"/>
    <w:rsid w:val="00147B5B"/>
    <w:rsid w:val="001536A2"/>
    <w:rsid w:val="00153E6A"/>
    <w:rsid w:val="00155A5C"/>
    <w:rsid w:val="001621C6"/>
    <w:rsid w:val="001652EA"/>
    <w:rsid w:val="00172BCF"/>
    <w:rsid w:val="001743AB"/>
    <w:rsid w:val="00185C90"/>
    <w:rsid w:val="00190A1E"/>
    <w:rsid w:val="0019394C"/>
    <w:rsid w:val="001956FE"/>
    <w:rsid w:val="001A4E2F"/>
    <w:rsid w:val="001A6492"/>
    <w:rsid w:val="001A70FC"/>
    <w:rsid w:val="001A7564"/>
    <w:rsid w:val="001B06CC"/>
    <w:rsid w:val="001B081F"/>
    <w:rsid w:val="001B3EFE"/>
    <w:rsid w:val="001B7743"/>
    <w:rsid w:val="001B7BF2"/>
    <w:rsid w:val="001C115E"/>
    <w:rsid w:val="001C71E0"/>
    <w:rsid w:val="001D1BCA"/>
    <w:rsid w:val="001D2E26"/>
    <w:rsid w:val="001D3CD0"/>
    <w:rsid w:val="001D46A4"/>
    <w:rsid w:val="001D7543"/>
    <w:rsid w:val="001D796E"/>
    <w:rsid w:val="001E0A6E"/>
    <w:rsid w:val="001E25D7"/>
    <w:rsid w:val="001E3FD0"/>
    <w:rsid w:val="001F4E5C"/>
    <w:rsid w:val="001F6A87"/>
    <w:rsid w:val="0020107D"/>
    <w:rsid w:val="00202018"/>
    <w:rsid w:val="00203DF0"/>
    <w:rsid w:val="00203FF5"/>
    <w:rsid w:val="00205C38"/>
    <w:rsid w:val="002073FB"/>
    <w:rsid w:val="002108E2"/>
    <w:rsid w:val="00210A43"/>
    <w:rsid w:val="002211F4"/>
    <w:rsid w:val="00232C81"/>
    <w:rsid w:val="00235C70"/>
    <w:rsid w:val="002372B9"/>
    <w:rsid w:val="0024160C"/>
    <w:rsid w:val="0024490B"/>
    <w:rsid w:val="00250BBD"/>
    <w:rsid w:val="0025110F"/>
    <w:rsid w:val="0025266D"/>
    <w:rsid w:val="002532A2"/>
    <w:rsid w:val="00257263"/>
    <w:rsid w:val="00267AEA"/>
    <w:rsid w:val="0027120D"/>
    <w:rsid w:val="002750F4"/>
    <w:rsid w:val="002765F5"/>
    <w:rsid w:val="002809D7"/>
    <w:rsid w:val="00290511"/>
    <w:rsid w:val="00296E49"/>
    <w:rsid w:val="002A390C"/>
    <w:rsid w:val="002A39FC"/>
    <w:rsid w:val="002B6080"/>
    <w:rsid w:val="002C054B"/>
    <w:rsid w:val="002C0FD0"/>
    <w:rsid w:val="002C4C3B"/>
    <w:rsid w:val="002C60A8"/>
    <w:rsid w:val="002C6ED1"/>
    <w:rsid w:val="002D24DA"/>
    <w:rsid w:val="002E1FD8"/>
    <w:rsid w:val="002E41A0"/>
    <w:rsid w:val="002E61E4"/>
    <w:rsid w:val="002F0A7D"/>
    <w:rsid w:val="002F0CEB"/>
    <w:rsid w:val="003000A0"/>
    <w:rsid w:val="003008F6"/>
    <w:rsid w:val="003019D6"/>
    <w:rsid w:val="00302681"/>
    <w:rsid w:val="003034D4"/>
    <w:rsid w:val="00303A2F"/>
    <w:rsid w:val="003057F4"/>
    <w:rsid w:val="00305CB0"/>
    <w:rsid w:val="00311919"/>
    <w:rsid w:val="00311D4A"/>
    <w:rsid w:val="00312B88"/>
    <w:rsid w:val="00312F6B"/>
    <w:rsid w:val="00323AF9"/>
    <w:rsid w:val="00330FB0"/>
    <w:rsid w:val="00332220"/>
    <w:rsid w:val="00334379"/>
    <w:rsid w:val="00336D22"/>
    <w:rsid w:val="00340C89"/>
    <w:rsid w:val="003425F6"/>
    <w:rsid w:val="00344881"/>
    <w:rsid w:val="00354AFB"/>
    <w:rsid w:val="00354D3D"/>
    <w:rsid w:val="00354F99"/>
    <w:rsid w:val="00364846"/>
    <w:rsid w:val="00371717"/>
    <w:rsid w:val="00371FF9"/>
    <w:rsid w:val="0037479F"/>
    <w:rsid w:val="003809E3"/>
    <w:rsid w:val="00382452"/>
    <w:rsid w:val="00382698"/>
    <w:rsid w:val="00387E51"/>
    <w:rsid w:val="003907F2"/>
    <w:rsid w:val="00390932"/>
    <w:rsid w:val="00394D0E"/>
    <w:rsid w:val="003952BB"/>
    <w:rsid w:val="00396553"/>
    <w:rsid w:val="00396993"/>
    <w:rsid w:val="003B396F"/>
    <w:rsid w:val="003B3FC7"/>
    <w:rsid w:val="003C4C2F"/>
    <w:rsid w:val="003C7219"/>
    <w:rsid w:val="003C73A5"/>
    <w:rsid w:val="003E3998"/>
    <w:rsid w:val="003F660A"/>
    <w:rsid w:val="004027EB"/>
    <w:rsid w:val="0040311E"/>
    <w:rsid w:val="00403F69"/>
    <w:rsid w:val="00412758"/>
    <w:rsid w:val="00420685"/>
    <w:rsid w:val="00426C3D"/>
    <w:rsid w:val="00426E41"/>
    <w:rsid w:val="004334CB"/>
    <w:rsid w:val="004376EC"/>
    <w:rsid w:val="00443AD7"/>
    <w:rsid w:val="004464DA"/>
    <w:rsid w:val="004508C9"/>
    <w:rsid w:val="00451A63"/>
    <w:rsid w:val="0045290C"/>
    <w:rsid w:val="0045417F"/>
    <w:rsid w:val="0045418E"/>
    <w:rsid w:val="00455458"/>
    <w:rsid w:val="00460A93"/>
    <w:rsid w:val="00464D00"/>
    <w:rsid w:val="00477CA0"/>
    <w:rsid w:val="004828E0"/>
    <w:rsid w:val="00490D8D"/>
    <w:rsid w:val="0049122B"/>
    <w:rsid w:val="00491282"/>
    <w:rsid w:val="00492AAD"/>
    <w:rsid w:val="00492E5A"/>
    <w:rsid w:val="004B0B0D"/>
    <w:rsid w:val="004B13C8"/>
    <w:rsid w:val="004B1830"/>
    <w:rsid w:val="004B3019"/>
    <w:rsid w:val="004B40CD"/>
    <w:rsid w:val="004B69C8"/>
    <w:rsid w:val="004C0D8A"/>
    <w:rsid w:val="004C1F0D"/>
    <w:rsid w:val="004C36DA"/>
    <w:rsid w:val="004C726F"/>
    <w:rsid w:val="004D052F"/>
    <w:rsid w:val="004D2F4B"/>
    <w:rsid w:val="004D3686"/>
    <w:rsid w:val="004D4055"/>
    <w:rsid w:val="004E502D"/>
    <w:rsid w:val="004E50CF"/>
    <w:rsid w:val="004E6B12"/>
    <w:rsid w:val="004E6D8B"/>
    <w:rsid w:val="004F1735"/>
    <w:rsid w:val="004F1F76"/>
    <w:rsid w:val="004F2BEE"/>
    <w:rsid w:val="004F6F62"/>
    <w:rsid w:val="00517298"/>
    <w:rsid w:val="00537836"/>
    <w:rsid w:val="00541CFD"/>
    <w:rsid w:val="005420F6"/>
    <w:rsid w:val="005427AB"/>
    <w:rsid w:val="00543BD8"/>
    <w:rsid w:val="005444BF"/>
    <w:rsid w:val="00550243"/>
    <w:rsid w:val="00551E47"/>
    <w:rsid w:val="00561356"/>
    <w:rsid w:val="005627CF"/>
    <w:rsid w:val="0056487A"/>
    <w:rsid w:val="00564FFA"/>
    <w:rsid w:val="00567FE4"/>
    <w:rsid w:val="0057035C"/>
    <w:rsid w:val="005734D6"/>
    <w:rsid w:val="00576D72"/>
    <w:rsid w:val="00581258"/>
    <w:rsid w:val="00582F0F"/>
    <w:rsid w:val="0058425D"/>
    <w:rsid w:val="005874DA"/>
    <w:rsid w:val="00594C8C"/>
    <w:rsid w:val="00595202"/>
    <w:rsid w:val="005C07DD"/>
    <w:rsid w:val="005C6ECB"/>
    <w:rsid w:val="005D0CC1"/>
    <w:rsid w:val="005D28D0"/>
    <w:rsid w:val="005D6397"/>
    <w:rsid w:val="005E109D"/>
    <w:rsid w:val="005E5F34"/>
    <w:rsid w:val="005F0052"/>
    <w:rsid w:val="005F118A"/>
    <w:rsid w:val="005F191E"/>
    <w:rsid w:val="005F38CA"/>
    <w:rsid w:val="005F5EC2"/>
    <w:rsid w:val="005F6F0E"/>
    <w:rsid w:val="00600FA7"/>
    <w:rsid w:val="006011F8"/>
    <w:rsid w:val="0060567E"/>
    <w:rsid w:val="006057CE"/>
    <w:rsid w:val="00606C59"/>
    <w:rsid w:val="00611930"/>
    <w:rsid w:val="00624866"/>
    <w:rsid w:val="006272D9"/>
    <w:rsid w:val="006278D7"/>
    <w:rsid w:val="00627C0A"/>
    <w:rsid w:val="006308C7"/>
    <w:rsid w:val="00640CA3"/>
    <w:rsid w:val="0064449E"/>
    <w:rsid w:val="00644CA3"/>
    <w:rsid w:val="0065218A"/>
    <w:rsid w:val="006571E0"/>
    <w:rsid w:val="00664379"/>
    <w:rsid w:val="0067204F"/>
    <w:rsid w:val="00672EE6"/>
    <w:rsid w:val="00673525"/>
    <w:rsid w:val="00674FF5"/>
    <w:rsid w:val="00676411"/>
    <w:rsid w:val="00677536"/>
    <w:rsid w:val="00680BB9"/>
    <w:rsid w:val="006832E7"/>
    <w:rsid w:val="00683C7B"/>
    <w:rsid w:val="00683D77"/>
    <w:rsid w:val="0068440C"/>
    <w:rsid w:val="00686D93"/>
    <w:rsid w:val="0069142D"/>
    <w:rsid w:val="00692972"/>
    <w:rsid w:val="006967AF"/>
    <w:rsid w:val="00696A8D"/>
    <w:rsid w:val="00697B57"/>
    <w:rsid w:val="006A1E01"/>
    <w:rsid w:val="006A3A02"/>
    <w:rsid w:val="006A7C50"/>
    <w:rsid w:val="006B05ED"/>
    <w:rsid w:val="006B092E"/>
    <w:rsid w:val="006B16E2"/>
    <w:rsid w:val="006B2B3E"/>
    <w:rsid w:val="006B4451"/>
    <w:rsid w:val="006B5CBE"/>
    <w:rsid w:val="006B6420"/>
    <w:rsid w:val="006C556B"/>
    <w:rsid w:val="006D432B"/>
    <w:rsid w:val="006D45A0"/>
    <w:rsid w:val="006E3CFF"/>
    <w:rsid w:val="006E48B3"/>
    <w:rsid w:val="006E6C40"/>
    <w:rsid w:val="006E7E06"/>
    <w:rsid w:val="006F01FB"/>
    <w:rsid w:val="006F2E88"/>
    <w:rsid w:val="006F5DEE"/>
    <w:rsid w:val="007001F0"/>
    <w:rsid w:val="0070033E"/>
    <w:rsid w:val="0070380C"/>
    <w:rsid w:val="00706C4F"/>
    <w:rsid w:val="00710A37"/>
    <w:rsid w:val="00715EB1"/>
    <w:rsid w:val="0071669E"/>
    <w:rsid w:val="007177AE"/>
    <w:rsid w:val="00720151"/>
    <w:rsid w:val="00720C49"/>
    <w:rsid w:val="00724C1A"/>
    <w:rsid w:val="00730413"/>
    <w:rsid w:val="007329D1"/>
    <w:rsid w:val="00733B0B"/>
    <w:rsid w:val="00735503"/>
    <w:rsid w:val="0073568F"/>
    <w:rsid w:val="0073615E"/>
    <w:rsid w:val="00740CAB"/>
    <w:rsid w:val="00742607"/>
    <w:rsid w:val="00744AAB"/>
    <w:rsid w:val="00745AEF"/>
    <w:rsid w:val="007544FA"/>
    <w:rsid w:val="007572A2"/>
    <w:rsid w:val="00760D7E"/>
    <w:rsid w:val="00765BAF"/>
    <w:rsid w:val="00771EAB"/>
    <w:rsid w:val="00784774"/>
    <w:rsid w:val="00785F32"/>
    <w:rsid w:val="0079135F"/>
    <w:rsid w:val="00793303"/>
    <w:rsid w:val="007A0641"/>
    <w:rsid w:val="007A44FF"/>
    <w:rsid w:val="007A4EFC"/>
    <w:rsid w:val="007B6748"/>
    <w:rsid w:val="007D180B"/>
    <w:rsid w:val="007D2D96"/>
    <w:rsid w:val="007E595E"/>
    <w:rsid w:val="007E6314"/>
    <w:rsid w:val="007E72B5"/>
    <w:rsid w:val="00800913"/>
    <w:rsid w:val="00804DBF"/>
    <w:rsid w:val="00805927"/>
    <w:rsid w:val="0081232F"/>
    <w:rsid w:val="00812915"/>
    <w:rsid w:val="00814D82"/>
    <w:rsid w:val="00816BD4"/>
    <w:rsid w:val="00824BA2"/>
    <w:rsid w:val="00826112"/>
    <w:rsid w:val="00826BAE"/>
    <w:rsid w:val="0083335F"/>
    <w:rsid w:val="008426AB"/>
    <w:rsid w:val="008460BF"/>
    <w:rsid w:val="008508A4"/>
    <w:rsid w:val="00855EB7"/>
    <w:rsid w:val="008564E2"/>
    <w:rsid w:val="00864E1B"/>
    <w:rsid w:val="00866831"/>
    <w:rsid w:val="00874C31"/>
    <w:rsid w:val="008752DF"/>
    <w:rsid w:val="008854A8"/>
    <w:rsid w:val="0088556B"/>
    <w:rsid w:val="00892864"/>
    <w:rsid w:val="0089539D"/>
    <w:rsid w:val="00897C10"/>
    <w:rsid w:val="008A7820"/>
    <w:rsid w:val="008B2F95"/>
    <w:rsid w:val="008B53A8"/>
    <w:rsid w:val="008B5564"/>
    <w:rsid w:val="008B7D1D"/>
    <w:rsid w:val="008C0581"/>
    <w:rsid w:val="008C1AF5"/>
    <w:rsid w:val="008C770E"/>
    <w:rsid w:val="008D6043"/>
    <w:rsid w:val="008D7C8A"/>
    <w:rsid w:val="008E6D7B"/>
    <w:rsid w:val="008F4501"/>
    <w:rsid w:val="0090395E"/>
    <w:rsid w:val="00914180"/>
    <w:rsid w:val="009157E2"/>
    <w:rsid w:val="00917FFE"/>
    <w:rsid w:val="00921A6B"/>
    <w:rsid w:val="00927A9F"/>
    <w:rsid w:val="0093308F"/>
    <w:rsid w:val="00935C7D"/>
    <w:rsid w:val="00940C03"/>
    <w:rsid w:val="00941AF0"/>
    <w:rsid w:val="00945D11"/>
    <w:rsid w:val="00946255"/>
    <w:rsid w:val="009516F9"/>
    <w:rsid w:val="00953295"/>
    <w:rsid w:val="00955BAC"/>
    <w:rsid w:val="00957217"/>
    <w:rsid w:val="00957869"/>
    <w:rsid w:val="00965F44"/>
    <w:rsid w:val="009675DE"/>
    <w:rsid w:val="00973827"/>
    <w:rsid w:val="00977141"/>
    <w:rsid w:val="0098234B"/>
    <w:rsid w:val="00984474"/>
    <w:rsid w:val="0099231D"/>
    <w:rsid w:val="0099392F"/>
    <w:rsid w:val="009A3191"/>
    <w:rsid w:val="009A75A8"/>
    <w:rsid w:val="009B1E1D"/>
    <w:rsid w:val="009B3E51"/>
    <w:rsid w:val="009C3FB9"/>
    <w:rsid w:val="009C6DA7"/>
    <w:rsid w:val="009D38DE"/>
    <w:rsid w:val="009D6978"/>
    <w:rsid w:val="009E7692"/>
    <w:rsid w:val="009E7BE3"/>
    <w:rsid w:val="009F24A6"/>
    <w:rsid w:val="00A003CF"/>
    <w:rsid w:val="00A024DF"/>
    <w:rsid w:val="00A10047"/>
    <w:rsid w:val="00A10406"/>
    <w:rsid w:val="00A1247B"/>
    <w:rsid w:val="00A13BC3"/>
    <w:rsid w:val="00A174AE"/>
    <w:rsid w:val="00A207A6"/>
    <w:rsid w:val="00A22B6E"/>
    <w:rsid w:val="00A257EF"/>
    <w:rsid w:val="00A31E28"/>
    <w:rsid w:val="00A33C23"/>
    <w:rsid w:val="00A35BC4"/>
    <w:rsid w:val="00A4407F"/>
    <w:rsid w:val="00A4458F"/>
    <w:rsid w:val="00A47B23"/>
    <w:rsid w:val="00A569BB"/>
    <w:rsid w:val="00A5705D"/>
    <w:rsid w:val="00A715D3"/>
    <w:rsid w:val="00A81283"/>
    <w:rsid w:val="00A82179"/>
    <w:rsid w:val="00A83D62"/>
    <w:rsid w:val="00A83F60"/>
    <w:rsid w:val="00A85869"/>
    <w:rsid w:val="00A90936"/>
    <w:rsid w:val="00A91CCB"/>
    <w:rsid w:val="00A91E42"/>
    <w:rsid w:val="00A91ECE"/>
    <w:rsid w:val="00A95A30"/>
    <w:rsid w:val="00AA30F1"/>
    <w:rsid w:val="00AA4816"/>
    <w:rsid w:val="00AA5428"/>
    <w:rsid w:val="00AA5DBD"/>
    <w:rsid w:val="00AA6FE9"/>
    <w:rsid w:val="00AB6E81"/>
    <w:rsid w:val="00AC0E58"/>
    <w:rsid w:val="00AC12F0"/>
    <w:rsid w:val="00AC1E26"/>
    <w:rsid w:val="00AC6F4A"/>
    <w:rsid w:val="00AC7624"/>
    <w:rsid w:val="00AD65F8"/>
    <w:rsid w:val="00AD7141"/>
    <w:rsid w:val="00AE0CFB"/>
    <w:rsid w:val="00AE14C5"/>
    <w:rsid w:val="00AE64C1"/>
    <w:rsid w:val="00AF5ECF"/>
    <w:rsid w:val="00AF5F97"/>
    <w:rsid w:val="00B03F14"/>
    <w:rsid w:val="00B0458E"/>
    <w:rsid w:val="00B0480E"/>
    <w:rsid w:val="00B05EEF"/>
    <w:rsid w:val="00B07994"/>
    <w:rsid w:val="00B07B90"/>
    <w:rsid w:val="00B11565"/>
    <w:rsid w:val="00B119D0"/>
    <w:rsid w:val="00B122D7"/>
    <w:rsid w:val="00B1344B"/>
    <w:rsid w:val="00B14EC8"/>
    <w:rsid w:val="00B16337"/>
    <w:rsid w:val="00B1745C"/>
    <w:rsid w:val="00B175E2"/>
    <w:rsid w:val="00B17673"/>
    <w:rsid w:val="00B22F43"/>
    <w:rsid w:val="00B25405"/>
    <w:rsid w:val="00B27D55"/>
    <w:rsid w:val="00B438AA"/>
    <w:rsid w:val="00B44068"/>
    <w:rsid w:val="00B47C76"/>
    <w:rsid w:val="00B50E8A"/>
    <w:rsid w:val="00B63B63"/>
    <w:rsid w:val="00B72250"/>
    <w:rsid w:val="00B727A6"/>
    <w:rsid w:val="00B7427A"/>
    <w:rsid w:val="00B750EF"/>
    <w:rsid w:val="00B75C95"/>
    <w:rsid w:val="00B82A70"/>
    <w:rsid w:val="00B83D8F"/>
    <w:rsid w:val="00B84BBF"/>
    <w:rsid w:val="00B9181F"/>
    <w:rsid w:val="00B92960"/>
    <w:rsid w:val="00B92F16"/>
    <w:rsid w:val="00B95BF3"/>
    <w:rsid w:val="00B9758E"/>
    <w:rsid w:val="00BB3E34"/>
    <w:rsid w:val="00BC5284"/>
    <w:rsid w:val="00BC63C0"/>
    <w:rsid w:val="00BD04FE"/>
    <w:rsid w:val="00BD2297"/>
    <w:rsid w:val="00BD40C4"/>
    <w:rsid w:val="00BE1385"/>
    <w:rsid w:val="00BE3ADF"/>
    <w:rsid w:val="00BF6B88"/>
    <w:rsid w:val="00C05B85"/>
    <w:rsid w:val="00C108E5"/>
    <w:rsid w:val="00C350CA"/>
    <w:rsid w:val="00C367AA"/>
    <w:rsid w:val="00C37AE0"/>
    <w:rsid w:val="00C40915"/>
    <w:rsid w:val="00C414EF"/>
    <w:rsid w:val="00C42761"/>
    <w:rsid w:val="00C455E0"/>
    <w:rsid w:val="00C5090A"/>
    <w:rsid w:val="00C56516"/>
    <w:rsid w:val="00C57F4C"/>
    <w:rsid w:val="00C61074"/>
    <w:rsid w:val="00C65F57"/>
    <w:rsid w:val="00C71B5A"/>
    <w:rsid w:val="00C75B49"/>
    <w:rsid w:val="00C75FF5"/>
    <w:rsid w:val="00C76A66"/>
    <w:rsid w:val="00C84D68"/>
    <w:rsid w:val="00C86C31"/>
    <w:rsid w:val="00C879E1"/>
    <w:rsid w:val="00C941B6"/>
    <w:rsid w:val="00C963A6"/>
    <w:rsid w:val="00CA0CFC"/>
    <w:rsid w:val="00CA6568"/>
    <w:rsid w:val="00CA6CCE"/>
    <w:rsid w:val="00CB4900"/>
    <w:rsid w:val="00CC25AC"/>
    <w:rsid w:val="00CD5931"/>
    <w:rsid w:val="00CD68EF"/>
    <w:rsid w:val="00CF382D"/>
    <w:rsid w:val="00CF6304"/>
    <w:rsid w:val="00D01FA2"/>
    <w:rsid w:val="00D06D91"/>
    <w:rsid w:val="00D10DF0"/>
    <w:rsid w:val="00D116F4"/>
    <w:rsid w:val="00D1536A"/>
    <w:rsid w:val="00D15B73"/>
    <w:rsid w:val="00D226CB"/>
    <w:rsid w:val="00D26F9D"/>
    <w:rsid w:val="00D35E84"/>
    <w:rsid w:val="00D37422"/>
    <w:rsid w:val="00D37E65"/>
    <w:rsid w:val="00D44EC2"/>
    <w:rsid w:val="00D524EA"/>
    <w:rsid w:val="00D563A4"/>
    <w:rsid w:val="00D57A7A"/>
    <w:rsid w:val="00D63444"/>
    <w:rsid w:val="00D71209"/>
    <w:rsid w:val="00D80E1F"/>
    <w:rsid w:val="00D84236"/>
    <w:rsid w:val="00D86519"/>
    <w:rsid w:val="00D90245"/>
    <w:rsid w:val="00D91C22"/>
    <w:rsid w:val="00D94D96"/>
    <w:rsid w:val="00DA103A"/>
    <w:rsid w:val="00DA26A9"/>
    <w:rsid w:val="00DA73ED"/>
    <w:rsid w:val="00DA76ED"/>
    <w:rsid w:val="00DA78AB"/>
    <w:rsid w:val="00DB0828"/>
    <w:rsid w:val="00DB7DE4"/>
    <w:rsid w:val="00DC4B0E"/>
    <w:rsid w:val="00DC6737"/>
    <w:rsid w:val="00DD225F"/>
    <w:rsid w:val="00DD3C1E"/>
    <w:rsid w:val="00DD7530"/>
    <w:rsid w:val="00DD7A1A"/>
    <w:rsid w:val="00DE24AB"/>
    <w:rsid w:val="00DE2F64"/>
    <w:rsid w:val="00DE3F44"/>
    <w:rsid w:val="00DE47A2"/>
    <w:rsid w:val="00DF144B"/>
    <w:rsid w:val="00DF14C2"/>
    <w:rsid w:val="00DF5020"/>
    <w:rsid w:val="00DF680B"/>
    <w:rsid w:val="00E02636"/>
    <w:rsid w:val="00E02D4B"/>
    <w:rsid w:val="00E04819"/>
    <w:rsid w:val="00E078E4"/>
    <w:rsid w:val="00E136F1"/>
    <w:rsid w:val="00E15BC4"/>
    <w:rsid w:val="00E1718D"/>
    <w:rsid w:val="00E25A29"/>
    <w:rsid w:val="00E30E1B"/>
    <w:rsid w:val="00E31A89"/>
    <w:rsid w:val="00E342B5"/>
    <w:rsid w:val="00E42431"/>
    <w:rsid w:val="00E44730"/>
    <w:rsid w:val="00E5059E"/>
    <w:rsid w:val="00E52AEF"/>
    <w:rsid w:val="00E54736"/>
    <w:rsid w:val="00E563D9"/>
    <w:rsid w:val="00E6193D"/>
    <w:rsid w:val="00E62DC6"/>
    <w:rsid w:val="00E63E70"/>
    <w:rsid w:val="00E65E60"/>
    <w:rsid w:val="00E66383"/>
    <w:rsid w:val="00E7371E"/>
    <w:rsid w:val="00E77368"/>
    <w:rsid w:val="00E77F6C"/>
    <w:rsid w:val="00E8624E"/>
    <w:rsid w:val="00E912A9"/>
    <w:rsid w:val="00E92B65"/>
    <w:rsid w:val="00E946C6"/>
    <w:rsid w:val="00E963C4"/>
    <w:rsid w:val="00EA2B81"/>
    <w:rsid w:val="00EA593E"/>
    <w:rsid w:val="00EA5FA8"/>
    <w:rsid w:val="00EA7EB4"/>
    <w:rsid w:val="00EB3023"/>
    <w:rsid w:val="00EB7752"/>
    <w:rsid w:val="00EB7D71"/>
    <w:rsid w:val="00EC0082"/>
    <w:rsid w:val="00EC5A5A"/>
    <w:rsid w:val="00EC7C36"/>
    <w:rsid w:val="00ED5051"/>
    <w:rsid w:val="00ED73C1"/>
    <w:rsid w:val="00EE129B"/>
    <w:rsid w:val="00EE1FD7"/>
    <w:rsid w:val="00EF0A5A"/>
    <w:rsid w:val="00EF2EAD"/>
    <w:rsid w:val="00EF759E"/>
    <w:rsid w:val="00EF7F70"/>
    <w:rsid w:val="00F043EB"/>
    <w:rsid w:val="00F12605"/>
    <w:rsid w:val="00F1261D"/>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5871"/>
    <w:rsid w:val="00F66606"/>
    <w:rsid w:val="00F71BDA"/>
    <w:rsid w:val="00F772F4"/>
    <w:rsid w:val="00F83E4B"/>
    <w:rsid w:val="00F84ADF"/>
    <w:rsid w:val="00F927B4"/>
    <w:rsid w:val="00FA13F2"/>
    <w:rsid w:val="00FA4C8A"/>
    <w:rsid w:val="00FA50AA"/>
    <w:rsid w:val="00FB13C3"/>
    <w:rsid w:val="00FB7AF0"/>
    <w:rsid w:val="00FB7FEA"/>
    <w:rsid w:val="00FC0D03"/>
    <w:rsid w:val="00FC50C0"/>
    <w:rsid w:val="00FD371E"/>
    <w:rsid w:val="00FD61A6"/>
    <w:rsid w:val="00FE707B"/>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BB012B9"/>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basedOn w:val="a0"/>
    <w:uiPriority w:val="99"/>
    <w:semiHidden/>
    <w:rsid w:val="00C75B49"/>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1F5229DD19F74E32B6BFFAC394B51BE4"/>
        <w:category>
          <w:name w:val="Общие"/>
          <w:gallery w:val="placeholder"/>
        </w:category>
        <w:types>
          <w:type w:val="bbPlcHdr"/>
        </w:types>
        <w:behaviors>
          <w:behavior w:val="content"/>
        </w:behaviors>
        <w:guid w:val="{6E600110-877A-4C9E-B960-1D821269B904}"/>
      </w:docPartPr>
      <w:docPartBody>
        <w:p w:rsidR="007E6CAD" w:rsidRDefault="007A5297" w:rsidP="007A5297">
          <w:pPr>
            <w:pStyle w:val="1F5229DD19F74E32B6BFFAC394B51BE4"/>
          </w:pPr>
          <w:r w:rsidRPr="00754BF9">
            <w:rPr>
              <w:rStyle w:val="a3"/>
            </w:rPr>
            <w:t>Место для ввода текста.</w:t>
          </w:r>
        </w:p>
      </w:docPartBody>
    </w:docPart>
    <w:docPart>
      <w:docPartPr>
        <w:name w:val="7936E03D376C46A6BEA471D45FA7F4FF"/>
        <w:category>
          <w:name w:val="Общие"/>
          <w:gallery w:val="placeholder"/>
        </w:category>
        <w:types>
          <w:type w:val="bbPlcHdr"/>
        </w:types>
        <w:behaviors>
          <w:behavior w:val="content"/>
        </w:behaviors>
        <w:guid w:val="{D99BD874-29C7-4617-A707-7A59663F6CE5}"/>
      </w:docPartPr>
      <w:docPartBody>
        <w:p w:rsidR="007E6CAD" w:rsidRDefault="007A5297" w:rsidP="007A5297">
          <w:pPr>
            <w:pStyle w:val="7936E03D376C46A6BEA471D45FA7F4FF"/>
          </w:pPr>
          <w:r w:rsidRPr="00754BF9">
            <w:rPr>
              <w:rStyle w:val="a3"/>
            </w:rPr>
            <w:t>Место для ввода текста.</w:t>
          </w:r>
        </w:p>
      </w:docPartBody>
    </w:docPart>
    <w:docPart>
      <w:docPartPr>
        <w:name w:val="E20D5EACBD3043B08A149730C2B3BFE1"/>
        <w:category>
          <w:name w:val="Общие"/>
          <w:gallery w:val="placeholder"/>
        </w:category>
        <w:types>
          <w:type w:val="bbPlcHdr"/>
        </w:types>
        <w:behaviors>
          <w:behavior w:val="content"/>
        </w:behaviors>
        <w:guid w:val="{A8BDB030-C1B4-43B9-B494-967260BF16FC}"/>
      </w:docPartPr>
      <w:docPartBody>
        <w:p w:rsidR="007E6CAD" w:rsidRDefault="007A5297" w:rsidP="007A5297">
          <w:pPr>
            <w:pStyle w:val="E20D5EACBD3043B08A149730C2B3BFE1"/>
          </w:pPr>
          <w:r w:rsidRPr="00754BF9">
            <w:rPr>
              <w:rStyle w:val="a3"/>
            </w:rPr>
            <w:t>Место для ввода текста.</w:t>
          </w:r>
        </w:p>
      </w:docPartBody>
    </w:docPart>
    <w:docPart>
      <w:docPartPr>
        <w:name w:val="5485E7D807B849C5AA991DFD9DC206EE"/>
        <w:category>
          <w:name w:val="Общие"/>
          <w:gallery w:val="placeholder"/>
        </w:category>
        <w:types>
          <w:type w:val="bbPlcHdr"/>
        </w:types>
        <w:behaviors>
          <w:behavior w:val="content"/>
        </w:behaviors>
        <w:guid w:val="{35AB41BA-6FFC-4F76-81CB-B97724BBD380}"/>
      </w:docPartPr>
      <w:docPartBody>
        <w:p w:rsidR="007E6CAD" w:rsidRDefault="007A5297" w:rsidP="007A5297">
          <w:pPr>
            <w:pStyle w:val="5485E7D807B849C5AA991DFD9DC206EE"/>
          </w:pPr>
          <w:r w:rsidRPr="00754BF9">
            <w:rPr>
              <w:rStyle w:val="a3"/>
            </w:rPr>
            <w:t>Место для ввода текста.</w:t>
          </w:r>
        </w:p>
      </w:docPartBody>
    </w:docPart>
    <w:docPart>
      <w:docPartPr>
        <w:name w:val="CC27148F7CC64CA3B3D72199BFE0527B"/>
        <w:category>
          <w:name w:val="Общие"/>
          <w:gallery w:val="placeholder"/>
        </w:category>
        <w:types>
          <w:type w:val="bbPlcHdr"/>
        </w:types>
        <w:behaviors>
          <w:behavior w:val="content"/>
        </w:behaviors>
        <w:guid w:val="{3CCABADE-9D39-4ADD-9620-E5B85CC90875}"/>
      </w:docPartPr>
      <w:docPartBody>
        <w:p w:rsidR="007E6CAD" w:rsidRDefault="007A5297" w:rsidP="007A5297">
          <w:pPr>
            <w:pStyle w:val="CC27148F7CC64CA3B3D72199BFE0527B"/>
          </w:pPr>
          <w:r w:rsidRPr="00754BF9">
            <w:rPr>
              <w:rStyle w:val="a3"/>
            </w:rPr>
            <w:t>Место для ввода текста.</w:t>
          </w:r>
        </w:p>
      </w:docPartBody>
    </w:docPart>
    <w:docPart>
      <w:docPartPr>
        <w:name w:val="1C751343017144678003DCAE8D3C9B45"/>
        <w:category>
          <w:name w:val="Общие"/>
          <w:gallery w:val="placeholder"/>
        </w:category>
        <w:types>
          <w:type w:val="bbPlcHdr"/>
        </w:types>
        <w:behaviors>
          <w:behavior w:val="content"/>
        </w:behaviors>
        <w:guid w:val="{51B18574-80CB-46ED-87BF-CA03BAB41934}"/>
      </w:docPartPr>
      <w:docPartBody>
        <w:p w:rsidR="007E6CAD" w:rsidRDefault="007A5297" w:rsidP="007A5297">
          <w:pPr>
            <w:pStyle w:val="1C751343017144678003DCAE8D3C9B45"/>
          </w:pPr>
          <w:r w:rsidRPr="00754BF9">
            <w:rPr>
              <w:rStyle w:val="a3"/>
            </w:rPr>
            <w:t>Место для ввода текста.</w:t>
          </w:r>
        </w:p>
      </w:docPartBody>
    </w:docPart>
    <w:docPart>
      <w:docPartPr>
        <w:name w:val="198646E4257543D39A01987D9A323170"/>
        <w:category>
          <w:name w:val="Общие"/>
          <w:gallery w:val="placeholder"/>
        </w:category>
        <w:types>
          <w:type w:val="bbPlcHdr"/>
        </w:types>
        <w:behaviors>
          <w:behavior w:val="content"/>
        </w:behaviors>
        <w:guid w:val="{38022D78-BB96-41C3-8FF4-43A97111E57A}"/>
      </w:docPartPr>
      <w:docPartBody>
        <w:p w:rsidR="007E6CAD" w:rsidRDefault="007A5297" w:rsidP="007A5297">
          <w:pPr>
            <w:pStyle w:val="198646E4257543D39A01987D9A323170"/>
          </w:pPr>
          <w:r w:rsidRPr="00754BF9">
            <w:rPr>
              <w:rStyle w:val="a3"/>
            </w:rPr>
            <w:t>Место для ввода текста.</w:t>
          </w:r>
        </w:p>
      </w:docPartBody>
    </w:docPart>
    <w:docPart>
      <w:docPartPr>
        <w:name w:val="4C4D38113C624D258E1CEFFC6796D082"/>
        <w:category>
          <w:name w:val="Общие"/>
          <w:gallery w:val="placeholder"/>
        </w:category>
        <w:types>
          <w:type w:val="bbPlcHdr"/>
        </w:types>
        <w:behaviors>
          <w:behavior w:val="content"/>
        </w:behaviors>
        <w:guid w:val="{4FDD0FFA-C086-4326-84C3-D58EB9F10B4A}"/>
      </w:docPartPr>
      <w:docPartBody>
        <w:p w:rsidR="007E6CAD" w:rsidRDefault="007A5297" w:rsidP="007A5297">
          <w:pPr>
            <w:pStyle w:val="4C4D38113C624D258E1CEFFC6796D082"/>
          </w:pPr>
          <w:r w:rsidRPr="00754BF9">
            <w:rPr>
              <w:rStyle w:val="a3"/>
            </w:rPr>
            <w:t>Место для ввода текста.</w:t>
          </w:r>
        </w:p>
      </w:docPartBody>
    </w:docPart>
    <w:docPart>
      <w:docPartPr>
        <w:name w:val="36D71266404142B69AFC036AB8962FEB"/>
        <w:category>
          <w:name w:val="Общие"/>
          <w:gallery w:val="placeholder"/>
        </w:category>
        <w:types>
          <w:type w:val="bbPlcHdr"/>
        </w:types>
        <w:behaviors>
          <w:behavior w:val="content"/>
        </w:behaviors>
        <w:guid w:val="{6D2DB30F-14BE-463A-9C0C-02A974EDDFDC}"/>
      </w:docPartPr>
      <w:docPartBody>
        <w:p w:rsidR="007E6CAD" w:rsidRDefault="007A5297" w:rsidP="007A5297">
          <w:pPr>
            <w:pStyle w:val="36D71266404142B69AFC036AB8962FEB"/>
          </w:pPr>
          <w:r w:rsidRPr="00754BF9">
            <w:rPr>
              <w:rStyle w:val="a3"/>
            </w:rPr>
            <w:t>Место для ввода текста.</w:t>
          </w:r>
        </w:p>
      </w:docPartBody>
    </w:docPart>
    <w:docPart>
      <w:docPartPr>
        <w:name w:val="BF10E89B30834240ABEF877B2631D278"/>
        <w:category>
          <w:name w:val="Общие"/>
          <w:gallery w:val="placeholder"/>
        </w:category>
        <w:types>
          <w:type w:val="bbPlcHdr"/>
        </w:types>
        <w:behaviors>
          <w:behavior w:val="content"/>
        </w:behaviors>
        <w:guid w:val="{B2265716-4DE7-4054-A8E1-1871CA278193}"/>
      </w:docPartPr>
      <w:docPartBody>
        <w:p w:rsidR="007E6CAD" w:rsidRDefault="007A5297" w:rsidP="007A5297">
          <w:pPr>
            <w:pStyle w:val="BF10E89B30834240ABEF877B2631D278"/>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2AEF" w:usb1="4000207B" w:usb2="00000000"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3D8"/>
    <w:rsid w:val="0005696D"/>
    <w:rsid w:val="00096C41"/>
    <w:rsid w:val="000E4EA2"/>
    <w:rsid w:val="00127560"/>
    <w:rsid w:val="00131760"/>
    <w:rsid w:val="002B6952"/>
    <w:rsid w:val="003044CC"/>
    <w:rsid w:val="00357703"/>
    <w:rsid w:val="003F7D41"/>
    <w:rsid w:val="004E5E44"/>
    <w:rsid w:val="00534E18"/>
    <w:rsid w:val="00642362"/>
    <w:rsid w:val="006679F2"/>
    <w:rsid w:val="006A17B2"/>
    <w:rsid w:val="006A733F"/>
    <w:rsid w:val="00753362"/>
    <w:rsid w:val="0078317F"/>
    <w:rsid w:val="007A5297"/>
    <w:rsid w:val="007E6CAD"/>
    <w:rsid w:val="007F6F52"/>
    <w:rsid w:val="008327D4"/>
    <w:rsid w:val="00884387"/>
    <w:rsid w:val="00892460"/>
    <w:rsid w:val="008B29E1"/>
    <w:rsid w:val="008C134C"/>
    <w:rsid w:val="009A23D8"/>
    <w:rsid w:val="009A5A93"/>
    <w:rsid w:val="009F7858"/>
    <w:rsid w:val="00A01920"/>
    <w:rsid w:val="00A8591C"/>
    <w:rsid w:val="00AC7C57"/>
    <w:rsid w:val="00B64B9F"/>
    <w:rsid w:val="00B84A5C"/>
    <w:rsid w:val="00B87869"/>
    <w:rsid w:val="00BE23B0"/>
    <w:rsid w:val="00CA0134"/>
    <w:rsid w:val="00CC42A2"/>
    <w:rsid w:val="00CF2A41"/>
    <w:rsid w:val="00D33AC6"/>
    <w:rsid w:val="00E37195"/>
    <w:rsid w:val="00EE2A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7A5297"/>
    <w:rPr>
      <w:color w:val="808080"/>
    </w:rPr>
  </w:style>
  <w:style w:type="paragraph" w:customStyle="1" w:styleId="E6E69DA885B74602A75F49E4916423C8">
    <w:name w:val="E6E69DA885B74602A75F49E4916423C8"/>
    <w:rsid w:val="009A23D8"/>
  </w:style>
  <w:style w:type="paragraph" w:customStyle="1" w:styleId="B96B0020B95545E0A00E00F9C60CA4CF">
    <w:name w:val="B96B0020B95545E0A00E00F9C60CA4CF"/>
    <w:rsid w:val="009A23D8"/>
  </w:style>
  <w:style w:type="paragraph" w:customStyle="1" w:styleId="593FC9D4D6234E8F88B6EA65D4AADED4">
    <w:name w:val="593FC9D4D6234E8F88B6EA65D4AADED4"/>
    <w:rsid w:val="009A23D8"/>
  </w:style>
  <w:style w:type="paragraph" w:customStyle="1" w:styleId="492901D5B31340EAB776B7293E9A07CE">
    <w:name w:val="492901D5B31340EAB776B7293E9A07CE"/>
    <w:rsid w:val="009A23D8"/>
  </w:style>
  <w:style w:type="paragraph" w:customStyle="1" w:styleId="638B529BDEA043E99791734C178CE54E">
    <w:name w:val="638B529BDEA043E99791734C178CE54E"/>
    <w:rsid w:val="00EE2A02"/>
  </w:style>
  <w:style w:type="paragraph" w:customStyle="1" w:styleId="596B669B7BE94923A12BA520605BE329">
    <w:name w:val="596B669B7BE94923A12BA520605BE329"/>
    <w:rsid w:val="00EE2A02"/>
  </w:style>
  <w:style w:type="paragraph" w:customStyle="1" w:styleId="047DE90D066745769C992651AB9B79CB">
    <w:name w:val="047DE90D066745769C992651AB9B79CB"/>
    <w:rsid w:val="00127560"/>
  </w:style>
  <w:style w:type="paragraph" w:customStyle="1" w:styleId="92372ECF180343DAB6C343E0EAF331E3">
    <w:name w:val="92372ECF180343DAB6C343E0EAF331E3"/>
    <w:rsid w:val="00127560"/>
  </w:style>
  <w:style w:type="paragraph" w:customStyle="1" w:styleId="4656A5ED91244F23B45E0489C139FE4F">
    <w:name w:val="4656A5ED91244F23B45E0489C139FE4F"/>
    <w:rsid w:val="006679F2"/>
  </w:style>
  <w:style w:type="paragraph" w:customStyle="1" w:styleId="5418B59E4C39415DBE66C53256A2C7DD">
    <w:name w:val="5418B59E4C39415DBE66C53256A2C7DD"/>
    <w:rsid w:val="006679F2"/>
  </w:style>
  <w:style w:type="paragraph" w:customStyle="1" w:styleId="B8D3761234144072BDDC8001C837A631">
    <w:name w:val="B8D3761234144072BDDC8001C837A631"/>
    <w:rsid w:val="006679F2"/>
  </w:style>
  <w:style w:type="paragraph" w:customStyle="1" w:styleId="446B3C148B5542839912FFECA1AE0172">
    <w:name w:val="446B3C148B5542839912FFECA1AE0172"/>
    <w:rsid w:val="006679F2"/>
  </w:style>
  <w:style w:type="paragraph" w:customStyle="1" w:styleId="A76072D823D74EFEB45E54D658BA1F61">
    <w:name w:val="A76072D823D74EFEB45E54D658BA1F61"/>
    <w:rsid w:val="000E4EA2"/>
  </w:style>
  <w:style w:type="paragraph" w:customStyle="1" w:styleId="1F5229DD19F74E32B6BFFAC394B51BE4">
    <w:name w:val="1F5229DD19F74E32B6BFFAC394B51BE4"/>
    <w:rsid w:val="007A5297"/>
  </w:style>
  <w:style w:type="paragraph" w:customStyle="1" w:styleId="7936E03D376C46A6BEA471D45FA7F4FF">
    <w:name w:val="7936E03D376C46A6BEA471D45FA7F4FF"/>
    <w:rsid w:val="007A5297"/>
  </w:style>
  <w:style w:type="paragraph" w:customStyle="1" w:styleId="E20D5EACBD3043B08A149730C2B3BFE1">
    <w:name w:val="E20D5EACBD3043B08A149730C2B3BFE1"/>
    <w:rsid w:val="007A5297"/>
  </w:style>
  <w:style w:type="paragraph" w:customStyle="1" w:styleId="5485E7D807B849C5AA991DFD9DC206EE">
    <w:name w:val="5485E7D807B849C5AA991DFD9DC206EE"/>
    <w:rsid w:val="007A5297"/>
  </w:style>
  <w:style w:type="paragraph" w:customStyle="1" w:styleId="CC27148F7CC64CA3B3D72199BFE0527B">
    <w:name w:val="CC27148F7CC64CA3B3D72199BFE0527B"/>
    <w:rsid w:val="007A5297"/>
  </w:style>
  <w:style w:type="paragraph" w:customStyle="1" w:styleId="1C751343017144678003DCAE8D3C9B45">
    <w:name w:val="1C751343017144678003DCAE8D3C9B45"/>
    <w:rsid w:val="007A5297"/>
  </w:style>
  <w:style w:type="paragraph" w:customStyle="1" w:styleId="198646E4257543D39A01987D9A323170">
    <w:name w:val="198646E4257543D39A01987D9A323170"/>
    <w:rsid w:val="007A5297"/>
  </w:style>
  <w:style w:type="paragraph" w:customStyle="1" w:styleId="4C4D38113C624D258E1CEFFC6796D082">
    <w:name w:val="4C4D38113C624D258E1CEFFC6796D082"/>
    <w:rsid w:val="007A5297"/>
  </w:style>
  <w:style w:type="paragraph" w:customStyle="1" w:styleId="36D71266404142B69AFC036AB8962FEB">
    <w:name w:val="36D71266404142B69AFC036AB8962FEB"/>
    <w:rsid w:val="007A5297"/>
  </w:style>
  <w:style w:type="paragraph" w:customStyle="1" w:styleId="BF10E89B30834240ABEF877B2631D278">
    <w:name w:val="BF10E89B30834240ABEF877B2631D278"/>
    <w:rsid w:val="007A529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142A12-A541-47D9-BD6B-D31A9B907A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2699</TotalTime>
  <Pages>45</Pages>
  <Words>14121</Words>
  <Characters>80493</Characters>
  <Application>Microsoft Office Word</Application>
  <DocSecurity>0</DocSecurity>
  <Lines>670</Lines>
  <Paragraphs>188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287</cp:revision>
  <dcterms:created xsi:type="dcterms:W3CDTF">2021-06-14T08:03:00Z</dcterms:created>
  <dcterms:modified xsi:type="dcterms:W3CDTF">2024-03-14T11:39:00Z</dcterms:modified>
</cp:coreProperties>
</file>