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6777546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072F94"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0E752F">
        <w:rPr>
          <w:b/>
          <w:bCs/>
          <w:sz w:val="28"/>
          <w:szCs w:val="28"/>
        </w:rPr>
        <w:t xml:space="preserve">пожарного инвентаря, огнетушителей и средств индивидуальной защиты (СИЗ) </w:t>
      </w:r>
    </w:p>
    <w:p w:rsidR="00426C3D" w:rsidRPr="000E752F" w:rsidRDefault="00550243" w:rsidP="007572A2">
      <w:pPr>
        <w:ind w:firstLine="720"/>
        <w:jc w:val="center"/>
        <w:rPr>
          <w:b/>
          <w:sz w:val="28"/>
          <w:szCs w:val="28"/>
        </w:rPr>
      </w:pPr>
      <w:r>
        <w:rPr>
          <w:b/>
          <w:bCs/>
          <w:color w:val="000000"/>
          <w:sz w:val="28"/>
          <w:szCs w:val="28"/>
        </w:rPr>
        <w:t>по коду №ЮКЖД-</w:t>
      </w:r>
      <w:r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0E752F">
        <w:rPr>
          <w:b/>
          <w:bCs/>
          <w:color w:val="000000"/>
          <w:sz w:val="28"/>
          <w:szCs w:val="28"/>
        </w:rPr>
        <w:t>10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A514C"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3A514C"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3A514C"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3A514C"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3A514C"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3A514C"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3A514C"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3A514C"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3A514C"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3A514C"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3A514C"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3A514C"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3A514C"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3A514C"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3A514C"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3A514C"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3A514C"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3A514C"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3A514C"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3A514C"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3A514C"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3A514C"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3A514C"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A67C12">
        <w:rPr>
          <w:sz w:val="28"/>
          <w:szCs w:val="28"/>
        </w:rPr>
        <w:t>024/0</w:t>
      </w:r>
      <w:r w:rsidR="000E752F">
        <w:rPr>
          <w:sz w:val="28"/>
          <w:szCs w:val="28"/>
        </w:rPr>
        <w:t>10</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A77640" w:rsidP="00A77640">
            <w:pPr>
              <w:jc w:val="both"/>
              <w:rPr>
                <w:bCs/>
                <w:color w:val="000000"/>
                <w:sz w:val="28"/>
                <w:szCs w:val="28"/>
              </w:rPr>
            </w:pPr>
            <w:r>
              <w:rPr>
                <w:bCs/>
                <w:color w:val="000000"/>
                <w:sz w:val="28"/>
                <w:szCs w:val="28"/>
              </w:rPr>
              <w:t>Поставка</w:t>
            </w:r>
            <w:r w:rsidRPr="00A77640">
              <w:rPr>
                <w:bCs/>
                <w:color w:val="000000"/>
                <w:sz w:val="28"/>
                <w:szCs w:val="28"/>
              </w:rPr>
              <w:t xml:space="preserve"> </w:t>
            </w:r>
            <w:r w:rsidR="003857AB">
              <w:rPr>
                <w:bCs/>
                <w:color w:val="000000"/>
                <w:sz w:val="28"/>
                <w:szCs w:val="28"/>
              </w:rPr>
              <w:t>пожарного инвентаря, огнетушителей и средств индивидуальной защиты (СИЗ):</w:t>
            </w:r>
          </w:p>
          <w:tbl>
            <w:tblPr>
              <w:tblW w:w="5671" w:type="dxa"/>
              <w:tblLayout w:type="fixed"/>
              <w:tblLook w:val="04A0" w:firstRow="1" w:lastRow="0" w:firstColumn="1" w:lastColumn="0" w:noHBand="0" w:noVBand="1"/>
            </w:tblPr>
            <w:tblGrid>
              <w:gridCol w:w="425"/>
              <w:gridCol w:w="1135"/>
              <w:gridCol w:w="1984"/>
              <w:gridCol w:w="1080"/>
              <w:gridCol w:w="621"/>
              <w:gridCol w:w="426"/>
            </w:tblGrid>
            <w:tr w:rsidR="003857AB" w:rsidRPr="00DE5EA3" w:rsidTr="00011206">
              <w:trPr>
                <w:trHeight w:val="85"/>
              </w:trPr>
              <w:tc>
                <w:tcPr>
                  <w:tcW w:w="56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857AB" w:rsidRPr="00DE5EA3" w:rsidRDefault="003857AB" w:rsidP="003857AB">
                  <w:pPr>
                    <w:jc w:val="center"/>
                    <w:rPr>
                      <w:b/>
                      <w:bCs/>
                      <w:color w:val="000000" w:themeColor="text1"/>
                      <w:sz w:val="16"/>
                      <w:szCs w:val="16"/>
                    </w:rPr>
                  </w:pPr>
                  <w:r>
                    <w:rPr>
                      <w:b/>
                      <w:bCs/>
                      <w:color w:val="000000" w:themeColor="text1"/>
                      <w:sz w:val="16"/>
                      <w:szCs w:val="16"/>
                    </w:rPr>
                    <w:t>Лот №1</w:t>
                  </w:r>
                </w:p>
              </w:tc>
            </w:tr>
            <w:tr w:rsidR="003857AB" w:rsidRPr="00DE5EA3" w:rsidTr="00011206">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w:t>
                  </w:r>
                </w:p>
              </w:tc>
              <w:tc>
                <w:tcPr>
                  <w:tcW w:w="1135"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Код СКМТР</w:t>
                  </w:r>
                </w:p>
              </w:tc>
              <w:tc>
                <w:tcPr>
                  <w:tcW w:w="1984"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Наименование</w:t>
                  </w:r>
                </w:p>
              </w:tc>
              <w:tc>
                <w:tcPr>
                  <w:tcW w:w="1080"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ind w:firstLine="477"/>
                    <w:jc w:val="center"/>
                    <w:rPr>
                      <w:color w:val="000000"/>
                      <w:sz w:val="16"/>
                      <w:szCs w:val="16"/>
                    </w:rPr>
                  </w:pPr>
                  <w:r w:rsidRPr="00DE5EA3">
                    <w:rPr>
                      <w:color w:val="000000"/>
                      <w:sz w:val="16"/>
                      <w:szCs w:val="16"/>
                    </w:rPr>
                    <w:t>Марка/ чертеж/ разер</w:t>
                  </w:r>
                </w:p>
              </w:tc>
              <w:tc>
                <w:tcPr>
                  <w:tcW w:w="621"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Ед. изм</w:t>
                  </w:r>
                </w:p>
              </w:tc>
              <w:tc>
                <w:tcPr>
                  <w:tcW w:w="426" w:type="dxa"/>
                  <w:tcBorders>
                    <w:top w:val="single" w:sz="4" w:space="0" w:color="auto"/>
                    <w:left w:val="nil"/>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DE5EA3">
                    <w:rPr>
                      <w:color w:val="000000"/>
                      <w:sz w:val="16"/>
                      <w:szCs w:val="16"/>
                    </w:rPr>
                    <w:t>к-во</w:t>
                  </w:r>
                </w:p>
              </w:tc>
            </w:tr>
            <w:tr w:rsidR="003857AB" w:rsidRPr="00DE5EA3" w:rsidTr="00011206">
              <w:trPr>
                <w:trHeight w:val="187"/>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1</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4854310103</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 УГЛЕКИСЛОТНЫЙ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ОУ-3</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15</w:t>
                  </w:r>
                </w:p>
              </w:tc>
            </w:tr>
            <w:tr w:rsidR="003857AB" w:rsidRPr="00DE5EA3" w:rsidTr="00011206">
              <w:trPr>
                <w:trHeight w:val="192"/>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2</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4854319002</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РАСТРУБ К ОГНЕТУШИТЕЛЮ</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ОУ-3</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15</w:t>
                  </w:r>
                </w:p>
              </w:tc>
            </w:tr>
            <w:tr w:rsidR="003857AB" w:rsidRPr="00DE5EA3" w:rsidTr="00011206">
              <w:trPr>
                <w:trHeight w:val="304"/>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3</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4854320015</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ОП-10(Г)(АВС)</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6</w:t>
                  </w:r>
                </w:p>
              </w:tc>
            </w:tr>
            <w:tr w:rsidR="003857AB" w:rsidRPr="00DE5EA3" w:rsidTr="00011206">
              <w:trPr>
                <w:trHeight w:val="8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4</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4854330006</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 ПОРОШКОВЫЙ РУЧНОЙ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ОП-5</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10</w:t>
                  </w:r>
                </w:p>
              </w:tc>
            </w:tr>
            <w:tr w:rsidR="003857AB" w:rsidRPr="00DE5EA3" w:rsidTr="00011206">
              <w:trPr>
                <w:trHeight w:val="318"/>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5</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4854330026</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ОГНЕТУШИТЕЛЬ ПОРОШКОВЫЙ РУЧНОЙ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ОП-4(З)-ABCE</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5</w:t>
                  </w:r>
                </w:p>
              </w:tc>
            </w:tr>
            <w:tr w:rsidR="003857AB" w:rsidRPr="00DE5EA3" w:rsidTr="00011206">
              <w:trPr>
                <w:trHeight w:val="89"/>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6</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4854330142</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ПОРОШОК ОГНЕТУШАЩИЙ</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ФЕНИКС/ или аналог, предложенный участником</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КГ</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rPr>
                      <w:color w:val="000000"/>
                      <w:sz w:val="16"/>
                      <w:szCs w:val="16"/>
                    </w:rPr>
                  </w:pPr>
                  <w:r w:rsidRPr="00DE5EA3">
                    <w:rPr>
                      <w:color w:val="000000"/>
                      <w:sz w:val="16"/>
                      <w:szCs w:val="16"/>
                    </w:rPr>
                    <w:t>500</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7</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4854840097</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ШЛАНГ С РАСТРУБОМ</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ЕН-40</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5</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8</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4892500008</w:t>
                  </w:r>
                </w:p>
              </w:tc>
              <w:tc>
                <w:tcPr>
                  <w:tcW w:w="1984"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УСТРОЙСТВО ЗАПОРНО-ПУСКОВОЕ ОГНЕТУШИТЕЛЯ УГЛЕКИСЛОТНОГО</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ЗПУ-96</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rPr>
                      <w:color w:val="000000"/>
                      <w:sz w:val="16"/>
                      <w:szCs w:val="16"/>
                    </w:rPr>
                  </w:pPr>
                  <w:r w:rsidRPr="00DE5EA3">
                    <w:rPr>
                      <w:color w:val="000000"/>
                      <w:sz w:val="16"/>
                      <w:szCs w:val="16"/>
                    </w:rPr>
                    <w:t>50</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857AB" w:rsidRPr="00DE5EA3" w:rsidRDefault="003857AB" w:rsidP="003857AB">
                  <w:pPr>
                    <w:jc w:val="center"/>
                    <w:rPr>
                      <w:color w:val="000000"/>
                      <w:sz w:val="16"/>
                      <w:szCs w:val="16"/>
                    </w:rPr>
                  </w:pPr>
                  <w:r w:rsidRPr="00DE5EA3">
                    <w:rPr>
                      <w:color w:val="000000"/>
                      <w:sz w:val="16"/>
                      <w:szCs w:val="16"/>
                    </w:rPr>
                    <w:t>9</w:t>
                  </w:r>
                </w:p>
              </w:tc>
              <w:tc>
                <w:tcPr>
                  <w:tcW w:w="1135" w:type="dxa"/>
                  <w:tcBorders>
                    <w:top w:val="nil"/>
                    <w:left w:val="nil"/>
                    <w:bottom w:val="single" w:sz="4" w:space="0" w:color="auto"/>
                    <w:right w:val="single" w:sz="4" w:space="0" w:color="auto"/>
                  </w:tcBorders>
                  <w:shd w:val="clear" w:color="auto" w:fill="auto"/>
                  <w:noWrap/>
                  <w:vAlign w:val="center"/>
                </w:tcPr>
                <w:p w:rsidR="003857AB" w:rsidRPr="00DE5EA3" w:rsidRDefault="003857AB" w:rsidP="003857AB">
                  <w:pPr>
                    <w:rPr>
                      <w:color w:val="000000"/>
                      <w:sz w:val="16"/>
                      <w:szCs w:val="16"/>
                    </w:rPr>
                  </w:pPr>
                  <w:r w:rsidRPr="00DE5EA3">
                    <w:rPr>
                      <w:color w:val="000000"/>
                      <w:sz w:val="16"/>
                      <w:szCs w:val="16"/>
                    </w:rPr>
                    <w:t>4892900079</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jc w:val="center"/>
                    <w:rPr>
                      <w:rFonts w:eastAsiaTheme="minorEastAsia"/>
                      <w:b/>
                      <w:bCs/>
                      <w:color w:val="000000" w:themeColor="text1"/>
                      <w:sz w:val="16"/>
                      <w:szCs w:val="16"/>
                    </w:rPr>
                  </w:pPr>
                  <w:r w:rsidRPr="008D7E93">
                    <w:rPr>
                      <w:rFonts w:eastAsiaTheme="minorEastAsia"/>
                      <w:b/>
                      <w:bCs/>
                      <w:color w:val="000000" w:themeColor="text1"/>
                      <w:sz w:val="16"/>
                      <w:szCs w:val="16"/>
                    </w:rPr>
                    <w:t>УСТРОЙСТВО ЗАПОРНО-ПУСКОВОЕ</w:t>
                  </w:r>
                </w:p>
              </w:tc>
              <w:tc>
                <w:tcPr>
                  <w:tcW w:w="1080"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ind w:firstLine="52"/>
                    <w:rPr>
                      <w:color w:val="000000"/>
                      <w:sz w:val="16"/>
                      <w:szCs w:val="16"/>
                    </w:rPr>
                  </w:pPr>
                  <w:r w:rsidRPr="00DE5EA3">
                    <w:rPr>
                      <w:color w:val="000000"/>
                      <w:sz w:val="16"/>
                      <w:szCs w:val="16"/>
                    </w:rPr>
                    <w:t>767FE130</w:t>
                  </w:r>
                </w:p>
              </w:tc>
              <w:tc>
                <w:tcPr>
                  <w:tcW w:w="621" w:type="dxa"/>
                  <w:tcBorders>
                    <w:top w:val="nil"/>
                    <w:left w:val="nil"/>
                    <w:bottom w:val="single" w:sz="4" w:space="0" w:color="auto"/>
                    <w:right w:val="single" w:sz="4" w:space="0" w:color="auto"/>
                  </w:tcBorders>
                  <w:shd w:val="clear" w:color="auto" w:fill="auto"/>
                  <w:vAlign w:val="center"/>
                </w:tcPr>
                <w:p w:rsidR="003857AB" w:rsidRPr="00DE5EA3" w:rsidRDefault="003857AB" w:rsidP="003857AB">
                  <w:pPr>
                    <w:rPr>
                      <w:color w:val="000000"/>
                      <w:sz w:val="16"/>
                      <w:szCs w:val="16"/>
                    </w:rPr>
                  </w:pPr>
                  <w:r w:rsidRPr="00DE5EA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bottom"/>
                </w:tcPr>
                <w:p w:rsidR="003857AB" w:rsidRPr="00DE5EA3" w:rsidRDefault="003857AB" w:rsidP="003857AB">
                  <w:pPr>
                    <w:jc w:val="center"/>
                    <w:rPr>
                      <w:color w:val="000000"/>
                      <w:sz w:val="16"/>
                      <w:szCs w:val="16"/>
                    </w:rPr>
                  </w:pPr>
                  <w:r w:rsidRPr="00DE5EA3">
                    <w:rPr>
                      <w:color w:val="000000"/>
                      <w:sz w:val="16"/>
                      <w:szCs w:val="16"/>
                    </w:rPr>
                    <w:t>50</w:t>
                  </w:r>
                </w:p>
              </w:tc>
            </w:tr>
            <w:tr w:rsidR="003857AB" w:rsidRPr="00DE5EA3" w:rsidTr="00011206">
              <w:trPr>
                <w:trHeight w:val="85"/>
              </w:trPr>
              <w:tc>
                <w:tcPr>
                  <w:tcW w:w="5671" w:type="dxa"/>
                  <w:gridSpan w:val="6"/>
                  <w:tcBorders>
                    <w:top w:val="nil"/>
                    <w:left w:val="single" w:sz="4" w:space="0" w:color="auto"/>
                    <w:bottom w:val="single" w:sz="4" w:space="0" w:color="auto"/>
                    <w:right w:val="single" w:sz="4" w:space="0" w:color="auto"/>
                  </w:tcBorders>
                  <w:shd w:val="clear" w:color="auto" w:fill="auto"/>
                  <w:vAlign w:val="center"/>
                </w:tcPr>
                <w:p w:rsidR="003857AB" w:rsidRPr="00DE5EA3" w:rsidRDefault="003857AB" w:rsidP="003857AB">
                  <w:pPr>
                    <w:jc w:val="center"/>
                    <w:rPr>
                      <w:color w:val="000000"/>
                      <w:sz w:val="16"/>
                      <w:szCs w:val="16"/>
                    </w:rPr>
                  </w:pPr>
                  <w:r w:rsidRPr="008D7E93">
                    <w:rPr>
                      <w:rFonts w:eastAsiaTheme="minorEastAsia"/>
                      <w:b/>
                      <w:bCs/>
                      <w:color w:val="000000" w:themeColor="text1"/>
                      <w:sz w:val="16"/>
                      <w:szCs w:val="16"/>
                    </w:rPr>
                    <w:t>Лот №2</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lastRenderedPageBreak/>
                    <w:t>1</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2533100043</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КОВРИК ДИЭЛЕКТРИЧЕСКИЙ РЕЗИНОВЫЙ</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2 ГРУППА/ 600Х500 (или аналог поставки от участника)</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33</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2</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3663780725</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ОЧКИ ЗАЩИТНЫЕ ЗАКРЫТЫЕ ДЛЯ ЗАЩИТЫ ОТ ЛЕТЯЩИХ ТВЕРДЫХ ЧАСТИЦ, ПЫЛИ, БРЫЗГ ЖИДКОСТЕЙ</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 </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55</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3</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3663780183</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ОЧКИ ДЛЯ ГАЗОСВАРКИ С ОТКИДНЫМИ КРУГЛЫМИ СВЕТОФИЛЬТРАМИ</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 </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2</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4</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3663780178</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ЩИТОК СВАРЩИКА</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 </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6</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5</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3663780220</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КАСКА ЗАЩИТНАЯ С ЛЕНТОЙ ДЛЯ ПОДБОРОДКА</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 </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9</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6</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2514410177</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ПЕРЧАТКИ ДИЭЛЕКТРИЧЕСКИЕ ЛАТЕКСНЫЕ БЕСШОВНЫЕ ПОВЫШЕННОЙ ПРОЧНОСТИ</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АССОРТИ ДО 1000В</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пар</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71</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7</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2593110700</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САПОГИ РЕЗИНОВЫЕ МУЖСКИЕ</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АССОРТИ</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пар</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2</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8</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2595110000</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БОТЫ ДИЭЛЕКТРИЧЕСКИЕ</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АССОРТИ</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пар</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6</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9</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3434330165</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ЩИТОК ЗАЩИТНЫЙ ЛИЦЕВОЙ</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 </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7</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10</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3663780872</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КАСКЕТКА ЗАЩИТНАЯ С ВНУТРЕННЕЙ ПЛАСТИКОВОЙ ВСТАВКОЙ С АМОРТИЗИРУЮЩИМ СЛОЕМ ДЛЯ ЗАЩИТЫ ОТ МЕХАНИЧЕСКИХ ВОЗДЕЙСТВИЙ</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АССОРТИ</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15</w:t>
                  </w:r>
                </w:p>
              </w:tc>
            </w:tr>
            <w:tr w:rsidR="003857AB" w:rsidRPr="00DE5EA3" w:rsidTr="00011206">
              <w:trPr>
                <w:trHeight w:val="85"/>
              </w:trPr>
              <w:tc>
                <w:tcPr>
                  <w:tcW w:w="425" w:type="dxa"/>
                  <w:tcBorders>
                    <w:top w:val="nil"/>
                    <w:left w:val="single" w:sz="4" w:space="0" w:color="auto"/>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11</w:t>
                  </w:r>
                </w:p>
              </w:tc>
              <w:tc>
                <w:tcPr>
                  <w:tcW w:w="1135" w:type="dxa"/>
                  <w:tcBorders>
                    <w:top w:val="nil"/>
                    <w:left w:val="nil"/>
                    <w:bottom w:val="single" w:sz="4" w:space="0" w:color="auto"/>
                    <w:right w:val="single" w:sz="4" w:space="0" w:color="auto"/>
                  </w:tcBorders>
                  <w:shd w:val="clear" w:color="auto" w:fill="auto"/>
                  <w:noWrap/>
                  <w:vAlign w:val="center"/>
                </w:tcPr>
                <w:p w:rsidR="003857AB" w:rsidRPr="008D7E93" w:rsidRDefault="003857AB" w:rsidP="003857AB">
                  <w:pPr>
                    <w:spacing w:line="276" w:lineRule="auto"/>
                    <w:rPr>
                      <w:color w:val="000000"/>
                      <w:sz w:val="16"/>
                      <w:szCs w:val="16"/>
                    </w:rPr>
                  </w:pPr>
                  <w:r w:rsidRPr="008D7E93">
                    <w:rPr>
                      <w:color w:val="000000"/>
                      <w:sz w:val="16"/>
                      <w:szCs w:val="16"/>
                    </w:rPr>
                    <w:t>7188500271</w:t>
                  </w:r>
                </w:p>
              </w:tc>
              <w:tc>
                <w:tcPr>
                  <w:tcW w:w="1984"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ПОЯС МОНТЕРСКИЙ С НАПЛЕЧНЫМИ ЛЯМКАМИ СО СТРАХОВОЧНЫМ ПОЛИЭФИРНЫМ КАНАТОМ</w:t>
                  </w:r>
                </w:p>
              </w:tc>
              <w:tc>
                <w:tcPr>
                  <w:tcW w:w="1080"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ML(1100-1400) L=10М</w:t>
                  </w:r>
                </w:p>
              </w:tc>
              <w:tc>
                <w:tcPr>
                  <w:tcW w:w="621"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ШТ</w:t>
                  </w:r>
                </w:p>
              </w:tc>
              <w:tc>
                <w:tcPr>
                  <w:tcW w:w="426" w:type="dxa"/>
                  <w:tcBorders>
                    <w:top w:val="nil"/>
                    <w:left w:val="nil"/>
                    <w:bottom w:val="single" w:sz="4" w:space="0" w:color="auto"/>
                    <w:right w:val="single" w:sz="4" w:space="0" w:color="auto"/>
                  </w:tcBorders>
                  <w:shd w:val="clear" w:color="auto" w:fill="auto"/>
                  <w:vAlign w:val="center"/>
                </w:tcPr>
                <w:p w:rsidR="003857AB" w:rsidRPr="008D7E93" w:rsidRDefault="003857AB" w:rsidP="003857AB">
                  <w:pPr>
                    <w:spacing w:line="276" w:lineRule="auto"/>
                    <w:rPr>
                      <w:color w:val="000000"/>
                      <w:sz w:val="16"/>
                      <w:szCs w:val="16"/>
                    </w:rPr>
                  </w:pPr>
                  <w:r w:rsidRPr="008D7E93">
                    <w:rPr>
                      <w:color w:val="000000"/>
                      <w:sz w:val="16"/>
                      <w:szCs w:val="16"/>
                    </w:rPr>
                    <w:t>2</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857AB" w:rsidP="009675DE">
            <w:pPr>
              <w:spacing w:line="276" w:lineRule="auto"/>
              <w:jc w:val="both"/>
              <w:rPr>
                <w:bCs/>
                <w:sz w:val="28"/>
                <w:szCs w:val="28"/>
              </w:rPr>
            </w:pPr>
            <w:r>
              <w:rPr>
                <w:bCs/>
                <w:sz w:val="28"/>
                <w:szCs w:val="28"/>
              </w:rPr>
              <w:t xml:space="preserve">22 </w:t>
            </w:r>
            <w:r w:rsidR="00A77640"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 xml:space="preserve">Сведения о начальной (максимальной) цене договора, максимальное значение цены договора, либо цена единицы товара, работы, услуги и </w:t>
            </w:r>
            <w:r w:rsidRPr="005706BA">
              <w:rPr>
                <w:bCs/>
                <w:sz w:val="28"/>
                <w:szCs w:val="28"/>
              </w:rPr>
              <w:lastRenderedPageBreak/>
              <w:t>максимальное значение цены договора;</w:t>
            </w:r>
          </w:p>
        </w:tc>
        <w:tc>
          <w:tcPr>
            <w:tcW w:w="5954" w:type="dxa"/>
          </w:tcPr>
          <w:p w:rsidR="00A45D41" w:rsidRPr="00E65146" w:rsidRDefault="00A45D41" w:rsidP="00A45D41">
            <w:pPr>
              <w:spacing w:line="276" w:lineRule="auto"/>
              <w:jc w:val="both"/>
              <w:rPr>
                <w:bCs/>
                <w:sz w:val="28"/>
                <w:szCs w:val="28"/>
              </w:rPr>
            </w:pPr>
            <w:r w:rsidRPr="005706BA">
              <w:rPr>
                <w:bCs/>
                <w:sz w:val="28"/>
                <w:szCs w:val="28"/>
              </w:rPr>
              <w:lastRenderedPageBreak/>
              <w:t>Начальная (максимальная) цена договора</w:t>
            </w:r>
            <w:r w:rsidR="0043024F">
              <w:rPr>
                <w:bCs/>
                <w:sz w:val="28"/>
                <w:szCs w:val="28"/>
              </w:rPr>
              <w:t xml:space="preserve"> </w:t>
            </w:r>
            <w:r>
              <w:rPr>
                <w:bCs/>
                <w:sz w:val="28"/>
                <w:szCs w:val="28"/>
              </w:rPr>
              <w:t>с учетом</w:t>
            </w:r>
            <w:r w:rsidRPr="005706BA">
              <w:rPr>
                <w:bCs/>
                <w:sz w:val="28"/>
                <w:szCs w:val="28"/>
              </w:rPr>
              <w:t xml:space="preserve"> </w:t>
            </w:r>
            <w:r>
              <w:rPr>
                <w:bCs/>
                <w:sz w:val="28"/>
                <w:szCs w:val="28"/>
              </w:rPr>
              <w:t>расход</w:t>
            </w:r>
            <w:r w:rsidR="0043024F">
              <w:rPr>
                <w:bCs/>
                <w:sz w:val="28"/>
                <w:szCs w:val="28"/>
              </w:rPr>
              <w:t>ов на перевозку</w:t>
            </w:r>
            <w:r>
              <w:rPr>
                <w:bCs/>
                <w:sz w:val="28"/>
                <w:szCs w:val="28"/>
              </w:rPr>
              <w:t xml:space="preserve"> </w:t>
            </w:r>
            <w:r w:rsidRPr="005706BA">
              <w:rPr>
                <w:bCs/>
                <w:sz w:val="28"/>
                <w:szCs w:val="28"/>
              </w:rPr>
              <w:t>составляет:</w:t>
            </w:r>
          </w:p>
          <w:p w:rsidR="00CD096D" w:rsidRPr="00E65146" w:rsidRDefault="00011206" w:rsidP="00CD096D">
            <w:pPr>
              <w:spacing w:line="276" w:lineRule="auto"/>
              <w:jc w:val="both"/>
              <w:rPr>
                <w:bCs/>
                <w:sz w:val="28"/>
                <w:szCs w:val="28"/>
              </w:rPr>
            </w:pPr>
            <w:r>
              <w:rPr>
                <w:b/>
                <w:bCs/>
                <w:sz w:val="28"/>
                <w:szCs w:val="28"/>
              </w:rPr>
              <w:t>по Л</w:t>
            </w:r>
            <w:r w:rsidR="00CD096D" w:rsidRPr="00E65146">
              <w:rPr>
                <w:b/>
                <w:bCs/>
                <w:sz w:val="28"/>
                <w:szCs w:val="28"/>
              </w:rPr>
              <w:t>оту №1-</w:t>
            </w:r>
            <w:r w:rsidR="003857AB" w:rsidRPr="003857AB">
              <w:rPr>
                <w:b/>
                <w:bCs/>
                <w:sz w:val="28"/>
                <w:szCs w:val="28"/>
              </w:rPr>
              <w:t xml:space="preserve"> </w:t>
            </w:r>
            <w:r w:rsidR="003857AB" w:rsidRPr="003857AB">
              <w:rPr>
                <w:bCs/>
                <w:sz w:val="28"/>
                <w:szCs w:val="28"/>
              </w:rPr>
              <w:t>664</w:t>
            </w:r>
            <w:r w:rsidR="003857AB">
              <w:rPr>
                <w:bCs/>
                <w:sz w:val="28"/>
                <w:szCs w:val="28"/>
                <w:lang w:val="en-US"/>
              </w:rPr>
              <w:t> </w:t>
            </w:r>
            <w:r w:rsidR="003857AB" w:rsidRPr="003857AB">
              <w:rPr>
                <w:bCs/>
                <w:sz w:val="28"/>
                <w:szCs w:val="28"/>
              </w:rPr>
              <w:t>407,73</w:t>
            </w:r>
            <w:r w:rsidR="00CD096D" w:rsidRPr="00E65146">
              <w:rPr>
                <w:bCs/>
                <w:sz w:val="28"/>
                <w:szCs w:val="28"/>
              </w:rPr>
              <w:t xml:space="preserve"> (</w:t>
            </w:r>
            <w:r w:rsidR="003857AB">
              <w:rPr>
                <w:bCs/>
                <w:sz w:val="28"/>
                <w:szCs w:val="28"/>
              </w:rPr>
              <w:t>шестьсот шестьдесят четыре тысячи четыреста семь</w:t>
            </w:r>
            <w:r w:rsidR="00CD096D" w:rsidRPr="00E65146">
              <w:rPr>
                <w:bCs/>
                <w:sz w:val="28"/>
                <w:szCs w:val="28"/>
              </w:rPr>
              <w:t xml:space="preserve">) драм </w:t>
            </w:r>
            <w:r w:rsidR="003857AB">
              <w:rPr>
                <w:bCs/>
                <w:sz w:val="28"/>
                <w:szCs w:val="28"/>
              </w:rPr>
              <w:t>и семьдесят три</w:t>
            </w:r>
            <w:r w:rsidR="00CD096D" w:rsidRPr="00E65146">
              <w:rPr>
                <w:bCs/>
                <w:sz w:val="28"/>
                <w:szCs w:val="28"/>
              </w:rPr>
              <w:t xml:space="preserve"> лум</w:t>
            </w:r>
            <w:r w:rsidR="003857AB">
              <w:rPr>
                <w:bCs/>
                <w:sz w:val="28"/>
                <w:szCs w:val="28"/>
              </w:rPr>
              <w:t>ы</w:t>
            </w:r>
            <w:r w:rsidR="00CD096D" w:rsidRPr="00E65146">
              <w:rPr>
                <w:bCs/>
                <w:sz w:val="28"/>
                <w:szCs w:val="28"/>
              </w:rPr>
              <w:t xml:space="preserve"> без НДС или </w:t>
            </w:r>
            <w:r w:rsidR="003857AB">
              <w:rPr>
                <w:bCs/>
                <w:sz w:val="28"/>
                <w:szCs w:val="28"/>
              </w:rPr>
              <w:t>797 289,28</w:t>
            </w:r>
            <w:r w:rsidR="00CD096D" w:rsidRPr="00E65146">
              <w:rPr>
                <w:bCs/>
                <w:sz w:val="28"/>
                <w:szCs w:val="28"/>
              </w:rPr>
              <w:t xml:space="preserve"> (</w:t>
            </w:r>
            <w:r w:rsidR="003857AB">
              <w:rPr>
                <w:bCs/>
                <w:sz w:val="28"/>
                <w:szCs w:val="28"/>
              </w:rPr>
              <w:t xml:space="preserve">семьсот девяносто семь тысяч двести </w:t>
            </w:r>
            <w:r w:rsidR="003857AB">
              <w:rPr>
                <w:bCs/>
                <w:sz w:val="28"/>
                <w:szCs w:val="28"/>
              </w:rPr>
              <w:lastRenderedPageBreak/>
              <w:t>восемьдесят девять) драм и двадцать восемь лум РА</w:t>
            </w:r>
            <w:r w:rsidR="00CD096D" w:rsidRPr="00E65146">
              <w:rPr>
                <w:bCs/>
                <w:sz w:val="28"/>
                <w:szCs w:val="28"/>
              </w:rPr>
              <w:t xml:space="preserve"> с НДС;</w:t>
            </w:r>
          </w:p>
          <w:p w:rsidR="00CD096D" w:rsidRPr="003857AB" w:rsidRDefault="00CD096D" w:rsidP="00011206">
            <w:pPr>
              <w:spacing w:line="276" w:lineRule="auto"/>
              <w:jc w:val="both"/>
              <w:rPr>
                <w:bCs/>
                <w:sz w:val="28"/>
                <w:szCs w:val="28"/>
                <w:highlight w:val="yellow"/>
              </w:rPr>
            </w:pPr>
            <w:r w:rsidRPr="00E65146">
              <w:rPr>
                <w:b/>
                <w:bCs/>
                <w:sz w:val="28"/>
                <w:szCs w:val="28"/>
              </w:rPr>
              <w:t xml:space="preserve">по </w:t>
            </w:r>
            <w:r w:rsidR="00011206">
              <w:rPr>
                <w:b/>
                <w:bCs/>
                <w:sz w:val="28"/>
                <w:szCs w:val="28"/>
              </w:rPr>
              <w:t>Л</w:t>
            </w:r>
            <w:r w:rsidRPr="00E65146">
              <w:rPr>
                <w:b/>
                <w:bCs/>
                <w:sz w:val="28"/>
                <w:szCs w:val="28"/>
              </w:rPr>
              <w:t>оту №2-</w:t>
            </w:r>
            <w:r w:rsidRPr="00E65146">
              <w:rPr>
                <w:bCs/>
                <w:sz w:val="28"/>
                <w:szCs w:val="28"/>
              </w:rPr>
              <w:t xml:space="preserve"> </w:t>
            </w:r>
            <w:r w:rsidR="003857AB">
              <w:rPr>
                <w:bCs/>
                <w:sz w:val="28"/>
                <w:szCs w:val="28"/>
              </w:rPr>
              <w:t>721 280,40</w:t>
            </w:r>
            <w:r w:rsidRPr="00E65146">
              <w:rPr>
                <w:bCs/>
                <w:sz w:val="28"/>
                <w:szCs w:val="28"/>
              </w:rPr>
              <w:t xml:space="preserve"> (</w:t>
            </w:r>
            <w:r w:rsidR="003857AB">
              <w:rPr>
                <w:bCs/>
                <w:sz w:val="28"/>
                <w:szCs w:val="28"/>
              </w:rPr>
              <w:t>семьсот двадцать одна тысяча двести сорок</w:t>
            </w:r>
            <w:r w:rsidRPr="00E65146">
              <w:rPr>
                <w:bCs/>
                <w:sz w:val="28"/>
                <w:szCs w:val="28"/>
              </w:rPr>
              <w:t xml:space="preserve">) драм и </w:t>
            </w:r>
            <w:r w:rsidR="003857AB">
              <w:rPr>
                <w:bCs/>
                <w:sz w:val="28"/>
                <w:szCs w:val="28"/>
              </w:rPr>
              <w:t>сорок</w:t>
            </w:r>
            <w:r w:rsidRPr="00E65146">
              <w:rPr>
                <w:bCs/>
                <w:sz w:val="28"/>
                <w:szCs w:val="28"/>
              </w:rPr>
              <w:t xml:space="preserve"> лум без НДС или </w:t>
            </w:r>
            <w:r w:rsidR="00011206">
              <w:rPr>
                <w:bCs/>
                <w:sz w:val="28"/>
                <w:szCs w:val="28"/>
              </w:rPr>
              <w:t>865 536,48</w:t>
            </w:r>
            <w:r w:rsidRPr="00E65146">
              <w:rPr>
                <w:bCs/>
                <w:sz w:val="28"/>
                <w:szCs w:val="28"/>
              </w:rPr>
              <w:t xml:space="preserve"> (</w:t>
            </w:r>
            <w:r w:rsidR="00011206">
              <w:rPr>
                <w:bCs/>
                <w:sz w:val="28"/>
                <w:szCs w:val="28"/>
              </w:rPr>
              <w:t>восемьсот шестьдесят пять тысяч пятьсот тридцать шесть</w:t>
            </w:r>
            <w:r w:rsidR="003857AB">
              <w:rPr>
                <w:bCs/>
                <w:sz w:val="28"/>
                <w:szCs w:val="28"/>
              </w:rPr>
              <w:t xml:space="preserve">) драм и </w:t>
            </w:r>
            <w:r w:rsidR="00011206">
              <w:rPr>
                <w:bCs/>
                <w:sz w:val="28"/>
                <w:szCs w:val="28"/>
              </w:rPr>
              <w:t>сорок восемь</w:t>
            </w:r>
            <w:r w:rsidR="003857AB">
              <w:rPr>
                <w:bCs/>
                <w:sz w:val="28"/>
                <w:szCs w:val="28"/>
              </w:rPr>
              <w:t xml:space="preserve"> лум </w:t>
            </w:r>
            <w:r w:rsidR="00011206">
              <w:rPr>
                <w:bCs/>
                <w:sz w:val="28"/>
                <w:szCs w:val="28"/>
              </w:rPr>
              <w:t xml:space="preserve">РА </w:t>
            </w:r>
            <w:r w:rsidR="003857AB">
              <w:rPr>
                <w:bCs/>
                <w:sz w:val="28"/>
                <w:szCs w:val="28"/>
              </w:rPr>
              <w:t>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053F24">
              <w:rPr>
                <w:bCs/>
                <w:sz w:val="28"/>
                <w:szCs w:val="28"/>
              </w:rPr>
              <w:t>2</w:t>
            </w:r>
            <w:r w:rsidR="00072F94">
              <w:rPr>
                <w:bCs/>
                <w:sz w:val="28"/>
                <w:szCs w:val="28"/>
                <w:lang w:val="hy-AM"/>
              </w:rPr>
              <w:t>6</w:t>
            </w:r>
            <w:r w:rsidR="00053F24">
              <w:rPr>
                <w:bCs/>
                <w:sz w:val="28"/>
                <w:szCs w:val="28"/>
              </w:rPr>
              <w:t>» января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011206">
              <w:rPr>
                <w:bCs/>
                <w:sz w:val="28"/>
                <w:szCs w:val="28"/>
              </w:rPr>
              <w:t>1</w:t>
            </w:r>
            <w:r w:rsidR="00072F94">
              <w:rPr>
                <w:bCs/>
                <w:sz w:val="28"/>
                <w:szCs w:val="28"/>
                <w:lang w:val="hy-AM"/>
              </w:rPr>
              <w:t>5</w:t>
            </w:r>
            <w:r w:rsidRPr="0083513B">
              <w:rPr>
                <w:bCs/>
                <w:sz w:val="28"/>
                <w:szCs w:val="28"/>
              </w:rPr>
              <w:t xml:space="preserve">» </w:t>
            </w:r>
            <w:r w:rsidR="00053F24">
              <w:rPr>
                <w:bCs/>
                <w:sz w:val="28"/>
                <w:szCs w:val="28"/>
              </w:rPr>
              <w:t>феврал</w:t>
            </w:r>
            <w:r w:rsidR="004C7B45">
              <w:rPr>
                <w:bCs/>
                <w:sz w:val="28"/>
                <w:szCs w:val="28"/>
              </w:rPr>
              <w:t>я 2024</w:t>
            </w:r>
            <w:r w:rsidRPr="0083513B">
              <w:rPr>
                <w:bCs/>
                <w:sz w:val="28"/>
                <w:szCs w:val="28"/>
              </w:rPr>
              <w:t xml:space="preserve"> г. с 09:00 до 18: 00</w:t>
            </w:r>
          </w:p>
          <w:p w:rsidR="00CD096D" w:rsidRPr="00AA5428" w:rsidRDefault="00CD096D" w:rsidP="00011206">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w:t>
            </w:r>
            <w:r w:rsidRPr="0083513B">
              <w:rPr>
                <w:bCs/>
                <w:sz w:val="28"/>
                <w:szCs w:val="28"/>
              </w:rPr>
              <w:t>, административное здание ДМТО, ком. 212</w:t>
            </w:r>
            <w:r w:rsidR="00011206">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w:t>
            </w:r>
            <w:r w:rsidRPr="004D4055">
              <w:rPr>
                <w:sz w:val="28"/>
                <w:szCs w:val="28"/>
              </w:rPr>
              <w:lastRenderedPageBreak/>
              <w:t>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w:t>
            </w:r>
            <w:r w:rsidRPr="0071669E">
              <w:lastRenderedPageBreak/>
              <w:t>«ЮКЖД»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053F24">
              <w:rPr>
                <w:sz w:val="28"/>
                <w:szCs w:val="28"/>
              </w:rPr>
              <w:t>2</w:t>
            </w:r>
            <w:r w:rsidR="00072F94">
              <w:rPr>
                <w:sz w:val="28"/>
                <w:szCs w:val="28"/>
                <w:lang w:val="hy-AM"/>
              </w:rPr>
              <w:t>6</w:t>
            </w:r>
            <w:r w:rsidRPr="0083513B">
              <w:rPr>
                <w:sz w:val="28"/>
                <w:szCs w:val="28"/>
              </w:rPr>
              <w:t xml:space="preserve">» </w:t>
            </w:r>
            <w:r w:rsidR="00053F24">
              <w:rPr>
                <w:sz w:val="28"/>
                <w:szCs w:val="28"/>
              </w:rPr>
              <w:t>января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072F94">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072F94">
              <w:rPr>
                <w:sz w:val="28"/>
                <w:szCs w:val="28"/>
                <w:lang w:val="hy-AM"/>
              </w:rPr>
              <w:t>12</w:t>
            </w:r>
            <w:r w:rsidRPr="0083513B">
              <w:rPr>
                <w:sz w:val="28"/>
                <w:szCs w:val="28"/>
              </w:rPr>
              <w:t xml:space="preserve">» </w:t>
            </w:r>
            <w:r w:rsidR="00053F24">
              <w:rPr>
                <w:sz w:val="28"/>
                <w:szCs w:val="28"/>
              </w:rPr>
              <w:t>феврал</w:t>
            </w:r>
            <w:r w:rsidR="00C64BD2">
              <w:rPr>
                <w:sz w:val="28"/>
                <w:szCs w:val="28"/>
              </w:rPr>
              <w:t>я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CD096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 включая расходы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072F94">
        <w:rPr>
          <w:b/>
          <w:i/>
          <w:sz w:val="28"/>
          <w:szCs w:val="28"/>
          <w:highlight w:val="yellow"/>
          <w:lang w:val="hy-AM"/>
        </w:rPr>
        <w:t>15</w:t>
      </w:r>
      <w:r w:rsidR="00765BAF" w:rsidRPr="00495C2F">
        <w:rPr>
          <w:b/>
          <w:i/>
          <w:sz w:val="28"/>
          <w:szCs w:val="28"/>
          <w:highlight w:val="yellow"/>
        </w:rPr>
        <w:t>»</w:t>
      </w:r>
      <w:r w:rsidR="003008F6" w:rsidRPr="00495C2F">
        <w:rPr>
          <w:b/>
          <w:i/>
          <w:sz w:val="28"/>
          <w:szCs w:val="28"/>
          <w:highlight w:val="yellow"/>
        </w:rPr>
        <w:t xml:space="preserve"> </w:t>
      </w:r>
      <w:r w:rsidR="00011206">
        <w:rPr>
          <w:b/>
          <w:i/>
          <w:sz w:val="28"/>
          <w:szCs w:val="28"/>
          <w:highlight w:val="yellow"/>
        </w:rPr>
        <w:t>февраля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0E752F" w:rsidRDefault="000E6385" w:rsidP="00F66606">
      <w:pPr>
        <w:spacing w:line="276" w:lineRule="auto"/>
        <w:jc w:val="right"/>
        <w:rPr>
          <w:b/>
          <w:sz w:val="28"/>
          <w:szCs w:val="28"/>
        </w:rPr>
      </w:pPr>
      <w:r w:rsidRPr="002F2B04">
        <w:rPr>
          <w:b/>
          <w:sz w:val="28"/>
          <w:szCs w:val="28"/>
        </w:rPr>
        <w:t>№ЮКЖД-</w:t>
      </w:r>
      <w:r w:rsidRPr="00864B8E">
        <w:rPr>
          <w:b/>
          <w:sz w:val="28"/>
          <w:szCs w:val="28"/>
        </w:rPr>
        <w:t xml:space="preserve">ЗКЦ </w:t>
      </w:r>
      <w:r w:rsidR="00A67C12">
        <w:rPr>
          <w:b/>
          <w:sz w:val="28"/>
          <w:szCs w:val="28"/>
        </w:rPr>
        <w:t>024</w:t>
      </w:r>
      <w:r w:rsidR="00790DC2" w:rsidRPr="00864B8E">
        <w:rPr>
          <w:b/>
          <w:sz w:val="28"/>
          <w:szCs w:val="28"/>
        </w:rPr>
        <w:t>/0</w:t>
      </w:r>
      <w:r w:rsidR="000E752F">
        <w:rPr>
          <w:b/>
          <w:sz w:val="28"/>
          <w:szCs w:val="28"/>
        </w:rPr>
        <w:t>10</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посатвку пожарного инвентаря, огнетушителей и средств индивдуальной защиты (СИЗ)</w:t>
      </w:r>
    </w:p>
    <w:p w:rsidR="005213B5" w:rsidRDefault="005213B5" w:rsidP="005213B5">
      <w:pPr>
        <w:pStyle w:val="a3"/>
        <w:tabs>
          <w:tab w:val="left" w:pos="284"/>
        </w:tabs>
        <w:ind w:left="360"/>
        <w:jc w:val="center"/>
        <w:rPr>
          <w:sz w:val="22"/>
          <w:szCs w:val="22"/>
          <w:lang w:eastAsia="en-US"/>
        </w:rPr>
      </w:pPr>
    </w:p>
    <w:tbl>
      <w:tblPr>
        <w:tblW w:w="10627" w:type="dxa"/>
        <w:jc w:val="center"/>
        <w:tblLayout w:type="fixed"/>
        <w:tblLook w:val="04A0" w:firstRow="1" w:lastRow="0" w:firstColumn="1" w:lastColumn="0" w:noHBand="0" w:noVBand="1"/>
      </w:tblPr>
      <w:tblGrid>
        <w:gridCol w:w="421"/>
        <w:gridCol w:w="254"/>
        <w:gridCol w:w="1021"/>
        <w:gridCol w:w="151"/>
        <w:gridCol w:w="1267"/>
        <w:gridCol w:w="142"/>
        <w:gridCol w:w="283"/>
        <w:gridCol w:w="142"/>
        <w:gridCol w:w="1417"/>
        <w:gridCol w:w="122"/>
        <w:gridCol w:w="445"/>
        <w:gridCol w:w="53"/>
        <w:gridCol w:w="21"/>
        <w:gridCol w:w="635"/>
        <w:gridCol w:w="14"/>
        <w:gridCol w:w="779"/>
        <w:gridCol w:w="1038"/>
        <w:gridCol w:w="909"/>
        <w:gridCol w:w="1513"/>
      </w:tblGrid>
      <w:tr w:rsidR="008A2E0C" w:rsidRPr="0043024F" w:rsidTr="005E7A1B">
        <w:trPr>
          <w:trHeight w:val="63"/>
          <w:jc w:val="center"/>
        </w:trPr>
        <w:tc>
          <w:tcPr>
            <w:tcW w:w="10627" w:type="dxa"/>
            <w:gridSpan w:val="19"/>
            <w:tcBorders>
              <w:top w:val="single" w:sz="4" w:space="0" w:color="auto"/>
              <w:left w:val="single" w:sz="4" w:space="0" w:color="auto"/>
              <w:bottom w:val="single" w:sz="4" w:space="0" w:color="auto"/>
              <w:right w:val="single" w:sz="4" w:space="0" w:color="auto"/>
            </w:tcBorders>
            <w:vAlign w:val="center"/>
          </w:tcPr>
          <w:p w:rsidR="008A2E0C" w:rsidRPr="0043024F" w:rsidRDefault="008A2E0C" w:rsidP="008A2E0C">
            <w:pPr>
              <w:pStyle w:val="a3"/>
              <w:numPr>
                <w:ilvl w:val="0"/>
                <w:numId w:val="34"/>
              </w:numPr>
              <w:contextualSpacing/>
              <w:jc w:val="both"/>
              <w:rPr>
                <w:rFonts w:eastAsiaTheme="minorEastAsia"/>
                <w:b/>
                <w:bCs/>
                <w:sz w:val="22"/>
                <w:szCs w:val="22"/>
                <w:lang w:eastAsia="ru-RU"/>
              </w:rPr>
            </w:pPr>
            <w:r w:rsidRPr="0043024F">
              <w:rPr>
                <w:rFonts w:eastAsiaTheme="minorEastAsia"/>
                <w:b/>
                <w:bCs/>
                <w:sz w:val="22"/>
                <w:szCs w:val="22"/>
                <w:lang w:eastAsia="ru-RU"/>
              </w:rPr>
              <w:t>Наименование закупаемых товаров, их количество (объем), цены за единицу товара и начальная (максимальная) цена договора</w:t>
            </w:r>
          </w:p>
        </w:tc>
      </w:tr>
      <w:tr w:rsidR="008A2E0C" w:rsidRPr="0043024F" w:rsidTr="005E7A1B">
        <w:trPr>
          <w:trHeight w:val="77"/>
          <w:jc w:val="center"/>
        </w:trPr>
        <w:tc>
          <w:tcPr>
            <w:tcW w:w="10627" w:type="dxa"/>
            <w:gridSpan w:val="19"/>
            <w:tcBorders>
              <w:top w:val="single" w:sz="4" w:space="0" w:color="auto"/>
              <w:left w:val="single" w:sz="4" w:space="0" w:color="auto"/>
              <w:bottom w:val="single" w:sz="4" w:space="0" w:color="auto"/>
              <w:right w:val="single" w:sz="4" w:space="0" w:color="auto"/>
            </w:tcBorders>
            <w:vAlign w:val="center"/>
          </w:tcPr>
          <w:p w:rsidR="008A2E0C" w:rsidRPr="0043024F" w:rsidRDefault="008A2E0C" w:rsidP="008A2E0C">
            <w:pPr>
              <w:spacing w:line="276" w:lineRule="auto"/>
              <w:ind w:left="1140" w:firstLine="23"/>
              <w:jc w:val="both"/>
              <w:rPr>
                <w:b/>
                <w:color w:val="000000" w:themeColor="text1"/>
                <w:sz w:val="22"/>
                <w:szCs w:val="22"/>
              </w:rPr>
            </w:pPr>
            <w:r w:rsidRPr="0043024F">
              <w:rPr>
                <w:b/>
                <w:color w:val="000000" w:themeColor="text1"/>
                <w:sz w:val="22"/>
                <w:szCs w:val="22"/>
              </w:rPr>
              <w:t xml:space="preserve">Лот 1. </w:t>
            </w:r>
            <w:r w:rsidRPr="0043024F">
              <w:rPr>
                <w:b/>
                <w:bCs/>
                <w:sz w:val="22"/>
                <w:szCs w:val="22"/>
              </w:rPr>
              <w:t>Пожарный инвентарь и огнетушители</w:t>
            </w:r>
          </w:p>
        </w:tc>
      </w:tr>
      <w:tr w:rsidR="00CF20FC"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Код СКМТР</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Наименование</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Марка/ чертеж/ разер</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Ед. изм</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5213B5" w:rsidP="00CF20FC">
            <w:pPr>
              <w:jc w:val="center"/>
              <w:rPr>
                <w:b/>
                <w:bCs/>
                <w:color w:val="000000" w:themeColor="text1"/>
                <w:sz w:val="22"/>
                <w:szCs w:val="22"/>
              </w:rPr>
            </w:pPr>
            <w:r w:rsidRPr="0043024F">
              <w:rPr>
                <w:b/>
                <w:bCs/>
                <w:color w:val="000000" w:themeColor="text1"/>
                <w:sz w:val="22"/>
                <w:szCs w:val="22"/>
              </w:rPr>
              <w:t>К</w:t>
            </w:r>
            <w:r w:rsidR="008A2E0C" w:rsidRPr="0043024F">
              <w:rPr>
                <w:b/>
                <w:bCs/>
                <w:color w:val="000000" w:themeColor="text1"/>
                <w:sz w:val="22"/>
                <w:szCs w:val="22"/>
              </w:rPr>
              <w:t>-во</w:t>
            </w:r>
          </w:p>
        </w:tc>
        <w:tc>
          <w:tcPr>
            <w:tcW w:w="77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5213B5" w:rsidP="00CF20FC">
            <w:pPr>
              <w:jc w:val="center"/>
              <w:rPr>
                <w:b/>
                <w:bCs/>
                <w:color w:val="000000" w:themeColor="text1"/>
                <w:sz w:val="22"/>
                <w:szCs w:val="22"/>
              </w:rPr>
            </w:pPr>
            <w:r w:rsidRPr="0043024F">
              <w:rPr>
                <w:b/>
                <w:bCs/>
                <w:color w:val="000000" w:themeColor="text1"/>
                <w:sz w:val="22"/>
                <w:szCs w:val="22"/>
              </w:rPr>
              <w:t>Ц</w:t>
            </w:r>
            <w:r w:rsidR="008A2E0C" w:rsidRPr="0043024F">
              <w:rPr>
                <w:b/>
                <w:bCs/>
                <w:color w:val="000000" w:themeColor="text1"/>
                <w:sz w:val="22"/>
                <w:szCs w:val="22"/>
              </w:rPr>
              <w:t>ена в драмах РА без НДС</w:t>
            </w:r>
          </w:p>
        </w:tc>
        <w:tc>
          <w:tcPr>
            <w:tcW w:w="1038"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ind w:hanging="48"/>
              <w:jc w:val="center"/>
              <w:rPr>
                <w:b/>
                <w:bCs/>
                <w:color w:val="000000" w:themeColor="text1"/>
                <w:sz w:val="22"/>
                <w:szCs w:val="22"/>
              </w:rPr>
            </w:pPr>
            <w:r w:rsidRPr="0043024F">
              <w:rPr>
                <w:b/>
                <w:bCs/>
                <w:color w:val="000000" w:themeColor="text1"/>
                <w:sz w:val="22"/>
                <w:szCs w:val="22"/>
              </w:rPr>
              <w:t>Сумма в драмах РА без НДС</w:t>
            </w:r>
          </w:p>
        </w:tc>
        <w:tc>
          <w:tcPr>
            <w:tcW w:w="90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Цена в драмах РА с НДС</w:t>
            </w:r>
          </w:p>
        </w:tc>
        <w:tc>
          <w:tcPr>
            <w:tcW w:w="151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Сумма в драмах РА с НДС</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1</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4854310103</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 Углекислотный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ОУ-3</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8 906,26</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133 593,90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10 687,51</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160 312,68</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2</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4854319002</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Раструб К Огнетушителю</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ОУ-3</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1 552,10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23 281,50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1 862,52</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27 937,80</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3</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4854320015</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ОП-10(Г)(АВС)</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6</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7 083,33</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42 499,98</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8 500,00</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50 999,98</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4</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4854330006</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 Порошковый Ручной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ОП-5</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4 395,84</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43 958,40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5 275,01</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52 750,08</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5</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4854330026</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Огнетушитель Порошковый Ручной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ОП-4(З)-ABCE</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3 687,49</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18 437,45</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4 424,99</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22 124,94</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6</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4854330142</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Порошок Огнетушащий</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ФЕНИКС/ или аналог, предложенный участником</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КГ</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500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341,67</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170 835,00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410,00</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205 002,00</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7</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4854840097</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Шланг С Раструбом</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ЕН-40</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1 083,30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5 416,50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1 299,96</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6 499,80</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8</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4892500008</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Устройство Запорно-Пусковое Огнетушителя Углекислотного</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ЗПУ-96</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2 361,10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118 055,00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2 833,32</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141 666,00</w:t>
            </w:r>
          </w:p>
        </w:tc>
      </w:tr>
      <w:tr w:rsidR="003857AB"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9</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4892900079</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Устройство Запорно-Пусковое</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firstLine="52"/>
              <w:jc w:val="center"/>
              <w:rPr>
                <w:color w:val="000000"/>
                <w:sz w:val="22"/>
                <w:szCs w:val="22"/>
              </w:rPr>
            </w:pPr>
            <w:r w:rsidRPr="0043024F">
              <w:rPr>
                <w:color w:val="000000"/>
                <w:sz w:val="22"/>
                <w:szCs w:val="22"/>
              </w:rPr>
              <w:t>767FE130</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50</w:t>
            </w:r>
          </w:p>
        </w:tc>
        <w:tc>
          <w:tcPr>
            <w:tcW w:w="77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2 166,60</w:t>
            </w:r>
          </w:p>
        </w:tc>
        <w:tc>
          <w:tcPr>
            <w:tcW w:w="1038"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108 330,00</w:t>
            </w:r>
          </w:p>
        </w:tc>
        <w:tc>
          <w:tcPr>
            <w:tcW w:w="909"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2 599,92</w:t>
            </w:r>
          </w:p>
        </w:tc>
        <w:tc>
          <w:tcPr>
            <w:tcW w:w="1513" w:type="dxa"/>
            <w:tcBorders>
              <w:top w:val="single" w:sz="4" w:space="0" w:color="auto"/>
              <w:left w:val="nil"/>
              <w:bottom w:val="single" w:sz="4" w:space="0" w:color="auto"/>
              <w:right w:val="single" w:sz="4" w:space="0" w:color="auto"/>
            </w:tcBorders>
            <w:shd w:val="clear" w:color="auto" w:fill="auto"/>
            <w:vAlign w:val="center"/>
          </w:tcPr>
          <w:p w:rsidR="003857AB" w:rsidRPr="0043024F" w:rsidRDefault="003857AB" w:rsidP="003857AB">
            <w:pPr>
              <w:ind w:hanging="332"/>
              <w:jc w:val="center"/>
              <w:rPr>
                <w:color w:val="000000"/>
                <w:sz w:val="20"/>
                <w:szCs w:val="20"/>
              </w:rPr>
            </w:pPr>
            <w:r w:rsidRPr="0043024F">
              <w:rPr>
                <w:color w:val="000000"/>
                <w:sz w:val="20"/>
                <w:szCs w:val="20"/>
              </w:rPr>
              <w:t>129 996,00</w:t>
            </w:r>
          </w:p>
        </w:tc>
      </w:tr>
      <w:tr w:rsidR="008A2E0C" w:rsidRPr="0043024F" w:rsidTr="005E7A1B">
        <w:trPr>
          <w:trHeight w:val="77"/>
          <w:jc w:val="center"/>
        </w:trPr>
        <w:tc>
          <w:tcPr>
            <w:tcW w:w="7167" w:type="dxa"/>
            <w:gridSpan w:val="16"/>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0"/>
                <w:szCs w:val="20"/>
              </w:rPr>
            </w:pPr>
            <w:r w:rsidRPr="0043024F">
              <w:rPr>
                <w:b/>
                <w:color w:val="000000"/>
                <w:sz w:val="20"/>
                <w:szCs w:val="20"/>
              </w:rPr>
              <w:t>Итого</w:t>
            </w:r>
          </w:p>
        </w:tc>
        <w:tc>
          <w:tcPr>
            <w:tcW w:w="1038"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r w:rsidRPr="0043024F">
              <w:rPr>
                <w:b/>
                <w:color w:val="000000"/>
                <w:sz w:val="20"/>
                <w:szCs w:val="20"/>
              </w:rPr>
              <w:t>664 407,73</w:t>
            </w:r>
          </w:p>
        </w:tc>
        <w:tc>
          <w:tcPr>
            <w:tcW w:w="90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p>
        </w:tc>
        <w:tc>
          <w:tcPr>
            <w:tcW w:w="151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r w:rsidRPr="0043024F">
              <w:rPr>
                <w:b/>
                <w:color w:val="000000"/>
                <w:sz w:val="20"/>
                <w:szCs w:val="20"/>
              </w:rPr>
              <w:t>797 289,28</w:t>
            </w:r>
          </w:p>
        </w:tc>
      </w:tr>
      <w:tr w:rsidR="00A45D41" w:rsidRPr="0043024F" w:rsidTr="00A45D41">
        <w:trPr>
          <w:trHeight w:val="77"/>
          <w:jc w:val="center"/>
        </w:trPr>
        <w:tc>
          <w:tcPr>
            <w:tcW w:w="3256" w:type="dxa"/>
            <w:gridSpan w:val="6"/>
            <w:tcBorders>
              <w:top w:val="single" w:sz="4" w:space="0" w:color="auto"/>
              <w:left w:val="single" w:sz="4" w:space="0" w:color="auto"/>
              <w:bottom w:val="single" w:sz="4" w:space="0" w:color="auto"/>
              <w:right w:val="single" w:sz="4" w:space="0" w:color="auto"/>
            </w:tcBorders>
          </w:tcPr>
          <w:p w:rsidR="00A45D41" w:rsidRPr="0043024F" w:rsidRDefault="00A45D41" w:rsidP="00A45D41">
            <w:pPr>
              <w:spacing w:line="276" w:lineRule="auto"/>
              <w:rPr>
                <w:sz w:val="22"/>
                <w:szCs w:val="22"/>
              </w:rPr>
            </w:pPr>
            <w:r w:rsidRPr="0043024F">
              <w:rPr>
                <w:sz w:val="22"/>
                <w:szCs w:val="22"/>
              </w:rPr>
              <w:t xml:space="preserve">Порядок формирования цены договора </w:t>
            </w:r>
          </w:p>
        </w:tc>
        <w:tc>
          <w:tcPr>
            <w:tcW w:w="7371" w:type="dxa"/>
            <w:gridSpan w:val="13"/>
            <w:tcBorders>
              <w:top w:val="single" w:sz="4" w:space="0" w:color="auto"/>
              <w:left w:val="nil"/>
              <w:bottom w:val="single" w:sz="4" w:space="0" w:color="auto"/>
              <w:right w:val="single" w:sz="4" w:space="0" w:color="auto"/>
            </w:tcBorders>
            <w:shd w:val="clear" w:color="auto" w:fill="auto"/>
          </w:tcPr>
          <w:p w:rsidR="00A45D41" w:rsidRPr="0043024F" w:rsidRDefault="00A45D41" w:rsidP="003A514C">
            <w:pPr>
              <w:spacing w:line="276" w:lineRule="auto"/>
              <w:jc w:val="both"/>
              <w:rPr>
                <w:bCs/>
                <w:sz w:val="22"/>
                <w:szCs w:val="22"/>
              </w:rPr>
            </w:pPr>
            <w:r w:rsidRPr="0043024F">
              <w:rPr>
                <w:bCs/>
                <w:sz w:val="22"/>
                <w:szCs w:val="22"/>
              </w:rPr>
              <w:t>Начальная (максимальная) цена договора приведена с учетом всех видов налого</w:t>
            </w:r>
            <w:r w:rsidR="003A514C">
              <w:rPr>
                <w:bCs/>
                <w:sz w:val="22"/>
                <w:szCs w:val="22"/>
              </w:rPr>
              <w:t xml:space="preserve">в, включая расходы на перевозку и составляет </w:t>
            </w:r>
            <w:r w:rsidR="003A514C" w:rsidRPr="003A514C">
              <w:rPr>
                <w:bCs/>
                <w:sz w:val="22"/>
                <w:szCs w:val="22"/>
              </w:rPr>
              <w:t>664 407,73 (шестьсот шестьдесят четыре тысячи четыреста семь) драм и семьдесят три лумы без НДС или 797 289,28 (семьсот девяносто семь тысяч двести восемьдесят девять) драм</w:t>
            </w:r>
            <w:r w:rsidR="003A514C">
              <w:rPr>
                <w:bCs/>
                <w:sz w:val="22"/>
                <w:szCs w:val="22"/>
              </w:rPr>
              <w:t xml:space="preserve"> и двадцать восемь лум РА с НДС.</w:t>
            </w:r>
          </w:p>
        </w:tc>
      </w:tr>
      <w:tr w:rsidR="008A2E0C" w:rsidRPr="0043024F" w:rsidTr="005E7A1B">
        <w:trPr>
          <w:trHeight w:val="77"/>
          <w:jc w:val="center"/>
        </w:trPr>
        <w:tc>
          <w:tcPr>
            <w:tcW w:w="10627" w:type="dxa"/>
            <w:gridSpan w:val="19"/>
            <w:tcBorders>
              <w:top w:val="single" w:sz="4" w:space="0" w:color="auto"/>
              <w:left w:val="single" w:sz="4" w:space="0" w:color="auto"/>
              <w:bottom w:val="single" w:sz="4" w:space="0" w:color="auto"/>
              <w:right w:val="single" w:sz="4" w:space="0" w:color="auto"/>
            </w:tcBorders>
            <w:vAlign w:val="center"/>
          </w:tcPr>
          <w:p w:rsidR="008A2E0C" w:rsidRPr="0043024F" w:rsidRDefault="005213B5" w:rsidP="00CF20FC">
            <w:pPr>
              <w:spacing w:line="276" w:lineRule="auto"/>
              <w:ind w:left="1140" w:firstLine="23"/>
              <w:jc w:val="center"/>
              <w:rPr>
                <w:b/>
                <w:bCs/>
                <w:sz w:val="22"/>
                <w:szCs w:val="22"/>
              </w:rPr>
            </w:pPr>
            <w:r w:rsidRPr="0043024F">
              <w:rPr>
                <w:b/>
                <w:bCs/>
                <w:sz w:val="22"/>
                <w:szCs w:val="22"/>
              </w:rPr>
              <w:t>Лот 2. Средства индивидуальной защиты (СИЗ)</w:t>
            </w:r>
          </w:p>
        </w:tc>
      </w:tr>
      <w:tr w:rsidR="005213B5" w:rsidRPr="0043024F" w:rsidTr="0043024F">
        <w:trPr>
          <w:trHeight w:val="63"/>
          <w:jc w:val="center"/>
        </w:trPr>
        <w:tc>
          <w:tcPr>
            <w:tcW w:w="675" w:type="dxa"/>
            <w:gridSpan w:val="2"/>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w:t>
            </w:r>
          </w:p>
        </w:tc>
        <w:tc>
          <w:tcPr>
            <w:tcW w:w="11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Код СКМТР</w:t>
            </w:r>
          </w:p>
        </w:tc>
        <w:tc>
          <w:tcPr>
            <w:tcW w:w="1834" w:type="dxa"/>
            <w:gridSpan w:val="4"/>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Наименование</w:t>
            </w:r>
          </w:p>
        </w:tc>
        <w:tc>
          <w:tcPr>
            <w:tcW w:w="1539"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Марка/ чертеж/ разер</w:t>
            </w:r>
          </w:p>
        </w:tc>
        <w:tc>
          <w:tcPr>
            <w:tcW w:w="519" w:type="dxa"/>
            <w:gridSpan w:val="3"/>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Ед. изм</w:t>
            </w:r>
          </w:p>
        </w:tc>
        <w:tc>
          <w:tcPr>
            <w:tcW w:w="649" w:type="dxa"/>
            <w:gridSpan w:val="2"/>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к-во</w:t>
            </w:r>
          </w:p>
        </w:tc>
        <w:tc>
          <w:tcPr>
            <w:tcW w:w="77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CF20FC" w:rsidP="00CF20FC">
            <w:pPr>
              <w:jc w:val="center"/>
              <w:rPr>
                <w:b/>
                <w:bCs/>
                <w:color w:val="000000" w:themeColor="text1"/>
                <w:sz w:val="22"/>
                <w:szCs w:val="22"/>
              </w:rPr>
            </w:pPr>
            <w:r w:rsidRPr="0043024F">
              <w:rPr>
                <w:b/>
                <w:bCs/>
                <w:color w:val="000000" w:themeColor="text1"/>
                <w:sz w:val="22"/>
                <w:szCs w:val="22"/>
              </w:rPr>
              <w:t>Ц</w:t>
            </w:r>
            <w:r w:rsidR="008A2E0C" w:rsidRPr="0043024F">
              <w:rPr>
                <w:b/>
                <w:bCs/>
                <w:color w:val="000000" w:themeColor="text1"/>
                <w:sz w:val="22"/>
                <w:szCs w:val="22"/>
              </w:rPr>
              <w:t>ена в драмах РА без НДС</w:t>
            </w:r>
          </w:p>
        </w:tc>
        <w:tc>
          <w:tcPr>
            <w:tcW w:w="1038"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Сумма в драмах РА без НДС</w:t>
            </w:r>
          </w:p>
        </w:tc>
        <w:tc>
          <w:tcPr>
            <w:tcW w:w="909"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CF20FC" w:rsidP="00CF20FC">
            <w:pPr>
              <w:jc w:val="center"/>
              <w:rPr>
                <w:b/>
                <w:bCs/>
                <w:color w:val="000000" w:themeColor="text1"/>
                <w:sz w:val="22"/>
                <w:szCs w:val="22"/>
              </w:rPr>
            </w:pPr>
            <w:r w:rsidRPr="0043024F">
              <w:rPr>
                <w:b/>
                <w:bCs/>
                <w:color w:val="000000" w:themeColor="text1"/>
                <w:sz w:val="22"/>
                <w:szCs w:val="22"/>
              </w:rPr>
              <w:t>Ц</w:t>
            </w:r>
            <w:r w:rsidR="008A2E0C" w:rsidRPr="0043024F">
              <w:rPr>
                <w:b/>
                <w:bCs/>
                <w:color w:val="000000" w:themeColor="text1"/>
                <w:sz w:val="22"/>
                <w:szCs w:val="22"/>
              </w:rPr>
              <w:t>ена в драмах РА с НДС</w:t>
            </w:r>
          </w:p>
        </w:tc>
        <w:tc>
          <w:tcPr>
            <w:tcW w:w="151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2"/>
                <w:szCs w:val="22"/>
              </w:rPr>
            </w:pPr>
            <w:r w:rsidRPr="0043024F">
              <w:rPr>
                <w:b/>
                <w:bCs/>
                <w:color w:val="000000" w:themeColor="text1"/>
                <w:sz w:val="22"/>
                <w:szCs w:val="22"/>
              </w:rPr>
              <w:t>Сумма в драмах РА с НДС</w:t>
            </w:r>
          </w:p>
        </w:tc>
      </w:tr>
      <w:tr w:rsidR="003857AB" w:rsidRPr="0043024F" w:rsidTr="0043024F">
        <w:trPr>
          <w:trHeight w:val="135"/>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1</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2533100043</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Коврик Диэлектрический Резиновый</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2 ГРУППА/ 600Х500 (или аналог поставки от участника)</w:t>
            </w: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33</w:t>
            </w:r>
          </w:p>
        </w:tc>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3 902,77</w:t>
            </w:r>
          </w:p>
        </w:tc>
        <w:tc>
          <w:tcPr>
            <w:tcW w:w="1038" w:type="dxa"/>
            <w:tcBorders>
              <w:top w:val="single" w:sz="4" w:space="0" w:color="auto"/>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128 791,41</w:t>
            </w:r>
          </w:p>
        </w:tc>
        <w:tc>
          <w:tcPr>
            <w:tcW w:w="909" w:type="dxa"/>
            <w:tcBorders>
              <w:top w:val="single" w:sz="4" w:space="0" w:color="auto"/>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4 683,32</w:t>
            </w:r>
          </w:p>
        </w:tc>
        <w:tc>
          <w:tcPr>
            <w:tcW w:w="1513" w:type="dxa"/>
            <w:tcBorders>
              <w:top w:val="single" w:sz="4" w:space="0" w:color="auto"/>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154 549,69</w:t>
            </w:r>
          </w:p>
        </w:tc>
      </w:tr>
      <w:tr w:rsidR="003857AB" w:rsidRPr="0043024F" w:rsidTr="0043024F">
        <w:trPr>
          <w:trHeight w:val="242"/>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2</w:t>
            </w:r>
          </w:p>
          <w:p w:rsidR="003857AB" w:rsidRPr="0043024F" w:rsidRDefault="003857AB" w:rsidP="003857AB">
            <w:pPr>
              <w:jc w:val="center"/>
              <w:rPr>
                <w:color w:val="000000"/>
                <w:sz w:val="22"/>
                <w:szCs w:val="22"/>
              </w:rPr>
            </w:pP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3663780725</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Очки Защитные Закрытые Для Защиты От Летящих Твердых Частиц, Пыли, Брызг Жидкостей</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55</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1 407,50</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77 412,50</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1 689,00</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92 895,00</w:t>
            </w:r>
          </w:p>
        </w:tc>
      </w:tr>
      <w:tr w:rsidR="003857AB" w:rsidRPr="0043024F" w:rsidTr="0043024F">
        <w:trPr>
          <w:trHeight w:val="122"/>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3</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3663780183</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Очки Для Газосварки С Откидными Круглыми Светофильтрами</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2</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1 895,00</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3 790,00</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2 274,00</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4 548,00</w:t>
            </w:r>
          </w:p>
        </w:tc>
      </w:tr>
      <w:tr w:rsidR="003857AB" w:rsidRPr="0043024F" w:rsidTr="0043024F">
        <w:trPr>
          <w:trHeight w:val="12"/>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r w:rsidRPr="0043024F">
              <w:rPr>
                <w:color w:val="000000"/>
                <w:sz w:val="22"/>
                <w:szCs w:val="22"/>
              </w:rPr>
              <w:t>4</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3663780178</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Щиток Сварщика</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6</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2 380,63</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14 283,78</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2 856,76</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17 140,54</w:t>
            </w:r>
          </w:p>
        </w:tc>
      </w:tr>
      <w:tr w:rsidR="003857AB" w:rsidRPr="0043024F" w:rsidTr="0043024F">
        <w:trPr>
          <w:trHeight w:val="108"/>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5</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3663780220</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Каска Защитная С Лентой Для Подбородка</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9</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1 829,33</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16 463,97</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2 195,20</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19 756,76</w:t>
            </w:r>
          </w:p>
        </w:tc>
      </w:tr>
      <w:tr w:rsidR="003857AB" w:rsidRPr="0043024F" w:rsidTr="0043024F">
        <w:trPr>
          <w:trHeight w:val="196"/>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6</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2514410177</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Перчатки Диэлектрические Латексные Бесшовные Повышенной Прочности</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АССОРТИ ДО 1000В</w:t>
            </w: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Пар</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71</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4 303,13</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305 522,23</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5 163,76</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366 626,68</w:t>
            </w:r>
          </w:p>
        </w:tc>
      </w:tr>
      <w:tr w:rsidR="003857AB" w:rsidRPr="0043024F" w:rsidTr="0043024F">
        <w:trPr>
          <w:trHeight w:val="58"/>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7</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2593110700</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Сапоги Резиновые Мужские</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АССОРТИ</w:t>
            </w: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пар</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2</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3 843,33</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7 686,66</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4 612,00</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9 223,99</w:t>
            </w:r>
          </w:p>
        </w:tc>
      </w:tr>
      <w:tr w:rsidR="003857AB" w:rsidRPr="0043024F" w:rsidTr="0043024F">
        <w:trPr>
          <w:trHeight w:val="58"/>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8</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2595110000</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Боты Диэлектрические</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АССОРТИ</w:t>
            </w: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пар</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6</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9 638,78</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57 832,68</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11 566,54</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69 399,22</w:t>
            </w:r>
          </w:p>
        </w:tc>
      </w:tr>
      <w:tr w:rsidR="003857AB" w:rsidRPr="0043024F" w:rsidTr="0043024F">
        <w:trPr>
          <w:trHeight w:val="12"/>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9</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3434330165</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Щиток Защитный Лицевой</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7</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2 441,66</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17 091,62</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2 929,99</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20 509,94</w:t>
            </w:r>
          </w:p>
        </w:tc>
      </w:tr>
      <w:tr w:rsidR="003857AB" w:rsidRPr="0043024F" w:rsidTr="0043024F">
        <w:trPr>
          <w:trHeight w:val="326"/>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10</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3663780872</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Каскетка Защитная С Внутренней Пластиковой Вставкой С Амортизирующим Слоем Для Защиты От Механических Воздействий</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АССОРТИ</w:t>
            </w: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15</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4 861,11</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72 916,65</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5 833,33</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87 499,98</w:t>
            </w:r>
          </w:p>
        </w:tc>
      </w:tr>
      <w:tr w:rsidR="003857AB" w:rsidRPr="0043024F" w:rsidTr="0043024F">
        <w:trPr>
          <w:trHeight w:val="192"/>
          <w:jc w:val="center"/>
        </w:trPr>
        <w:tc>
          <w:tcPr>
            <w:tcW w:w="675" w:type="dxa"/>
            <w:gridSpan w:val="2"/>
            <w:tcBorders>
              <w:top w:val="nil"/>
              <w:left w:val="single" w:sz="4" w:space="0" w:color="auto"/>
              <w:bottom w:val="single" w:sz="4" w:space="0" w:color="auto"/>
              <w:right w:val="single" w:sz="4" w:space="0" w:color="auto"/>
            </w:tcBorders>
            <w:vAlign w:val="center"/>
          </w:tcPr>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p>
          <w:p w:rsidR="003857AB" w:rsidRPr="0043024F" w:rsidRDefault="003857AB" w:rsidP="003857AB">
            <w:pPr>
              <w:jc w:val="center"/>
              <w:rPr>
                <w:color w:val="000000"/>
                <w:sz w:val="22"/>
                <w:szCs w:val="22"/>
              </w:rPr>
            </w:pPr>
            <w:r w:rsidRPr="0043024F">
              <w:rPr>
                <w:color w:val="000000"/>
                <w:sz w:val="22"/>
                <w:szCs w:val="22"/>
              </w:rPr>
              <w:t>11</w:t>
            </w:r>
          </w:p>
        </w:tc>
        <w:tc>
          <w:tcPr>
            <w:tcW w:w="1172" w:type="dxa"/>
            <w:gridSpan w:val="2"/>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jc w:val="center"/>
              <w:rPr>
                <w:color w:val="000000"/>
                <w:sz w:val="22"/>
                <w:szCs w:val="22"/>
              </w:rPr>
            </w:pPr>
            <w:r w:rsidRPr="0043024F">
              <w:rPr>
                <w:color w:val="000000"/>
                <w:sz w:val="22"/>
                <w:szCs w:val="22"/>
              </w:rPr>
              <w:t>7188500271</w:t>
            </w:r>
          </w:p>
        </w:tc>
        <w:tc>
          <w:tcPr>
            <w:tcW w:w="1834" w:type="dxa"/>
            <w:gridSpan w:val="4"/>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Пояс Монтерский С Наплечными Лямками Со Страховочным Полиэфирным Канатом</w:t>
            </w:r>
          </w:p>
        </w:tc>
        <w:tc>
          <w:tcPr>
            <w:tcW w:w="153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ML(1100-1400) L=10М</w:t>
            </w:r>
          </w:p>
        </w:tc>
        <w:tc>
          <w:tcPr>
            <w:tcW w:w="519" w:type="dxa"/>
            <w:gridSpan w:val="3"/>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2"/>
                <w:szCs w:val="22"/>
              </w:rPr>
            </w:pPr>
            <w:r w:rsidRPr="0043024F">
              <w:rPr>
                <w:color w:val="000000"/>
                <w:sz w:val="22"/>
                <w:szCs w:val="22"/>
              </w:rPr>
              <w:t>ШТ</w:t>
            </w:r>
          </w:p>
        </w:tc>
        <w:tc>
          <w:tcPr>
            <w:tcW w:w="649" w:type="dxa"/>
            <w:gridSpan w:val="2"/>
            <w:tcBorders>
              <w:top w:val="nil"/>
              <w:left w:val="nil"/>
              <w:bottom w:val="single" w:sz="4" w:space="0" w:color="auto"/>
              <w:right w:val="single" w:sz="4" w:space="0" w:color="auto"/>
            </w:tcBorders>
            <w:shd w:val="clear" w:color="auto" w:fill="auto"/>
            <w:vAlign w:val="center"/>
          </w:tcPr>
          <w:p w:rsidR="003857AB" w:rsidRPr="0043024F" w:rsidRDefault="003857AB" w:rsidP="003857AB">
            <w:pPr>
              <w:jc w:val="center"/>
              <w:rPr>
                <w:color w:val="000000"/>
                <w:sz w:val="20"/>
                <w:szCs w:val="20"/>
              </w:rPr>
            </w:pPr>
            <w:r w:rsidRPr="0043024F">
              <w:rPr>
                <w:color w:val="000000"/>
                <w:sz w:val="20"/>
                <w:szCs w:val="20"/>
              </w:rPr>
              <w:t>2</w:t>
            </w:r>
          </w:p>
        </w:tc>
        <w:tc>
          <w:tcPr>
            <w:tcW w:w="779" w:type="dxa"/>
            <w:tcBorders>
              <w:top w:val="nil"/>
              <w:left w:val="single" w:sz="4" w:space="0" w:color="auto"/>
              <w:bottom w:val="single" w:sz="4" w:space="0" w:color="auto"/>
              <w:right w:val="single" w:sz="4" w:space="0" w:color="auto"/>
            </w:tcBorders>
            <w:shd w:val="clear" w:color="auto" w:fill="auto"/>
            <w:noWrap/>
            <w:vAlign w:val="center"/>
          </w:tcPr>
          <w:p w:rsidR="003857AB" w:rsidRPr="0043024F" w:rsidRDefault="003857AB" w:rsidP="003857AB">
            <w:pPr>
              <w:ind w:hanging="333"/>
              <w:jc w:val="center"/>
              <w:rPr>
                <w:color w:val="000000"/>
                <w:sz w:val="20"/>
                <w:szCs w:val="20"/>
              </w:rPr>
            </w:pPr>
            <w:r w:rsidRPr="0043024F">
              <w:rPr>
                <w:color w:val="000000"/>
                <w:sz w:val="20"/>
                <w:szCs w:val="20"/>
              </w:rPr>
              <w:t>9 744,45</w:t>
            </w:r>
          </w:p>
        </w:tc>
        <w:tc>
          <w:tcPr>
            <w:tcW w:w="1038"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19 488,90</w:t>
            </w:r>
          </w:p>
        </w:tc>
        <w:tc>
          <w:tcPr>
            <w:tcW w:w="909"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11 693,34</w:t>
            </w:r>
          </w:p>
        </w:tc>
        <w:tc>
          <w:tcPr>
            <w:tcW w:w="1513" w:type="dxa"/>
            <w:tcBorders>
              <w:top w:val="nil"/>
              <w:left w:val="nil"/>
              <w:bottom w:val="single" w:sz="4" w:space="0" w:color="auto"/>
              <w:right w:val="single" w:sz="4" w:space="0" w:color="auto"/>
            </w:tcBorders>
            <w:shd w:val="clear" w:color="auto" w:fill="auto"/>
            <w:noWrap/>
            <w:vAlign w:val="center"/>
          </w:tcPr>
          <w:p w:rsidR="003857AB" w:rsidRPr="0043024F" w:rsidRDefault="003857AB" w:rsidP="003857AB">
            <w:pPr>
              <w:ind w:hanging="333"/>
              <w:jc w:val="right"/>
              <w:rPr>
                <w:color w:val="000000"/>
                <w:sz w:val="20"/>
                <w:szCs w:val="20"/>
              </w:rPr>
            </w:pPr>
            <w:r w:rsidRPr="0043024F">
              <w:rPr>
                <w:color w:val="000000"/>
                <w:sz w:val="20"/>
                <w:szCs w:val="20"/>
              </w:rPr>
              <w:t>23 386,68</w:t>
            </w:r>
          </w:p>
        </w:tc>
      </w:tr>
      <w:tr w:rsidR="008A2E0C" w:rsidRPr="0043024F" w:rsidTr="005E7A1B">
        <w:trPr>
          <w:trHeight w:val="109"/>
          <w:jc w:val="center"/>
        </w:trPr>
        <w:tc>
          <w:tcPr>
            <w:tcW w:w="7167" w:type="dxa"/>
            <w:gridSpan w:val="16"/>
            <w:tcBorders>
              <w:top w:val="nil"/>
              <w:left w:val="single" w:sz="4" w:space="0" w:color="auto"/>
              <w:bottom w:val="single" w:sz="4" w:space="0" w:color="auto"/>
              <w:right w:val="single" w:sz="4" w:space="0" w:color="auto"/>
            </w:tcBorders>
            <w:vAlign w:val="center"/>
          </w:tcPr>
          <w:p w:rsidR="008A2E0C" w:rsidRPr="0043024F" w:rsidRDefault="00CF20FC" w:rsidP="00CF20FC">
            <w:pPr>
              <w:jc w:val="center"/>
              <w:rPr>
                <w:color w:val="000000"/>
                <w:sz w:val="20"/>
                <w:szCs w:val="20"/>
              </w:rPr>
            </w:pPr>
            <w:r w:rsidRPr="0043024F">
              <w:rPr>
                <w:b/>
                <w:color w:val="000000"/>
                <w:sz w:val="20"/>
                <w:szCs w:val="20"/>
              </w:rPr>
              <w:t>Итого</w:t>
            </w:r>
          </w:p>
        </w:tc>
        <w:tc>
          <w:tcPr>
            <w:tcW w:w="1038" w:type="dxa"/>
            <w:tcBorders>
              <w:top w:val="nil"/>
              <w:left w:val="nil"/>
              <w:bottom w:val="single" w:sz="4" w:space="0" w:color="auto"/>
              <w:right w:val="single" w:sz="4" w:space="0" w:color="auto"/>
            </w:tcBorders>
            <w:shd w:val="clear" w:color="auto" w:fill="auto"/>
            <w:noWrap/>
            <w:vAlign w:val="center"/>
          </w:tcPr>
          <w:p w:rsidR="008A2E0C" w:rsidRPr="0043024F" w:rsidRDefault="008A2E0C" w:rsidP="00CF20FC">
            <w:pPr>
              <w:jc w:val="center"/>
              <w:rPr>
                <w:b/>
                <w:color w:val="000000"/>
                <w:sz w:val="20"/>
                <w:szCs w:val="20"/>
              </w:rPr>
            </w:pPr>
            <w:r w:rsidRPr="0043024F">
              <w:rPr>
                <w:b/>
                <w:color w:val="000000"/>
                <w:sz w:val="20"/>
                <w:szCs w:val="20"/>
              </w:rPr>
              <w:t>721 280,40</w:t>
            </w:r>
          </w:p>
        </w:tc>
        <w:tc>
          <w:tcPr>
            <w:tcW w:w="909" w:type="dxa"/>
            <w:tcBorders>
              <w:top w:val="nil"/>
              <w:left w:val="nil"/>
              <w:bottom w:val="single" w:sz="4" w:space="0" w:color="auto"/>
              <w:right w:val="single" w:sz="4" w:space="0" w:color="auto"/>
            </w:tcBorders>
            <w:shd w:val="clear" w:color="auto" w:fill="auto"/>
            <w:noWrap/>
            <w:vAlign w:val="center"/>
          </w:tcPr>
          <w:p w:rsidR="008A2E0C" w:rsidRPr="0043024F" w:rsidRDefault="008A2E0C" w:rsidP="00CF20FC">
            <w:pPr>
              <w:jc w:val="center"/>
              <w:rPr>
                <w:b/>
                <w:color w:val="000000"/>
                <w:sz w:val="20"/>
                <w:szCs w:val="20"/>
              </w:rPr>
            </w:pPr>
          </w:p>
        </w:tc>
        <w:tc>
          <w:tcPr>
            <w:tcW w:w="1513" w:type="dxa"/>
            <w:tcBorders>
              <w:top w:val="nil"/>
              <w:left w:val="nil"/>
              <w:bottom w:val="single" w:sz="4" w:space="0" w:color="auto"/>
              <w:right w:val="single" w:sz="4" w:space="0" w:color="auto"/>
            </w:tcBorders>
            <w:shd w:val="clear" w:color="auto" w:fill="auto"/>
            <w:noWrap/>
            <w:vAlign w:val="center"/>
          </w:tcPr>
          <w:p w:rsidR="008A2E0C" w:rsidRPr="0043024F" w:rsidRDefault="008A2E0C" w:rsidP="00CF20FC">
            <w:pPr>
              <w:jc w:val="center"/>
              <w:rPr>
                <w:b/>
                <w:color w:val="000000"/>
                <w:sz w:val="20"/>
                <w:szCs w:val="20"/>
              </w:rPr>
            </w:pPr>
            <w:r w:rsidRPr="0043024F">
              <w:rPr>
                <w:b/>
                <w:color w:val="000000"/>
                <w:sz w:val="20"/>
                <w:szCs w:val="20"/>
              </w:rPr>
              <w:t>865 536,48</w:t>
            </w:r>
          </w:p>
        </w:tc>
      </w:tr>
      <w:tr w:rsidR="00A45D41" w:rsidRPr="0043024F" w:rsidTr="00A45D41">
        <w:trPr>
          <w:trHeight w:val="109"/>
          <w:jc w:val="center"/>
        </w:trPr>
        <w:tc>
          <w:tcPr>
            <w:tcW w:w="3114" w:type="dxa"/>
            <w:gridSpan w:val="5"/>
            <w:tcBorders>
              <w:top w:val="nil"/>
              <w:left w:val="single" w:sz="4" w:space="0" w:color="auto"/>
              <w:bottom w:val="single" w:sz="4" w:space="0" w:color="auto"/>
              <w:right w:val="single" w:sz="4" w:space="0" w:color="auto"/>
            </w:tcBorders>
          </w:tcPr>
          <w:p w:rsidR="00A45D41" w:rsidRPr="0043024F" w:rsidRDefault="00A45D41" w:rsidP="00A45D41">
            <w:pPr>
              <w:spacing w:line="276" w:lineRule="auto"/>
              <w:rPr>
                <w:sz w:val="22"/>
                <w:szCs w:val="22"/>
              </w:rPr>
            </w:pPr>
            <w:r w:rsidRPr="0043024F">
              <w:rPr>
                <w:sz w:val="22"/>
                <w:szCs w:val="22"/>
              </w:rPr>
              <w:t xml:space="preserve">Порядок формирования цены договора </w:t>
            </w:r>
          </w:p>
        </w:tc>
        <w:tc>
          <w:tcPr>
            <w:tcW w:w="7513" w:type="dxa"/>
            <w:gridSpan w:val="14"/>
            <w:tcBorders>
              <w:top w:val="nil"/>
              <w:left w:val="nil"/>
              <w:bottom w:val="single" w:sz="4" w:space="0" w:color="auto"/>
              <w:right w:val="single" w:sz="4" w:space="0" w:color="auto"/>
            </w:tcBorders>
            <w:shd w:val="clear" w:color="auto" w:fill="auto"/>
            <w:noWrap/>
          </w:tcPr>
          <w:p w:rsidR="00A45D41" w:rsidRPr="0043024F" w:rsidRDefault="00A45D41" w:rsidP="003A514C">
            <w:pPr>
              <w:spacing w:line="276" w:lineRule="auto"/>
              <w:jc w:val="both"/>
              <w:rPr>
                <w:bCs/>
                <w:sz w:val="22"/>
                <w:szCs w:val="22"/>
              </w:rPr>
            </w:pPr>
            <w:r w:rsidRPr="0043024F">
              <w:rPr>
                <w:bCs/>
                <w:sz w:val="22"/>
                <w:szCs w:val="22"/>
              </w:rPr>
              <w:t>Начальная (максимальная) цена договора приведена с учетом всех видов налого</w:t>
            </w:r>
            <w:r w:rsidR="003A514C">
              <w:rPr>
                <w:bCs/>
                <w:sz w:val="22"/>
                <w:szCs w:val="22"/>
              </w:rPr>
              <w:t xml:space="preserve">в, включая расходы на перевозку и составляет </w:t>
            </w:r>
            <w:bookmarkStart w:id="41" w:name="_GoBack"/>
            <w:bookmarkEnd w:id="41"/>
            <w:r w:rsidR="003A514C" w:rsidRPr="003A514C">
              <w:rPr>
                <w:bCs/>
                <w:sz w:val="22"/>
                <w:szCs w:val="22"/>
              </w:rPr>
              <w:t>721 280,40 (семьсот двадцать одна тысяча двести сорок) драм и сорок лум без НДС или 865 536,48 (восемьсот шестьдесят пять тысяч пятьсот тридцать шесть) драм и сорок восемь лум РА с НДС.</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10627" w:type="dxa"/>
            <w:gridSpan w:val="19"/>
            <w:tcBorders>
              <w:top w:val="single" w:sz="4" w:space="0" w:color="auto"/>
            </w:tcBorders>
          </w:tcPr>
          <w:p w:rsidR="008A2E0C" w:rsidRPr="0043024F" w:rsidRDefault="008A2E0C" w:rsidP="008A2E0C">
            <w:pPr>
              <w:jc w:val="both"/>
              <w:rPr>
                <w:b/>
                <w:bCs/>
                <w:i/>
                <w:color w:val="000000" w:themeColor="text1"/>
                <w:sz w:val="22"/>
                <w:szCs w:val="22"/>
              </w:rPr>
            </w:pPr>
            <w:r w:rsidRPr="0043024F">
              <w:rPr>
                <w:b/>
                <w:bCs/>
                <w:color w:val="000000" w:themeColor="text1"/>
                <w:sz w:val="22"/>
                <w:szCs w:val="22"/>
              </w:rPr>
              <w:t>2. Требования к товару</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jc w:val="center"/>
        </w:trPr>
        <w:tc>
          <w:tcPr>
            <w:tcW w:w="10627" w:type="dxa"/>
            <w:gridSpan w:val="19"/>
          </w:tcPr>
          <w:p w:rsidR="008A2E0C" w:rsidRPr="0043024F" w:rsidRDefault="008A2E0C" w:rsidP="00CF20FC">
            <w:pPr>
              <w:spacing w:line="276" w:lineRule="auto"/>
              <w:rPr>
                <w:bCs/>
                <w:color w:val="000000" w:themeColor="text1"/>
                <w:sz w:val="22"/>
                <w:szCs w:val="22"/>
              </w:rPr>
            </w:pPr>
            <w:r w:rsidRPr="0043024F">
              <w:rPr>
                <w:bCs/>
                <w:color w:val="000000" w:themeColor="text1"/>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9"/>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3.</w:t>
            </w:r>
            <w:r w:rsidRPr="0043024F">
              <w:rPr>
                <w:bCs/>
                <w:i/>
                <w:color w:val="000000" w:themeColor="text1"/>
                <w:sz w:val="22"/>
                <w:szCs w:val="22"/>
              </w:rPr>
              <w:t xml:space="preserve"> </w:t>
            </w:r>
            <w:r w:rsidRPr="0043024F">
              <w:rPr>
                <w:b/>
                <w:bCs/>
                <w:color w:val="000000" w:themeColor="text1"/>
                <w:sz w:val="22"/>
                <w:szCs w:val="22"/>
              </w:rPr>
              <w:t>Место, условия и порядок поставки товаров</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5718" w:type="dxa"/>
            <w:gridSpan w:val="12"/>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Место поставки товаров</w:t>
            </w:r>
          </w:p>
        </w:tc>
        <w:tc>
          <w:tcPr>
            <w:tcW w:w="4909" w:type="dxa"/>
            <w:gridSpan w:val="7"/>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 xml:space="preserve"> г. Ереван, Арцаха32, Центральный склад ЗАО "ЮКЖД"</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jc w:val="center"/>
        </w:trPr>
        <w:tc>
          <w:tcPr>
            <w:tcW w:w="5718" w:type="dxa"/>
            <w:gridSpan w:val="12"/>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Сроки поставки товаров</w:t>
            </w:r>
          </w:p>
        </w:tc>
        <w:tc>
          <w:tcPr>
            <w:tcW w:w="4909" w:type="dxa"/>
            <w:gridSpan w:val="7"/>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 поставки: Поставка товара производится в течении 22 рабочих дней после подписания договора</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5718" w:type="dxa"/>
            <w:gridSpan w:val="12"/>
          </w:tcPr>
          <w:p w:rsidR="008A2E0C" w:rsidRPr="0043024F" w:rsidRDefault="008A2E0C" w:rsidP="00CF20FC">
            <w:pPr>
              <w:spacing w:line="276" w:lineRule="auto"/>
              <w:rPr>
                <w:b/>
                <w:bCs/>
                <w:color w:val="000000" w:themeColor="text1"/>
                <w:sz w:val="22"/>
                <w:szCs w:val="22"/>
              </w:rPr>
            </w:pPr>
            <w:r w:rsidRPr="0043024F">
              <w:rPr>
                <w:b/>
                <w:bCs/>
                <w:color w:val="000000" w:themeColor="text1"/>
                <w:sz w:val="22"/>
                <w:szCs w:val="22"/>
              </w:rPr>
              <w:t>4.  Срок действия договора</w:t>
            </w:r>
          </w:p>
        </w:tc>
        <w:tc>
          <w:tcPr>
            <w:tcW w:w="4909" w:type="dxa"/>
            <w:gridSpan w:val="7"/>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10627" w:type="dxa"/>
            <w:gridSpan w:val="19"/>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5. Форма, сроки и порядок оплаты</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5718" w:type="dxa"/>
            <w:gridSpan w:val="12"/>
          </w:tcPr>
          <w:p w:rsidR="008A2E0C" w:rsidRPr="0043024F" w:rsidRDefault="008A2E0C" w:rsidP="00CF20FC">
            <w:pPr>
              <w:spacing w:line="276" w:lineRule="auto"/>
              <w:jc w:val="both"/>
              <w:rPr>
                <w:color w:val="000000" w:themeColor="text1"/>
                <w:sz w:val="22"/>
                <w:szCs w:val="22"/>
              </w:rPr>
            </w:pPr>
            <w:r w:rsidRPr="0043024F">
              <w:rPr>
                <w:bCs/>
                <w:color w:val="000000" w:themeColor="text1"/>
                <w:sz w:val="22"/>
                <w:szCs w:val="22"/>
              </w:rPr>
              <w:t>Форма оплаты</w:t>
            </w:r>
          </w:p>
        </w:tc>
        <w:tc>
          <w:tcPr>
            <w:tcW w:w="4909" w:type="dxa"/>
            <w:gridSpan w:val="7"/>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
          <w:jc w:val="center"/>
        </w:trPr>
        <w:tc>
          <w:tcPr>
            <w:tcW w:w="5718" w:type="dxa"/>
            <w:gridSpan w:val="12"/>
          </w:tcPr>
          <w:p w:rsidR="008A2E0C" w:rsidRPr="0043024F" w:rsidRDefault="008A2E0C" w:rsidP="00CF20FC">
            <w:pPr>
              <w:spacing w:line="276" w:lineRule="auto"/>
              <w:jc w:val="both"/>
              <w:rPr>
                <w:color w:val="000000" w:themeColor="text1"/>
                <w:sz w:val="22"/>
                <w:szCs w:val="22"/>
              </w:rPr>
            </w:pPr>
            <w:r w:rsidRPr="0043024F">
              <w:rPr>
                <w:bCs/>
                <w:color w:val="000000" w:themeColor="text1"/>
                <w:sz w:val="22"/>
                <w:szCs w:val="22"/>
              </w:rPr>
              <w:t>Авансирование</w:t>
            </w:r>
          </w:p>
        </w:tc>
        <w:tc>
          <w:tcPr>
            <w:tcW w:w="4909" w:type="dxa"/>
            <w:gridSpan w:val="7"/>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По условиям открытого конкурса предоплата не предусмотрена.</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5718" w:type="dxa"/>
            <w:gridSpan w:val="12"/>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 и порядок оплаты</w:t>
            </w:r>
          </w:p>
        </w:tc>
        <w:tc>
          <w:tcPr>
            <w:tcW w:w="4909" w:type="dxa"/>
            <w:gridSpan w:val="7"/>
          </w:tcPr>
          <w:p w:rsidR="008A2E0C" w:rsidRPr="0043024F" w:rsidRDefault="008A2E0C" w:rsidP="00CF20FC">
            <w:pPr>
              <w:spacing w:line="276" w:lineRule="auto"/>
              <w:jc w:val="both"/>
              <w:rPr>
                <w:bCs/>
                <w:i/>
                <w:color w:val="000000" w:themeColor="text1"/>
                <w:sz w:val="22"/>
                <w:szCs w:val="22"/>
              </w:rPr>
            </w:pPr>
            <w:r w:rsidRPr="0043024F">
              <w:rPr>
                <w:bCs/>
                <w:color w:val="000000" w:themeColor="text1"/>
                <w:sz w:val="22"/>
                <w:szCs w:val="22"/>
              </w:rPr>
              <w:t>Покупатель осуществляет оплату в течение 15 (Пятнадцать) рабочих дней с момента поставки товара.</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
          <w:jc w:val="center"/>
        </w:trPr>
        <w:tc>
          <w:tcPr>
            <w:tcW w:w="10627" w:type="dxa"/>
            <w:gridSpan w:val="19"/>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6.Выбор победителя</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627" w:type="dxa"/>
            <w:gridSpan w:val="19"/>
          </w:tcPr>
          <w:p w:rsidR="008A2E0C" w:rsidRPr="0043024F" w:rsidRDefault="008A2E0C" w:rsidP="00CF20FC">
            <w:pPr>
              <w:spacing w:line="276" w:lineRule="auto"/>
              <w:rPr>
                <w:bCs/>
                <w:i/>
                <w:color w:val="000000" w:themeColor="text1"/>
                <w:sz w:val="22"/>
                <w:szCs w:val="22"/>
              </w:rPr>
            </w:pPr>
            <w:r w:rsidRPr="0043024F">
              <w:rPr>
                <w:bCs/>
                <w:color w:val="000000" w:themeColor="text1"/>
                <w:sz w:val="22"/>
                <w:szCs w:val="22"/>
              </w:rPr>
              <w:t>По итогам конкурентной закупки определяется один победитель.</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jc w:val="center"/>
        </w:trPr>
        <w:tc>
          <w:tcPr>
            <w:tcW w:w="10627" w:type="dxa"/>
            <w:gridSpan w:val="19"/>
          </w:tcPr>
          <w:p w:rsidR="008A2E0C" w:rsidRPr="0043024F" w:rsidRDefault="008A2E0C" w:rsidP="00CF20FC">
            <w:pPr>
              <w:spacing w:line="276" w:lineRule="auto"/>
              <w:rPr>
                <w:b/>
                <w:bCs/>
                <w:color w:val="000000" w:themeColor="text1"/>
                <w:sz w:val="22"/>
                <w:szCs w:val="22"/>
              </w:rPr>
            </w:pPr>
            <w:r w:rsidRPr="0043024F">
              <w:rPr>
                <w:b/>
                <w:bCs/>
                <w:color w:val="000000" w:themeColor="text1"/>
                <w:sz w:val="22"/>
                <w:szCs w:val="22"/>
              </w:rPr>
              <w:t>7.Количество договоров и их виды</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9"/>
          </w:tcPr>
          <w:p w:rsidR="008A2E0C" w:rsidRPr="0043024F" w:rsidRDefault="008A2E0C" w:rsidP="00CF20FC">
            <w:pPr>
              <w:spacing w:line="276" w:lineRule="auto"/>
              <w:rPr>
                <w:bCs/>
                <w:color w:val="000000" w:themeColor="text1"/>
                <w:sz w:val="22"/>
                <w:szCs w:val="22"/>
              </w:rPr>
            </w:pPr>
            <w:r w:rsidRPr="0043024F">
              <w:rPr>
                <w:bCs/>
                <w:color w:val="000000" w:themeColor="text1"/>
                <w:sz w:val="22"/>
                <w:szCs w:val="22"/>
              </w:rPr>
              <w:t>По итогам запроса котировки заключается один договор поставки.</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9"/>
          </w:tcPr>
          <w:p w:rsidR="008A2E0C" w:rsidRPr="0043024F" w:rsidRDefault="008A2E0C" w:rsidP="00CF20FC">
            <w:pPr>
              <w:spacing w:line="276" w:lineRule="auto"/>
              <w:rPr>
                <w:bCs/>
                <w:color w:val="000000" w:themeColor="text1"/>
                <w:sz w:val="22"/>
                <w:szCs w:val="22"/>
              </w:rPr>
            </w:pPr>
            <w:r w:rsidRPr="0043024F">
              <w:rPr>
                <w:b/>
                <w:bCs/>
                <w:color w:val="000000" w:themeColor="text1"/>
                <w:sz w:val="22"/>
                <w:szCs w:val="22"/>
              </w:rPr>
              <w:t>8.Поставщик гарантирует качество товара.</w:t>
            </w:r>
          </w:p>
        </w:tc>
      </w:tr>
      <w:tr w:rsidR="00CF20FC" w:rsidRPr="0043024F" w:rsidTr="005E7A1B">
        <w:tblPrEx>
          <w:jc w:val="left"/>
        </w:tblPrEx>
        <w:trPr>
          <w:trHeight w:val="99"/>
        </w:trPr>
        <w:tc>
          <w:tcPr>
            <w:tcW w:w="10627"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rsidR="00CF20FC" w:rsidRPr="0043024F" w:rsidRDefault="00CF20FC" w:rsidP="00CF20FC">
            <w:pPr>
              <w:spacing w:line="276" w:lineRule="auto"/>
              <w:rPr>
                <w:b/>
                <w:bCs/>
                <w:color w:val="000000" w:themeColor="text1"/>
                <w:sz w:val="22"/>
                <w:szCs w:val="22"/>
              </w:rPr>
            </w:pPr>
            <w:bookmarkStart w:id="42" w:name="_Toc128044850"/>
            <w:r w:rsidRPr="0043024F">
              <w:rPr>
                <w:b/>
                <w:bCs/>
                <w:color w:val="000000" w:themeColor="text1"/>
                <w:sz w:val="22"/>
                <w:szCs w:val="22"/>
              </w:rPr>
              <w:t>9. Техническое требование к товару</w:t>
            </w:r>
          </w:p>
        </w:tc>
      </w:tr>
      <w:tr w:rsidR="001768C6" w:rsidRPr="0043024F" w:rsidTr="005E7A1B">
        <w:tblPrEx>
          <w:jc w:val="left"/>
        </w:tblPrEx>
        <w:trPr>
          <w:trHeight w:val="99"/>
        </w:trPr>
        <w:tc>
          <w:tcPr>
            <w:tcW w:w="10627"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rsidR="001768C6" w:rsidRPr="0043024F" w:rsidRDefault="001768C6" w:rsidP="001768C6">
            <w:pPr>
              <w:spacing w:line="276" w:lineRule="auto"/>
              <w:jc w:val="center"/>
              <w:rPr>
                <w:b/>
                <w:bCs/>
                <w:color w:val="000000" w:themeColor="text1"/>
                <w:sz w:val="22"/>
                <w:szCs w:val="22"/>
              </w:rPr>
            </w:pPr>
            <w:r w:rsidRPr="0043024F">
              <w:rPr>
                <w:b/>
                <w:bCs/>
                <w:color w:val="000000" w:themeColor="text1"/>
                <w:sz w:val="22"/>
                <w:szCs w:val="22"/>
              </w:rPr>
              <w:t>Лот №1</w:t>
            </w:r>
          </w:p>
        </w:tc>
      </w:tr>
      <w:tr w:rsidR="0038322D" w:rsidRPr="0043024F" w:rsidTr="005E7A1B">
        <w:tblPrEx>
          <w:jc w:val="left"/>
        </w:tblPrEx>
        <w:trPr>
          <w:trHeight w:val="537"/>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20FC" w:rsidRPr="0043024F" w:rsidRDefault="0038322D" w:rsidP="0038322D">
            <w:pPr>
              <w:rPr>
                <w:b/>
                <w:bCs/>
                <w:color w:val="000000"/>
                <w:sz w:val="22"/>
                <w:szCs w:val="22"/>
              </w:rPr>
            </w:pPr>
            <w:r w:rsidRPr="0043024F">
              <w:rPr>
                <w:b/>
                <w:bCs/>
                <w:color w:val="000000"/>
                <w:sz w:val="22"/>
                <w:szCs w:val="22"/>
              </w:rPr>
              <w:t>№</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Код</w:t>
            </w:r>
            <w:r w:rsidRPr="0043024F">
              <w:rPr>
                <w:b/>
                <w:bCs/>
                <w:color w:val="000000"/>
                <w:sz w:val="22"/>
                <w:szCs w:val="22"/>
              </w:rPr>
              <w:br/>
              <w:t>СКМТР</w:t>
            </w:r>
          </w:p>
        </w:tc>
        <w:tc>
          <w:tcPr>
            <w:tcW w:w="1843" w:type="dxa"/>
            <w:gridSpan w:val="4"/>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Название продукции/услуги</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Сорт, Размер</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ЕИ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К-во</w:t>
            </w:r>
          </w:p>
        </w:tc>
        <w:tc>
          <w:tcPr>
            <w:tcW w:w="4253" w:type="dxa"/>
            <w:gridSpan w:val="5"/>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b/>
                <w:bCs/>
                <w:color w:val="000000"/>
                <w:sz w:val="22"/>
                <w:szCs w:val="22"/>
              </w:rPr>
            </w:pPr>
            <w:r w:rsidRPr="0043024F">
              <w:rPr>
                <w:b/>
                <w:bCs/>
                <w:color w:val="000000"/>
                <w:sz w:val="22"/>
                <w:szCs w:val="22"/>
              </w:rPr>
              <w:t>Техническое описание товара</w:t>
            </w:r>
          </w:p>
        </w:tc>
      </w:tr>
      <w:tr w:rsidR="0038322D" w:rsidRPr="0043024F" w:rsidTr="005E7A1B">
        <w:tblPrEx>
          <w:jc w:val="left"/>
        </w:tblPrEx>
        <w:trPr>
          <w:trHeight w:val="338"/>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1</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4854310103</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УГЛЕКИСЛОТНЫЙ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ОУ-3</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углекислотный ОУ-3 - универсальный переносной огнетушитель. Масса заряда огнетушащего вещества - 3 кг. Ранг по модельным очагам: 34В, С, Е (до 10000В). Углекислотный огнетушитель ОУ-3 предназначен для тушения веществ, горение которых не может происходить без доступа воздуха:</w:t>
            </w:r>
          </w:p>
        </w:tc>
      </w:tr>
      <w:tr w:rsidR="0038322D" w:rsidRPr="0043024F" w:rsidTr="005E7A1B">
        <w:tblPrEx>
          <w:jc w:val="left"/>
        </w:tblPrEx>
        <w:trPr>
          <w:trHeight w:val="226"/>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2</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4854319002</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РАСТРУБ К ОГНЕТУШИТЕЛЮ</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ОУ-3</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r>
      <w:tr w:rsidR="0038322D" w:rsidRPr="0043024F" w:rsidTr="005E7A1B">
        <w:tblPrEx>
          <w:jc w:val="left"/>
        </w:tblPrEx>
        <w:trPr>
          <w:trHeight w:val="56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3</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4854320015</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ОП-10(Г)(АВС)</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6</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Порошковый огнетушитель предназначен для оперативного устранения очага возгорания. Мелкодисперсная минеральная пыль огнетушащего порошка перекрывает доступ к кислороду, практически моментально прекращая процесс горения. Подходит для тушения основных классов пожаров- ABCE .Не предназначен для локализации возгораний металлов и прочих материалов, способных гореть без доступа воздуха .сохраняет свою работоспособность при температурах окружающего воздуха от -20 до +50 С .Масса заряда порошка 10±0.45 кг.</w:t>
            </w:r>
          </w:p>
        </w:tc>
      </w:tr>
      <w:tr w:rsidR="0038322D" w:rsidRPr="0043024F" w:rsidTr="005E7A1B">
        <w:tblPrEx>
          <w:jc w:val="left"/>
        </w:tblPrEx>
        <w:trPr>
          <w:trHeight w:val="452"/>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4</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4854330006</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ПОРОШКОВЫЙ РУЧНОЙ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ОП-5</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10</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Предназначен для ликвидации пожаров, следующих типов- ABCE. Мелкодисперсная минеральная пыль огнетушащего порошка перекрывает доступ к кислороду, практически моментально прекращая процесс горения. Не предназначен для локализации возгораний металлов и прочих материалов, способных гореть без доступа воздуха. Масса заряда -5кг, диапазон температур эксплуатации и хранения, °С -40...+50.</w:t>
            </w:r>
          </w:p>
        </w:tc>
      </w:tr>
      <w:tr w:rsidR="0038322D" w:rsidRPr="0043024F" w:rsidTr="005E7A1B">
        <w:tblPrEx>
          <w:jc w:val="left"/>
        </w:tblPrEx>
        <w:trPr>
          <w:trHeight w:val="452"/>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5</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4854330026</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ОГНЕТУШИТЕЛЬ ПОРОШКОВЫЙ РУЧНОЙ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ОП-4(З)-ABCE</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Предназначен для ликвидации пожаров следующих типов- ABCE.Мелкодисперсная минеральная пыль огнетушащего порошка перекрывает доступ к кислороду, практически моментально прекращая процесс горения. . Не предназначен для локализации возгораний металлов и прочих материалов, способных гореть без доступа воздуха.  Масса заряда -4кг, Диапазон температур эксплуатации и хранения-°С -40...+50.</w:t>
            </w:r>
          </w:p>
        </w:tc>
      </w:tr>
      <w:tr w:rsidR="0038322D" w:rsidRPr="0043024F" w:rsidTr="005E7A1B">
        <w:tblPrEx>
          <w:jc w:val="left"/>
        </w:tblPrEx>
        <w:trPr>
          <w:trHeight w:val="479"/>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6</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4854330142</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ПОРОШОК ОГНЕТУШАЩИЙ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ФЕНИКС/ или аналог, предложенный участником</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КГ</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500</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В качестве основы для огнетушащих порошков используют фосфорно-аммонийные соли. Текучесть -0,42 кг/с, пробивное напряжение - 6000В, температурный диапазон, град от -40 до +50.</w:t>
            </w:r>
          </w:p>
        </w:tc>
      </w:tr>
      <w:tr w:rsidR="0038322D" w:rsidRPr="0043024F" w:rsidTr="005E7A1B">
        <w:tblPrEx>
          <w:jc w:val="left"/>
        </w:tblPrEx>
        <w:trPr>
          <w:trHeight w:val="479"/>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7</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4854840097</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ШЛАНГ С РАСТРУБОМ</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ЕН-40 ОП-4, ОП-5, ОП-8 М16х1,5 L=560ММ</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Шланг с раструбом для переносных ОП, Длина 560 мм. Шланг с раструбом прикручивается к запорно- пусковому устройству для порошковых огнетушителей, с присоединительным размером М 16х1,5 и служит для удобной подачи огнетушащего вещества. </w:t>
            </w:r>
          </w:p>
        </w:tc>
      </w:tr>
      <w:tr w:rsidR="0038322D" w:rsidRPr="0043024F" w:rsidTr="005E7A1B">
        <w:tblPrEx>
          <w:jc w:val="left"/>
        </w:tblPrEx>
        <w:trPr>
          <w:trHeight w:val="706"/>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8</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4892500008</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УСТРОЙСТВО ЗАПОРНО-ПУСКОВОЕ ОГНЕТУШИТЕЛЯ УГЛЕКИСЛОТНОГО</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ЗПУ-96</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50</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Обеспечивает возможность оператору удерживать огнетушитель и одновременно управлять потоком ОТВ используя только одну руку. Нижняя рукоятка предназначена для переноса огнетушителя и выдерживает без смещения статическую нагрузку, в 5 раз превышающую полную массу огнетушителя. Назначение-порошковые или углекислотные. Материал корпуса-сплав латуни. Температура эксплуатации и хранения, 0С- От минус 40 до + 500С.</w:t>
            </w:r>
          </w:p>
        </w:tc>
      </w:tr>
      <w:tr w:rsidR="0038322D" w:rsidRPr="0043024F" w:rsidTr="005E7A1B">
        <w:tblPrEx>
          <w:jc w:val="left"/>
        </w:tblPrEx>
        <w:trPr>
          <w:trHeight w:val="423"/>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9</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4892900079</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УСТРОЙСТВО ЗАПОРНО-ПУСКОВОЕ</w:t>
            </w:r>
          </w:p>
        </w:tc>
        <w:tc>
          <w:tcPr>
            <w:tcW w:w="1559" w:type="dxa"/>
            <w:gridSpan w:val="2"/>
            <w:tcBorders>
              <w:top w:val="nil"/>
              <w:left w:val="nil"/>
              <w:bottom w:val="nil"/>
              <w:right w:val="nil"/>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оп-1;2;3;4;5</w:t>
            </w:r>
          </w:p>
        </w:tc>
        <w:tc>
          <w:tcPr>
            <w:tcW w:w="567" w:type="dxa"/>
            <w:gridSpan w:val="2"/>
            <w:tcBorders>
              <w:top w:val="nil"/>
              <w:left w:val="single" w:sz="4" w:space="0" w:color="auto"/>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50</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ЗПУ для огнетушителя предназначено для открытия (закрытия) установленного в нем клапана. Запорно-пусковое устройство ЗПУ-комплектующие с порошковым огнетушителям от ОП-1, ОП-2, ОП-3, ОП-4, ОП-5 с распылителем рычажного типа, с выходом на раструб.</w:t>
            </w:r>
          </w:p>
        </w:tc>
      </w:tr>
      <w:tr w:rsidR="001768C6" w:rsidRPr="0043024F" w:rsidTr="005E7A1B">
        <w:tblPrEx>
          <w:jc w:val="left"/>
        </w:tblPrEx>
        <w:trPr>
          <w:trHeight w:val="202"/>
        </w:trPr>
        <w:tc>
          <w:tcPr>
            <w:tcW w:w="10627"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rsidR="001768C6" w:rsidRPr="0043024F" w:rsidRDefault="001768C6" w:rsidP="001768C6">
            <w:pPr>
              <w:jc w:val="center"/>
              <w:rPr>
                <w:b/>
                <w:i/>
                <w:color w:val="000000"/>
                <w:sz w:val="22"/>
                <w:szCs w:val="22"/>
              </w:rPr>
            </w:pPr>
            <w:r w:rsidRPr="0043024F">
              <w:rPr>
                <w:b/>
                <w:bCs/>
                <w:color w:val="000000" w:themeColor="text1"/>
                <w:sz w:val="22"/>
                <w:szCs w:val="22"/>
              </w:rPr>
              <w:t>Лот №2</w:t>
            </w:r>
          </w:p>
        </w:tc>
      </w:tr>
      <w:tr w:rsidR="0038322D" w:rsidRPr="0043024F" w:rsidTr="005E7A1B">
        <w:tblPrEx>
          <w:jc w:val="left"/>
        </w:tblPrEx>
        <w:trPr>
          <w:trHeight w:val="1137"/>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1</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2533100043</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КОВРИК ДИЭЛЕКТРИЧЕСКИЙ РЕЗИНОВЫЙ</w:t>
            </w:r>
          </w:p>
        </w:tc>
        <w:tc>
          <w:tcPr>
            <w:tcW w:w="1559" w:type="dxa"/>
            <w:gridSpan w:val="2"/>
            <w:tcBorders>
              <w:top w:val="nil"/>
              <w:left w:val="nil"/>
              <w:bottom w:val="single" w:sz="8" w:space="0" w:color="auto"/>
              <w:right w:val="single" w:sz="8"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 ГРУППА/ 600Х500 (или аналог поставки от участника)</w:t>
            </w: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33</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Применяются в качестве дополнительной защиты в закрытых электроустановках напряжением 1000В и более, кроме особо сырых помещений, а также в открытых электроустановках в сухую погоду. Коврик диэлектрический резиновый –  специальная пластина, предназначенная для защиты от потенциально возможного поражения. Диэлектрический ковер (коврик) резиновый (ГОСТ 4997-75)      Размеры в мм. (Д х Ш): 600х500 мм (или аналог, согласованный с заказчиком). С обязательной справкой о прохождении испытания. Толщина ковра (коврика):6 мм.  Отклонения в габаритах: ± 1% . Лицевая поверхность: рифлёная;</w:t>
            </w:r>
            <w:r w:rsidRPr="0043024F">
              <w:rPr>
                <w:color w:val="000000"/>
                <w:sz w:val="22"/>
                <w:szCs w:val="22"/>
              </w:rPr>
              <w:br/>
              <w:t>Рисунок поверхности: неглубокое рифление</w:t>
            </w:r>
          </w:p>
        </w:tc>
      </w:tr>
      <w:tr w:rsidR="0038322D" w:rsidRPr="0043024F" w:rsidTr="005E7A1B">
        <w:tblPrEx>
          <w:jc w:val="left"/>
        </w:tblPrEx>
        <w:trPr>
          <w:trHeight w:val="1131"/>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2</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3663780725</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ОЧКИ ЗАЩИТНЫЕ ЗАКРЫТЫЕ ДЛЯ ЗАЩИТЫ ОТ ЛЕТЯЩИХ ТВЕРДЫХ ЧАСТИЦ, ПЫЛИ, БРЫЗГ ЖИДКОСТЕЙ</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55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Закрытые защитные очки могут применяться при выполнении работ на станках и устройствах для механической обработки твёрдых материалов, слесарных работах, а также при разнообразных видах работ, связанных с возможной угрозой получения травм глаз (раскалывании, дроблении, рубке и т.д.).</w:t>
            </w:r>
            <w:r w:rsidRPr="0043024F">
              <w:rPr>
                <w:color w:val="000000"/>
                <w:sz w:val="22"/>
                <w:szCs w:val="22"/>
              </w:rPr>
              <w:br/>
              <w:t>Удобные надежные очки с широкой полосой обтюрации и эластичной лентой неголовного крепления обеспечивают повышенный комфорт использования в течение всего рабочего дня. Данные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r w:rsidR="0038322D" w:rsidRPr="0043024F" w:rsidTr="005E7A1B">
        <w:tblPrEx>
          <w:jc w:val="left"/>
        </w:tblPrEx>
        <w:trPr>
          <w:trHeight w:val="552"/>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3</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3663780183</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ОЧКИ ДЛЯ ГАЗОСВАРКИ С ОТКИДНЫМИ КРУГЛЫМИ СВЕТОФИЛЬТРАМИ</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2</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Закрытые газосварочные очки могут применяться при выполнении работ на станках и устройствах для механической обработки твёрдых материалов, слесарных работах, а также при разнообразных видах работ, связанных с возможной угрозой получения травм глаз (раскалывании, дроблении, рубке и т.д.)</w:t>
            </w:r>
            <w:r w:rsidRPr="0043024F">
              <w:rPr>
                <w:color w:val="000000"/>
                <w:sz w:val="22"/>
                <w:szCs w:val="22"/>
              </w:rPr>
              <w:br/>
              <w:t>Очки с непрямой вентиляцией и откидными светофильтрами. Надежный механизм фиксации светофильтров в двух положениях.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r w:rsidR="0038322D" w:rsidRPr="0043024F" w:rsidTr="005E7A1B">
        <w:tblPrEx>
          <w:jc w:val="left"/>
        </w:tblPrEx>
        <w:trPr>
          <w:trHeight w:val="847"/>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4</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3663780178</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ЩИТОК СВАРЩИКА</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6</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Надежная защита глаз и лица сварщика от прямых излучений сварочной дуги, брызг расплавленного металла и искр. Рекомендуется в машиностроении, при сборке, монтаже, ремонте, строительных и других работах, связанных с применением сварки, в широком диапазоне температур окружающей среды.</w:t>
            </w:r>
            <w:r w:rsidRPr="0043024F">
              <w:rPr>
                <w:color w:val="000000"/>
                <w:sz w:val="22"/>
                <w:szCs w:val="22"/>
              </w:rPr>
              <w:br w:type="page"/>
              <w:t>Степень затемнения: 11 DIN. (или аналог от участника)</w:t>
            </w:r>
            <w:r w:rsidRPr="0043024F">
              <w:rPr>
                <w:color w:val="000000"/>
                <w:sz w:val="22"/>
                <w:szCs w:val="22"/>
              </w:rPr>
              <w:br w:type="page"/>
              <w:t>Температурный режим: от –5 до +55 °С. (или аналог от участника)</w:t>
            </w:r>
            <w:r w:rsidRPr="0043024F">
              <w:rPr>
                <w:color w:val="000000"/>
                <w:sz w:val="22"/>
                <w:szCs w:val="22"/>
              </w:rPr>
              <w:br w:type="page"/>
            </w:r>
          </w:p>
        </w:tc>
      </w:tr>
      <w:tr w:rsidR="0038322D" w:rsidRPr="0043024F" w:rsidTr="005E7A1B">
        <w:tblPrEx>
          <w:jc w:val="left"/>
        </w:tblPrEx>
        <w:trPr>
          <w:trHeight w:val="56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5</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3663780220</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КАСКА ЗАЩИТНАЯ С ЛЕНТОЙ ДЛЯ ПОДБОРОДКА</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 </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9</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Защитная каска, оранжевая, предназначена для защиты головы во всех отраслях промышленности. Имеет комфортную внутреннюю оснастку, обеспечивает отличную вентиляцию внутреннего пространства. Комплектуется подбородочным ремнем и лентой от пота. </w:t>
            </w:r>
          </w:p>
        </w:tc>
      </w:tr>
      <w:tr w:rsidR="0038322D" w:rsidRPr="0043024F" w:rsidTr="005E7A1B">
        <w:tblPrEx>
          <w:jc w:val="left"/>
        </w:tblPrEx>
        <w:trPr>
          <w:trHeight w:val="565"/>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6</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2514410177</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ПЕРЧАТКИ ДИЭЛЕКТРИЧЕСКИЕ ЛАТЕКСНЫЕ БЕСШОВНЫЕ ПОВЫШЕННОЙ ПРОЧНОСТИ</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АССОРТИ ДО 1000В</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пар</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71</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Диэлектрические перчатки эргономичные перчатки, обладающие устойчивостью к воздействию кислот, нефтепродуктов, озона, низких температур.</w:t>
            </w:r>
            <w:r w:rsidRPr="0043024F">
              <w:rPr>
                <w:color w:val="000000"/>
                <w:sz w:val="22"/>
                <w:szCs w:val="22"/>
              </w:rPr>
              <w:br/>
              <w:t>Выполнены из натурального латекса.</w:t>
            </w:r>
            <w:r w:rsidRPr="0043024F">
              <w:rPr>
                <w:color w:val="000000"/>
                <w:sz w:val="22"/>
                <w:szCs w:val="22"/>
              </w:rPr>
              <w:br/>
              <w:t>Рабочее напряжение 1000 вольт.</w:t>
            </w:r>
            <w:r w:rsidRPr="0043024F">
              <w:rPr>
                <w:color w:val="000000"/>
                <w:sz w:val="22"/>
                <w:szCs w:val="22"/>
              </w:rPr>
              <w:br/>
              <w:t>Благодаря повышенной механической прочности материала имеют долгий срок службы.</w:t>
            </w:r>
            <w:r w:rsidRPr="0043024F">
              <w:rPr>
                <w:color w:val="000000"/>
                <w:sz w:val="22"/>
                <w:szCs w:val="22"/>
              </w:rPr>
              <w:br/>
              <w:t>Области применения: энергетика, железные дороги, ремонт и обслуживание электроустановок и т.д.</w:t>
            </w:r>
            <w:r w:rsidRPr="0043024F">
              <w:rPr>
                <w:color w:val="000000"/>
                <w:sz w:val="22"/>
                <w:szCs w:val="22"/>
              </w:rPr>
              <w:br/>
              <w:t>Для обеспечения защиты от механических повреждений не требуют ношения дополнительных перчаток.</w:t>
            </w:r>
          </w:p>
        </w:tc>
      </w:tr>
      <w:tr w:rsidR="0038322D" w:rsidRPr="0043024F" w:rsidTr="005E7A1B">
        <w:tblPrEx>
          <w:jc w:val="left"/>
        </w:tblPrEx>
        <w:trPr>
          <w:trHeight w:val="423"/>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sz w:val="22"/>
                <w:szCs w:val="22"/>
              </w:rPr>
            </w:pPr>
            <w:r w:rsidRPr="0043024F">
              <w:rPr>
                <w:sz w:val="22"/>
                <w:szCs w:val="22"/>
              </w:rPr>
              <w:t>7</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2593110700</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САПОГИ РЕЗИНОВЫЕ МУЖСКИЕ</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АССОРТИ</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пар</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Резиновые сапоги, выполненные из ПВХ (Поливинилхлорид), что предотвращает проникновение внутрь ботинка воды. А манжета защищает от попадания внутрь сапога земли, песка, грязи, различного вида мусора. Непромокаемые, Высота - 28 см. </w:t>
            </w:r>
          </w:p>
        </w:tc>
      </w:tr>
      <w:tr w:rsidR="0038322D" w:rsidRPr="0043024F" w:rsidTr="005E7A1B">
        <w:tblPrEx>
          <w:jc w:val="left"/>
        </w:tblPrEx>
        <w:trPr>
          <w:trHeight w:val="989"/>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8</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2595110000</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БОТЫ ДИЭЛЕКТРИЧЕСКИЕ</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АССОРТИ</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пар</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6</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Диэлектрические боты предназначены для дополнительной защиты от электрического тока при работе на закрытых и, при отсутствии осадков, на открытых электроустановках при напряжении свыше 1 кВт. Используются в качестве защиты от шаговых напряжений в электроустановках любого напряжения и любого типа, в том числе на воздушных линиях электропередачи. Надевают на обычную обувь. С обязательной справкой о прохождении испытания.                                                                                                                                                                                                                                   Условная прочность, МПа, не менее-8,0 Температурный режим, ºС--30..+50  Высота, не менее, мм-160 :  ГОСТ 13385-78</w:t>
            </w:r>
          </w:p>
        </w:tc>
      </w:tr>
      <w:tr w:rsidR="0038322D" w:rsidRPr="0043024F" w:rsidTr="005E7A1B">
        <w:tblPrEx>
          <w:jc w:val="left"/>
        </w:tblPrEx>
        <w:trPr>
          <w:trHeight w:val="423"/>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9</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3434330165</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ЩИТОК ЗАЩИТНЫЙ ЛИЦЕВОЙ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7</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 xml:space="preserve"> Щиток рекомендуется для всех отраслей промышленности для защиты головы, глаз и лица спереди, сверху, с боков от твердых частиц, искр и брызг не разъедающих жидкостей. Оптимально сбалансированная конструкция щитка позволяет длительно выполнять различные работы в диапазоне температур от-20 до +50°С.</w:t>
            </w:r>
          </w:p>
        </w:tc>
      </w:tr>
      <w:tr w:rsidR="0038322D" w:rsidRPr="0043024F" w:rsidTr="005E7A1B">
        <w:tblPrEx>
          <w:jc w:val="left"/>
        </w:tblPrEx>
        <w:trPr>
          <w:trHeight w:val="989"/>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10</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3663780872</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КАСКЕТКА ЗАЩИТНАЯ С ВНУТРЕННЕЙ ПЛАСТИКОВОЙ ВСТАВКОЙ С АМОРТИЗИРУЮЩИМ СЛОЕМ ДЛЯ ЗАЩИТЫ ОТ МЕХАНИЧЕСКИХ ВОЗДЕЙСТВИЙ</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АССОРТИ</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15</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Каскетка оснащена мягким амортизатором из пенополиуретана, дублированного трикотажем. Верхняя часть каскетки имеет 4 вентиляционных отверстия. Изменение размера обеспечивается при помощи застежки на ленте «контакт». При необходимости каскетка может быть изготовлена с укороченным козырьком.</w:t>
            </w:r>
            <w:r w:rsidRPr="0043024F">
              <w:rPr>
                <w:color w:val="000000"/>
                <w:sz w:val="22"/>
                <w:szCs w:val="22"/>
              </w:rPr>
              <w:br/>
              <w:t>Каскетка НЕ обеспечивает защиту от воздействий падающих или брошенных предметов, а также перемещаемых или спускаемых грузов. Материал верха    ткань х/б смесовая</w:t>
            </w:r>
            <w:r w:rsidRPr="0043024F">
              <w:rPr>
                <w:color w:val="000000"/>
                <w:sz w:val="22"/>
                <w:szCs w:val="22"/>
              </w:rPr>
              <w:br/>
              <w:t>Материал вставки    ПНД</w:t>
            </w:r>
          </w:p>
        </w:tc>
      </w:tr>
      <w:tr w:rsidR="0038322D" w:rsidRPr="0043024F" w:rsidTr="005E7A1B">
        <w:tblPrEx>
          <w:jc w:val="left"/>
        </w:tblPrEx>
        <w:trPr>
          <w:trHeight w:val="1057"/>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CF20FC" w:rsidRPr="0043024F" w:rsidRDefault="00CF20FC" w:rsidP="00011206">
            <w:pPr>
              <w:rPr>
                <w:color w:val="000000"/>
                <w:sz w:val="22"/>
                <w:szCs w:val="22"/>
              </w:rPr>
            </w:pPr>
            <w:r w:rsidRPr="0043024F">
              <w:rPr>
                <w:color w:val="000000"/>
                <w:sz w:val="22"/>
                <w:szCs w:val="22"/>
              </w:rPr>
              <w:t>11</w:t>
            </w:r>
          </w:p>
        </w:tc>
        <w:tc>
          <w:tcPr>
            <w:tcW w:w="1275"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7188500271</w:t>
            </w:r>
          </w:p>
        </w:tc>
        <w:tc>
          <w:tcPr>
            <w:tcW w:w="1843" w:type="dxa"/>
            <w:gridSpan w:val="4"/>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ПОЯС МОНТЕРСКИЙ С НАПЛЕЧНЫМИ ЛЯМКАМИ СО СТРАХОВОЧНЫМ ПОЛИЭФИРНЫМ КАНАТОМ</w:t>
            </w:r>
          </w:p>
        </w:tc>
        <w:tc>
          <w:tcPr>
            <w:tcW w:w="1559"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ML(1100-1400) L=10М</w:t>
            </w:r>
          </w:p>
        </w:tc>
        <w:tc>
          <w:tcPr>
            <w:tcW w:w="567" w:type="dxa"/>
            <w:gridSpan w:val="2"/>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ШТ</w:t>
            </w:r>
          </w:p>
        </w:tc>
        <w:tc>
          <w:tcPr>
            <w:tcW w:w="709" w:type="dxa"/>
            <w:gridSpan w:val="3"/>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2</w:t>
            </w:r>
          </w:p>
        </w:tc>
        <w:tc>
          <w:tcPr>
            <w:tcW w:w="4253" w:type="dxa"/>
            <w:gridSpan w:val="5"/>
            <w:tcBorders>
              <w:top w:val="nil"/>
              <w:left w:val="nil"/>
              <w:bottom w:val="single" w:sz="4" w:space="0" w:color="auto"/>
              <w:right w:val="single" w:sz="4" w:space="0" w:color="auto"/>
            </w:tcBorders>
            <w:shd w:val="clear" w:color="auto" w:fill="auto"/>
            <w:vAlign w:val="center"/>
            <w:hideMark/>
          </w:tcPr>
          <w:p w:rsidR="00CF20FC" w:rsidRPr="0043024F" w:rsidRDefault="00CF20FC" w:rsidP="00011206">
            <w:pPr>
              <w:rPr>
                <w:color w:val="000000"/>
                <w:sz w:val="22"/>
                <w:szCs w:val="22"/>
              </w:rPr>
            </w:pPr>
            <w:r w:rsidRPr="0043024F">
              <w:rPr>
                <w:color w:val="000000"/>
                <w:sz w:val="22"/>
                <w:szCs w:val="22"/>
              </w:rPr>
              <w:t>Предназначен для выполнения функций удерживания и поддерживания рабочего на определенной высоте, а также для работы в колодцах, резервуарах и других замкнутых пространствах, когда может возникнуть необходимость срочной эвакуации работающего на поверхность. Фиксированное расположение карабинодержателей на поясном ремне.</w:t>
            </w:r>
          </w:p>
        </w:tc>
      </w:tr>
    </w:tbl>
    <w:p w:rsidR="00CF20FC" w:rsidRDefault="00CF20FC">
      <w:pPr>
        <w:spacing w:after="160" w:line="259" w:lineRule="auto"/>
        <w:rPr>
          <w:b/>
          <w:bCs/>
          <w:sz w:val="28"/>
          <w:szCs w:val="28"/>
        </w:rPr>
      </w:pPr>
    </w:p>
    <w:p w:rsidR="00CF20FC" w:rsidRDefault="00CF20FC">
      <w:pPr>
        <w:spacing w:after="160" w:line="259" w:lineRule="auto"/>
        <w:rPr>
          <w:b/>
          <w:bCs/>
          <w:sz w:val="28"/>
          <w:szCs w:val="28"/>
        </w:rPr>
      </w:pPr>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A67C12">
        <w:rPr>
          <w:b/>
          <w:sz w:val="28"/>
          <w:szCs w:val="28"/>
        </w:rPr>
        <w:t>024/0</w:t>
      </w:r>
      <w:r w:rsidR="000E752F">
        <w:rPr>
          <w:b/>
          <w:sz w:val="28"/>
          <w:szCs w:val="28"/>
        </w:rPr>
        <w:t>10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A67C12">
        <w:rPr>
          <w:b/>
          <w:sz w:val="28"/>
          <w:szCs w:val="28"/>
        </w:rPr>
        <w:t>024/0</w:t>
      </w:r>
      <w:r w:rsidR="000E752F">
        <w:rPr>
          <w:b/>
          <w:sz w:val="28"/>
          <w:szCs w:val="28"/>
        </w:rPr>
        <w:t>10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790DC2" w:rsidRPr="00864B8E">
        <w:rPr>
          <w:rFonts w:ascii="Times New Roman" w:hAnsi="Times New Roman" w:cs="Times New Roman"/>
          <w:b w:val="0"/>
          <w:i w:val="0"/>
        </w:rPr>
        <w:t>02</w:t>
      </w:r>
      <w:r w:rsidR="00A67C12">
        <w:rPr>
          <w:rFonts w:ascii="Times New Roman" w:hAnsi="Times New Roman" w:cs="Times New Roman"/>
          <w:b w:val="0"/>
          <w:i w:val="0"/>
        </w:rPr>
        <w:t>4</w:t>
      </w:r>
      <w:r w:rsidR="00790DC2" w:rsidRPr="00864B8E">
        <w:rPr>
          <w:rFonts w:ascii="Times New Roman" w:hAnsi="Times New Roman" w:cs="Times New Roman"/>
          <w:b w:val="0"/>
          <w:i w:val="0"/>
        </w:rPr>
        <w:t>/0</w:t>
      </w:r>
      <w:r w:rsidR="000E752F">
        <w:rPr>
          <w:rFonts w:ascii="Times New Roman" w:hAnsi="Times New Roman" w:cs="Times New Roman"/>
          <w:b w:val="0"/>
          <w:i w:val="0"/>
        </w:rPr>
        <w:t>10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A41D99">
        <w:rPr>
          <w:b/>
          <w:bCs/>
          <w:szCs w:val="28"/>
        </w:rPr>
        <w:t>24</w:t>
      </w:r>
      <w:r w:rsidR="00790DC2" w:rsidRPr="00864B8E">
        <w:rPr>
          <w:b/>
          <w:bCs/>
          <w:szCs w:val="28"/>
        </w:rPr>
        <w:t>/0</w:t>
      </w:r>
      <w:r w:rsidR="000E752F">
        <w:rPr>
          <w:b/>
          <w:bCs/>
          <w:szCs w:val="28"/>
        </w:rPr>
        <w:t>10</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0E752F">
            <w:pPr>
              <w:jc w:val="right"/>
              <w:rPr>
                <w:rFonts w:eastAsia="MS Mincho"/>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0E752F">
              <w:rPr>
                <w:b/>
                <w:sz w:val="28"/>
                <w:szCs w:val="28"/>
              </w:rPr>
              <w:t>10</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A41D99">
        <w:rPr>
          <w:b/>
          <w:bCs/>
        </w:rPr>
        <w:t>024</w:t>
      </w:r>
      <w:r w:rsidR="00790DC2" w:rsidRPr="00864B8E">
        <w:rPr>
          <w:b/>
          <w:bCs/>
        </w:rPr>
        <w:t>/0</w:t>
      </w:r>
      <w:r w:rsidR="000E752F">
        <w:rPr>
          <w:b/>
          <w:bCs/>
        </w:rPr>
        <w:t>10</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403"/>
        <w:gridCol w:w="2149"/>
        <w:gridCol w:w="1525"/>
        <w:gridCol w:w="7"/>
        <w:gridCol w:w="1728"/>
        <w:gridCol w:w="1417"/>
        <w:gridCol w:w="1276"/>
        <w:gridCol w:w="1559"/>
        <w:gridCol w:w="1560"/>
        <w:gridCol w:w="1417"/>
        <w:gridCol w:w="2045"/>
      </w:tblGrid>
      <w:tr w:rsidR="009A35E7" w:rsidRPr="000224F5" w:rsidTr="004C5081">
        <w:trPr>
          <w:trHeight w:val="152"/>
        </w:trPr>
        <w:tc>
          <w:tcPr>
            <w:tcW w:w="15541" w:type="dxa"/>
            <w:gridSpan w:val="12"/>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4C5081" w:rsidRPr="000224F5" w:rsidTr="005E7A1B">
        <w:trPr>
          <w:trHeight w:val="154"/>
        </w:trPr>
        <w:tc>
          <w:tcPr>
            <w:tcW w:w="455" w:type="dxa"/>
            <w:shd w:val="clear" w:color="auto" w:fill="auto"/>
            <w:vAlign w:val="center"/>
          </w:tcPr>
          <w:p w:rsidR="00011206" w:rsidRPr="000224F5" w:rsidRDefault="00011206" w:rsidP="00011206">
            <w:pPr>
              <w:jc w:val="center"/>
              <w:rPr>
                <w:b/>
                <w:bCs/>
              </w:rPr>
            </w:pPr>
            <w:r w:rsidRPr="000224F5">
              <w:rPr>
                <w:b/>
                <w:bCs/>
              </w:rPr>
              <w:t>№</w:t>
            </w:r>
          </w:p>
        </w:tc>
        <w:tc>
          <w:tcPr>
            <w:tcW w:w="2552" w:type="dxa"/>
            <w:gridSpan w:val="2"/>
            <w:shd w:val="clear" w:color="auto" w:fill="auto"/>
            <w:vAlign w:val="center"/>
          </w:tcPr>
          <w:p w:rsidR="00011206" w:rsidRPr="000224F5" w:rsidRDefault="00011206" w:rsidP="00011206">
            <w:pPr>
              <w:jc w:val="center"/>
              <w:rPr>
                <w:b/>
                <w:bCs/>
                <w:sz w:val="22"/>
                <w:szCs w:val="22"/>
              </w:rPr>
            </w:pPr>
            <w:r w:rsidRPr="000224F5">
              <w:rPr>
                <w:b/>
                <w:bCs/>
                <w:sz w:val="22"/>
                <w:szCs w:val="22"/>
              </w:rPr>
              <w:t>Наименование товара</w:t>
            </w:r>
          </w:p>
        </w:tc>
        <w:tc>
          <w:tcPr>
            <w:tcW w:w="3260" w:type="dxa"/>
            <w:gridSpan w:val="3"/>
            <w:vAlign w:val="center"/>
          </w:tcPr>
          <w:p w:rsidR="00011206" w:rsidRPr="0088751B" w:rsidRDefault="00011206" w:rsidP="00011206">
            <w:pP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разер</w:t>
            </w:r>
          </w:p>
        </w:tc>
        <w:tc>
          <w:tcPr>
            <w:tcW w:w="1417" w:type="dxa"/>
            <w:vAlign w:val="center"/>
          </w:tcPr>
          <w:p w:rsidR="00011206" w:rsidRPr="0088751B" w:rsidRDefault="00011206" w:rsidP="00011206">
            <w:pPr>
              <w:jc w:val="center"/>
              <w:rPr>
                <w:b/>
                <w:bCs/>
                <w:color w:val="000000" w:themeColor="text1"/>
                <w:sz w:val="18"/>
              </w:rPr>
            </w:pPr>
            <w:r w:rsidRPr="0088751B">
              <w:rPr>
                <w:b/>
                <w:bCs/>
                <w:color w:val="000000" w:themeColor="text1"/>
                <w:sz w:val="18"/>
              </w:rPr>
              <w:t>Ед. изм</w:t>
            </w:r>
          </w:p>
        </w:tc>
        <w:tc>
          <w:tcPr>
            <w:tcW w:w="1276" w:type="dxa"/>
            <w:vAlign w:val="center"/>
          </w:tcPr>
          <w:p w:rsidR="00011206" w:rsidRPr="00613F04" w:rsidRDefault="00011206" w:rsidP="00011206">
            <w:pPr>
              <w:jc w:val="center"/>
              <w:rPr>
                <w:b/>
                <w:bCs/>
                <w:sz w:val="22"/>
                <w:szCs w:val="22"/>
              </w:rPr>
            </w:pPr>
            <w:r w:rsidRPr="00613F04">
              <w:rPr>
                <w:b/>
                <w:bCs/>
                <w:sz w:val="22"/>
                <w:szCs w:val="22"/>
              </w:rPr>
              <w:t xml:space="preserve">Кол-во </w:t>
            </w:r>
          </w:p>
        </w:tc>
        <w:tc>
          <w:tcPr>
            <w:tcW w:w="1559" w:type="dxa"/>
            <w:shd w:val="clear" w:color="auto" w:fill="auto"/>
            <w:vAlign w:val="center"/>
          </w:tcPr>
          <w:p w:rsidR="00011206" w:rsidRPr="000224F5" w:rsidRDefault="00011206" w:rsidP="00011206">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560" w:type="dxa"/>
            <w:shd w:val="clear" w:color="auto" w:fill="auto"/>
            <w:vAlign w:val="center"/>
          </w:tcPr>
          <w:p w:rsidR="00011206" w:rsidRPr="000224F5" w:rsidRDefault="00011206"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417" w:type="dxa"/>
            <w:shd w:val="clear" w:color="auto" w:fill="auto"/>
          </w:tcPr>
          <w:p w:rsidR="00011206" w:rsidRPr="000224F5" w:rsidRDefault="00011206" w:rsidP="00011206">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4"/>
            </w:r>
          </w:p>
        </w:tc>
        <w:tc>
          <w:tcPr>
            <w:tcW w:w="2045" w:type="dxa"/>
            <w:shd w:val="clear" w:color="auto" w:fill="auto"/>
          </w:tcPr>
          <w:p w:rsidR="00011206" w:rsidRPr="000224F5" w:rsidRDefault="00011206" w:rsidP="00011206">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613F04" w:rsidRPr="000224F5" w:rsidTr="004C5081">
        <w:trPr>
          <w:gridAfter w:val="6"/>
          <w:wAfter w:w="9274" w:type="dxa"/>
          <w:trHeight w:val="154"/>
        </w:trPr>
        <w:tc>
          <w:tcPr>
            <w:tcW w:w="6267" w:type="dxa"/>
            <w:gridSpan w:val="6"/>
          </w:tcPr>
          <w:p w:rsidR="00613F04" w:rsidRDefault="00613F04" w:rsidP="00EB6888">
            <w:pPr>
              <w:jc w:val="center"/>
              <w:rPr>
                <w:b/>
                <w:bCs/>
                <w:sz w:val="22"/>
                <w:szCs w:val="22"/>
              </w:rPr>
            </w:pPr>
            <w:r>
              <w:rPr>
                <w:b/>
                <w:bCs/>
                <w:sz w:val="22"/>
                <w:szCs w:val="22"/>
              </w:rPr>
              <w:t>Лот №1</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1</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 УГЛЕКИСЛОТНЫЙ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15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2</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РАСТРУБ К ОГНЕТУШИТЕЛЮ</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15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3</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6</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4</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 ПОРОШКОВЫЙ РУЧНОЙ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10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5</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ОГНЕТУШИТЕЛЬ ПОРОШКОВЫЙ РУЧНОЙ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6</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ПОРОШОК ОГНЕТУШАЩИЙ</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КГ</w:t>
            </w:r>
          </w:p>
        </w:tc>
        <w:tc>
          <w:tcPr>
            <w:tcW w:w="1276" w:type="dxa"/>
            <w:vAlign w:val="bottom"/>
          </w:tcPr>
          <w:p w:rsidR="004C5081" w:rsidRDefault="004C5081" w:rsidP="004C5081">
            <w:pPr>
              <w:jc w:val="center"/>
              <w:rPr>
                <w:color w:val="000000"/>
              </w:rPr>
            </w:pPr>
            <w:r>
              <w:rPr>
                <w:color w:val="000000"/>
              </w:rPr>
              <w:t>500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7</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ШЛАНГ С РАСТРУБОМ</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8</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УСТРОЙСТВО ЗАПОРНО-ПУСКОВОЕ ОГНЕТУШИТЕЛЯ УГЛЕКИСЛОТНОГО</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Default="004C5081" w:rsidP="004C5081">
            <w:pPr>
              <w:jc w:val="center"/>
              <w:rPr>
                <w:color w:val="000000"/>
                <w:sz w:val="22"/>
                <w:szCs w:val="22"/>
              </w:rPr>
            </w:pPr>
            <w:r>
              <w:rPr>
                <w:color w:val="000000"/>
                <w:sz w:val="22"/>
                <w:szCs w:val="22"/>
              </w:rPr>
              <w:t>9</w:t>
            </w:r>
          </w:p>
        </w:tc>
        <w:tc>
          <w:tcPr>
            <w:tcW w:w="2552" w:type="dxa"/>
            <w:gridSpan w:val="2"/>
            <w:shd w:val="clear" w:color="auto" w:fill="auto"/>
            <w:vAlign w:val="center"/>
          </w:tcPr>
          <w:p w:rsidR="004C5081" w:rsidRDefault="004C5081" w:rsidP="004C5081">
            <w:pPr>
              <w:rPr>
                <w:color w:val="000000"/>
                <w:sz w:val="20"/>
                <w:szCs w:val="20"/>
              </w:rPr>
            </w:pPr>
            <w:r>
              <w:rPr>
                <w:color w:val="000000"/>
                <w:sz w:val="20"/>
                <w:szCs w:val="20"/>
              </w:rPr>
              <w:t>УСТРОЙСТВО ЗАПОРНО-ПУСКОВОЕ</w:t>
            </w:r>
          </w:p>
        </w:tc>
        <w:tc>
          <w:tcPr>
            <w:tcW w:w="3260" w:type="dxa"/>
            <w:gridSpan w:val="3"/>
          </w:tcPr>
          <w:p w:rsidR="004C5081" w:rsidRDefault="004C5081" w:rsidP="004C5081">
            <w:r w:rsidRPr="00235A0A">
              <w:rPr>
                <w:i/>
                <w:color w:val="000000" w:themeColor="text1"/>
                <w:sz w:val="22"/>
                <w:szCs w:val="22"/>
              </w:rPr>
              <w:t>Указать характеристики, марку и дату изготовления</w:t>
            </w:r>
          </w:p>
        </w:tc>
        <w:tc>
          <w:tcPr>
            <w:tcW w:w="1417" w:type="dxa"/>
            <w:vAlign w:val="center"/>
          </w:tcPr>
          <w:p w:rsidR="004C5081" w:rsidRDefault="004C5081" w:rsidP="004C5081">
            <w:pPr>
              <w:rPr>
                <w:color w:val="000000"/>
                <w:sz w:val="20"/>
                <w:szCs w:val="20"/>
              </w:rPr>
            </w:pPr>
            <w:r>
              <w:rPr>
                <w:color w:val="000000"/>
                <w:sz w:val="20"/>
                <w:szCs w:val="20"/>
              </w:rPr>
              <w:t>ШТ</w:t>
            </w:r>
          </w:p>
        </w:tc>
        <w:tc>
          <w:tcPr>
            <w:tcW w:w="1276" w:type="dxa"/>
            <w:vAlign w:val="bottom"/>
          </w:tcPr>
          <w:p w:rsidR="004C5081" w:rsidRDefault="004C5081" w:rsidP="004C5081">
            <w:pPr>
              <w:jc w:val="center"/>
              <w:rPr>
                <w:color w:val="000000"/>
              </w:rPr>
            </w:pPr>
            <w:r>
              <w:rPr>
                <w:color w:val="000000"/>
              </w:rPr>
              <w:t>50</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011206" w:rsidRPr="000224F5" w:rsidTr="004C5081">
        <w:trPr>
          <w:trHeight w:val="469"/>
        </w:trPr>
        <w:tc>
          <w:tcPr>
            <w:tcW w:w="8960" w:type="dxa"/>
            <w:gridSpan w:val="8"/>
            <w:shd w:val="clear" w:color="auto" w:fill="auto"/>
            <w:vAlign w:val="center"/>
          </w:tcPr>
          <w:p w:rsidR="00011206" w:rsidRDefault="00011206" w:rsidP="00011206">
            <w:pPr>
              <w:jc w:val="center"/>
              <w:rPr>
                <w:color w:val="000000"/>
              </w:rPr>
            </w:pPr>
            <w:r>
              <w:rPr>
                <w:color w:val="000000"/>
              </w:rPr>
              <w:t>ВСЕГО:</w:t>
            </w:r>
          </w:p>
        </w:tc>
        <w:tc>
          <w:tcPr>
            <w:tcW w:w="1559" w:type="dxa"/>
            <w:shd w:val="clear" w:color="auto" w:fill="auto"/>
            <w:vAlign w:val="center"/>
          </w:tcPr>
          <w:p w:rsidR="00011206" w:rsidRPr="000224F5" w:rsidRDefault="00011206" w:rsidP="00011206">
            <w:pPr>
              <w:jc w:val="both"/>
              <w:rPr>
                <w:i/>
                <w:sz w:val="22"/>
                <w:szCs w:val="22"/>
              </w:rPr>
            </w:pPr>
          </w:p>
        </w:tc>
        <w:tc>
          <w:tcPr>
            <w:tcW w:w="1560" w:type="dxa"/>
            <w:shd w:val="clear" w:color="auto" w:fill="auto"/>
            <w:vAlign w:val="center"/>
          </w:tcPr>
          <w:p w:rsidR="00011206" w:rsidRPr="000224F5" w:rsidRDefault="00011206" w:rsidP="00011206">
            <w:pPr>
              <w:jc w:val="both"/>
              <w:rPr>
                <w:i/>
                <w:sz w:val="22"/>
                <w:szCs w:val="22"/>
              </w:rPr>
            </w:pPr>
          </w:p>
        </w:tc>
        <w:tc>
          <w:tcPr>
            <w:tcW w:w="1417" w:type="dxa"/>
            <w:shd w:val="clear" w:color="auto" w:fill="auto"/>
            <w:vAlign w:val="center"/>
          </w:tcPr>
          <w:p w:rsidR="00011206" w:rsidRPr="000224F5" w:rsidRDefault="00011206" w:rsidP="00011206">
            <w:pPr>
              <w:jc w:val="both"/>
              <w:rPr>
                <w:i/>
                <w:sz w:val="22"/>
                <w:szCs w:val="22"/>
              </w:rPr>
            </w:pPr>
          </w:p>
        </w:tc>
        <w:tc>
          <w:tcPr>
            <w:tcW w:w="2045" w:type="dxa"/>
            <w:shd w:val="clear" w:color="auto" w:fill="auto"/>
            <w:vAlign w:val="center"/>
          </w:tcPr>
          <w:p w:rsidR="00011206" w:rsidRPr="000224F5" w:rsidRDefault="00011206" w:rsidP="00011206">
            <w:pPr>
              <w:jc w:val="both"/>
              <w:rPr>
                <w:i/>
                <w:sz w:val="22"/>
                <w:szCs w:val="22"/>
              </w:rPr>
            </w:pPr>
          </w:p>
        </w:tc>
      </w:tr>
      <w:tr w:rsidR="00613F04" w:rsidRPr="000224F5" w:rsidTr="004C5081">
        <w:trPr>
          <w:trHeight w:val="172"/>
        </w:trPr>
        <w:tc>
          <w:tcPr>
            <w:tcW w:w="15541" w:type="dxa"/>
            <w:gridSpan w:val="12"/>
          </w:tcPr>
          <w:p w:rsidR="00613F04" w:rsidRPr="007908DC" w:rsidRDefault="00613F04" w:rsidP="007908DC">
            <w:pPr>
              <w:jc w:val="center"/>
              <w:rPr>
                <w:b/>
                <w:sz w:val="22"/>
                <w:szCs w:val="22"/>
              </w:rPr>
            </w:pPr>
            <w:r w:rsidRPr="007908DC">
              <w:rPr>
                <w:b/>
                <w:sz w:val="22"/>
                <w:szCs w:val="22"/>
              </w:rPr>
              <w:t>Лот №2</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1</w:t>
            </w:r>
          </w:p>
        </w:tc>
        <w:tc>
          <w:tcPr>
            <w:tcW w:w="2552" w:type="dxa"/>
            <w:gridSpan w:val="2"/>
            <w:shd w:val="clear" w:color="auto" w:fill="auto"/>
            <w:vAlign w:val="bottom"/>
          </w:tcPr>
          <w:p w:rsidR="004C5081" w:rsidRPr="005E7A1B" w:rsidRDefault="004C5081" w:rsidP="005E7A1B">
            <w:pPr>
              <w:rPr>
                <w:color w:val="000000"/>
                <w:sz w:val="20"/>
                <w:szCs w:val="20"/>
              </w:rPr>
            </w:pPr>
            <w:r w:rsidRPr="005E7A1B">
              <w:rPr>
                <w:color w:val="000000"/>
                <w:sz w:val="20"/>
                <w:szCs w:val="20"/>
              </w:rPr>
              <w:t>КОВРИК ДИЭЛЕКТРИЧЕСКИЙ РЕЗИНОВЫЙ</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bottom"/>
          </w:tcPr>
          <w:p w:rsidR="004C5081" w:rsidRPr="005E7A1B" w:rsidRDefault="004C5081" w:rsidP="005E7A1B">
            <w:pPr>
              <w:rPr>
                <w:color w:val="000000"/>
                <w:sz w:val="20"/>
                <w:szCs w:val="20"/>
              </w:rPr>
            </w:pPr>
            <w:r w:rsidRPr="005E7A1B">
              <w:rPr>
                <w:color w:val="000000"/>
                <w:sz w:val="20"/>
                <w:szCs w:val="20"/>
              </w:rPr>
              <w:t>ШТ</w:t>
            </w:r>
          </w:p>
        </w:tc>
        <w:tc>
          <w:tcPr>
            <w:tcW w:w="1276" w:type="dxa"/>
            <w:vAlign w:val="bottom"/>
          </w:tcPr>
          <w:p w:rsidR="004C5081" w:rsidRPr="005E7A1B" w:rsidRDefault="004C5081" w:rsidP="005E7A1B">
            <w:pPr>
              <w:rPr>
                <w:color w:val="000000"/>
                <w:sz w:val="20"/>
                <w:szCs w:val="20"/>
              </w:rPr>
            </w:pPr>
            <w:r w:rsidRPr="005E7A1B">
              <w:rPr>
                <w:color w:val="000000"/>
                <w:sz w:val="20"/>
                <w:szCs w:val="20"/>
              </w:rPr>
              <w:t>33</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2</w:t>
            </w:r>
          </w:p>
        </w:tc>
        <w:tc>
          <w:tcPr>
            <w:tcW w:w="2552" w:type="dxa"/>
            <w:gridSpan w:val="2"/>
            <w:shd w:val="clear" w:color="auto" w:fill="auto"/>
            <w:vAlign w:val="bottom"/>
          </w:tcPr>
          <w:p w:rsidR="004C5081" w:rsidRPr="005E7A1B" w:rsidRDefault="004C5081" w:rsidP="005E7A1B">
            <w:pPr>
              <w:rPr>
                <w:color w:val="000000"/>
                <w:sz w:val="20"/>
                <w:szCs w:val="20"/>
              </w:rPr>
            </w:pPr>
            <w:r w:rsidRPr="005E7A1B">
              <w:rPr>
                <w:color w:val="000000"/>
                <w:sz w:val="20"/>
                <w:szCs w:val="20"/>
              </w:rPr>
              <w:t>ОЧКИ ЗАЩИТНЫЕ ЗАКРЫТЫЕ ДЛЯ ЗАЩИТЫ ОТ ЛЕТЯЩИХ ТВЕРДЫХ ЧАСТИЦ, ПЫЛИ, БРЫЗГ ЖИДКОСТЕЙ</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bottom"/>
          </w:tcPr>
          <w:p w:rsidR="004C5081" w:rsidRPr="005E7A1B" w:rsidRDefault="004C5081" w:rsidP="005E7A1B">
            <w:pPr>
              <w:rPr>
                <w:color w:val="000000"/>
                <w:sz w:val="20"/>
                <w:szCs w:val="20"/>
              </w:rPr>
            </w:pPr>
            <w:r w:rsidRPr="005E7A1B">
              <w:rPr>
                <w:color w:val="000000"/>
                <w:sz w:val="20"/>
                <w:szCs w:val="20"/>
              </w:rPr>
              <w:t>ШТ</w:t>
            </w:r>
          </w:p>
        </w:tc>
        <w:tc>
          <w:tcPr>
            <w:tcW w:w="1276" w:type="dxa"/>
            <w:vAlign w:val="bottom"/>
          </w:tcPr>
          <w:p w:rsidR="004C5081" w:rsidRPr="005E7A1B" w:rsidRDefault="004C5081" w:rsidP="005E7A1B">
            <w:pPr>
              <w:rPr>
                <w:color w:val="000000"/>
                <w:sz w:val="20"/>
                <w:szCs w:val="20"/>
              </w:rPr>
            </w:pPr>
            <w:r w:rsidRPr="005E7A1B">
              <w:rPr>
                <w:color w:val="000000"/>
                <w:sz w:val="20"/>
                <w:szCs w:val="20"/>
              </w:rPr>
              <w:t>55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3</w:t>
            </w:r>
          </w:p>
        </w:tc>
        <w:tc>
          <w:tcPr>
            <w:tcW w:w="2552" w:type="dxa"/>
            <w:gridSpan w:val="2"/>
            <w:shd w:val="clear" w:color="auto" w:fill="auto"/>
            <w:vAlign w:val="bottom"/>
          </w:tcPr>
          <w:p w:rsidR="004C5081" w:rsidRPr="005E7A1B" w:rsidRDefault="004C5081" w:rsidP="005E7A1B">
            <w:pPr>
              <w:rPr>
                <w:color w:val="000000"/>
                <w:sz w:val="20"/>
                <w:szCs w:val="20"/>
              </w:rPr>
            </w:pPr>
            <w:r w:rsidRPr="005E7A1B">
              <w:rPr>
                <w:color w:val="000000"/>
                <w:sz w:val="20"/>
                <w:szCs w:val="20"/>
              </w:rPr>
              <w:t>ОЧКИ ДЛЯ ГАЗОСВАРКИ С ОТКИДНЫМИ КРУГЛЫМИ СВЕТОФИЛЬТРАМИ</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bottom"/>
          </w:tcPr>
          <w:p w:rsidR="004C5081" w:rsidRPr="005E7A1B" w:rsidRDefault="004C5081" w:rsidP="005E7A1B">
            <w:pPr>
              <w:rPr>
                <w:color w:val="000000"/>
                <w:sz w:val="20"/>
                <w:szCs w:val="20"/>
              </w:rPr>
            </w:pPr>
            <w:r w:rsidRPr="005E7A1B">
              <w:rPr>
                <w:color w:val="000000"/>
                <w:sz w:val="20"/>
                <w:szCs w:val="20"/>
              </w:rPr>
              <w:t>ШТ</w:t>
            </w:r>
          </w:p>
        </w:tc>
        <w:tc>
          <w:tcPr>
            <w:tcW w:w="1276" w:type="dxa"/>
            <w:vAlign w:val="bottom"/>
          </w:tcPr>
          <w:p w:rsidR="004C5081" w:rsidRPr="005E7A1B" w:rsidRDefault="004C5081" w:rsidP="005E7A1B">
            <w:pPr>
              <w:rPr>
                <w:color w:val="000000"/>
                <w:sz w:val="20"/>
                <w:szCs w:val="20"/>
              </w:rPr>
            </w:pPr>
            <w:r w:rsidRPr="005E7A1B">
              <w:rPr>
                <w:color w:val="000000"/>
                <w:sz w:val="20"/>
                <w:szCs w:val="20"/>
              </w:rPr>
              <w:t>2</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4</w:t>
            </w:r>
          </w:p>
        </w:tc>
        <w:tc>
          <w:tcPr>
            <w:tcW w:w="2552" w:type="dxa"/>
            <w:gridSpan w:val="2"/>
            <w:shd w:val="clear" w:color="auto" w:fill="auto"/>
            <w:vAlign w:val="bottom"/>
          </w:tcPr>
          <w:p w:rsidR="004C5081" w:rsidRPr="005E7A1B" w:rsidRDefault="004C5081" w:rsidP="005E7A1B">
            <w:pPr>
              <w:rPr>
                <w:color w:val="000000"/>
                <w:sz w:val="20"/>
                <w:szCs w:val="20"/>
              </w:rPr>
            </w:pPr>
            <w:r w:rsidRPr="005E7A1B">
              <w:rPr>
                <w:color w:val="000000"/>
                <w:sz w:val="20"/>
                <w:szCs w:val="20"/>
              </w:rPr>
              <w:t>ЩИТОК СВАРЩИКА</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bottom"/>
          </w:tcPr>
          <w:p w:rsidR="004C5081" w:rsidRPr="005E7A1B" w:rsidRDefault="004C5081" w:rsidP="005E7A1B">
            <w:pPr>
              <w:rPr>
                <w:color w:val="000000"/>
                <w:sz w:val="20"/>
                <w:szCs w:val="20"/>
              </w:rPr>
            </w:pPr>
            <w:r w:rsidRPr="005E7A1B">
              <w:rPr>
                <w:color w:val="000000"/>
                <w:sz w:val="20"/>
                <w:szCs w:val="20"/>
              </w:rPr>
              <w:t>ШТ</w:t>
            </w:r>
          </w:p>
        </w:tc>
        <w:tc>
          <w:tcPr>
            <w:tcW w:w="1276" w:type="dxa"/>
            <w:vAlign w:val="bottom"/>
          </w:tcPr>
          <w:p w:rsidR="004C5081" w:rsidRPr="005E7A1B" w:rsidRDefault="004C5081" w:rsidP="005E7A1B">
            <w:pPr>
              <w:rPr>
                <w:color w:val="000000"/>
                <w:sz w:val="20"/>
                <w:szCs w:val="20"/>
              </w:rPr>
            </w:pPr>
            <w:r w:rsidRPr="005E7A1B">
              <w:rPr>
                <w:color w:val="000000"/>
                <w:sz w:val="20"/>
                <w:szCs w:val="20"/>
              </w:rPr>
              <w:t>6</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5</w:t>
            </w:r>
          </w:p>
        </w:tc>
        <w:tc>
          <w:tcPr>
            <w:tcW w:w="2552" w:type="dxa"/>
            <w:gridSpan w:val="2"/>
            <w:shd w:val="clear" w:color="auto" w:fill="auto"/>
            <w:vAlign w:val="bottom"/>
          </w:tcPr>
          <w:p w:rsidR="004C5081" w:rsidRPr="005E7A1B" w:rsidRDefault="004C5081" w:rsidP="005E7A1B">
            <w:pPr>
              <w:rPr>
                <w:color w:val="000000"/>
                <w:sz w:val="20"/>
                <w:szCs w:val="20"/>
              </w:rPr>
            </w:pPr>
            <w:r w:rsidRPr="005E7A1B">
              <w:rPr>
                <w:color w:val="000000"/>
                <w:sz w:val="20"/>
                <w:szCs w:val="20"/>
              </w:rPr>
              <w:t>КАСКА ЗАЩИТНАЯ С ЛЕНТОЙ ДЛЯ ПОДБОРОДКА</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bottom"/>
          </w:tcPr>
          <w:p w:rsidR="004C5081" w:rsidRPr="005E7A1B" w:rsidRDefault="004C5081" w:rsidP="005E7A1B">
            <w:pPr>
              <w:rPr>
                <w:color w:val="000000"/>
                <w:sz w:val="20"/>
                <w:szCs w:val="20"/>
              </w:rPr>
            </w:pPr>
            <w:r w:rsidRPr="005E7A1B">
              <w:rPr>
                <w:color w:val="000000"/>
                <w:sz w:val="20"/>
                <w:szCs w:val="20"/>
              </w:rPr>
              <w:t>ШТ</w:t>
            </w:r>
          </w:p>
        </w:tc>
        <w:tc>
          <w:tcPr>
            <w:tcW w:w="1276" w:type="dxa"/>
            <w:vAlign w:val="bottom"/>
          </w:tcPr>
          <w:p w:rsidR="004C5081" w:rsidRPr="005E7A1B" w:rsidRDefault="004C5081" w:rsidP="005E7A1B">
            <w:pPr>
              <w:rPr>
                <w:color w:val="000000"/>
                <w:sz w:val="20"/>
                <w:szCs w:val="20"/>
              </w:rPr>
            </w:pPr>
            <w:r w:rsidRPr="005E7A1B">
              <w:rPr>
                <w:color w:val="000000"/>
                <w:sz w:val="20"/>
                <w:szCs w:val="20"/>
              </w:rPr>
              <w:t>9</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6</w:t>
            </w:r>
          </w:p>
        </w:tc>
        <w:tc>
          <w:tcPr>
            <w:tcW w:w="2552" w:type="dxa"/>
            <w:gridSpan w:val="2"/>
            <w:shd w:val="clear" w:color="auto" w:fill="auto"/>
            <w:vAlign w:val="center"/>
          </w:tcPr>
          <w:p w:rsidR="004C5081" w:rsidRDefault="004C5081" w:rsidP="005E7A1B">
            <w:pPr>
              <w:rPr>
                <w:color w:val="000000"/>
                <w:sz w:val="20"/>
                <w:szCs w:val="20"/>
              </w:rPr>
            </w:pPr>
            <w:r>
              <w:rPr>
                <w:color w:val="000000"/>
                <w:sz w:val="20"/>
                <w:szCs w:val="20"/>
              </w:rPr>
              <w:t>ПЕРЧАТКИ ДИЭЛЕКТРИЧЕСКИЕ ЛАТЕКСНЫЕ БЕСШОВНЫЕ ПОВЫШЕННОЙ ПРОЧНОСТИ</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Default="004C5081" w:rsidP="005E7A1B">
            <w:pPr>
              <w:rPr>
                <w:color w:val="000000"/>
                <w:sz w:val="20"/>
                <w:szCs w:val="20"/>
              </w:rPr>
            </w:pPr>
            <w:r>
              <w:rPr>
                <w:color w:val="000000"/>
                <w:sz w:val="20"/>
                <w:szCs w:val="20"/>
              </w:rPr>
              <w:t>Пар</w:t>
            </w:r>
          </w:p>
        </w:tc>
        <w:tc>
          <w:tcPr>
            <w:tcW w:w="1276" w:type="dxa"/>
            <w:vAlign w:val="center"/>
          </w:tcPr>
          <w:p w:rsidR="004C5081" w:rsidRPr="005E7A1B" w:rsidRDefault="004C5081" w:rsidP="005E7A1B">
            <w:pPr>
              <w:rPr>
                <w:color w:val="000000"/>
                <w:sz w:val="20"/>
                <w:szCs w:val="20"/>
              </w:rPr>
            </w:pPr>
            <w:r w:rsidRPr="005E7A1B">
              <w:rPr>
                <w:color w:val="000000"/>
                <w:sz w:val="20"/>
                <w:szCs w:val="20"/>
              </w:rPr>
              <w:t>71</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7</w:t>
            </w:r>
          </w:p>
        </w:tc>
        <w:tc>
          <w:tcPr>
            <w:tcW w:w="2552" w:type="dxa"/>
            <w:gridSpan w:val="2"/>
            <w:shd w:val="clear" w:color="auto" w:fill="auto"/>
            <w:vAlign w:val="center"/>
          </w:tcPr>
          <w:p w:rsidR="004C5081" w:rsidRDefault="004C5081" w:rsidP="005E7A1B">
            <w:pPr>
              <w:rPr>
                <w:color w:val="000000"/>
                <w:sz w:val="20"/>
                <w:szCs w:val="20"/>
              </w:rPr>
            </w:pPr>
            <w:r>
              <w:rPr>
                <w:color w:val="000000"/>
                <w:sz w:val="20"/>
                <w:szCs w:val="20"/>
              </w:rPr>
              <w:t>САПОГИ РЕЗИНОВЫЕ МУЖСКИЕ</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Default="004C5081" w:rsidP="005E7A1B">
            <w:pPr>
              <w:rPr>
                <w:color w:val="000000"/>
                <w:sz w:val="20"/>
                <w:szCs w:val="20"/>
              </w:rPr>
            </w:pPr>
            <w:r>
              <w:rPr>
                <w:color w:val="000000"/>
                <w:sz w:val="20"/>
                <w:szCs w:val="20"/>
              </w:rPr>
              <w:t>пар</w:t>
            </w:r>
          </w:p>
        </w:tc>
        <w:tc>
          <w:tcPr>
            <w:tcW w:w="1276" w:type="dxa"/>
            <w:vAlign w:val="center"/>
          </w:tcPr>
          <w:p w:rsidR="004C5081" w:rsidRPr="005E7A1B" w:rsidRDefault="004C5081" w:rsidP="005E7A1B">
            <w:pPr>
              <w:rPr>
                <w:color w:val="000000"/>
                <w:sz w:val="20"/>
                <w:szCs w:val="20"/>
              </w:rPr>
            </w:pPr>
            <w:r w:rsidRPr="005E7A1B">
              <w:rPr>
                <w:color w:val="000000"/>
                <w:sz w:val="20"/>
                <w:szCs w:val="20"/>
              </w:rPr>
              <w:t>2</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8</w:t>
            </w:r>
          </w:p>
        </w:tc>
        <w:tc>
          <w:tcPr>
            <w:tcW w:w="2552" w:type="dxa"/>
            <w:gridSpan w:val="2"/>
            <w:shd w:val="clear" w:color="auto" w:fill="auto"/>
            <w:vAlign w:val="center"/>
          </w:tcPr>
          <w:p w:rsidR="004C5081" w:rsidRDefault="004C5081" w:rsidP="005E7A1B">
            <w:pPr>
              <w:rPr>
                <w:color w:val="000000"/>
                <w:sz w:val="20"/>
                <w:szCs w:val="20"/>
              </w:rPr>
            </w:pPr>
            <w:r>
              <w:rPr>
                <w:color w:val="000000"/>
                <w:sz w:val="20"/>
                <w:szCs w:val="20"/>
              </w:rPr>
              <w:t>БОТЫ ДИЭЛЕКТРИЧЕСКИЕ</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Default="004C5081" w:rsidP="005E7A1B">
            <w:pPr>
              <w:rPr>
                <w:color w:val="000000"/>
                <w:sz w:val="20"/>
                <w:szCs w:val="20"/>
              </w:rPr>
            </w:pPr>
            <w:r>
              <w:rPr>
                <w:color w:val="000000"/>
                <w:sz w:val="20"/>
                <w:szCs w:val="20"/>
              </w:rPr>
              <w:t>пар</w:t>
            </w:r>
          </w:p>
        </w:tc>
        <w:tc>
          <w:tcPr>
            <w:tcW w:w="1276" w:type="dxa"/>
            <w:vAlign w:val="center"/>
          </w:tcPr>
          <w:p w:rsidR="004C5081" w:rsidRPr="005E7A1B" w:rsidRDefault="004C5081" w:rsidP="005E7A1B">
            <w:pPr>
              <w:rPr>
                <w:color w:val="000000"/>
                <w:sz w:val="20"/>
                <w:szCs w:val="20"/>
              </w:rPr>
            </w:pPr>
            <w:r w:rsidRPr="005E7A1B">
              <w:rPr>
                <w:color w:val="000000"/>
                <w:sz w:val="20"/>
                <w:szCs w:val="20"/>
              </w:rPr>
              <w:t>6</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9</w:t>
            </w:r>
          </w:p>
        </w:tc>
        <w:tc>
          <w:tcPr>
            <w:tcW w:w="2552" w:type="dxa"/>
            <w:gridSpan w:val="2"/>
            <w:shd w:val="clear" w:color="auto" w:fill="auto"/>
            <w:vAlign w:val="center"/>
          </w:tcPr>
          <w:p w:rsidR="004C5081" w:rsidRDefault="004C5081" w:rsidP="005E7A1B">
            <w:pPr>
              <w:rPr>
                <w:color w:val="000000"/>
                <w:sz w:val="20"/>
                <w:szCs w:val="20"/>
              </w:rPr>
            </w:pPr>
            <w:r>
              <w:rPr>
                <w:color w:val="000000"/>
                <w:sz w:val="20"/>
                <w:szCs w:val="20"/>
              </w:rPr>
              <w:t>ЩИТОК ЗАЩИТНЫЙ ЛИЦЕВОЙ</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Default="004C5081" w:rsidP="005E7A1B">
            <w:pPr>
              <w:rPr>
                <w:color w:val="000000"/>
                <w:sz w:val="20"/>
                <w:szCs w:val="20"/>
              </w:rPr>
            </w:pPr>
            <w:r>
              <w:rPr>
                <w:color w:val="000000"/>
                <w:sz w:val="20"/>
                <w:szCs w:val="20"/>
              </w:rPr>
              <w:t>ШТ</w:t>
            </w:r>
          </w:p>
        </w:tc>
        <w:tc>
          <w:tcPr>
            <w:tcW w:w="1276" w:type="dxa"/>
            <w:vAlign w:val="center"/>
          </w:tcPr>
          <w:p w:rsidR="004C5081" w:rsidRPr="005E7A1B" w:rsidRDefault="004C5081" w:rsidP="005E7A1B">
            <w:pPr>
              <w:rPr>
                <w:color w:val="000000"/>
                <w:sz w:val="20"/>
                <w:szCs w:val="20"/>
              </w:rPr>
            </w:pPr>
            <w:r w:rsidRPr="005E7A1B">
              <w:rPr>
                <w:color w:val="000000"/>
                <w:sz w:val="20"/>
                <w:szCs w:val="20"/>
              </w:rPr>
              <w:t>7</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10</w:t>
            </w:r>
          </w:p>
        </w:tc>
        <w:tc>
          <w:tcPr>
            <w:tcW w:w="2552" w:type="dxa"/>
            <w:gridSpan w:val="2"/>
            <w:shd w:val="clear" w:color="auto" w:fill="auto"/>
            <w:vAlign w:val="center"/>
          </w:tcPr>
          <w:p w:rsidR="004C5081" w:rsidRDefault="004C5081" w:rsidP="005E7A1B">
            <w:pPr>
              <w:rPr>
                <w:color w:val="000000"/>
                <w:sz w:val="20"/>
                <w:szCs w:val="20"/>
              </w:rPr>
            </w:pPr>
            <w:r>
              <w:rPr>
                <w:color w:val="000000"/>
                <w:sz w:val="20"/>
                <w:szCs w:val="20"/>
              </w:rPr>
              <w:t>КАСКЕТКА ЗАЩИТНАЯ С ВНУТРЕННЕЙ ПЛАСТИКОВОЙ ВСТАВКОЙ С АМОРТИЗИРУЮЩИМ СЛОЕМ ДЛЯ ЗАЩИТЫ ОТ МЕХАНИЧЕСКИХ ВОЗДЕЙСТВИЙ</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Default="004C5081" w:rsidP="005E7A1B">
            <w:pPr>
              <w:rPr>
                <w:color w:val="000000"/>
                <w:sz w:val="20"/>
                <w:szCs w:val="20"/>
              </w:rPr>
            </w:pPr>
            <w:r>
              <w:rPr>
                <w:color w:val="000000"/>
                <w:sz w:val="20"/>
                <w:szCs w:val="20"/>
              </w:rPr>
              <w:t>ШТ</w:t>
            </w:r>
          </w:p>
        </w:tc>
        <w:tc>
          <w:tcPr>
            <w:tcW w:w="1276" w:type="dxa"/>
            <w:vAlign w:val="center"/>
          </w:tcPr>
          <w:p w:rsidR="004C5081" w:rsidRPr="005E7A1B" w:rsidRDefault="004C5081" w:rsidP="005E7A1B">
            <w:pPr>
              <w:rPr>
                <w:color w:val="000000"/>
                <w:sz w:val="20"/>
                <w:szCs w:val="20"/>
              </w:rPr>
            </w:pPr>
            <w:r w:rsidRPr="005E7A1B">
              <w:rPr>
                <w:color w:val="000000"/>
                <w:sz w:val="20"/>
                <w:szCs w:val="20"/>
              </w:rPr>
              <w:t>15</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5E7A1B">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11</w:t>
            </w:r>
          </w:p>
        </w:tc>
        <w:tc>
          <w:tcPr>
            <w:tcW w:w="2552" w:type="dxa"/>
            <w:gridSpan w:val="2"/>
            <w:shd w:val="clear" w:color="auto" w:fill="auto"/>
            <w:vAlign w:val="center"/>
          </w:tcPr>
          <w:p w:rsidR="004C5081" w:rsidRDefault="004C5081" w:rsidP="005E7A1B">
            <w:pPr>
              <w:rPr>
                <w:color w:val="000000"/>
                <w:sz w:val="20"/>
                <w:szCs w:val="20"/>
              </w:rPr>
            </w:pPr>
            <w:r>
              <w:rPr>
                <w:color w:val="000000"/>
                <w:sz w:val="20"/>
                <w:szCs w:val="20"/>
              </w:rPr>
              <w:t>ПОЯС МОНТЕРСКИЙ С НАПЛЕЧНЫМИ ЛЯМКАМИ СО СТРАХОВОЧНЫМ ПОЛИЭФИРНЫМ КАНАТОМ</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Default="004C5081" w:rsidP="005E7A1B">
            <w:pPr>
              <w:rPr>
                <w:color w:val="000000"/>
                <w:sz w:val="20"/>
                <w:szCs w:val="20"/>
              </w:rPr>
            </w:pPr>
            <w:r>
              <w:rPr>
                <w:color w:val="000000"/>
                <w:sz w:val="20"/>
                <w:szCs w:val="20"/>
              </w:rPr>
              <w:t>ШТ</w:t>
            </w:r>
          </w:p>
        </w:tc>
        <w:tc>
          <w:tcPr>
            <w:tcW w:w="1276" w:type="dxa"/>
            <w:vAlign w:val="center"/>
          </w:tcPr>
          <w:p w:rsidR="004C5081" w:rsidRPr="005E7A1B" w:rsidRDefault="004C5081" w:rsidP="005E7A1B">
            <w:pPr>
              <w:rPr>
                <w:color w:val="000000"/>
                <w:sz w:val="20"/>
                <w:szCs w:val="20"/>
              </w:rPr>
            </w:pPr>
            <w:r w:rsidRPr="005E7A1B">
              <w:rPr>
                <w:color w:val="000000"/>
                <w:sz w:val="20"/>
                <w:szCs w:val="20"/>
              </w:rPr>
              <w:t>2</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4C5081" w:rsidRPr="000224F5" w:rsidTr="004C5081">
        <w:trPr>
          <w:trHeight w:val="136"/>
        </w:trPr>
        <w:tc>
          <w:tcPr>
            <w:tcW w:w="8960" w:type="dxa"/>
            <w:gridSpan w:val="8"/>
            <w:shd w:val="clear" w:color="auto" w:fill="auto"/>
            <w:vAlign w:val="center"/>
          </w:tcPr>
          <w:p w:rsidR="004C5081" w:rsidRPr="000224F5" w:rsidRDefault="004C5081" w:rsidP="004C5081">
            <w:pPr>
              <w:jc w:val="center"/>
              <w:rPr>
                <w:i/>
                <w:sz w:val="22"/>
                <w:szCs w:val="22"/>
              </w:rPr>
            </w:pPr>
            <w:r>
              <w:rPr>
                <w:color w:val="000000"/>
              </w:rPr>
              <w:t>ВСЕГО:</w:t>
            </w:r>
          </w:p>
        </w:tc>
        <w:tc>
          <w:tcPr>
            <w:tcW w:w="1559" w:type="dxa"/>
            <w:shd w:val="clear" w:color="auto" w:fill="auto"/>
            <w:vAlign w:val="center"/>
          </w:tcPr>
          <w:p w:rsidR="004C5081" w:rsidRPr="000224F5" w:rsidRDefault="004C5081" w:rsidP="004C5081">
            <w:pPr>
              <w:jc w:val="both"/>
              <w:rPr>
                <w:i/>
                <w:sz w:val="22"/>
                <w:szCs w:val="22"/>
              </w:rPr>
            </w:pPr>
          </w:p>
        </w:tc>
        <w:tc>
          <w:tcPr>
            <w:tcW w:w="1560"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2045" w:type="dxa"/>
            <w:shd w:val="clear" w:color="auto" w:fill="auto"/>
            <w:vAlign w:val="center"/>
          </w:tcPr>
          <w:p w:rsidR="004C5081" w:rsidRPr="000224F5" w:rsidRDefault="004C5081" w:rsidP="004C5081">
            <w:pPr>
              <w:jc w:val="both"/>
              <w:rPr>
                <w:i/>
                <w:sz w:val="22"/>
                <w:szCs w:val="22"/>
              </w:rPr>
            </w:pPr>
          </w:p>
        </w:tc>
      </w:tr>
      <w:tr w:rsidR="004C5081" w:rsidRPr="000224F5" w:rsidTr="004C5081">
        <w:trPr>
          <w:trHeight w:val="997"/>
        </w:trPr>
        <w:tc>
          <w:tcPr>
            <w:tcW w:w="3007" w:type="dxa"/>
            <w:gridSpan w:val="3"/>
            <w:shd w:val="clear" w:color="auto" w:fill="auto"/>
            <w:vAlign w:val="center"/>
          </w:tcPr>
          <w:p w:rsidR="004C5081" w:rsidRPr="000224F5" w:rsidRDefault="004C5081" w:rsidP="004C5081">
            <w:pPr>
              <w:rPr>
                <w:b/>
              </w:rPr>
            </w:pPr>
            <w:r w:rsidRPr="000224F5">
              <w:rPr>
                <w:b/>
              </w:rPr>
              <w:t>Порядок формирования начальной (максимальной) цены</w:t>
            </w:r>
          </w:p>
          <w:p w:rsidR="004C5081" w:rsidRPr="00011206" w:rsidRDefault="004C5081" w:rsidP="004C5081">
            <w:pPr>
              <w:jc w:val="center"/>
              <w:rPr>
                <w:b/>
              </w:rPr>
            </w:pPr>
            <w:r w:rsidRPr="000224F5">
              <w:rPr>
                <w:b/>
              </w:rPr>
              <w:t> </w:t>
            </w:r>
          </w:p>
        </w:tc>
        <w:tc>
          <w:tcPr>
            <w:tcW w:w="12534" w:type="dxa"/>
            <w:gridSpan w:val="9"/>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2"/>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CF1E87">
        <w:trPr>
          <w:trHeight w:val="346"/>
        </w:trPr>
        <w:tc>
          <w:tcPr>
            <w:tcW w:w="858"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681" w:type="dxa"/>
            <w:gridSpan w:val="3"/>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11002" w:type="dxa"/>
            <w:gridSpan w:val="7"/>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080A11">
        <w:trPr>
          <w:trHeight w:val="997"/>
        </w:trPr>
        <w:tc>
          <w:tcPr>
            <w:tcW w:w="858" w:type="dxa"/>
            <w:gridSpan w:val="2"/>
            <w:vMerge/>
            <w:shd w:val="clear" w:color="auto" w:fill="auto"/>
            <w:vAlign w:val="center"/>
          </w:tcPr>
          <w:p w:rsidR="004C5081" w:rsidRPr="000224F5" w:rsidRDefault="004C5081" w:rsidP="004C5081">
            <w:pPr>
              <w:jc w:val="both"/>
            </w:pPr>
          </w:p>
        </w:tc>
        <w:tc>
          <w:tcPr>
            <w:tcW w:w="3681" w:type="dxa"/>
            <w:gridSpan w:val="3"/>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11002" w:type="dxa"/>
            <w:gridSpan w:val="7"/>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5E7A1B">
        <w:trPr>
          <w:trHeight w:val="432"/>
        </w:trPr>
        <w:tc>
          <w:tcPr>
            <w:tcW w:w="858" w:type="dxa"/>
            <w:gridSpan w:val="2"/>
            <w:vMerge/>
            <w:shd w:val="clear" w:color="auto" w:fill="auto"/>
            <w:vAlign w:val="center"/>
          </w:tcPr>
          <w:p w:rsidR="005E7A1B" w:rsidRPr="000224F5" w:rsidRDefault="005E7A1B" w:rsidP="004C5081">
            <w:pPr>
              <w:jc w:val="both"/>
            </w:pPr>
          </w:p>
        </w:tc>
        <w:tc>
          <w:tcPr>
            <w:tcW w:w="3681" w:type="dxa"/>
            <w:gridSpan w:val="3"/>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11002" w:type="dxa"/>
            <w:gridSpan w:val="7"/>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5E7A1B">
        <w:trPr>
          <w:trHeight w:val="1238"/>
        </w:trPr>
        <w:tc>
          <w:tcPr>
            <w:tcW w:w="858" w:type="dxa"/>
            <w:gridSpan w:val="2"/>
            <w:vMerge/>
            <w:shd w:val="clear" w:color="auto" w:fill="auto"/>
            <w:vAlign w:val="center"/>
          </w:tcPr>
          <w:p w:rsidR="005E7A1B" w:rsidRPr="000224F5" w:rsidRDefault="005E7A1B" w:rsidP="005E7A1B">
            <w:pPr>
              <w:jc w:val="both"/>
            </w:pPr>
          </w:p>
        </w:tc>
        <w:tc>
          <w:tcPr>
            <w:tcW w:w="3674" w:type="dxa"/>
            <w:gridSpan w:val="2"/>
          </w:tcPr>
          <w:p w:rsidR="005E7A1B" w:rsidRPr="000224F5" w:rsidRDefault="005E7A1B" w:rsidP="005E7A1B">
            <w:pPr>
              <w:jc w:val="both"/>
              <w:rPr>
                <w:bCs/>
                <w:i/>
              </w:rPr>
            </w:pPr>
            <w:r w:rsidRPr="000224F5">
              <w:rPr>
                <w:bCs/>
              </w:rPr>
              <w:t>Характеристики товаров, относящиеся к качеству</w:t>
            </w:r>
          </w:p>
        </w:tc>
        <w:tc>
          <w:tcPr>
            <w:tcW w:w="11009" w:type="dxa"/>
            <w:gridSpan w:val="8"/>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2"/>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2"/>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2"/>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2"/>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2"/>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0E752F" w:rsidRDefault="000E6385" w:rsidP="00984501">
      <w:pPr>
        <w:spacing w:after="160"/>
        <w:jc w:val="right"/>
        <w:rPr>
          <w:b/>
          <w:szCs w:val="28"/>
        </w:rPr>
      </w:pPr>
      <w:r w:rsidRPr="00864B8E">
        <w:rPr>
          <w:b/>
          <w:sz w:val="28"/>
          <w:szCs w:val="28"/>
        </w:rPr>
        <w:t xml:space="preserve">№ЮКЖД-ЗКЦ </w:t>
      </w:r>
      <w:r w:rsidR="00A41D99">
        <w:rPr>
          <w:b/>
          <w:sz w:val="28"/>
          <w:szCs w:val="28"/>
        </w:rPr>
        <w:t>024</w:t>
      </w:r>
      <w:r w:rsidR="00790DC2" w:rsidRPr="00864B8E">
        <w:rPr>
          <w:b/>
          <w:sz w:val="28"/>
          <w:szCs w:val="28"/>
        </w:rPr>
        <w:t>/0</w:t>
      </w:r>
      <w:r w:rsidR="000E752F">
        <w:rPr>
          <w:b/>
          <w:sz w:val="28"/>
          <w:szCs w:val="28"/>
        </w:rPr>
        <w:t>10</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lang w:val="hy-AM" w:eastAsia="hy-AM"/>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011206" w:rsidRPr="004F56B8" w:rsidRDefault="00011206"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11206" w:rsidRPr="00436C9D" w:rsidRDefault="00011206"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11206" w:rsidRDefault="00011206" w:rsidP="00984501">
                                  <w:pPr>
                                    <w:jc w:val="both"/>
                                    <w:rPr>
                                      <w:rFonts w:ascii="Sylfaen" w:hAnsi="Sylfaen"/>
                                      <w:b/>
                                    </w:rPr>
                                  </w:pPr>
                                  <w:r w:rsidRPr="00436C9D">
                                    <w:rPr>
                                      <w:rFonts w:ascii="Sylfaen" w:hAnsi="Sylfaen"/>
                                      <w:b/>
                                    </w:rPr>
                                    <w:t xml:space="preserve">ДОГОВОР ПОСТАВКИ </w:t>
                                  </w:r>
                                </w:p>
                                <w:p w:rsidR="00011206" w:rsidRPr="004F56B8" w:rsidRDefault="00011206" w:rsidP="00984501">
                                  <w:pPr>
                                    <w:jc w:val="both"/>
                                    <w:rPr>
                                      <w:rFonts w:ascii="Sylfaen" w:eastAsia="Calibri" w:hAnsi="Sylfaen"/>
                                      <w:sz w:val="20"/>
                                      <w:szCs w:val="20"/>
                                    </w:rPr>
                                  </w:pPr>
                                </w:p>
                                <w:p w:rsidR="00011206" w:rsidRPr="007243D9" w:rsidRDefault="00011206"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011206" w:rsidRPr="004F56B8" w:rsidRDefault="00011206"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11206" w:rsidRPr="00436C9D" w:rsidRDefault="00011206"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11206" w:rsidRDefault="00011206" w:rsidP="00984501">
                            <w:pPr>
                              <w:jc w:val="both"/>
                              <w:rPr>
                                <w:rFonts w:ascii="Sylfaen" w:hAnsi="Sylfaen"/>
                                <w:b/>
                              </w:rPr>
                            </w:pPr>
                            <w:r w:rsidRPr="00436C9D">
                              <w:rPr>
                                <w:rFonts w:ascii="Sylfaen" w:hAnsi="Sylfaen"/>
                                <w:b/>
                              </w:rPr>
                              <w:t xml:space="preserve">ДОГОВОР ПОСТАВКИ </w:t>
                            </w:r>
                          </w:p>
                          <w:p w:rsidR="00011206" w:rsidRPr="004F56B8" w:rsidRDefault="00011206" w:rsidP="00984501">
                            <w:pPr>
                              <w:jc w:val="both"/>
                              <w:rPr>
                                <w:rFonts w:ascii="Sylfaen" w:eastAsia="Calibri" w:hAnsi="Sylfaen"/>
                                <w:sz w:val="20"/>
                                <w:szCs w:val="20"/>
                              </w:rPr>
                            </w:pPr>
                          </w:p>
                          <w:p w:rsidR="00011206" w:rsidRPr="007243D9" w:rsidRDefault="00011206"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5E7A1B">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 xml:space="preserve">/Ապրանքի անվանումը/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E7A1B">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5E7A1B">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 xml:space="preserve">/Наименование товара/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w:t>
            </w:r>
            <w:r w:rsidRPr="00FA2D22">
              <w:rPr>
                <w:rFonts w:ascii="Sylfaen" w:hAnsi="Sylfaen"/>
                <w:sz w:val="20"/>
                <w:szCs w:val="20"/>
              </w:rPr>
              <w:t xml:space="preserve"> (Спецификацией №</w:t>
            </w:r>
            <w:r w:rsidR="0052306A" w:rsidRPr="00FA2D22">
              <w:rPr>
                <w:rFonts w:ascii="Sylfaen" w:hAnsi="Sylfaen"/>
                <w:sz w:val="20"/>
                <w:szCs w:val="20"/>
              </w:rPr>
              <w:t>1</w:t>
            </w:r>
            <w:r w:rsidRPr="00FA2D22">
              <w:rPr>
                <w:rFonts w:ascii="Sylfaen" w:hAnsi="Sylfaen"/>
                <w:sz w:val="20"/>
                <w:szCs w:val="20"/>
              </w:rPr>
              <w:t>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5E7A1B">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5E7A1B" w:rsidRPr="005E7A1B">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5E7A1B">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5E7A1B">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3A514C"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End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117" w:type="dxa"/>
        <w:jc w:val="center"/>
        <w:tblLayout w:type="fixed"/>
        <w:tblLook w:val="04A0" w:firstRow="1" w:lastRow="0" w:firstColumn="1" w:lastColumn="0" w:noHBand="0" w:noVBand="1"/>
      </w:tblPr>
      <w:tblGrid>
        <w:gridCol w:w="1065"/>
        <w:gridCol w:w="2332"/>
        <w:gridCol w:w="1418"/>
        <w:gridCol w:w="709"/>
        <w:gridCol w:w="708"/>
        <w:gridCol w:w="993"/>
        <w:gridCol w:w="1272"/>
        <w:gridCol w:w="1134"/>
        <w:gridCol w:w="1486"/>
      </w:tblGrid>
      <w:tr w:rsidR="001E60E2" w:rsidRPr="009462F2" w:rsidTr="00A45D41">
        <w:trPr>
          <w:trHeight w:val="724"/>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СКМТР</w:t>
            </w:r>
          </w:p>
        </w:tc>
        <w:tc>
          <w:tcPr>
            <w:tcW w:w="2332"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Наименование товара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rPr>
                <w:b/>
                <w:bCs/>
                <w:color w:val="000000"/>
                <w:sz w:val="22"/>
              </w:rPr>
            </w:pPr>
            <w:r w:rsidRPr="009462F2">
              <w:rPr>
                <w:b/>
                <w:bCs/>
                <w:color w:val="000000"/>
                <w:sz w:val="22"/>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Ед.</w:t>
            </w:r>
            <w:r w:rsidR="00A45D41">
              <w:rPr>
                <w:b/>
                <w:bCs/>
                <w:color w:val="000000"/>
                <w:sz w:val="22"/>
              </w:rPr>
              <w:t xml:space="preserve"> </w:t>
            </w:r>
            <w:r w:rsidRPr="009462F2">
              <w:rPr>
                <w:b/>
                <w:bCs/>
                <w:color w:val="000000"/>
                <w:sz w:val="22"/>
              </w:rPr>
              <w:t>изм</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 xml:space="preserve">Кол-во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Цена в драмах РА без НДС</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52306A" w:rsidRPr="009462F2" w:rsidTr="004C7B45">
        <w:trPr>
          <w:trHeight w:val="95"/>
          <w:jc w:val="center"/>
        </w:trPr>
        <w:tc>
          <w:tcPr>
            <w:tcW w:w="11117" w:type="dxa"/>
            <w:gridSpan w:val="9"/>
            <w:tcBorders>
              <w:top w:val="nil"/>
              <w:left w:val="single" w:sz="4" w:space="0" w:color="auto"/>
              <w:bottom w:val="single" w:sz="4" w:space="0" w:color="auto"/>
              <w:right w:val="single" w:sz="4" w:space="0" w:color="auto"/>
            </w:tcBorders>
            <w:shd w:val="clear" w:color="auto" w:fill="auto"/>
            <w:vAlign w:val="center"/>
          </w:tcPr>
          <w:p w:rsidR="0052306A" w:rsidRPr="009462F2" w:rsidRDefault="0052306A" w:rsidP="00113FA7">
            <w:pPr>
              <w:jc w:val="center"/>
              <w:rPr>
                <w:b/>
                <w:bCs/>
                <w:color w:val="000000"/>
                <w:sz w:val="22"/>
              </w:rPr>
            </w:pPr>
            <w:r w:rsidRPr="009462F2">
              <w:rPr>
                <w:b/>
                <w:bCs/>
                <w:color w:val="000000"/>
                <w:sz w:val="22"/>
              </w:rPr>
              <w:t>ЛОТ № 1</w:t>
            </w:r>
          </w:p>
        </w:tc>
      </w:tr>
      <w:tr w:rsidR="005E7A1B" w:rsidRPr="009462F2" w:rsidTr="00A45D41">
        <w:trPr>
          <w:trHeight w:val="845"/>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4854310103</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 УГЛЕКИСЛОТНЫЙ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ОУ-3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4854319002</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РАСТРУБ К ОГНЕТУШИТЕЛЮ</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ОУ-3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4854320015</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ОП-10(Г)(АВС)</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4854330006</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 ПОРОШКОВЫЙ РУЧНОЙ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ОП-5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4854330026</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ОГНЕТУШИТЕЛЬ ПОРОШКОВЫЙ РУЧНОЙ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ОП-4(З)-ABCE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4854330142</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ПОРОШОК ОГНЕТУШАЩИЙ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ФЕНИКС/ или аналог, предложенный участником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КГ</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4854840097</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ШЛАНГ С РАСТРУБОМ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ЕН-40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4892500008</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УСТРОЙСТВО ЗАПОРНО-ПУСКОВОЕ ОГНЕТУШИТЕЛЯ УГЛЕКИСЛОТНОГО</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ЗПУ-96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4892900079</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УСТРОЙСТВО ЗАПОРНО-ПУСКОВОЕ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ind w:firstLine="52"/>
              <w:rPr>
                <w:color w:val="000000"/>
                <w:sz w:val="20"/>
                <w:szCs w:val="20"/>
              </w:rPr>
            </w:pPr>
            <w:r>
              <w:rPr>
                <w:color w:val="000000"/>
                <w:sz w:val="20"/>
                <w:szCs w:val="20"/>
              </w:rPr>
              <w:t>767FE130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center"/>
              <w:rPr>
                <w:color w:val="000000"/>
              </w:rPr>
            </w:pPr>
            <w:r>
              <w:rPr>
                <w:color w:val="000000"/>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5E7A1B">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5E7A1B" w:rsidRPr="00C76604" w:rsidRDefault="005E7A1B" w:rsidP="003B60DD">
            <w:pPr>
              <w:jc w:val="center"/>
              <w:rPr>
                <w:color w:val="000000"/>
                <w:sz w:val="22"/>
              </w:rPr>
            </w:pPr>
            <w:r w:rsidRPr="00072F94">
              <w:rPr>
                <w:b/>
                <w:bCs/>
                <w:color w:val="000000"/>
                <w:sz w:val="22"/>
              </w:rPr>
              <w:t>Лот №2</w:t>
            </w:r>
          </w:p>
        </w:tc>
      </w:tr>
      <w:tr w:rsidR="005E7A1B" w:rsidRPr="009462F2" w:rsidTr="00A45D41">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Pr="002F54CE" w:rsidRDefault="005E7A1B" w:rsidP="005E7A1B">
            <w:pPr>
              <w:jc w:val="right"/>
              <w:rPr>
                <w:color w:val="000000"/>
                <w:sz w:val="20"/>
                <w:szCs w:val="20"/>
              </w:rPr>
            </w:pPr>
            <w:r w:rsidRPr="002F54CE">
              <w:rPr>
                <w:color w:val="000000"/>
                <w:sz w:val="20"/>
                <w:szCs w:val="20"/>
              </w:rPr>
              <w:t>2533100043</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КОВРИК ДИЭЛЕКТРИЧЕСКИЙ РЕЗИНОВЫЙ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 </w:t>
            </w:r>
            <w:r w:rsidRPr="00E72CE8">
              <w:rPr>
                <w:color w:val="000000"/>
                <w:sz w:val="20"/>
                <w:szCs w:val="20"/>
              </w:rPr>
              <w:t xml:space="preserve">2 </w:t>
            </w:r>
            <w:r w:rsidRPr="007577F0">
              <w:rPr>
                <w:color w:val="000000"/>
                <w:sz w:val="16"/>
                <w:szCs w:val="20"/>
              </w:rPr>
              <w:t>ГРУППА</w:t>
            </w:r>
            <w:r w:rsidRPr="00E72CE8">
              <w:rPr>
                <w:color w:val="000000"/>
                <w:sz w:val="20"/>
                <w:szCs w:val="20"/>
              </w:rPr>
              <w:t>/ 600Х500 (или аналог поставки от участника)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33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3663780725</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ОЧКИ ЗАЩИТНЫЕ ЗАКРЫТЫЕ ДЛЯ ЗАЩИТЫ ОТ ЛЕТЯЩИХ ТВЕРДЫХ ЧАСТИЦ, ПЫЛИ, БРЫЗГ ЖИДКОСТЕЙ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55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3663780183</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ОЧКИ ДЛЯ ГАЗОСВАРКИ С ОТКИДНЫМИ КРУГЛЫМИ СВЕТОФИЛЬТРАМИ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3663780178</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ЩИТОК СВАРЩИКА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3663780220</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КАСКА ЗАЩИТНАЯ С ЛЕНТОЙ ДЛЯ ПОДБОРОДКА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rPr>
                <w:rFonts w:ascii="Calibri" w:hAnsi="Calibri" w:cs="Calibri"/>
                <w:color w:val="000000"/>
              </w:rPr>
            </w:pPr>
            <w:r>
              <w:rPr>
                <w:rFonts w:ascii="Calibri" w:hAnsi="Calibri" w:cs="Calibri"/>
                <w:color w:val="00000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5E7A1B" w:rsidRDefault="005E7A1B" w:rsidP="005E7A1B">
            <w:pPr>
              <w:jc w:val="right"/>
              <w:rPr>
                <w:rFonts w:ascii="Calibri" w:hAnsi="Calibri" w:cs="Calibri"/>
                <w:color w:val="000000"/>
              </w:rPr>
            </w:pPr>
            <w:r>
              <w:rPr>
                <w:rFonts w:ascii="Calibri" w:hAnsi="Calibri" w:cs="Calibri"/>
                <w:color w:val="000000"/>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2514410177</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ПЕРЧАТКИ ДИЭЛЕКТРИЧЕСКИЕ ЛАТЕКСНЫЕ БЕСШОВНЫЕ ПОВЫШЕННОЙ ПРОЧНОСТИ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АССОРТИ ДО 1000В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Пар</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rPr>
            </w:pPr>
            <w:r>
              <w:rPr>
                <w:color w:val="000000"/>
              </w:rPr>
              <w:t>71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2593110700</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САПОГИ РЕЗИНОВЫЕ МУЖСКИЕ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АССОРТИ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пар</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rPr>
            </w:pPr>
            <w:r>
              <w:rPr>
                <w:color w:val="000000"/>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2595110000</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БОТЫ ДИЭЛЕКТРИЧЕСКИЕ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АССОРТИ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пар</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rPr>
            </w:pPr>
            <w:r>
              <w:rPr>
                <w:color w:val="000000"/>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3434330165</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ЩИТОК ЗАЩИТНЫЙ ЛИЦЕВОЙ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rPr>
            </w:pPr>
            <w:r>
              <w:rPr>
                <w:color w:val="000000"/>
              </w:rPr>
              <w:t>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3663780872</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КАСКЕТКА ЗАЩИТНАЯ С ВНУТРЕННЕЙ ПЛАСТИКОВОЙ ВСТАВКОЙ С АМОРТИЗИРУЮЩИМ СЛОЕМ ДЛЯ ЗАЩИТЫ ОТ МЕХАНИЧЕСКИХ ВОЗДЕЙСТВИЙ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АССОРТИ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rPr>
            </w:pPr>
            <w:r>
              <w:rPr>
                <w:color w:val="000000"/>
              </w:rPr>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5E7A1B" w:rsidRPr="009462F2" w:rsidTr="00A45D41">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7188500271</w:t>
            </w:r>
          </w:p>
        </w:tc>
        <w:tc>
          <w:tcPr>
            <w:tcW w:w="233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ПОЯС МОНТЕРСКИЙ С НАПЛЕЧНЫМИ ЛЯМКАМИ СО СТРАХОВОЧНЫМ ПОЛИЭФИРНЫМ КАНАТОМ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ML(1100-1400) L=10М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rPr>
                <w:color w:val="000000"/>
                <w:sz w:val="20"/>
                <w:szCs w:val="20"/>
              </w:rPr>
            </w:pPr>
            <w:r>
              <w:rPr>
                <w:color w:val="000000"/>
                <w:sz w:val="20"/>
                <w:szCs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rPr>
            </w:pPr>
            <w:r>
              <w:rPr>
                <w:color w:val="000000"/>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5E7A1B" w:rsidRDefault="005E7A1B" w:rsidP="005E7A1B">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E7A1B" w:rsidRPr="009462F2" w:rsidRDefault="005E7A1B" w:rsidP="005E7A1B">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5E7A1B" w:rsidRPr="00C76604" w:rsidRDefault="005E7A1B" w:rsidP="005E7A1B">
            <w:pPr>
              <w:jc w:val="center"/>
              <w:rPr>
                <w:color w:val="000000"/>
                <w:sz w:val="22"/>
              </w:rPr>
            </w:pPr>
          </w:p>
        </w:tc>
      </w:tr>
      <w:tr w:rsidR="001E60E2" w:rsidRPr="009462F2" w:rsidTr="00A45D41">
        <w:trPr>
          <w:trHeight w:val="96"/>
          <w:jc w:val="center"/>
        </w:trPr>
        <w:tc>
          <w:tcPr>
            <w:tcW w:w="722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C76604" w:rsidRDefault="001E60E2" w:rsidP="00113FA7">
            <w:pP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tcPr>
          <w:p w:rsidR="001E60E2" w:rsidRPr="00C76604" w:rsidRDefault="001E60E2" w:rsidP="00113FA7">
            <w:pPr>
              <w:rPr>
                <w:rFonts w:ascii="Calibri" w:hAnsi="Calibri" w:cs="Calibri"/>
                <w:color w:val="000000"/>
                <w:sz w:val="22"/>
                <w:szCs w:val="22"/>
              </w:rPr>
            </w:pPr>
          </w:p>
        </w:tc>
      </w:tr>
    </w:tbl>
    <w:p w:rsidR="008316F3" w:rsidRDefault="008316F3"/>
    <w:p w:rsidR="008316F3" w:rsidRDefault="008316F3"/>
    <w:p w:rsidR="008316F3" w:rsidRDefault="008316F3"/>
    <w:p w:rsidR="008316F3" w:rsidRDefault="008316F3"/>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BE3DDC" w:rsidRDefault="00BE3DDC"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2336" behindDoc="0" locked="0" layoutInCell="1" allowOverlap="1" wp14:anchorId="667FDA31" wp14:editId="51E265BD">
                <wp:simplePos x="0" y="0"/>
                <wp:positionH relativeFrom="column">
                  <wp:posOffset>3890645</wp:posOffset>
                </wp:positionH>
                <wp:positionV relativeFrom="paragraph">
                  <wp:posOffset>12214</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11206" w:rsidRPr="00862DED" w:rsidRDefault="00011206"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11206" w:rsidRDefault="00011206"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11206" w:rsidRPr="00ED5A97" w:rsidRDefault="00011206"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11206" w:rsidRPr="00ED0878" w:rsidRDefault="00011206"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11206" w:rsidRPr="00ED0878" w:rsidRDefault="00011206" w:rsidP="00984501">
                            <w:pPr>
                              <w:jc w:val="center"/>
                              <w:rPr>
                                <w:rFonts w:ascii="Sylfaen" w:hAnsi="Sylfaen"/>
                                <w:sz w:val="22"/>
                                <w:szCs w:val="22"/>
                                <w:lang w:val="hy-AM" w:bidi="he-IL"/>
                              </w:rPr>
                            </w:pPr>
                          </w:p>
                          <w:p w:rsidR="00011206" w:rsidRPr="00AF52BE" w:rsidRDefault="00011206" w:rsidP="00984501">
                            <w:pPr>
                              <w:shd w:val="clear" w:color="auto" w:fill="FFFFFF"/>
                              <w:jc w:val="center"/>
                              <w:outlineLvl w:val="0"/>
                              <w:rPr>
                                <w:rFonts w:ascii="Sylfaen" w:hAnsi="Sylfaen" w:cs="Sylfaen"/>
                                <w:sz w:val="22"/>
                                <w:szCs w:val="22"/>
                                <w:lang w:val="hy-AM" w:bidi="he-IL"/>
                              </w:rPr>
                            </w:pPr>
                          </w:p>
                          <w:p w:rsidR="00011206" w:rsidRPr="00AF52BE" w:rsidRDefault="00011206"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11206" w:rsidRPr="00171CC9" w:rsidRDefault="00011206"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11206" w:rsidRPr="00862DED" w:rsidRDefault="00011206"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11206" w:rsidRPr="00A817E5" w:rsidRDefault="00011206" w:rsidP="009845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FDA31" id="Поле 4" o:spid="_x0000_s1027" type="#_x0000_t202" style="position:absolute;margin-left:306.35pt;margin-top:.95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" strokecolor="white" strokeweight="1pt">
                <v:stroke dashstyle="dash"/>
                <v:shadow color="#868686"/>
                <v:textbox>
                  <w:txbxContent>
                    <w:p w:rsidR="00011206" w:rsidRPr="00862DED" w:rsidRDefault="00011206"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11206" w:rsidRDefault="00011206"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11206" w:rsidRPr="00ED5A97" w:rsidRDefault="00011206"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11206" w:rsidRPr="00ED0878" w:rsidRDefault="00011206"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11206" w:rsidRPr="00ED0878" w:rsidRDefault="00011206" w:rsidP="00984501">
                      <w:pPr>
                        <w:jc w:val="center"/>
                        <w:rPr>
                          <w:rFonts w:ascii="Sylfaen" w:hAnsi="Sylfaen"/>
                          <w:sz w:val="22"/>
                          <w:szCs w:val="22"/>
                          <w:lang w:val="hy-AM" w:bidi="he-IL"/>
                        </w:rPr>
                      </w:pPr>
                    </w:p>
                    <w:p w:rsidR="00011206" w:rsidRPr="00AF52BE" w:rsidRDefault="00011206" w:rsidP="00984501">
                      <w:pPr>
                        <w:shd w:val="clear" w:color="auto" w:fill="FFFFFF"/>
                        <w:jc w:val="center"/>
                        <w:outlineLvl w:val="0"/>
                        <w:rPr>
                          <w:rFonts w:ascii="Sylfaen" w:hAnsi="Sylfaen" w:cs="Sylfaen"/>
                          <w:sz w:val="22"/>
                          <w:szCs w:val="22"/>
                          <w:lang w:val="hy-AM" w:bidi="he-IL"/>
                        </w:rPr>
                      </w:pPr>
                    </w:p>
                    <w:p w:rsidR="00011206" w:rsidRPr="00AF52BE" w:rsidRDefault="00011206"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11206" w:rsidRPr="00171CC9" w:rsidRDefault="00011206"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11206" w:rsidRPr="00862DED" w:rsidRDefault="00011206"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11206" w:rsidRPr="00A817E5" w:rsidRDefault="00011206" w:rsidP="00984501">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1312" behindDoc="0" locked="0" layoutInCell="1" allowOverlap="1" wp14:anchorId="7565D8A0" wp14:editId="5F347194">
                <wp:simplePos x="0" y="0"/>
                <wp:positionH relativeFrom="margin">
                  <wp:posOffset>19050</wp:posOffset>
                </wp:positionH>
                <wp:positionV relativeFrom="paragraph">
                  <wp:posOffset>12065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11206" w:rsidRPr="00862DED" w:rsidRDefault="00011206"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11206" w:rsidRPr="00D24B01" w:rsidRDefault="00011206"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11206" w:rsidRPr="00862DED" w:rsidRDefault="00011206"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11206" w:rsidRPr="00862DED" w:rsidRDefault="00011206"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11206" w:rsidRDefault="00011206" w:rsidP="00984501">
                            <w:pPr>
                              <w:rPr>
                                <w:rFonts w:ascii="Sylfaen" w:hAnsi="Sylfaen" w:cs="Sylfaen"/>
                                <w:sz w:val="22"/>
                                <w:szCs w:val="22"/>
                                <w:lang w:val="hy-AM" w:bidi="he-IL"/>
                              </w:rPr>
                            </w:pPr>
                          </w:p>
                          <w:p w:rsidR="00011206" w:rsidRPr="00862DED" w:rsidRDefault="00011206" w:rsidP="00984501">
                            <w:pPr>
                              <w:rPr>
                                <w:rFonts w:ascii="Sylfaen" w:hAnsi="Sylfaen" w:cs="Sylfaen"/>
                                <w:sz w:val="22"/>
                                <w:szCs w:val="22"/>
                                <w:lang w:val="hy-AM" w:bidi="he-IL"/>
                              </w:rPr>
                            </w:pPr>
                          </w:p>
                          <w:p w:rsidR="00011206" w:rsidRPr="00862DED" w:rsidRDefault="00011206"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11206" w:rsidRPr="00862DED" w:rsidRDefault="00011206"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11206" w:rsidRPr="00862DED" w:rsidRDefault="00011206" w:rsidP="009845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5D8A0" id="Поле 3" o:spid="_x0000_s1028" type="#_x0000_t202" style="position:absolute;margin-left:1.5pt;margin-top:.9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" strokecolor="white" strokeweight="1pt">
                <v:stroke dashstyle="dash"/>
                <v:shadow color="#868686"/>
                <v:textbox>
                  <w:txbxContent>
                    <w:p w:rsidR="00011206" w:rsidRPr="00862DED" w:rsidRDefault="00011206"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11206" w:rsidRPr="00D24B01" w:rsidRDefault="00011206"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11206" w:rsidRPr="00862DED" w:rsidRDefault="00011206"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11206" w:rsidRPr="00862DED" w:rsidRDefault="00011206"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11206" w:rsidRDefault="00011206" w:rsidP="00984501">
                      <w:pPr>
                        <w:rPr>
                          <w:rFonts w:ascii="Sylfaen" w:hAnsi="Sylfaen" w:cs="Sylfaen"/>
                          <w:sz w:val="22"/>
                          <w:szCs w:val="22"/>
                          <w:lang w:val="hy-AM" w:bidi="he-IL"/>
                        </w:rPr>
                      </w:pPr>
                    </w:p>
                    <w:p w:rsidR="00011206" w:rsidRPr="00862DED" w:rsidRDefault="00011206" w:rsidP="00984501">
                      <w:pPr>
                        <w:rPr>
                          <w:rFonts w:ascii="Sylfaen" w:hAnsi="Sylfaen" w:cs="Sylfaen"/>
                          <w:sz w:val="22"/>
                          <w:szCs w:val="22"/>
                          <w:lang w:val="hy-AM" w:bidi="he-IL"/>
                        </w:rPr>
                      </w:pPr>
                    </w:p>
                    <w:p w:rsidR="00011206" w:rsidRPr="00862DED" w:rsidRDefault="00011206"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11206" w:rsidRPr="00862DED" w:rsidRDefault="00011206"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11206" w:rsidRPr="00862DED" w:rsidRDefault="00011206" w:rsidP="00984501">
                      <w:pPr>
                        <w:rPr>
                          <w:rFonts w:ascii="Sylfaen" w:hAnsi="Sylfaen"/>
                          <w:lang w:val="hy-AM"/>
                        </w:rPr>
                      </w:pPr>
                    </w:p>
                  </w:txbxContent>
                </v:textbox>
                <w10:wrap anchorx="margin"/>
              </v:shape>
            </w:pict>
          </mc:Fallback>
        </mc:AlternateContent>
      </w: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1E60E2" w:rsidRDefault="00B40829" w:rsidP="00984501">
      <w:pPr>
        <w:shd w:val="clear" w:color="auto" w:fill="FFFFFF" w:themeFill="background1"/>
        <w:rPr>
          <w:rFonts w:ascii="Sylfaen" w:hAnsi="Sylfaen"/>
          <w:sz w:val="20"/>
          <w:szCs w:val="20"/>
        </w:rPr>
      </w:pPr>
      <w:r w:rsidRPr="001E60E2">
        <w:rPr>
          <w:rFonts w:ascii="Sylfaen" w:hAnsi="Sylfaen"/>
          <w:sz w:val="20"/>
          <w:szCs w:val="20"/>
        </w:rPr>
        <w:t xml:space="preserve"> </w:t>
      </w:r>
    </w:p>
    <w:p w:rsidR="00984501" w:rsidRPr="00BE64C0" w:rsidRDefault="00984501" w:rsidP="003A1FC3">
      <w:pPr>
        <w:spacing w:before="240"/>
        <w:rPr>
          <w:rFonts w:ascii="Sylfaen" w:hAnsi="Sylfaen"/>
          <w:sz w:val="20"/>
          <w:szCs w:val="20"/>
          <w:lang w:val="hy-AM"/>
        </w:rPr>
      </w:pPr>
    </w:p>
    <w:sectPr w:rsidR="00984501" w:rsidRPr="00BE64C0"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206" w:rsidRDefault="00011206" w:rsidP="0064449E">
      <w:r>
        <w:separator/>
      </w:r>
    </w:p>
  </w:endnote>
  <w:endnote w:type="continuationSeparator" w:id="0">
    <w:p w:rsidR="00011206" w:rsidRDefault="0001120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206" w:rsidRDefault="0001120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011206" w:rsidRDefault="00011206">
        <w:pPr>
          <w:pStyle w:val="af3"/>
          <w:jc w:val="right"/>
        </w:pPr>
        <w:r>
          <w:fldChar w:fldCharType="begin"/>
        </w:r>
        <w:r>
          <w:instrText>PAGE   \* MERGEFORMAT</w:instrText>
        </w:r>
        <w:r>
          <w:fldChar w:fldCharType="separate"/>
        </w:r>
        <w:r w:rsidR="003A514C">
          <w:rPr>
            <w:noProof/>
          </w:rPr>
          <w:t>39</w:t>
        </w:r>
        <w:r>
          <w:fldChar w:fldCharType="end"/>
        </w:r>
      </w:p>
    </w:sdtContent>
  </w:sdt>
  <w:p w:rsidR="00011206" w:rsidRDefault="0001120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206" w:rsidRDefault="00011206" w:rsidP="0064449E">
      <w:r>
        <w:separator/>
      </w:r>
    </w:p>
  </w:footnote>
  <w:footnote w:type="continuationSeparator" w:id="0">
    <w:p w:rsidR="00011206" w:rsidRDefault="00011206" w:rsidP="0064449E">
      <w:r>
        <w:continuationSeparator/>
      </w:r>
    </w:p>
  </w:footnote>
  <w:footnote w:id="1">
    <w:p w:rsidR="00011206" w:rsidRPr="00205C38" w:rsidRDefault="0001120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11206" w:rsidRDefault="0001120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011206" w:rsidRDefault="0001120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011206" w:rsidRDefault="00011206"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011206" w:rsidRDefault="00011206"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206" w:rsidRDefault="00011206">
    <w:pPr>
      <w:pStyle w:val="af1"/>
      <w:jc w:val="center"/>
    </w:pPr>
    <w:r>
      <w:fldChar w:fldCharType="begin"/>
    </w:r>
    <w:r>
      <w:instrText xml:space="preserve"> PAGE   \* MERGEFORMAT </w:instrText>
    </w:r>
    <w:r>
      <w:fldChar w:fldCharType="separate"/>
    </w:r>
    <w:r>
      <w:rPr>
        <w:noProof/>
      </w:rPr>
      <w:t>7</w:t>
    </w:r>
    <w:r>
      <w:fldChar w:fldCharType="end"/>
    </w:r>
  </w:p>
  <w:p w:rsidR="00011206" w:rsidRDefault="0001120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206" w:rsidRDefault="0001120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206" w:rsidRDefault="00011206">
    <w:pPr>
      <w:pStyle w:val="af1"/>
      <w:jc w:val="center"/>
    </w:pPr>
    <w:r>
      <w:fldChar w:fldCharType="begin"/>
    </w:r>
    <w:r>
      <w:instrText xml:space="preserve"> PAGE   \* MERGEFORMAT </w:instrText>
    </w:r>
    <w:r>
      <w:fldChar w:fldCharType="separate"/>
    </w:r>
    <w:r w:rsidR="003A514C">
      <w:rPr>
        <w:noProof/>
      </w:rPr>
      <w:t>3</w:t>
    </w:r>
    <w:r>
      <w:fldChar w:fldCharType="end"/>
    </w:r>
  </w:p>
  <w:p w:rsidR="00011206" w:rsidRPr="00345A79" w:rsidRDefault="0001120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206" w:rsidRDefault="0001120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206" w:rsidRDefault="0001120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2"/>
  </w:num>
  <w:num w:numId="3">
    <w:abstractNumId w:val="10"/>
  </w:num>
  <w:num w:numId="4">
    <w:abstractNumId w:val="14"/>
  </w:num>
  <w:num w:numId="5">
    <w:abstractNumId w:val="27"/>
  </w:num>
  <w:num w:numId="6">
    <w:abstractNumId w:val="17"/>
  </w:num>
  <w:num w:numId="7">
    <w:abstractNumId w:val="28"/>
  </w:num>
  <w:num w:numId="8">
    <w:abstractNumId w:val="31"/>
  </w:num>
  <w:num w:numId="9">
    <w:abstractNumId w:val="4"/>
  </w:num>
  <w:num w:numId="10">
    <w:abstractNumId w:val="7"/>
  </w:num>
  <w:num w:numId="11">
    <w:abstractNumId w:val="34"/>
  </w:num>
  <w:num w:numId="12">
    <w:abstractNumId w:val="2"/>
  </w:num>
  <w:num w:numId="13">
    <w:abstractNumId w:val="13"/>
  </w:num>
  <w:num w:numId="14">
    <w:abstractNumId w:val="19"/>
  </w:num>
  <w:num w:numId="15">
    <w:abstractNumId w:val="30"/>
  </w:num>
  <w:num w:numId="16">
    <w:abstractNumId w:val="8"/>
  </w:num>
  <w:num w:numId="17">
    <w:abstractNumId w:val="23"/>
  </w:num>
  <w:num w:numId="18">
    <w:abstractNumId w:val="12"/>
  </w:num>
  <w:num w:numId="19">
    <w:abstractNumId w:val="25"/>
  </w:num>
  <w:num w:numId="20">
    <w:abstractNumId w:val="5"/>
  </w:num>
  <w:num w:numId="21">
    <w:abstractNumId w:val="33"/>
  </w:num>
  <w:num w:numId="22">
    <w:abstractNumId w:val="16"/>
  </w:num>
  <w:num w:numId="23">
    <w:abstractNumId w:val="29"/>
  </w:num>
  <w:num w:numId="24">
    <w:abstractNumId w:val="35"/>
  </w:num>
  <w:num w:numId="25">
    <w:abstractNumId w:val="6"/>
  </w:num>
  <w:num w:numId="26">
    <w:abstractNumId w:val="20"/>
  </w:num>
  <w:num w:numId="27">
    <w:abstractNumId w:val="18"/>
  </w:num>
  <w:num w:numId="28">
    <w:abstractNumId w:val="15"/>
  </w:num>
  <w:num w:numId="29">
    <w:abstractNumId w:val="26"/>
  </w:num>
  <w:num w:numId="30">
    <w:abstractNumId w:val="21"/>
  </w:num>
  <w:num w:numId="31">
    <w:abstractNumId w:val="9"/>
  </w:num>
  <w:num w:numId="32">
    <w:abstractNumId w:val="24"/>
  </w:num>
  <w:num w:numId="33">
    <w:abstractNumId w:val="22"/>
  </w:num>
  <w:num w:numId="34">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4FB7C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004BF"/>
    <w:rsid w:val="002203F5"/>
    <w:rsid w:val="00224FFB"/>
    <w:rsid w:val="002B6952"/>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2660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EA505-EE0C-4528-BBA1-74245E0F4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3212</TotalTime>
  <Pages>53</Pages>
  <Words>16180</Words>
  <Characters>92232</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385</cp:revision>
  <dcterms:created xsi:type="dcterms:W3CDTF">2021-06-14T08:03:00Z</dcterms:created>
  <dcterms:modified xsi:type="dcterms:W3CDTF">2024-01-26T07:58:00Z</dcterms:modified>
</cp:coreProperties>
</file>