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3.75pt" o:ole="">
            <v:imagedata r:id="rId8" o:title=""/>
          </v:shape>
          <o:OLEObject Type="Embed" ProgID="CorelDRAW.Graphic.12" ShapeID="_x0000_i1025" DrawAspect="Content" ObjectID="_1761548861"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53C22" w:rsidRDefault="00C963A6" w:rsidP="00A751BA">
      <w:pPr>
        <w:jc w:val="center"/>
        <w:rPr>
          <w:b/>
          <w:sz w:val="28"/>
          <w:szCs w:val="28"/>
        </w:rPr>
      </w:pPr>
      <w:r w:rsidRPr="00A751BA">
        <w:rPr>
          <w:b/>
          <w:sz w:val="28"/>
          <w:szCs w:val="28"/>
        </w:rPr>
        <w:t>на право заключения</w:t>
      </w:r>
      <w:r w:rsidR="00426C3D" w:rsidRPr="00A751BA">
        <w:rPr>
          <w:b/>
          <w:sz w:val="28"/>
          <w:szCs w:val="28"/>
        </w:rPr>
        <w:t xml:space="preserve"> договора на </w:t>
      </w:r>
      <w:r w:rsidR="00C65FF6" w:rsidRPr="002175DD">
        <w:rPr>
          <w:rFonts w:eastAsia="Calibri"/>
          <w:b/>
          <w:sz w:val="28"/>
          <w:szCs w:val="28"/>
        </w:rPr>
        <w:t>выполнение работ по заделке окон и дверей пассажирского здания, насосной, маг</w:t>
      </w:r>
      <w:r w:rsidR="00692FAE">
        <w:rPr>
          <w:rFonts w:eastAsia="Calibri"/>
          <w:b/>
          <w:sz w:val="28"/>
          <w:szCs w:val="28"/>
        </w:rPr>
        <w:t>азина</w:t>
      </w:r>
      <w:r w:rsidR="00C65FF6" w:rsidRPr="002175DD">
        <w:rPr>
          <w:rFonts w:eastAsia="Calibri"/>
          <w:b/>
          <w:sz w:val="28"/>
          <w:szCs w:val="28"/>
        </w:rPr>
        <w:t xml:space="preserve"> </w:t>
      </w:r>
      <w:r w:rsidR="00C65FF6">
        <w:rPr>
          <w:rFonts w:eastAsia="Calibri"/>
          <w:b/>
          <w:sz w:val="28"/>
          <w:szCs w:val="28"/>
        </w:rPr>
        <w:t xml:space="preserve">станции </w:t>
      </w:r>
      <w:proofErr w:type="spellStart"/>
      <w:r w:rsidR="00C65FF6">
        <w:rPr>
          <w:rFonts w:eastAsia="Calibri"/>
          <w:b/>
          <w:sz w:val="28"/>
          <w:szCs w:val="28"/>
        </w:rPr>
        <w:t>Советакан</w:t>
      </w:r>
      <w:proofErr w:type="spellEnd"/>
      <w:r w:rsidR="00C65FF6">
        <w:rPr>
          <w:rFonts w:eastAsia="Calibri"/>
          <w:b/>
          <w:sz w:val="28"/>
          <w:szCs w:val="28"/>
        </w:rPr>
        <w:t xml:space="preserve"> </w:t>
      </w:r>
    </w:p>
    <w:p w:rsidR="00426C3D" w:rsidRPr="00413BAE" w:rsidRDefault="00550243" w:rsidP="00A751BA">
      <w:pPr>
        <w:jc w:val="center"/>
        <w:rPr>
          <w:b/>
          <w:sz w:val="28"/>
          <w:szCs w:val="28"/>
          <w:lang w:val="en-US"/>
        </w:rPr>
      </w:pPr>
      <w:r w:rsidRPr="00A751BA">
        <w:rPr>
          <w:b/>
          <w:sz w:val="28"/>
          <w:szCs w:val="28"/>
        </w:rPr>
        <w:t>по коду №ЮКЖД-ЗКЦ 023</w:t>
      </w:r>
      <w:r w:rsidR="00426C3D" w:rsidRPr="00426C3D">
        <w:rPr>
          <w:b/>
          <w:bCs/>
          <w:color w:val="000000"/>
          <w:sz w:val="28"/>
          <w:szCs w:val="28"/>
        </w:rPr>
        <w:t>/</w:t>
      </w:r>
      <w:r w:rsidR="00413BAE">
        <w:rPr>
          <w:b/>
          <w:bCs/>
          <w:color w:val="000000"/>
          <w:sz w:val="28"/>
          <w:szCs w:val="28"/>
        </w:rPr>
        <w:t>05</w:t>
      </w:r>
      <w:r w:rsidR="00413BAE">
        <w:rPr>
          <w:b/>
          <w:bCs/>
          <w:color w:val="000000"/>
          <w:sz w:val="28"/>
          <w:szCs w:val="28"/>
          <w:lang w:val="en-US"/>
        </w:rPr>
        <w:t>0</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1548E"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21548E"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413BAE">
        <w:rPr>
          <w:sz w:val="28"/>
          <w:szCs w:val="28"/>
        </w:rPr>
        <w:t>023/050</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65224C" w:rsidRDefault="0064449E" w:rsidP="007572A2">
      <w:pPr>
        <w:spacing w:line="276" w:lineRule="auto"/>
        <w:rPr>
          <w:lang w:val="en-U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Почтовый адрес:0053, г. Ереван, ул. </w:t>
            </w:r>
            <w:proofErr w:type="spellStart"/>
            <w:r w:rsidRPr="00D563A4">
              <w:rPr>
                <w:bCs/>
                <w:sz w:val="28"/>
                <w:szCs w:val="28"/>
              </w:rPr>
              <w:t>Арцаха</w:t>
            </w:r>
            <w:proofErr w:type="spellEnd"/>
            <w:r w:rsidRPr="00D563A4">
              <w:rPr>
                <w:bCs/>
                <w:sz w:val="28"/>
                <w:szCs w:val="28"/>
              </w:rPr>
              <w:t xml:space="preserve">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1121C5" w:rsidRDefault="00C65FF6" w:rsidP="00140A53">
            <w:pPr>
              <w:rPr>
                <w:bCs/>
                <w:sz w:val="20"/>
                <w:szCs w:val="20"/>
              </w:rPr>
            </w:pPr>
            <w:r>
              <w:rPr>
                <w:bCs/>
                <w:sz w:val="28"/>
                <w:szCs w:val="28"/>
              </w:rPr>
              <w:t>В</w:t>
            </w:r>
            <w:r w:rsidRPr="00C65FF6">
              <w:rPr>
                <w:bCs/>
                <w:sz w:val="28"/>
                <w:szCs w:val="28"/>
              </w:rPr>
              <w:t>ыполнение работ по заделке окон и дверей пассажирского здан</w:t>
            </w:r>
            <w:r w:rsidR="00692FAE">
              <w:rPr>
                <w:bCs/>
                <w:sz w:val="28"/>
                <w:szCs w:val="28"/>
              </w:rPr>
              <w:t xml:space="preserve">ия, насосной, магазина </w:t>
            </w:r>
            <w:r w:rsidRPr="00C65FF6">
              <w:rPr>
                <w:bCs/>
                <w:sz w:val="28"/>
                <w:szCs w:val="28"/>
              </w:rPr>
              <w:t xml:space="preserve">станции </w:t>
            </w:r>
            <w:proofErr w:type="spellStart"/>
            <w:r w:rsidRPr="00C65FF6">
              <w:rPr>
                <w:bCs/>
                <w:sz w:val="28"/>
                <w:szCs w:val="28"/>
              </w:rPr>
              <w:t>Советакан</w:t>
            </w:r>
            <w:proofErr w:type="spellEnd"/>
            <w:r>
              <w:rPr>
                <w:bCs/>
                <w:sz w:val="28"/>
                <w:szCs w:val="28"/>
              </w:rPr>
              <w:t>.</w:t>
            </w:r>
          </w:p>
        </w:tc>
      </w:tr>
      <w:tr w:rsidR="0064449E" w:rsidRPr="00D563A4" w:rsidTr="00F1261D">
        <w:trPr>
          <w:trHeight w:val="2108"/>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40A53" w:rsidRDefault="000F3813" w:rsidP="009675DE">
            <w:pPr>
              <w:spacing w:line="276" w:lineRule="auto"/>
              <w:jc w:val="both"/>
              <w:rPr>
                <w:bCs/>
                <w:sz w:val="28"/>
                <w:szCs w:val="28"/>
              </w:rPr>
            </w:pPr>
            <w:r w:rsidRPr="00AA0E1F">
              <w:rPr>
                <w:b/>
                <w:bCs/>
                <w:sz w:val="28"/>
                <w:szCs w:val="28"/>
              </w:rPr>
              <w:t xml:space="preserve">Место </w:t>
            </w:r>
            <w:r w:rsidR="00390FFE" w:rsidRPr="00AA0E1F">
              <w:rPr>
                <w:b/>
                <w:bCs/>
                <w:sz w:val="28"/>
                <w:szCs w:val="28"/>
              </w:rPr>
              <w:t xml:space="preserve">оказания </w:t>
            </w:r>
            <w:r w:rsidR="00390FFE" w:rsidRPr="00B621FB">
              <w:rPr>
                <w:b/>
                <w:bCs/>
                <w:sz w:val="28"/>
                <w:szCs w:val="28"/>
              </w:rPr>
              <w:t>услуг</w:t>
            </w:r>
            <w:r w:rsidRPr="00B621FB">
              <w:rPr>
                <w:b/>
                <w:bCs/>
                <w:sz w:val="28"/>
                <w:szCs w:val="28"/>
              </w:rPr>
              <w:t>:</w:t>
            </w:r>
            <w:r w:rsidRPr="00B621FB">
              <w:rPr>
                <w:bCs/>
                <w:sz w:val="28"/>
                <w:szCs w:val="28"/>
              </w:rPr>
              <w:t xml:space="preserve"> </w:t>
            </w:r>
            <w:r w:rsidR="00576E21" w:rsidRPr="00B621FB">
              <w:rPr>
                <w:bCs/>
                <w:sz w:val="28"/>
                <w:szCs w:val="28"/>
              </w:rPr>
              <w:t xml:space="preserve">РА, </w:t>
            </w:r>
            <w:proofErr w:type="spellStart"/>
            <w:r w:rsidR="00576E21" w:rsidRPr="00B621FB">
              <w:rPr>
                <w:bCs/>
                <w:sz w:val="28"/>
                <w:szCs w:val="28"/>
              </w:rPr>
              <w:t>Армавирская</w:t>
            </w:r>
            <w:proofErr w:type="spellEnd"/>
            <w:r w:rsidR="00576E21" w:rsidRPr="00B621FB">
              <w:rPr>
                <w:bCs/>
                <w:sz w:val="28"/>
                <w:szCs w:val="28"/>
              </w:rPr>
              <w:t xml:space="preserve"> область, с. </w:t>
            </w:r>
            <w:proofErr w:type="spellStart"/>
            <w:r w:rsidR="00576E21" w:rsidRPr="00B621FB">
              <w:rPr>
                <w:bCs/>
                <w:sz w:val="28"/>
                <w:szCs w:val="28"/>
              </w:rPr>
              <w:t>Зартонк</w:t>
            </w:r>
            <w:proofErr w:type="spellEnd"/>
            <w:r w:rsidR="00576E21" w:rsidRPr="00B621FB">
              <w:rPr>
                <w:bCs/>
                <w:sz w:val="28"/>
                <w:szCs w:val="28"/>
              </w:rPr>
              <w:t xml:space="preserve">, станция </w:t>
            </w:r>
            <w:proofErr w:type="spellStart"/>
            <w:r w:rsidR="00576E21" w:rsidRPr="00B621FB">
              <w:rPr>
                <w:bCs/>
                <w:sz w:val="28"/>
                <w:szCs w:val="28"/>
              </w:rPr>
              <w:t>Советакан</w:t>
            </w:r>
            <w:proofErr w:type="spellEnd"/>
            <w:r w:rsidR="00C65FF6" w:rsidRPr="00B621FB">
              <w:rPr>
                <w:bCs/>
                <w:sz w:val="28"/>
                <w:szCs w:val="28"/>
              </w:rPr>
              <w:t>.</w:t>
            </w:r>
            <w:r w:rsidR="00C65FF6">
              <w:rPr>
                <w:bCs/>
                <w:sz w:val="28"/>
                <w:szCs w:val="28"/>
              </w:rPr>
              <w:t xml:space="preserve"> </w:t>
            </w:r>
          </w:p>
          <w:p w:rsidR="001B3EFE" w:rsidRPr="00C65FF6" w:rsidRDefault="001B3EFE" w:rsidP="00390FFE">
            <w:pPr>
              <w:spacing w:line="276" w:lineRule="auto"/>
              <w:jc w:val="both"/>
              <w:rPr>
                <w:bCs/>
                <w:sz w:val="28"/>
                <w:szCs w:val="28"/>
              </w:rPr>
            </w:pPr>
            <w:r w:rsidRPr="002C054B">
              <w:rPr>
                <w:b/>
                <w:bCs/>
                <w:sz w:val="28"/>
                <w:szCs w:val="28"/>
              </w:rPr>
              <w:t xml:space="preserve">Сроки </w:t>
            </w:r>
            <w:r w:rsidR="00390FFE">
              <w:rPr>
                <w:b/>
                <w:bCs/>
                <w:sz w:val="28"/>
                <w:szCs w:val="28"/>
              </w:rPr>
              <w:t>оказания услуг</w:t>
            </w:r>
            <w:r w:rsidRPr="002C054B">
              <w:rPr>
                <w:b/>
                <w:bCs/>
                <w:sz w:val="28"/>
                <w:szCs w:val="28"/>
              </w:rPr>
              <w:t>:</w:t>
            </w:r>
            <w:r w:rsidR="00140A53" w:rsidRPr="004419AF">
              <w:t xml:space="preserve"> </w:t>
            </w:r>
            <w:r w:rsidR="001A27EA" w:rsidRPr="001A27EA">
              <w:rPr>
                <w:sz w:val="28"/>
                <w:szCs w:val="28"/>
                <w:lang w:val="hy-AM"/>
              </w:rPr>
              <w:t xml:space="preserve">Начало работ </w:t>
            </w:r>
            <w:r w:rsidR="00B621FB" w:rsidRPr="001A27EA">
              <w:rPr>
                <w:sz w:val="28"/>
                <w:szCs w:val="28"/>
                <w:lang w:val="hy-AM"/>
              </w:rPr>
              <w:t>с</w:t>
            </w:r>
            <w:r w:rsidR="00C65FF6" w:rsidRPr="00C65FF6">
              <w:rPr>
                <w:sz w:val="28"/>
                <w:szCs w:val="28"/>
                <w:lang w:val="hy-AM"/>
              </w:rPr>
              <w:t xml:space="preserve"> момента подписания договора,  окончание работ 20.12.2023г</w:t>
            </w:r>
            <w:r w:rsidR="00C65FF6">
              <w:rPr>
                <w:sz w:val="28"/>
                <w:szCs w:val="28"/>
              </w:rPr>
              <w:t>.</w:t>
            </w:r>
          </w:p>
        </w:tc>
      </w:tr>
      <w:tr w:rsidR="0064449E" w:rsidRPr="00D563A4" w:rsidTr="00F1261D">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140A53" w:rsidRPr="001B5A35" w:rsidRDefault="00EE6EF0" w:rsidP="00B621FB">
            <w:pPr>
              <w:spacing w:line="276" w:lineRule="auto"/>
              <w:jc w:val="both"/>
              <w:rPr>
                <w:color w:val="000000"/>
                <w:sz w:val="28"/>
                <w:szCs w:val="28"/>
              </w:rPr>
            </w:pPr>
            <w:r w:rsidRPr="00EE6EF0">
              <w:rPr>
                <w:color w:val="000000"/>
                <w:sz w:val="28"/>
                <w:szCs w:val="28"/>
              </w:rPr>
              <w:t>Начальная (максимальная) цена договора составляет 808 200 (восемьсот восемь тысяч двести) драм РА без НДС или 969 840 (Девятьсот шестьдесят девять тысяч восемьсот сорок) драм РА НДС .</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EE6EF0" w:rsidRDefault="00953295" w:rsidP="007572A2">
            <w:pPr>
              <w:spacing w:line="276" w:lineRule="auto"/>
              <w:jc w:val="both"/>
              <w:rPr>
                <w:bCs/>
                <w:sz w:val="28"/>
                <w:szCs w:val="28"/>
              </w:rPr>
            </w:pPr>
            <w:r w:rsidRPr="00EE6EF0">
              <w:rPr>
                <w:bCs/>
                <w:sz w:val="28"/>
                <w:szCs w:val="28"/>
              </w:rPr>
              <w:t>Заявки подаются в бумажной форме, в закрытых конвертах по адресу, указанному в п</w:t>
            </w:r>
            <w:r w:rsidR="00CF6304" w:rsidRPr="00EE6EF0">
              <w:rPr>
                <w:bCs/>
                <w:sz w:val="28"/>
                <w:szCs w:val="28"/>
              </w:rPr>
              <w:t xml:space="preserve"> 1.</w:t>
            </w:r>
            <w:r w:rsidRPr="00EE6EF0">
              <w:rPr>
                <w:bCs/>
                <w:sz w:val="28"/>
                <w:szCs w:val="28"/>
              </w:rPr>
              <w:t>2 извещения.</w:t>
            </w:r>
          </w:p>
          <w:p w:rsidR="0028364A" w:rsidRPr="00EE6EF0" w:rsidRDefault="00953295" w:rsidP="007572A2">
            <w:pPr>
              <w:jc w:val="both"/>
              <w:rPr>
                <w:bCs/>
                <w:sz w:val="28"/>
                <w:szCs w:val="28"/>
              </w:rPr>
            </w:pPr>
            <w:r w:rsidRPr="00EE6EF0">
              <w:rPr>
                <w:bCs/>
                <w:sz w:val="28"/>
                <w:szCs w:val="28"/>
              </w:rPr>
              <w:t xml:space="preserve">Дата начала подачи заявок – с момента опубликования извещения </w:t>
            </w:r>
            <w:r w:rsidR="00B175E2" w:rsidRPr="00EE6EF0">
              <w:rPr>
                <w:bCs/>
                <w:sz w:val="28"/>
                <w:szCs w:val="28"/>
              </w:rPr>
              <w:t>на сайте</w:t>
            </w:r>
            <w:r w:rsidRPr="00EE6EF0">
              <w:rPr>
                <w:bCs/>
                <w:sz w:val="28"/>
                <w:szCs w:val="28"/>
              </w:rPr>
              <w:t xml:space="preserve"> </w:t>
            </w:r>
          </w:p>
          <w:p w:rsidR="00953295" w:rsidRPr="00EE6EF0" w:rsidRDefault="00953295" w:rsidP="007572A2">
            <w:pPr>
              <w:jc w:val="both"/>
              <w:rPr>
                <w:bCs/>
                <w:sz w:val="28"/>
                <w:szCs w:val="28"/>
              </w:rPr>
            </w:pPr>
            <w:r w:rsidRPr="00EE6EF0">
              <w:rPr>
                <w:bCs/>
                <w:sz w:val="28"/>
                <w:szCs w:val="28"/>
              </w:rPr>
              <w:t>«</w:t>
            </w:r>
            <w:r w:rsidR="0028364A" w:rsidRPr="00EE6EF0">
              <w:rPr>
                <w:bCs/>
                <w:sz w:val="28"/>
                <w:szCs w:val="28"/>
              </w:rPr>
              <w:t>14</w:t>
            </w:r>
            <w:r w:rsidR="009C6DA7" w:rsidRPr="00EE6EF0">
              <w:rPr>
                <w:bCs/>
                <w:sz w:val="28"/>
                <w:szCs w:val="28"/>
              </w:rPr>
              <w:t>»</w:t>
            </w:r>
            <w:r w:rsidR="000B4486" w:rsidRPr="00EE6EF0">
              <w:rPr>
                <w:bCs/>
                <w:sz w:val="28"/>
                <w:szCs w:val="28"/>
              </w:rPr>
              <w:t xml:space="preserve"> </w:t>
            </w:r>
            <w:r w:rsidR="0028364A" w:rsidRPr="00EE6EF0">
              <w:rPr>
                <w:bCs/>
                <w:sz w:val="28"/>
                <w:szCs w:val="28"/>
              </w:rPr>
              <w:t>ноября</w:t>
            </w:r>
            <w:r w:rsidRPr="00EE6EF0">
              <w:rPr>
                <w:bCs/>
                <w:sz w:val="28"/>
                <w:szCs w:val="28"/>
              </w:rPr>
              <w:t xml:space="preserve"> </w:t>
            </w:r>
            <w:r w:rsidR="00550243" w:rsidRPr="00EE6EF0">
              <w:rPr>
                <w:bCs/>
                <w:sz w:val="28"/>
                <w:szCs w:val="28"/>
              </w:rPr>
              <w:t>2023</w:t>
            </w:r>
            <w:r w:rsidR="00F772F4" w:rsidRPr="00EE6EF0">
              <w:rPr>
                <w:bCs/>
                <w:sz w:val="28"/>
                <w:szCs w:val="28"/>
              </w:rPr>
              <w:t xml:space="preserve"> </w:t>
            </w:r>
            <w:r w:rsidRPr="00EE6EF0">
              <w:rPr>
                <w:bCs/>
                <w:sz w:val="28"/>
                <w:szCs w:val="28"/>
              </w:rPr>
              <w:t xml:space="preserve">г. с 09:00 до 18: 00 </w:t>
            </w:r>
          </w:p>
          <w:p w:rsidR="00953295" w:rsidRPr="00EE6EF0" w:rsidRDefault="00953295" w:rsidP="007572A2">
            <w:pPr>
              <w:spacing w:line="276" w:lineRule="auto"/>
              <w:jc w:val="both"/>
              <w:rPr>
                <w:bCs/>
                <w:sz w:val="28"/>
                <w:szCs w:val="28"/>
              </w:rPr>
            </w:pPr>
            <w:r w:rsidRPr="00EE6EF0">
              <w:rPr>
                <w:bCs/>
                <w:sz w:val="28"/>
                <w:szCs w:val="28"/>
              </w:rPr>
              <w:t xml:space="preserve">Дата окончания срока подачи заявок -              </w:t>
            </w:r>
          </w:p>
          <w:p w:rsidR="00953295" w:rsidRPr="00EE6EF0" w:rsidRDefault="00953295" w:rsidP="007572A2">
            <w:pPr>
              <w:spacing w:line="276" w:lineRule="auto"/>
              <w:jc w:val="both"/>
              <w:rPr>
                <w:bCs/>
                <w:sz w:val="28"/>
                <w:szCs w:val="28"/>
              </w:rPr>
            </w:pPr>
            <w:r w:rsidRPr="00EE6EF0">
              <w:rPr>
                <w:bCs/>
                <w:sz w:val="28"/>
                <w:szCs w:val="28"/>
              </w:rPr>
              <w:t>«</w:t>
            </w:r>
            <w:r w:rsidR="001B5A35" w:rsidRPr="00EE6EF0">
              <w:rPr>
                <w:bCs/>
                <w:sz w:val="28"/>
                <w:szCs w:val="28"/>
              </w:rPr>
              <w:t>2</w:t>
            </w:r>
            <w:r w:rsidR="0028364A" w:rsidRPr="00EE6EF0">
              <w:rPr>
                <w:bCs/>
                <w:sz w:val="28"/>
                <w:szCs w:val="28"/>
              </w:rPr>
              <w:t>8</w:t>
            </w:r>
            <w:r w:rsidR="001B5A35" w:rsidRPr="00EE6EF0">
              <w:rPr>
                <w:bCs/>
                <w:sz w:val="28"/>
                <w:szCs w:val="28"/>
              </w:rPr>
              <w:t>»</w:t>
            </w:r>
            <w:r w:rsidR="000B4486" w:rsidRPr="00EE6EF0">
              <w:rPr>
                <w:bCs/>
                <w:sz w:val="28"/>
                <w:szCs w:val="28"/>
              </w:rPr>
              <w:t xml:space="preserve"> </w:t>
            </w:r>
            <w:r w:rsidR="0028364A" w:rsidRPr="00EE6EF0">
              <w:rPr>
                <w:bCs/>
                <w:sz w:val="28"/>
                <w:szCs w:val="28"/>
              </w:rPr>
              <w:t>ноября</w:t>
            </w:r>
            <w:r w:rsidRPr="00EE6EF0">
              <w:rPr>
                <w:bCs/>
                <w:sz w:val="28"/>
                <w:szCs w:val="28"/>
              </w:rPr>
              <w:t xml:space="preserve"> </w:t>
            </w:r>
            <w:r w:rsidR="00550243" w:rsidRPr="00EE6EF0">
              <w:rPr>
                <w:bCs/>
                <w:sz w:val="28"/>
                <w:szCs w:val="28"/>
              </w:rPr>
              <w:t>2023</w:t>
            </w:r>
            <w:r w:rsidR="00F772F4" w:rsidRPr="00EE6EF0">
              <w:rPr>
                <w:bCs/>
                <w:sz w:val="28"/>
                <w:szCs w:val="28"/>
              </w:rPr>
              <w:t xml:space="preserve"> </w:t>
            </w:r>
            <w:r w:rsidRPr="00EE6EF0">
              <w:rPr>
                <w:bCs/>
                <w:sz w:val="28"/>
                <w:szCs w:val="28"/>
              </w:rPr>
              <w:t>г. с 09:00 до 18: 00</w:t>
            </w:r>
          </w:p>
          <w:p w:rsidR="00953295" w:rsidRPr="00EE6EF0" w:rsidRDefault="00953295" w:rsidP="00AA0E1F">
            <w:pPr>
              <w:spacing w:line="276" w:lineRule="auto"/>
              <w:jc w:val="both"/>
              <w:rPr>
                <w:i/>
                <w:sz w:val="28"/>
                <w:szCs w:val="28"/>
              </w:rPr>
            </w:pPr>
            <w:r w:rsidRPr="00EE6EF0">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EE6EF0">
              <w:rPr>
                <w:bCs/>
                <w:sz w:val="28"/>
                <w:szCs w:val="28"/>
              </w:rPr>
              <w:t>Меца</w:t>
            </w:r>
            <w:proofErr w:type="spellEnd"/>
            <w:r w:rsidRPr="00EE6EF0">
              <w:rPr>
                <w:bCs/>
                <w:sz w:val="28"/>
                <w:szCs w:val="28"/>
              </w:rPr>
              <w:t xml:space="preserve"> 86 (станция Ереван), административное здание СБ, после регистрации Участники предоставляют конверты Организатору</w:t>
            </w:r>
            <w:r w:rsidRPr="00EE6EF0">
              <w:rPr>
                <w:b/>
                <w:bCs/>
                <w:sz w:val="28"/>
                <w:szCs w:val="28"/>
              </w:rPr>
              <w:t xml:space="preserve"> </w:t>
            </w:r>
            <w:r w:rsidRPr="00EE6EF0">
              <w:rPr>
                <w:bCs/>
                <w:sz w:val="28"/>
                <w:szCs w:val="28"/>
              </w:rPr>
              <w:t xml:space="preserve">по адресу ул. </w:t>
            </w:r>
            <w:proofErr w:type="spellStart"/>
            <w:r w:rsidRPr="00EE6EF0">
              <w:rPr>
                <w:bCs/>
                <w:sz w:val="28"/>
                <w:szCs w:val="28"/>
              </w:rPr>
              <w:t>Арцаха</w:t>
            </w:r>
            <w:proofErr w:type="spellEnd"/>
            <w:r w:rsidRPr="00EE6EF0">
              <w:rPr>
                <w:bCs/>
                <w:sz w:val="28"/>
                <w:szCs w:val="28"/>
              </w:rPr>
              <w:t xml:space="preserve"> 32, административное здание ДМТО, ком. 212 до 18:00 </w:t>
            </w:r>
            <w:r w:rsidR="0028364A" w:rsidRPr="00EE6EF0">
              <w:rPr>
                <w:bCs/>
                <w:sz w:val="28"/>
                <w:szCs w:val="28"/>
              </w:rPr>
              <w:t>«28» ноября</w:t>
            </w:r>
            <w:r w:rsidRPr="00EE6EF0">
              <w:rPr>
                <w:bCs/>
                <w:sz w:val="28"/>
                <w:szCs w:val="28"/>
              </w:rPr>
              <w:t xml:space="preserve"> </w:t>
            </w:r>
            <w:r w:rsidR="00550243" w:rsidRPr="00EE6EF0">
              <w:rPr>
                <w:bCs/>
                <w:sz w:val="28"/>
                <w:szCs w:val="28"/>
              </w:rPr>
              <w:t>2023</w:t>
            </w:r>
            <w:r w:rsidRPr="00EE6EF0">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EE6EF0" w:rsidRDefault="004D4055" w:rsidP="007572A2">
            <w:pPr>
              <w:keepNext/>
              <w:jc w:val="both"/>
              <w:rPr>
                <w:sz w:val="28"/>
                <w:szCs w:val="28"/>
              </w:rPr>
            </w:pPr>
            <w:r w:rsidRPr="00EE6EF0">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EE6EF0">
              <w:rPr>
                <w:sz w:val="28"/>
                <w:szCs w:val="28"/>
              </w:rPr>
              <w:t xml:space="preserve">действие может принести убытки, также вносить изменения в извещение </w:t>
            </w:r>
            <w:r w:rsidR="002B6080" w:rsidRPr="00EE6EF0">
              <w:rPr>
                <w:sz w:val="28"/>
                <w:szCs w:val="28"/>
              </w:rPr>
              <w:lastRenderedPageBreak/>
              <w:t>о проведении запроса котировок за 1 рабочий день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EE6EF0" w:rsidRDefault="00953295" w:rsidP="007572A2">
            <w:pPr>
              <w:widowControl w:val="0"/>
              <w:shd w:val="clear" w:color="auto" w:fill="FFFFFF"/>
              <w:autoSpaceDE w:val="0"/>
              <w:autoSpaceDN w:val="0"/>
              <w:adjustRightInd w:val="0"/>
              <w:jc w:val="both"/>
              <w:rPr>
                <w:sz w:val="28"/>
                <w:szCs w:val="28"/>
              </w:rPr>
            </w:pPr>
            <w:r w:rsidRPr="00EE6EF0">
              <w:rPr>
                <w:sz w:val="28"/>
                <w:szCs w:val="28"/>
              </w:rPr>
              <w:t>Заказчик может отклонить котировочные заявки в случае:</w:t>
            </w:r>
          </w:p>
          <w:p w:rsidR="00953295" w:rsidRPr="00EE6EF0"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EE6EF0">
              <w:rPr>
                <w:sz w:val="28"/>
                <w:szCs w:val="28"/>
              </w:rPr>
              <w:t>несоответствия котировочной заявки требованиям, указанным в запросе котировок;</w:t>
            </w:r>
          </w:p>
          <w:p w:rsidR="00953295" w:rsidRPr="00EE6EF0"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EE6EF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EE6EF0"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EE6EF0">
              <w:rPr>
                <w:sz w:val="28"/>
                <w:szCs w:val="28"/>
              </w:rPr>
              <w:t>отказа от проведения запроса котировок;</w:t>
            </w:r>
          </w:p>
          <w:p w:rsidR="00953295" w:rsidRPr="00EE6EF0"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EE6EF0">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8364A" w:rsidRPr="00EE6EF0" w:rsidRDefault="005420F6" w:rsidP="007572A2">
            <w:pPr>
              <w:spacing w:line="360" w:lineRule="exact"/>
              <w:jc w:val="both"/>
              <w:rPr>
                <w:sz w:val="28"/>
                <w:szCs w:val="28"/>
              </w:rPr>
            </w:pPr>
            <w:r w:rsidRPr="001621C6">
              <w:rPr>
                <w:sz w:val="28"/>
                <w:szCs w:val="28"/>
              </w:rPr>
              <w:lastRenderedPageBreak/>
              <w:t xml:space="preserve">Дата начала срока предоставления участникам </w:t>
            </w:r>
            <w:r w:rsidRPr="00EE6EF0">
              <w:rPr>
                <w:sz w:val="28"/>
                <w:szCs w:val="28"/>
              </w:rPr>
              <w:t xml:space="preserve">разъяснений положений документации: </w:t>
            </w:r>
          </w:p>
          <w:p w:rsidR="005420F6" w:rsidRPr="00EE6EF0" w:rsidRDefault="0028364A" w:rsidP="007572A2">
            <w:pPr>
              <w:spacing w:line="360" w:lineRule="exact"/>
              <w:jc w:val="both"/>
              <w:rPr>
                <w:sz w:val="28"/>
                <w:szCs w:val="28"/>
              </w:rPr>
            </w:pPr>
            <w:r w:rsidRPr="00EE6EF0">
              <w:rPr>
                <w:bCs/>
                <w:sz w:val="28"/>
                <w:szCs w:val="28"/>
              </w:rPr>
              <w:t xml:space="preserve">«14» ноября </w:t>
            </w:r>
            <w:r w:rsidR="005420F6" w:rsidRPr="00EE6EF0">
              <w:rPr>
                <w:sz w:val="28"/>
                <w:szCs w:val="28"/>
              </w:rPr>
              <w:t>2023 г.</w:t>
            </w:r>
            <w:r w:rsidR="00305CB0" w:rsidRPr="00EE6EF0">
              <w:rPr>
                <w:bCs/>
                <w:sz w:val="28"/>
                <w:szCs w:val="28"/>
              </w:rPr>
              <w:t xml:space="preserve"> с 09:00 до 18: 00</w:t>
            </w:r>
          </w:p>
          <w:p w:rsidR="005420F6" w:rsidRPr="0071669E" w:rsidRDefault="005420F6" w:rsidP="00AA0E1F">
            <w:pPr>
              <w:spacing w:line="360" w:lineRule="exact"/>
              <w:jc w:val="both"/>
              <w:rPr>
                <w:sz w:val="28"/>
                <w:szCs w:val="28"/>
              </w:rPr>
            </w:pPr>
            <w:r w:rsidRPr="00EE6EF0">
              <w:rPr>
                <w:sz w:val="28"/>
                <w:szCs w:val="28"/>
              </w:rPr>
              <w:t>Дата окончания срока предоставления участникам разъяснений положений документации</w:t>
            </w:r>
            <w:r w:rsidRPr="001621C6">
              <w:rPr>
                <w:sz w:val="28"/>
                <w:szCs w:val="28"/>
              </w:rPr>
              <w:t>: «</w:t>
            </w:r>
            <w:r w:rsidR="00AA0E1F">
              <w:rPr>
                <w:sz w:val="28"/>
                <w:szCs w:val="28"/>
              </w:rPr>
              <w:t>25</w:t>
            </w:r>
            <w:r w:rsidRPr="001621C6">
              <w:rPr>
                <w:sz w:val="28"/>
                <w:szCs w:val="28"/>
              </w:rPr>
              <w:t xml:space="preserve">» </w:t>
            </w:r>
            <w:r w:rsidR="0028364A">
              <w:rPr>
                <w:bCs/>
                <w:sz w:val="28"/>
                <w:szCs w:val="28"/>
              </w:rPr>
              <w:t>ноября</w:t>
            </w:r>
            <w:r w:rsidRPr="001621C6">
              <w:rPr>
                <w:sz w:val="28"/>
                <w:szCs w:val="28"/>
              </w:rPr>
              <w:t xml:space="preserve"> 2023 г.</w:t>
            </w:r>
            <w:r w:rsidR="00305CB0" w:rsidRPr="00AA5428">
              <w:rPr>
                <w:bCs/>
                <w:sz w:val="28"/>
                <w:szCs w:val="28"/>
              </w:rPr>
              <w:t xml:space="preserve"> с 09:00 до 18: 00</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5420F6" w:rsidRPr="006D7FDF"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Покупатель осуществляет оплату в течение 15 (пятнадцати) рабочих дней </w:t>
            </w:r>
            <w:r w:rsidR="001B5A35" w:rsidRPr="001B5A35">
              <w:rPr>
                <w:sz w:val="28"/>
                <w:szCs w:val="28"/>
              </w:rPr>
              <w:t>после подписания акта приёмки выполненных работ.</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lastRenderedPageBreak/>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262ECA" w:rsidRDefault="00262ECA" w:rsidP="007572A2">
            <w:pPr>
              <w:spacing w:line="276" w:lineRule="auto"/>
              <w:rPr>
                <w:sz w:val="28"/>
                <w:szCs w:val="28"/>
              </w:rPr>
            </w:pPr>
            <w:r>
              <w:rPr>
                <w:sz w:val="28"/>
                <w:szCs w:val="28"/>
              </w:rPr>
              <w:t>Приложение №</w:t>
            </w:r>
            <w:r>
              <w:rPr>
                <w:sz w:val="28"/>
                <w:szCs w:val="28"/>
                <w:lang w:val="hy-AM"/>
              </w:rPr>
              <w:t>4.1</w:t>
            </w:r>
            <w:r w:rsidRPr="00DF208D">
              <w:rPr>
                <w:sz w:val="28"/>
                <w:szCs w:val="28"/>
              </w:rPr>
              <w:t xml:space="preserve"> (</w:t>
            </w:r>
            <w:r>
              <w:rPr>
                <w:sz w:val="28"/>
                <w:szCs w:val="28"/>
                <w:lang w:val="hy-AM"/>
              </w:rPr>
              <w:t xml:space="preserve">ведомость </w:t>
            </w:r>
            <w:r w:rsidR="00F21DA6" w:rsidRPr="00F21DA6">
              <w:rPr>
                <w:sz w:val="28"/>
                <w:szCs w:val="28"/>
                <w:lang w:val="hy-AM"/>
              </w:rPr>
              <w:t>объемов</w:t>
            </w:r>
            <w:r>
              <w:rPr>
                <w:sz w:val="28"/>
                <w:szCs w:val="28"/>
                <w:lang w:val="hy-AM"/>
              </w:rPr>
              <w:t xml:space="preserve"> и договорной цены</w:t>
            </w:r>
            <w:r>
              <w:rPr>
                <w:sz w:val="28"/>
                <w:szCs w:val="28"/>
              </w:rPr>
              <w:t xml:space="preserve">); </w:t>
            </w:r>
          </w:p>
          <w:p w:rsidR="005420F6" w:rsidRPr="00DF208D" w:rsidRDefault="00A22B6E" w:rsidP="007572A2">
            <w:pPr>
              <w:spacing w:line="276" w:lineRule="auto"/>
              <w:rPr>
                <w:sz w:val="28"/>
                <w:szCs w:val="28"/>
              </w:rPr>
            </w:pPr>
            <w:r>
              <w:rPr>
                <w:sz w:val="28"/>
                <w:szCs w:val="28"/>
              </w:rPr>
              <w:t>Приложение №5 (Проект договора)</w:t>
            </w:r>
            <w:r w:rsidR="00AC7624">
              <w:rPr>
                <w:sz w:val="28"/>
                <w:szCs w:val="28"/>
              </w:rPr>
              <w:t xml:space="preserve"> </w:t>
            </w:r>
            <w:r w:rsidR="005420F6" w:rsidRPr="00DF208D">
              <w:rPr>
                <w:sz w:val="28"/>
                <w:szCs w:val="28"/>
              </w:rPr>
              <w:t xml:space="preserve">и иные документы, указанные в п.п.-2.11.15. – 2.11.17. </w:t>
            </w:r>
          </w:p>
        </w:tc>
      </w:tr>
      <w:bookmarkEnd w:id="3"/>
    </w:tbl>
    <w:p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C37AE0">
        <w:rPr>
          <w:rFonts w:eastAsia="MS Mincho"/>
          <w:sz w:val="28"/>
          <w:szCs w:val="28"/>
        </w:rPr>
        <w:t>registor</w:t>
      </w:r>
      <w:proofErr w:type="spellEnd"/>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F21DA6" w:rsidRPr="00116E90" w:rsidRDefault="00F21DA6" w:rsidP="00210A43">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4 </w:t>
      </w:r>
      <w:r>
        <w:rPr>
          <w:sz w:val="28"/>
          <w:szCs w:val="28"/>
        </w:rPr>
        <w:t xml:space="preserve">.1 ведомость </w:t>
      </w:r>
      <w:r w:rsidRPr="00F21DA6">
        <w:rPr>
          <w:sz w:val="28"/>
          <w:szCs w:val="28"/>
        </w:rPr>
        <w:t>объемов</w:t>
      </w:r>
      <w:r>
        <w:rPr>
          <w:sz w:val="28"/>
          <w:szCs w:val="28"/>
        </w:rPr>
        <w:t xml:space="preserve"> и договорной цены</w:t>
      </w:r>
    </w:p>
    <w:p w:rsidR="00185C90" w:rsidRPr="00B07994"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1B5A35">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w:t>
      </w:r>
      <w:r w:rsidR="0064449E" w:rsidRPr="00B44068">
        <w:rPr>
          <w:sz w:val="28"/>
          <w:szCs w:val="28"/>
        </w:rPr>
        <w:lastRenderedPageBreak/>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w:t>
      </w:r>
      <w:r w:rsidRPr="00D563A4">
        <w:rPr>
          <w:sz w:val="28"/>
          <w:szCs w:val="28"/>
        </w:rPr>
        <w:lastRenderedPageBreak/>
        <w:t>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A751BA">
        <w:rPr>
          <w:b/>
          <w:i/>
          <w:sz w:val="28"/>
          <w:szCs w:val="28"/>
          <w:highlight w:val="yellow"/>
        </w:rPr>
        <w:t>2</w:t>
      </w:r>
      <w:r w:rsidR="0028364A">
        <w:rPr>
          <w:b/>
          <w:i/>
          <w:sz w:val="28"/>
          <w:szCs w:val="28"/>
          <w:highlight w:val="yellow"/>
        </w:rPr>
        <w:t>8</w:t>
      </w:r>
      <w:r w:rsidR="00765BAF" w:rsidRPr="009A75A8">
        <w:rPr>
          <w:b/>
          <w:i/>
          <w:sz w:val="28"/>
          <w:szCs w:val="28"/>
          <w:highlight w:val="yellow"/>
        </w:rPr>
        <w:t>»</w:t>
      </w:r>
      <w:r w:rsidR="003008F6">
        <w:rPr>
          <w:b/>
          <w:i/>
          <w:sz w:val="28"/>
          <w:szCs w:val="28"/>
          <w:highlight w:val="yellow"/>
        </w:rPr>
        <w:t xml:space="preserve"> </w:t>
      </w:r>
      <w:r w:rsidR="0028364A">
        <w:rPr>
          <w:b/>
          <w:i/>
          <w:sz w:val="28"/>
          <w:szCs w:val="28"/>
          <w:highlight w:val="yellow"/>
        </w:rPr>
        <w:t>ноября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w:t>
      </w:r>
      <w:r w:rsidRPr="00D563A4">
        <w:rPr>
          <w:szCs w:val="28"/>
        </w:rPr>
        <w:lastRenderedPageBreak/>
        <w:t>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w:t>
      </w:r>
      <w:r w:rsidRPr="00D563A4">
        <w:rPr>
          <w:sz w:val="28"/>
          <w:szCs w:val="28"/>
        </w:rPr>
        <w:lastRenderedPageBreak/>
        <w:t>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w:t>
      </w:r>
      <w:r w:rsidRPr="00D563A4">
        <w:rPr>
          <w:sz w:val="28"/>
          <w:szCs w:val="28"/>
        </w:rPr>
        <w:lastRenderedPageBreak/>
        <w:t>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413BAE">
        <w:rPr>
          <w:sz w:val="28"/>
          <w:szCs w:val="28"/>
        </w:rPr>
        <w:t>023/050</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931554" w:rsidRPr="009D1288" w:rsidRDefault="00692FAE" w:rsidP="00A751BA">
      <w:pPr>
        <w:shd w:val="clear" w:color="auto" w:fill="FFFFFF"/>
        <w:ind w:left="5"/>
        <w:jc w:val="center"/>
        <w:rPr>
          <w:b/>
          <w:bCs/>
          <w:sz w:val="28"/>
          <w:szCs w:val="28"/>
        </w:rPr>
      </w:pPr>
      <w:r w:rsidRPr="009D1288">
        <w:rPr>
          <w:b/>
          <w:bCs/>
          <w:sz w:val="28"/>
          <w:szCs w:val="28"/>
        </w:rPr>
        <w:t xml:space="preserve">на выполнение работ </w:t>
      </w:r>
      <w:r w:rsidR="009D1288" w:rsidRPr="009D1288">
        <w:rPr>
          <w:b/>
          <w:sz w:val="28"/>
          <w:szCs w:val="28"/>
          <w:lang w:eastAsia="hy-AM"/>
        </w:rPr>
        <w:t>по заделке окон и дверей:   пассажирского    здания  ( инв. номер 10020047  ), насосной   (</w:t>
      </w:r>
      <w:proofErr w:type="spellStart"/>
      <w:r w:rsidR="009D1288" w:rsidRPr="009D1288">
        <w:rPr>
          <w:b/>
          <w:sz w:val="28"/>
          <w:szCs w:val="28"/>
          <w:lang w:eastAsia="hy-AM"/>
        </w:rPr>
        <w:t>инв.номер</w:t>
      </w:r>
      <w:proofErr w:type="spellEnd"/>
      <w:r w:rsidR="009D1288" w:rsidRPr="009D1288">
        <w:rPr>
          <w:b/>
          <w:sz w:val="28"/>
          <w:szCs w:val="28"/>
          <w:lang w:eastAsia="hy-AM"/>
        </w:rPr>
        <w:t xml:space="preserve"> а28100035), магазина (инв.номер10020049)   станции </w:t>
      </w:r>
      <w:proofErr w:type="spellStart"/>
      <w:r w:rsidR="009D1288" w:rsidRPr="009D1288">
        <w:rPr>
          <w:b/>
          <w:sz w:val="28"/>
          <w:szCs w:val="28"/>
          <w:lang w:eastAsia="hy-AM"/>
        </w:rPr>
        <w:t>Советакан</w:t>
      </w:r>
      <w:proofErr w:type="spellEnd"/>
    </w:p>
    <w:p w:rsidR="00DD1FFC" w:rsidRPr="009D1288" w:rsidRDefault="00DD1FFC" w:rsidP="00DD1FFC">
      <w:pPr>
        <w:shd w:val="clear" w:color="auto" w:fill="FFFFFF"/>
        <w:ind w:left="5"/>
        <w:jc w:val="center"/>
        <w:rPr>
          <w:b/>
          <w:bCs/>
          <w:sz w:val="28"/>
          <w:szCs w:val="28"/>
        </w:rPr>
      </w:pPr>
      <w:proofErr w:type="spellStart"/>
      <w:r w:rsidRPr="009D1288">
        <w:rPr>
          <w:b/>
          <w:bCs/>
          <w:sz w:val="28"/>
          <w:szCs w:val="28"/>
        </w:rPr>
        <w:t>Տեխնիկական</w:t>
      </w:r>
      <w:proofErr w:type="spellEnd"/>
      <w:r w:rsidRPr="009D1288">
        <w:rPr>
          <w:b/>
          <w:bCs/>
          <w:sz w:val="28"/>
          <w:szCs w:val="28"/>
        </w:rPr>
        <w:t xml:space="preserve"> </w:t>
      </w:r>
      <w:proofErr w:type="spellStart"/>
      <w:r w:rsidRPr="009D1288">
        <w:rPr>
          <w:b/>
          <w:bCs/>
          <w:sz w:val="28"/>
          <w:szCs w:val="28"/>
        </w:rPr>
        <w:t>առաջադրանք</w:t>
      </w:r>
      <w:proofErr w:type="spellEnd"/>
    </w:p>
    <w:p w:rsidR="006A2967" w:rsidRDefault="00DD1FFC" w:rsidP="00DD1FFC">
      <w:pPr>
        <w:shd w:val="clear" w:color="auto" w:fill="FFFFFF"/>
        <w:ind w:left="5"/>
        <w:jc w:val="center"/>
        <w:rPr>
          <w:b/>
          <w:bCs/>
          <w:sz w:val="28"/>
          <w:szCs w:val="28"/>
        </w:rPr>
      </w:pPr>
      <w:proofErr w:type="spellStart"/>
      <w:r w:rsidRPr="009D1288">
        <w:rPr>
          <w:b/>
          <w:bCs/>
          <w:sz w:val="28"/>
          <w:szCs w:val="28"/>
        </w:rPr>
        <w:t>Սովետական</w:t>
      </w:r>
      <w:proofErr w:type="spellEnd"/>
      <w:r w:rsidRPr="009D1288">
        <w:rPr>
          <w:b/>
          <w:bCs/>
          <w:sz w:val="28"/>
          <w:szCs w:val="28"/>
        </w:rPr>
        <w:t xml:space="preserve"> </w:t>
      </w:r>
      <w:proofErr w:type="spellStart"/>
      <w:r w:rsidRPr="009D1288">
        <w:rPr>
          <w:b/>
          <w:bCs/>
          <w:sz w:val="28"/>
          <w:szCs w:val="28"/>
        </w:rPr>
        <w:t>կայարանի</w:t>
      </w:r>
      <w:proofErr w:type="spellEnd"/>
      <w:r w:rsidRPr="009D1288">
        <w:rPr>
          <w:b/>
          <w:bCs/>
          <w:sz w:val="28"/>
          <w:szCs w:val="28"/>
        </w:rPr>
        <w:t xml:space="preserve">  </w:t>
      </w:r>
      <w:proofErr w:type="spellStart"/>
      <w:r w:rsidRPr="009D1288">
        <w:rPr>
          <w:b/>
          <w:bCs/>
          <w:sz w:val="28"/>
          <w:szCs w:val="28"/>
        </w:rPr>
        <w:t>ուղևորների</w:t>
      </w:r>
      <w:proofErr w:type="spellEnd"/>
      <w:r w:rsidRPr="009D1288">
        <w:rPr>
          <w:b/>
          <w:bCs/>
          <w:sz w:val="28"/>
          <w:szCs w:val="28"/>
        </w:rPr>
        <w:t xml:space="preserve">   </w:t>
      </w:r>
      <w:proofErr w:type="spellStart"/>
      <w:r w:rsidRPr="009D1288">
        <w:rPr>
          <w:b/>
          <w:bCs/>
          <w:sz w:val="28"/>
          <w:szCs w:val="28"/>
        </w:rPr>
        <w:t>շենքի</w:t>
      </w:r>
      <w:proofErr w:type="spellEnd"/>
      <w:r w:rsidRPr="009D1288">
        <w:rPr>
          <w:b/>
          <w:bCs/>
          <w:sz w:val="28"/>
          <w:szCs w:val="28"/>
        </w:rPr>
        <w:t xml:space="preserve"> ( (</w:t>
      </w:r>
      <w:proofErr w:type="spellStart"/>
      <w:r w:rsidRPr="009D1288">
        <w:rPr>
          <w:b/>
          <w:bCs/>
          <w:sz w:val="28"/>
          <w:szCs w:val="28"/>
        </w:rPr>
        <w:t>գույքահամար</w:t>
      </w:r>
      <w:proofErr w:type="spellEnd"/>
      <w:r w:rsidRPr="009D1288">
        <w:rPr>
          <w:b/>
          <w:bCs/>
          <w:sz w:val="28"/>
          <w:szCs w:val="28"/>
        </w:rPr>
        <w:t xml:space="preserve">  10020047),</w:t>
      </w:r>
      <w:proofErr w:type="spellStart"/>
      <w:r w:rsidRPr="009D1288">
        <w:rPr>
          <w:b/>
          <w:bCs/>
          <w:sz w:val="28"/>
          <w:szCs w:val="28"/>
        </w:rPr>
        <w:t>պոմպակայանի</w:t>
      </w:r>
      <w:proofErr w:type="spellEnd"/>
      <w:r w:rsidRPr="009D1288">
        <w:rPr>
          <w:b/>
          <w:bCs/>
          <w:sz w:val="28"/>
          <w:szCs w:val="28"/>
        </w:rPr>
        <w:t xml:space="preserve"> (</w:t>
      </w:r>
      <w:proofErr w:type="spellStart"/>
      <w:r w:rsidRPr="009D1288">
        <w:rPr>
          <w:b/>
          <w:bCs/>
          <w:sz w:val="28"/>
          <w:szCs w:val="28"/>
        </w:rPr>
        <w:t>գույքահամար</w:t>
      </w:r>
      <w:proofErr w:type="spellEnd"/>
      <w:r w:rsidRPr="009D1288">
        <w:rPr>
          <w:b/>
          <w:bCs/>
          <w:sz w:val="28"/>
          <w:szCs w:val="28"/>
        </w:rPr>
        <w:t xml:space="preserve"> а28100035), </w:t>
      </w:r>
      <w:proofErr w:type="spellStart"/>
      <w:r w:rsidRPr="009D1288">
        <w:rPr>
          <w:b/>
          <w:bCs/>
          <w:sz w:val="28"/>
          <w:szCs w:val="28"/>
        </w:rPr>
        <w:t>խանութի</w:t>
      </w:r>
      <w:proofErr w:type="spellEnd"/>
      <w:r w:rsidRPr="009D1288">
        <w:rPr>
          <w:b/>
          <w:bCs/>
          <w:sz w:val="28"/>
          <w:szCs w:val="28"/>
        </w:rPr>
        <w:t xml:space="preserve"> (</w:t>
      </w:r>
      <w:proofErr w:type="spellStart"/>
      <w:r w:rsidRPr="009D1288">
        <w:rPr>
          <w:b/>
          <w:bCs/>
          <w:sz w:val="28"/>
          <w:szCs w:val="28"/>
        </w:rPr>
        <w:t>գույքահամար</w:t>
      </w:r>
      <w:proofErr w:type="spellEnd"/>
      <w:r w:rsidRPr="009D1288">
        <w:rPr>
          <w:b/>
          <w:bCs/>
          <w:sz w:val="28"/>
          <w:szCs w:val="28"/>
        </w:rPr>
        <w:t xml:space="preserve">  10020049)  </w:t>
      </w:r>
      <w:proofErr w:type="spellStart"/>
      <w:r w:rsidRPr="009D1288">
        <w:rPr>
          <w:b/>
          <w:bCs/>
          <w:sz w:val="28"/>
          <w:szCs w:val="28"/>
        </w:rPr>
        <w:t>պատուհանների</w:t>
      </w:r>
      <w:proofErr w:type="spellEnd"/>
      <w:r w:rsidRPr="009D1288">
        <w:rPr>
          <w:b/>
          <w:bCs/>
          <w:sz w:val="28"/>
          <w:szCs w:val="28"/>
        </w:rPr>
        <w:t xml:space="preserve"> և </w:t>
      </w:r>
      <w:proofErr w:type="spellStart"/>
      <w:r w:rsidRPr="009D1288">
        <w:rPr>
          <w:b/>
          <w:bCs/>
          <w:sz w:val="28"/>
          <w:szCs w:val="28"/>
        </w:rPr>
        <w:t>դռների</w:t>
      </w:r>
      <w:proofErr w:type="spellEnd"/>
      <w:r w:rsidRPr="009D1288">
        <w:rPr>
          <w:b/>
          <w:bCs/>
          <w:sz w:val="28"/>
          <w:szCs w:val="28"/>
        </w:rPr>
        <w:t xml:space="preserve"> </w:t>
      </w:r>
      <w:proofErr w:type="spellStart"/>
      <w:r w:rsidRPr="009D1288">
        <w:rPr>
          <w:b/>
          <w:bCs/>
          <w:sz w:val="28"/>
          <w:szCs w:val="28"/>
        </w:rPr>
        <w:t>փակման</w:t>
      </w:r>
      <w:proofErr w:type="spellEnd"/>
      <w:r w:rsidRPr="009D1288">
        <w:rPr>
          <w:b/>
          <w:bCs/>
          <w:sz w:val="28"/>
          <w:szCs w:val="28"/>
        </w:rPr>
        <w:t xml:space="preserve">   </w:t>
      </w:r>
      <w:proofErr w:type="spellStart"/>
      <w:r w:rsidRPr="009D1288">
        <w:rPr>
          <w:b/>
          <w:bCs/>
          <w:sz w:val="28"/>
          <w:szCs w:val="28"/>
        </w:rPr>
        <w:t>աշխատանքների</w:t>
      </w:r>
      <w:proofErr w:type="spellEnd"/>
      <w:r w:rsidRPr="009D1288">
        <w:rPr>
          <w:b/>
          <w:bCs/>
          <w:sz w:val="28"/>
          <w:szCs w:val="28"/>
        </w:rPr>
        <w:t xml:space="preserve">  </w:t>
      </w:r>
      <w:proofErr w:type="spellStart"/>
      <w:r w:rsidRPr="009D1288">
        <w:rPr>
          <w:b/>
          <w:bCs/>
          <w:sz w:val="28"/>
          <w:szCs w:val="28"/>
        </w:rPr>
        <w:t>կատարման</w:t>
      </w:r>
      <w:proofErr w:type="spellEnd"/>
      <w:r w:rsidRPr="009D1288">
        <w:rPr>
          <w:b/>
          <w:bCs/>
          <w:sz w:val="28"/>
          <w:szCs w:val="28"/>
        </w:rPr>
        <w:t xml:space="preserve">     </w:t>
      </w:r>
    </w:p>
    <w:p w:rsidR="006A2967" w:rsidRDefault="006A2967" w:rsidP="00DD1FFC">
      <w:pPr>
        <w:shd w:val="clear" w:color="auto" w:fill="FFFFFF"/>
        <w:ind w:left="5"/>
        <w:jc w:val="center"/>
        <w:rPr>
          <w:b/>
          <w:bCs/>
          <w:sz w:val="28"/>
          <w:szCs w:val="28"/>
        </w:rPr>
      </w:pPr>
    </w:p>
    <w:tbl>
      <w:tblPr>
        <w:tblW w:w="107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4"/>
        <w:gridCol w:w="6849"/>
      </w:tblGrid>
      <w:tr w:rsidR="006A2967" w:rsidRPr="00162DA0" w:rsidTr="006A2967">
        <w:trPr>
          <w:trHeight w:val="613"/>
        </w:trPr>
        <w:tc>
          <w:tcPr>
            <w:tcW w:w="3924" w:type="dxa"/>
          </w:tcPr>
          <w:p w:rsidR="006A2967" w:rsidRPr="00162DA0" w:rsidRDefault="006A2967" w:rsidP="006A2967">
            <w:pPr>
              <w:widowControl w:val="0"/>
              <w:autoSpaceDE w:val="0"/>
              <w:autoSpaceDN w:val="0"/>
              <w:adjustRightInd w:val="0"/>
            </w:pPr>
            <w:r w:rsidRPr="00162DA0">
              <w:rPr>
                <w:spacing w:val="-5"/>
              </w:rPr>
              <w:t>Перечень основных данных и требований</w:t>
            </w:r>
            <w:r w:rsidRPr="00162DA0">
              <w:rPr>
                <w:spacing w:val="-5"/>
                <w:lang w:val="hy-AM"/>
              </w:rPr>
              <w:t xml:space="preserve">/ </w:t>
            </w:r>
            <w:r w:rsidRPr="00162DA0">
              <w:rPr>
                <w:rFonts w:ascii="Sylfaen" w:hAnsi="Sylfaen" w:cs="Sylfaen"/>
                <w:spacing w:val="-5"/>
                <w:lang w:val="hy-AM"/>
              </w:rPr>
              <w:t>Հիմնական</w:t>
            </w:r>
            <w:r w:rsidRPr="00162DA0">
              <w:rPr>
                <w:spacing w:val="-5"/>
                <w:lang w:val="hy-AM"/>
              </w:rPr>
              <w:t xml:space="preserve"> </w:t>
            </w:r>
            <w:r w:rsidRPr="00162DA0">
              <w:rPr>
                <w:rFonts w:ascii="Sylfaen" w:hAnsi="Sylfaen" w:cs="Sylfaen"/>
                <w:spacing w:val="-5"/>
                <w:lang w:val="hy-AM"/>
              </w:rPr>
              <w:t>տվյալների</w:t>
            </w:r>
            <w:r w:rsidRPr="00162DA0">
              <w:rPr>
                <w:spacing w:val="-5"/>
                <w:lang w:val="hy-AM"/>
              </w:rPr>
              <w:t xml:space="preserve"> </w:t>
            </w:r>
            <w:r w:rsidRPr="00162DA0">
              <w:rPr>
                <w:rFonts w:ascii="Sylfaen" w:hAnsi="Sylfaen" w:cs="Sylfaen"/>
                <w:spacing w:val="-5"/>
                <w:lang w:val="hy-AM"/>
              </w:rPr>
              <w:t>և</w:t>
            </w:r>
            <w:r w:rsidRPr="00162DA0">
              <w:rPr>
                <w:spacing w:val="-5"/>
                <w:lang w:val="hy-AM"/>
              </w:rPr>
              <w:t xml:space="preserve"> </w:t>
            </w:r>
            <w:r w:rsidRPr="00162DA0">
              <w:rPr>
                <w:rFonts w:ascii="Sylfaen" w:hAnsi="Sylfaen" w:cs="Sylfaen"/>
                <w:spacing w:val="-5"/>
                <w:lang w:val="hy-AM"/>
              </w:rPr>
              <w:t>պահանջների</w:t>
            </w:r>
            <w:r w:rsidRPr="00162DA0">
              <w:rPr>
                <w:spacing w:val="-5"/>
                <w:lang w:val="hy-AM"/>
              </w:rPr>
              <w:t xml:space="preserve"> </w:t>
            </w:r>
            <w:r w:rsidRPr="00162DA0">
              <w:rPr>
                <w:rFonts w:ascii="Sylfaen" w:hAnsi="Sylfaen" w:cs="Sylfaen"/>
                <w:spacing w:val="-5"/>
                <w:lang w:val="hy-AM"/>
              </w:rPr>
              <w:t>ցանկ</w:t>
            </w:r>
          </w:p>
        </w:tc>
        <w:tc>
          <w:tcPr>
            <w:tcW w:w="6849" w:type="dxa"/>
          </w:tcPr>
          <w:p w:rsidR="006A2967" w:rsidRPr="00162DA0" w:rsidRDefault="006A2967" w:rsidP="006A2967">
            <w:pPr>
              <w:jc w:val="both"/>
              <w:rPr>
                <w:bCs/>
                <w:lang w:val="hy-AM"/>
              </w:rPr>
            </w:pPr>
            <w:r w:rsidRPr="00162DA0">
              <w:rPr>
                <w:bCs/>
              </w:rPr>
              <w:t xml:space="preserve">Основные данные и требования/ </w:t>
            </w:r>
            <w:r w:rsidRPr="00162DA0">
              <w:rPr>
                <w:rFonts w:ascii="Sylfaen" w:hAnsi="Sylfaen" w:cs="Sylfaen"/>
                <w:bCs/>
                <w:lang w:val="hy-AM"/>
              </w:rPr>
              <w:t>Հիմնական</w:t>
            </w:r>
            <w:r w:rsidRPr="00162DA0">
              <w:rPr>
                <w:bCs/>
                <w:lang w:val="hy-AM"/>
              </w:rPr>
              <w:t xml:space="preserve"> </w:t>
            </w:r>
            <w:r w:rsidRPr="00162DA0">
              <w:rPr>
                <w:rFonts w:ascii="Sylfaen" w:hAnsi="Sylfaen" w:cs="Sylfaen"/>
                <w:bCs/>
                <w:lang w:val="hy-AM"/>
              </w:rPr>
              <w:t>տվյալներ</w:t>
            </w:r>
            <w:r w:rsidRPr="00162DA0">
              <w:rPr>
                <w:bCs/>
                <w:lang w:val="hy-AM"/>
              </w:rPr>
              <w:t xml:space="preserve"> </w:t>
            </w:r>
            <w:r w:rsidRPr="00162DA0">
              <w:rPr>
                <w:rFonts w:ascii="Sylfaen" w:hAnsi="Sylfaen" w:cs="Sylfaen"/>
                <w:bCs/>
                <w:lang w:val="hy-AM"/>
              </w:rPr>
              <w:t>և</w:t>
            </w:r>
            <w:r w:rsidRPr="00162DA0">
              <w:rPr>
                <w:bCs/>
                <w:lang w:val="hy-AM"/>
              </w:rPr>
              <w:t xml:space="preserve"> </w:t>
            </w:r>
            <w:r w:rsidRPr="00162DA0">
              <w:rPr>
                <w:rFonts w:ascii="Sylfaen" w:hAnsi="Sylfaen" w:cs="Sylfaen"/>
                <w:bCs/>
                <w:lang w:val="hy-AM"/>
              </w:rPr>
              <w:t>պահանջներ</w:t>
            </w:r>
          </w:p>
        </w:tc>
      </w:tr>
      <w:tr w:rsidR="006A2967" w:rsidRPr="00413BAE" w:rsidTr="006A2967">
        <w:trPr>
          <w:trHeight w:val="613"/>
        </w:trPr>
        <w:tc>
          <w:tcPr>
            <w:tcW w:w="3924" w:type="dxa"/>
          </w:tcPr>
          <w:p w:rsidR="006A2967" w:rsidRPr="00162DA0" w:rsidRDefault="006A2967" w:rsidP="006A2967">
            <w:pPr>
              <w:widowControl w:val="0"/>
              <w:shd w:val="clear" w:color="auto" w:fill="FFFFFF"/>
              <w:autoSpaceDE w:val="0"/>
              <w:autoSpaceDN w:val="0"/>
              <w:adjustRightInd w:val="0"/>
              <w:spacing w:line="326" w:lineRule="exact"/>
              <w:ind w:left="72" w:right="-283"/>
              <w:rPr>
                <w:color w:val="FF0000"/>
              </w:rPr>
            </w:pPr>
            <w:r w:rsidRPr="00162DA0">
              <w:rPr>
                <w:spacing w:val="-5"/>
              </w:rPr>
              <w:t xml:space="preserve">    </w:t>
            </w:r>
          </w:p>
          <w:p w:rsidR="006A2967" w:rsidRPr="00162DA0" w:rsidRDefault="006A2967" w:rsidP="006A2967">
            <w:pPr>
              <w:widowControl w:val="0"/>
              <w:autoSpaceDE w:val="0"/>
              <w:autoSpaceDN w:val="0"/>
              <w:adjustRightInd w:val="0"/>
              <w:rPr>
                <w:lang w:val="hy-AM"/>
              </w:rPr>
            </w:pPr>
            <w:r w:rsidRPr="00162DA0">
              <w:t xml:space="preserve">Общие положения </w:t>
            </w:r>
            <w:r w:rsidRPr="00162DA0">
              <w:rPr>
                <w:lang w:val="hy-AM"/>
              </w:rPr>
              <w:t>/</w:t>
            </w:r>
            <w:r w:rsidRPr="00162DA0">
              <w:rPr>
                <w:rFonts w:ascii="Sylfaen" w:hAnsi="Sylfaen" w:cs="Sylfaen"/>
                <w:lang w:val="hy-AM"/>
              </w:rPr>
              <w:t>Ընդհանուր</w:t>
            </w:r>
            <w:r w:rsidRPr="00162DA0">
              <w:rPr>
                <w:lang w:val="hy-AM"/>
              </w:rPr>
              <w:t xml:space="preserve"> </w:t>
            </w:r>
            <w:r w:rsidRPr="00162DA0">
              <w:rPr>
                <w:rFonts w:ascii="Sylfaen" w:hAnsi="Sylfaen" w:cs="Sylfaen"/>
                <w:lang w:val="hy-AM"/>
              </w:rPr>
              <w:t>դրույթներ</w:t>
            </w:r>
          </w:p>
        </w:tc>
        <w:tc>
          <w:tcPr>
            <w:tcW w:w="6849" w:type="dxa"/>
          </w:tcPr>
          <w:p w:rsidR="006A2967" w:rsidRPr="00162DA0" w:rsidRDefault="006A2967" w:rsidP="006A2967">
            <w:pPr>
              <w:jc w:val="both"/>
              <w:rPr>
                <w:bCs/>
                <w:lang w:val="hy-AM"/>
              </w:rPr>
            </w:pPr>
            <w:r w:rsidRPr="00162DA0">
              <w:rPr>
                <w:bCs/>
                <w:lang w:val="hy-AM"/>
              </w:rPr>
              <w:t>Заделка окон и дверей:</w:t>
            </w:r>
            <w:r w:rsidRPr="00162DA0">
              <w:rPr>
                <w:lang w:val="hy-AM" w:eastAsia="hy-AM"/>
              </w:rPr>
              <w:t xml:space="preserve"> пассажирского    здания, насосной, магазина станции Советакан  </w:t>
            </w:r>
            <w:r w:rsidRPr="00162DA0">
              <w:rPr>
                <w:rFonts w:ascii="Sylfaen" w:hAnsi="Sylfaen" w:cs="Sylfaen"/>
                <w:lang w:val="hy-AM" w:eastAsia="hy-AM"/>
              </w:rPr>
              <w:t>Սովետական</w:t>
            </w:r>
            <w:r w:rsidRPr="00162DA0">
              <w:rPr>
                <w:lang w:val="hy-AM" w:eastAsia="hy-AM"/>
              </w:rPr>
              <w:t xml:space="preserve"> </w:t>
            </w:r>
            <w:r w:rsidRPr="00162DA0">
              <w:rPr>
                <w:rFonts w:ascii="Sylfaen" w:hAnsi="Sylfaen" w:cs="Sylfaen"/>
                <w:lang w:val="hy-AM" w:eastAsia="hy-AM"/>
              </w:rPr>
              <w:t>կայարանի</w:t>
            </w:r>
            <w:r w:rsidRPr="00162DA0">
              <w:rPr>
                <w:lang w:val="hy-AM" w:eastAsia="hy-AM"/>
              </w:rPr>
              <w:t xml:space="preserve">  </w:t>
            </w:r>
            <w:r w:rsidRPr="00162DA0">
              <w:rPr>
                <w:rFonts w:ascii="Sylfaen" w:hAnsi="Sylfaen" w:cs="Sylfaen"/>
                <w:lang w:val="hy-AM" w:eastAsia="hy-AM"/>
              </w:rPr>
              <w:t>ուղևորների</w:t>
            </w:r>
            <w:r w:rsidRPr="00162DA0">
              <w:rPr>
                <w:lang w:val="hy-AM" w:eastAsia="hy-AM"/>
              </w:rPr>
              <w:t xml:space="preserve">   </w:t>
            </w:r>
            <w:r w:rsidRPr="00162DA0">
              <w:rPr>
                <w:rFonts w:ascii="Sylfaen" w:hAnsi="Sylfaen" w:cs="Sylfaen"/>
                <w:lang w:val="hy-AM" w:eastAsia="hy-AM"/>
              </w:rPr>
              <w:t>շենքի</w:t>
            </w:r>
            <w:r w:rsidRPr="00162DA0">
              <w:rPr>
                <w:lang w:val="hy-AM" w:eastAsia="hy-AM"/>
              </w:rPr>
              <w:t xml:space="preserve">, </w:t>
            </w:r>
            <w:r w:rsidRPr="00162DA0">
              <w:rPr>
                <w:rFonts w:ascii="Sylfaen" w:hAnsi="Sylfaen" w:cs="Sylfaen"/>
                <w:lang w:val="hy-AM" w:eastAsia="hy-AM"/>
              </w:rPr>
              <w:t>պոմպակայանի</w:t>
            </w:r>
            <w:r w:rsidRPr="00162DA0">
              <w:rPr>
                <w:lang w:val="hy-AM" w:eastAsia="hy-AM"/>
              </w:rPr>
              <w:t xml:space="preserve">, </w:t>
            </w:r>
            <w:r w:rsidRPr="00162DA0">
              <w:rPr>
                <w:rFonts w:ascii="Sylfaen" w:hAnsi="Sylfaen" w:cs="Sylfaen"/>
                <w:lang w:val="hy-AM" w:eastAsia="hy-AM"/>
              </w:rPr>
              <w:t>խանութի</w:t>
            </w:r>
            <w:r w:rsidRPr="00162DA0">
              <w:rPr>
                <w:lang w:val="hy-AM" w:eastAsia="hy-AM"/>
              </w:rPr>
              <w:t xml:space="preserve"> </w:t>
            </w:r>
            <w:r w:rsidRPr="00162DA0">
              <w:rPr>
                <w:rFonts w:ascii="Sylfaen" w:hAnsi="Sylfaen" w:cs="Sylfaen"/>
                <w:lang w:val="hy-AM" w:eastAsia="hy-AM"/>
              </w:rPr>
              <w:t>պատուհանների</w:t>
            </w:r>
            <w:r w:rsidRPr="00162DA0">
              <w:rPr>
                <w:lang w:val="hy-AM" w:eastAsia="hy-AM"/>
              </w:rPr>
              <w:t xml:space="preserve"> </w:t>
            </w:r>
            <w:r w:rsidRPr="00162DA0">
              <w:rPr>
                <w:rFonts w:ascii="Sylfaen" w:hAnsi="Sylfaen" w:cs="Sylfaen"/>
                <w:lang w:val="hy-AM" w:eastAsia="hy-AM"/>
              </w:rPr>
              <w:t>և</w:t>
            </w:r>
            <w:r w:rsidRPr="00162DA0">
              <w:rPr>
                <w:lang w:val="hy-AM" w:eastAsia="hy-AM"/>
              </w:rPr>
              <w:t xml:space="preserve"> </w:t>
            </w:r>
            <w:r w:rsidRPr="00162DA0">
              <w:rPr>
                <w:rFonts w:ascii="Sylfaen" w:hAnsi="Sylfaen" w:cs="Sylfaen"/>
                <w:lang w:val="hy-AM" w:eastAsia="hy-AM"/>
              </w:rPr>
              <w:t>դռների</w:t>
            </w:r>
            <w:r w:rsidRPr="00162DA0">
              <w:rPr>
                <w:lang w:val="hy-AM" w:eastAsia="hy-AM"/>
              </w:rPr>
              <w:t xml:space="preserve"> </w:t>
            </w:r>
            <w:r w:rsidRPr="00162DA0">
              <w:rPr>
                <w:rFonts w:ascii="Sylfaen" w:hAnsi="Sylfaen" w:cs="Sylfaen"/>
                <w:lang w:val="hy-AM" w:eastAsia="hy-AM"/>
              </w:rPr>
              <w:t>փակում</w:t>
            </w:r>
            <w:r w:rsidRPr="00162DA0">
              <w:rPr>
                <w:lang w:val="hy-AM" w:eastAsia="hy-AM"/>
              </w:rPr>
              <w:t xml:space="preserve">       </w:t>
            </w:r>
          </w:p>
        </w:tc>
      </w:tr>
      <w:tr w:rsidR="006A2967" w:rsidRPr="00413BAE" w:rsidTr="006A2967">
        <w:trPr>
          <w:trHeight w:val="557"/>
        </w:trPr>
        <w:tc>
          <w:tcPr>
            <w:tcW w:w="3924" w:type="dxa"/>
            <w:vAlign w:val="center"/>
          </w:tcPr>
          <w:p w:rsidR="006A2967" w:rsidRPr="00162DA0" w:rsidRDefault="006A2967" w:rsidP="006A2967">
            <w:pPr>
              <w:widowControl w:val="0"/>
              <w:autoSpaceDE w:val="0"/>
              <w:autoSpaceDN w:val="0"/>
              <w:adjustRightInd w:val="0"/>
              <w:rPr>
                <w:lang w:val="hy-AM"/>
              </w:rPr>
            </w:pPr>
            <w:r w:rsidRPr="00162DA0">
              <w:rPr>
                <w:lang w:val="hy-AM"/>
              </w:rPr>
              <w:t xml:space="preserve"> Требования к производству строительных работ и качеству работ / </w:t>
            </w:r>
            <w:r w:rsidRPr="00162DA0">
              <w:rPr>
                <w:rFonts w:ascii="Sylfaen" w:hAnsi="Sylfaen" w:cs="Sylfaen"/>
                <w:lang w:val="hy-AM"/>
              </w:rPr>
              <w:t>Շինարարական</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կատարման</w:t>
            </w:r>
            <w:r w:rsidRPr="00162DA0">
              <w:rPr>
                <w:lang w:val="hy-AM"/>
              </w:rPr>
              <w:t xml:space="preserve"> </w:t>
            </w:r>
            <w:r w:rsidRPr="00162DA0">
              <w:rPr>
                <w:rFonts w:ascii="Sylfaen" w:hAnsi="Sylfaen" w:cs="Sylfaen"/>
                <w:lang w:val="hy-AM"/>
              </w:rPr>
              <w:t>և</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որակի</w:t>
            </w:r>
            <w:r w:rsidRPr="00162DA0">
              <w:rPr>
                <w:lang w:val="hy-AM"/>
              </w:rPr>
              <w:t xml:space="preserve"> </w:t>
            </w:r>
            <w:r w:rsidRPr="00162DA0">
              <w:rPr>
                <w:rFonts w:ascii="Sylfaen" w:hAnsi="Sylfaen" w:cs="Sylfaen"/>
                <w:lang w:val="hy-AM"/>
              </w:rPr>
              <w:t>պահանջներ</w:t>
            </w:r>
          </w:p>
        </w:tc>
        <w:tc>
          <w:tcPr>
            <w:tcW w:w="6849" w:type="dxa"/>
          </w:tcPr>
          <w:p w:rsidR="006A2967" w:rsidRPr="00162DA0" w:rsidRDefault="006A2967" w:rsidP="006A2967">
            <w:pPr>
              <w:widowControl w:val="0"/>
              <w:autoSpaceDE w:val="0"/>
              <w:autoSpaceDN w:val="0"/>
              <w:adjustRightInd w:val="0"/>
              <w:spacing w:before="120"/>
              <w:jc w:val="both"/>
              <w:rPr>
                <w:lang w:val="hy-AM"/>
              </w:rPr>
            </w:pPr>
            <w:r w:rsidRPr="00162DA0">
              <w:rPr>
                <w:lang w:val="hy-AM"/>
              </w:rPr>
              <w:t xml:space="preserve">Работы </w:t>
            </w:r>
            <w:r w:rsidRPr="00162DA0">
              <w:rPr>
                <w:rFonts w:eastAsia="Calibri"/>
                <w:lang w:val="hy-AM"/>
              </w:rPr>
              <w:t xml:space="preserve">должны быть </w:t>
            </w:r>
            <w:r w:rsidRPr="00162DA0">
              <w:rPr>
                <w:lang w:val="hy-AM"/>
              </w:rPr>
              <w:t xml:space="preserve">выполнены </w:t>
            </w:r>
            <w:r w:rsidRPr="00162DA0">
              <w:rPr>
                <w:rFonts w:eastAsia="Calibri"/>
                <w:lang w:val="hy-AM"/>
              </w:rPr>
              <w:t>качественно, согласно</w:t>
            </w:r>
            <w:r w:rsidRPr="00162DA0">
              <w:rPr>
                <w:lang w:val="hy-AM"/>
              </w:rPr>
              <w:t xml:space="preserve"> техническому заданию</w:t>
            </w:r>
            <w:r w:rsidRPr="00162DA0">
              <w:rPr>
                <w:rFonts w:eastAsia="Calibri"/>
                <w:lang w:val="hy-AM"/>
              </w:rPr>
              <w:t xml:space="preserve">. / </w:t>
            </w:r>
            <w:r w:rsidRPr="00162DA0">
              <w:rPr>
                <w:rFonts w:ascii="Sylfaen" w:eastAsia="Calibri" w:hAnsi="Sylfaen" w:cs="Sylfaen"/>
                <w:lang w:val="hy-AM"/>
              </w:rPr>
              <w:t>Աշխատանքները</w:t>
            </w:r>
            <w:r w:rsidRPr="00162DA0">
              <w:rPr>
                <w:rFonts w:eastAsia="Calibri"/>
                <w:lang w:val="hy-AM"/>
              </w:rPr>
              <w:t xml:space="preserve"> </w:t>
            </w:r>
            <w:r w:rsidRPr="00162DA0">
              <w:rPr>
                <w:rFonts w:ascii="Sylfaen" w:eastAsia="Calibri" w:hAnsi="Sylfaen" w:cs="Sylfaen"/>
                <w:lang w:val="hy-AM"/>
              </w:rPr>
              <w:t>պետք</w:t>
            </w:r>
            <w:r w:rsidRPr="00162DA0">
              <w:rPr>
                <w:rFonts w:eastAsia="Calibri"/>
                <w:lang w:val="hy-AM"/>
              </w:rPr>
              <w:t xml:space="preserve"> </w:t>
            </w:r>
            <w:r w:rsidRPr="00162DA0">
              <w:rPr>
                <w:rFonts w:ascii="Sylfaen" w:eastAsia="Calibri" w:hAnsi="Sylfaen" w:cs="Sylfaen"/>
                <w:lang w:val="hy-AM"/>
              </w:rPr>
              <w:t>է</w:t>
            </w:r>
            <w:r w:rsidRPr="00162DA0">
              <w:rPr>
                <w:rFonts w:eastAsia="Calibri"/>
                <w:lang w:val="hy-AM"/>
              </w:rPr>
              <w:t xml:space="preserve"> </w:t>
            </w:r>
            <w:r w:rsidRPr="00162DA0">
              <w:rPr>
                <w:rFonts w:ascii="Sylfaen" w:eastAsia="Calibri" w:hAnsi="Sylfaen" w:cs="Sylfaen"/>
                <w:lang w:val="hy-AM"/>
              </w:rPr>
              <w:t>կատարվեն</w:t>
            </w:r>
            <w:r w:rsidRPr="00162DA0">
              <w:rPr>
                <w:rFonts w:eastAsia="Calibri"/>
                <w:lang w:val="hy-AM"/>
              </w:rPr>
              <w:t xml:space="preserve"> </w:t>
            </w:r>
            <w:r w:rsidRPr="00162DA0">
              <w:rPr>
                <w:rFonts w:ascii="Sylfaen" w:eastAsia="Calibri" w:hAnsi="Sylfaen" w:cs="Sylfaen"/>
                <w:lang w:val="hy-AM"/>
              </w:rPr>
              <w:t>որակով՝</w:t>
            </w:r>
            <w:r w:rsidRPr="00162DA0">
              <w:rPr>
                <w:rFonts w:eastAsia="Calibri"/>
                <w:lang w:val="hy-AM"/>
              </w:rPr>
              <w:t xml:space="preserve"> </w:t>
            </w:r>
            <w:r w:rsidRPr="00162DA0">
              <w:rPr>
                <w:rFonts w:ascii="Sylfaen" w:eastAsia="Calibri" w:hAnsi="Sylfaen" w:cs="Sylfaen"/>
                <w:lang w:val="hy-AM"/>
              </w:rPr>
              <w:t>տեխնիկական</w:t>
            </w:r>
            <w:r w:rsidRPr="00162DA0">
              <w:rPr>
                <w:rFonts w:eastAsia="Calibri"/>
                <w:lang w:val="hy-AM"/>
              </w:rPr>
              <w:t xml:space="preserve"> </w:t>
            </w:r>
            <w:r w:rsidRPr="00162DA0">
              <w:rPr>
                <w:rFonts w:ascii="Sylfaen" w:eastAsia="Calibri" w:hAnsi="Sylfaen" w:cs="Sylfaen"/>
                <w:lang w:val="hy-AM"/>
              </w:rPr>
              <w:t>առաջադրանքի</w:t>
            </w:r>
            <w:r w:rsidRPr="00162DA0">
              <w:rPr>
                <w:rFonts w:eastAsia="Calibri"/>
                <w:lang w:val="hy-AM"/>
              </w:rPr>
              <w:t xml:space="preserve"> </w:t>
            </w:r>
            <w:r w:rsidRPr="00162DA0">
              <w:rPr>
                <w:rFonts w:ascii="Sylfaen" w:eastAsia="Calibri" w:hAnsi="Sylfaen" w:cs="Sylfaen"/>
                <w:lang w:val="hy-AM"/>
              </w:rPr>
              <w:t>համաձայն</w:t>
            </w:r>
            <w:r w:rsidRPr="00162DA0">
              <w:rPr>
                <w:rFonts w:eastAsia="Calibri"/>
                <w:lang w:val="hy-AM"/>
              </w:rPr>
              <w:t xml:space="preserve">:  </w:t>
            </w:r>
          </w:p>
          <w:p w:rsidR="006A2967" w:rsidRPr="00162DA0" w:rsidRDefault="006A2967" w:rsidP="006A2967">
            <w:pPr>
              <w:widowControl w:val="0"/>
              <w:autoSpaceDE w:val="0"/>
              <w:autoSpaceDN w:val="0"/>
              <w:adjustRightInd w:val="0"/>
              <w:spacing w:before="120"/>
              <w:jc w:val="both"/>
              <w:rPr>
                <w:rFonts w:eastAsia="Calibri"/>
                <w:lang w:val="hy-AM"/>
              </w:rPr>
            </w:pPr>
          </w:p>
        </w:tc>
      </w:tr>
      <w:tr w:rsidR="006A2967" w:rsidRPr="00413BAE" w:rsidTr="006A2967">
        <w:trPr>
          <w:trHeight w:val="375"/>
        </w:trPr>
        <w:tc>
          <w:tcPr>
            <w:tcW w:w="3924" w:type="dxa"/>
          </w:tcPr>
          <w:p w:rsidR="006A2967" w:rsidRPr="00162DA0" w:rsidRDefault="006A2967" w:rsidP="006A2967">
            <w:pPr>
              <w:widowControl w:val="0"/>
              <w:autoSpaceDE w:val="0"/>
              <w:autoSpaceDN w:val="0"/>
              <w:adjustRightInd w:val="0"/>
              <w:rPr>
                <w:lang w:val="hy-AM"/>
              </w:rPr>
            </w:pPr>
            <w:r w:rsidRPr="00162DA0">
              <w:rPr>
                <w:lang w:val="hy-AM"/>
              </w:rPr>
              <w:t xml:space="preserve">Общие сроки и график выполнения работ. / </w:t>
            </w:r>
            <w:r w:rsidRPr="00162DA0">
              <w:rPr>
                <w:rFonts w:ascii="Sylfaen" w:hAnsi="Sylfaen" w:cs="Sylfaen"/>
                <w:lang w:val="hy-AM"/>
              </w:rPr>
              <w:t>Ընդհանուր</w:t>
            </w:r>
            <w:r w:rsidRPr="00162DA0">
              <w:rPr>
                <w:lang w:val="hy-AM"/>
              </w:rPr>
              <w:t xml:space="preserve"> </w:t>
            </w:r>
            <w:r w:rsidRPr="00162DA0">
              <w:rPr>
                <w:rFonts w:ascii="Sylfaen" w:hAnsi="Sylfaen" w:cs="Sylfaen"/>
                <w:lang w:val="hy-AM"/>
              </w:rPr>
              <w:t>ժամկետը</w:t>
            </w:r>
            <w:r w:rsidRPr="00162DA0">
              <w:rPr>
                <w:lang w:val="hy-AM"/>
              </w:rPr>
              <w:t xml:space="preserve"> </w:t>
            </w:r>
            <w:r w:rsidRPr="00162DA0">
              <w:rPr>
                <w:rFonts w:ascii="Sylfaen" w:hAnsi="Sylfaen" w:cs="Sylfaen"/>
                <w:lang w:val="hy-AM"/>
              </w:rPr>
              <w:t>և</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կատարման</w:t>
            </w:r>
            <w:r w:rsidRPr="00162DA0">
              <w:rPr>
                <w:lang w:val="hy-AM"/>
              </w:rPr>
              <w:t xml:space="preserve"> </w:t>
            </w:r>
            <w:r w:rsidRPr="00162DA0">
              <w:rPr>
                <w:rFonts w:ascii="Sylfaen" w:hAnsi="Sylfaen" w:cs="Sylfaen"/>
                <w:lang w:val="hy-AM"/>
              </w:rPr>
              <w:t>ժամանակացույցը</w:t>
            </w:r>
          </w:p>
        </w:tc>
        <w:tc>
          <w:tcPr>
            <w:tcW w:w="6849" w:type="dxa"/>
          </w:tcPr>
          <w:p w:rsidR="006A2967" w:rsidRPr="00162DA0" w:rsidRDefault="006A2967" w:rsidP="006A2967">
            <w:pPr>
              <w:widowControl w:val="0"/>
              <w:autoSpaceDE w:val="0"/>
              <w:autoSpaceDN w:val="0"/>
              <w:adjustRightInd w:val="0"/>
              <w:rPr>
                <w:lang w:val="hy-AM"/>
              </w:rPr>
            </w:pPr>
            <w:r w:rsidRPr="00162DA0">
              <w:rPr>
                <w:lang w:val="hy-AM"/>
              </w:rPr>
              <w:t>Начало работ с момента подписания договора,  окончание работ 20.12.2023г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կատարման</w:t>
            </w:r>
            <w:r w:rsidRPr="00162DA0">
              <w:rPr>
                <w:lang w:val="hy-AM"/>
              </w:rPr>
              <w:t xml:space="preserve"> </w:t>
            </w:r>
            <w:r w:rsidRPr="00162DA0">
              <w:rPr>
                <w:rFonts w:ascii="Sylfaen" w:hAnsi="Sylfaen" w:cs="Sylfaen"/>
                <w:lang w:val="hy-AM"/>
              </w:rPr>
              <w:t>սկիզբը՝</w:t>
            </w:r>
            <w:r w:rsidRPr="00162DA0">
              <w:rPr>
                <w:lang w:val="hy-AM"/>
              </w:rPr>
              <w:t xml:space="preserve"> </w:t>
            </w:r>
            <w:r w:rsidRPr="00162DA0">
              <w:rPr>
                <w:rFonts w:ascii="Sylfaen" w:hAnsi="Sylfaen" w:cs="Sylfaen"/>
                <w:lang w:val="hy-AM"/>
              </w:rPr>
              <w:t>պայմանագրի</w:t>
            </w:r>
            <w:r w:rsidRPr="00162DA0">
              <w:rPr>
                <w:lang w:val="hy-AM"/>
              </w:rPr>
              <w:t xml:space="preserve"> </w:t>
            </w:r>
            <w:r w:rsidRPr="00162DA0">
              <w:rPr>
                <w:rFonts w:ascii="Sylfaen" w:hAnsi="Sylfaen" w:cs="Sylfaen"/>
                <w:lang w:val="hy-AM"/>
              </w:rPr>
              <w:t>կնքման</w:t>
            </w:r>
            <w:r w:rsidRPr="00162DA0">
              <w:rPr>
                <w:lang w:val="hy-AM"/>
              </w:rPr>
              <w:t xml:space="preserve"> </w:t>
            </w:r>
            <w:r w:rsidRPr="00162DA0">
              <w:rPr>
                <w:rFonts w:ascii="Sylfaen" w:hAnsi="Sylfaen" w:cs="Sylfaen"/>
                <w:lang w:val="hy-AM"/>
              </w:rPr>
              <w:t>պահից</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ավարտը՝</w:t>
            </w:r>
            <w:r w:rsidRPr="00162DA0">
              <w:rPr>
                <w:lang w:val="hy-AM"/>
              </w:rPr>
              <w:t xml:space="preserve"> 20.12.2023</w:t>
            </w:r>
            <w:r w:rsidRPr="00162DA0">
              <w:rPr>
                <w:rFonts w:ascii="Sylfaen" w:hAnsi="Sylfaen" w:cs="Sylfaen"/>
                <w:lang w:val="hy-AM"/>
              </w:rPr>
              <w:t>թ</w:t>
            </w:r>
            <w:r w:rsidRPr="00162DA0">
              <w:rPr>
                <w:lang w:val="hy-AM"/>
              </w:rPr>
              <w:t xml:space="preserve">.    </w:t>
            </w:r>
          </w:p>
        </w:tc>
      </w:tr>
      <w:tr w:rsidR="006A2967" w:rsidRPr="00162DA0" w:rsidTr="006A2967">
        <w:trPr>
          <w:trHeight w:val="724"/>
        </w:trPr>
        <w:tc>
          <w:tcPr>
            <w:tcW w:w="3924" w:type="dxa"/>
          </w:tcPr>
          <w:p w:rsidR="006A2967" w:rsidRPr="00162DA0" w:rsidRDefault="006A2967" w:rsidP="006A2967">
            <w:pPr>
              <w:widowControl w:val="0"/>
              <w:autoSpaceDE w:val="0"/>
              <w:autoSpaceDN w:val="0"/>
              <w:adjustRightInd w:val="0"/>
              <w:rPr>
                <w:lang w:val="hy-AM"/>
              </w:rPr>
            </w:pPr>
            <w:r w:rsidRPr="00162DA0">
              <w:rPr>
                <w:lang w:val="hy-AM"/>
              </w:rPr>
              <w:t xml:space="preserve">Требования к составу Исполнительной документации, передаваемой Заказчику/ </w:t>
            </w:r>
            <w:r w:rsidRPr="00162DA0">
              <w:rPr>
                <w:rFonts w:ascii="Sylfaen" w:hAnsi="Sylfaen" w:cs="Sylfaen"/>
                <w:lang w:val="hy-AM"/>
              </w:rPr>
              <w:t>Պատվիրատուին</w:t>
            </w:r>
            <w:r w:rsidRPr="00162DA0">
              <w:rPr>
                <w:lang w:val="hy-AM"/>
              </w:rPr>
              <w:t xml:space="preserve"> </w:t>
            </w:r>
            <w:r w:rsidRPr="00162DA0">
              <w:rPr>
                <w:rFonts w:ascii="Sylfaen" w:hAnsi="Sylfaen" w:cs="Sylfaen"/>
                <w:lang w:val="hy-AM"/>
              </w:rPr>
              <w:t>փոխանցվող</w:t>
            </w:r>
            <w:r w:rsidRPr="00162DA0">
              <w:rPr>
                <w:lang w:val="hy-AM"/>
              </w:rPr>
              <w:t xml:space="preserve"> </w:t>
            </w:r>
            <w:r w:rsidRPr="00162DA0">
              <w:rPr>
                <w:rFonts w:ascii="Sylfaen" w:hAnsi="Sylfaen" w:cs="Sylfaen"/>
                <w:lang w:val="hy-AM"/>
              </w:rPr>
              <w:t>Կատարողական</w:t>
            </w:r>
            <w:r w:rsidRPr="00162DA0">
              <w:rPr>
                <w:lang w:val="hy-AM"/>
              </w:rPr>
              <w:t xml:space="preserve"> </w:t>
            </w:r>
            <w:r w:rsidRPr="00162DA0">
              <w:rPr>
                <w:rFonts w:ascii="Sylfaen" w:hAnsi="Sylfaen" w:cs="Sylfaen"/>
                <w:lang w:val="hy-AM"/>
              </w:rPr>
              <w:t>փաստաթղթերի</w:t>
            </w:r>
            <w:r w:rsidRPr="00162DA0">
              <w:rPr>
                <w:lang w:val="hy-AM"/>
              </w:rPr>
              <w:t xml:space="preserve"> </w:t>
            </w:r>
            <w:r w:rsidRPr="00162DA0">
              <w:rPr>
                <w:rFonts w:ascii="Sylfaen" w:hAnsi="Sylfaen" w:cs="Sylfaen"/>
                <w:lang w:val="hy-AM"/>
              </w:rPr>
              <w:t>կազմի</w:t>
            </w:r>
            <w:r w:rsidRPr="00162DA0">
              <w:rPr>
                <w:lang w:val="hy-AM"/>
              </w:rPr>
              <w:t xml:space="preserve">  </w:t>
            </w:r>
            <w:r w:rsidRPr="00162DA0">
              <w:rPr>
                <w:rFonts w:ascii="Sylfaen" w:hAnsi="Sylfaen" w:cs="Sylfaen"/>
                <w:lang w:val="hy-AM"/>
              </w:rPr>
              <w:t>պահանջներ</w:t>
            </w:r>
          </w:p>
        </w:tc>
        <w:tc>
          <w:tcPr>
            <w:tcW w:w="6849" w:type="dxa"/>
          </w:tcPr>
          <w:p w:rsidR="006A2967" w:rsidRPr="00162DA0" w:rsidRDefault="006A2967" w:rsidP="006A2967">
            <w:pPr>
              <w:widowControl w:val="0"/>
              <w:autoSpaceDE w:val="0"/>
              <w:autoSpaceDN w:val="0"/>
              <w:adjustRightInd w:val="0"/>
            </w:pPr>
            <w:r w:rsidRPr="00162DA0">
              <w:t xml:space="preserve">После завершения работ, Исполнитель предоставляет </w:t>
            </w:r>
            <w:r w:rsidRPr="00162DA0">
              <w:rPr>
                <w:lang w:val="hy-AM"/>
              </w:rPr>
              <w:t>Заказчику</w:t>
            </w:r>
            <w:r w:rsidRPr="00162DA0">
              <w:t xml:space="preserve">, отчетные документы и акты выполненных работ./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ավարտից</w:t>
            </w:r>
            <w:r w:rsidRPr="00162DA0">
              <w:rPr>
                <w:lang w:val="hy-AM"/>
              </w:rPr>
              <w:t xml:space="preserve"> </w:t>
            </w:r>
            <w:r w:rsidRPr="00162DA0">
              <w:rPr>
                <w:rFonts w:ascii="Sylfaen" w:hAnsi="Sylfaen" w:cs="Sylfaen"/>
                <w:lang w:val="hy-AM"/>
              </w:rPr>
              <w:t>հետո</w:t>
            </w:r>
            <w:r w:rsidRPr="00162DA0">
              <w:rPr>
                <w:lang w:val="hy-AM"/>
              </w:rPr>
              <w:t xml:space="preserve"> </w:t>
            </w:r>
            <w:r w:rsidRPr="00162DA0">
              <w:rPr>
                <w:rFonts w:ascii="Sylfaen" w:hAnsi="Sylfaen" w:cs="Sylfaen"/>
                <w:lang w:val="hy-AM"/>
              </w:rPr>
              <w:t>Կատարողը</w:t>
            </w:r>
            <w:r w:rsidRPr="00162DA0">
              <w:rPr>
                <w:lang w:val="hy-AM"/>
              </w:rPr>
              <w:t xml:space="preserve"> </w:t>
            </w:r>
            <w:r w:rsidRPr="00162DA0">
              <w:rPr>
                <w:rFonts w:ascii="Sylfaen" w:hAnsi="Sylfaen" w:cs="Sylfaen"/>
                <w:lang w:val="hy-AM"/>
              </w:rPr>
              <w:t>ներկայացնում</w:t>
            </w:r>
            <w:r w:rsidRPr="00162DA0">
              <w:rPr>
                <w:lang w:val="hy-AM"/>
              </w:rPr>
              <w:t xml:space="preserve"> </w:t>
            </w:r>
            <w:r w:rsidRPr="00162DA0">
              <w:rPr>
                <w:rFonts w:ascii="Sylfaen" w:hAnsi="Sylfaen" w:cs="Sylfaen"/>
                <w:lang w:val="hy-AM"/>
              </w:rPr>
              <w:t>է</w:t>
            </w:r>
            <w:r w:rsidRPr="00162DA0">
              <w:rPr>
                <w:lang w:val="hy-AM"/>
              </w:rPr>
              <w:t xml:space="preserve"> </w:t>
            </w:r>
            <w:r w:rsidRPr="00162DA0">
              <w:rPr>
                <w:rFonts w:ascii="Sylfaen" w:hAnsi="Sylfaen" w:cs="Sylfaen"/>
                <w:lang w:val="hy-AM"/>
              </w:rPr>
              <w:t>պատվիրատուին</w:t>
            </w:r>
            <w:r w:rsidRPr="00162DA0">
              <w:rPr>
                <w:lang w:val="hy-AM"/>
              </w:rPr>
              <w:t xml:space="preserve"> </w:t>
            </w:r>
            <w:r w:rsidRPr="00162DA0">
              <w:rPr>
                <w:rFonts w:ascii="Sylfaen" w:hAnsi="Sylfaen" w:cs="Sylfaen"/>
                <w:lang w:val="hy-AM"/>
              </w:rPr>
              <w:t>հաշվետու</w:t>
            </w:r>
            <w:r w:rsidRPr="00162DA0">
              <w:rPr>
                <w:lang w:val="hy-AM"/>
              </w:rPr>
              <w:t xml:space="preserve"> </w:t>
            </w:r>
            <w:r w:rsidRPr="00162DA0">
              <w:rPr>
                <w:rFonts w:ascii="Sylfaen" w:hAnsi="Sylfaen" w:cs="Sylfaen"/>
                <w:lang w:val="hy-AM"/>
              </w:rPr>
              <w:t>փաստաթղթերը</w:t>
            </w:r>
            <w:r w:rsidRPr="00162DA0">
              <w:rPr>
                <w:lang w:val="hy-AM"/>
              </w:rPr>
              <w:t xml:space="preserve"> </w:t>
            </w:r>
            <w:r w:rsidRPr="00162DA0">
              <w:rPr>
                <w:rFonts w:ascii="Sylfaen" w:hAnsi="Sylfaen" w:cs="Sylfaen"/>
                <w:lang w:val="hy-AM"/>
              </w:rPr>
              <w:t>և</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կատարողական</w:t>
            </w:r>
            <w:r w:rsidRPr="00162DA0">
              <w:rPr>
                <w:lang w:val="hy-AM"/>
              </w:rPr>
              <w:t xml:space="preserve"> </w:t>
            </w:r>
            <w:r w:rsidRPr="00162DA0">
              <w:rPr>
                <w:rFonts w:ascii="Sylfaen" w:hAnsi="Sylfaen" w:cs="Sylfaen"/>
                <w:lang w:val="hy-AM"/>
              </w:rPr>
              <w:t>ակտերը</w:t>
            </w:r>
            <w:r w:rsidRPr="00162DA0">
              <w:rPr>
                <w:lang w:val="hy-AM"/>
              </w:rPr>
              <w:t>:</w:t>
            </w:r>
            <w:r w:rsidRPr="00162DA0">
              <w:t xml:space="preserve"> </w:t>
            </w:r>
          </w:p>
        </w:tc>
      </w:tr>
      <w:tr w:rsidR="006A2967" w:rsidRPr="00413BAE" w:rsidTr="006A2967">
        <w:trPr>
          <w:trHeight w:val="375"/>
        </w:trPr>
        <w:tc>
          <w:tcPr>
            <w:tcW w:w="3924" w:type="dxa"/>
          </w:tcPr>
          <w:p w:rsidR="006A2967" w:rsidRPr="00162DA0" w:rsidRDefault="006A2967" w:rsidP="006A2967">
            <w:pPr>
              <w:widowControl w:val="0"/>
              <w:autoSpaceDE w:val="0"/>
              <w:autoSpaceDN w:val="0"/>
              <w:adjustRightInd w:val="0"/>
              <w:contextualSpacing/>
              <w:rPr>
                <w:rFonts w:eastAsia="Calibri"/>
                <w:lang w:val="hy-AM"/>
              </w:rPr>
            </w:pPr>
            <w:r w:rsidRPr="00162DA0">
              <w:rPr>
                <w:rFonts w:eastAsia="Calibri"/>
                <w:lang w:val="hy-AM"/>
              </w:rPr>
              <w:t>Состав и содержание работ.</w:t>
            </w:r>
          </w:p>
          <w:p w:rsidR="006A2967" w:rsidRPr="00162DA0" w:rsidRDefault="006A2967" w:rsidP="006A2967">
            <w:pPr>
              <w:widowControl w:val="0"/>
              <w:autoSpaceDE w:val="0"/>
              <w:autoSpaceDN w:val="0"/>
              <w:adjustRightInd w:val="0"/>
              <w:contextualSpacing/>
              <w:rPr>
                <w:rFonts w:eastAsia="Calibri"/>
                <w:lang w:val="hy-AM"/>
              </w:rPr>
            </w:pPr>
            <w:r w:rsidRPr="00162DA0">
              <w:rPr>
                <w:rFonts w:eastAsia="Calibri"/>
                <w:lang w:val="hy-AM"/>
              </w:rPr>
              <w:t xml:space="preserve">/ </w:t>
            </w:r>
            <w:r w:rsidRPr="00162DA0">
              <w:rPr>
                <w:rFonts w:ascii="Sylfaen" w:eastAsia="Calibri" w:hAnsi="Sylfaen" w:cs="Sylfaen"/>
                <w:lang w:val="hy-AM"/>
              </w:rPr>
              <w:t>Աշխատանքների</w:t>
            </w:r>
            <w:r w:rsidRPr="00162DA0">
              <w:rPr>
                <w:rFonts w:eastAsia="Calibri"/>
                <w:lang w:val="hy-AM"/>
              </w:rPr>
              <w:t xml:space="preserve"> </w:t>
            </w:r>
            <w:r w:rsidRPr="00162DA0">
              <w:rPr>
                <w:rFonts w:ascii="Sylfaen" w:eastAsia="Calibri" w:hAnsi="Sylfaen" w:cs="Sylfaen"/>
                <w:lang w:val="hy-AM"/>
              </w:rPr>
              <w:t>կազմը</w:t>
            </w:r>
            <w:r w:rsidRPr="00162DA0">
              <w:rPr>
                <w:rFonts w:eastAsia="Calibri"/>
                <w:lang w:val="hy-AM"/>
              </w:rPr>
              <w:t xml:space="preserve"> </w:t>
            </w:r>
            <w:r w:rsidRPr="00162DA0">
              <w:rPr>
                <w:rFonts w:ascii="Sylfaen" w:eastAsia="Calibri" w:hAnsi="Sylfaen" w:cs="Sylfaen"/>
                <w:lang w:val="hy-AM"/>
              </w:rPr>
              <w:t>և</w:t>
            </w:r>
            <w:r w:rsidRPr="00162DA0">
              <w:rPr>
                <w:rFonts w:eastAsia="Calibri"/>
                <w:lang w:val="hy-AM"/>
              </w:rPr>
              <w:t xml:space="preserve"> </w:t>
            </w:r>
            <w:r w:rsidRPr="00162DA0">
              <w:rPr>
                <w:rFonts w:ascii="Sylfaen" w:eastAsia="Calibri" w:hAnsi="Sylfaen" w:cs="Sylfaen"/>
                <w:lang w:val="hy-AM"/>
              </w:rPr>
              <w:t>բովանդակությունը</w:t>
            </w:r>
            <w:r w:rsidRPr="00162DA0">
              <w:rPr>
                <w:rFonts w:eastAsia="Calibri"/>
                <w:lang w:val="hy-AM"/>
              </w:rPr>
              <w:t>:</w:t>
            </w:r>
          </w:p>
        </w:tc>
        <w:tc>
          <w:tcPr>
            <w:tcW w:w="6849" w:type="dxa"/>
          </w:tcPr>
          <w:p w:rsidR="006A2967" w:rsidRPr="00162DA0" w:rsidRDefault="006A2967" w:rsidP="006A2967">
            <w:pPr>
              <w:widowControl w:val="0"/>
              <w:autoSpaceDE w:val="0"/>
              <w:autoSpaceDN w:val="0"/>
              <w:adjustRightInd w:val="0"/>
              <w:rPr>
                <w:rFonts w:ascii="Sylfaen" w:hAnsi="Sylfaen"/>
                <w:spacing w:val="-5"/>
                <w:lang w:val="hy-AM"/>
              </w:rPr>
            </w:pPr>
            <w:r w:rsidRPr="00162DA0">
              <w:rPr>
                <w:spacing w:val="-5"/>
                <w:lang w:val="hy-AM"/>
              </w:rPr>
              <w:t xml:space="preserve">Разборка дверных и оконных блоков, закладка проемов дверных и оконных из пемзоблоков, разборка металлической двери. / </w:t>
            </w:r>
            <w:r w:rsidRPr="00162DA0">
              <w:rPr>
                <w:rFonts w:ascii="Sylfaen" w:hAnsi="Sylfaen"/>
                <w:spacing w:val="-5"/>
                <w:lang w:val="hy-AM"/>
              </w:rPr>
              <w:t>Դռների և պատուհանների բլօկների քանդում, դռների և պատուհանների բացվածքի լցափակում պեմզաբլոկներով, մետաղական դռան տեղադրում:</w:t>
            </w:r>
          </w:p>
          <w:p w:rsidR="006A2967" w:rsidRPr="00162DA0" w:rsidRDefault="006A2967" w:rsidP="00FB1D44">
            <w:pPr>
              <w:widowControl w:val="0"/>
              <w:autoSpaceDE w:val="0"/>
              <w:autoSpaceDN w:val="0"/>
              <w:adjustRightInd w:val="0"/>
              <w:rPr>
                <w:rFonts w:ascii="Sylfaen" w:hAnsi="Sylfaen"/>
                <w:spacing w:val="-5"/>
                <w:lang w:val="hy-AM"/>
              </w:rPr>
            </w:pPr>
            <w:r w:rsidRPr="00162DA0">
              <w:rPr>
                <w:rFonts w:ascii="Sylfaen" w:hAnsi="Sylfaen"/>
                <w:spacing w:val="-5"/>
                <w:lang w:val="hy-AM"/>
              </w:rPr>
              <w:t>Более детально состав и содержание работ приведени в Ведомости об</w:t>
            </w:r>
            <w:r w:rsidRPr="00162DA0">
              <w:rPr>
                <w:spacing w:val="-5"/>
                <w:lang w:val="hy-AM"/>
              </w:rPr>
              <w:t>ъ</w:t>
            </w:r>
            <w:r w:rsidRPr="00162DA0">
              <w:rPr>
                <w:rFonts w:ascii="Sylfaen" w:hAnsi="Sylfaen"/>
                <w:spacing w:val="-5"/>
                <w:lang w:val="hy-AM"/>
              </w:rPr>
              <w:t xml:space="preserve">емов работ и договорной цены </w:t>
            </w:r>
            <w:r w:rsidRPr="00162DA0">
              <w:rPr>
                <w:spacing w:val="-5"/>
                <w:lang w:val="hy-AM"/>
              </w:rPr>
              <w:t xml:space="preserve">(Приложение № </w:t>
            </w:r>
            <w:r w:rsidR="00FB1D44" w:rsidRPr="00162DA0">
              <w:rPr>
                <w:spacing w:val="-5"/>
                <w:lang w:val="hy-AM"/>
              </w:rPr>
              <w:t>1</w:t>
            </w:r>
            <w:r w:rsidR="00FB1D44" w:rsidRPr="00162DA0">
              <w:rPr>
                <w:spacing w:val="-5"/>
              </w:rPr>
              <w:t xml:space="preserve"> к техническому заданию</w:t>
            </w:r>
            <w:r w:rsidRPr="00162DA0">
              <w:rPr>
                <w:spacing w:val="-5"/>
                <w:lang w:val="hy-AM"/>
              </w:rPr>
              <w:t xml:space="preserve">) </w:t>
            </w:r>
            <w:r w:rsidRPr="00162DA0">
              <w:rPr>
                <w:rFonts w:ascii="Sylfaen" w:hAnsi="Sylfaen"/>
                <w:spacing w:val="-5"/>
                <w:lang w:val="hy-AM"/>
              </w:rPr>
              <w:t xml:space="preserve">Ավելի մանրամասն աշխատանքների կազմը և բովանդակությունը բերված են Աշխատանքների ծավալների և պայմանագրային գնի ամփոփագրում </w:t>
            </w:r>
            <w:r w:rsidRPr="00162DA0">
              <w:rPr>
                <w:spacing w:val="-5"/>
                <w:lang w:val="hy-AM"/>
              </w:rPr>
              <w:t>(</w:t>
            </w:r>
            <w:r w:rsidR="00FB1D44" w:rsidRPr="00162DA0">
              <w:rPr>
                <w:spacing w:val="-5"/>
                <w:lang w:val="hy-AM"/>
              </w:rPr>
              <w:t xml:space="preserve">տեխնիկական բնութագրի </w:t>
            </w:r>
            <w:r w:rsidRPr="00162DA0">
              <w:rPr>
                <w:rFonts w:ascii="Sylfaen" w:hAnsi="Sylfaen"/>
                <w:spacing w:val="-5"/>
                <w:lang w:val="hy-AM"/>
              </w:rPr>
              <w:t xml:space="preserve">Հավելված № </w:t>
            </w:r>
            <w:r w:rsidR="00FB1D44" w:rsidRPr="00162DA0">
              <w:rPr>
                <w:rFonts w:ascii="Sylfaen" w:hAnsi="Sylfaen"/>
                <w:spacing w:val="-5"/>
                <w:lang w:val="hy-AM"/>
              </w:rPr>
              <w:t>1</w:t>
            </w:r>
            <w:r w:rsidRPr="00162DA0">
              <w:rPr>
                <w:spacing w:val="-5"/>
                <w:lang w:val="hy-AM"/>
              </w:rPr>
              <w:t>)</w:t>
            </w:r>
            <w:r w:rsidRPr="00162DA0">
              <w:rPr>
                <w:rFonts w:ascii="Sylfaen" w:hAnsi="Sylfaen"/>
                <w:spacing w:val="-5"/>
                <w:lang w:val="hy-AM"/>
              </w:rPr>
              <w:t>:</w:t>
            </w:r>
          </w:p>
        </w:tc>
      </w:tr>
      <w:tr w:rsidR="006A2967" w:rsidRPr="00413BAE" w:rsidTr="006A2967">
        <w:trPr>
          <w:trHeight w:val="918"/>
        </w:trPr>
        <w:tc>
          <w:tcPr>
            <w:tcW w:w="3924" w:type="dxa"/>
          </w:tcPr>
          <w:p w:rsidR="006A2967" w:rsidRPr="00162DA0" w:rsidRDefault="006A2967" w:rsidP="006A2967">
            <w:pPr>
              <w:widowControl w:val="0"/>
              <w:shd w:val="clear" w:color="auto" w:fill="FFFFFF"/>
              <w:tabs>
                <w:tab w:val="left" w:pos="1056"/>
              </w:tabs>
              <w:autoSpaceDE w:val="0"/>
              <w:autoSpaceDN w:val="0"/>
              <w:adjustRightInd w:val="0"/>
              <w:spacing w:line="322" w:lineRule="exact"/>
              <w:rPr>
                <w:color w:val="FF0000"/>
                <w:lang w:val="hy-AM"/>
              </w:rPr>
            </w:pPr>
            <w:r w:rsidRPr="00162DA0">
              <w:rPr>
                <w:rFonts w:eastAsia="Calibri"/>
                <w:lang w:val="hy-AM"/>
              </w:rPr>
              <w:lastRenderedPageBreak/>
              <w:t xml:space="preserve">Порядок контроля и приемки работ/ </w:t>
            </w:r>
            <w:r w:rsidRPr="00162DA0">
              <w:rPr>
                <w:rFonts w:ascii="Sylfaen" w:eastAsia="Calibri" w:hAnsi="Sylfaen" w:cs="Sylfaen"/>
                <w:lang w:val="hy-AM"/>
              </w:rPr>
              <w:t>Աշխատանքների</w:t>
            </w:r>
            <w:r w:rsidRPr="00162DA0">
              <w:rPr>
                <w:rFonts w:eastAsia="Calibri"/>
                <w:lang w:val="hy-AM"/>
              </w:rPr>
              <w:t xml:space="preserve"> </w:t>
            </w:r>
            <w:r w:rsidRPr="00162DA0">
              <w:rPr>
                <w:rFonts w:ascii="Sylfaen" w:eastAsia="Calibri" w:hAnsi="Sylfaen" w:cs="Sylfaen"/>
                <w:lang w:val="hy-AM"/>
              </w:rPr>
              <w:t>հսկողության</w:t>
            </w:r>
            <w:r w:rsidRPr="00162DA0">
              <w:rPr>
                <w:rFonts w:eastAsia="Calibri"/>
                <w:lang w:val="hy-AM"/>
              </w:rPr>
              <w:t xml:space="preserve"> </w:t>
            </w:r>
            <w:r w:rsidRPr="00162DA0">
              <w:rPr>
                <w:rFonts w:ascii="Sylfaen" w:eastAsia="Calibri" w:hAnsi="Sylfaen" w:cs="Sylfaen"/>
                <w:lang w:val="hy-AM"/>
              </w:rPr>
              <w:t>և</w:t>
            </w:r>
            <w:r w:rsidRPr="00162DA0">
              <w:rPr>
                <w:rFonts w:eastAsia="Calibri"/>
                <w:lang w:val="hy-AM"/>
              </w:rPr>
              <w:t xml:space="preserve"> </w:t>
            </w:r>
            <w:r w:rsidRPr="00162DA0">
              <w:rPr>
                <w:rFonts w:ascii="Sylfaen" w:eastAsia="Calibri" w:hAnsi="Sylfaen" w:cs="Sylfaen"/>
                <w:lang w:val="hy-AM"/>
              </w:rPr>
              <w:t>ընդունելու</w:t>
            </w:r>
            <w:r w:rsidRPr="00162DA0">
              <w:rPr>
                <w:rFonts w:eastAsia="Calibri"/>
                <w:lang w:val="hy-AM"/>
              </w:rPr>
              <w:t xml:space="preserve"> </w:t>
            </w:r>
            <w:r w:rsidRPr="00162DA0">
              <w:rPr>
                <w:rFonts w:ascii="Sylfaen" w:eastAsia="Calibri" w:hAnsi="Sylfaen" w:cs="Sylfaen"/>
                <w:lang w:val="hy-AM"/>
              </w:rPr>
              <w:t>կարգը</w:t>
            </w:r>
          </w:p>
        </w:tc>
        <w:tc>
          <w:tcPr>
            <w:tcW w:w="6849" w:type="dxa"/>
          </w:tcPr>
          <w:p w:rsidR="006A2967" w:rsidRPr="00162DA0" w:rsidRDefault="006A2967" w:rsidP="006A2967">
            <w:pPr>
              <w:widowControl w:val="0"/>
              <w:autoSpaceDE w:val="0"/>
              <w:autoSpaceDN w:val="0"/>
              <w:adjustRightInd w:val="0"/>
              <w:rPr>
                <w:rFonts w:ascii="Sylfaen" w:hAnsi="Sylfaen"/>
                <w:lang w:val="hy-AM" w:eastAsia="x-none"/>
              </w:rPr>
            </w:pPr>
            <w:r w:rsidRPr="00162DA0">
              <w:rPr>
                <w:rFonts w:eastAsia="Calibri"/>
                <w:lang w:val="hy-AM"/>
              </w:rPr>
              <w:t xml:space="preserve">Соблюдение </w:t>
            </w:r>
            <w:r w:rsidRPr="00162DA0">
              <w:rPr>
                <w:rFonts w:eastAsia="Calibri"/>
              </w:rPr>
              <w:t>срока</w:t>
            </w:r>
            <w:r w:rsidRPr="00162DA0">
              <w:rPr>
                <w:rFonts w:eastAsia="Calibri"/>
                <w:lang w:val="hy-AM"/>
              </w:rPr>
              <w:t xml:space="preserve"> и объемов строительных работ, осуществление приемки произведенных работ с подписанием надлежащих актов</w:t>
            </w:r>
            <w:r w:rsidRPr="00162DA0">
              <w:rPr>
                <w:rFonts w:eastAsia="Calibri"/>
              </w:rPr>
              <w:t>./</w:t>
            </w:r>
            <w:r w:rsidRPr="00162DA0">
              <w:rPr>
                <w:rFonts w:eastAsia="Calibri"/>
                <w:lang w:val="hy-AM"/>
              </w:rPr>
              <w:t xml:space="preserve"> </w:t>
            </w:r>
            <w:r w:rsidRPr="00162DA0">
              <w:rPr>
                <w:rFonts w:ascii="Sylfaen" w:hAnsi="Sylfaen" w:cs="Sylfaen"/>
                <w:lang w:val="hy-AM"/>
              </w:rPr>
              <w:t>Շինարարական</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ժամանակահատվածի</w:t>
            </w:r>
            <w:r w:rsidRPr="00162DA0">
              <w:rPr>
                <w:lang w:val="hy-AM"/>
              </w:rPr>
              <w:t xml:space="preserve"> </w:t>
            </w:r>
            <w:r w:rsidRPr="00162DA0">
              <w:rPr>
                <w:rFonts w:ascii="Sylfaen" w:hAnsi="Sylfaen" w:cs="Sylfaen"/>
                <w:lang w:val="hy-AM"/>
              </w:rPr>
              <w:t>և</w:t>
            </w:r>
            <w:r w:rsidRPr="00162DA0">
              <w:rPr>
                <w:lang w:val="hy-AM"/>
              </w:rPr>
              <w:t xml:space="preserve"> </w:t>
            </w:r>
            <w:r w:rsidRPr="00162DA0">
              <w:rPr>
                <w:rFonts w:ascii="Sylfaen" w:hAnsi="Sylfaen" w:cs="Sylfaen"/>
                <w:lang w:val="hy-AM"/>
              </w:rPr>
              <w:t>ծավալների</w:t>
            </w:r>
            <w:r w:rsidRPr="00162DA0">
              <w:rPr>
                <w:lang w:val="hy-AM"/>
              </w:rPr>
              <w:t xml:space="preserve"> </w:t>
            </w:r>
            <w:r w:rsidRPr="00162DA0">
              <w:rPr>
                <w:rFonts w:ascii="Sylfaen" w:hAnsi="Sylfaen" w:cs="Sylfaen"/>
                <w:lang w:val="hy-AM"/>
              </w:rPr>
              <w:t>պահպանում</w:t>
            </w:r>
            <w:r w:rsidRPr="00162DA0">
              <w:rPr>
                <w:lang w:val="hy-AM"/>
              </w:rPr>
              <w:t xml:space="preserve">, </w:t>
            </w:r>
            <w:r w:rsidRPr="00162DA0">
              <w:rPr>
                <w:rFonts w:ascii="Sylfaen" w:hAnsi="Sylfaen" w:cs="Sylfaen"/>
                <w:lang w:val="hy-AM"/>
              </w:rPr>
              <w:t>կատարված</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ընդունում</w:t>
            </w:r>
            <w:r w:rsidRPr="00162DA0">
              <w:rPr>
                <w:lang w:val="hy-AM"/>
              </w:rPr>
              <w:t xml:space="preserve"> </w:t>
            </w:r>
            <w:r w:rsidRPr="00162DA0">
              <w:rPr>
                <w:rFonts w:ascii="Sylfaen" w:hAnsi="Sylfaen"/>
                <w:lang w:val="hy-AM"/>
              </w:rPr>
              <w:t>համապատասխան ակտերի ստւրագրմամբ:</w:t>
            </w:r>
          </w:p>
        </w:tc>
      </w:tr>
      <w:tr w:rsidR="00FB1D44" w:rsidRPr="00162DA0" w:rsidTr="006A2967">
        <w:trPr>
          <w:trHeight w:val="918"/>
        </w:trPr>
        <w:tc>
          <w:tcPr>
            <w:tcW w:w="3924" w:type="dxa"/>
          </w:tcPr>
          <w:p w:rsidR="00FB1D44" w:rsidRPr="00EE6EF0" w:rsidRDefault="00FB1D44" w:rsidP="00FB1D44">
            <w:r w:rsidRPr="00EE6EF0">
              <w:t>Порядок формирования начальной (максимальной) цены договора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w:t>
            </w:r>
          </w:p>
        </w:tc>
        <w:tc>
          <w:tcPr>
            <w:tcW w:w="6849" w:type="dxa"/>
          </w:tcPr>
          <w:p w:rsidR="00FB1D44" w:rsidRPr="00EE6EF0" w:rsidRDefault="00EE6EF0" w:rsidP="00FB1D44">
            <w:r w:rsidRPr="00EE6EF0">
              <w:t>Начальная (максимальная) цена договора составляет 808 200 (восемьсот восемь тысяч двести) драм РА без НДС или 969 840 (Девятьсот шестьдесят девять тысяч восемьсот сорок) драм РА НДС.</w:t>
            </w:r>
          </w:p>
          <w:p w:rsidR="00EE6EF0" w:rsidRPr="00EE6EF0" w:rsidRDefault="00EE6EF0" w:rsidP="00FB1D44">
            <w:proofErr w:type="spellStart"/>
            <w:r w:rsidRPr="00EE6EF0">
              <w:t>Պայմանագրի</w:t>
            </w:r>
            <w:proofErr w:type="spellEnd"/>
            <w:r w:rsidRPr="00EE6EF0">
              <w:t xml:space="preserve"> </w:t>
            </w:r>
            <w:proofErr w:type="spellStart"/>
            <w:r w:rsidRPr="00EE6EF0">
              <w:t>մեկնարկային</w:t>
            </w:r>
            <w:proofErr w:type="spellEnd"/>
            <w:r w:rsidRPr="00EE6EF0">
              <w:t xml:space="preserve"> (</w:t>
            </w:r>
            <w:proofErr w:type="spellStart"/>
            <w:r w:rsidRPr="00EE6EF0">
              <w:t>առավելագույն</w:t>
            </w:r>
            <w:proofErr w:type="spellEnd"/>
            <w:r w:rsidRPr="00EE6EF0">
              <w:t xml:space="preserve">) </w:t>
            </w:r>
            <w:proofErr w:type="spellStart"/>
            <w:r w:rsidRPr="00EE6EF0">
              <w:t>գինը</w:t>
            </w:r>
            <w:proofErr w:type="spellEnd"/>
            <w:r w:rsidRPr="00EE6EF0">
              <w:t xml:space="preserve"> </w:t>
            </w:r>
            <w:proofErr w:type="spellStart"/>
            <w:r w:rsidRPr="00EE6EF0">
              <w:t>կազմում</w:t>
            </w:r>
            <w:proofErr w:type="spellEnd"/>
            <w:r w:rsidRPr="00EE6EF0">
              <w:t xml:space="preserve"> է 808 200 (</w:t>
            </w:r>
            <w:proofErr w:type="spellStart"/>
            <w:r w:rsidRPr="00EE6EF0">
              <w:t>ութ</w:t>
            </w:r>
            <w:proofErr w:type="spellEnd"/>
            <w:r w:rsidRPr="00EE6EF0">
              <w:t xml:space="preserve"> </w:t>
            </w:r>
            <w:proofErr w:type="spellStart"/>
            <w:r w:rsidRPr="00EE6EF0">
              <w:t>հարյուր</w:t>
            </w:r>
            <w:proofErr w:type="spellEnd"/>
            <w:r w:rsidRPr="00EE6EF0">
              <w:t xml:space="preserve"> </w:t>
            </w:r>
            <w:proofErr w:type="spellStart"/>
            <w:r w:rsidRPr="00EE6EF0">
              <w:t>ութ</w:t>
            </w:r>
            <w:proofErr w:type="spellEnd"/>
            <w:r w:rsidRPr="00EE6EF0">
              <w:t xml:space="preserve"> </w:t>
            </w:r>
            <w:proofErr w:type="spellStart"/>
            <w:r w:rsidRPr="00EE6EF0">
              <w:t>հազար</w:t>
            </w:r>
            <w:proofErr w:type="spellEnd"/>
            <w:r w:rsidRPr="00EE6EF0">
              <w:t xml:space="preserve"> </w:t>
            </w:r>
            <w:proofErr w:type="spellStart"/>
            <w:r w:rsidRPr="00EE6EF0">
              <w:t>երկու</w:t>
            </w:r>
            <w:proofErr w:type="spellEnd"/>
            <w:r w:rsidRPr="00EE6EF0">
              <w:t xml:space="preserve"> </w:t>
            </w:r>
            <w:proofErr w:type="spellStart"/>
            <w:r w:rsidRPr="00EE6EF0">
              <w:t>հարյուր</w:t>
            </w:r>
            <w:proofErr w:type="spellEnd"/>
            <w:r w:rsidRPr="00EE6EF0">
              <w:t xml:space="preserve">) ՀՀ </w:t>
            </w:r>
            <w:proofErr w:type="spellStart"/>
            <w:r w:rsidRPr="00EE6EF0">
              <w:t>դրամ</w:t>
            </w:r>
            <w:proofErr w:type="spellEnd"/>
            <w:r w:rsidRPr="00EE6EF0">
              <w:t xml:space="preserve"> </w:t>
            </w:r>
            <w:proofErr w:type="spellStart"/>
            <w:r w:rsidRPr="00EE6EF0">
              <w:t>առանց</w:t>
            </w:r>
            <w:proofErr w:type="spellEnd"/>
            <w:r w:rsidRPr="00EE6EF0">
              <w:t xml:space="preserve"> ԱԱՀ </w:t>
            </w:r>
            <w:proofErr w:type="spellStart"/>
            <w:r w:rsidRPr="00EE6EF0">
              <w:t>կամ</w:t>
            </w:r>
            <w:proofErr w:type="spellEnd"/>
            <w:r w:rsidRPr="00EE6EF0">
              <w:t xml:space="preserve">  969 840 (</w:t>
            </w:r>
            <w:proofErr w:type="spellStart"/>
            <w:r w:rsidRPr="00EE6EF0">
              <w:t>ինը</w:t>
            </w:r>
            <w:proofErr w:type="spellEnd"/>
            <w:r w:rsidRPr="00EE6EF0">
              <w:t xml:space="preserve"> </w:t>
            </w:r>
            <w:proofErr w:type="spellStart"/>
            <w:r w:rsidRPr="00EE6EF0">
              <w:t>հարյուր</w:t>
            </w:r>
            <w:proofErr w:type="spellEnd"/>
            <w:r w:rsidRPr="00EE6EF0">
              <w:t xml:space="preserve"> </w:t>
            </w:r>
            <w:proofErr w:type="spellStart"/>
            <w:r w:rsidRPr="00EE6EF0">
              <w:t>վաթսունինը</w:t>
            </w:r>
            <w:proofErr w:type="spellEnd"/>
            <w:r w:rsidRPr="00EE6EF0">
              <w:t xml:space="preserve"> </w:t>
            </w:r>
            <w:proofErr w:type="spellStart"/>
            <w:r w:rsidRPr="00EE6EF0">
              <w:t>հազար</w:t>
            </w:r>
            <w:proofErr w:type="spellEnd"/>
            <w:r w:rsidRPr="00EE6EF0">
              <w:t xml:space="preserve"> </w:t>
            </w:r>
            <w:proofErr w:type="spellStart"/>
            <w:r w:rsidRPr="00EE6EF0">
              <w:t>ութ</w:t>
            </w:r>
            <w:proofErr w:type="spellEnd"/>
            <w:r w:rsidRPr="00EE6EF0">
              <w:t xml:space="preserve"> </w:t>
            </w:r>
            <w:proofErr w:type="spellStart"/>
            <w:r w:rsidRPr="00EE6EF0">
              <w:t>հարյուր</w:t>
            </w:r>
            <w:proofErr w:type="spellEnd"/>
            <w:r w:rsidRPr="00EE6EF0">
              <w:t xml:space="preserve"> </w:t>
            </w:r>
            <w:proofErr w:type="spellStart"/>
            <w:r w:rsidRPr="00EE6EF0">
              <w:t>քառասուն</w:t>
            </w:r>
            <w:proofErr w:type="spellEnd"/>
            <w:r w:rsidRPr="00EE6EF0">
              <w:t xml:space="preserve">) ՀՀ </w:t>
            </w:r>
            <w:proofErr w:type="spellStart"/>
            <w:r w:rsidRPr="00EE6EF0">
              <w:t>դրամ</w:t>
            </w:r>
            <w:proofErr w:type="spellEnd"/>
            <w:r w:rsidRPr="00EE6EF0">
              <w:t xml:space="preserve"> </w:t>
            </w:r>
            <w:proofErr w:type="spellStart"/>
            <w:r w:rsidRPr="00EE6EF0">
              <w:t>ներառյալ</w:t>
            </w:r>
            <w:proofErr w:type="spellEnd"/>
            <w:r w:rsidRPr="00EE6EF0">
              <w:t xml:space="preserve"> ԱԱՀ-ն:</w:t>
            </w:r>
          </w:p>
        </w:tc>
      </w:tr>
      <w:tr w:rsidR="00755993" w:rsidRPr="00162DA0" w:rsidTr="006A2967">
        <w:trPr>
          <w:trHeight w:val="918"/>
        </w:trPr>
        <w:tc>
          <w:tcPr>
            <w:tcW w:w="3924" w:type="dxa"/>
          </w:tcPr>
          <w:p w:rsidR="00755993" w:rsidRPr="00EE6EF0" w:rsidRDefault="00755993" w:rsidP="00755993">
            <w:pPr>
              <w:rPr>
                <w:lang w:val="hy-AM"/>
              </w:rPr>
            </w:pPr>
            <w:r w:rsidRPr="00EE6EF0">
              <w:rPr>
                <w:lang w:val="hy-AM"/>
              </w:rPr>
              <w:t>Место оказания услуг./ Մատուցվող ծառայությունների վայրը</w:t>
            </w:r>
          </w:p>
        </w:tc>
        <w:tc>
          <w:tcPr>
            <w:tcW w:w="6849" w:type="dxa"/>
          </w:tcPr>
          <w:p w:rsidR="00755993" w:rsidRPr="00EE6EF0" w:rsidRDefault="00755993" w:rsidP="00755993">
            <w:r w:rsidRPr="00EE6EF0">
              <w:t xml:space="preserve">РА, </w:t>
            </w:r>
            <w:proofErr w:type="spellStart"/>
            <w:r w:rsidRPr="00EE6EF0">
              <w:t>Армавирская</w:t>
            </w:r>
            <w:proofErr w:type="spellEnd"/>
            <w:r w:rsidRPr="00EE6EF0">
              <w:t xml:space="preserve"> область, с. </w:t>
            </w:r>
            <w:proofErr w:type="spellStart"/>
            <w:r w:rsidRPr="00EE6EF0">
              <w:t>Зартонк</w:t>
            </w:r>
            <w:proofErr w:type="spellEnd"/>
            <w:r w:rsidRPr="00EE6EF0">
              <w:t xml:space="preserve">, станция </w:t>
            </w:r>
            <w:proofErr w:type="spellStart"/>
            <w:r w:rsidRPr="00EE6EF0">
              <w:t>Советакан</w:t>
            </w:r>
            <w:proofErr w:type="spellEnd"/>
            <w:r w:rsidRPr="00EE6EF0">
              <w:t>.</w:t>
            </w:r>
          </w:p>
        </w:tc>
      </w:tr>
      <w:tr w:rsidR="00755993" w:rsidRPr="00162DA0" w:rsidTr="006A2967">
        <w:trPr>
          <w:trHeight w:val="918"/>
        </w:trPr>
        <w:tc>
          <w:tcPr>
            <w:tcW w:w="3924" w:type="dxa"/>
          </w:tcPr>
          <w:p w:rsidR="00755993" w:rsidRPr="00162DA0" w:rsidRDefault="00755993" w:rsidP="00755993">
            <w:r w:rsidRPr="00162DA0">
              <w:t xml:space="preserve">Форма, сроки и порядок оплаты/ </w:t>
            </w:r>
            <w:proofErr w:type="spellStart"/>
            <w:r w:rsidRPr="00162DA0">
              <w:t>Վճարման</w:t>
            </w:r>
            <w:proofErr w:type="spellEnd"/>
            <w:r w:rsidRPr="00162DA0">
              <w:t xml:space="preserve"> </w:t>
            </w:r>
            <w:proofErr w:type="spellStart"/>
            <w:r w:rsidRPr="00162DA0">
              <w:t>ձևը</w:t>
            </w:r>
            <w:proofErr w:type="spellEnd"/>
            <w:r w:rsidRPr="00162DA0">
              <w:t xml:space="preserve">, </w:t>
            </w:r>
            <w:proofErr w:type="spellStart"/>
            <w:r w:rsidRPr="00162DA0">
              <w:t>ժամկետները</w:t>
            </w:r>
            <w:proofErr w:type="spellEnd"/>
            <w:r w:rsidRPr="00162DA0">
              <w:t xml:space="preserve"> և </w:t>
            </w:r>
            <w:proofErr w:type="spellStart"/>
            <w:r w:rsidRPr="00162DA0">
              <w:t>կարգը</w:t>
            </w:r>
            <w:proofErr w:type="spellEnd"/>
          </w:p>
        </w:tc>
        <w:tc>
          <w:tcPr>
            <w:tcW w:w="6849" w:type="dxa"/>
          </w:tcPr>
          <w:p w:rsidR="00755993" w:rsidRPr="00162DA0" w:rsidRDefault="00755993" w:rsidP="00755993">
            <w:r w:rsidRPr="00162DA0">
              <w:t xml:space="preserve">Форма, сроки и порядок оплаты/ </w:t>
            </w:r>
            <w:proofErr w:type="spellStart"/>
            <w:r w:rsidRPr="00162DA0">
              <w:t>Վճարման</w:t>
            </w:r>
            <w:proofErr w:type="spellEnd"/>
            <w:r w:rsidRPr="00162DA0">
              <w:t xml:space="preserve"> </w:t>
            </w:r>
            <w:proofErr w:type="spellStart"/>
            <w:r w:rsidRPr="00162DA0">
              <w:t>ձևը</w:t>
            </w:r>
            <w:proofErr w:type="spellEnd"/>
            <w:r w:rsidRPr="00162DA0">
              <w:t xml:space="preserve">, </w:t>
            </w:r>
            <w:proofErr w:type="spellStart"/>
            <w:r w:rsidRPr="00162DA0">
              <w:t>ժամկետները</w:t>
            </w:r>
            <w:proofErr w:type="spellEnd"/>
            <w:r w:rsidRPr="00162DA0">
              <w:t xml:space="preserve"> և </w:t>
            </w:r>
            <w:proofErr w:type="spellStart"/>
            <w:r w:rsidRPr="00162DA0">
              <w:t>կարգը</w:t>
            </w:r>
            <w:proofErr w:type="spellEnd"/>
          </w:p>
        </w:tc>
      </w:tr>
      <w:tr w:rsidR="00162DA0" w:rsidRPr="00162DA0" w:rsidTr="006A2967">
        <w:trPr>
          <w:trHeight w:val="918"/>
        </w:trPr>
        <w:tc>
          <w:tcPr>
            <w:tcW w:w="3924" w:type="dxa"/>
          </w:tcPr>
          <w:p w:rsidR="00162DA0" w:rsidRPr="00162DA0" w:rsidRDefault="00162DA0" w:rsidP="00162DA0">
            <w:r w:rsidRPr="00162DA0">
              <w:t xml:space="preserve">Форма оплаты/ </w:t>
            </w:r>
            <w:proofErr w:type="spellStart"/>
            <w:r w:rsidRPr="00162DA0">
              <w:t>Վճարման</w:t>
            </w:r>
            <w:proofErr w:type="spellEnd"/>
            <w:r w:rsidRPr="00162DA0">
              <w:t xml:space="preserve"> </w:t>
            </w:r>
            <w:proofErr w:type="spellStart"/>
            <w:r w:rsidRPr="00162DA0">
              <w:t>ձևը</w:t>
            </w:r>
            <w:proofErr w:type="spellEnd"/>
          </w:p>
        </w:tc>
        <w:tc>
          <w:tcPr>
            <w:tcW w:w="6849" w:type="dxa"/>
          </w:tcPr>
          <w:p w:rsidR="00162DA0" w:rsidRPr="00162DA0" w:rsidRDefault="00162DA0" w:rsidP="00162DA0">
            <w:r w:rsidRPr="00162DA0">
              <w:t>Оплата осуществляется в безналичной форме путем перечисления денежных средств на счет контрагента.</w:t>
            </w:r>
          </w:p>
        </w:tc>
      </w:tr>
      <w:tr w:rsidR="00162DA0" w:rsidRPr="00162DA0" w:rsidTr="006A2967">
        <w:trPr>
          <w:trHeight w:val="918"/>
        </w:trPr>
        <w:tc>
          <w:tcPr>
            <w:tcW w:w="3924" w:type="dxa"/>
          </w:tcPr>
          <w:p w:rsidR="00162DA0" w:rsidRPr="00162DA0" w:rsidRDefault="00162DA0" w:rsidP="00162DA0">
            <w:r w:rsidRPr="00162DA0">
              <w:t xml:space="preserve">Авансирование/ </w:t>
            </w:r>
            <w:proofErr w:type="spellStart"/>
            <w:r w:rsidRPr="00162DA0">
              <w:t>Կանխավճար</w:t>
            </w:r>
            <w:proofErr w:type="spellEnd"/>
          </w:p>
        </w:tc>
        <w:tc>
          <w:tcPr>
            <w:tcW w:w="6849" w:type="dxa"/>
          </w:tcPr>
          <w:p w:rsidR="00162DA0" w:rsidRPr="00162DA0" w:rsidRDefault="00162DA0" w:rsidP="00162DA0">
            <w:r w:rsidRPr="00162DA0">
              <w:t xml:space="preserve">По условиям запроса котировок предоплата не предусмотрена. </w:t>
            </w:r>
            <w:proofErr w:type="spellStart"/>
            <w:r w:rsidRPr="00162DA0">
              <w:t>Գնանշումների</w:t>
            </w:r>
            <w:proofErr w:type="spellEnd"/>
            <w:r w:rsidRPr="00162DA0">
              <w:t xml:space="preserve"> </w:t>
            </w:r>
            <w:proofErr w:type="spellStart"/>
            <w:r w:rsidRPr="00162DA0">
              <w:t>հարցման</w:t>
            </w:r>
            <w:proofErr w:type="spellEnd"/>
            <w:r w:rsidRPr="00162DA0">
              <w:t xml:space="preserve"> </w:t>
            </w:r>
            <w:proofErr w:type="spellStart"/>
            <w:r w:rsidRPr="00162DA0">
              <w:t>պայմանների</w:t>
            </w:r>
            <w:proofErr w:type="spellEnd"/>
            <w:r w:rsidRPr="00162DA0">
              <w:t xml:space="preserve"> </w:t>
            </w:r>
            <w:proofErr w:type="spellStart"/>
            <w:r w:rsidRPr="00162DA0">
              <w:t>համաձայն</w:t>
            </w:r>
            <w:proofErr w:type="spellEnd"/>
            <w:r w:rsidRPr="00162DA0">
              <w:t xml:space="preserve"> </w:t>
            </w:r>
            <w:proofErr w:type="spellStart"/>
            <w:r w:rsidRPr="00162DA0">
              <w:t>կանխավճար</w:t>
            </w:r>
            <w:proofErr w:type="spellEnd"/>
            <w:r w:rsidRPr="00162DA0">
              <w:t xml:space="preserve"> </w:t>
            </w:r>
            <w:proofErr w:type="spellStart"/>
            <w:r w:rsidRPr="00162DA0">
              <w:t>նախատեսված</w:t>
            </w:r>
            <w:proofErr w:type="spellEnd"/>
            <w:r w:rsidRPr="00162DA0">
              <w:t xml:space="preserve"> </w:t>
            </w:r>
            <w:proofErr w:type="spellStart"/>
            <w:r w:rsidRPr="00162DA0">
              <w:t>չէ</w:t>
            </w:r>
            <w:proofErr w:type="spellEnd"/>
            <w:r w:rsidRPr="00162DA0">
              <w:t>:</w:t>
            </w:r>
          </w:p>
        </w:tc>
      </w:tr>
      <w:tr w:rsidR="00162DA0" w:rsidRPr="00162DA0" w:rsidTr="006A2967">
        <w:trPr>
          <w:trHeight w:val="918"/>
        </w:trPr>
        <w:tc>
          <w:tcPr>
            <w:tcW w:w="3924" w:type="dxa"/>
          </w:tcPr>
          <w:p w:rsidR="00162DA0" w:rsidRPr="00162DA0" w:rsidRDefault="00162DA0" w:rsidP="00162DA0">
            <w:r w:rsidRPr="00162DA0">
              <w:t xml:space="preserve">Срок и порядок оплаты/ </w:t>
            </w:r>
            <w:proofErr w:type="spellStart"/>
            <w:r w:rsidRPr="00162DA0">
              <w:t>ծառայության</w:t>
            </w:r>
            <w:proofErr w:type="spellEnd"/>
            <w:r w:rsidRPr="00162DA0">
              <w:t xml:space="preserve"> </w:t>
            </w:r>
            <w:proofErr w:type="spellStart"/>
            <w:r w:rsidRPr="00162DA0">
              <w:t>վճարման</w:t>
            </w:r>
            <w:proofErr w:type="spellEnd"/>
            <w:r w:rsidRPr="00162DA0">
              <w:t xml:space="preserve"> </w:t>
            </w:r>
            <w:proofErr w:type="spellStart"/>
            <w:r w:rsidRPr="00162DA0">
              <w:t>ժամկետները</w:t>
            </w:r>
            <w:proofErr w:type="spellEnd"/>
            <w:r w:rsidRPr="00162DA0">
              <w:t xml:space="preserve"> և </w:t>
            </w:r>
            <w:proofErr w:type="spellStart"/>
            <w:r w:rsidRPr="00162DA0">
              <w:t>կարգը</w:t>
            </w:r>
            <w:proofErr w:type="spellEnd"/>
          </w:p>
        </w:tc>
        <w:tc>
          <w:tcPr>
            <w:tcW w:w="6849" w:type="dxa"/>
          </w:tcPr>
          <w:p w:rsidR="00162DA0" w:rsidRPr="00162DA0" w:rsidRDefault="00162DA0" w:rsidP="00162DA0">
            <w:r w:rsidRPr="00162DA0">
              <w:t xml:space="preserve">Заказчик осуществляет оплату в течение 15 (пятнадцати) рабочих дней после подписания акта приемки выполненных работ. </w:t>
            </w:r>
          </w:p>
        </w:tc>
      </w:tr>
    </w:tbl>
    <w:p w:rsidR="00DD1FFC" w:rsidRPr="006A2967" w:rsidRDefault="00DD1FFC" w:rsidP="00DD1FFC">
      <w:pPr>
        <w:shd w:val="clear" w:color="auto" w:fill="FFFFFF"/>
        <w:ind w:left="5"/>
        <w:jc w:val="center"/>
        <w:rPr>
          <w:b/>
          <w:bCs/>
          <w:sz w:val="28"/>
          <w:szCs w:val="28"/>
          <w:lang w:val="hy-AM"/>
        </w:rPr>
      </w:pPr>
      <w:r w:rsidRPr="006A2967">
        <w:rPr>
          <w:b/>
          <w:bCs/>
          <w:sz w:val="28"/>
          <w:szCs w:val="28"/>
          <w:lang w:val="hy-AM"/>
        </w:rPr>
        <w:t xml:space="preserve"> </w:t>
      </w:r>
    </w:p>
    <w:p w:rsidR="00162DA0" w:rsidRDefault="00162DA0">
      <w:pPr>
        <w:spacing w:after="160" w:line="259" w:lineRule="auto"/>
        <w:rPr>
          <w:b/>
          <w:color w:val="00000A"/>
          <w:sz w:val="28"/>
          <w:szCs w:val="28"/>
        </w:rPr>
      </w:pPr>
      <w:r>
        <w:rPr>
          <w:b/>
          <w:color w:val="00000A"/>
          <w:sz w:val="28"/>
          <w:szCs w:val="28"/>
        </w:rPr>
        <w:br w:type="page"/>
      </w:r>
    </w:p>
    <w:p w:rsidR="000524EE" w:rsidRDefault="00FA7961" w:rsidP="0055198D">
      <w:pPr>
        <w:overflowPunct w:val="0"/>
        <w:spacing w:line="276" w:lineRule="auto"/>
        <w:jc w:val="right"/>
        <w:rPr>
          <w:b/>
          <w:color w:val="00000A"/>
          <w:sz w:val="28"/>
          <w:szCs w:val="28"/>
        </w:rPr>
      </w:pPr>
      <w:r>
        <w:rPr>
          <w:b/>
          <w:color w:val="00000A"/>
          <w:sz w:val="28"/>
          <w:szCs w:val="28"/>
        </w:rPr>
        <w:lastRenderedPageBreak/>
        <w:t>Приложение №1</w:t>
      </w:r>
      <w:r w:rsidR="0055198D">
        <w:rPr>
          <w:b/>
          <w:color w:val="00000A"/>
          <w:sz w:val="28"/>
          <w:szCs w:val="28"/>
        </w:rPr>
        <w:t xml:space="preserve"> к техническому заданию</w:t>
      </w:r>
    </w:p>
    <w:p w:rsidR="005113DD" w:rsidRDefault="005113DD" w:rsidP="005113DD">
      <w:pPr>
        <w:overflowPunct w:val="0"/>
        <w:spacing w:line="276" w:lineRule="auto"/>
        <w:jc w:val="center"/>
        <w:rPr>
          <w:b/>
          <w:color w:val="00000A"/>
          <w:sz w:val="28"/>
          <w:szCs w:val="28"/>
        </w:rPr>
      </w:pPr>
      <w:r>
        <w:rPr>
          <w:b/>
          <w:color w:val="00000A"/>
          <w:sz w:val="28"/>
          <w:szCs w:val="28"/>
        </w:rPr>
        <w:t>Ведомость</w:t>
      </w:r>
      <w:r w:rsidRPr="005113DD">
        <w:rPr>
          <w:b/>
          <w:color w:val="00000A"/>
          <w:sz w:val="28"/>
          <w:szCs w:val="28"/>
        </w:rPr>
        <w:t xml:space="preserve"> объемов работ и договорной цены</w:t>
      </w:r>
    </w:p>
    <w:p w:rsidR="005113DD" w:rsidRDefault="005113DD" w:rsidP="005113DD">
      <w:pPr>
        <w:overflowPunct w:val="0"/>
        <w:spacing w:line="276" w:lineRule="auto"/>
        <w:jc w:val="center"/>
        <w:rPr>
          <w:b/>
          <w:color w:val="00000A"/>
          <w:sz w:val="28"/>
          <w:szCs w:val="28"/>
        </w:rPr>
      </w:pPr>
      <w:proofErr w:type="spellStart"/>
      <w:r w:rsidRPr="005113DD">
        <w:rPr>
          <w:b/>
          <w:color w:val="00000A"/>
          <w:sz w:val="28"/>
          <w:szCs w:val="28"/>
        </w:rPr>
        <w:t>Աշխատանքների</w:t>
      </w:r>
      <w:proofErr w:type="spellEnd"/>
      <w:r w:rsidRPr="005113DD">
        <w:rPr>
          <w:b/>
          <w:color w:val="00000A"/>
          <w:sz w:val="28"/>
          <w:szCs w:val="28"/>
        </w:rPr>
        <w:t xml:space="preserve"> </w:t>
      </w:r>
      <w:proofErr w:type="spellStart"/>
      <w:r w:rsidRPr="005113DD">
        <w:rPr>
          <w:b/>
          <w:color w:val="00000A"/>
          <w:sz w:val="28"/>
          <w:szCs w:val="28"/>
        </w:rPr>
        <w:t>ծավալների</w:t>
      </w:r>
      <w:proofErr w:type="spellEnd"/>
      <w:r w:rsidRPr="005113DD">
        <w:rPr>
          <w:b/>
          <w:color w:val="00000A"/>
          <w:sz w:val="28"/>
          <w:szCs w:val="28"/>
        </w:rPr>
        <w:t xml:space="preserve"> և </w:t>
      </w:r>
      <w:proofErr w:type="spellStart"/>
      <w:r w:rsidRPr="005113DD">
        <w:rPr>
          <w:b/>
          <w:color w:val="00000A"/>
          <w:sz w:val="28"/>
          <w:szCs w:val="28"/>
        </w:rPr>
        <w:t>պայմանագրային</w:t>
      </w:r>
      <w:proofErr w:type="spellEnd"/>
      <w:r w:rsidRPr="005113DD">
        <w:rPr>
          <w:b/>
          <w:color w:val="00000A"/>
          <w:sz w:val="28"/>
          <w:szCs w:val="28"/>
        </w:rPr>
        <w:t xml:space="preserve"> </w:t>
      </w:r>
      <w:proofErr w:type="spellStart"/>
      <w:r w:rsidRPr="005113DD">
        <w:rPr>
          <w:b/>
          <w:color w:val="00000A"/>
          <w:sz w:val="28"/>
          <w:szCs w:val="28"/>
        </w:rPr>
        <w:t>գնի</w:t>
      </w:r>
      <w:proofErr w:type="spellEnd"/>
      <w:r w:rsidRPr="005113DD">
        <w:rPr>
          <w:b/>
          <w:color w:val="00000A"/>
          <w:sz w:val="28"/>
          <w:szCs w:val="28"/>
        </w:rPr>
        <w:t xml:space="preserve"> </w:t>
      </w:r>
      <w:proofErr w:type="spellStart"/>
      <w:r w:rsidRPr="005113DD">
        <w:rPr>
          <w:b/>
          <w:color w:val="00000A"/>
          <w:sz w:val="28"/>
          <w:szCs w:val="28"/>
        </w:rPr>
        <w:t>ամփոփագ</w:t>
      </w:r>
      <w:proofErr w:type="spellEnd"/>
      <w:r>
        <w:rPr>
          <w:b/>
          <w:color w:val="00000A"/>
          <w:sz w:val="28"/>
          <w:szCs w:val="28"/>
          <w:lang w:val="hy-AM"/>
        </w:rPr>
        <w:t>ի</w:t>
      </w:r>
      <w:r>
        <w:rPr>
          <w:b/>
          <w:color w:val="00000A"/>
          <w:sz w:val="28"/>
          <w:szCs w:val="28"/>
        </w:rPr>
        <w:t>ր</w:t>
      </w:r>
    </w:p>
    <w:tbl>
      <w:tblPr>
        <w:tblW w:w="11015" w:type="dxa"/>
        <w:tblLook w:val="04A0" w:firstRow="1" w:lastRow="0" w:firstColumn="1" w:lastColumn="0" w:noHBand="0" w:noVBand="1"/>
      </w:tblPr>
      <w:tblGrid>
        <w:gridCol w:w="472"/>
        <w:gridCol w:w="2642"/>
        <w:gridCol w:w="1113"/>
        <w:gridCol w:w="7"/>
        <w:gridCol w:w="1069"/>
        <w:gridCol w:w="7"/>
        <w:gridCol w:w="1385"/>
        <w:gridCol w:w="7"/>
        <w:gridCol w:w="1454"/>
        <w:gridCol w:w="7"/>
        <w:gridCol w:w="1367"/>
        <w:gridCol w:w="7"/>
        <w:gridCol w:w="1478"/>
      </w:tblGrid>
      <w:tr w:rsidR="0055198D" w:rsidRPr="0055198D" w:rsidTr="0055198D">
        <w:trPr>
          <w:trHeight w:val="1173"/>
        </w:trPr>
        <w:tc>
          <w:tcPr>
            <w:tcW w:w="4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w:t>
            </w:r>
          </w:p>
        </w:tc>
        <w:tc>
          <w:tcPr>
            <w:tcW w:w="2642" w:type="dxa"/>
            <w:tcBorders>
              <w:top w:val="single" w:sz="4" w:space="0" w:color="auto"/>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Наименование  работ  и  затрат</w:t>
            </w:r>
            <w:r w:rsidRPr="0055198D">
              <w:rPr>
                <w:color w:val="000000"/>
                <w:sz w:val="22"/>
                <w:szCs w:val="22"/>
                <w:lang w:val="hy-AM" w:eastAsia="hy-AM"/>
              </w:rPr>
              <w:br/>
              <w:t xml:space="preserve">Աշխատանքների  անվանումը  և  ծախսերը </w:t>
            </w:r>
          </w:p>
        </w:tc>
        <w:tc>
          <w:tcPr>
            <w:tcW w:w="1113" w:type="dxa"/>
            <w:tcBorders>
              <w:top w:val="single" w:sz="4" w:space="0" w:color="auto"/>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Ед.изм.</w:t>
            </w:r>
            <w:r w:rsidRPr="0055198D">
              <w:rPr>
                <w:color w:val="000000"/>
                <w:sz w:val="22"/>
                <w:szCs w:val="22"/>
                <w:lang w:val="hy-AM" w:eastAsia="hy-AM"/>
              </w:rPr>
              <w:br/>
              <w:t xml:space="preserve">Չափման  միավոր </w:t>
            </w:r>
          </w:p>
        </w:tc>
        <w:tc>
          <w:tcPr>
            <w:tcW w:w="1076" w:type="dxa"/>
            <w:gridSpan w:val="2"/>
            <w:tcBorders>
              <w:top w:val="single" w:sz="4" w:space="0" w:color="auto"/>
              <w:left w:val="nil"/>
              <w:bottom w:val="single" w:sz="4" w:space="0" w:color="auto"/>
              <w:right w:val="single" w:sz="4" w:space="0" w:color="auto"/>
            </w:tcBorders>
            <w:shd w:val="clear" w:color="auto" w:fill="auto"/>
            <w:vAlign w:val="center"/>
            <w:hideMark/>
          </w:tcPr>
          <w:p w:rsidR="0055198D" w:rsidRDefault="0055198D" w:rsidP="0055198D">
            <w:pPr>
              <w:jc w:val="center"/>
              <w:rPr>
                <w:color w:val="000000"/>
                <w:sz w:val="22"/>
                <w:szCs w:val="22"/>
                <w:lang w:val="hy-AM" w:eastAsia="hy-AM"/>
              </w:rPr>
            </w:pPr>
            <w:r w:rsidRPr="0055198D">
              <w:rPr>
                <w:color w:val="000000"/>
                <w:sz w:val="22"/>
                <w:szCs w:val="22"/>
                <w:lang w:val="hy-AM" w:eastAsia="hy-AM"/>
              </w:rPr>
              <w:t xml:space="preserve"> Коли</w:t>
            </w:r>
          </w:p>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чество</w:t>
            </w:r>
            <w:r w:rsidRPr="0055198D">
              <w:rPr>
                <w:color w:val="000000"/>
                <w:sz w:val="22"/>
                <w:szCs w:val="22"/>
                <w:lang w:val="hy-AM" w:eastAsia="hy-AM"/>
              </w:rPr>
              <w:br/>
              <w:t xml:space="preserve">Քանակը </w:t>
            </w:r>
          </w:p>
        </w:tc>
        <w:tc>
          <w:tcPr>
            <w:tcW w:w="1392" w:type="dxa"/>
            <w:gridSpan w:val="2"/>
            <w:tcBorders>
              <w:top w:val="single" w:sz="4" w:space="0" w:color="auto"/>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Цена в драмах РА без НДС </w:t>
            </w:r>
          </w:p>
        </w:tc>
        <w:tc>
          <w:tcPr>
            <w:tcW w:w="1461" w:type="dxa"/>
            <w:gridSpan w:val="2"/>
            <w:tcBorders>
              <w:top w:val="single" w:sz="4" w:space="0" w:color="auto"/>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Сумма в драмах РА без НДС </w:t>
            </w:r>
          </w:p>
        </w:tc>
        <w:tc>
          <w:tcPr>
            <w:tcW w:w="1374" w:type="dxa"/>
            <w:gridSpan w:val="2"/>
            <w:tcBorders>
              <w:top w:val="single" w:sz="4" w:space="0" w:color="auto"/>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Цена в драмах РА с НДС </w:t>
            </w:r>
          </w:p>
        </w:tc>
        <w:tc>
          <w:tcPr>
            <w:tcW w:w="1485" w:type="dxa"/>
            <w:gridSpan w:val="2"/>
            <w:tcBorders>
              <w:top w:val="single" w:sz="4" w:space="0" w:color="auto"/>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Сумма в драмах РА с НДС </w:t>
            </w:r>
          </w:p>
        </w:tc>
      </w:tr>
      <w:tr w:rsidR="0055198D" w:rsidRPr="0055198D" w:rsidTr="0055198D">
        <w:trPr>
          <w:trHeight w:val="274"/>
        </w:trPr>
        <w:tc>
          <w:tcPr>
            <w:tcW w:w="11015" w:type="dxa"/>
            <w:gridSpan w:val="13"/>
            <w:tcBorders>
              <w:top w:val="single" w:sz="4" w:space="0" w:color="auto"/>
              <w:left w:val="single" w:sz="4" w:space="0" w:color="auto"/>
              <w:bottom w:val="single" w:sz="4" w:space="0" w:color="auto"/>
              <w:right w:val="single" w:sz="4" w:space="0" w:color="000000"/>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Пассажирское здание ( инв. номер 10020047 ) </w:t>
            </w:r>
          </w:p>
        </w:tc>
      </w:tr>
      <w:tr w:rsidR="0055198D" w:rsidRPr="0055198D" w:rsidTr="0055198D">
        <w:trPr>
          <w:trHeight w:val="765"/>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1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Разборка   дверного  блока  металлопластикового со сдачей на склад  Դռների  քանդում  պահեստ տեղափոխելով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3,85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1 550,55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5 970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1 860,66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7 164 </w:t>
            </w:r>
          </w:p>
        </w:tc>
      </w:tr>
      <w:tr w:rsidR="0055198D" w:rsidRPr="0055198D" w:rsidTr="0055198D">
        <w:trPr>
          <w:trHeight w:val="1148"/>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2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Разборка   оконных   блоков металлопластиковых    со сдачей на склад (0,9*1,2); 0,9*6,8; 1,2*1,35; 2*1,55; 0,6*0,75; 1,5*1,95; 3,8*2,35; 0,9*1,75 Պատուհանների քանդում հաձնելով պահեստ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41,91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1 550,55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64 983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1 860,66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77 980 </w:t>
            </w:r>
          </w:p>
        </w:tc>
      </w:tr>
      <w:tr w:rsidR="0055198D" w:rsidRPr="0055198D" w:rsidTr="0055198D">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3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Разборка  подоконных досок  Պատուհանագոքերի քանդում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5,00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460,34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2 302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552,40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2 762 </w:t>
            </w:r>
          </w:p>
        </w:tc>
      </w:tr>
      <w:tr w:rsidR="0055198D" w:rsidRPr="0055198D" w:rsidTr="0055198D">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4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Ремонт  штукатурки    цементным раствором  в местах подоконников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5,00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2 268,47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11 342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2 722,17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13 611 </w:t>
            </w:r>
          </w:p>
        </w:tc>
      </w:tr>
      <w:tr w:rsidR="0055198D" w:rsidRPr="0055198D" w:rsidTr="0055198D">
        <w:trPr>
          <w:trHeight w:val="957"/>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5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Закладка   проемов   из  пемзоблоков  400x200x200մմ 41,91м2 +2м2 заделка для уменьшения проема  բացվածքի փակում     Բետոնե բլոկերով  400x200x200մմ 41,91+2м2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м3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8,78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24 196,25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212 491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29 035,49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254 990 </w:t>
            </w:r>
          </w:p>
        </w:tc>
      </w:tr>
      <w:tr w:rsidR="0055198D" w:rsidRPr="0055198D" w:rsidTr="0055198D">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6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Улучшенная  штукатурка  стен цементным  раствором   по  сетке без устройства каркаса  լավորակ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43,90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3 577,58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157 056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4 293,09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188 467 </w:t>
            </w:r>
          </w:p>
        </w:tc>
      </w:tr>
      <w:tr w:rsidR="0055198D" w:rsidRPr="0055198D" w:rsidTr="0055198D">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7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Сверление  горизонтального отверстия    Ուղղահայաց անցքերի   ծակումգոտիներում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отв. </w:t>
            </w:r>
            <w:r w:rsidRPr="0055198D">
              <w:rPr>
                <w:color w:val="000000"/>
                <w:sz w:val="22"/>
                <w:szCs w:val="22"/>
                <w:lang w:val="hy-AM" w:eastAsia="hy-AM"/>
              </w:rPr>
              <w:br/>
              <w:t xml:space="preserve">բացվ.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2,00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643,17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1 286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771,81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1 544 </w:t>
            </w:r>
          </w:p>
        </w:tc>
      </w:tr>
      <w:tr w:rsidR="0055198D" w:rsidRPr="0055198D" w:rsidTr="0055198D">
        <w:trPr>
          <w:trHeight w:val="957"/>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8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Устройство   железобетонной  перемычки над новой  дверью- 1,84 м2 и  старой </w:t>
            </w:r>
            <w:r w:rsidRPr="0055198D">
              <w:rPr>
                <w:color w:val="000000"/>
                <w:sz w:val="22"/>
                <w:szCs w:val="22"/>
                <w:lang w:val="hy-AM" w:eastAsia="hy-AM"/>
              </w:rPr>
              <w:lastRenderedPageBreak/>
              <w:t xml:space="preserve">дверью    B 12,5   ( 1,2*0,2*0,70) *2   և/բ բարավորի պատրաստում դռան վրա B 12,5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lastRenderedPageBreak/>
              <w:t xml:space="preserve"> м3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0,34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61 747,99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20 747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74 097,59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24 897 </w:t>
            </w:r>
          </w:p>
        </w:tc>
      </w:tr>
      <w:tr w:rsidR="0055198D" w:rsidRPr="0055198D" w:rsidTr="0055198D">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9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Арматура С500Ф12Պողպատե,  A500C Ф12 2,6մ   4,8м вес Арматуры 0,888кг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тн տ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0,00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345 796,89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1 474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414 956,27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1 769 </w:t>
            </w:r>
          </w:p>
        </w:tc>
      </w:tr>
      <w:tr w:rsidR="0055198D" w:rsidRPr="0055198D" w:rsidTr="0055198D">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10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Установка металлической наружной  двери   2,05*0,9с коробкой , с дверными приборами с утеплителем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1,85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89 423,20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164 986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107 307,84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197 983 </w:t>
            </w:r>
          </w:p>
        </w:tc>
      </w:tr>
      <w:tr w:rsidR="0055198D" w:rsidRPr="0055198D" w:rsidTr="0055198D">
        <w:trPr>
          <w:trHeight w:val="199"/>
        </w:trPr>
        <w:tc>
          <w:tcPr>
            <w:tcW w:w="4234" w:type="dxa"/>
            <w:gridSpan w:val="4"/>
            <w:tcBorders>
              <w:top w:val="single" w:sz="4" w:space="0" w:color="auto"/>
              <w:left w:val="single" w:sz="4" w:space="0" w:color="auto"/>
              <w:bottom w:val="single" w:sz="4" w:space="0" w:color="auto"/>
              <w:right w:val="single" w:sz="4" w:space="0" w:color="000000"/>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Всего по зданию   </w:t>
            </w:r>
          </w:p>
        </w:tc>
        <w:tc>
          <w:tcPr>
            <w:tcW w:w="1076"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w:t>
            </w:r>
          </w:p>
        </w:tc>
        <w:tc>
          <w:tcPr>
            <w:tcW w:w="1392"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w:t>
            </w:r>
          </w:p>
        </w:tc>
        <w:tc>
          <w:tcPr>
            <w:tcW w:w="1461"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642 638 </w:t>
            </w:r>
          </w:p>
        </w:tc>
        <w:tc>
          <w:tcPr>
            <w:tcW w:w="1374"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w:t>
            </w:r>
          </w:p>
        </w:tc>
        <w:tc>
          <w:tcPr>
            <w:tcW w:w="1478" w:type="dxa"/>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771 165 </w:t>
            </w:r>
          </w:p>
        </w:tc>
      </w:tr>
      <w:tr w:rsidR="0055198D" w:rsidRPr="0055198D" w:rsidTr="0055198D">
        <w:trPr>
          <w:trHeight w:val="199"/>
        </w:trPr>
        <w:tc>
          <w:tcPr>
            <w:tcW w:w="11015" w:type="dxa"/>
            <w:gridSpan w:val="13"/>
            <w:tcBorders>
              <w:top w:val="single" w:sz="4" w:space="0" w:color="auto"/>
              <w:left w:val="single" w:sz="4" w:space="0" w:color="auto"/>
              <w:bottom w:val="single" w:sz="4" w:space="0" w:color="auto"/>
              <w:right w:val="single" w:sz="4" w:space="0" w:color="000000"/>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Насосная Պոմպակայան насосной (инв.номер инв.номер а28100035)  </w:t>
            </w:r>
          </w:p>
        </w:tc>
      </w:tr>
      <w:tr w:rsidR="0055198D" w:rsidRPr="0055198D" w:rsidTr="0055198D">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1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Разборка   дверного  блока   1штук. Դռների  քանդում 1հատ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2,14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1 345,95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2 877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1 615,14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3 452 </w:t>
            </w:r>
          </w:p>
        </w:tc>
      </w:tr>
      <w:tr w:rsidR="0055198D" w:rsidRPr="0055198D" w:rsidTr="0055198D">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2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Разборка  деревянных  оконных блоков  Պատուհանի քանդում 1հատ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м2 проема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0,63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2 326,82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1 466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2 792,18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1 759 </w:t>
            </w:r>
          </w:p>
        </w:tc>
      </w:tr>
      <w:tr w:rsidR="0055198D" w:rsidRPr="0055198D" w:rsidTr="0055198D">
        <w:trPr>
          <w:trHeight w:val="957"/>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3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Закладка   проемов дверного и оконного   из  пемзоблоков  400x200x200մմ 1,57м2 +0,63м2 заделка для уменьшения проема  բացվածքի փակում     Բետոնե բլոկերով  400x200x200մմ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м3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0,44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24 196,25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10 658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29 035,49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12 790 </w:t>
            </w:r>
          </w:p>
        </w:tc>
      </w:tr>
      <w:tr w:rsidR="0055198D" w:rsidRPr="0055198D" w:rsidTr="0055198D">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4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Улучшенная  штукатурка  стен цементным  раствором   по  сетке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2,77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3 577,58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9 901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4 293,09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11 881 </w:t>
            </w:r>
          </w:p>
        </w:tc>
      </w:tr>
      <w:tr w:rsidR="0055198D" w:rsidRPr="0055198D" w:rsidTr="0055198D">
        <w:trPr>
          <w:trHeight w:val="199"/>
        </w:trPr>
        <w:tc>
          <w:tcPr>
            <w:tcW w:w="4234" w:type="dxa"/>
            <w:gridSpan w:val="4"/>
            <w:tcBorders>
              <w:top w:val="single" w:sz="4" w:space="0" w:color="auto"/>
              <w:left w:val="single" w:sz="4" w:space="0" w:color="auto"/>
              <w:bottom w:val="single" w:sz="4" w:space="0" w:color="auto"/>
              <w:right w:val="single" w:sz="4" w:space="0" w:color="000000"/>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Всего насосная </w:t>
            </w:r>
          </w:p>
        </w:tc>
        <w:tc>
          <w:tcPr>
            <w:tcW w:w="1076"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w:t>
            </w:r>
          </w:p>
        </w:tc>
        <w:tc>
          <w:tcPr>
            <w:tcW w:w="1392"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w:t>
            </w:r>
          </w:p>
        </w:tc>
        <w:tc>
          <w:tcPr>
            <w:tcW w:w="1461"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24 902 </w:t>
            </w:r>
          </w:p>
        </w:tc>
        <w:tc>
          <w:tcPr>
            <w:tcW w:w="1374"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w:t>
            </w:r>
          </w:p>
        </w:tc>
        <w:tc>
          <w:tcPr>
            <w:tcW w:w="1478" w:type="dxa"/>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29 883 </w:t>
            </w:r>
          </w:p>
        </w:tc>
      </w:tr>
      <w:tr w:rsidR="0055198D" w:rsidRPr="0055198D" w:rsidTr="0055198D">
        <w:trPr>
          <w:trHeight w:val="199"/>
        </w:trPr>
        <w:tc>
          <w:tcPr>
            <w:tcW w:w="11015" w:type="dxa"/>
            <w:gridSpan w:val="13"/>
            <w:tcBorders>
              <w:top w:val="single" w:sz="4" w:space="0" w:color="auto"/>
              <w:left w:val="single" w:sz="4" w:space="0" w:color="auto"/>
              <w:bottom w:val="single" w:sz="4" w:space="0" w:color="auto"/>
              <w:right w:val="single" w:sz="4" w:space="0" w:color="000000"/>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Магазин  (инв.номер 10020049)  </w:t>
            </w:r>
          </w:p>
        </w:tc>
      </w:tr>
      <w:tr w:rsidR="0055198D" w:rsidRPr="0055198D" w:rsidTr="0055198D">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1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Разборка   дверного  блока   1штук. Դռների  քանդում 1հատ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2,14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1 345,95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2 877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1 615,14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3 452 </w:t>
            </w:r>
          </w:p>
        </w:tc>
      </w:tr>
      <w:tr w:rsidR="0055198D" w:rsidRPr="0055198D" w:rsidTr="0055198D">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2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Разборка  деревянных  оконных  блоков   Պատուհանի քանդում 5шт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м2 проема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6,55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2 326,82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15 241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2 792,18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18 289 </w:t>
            </w:r>
          </w:p>
        </w:tc>
      </w:tr>
      <w:tr w:rsidR="0055198D" w:rsidRPr="0055198D" w:rsidTr="0055198D">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3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Разборка  металлических решеток на окнах Մեղաղական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3,50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959,76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3 359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1 151,72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4 031 </w:t>
            </w:r>
          </w:p>
        </w:tc>
      </w:tr>
      <w:tr w:rsidR="0055198D" w:rsidRPr="0055198D" w:rsidTr="0055198D">
        <w:trPr>
          <w:trHeight w:val="957"/>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4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Закладка   проемов дверного и оконного   из  пемзоблоков  400x200x200մմ 1,57м2 +6,550м2 заделка для уменьшения проема  բացվածքի փակում     </w:t>
            </w:r>
            <w:r w:rsidRPr="0055198D">
              <w:rPr>
                <w:color w:val="000000"/>
                <w:sz w:val="22"/>
                <w:szCs w:val="22"/>
                <w:lang w:val="hy-AM" w:eastAsia="hy-AM"/>
              </w:rPr>
              <w:lastRenderedPageBreak/>
              <w:t xml:space="preserve">Բետոնե բլոկերով  400x200x200մմ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lastRenderedPageBreak/>
              <w:t xml:space="preserve"> м3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1,74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24 196,25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42 041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29 035,49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50 449 </w:t>
            </w:r>
          </w:p>
        </w:tc>
      </w:tr>
      <w:tr w:rsidR="0055198D" w:rsidRPr="0055198D" w:rsidTr="0055198D">
        <w:trPr>
          <w:trHeight w:val="349"/>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5 </w:t>
            </w:r>
          </w:p>
        </w:tc>
        <w:tc>
          <w:tcPr>
            <w:tcW w:w="2642"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Улучшенная  штукатурка  стен цементным  раствором   по  сетке   </w:t>
            </w:r>
          </w:p>
        </w:tc>
        <w:tc>
          <w:tcPr>
            <w:tcW w:w="1113" w:type="dxa"/>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8,69 </w:t>
            </w:r>
          </w:p>
        </w:tc>
        <w:tc>
          <w:tcPr>
            <w:tcW w:w="1392"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3 577,58 </w:t>
            </w:r>
          </w:p>
        </w:tc>
        <w:tc>
          <w:tcPr>
            <w:tcW w:w="1461"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31 080 </w:t>
            </w:r>
          </w:p>
        </w:tc>
        <w:tc>
          <w:tcPr>
            <w:tcW w:w="1374"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4 293,09 </w:t>
            </w:r>
          </w:p>
        </w:tc>
        <w:tc>
          <w:tcPr>
            <w:tcW w:w="1485" w:type="dxa"/>
            <w:gridSpan w:val="2"/>
            <w:tcBorders>
              <w:top w:val="nil"/>
              <w:left w:val="nil"/>
              <w:bottom w:val="single" w:sz="4" w:space="0" w:color="auto"/>
              <w:right w:val="single" w:sz="4" w:space="0" w:color="auto"/>
            </w:tcBorders>
            <w:shd w:val="clear" w:color="auto" w:fill="auto"/>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xml:space="preserve">        37 296 </w:t>
            </w:r>
          </w:p>
        </w:tc>
      </w:tr>
      <w:tr w:rsidR="0055198D" w:rsidRPr="0055198D" w:rsidTr="0055198D">
        <w:trPr>
          <w:trHeight w:val="199"/>
        </w:trPr>
        <w:tc>
          <w:tcPr>
            <w:tcW w:w="4234" w:type="dxa"/>
            <w:gridSpan w:val="4"/>
            <w:tcBorders>
              <w:top w:val="single" w:sz="4" w:space="0" w:color="auto"/>
              <w:left w:val="single" w:sz="4" w:space="0" w:color="auto"/>
              <w:bottom w:val="single" w:sz="4" w:space="0" w:color="auto"/>
              <w:right w:val="single" w:sz="4" w:space="0" w:color="000000"/>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Всего магазин </w:t>
            </w:r>
          </w:p>
        </w:tc>
        <w:tc>
          <w:tcPr>
            <w:tcW w:w="1076"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w:t>
            </w:r>
          </w:p>
        </w:tc>
        <w:tc>
          <w:tcPr>
            <w:tcW w:w="1392"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w:t>
            </w:r>
          </w:p>
        </w:tc>
        <w:tc>
          <w:tcPr>
            <w:tcW w:w="1461"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94 598 </w:t>
            </w:r>
          </w:p>
        </w:tc>
        <w:tc>
          <w:tcPr>
            <w:tcW w:w="1374"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w:t>
            </w:r>
          </w:p>
        </w:tc>
        <w:tc>
          <w:tcPr>
            <w:tcW w:w="1478" w:type="dxa"/>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113 518 </w:t>
            </w:r>
          </w:p>
        </w:tc>
      </w:tr>
      <w:tr w:rsidR="0055198D" w:rsidRPr="0055198D" w:rsidTr="0055198D">
        <w:trPr>
          <w:trHeight w:val="199"/>
        </w:trPr>
        <w:tc>
          <w:tcPr>
            <w:tcW w:w="472" w:type="dxa"/>
            <w:tcBorders>
              <w:top w:val="nil"/>
              <w:left w:val="single" w:sz="4" w:space="0" w:color="auto"/>
              <w:bottom w:val="single" w:sz="4" w:space="0" w:color="auto"/>
              <w:right w:val="single" w:sz="4" w:space="0" w:color="auto"/>
            </w:tcBorders>
            <w:shd w:val="clear" w:color="000000" w:fill="FFFF00"/>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w:t>
            </w:r>
          </w:p>
        </w:tc>
        <w:tc>
          <w:tcPr>
            <w:tcW w:w="2642" w:type="dxa"/>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Итого все здания </w:t>
            </w:r>
          </w:p>
        </w:tc>
        <w:tc>
          <w:tcPr>
            <w:tcW w:w="1113" w:type="dxa"/>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w:t>
            </w:r>
          </w:p>
        </w:tc>
        <w:tc>
          <w:tcPr>
            <w:tcW w:w="1076"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w:t>
            </w:r>
          </w:p>
        </w:tc>
        <w:tc>
          <w:tcPr>
            <w:tcW w:w="1392"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w:t>
            </w:r>
          </w:p>
        </w:tc>
        <w:tc>
          <w:tcPr>
            <w:tcW w:w="1461"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762 138 </w:t>
            </w:r>
          </w:p>
        </w:tc>
        <w:tc>
          <w:tcPr>
            <w:tcW w:w="1374"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w:t>
            </w:r>
          </w:p>
        </w:tc>
        <w:tc>
          <w:tcPr>
            <w:tcW w:w="1485"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914 566 </w:t>
            </w:r>
          </w:p>
        </w:tc>
      </w:tr>
      <w:tr w:rsidR="0055198D" w:rsidRPr="0055198D" w:rsidTr="0055198D">
        <w:trPr>
          <w:trHeight w:val="382"/>
        </w:trPr>
        <w:tc>
          <w:tcPr>
            <w:tcW w:w="472" w:type="dxa"/>
            <w:tcBorders>
              <w:top w:val="nil"/>
              <w:left w:val="single" w:sz="4" w:space="0" w:color="auto"/>
              <w:bottom w:val="single" w:sz="4" w:space="0" w:color="auto"/>
              <w:right w:val="single" w:sz="4" w:space="0" w:color="auto"/>
            </w:tcBorders>
            <w:shd w:val="clear" w:color="000000" w:fill="FFFF00"/>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w:t>
            </w:r>
          </w:p>
        </w:tc>
        <w:tc>
          <w:tcPr>
            <w:tcW w:w="2642" w:type="dxa"/>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rPr>
                <w:color w:val="000000"/>
                <w:sz w:val="22"/>
                <w:szCs w:val="22"/>
                <w:lang w:val="hy-AM" w:eastAsia="hy-AM"/>
              </w:rPr>
            </w:pPr>
            <w:r w:rsidRPr="0055198D">
              <w:rPr>
                <w:color w:val="000000"/>
                <w:sz w:val="22"/>
                <w:szCs w:val="22"/>
                <w:lang w:val="hy-AM" w:eastAsia="hy-AM"/>
              </w:rPr>
              <w:t xml:space="preserve"> Всего с учетом накладных расходов и прибыли   </w:t>
            </w:r>
          </w:p>
        </w:tc>
        <w:tc>
          <w:tcPr>
            <w:tcW w:w="1113" w:type="dxa"/>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w:t>
            </w:r>
          </w:p>
        </w:tc>
        <w:tc>
          <w:tcPr>
            <w:tcW w:w="1076"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w:t>
            </w:r>
          </w:p>
        </w:tc>
        <w:tc>
          <w:tcPr>
            <w:tcW w:w="1392"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color w:val="000000"/>
                <w:sz w:val="22"/>
                <w:szCs w:val="22"/>
                <w:lang w:val="hy-AM" w:eastAsia="hy-AM"/>
              </w:rPr>
            </w:pPr>
            <w:r w:rsidRPr="0055198D">
              <w:rPr>
                <w:color w:val="000000"/>
                <w:sz w:val="22"/>
                <w:szCs w:val="22"/>
                <w:lang w:val="hy-AM" w:eastAsia="hy-AM"/>
              </w:rPr>
              <w:t> </w:t>
            </w:r>
          </w:p>
        </w:tc>
        <w:tc>
          <w:tcPr>
            <w:tcW w:w="1461"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808 200 </w:t>
            </w:r>
          </w:p>
        </w:tc>
        <w:tc>
          <w:tcPr>
            <w:tcW w:w="1374"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w:t>
            </w:r>
          </w:p>
        </w:tc>
        <w:tc>
          <w:tcPr>
            <w:tcW w:w="1485" w:type="dxa"/>
            <w:gridSpan w:val="2"/>
            <w:tcBorders>
              <w:top w:val="nil"/>
              <w:left w:val="nil"/>
              <w:bottom w:val="single" w:sz="4" w:space="0" w:color="auto"/>
              <w:right w:val="single" w:sz="4" w:space="0" w:color="auto"/>
            </w:tcBorders>
            <w:shd w:val="clear" w:color="000000" w:fill="FFFF00"/>
            <w:vAlign w:val="center"/>
            <w:hideMark/>
          </w:tcPr>
          <w:p w:rsidR="0055198D" w:rsidRPr="0055198D" w:rsidRDefault="0055198D" w:rsidP="0055198D">
            <w:pPr>
              <w:jc w:val="center"/>
              <w:rPr>
                <w:b/>
                <w:bCs/>
                <w:color w:val="000000"/>
                <w:sz w:val="22"/>
                <w:szCs w:val="22"/>
                <w:lang w:val="hy-AM" w:eastAsia="hy-AM"/>
              </w:rPr>
            </w:pPr>
            <w:r w:rsidRPr="0055198D">
              <w:rPr>
                <w:b/>
                <w:bCs/>
                <w:color w:val="000000"/>
                <w:sz w:val="22"/>
                <w:szCs w:val="22"/>
                <w:lang w:val="hy-AM" w:eastAsia="hy-AM"/>
              </w:rPr>
              <w:t xml:space="preserve">      969 840 </w:t>
            </w:r>
          </w:p>
        </w:tc>
      </w:tr>
    </w:tbl>
    <w:p w:rsidR="0055198D" w:rsidRDefault="0055198D" w:rsidP="0055198D">
      <w:pPr>
        <w:overflowPunct w:val="0"/>
        <w:spacing w:line="276" w:lineRule="auto"/>
        <w:jc w:val="right"/>
        <w:rPr>
          <w:b/>
          <w:color w:val="00000A"/>
          <w:sz w:val="28"/>
          <w:szCs w:val="28"/>
        </w:rPr>
      </w:pPr>
    </w:p>
    <w:p w:rsidR="0055198D" w:rsidRPr="000524EE" w:rsidRDefault="0055198D" w:rsidP="0055198D">
      <w:pPr>
        <w:overflowPunct w:val="0"/>
        <w:spacing w:line="276" w:lineRule="auto"/>
        <w:jc w:val="right"/>
        <w:rPr>
          <w:b/>
          <w:color w:val="00000A"/>
          <w:sz w:val="28"/>
          <w:szCs w:val="28"/>
        </w:rPr>
        <w:sectPr w:rsidR="0055198D" w:rsidRPr="000524EE"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CD5931">
        <w:rPr>
          <w:rFonts w:ascii="Times New Roman" w:hAnsi="Times New Roman" w:cs="Times New Roman"/>
          <w:b w:val="0"/>
          <w:sz w:val="28"/>
          <w:szCs w:val="28"/>
        </w:rPr>
        <w:lastRenderedPageBreak/>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413BAE">
        <w:rPr>
          <w:sz w:val="28"/>
          <w:szCs w:val="28"/>
        </w:rPr>
        <w:t>023/050</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lastRenderedPageBreak/>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413BAE">
        <w:rPr>
          <w:sz w:val="28"/>
          <w:szCs w:val="28"/>
        </w:rPr>
        <w:t>023/050</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rsidR="000D2A61">
        <w:t xml:space="preserve">ЖД-ЗКЦ </w:t>
      </w:r>
      <w:bookmarkEnd w:id="46"/>
      <w:r w:rsidR="00413BAE">
        <w:t>023/050</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413BAE">
        <w:rPr>
          <w:b/>
          <w:bCs/>
          <w:szCs w:val="28"/>
        </w:rPr>
        <w:t>023/050</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80" w:type="pct"/>
        <w:jc w:val="center"/>
        <w:tblLayout w:type="fixed"/>
        <w:tblLook w:val="0000" w:firstRow="0" w:lastRow="0" w:firstColumn="0" w:lastColumn="0" w:noHBand="0" w:noVBand="0"/>
      </w:tblPr>
      <w:tblGrid>
        <w:gridCol w:w="6540"/>
        <w:gridCol w:w="5508"/>
      </w:tblGrid>
      <w:tr w:rsidR="007572A2" w:rsidRPr="00D563A4" w:rsidTr="0096398C">
        <w:trPr>
          <w:jc w:val="center"/>
        </w:trPr>
        <w:tc>
          <w:tcPr>
            <w:tcW w:w="2714"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286"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413BAE">
              <w:rPr>
                <w:sz w:val="28"/>
                <w:szCs w:val="28"/>
              </w:rPr>
              <w:t>023/050</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413BAE">
        <w:rPr>
          <w:b/>
          <w:bCs/>
        </w:rPr>
        <w:t>023/050</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05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595"/>
        <w:gridCol w:w="2101"/>
        <w:gridCol w:w="1275"/>
        <w:gridCol w:w="3276"/>
        <w:gridCol w:w="3246"/>
      </w:tblGrid>
      <w:tr w:rsidR="002A390C" w:rsidRPr="002B64DB" w:rsidTr="00655DF8">
        <w:trPr>
          <w:trHeight w:val="181"/>
        </w:trPr>
        <w:tc>
          <w:tcPr>
            <w:tcW w:w="11057" w:type="dxa"/>
            <w:gridSpan w:val="6"/>
          </w:tcPr>
          <w:p w:rsidR="002A390C" w:rsidRPr="002B64DB" w:rsidRDefault="002A390C" w:rsidP="0096398C">
            <w:pPr>
              <w:ind w:left="283"/>
              <w:jc w:val="center"/>
              <w:rPr>
                <w:b/>
                <w:bCs/>
                <w:color w:val="000000"/>
                <w:sz w:val="22"/>
                <w:szCs w:val="22"/>
              </w:rPr>
            </w:pPr>
            <w:r w:rsidRPr="002B64DB">
              <w:rPr>
                <w:b/>
                <w:bCs/>
                <w:color w:val="000000"/>
                <w:sz w:val="22"/>
                <w:szCs w:val="22"/>
              </w:rPr>
              <w:t xml:space="preserve">1. </w:t>
            </w:r>
            <w:r w:rsidR="00291681" w:rsidRPr="00147B5B">
              <w:rPr>
                <w:b/>
                <w:bCs/>
                <w:color w:val="000000"/>
                <w:sz w:val="22"/>
              </w:rPr>
              <w:t xml:space="preserve">Наименование </w:t>
            </w:r>
            <w:r w:rsidR="005015EE">
              <w:rPr>
                <w:b/>
                <w:bCs/>
                <w:color w:val="000000"/>
                <w:sz w:val="22"/>
              </w:rPr>
              <w:t>оказываемых услуг</w:t>
            </w:r>
            <w:r w:rsidR="00291681">
              <w:rPr>
                <w:b/>
                <w:bCs/>
                <w:color w:val="000000"/>
                <w:sz w:val="22"/>
              </w:rPr>
              <w:t xml:space="preserve">, их количество (объем) </w:t>
            </w:r>
            <w:r w:rsidR="00291681" w:rsidRPr="00147B5B">
              <w:rPr>
                <w:b/>
                <w:bCs/>
                <w:color w:val="000000"/>
                <w:sz w:val="22"/>
              </w:rPr>
              <w:t>и начальная (максимальная) цена договора</w:t>
            </w:r>
          </w:p>
        </w:tc>
      </w:tr>
      <w:tr w:rsidR="00EE6EF0" w:rsidRPr="002B64DB" w:rsidTr="00EE6EF0">
        <w:trPr>
          <w:trHeight w:val="183"/>
        </w:trPr>
        <w:tc>
          <w:tcPr>
            <w:tcW w:w="564" w:type="dxa"/>
            <w:shd w:val="clear" w:color="auto" w:fill="auto"/>
            <w:vAlign w:val="center"/>
          </w:tcPr>
          <w:p w:rsidR="00EE6EF0" w:rsidRPr="002B64DB" w:rsidRDefault="00EE6EF0" w:rsidP="00655DF8">
            <w:pPr>
              <w:ind w:left="283" w:hanging="538"/>
              <w:jc w:val="center"/>
              <w:rPr>
                <w:b/>
                <w:bCs/>
                <w:color w:val="000000"/>
              </w:rPr>
            </w:pPr>
            <w:r>
              <w:rPr>
                <w:b/>
                <w:bCs/>
                <w:color w:val="000000"/>
              </w:rPr>
              <w:t>№</w:t>
            </w:r>
          </w:p>
        </w:tc>
        <w:tc>
          <w:tcPr>
            <w:tcW w:w="3971" w:type="dxa"/>
            <w:gridSpan w:val="3"/>
            <w:shd w:val="clear" w:color="auto" w:fill="auto"/>
            <w:vAlign w:val="center"/>
          </w:tcPr>
          <w:p w:rsidR="00EE6EF0" w:rsidRPr="002B64DB" w:rsidRDefault="00EE6EF0" w:rsidP="0096398C">
            <w:pPr>
              <w:ind w:left="283"/>
              <w:jc w:val="center"/>
              <w:rPr>
                <w:b/>
                <w:bCs/>
                <w:color w:val="000000"/>
                <w:sz w:val="22"/>
                <w:szCs w:val="22"/>
              </w:rPr>
            </w:pPr>
            <w:r w:rsidRPr="002B64DB">
              <w:rPr>
                <w:b/>
                <w:bCs/>
                <w:color w:val="000000"/>
                <w:sz w:val="22"/>
                <w:szCs w:val="22"/>
              </w:rPr>
              <w:t xml:space="preserve">Наименование </w:t>
            </w:r>
            <w:r>
              <w:rPr>
                <w:b/>
                <w:bCs/>
                <w:color w:val="000000"/>
                <w:sz w:val="22"/>
                <w:szCs w:val="22"/>
              </w:rPr>
              <w:t>работы</w:t>
            </w:r>
          </w:p>
        </w:tc>
        <w:tc>
          <w:tcPr>
            <w:tcW w:w="3276" w:type="dxa"/>
            <w:shd w:val="clear" w:color="auto" w:fill="auto"/>
            <w:vAlign w:val="center"/>
          </w:tcPr>
          <w:p w:rsidR="00EE6EF0" w:rsidRPr="002B64DB" w:rsidRDefault="009E50B2" w:rsidP="00655DF8">
            <w:pPr>
              <w:rPr>
                <w:b/>
                <w:bCs/>
                <w:color w:val="000000"/>
                <w:sz w:val="22"/>
                <w:szCs w:val="22"/>
              </w:rPr>
            </w:pPr>
            <w:r>
              <w:rPr>
                <w:b/>
                <w:bCs/>
                <w:color w:val="000000"/>
                <w:sz w:val="22"/>
                <w:szCs w:val="22"/>
              </w:rPr>
              <w:t>Сумма</w:t>
            </w:r>
            <w:r w:rsidR="00EE6EF0" w:rsidRPr="002B64DB">
              <w:rPr>
                <w:b/>
                <w:bCs/>
                <w:color w:val="000000"/>
                <w:sz w:val="22"/>
                <w:szCs w:val="22"/>
              </w:rPr>
              <w:t xml:space="preserve"> в драмах РА без НДС</w:t>
            </w:r>
            <w:r w:rsidR="00EE6EF0">
              <w:rPr>
                <w:rStyle w:val="a7"/>
                <w:b/>
                <w:bCs/>
                <w:color w:val="000000"/>
                <w:sz w:val="22"/>
                <w:szCs w:val="22"/>
              </w:rPr>
              <w:footnoteReference w:id="2"/>
            </w:r>
          </w:p>
        </w:tc>
        <w:tc>
          <w:tcPr>
            <w:tcW w:w="3246" w:type="dxa"/>
            <w:shd w:val="clear" w:color="auto" w:fill="auto"/>
            <w:vAlign w:val="center"/>
          </w:tcPr>
          <w:p w:rsidR="00EE6EF0" w:rsidRPr="002B64DB" w:rsidRDefault="009E50B2" w:rsidP="009E50B2">
            <w:pPr>
              <w:rPr>
                <w:b/>
                <w:bCs/>
                <w:color w:val="000000"/>
                <w:sz w:val="22"/>
                <w:szCs w:val="22"/>
              </w:rPr>
            </w:pPr>
            <w:r>
              <w:rPr>
                <w:b/>
                <w:bCs/>
                <w:color w:val="000000"/>
                <w:sz w:val="22"/>
                <w:szCs w:val="22"/>
              </w:rPr>
              <w:t>Сумма в драмах РА с</w:t>
            </w:r>
            <w:r w:rsidRPr="009E50B2">
              <w:rPr>
                <w:b/>
                <w:bCs/>
                <w:color w:val="000000"/>
                <w:sz w:val="22"/>
                <w:szCs w:val="22"/>
              </w:rPr>
              <w:t xml:space="preserve"> НДС</w:t>
            </w:r>
          </w:p>
        </w:tc>
      </w:tr>
      <w:tr w:rsidR="00EE6EF0" w:rsidRPr="002B64DB" w:rsidTr="00EE6EF0">
        <w:trPr>
          <w:trHeight w:val="1183"/>
        </w:trPr>
        <w:tc>
          <w:tcPr>
            <w:tcW w:w="564" w:type="dxa"/>
            <w:shd w:val="clear" w:color="auto" w:fill="auto"/>
            <w:vAlign w:val="center"/>
          </w:tcPr>
          <w:p w:rsidR="00EE6EF0" w:rsidRPr="004419AF" w:rsidRDefault="00EE6EF0" w:rsidP="00655DF8">
            <w:pPr>
              <w:ind w:left="283" w:hanging="538"/>
              <w:jc w:val="center"/>
              <w:rPr>
                <w:b/>
                <w:bCs/>
              </w:rPr>
            </w:pPr>
            <w:r>
              <w:rPr>
                <w:b/>
                <w:bCs/>
              </w:rPr>
              <w:t>1</w:t>
            </w:r>
          </w:p>
        </w:tc>
        <w:tc>
          <w:tcPr>
            <w:tcW w:w="3971" w:type="dxa"/>
            <w:gridSpan w:val="3"/>
            <w:shd w:val="clear" w:color="auto" w:fill="auto"/>
            <w:vAlign w:val="center"/>
          </w:tcPr>
          <w:p w:rsidR="00EE6EF0" w:rsidRPr="004419AF" w:rsidRDefault="00EE6EF0" w:rsidP="00507096">
            <w:pPr>
              <w:ind w:left="283"/>
              <w:rPr>
                <w:b/>
                <w:bCs/>
              </w:rPr>
            </w:pPr>
            <w:r>
              <w:rPr>
                <w:b/>
                <w:bCs/>
              </w:rPr>
              <w:t>В</w:t>
            </w:r>
            <w:r w:rsidRPr="00507096">
              <w:rPr>
                <w:b/>
                <w:bCs/>
              </w:rPr>
              <w:t xml:space="preserve">ыполнение работ по заделке окон и дверей пассажирского здания, насосной, магазина станции </w:t>
            </w:r>
            <w:proofErr w:type="spellStart"/>
            <w:r w:rsidRPr="00507096">
              <w:rPr>
                <w:b/>
                <w:bCs/>
              </w:rPr>
              <w:t>Советакан</w:t>
            </w:r>
            <w:proofErr w:type="spellEnd"/>
          </w:p>
        </w:tc>
        <w:tc>
          <w:tcPr>
            <w:tcW w:w="3276" w:type="dxa"/>
            <w:shd w:val="clear" w:color="auto" w:fill="auto"/>
            <w:vAlign w:val="center"/>
          </w:tcPr>
          <w:p w:rsidR="00EE6EF0" w:rsidRPr="00577370" w:rsidRDefault="00EE6EF0" w:rsidP="009E50B2">
            <w:pPr>
              <w:ind w:left="283"/>
              <w:jc w:val="both"/>
              <w:rPr>
                <w:i/>
                <w:color w:val="000000" w:themeColor="text1"/>
                <w:sz w:val="22"/>
                <w:szCs w:val="22"/>
              </w:rPr>
            </w:pPr>
            <w:r>
              <w:rPr>
                <w:i/>
                <w:color w:val="000000" w:themeColor="text1"/>
                <w:sz w:val="22"/>
                <w:szCs w:val="22"/>
              </w:rPr>
              <w:t xml:space="preserve">Указать </w:t>
            </w:r>
            <w:r w:rsidR="009E50B2">
              <w:rPr>
                <w:i/>
                <w:color w:val="000000" w:themeColor="text1"/>
                <w:sz w:val="22"/>
                <w:szCs w:val="22"/>
              </w:rPr>
              <w:t xml:space="preserve">общую сумму </w:t>
            </w:r>
            <w:r>
              <w:rPr>
                <w:i/>
                <w:color w:val="000000" w:themeColor="text1"/>
                <w:sz w:val="22"/>
                <w:szCs w:val="22"/>
              </w:rPr>
              <w:t>без НДС</w:t>
            </w:r>
            <w:r w:rsidR="009E50B2">
              <w:rPr>
                <w:i/>
                <w:color w:val="000000" w:themeColor="text1"/>
                <w:sz w:val="22"/>
                <w:szCs w:val="22"/>
              </w:rPr>
              <w:t>, в соответствии с ведомостью объёмов и договорной цены Приложение №4.1 к техническому предложению.</w:t>
            </w:r>
          </w:p>
        </w:tc>
        <w:tc>
          <w:tcPr>
            <w:tcW w:w="3246" w:type="dxa"/>
            <w:shd w:val="clear" w:color="auto" w:fill="auto"/>
            <w:vAlign w:val="center"/>
          </w:tcPr>
          <w:p w:rsidR="00EE6EF0" w:rsidRPr="00577370" w:rsidRDefault="009E50B2" w:rsidP="00463128">
            <w:pPr>
              <w:jc w:val="both"/>
              <w:rPr>
                <w:i/>
                <w:color w:val="000000" w:themeColor="text1"/>
                <w:sz w:val="22"/>
                <w:szCs w:val="22"/>
              </w:rPr>
            </w:pPr>
            <w:r w:rsidRPr="009E50B2">
              <w:rPr>
                <w:i/>
                <w:color w:val="000000" w:themeColor="text1"/>
                <w:sz w:val="22"/>
                <w:szCs w:val="22"/>
              </w:rPr>
              <w:t xml:space="preserve">Указать общую сумму </w:t>
            </w:r>
            <w:r w:rsidR="00463128">
              <w:rPr>
                <w:i/>
                <w:color w:val="000000" w:themeColor="text1"/>
                <w:sz w:val="22"/>
                <w:szCs w:val="22"/>
              </w:rPr>
              <w:t xml:space="preserve">с </w:t>
            </w:r>
            <w:r w:rsidRPr="009E50B2">
              <w:rPr>
                <w:i/>
                <w:color w:val="000000" w:themeColor="text1"/>
                <w:sz w:val="22"/>
                <w:szCs w:val="22"/>
              </w:rPr>
              <w:t>НДС, в соответствии с ведомостью объёмов и договорной цены Приложение №4.1 к техническому предложению.</w:t>
            </w:r>
          </w:p>
        </w:tc>
      </w:tr>
      <w:tr w:rsidR="00BB1717" w:rsidRPr="002B64DB" w:rsidTr="00EE6EF0">
        <w:trPr>
          <w:trHeight w:val="1406"/>
        </w:trPr>
        <w:tc>
          <w:tcPr>
            <w:tcW w:w="4535" w:type="dxa"/>
            <w:gridSpan w:val="4"/>
            <w:shd w:val="clear" w:color="auto" w:fill="auto"/>
            <w:vAlign w:val="center"/>
          </w:tcPr>
          <w:p w:rsidR="00BB1717" w:rsidRPr="002B64DB" w:rsidRDefault="00BB1717" w:rsidP="0096398C">
            <w:pPr>
              <w:ind w:left="283"/>
              <w:rPr>
                <w:b/>
                <w:color w:val="000000" w:themeColor="text1"/>
              </w:rPr>
            </w:pPr>
            <w:r w:rsidRPr="002B64DB">
              <w:rPr>
                <w:b/>
                <w:color w:val="000000" w:themeColor="text1"/>
              </w:rPr>
              <w:t>Порядок формирования начальной (максимальной) цены</w:t>
            </w:r>
          </w:p>
          <w:p w:rsidR="00BB1717" w:rsidRPr="002B64DB" w:rsidRDefault="00BB1717" w:rsidP="0096398C">
            <w:pPr>
              <w:ind w:left="283"/>
              <w:jc w:val="center"/>
              <w:rPr>
                <w:b/>
                <w:color w:val="000000" w:themeColor="text1"/>
              </w:rPr>
            </w:pPr>
            <w:r w:rsidRPr="002B64DB">
              <w:rPr>
                <w:b/>
                <w:color w:val="000000" w:themeColor="text1"/>
              </w:rPr>
              <w:t> </w:t>
            </w:r>
          </w:p>
          <w:p w:rsidR="00BB1717" w:rsidRPr="002B64DB" w:rsidRDefault="00BB1717" w:rsidP="0096398C">
            <w:pPr>
              <w:ind w:left="283"/>
              <w:jc w:val="both"/>
              <w:rPr>
                <w:i/>
                <w:color w:val="000000" w:themeColor="text1"/>
              </w:rPr>
            </w:pPr>
            <w:r w:rsidRPr="002B64DB">
              <w:rPr>
                <w:b/>
                <w:color w:val="000000" w:themeColor="text1"/>
              </w:rPr>
              <w:t> </w:t>
            </w:r>
          </w:p>
        </w:tc>
        <w:tc>
          <w:tcPr>
            <w:tcW w:w="6522" w:type="dxa"/>
            <w:gridSpan w:val="2"/>
            <w:shd w:val="clear" w:color="auto" w:fill="auto"/>
            <w:vAlign w:val="center"/>
          </w:tcPr>
          <w:p w:rsidR="00BB1717" w:rsidRPr="002B64DB" w:rsidRDefault="00BB1717" w:rsidP="0096398C">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7068E8" w:rsidRPr="002B64DB" w:rsidTr="00655DF8">
        <w:trPr>
          <w:trHeight w:val="346"/>
        </w:trPr>
        <w:tc>
          <w:tcPr>
            <w:tcW w:w="11057" w:type="dxa"/>
            <w:gridSpan w:val="6"/>
          </w:tcPr>
          <w:p w:rsidR="007068E8" w:rsidRPr="002B64DB" w:rsidRDefault="007068E8" w:rsidP="0096398C">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3"/>
            </w:r>
          </w:p>
        </w:tc>
      </w:tr>
      <w:tr w:rsidR="007068E8" w:rsidRPr="002B64DB" w:rsidTr="00EE6EF0">
        <w:trPr>
          <w:trHeight w:val="411"/>
        </w:trPr>
        <w:tc>
          <w:tcPr>
            <w:tcW w:w="1159" w:type="dxa"/>
            <w:gridSpan w:val="2"/>
            <w:vMerge w:val="restart"/>
            <w:shd w:val="clear" w:color="auto" w:fill="auto"/>
            <w:vAlign w:val="center"/>
          </w:tcPr>
          <w:p w:rsidR="007068E8" w:rsidRPr="002B64DB" w:rsidRDefault="007068E8" w:rsidP="0096398C">
            <w:pPr>
              <w:ind w:left="283"/>
              <w:jc w:val="both"/>
              <w:rPr>
                <w:color w:val="000000" w:themeColor="text1"/>
              </w:rPr>
            </w:pPr>
            <w:r w:rsidRPr="00C307A5">
              <w:rPr>
                <w:i/>
              </w:rPr>
              <w:t>Указать наименование услуги</w:t>
            </w:r>
          </w:p>
        </w:tc>
        <w:tc>
          <w:tcPr>
            <w:tcW w:w="2101" w:type="dxa"/>
            <w:shd w:val="clear" w:color="auto" w:fill="auto"/>
          </w:tcPr>
          <w:p w:rsidR="007068E8" w:rsidRPr="00C307A5" w:rsidRDefault="007068E8" w:rsidP="0096398C">
            <w:pPr>
              <w:spacing w:line="276" w:lineRule="auto"/>
              <w:ind w:left="283"/>
              <w:jc w:val="both"/>
              <w:rPr>
                <w:i/>
              </w:rPr>
            </w:pPr>
            <w:r w:rsidRPr="00C307A5">
              <w:rPr>
                <w:bCs/>
              </w:rPr>
              <w:t>Технические и функциональные характеристики услуги</w:t>
            </w:r>
          </w:p>
        </w:tc>
        <w:tc>
          <w:tcPr>
            <w:tcW w:w="7797" w:type="dxa"/>
            <w:gridSpan w:val="3"/>
          </w:tcPr>
          <w:p w:rsidR="007068E8" w:rsidRPr="00C307A5" w:rsidRDefault="007068E8" w:rsidP="0096398C">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7068E8" w:rsidRPr="00C307A5" w:rsidRDefault="007068E8" w:rsidP="0096398C">
            <w:pPr>
              <w:spacing w:line="276" w:lineRule="auto"/>
              <w:ind w:left="283"/>
              <w:jc w:val="both"/>
              <w:rPr>
                <w:b/>
                <w:bCs/>
                <w:i/>
              </w:rPr>
            </w:pPr>
          </w:p>
          <w:p w:rsidR="007068E8" w:rsidRPr="00C307A5" w:rsidRDefault="007068E8" w:rsidP="0096398C">
            <w:pPr>
              <w:spacing w:line="276" w:lineRule="auto"/>
              <w:ind w:left="283"/>
              <w:jc w:val="both"/>
              <w:rPr>
                <w:i/>
                <w:sz w:val="28"/>
                <w:szCs w:val="28"/>
              </w:rPr>
            </w:pPr>
            <w:r w:rsidRPr="00C307A5">
              <w:rPr>
                <w:bCs/>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w:t>
            </w:r>
            <w:r w:rsidRPr="00C307A5">
              <w:rPr>
                <w:bCs/>
                <w:i/>
              </w:rPr>
              <w:lastRenderedPageBreak/>
              <w:t>техническим и функциональным требованиям к услугам, указанным в техническом задании документации.».</w:t>
            </w:r>
          </w:p>
        </w:tc>
      </w:tr>
      <w:tr w:rsidR="007068E8" w:rsidRPr="002B64DB" w:rsidTr="00EE6EF0">
        <w:trPr>
          <w:trHeight w:val="1183"/>
        </w:trPr>
        <w:tc>
          <w:tcPr>
            <w:tcW w:w="1159" w:type="dxa"/>
            <w:gridSpan w:val="2"/>
            <w:vMerge/>
            <w:shd w:val="clear" w:color="auto" w:fill="auto"/>
            <w:vAlign w:val="center"/>
          </w:tcPr>
          <w:p w:rsidR="007068E8" w:rsidRPr="002B64DB" w:rsidRDefault="007068E8" w:rsidP="0096398C">
            <w:pPr>
              <w:ind w:left="283"/>
              <w:jc w:val="both"/>
              <w:rPr>
                <w:color w:val="000000" w:themeColor="text1"/>
              </w:rPr>
            </w:pPr>
          </w:p>
        </w:tc>
        <w:tc>
          <w:tcPr>
            <w:tcW w:w="2101" w:type="dxa"/>
            <w:tcBorders>
              <w:top w:val="single" w:sz="4" w:space="0" w:color="auto"/>
              <w:left w:val="single" w:sz="4" w:space="0" w:color="auto"/>
              <w:bottom w:val="single" w:sz="4" w:space="0" w:color="auto"/>
              <w:right w:val="single" w:sz="4" w:space="0" w:color="auto"/>
            </w:tcBorders>
          </w:tcPr>
          <w:p w:rsidR="007068E8" w:rsidRPr="00C307A5" w:rsidRDefault="007068E8" w:rsidP="0096398C">
            <w:pPr>
              <w:spacing w:line="276" w:lineRule="auto"/>
              <w:ind w:left="283"/>
              <w:jc w:val="both"/>
              <w:rPr>
                <w:i/>
              </w:rPr>
            </w:pPr>
            <w:r w:rsidRPr="00C307A5">
              <w:rPr>
                <w:bCs/>
              </w:rPr>
              <w:t>Характеристики услуг, относящиеся к безопасности</w:t>
            </w:r>
          </w:p>
        </w:tc>
        <w:tc>
          <w:tcPr>
            <w:tcW w:w="7797" w:type="dxa"/>
            <w:gridSpan w:val="3"/>
            <w:tcBorders>
              <w:top w:val="single" w:sz="4" w:space="0" w:color="auto"/>
              <w:left w:val="single" w:sz="4" w:space="0" w:color="auto"/>
              <w:bottom w:val="single" w:sz="4" w:space="0" w:color="auto"/>
              <w:right w:val="single" w:sz="4" w:space="0" w:color="auto"/>
            </w:tcBorders>
          </w:tcPr>
          <w:p w:rsidR="007068E8" w:rsidRPr="00C307A5" w:rsidRDefault="007068E8" w:rsidP="0096398C">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7068E8" w:rsidRPr="00C307A5" w:rsidRDefault="007068E8" w:rsidP="0096398C">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90FFE" w:rsidRPr="002B64DB" w:rsidTr="00EE6EF0">
        <w:trPr>
          <w:trHeight w:val="2536"/>
        </w:trPr>
        <w:tc>
          <w:tcPr>
            <w:tcW w:w="1159" w:type="dxa"/>
            <w:gridSpan w:val="2"/>
            <w:vMerge/>
            <w:shd w:val="clear" w:color="auto" w:fill="auto"/>
            <w:vAlign w:val="center"/>
          </w:tcPr>
          <w:p w:rsidR="00390FFE" w:rsidRPr="002B64DB" w:rsidRDefault="00390FFE" w:rsidP="0096398C">
            <w:pPr>
              <w:ind w:left="283"/>
              <w:jc w:val="both"/>
              <w:rPr>
                <w:color w:val="000000" w:themeColor="text1"/>
              </w:rPr>
            </w:pPr>
          </w:p>
        </w:tc>
        <w:tc>
          <w:tcPr>
            <w:tcW w:w="2101" w:type="dxa"/>
            <w:tcBorders>
              <w:top w:val="single" w:sz="4" w:space="0" w:color="auto"/>
              <w:left w:val="single" w:sz="4" w:space="0" w:color="auto"/>
              <w:right w:val="single" w:sz="4" w:space="0" w:color="auto"/>
            </w:tcBorders>
          </w:tcPr>
          <w:p w:rsidR="00390FFE" w:rsidRPr="00C307A5" w:rsidRDefault="00390FFE" w:rsidP="0096398C">
            <w:pPr>
              <w:spacing w:line="276" w:lineRule="auto"/>
              <w:ind w:left="283"/>
              <w:jc w:val="both"/>
              <w:rPr>
                <w:i/>
              </w:rPr>
            </w:pPr>
            <w:r w:rsidRPr="00C307A5">
              <w:rPr>
                <w:bCs/>
              </w:rPr>
              <w:t>Характеристики услуг, относящиеся к качеству</w:t>
            </w:r>
          </w:p>
        </w:tc>
        <w:tc>
          <w:tcPr>
            <w:tcW w:w="7797" w:type="dxa"/>
            <w:gridSpan w:val="3"/>
            <w:tcBorders>
              <w:top w:val="single" w:sz="4" w:space="0" w:color="auto"/>
              <w:left w:val="single" w:sz="4" w:space="0" w:color="auto"/>
              <w:right w:val="single" w:sz="4" w:space="0" w:color="auto"/>
            </w:tcBorders>
          </w:tcPr>
          <w:p w:rsidR="00390FFE" w:rsidRPr="00C307A5" w:rsidRDefault="00390FFE" w:rsidP="0096398C">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0FFE" w:rsidRPr="00C307A5" w:rsidRDefault="00390FFE" w:rsidP="0096398C">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90FFE" w:rsidRPr="002B64DB" w:rsidTr="00655DF8">
        <w:trPr>
          <w:trHeight w:val="295"/>
        </w:trPr>
        <w:tc>
          <w:tcPr>
            <w:tcW w:w="11057" w:type="dxa"/>
            <w:gridSpan w:val="6"/>
            <w:tcBorders>
              <w:top w:val="single" w:sz="4" w:space="0" w:color="auto"/>
              <w:left w:val="single" w:sz="4" w:space="0" w:color="auto"/>
              <w:bottom w:val="single" w:sz="4" w:space="0" w:color="auto"/>
              <w:right w:val="single" w:sz="4" w:space="0" w:color="auto"/>
            </w:tcBorders>
          </w:tcPr>
          <w:p w:rsidR="00390FFE" w:rsidRPr="00C307A5" w:rsidRDefault="00390FFE" w:rsidP="0096398C">
            <w:pPr>
              <w:spacing w:line="276" w:lineRule="auto"/>
              <w:ind w:left="283"/>
              <w:jc w:val="both"/>
              <w:rPr>
                <w:b/>
                <w:i/>
                <w:sz w:val="28"/>
                <w:szCs w:val="28"/>
              </w:rPr>
            </w:pPr>
            <w:r w:rsidRPr="00C307A5">
              <w:rPr>
                <w:b/>
                <w:bCs/>
                <w:sz w:val="28"/>
                <w:szCs w:val="28"/>
              </w:rPr>
              <w:t>Результат оказания услуг</w:t>
            </w:r>
          </w:p>
        </w:tc>
      </w:tr>
      <w:tr w:rsidR="00390FFE" w:rsidRPr="002B64DB" w:rsidTr="00655DF8">
        <w:trPr>
          <w:trHeight w:val="295"/>
        </w:trPr>
        <w:tc>
          <w:tcPr>
            <w:tcW w:w="11057" w:type="dxa"/>
            <w:gridSpan w:val="6"/>
          </w:tcPr>
          <w:p w:rsidR="00390FFE" w:rsidRPr="00C307A5" w:rsidRDefault="00390FFE" w:rsidP="0096398C">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90FFE" w:rsidRPr="002B64DB" w:rsidTr="00655DF8">
        <w:trPr>
          <w:trHeight w:val="197"/>
        </w:trPr>
        <w:tc>
          <w:tcPr>
            <w:tcW w:w="11057" w:type="dxa"/>
            <w:gridSpan w:val="6"/>
          </w:tcPr>
          <w:p w:rsidR="00390FFE" w:rsidRPr="00C307A5" w:rsidRDefault="00390FFE" w:rsidP="0096398C">
            <w:pPr>
              <w:spacing w:line="276" w:lineRule="auto"/>
              <w:ind w:left="283"/>
              <w:jc w:val="both"/>
              <w:rPr>
                <w:i/>
                <w:sz w:val="28"/>
                <w:szCs w:val="28"/>
              </w:rPr>
            </w:pPr>
            <w:r w:rsidRPr="00C307A5">
              <w:rPr>
                <w:b/>
                <w:bCs/>
                <w:sz w:val="28"/>
                <w:szCs w:val="28"/>
              </w:rPr>
              <w:t>Место, условия и порядок оказания услуг</w:t>
            </w:r>
          </w:p>
        </w:tc>
      </w:tr>
      <w:tr w:rsidR="00390FFE" w:rsidRPr="002B64DB" w:rsidTr="00EE6EF0">
        <w:trPr>
          <w:trHeight w:val="295"/>
        </w:trPr>
        <w:tc>
          <w:tcPr>
            <w:tcW w:w="3260" w:type="dxa"/>
            <w:gridSpan w:val="3"/>
          </w:tcPr>
          <w:p w:rsidR="00390FFE" w:rsidRPr="00C307A5" w:rsidRDefault="00390FFE" w:rsidP="0096398C">
            <w:pPr>
              <w:spacing w:line="276" w:lineRule="auto"/>
              <w:ind w:left="283"/>
              <w:jc w:val="both"/>
            </w:pPr>
            <w:r w:rsidRPr="00C307A5">
              <w:t xml:space="preserve">Место </w:t>
            </w:r>
            <w:r w:rsidRPr="00C307A5">
              <w:rPr>
                <w:bCs/>
              </w:rPr>
              <w:t>оказания услуг</w:t>
            </w:r>
          </w:p>
        </w:tc>
        <w:tc>
          <w:tcPr>
            <w:tcW w:w="7797" w:type="dxa"/>
            <w:gridSpan w:val="3"/>
          </w:tcPr>
          <w:p w:rsidR="00390FFE" w:rsidRPr="00C307A5" w:rsidRDefault="00390FFE" w:rsidP="0096398C">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390FFE" w:rsidRPr="00C307A5" w:rsidRDefault="00390FFE" w:rsidP="0096398C">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C307A5">
              <w:rPr>
                <w:bCs/>
                <w:i/>
              </w:rPr>
              <w:t>ых</w:t>
            </w:r>
            <w:proofErr w:type="spellEnd"/>
            <w:r w:rsidRPr="00C307A5">
              <w:rPr>
                <w:bCs/>
                <w:i/>
              </w:rPr>
              <w:t>) в техническом задании документации.».</w:t>
            </w:r>
          </w:p>
          <w:p w:rsidR="00390FFE" w:rsidRPr="00C307A5" w:rsidRDefault="00390FFE" w:rsidP="0096398C">
            <w:pPr>
              <w:spacing w:line="276" w:lineRule="auto"/>
              <w:ind w:left="283"/>
              <w:jc w:val="both"/>
              <w:rPr>
                <w:i/>
              </w:rPr>
            </w:pPr>
          </w:p>
        </w:tc>
      </w:tr>
      <w:tr w:rsidR="00390FFE" w:rsidRPr="002B64DB" w:rsidTr="00EE6EF0">
        <w:trPr>
          <w:trHeight w:val="295"/>
        </w:trPr>
        <w:tc>
          <w:tcPr>
            <w:tcW w:w="3260" w:type="dxa"/>
            <w:gridSpan w:val="3"/>
          </w:tcPr>
          <w:p w:rsidR="00390FFE" w:rsidRPr="00C307A5" w:rsidRDefault="00390FFE" w:rsidP="0096398C">
            <w:pPr>
              <w:spacing w:line="276" w:lineRule="auto"/>
              <w:ind w:left="283"/>
              <w:jc w:val="both"/>
              <w:rPr>
                <w:i/>
                <w:sz w:val="28"/>
                <w:szCs w:val="28"/>
              </w:rPr>
            </w:pPr>
            <w:r w:rsidRPr="00C307A5">
              <w:t xml:space="preserve">Условия </w:t>
            </w:r>
            <w:r w:rsidRPr="00C307A5">
              <w:rPr>
                <w:bCs/>
              </w:rPr>
              <w:t>оказания услуг</w:t>
            </w:r>
          </w:p>
        </w:tc>
        <w:tc>
          <w:tcPr>
            <w:tcW w:w="7797" w:type="dxa"/>
            <w:gridSpan w:val="3"/>
          </w:tcPr>
          <w:p w:rsidR="00390FFE" w:rsidRPr="00C307A5" w:rsidRDefault="00390FFE" w:rsidP="0096398C">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390FFE" w:rsidRPr="00C307A5" w:rsidRDefault="00390FFE" w:rsidP="0096398C">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390FFE" w:rsidRPr="002B64DB" w:rsidTr="00EE6EF0">
        <w:trPr>
          <w:trHeight w:val="295"/>
        </w:trPr>
        <w:tc>
          <w:tcPr>
            <w:tcW w:w="3260" w:type="dxa"/>
            <w:gridSpan w:val="3"/>
          </w:tcPr>
          <w:p w:rsidR="00390FFE" w:rsidRPr="00C307A5" w:rsidRDefault="00390FFE" w:rsidP="0096398C">
            <w:pPr>
              <w:spacing w:line="276" w:lineRule="auto"/>
              <w:ind w:left="283"/>
              <w:jc w:val="both"/>
              <w:rPr>
                <w:i/>
                <w:sz w:val="28"/>
                <w:szCs w:val="28"/>
              </w:rPr>
            </w:pPr>
            <w:r w:rsidRPr="00C307A5">
              <w:t>Сроки</w:t>
            </w:r>
            <w:r w:rsidRPr="00C307A5">
              <w:rPr>
                <w:bCs/>
              </w:rPr>
              <w:t>, оказания услуг</w:t>
            </w:r>
          </w:p>
        </w:tc>
        <w:tc>
          <w:tcPr>
            <w:tcW w:w="7797" w:type="dxa"/>
            <w:gridSpan w:val="3"/>
          </w:tcPr>
          <w:p w:rsidR="00390FFE" w:rsidRPr="00C307A5" w:rsidRDefault="00390FFE" w:rsidP="0096398C">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390FFE" w:rsidRPr="00C307A5" w:rsidRDefault="00390FFE" w:rsidP="0096398C">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390FFE" w:rsidRPr="00C307A5" w:rsidRDefault="00390FFE" w:rsidP="0096398C">
            <w:pPr>
              <w:spacing w:line="276" w:lineRule="auto"/>
              <w:ind w:left="283"/>
              <w:jc w:val="both"/>
              <w:rPr>
                <w:i/>
                <w:sz w:val="28"/>
                <w:szCs w:val="28"/>
              </w:rPr>
            </w:pPr>
            <w:r w:rsidRPr="00C307A5">
              <w:rPr>
                <w:bCs/>
                <w:i/>
              </w:rPr>
              <w:lastRenderedPageBreak/>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0F0728" w:rsidRPr="002B64DB" w:rsidTr="00655DF8">
        <w:trPr>
          <w:trHeight w:val="295"/>
        </w:trPr>
        <w:tc>
          <w:tcPr>
            <w:tcW w:w="11057" w:type="dxa"/>
            <w:gridSpan w:val="6"/>
          </w:tcPr>
          <w:p w:rsidR="000F0728" w:rsidRPr="002B64DB" w:rsidRDefault="00390FFE" w:rsidP="0096398C">
            <w:pPr>
              <w:ind w:left="283"/>
              <w:rPr>
                <w:color w:val="000000" w:themeColor="text1"/>
              </w:rPr>
            </w:pPr>
            <w:r w:rsidRPr="00C307A5">
              <w:rPr>
                <w:b/>
                <w:bCs/>
                <w:sz w:val="28"/>
                <w:szCs w:val="28"/>
              </w:rPr>
              <w:lastRenderedPageBreak/>
              <w:t>Форма, сроки и порядок оплаты</w:t>
            </w:r>
          </w:p>
        </w:tc>
      </w:tr>
      <w:tr w:rsidR="00390FFE" w:rsidRPr="002B64DB" w:rsidTr="00EE6EF0">
        <w:trPr>
          <w:trHeight w:val="295"/>
        </w:trPr>
        <w:tc>
          <w:tcPr>
            <w:tcW w:w="3260" w:type="dxa"/>
            <w:gridSpan w:val="3"/>
            <w:shd w:val="clear" w:color="auto" w:fill="auto"/>
          </w:tcPr>
          <w:p w:rsidR="00390FFE" w:rsidRPr="00C307A5" w:rsidRDefault="00390FFE" w:rsidP="0096398C">
            <w:pPr>
              <w:spacing w:line="276" w:lineRule="auto"/>
              <w:ind w:left="283"/>
              <w:jc w:val="both"/>
              <w:rPr>
                <w:i/>
              </w:rPr>
            </w:pPr>
            <w:r w:rsidRPr="00C307A5">
              <w:rPr>
                <w:bCs/>
              </w:rPr>
              <w:t>Форма оплаты</w:t>
            </w:r>
          </w:p>
        </w:tc>
        <w:tc>
          <w:tcPr>
            <w:tcW w:w="7797" w:type="dxa"/>
            <w:gridSpan w:val="3"/>
          </w:tcPr>
          <w:p w:rsidR="00390FFE" w:rsidRPr="00C307A5" w:rsidRDefault="00390FFE" w:rsidP="0096398C">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390FFE" w:rsidRPr="002B64DB" w:rsidRDefault="00390FFE" w:rsidP="0096398C">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390FFE" w:rsidRPr="002B64DB" w:rsidTr="00EE6EF0">
        <w:trPr>
          <w:trHeight w:val="295"/>
        </w:trPr>
        <w:tc>
          <w:tcPr>
            <w:tcW w:w="3260" w:type="dxa"/>
            <w:gridSpan w:val="3"/>
            <w:shd w:val="clear" w:color="auto" w:fill="auto"/>
          </w:tcPr>
          <w:p w:rsidR="00390FFE" w:rsidRPr="00C307A5" w:rsidRDefault="00390FFE" w:rsidP="0096398C">
            <w:pPr>
              <w:spacing w:line="276" w:lineRule="auto"/>
              <w:ind w:left="283"/>
              <w:jc w:val="both"/>
              <w:rPr>
                <w:i/>
              </w:rPr>
            </w:pPr>
            <w:r w:rsidRPr="00C307A5">
              <w:rPr>
                <w:bCs/>
              </w:rPr>
              <w:t>Срок и порядок оплаты</w:t>
            </w:r>
          </w:p>
        </w:tc>
        <w:tc>
          <w:tcPr>
            <w:tcW w:w="7797" w:type="dxa"/>
            <w:gridSpan w:val="3"/>
          </w:tcPr>
          <w:p w:rsidR="00390FFE" w:rsidRPr="00C307A5" w:rsidRDefault="00390FFE" w:rsidP="0096398C">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390FFE" w:rsidRPr="00C307A5" w:rsidRDefault="00390FFE" w:rsidP="0096398C">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390FFE" w:rsidRPr="002B64DB" w:rsidRDefault="00390FFE" w:rsidP="0096398C">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96398C">
      <w:pPr>
        <w:ind w:left="283"/>
      </w:pPr>
    </w:p>
    <w:p w:rsidR="007572A2" w:rsidRPr="00440423" w:rsidRDefault="007572A2" w:rsidP="0096398C">
      <w:pPr>
        <w:ind w:left="283"/>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6398C">
      <w:pPr>
        <w:ind w:left="283"/>
        <w:rPr>
          <w:sz w:val="28"/>
          <w:szCs w:val="28"/>
        </w:rPr>
      </w:pPr>
      <w:r w:rsidRPr="00440423">
        <w:rPr>
          <w:sz w:val="28"/>
          <w:szCs w:val="28"/>
        </w:rPr>
        <w:t>(Полное наименование участника)</w:t>
      </w:r>
    </w:p>
    <w:p w:rsidR="007572A2" w:rsidRPr="00440423" w:rsidRDefault="007572A2" w:rsidP="0096398C">
      <w:pPr>
        <w:ind w:left="283"/>
        <w:rPr>
          <w:sz w:val="28"/>
          <w:szCs w:val="28"/>
        </w:rPr>
      </w:pPr>
      <w:r w:rsidRPr="00440423">
        <w:rPr>
          <w:sz w:val="28"/>
          <w:szCs w:val="28"/>
        </w:rPr>
        <w:t>_______________________________________________________</w:t>
      </w:r>
    </w:p>
    <w:p w:rsidR="007572A2" w:rsidRPr="00440423" w:rsidRDefault="007572A2" w:rsidP="0096398C">
      <w:pPr>
        <w:ind w:left="283"/>
        <w:rPr>
          <w:sz w:val="28"/>
          <w:szCs w:val="28"/>
        </w:rPr>
      </w:pPr>
      <w:r w:rsidRPr="00440423">
        <w:rPr>
          <w:sz w:val="28"/>
          <w:szCs w:val="28"/>
        </w:rPr>
        <w:t xml:space="preserve">(Должность, подпись, ФИО)                                                                                 </w:t>
      </w:r>
    </w:p>
    <w:p w:rsidR="007572A2" w:rsidRDefault="007572A2" w:rsidP="0096398C">
      <w:pPr>
        <w:ind w:left="283"/>
        <w:rPr>
          <w:sz w:val="28"/>
          <w:szCs w:val="28"/>
        </w:rPr>
      </w:pPr>
    </w:p>
    <w:p w:rsidR="00CC73DB" w:rsidRDefault="007572A2" w:rsidP="00A50819">
      <w:pPr>
        <w:ind w:left="283"/>
        <w:jc w:val="right"/>
        <w:rPr>
          <w:sz w:val="28"/>
          <w:szCs w:val="28"/>
        </w:rPr>
      </w:pPr>
      <w:r w:rsidRPr="00440423">
        <w:rPr>
          <w:sz w:val="28"/>
          <w:szCs w:val="28"/>
        </w:rPr>
        <w:t>(Печать при наличии)</w:t>
      </w:r>
      <w:r w:rsidR="00463128">
        <w:rPr>
          <w:sz w:val="28"/>
          <w:szCs w:val="28"/>
        </w:rPr>
        <w:br w:type="page"/>
      </w:r>
      <w:r w:rsidR="001046A1">
        <w:rPr>
          <w:sz w:val="28"/>
          <w:szCs w:val="28"/>
        </w:rPr>
        <w:lastRenderedPageBreak/>
        <w:t>Приложение №4.1 к техническому предложению</w:t>
      </w:r>
    </w:p>
    <w:p w:rsidR="001046A1" w:rsidRDefault="001046A1" w:rsidP="00CC73DB">
      <w:pPr>
        <w:spacing w:after="160" w:line="259" w:lineRule="auto"/>
        <w:jc w:val="center"/>
        <w:rPr>
          <w:b/>
          <w:color w:val="00000A"/>
          <w:sz w:val="28"/>
          <w:szCs w:val="28"/>
        </w:rPr>
      </w:pPr>
      <w:r>
        <w:rPr>
          <w:b/>
          <w:color w:val="00000A"/>
          <w:sz w:val="28"/>
          <w:szCs w:val="28"/>
        </w:rPr>
        <w:t>Ведомость</w:t>
      </w:r>
      <w:r w:rsidRPr="005113DD">
        <w:rPr>
          <w:b/>
          <w:color w:val="00000A"/>
          <w:sz w:val="28"/>
          <w:szCs w:val="28"/>
        </w:rPr>
        <w:t xml:space="preserve"> объемов работ и договорной цены</w:t>
      </w:r>
    </w:p>
    <w:p w:rsidR="001046A1" w:rsidRDefault="001046A1" w:rsidP="001046A1">
      <w:pPr>
        <w:overflowPunct w:val="0"/>
        <w:spacing w:line="276" w:lineRule="auto"/>
        <w:jc w:val="center"/>
        <w:rPr>
          <w:b/>
          <w:color w:val="00000A"/>
          <w:sz w:val="28"/>
          <w:szCs w:val="28"/>
        </w:rPr>
      </w:pPr>
      <w:proofErr w:type="spellStart"/>
      <w:r w:rsidRPr="005113DD">
        <w:rPr>
          <w:b/>
          <w:color w:val="00000A"/>
          <w:sz w:val="28"/>
          <w:szCs w:val="28"/>
        </w:rPr>
        <w:t>Աշխատանքների</w:t>
      </w:r>
      <w:proofErr w:type="spellEnd"/>
      <w:r w:rsidRPr="005113DD">
        <w:rPr>
          <w:b/>
          <w:color w:val="00000A"/>
          <w:sz w:val="28"/>
          <w:szCs w:val="28"/>
        </w:rPr>
        <w:t xml:space="preserve"> </w:t>
      </w:r>
      <w:proofErr w:type="spellStart"/>
      <w:r w:rsidRPr="005113DD">
        <w:rPr>
          <w:b/>
          <w:color w:val="00000A"/>
          <w:sz w:val="28"/>
          <w:szCs w:val="28"/>
        </w:rPr>
        <w:t>ծավալների</w:t>
      </w:r>
      <w:proofErr w:type="spellEnd"/>
      <w:r w:rsidRPr="005113DD">
        <w:rPr>
          <w:b/>
          <w:color w:val="00000A"/>
          <w:sz w:val="28"/>
          <w:szCs w:val="28"/>
        </w:rPr>
        <w:t xml:space="preserve"> և </w:t>
      </w:r>
      <w:proofErr w:type="spellStart"/>
      <w:r w:rsidRPr="005113DD">
        <w:rPr>
          <w:b/>
          <w:color w:val="00000A"/>
          <w:sz w:val="28"/>
          <w:szCs w:val="28"/>
        </w:rPr>
        <w:t>պայմանագրային</w:t>
      </w:r>
      <w:proofErr w:type="spellEnd"/>
      <w:r w:rsidRPr="005113DD">
        <w:rPr>
          <w:b/>
          <w:color w:val="00000A"/>
          <w:sz w:val="28"/>
          <w:szCs w:val="28"/>
        </w:rPr>
        <w:t xml:space="preserve"> </w:t>
      </w:r>
      <w:proofErr w:type="spellStart"/>
      <w:r w:rsidRPr="005113DD">
        <w:rPr>
          <w:b/>
          <w:color w:val="00000A"/>
          <w:sz w:val="28"/>
          <w:szCs w:val="28"/>
        </w:rPr>
        <w:t>գնի</w:t>
      </w:r>
      <w:proofErr w:type="spellEnd"/>
      <w:r w:rsidRPr="005113DD">
        <w:rPr>
          <w:b/>
          <w:color w:val="00000A"/>
          <w:sz w:val="28"/>
          <w:szCs w:val="28"/>
        </w:rPr>
        <w:t xml:space="preserve"> </w:t>
      </w:r>
      <w:proofErr w:type="spellStart"/>
      <w:r w:rsidRPr="005113DD">
        <w:rPr>
          <w:b/>
          <w:color w:val="00000A"/>
          <w:sz w:val="28"/>
          <w:szCs w:val="28"/>
        </w:rPr>
        <w:t>ամփոփագ</w:t>
      </w:r>
      <w:proofErr w:type="spellEnd"/>
      <w:r>
        <w:rPr>
          <w:b/>
          <w:color w:val="00000A"/>
          <w:sz w:val="28"/>
          <w:szCs w:val="28"/>
          <w:lang w:val="hy-AM"/>
        </w:rPr>
        <w:t>ի</w:t>
      </w:r>
      <w:r>
        <w:rPr>
          <w:b/>
          <w:color w:val="00000A"/>
          <w:sz w:val="28"/>
          <w:szCs w:val="28"/>
        </w:rPr>
        <w:t>ր</w:t>
      </w:r>
    </w:p>
    <w:tbl>
      <w:tblPr>
        <w:tblW w:w="11015" w:type="dxa"/>
        <w:tblInd w:w="562" w:type="dxa"/>
        <w:tblLook w:val="04A0" w:firstRow="1" w:lastRow="0" w:firstColumn="1" w:lastColumn="0" w:noHBand="0" w:noVBand="1"/>
      </w:tblPr>
      <w:tblGrid>
        <w:gridCol w:w="472"/>
        <w:gridCol w:w="2642"/>
        <w:gridCol w:w="1113"/>
        <w:gridCol w:w="7"/>
        <w:gridCol w:w="1069"/>
        <w:gridCol w:w="7"/>
        <w:gridCol w:w="1385"/>
        <w:gridCol w:w="7"/>
        <w:gridCol w:w="1454"/>
        <w:gridCol w:w="7"/>
        <w:gridCol w:w="1367"/>
        <w:gridCol w:w="7"/>
        <w:gridCol w:w="1478"/>
      </w:tblGrid>
      <w:tr w:rsidR="001046A1" w:rsidRPr="0055198D" w:rsidTr="001046A1">
        <w:trPr>
          <w:trHeight w:val="1173"/>
        </w:trPr>
        <w:tc>
          <w:tcPr>
            <w:tcW w:w="4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w:t>
            </w:r>
          </w:p>
        </w:tc>
        <w:tc>
          <w:tcPr>
            <w:tcW w:w="2642" w:type="dxa"/>
            <w:tcBorders>
              <w:top w:val="single" w:sz="4" w:space="0" w:color="auto"/>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Наименование  работ  и  затрат</w:t>
            </w:r>
            <w:r w:rsidRPr="0055198D">
              <w:rPr>
                <w:color w:val="000000"/>
                <w:sz w:val="22"/>
                <w:szCs w:val="22"/>
                <w:lang w:val="hy-AM" w:eastAsia="hy-AM"/>
              </w:rPr>
              <w:br/>
              <w:t xml:space="preserve">Աշխատանքների  անվանումը  և  ծախսերը </w:t>
            </w:r>
          </w:p>
        </w:tc>
        <w:tc>
          <w:tcPr>
            <w:tcW w:w="1113" w:type="dxa"/>
            <w:tcBorders>
              <w:top w:val="single" w:sz="4" w:space="0" w:color="auto"/>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Ед.изм.</w:t>
            </w:r>
            <w:r w:rsidRPr="0055198D">
              <w:rPr>
                <w:color w:val="000000"/>
                <w:sz w:val="22"/>
                <w:szCs w:val="22"/>
                <w:lang w:val="hy-AM" w:eastAsia="hy-AM"/>
              </w:rPr>
              <w:br/>
              <w:t xml:space="preserve">Չափման  միավոր </w:t>
            </w:r>
          </w:p>
        </w:tc>
        <w:tc>
          <w:tcPr>
            <w:tcW w:w="1076" w:type="dxa"/>
            <w:gridSpan w:val="2"/>
            <w:tcBorders>
              <w:top w:val="single" w:sz="4" w:space="0" w:color="auto"/>
              <w:left w:val="nil"/>
              <w:bottom w:val="single" w:sz="4" w:space="0" w:color="auto"/>
              <w:right w:val="single" w:sz="4" w:space="0" w:color="auto"/>
            </w:tcBorders>
            <w:shd w:val="clear" w:color="auto" w:fill="auto"/>
            <w:vAlign w:val="center"/>
            <w:hideMark/>
          </w:tcPr>
          <w:p w:rsidR="001046A1" w:rsidRDefault="001046A1" w:rsidP="001046A1">
            <w:pPr>
              <w:jc w:val="center"/>
              <w:rPr>
                <w:color w:val="000000"/>
                <w:sz w:val="22"/>
                <w:szCs w:val="22"/>
                <w:lang w:val="hy-AM" w:eastAsia="hy-AM"/>
              </w:rPr>
            </w:pPr>
            <w:r w:rsidRPr="0055198D">
              <w:rPr>
                <w:color w:val="000000"/>
                <w:sz w:val="22"/>
                <w:szCs w:val="22"/>
                <w:lang w:val="hy-AM" w:eastAsia="hy-AM"/>
              </w:rPr>
              <w:t xml:space="preserve"> Коли</w:t>
            </w:r>
          </w:p>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чество</w:t>
            </w:r>
            <w:r w:rsidRPr="0055198D">
              <w:rPr>
                <w:color w:val="000000"/>
                <w:sz w:val="22"/>
                <w:szCs w:val="22"/>
                <w:lang w:val="hy-AM" w:eastAsia="hy-AM"/>
              </w:rPr>
              <w:br/>
              <w:t xml:space="preserve">Քանակը </w:t>
            </w:r>
          </w:p>
        </w:tc>
        <w:tc>
          <w:tcPr>
            <w:tcW w:w="1392" w:type="dxa"/>
            <w:gridSpan w:val="2"/>
            <w:tcBorders>
              <w:top w:val="single" w:sz="4" w:space="0" w:color="auto"/>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Цена в драмах РА без НДС </w:t>
            </w:r>
          </w:p>
        </w:tc>
        <w:tc>
          <w:tcPr>
            <w:tcW w:w="1461" w:type="dxa"/>
            <w:gridSpan w:val="2"/>
            <w:tcBorders>
              <w:top w:val="single" w:sz="4" w:space="0" w:color="auto"/>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Сумма в драмах РА без НДС </w:t>
            </w:r>
          </w:p>
        </w:tc>
        <w:tc>
          <w:tcPr>
            <w:tcW w:w="1374" w:type="dxa"/>
            <w:gridSpan w:val="2"/>
            <w:tcBorders>
              <w:top w:val="single" w:sz="4" w:space="0" w:color="auto"/>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Цена в драмах РА с НДС </w:t>
            </w:r>
          </w:p>
        </w:tc>
        <w:tc>
          <w:tcPr>
            <w:tcW w:w="1485" w:type="dxa"/>
            <w:gridSpan w:val="2"/>
            <w:tcBorders>
              <w:top w:val="single" w:sz="4" w:space="0" w:color="auto"/>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Сумма в драмах РА с НДС </w:t>
            </w:r>
          </w:p>
        </w:tc>
      </w:tr>
      <w:tr w:rsidR="001046A1" w:rsidRPr="0055198D" w:rsidTr="001046A1">
        <w:trPr>
          <w:trHeight w:val="274"/>
        </w:trPr>
        <w:tc>
          <w:tcPr>
            <w:tcW w:w="11015" w:type="dxa"/>
            <w:gridSpan w:val="13"/>
            <w:tcBorders>
              <w:top w:val="single" w:sz="4" w:space="0" w:color="auto"/>
              <w:left w:val="single" w:sz="4" w:space="0" w:color="auto"/>
              <w:bottom w:val="single" w:sz="4" w:space="0" w:color="auto"/>
              <w:right w:val="single" w:sz="4" w:space="0" w:color="000000"/>
            </w:tcBorders>
            <w:shd w:val="clear" w:color="000000" w:fill="FFFF00"/>
            <w:vAlign w:val="center"/>
            <w:hideMark/>
          </w:tcPr>
          <w:p w:rsidR="001046A1" w:rsidRPr="0055198D" w:rsidRDefault="001046A1" w:rsidP="001046A1">
            <w:pPr>
              <w:jc w:val="center"/>
              <w:rPr>
                <w:b/>
                <w:bCs/>
                <w:color w:val="000000"/>
                <w:sz w:val="22"/>
                <w:szCs w:val="22"/>
                <w:lang w:val="hy-AM" w:eastAsia="hy-AM"/>
              </w:rPr>
            </w:pPr>
            <w:r w:rsidRPr="0055198D">
              <w:rPr>
                <w:b/>
                <w:bCs/>
                <w:color w:val="000000"/>
                <w:sz w:val="22"/>
                <w:szCs w:val="22"/>
                <w:lang w:val="hy-AM" w:eastAsia="hy-AM"/>
              </w:rPr>
              <w:t xml:space="preserve"> Пассажирское здание ( инв. номер 10020047 ) </w:t>
            </w:r>
          </w:p>
        </w:tc>
      </w:tr>
      <w:tr w:rsidR="001046A1" w:rsidRPr="0055198D" w:rsidTr="00CC73DB">
        <w:trPr>
          <w:trHeight w:val="765"/>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1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Разборка   дверного  блока  металлопластикового со сдачей на склад  Դռների  քանդում  պահեստ տեղափոխելով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3,85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1148"/>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2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Разборка   оконных   блоков металлопластиковых    со сдачей на склад (0,9*1,2); 0,9*6,8; 1,2*1,35; 2*1,55; 0,6*0,75; 1,5*1,95; 3,8*2,35; 0,9*1,75 Պատուհանների քանդում հաձնելով պահեստ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41,91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3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Разборка  подоконных досок  Պատուհանագոքերի քանդում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5,00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4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Ремонт  штукатурки    цементным раствором  в местах подоконников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1м2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5,00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957"/>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5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Закладка   проемов   из  пемзоблоков  400x200x200մմ 41,91м2 +2м2 заделка для уменьшения проема  բացվածքի փակում     Բետոնե բլոկերով  400x200x200մմ 41,91+2м2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м3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8,78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6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Улучшенная  штукатурка  стен цементным  раствором   по  сетке без устройства каркаса  լավորակ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43,90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7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Сверление  горизонтального отверстия    Ուղղահայաց անցքերի   ծակումգոտիներում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отв. </w:t>
            </w:r>
            <w:r w:rsidRPr="0055198D">
              <w:rPr>
                <w:color w:val="000000"/>
                <w:sz w:val="22"/>
                <w:szCs w:val="22"/>
                <w:lang w:val="hy-AM" w:eastAsia="hy-AM"/>
              </w:rPr>
              <w:br/>
              <w:t xml:space="preserve">բացվ.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2,00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957"/>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8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Устройство   железобетонной  перемычки над новой  дверью- 1,84 м2 и  старой </w:t>
            </w:r>
            <w:r w:rsidRPr="0055198D">
              <w:rPr>
                <w:color w:val="000000"/>
                <w:sz w:val="22"/>
                <w:szCs w:val="22"/>
                <w:lang w:val="hy-AM" w:eastAsia="hy-AM"/>
              </w:rPr>
              <w:lastRenderedPageBreak/>
              <w:t xml:space="preserve">дверью    B 12,5   ( 1,2*0,2*0,70) *2   և/բ բարավորի պատրաստում դռան վրա B 12,5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lastRenderedPageBreak/>
              <w:t xml:space="preserve"> м3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0,34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9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Арматура С500Ф12Պողպատե,  A500C Ф12 2,6մ   4,8м вес Арматуры 0,888кг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тн տ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0,00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10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Установка металлической наружной  двери   2,05*0,9с коробкой , с дверными приборами с утеплителем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1,85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199"/>
        </w:trPr>
        <w:tc>
          <w:tcPr>
            <w:tcW w:w="4234" w:type="dxa"/>
            <w:gridSpan w:val="4"/>
            <w:tcBorders>
              <w:top w:val="single" w:sz="4" w:space="0" w:color="auto"/>
              <w:left w:val="single" w:sz="4" w:space="0" w:color="auto"/>
              <w:bottom w:val="single" w:sz="4" w:space="0" w:color="auto"/>
              <w:right w:val="single" w:sz="4" w:space="0" w:color="000000"/>
            </w:tcBorders>
            <w:shd w:val="clear" w:color="000000" w:fill="FFFF00"/>
            <w:vAlign w:val="center"/>
            <w:hideMark/>
          </w:tcPr>
          <w:p w:rsidR="001046A1" w:rsidRPr="0055198D" w:rsidRDefault="001046A1" w:rsidP="001046A1">
            <w:pPr>
              <w:jc w:val="center"/>
              <w:rPr>
                <w:b/>
                <w:bCs/>
                <w:color w:val="000000"/>
                <w:sz w:val="22"/>
                <w:szCs w:val="22"/>
                <w:lang w:val="hy-AM" w:eastAsia="hy-AM"/>
              </w:rPr>
            </w:pPr>
            <w:r w:rsidRPr="0055198D">
              <w:rPr>
                <w:b/>
                <w:bCs/>
                <w:color w:val="000000"/>
                <w:sz w:val="22"/>
                <w:szCs w:val="22"/>
                <w:lang w:val="hy-AM" w:eastAsia="hy-AM"/>
              </w:rPr>
              <w:t xml:space="preserve"> Всего по зданию   </w:t>
            </w:r>
          </w:p>
        </w:tc>
        <w:tc>
          <w:tcPr>
            <w:tcW w:w="1076"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c>
          <w:tcPr>
            <w:tcW w:w="1392"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color w:val="000000"/>
                <w:sz w:val="22"/>
                <w:szCs w:val="22"/>
                <w:lang w:val="hy-AM" w:eastAsia="hy-AM"/>
              </w:rPr>
            </w:pPr>
          </w:p>
        </w:tc>
        <w:tc>
          <w:tcPr>
            <w:tcW w:w="1478" w:type="dxa"/>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r>
      <w:tr w:rsidR="001046A1" w:rsidRPr="0055198D" w:rsidTr="001046A1">
        <w:trPr>
          <w:trHeight w:val="199"/>
        </w:trPr>
        <w:tc>
          <w:tcPr>
            <w:tcW w:w="11015" w:type="dxa"/>
            <w:gridSpan w:val="13"/>
            <w:tcBorders>
              <w:top w:val="single" w:sz="4" w:space="0" w:color="auto"/>
              <w:left w:val="single" w:sz="4" w:space="0" w:color="auto"/>
              <w:bottom w:val="single" w:sz="4" w:space="0" w:color="auto"/>
              <w:right w:val="single" w:sz="4" w:space="0" w:color="000000"/>
            </w:tcBorders>
            <w:shd w:val="clear" w:color="000000" w:fill="FFFF00"/>
            <w:vAlign w:val="center"/>
            <w:hideMark/>
          </w:tcPr>
          <w:p w:rsidR="001046A1" w:rsidRPr="0055198D" w:rsidRDefault="001046A1" w:rsidP="001046A1">
            <w:pPr>
              <w:jc w:val="center"/>
              <w:rPr>
                <w:b/>
                <w:bCs/>
                <w:color w:val="000000"/>
                <w:sz w:val="22"/>
                <w:szCs w:val="22"/>
                <w:lang w:val="hy-AM" w:eastAsia="hy-AM"/>
              </w:rPr>
            </w:pPr>
            <w:r w:rsidRPr="0055198D">
              <w:rPr>
                <w:b/>
                <w:bCs/>
                <w:color w:val="000000"/>
                <w:sz w:val="22"/>
                <w:szCs w:val="22"/>
                <w:lang w:val="hy-AM" w:eastAsia="hy-AM"/>
              </w:rPr>
              <w:t xml:space="preserve"> Насосная Պոմպակայան насосной (инв.номер инв.номер а28100035)  </w:t>
            </w:r>
          </w:p>
        </w:tc>
      </w:tr>
      <w:tr w:rsidR="001046A1" w:rsidRPr="0055198D" w:rsidTr="00CC73DB">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1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Разборка   дверного  блока   1штук. Դռների  քանդում 1հատ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2,14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2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Разборка  деревянных  оконных блоков  Պատուհանի քանդում 1հատ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м2 проема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0,63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957"/>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3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Закладка   проемов дверного и оконного   из  пемзоблоков  400x200x200մմ 1,57м2 +0,63м2 заделка для уменьшения проема  բացվածքի փակում     Բետոնե բլոկերով  400x200x200մմ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м3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0,44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4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Улучшенная  штукатурка  стен цементным  раствором   по  сетке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2,77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199"/>
        </w:trPr>
        <w:tc>
          <w:tcPr>
            <w:tcW w:w="4234" w:type="dxa"/>
            <w:gridSpan w:val="4"/>
            <w:tcBorders>
              <w:top w:val="single" w:sz="4" w:space="0" w:color="auto"/>
              <w:left w:val="single" w:sz="4" w:space="0" w:color="auto"/>
              <w:bottom w:val="single" w:sz="4" w:space="0" w:color="auto"/>
              <w:right w:val="single" w:sz="4" w:space="0" w:color="000000"/>
            </w:tcBorders>
            <w:shd w:val="clear" w:color="000000" w:fill="FFFF00"/>
            <w:vAlign w:val="center"/>
            <w:hideMark/>
          </w:tcPr>
          <w:p w:rsidR="001046A1" w:rsidRPr="0055198D" w:rsidRDefault="001046A1" w:rsidP="001046A1">
            <w:pPr>
              <w:jc w:val="center"/>
              <w:rPr>
                <w:b/>
                <w:bCs/>
                <w:color w:val="000000"/>
                <w:sz w:val="22"/>
                <w:szCs w:val="22"/>
                <w:lang w:val="hy-AM" w:eastAsia="hy-AM"/>
              </w:rPr>
            </w:pPr>
            <w:r w:rsidRPr="0055198D">
              <w:rPr>
                <w:b/>
                <w:bCs/>
                <w:color w:val="000000"/>
                <w:sz w:val="22"/>
                <w:szCs w:val="22"/>
                <w:lang w:val="hy-AM" w:eastAsia="hy-AM"/>
              </w:rPr>
              <w:t xml:space="preserve"> Всего насосная </w:t>
            </w:r>
          </w:p>
        </w:tc>
        <w:tc>
          <w:tcPr>
            <w:tcW w:w="1076" w:type="dxa"/>
            <w:gridSpan w:val="2"/>
            <w:tcBorders>
              <w:top w:val="nil"/>
              <w:left w:val="nil"/>
              <w:bottom w:val="single" w:sz="4" w:space="0" w:color="auto"/>
              <w:right w:val="single" w:sz="4" w:space="0" w:color="auto"/>
            </w:tcBorders>
            <w:shd w:val="clear" w:color="000000" w:fill="FFFF00"/>
            <w:vAlign w:val="center"/>
            <w:hideMark/>
          </w:tcPr>
          <w:p w:rsidR="001046A1" w:rsidRPr="0055198D" w:rsidRDefault="001046A1" w:rsidP="001046A1">
            <w:pPr>
              <w:jc w:val="center"/>
              <w:rPr>
                <w:b/>
                <w:bCs/>
                <w:color w:val="000000"/>
                <w:sz w:val="22"/>
                <w:szCs w:val="22"/>
                <w:lang w:val="hy-AM" w:eastAsia="hy-AM"/>
              </w:rPr>
            </w:pPr>
            <w:r w:rsidRPr="0055198D">
              <w:rPr>
                <w:b/>
                <w:bCs/>
                <w:color w:val="000000"/>
                <w:sz w:val="22"/>
                <w:szCs w:val="22"/>
                <w:lang w:val="hy-AM" w:eastAsia="hy-AM"/>
              </w:rPr>
              <w:t> </w:t>
            </w:r>
          </w:p>
        </w:tc>
        <w:tc>
          <w:tcPr>
            <w:tcW w:w="1392"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c>
          <w:tcPr>
            <w:tcW w:w="1478" w:type="dxa"/>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r>
      <w:tr w:rsidR="001046A1" w:rsidRPr="0055198D" w:rsidTr="001046A1">
        <w:trPr>
          <w:trHeight w:val="199"/>
        </w:trPr>
        <w:tc>
          <w:tcPr>
            <w:tcW w:w="11015" w:type="dxa"/>
            <w:gridSpan w:val="13"/>
            <w:tcBorders>
              <w:top w:val="single" w:sz="4" w:space="0" w:color="auto"/>
              <w:left w:val="single" w:sz="4" w:space="0" w:color="auto"/>
              <w:bottom w:val="single" w:sz="4" w:space="0" w:color="auto"/>
              <w:right w:val="single" w:sz="4" w:space="0" w:color="000000"/>
            </w:tcBorders>
            <w:shd w:val="clear" w:color="000000" w:fill="FFFF00"/>
            <w:vAlign w:val="center"/>
            <w:hideMark/>
          </w:tcPr>
          <w:p w:rsidR="001046A1" w:rsidRPr="0055198D" w:rsidRDefault="001046A1" w:rsidP="001046A1">
            <w:pPr>
              <w:jc w:val="center"/>
              <w:rPr>
                <w:b/>
                <w:bCs/>
                <w:color w:val="000000"/>
                <w:sz w:val="22"/>
                <w:szCs w:val="22"/>
                <w:lang w:val="hy-AM" w:eastAsia="hy-AM"/>
              </w:rPr>
            </w:pPr>
            <w:r w:rsidRPr="0055198D">
              <w:rPr>
                <w:b/>
                <w:bCs/>
                <w:color w:val="000000"/>
                <w:sz w:val="22"/>
                <w:szCs w:val="22"/>
                <w:lang w:val="hy-AM" w:eastAsia="hy-AM"/>
              </w:rPr>
              <w:t xml:space="preserve"> Магазин  (инв.номер 10020049)  </w:t>
            </w:r>
          </w:p>
        </w:tc>
      </w:tr>
      <w:tr w:rsidR="001046A1" w:rsidRPr="0055198D" w:rsidTr="00CC73DB">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1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Разборка   дверного  блока   1штук. Դռների  քանդում 1հատ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2,14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2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Разборка  деревянных  оконных  блоков   Պատուհանի քանդում 5шт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м2 проема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6,55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3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Разборка  металлических решеток на окнах Մեղաղական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3,50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957"/>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4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Закладка   проемов дверного и оконного   из  пемзоблоков  400x200x200մմ 1,57м2 +6,550м2 заделка для уменьшения проема  բացվածքի փակում     </w:t>
            </w:r>
            <w:r w:rsidRPr="0055198D">
              <w:rPr>
                <w:color w:val="000000"/>
                <w:sz w:val="22"/>
                <w:szCs w:val="22"/>
                <w:lang w:val="hy-AM" w:eastAsia="hy-AM"/>
              </w:rPr>
              <w:lastRenderedPageBreak/>
              <w:t xml:space="preserve">Բետոնե բլոկերով  400x200x200մմ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lastRenderedPageBreak/>
              <w:t xml:space="preserve"> м3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1,74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349"/>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5 </w:t>
            </w:r>
          </w:p>
        </w:tc>
        <w:tc>
          <w:tcPr>
            <w:tcW w:w="2642"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Улучшенная  штукатурка  стен цементным  раствором   по  сетке   </w:t>
            </w:r>
          </w:p>
        </w:tc>
        <w:tc>
          <w:tcPr>
            <w:tcW w:w="1113" w:type="dxa"/>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xml:space="preserve">        8,69 </w:t>
            </w:r>
          </w:p>
        </w:tc>
        <w:tc>
          <w:tcPr>
            <w:tcW w:w="1392"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1046A1" w:rsidRPr="0055198D" w:rsidRDefault="001046A1" w:rsidP="001046A1">
            <w:pPr>
              <w:jc w:val="center"/>
              <w:rPr>
                <w:color w:val="000000"/>
                <w:sz w:val="22"/>
                <w:szCs w:val="22"/>
                <w:lang w:val="hy-AM" w:eastAsia="hy-AM"/>
              </w:rPr>
            </w:pPr>
          </w:p>
        </w:tc>
      </w:tr>
      <w:tr w:rsidR="001046A1" w:rsidRPr="0055198D" w:rsidTr="00CC73DB">
        <w:trPr>
          <w:trHeight w:val="199"/>
        </w:trPr>
        <w:tc>
          <w:tcPr>
            <w:tcW w:w="4234" w:type="dxa"/>
            <w:gridSpan w:val="4"/>
            <w:tcBorders>
              <w:top w:val="single" w:sz="4" w:space="0" w:color="auto"/>
              <w:left w:val="single" w:sz="4" w:space="0" w:color="auto"/>
              <w:bottom w:val="single" w:sz="4" w:space="0" w:color="auto"/>
              <w:right w:val="single" w:sz="4" w:space="0" w:color="000000"/>
            </w:tcBorders>
            <w:shd w:val="clear" w:color="000000" w:fill="FFFF00"/>
            <w:vAlign w:val="center"/>
            <w:hideMark/>
          </w:tcPr>
          <w:p w:rsidR="001046A1" w:rsidRPr="0055198D" w:rsidRDefault="001046A1" w:rsidP="001046A1">
            <w:pPr>
              <w:jc w:val="center"/>
              <w:rPr>
                <w:b/>
                <w:bCs/>
                <w:color w:val="000000"/>
                <w:sz w:val="22"/>
                <w:szCs w:val="22"/>
                <w:lang w:val="hy-AM" w:eastAsia="hy-AM"/>
              </w:rPr>
            </w:pPr>
            <w:r w:rsidRPr="0055198D">
              <w:rPr>
                <w:b/>
                <w:bCs/>
                <w:color w:val="000000"/>
                <w:sz w:val="22"/>
                <w:szCs w:val="22"/>
                <w:lang w:val="hy-AM" w:eastAsia="hy-AM"/>
              </w:rPr>
              <w:t xml:space="preserve"> Всего магазин </w:t>
            </w:r>
          </w:p>
        </w:tc>
        <w:tc>
          <w:tcPr>
            <w:tcW w:w="1076" w:type="dxa"/>
            <w:gridSpan w:val="2"/>
            <w:tcBorders>
              <w:top w:val="nil"/>
              <w:left w:val="nil"/>
              <w:bottom w:val="single" w:sz="4" w:space="0" w:color="auto"/>
              <w:right w:val="single" w:sz="4" w:space="0" w:color="auto"/>
            </w:tcBorders>
            <w:shd w:val="clear" w:color="000000" w:fill="FFFF00"/>
            <w:vAlign w:val="center"/>
            <w:hideMark/>
          </w:tcPr>
          <w:p w:rsidR="001046A1" w:rsidRPr="0055198D" w:rsidRDefault="001046A1" w:rsidP="001046A1">
            <w:pPr>
              <w:jc w:val="center"/>
              <w:rPr>
                <w:b/>
                <w:bCs/>
                <w:color w:val="000000"/>
                <w:sz w:val="22"/>
                <w:szCs w:val="22"/>
                <w:lang w:val="hy-AM" w:eastAsia="hy-AM"/>
              </w:rPr>
            </w:pPr>
            <w:r w:rsidRPr="0055198D">
              <w:rPr>
                <w:b/>
                <w:bCs/>
                <w:color w:val="000000"/>
                <w:sz w:val="22"/>
                <w:szCs w:val="22"/>
                <w:lang w:val="hy-AM" w:eastAsia="hy-AM"/>
              </w:rPr>
              <w:t> </w:t>
            </w:r>
          </w:p>
        </w:tc>
        <w:tc>
          <w:tcPr>
            <w:tcW w:w="1392"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color w:val="000000"/>
                <w:sz w:val="22"/>
                <w:szCs w:val="22"/>
                <w:lang w:val="hy-AM" w:eastAsia="hy-AM"/>
              </w:rPr>
            </w:pPr>
          </w:p>
        </w:tc>
        <w:tc>
          <w:tcPr>
            <w:tcW w:w="1478" w:type="dxa"/>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r>
      <w:tr w:rsidR="001046A1" w:rsidRPr="0055198D" w:rsidTr="00CC73DB">
        <w:trPr>
          <w:trHeight w:val="199"/>
        </w:trPr>
        <w:tc>
          <w:tcPr>
            <w:tcW w:w="472" w:type="dxa"/>
            <w:tcBorders>
              <w:top w:val="nil"/>
              <w:left w:val="single" w:sz="4" w:space="0" w:color="auto"/>
              <w:bottom w:val="single" w:sz="4" w:space="0" w:color="auto"/>
              <w:right w:val="single" w:sz="4" w:space="0" w:color="auto"/>
            </w:tcBorders>
            <w:shd w:val="clear" w:color="000000" w:fill="FFFF00"/>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w:t>
            </w:r>
          </w:p>
        </w:tc>
        <w:tc>
          <w:tcPr>
            <w:tcW w:w="2642" w:type="dxa"/>
            <w:tcBorders>
              <w:top w:val="nil"/>
              <w:left w:val="nil"/>
              <w:bottom w:val="single" w:sz="4" w:space="0" w:color="auto"/>
              <w:right w:val="single" w:sz="4" w:space="0" w:color="auto"/>
            </w:tcBorders>
            <w:shd w:val="clear" w:color="000000" w:fill="FFFF00"/>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Итого все здания </w:t>
            </w:r>
          </w:p>
        </w:tc>
        <w:tc>
          <w:tcPr>
            <w:tcW w:w="1113" w:type="dxa"/>
            <w:tcBorders>
              <w:top w:val="nil"/>
              <w:left w:val="nil"/>
              <w:bottom w:val="single" w:sz="4" w:space="0" w:color="auto"/>
              <w:right w:val="single" w:sz="4" w:space="0" w:color="auto"/>
            </w:tcBorders>
            <w:shd w:val="clear" w:color="000000" w:fill="FFFF00"/>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w:t>
            </w:r>
          </w:p>
        </w:tc>
        <w:tc>
          <w:tcPr>
            <w:tcW w:w="1076" w:type="dxa"/>
            <w:gridSpan w:val="2"/>
            <w:tcBorders>
              <w:top w:val="nil"/>
              <w:left w:val="nil"/>
              <w:bottom w:val="single" w:sz="4" w:space="0" w:color="auto"/>
              <w:right w:val="single" w:sz="4" w:space="0" w:color="auto"/>
            </w:tcBorders>
            <w:shd w:val="clear" w:color="000000" w:fill="FFFF00"/>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w:t>
            </w:r>
          </w:p>
        </w:tc>
        <w:tc>
          <w:tcPr>
            <w:tcW w:w="1392" w:type="dxa"/>
            <w:gridSpan w:val="2"/>
            <w:tcBorders>
              <w:top w:val="nil"/>
              <w:left w:val="nil"/>
              <w:bottom w:val="single" w:sz="4" w:space="0" w:color="auto"/>
              <w:right w:val="single" w:sz="4" w:space="0" w:color="auto"/>
            </w:tcBorders>
            <w:shd w:val="clear" w:color="000000" w:fill="FFFF00"/>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w:t>
            </w:r>
          </w:p>
        </w:tc>
        <w:tc>
          <w:tcPr>
            <w:tcW w:w="1461"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r>
      <w:tr w:rsidR="001046A1" w:rsidRPr="0055198D" w:rsidTr="00CC73DB">
        <w:trPr>
          <w:trHeight w:val="382"/>
        </w:trPr>
        <w:tc>
          <w:tcPr>
            <w:tcW w:w="472" w:type="dxa"/>
            <w:tcBorders>
              <w:top w:val="nil"/>
              <w:left w:val="single" w:sz="4" w:space="0" w:color="auto"/>
              <w:bottom w:val="single" w:sz="4" w:space="0" w:color="auto"/>
              <w:right w:val="single" w:sz="4" w:space="0" w:color="auto"/>
            </w:tcBorders>
            <w:shd w:val="clear" w:color="000000" w:fill="FFFF00"/>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w:t>
            </w:r>
          </w:p>
        </w:tc>
        <w:tc>
          <w:tcPr>
            <w:tcW w:w="2642" w:type="dxa"/>
            <w:tcBorders>
              <w:top w:val="nil"/>
              <w:left w:val="nil"/>
              <w:bottom w:val="single" w:sz="4" w:space="0" w:color="auto"/>
              <w:right w:val="single" w:sz="4" w:space="0" w:color="auto"/>
            </w:tcBorders>
            <w:shd w:val="clear" w:color="000000" w:fill="FFFF00"/>
            <w:vAlign w:val="center"/>
            <w:hideMark/>
          </w:tcPr>
          <w:p w:rsidR="001046A1" w:rsidRPr="0055198D" w:rsidRDefault="001046A1" w:rsidP="001046A1">
            <w:pPr>
              <w:rPr>
                <w:color w:val="000000"/>
                <w:sz w:val="22"/>
                <w:szCs w:val="22"/>
                <w:lang w:val="hy-AM" w:eastAsia="hy-AM"/>
              </w:rPr>
            </w:pPr>
            <w:r w:rsidRPr="0055198D">
              <w:rPr>
                <w:color w:val="000000"/>
                <w:sz w:val="22"/>
                <w:szCs w:val="22"/>
                <w:lang w:val="hy-AM" w:eastAsia="hy-AM"/>
              </w:rPr>
              <w:t xml:space="preserve"> Всего с учетом накладных расходов и прибыли   </w:t>
            </w:r>
          </w:p>
        </w:tc>
        <w:tc>
          <w:tcPr>
            <w:tcW w:w="1113" w:type="dxa"/>
            <w:tcBorders>
              <w:top w:val="nil"/>
              <w:left w:val="nil"/>
              <w:bottom w:val="single" w:sz="4" w:space="0" w:color="auto"/>
              <w:right w:val="single" w:sz="4" w:space="0" w:color="auto"/>
            </w:tcBorders>
            <w:shd w:val="clear" w:color="000000" w:fill="FFFF00"/>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w:t>
            </w:r>
          </w:p>
        </w:tc>
        <w:tc>
          <w:tcPr>
            <w:tcW w:w="1076" w:type="dxa"/>
            <w:gridSpan w:val="2"/>
            <w:tcBorders>
              <w:top w:val="nil"/>
              <w:left w:val="nil"/>
              <w:bottom w:val="single" w:sz="4" w:space="0" w:color="auto"/>
              <w:right w:val="single" w:sz="4" w:space="0" w:color="auto"/>
            </w:tcBorders>
            <w:shd w:val="clear" w:color="000000" w:fill="FFFF00"/>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w:t>
            </w:r>
          </w:p>
        </w:tc>
        <w:tc>
          <w:tcPr>
            <w:tcW w:w="1392" w:type="dxa"/>
            <w:gridSpan w:val="2"/>
            <w:tcBorders>
              <w:top w:val="nil"/>
              <w:left w:val="nil"/>
              <w:bottom w:val="single" w:sz="4" w:space="0" w:color="auto"/>
              <w:right w:val="single" w:sz="4" w:space="0" w:color="auto"/>
            </w:tcBorders>
            <w:shd w:val="clear" w:color="000000" w:fill="FFFF00"/>
            <w:vAlign w:val="center"/>
            <w:hideMark/>
          </w:tcPr>
          <w:p w:rsidR="001046A1" w:rsidRPr="0055198D" w:rsidRDefault="001046A1" w:rsidP="001046A1">
            <w:pPr>
              <w:jc w:val="center"/>
              <w:rPr>
                <w:color w:val="000000"/>
                <w:sz w:val="22"/>
                <w:szCs w:val="22"/>
                <w:lang w:val="hy-AM" w:eastAsia="hy-AM"/>
              </w:rPr>
            </w:pPr>
            <w:r w:rsidRPr="0055198D">
              <w:rPr>
                <w:color w:val="000000"/>
                <w:sz w:val="22"/>
                <w:szCs w:val="22"/>
                <w:lang w:val="hy-AM" w:eastAsia="hy-AM"/>
              </w:rPr>
              <w:t> </w:t>
            </w:r>
          </w:p>
        </w:tc>
        <w:tc>
          <w:tcPr>
            <w:tcW w:w="1461"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000000" w:fill="FFFF00"/>
            <w:vAlign w:val="center"/>
          </w:tcPr>
          <w:p w:rsidR="001046A1" w:rsidRPr="0055198D" w:rsidRDefault="001046A1" w:rsidP="001046A1">
            <w:pPr>
              <w:jc w:val="center"/>
              <w:rPr>
                <w:b/>
                <w:bCs/>
                <w:color w:val="000000"/>
                <w:sz w:val="22"/>
                <w:szCs w:val="22"/>
                <w:lang w:val="hy-AM" w:eastAsia="hy-AM"/>
              </w:rPr>
            </w:pPr>
          </w:p>
        </w:tc>
      </w:tr>
    </w:tbl>
    <w:p w:rsidR="001046A1" w:rsidRDefault="001046A1" w:rsidP="001046A1">
      <w:pPr>
        <w:overflowPunct w:val="0"/>
        <w:spacing w:line="276" w:lineRule="auto"/>
        <w:jc w:val="right"/>
        <w:rPr>
          <w:b/>
          <w:color w:val="00000A"/>
          <w:sz w:val="28"/>
          <w:szCs w:val="28"/>
        </w:rPr>
      </w:pPr>
    </w:p>
    <w:p w:rsidR="001046A1" w:rsidRDefault="001046A1">
      <w:pPr>
        <w:spacing w:after="160" w:line="259" w:lineRule="auto"/>
        <w:rPr>
          <w:sz w:val="28"/>
          <w:szCs w:val="28"/>
        </w:rPr>
      </w:pPr>
    </w:p>
    <w:p w:rsidR="00CC73DB" w:rsidRDefault="00CC73DB">
      <w:pPr>
        <w:spacing w:after="160" w:line="259" w:lineRule="auto"/>
        <w:rPr>
          <w:sz w:val="28"/>
          <w:szCs w:val="28"/>
        </w:rPr>
      </w:pPr>
      <w:r>
        <w:rPr>
          <w:sz w:val="28"/>
          <w:szCs w:val="28"/>
        </w:rPr>
        <w:br w:type="page"/>
      </w:r>
    </w:p>
    <w:tbl>
      <w:tblPr>
        <w:tblW w:w="10349" w:type="dxa"/>
        <w:jc w:val="right"/>
        <w:tblLayout w:type="fixed"/>
        <w:tblLook w:val="01E0" w:firstRow="1" w:lastRow="1" w:firstColumn="1" w:lastColumn="1" w:noHBand="0" w:noVBand="0"/>
      </w:tblPr>
      <w:tblGrid>
        <w:gridCol w:w="5388"/>
        <w:gridCol w:w="4961"/>
      </w:tblGrid>
      <w:tr w:rsidR="00CA6A67" w:rsidRPr="006F159C" w:rsidTr="00413BAE">
        <w:trPr>
          <w:trHeight w:val="15015"/>
          <w:jc w:val="right"/>
        </w:trPr>
        <w:tc>
          <w:tcPr>
            <w:tcW w:w="5388" w:type="dxa"/>
          </w:tcPr>
          <w:p w:rsidR="00CA6A67" w:rsidRPr="006F159C" w:rsidRDefault="00CA6A67" w:rsidP="00413BAE">
            <w:pPr>
              <w:tabs>
                <w:tab w:val="left" w:pos="462"/>
              </w:tabs>
              <w:jc w:val="center"/>
              <w:rPr>
                <w:rFonts w:ascii="Sylfaen" w:hAnsi="Sylfaen"/>
                <w:b/>
              </w:rPr>
            </w:pPr>
          </w:p>
          <w:p w:rsidR="00CA6A67" w:rsidRDefault="00CA6A67" w:rsidP="00413BAE">
            <w:pPr>
              <w:jc w:val="center"/>
              <w:rPr>
                <w:rFonts w:ascii="Sylfaen" w:hAnsi="Sylfaen"/>
                <w:b/>
              </w:rPr>
            </w:pPr>
          </w:p>
          <w:p w:rsidR="00413BAE" w:rsidRDefault="00413BAE" w:rsidP="00413BAE">
            <w:pPr>
              <w:jc w:val="center"/>
              <w:rPr>
                <w:rFonts w:ascii="Sylfaen" w:hAnsi="Sylfaen"/>
                <w:b/>
              </w:rPr>
            </w:pPr>
          </w:p>
          <w:p w:rsidR="00413BAE" w:rsidRDefault="00413BAE" w:rsidP="00413BAE">
            <w:pPr>
              <w:jc w:val="center"/>
              <w:rPr>
                <w:rFonts w:ascii="Sylfaen" w:hAnsi="Sylfaen"/>
                <w:b/>
              </w:rPr>
            </w:pPr>
          </w:p>
          <w:p w:rsidR="00413BAE" w:rsidRDefault="00413BAE" w:rsidP="00413BAE">
            <w:pPr>
              <w:jc w:val="center"/>
              <w:rPr>
                <w:rFonts w:ascii="Sylfaen" w:hAnsi="Sylfaen"/>
                <w:b/>
              </w:rPr>
            </w:pPr>
          </w:p>
          <w:p w:rsidR="00413BAE" w:rsidRDefault="00413BAE" w:rsidP="00413BAE">
            <w:pPr>
              <w:jc w:val="center"/>
              <w:rPr>
                <w:rFonts w:ascii="Sylfaen" w:hAnsi="Sylfaen"/>
                <w:b/>
              </w:rPr>
            </w:pPr>
          </w:p>
          <w:p w:rsidR="00413BAE" w:rsidRDefault="00413BAE" w:rsidP="00413BAE">
            <w:pPr>
              <w:jc w:val="center"/>
              <w:rPr>
                <w:rFonts w:ascii="Sylfaen" w:hAnsi="Sylfaen"/>
                <w:b/>
              </w:rPr>
            </w:pPr>
          </w:p>
          <w:p w:rsidR="00413BAE" w:rsidRDefault="00413BAE" w:rsidP="00413BAE">
            <w:pPr>
              <w:jc w:val="center"/>
              <w:rPr>
                <w:rFonts w:ascii="Sylfaen" w:hAnsi="Sylfaen"/>
                <w:b/>
              </w:rPr>
            </w:pPr>
          </w:p>
          <w:p w:rsidR="00413BAE" w:rsidRDefault="00413BAE" w:rsidP="00413BAE">
            <w:pPr>
              <w:jc w:val="center"/>
              <w:rPr>
                <w:rFonts w:ascii="Sylfaen" w:hAnsi="Sylfaen"/>
                <w:b/>
              </w:rPr>
            </w:pPr>
          </w:p>
          <w:p w:rsidR="00413BAE" w:rsidRPr="006F159C" w:rsidRDefault="00413BAE" w:rsidP="00413BAE">
            <w:pPr>
              <w:jc w:val="center"/>
              <w:rPr>
                <w:rFonts w:ascii="Sylfaen" w:hAnsi="Sylfaen"/>
                <w:b/>
              </w:rPr>
            </w:pPr>
          </w:p>
          <w:p w:rsidR="00CA6A67" w:rsidRPr="006F159C" w:rsidRDefault="00CA6A67" w:rsidP="00413BAE">
            <w:pPr>
              <w:jc w:val="center"/>
              <w:rPr>
                <w:rFonts w:ascii="Sylfaen" w:hAnsi="Sylfaen"/>
                <w:b/>
              </w:rPr>
            </w:pPr>
          </w:p>
          <w:p w:rsidR="00CA6A67" w:rsidRDefault="00CA6A67" w:rsidP="00413BAE">
            <w:pPr>
              <w:jc w:val="center"/>
              <w:rPr>
                <w:rFonts w:ascii="Sylfaen" w:hAnsi="Sylfaen"/>
                <w:b/>
              </w:rPr>
            </w:pPr>
          </w:p>
          <w:p w:rsidR="00413BAE" w:rsidRDefault="00413BAE" w:rsidP="00413BAE">
            <w:pPr>
              <w:jc w:val="center"/>
              <w:rPr>
                <w:rFonts w:ascii="Sylfaen" w:hAnsi="Sylfaen"/>
                <w:b/>
              </w:rPr>
            </w:pPr>
          </w:p>
          <w:p w:rsidR="00413BAE" w:rsidRDefault="00413BAE" w:rsidP="00413BAE">
            <w:pPr>
              <w:jc w:val="center"/>
              <w:rPr>
                <w:rFonts w:ascii="Sylfaen" w:hAnsi="Sylfaen"/>
                <w:b/>
              </w:rPr>
            </w:pPr>
          </w:p>
          <w:p w:rsidR="00CA6A67" w:rsidRPr="006F159C" w:rsidRDefault="00CA6A67" w:rsidP="00413BAE">
            <w:pPr>
              <w:rPr>
                <w:rFonts w:ascii="Sylfaen" w:hAnsi="Sylfaen"/>
                <w:b/>
              </w:rPr>
            </w:pPr>
          </w:p>
          <w:p w:rsidR="00CA6A67" w:rsidRPr="006F159C" w:rsidRDefault="00CA6A67" w:rsidP="00413BAE">
            <w:pPr>
              <w:jc w:val="both"/>
              <w:rPr>
                <w:rFonts w:ascii="Sylfaen" w:hAnsi="Sylfaen"/>
                <w:sz w:val="20"/>
                <w:szCs w:val="20"/>
                <w:lang w:val="hy-AM"/>
              </w:rPr>
            </w:pPr>
            <w:r w:rsidRPr="006F159C">
              <w:rPr>
                <w:rFonts w:ascii="Sylfaen" w:hAnsi="Sylfaen"/>
                <w:sz w:val="20"/>
                <w:szCs w:val="20"/>
                <w:lang w:val="hy-AM"/>
              </w:rPr>
              <w:t>«Հարավկովկասյան երկաթուղի» ՓԲԸ, այսուհետ անվանվելով` «Պատվիրատու»</w:t>
            </w:r>
            <w:r w:rsidRPr="006F159C">
              <w:rPr>
                <w:rFonts w:ascii="Sylfaen" w:hAnsi="Sylfaen"/>
                <w:sz w:val="20"/>
                <w:szCs w:val="20"/>
              </w:rPr>
              <w:t>,</w:t>
            </w:r>
            <w:r w:rsidRPr="006F159C">
              <w:rPr>
                <w:rFonts w:ascii="Sylfaen" w:hAnsi="Sylfaen"/>
                <w:sz w:val="20"/>
                <w:szCs w:val="20"/>
                <w:lang w:val="hy-AM"/>
              </w:rPr>
              <w:t xml:space="preserve"> ի դեմս Ա.Վ</w:t>
            </w:r>
            <w:r w:rsidRPr="006F159C">
              <w:rPr>
                <w:rFonts w:ascii="Sylfaen" w:hAnsi="Sylfaen"/>
                <w:sz w:val="20"/>
                <w:szCs w:val="20"/>
              </w:rPr>
              <w:t>.</w:t>
            </w:r>
            <w:r w:rsidRPr="006F159C">
              <w:rPr>
                <w:rFonts w:ascii="Sylfaen" w:hAnsi="Sylfaen"/>
                <w:sz w:val="20"/>
                <w:szCs w:val="20"/>
                <w:lang w:val="hy-AM"/>
              </w:rPr>
              <w:t xml:space="preserve"> Մելնիկովի, ով գործում է Կանոնադրության հիման վրա մի կողմից, և</w:t>
            </w:r>
            <w:r w:rsidRPr="006F159C">
              <w:rPr>
                <w:rFonts w:ascii="Sylfaen" w:hAnsi="Sylfaen"/>
                <w:sz w:val="20"/>
                <w:szCs w:val="20"/>
              </w:rPr>
              <w:t xml:space="preserve"> ________________</w:t>
            </w:r>
            <w:r w:rsidRPr="006F159C">
              <w:rPr>
                <w:rFonts w:ascii="Sylfaen" w:hAnsi="Sylfaen"/>
                <w:sz w:val="20"/>
                <w:szCs w:val="20"/>
                <w:lang w:val="hy-AM"/>
              </w:rPr>
              <w:t>, այսուհետ անվանվելով</w:t>
            </w:r>
            <w:r w:rsidRPr="006F159C">
              <w:rPr>
                <w:rFonts w:ascii="Sylfaen" w:hAnsi="Sylfaen"/>
                <w:sz w:val="20"/>
                <w:szCs w:val="20"/>
              </w:rPr>
              <w:t>`</w:t>
            </w:r>
            <w:r w:rsidRPr="006F159C">
              <w:rPr>
                <w:rFonts w:ascii="Sylfaen" w:hAnsi="Sylfaen"/>
                <w:sz w:val="20"/>
                <w:szCs w:val="20"/>
                <w:lang w:val="hy-AM"/>
              </w:rPr>
              <w:t xml:space="preserve"> «Կապալառու», ի դեմս տնօրեն </w:t>
            </w:r>
            <w:r w:rsidRPr="006F159C">
              <w:rPr>
                <w:rFonts w:ascii="Sylfaen" w:hAnsi="Sylfaen"/>
                <w:sz w:val="20"/>
                <w:szCs w:val="20"/>
              </w:rPr>
              <w:t>________________</w:t>
            </w:r>
            <w:r w:rsidRPr="006F159C">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առ </w:t>
            </w:r>
            <w:r w:rsidRPr="006F159C">
              <w:rPr>
                <w:rFonts w:ascii="Sylfaen" w:hAnsi="Sylfaen"/>
                <w:sz w:val="20"/>
                <w:szCs w:val="20"/>
              </w:rPr>
              <w:t>_________.2023</w:t>
            </w:r>
            <w:r w:rsidRPr="006F159C">
              <w:rPr>
                <w:rFonts w:ascii="Sylfaen" w:hAnsi="Sylfaen"/>
                <w:sz w:val="20"/>
                <w:szCs w:val="20"/>
                <w:lang w:val="hy-AM"/>
              </w:rPr>
              <w:t xml:space="preserve">թ. թիվ </w:t>
            </w:r>
            <w:r w:rsidRPr="006F159C">
              <w:rPr>
                <w:rFonts w:ascii="Sylfaen" w:hAnsi="Sylfaen"/>
                <w:sz w:val="20"/>
                <w:szCs w:val="20"/>
              </w:rPr>
              <w:t>____</w:t>
            </w:r>
            <w:r w:rsidRPr="006F159C">
              <w:rPr>
                <w:rFonts w:ascii="Sylfaen" w:hAnsi="Sylfaen"/>
                <w:sz w:val="20"/>
                <w:szCs w:val="20"/>
                <w:lang w:val="hy-AM"/>
              </w:rPr>
              <w:t xml:space="preserve"> արձանագրության հիման վրա, կնքեցին սույն Պայմանագիրը հետևյալի մասին.</w:t>
            </w:r>
          </w:p>
          <w:p w:rsidR="00CA6A67" w:rsidRPr="006F159C" w:rsidRDefault="00CA6A67" w:rsidP="00413BAE">
            <w:pPr>
              <w:jc w:val="both"/>
              <w:rPr>
                <w:rFonts w:ascii="Sylfaen" w:hAnsi="Sylfaen"/>
                <w:sz w:val="20"/>
                <w:szCs w:val="20"/>
                <w:lang w:val="hy-AM"/>
              </w:rPr>
            </w:pPr>
          </w:p>
          <w:p w:rsidR="00CA6A67" w:rsidRPr="006F159C" w:rsidRDefault="00CA6A67" w:rsidP="00413BAE">
            <w:pPr>
              <w:jc w:val="both"/>
              <w:rPr>
                <w:rFonts w:ascii="Sylfaen" w:hAnsi="Sylfaen"/>
                <w:sz w:val="20"/>
                <w:szCs w:val="20"/>
                <w:lang w:val="hy-AM"/>
              </w:rPr>
            </w:pPr>
          </w:p>
          <w:p w:rsidR="00CA6A67" w:rsidRPr="006F159C" w:rsidRDefault="00CA6A67" w:rsidP="00413BAE">
            <w:pPr>
              <w:numPr>
                <w:ilvl w:val="0"/>
                <w:numId w:val="21"/>
              </w:numPr>
              <w:jc w:val="center"/>
              <w:rPr>
                <w:rFonts w:ascii="Sylfaen" w:hAnsi="Sylfaen"/>
                <w:b/>
                <w:sz w:val="20"/>
                <w:szCs w:val="20"/>
                <w:lang w:val="hy-AM"/>
              </w:rPr>
            </w:pPr>
            <w:r w:rsidRPr="006F159C">
              <w:rPr>
                <w:rFonts w:ascii="Sylfaen" w:hAnsi="Sylfaen"/>
                <w:b/>
                <w:sz w:val="20"/>
                <w:szCs w:val="20"/>
                <w:lang w:val="hy-AM"/>
              </w:rPr>
              <w:t>ՊԱՅՄԱՆԱԳՐԻ ԱՌԱՐԿԱՆ</w:t>
            </w:r>
          </w:p>
          <w:p w:rsidR="00CA6A67" w:rsidRPr="006F159C" w:rsidRDefault="00CA6A67" w:rsidP="00413BAE">
            <w:pPr>
              <w:rPr>
                <w:rFonts w:ascii="Sylfaen" w:hAnsi="Sylfaen"/>
                <w:b/>
                <w:sz w:val="20"/>
                <w:szCs w:val="20"/>
                <w:lang w:val="hy-AM"/>
              </w:rPr>
            </w:pPr>
          </w:p>
          <w:p w:rsidR="00CA6A67" w:rsidRPr="006F159C" w:rsidRDefault="00CA6A67" w:rsidP="00413BAE">
            <w:pPr>
              <w:widowControl w:val="0"/>
              <w:numPr>
                <w:ilvl w:val="1"/>
                <w:numId w:val="21"/>
              </w:numPr>
              <w:tabs>
                <w:tab w:val="clear" w:pos="360"/>
                <w:tab w:val="num" w:pos="0"/>
                <w:tab w:val="left" w:pos="94"/>
                <w:tab w:val="left" w:pos="2512"/>
                <w:tab w:val="left" w:pos="3685"/>
              </w:tabs>
              <w:ind w:right="23" w:firstLine="34"/>
              <w:jc w:val="both"/>
              <w:rPr>
                <w:rFonts w:ascii="Sylfaen" w:hAnsi="Sylfaen"/>
                <w:sz w:val="20"/>
                <w:szCs w:val="20"/>
                <w:lang w:val="hy-AM"/>
              </w:rPr>
            </w:pPr>
            <w:r w:rsidRPr="006F159C">
              <w:rPr>
                <w:rFonts w:ascii="Sylfaen" w:hAnsi="Sylfaen"/>
                <w:sz w:val="20"/>
                <w:szCs w:val="20"/>
                <w:lang w:val="hy-AM"/>
              </w:rPr>
              <w:t xml:space="preserve"> 1.1. Կապալառուն պարտավորվում է սեփական ուժերով, նյութերով,  միջոցներով  և ամբողջ ծավալով, Պատվիրատուի հանձնարարությամբ կատարել՝ հետևյալ աշխատանքները՝</w:t>
            </w:r>
          </w:p>
          <w:p w:rsidR="00CA6A67" w:rsidRPr="006F159C" w:rsidRDefault="00CA6A67" w:rsidP="00413BAE">
            <w:pPr>
              <w:widowControl w:val="0"/>
              <w:numPr>
                <w:ilvl w:val="1"/>
                <w:numId w:val="21"/>
              </w:numPr>
              <w:tabs>
                <w:tab w:val="left" w:pos="614"/>
                <w:tab w:val="left" w:pos="2512"/>
                <w:tab w:val="left" w:pos="3685"/>
              </w:tabs>
              <w:ind w:right="20"/>
              <w:jc w:val="both"/>
              <w:rPr>
                <w:rFonts w:ascii="Sylfaen" w:hAnsi="Sylfaen"/>
                <w:sz w:val="20"/>
                <w:szCs w:val="20"/>
                <w:lang w:val="hy-AM"/>
              </w:rPr>
            </w:pPr>
            <w:r w:rsidRPr="006F159C">
              <w:rPr>
                <w:rFonts w:ascii="Sylfaen" w:hAnsi="Sylfaen"/>
                <w:sz w:val="20"/>
                <w:szCs w:val="20"/>
                <w:lang w:val="hy-AM"/>
              </w:rPr>
              <w:t xml:space="preserve">- Սովետական կայարանի ուղևորների շենքի </w:t>
            </w:r>
            <w:r w:rsidRPr="006F159C">
              <w:rPr>
                <w:sz w:val="20"/>
                <w:szCs w:val="20"/>
                <w:lang w:val="hy-AM" w:eastAsia="hy-AM"/>
              </w:rPr>
              <w:t>(</w:t>
            </w:r>
            <w:r w:rsidRPr="006F159C">
              <w:rPr>
                <w:rFonts w:ascii="Sylfaen" w:hAnsi="Sylfaen"/>
                <w:sz w:val="20"/>
                <w:szCs w:val="20"/>
                <w:lang w:val="hy-AM" w:eastAsia="hy-AM"/>
              </w:rPr>
              <w:t>գույքահամար</w:t>
            </w:r>
            <w:r w:rsidRPr="006F159C">
              <w:rPr>
                <w:sz w:val="20"/>
                <w:szCs w:val="20"/>
                <w:lang w:val="hy-AM" w:eastAsia="hy-AM"/>
              </w:rPr>
              <w:t xml:space="preserve"> 10020047)</w:t>
            </w:r>
            <w:r w:rsidRPr="006F159C">
              <w:rPr>
                <w:rFonts w:ascii="Sylfaen" w:hAnsi="Sylfaen"/>
                <w:sz w:val="20"/>
                <w:szCs w:val="20"/>
                <w:lang w:val="hy-AM" w:eastAsia="hy-AM"/>
              </w:rPr>
              <w:t xml:space="preserve">, պոմպակայանի </w:t>
            </w:r>
            <w:r w:rsidRPr="006F159C">
              <w:rPr>
                <w:lang w:val="hy-AM" w:eastAsia="hy-AM"/>
              </w:rPr>
              <w:t>(</w:t>
            </w:r>
            <w:r w:rsidRPr="006F159C">
              <w:rPr>
                <w:rFonts w:ascii="Sylfaen" w:hAnsi="Sylfaen"/>
                <w:sz w:val="20"/>
                <w:szCs w:val="20"/>
                <w:lang w:val="hy-AM" w:eastAsia="hy-AM"/>
              </w:rPr>
              <w:t>գույքահամար</w:t>
            </w:r>
            <w:r w:rsidRPr="006F159C">
              <w:rPr>
                <w:lang w:val="hy-AM" w:eastAsia="hy-AM"/>
              </w:rPr>
              <w:t xml:space="preserve"> а28100035)</w:t>
            </w:r>
            <w:r w:rsidRPr="006F159C">
              <w:rPr>
                <w:rFonts w:ascii="Sylfaen" w:hAnsi="Sylfaen"/>
                <w:lang w:val="hy-AM" w:eastAsia="hy-AM"/>
              </w:rPr>
              <w:t xml:space="preserve">, </w:t>
            </w:r>
            <w:r w:rsidRPr="006F159C">
              <w:rPr>
                <w:rFonts w:ascii="Sylfaen" w:hAnsi="Sylfaen"/>
                <w:sz w:val="20"/>
                <w:szCs w:val="20"/>
                <w:lang w:val="hy-AM" w:eastAsia="hy-AM"/>
              </w:rPr>
              <w:t xml:space="preserve">խանութի </w:t>
            </w:r>
            <w:r w:rsidRPr="006F159C">
              <w:rPr>
                <w:lang w:val="hy-AM" w:eastAsia="hy-AM"/>
              </w:rPr>
              <w:t>(</w:t>
            </w:r>
            <w:r w:rsidRPr="006F159C">
              <w:rPr>
                <w:rFonts w:ascii="Sylfaen" w:hAnsi="Sylfaen"/>
                <w:sz w:val="20"/>
                <w:szCs w:val="20"/>
                <w:lang w:val="hy-AM" w:eastAsia="hy-AM"/>
              </w:rPr>
              <w:t>գույքահամար</w:t>
            </w:r>
            <w:r w:rsidRPr="006F159C">
              <w:rPr>
                <w:lang w:val="hy-AM" w:eastAsia="hy-AM"/>
              </w:rPr>
              <w:t xml:space="preserve"> 10020049)</w:t>
            </w:r>
            <w:r w:rsidRPr="006F159C">
              <w:rPr>
                <w:rFonts w:ascii="Sylfaen" w:hAnsi="Sylfaen"/>
                <w:lang w:val="hy-AM" w:eastAsia="hy-AM"/>
              </w:rPr>
              <w:t xml:space="preserve"> </w:t>
            </w:r>
            <w:r w:rsidRPr="006F159C">
              <w:rPr>
                <w:rFonts w:ascii="Sylfaen" w:hAnsi="Sylfaen"/>
                <w:sz w:val="20"/>
                <w:szCs w:val="20"/>
                <w:lang w:val="hy-AM" w:eastAsia="hy-AM"/>
              </w:rPr>
              <w:t xml:space="preserve">պատուհանների և դռների փակում՝ </w:t>
            </w:r>
            <w:r w:rsidRPr="006F159C">
              <w:rPr>
                <w:rFonts w:ascii="Sylfaen" w:hAnsi="Sylfaen"/>
                <w:sz w:val="20"/>
                <w:szCs w:val="20"/>
                <w:lang w:val="hy-AM"/>
              </w:rPr>
              <w:t xml:space="preserve">այսուհետ՝ «Աշխատանքներ», </w:t>
            </w:r>
            <w:r w:rsidRPr="006F159C">
              <w:rPr>
                <w:rFonts w:ascii="Sylfaen" w:hAnsi="Sylfaen"/>
                <w:sz w:val="20"/>
                <w:szCs w:val="20"/>
                <w:lang w:val="hy-AM" w:eastAsia="hy-AM"/>
              </w:rPr>
              <w:t xml:space="preserve">համաձայն սույն </w:t>
            </w:r>
            <w:r w:rsidRPr="006F159C">
              <w:rPr>
                <w:rFonts w:ascii="Sylfaen" w:hAnsi="Sylfaen"/>
                <w:sz w:val="20"/>
                <w:szCs w:val="20"/>
                <w:lang w:val="hy-AM"/>
              </w:rPr>
              <w:t>Պայմանագրի և Տեխնիկական առաջադրանքի,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CA6A67" w:rsidRPr="006F159C" w:rsidRDefault="00CA6A67" w:rsidP="00413BAE">
            <w:pPr>
              <w:widowControl w:val="0"/>
              <w:numPr>
                <w:ilvl w:val="1"/>
                <w:numId w:val="21"/>
              </w:numPr>
              <w:tabs>
                <w:tab w:val="clear" w:pos="360"/>
                <w:tab w:val="num" w:pos="0"/>
                <w:tab w:val="left" w:pos="614"/>
                <w:tab w:val="left" w:pos="2512"/>
                <w:tab w:val="left" w:pos="3685"/>
              </w:tabs>
              <w:ind w:right="23" w:firstLine="34"/>
              <w:jc w:val="both"/>
              <w:rPr>
                <w:rFonts w:ascii="Sylfaen" w:hAnsi="Sylfaen"/>
                <w:sz w:val="20"/>
                <w:szCs w:val="20"/>
                <w:lang w:val="hy-AM"/>
              </w:rPr>
            </w:pPr>
            <w:r w:rsidRPr="006F159C">
              <w:rPr>
                <w:rFonts w:ascii="Sylfaen" w:hAnsi="Sylfaen"/>
                <w:sz w:val="20"/>
                <w:szCs w:val="20"/>
                <w:lang w:val="hy-AM"/>
              </w:rPr>
              <w:t xml:space="preserve">Աշխատանքները պետք է կատարվեն Տեխնիկական առաջադրանքի (Հավելված №1) համաձայն։ </w:t>
            </w:r>
          </w:p>
          <w:p w:rsidR="00CA6A67" w:rsidRPr="006F159C" w:rsidRDefault="00CA6A67" w:rsidP="00413BAE">
            <w:pPr>
              <w:widowControl w:val="0"/>
              <w:tabs>
                <w:tab w:val="num" w:pos="0"/>
                <w:tab w:val="left" w:pos="557"/>
              </w:tabs>
              <w:ind w:right="23" w:firstLine="34"/>
              <w:jc w:val="both"/>
              <w:rPr>
                <w:rFonts w:ascii="Sylfaen" w:hAnsi="Sylfaen"/>
                <w:sz w:val="20"/>
                <w:szCs w:val="20"/>
                <w:lang w:val="hy-AM"/>
              </w:rPr>
            </w:pPr>
            <w:r w:rsidRPr="006F159C">
              <w:rPr>
                <w:rFonts w:ascii="Sylfaen" w:hAnsi="Sylfaen"/>
                <w:sz w:val="20"/>
                <w:szCs w:val="20"/>
                <w:lang w:val="hy-AM"/>
              </w:rPr>
              <w:t xml:space="preserve">1.2.Սույն Պայմանագրով աշխատանքների կատարման ավարտ՝  մինչև </w:t>
            </w:r>
            <w:r w:rsidR="001113EE">
              <w:rPr>
                <w:rFonts w:ascii="Sylfaen" w:hAnsi="Sylfaen"/>
                <w:sz w:val="20"/>
                <w:szCs w:val="20"/>
                <w:lang w:val="hy-AM"/>
              </w:rPr>
              <w:t>20.12</w:t>
            </w:r>
            <w:r w:rsidRPr="006F159C">
              <w:rPr>
                <w:rFonts w:ascii="Sylfaen" w:hAnsi="Sylfaen"/>
                <w:sz w:val="20"/>
                <w:szCs w:val="20"/>
                <w:lang w:val="hy-AM"/>
              </w:rPr>
              <w:t xml:space="preserve">.2023թ.։ </w:t>
            </w:r>
          </w:p>
          <w:p w:rsidR="00CA6A67" w:rsidRPr="006F159C" w:rsidRDefault="00CA6A67" w:rsidP="00413BAE">
            <w:pPr>
              <w:widowControl w:val="0"/>
              <w:tabs>
                <w:tab w:val="left" w:pos="614"/>
                <w:tab w:val="left" w:pos="2512"/>
                <w:tab w:val="left" w:pos="3685"/>
              </w:tabs>
              <w:ind w:right="23"/>
              <w:jc w:val="both"/>
              <w:rPr>
                <w:rFonts w:ascii="Sylfaen" w:hAnsi="Sylfaen"/>
                <w:sz w:val="20"/>
                <w:szCs w:val="20"/>
                <w:lang w:val="hy-AM"/>
              </w:rPr>
            </w:pPr>
          </w:p>
          <w:p w:rsidR="00CA6A67" w:rsidRPr="006F159C" w:rsidRDefault="00CA6A67" w:rsidP="00413BAE">
            <w:pPr>
              <w:numPr>
                <w:ilvl w:val="0"/>
                <w:numId w:val="21"/>
              </w:numPr>
              <w:jc w:val="center"/>
              <w:rPr>
                <w:rFonts w:ascii="Sylfaen" w:hAnsi="Sylfaen"/>
                <w:b/>
                <w:sz w:val="20"/>
                <w:szCs w:val="20"/>
                <w:lang w:val="hy-AM"/>
              </w:rPr>
            </w:pPr>
            <w:r w:rsidRPr="006F159C">
              <w:rPr>
                <w:rFonts w:ascii="Sylfaen" w:hAnsi="Sylfaen"/>
                <w:b/>
                <w:sz w:val="20"/>
                <w:szCs w:val="20"/>
                <w:lang w:val="hy-AM"/>
              </w:rPr>
              <w:t>ՊԱՅՄԱՆԱԳՐԻ ԳԻՆԸ  և ՎՃԱՐՄԱՆ ԿԱՐԳԸ</w:t>
            </w:r>
          </w:p>
          <w:p w:rsidR="00CA6A67" w:rsidRPr="006F159C" w:rsidRDefault="00CA6A67" w:rsidP="00413BAE">
            <w:pPr>
              <w:ind w:left="720"/>
              <w:rPr>
                <w:rFonts w:ascii="Sylfaen" w:hAnsi="Sylfaen"/>
                <w:b/>
                <w:sz w:val="20"/>
                <w:szCs w:val="20"/>
                <w:lang w:val="hy-AM"/>
              </w:rPr>
            </w:pPr>
          </w:p>
          <w:p w:rsidR="00CA6A67" w:rsidRPr="006F159C" w:rsidRDefault="00CA6A67" w:rsidP="00413BAE">
            <w:pPr>
              <w:tabs>
                <w:tab w:val="left" w:pos="2663"/>
                <w:tab w:val="left" w:pos="622"/>
              </w:tabs>
              <w:ind w:right="20"/>
              <w:jc w:val="both"/>
              <w:rPr>
                <w:rFonts w:ascii="Sylfaen" w:hAnsi="Sylfaen"/>
                <w:sz w:val="20"/>
                <w:szCs w:val="20"/>
                <w:lang w:val="hy-AM"/>
              </w:rPr>
            </w:pPr>
            <w:r w:rsidRPr="006F159C">
              <w:rPr>
                <w:rFonts w:ascii="Sylfaen" w:hAnsi="Sylfaen"/>
                <w:sz w:val="20"/>
                <w:szCs w:val="20"/>
                <w:lang w:val="hy-AM"/>
              </w:rPr>
              <w:lastRenderedPageBreak/>
              <w:t xml:space="preserve">2.1. Սույն Պայմանագրով Աշխատանքների ընդհանուր արժեքը կազմում է </w:t>
            </w:r>
            <w:r w:rsidRPr="00432EE6">
              <w:rPr>
                <w:rFonts w:ascii="Sylfaen" w:hAnsi="Sylfaen"/>
                <w:sz w:val="20"/>
                <w:szCs w:val="20"/>
                <w:lang w:val="hy-AM"/>
              </w:rPr>
              <w:t>-----------------</w:t>
            </w:r>
            <w:r w:rsidRPr="006F159C">
              <w:rPr>
                <w:rFonts w:ascii="Sylfaen" w:hAnsi="Sylfaen"/>
                <w:sz w:val="20"/>
                <w:szCs w:val="20"/>
                <w:lang w:val="hy-AM"/>
              </w:rPr>
              <w:t xml:space="preserve"> ՀՀ դրամ առանց ԱԱՀ, համաձայն աշխատանքների ծավալների և պայմանագրային գնի ամփոփագրի (Հավելված №2):</w:t>
            </w:r>
          </w:p>
          <w:p w:rsidR="00CA6A67" w:rsidRPr="006F159C" w:rsidRDefault="00CA6A67" w:rsidP="00413BAE">
            <w:pPr>
              <w:jc w:val="both"/>
              <w:rPr>
                <w:rFonts w:ascii="Sylfaen" w:hAnsi="Sylfaen"/>
                <w:sz w:val="20"/>
                <w:szCs w:val="20"/>
                <w:lang w:val="hy-AM"/>
              </w:rPr>
            </w:pPr>
          </w:p>
          <w:p w:rsidR="00CA6A67" w:rsidRPr="006F159C" w:rsidRDefault="00CA6A67" w:rsidP="00413BAE">
            <w:pPr>
              <w:jc w:val="both"/>
              <w:rPr>
                <w:rFonts w:ascii="Sylfaen" w:hAnsi="Sylfaen"/>
                <w:sz w:val="20"/>
                <w:szCs w:val="20"/>
                <w:lang w:val="hy-AM"/>
              </w:rPr>
            </w:pPr>
            <w:r w:rsidRPr="006F159C">
              <w:rPr>
                <w:rFonts w:ascii="Sylfaen" w:hAnsi="Sylfaen"/>
                <w:sz w:val="20"/>
                <w:szCs w:val="20"/>
                <w:lang w:val="hy-AM"/>
              </w:rPr>
              <w:t>2</w:t>
            </w:r>
            <w:r w:rsidRPr="006F159C">
              <w:rPr>
                <w:sz w:val="20"/>
                <w:szCs w:val="20"/>
                <w:lang w:val="hy-AM"/>
              </w:rPr>
              <w:t>.</w:t>
            </w:r>
            <w:r w:rsidRPr="006F159C">
              <w:rPr>
                <w:rFonts w:ascii="Sylfaen" w:hAnsi="Sylfaen"/>
                <w:sz w:val="20"/>
                <w:szCs w:val="20"/>
                <w:lang w:val="hy-AM"/>
              </w:rPr>
              <w:t xml:space="preserve">2. </w:t>
            </w:r>
            <w:r w:rsidR="001113EE">
              <w:rPr>
                <w:rFonts w:ascii="Sylfaen" w:hAnsi="Sylfaen"/>
                <w:sz w:val="20"/>
                <w:szCs w:val="20"/>
                <w:lang w:val="hy-AM"/>
              </w:rPr>
              <w:t>Պատվիրատուն</w:t>
            </w:r>
            <w:r w:rsidR="004A3FBA" w:rsidRPr="004A3FBA">
              <w:rPr>
                <w:rFonts w:ascii="Sylfaen" w:hAnsi="Sylfaen"/>
                <w:sz w:val="20"/>
                <w:szCs w:val="20"/>
                <w:lang w:val="hy-AM"/>
              </w:rPr>
              <w:t xml:space="preserve"> վճարում է կատարում կատարված աշխատանքի ընդունման ակտը ստորագրելուց հետո 15 (տասնհինգ) աշխատանքային օրվա ընթացքում:</w:t>
            </w:r>
          </w:p>
          <w:p w:rsidR="00CA6A67" w:rsidRPr="006F159C" w:rsidRDefault="00CA6A67" w:rsidP="00413BAE">
            <w:pPr>
              <w:pStyle w:val="a3"/>
              <w:numPr>
                <w:ilvl w:val="0"/>
                <w:numId w:val="21"/>
              </w:numPr>
              <w:spacing w:line="266" w:lineRule="exact"/>
              <w:ind w:right="20"/>
              <w:contextualSpacing/>
              <w:jc w:val="center"/>
              <w:rPr>
                <w:rFonts w:ascii="Sylfaen" w:hAnsi="Sylfaen"/>
                <w:b/>
                <w:sz w:val="20"/>
                <w:szCs w:val="20"/>
                <w:lang w:val="hy-AM"/>
              </w:rPr>
            </w:pPr>
            <w:r w:rsidRPr="006F159C">
              <w:rPr>
                <w:rFonts w:ascii="Sylfaen" w:hAnsi="Sylfaen"/>
                <w:b/>
                <w:sz w:val="20"/>
                <w:szCs w:val="20"/>
                <w:lang w:val="hy-AM"/>
              </w:rPr>
              <w:t>ԿՈՂՄԵՐԻ  ԻՐԱՎՈՒՆՔՆԵՐՆ ՈՒ   ՊԱՐՏԱԿԱՆՈւԹՅՈւՆՆԵՐԸ</w:t>
            </w:r>
          </w:p>
          <w:p w:rsidR="00CA6A67" w:rsidRPr="006F159C" w:rsidRDefault="00CA6A67" w:rsidP="00413BAE">
            <w:pPr>
              <w:pStyle w:val="a3"/>
              <w:spacing w:line="266" w:lineRule="exact"/>
              <w:ind w:left="0" w:right="20"/>
              <w:contextualSpacing/>
              <w:rPr>
                <w:rFonts w:ascii="Sylfaen" w:hAnsi="Sylfaen"/>
                <w:b/>
                <w:sz w:val="20"/>
                <w:szCs w:val="20"/>
                <w:lang w:val="hy-AM"/>
              </w:rPr>
            </w:pPr>
          </w:p>
          <w:p w:rsidR="00CA6A67" w:rsidRPr="006F159C" w:rsidRDefault="00CA6A67" w:rsidP="00413BAE">
            <w:pPr>
              <w:spacing w:line="266" w:lineRule="exact"/>
              <w:ind w:left="40" w:right="20" w:firstLine="32"/>
              <w:rPr>
                <w:rFonts w:ascii="Sylfaen" w:hAnsi="Sylfaen"/>
                <w:b/>
                <w:sz w:val="20"/>
                <w:szCs w:val="20"/>
                <w:lang w:val="hy-AM"/>
              </w:rPr>
            </w:pPr>
            <w:r w:rsidRPr="006F159C">
              <w:rPr>
                <w:rFonts w:ascii="Sylfaen" w:hAnsi="Sylfaen"/>
                <w:b/>
                <w:sz w:val="20"/>
                <w:szCs w:val="20"/>
                <w:lang w:val="hy-AM"/>
              </w:rPr>
              <w:t>3.1. Կապալառուն պարտավոր է.</w:t>
            </w:r>
          </w:p>
          <w:p w:rsidR="00CA6A67" w:rsidRPr="006F159C" w:rsidRDefault="00CA6A67" w:rsidP="00413BAE">
            <w:pPr>
              <w:spacing w:line="266" w:lineRule="exact"/>
              <w:ind w:left="40" w:right="20" w:firstLine="32"/>
              <w:jc w:val="both"/>
              <w:rPr>
                <w:rFonts w:ascii="Sylfaen" w:hAnsi="Sylfaen"/>
                <w:sz w:val="20"/>
                <w:szCs w:val="20"/>
                <w:lang w:val="hy-AM"/>
              </w:rPr>
            </w:pPr>
            <w:r w:rsidRPr="006F159C">
              <w:rPr>
                <w:rFonts w:ascii="Sylfaen" w:hAnsi="Sylfaen"/>
                <w:sz w:val="20"/>
                <w:szCs w:val="20"/>
                <w:lang w:val="hy-AM"/>
              </w:rPr>
              <w:t>3.1.1.Աշխատանքները կատարել Տեխնիկական առաջադրանքին (Հավելված №1) համապատասխան, սույն Պայմանագրի պահանջներին համապատասխան։ Աշխատանքները  պետք  է համապատասխանեն ՀՀ օրենսդրության պահանջներին և  համապատասխան պետական ստանդարտներին:</w:t>
            </w:r>
          </w:p>
          <w:p w:rsidR="00CA6A67" w:rsidRPr="006F159C" w:rsidRDefault="00CA6A67" w:rsidP="00413BAE">
            <w:pPr>
              <w:spacing w:line="266" w:lineRule="exact"/>
              <w:ind w:left="40" w:right="20" w:firstLine="32"/>
              <w:jc w:val="both"/>
              <w:rPr>
                <w:rFonts w:ascii="Sylfaen" w:hAnsi="Sylfaen"/>
                <w:sz w:val="20"/>
                <w:szCs w:val="20"/>
                <w:lang w:val="hy-AM"/>
              </w:rPr>
            </w:pPr>
            <w:r w:rsidRPr="006F159C">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CA6A67" w:rsidRPr="006F159C" w:rsidRDefault="00CA6A67" w:rsidP="00413BAE">
            <w:pPr>
              <w:spacing w:line="266" w:lineRule="exact"/>
              <w:ind w:left="40" w:right="20" w:firstLine="32"/>
              <w:jc w:val="both"/>
              <w:rPr>
                <w:rFonts w:ascii="Sylfaen" w:hAnsi="Sylfaen"/>
                <w:sz w:val="20"/>
                <w:szCs w:val="20"/>
                <w:lang w:val="hy-AM"/>
              </w:rPr>
            </w:pPr>
            <w:r w:rsidRPr="006F159C">
              <w:rPr>
                <w:rFonts w:ascii="Sylfaen" w:hAnsi="Sylfaen"/>
                <w:sz w:val="20"/>
                <w:szCs w:val="20"/>
                <w:lang w:val="hy-AM"/>
              </w:rPr>
              <w:t>3.1.3.</w:t>
            </w:r>
            <w:r w:rsidRPr="006F159C">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CA6A67" w:rsidRPr="006F159C" w:rsidRDefault="00CA6A67" w:rsidP="00413BAE">
            <w:pPr>
              <w:spacing w:line="266" w:lineRule="exact"/>
              <w:ind w:left="40" w:right="20" w:firstLine="32"/>
              <w:jc w:val="both"/>
              <w:rPr>
                <w:rFonts w:ascii="Sylfaen" w:hAnsi="Sylfaen"/>
                <w:sz w:val="20"/>
                <w:szCs w:val="20"/>
                <w:lang w:val="hy-AM"/>
              </w:rPr>
            </w:pPr>
            <w:r w:rsidRPr="006F159C">
              <w:rPr>
                <w:rFonts w:ascii="Sylfaen" w:hAnsi="Sylfaen"/>
                <w:sz w:val="20"/>
                <w:szCs w:val="20"/>
                <w:lang w:val="hy-AM"/>
              </w:rPr>
              <w:t>3.1.4.</w:t>
            </w:r>
            <w:r w:rsidRPr="006F159C">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rsidR="00CA6A67" w:rsidRPr="006F159C" w:rsidRDefault="00CA6A67" w:rsidP="00413BAE">
            <w:pPr>
              <w:spacing w:line="266" w:lineRule="exact"/>
              <w:ind w:left="40" w:right="20" w:firstLine="32"/>
              <w:jc w:val="both"/>
              <w:rPr>
                <w:rFonts w:ascii="Sylfaen" w:hAnsi="Sylfaen"/>
                <w:sz w:val="20"/>
                <w:szCs w:val="20"/>
                <w:lang w:val="hy-AM"/>
              </w:rPr>
            </w:pPr>
          </w:p>
          <w:p w:rsidR="00CA6A67" w:rsidRPr="006F159C" w:rsidRDefault="00CA6A67" w:rsidP="00413BAE">
            <w:pPr>
              <w:spacing w:line="266" w:lineRule="exact"/>
              <w:ind w:left="40" w:right="20" w:firstLine="32"/>
              <w:jc w:val="both"/>
              <w:rPr>
                <w:rFonts w:ascii="Sylfaen" w:hAnsi="Sylfaen"/>
                <w:sz w:val="20"/>
                <w:szCs w:val="20"/>
                <w:lang w:val="hy-AM"/>
              </w:rPr>
            </w:pPr>
            <w:r w:rsidRPr="006F159C">
              <w:rPr>
                <w:rFonts w:ascii="Sylfaen" w:hAnsi="Sylfaen"/>
                <w:sz w:val="20"/>
                <w:szCs w:val="20"/>
                <w:lang w:val="hy-AM"/>
              </w:rPr>
              <w:t>3.1.5.</w:t>
            </w:r>
            <w:r w:rsidRPr="006F159C">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rsidR="00CA6A67" w:rsidRPr="006F159C" w:rsidRDefault="00CA6A67" w:rsidP="00413BAE">
            <w:pPr>
              <w:spacing w:line="266" w:lineRule="exact"/>
              <w:ind w:left="40" w:right="20" w:firstLine="32"/>
              <w:jc w:val="both"/>
              <w:rPr>
                <w:rFonts w:ascii="Sylfaen" w:hAnsi="Sylfaen"/>
                <w:sz w:val="20"/>
                <w:szCs w:val="20"/>
                <w:lang w:val="hy-AM"/>
              </w:rPr>
            </w:pPr>
            <w:r w:rsidRPr="006F159C">
              <w:rPr>
                <w:rFonts w:ascii="Sylfaen" w:hAnsi="Sylfaen"/>
                <w:sz w:val="20"/>
                <w:szCs w:val="20"/>
                <w:lang w:val="hy-AM"/>
              </w:rPr>
              <w:t>3.1.6.</w:t>
            </w:r>
            <w:r w:rsidRPr="006F159C">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CA6A67" w:rsidRPr="006F159C" w:rsidRDefault="00CA6A67" w:rsidP="00413BAE">
            <w:pPr>
              <w:spacing w:line="266" w:lineRule="exact"/>
              <w:ind w:left="40" w:right="20" w:firstLine="32"/>
              <w:rPr>
                <w:rFonts w:ascii="Sylfaen" w:hAnsi="Sylfaen"/>
                <w:b/>
                <w:sz w:val="20"/>
                <w:szCs w:val="20"/>
                <w:lang w:val="hy-AM"/>
              </w:rPr>
            </w:pPr>
            <w:r w:rsidRPr="006F159C">
              <w:rPr>
                <w:rFonts w:ascii="Sylfaen" w:hAnsi="Sylfaen"/>
                <w:b/>
                <w:sz w:val="20"/>
                <w:szCs w:val="20"/>
                <w:lang w:val="hy-AM"/>
              </w:rPr>
              <w:t>3.2. Կապալառուն իրավունք ունի՝</w:t>
            </w:r>
          </w:p>
          <w:p w:rsidR="00CA6A67" w:rsidRPr="006F159C" w:rsidRDefault="00CA6A67" w:rsidP="00413BAE">
            <w:pPr>
              <w:spacing w:line="266" w:lineRule="exact"/>
              <w:ind w:left="40" w:right="20" w:firstLine="32"/>
              <w:jc w:val="both"/>
              <w:rPr>
                <w:rFonts w:ascii="Sylfaen" w:hAnsi="Sylfaen"/>
                <w:b/>
                <w:sz w:val="20"/>
                <w:szCs w:val="20"/>
                <w:lang w:val="hy-AM"/>
              </w:rPr>
            </w:pPr>
            <w:r w:rsidRPr="006F159C">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6F159C">
              <w:rPr>
                <w:rFonts w:ascii="Sylfaen" w:hAnsi="Sylfaen"/>
                <w:b/>
                <w:sz w:val="20"/>
                <w:szCs w:val="20"/>
                <w:lang w:val="hy-AM"/>
              </w:rPr>
              <w:t>:</w:t>
            </w:r>
          </w:p>
          <w:p w:rsidR="00CA6A67" w:rsidRPr="006F159C" w:rsidRDefault="00CA6A67" w:rsidP="00413BAE">
            <w:pPr>
              <w:spacing w:line="266" w:lineRule="exact"/>
              <w:ind w:left="40" w:right="20" w:firstLine="32"/>
              <w:jc w:val="both"/>
              <w:rPr>
                <w:rFonts w:ascii="Sylfaen" w:hAnsi="Sylfaen"/>
                <w:b/>
                <w:sz w:val="20"/>
                <w:szCs w:val="20"/>
                <w:lang w:val="hy-AM"/>
              </w:rPr>
            </w:pPr>
            <w:r w:rsidRPr="006F159C">
              <w:rPr>
                <w:rFonts w:ascii="Sylfaen" w:hAnsi="Sylfaen"/>
                <w:b/>
                <w:sz w:val="20"/>
                <w:szCs w:val="20"/>
                <w:lang w:val="hy-AM"/>
              </w:rPr>
              <w:t>3.3.Պատվիրատուն պարտավոր է.</w:t>
            </w:r>
          </w:p>
          <w:p w:rsidR="00CA6A67" w:rsidRPr="006F159C" w:rsidRDefault="00CA6A67" w:rsidP="00413BAE">
            <w:pPr>
              <w:spacing w:line="266" w:lineRule="exact"/>
              <w:ind w:left="40" w:right="20" w:firstLine="32"/>
              <w:jc w:val="both"/>
              <w:rPr>
                <w:rFonts w:ascii="Sylfaen" w:hAnsi="Sylfaen"/>
                <w:sz w:val="20"/>
                <w:szCs w:val="20"/>
                <w:lang w:val="hy-AM"/>
              </w:rPr>
            </w:pPr>
            <w:r w:rsidRPr="006F159C">
              <w:rPr>
                <w:rFonts w:ascii="Sylfaen" w:hAnsi="Sylfaen"/>
                <w:sz w:val="20"/>
                <w:szCs w:val="20"/>
                <w:lang w:val="hy-AM"/>
              </w:rPr>
              <w:t xml:space="preserve">3.3.1. Տրամադրել Կապալառուին Աշխատանքների իրականացման համար անհրաժեշտ տեղեկատվություն </w:t>
            </w:r>
            <w:r w:rsidRPr="006F159C">
              <w:rPr>
                <w:rFonts w:ascii="Sylfaen" w:hAnsi="Sylfaen"/>
                <w:sz w:val="20"/>
                <w:szCs w:val="20"/>
                <w:lang w:val="hy-AM"/>
              </w:rPr>
              <w:lastRenderedPageBreak/>
              <w:t>և փաստաթղթեր, տեղեկացնել բոլոր տեխնիկական փոփոխությունների մասին, որոնք ազդում են աշխատանքների կատարման որակի և ժամկետների վրա:</w:t>
            </w:r>
          </w:p>
          <w:p w:rsidR="00CA6A67" w:rsidRPr="006F159C" w:rsidRDefault="00CA6A67" w:rsidP="00413BAE">
            <w:pPr>
              <w:spacing w:line="266" w:lineRule="exact"/>
              <w:ind w:left="40" w:right="20" w:firstLine="32"/>
              <w:jc w:val="both"/>
              <w:rPr>
                <w:rFonts w:ascii="Sylfaen" w:hAnsi="Sylfaen"/>
                <w:sz w:val="20"/>
                <w:szCs w:val="20"/>
                <w:lang w:val="hy-AM"/>
              </w:rPr>
            </w:pPr>
            <w:r w:rsidRPr="006F159C">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CA6A67" w:rsidRPr="006F159C" w:rsidRDefault="00CA6A67" w:rsidP="00413BAE">
            <w:pPr>
              <w:spacing w:line="266" w:lineRule="exact"/>
              <w:ind w:left="40" w:right="20" w:firstLine="32"/>
              <w:jc w:val="both"/>
              <w:rPr>
                <w:rFonts w:ascii="Sylfaen" w:hAnsi="Sylfaen"/>
                <w:sz w:val="20"/>
                <w:szCs w:val="20"/>
                <w:lang w:val="hy-AM"/>
              </w:rPr>
            </w:pPr>
            <w:r w:rsidRPr="006F159C">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CA6A67" w:rsidRPr="006F159C" w:rsidRDefault="00CA6A67" w:rsidP="00413BAE">
            <w:pPr>
              <w:spacing w:line="266" w:lineRule="exact"/>
              <w:ind w:left="40" w:right="20" w:firstLine="32"/>
              <w:jc w:val="both"/>
              <w:rPr>
                <w:rFonts w:ascii="Sylfaen" w:hAnsi="Sylfaen"/>
                <w:sz w:val="20"/>
                <w:szCs w:val="20"/>
                <w:lang w:val="hy-AM"/>
              </w:rPr>
            </w:pPr>
          </w:p>
          <w:p w:rsidR="00CA6A67" w:rsidRPr="006F159C" w:rsidRDefault="00CA6A67" w:rsidP="00413BAE">
            <w:pPr>
              <w:spacing w:line="266" w:lineRule="exact"/>
              <w:ind w:left="40" w:right="20" w:firstLine="32"/>
              <w:jc w:val="both"/>
              <w:rPr>
                <w:rFonts w:ascii="Sylfaen" w:hAnsi="Sylfaen"/>
                <w:sz w:val="20"/>
                <w:szCs w:val="20"/>
                <w:lang w:val="hy-AM"/>
              </w:rPr>
            </w:pPr>
            <w:r w:rsidRPr="006F159C">
              <w:rPr>
                <w:rFonts w:ascii="Sylfaen" w:hAnsi="Sylfaen"/>
                <w:b/>
                <w:sz w:val="20"/>
                <w:szCs w:val="20"/>
                <w:lang w:val="hy-AM"/>
              </w:rPr>
              <w:t>3.4. Պատվիրատուն իրավունք ունի</w:t>
            </w:r>
            <w:r w:rsidRPr="006F159C">
              <w:rPr>
                <w:rFonts w:ascii="Sylfaen" w:hAnsi="Sylfaen"/>
                <w:sz w:val="20"/>
                <w:szCs w:val="20"/>
                <w:lang w:val="hy-AM"/>
              </w:rPr>
              <w:t>.</w:t>
            </w:r>
          </w:p>
          <w:p w:rsidR="00CA6A67" w:rsidRPr="006F159C" w:rsidRDefault="00CA6A67" w:rsidP="00413BAE">
            <w:pPr>
              <w:spacing w:line="266" w:lineRule="exact"/>
              <w:ind w:left="40" w:right="20" w:firstLine="32"/>
              <w:jc w:val="both"/>
              <w:rPr>
                <w:rFonts w:ascii="Sylfaen" w:hAnsi="Sylfaen"/>
                <w:sz w:val="20"/>
                <w:szCs w:val="20"/>
                <w:lang w:val="hy-AM"/>
              </w:rPr>
            </w:pPr>
            <w:r w:rsidRPr="006F159C">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CA6A67" w:rsidRPr="006F159C" w:rsidRDefault="00CA6A67" w:rsidP="00413BAE">
            <w:pPr>
              <w:spacing w:line="266" w:lineRule="exact"/>
              <w:ind w:left="40" w:right="20" w:firstLine="32"/>
              <w:jc w:val="both"/>
              <w:rPr>
                <w:rFonts w:ascii="Sylfaen" w:hAnsi="Sylfaen"/>
                <w:sz w:val="20"/>
                <w:szCs w:val="20"/>
                <w:lang w:val="hy-AM"/>
              </w:rPr>
            </w:pPr>
            <w:r w:rsidRPr="006F159C">
              <w:rPr>
                <w:rFonts w:ascii="Sylfaen" w:hAnsi="Sylfaen"/>
                <w:sz w:val="20"/>
                <w:szCs w:val="20"/>
                <w:lang w:val="hy-AM"/>
              </w:rPr>
              <w:t>3.4.2. Տրամադրել տարածք նյութերի, գույքի, մեխանիզմների պահպանման համար:</w:t>
            </w:r>
          </w:p>
          <w:p w:rsidR="00CA6A67" w:rsidRPr="006F159C" w:rsidRDefault="00CA6A67" w:rsidP="00413BAE">
            <w:pPr>
              <w:spacing w:line="266" w:lineRule="exact"/>
              <w:ind w:left="40" w:right="20" w:firstLine="32"/>
              <w:jc w:val="both"/>
              <w:rPr>
                <w:rFonts w:ascii="Sylfaen" w:hAnsi="Sylfaen"/>
                <w:sz w:val="20"/>
                <w:szCs w:val="20"/>
                <w:lang w:val="hy-AM"/>
              </w:rPr>
            </w:pPr>
            <w:r w:rsidRPr="006F159C">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49" w:name="bookmark0"/>
          </w:p>
          <w:p w:rsidR="00CA6A67" w:rsidRPr="006F159C" w:rsidRDefault="00CA6A67" w:rsidP="00413BAE">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CA6A67" w:rsidRPr="006F159C" w:rsidRDefault="00CA6A67" w:rsidP="00413BAE">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CA6A67" w:rsidRPr="006F159C" w:rsidRDefault="00CA6A67" w:rsidP="00413BAE">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CA6A67" w:rsidRPr="006F159C" w:rsidRDefault="00CA6A67" w:rsidP="00413BAE">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CA6A67" w:rsidRPr="006F159C" w:rsidRDefault="00CA6A67" w:rsidP="00413BAE">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r w:rsidRPr="006F159C">
              <w:rPr>
                <w:rFonts w:ascii="Sylfaen" w:eastAsia="Sylfaen" w:hAnsi="Sylfaen" w:cs="Sylfaen"/>
                <w:b/>
                <w:bCs/>
                <w:sz w:val="20"/>
                <w:szCs w:val="20"/>
                <w:lang w:val="hy-AM"/>
              </w:rPr>
              <w:t xml:space="preserve">4. ԱՇԽԱՏԱՆՔՆԵՐԻ ՀԱՆՁՆՄԱՆ ԵՎ </w:t>
            </w:r>
          </w:p>
          <w:p w:rsidR="00CA6A67" w:rsidRPr="006F159C" w:rsidRDefault="00CA6A67" w:rsidP="00413BAE">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r w:rsidRPr="006F159C">
              <w:rPr>
                <w:rFonts w:ascii="Sylfaen" w:eastAsia="Sylfaen" w:hAnsi="Sylfaen" w:cs="Sylfaen"/>
                <w:b/>
                <w:bCs/>
                <w:sz w:val="20"/>
                <w:szCs w:val="20"/>
                <w:lang w:val="hy-AM"/>
              </w:rPr>
              <w:t>ԸՆԴՈՒՆՄԱՆ ԿԱՐԳԸ</w:t>
            </w:r>
            <w:bookmarkEnd w:id="49"/>
          </w:p>
          <w:p w:rsidR="00CA6A67" w:rsidRPr="006F159C" w:rsidRDefault="00CA6A67" w:rsidP="00413BAE">
            <w:pPr>
              <w:widowControl w:val="0"/>
              <w:numPr>
                <w:ilvl w:val="1"/>
                <w:numId w:val="21"/>
              </w:numPr>
              <w:tabs>
                <w:tab w:val="clear" w:pos="360"/>
                <w:tab w:val="num" w:pos="0"/>
              </w:tabs>
              <w:ind w:right="20"/>
              <w:jc w:val="both"/>
              <w:rPr>
                <w:rFonts w:ascii="Sylfaen" w:hAnsi="Sylfaen"/>
                <w:sz w:val="20"/>
                <w:szCs w:val="20"/>
                <w:lang w:val="hy-AM"/>
              </w:rPr>
            </w:pPr>
            <w:r w:rsidRPr="006F159C">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CA6A67" w:rsidRPr="006F159C" w:rsidRDefault="00CA6A67" w:rsidP="00413BAE">
            <w:pPr>
              <w:widowControl w:val="0"/>
              <w:numPr>
                <w:ilvl w:val="1"/>
                <w:numId w:val="21"/>
              </w:numPr>
              <w:tabs>
                <w:tab w:val="clear" w:pos="360"/>
                <w:tab w:val="left" w:pos="0"/>
                <w:tab w:val="num" w:pos="176"/>
              </w:tabs>
              <w:ind w:left="34" w:right="20" w:hanging="34"/>
              <w:jc w:val="both"/>
              <w:rPr>
                <w:rFonts w:ascii="Sylfaen" w:hAnsi="Sylfaen"/>
                <w:sz w:val="20"/>
                <w:szCs w:val="20"/>
                <w:lang w:val="hy-AM"/>
              </w:rPr>
            </w:pPr>
            <w:r w:rsidRPr="006F159C">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6F159C">
              <w:rPr>
                <w:rFonts w:ascii="Sylfaen" w:eastAsia="Tahoma" w:hAnsi="Sylfaen" w:cs="Tahoma"/>
                <w:sz w:val="20"/>
                <w:szCs w:val="20"/>
                <w:shd w:val="clear" w:color="auto" w:fill="FFFFFF"/>
                <w:lang w:val="hy-AM"/>
              </w:rPr>
              <w:t xml:space="preserve">Պատվիրատուին է ուղարկում աշխատանքների </w:t>
            </w:r>
            <w:r w:rsidRPr="006F159C">
              <w:rPr>
                <w:rFonts w:ascii="Sylfaen" w:hAnsi="Sylfaen"/>
                <w:sz w:val="20"/>
                <w:szCs w:val="20"/>
                <w:lang w:val="hy-AM"/>
              </w:rPr>
              <w:t>վաղաժամկետ կատարման վերաբերյալ գրավոր ծանուցում:</w:t>
            </w:r>
          </w:p>
          <w:p w:rsidR="00CA6A67" w:rsidRPr="006F159C" w:rsidRDefault="00CA6A67" w:rsidP="00413BAE">
            <w:pPr>
              <w:widowControl w:val="0"/>
              <w:numPr>
                <w:ilvl w:val="1"/>
                <w:numId w:val="21"/>
              </w:numPr>
              <w:tabs>
                <w:tab w:val="clear" w:pos="360"/>
                <w:tab w:val="left" w:pos="0"/>
                <w:tab w:val="num" w:pos="176"/>
              </w:tabs>
              <w:ind w:left="34" w:right="20" w:hanging="34"/>
              <w:jc w:val="both"/>
              <w:rPr>
                <w:rFonts w:ascii="Sylfaen" w:hAnsi="Sylfaen"/>
                <w:sz w:val="20"/>
                <w:szCs w:val="20"/>
                <w:lang w:val="hy-AM"/>
              </w:rPr>
            </w:pPr>
          </w:p>
          <w:p w:rsidR="00CA6A67" w:rsidRPr="006F159C" w:rsidRDefault="00CA6A67" w:rsidP="00413BAE">
            <w:pPr>
              <w:jc w:val="both"/>
              <w:rPr>
                <w:rFonts w:ascii="Sylfaen" w:eastAsia="Calibri" w:hAnsi="Sylfaen"/>
                <w:sz w:val="20"/>
                <w:szCs w:val="20"/>
                <w:lang w:val="hy-AM"/>
              </w:rPr>
            </w:pPr>
            <w:r w:rsidRPr="006F159C">
              <w:rPr>
                <w:rFonts w:ascii="Sylfaen" w:hAnsi="Sylfaen"/>
                <w:sz w:val="20"/>
                <w:szCs w:val="20"/>
                <w:lang w:val="hy-AM"/>
              </w:rPr>
              <w:t>4.3.</w:t>
            </w:r>
            <w:r w:rsidRPr="006F159C">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CA6A67" w:rsidRPr="006F159C" w:rsidRDefault="00CA6A67" w:rsidP="00413BAE">
            <w:pPr>
              <w:jc w:val="both"/>
              <w:rPr>
                <w:rFonts w:ascii="Sylfaen" w:eastAsia="Calibri" w:hAnsi="Sylfaen"/>
                <w:strike/>
                <w:sz w:val="20"/>
                <w:szCs w:val="20"/>
                <w:lang w:val="hy-AM"/>
              </w:rPr>
            </w:pPr>
          </w:p>
          <w:p w:rsidR="00CA6A67" w:rsidRPr="006F159C" w:rsidRDefault="00CA6A67" w:rsidP="00413BAE">
            <w:pPr>
              <w:widowControl w:val="0"/>
              <w:numPr>
                <w:ilvl w:val="1"/>
                <w:numId w:val="21"/>
              </w:numPr>
              <w:tabs>
                <w:tab w:val="left" w:pos="0"/>
              </w:tabs>
              <w:ind w:right="20" w:hanging="53"/>
              <w:jc w:val="both"/>
              <w:rPr>
                <w:rFonts w:ascii="Sylfaen" w:hAnsi="Sylfaen"/>
                <w:sz w:val="20"/>
                <w:szCs w:val="20"/>
                <w:lang w:val="hy-AM"/>
              </w:rPr>
            </w:pPr>
            <w:r w:rsidRPr="006F159C">
              <w:rPr>
                <w:rFonts w:ascii="Sylfaen" w:hAnsi="Sylfaen"/>
                <w:sz w:val="20"/>
                <w:szCs w:val="20"/>
                <w:lang w:val="hy-AM"/>
              </w:rPr>
              <w:t xml:space="preserve">4.4. Աշխատանքների ընթացքում Կապալառուի կողմից </w:t>
            </w:r>
            <w:r w:rsidRPr="006F159C">
              <w:rPr>
                <w:rFonts w:ascii="Sylfaen" w:hAnsi="Sylfaen"/>
                <w:sz w:val="20"/>
                <w:szCs w:val="20"/>
                <w:lang w:val="hy-AM"/>
              </w:rPr>
              <w:lastRenderedPageBreak/>
              <w:t xml:space="preserve">պատճառված  նյութական վնասների դեպքում Պատվիրատուն և </w:t>
            </w:r>
            <w:r w:rsidRPr="006F159C">
              <w:rPr>
                <w:rFonts w:ascii="Sylfaen" w:eastAsia="Calibri" w:hAnsi="Sylfaen"/>
                <w:sz w:val="20"/>
                <w:szCs w:val="20"/>
                <w:lang w:val="hy-AM"/>
              </w:rPr>
              <w:t>Կապալառուն կազմում</w:t>
            </w:r>
            <w:r w:rsidRPr="006F159C">
              <w:rPr>
                <w:rFonts w:ascii="Sylfaen" w:hAnsi="Sylfaen"/>
                <w:sz w:val="20"/>
                <w:szCs w:val="20"/>
                <w:lang w:val="hy-AM"/>
              </w:rPr>
              <w:t xml:space="preserve"> են ստուգման Ակտ և որոշում են կայացնում վնասի հատուցման մասին:</w:t>
            </w:r>
          </w:p>
          <w:p w:rsidR="00CA6A67" w:rsidRPr="006F159C" w:rsidRDefault="00CA6A67" w:rsidP="00413BAE">
            <w:pPr>
              <w:widowControl w:val="0"/>
              <w:tabs>
                <w:tab w:val="left" w:pos="0"/>
              </w:tabs>
              <w:ind w:right="20"/>
              <w:jc w:val="both"/>
              <w:rPr>
                <w:rFonts w:ascii="Sylfaen" w:hAnsi="Sylfaen"/>
                <w:sz w:val="20"/>
                <w:szCs w:val="20"/>
                <w:lang w:val="hy-AM"/>
              </w:rPr>
            </w:pPr>
          </w:p>
          <w:p w:rsidR="00CA6A67" w:rsidRPr="006F159C" w:rsidRDefault="00CA6A67" w:rsidP="00413BAE">
            <w:pPr>
              <w:widowControl w:val="0"/>
              <w:tabs>
                <w:tab w:val="left" w:pos="0"/>
              </w:tabs>
              <w:ind w:right="20"/>
              <w:jc w:val="both"/>
              <w:rPr>
                <w:rFonts w:ascii="Sylfaen" w:hAnsi="Sylfaen"/>
                <w:sz w:val="20"/>
                <w:szCs w:val="20"/>
                <w:lang w:val="hy-AM"/>
              </w:rPr>
            </w:pPr>
          </w:p>
          <w:p w:rsidR="00CA6A67" w:rsidRPr="006F159C" w:rsidRDefault="00CA6A67" w:rsidP="00413BAE">
            <w:pPr>
              <w:numPr>
                <w:ilvl w:val="0"/>
                <w:numId w:val="23"/>
              </w:numPr>
              <w:ind w:left="885"/>
              <w:rPr>
                <w:rFonts w:ascii="Sylfaen" w:hAnsi="Sylfaen"/>
                <w:b/>
                <w:sz w:val="20"/>
                <w:szCs w:val="20"/>
                <w:lang w:val="hy-AM"/>
              </w:rPr>
            </w:pPr>
            <w:r w:rsidRPr="006F159C">
              <w:rPr>
                <w:rFonts w:ascii="Sylfaen" w:hAnsi="Sylfaen"/>
                <w:b/>
                <w:sz w:val="20"/>
                <w:szCs w:val="20"/>
                <w:lang w:val="hy-AM"/>
              </w:rPr>
              <w:t>ԵՐԱՇԽԻՔԱՅԻՆ</w:t>
            </w:r>
            <w:r w:rsidRPr="006F159C">
              <w:rPr>
                <w:rFonts w:ascii="Sylfaen" w:hAnsi="Sylfaen"/>
                <w:b/>
                <w:sz w:val="20"/>
                <w:szCs w:val="20"/>
              </w:rPr>
              <w:t xml:space="preserve"> </w:t>
            </w:r>
            <w:r w:rsidRPr="006F159C">
              <w:rPr>
                <w:rFonts w:ascii="Sylfaen" w:hAnsi="Sylfaen"/>
                <w:b/>
                <w:sz w:val="20"/>
                <w:szCs w:val="20"/>
                <w:lang w:val="hy-AM"/>
              </w:rPr>
              <w:t>ՊԱՐՏԱՎՈՐՈՒԹՅՈՒՆՆԵՐ</w:t>
            </w:r>
          </w:p>
          <w:p w:rsidR="00CA6A67" w:rsidRPr="006F159C" w:rsidRDefault="00CA6A67" w:rsidP="00413BAE">
            <w:pPr>
              <w:ind w:left="1069"/>
              <w:rPr>
                <w:rFonts w:ascii="Sylfaen" w:hAnsi="Sylfaen"/>
                <w:b/>
                <w:sz w:val="20"/>
                <w:szCs w:val="20"/>
                <w:lang w:val="hy-AM"/>
              </w:rPr>
            </w:pPr>
          </w:p>
          <w:p w:rsidR="00CA6A67" w:rsidRPr="006F159C" w:rsidRDefault="00CA6A67" w:rsidP="00413BAE">
            <w:pPr>
              <w:ind w:left="18"/>
              <w:jc w:val="both"/>
              <w:rPr>
                <w:rFonts w:ascii="Sylfaen" w:hAnsi="Sylfaen"/>
                <w:sz w:val="20"/>
                <w:szCs w:val="20"/>
                <w:lang w:val="hy-AM"/>
              </w:rPr>
            </w:pPr>
            <w:r w:rsidRPr="006F159C">
              <w:rPr>
                <w:rFonts w:ascii="Sylfaen" w:hAnsi="Sylfaen"/>
                <w:sz w:val="20"/>
                <w:szCs w:val="20"/>
                <w:lang w:val="hy-AM"/>
              </w:rPr>
              <w:t>5.1.Կատարված Աշխատանքների երաշխիքային ժամկետը սահմանվում է 36 ամիս՝ կատարված աշխատանքների հանձնման-ընդունման Ակտի  Կողմերի ստորագրման պահից:</w:t>
            </w:r>
          </w:p>
          <w:p w:rsidR="00CA6A67" w:rsidRPr="006F159C" w:rsidRDefault="00CA6A67" w:rsidP="00413BAE">
            <w:pPr>
              <w:ind w:left="18" w:hanging="18"/>
              <w:jc w:val="both"/>
              <w:rPr>
                <w:rFonts w:ascii="Sylfaen" w:hAnsi="Sylfaen"/>
                <w:sz w:val="20"/>
                <w:szCs w:val="20"/>
                <w:lang w:val="hy-AM"/>
              </w:rPr>
            </w:pPr>
          </w:p>
          <w:p w:rsidR="00CA6A67" w:rsidRPr="006F159C" w:rsidRDefault="00CA6A67" w:rsidP="00413BAE">
            <w:pPr>
              <w:ind w:left="18" w:hanging="18"/>
              <w:jc w:val="both"/>
              <w:rPr>
                <w:rFonts w:ascii="Sylfaen" w:hAnsi="Sylfaen"/>
                <w:sz w:val="20"/>
                <w:szCs w:val="20"/>
                <w:lang w:val="hy-AM"/>
              </w:rPr>
            </w:pPr>
            <w:r w:rsidRPr="006F159C">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CA6A67" w:rsidRPr="006F159C" w:rsidRDefault="00CA6A67" w:rsidP="00413BAE">
            <w:pPr>
              <w:ind w:left="18" w:hanging="18"/>
              <w:jc w:val="both"/>
              <w:rPr>
                <w:rFonts w:ascii="Sylfaen" w:hAnsi="Sylfaen"/>
                <w:sz w:val="20"/>
                <w:szCs w:val="20"/>
                <w:lang w:val="hy-AM"/>
              </w:rPr>
            </w:pPr>
          </w:p>
          <w:p w:rsidR="00CA6A67" w:rsidRPr="006F159C" w:rsidRDefault="00CA6A67" w:rsidP="00413BAE">
            <w:pPr>
              <w:ind w:firstLine="726"/>
              <w:jc w:val="both"/>
              <w:rPr>
                <w:rFonts w:ascii="Sylfaen" w:hAnsi="Sylfaen"/>
                <w:sz w:val="20"/>
                <w:szCs w:val="20"/>
                <w:lang w:val="hy-AM"/>
              </w:rPr>
            </w:pPr>
            <w:r w:rsidRPr="006F159C">
              <w:rPr>
                <w:rFonts w:ascii="Sylfaen" w:hAnsi="Sylfaen"/>
                <w:b/>
                <w:sz w:val="20"/>
                <w:szCs w:val="20"/>
                <w:lang w:val="hy-AM"/>
              </w:rPr>
              <w:t>6.ԿՈՂՄԵՐԻ    ՊԱՏԱՍԽԱՆԱՏՎՈւԹՅՈւՆԸ</w:t>
            </w:r>
            <w:r w:rsidRPr="006F159C">
              <w:rPr>
                <w:rFonts w:ascii="Sylfaen" w:hAnsi="Sylfaen"/>
                <w:sz w:val="20"/>
                <w:szCs w:val="20"/>
                <w:lang w:val="hy-AM"/>
              </w:rPr>
              <w:t xml:space="preserve"> </w:t>
            </w:r>
          </w:p>
          <w:p w:rsidR="00CA6A67" w:rsidRPr="006F159C" w:rsidRDefault="00CA6A67" w:rsidP="00413BAE">
            <w:pPr>
              <w:jc w:val="both"/>
              <w:rPr>
                <w:rFonts w:ascii="Sylfaen" w:hAnsi="Sylfaen"/>
                <w:sz w:val="20"/>
                <w:szCs w:val="20"/>
                <w:lang w:val="hy-AM"/>
              </w:rPr>
            </w:pPr>
          </w:p>
          <w:p w:rsidR="00CA6A67" w:rsidRPr="006F159C" w:rsidRDefault="00CA6A67" w:rsidP="00413BAE">
            <w:pPr>
              <w:jc w:val="both"/>
              <w:rPr>
                <w:rFonts w:ascii="Sylfaen" w:hAnsi="Sylfaen"/>
                <w:sz w:val="20"/>
                <w:szCs w:val="20"/>
                <w:lang w:val="hy-AM"/>
              </w:rPr>
            </w:pPr>
            <w:r w:rsidRPr="006F159C">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CA6A67" w:rsidRPr="006F159C" w:rsidRDefault="00CA6A67" w:rsidP="00413BAE">
            <w:pPr>
              <w:pStyle w:val="a3"/>
              <w:widowControl w:val="0"/>
              <w:numPr>
                <w:ilvl w:val="1"/>
                <w:numId w:val="24"/>
              </w:numPr>
              <w:tabs>
                <w:tab w:val="left" w:pos="751"/>
              </w:tabs>
              <w:spacing w:line="276" w:lineRule="auto"/>
              <w:ind w:left="18" w:right="20" w:hanging="18"/>
              <w:contextualSpacing/>
              <w:jc w:val="both"/>
              <w:rPr>
                <w:rFonts w:ascii="Sylfaen" w:hAnsi="Sylfaen"/>
                <w:sz w:val="20"/>
                <w:szCs w:val="20"/>
                <w:lang w:val="hy-AM"/>
              </w:rPr>
            </w:pPr>
            <w:r w:rsidRPr="006F159C">
              <w:rPr>
                <w:rFonts w:ascii="Sylfaen" w:hAnsi="Sylfaen"/>
                <w:sz w:val="20"/>
                <w:szCs w:val="20"/>
                <w:lang w:val="hy-AM"/>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CA6A67" w:rsidRPr="006F159C" w:rsidRDefault="00CA6A67" w:rsidP="00413BAE">
            <w:pPr>
              <w:widowControl w:val="0"/>
              <w:tabs>
                <w:tab w:val="left" w:pos="474"/>
              </w:tabs>
              <w:spacing w:line="266" w:lineRule="exact"/>
              <w:ind w:right="20"/>
              <w:jc w:val="both"/>
              <w:rPr>
                <w:rFonts w:ascii="Sylfaen" w:hAnsi="Sylfaen"/>
                <w:sz w:val="20"/>
                <w:szCs w:val="20"/>
                <w:lang w:val="hy-AM"/>
              </w:rPr>
            </w:pPr>
            <w:r w:rsidRPr="006F159C">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CA6A67" w:rsidRPr="006F159C" w:rsidRDefault="00CA6A67" w:rsidP="00413BAE">
            <w:pPr>
              <w:widowControl w:val="0"/>
              <w:tabs>
                <w:tab w:val="left" w:pos="513"/>
              </w:tabs>
              <w:spacing w:line="266" w:lineRule="exact"/>
              <w:ind w:right="20"/>
              <w:jc w:val="both"/>
              <w:rPr>
                <w:rFonts w:ascii="Sylfaen" w:hAnsi="Sylfaen"/>
                <w:sz w:val="20"/>
                <w:szCs w:val="20"/>
                <w:lang w:val="hy-AM"/>
              </w:rPr>
            </w:pPr>
            <w:r w:rsidRPr="006F159C">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CA6A67" w:rsidRPr="006F159C" w:rsidRDefault="00CA6A67" w:rsidP="00413BAE">
            <w:pPr>
              <w:widowControl w:val="0"/>
              <w:tabs>
                <w:tab w:val="left" w:pos="567"/>
                <w:tab w:val="left" w:pos="2929"/>
                <w:tab w:val="left" w:pos="4902"/>
              </w:tabs>
              <w:spacing w:line="266" w:lineRule="exact"/>
              <w:ind w:right="20"/>
              <w:jc w:val="both"/>
              <w:rPr>
                <w:rFonts w:ascii="Sylfaen" w:hAnsi="Sylfaen"/>
                <w:sz w:val="20"/>
                <w:szCs w:val="20"/>
                <w:lang w:val="hy-AM"/>
              </w:rPr>
            </w:pPr>
          </w:p>
          <w:p w:rsidR="00CA6A67" w:rsidRPr="006F159C" w:rsidRDefault="00CA6A67" w:rsidP="00413BAE">
            <w:pPr>
              <w:widowControl w:val="0"/>
              <w:tabs>
                <w:tab w:val="left" w:pos="567"/>
                <w:tab w:val="left" w:pos="2929"/>
                <w:tab w:val="left" w:pos="4902"/>
              </w:tabs>
              <w:spacing w:line="266" w:lineRule="exact"/>
              <w:ind w:right="20"/>
              <w:jc w:val="both"/>
              <w:rPr>
                <w:rFonts w:ascii="Sylfaen" w:hAnsi="Sylfaen"/>
                <w:sz w:val="20"/>
                <w:szCs w:val="20"/>
                <w:lang w:val="hy-AM"/>
              </w:rPr>
            </w:pPr>
            <w:r w:rsidRPr="006F159C">
              <w:rPr>
                <w:rFonts w:ascii="Sylfaen" w:hAnsi="Sylfaen"/>
                <w:sz w:val="20"/>
                <w:szCs w:val="20"/>
                <w:lang w:val="hy-AM"/>
              </w:rPr>
              <w:t>6.5.Տուգանքների վճարումը չի ազատում Կողմերին պարտավորությունների  կատարումից</w:t>
            </w:r>
            <w:r w:rsidRPr="006F159C">
              <w:rPr>
                <w:rFonts w:ascii="Sylfaen" w:hAnsi="Sylfaen"/>
                <w:sz w:val="20"/>
                <w:szCs w:val="20"/>
                <w:lang w:val="hy-AM"/>
              </w:rPr>
              <w:tab/>
              <w:t>և խախտումները վերացնելու պարտականություններից:</w:t>
            </w:r>
          </w:p>
          <w:p w:rsidR="00CA6A67" w:rsidRPr="006F159C" w:rsidRDefault="00CA6A67" w:rsidP="00413BAE">
            <w:pPr>
              <w:jc w:val="both"/>
              <w:rPr>
                <w:rFonts w:ascii="Sylfaen" w:hAnsi="Sylfaen"/>
                <w:b/>
                <w:sz w:val="20"/>
                <w:szCs w:val="20"/>
                <w:lang w:val="hy-AM"/>
              </w:rPr>
            </w:pPr>
          </w:p>
          <w:p w:rsidR="00CA6A67" w:rsidRPr="006F159C" w:rsidRDefault="00CA6A67" w:rsidP="00413BAE">
            <w:pPr>
              <w:jc w:val="center"/>
              <w:rPr>
                <w:rFonts w:ascii="Sylfaen" w:hAnsi="Sylfaen"/>
                <w:b/>
                <w:sz w:val="20"/>
                <w:szCs w:val="20"/>
                <w:lang w:val="hy-AM"/>
              </w:rPr>
            </w:pPr>
            <w:r w:rsidRPr="006F159C">
              <w:rPr>
                <w:rFonts w:ascii="Sylfaen" w:hAnsi="Sylfaen"/>
                <w:b/>
                <w:sz w:val="20"/>
                <w:szCs w:val="20"/>
                <w:lang w:val="hy-AM"/>
              </w:rPr>
              <w:t>7.ԱՆՀԱՂԹԱՀԱՐԵԼԻ  ՈՒԺԻ ՀԱՆԳԱՄԱՆՔՆԵՐԸ</w:t>
            </w:r>
          </w:p>
          <w:p w:rsidR="00CA6A67" w:rsidRPr="006F159C" w:rsidRDefault="00CA6A67" w:rsidP="00413BAE">
            <w:pPr>
              <w:jc w:val="center"/>
              <w:rPr>
                <w:rFonts w:ascii="Sylfaen" w:hAnsi="Sylfaen"/>
                <w:b/>
                <w:sz w:val="20"/>
                <w:szCs w:val="20"/>
                <w:lang w:val="hy-AM"/>
              </w:rPr>
            </w:pPr>
          </w:p>
          <w:p w:rsidR="00CA6A67" w:rsidRPr="006F159C" w:rsidRDefault="00CA6A67" w:rsidP="00413BAE">
            <w:pPr>
              <w:tabs>
                <w:tab w:val="left" w:pos="445"/>
              </w:tabs>
              <w:spacing w:line="270" w:lineRule="exact"/>
              <w:ind w:right="20"/>
              <w:jc w:val="both"/>
              <w:rPr>
                <w:rFonts w:ascii="Sylfaen" w:hAnsi="Sylfaen"/>
                <w:sz w:val="20"/>
                <w:szCs w:val="20"/>
                <w:lang w:val="hy-AM"/>
              </w:rPr>
            </w:pPr>
            <w:r w:rsidRPr="006F159C">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CA6A67" w:rsidRPr="006F159C" w:rsidRDefault="00CA6A67" w:rsidP="00413BAE">
            <w:pPr>
              <w:tabs>
                <w:tab w:val="left" w:pos="643"/>
                <w:tab w:val="left" w:pos="2281"/>
                <w:tab w:val="left" w:pos="4106"/>
              </w:tabs>
              <w:ind w:right="20"/>
              <w:jc w:val="both"/>
              <w:rPr>
                <w:rFonts w:ascii="Sylfaen" w:hAnsi="Sylfaen"/>
                <w:sz w:val="20"/>
                <w:szCs w:val="20"/>
                <w:lang w:val="hy-AM"/>
              </w:rPr>
            </w:pPr>
          </w:p>
          <w:p w:rsidR="00CA6A67" w:rsidRPr="006F159C" w:rsidRDefault="00CA6A67" w:rsidP="00413BAE">
            <w:pPr>
              <w:tabs>
                <w:tab w:val="left" w:pos="643"/>
                <w:tab w:val="left" w:pos="2281"/>
                <w:tab w:val="left" w:pos="4106"/>
              </w:tabs>
              <w:ind w:right="20"/>
              <w:jc w:val="both"/>
              <w:rPr>
                <w:rFonts w:ascii="Sylfaen" w:hAnsi="Sylfaen"/>
                <w:sz w:val="20"/>
                <w:szCs w:val="20"/>
                <w:lang w:val="hy-AM"/>
              </w:rPr>
            </w:pPr>
          </w:p>
          <w:p w:rsidR="00CA6A67" w:rsidRPr="006F159C" w:rsidRDefault="00CA6A67" w:rsidP="00413BAE">
            <w:pPr>
              <w:tabs>
                <w:tab w:val="left" w:pos="643"/>
                <w:tab w:val="left" w:pos="2281"/>
                <w:tab w:val="left" w:pos="4106"/>
              </w:tabs>
              <w:ind w:right="20"/>
              <w:jc w:val="both"/>
              <w:rPr>
                <w:rFonts w:ascii="Sylfaen" w:hAnsi="Sylfaen"/>
                <w:sz w:val="20"/>
                <w:szCs w:val="20"/>
                <w:lang w:val="hy-AM"/>
              </w:rPr>
            </w:pPr>
            <w:r w:rsidRPr="006F159C">
              <w:rPr>
                <w:rFonts w:ascii="Sylfaen" w:hAnsi="Sylfaen"/>
                <w:sz w:val="20"/>
                <w:szCs w:val="20"/>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CA6A67" w:rsidRPr="006F159C" w:rsidRDefault="00CA6A67" w:rsidP="00413BAE">
            <w:pPr>
              <w:tabs>
                <w:tab w:val="left" w:pos="427"/>
              </w:tabs>
              <w:spacing w:line="270" w:lineRule="exact"/>
              <w:jc w:val="both"/>
              <w:rPr>
                <w:rFonts w:ascii="Sylfaen" w:hAnsi="Sylfaen"/>
                <w:sz w:val="20"/>
                <w:szCs w:val="20"/>
                <w:lang w:val="hy-AM"/>
              </w:rPr>
            </w:pPr>
          </w:p>
          <w:p w:rsidR="00CA6A67" w:rsidRPr="006F159C" w:rsidRDefault="00CA6A67" w:rsidP="00413BAE">
            <w:pPr>
              <w:tabs>
                <w:tab w:val="left" w:pos="427"/>
              </w:tabs>
              <w:spacing w:line="270" w:lineRule="exact"/>
              <w:jc w:val="both"/>
              <w:rPr>
                <w:rFonts w:ascii="Sylfaen" w:hAnsi="Sylfaen"/>
                <w:sz w:val="20"/>
                <w:szCs w:val="20"/>
                <w:lang w:val="hy-AM"/>
              </w:rPr>
            </w:pPr>
            <w:r w:rsidRPr="006F159C">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CA6A67" w:rsidRPr="00CA6A67" w:rsidRDefault="00CA6A67" w:rsidP="00413BAE">
            <w:pPr>
              <w:tabs>
                <w:tab w:val="left" w:pos="427"/>
              </w:tabs>
              <w:spacing w:line="270" w:lineRule="exact"/>
              <w:jc w:val="both"/>
              <w:rPr>
                <w:rFonts w:ascii="Sylfaen" w:hAnsi="Sylfaen"/>
                <w:sz w:val="20"/>
                <w:szCs w:val="20"/>
                <w:lang w:val="hy-AM"/>
              </w:rPr>
            </w:pPr>
            <w:r w:rsidRPr="006F159C">
              <w:rPr>
                <w:rFonts w:ascii="Sylfaen" w:hAnsi="Sylfaen"/>
                <w:sz w:val="20"/>
                <w:szCs w:val="20"/>
                <w:lang w:val="hy-AM"/>
              </w:rPr>
              <w:t>հանգամանքները և դրանց հետևանքները:</w:t>
            </w:r>
          </w:p>
          <w:p w:rsidR="00CA6A67" w:rsidRPr="006F159C" w:rsidRDefault="00CA6A67" w:rsidP="00413BAE">
            <w:pPr>
              <w:jc w:val="both"/>
              <w:rPr>
                <w:rFonts w:ascii="Sylfaen" w:hAnsi="Sylfaen"/>
                <w:sz w:val="20"/>
                <w:szCs w:val="20"/>
                <w:lang w:val="hy-AM"/>
              </w:rPr>
            </w:pPr>
          </w:p>
          <w:p w:rsidR="00CA6A67" w:rsidRPr="006F159C" w:rsidRDefault="00CA6A67" w:rsidP="00413BAE">
            <w:pPr>
              <w:jc w:val="both"/>
              <w:rPr>
                <w:rFonts w:ascii="Sylfaen" w:hAnsi="Sylfaen"/>
                <w:bCs/>
                <w:sz w:val="20"/>
                <w:szCs w:val="20"/>
                <w:lang w:val="hy-AM"/>
              </w:rPr>
            </w:pPr>
            <w:r w:rsidRPr="006F159C">
              <w:rPr>
                <w:rFonts w:ascii="Sylfaen" w:hAnsi="Sylfaen"/>
                <w:sz w:val="20"/>
                <w:szCs w:val="20"/>
                <w:lang w:val="hy-AM"/>
              </w:rPr>
              <w:t xml:space="preserve">7.4. </w:t>
            </w:r>
            <w:r w:rsidRPr="006F159C">
              <w:rPr>
                <w:rFonts w:ascii="Sylfaen" w:hAnsi="Sylfaen" w:cs="Sylfaen"/>
                <w:bCs/>
                <w:sz w:val="20"/>
                <w:szCs w:val="20"/>
                <w:lang w:val="hy-AM"/>
              </w:rPr>
              <w:t>Անհաթահարելի</w:t>
            </w:r>
            <w:r w:rsidRPr="006F159C">
              <w:rPr>
                <w:rFonts w:ascii="Sylfaen" w:hAnsi="Sylfaen"/>
                <w:bCs/>
                <w:sz w:val="20"/>
                <w:szCs w:val="20"/>
                <w:lang w:val="hy-AM"/>
              </w:rPr>
              <w:t xml:space="preserve"> </w:t>
            </w:r>
            <w:r w:rsidRPr="006F159C">
              <w:rPr>
                <w:rFonts w:ascii="Sylfaen" w:hAnsi="Sylfaen" w:cs="Sylfaen"/>
                <w:bCs/>
                <w:sz w:val="20"/>
                <w:szCs w:val="20"/>
                <w:lang w:val="hy-AM"/>
              </w:rPr>
              <w:t>ուժի</w:t>
            </w:r>
            <w:r w:rsidRPr="006F159C">
              <w:rPr>
                <w:rFonts w:ascii="Sylfaen" w:hAnsi="Sylfaen"/>
                <w:bCs/>
                <w:sz w:val="20"/>
                <w:szCs w:val="20"/>
                <w:lang w:val="hy-AM"/>
              </w:rPr>
              <w:t xml:space="preserve"> </w:t>
            </w:r>
            <w:r w:rsidRPr="006F159C">
              <w:rPr>
                <w:rFonts w:ascii="Sylfaen" w:hAnsi="Sylfaen" w:cs="Sylfaen"/>
                <w:bCs/>
                <w:sz w:val="20"/>
                <w:szCs w:val="20"/>
                <w:lang w:val="hy-AM"/>
              </w:rPr>
              <w:t>հանգամանքների</w:t>
            </w:r>
            <w:r w:rsidRPr="006F159C">
              <w:rPr>
                <w:rFonts w:ascii="Sylfaen" w:hAnsi="Sylfaen"/>
                <w:bCs/>
                <w:sz w:val="20"/>
                <w:szCs w:val="20"/>
                <w:lang w:val="hy-AM"/>
              </w:rPr>
              <w:t xml:space="preserve"> </w:t>
            </w:r>
            <w:r w:rsidRPr="006F159C">
              <w:rPr>
                <w:rFonts w:ascii="Sylfaen" w:hAnsi="Sylfaen" w:cs="Sylfaen"/>
                <w:bCs/>
                <w:sz w:val="20"/>
                <w:szCs w:val="20"/>
                <w:lang w:val="hy-AM"/>
              </w:rPr>
              <w:t>առաջ</w:t>
            </w:r>
            <w:r w:rsidRPr="006F159C">
              <w:rPr>
                <w:rFonts w:ascii="Sylfaen" w:hAnsi="Sylfaen"/>
                <w:bCs/>
                <w:sz w:val="20"/>
                <w:szCs w:val="20"/>
                <w:lang w:val="hy-AM"/>
              </w:rPr>
              <w:t xml:space="preserve"> </w:t>
            </w:r>
            <w:r w:rsidRPr="006F159C">
              <w:rPr>
                <w:rFonts w:ascii="Sylfaen" w:hAnsi="Sylfaen" w:cs="Sylfaen"/>
                <w:bCs/>
                <w:sz w:val="20"/>
                <w:szCs w:val="20"/>
                <w:lang w:val="hy-AM"/>
              </w:rPr>
              <w:t>գալը</w:t>
            </w:r>
            <w:r w:rsidRPr="006F159C">
              <w:rPr>
                <w:rFonts w:ascii="Sylfaen" w:hAnsi="Sylfaen"/>
                <w:bCs/>
                <w:sz w:val="20"/>
                <w:szCs w:val="20"/>
                <w:lang w:val="hy-AM"/>
              </w:rPr>
              <w:t xml:space="preserve"> </w:t>
            </w:r>
            <w:r w:rsidRPr="006F159C">
              <w:rPr>
                <w:rFonts w:ascii="Sylfaen" w:hAnsi="Sylfaen" w:cs="Sylfaen"/>
                <w:bCs/>
                <w:sz w:val="20"/>
                <w:szCs w:val="20"/>
                <w:lang w:val="hy-AM"/>
              </w:rPr>
              <w:t>Կողմերը</w:t>
            </w:r>
            <w:r w:rsidRPr="006F159C">
              <w:rPr>
                <w:rFonts w:ascii="Sylfaen" w:hAnsi="Sylfaen"/>
                <w:bCs/>
                <w:sz w:val="20"/>
                <w:szCs w:val="20"/>
                <w:lang w:val="hy-AM"/>
              </w:rPr>
              <w:t xml:space="preserve"> պետք </w:t>
            </w:r>
            <w:r w:rsidRPr="006F159C">
              <w:rPr>
                <w:rFonts w:ascii="Sylfaen" w:hAnsi="Sylfaen" w:cs="Sylfaen"/>
                <w:bCs/>
                <w:sz w:val="20"/>
                <w:szCs w:val="20"/>
                <w:lang w:val="hy-AM"/>
              </w:rPr>
              <w:t>է</w:t>
            </w:r>
            <w:r w:rsidRPr="006F159C">
              <w:rPr>
                <w:rFonts w:ascii="Sylfaen" w:hAnsi="Sylfaen"/>
                <w:bCs/>
                <w:sz w:val="20"/>
                <w:szCs w:val="20"/>
                <w:lang w:val="hy-AM"/>
              </w:rPr>
              <w:t xml:space="preserve"> </w:t>
            </w:r>
            <w:r w:rsidRPr="006F159C">
              <w:rPr>
                <w:rFonts w:ascii="Sylfaen" w:hAnsi="Sylfaen" w:cs="Sylfaen"/>
                <w:bCs/>
                <w:sz w:val="20"/>
                <w:szCs w:val="20"/>
                <w:lang w:val="hy-AM"/>
              </w:rPr>
              <w:t>հաստատեն</w:t>
            </w:r>
            <w:r w:rsidRPr="006F159C">
              <w:rPr>
                <w:rFonts w:ascii="Sylfaen" w:hAnsi="Sylfaen"/>
                <w:bCs/>
                <w:sz w:val="20"/>
                <w:szCs w:val="20"/>
                <w:lang w:val="hy-AM"/>
              </w:rPr>
              <w:t xml:space="preserve"> </w:t>
            </w:r>
            <w:r w:rsidRPr="006F159C">
              <w:rPr>
                <w:rFonts w:ascii="Sylfaen" w:hAnsi="Sylfaen" w:cs="Sylfaen"/>
                <w:bCs/>
                <w:sz w:val="20"/>
                <w:szCs w:val="20"/>
                <w:lang w:val="hy-AM"/>
              </w:rPr>
              <w:t>անհաղթահարելի</w:t>
            </w:r>
            <w:r w:rsidRPr="006F159C">
              <w:rPr>
                <w:rFonts w:ascii="Sylfaen" w:hAnsi="Sylfaen"/>
                <w:bCs/>
                <w:sz w:val="20"/>
                <w:szCs w:val="20"/>
                <w:lang w:val="hy-AM"/>
              </w:rPr>
              <w:t xml:space="preserve"> </w:t>
            </w:r>
            <w:r w:rsidRPr="006F159C">
              <w:rPr>
                <w:rFonts w:ascii="Sylfaen" w:hAnsi="Sylfaen" w:cs="Sylfaen"/>
                <w:bCs/>
                <w:sz w:val="20"/>
                <w:szCs w:val="20"/>
                <w:lang w:val="hy-AM"/>
              </w:rPr>
              <w:t>ուժի</w:t>
            </w:r>
            <w:r w:rsidRPr="006F159C">
              <w:rPr>
                <w:rFonts w:ascii="Sylfaen" w:hAnsi="Sylfaen"/>
                <w:bCs/>
                <w:sz w:val="20"/>
                <w:szCs w:val="20"/>
                <w:lang w:val="hy-AM"/>
              </w:rPr>
              <w:t xml:space="preserve"> </w:t>
            </w:r>
            <w:r w:rsidRPr="006F159C">
              <w:rPr>
                <w:rFonts w:ascii="Sylfaen" w:hAnsi="Sylfaen" w:cs="Sylfaen"/>
                <w:bCs/>
                <w:sz w:val="20"/>
                <w:szCs w:val="20"/>
                <w:lang w:val="hy-AM"/>
              </w:rPr>
              <w:t>հանգամանքների</w:t>
            </w:r>
            <w:r w:rsidRPr="006F159C">
              <w:rPr>
                <w:rFonts w:ascii="Sylfaen" w:hAnsi="Sylfaen"/>
                <w:bCs/>
                <w:sz w:val="20"/>
                <w:szCs w:val="20"/>
                <w:lang w:val="hy-AM"/>
              </w:rPr>
              <w:t xml:space="preserve"> </w:t>
            </w:r>
            <w:r w:rsidRPr="006F159C">
              <w:rPr>
                <w:rFonts w:ascii="Sylfaen" w:hAnsi="Sylfaen" w:cs="Sylfaen"/>
                <w:bCs/>
                <w:sz w:val="20"/>
                <w:szCs w:val="20"/>
                <w:lang w:val="hy-AM"/>
              </w:rPr>
              <w:t>առաջացման</w:t>
            </w:r>
            <w:r w:rsidRPr="006F159C">
              <w:rPr>
                <w:rFonts w:ascii="Sylfaen" w:hAnsi="Sylfaen"/>
                <w:bCs/>
                <w:sz w:val="20"/>
                <w:szCs w:val="20"/>
                <w:lang w:val="hy-AM"/>
              </w:rPr>
              <w:t xml:space="preserve"> </w:t>
            </w:r>
            <w:r w:rsidRPr="006F159C">
              <w:rPr>
                <w:rFonts w:ascii="Sylfaen" w:hAnsi="Sylfaen" w:cs="Sylfaen"/>
                <w:bCs/>
                <w:sz w:val="20"/>
                <w:szCs w:val="20"/>
                <w:lang w:val="hy-AM"/>
              </w:rPr>
              <w:t>պահից</w:t>
            </w:r>
            <w:r w:rsidRPr="006F159C">
              <w:rPr>
                <w:rFonts w:ascii="Sylfaen" w:hAnsi="Sylfaen"/>
                <w:bCs/>
                <w:sz w:val="20"/>
                <w:szCs w:val="20"/>
                <w:lang w:val="hy-AM"/>
              </w:rPr>
              <w:t xml:space="preserve"> 30-</w:t>
            </w:r>
            <w:r w:rsidRPr="006F159C">
              <w:rPr>
                <w:rFonts w:ascii="Sylfaen" w:hAnsi="Sylfaen" w:cs="Sylfaen"/>
                <w:bCs/>
                <w:sz w:val="20"/>
                <w:szCs w:val="20"/>
                <w:lang w:val="hy-AM"/>
              </w:rPr>
              <w:t>օրյա</w:t>
            </w:r>
            <w:r w:rsidRPr="006F159C">
              <w:rPr>
                <w:rFonts w:ascii="Sylfaen" w:hAnsi="Sylfaen"/>
                <w:bCs/>
                <w:sz w:val="20"/>
                <w:szCs w:val="20"/>
                <w:lang w:val="hy-AM"/>
              </w:rPr>
              <w:t xml:space="preserve"> </w:t>
            </w:r>
            <w:r w:rsidRPr="006F159C">
              <w:rPr>
                <w:rFonts w:ascii="Sylfaen" w:hAnsi="Sylfaen" w:cs="Sylfaen"/>
                <w:bCs/>
                <w:sz w:val="20"/>
                <w:szCs w:val="20"/>
                <w:lang w:val="hy-AM"/>
              </w:rPr>
              <w:t>ժամկետում</w:t>
            </w:r>
            <w:r w:rsidRPr="006F159C">
              <w:rPr>
                <w:rFonts w:ascii="Sylfaen" w:hAnsi="Sylfaen"/>
                <w:bCs/>
                <w:sz w:val="20"/>
                <w:szCs w:val="20"/>
                <w:lang w:val="hy-AM"/>
              </w:rPr>
              <w:t xml:space="preserve"> </w:t>
            </w:r>
            <w:r w:rsidRPr="006F159C">
              <w:rPr>
                <w:rFonts w:ascii="Sylfaen" w:hAnsi="Sylfaen" w:cs="Sylfaen"/>
                <w:bCs/>
                <w:sz w:val="20"/>
                <w:szCs w:val="20"/>
                <w:lang w:val="hy-AM"/>
              </w:rPr>
              <w:t>ՀՀ</w:t>
            </w:r>
            <w:r w:rsidRPr="006F159C">
              <w:rPr>
                <w:rFonts w:ascii="Sylfaen" w:hAnsi="Sylfaen"/>
                <w:bCs/>
                <w:sz w:val="20"/>
                <w:szCs w:val="20"/>
                <w:lang w:val="hy-AM"/>
              </w:rPr>
              <w:t xml:space="preserve"> </w:t>
            </w:r>
            <w:r w:rsidRPr="006F159C">
              <w:rPr>
                <w:rFonts w:ascii="Sylfaen" w:hAnsi="Sylfaen" w:cs="Sylfaen"/>
                <w:bCs/>
                <w:sz w:val="20"/>
                <w:szCs w:val="20"/>
                <w:lang w:val="hy-AM"/>
              </w:rPr>
              <w:t>առևտրաարդյունաբերական</w:t>
            </w:r>
            <w:r w:rsidRPr="006F159C">
              <w:rPr>
                <w:rFonts w:ascii="Sylfaen" w:hAnsi="Sylfaen"/>
                <w:bCs/>
                <w:sz w:val="20"/>
                <w:szCs w:val="20"/>
                <w:lang w:val="hy-AM"/>
              </w:rPr>
              <w:t xml:space="preserve"> </w:t>
            </w:r>
            <w:r w:rsidRPr="006F159C">
              <w:rPr>
                <w:rFonts w:ascii="Sylfaen" w:hAnsi="Sylfaen" w:cs="Sylfaen"/>
                <w:bCs/>
                <w:sz w:val="20"/>
                <w:szCs w:val="20"/>
                <w:lang w:val="hy-AM"/>
              </w:rPr>
              <w:t>պալատի</w:t>
            </w:r>
            <w:r w:rsidRPr="006F159C">
              <w:rPr>
                <w:rFonts w:ascii="Sylfaen" w:hAnsi="Sylfaen"/>
                <w:bCs/>
                <w:sz w:val="20"/>
                <w:szCs w:val="20"/>
                <w:lang w:val="hy-AM"/>
              </w:rPr>
              <w:t xml:space="preserve"> </w:t>
            </w:r>
            <w:r w:rsidRPr="006F159C">
              <w:rPr>
                <w:rFonts w:ascii="Sylfaen" w:hAnsi="Sylfaen" w:cs="Sylfaen"/>
                <w:bCs/>
                <w:sz w:val="20"/>
                <w:szCs w:val="20"/>
                <w:lang w:val="hy-AM"/>
              </w:rPr>
              <w:t>կողմից</w:t>
            </w:r>
            <w:r w:rsidRPr="006F159C">
              <w:rPr>
                <w:rFonts w:ascii="Sylfaen" w:hAnsi="Sylfaen"/>
                <w:bCs/>
                <w:sz w:val="20"/>
                <w:szCs w:val="20"/>
                <w:lang w:val="hy-AM"/>
              </w:rPr>
              <w:t xml:space="preserve"> </w:t>
            </w:r>
            <w:r w:rsidRPr="006F159C">
              <w:rPr>
                <w:rFonts w:ascii="Sylfaen" w:hAnsi="Sylfaen" w:cs="Sylfaen"/>
                <w:bCs/>
                <w:sz w:val="20"/>
                <w:szCs w:val="20"/>
                <w:lang w:val="hy-AM"/>
              </w:rPr>
              <w:t>տրված</w:t>
            </w:r>
            <w:r w:rsidRPr="006F159C">
              <w:rPr>
                <w:rFonts w:ascii="Sylfaen" w:hAnsi="Sylfaen"/>
                <w:bCs/>
                <w:sz w:val="20"/>
                <w:szCs w:val="20"/>
                <w:lang w:val="hy-AM"/>
              </w:rPr>
              <w:t xml:space="preserve"> </w:t>
            </w:r>
            <w:r w:rsidRPr="006F159C">
              <w:rPr>
                <w:rFonts w:ascii="Sylfaen" w:hAnsi="Sylfaen" w:cs="Sylfaen"/>
                <w:bCs/>
                <w:sz w:val="20"/>
                <w:szCs w:val="20"/>
                <w:lang w:val="hy-AM"/>
              </w:rPr>
              <w:t>և</w:t>
            </w:r>
            <w:r w:rsidRPr="006F159C">
              <w:rPr>
                <w:rFonts w:ascii="Sylfaen" w:hAnsi="Sylfaen"/>
                <w:bCs/>
                <w:sz w:val="20"/>
                <w:szCs w:val="20"/>
                <w:lang w:val="hy-AM"/>
              </w:rPr>
              <w:t xml:space="preserve"> </w:t>
            </w:r>
            <w:r w:rsidRPr="006F159C">
              <w:rPr>
                <w:rFonts w:ascii="Sylfaen" w:hAnsi="Sylfaen" w:cs="Sylfaen"/>
                <w:bCs/>
                <w:sz w:val="20"/>
                <w:szCs w:val="20"/>
                <w:lang w:val="hy-AM"/>
              </w:rPr>
              <w:t>առևտրաարդյունաբերական</w:t>
            </w:r>
            <w:r w:rsidRPr="006F159C">
              <w:rPr>
                <w:rFonts w:ascii="Sylfaen" w:hAnsi="Sylfaen"/>
                <w:bCs/>
                <w:sz w:val="20"/>
                <w:szCs w:val="20"/>
                <w:lang w:val="hy-AM"/>
              </w:rPr>
              <w:t xml:space="preserve"> </w:t>
            </w:r>
            <w:r w:rsidRPr="006F159C">
              <w:rPr>
                <w:rFonts w:ascii="Sylfaen" w:hAnsi="Sylfaen" w:cs="Sylfaen"/>
                <w:bCs/>
                <w:sz w:val="20"/>
                <w:szCs w:val="20"/>
                <w:lang w:val="hy-AM"/>
              </w:rPr>
              <w:t>պալատի</w:t>
            </w:r>
            <w:r w:rsidRPr="006F159C">
              <w:rPr>
                <w:rFonts w:ascii="Sylfaen" w:hAnsi="Sylfaen"/>
                <w:bCs/>
                <w:sz w:val="20"/>
                <w:szCs w:val="20"/>
                <w:lang w:val="hy-AM"/>
              </w:rPr>
              <w:t xml:space="preserve"> ղեկավարի </w:t>
            </w:r>
            <w:r w:rsidRPr="006F159C">
              <w:rPr>
                <w:rFonts w:ascii="Sylfaen" w:hAnsi="Sylfaen" w:cs="Sylfaen"/>
                <w:bCs/>
                <w:sz w:val="20"/>
                <w:szCs w:val="20"/>
                <w:lang w:val="hy-AM"/>
              </w:rPr>
              <w:t>ստորագրությամբ</w:t>
            </w:r>
            <w:r w:rsidRPr="006F159C">
              <w:rPr>
                <w:rFonts w:ascii="Sylfaen" w:hAnsi="Sylfaen"/>
                <w:bCs/>
                <w:sz w:val="20"/>
                <w:szCs w:val="20"/>
                <w:lang w:val="hy-AM"/>
              </w:rPr>
              <w:t xml:space="preserve"> </w:t>
            </w:r>
            <w:r w:rsidRPr="006F159C">
              <w:rPr>
                <w:rFonts w:ascii="Sylfaen" w:hAnsi="Sylfaen" w:cs="Sylfaen"/>
                <w:bCs/>
                <w:sz w:val="20"/>
                <w:szCs w:val="20"/>
                <w:lang w:val="hy-AM"/>
              </w:rPr>
              <w:t>և</w:t>
            </w:r>
            <w:r w:rsidRPr="006F159C">
              <w:rPr>
                <w:rFonts w:ascii="Sylfaen" w:hAnsi="Sylfaen"/>
                <w:bCs/>
                <w:sz w:val="20"/>
                <w:szCs w:val="20"/>
                <w:lang w:val="hy-AM"/>
              </w:rPr>
              <w:t xml:space="preserve"> </w:t>
            </w:r>
            <w:r w:rsidRPr="006F159C">
              <w:rPr>
                <w:rFonts w:ascii="Sylfaen" w:hAnsi="Sylfaen" w:cs="Sylfaen"/>
                <w:bCs/>
                <w:sz w:val="20"/>
                <w:szCs w:val="20"/>
                <w:lang w:val="hy-AM"/>
              </w:rPr>
              <w:t>կնիքով</w:t>
            </w:r>
            <w:r w:rsidRPr="006F159C">
              <w:rPr>
                <w:rFonts w:ascii="Sylfaen" w:hAnsi="Sylfaen"/>
                <w:bCs/>
                <w:sz w:val="20"/>
                <w:szCs w:val="20"/>
                <w:lang w:val="hy-AM"/>
              </w:rPr>
              <w:t xml:space="preserve"> </w:t>
            </w:r>
            <w:r w:rsidRPr="006F159C">
              <w:rPr>
                <w:rFonts w:ascii="Sylfaen" w:hAnsi="Sylfaen" w:cs="Sylfaen"/>
                <w:bCs/>
                <w:sz w:val="20"/>
                <w:szCs w:val="20"/>
                <w:lang w:val="hy-AM"/>
              </w:rPr>
              <w:t>հաստատած</w:t>
            </w:r>
            <w:r w:rsidRPr="006F159C">
              <w:rPr>
                <w:rFonts w:ascii="Sylfaen" w:hAnsi="Sylfaen"/>
                <w:bCs/>
                <w:sz w:val="20"/>
                <w:szCs w:val="20"/>
                <w:lang w:val="hy-AM"/>
              </w:rPr>
              <w:t xml:space="preserve"> </w:t>
            </w:r>
            <w:r w:rsidRPr="006F159C">
              <w:rPr>
                <w:rFonts w:ascii="Sylfaen" w:hAnsi="Sylfaen" w:cs="Sylfaen"/>
                <w:bCs/>
                <w:sz w:val="20"/>
                <w:szCs w:val="20"/>
                <w:lang w:val="hy-AM"/>
              </w:rPr>
              <w:t>պաշտոնական</w:t>
            </w:r>
            <w:r w:rsidRPr="006F159C">
              <w:rPr>
                <w:rFonts w:ascii="Sylfaen" w:hAnsi="Sylfaen"/>
                <w:bCs/>
                <w:sz w:val="20"/>
                <w:szCs w:val="20"/>
                <w:lang w:val="hy-AM"/>
              </w:rPr>
              <w:t xml:space="preserve"> </w:t>
            </w:r>
            <w:r w:rsidRPr="006F159C">
              <w:rPr>
                <w:rFonts w:ascii="Sylfaen" w:hAnsi="Sylfaen" w:cs="Sylfaen"/>
                <w:bCs/>
                <w:sz w:val="20"/>
                <w:szCs w:val="20"/>
                <w:lang w:val="hy-AM"/>
              </w:rPr>
              <w:t>փաստաթղթերով</w:t>
            </w:r>
            <w:r w:rsidRPr="006F159C">
              <w:rPr>
                <w:rFonts w:ascii="Sylfaen" w:hAnsi="Sylfaen"/>
                <w:bCs/>
                <w:sz w:val="20"/>
                <w:szCs w:val="20"/>
                <w:lang w:val="hy-AM"/>
              </w:rPr>
              <w:t xml:space="preserve">: </w:t>
            </w:r>
          </w:p>
          <w:p w:rsidR="00CA6A67" w:rsidRPr="006F159C" w:rsidRDefault="00CA6A67" w:rsidP="00413BAE">
            <w:pPr>
              <w:ind w:left="360"/>
              <w:jc w:val="center"/>
              <w:rPr>
                <w:rFonts w:ascii="Sylfaen" w:hAnsi="Sylfaen"/>
                <w:b/>
                <w:sz w:val="20"/>
                <w:szCs w:val="20"/>
                <w:lang w:val="hy-AM"/>
              </w:rPr>
            </w:pPr>
          </w:p>
          <w:p w:rsidR="00CA6A67" w:rsidRPr="006F159C" w:rsidRDefault="00CA6A67" w:rsidP="00413BAE">
            <w:pPr>
              <w:jc w:val="center"/>
              <w:rPr>
                <w:rFonts w:ascii="Sylfaen" w:hAnsi="Sylfaen"/>
                <w:b/>
                <w:sz w:val="20"/>
                <w:szCs w:val="20"/>
                <w:lang w:val="hy-AM"/>
              </w:rPr>
            </w:pPr>
            <w:r w:rsidRPr="006F159C">
              <w:rPr>
                <w:rFonts w:ascii="Sylfaen" w:hAnsi="Sylfaen"/>
                <w:b/>
                <w:sz w:val="20"/>
                <w:szCs w:val="20"/>
                <w:lang w:val="hy-AM"/>
              </w:rPr>
              <w:t>8. ՎԵՃԵՐԻ ԼՈՒԾՄԱՆ ԿԱՐԳԸ</w:t>
            </w:r>
          </w:p>
          <w:p w:rsidR="00CA6A67" w:rsidRPr="006F159C" w:rsidRDefault="00CA6A67" w:rsidP="00413BAE">
            <w:pPr>
              <w:ind w:left="360"/>
              <w:jc w:val="center"/>
              <w:rPr>
                <w:rFonts w:ascii="Sylfaen" w:hAnsi="Sylfaen"/>
                <w:b/>
                <w:sz w:val="20"/>
                <w:szCs w:val="20"/>
                <w:lang w:val="hy-AM"/>
              </w:rPr>
            </w:pPr>
          </w:p>
          <w:p w:rsidR="00CA6A67" w:rsidRPr="006F159C" w:rsidRDefault="00CA6A67" w:rsidP="00413BAE">
            <w:pPr>
              <w:jc w:val="both"/>
              <w:rPr>
                <w:rFonts w:ascii="Sylfaen" w:hAnsi="Sylfaen"/>
                <w:sz w:val="20"/>
                <w:szCs w:val="20"/>
                <w:lang w:val="hy-AM"/>
              </w:rPr>
            </w:pPr>
            <w:r w:rsidRPr="006F159C">
              <w:rPr>
                <w:rFonts w:ascii="Sylfaen" w:hAnsi="Sylfaen"/>
                <w:sz w:val="20"/>
                <w:szCs w:val="20"/>
                <w:lang w:val="hy-AM"/>
              </w:rPr>
              <w:t xml:space="preserve">8.1. Պայմանագրի վերաբերյալ ծագած վեճերը լուծվում են  բանակցությունների միջոցով: Բանակցությունների արդյունքում փոխհամաձայնության չգալու դեպքում՝ </w:t>
            </w:r>
            <w:r w:rsidRPr="006F159C">
              <w:rPr>
                <w:rFonts w:ascii="Sylfaen" w:hAnsi="Sylfaen"/>
                <w:sz w:val="20"/>
                <w:szCs w:val="20"/>
                <w:lang w:val="hy-AM"/>
              </w:rPr>
              <w:lastRenderedPageBreak/>
              <w:t>վեճերը լուծվում են դատական կարգով, ՀՀ օրենսդրությանը համապատասխան:</w:t>
            </w:r>
          </w:p>
          <w:p w:rsidR="00CA6A67" w:rsidRPr="006F159C" w:rsidRDefault="00CA6A67" w:rsidP="00413BAE">
            <w:pPr>
              <w:tabs>
                <w:tab w:val="left" w:pos="292"/>
              </w:tabs>
              <w:spacing w:line="288" w:lineRule="exact"/>
              <w:ind w:right="200"/>
              <w:jc w:val="center"/>
              <w:rPr>
                <w:rFonts w:ascii="Sylfaen" w:eastAsia="Calibri" w:hAnsi="Sylfaen"/>
                <w:b/>
                <w:sz w:val="20"/>
                <w:szCs w:val="20"/>
                <w:lang w:val="hy-AM"/>
              </w:rPr>
            </w:pPr>
            <w:r w:rsidRPr="006F159C">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CA6A67" w:rsidRPr="006F159C" w:rsidRDefault="00CA6A67" w:rsidP="00413BAE">
            <w:pPr>
              <w:tabs>
                <w:tab w:val="left" w:pos="616"/>
              </w:tabs>
              <w:spacing w:line="266" w:lineRule="exact"/>
              <w:ind w:right="20"/>
              <w:jc w:val="both"/>
              <w:rPr>
                <w:rFonts w:ascii="Sylfaen" w:hAnsi="Sylfaen"/>
                <w:sz w:val="20"/>
                <w:szCs w:val="20"/>
                <w:lang w:val="hy-AM"/>
              </w:rPr>
            </w:pPr>
            <w:r w:rsidRPr="006F159C">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CA6A67" w:rsidRPr="006F159C" w:rsidRDefault="00CA6A67" w:rsidP="00413BAE">
            <w:pPr>
              <w:tabs>
                <w:tab w:val="left" w:pos="440"/>
                <w:tab w:val="left" w:pos="2168"/>
                <w:tab w:val="left" w:pos="4353"/>
              </w:tabs>
              <w:spacing w:line="266" w:lineRule="exact"/>
              <w:ind w:right="20"/>
              <w:jc w:val="both"/>
              <w:rPr>
                <w:rFonts w:ascii="Sylfaen" w:hAnsi="Sylfaen"/>
                <w:sz w:val="20"/>
                <w:szCs w:val="20"/>
                <w:lang w:val="hy-AM"/>
              </w:rPr>
            </w:pPr>
            <w:r w:rsidRPr="006F159C">
              <w:rPr>
                <w:rFonts w:ascii="Sylfaen" w:eastAsia="Sylfaen" w:hAnsi="Sylfaen" w:cs="Sylfaen"/>
                <w:sz w:val="20"/>
                <w:szCs w:val="20"/>
                <w:shd w:val="clear" w:color="auto" w:fill="FFFFFF"/>
                <w:lang w:val="hy-AM"/>
              </w:rPr>
              <w:t xml:space="preserve">9.2.Սույն Պայմանագիրը կարող </w:t>
            </w:r>
            <w:r w:rsidRPr="006F159C">
              <w:rPr>
                <w:rFonts w:ascii="Sylfaen" w:hAnsi="Sylfaen"/>
                <w:sz w:val="20"/>
                <w:szCs w:val="20"/>
                <w:lang w:val="hy-AM"/>
              </w:rPr>
              <w:t xml:space="preserve">է </w:t>
            </w:r>
            <w:r w:rsidRPr="006F159C">
              <w:rPr>
                <w:rFonts w:ascii="Sylfaen" w:eastAsia="Sylfaen" w:hAnsi="Sylfaen" w:cs="Sylfaen"/>
                <w:sz w:val="20"/>
                <w:szCs w:val="20"/>
                <w:shd w:val="clear" w:color="auto" w:fill="FFFFFF"/>
                <w:lang w:val="hy-AM"/>
              </w:rPr>
              <w:t xml:space="preserve">վաղաժամկետ լուծվել </w:t>
            </w:r>
            <w:r w:rsidRPr="006F159C">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CA6A67" w:rsidRPr="006F159C" w:rsidRDefault="00CA6A67" w:rsidP="00413BAE">
            <w:pPr>
              <w:widowControl w:val="0"/>
              <w:numPr>
                <w:ilvl w:val="0"/>
                <w:numId w:val="22"/>
              </w:numPr>
              <w:tabs>
                <w:tab w:val="left" w:pos="231"/>
              </w:tabs>
              <w:spacing w:line="266" w:lineRule="exact"/>
              <w:ind w:left="675" w:right="20" w:hanging="675"/>
              <w:jc w:val="both"/>
              <w:rPr>
                <w:rFonts w:ascii="Sylfaen" w:hAnsi="Sylfaen"/>
                <w:sz w:val="20"/>
                <w:szCs w:val="20"/>
                <w:lang w:val="hy-AM"/>
              </w:rPr>
            </w:pPr>
            <w:r w:rsidRPr="006F159C">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CA6A67" w:rsidRPr="006F159C" w:rsidRDefault="00CA6A67" w:rsidP="00413BAE">
            <w:pPr>
              <w:widowControl w:val="0"/>
              <w:numPr>
                <w:ilvl w:val="0"/>
                <w:numId w:val="22"/>
              </w:numPr>
              <w:tabs>
                <w:tab w:val="left" w:pos="227"/>
              </w:tabs>
              <w:spacing w:line="266" w:lineRule="exact"/>
              <w:ind w:left="675" w:right="20" w:hanging="675"/>
              <w:jc w:val="both"/>
              <w:rPr>
                <w:rFonts w:ascii="Sylfaen" w:hAnsi="Sylfaen"/>
                <w:sz w:val="20"/>
                <w:szCs w:val="20"/>
                <w:lang w:val="hy-AM"/>
              </w:rPr>
            </w:pPr>
            <w:r w:rsidRPr="006F159C">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rsidR="00CA6A67" w:rsidRPr="006F159C" w:rsidRDefault="00CA6A67" w:rsidP="00413BAE">
            <w:pPr>
              <w:widowControl w:val="0"/>
              <w:numPr>
                <w:ilvl w:val="0"/>
                <w:numId w:val="22"/>
              </w:numPr>
              <w:tabs>
                <w:tab w:val="left" w:pos="170"/>
              </w:tabs>
              <w:spacing w:line="266" w:lineRule="exact"/>
              <w:ind w:left="675" w:hanging="675"/>
              <w:jc w:val="both"/>
              <w:rPr>
                <w:rFonts w:ascii="Sylfaen" w:hAnsi="Sylfaen"/>
                <w:sz w:val="20"/>
                <w:szCs w:val="20"/>
              </w:rPr>
            </w:pPr>
            <w:r w:rsidRPr="006F159C">
              <w:rPr>
                <w:rFonts w:ascii="Sylfaen" w:hAnsi="Sylfaen"/>
                <w:sz w:val="20"/>
                <w:szCs w:val="20"/>
                <w:lang w:val="hy-AM"/>
              </w:rPr>
              <w:t>լիցենզիայից զրկում;</w:t>
            </w:r>
          </w:p>
          <w:p w:rsidR="00CA6A67" w:rsidRPr="006F159C" w:rsidRDefault="00CA6A67" w:rsidP="00413BAE">
            <w:pPr>
              <w:widowControl w:val="0"/>
              <w:numPr>
                <w:ilvl w:val="0"/>
                <w:numId w:val="22"/>
              </w:numPr>
              <w:tabs>
                <w:tab w:val="left" w:pos="170"/>
              </w:tabs>
              <w:spacing w:line="266" w:lineRule="exact"/>
              <w:ind w:left="675" w:hanging="675"/>
              <w:jc w:val="both"/>
              <w:rPr>
                <w:rFonts w:ascii="Sylfaen" w:hAnsi="Sylfaen"/>
                <w:sz w:val="20"/>
                <w:szCs w:val="20"/>
              </w:rPr>
            </w:pPr>
            <w:r w:rsidRPr="006F159C">
              <w:rPr>
                <w:rFonts w:ascii="Sylfaen" w:hAnsi="Sylfaen"/>
                <w:sz w:val="20"/>
                <w:szCs w:val="20"/>
                <w:lang w:val="hy-AM"/>
              </w:rPr>
              <w:t>ՀՀ օրենսդրությամբ նախատեսված այլ դեպքերում:</w:t>
            </w:r>
          </w:p>
          <w:p w:rsidR="00CA6A67" w:rsidRPr="006F159C" w:rsidRDefault="00CA6A67" w:rsidP="00413BAE">
            <w:pPr>
              <w:spacing w:line="266" w:lineRule="exact"/>
              <w:jc w:val="both"/>
              <w:rPr>
                <w:rFonts w:ascii="Sylfaen" w:hAnsi="Sylfaen"/>
                <w:sz w:val="20"/>
                <w:szCs w:val="20"/>
              </w:rPr>
            </w:pPr>
          </w:p>
          <w:p w:rsidR="00CA6A67" w:rsidRPr="006F159C" w:rsidRDefault="00CA6A67" w:rsidP="00413BAE">
            <w:pPr>
              <w:spacing w:line="266" w:lineRule="exact"/>
              <w:jc w:val="both"/>
              <w:rPr>
                <w:rFonts w:ascii="Sylfaen" w:hAnsi="Sylfaen"/>
                <w:sz w:val="20"/>
                <w:szCs w:val="20"/>
              </w:rPr>
            </w:pPr>
          </w:p>
          <w:p w:rsidR="00CA6A67" w:rsidRPr="006F159C" w:rsidRDefault="00CA6A67" w:rsidP="00413BAE">
            <w:pPr>
              <w:spacing w:line="266" w:lineRule="exact"/>
              <w:jc w:val="both"/>
              <w:rPr>
                <w:rFonts w:ascii="Sylfaen" w:hAnsi="Sylfaen"/>
                <w:sz w:val="20"/>
                <w:szCs w:val="20"/>
                <w:lang w:val="hy-AM"/>
              </w:rPr>
            </w:pPr>
            <w:r w:rsidRPr="006F159C">
              <w:rPr>
                <w:rFonts w:ascii="Sylfaen" w:hAnsi="Sylfaen"/>
                <w:sz w:val="20"/>
                <w:szCs w:val="20"/>
              </w:rPr>
              <w:t>9</w:t>
            </w:r>
            <w:r w:rsidRPr="006F159C">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CA6A67" w:rsidRPr="006F159C" w:rsidRDefault="00CA6A67" w:rsidP="00413BAE">
            <w:pPr>
              <w:spacing w:line="266" w:lineRule="exact"/>
              <w:jc w:val="both"/>
              <w:rPr>
                <w:rFonts w:ascii="Sylfaen" w:hAnsi="Sylfaen"/>
                <w:sz w:val="20"/>
                <w:szCs w:val="20"/>
                <w:lang w:val="hy-AM"/>
              </w:rPr>
            </w:pPr>
            <w:r w:rsidRPr="006F159C">
              <w:rPr>
                <w:noProof/>
                <w:sz w:val="20"/>
                <w:szCs w:val="20"/>
              </w:rPr>
              <mc:AlternateContent>
                <mc:Choice Requires="wps">
                  <w:drawing>
                    <wp:anchor distT="0" distB="0" distL="63500" distR="63500" simplePos="0" relativeHeight="251660288" behindDoc="1" locked="0" layoutInCell="1" allowOverlap="1">
                      <wp:simplePos x="0" y="0"/>
                      <wp:positionH relativeFrom="margin">
                        <wp:posOffset>-146050</wp:posOffset>
                      </wp:positionH>
                      <wp:positionV relativeFrom="margin">
                        <wp:posOffset>754380</wp:posOffset>
                      </wp:positionV>
                      <wp:extent cx="81280" cy="107950"/>
                      <wp:effectExtent l="0" t="0" r="13970" b="6350"/>
                      <wp:wrapSquare wrapText="bothSides"/>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46A1" w:rsidRDefault="001046A1" w:rsidP="00CA6A67">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id="Надпись 6" o:spid="_x0000_s1027" type="#_x0000_t202" style="position:absolute;left:0;text-align:left;margin-left:-11.5pt;margin-top:59.4pt;width:6.4pt;height:8.5pt;z-index:-251656192;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ZdhxwIAALQFAAAOAAAAZHJzL2Uyb0RvYy54bWysVM2O0zAQviPxDpbv2fyQ/iTadLXbNAhp&#10;+ZEWHsBNnMYisYPtNl0QB+68Au/AgQM3XqH7Roydpu3uXhCQgzWxx9/MN/N5zi+2TY02VComeIL9&#10;Mw8jynNRML5K8Lu3mTPFSGnCC1ILThN8SxW+mD19ct61MQ1EJeqCSgQgXMVdm+BK6zZ2XZVXtCHq&#10;TLSUw2EpZEM0/MqVW0jSAXpTu4Hnjd1OyKKVIqdKwW7aH+KZxS9LmuvXZamoRnWCITdtV2nXpVnd&#10;2TmJV5K0Fcv3aZC/yKIhjEPQA1RKNEFryR5BNSyXQolSn+WicUVZspxaDsDG9x6wualISy0XKI5q&#10;D2VS/w82f7V5IxErEjzGiJMGWrT7tvu++7H7tft59+XuKxqbGnWtisH1pgVnvb0SW+i15avaa5G/&#10;V4iLeUX4il5KKbqKkgJy9M1N9+Rqj6MMyLJ7KQoIRtZaWKBtKRtTQCgJAnTo1e2hP3SrUQ6bUz+Y&#10;wkEOJ743iUa2fS6Jh7utVPo5FQ0yRoIldN9ik8210iYXEg8uJhQXGatrq4Ca39sAx34HIsNVc2Zy&#10;sA39FHnRYrqYhk4YjBdO6KWpc5nNQ2ec+ZNR+iydz1P/s4nrh3HFioJyE2YQlx/+WfP2Mu9lcZCX&#10;EjUrDJxJScnVcl5LtCEg7sx+tuJwcnRz76dhiwBcHlDyg9C7CiInG08nTpiFIyeaeFPH86OraOyF&#10;UZhm9yldM07/nRLqEhyNglEvpWPSD7h59nvMjcQN0zA+ataAOA5OJDYCXPDCtlYTVvf2SSlM+sdS&#10;QLuHRlu5GoX2WtXb5da+DqtlI+WlKG5Bv1KAwECLMPrAqIT8iFEHYyTB6sOaSIpR/YLDGzAzZzDk&#10;YCwHg/AcriZYY9Sbc93PpnUr2aoC5OGVXcI7yZgV8TGL/euC0WC57MeYmT2n/9brOGxnvwEAAP//&#10;AwBQSwMEFAAGAAgAAAAhADdtx+feAAAACwEAAA8AAABkcnMvZG93bnJldi54bWxMj7FOxDAQRHsk&#10;/sFaJBqUc5wTpxDinBCCho6Dhs4XL0mEvY5iXxLu61kqKHdmNDuv3q/eiRmnOATSoDY5CKQ22IE6&#10;De9vz1kJIiZD1rhAqOEbI+yby4vaVDYs9IrzIXWCSyhWRkOf0lhJGdsevYmbMCKx9xkmbxKfUyft&#10;ZBYu904Web6T3gzEH3oz4mOP7dfh5DXs1qfx5uUOi+Xcupk+zkolVFpfX60P9yASrukvDL/zeTo0&#10;vOkYTmSjcBqyYsssiQ1VMgMnMpUXII6sbG9LkE0t/zM0PwAAAP//AwBQSwECLQAUAAYACAAAACEA&#10;toM4kv4AAADhAQAAEwAAAAAAAAAAAAAAAAAAAAAAW0NvbnRlbnRfVHlwZXNdLnhtbFBLAQItABQA&#10;BgAIAAAAIQA4/SH/1gAAAJQBAAALAAAAAAAAAAAAAAAAAC8BAABfcmVscy8ucmVsc1BLAQItABQA&#10;BgAIAAAAIQDBgZdhxwIAALQFAAAOAAAAAAAAAAAAAAAAAC4CAABkcnMvZTJvRG9jLnhtbFBLAQIt&#10;ABQABgAIAAAAIQA3bcfn3gAAAAsBAAAPAAAAAAAAAAAAAAAAACEFAABkcnMvZG93bnJldi54bWxQ&#10;SwUGAAAAAAQABADzAAAALAYAAAAA&#10;" filled="f" stroked="f">
                      <v:textbox style="mso-fit-shape-to-text:t" inset="0,0,0,0">
                        <w:txbxContent>
                          <w:p w:rsidR="001046A1" w:rsidRDefault="001046A1" w:rsidP="00CA6A67">
                            <w:pPr>
                              <w:spacing w:line="170" w:lineRule="exact"/>
                            </w:pPr>
                          </w:p>
                        </w:txbxContent>
                      </v:textbox>
                      <w10:wrap type="square" anchorx="margin" anchory="margin"/>
                    </v:shape>
                  </w:pict>
                </mc:Fallback>
              </mc:AlternateContent>
            </w:r>
            <w:r w:rsidRPr="006F159C">
              <w:rPr>
                <w:rFonts w:ascii="Sylfaen" w:hAnsi="Sylfaen"/>
                <w:sz w:val="20"/>
                <w:szCs w:val="20"/>
                <w:lang w:val="hy-AM"/>
              </w:rPr>
              <w:t>9.4.Պայմանագրի լուծման դեպքում անավարտ Աշխատանքները փոխանցվում են Պատվիրատուին:</w:t>
            </w:r>
          </w:p>
          <w:p w:rsidR="00CA6A67" w:rsidRPr="006F159C" w:rsidRDefault="00CA6A67" w:rsidP="00413BAE">
            <w:pPr>
              <w:jc w:val="both"/>
              <w:rPr>
                <w:rFonts w:ascii="Sylfaen" w:eastAsia="Sylfaen" w:hAnsi="Sylfaen" w:cs="Sylfaen"/>
                <w:spacing w:val="10"/>
                <w:sz w:val="20"/>
                <w:szCs w:val="20"/>
                <w:lang w:val="hy-AM"/>
              </w:rPr>
            </w:pPr>
          </w:p>
          <w:p w:rsidR="00CA6A67" w:rsidRPr="006F159C" w:rsidRDefault="00CA6A67" w:rsidP="00413BAE">
            <w:pPr>
              <w:jc w:val="center"/>
              <w:rPr>
                <w:rFonts w:ascii="Sylfaen" w:hAnsi="Sylfaen"/>
                <w:b/>
                <w:sz w:val="20"/>
                <w:szCs w:val="20"/>
                <w:lang w:val="hy-AM"/>
              </w:rPr>
            </w:pPr>
          </w:p>
          <w:p w:rsidR="00CA6A67" w:rsidRPr="006F159C" w:rsidRDefault="00CA6A67" w:rsidP="00413BAE">
            <w:pPr>
              <w:jc w:val="center"/>
              <w:rPr>
                <w:rFonts w:ascii="Sylfaen" w:hAnsi="Sylfaen"/>
                <w:b/>
                <w:sz w:val="20"/>
                <w:szCs w:val="20"/>
                <w:lang w:val="hy-AM"/>
              </w:rPr>
            </w:pPr>
            <w:r w:rsidRPr="006F159C">
              <w:rPr>
                <w:rFonts w:ascii="Sylfaen" w:hAnsi="Sylfaen"/>
                <w:b/>
                <w:sz w:val="20"/>
                <w:szCs w:val="20"/>
                <w:lang w:val="hy-AM"/>
              </w:rPr>
              <w:t>10. ՊԱՅՄԱՆԱԳՐԻ ԳՈՐԾՈՂՈՒԹՅԱՆ ԺԱՄԿԵՏԸ</w:t>
            </w:r>
          </w:p>
          <w:p w:rsidR="00CA6A67" w:rsidRPr="006F159C" w:rsidRDefault="00CA6A67" w:rsidP="00413BAE">
            <w:pPr>
              <w:tabs>
                <w:tab w:val="left" w:pos="470"/>
              </w:tabs>
              <w:ind w:right="20"/>
              <w:jc w:val="both"/>
              <w:rPr>
                <w:rFonts w:ascii="Sylfaen" w:hAnsi="Sylfaen"/>
                <w:sz w:val="20"/>
                <w:szCs w:val="20"/>
                <w:lang w:val="hy-AM"/>
              </w:rPr>
            </w:pPr>
            <w:r w:rsidRPr="006F159C">
              <w:rPr>
                <w:rFonts w:ascii="Sylfaen" w:hAnsi="Sylfaen"/>
                <w:sz w:val="20"/>
                <w:szCs w:val="20"/>
                <w:lang w:val="hy-AM"/>
              </w:rPr>
              <w:t>10.1.Սույն Պայմանագիրը ուժի մեջ է մտնում Կողմերի ստորագրման ամսաթվից  և գործում է մինչև 25.12.2023թ.:</w:t>
            </w:r>
          </w:p>
          <w:p w:rsidR="00CA6A67" w:rsidRPr="006F159C" w:rsidRDefault="00CA6A67" w:rsidP="00413BAE">
            <w:pPr>
              <w:ind w:left="708"/>
              <w:jc w:val="center"/>
              <w:rPr>
                <w:rFonts w:ascii="Sylfaen" w:hAnsi="Sylfaen"/>
                <w:b/>
                <w:sz w:val="20"/>
                <w:szCs w:val="20"/>
                <w:lang w:val="hy-AM"/>
              </w:rPr>
            </w:pPr>
            <w:r w:rsidRPr="006F159C">
              <w:rPr>
                <w:rFonts w:ascii="Sylfaen" w:hAnsi="Sylfaen"/>
                <w:b/>
                <w:sz w:val="20"/>
                <w:szCs w:val="20"/>
                <w:lang w:val="hy-AM"/>
              </w:rPr>
              <w:t>11.ԱՅԼ ՊԱՅՄԱՆՆԵՐ</w:t>
            </w:r>
          </w:p>
          <w:p w:rsidR="00CA6A67" w:rsidRPr="006F159C" w:rsidRDefault="00CA6A67" w:rsidP="00413BAE">
            <w:pPr>
              <w:spacing w:line="100" w:lineRule="atLeast"/>
              <w:jc w:val="both"/>
              <w:rPr>
                <w:rFonts w:ascii="Sylfaen" w:hAnsi="Sylfaen" w:cs="Sylfaen"/>
                <w:sz w:val="20"/>
                <w:szCs w:val="20"/>
                <w:lang w:val="hy-AM" w:eastAsia="zh-CN"/>
              </w:rPr>
            </w:pPr>
            <w:r w:rsidRPr="006F159C">
              <w:rPr>
                <w:rFonts w:ascii="Sylfaen" w:hAnsi="Sylfaen"/>
                <w:sz w:val="20"/>
                <w:szCs w:val="20"/>
                <w:lang w:val="hy-AM"/>
              </w:rPr>
              <w:t>11.1.</w:t>
            </w:r>
            <w:r w:rsidRPr="006F159C">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CA6A67" w:rsidRPr="006F159C" w:rsidRDefault="00CA6A67" w:rsidP="00413BAE">
            <w:pPr>
              <w:spacing w:line="100" w:lineRule="atLeast"/>
              <w:jc w:val="both"/>
              <w:rPr>
                <w:rFonts w:ascii="Sylfaen" w:hAnsi="Sylfaen" w:cs="Sylfaen"/>
                <w:sz w:val="20"/>
                <w:szCs w:val="20"/>
                <w:lang w:val="hy-AM" w:eastAsia="zh-CN"/>
              </w:rPr>
            </w:pPr>
            <w:r w:rsidRPr="006F159C">
              <w:rPr>
                <w:rFonts w:ascii="Sylfaen" w:hAnsi="Sylfaen"/>
                <w:sz w:val="20"/>
                <w:szCs w:val="20"/>
                <w:lang w:val="hy-AM"/>
              </w:rPr>
              <w:t>11.2.</w:t>
            </w:r>
            <w:r w:rsidRPr="006F159C">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CA6A67" w:rsidRPr="006F159C" w:rsidRDefault="00CA6A67" w:rsidP="00413BAE">
            <w:pPr>
              <w:tabs>
                <w:tab w:val="left" w:pos="765"/>
                <w:tab w:val="left" w:pos="2122"/>
                <w:tab w:val="left" w:pos="3573"/>
                <w:tab w:val="left" w:pos="4365"/>
              </w:tabs>
              <w:ind w:right="20"/>
              <w:jc w:val="both"/>
              <w:rPr>
                <w:rFonts w:ascii="Sylfaen" w:hAnsi="Sylfaen"/>
                <w:sz w:val="20"/>
                <w:szCs w:val="20"/>
                <w:lang w:val="hy-AM"/>
              </w:rPr>
            </w:pPr>
          </w:p>
          <w:p w:rsidR="00CA6A67" w:rsidRPr="006F159C" w:rsidRDefault="00CA6A67" w:rsidP="00413BAE">
            <w:pPr>
              <w:tabs>
                <w:tab w:val="left" w:pos="765"/>
                <w:tab w:val="left" w:pos="2122"/>
                <w:tab w:val="left" w:pos="3573"/>
                <w:tab w:val="left" w:pos="4365"/>
              </w:tabs>
              <w:ind w:right="20"/>
              <w:jc w:val="both"/>
              <w:rPr>
                <w:rFonts w:ascii="Sylfaen" w:hAnsi="Sylfaen"/>
                <w:sz w:val="20"/>
                <w:szCs w:val="20"/>
                <w:lang w:val="hy-AM"/>
              </w:rPr>
            </w:pPr>
            <w:r w:rsidRPr="006F159C">
              <w:rPr>
                <w:rFonts w:ascii="Sylfaen" w:hAnsi="Sylfaen"/>
                <w:sz w:val="20"/>
                <w:szCs w:val="20"/>
                <w:lang w:val="hy-AM"/>
              </w:rPr>
              <w:t>11.3. Կողմերից որևիցե մեկի իրավաբանական կարգավիճակի,</w:t>
            </w:r>
            <w:r w:rsidRPr="006F159C">
              <w:rPr>
                <w:rFonts w:ascii="Sylfaen" w:hAnsi="Sylfaen"/>
                <w:sz w:val="20"/>
                <w:szCs w:val="20"/>
                <w:lang w:val="hy-AM"/>
              </w:rPr>
              <w:tab/>
              <w:t>հասցեի,</w:t>
            </w:r>
            <w:r w:rsidRPr="006F159C">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CA6A67" w:rsidRPr="006F159C" w:rsidRDefault="00CA6A67" w:rsidP="00413BAE">
            <w:pPr>
              <w:ind w:right="20"/>
              <w:jc w:val="both"/>
              <w:rPr>
                <w:rFonts w:ascii="Sylfaen" w:hAnsi="Sylfaen"/>
                <w:sz w:val="20"/>
                <w:szCs w:val="20"/>
                <w:lang w:val="hy-AM"/>
              </w:rPr>
            </w:pPr>
            <w:r w:rsidRPr="006F159C">
              <w:rPr>
                <w:rFonts w:ascii="Sylfaen" w:hAnsi="Sylfaen"/>
                <w:sz w:val="20"/>
                <w:szCs w:val="20"/>
                <w:lang w:val="hy-AM"/>
              </w:rPr>
              <w:t>11.4.Սույն Պայմանագրով չնախատեսված բոլոր հարցերը, կարգավորվում են ՀՀ օրենսդրությամբ:</w:t>
            </w:r>
          </w:p>
          <w:p w:rsidR="00CA6A67" w:rsidRPr="006F159C" w:rsidRDefault="00CA6A67" w:rsidP="00413BAE">
            <w:pPr>
              <w:tabs>
                <w:tab w:val="left" w:pos="531"/>
              </w:tabs>
              <w:ind w:right="20"/>
              <w:jc w:val="both"/>
              <w:rPr>
                <w:rFonts w:ascii="Sylfaen" w:hAnsi="Sylfaen"/>
                <w:sz w:val="20"/>
                <w:szCs w:val="20"/>
                <w:lang w:val="hy-AM"/>
              </w:rPr>
            </w:pPr>
          </w:p>
          <w:p w:rsidR="00CA6A67" w:rsidRPr="006F159C" w:rsidRDefault="00CA6A67" w:rsidP="00413BAE">
            <w:pPr>
              <w:tabs>
                <w:tab w:val="left" w:pos="531"/>
              </w:tabs>
              <w:ind w:right="20"/>
              <w:jc w:val="both"/>
              <w:rPr>
                <w:rFonts w:ascii="Sylfaen" w:hAnsi="Sylfaen"/>
                <w:sz w:val="20"/>
                <w:szCs w:val="20"/>
                <w:lang w:val="hy-AM"/>
              </w:rPr>
            </w:pPr>
            <w:r w:rsidRPr="006F159C">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CA6A67" w:rsidRPr="006F159C" w:rsidRDefault="00CA6A67" w:rsidP="00413BAE">
            <w:pPr>
              <w:shd w:val="clear" w:color="auto" w:fill="FFFFFF"/>
              <w:jc w:val="both"/>
              <w:rPr>
                <w:rFonts w:ascii="Sylfaen" w:hAnsi="Sylfaen"/>
                <w:sz w:val="20"/>
                <w:szCs w:val="20"/>
                <w:lang w:val="hy-AM"/>
              </w:rPr>
            </w:pPr>
          </w:p>
          <w:p w:rsidR="00CA6A67" w:rsidRPr="006F159C" w:rsidRDefault="00CA6A67" w:rsidP="00413BAE">
            <w:pPr>
              <w:shd w:val="clear" w:color="auto" w:fill="FFFFFF"/>
              <w:jc w:val="both"/>
              <w:rPr>
                <w:rFonts w:ascii="Sylfaen" w:hAnsi="Sylfaen"/>
                <w:sz w:val="20"/>
                <w:szCs w:val="20"/>
                <w:lang w:val="hy-AM"/>
              </w:rPr>
            </w:pPr>
            <w:r w:rsidRPr="006F159C">
              <w:rPr>
                <w:rFonts w:ascii="Sylfaen" w:hAnsi="Sylfaen"/>
                <w:sz w:val="20"/>
                <w:szCs w:val="20"/>
                <w:lang w:val="hy-AM"/>
              </w:rPr>
              <w:t>11.6.</w:t>
            </w:r>
            <w:r w:rsidRPr="006F159C">
              <w:rPr>
                <w:sz w:val="20"/>
                <w:szCs w:val="20"/>
                <w:lang w:val="hy-AM"/>
              </w:rPr>
              <w:t xml:space="preserve"> </w:t>
            </w:r>
            <w:r w:rsidRPr="006F159C">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CA6A67" w:rsidRPr="006F159C" w:rsidRDefault="00CA6A67" w:rsidP="00413BAE">
            <w:pPr>
              <w:jc w:val="center"/>
              <w:rPr>
                <w:rFonts w:ascii="Sylfaen" w:hAnsi="Sylfaen"/>
                <w:sz w:val="20"/>
                <w:szCs w:val="20"/>
                <w:lang w:val="hy-AM"/>
              </w:rPr>
            </w:pPr>
          </w:p>
          <w:p w:rsidR="00CA6A67" w:rsidRPr="006F159C" w:rsidRDefault="00CA6A67" w:rsidP="00413BAE">
            <w:pPr>
              <w:jc w:val="center"/>
              <w:rPr>
                <w:rFonts w:ascii="Sylfaen" w:hAnsi="Sylfaen"/>
                <w:sz w:val="20"/>
                <w:szCs w:val="20"/>
                <w:lang w:val="hy-AM"/>
              </w:rPr>
            </w:pPr>
            <w:r w:rsidRPr="006F159C">
              <w:rPr>
                <w:rFonts w:ascii="Sylfaen" w:hAnsi="Sylfaen"/>
                <w:sz w:val="20"/>
                <w:szCs w:val="20"/>
                <w:lang w:val="hy-AM"/>
              </w:rPr>
              <w:t>11.7. Թ</w:t>
            </w:r>
            <w:r w:rsidR="001113EE">
              <w:rPr>
                <w:rFonts w:ascii="Sylfaen" w:hAnsi="Sylfaen"/>
                <w:sz w:val="20"/>
                <w:szCs w:val="20"/>
                <w:lang w:val="hy-AM"/>
              </w:rPr>
              <w:t>իվ 1;2;3</w:t>
            </w:r>
            <w:r w:rsidRPr="006F159C">
              <w:rPr>
                <w:rFonts w:ascii="Sylfaen" w:hAnsi="Sylfaen"/>
                <w:sz w:val="20"/>
                <w:szCs w:val="20"/>
                <w:lang w:val="hy-AM"/>
              </w:rPr>
              <w:t xml:space="preserve">հավելվածները հանդիսանում է  սույն պայմանագրի անբաժանելի մասերը: </w:t>
            </w:r>
          </w:p>
          <w:p w:rsidR="00CA6A67" w:rsidRPr="006F159C" w:rsidRDefault="00CA6A67" w:rsidP="00413BAE">
            <w:pPr>
              <w:jc w:val="center"/>
              <w:rPr>
                <w:rFonts w:ascii="Sylfaen" w:hAnsi="Sylfaen"/>
                <w:b/>
                <w:sz w:val="20"/>
                <w:szCs w:val="20"/>
                <w:lang w:val="hy-AM"/>
              </w:rPr>
            </w:pPr>
          </w:p>
          <w:p w:rsidR="00CA6A67" w:rsidRPr="006F159C" w:rsidRDefault="00CA6A67" w:rsidP="00413BAE">
            <w:pPr>
              <w:jc w:val="center"/>
              <w:rPr>
                <w:rFonts w:ascii="Sylfaen" w:hAnsi="Sylfaen"/>
                <w:b/>
                <w:sz w:val="20"/>
                <w:szCs w:val="20"/>
                <w:lang w:val="hy-AM"/>
              </w:rPr>
            </w:pPr>
            <w:r w:rsidRPr="006F159C">
              <w:rPr>
                <w:rFonts w:ascii="Sylfaen" w:hAnsi="Sylfaen"/>
                <w:b/>
                <w:sz w:val="20"/>
                <w:szCs w:val="20"/>
                <w:lang w:val="hy-AM"/>
              </w:rPr>
              <w:t>12. Կողմերի իրավաբանական հասցեներն ու բանկայաին վավերապայմանները</w:t>
            </w:r>
          </w:p>
          <w:p w:rsidR="00CA6A67" w:rsidRPr="006F159C" w:rsidRDefault="00CA6A67" w:rsidP="00413BAE">
            <w:pPr>
              <w:jc w:val="center"/>
              <w:rPr>
                <w:rFonts w:ascii="Sylfaen" w:hAnsi="Sylfaen"/>
                <w:sz w:val="20"/>
                <w:szCs w:val="20"/>
                <w:lang w:val="hy-AM"/>
              </w:rPr>
            </w:pPr>
          </w:p>
          <w:p w:rsidR="00CA6A67" w:rsidRPr="006F159C" w:rsidRDefault="00CA6A67" w:rsidP="00413BAE">
            <w:pPr>
              <w:jc w:val="center"/>
              <w:rPr>
                <w:rFonts w:ascii="Sylfaen" w:hAnsi="Sylfaen"/>
                <w:b/>
                <w:sz w:val="20"/>
                <w:szCs w:val="20"/>
                <w:lang w:val="hy-AM"/>
              </w:rPr>
            </w:pPr>
            <w:r w:rsidRPr="006F159C">
              <w:rPr>
                <w:rFonts w:ascii="Sylfaen" w:hAnsi="Sylfaen"/>
                <w:b/>
                <w:sz w:val="20"/>
                <w:szCs w:val="20"/>
                <w:lang w:val="hy-AM"/>
              </w:rPr>
              <w:t xml:space="preserve">«Պատվիրատու» </w:t>
            </w:r>
          </w:p>
          <w:p w:rsidR="00CA6A67" w:rsidRPr="006F159C" w:rsidRDefault="00CA6A67" w:rsidP="00413BAE">
            <w:pPr>
              <w:jc w:val="center"/>
              <w:rPr>
                <w:rFonts w:ascii="Sylfaen" w:hAnsi="Sylfaen"/>
                <w:sz w:val="20"/>
                <w:szCs w:val="20"/>
                <w:lang w:val="hy-AM"/>
              </w:rPr>
            </w:pPr>
            <w:r w:rsidRPr="006F159C">
              <w:rPr>
                <w:rFonts w:ascii="Sylfaen" w:hAnsi="Sylfaen"/>
                <w:b/>
                <w:sz w:val="20"/>
                <w:szCs w:val="20"/>
                <w:lang w:val="hy-AM"/>
              </w:rPr>
              <w:t>«</w:t>
            </w:r>
            <w:r w:rsidRPr="006F159C">
              <w:rPr>
                <w:rFonts w:ascii="Sylfaen" w:hAnsi="Sylfaen"/>
                <w:sz w:val="20"/>
                <w:szCs w:val="20"/>
                <w:lang w:val="hy-AM"/>
              </w:rPr>
              <w:t>Հարավկովկասյան երկաթուղի» ՓԲԸ</w:t>
            </w:r>
          </w:p>
          <w:p w:rsidR="00CA6A67" w:rsidRPr="006F159C" w:rsidRDefault="00CA6A67" w:rsidP="00413BAE">
            <w:pPr>
              <w:jc w:val="center"/>
              <w:rPr>
                <w:rFonts w:ascii="Sylfaen" w:hAnsi="Sylfaen"/>
                <w:sz w:val="20"/>
                <w:szCs w:val="20"/>
                <w:lang w:val="hy-AM"/>
              </w:rPr>
            </w:pPr>
            <w:r w:rsidRPr="006F159C">
              <w:rPr>
                <w:rFonts w:ascii="Sylfaen" w:hAnsi="Sylfaen"/>
                <w:sz w:val="20"/>
                <w:szCs w:val="20"/>
                <w:lang w:val="hy-AM"/>
              </w:rPr>
              <w:t>Հասցե՝ ՀՀ, ք. Երևան, Տիգրան Մեծի պող. 50</w:t>
            </w:r>
          </w:p>
          <w:p w:rsidR="00CA6A67" w:rsidRPr="006F159C" w:rsidRDefault="00CA6A67" w:rsidP="00413BAE">
            <w:pPr>
              <w:jc w:val="center"/>
              <w:rPr>
                <w:rFonts w:ascii="Sylfaen" w:hAnsi="Sylfaen"/>
                <w:sz w:val="20"/>
                <w:szCs w:val="20"/>
                <w:lang w:val="hy-AM"/>
              </w:rPr>
            </w:pPr>
            <w:r w:rsidRPr="006F159C">
              <w:rPr>
                <w:rFonts w:ascii="Sylfaen" w:hAnsi="Sylfaen"/>
                <w:sz w:val="20"/>
                <w:szCs w:val="20"/>
                <w:lang w:val="hy-AM"/>
              </w:rPr>
              <w:t>ՀՎՀՀ՝ 00448268</w:t>
            </w:r>
          </w:p>
          <w:p w:rsidR="00CA6A67" w:rsidRPr="006F159C" w:rsidRDefault="00CA6A67" w:rsidP="00413BAE">
            <w:pPr>
              <w:jc w:val="center"/>
              <w:rPr>
                <w:rFonts w:ascii="Sylfaen" w:hAnsi="Sylfaen"/>
                <w:sz w:val="20"/>
                <w:szCs w:val="20"/>
                <w:lang w:val="hy-AM"/>
              </w:rPr>
            </w:pPr>
            <w:r w:rsidRPr="006F159C">
              <w:rPr>
                <w:rFonts w:ascii="Sylfaen" w:hAnsi="Sylfaen"/>
                <w:sz w:val="20"/>
                <w:szCs w:val="20"/>
                <w:lang w:val="hy-AM"/>
              </w:rPr>
              <w:t>«Բանկ ՎՏԲ –Հայաստան»</w:t>
            </w:r>
          </w:p>
          <w:p w:rsidR="00CA6A67" w:rsidRPr="006F159C" w:rsidRDefault="00CA6A67" w:rsidP="00413BAE">
            <w:pPr>
              <w:jc w:val="center"/>
              <w:rPr>
                <w:rFonts w:ascii="Sylfaen" w:hAnsi="Sylfaen"/>
                <w:sz w:val="20"/>
                <w:szCs w:val="20"/>
                <w:lang w:val="hy-AM"/>
              </w:rPr>
            </w:pPr>
            <w:r w:rsidRPr="006F159C">
              <w:rPr>
                <w:rFonts w:ascii="Sylfaen" w:hAnsi="Sylfaen"/>
                <w:sz w:val="20"/>
                <w:szCs w:val="20"/>
                <w:lang w:val="hy-AM"/>
              </w:rPr>
              <w:t>Էրեբունի մ/ճ</w:t>
            </w:r>
          </w:p>
          <w:p w:rsidR="00CA6A67" w:rsidRPr="006F159C" w:rsidRDefault="00CA6A67" w:rsidP="00413BAE">
            <w:pPr>
              <w:jc w:val="center"/>
              <w:rPr>
                <w:rFonts w:ascii="Sylfaen" w:hAnsi="Sylfaen"/>
                <w:sz w:val="20"/>
                <w:szCs w:val="20"/>
                <w:lang w:val="hy-AM"/>
              </w:rPr>
            </w:pPr>
            <w:r w:rsidRPr="006F159C">
              <w:rPr>
                <w:rFonts w:ascii="Sylfaen" w:hAnsi="Sylfaen"/>
                <w:sz w:val="20"/>
                <w:szCs w:val="20"/>
                <w:lang w:val="hy-AM"/>
              </w:rPr>
              <w:t>հ/հ 16041102326200</w:t>
            </w:r>
          </w:p>
          <w:p w:rsidR="00CA6A67" w:rsidRPr="006F159C" w:rsidRDefault="00CA6A67" w:rsidP="00413BAE">
            <w:pPr>
              <w:rPr>
                <w:rFonts w:ascii="Sylfaen" w:hAnsi="Sylfaen"/>
                <w:sz w:val="20"/>
                <w:szCs w:val="20"/>
                <w:lang w:val="hy-AM"/>
              </w:rPr>
            </w:pPr>
          </w:p>
          <w:p w:rsidR="00CA6A67" w:rsidRPr="006F159C" w:rsidRDefault="00CA6A67" w:rsidP="00413BAE">
            <w:pPr>
              <w:rPr>
                <w:rFonts w:ascii="Sylfaen" w:hAnsi="Sylfaen"/>
                <w:sz w:val="20"/>
                <w:szCs w:val="20"/>
                <w:lang w:val="hy-AM"/>
              </w:rPr>
            </w:pPr>
            <w:r w:rsidRPr="006F159C">
              <w:rPr>
                <w:rFonts w:ascii="Sylfaen" w:hAnsi="Sylfaen"/>
                <w:sz w:val="20"/>
                <w:szCs w:val="20"/>
                <w:lang w:val="hy-AM"/>
              </w:rPr>
              <w:t>Գլխավոր</w:t>
            </w:r>
          </w:p>
          <w:p w:rsidR="00CA6A67" w:rsidRPr="006F159C" w:rsidRDefault="00CA6A67" w:rsidP="00413BAE">
            <w:pPr>
              <w:shd w:val="clear" w:color="auto" w:fill="FFFFFF"/>
              <w:spacing w:line="360" w:lineRule="auto"/>
              <w:rPr>
                <w:rFonts w:ascii="Sylfaen" w:hAnsi="Sylfaen"/>
                <w:sz w:val="20"/>
                <w:szCs w:val="20"/>
                <w:lang w:val="hy-AM"/>
              </w:rPr>
            </w:pPr>
            <w:r w:rsidRPr="006F159C">
              <w:rPr>
                <w:rFonts w:ascii="Sylfaen" w:hAnsi="Sylfaen"/>
                <w:sz w:val="20"/>
                <w:szCs w:val="20"/>
                <w:lang w:val="hy-AM"/>
              </w:rPr>
              <w:t>տնօրեն՝   ______________ Ա</w:t>
            </w:r>
            <w:r w:rsidRPr="006F159C">
              <w:rPr>
                <w:sz w:val="20"/>
                <w:szCs w:val="20"/>
                <w:lang w:val="hy-AM"/>
              </w:rPr>
              <w:t>.</w:t>
            </w:r>
            <w:r w:rsidRPr="006F159C">
              <w:rPr>
                <w:rFonts w:ascii="Sylfaen" w:hAnsi="Sylfaen" w:cs="Sylfaen"/>
                <w:sz w:val="20"/>
                <w:szCs w:val="20"/>
                <w:lang w:val="hy-AM"/>
              </w:rPr>
              <w:t>Վ.</w:t>
            </w:r>
            <w:r w:rsidRPr="006F159C">
              <w:rPr>
                <w:rFonts w:ascii="Sylfaen" w:hAnsi="Sylfaen"/>
                <w:sz w:val="20"/>
                <w:szCs w:val="20"/>
                <w:lang w:val="hy-AM"/>
              </w:rPr>
              <w:t xml:space="preserve"> </w:t>
            </w:r>
            <w:r w:rsidRPr="006F159C">
              <w:rPr>
                <w:rFonts w:ascii="Sylfaen" w:hAnsi="Sylfaen" w:cs="Sylfaen"/>
                <w:sz w:val="20"/>
                <w:szCs w:val="20"/>
                <w:lang w:val="hy-AM"/>
              </w:rPr>
              <w:t>Մելնիկո</w:t>
            </w:r>
            <w:r w:rsidRPr="006F159C">
              <w:rPr>
                <w:rFonts w:ascii="Sylfaen" w:hAnsi="Sylfaen"/>
                <w:sz w:val="20"/>
                <w:szCs w:val="20"/>
                <w:lang w:val="hy-AM"/>
              </w:rPr>
              <w:t>վ</w:t>
            </w:r>
          </w:p>
          <w:p w:rsidR="00CA6A67" w:rsidRPr="006F159C" w:rsidRDefault="00CA6A67" w:rsidP="00413BAE">
            <w:pPr>
              <w:rPr>
                <w:rFonts w:ascii="Sylfaen" w:hAnsi="Sylfaen"/>
                <w:b/>
                <w:sz w:val="20"/>
                <w:szCs w:val="20"/>
                <w:lang w:val="hy-AM"/>
              </w:rPr>
            </w:pPr>
          </w:p>
          <w:p w:rsidR="00CA6A67" w:rsidRPr="006F159C" w:rsidRDefault="00CA6A67" w:rsidP="00413BAE">
            <w:pPr>
              <w:jc w:val="center"/>
              <w:rPr>
                <w:rFonts w:ascii="Sylfaen" w:hAnsi="Sylfaen"/>
                <w:b/>
                <w:sz w:val="20"/>
                <w:szCs w:val="20"/>
                <w:lang w:val="hy-AM"/>
              </w:rPr>
            </w:pPr>
            <w:r w:rsidRPr="006F159C">
              <w:rPr>
                <w:rFonts w:ascii="Sylfaen" w:hAnsi="Sylfaen"/>
                <w:b/>
                <w:sz w:val="20"/>
                <w:szCs w:val="20"/>
                <w:lang w:val="hy-AM"/>
              </w:rPr>
              <w:t>«Կապալառու»</w:t>
            </w:r>
          </w:p>
          <w:p w:rsidR="00CA6A67" w:rsidRPr="00CA6A67" w:rsidRDefault="00CA6A67" w:rsidP="00413BAE">
            <w:pPr>
              <w:jc w:val="center"/>
              <w:rPr>
                <w:rFonts w:ascii="Sylfaen" w:hAnsi="Sylfaen"/>
                <w:sz w:val="20"/>
                <w:szCs w:val="20"/>
                <w:lang w:val="hy-AM"/>
              </w:rPr>
            </w:pPr>
            <w:r w:rsidRPr="006F159C">
              <w:rPr>
                <w:b/>
                <w:sz w:val="20"/>
                <w:szCs w:val="20"/>
                <w:lang w:val="hy-AM"/>
              </w:rPr>
              <w:t>__________________</w:t>
            </w:r>
            <w:r w:rsidRPr="00CA6A67">
              <w:rPr>
                <w:b/>
                <w:sz w:val="20"/>
                <w:szCs w:val="20"/>
                <w:lang w:val="hy-AM"/>
              </w:rPr>
              <w:t>_____</w:t>
            </w:r>
          </w:p>
          <w:p w:rsidR="00CA6A67" w:rsidRPr="006F159C" w:rsidRDefault="00CA6A67" w:rsidP="00413BAE">
            <w:pPr>
              <w:jc w:val="center"/>
              <w:rPr>
                <w:rFonts w:ascii="Sylfaen" w:hAnsi="Sylfaen"/>
                <w:sz w:val="20"/>
                <w:szCs w:val="20"/>
                <w:lang w:val="hy-AM"/>
              </w:rPr>
            </w:pPr>
            <w:r w:rsidRPr="006F159C">
              <w:rPr>
                <w:rFonts w:ascii="Sylfaen" w:hAnsi="Sylfaen"/>
                <w:sz w:val="20"/>
                <w:szCs w:val="20"/>
                <w:lang w:val="hy-AM"/>
              </w:rPr>
              <w:t>Հասցե՝ ________________</w:t>
            </w:r>
          </w:p>
          <w:p w:rsidR="00CA6A67" w:rsidRPr="006F159C" w:rsidRDefault="00CA6A67" w:rsidP="00413BAE">
            <w:pPr>
              <w:jc w:val="center"/>
              <w:rPr>
                <w:rFonts w:ascii="Sylfaen" w:hAnsi="Sylfaen"/>
                <w:sz w:val="20"/>
                <w:szCs w:val="20"/>
                <w:lang w:val="hy-AM"/>
              </w:rPr>
            </w:pPr>
            <w:r w:rsidRPr="006F159C">
              <w:rPr>
                <w:rFonts w:ascii="Sylfaen" w:hAnsi="Sylfaen"/>
                <w:sz w:val="20"/>
                <w:szCs w:val="20"/>
                <w:lang w:val="hy-AM"/>
              </w:rPr>
              <w:t>ՀՎՀՀ՝</w:t>
            </w:r>
            <w:r w:rsidRPr="006F159C">
              <w:rPr>
                <w:sz w:val="20"/>
                <w:szCs w:val="20"/>
                <w:lang w:val="hy-AM"/>
              </w:rPr>
              <w:t xml:space="preserve"> _________________</w:t>
            </w:r>
          </w:p>
          <w:p w:rsidR="00CA6A67" w:rsidRPr="006F159C" w:rsidRDefault="00CA6A67" w:rsidP="00413BAE">
            <w:pPr>
              <w:jc w:val="center"/>
              <w:rPr>
                <w:rFonts w:ascii="Sylfaen" w:hAnsi="Sylfaen"/>
                <w:sz w:val="20"/>
                <w:szCs w:val="20"/>
                <w:lang w:val="hy-AM"/>
              </w:rPr>
            </w:pPr>
            <w:r w:rsidRPr="006F159C">
              <w:rPr>
                <w:rFonts w:ascii="Sylfaen" w:hAnsi="Sylfaen"/>
                <w:sz w:val="20"/>
                <w:szCs w:val="20"/>
                <w:lang w:val="hy-AM"/>
              </w:rPr>
              <w:t>Բանկ</w:t>
            </w:r>
            <w:r w:rsidRPr="006F159C">
              <w:rPr>
                <w:sz w:val="20"/>
                <w:szCs w:val="20"/>
                <w:lang w:val="hy-AM"/>
              </w:rPr>
              <w:t xml:space="preserve"> __________________</w:t>
            </w:r>
          </w:p>
          <w:p w:rsidR="00CA6A67" w:rsidRPr="006F159C" w:rsidRDefault="00CA6A67" w:rsidP="00413BAE">
            <w:pPr>
              <w:jc w:val="center"/>
              <w:rPr>
                <w:rFonts w:ascii="Sylfaen" w:hAnsi="Sylfaen"/>
                <w:sz w:val="20"/>
                <w:szCs w:val="20"/>
                <w:lang w:val="hy-AM"/>
              </w:rPr>
            </w:pPr>
            <w:r w:rsidRPr="006F159C">
              <w:rPr>
                <w:rFonts w:ascii="Sylfaen" w:hAnsi="Sylfaen"/>
                <w:sz w:val="20"/>
                <w:szCs w:val="20"/>
                <w:lang w:val="hy-AM"/>
              </w:rPr>
              <w:t>հ</w:t>
            </w:r>
            <w:r w:rsidRPr="006F159C">
              <w:rPr>
                <w:sz w:val="20"/>
                <w:szCs w:val="20"/>
                <w:lang w:val="hy-AM"/>
              </w:rPr>
              <w:t>/</w:t>
            </w:r>
            <w:r w:rsidRPr="006F159C">
              <w:rPr>
                <w:rFonts w:ascii="Sylfaen" w:hAnsi="Sylfaen"/>
                <w:sz w:val="20"/>
                <w:szCs w:val="20"/>
                <w:lang w:val="hy-AM"/>
              </w:rPr>
              <w:t xml:space="preserve">հ </w:t>
            </w:r>
            <w:r w:rsidRPr="006F159C">
              <w:rPr>
                <w:sz w:val="20"/>
                <w:szCs w:val="20"/>
                <w:lang w:val="hy-AM"/>
              </w:rPr>
              <w:t>________________</w:t>
            </w:r>
          </w:p>
          <w:p w:rsidR="00CA6A67" w:rsidRPr="006F159C" w:rsidRDefault="00CA6A67" w:rsidP="00413BAE">
            <w:pPr>
              <w:rPr>
                <w:rFonts w:ascii="Sylfaen" w:hAnsi="Sylfaen"/>
                <w:sz w:val="20"/>
                <w:szCs w:val="20"/>
                <w:lang w:val="hy-AM"/>
              </w:rPr>
            </w:pPr>
          </w:p>
          <w:p w:rsidR="00CA6A67" w:rsidRPr="006F159C" w:rsidRDefault="00CA6A67" w:rsidP="00413BAE">
            <w:pPr>
              <w:rPr>
                <w:rFonts w:ascii="Sylfaen" w:hAnsi="Sylfaen"/>
                <w:sz w:val="20"/>
                <w:szCs w:val="20"/>
                <w:lang w:val="hy-AM"/>
              </w:rPr>
            </w:pPr>
          </w:p>
          <w:p w:rsidR="00CA6A67" w:rsidRPr="006F159C" w:rsidRDefault="00CA6A67" w:rsidP="00413BAE">
            <w:pPr>
              <w:rPr>
                <w:rFonts w:ascii="Sylfaen" w:hAnsi="Sylfaen"/>
                <w:sz w:val="20"/>
                <w:szCs w:val="20"/>
                <w:lang w:val="hy-AM"/>
              </w:rPr>
            </w:pPr>
            <w:r w:rsidRPr="006F159C">
              <w:rPr>
                <w:rFonts w:ascii="Sylfaen" w:hAnsi="Sylfaen"/>
                <w:sz w:val="20"/>
                <w:szCs w:val="20"/>
                <w:lang w:val="hy-AM"/>
              </w:rPr>
              <w:t>Տնօրեն՝  ________________  ________________</w:t>
            </w:r>
          </w:p>
          <w:p w:rsidR="00CA6A67" w:rsidRPr="00CA6A67" w:rsidRDefault="00CA6A67" w:rsidP="00413BAE">
            <w:pPr>
              <w:jc w:val="both"/>
              <w:rPr>
                <w:rFonts w:ascii="Sylfaen" w:hAnsi="Sylfaen"/>
                <w:sz w:val="20"/>
                <w:szCs w:val="20"/>
                <w:lang w:val="hy-AM"/>
              </w:rPr>
            </w:pPr>
          </w:p>
          <w:p w:rsidR="00CA6A67" w:rsidRPr="006F159C" w:rsidRDefault="00CA6A67" w:rsidP="00413BAE">
            <w:pPr>
              <w:jc w:val="both"/>
              <w:rPr>
                <w:rFonts w:ascii="Sylfaen" w:hAnsi="Sylfaen"/>
                <w:sz w:val="20"/>
                <w:szCs w:val="20"/>
                <w:lang w:val="hy-AM"/>
              </w:rPr>
            </w:pPr>
          </w:p>
          <w:p w:rsidR="00CA6A67" w:rsidRPr="00CA6A67" w:rsidRDefault="00CA6A67" w:rsidP="00413BAE">
            <w:pPr>
              <w:jc w:val="both"/>
              <w:rPr>
                <w:rFonts w:ascii="Sylfaen" w:hAnsi="Sylfaen"/>
                <w:sz w:val="20"/>
                <w:szCs w:val="20"/>
                <w:lang w:val="hy-AM"/>
              </w:rPr>
            </w:pPr>
            <w:r w:rsidRPr="006F159C">
              <w:rPr>
                <w:rFonts w:ascii="Sylfaen" w:hAnsi="Sylfaen"/>
                <w:sz w:val="20"/>
                <w:szCs w:val="20"/>
                <w:lang w:val="hy-AM"/>
              </w:rPr>
              <w:t>«ՀԿԵ» ՓԲԸ կողմից համակարգող`</w:t>
            </w:r>
          </w:p>
        </w:tc>
        <w:tc>
          <w:tcPr>
            <w:tcW w:w="4961" w:type="dxa"/>
          </w:tcPr>
          <w:p w:rsidR="00CA6A67" w:rsidRPr="006F159C" w:rsidRDefault="00CA6A67" w:rsidP="00413BAE">
            <w:pPr>
              <w:jc w:val="center"/>
              <w:rPr>
                <w:rFonts w:ascii="Sylfaen" w:hAnsi="Sylfaen"/>
                <w:b/>
                <w:bCs/>
                <w:sz w:val="23"/>
                <w:szCs w:val="23"/>
                <w:lang w:val="hy-AM"/>
              </w:rPr>
            </w:pPr>
            <w:r w:rsidRPr="006F159C">
              <w:rPr>
                <w:rFonts w:eastAsia="Calibri"/>
                <w:b/>
                <w:lang w:val="hy-AM"/>
              </w:rPr>
              <w:lastRenderedPageBreak/>
              <w:t xml:space="preserve">   </w:t>
            </w:r>
          </w:p>
          <w:p w:rsidR="00413BAE" w:rsidRPr="00CD5931" w:rsidRDefault="00CA6A67" w:rsidP="00413BAE">
            <w:pPr>
              <w:pStyle w:val="3"/>
              <w:spacing w:before="0" w:after="0" w:line="276" w:lineRule="auto"/>
              <w:jc w:val="right"/>
              <w:rPr>
                <w:rFonts w:ascii="Times New Roman" w:hAnsi="Times New Roman" w:cs="Times New Roman"/>
                <w:b w:val="0"/>
                <w:sz w:val="28"/>
                <w:szCs w:val="28"/>
              </w:rPr>
            </w:pPr>
            <w:r w:rsidRPr="006F159C">
              <w:rPr>
                <w:rFonts w:ascii="Sylfaen" w:hAnsi="Sylfaen"/>
                <w:sz w:val="23"/>
                <w:szCs w:val="23"/>
                <w:lang w:val="hy-AM"/>
              </w:rPr>
              <w:t xml:space="preserve">  </w:t>
            </w:r>
            <w:r w:rsidR="00413BAE" w:rsidRPr="00CD5931">
              <w:rPr>
                <w:rFonts w:ascii="Times New Roman" w:hAnsi="Times New Roman" w:cs="Times New Roman"/>
                <w:b w:val="0"/>
                <w:sz w:val="28"/>
                <w:szCs w:val="28"/>
              </w:rPr>
              <w:t>Приложение №</w:t>
            </w:r>
            <w:r w:rsidR="00413BAE">
              <w:rPr>
                <w:rFonts w:ascii="Times New Roman" w:hAnsi="Times New Roman" w:cs="Times New Roman"/>
                <w:b w:val="0"/>
                <w:sz w:val="28"/>
                <w:szCs w:val="28"/>
              </w:rPr>
              <w:t>5</w:t>
            </w:r>
            <w:r w:rsidR="00413BAE" w:rsidRPr="00CD5931">
              <w:rPr>
                <w:rFonts w:ascii="Times New Roman" w:hAnsi="Times New Roman" w:cs="Times New Roman"/>
                <w:b w:val="0"/>
                <w:sz w:val="28"/>
                <w:szCs w:val="28"/>
              </w:rPr>
              <w:t xml:space="preserve"> </w:t>
            </w:r>
          </w:p>
          <w:p w:rsidR="00413BAE" w:rsidRDefault="00413BAE" w:rsidP="00413BAE">
            <w:pPr>
              <w:spacing w:line="276" w:lineRule="auto"/>
              <w:jc w:val="right"/>
              <w:rPr>
                <w:sz w:val="28"/>
                <w:szCs w:val="28"/>
              </w:rPr>
            </w:pPr>
            <w:r>
              <w:rPr>
                <w:sz w:val="28"/>
                <w:szCs w:val="28"/>
              </w:rPr>
              <w:t xml:space="preserve">     к извещению о проведении запроса котировок </w:t>
            </w:r>
          </w:p>
          <w:p w:rsidR="00413BAE" w:rsidRDefault="00413BAE" w:rsidP="00413BAE">
            <w:pPr>
              <w:spacing w:after="160" w:line="259" w:lineRule="auto"/>
              <w:jc w:val="right"/>
              <w:rPr>
                <w:sz w:val="28"/>
                <w:szCs w:val="28"/>
              </w:rPr>
            </w:pPr>
            <w:r w:rsidRPr="006F159C">
              <w:rPr>
                <w:noProof/>
              </w:rPr>
              <mc:AlternateContent>
                <mc:Choice Requires="wps">
                  <w:drawing>
                    <wp:anchor distT="45720" distB="45720" distL="114300" distR="114300" simplePos="0" relativeHeight="251659264" behindDoc="0" locked="0" layoutInCell="1" allowOverlap="1">
                      <wp:simplePos x="0" y="0"/>
                      <wp:positionH relativeFrom="column">
                        <wp:posOffset>-3337778</wp:posOffset>
                      </wp:positionH>
                      <wp:positionV relativeFrom="paragraph">
                        <wp:posOffset>619827</wp:posOffset>
                      </wp:positionV>
                      <wp:extent cx="6599555" cy="1112808"/>
                      <wp:effectExtent l="0" t="0" r="10795" b="11430"/>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55" cy="1112808"/>
                              </a:xfrm>
                              <a:prstGeom prst="rect">
                                <a:avLst/>
                              </a:prstGeom>
                              <a:solidFill>
                                <a:srgbClr val="FFFFFF"/>
                              </a:solidFill>
                              <a:ln w="9525">
                                <a:solidFill>
                                  <a:srgbClr val="000000"/>
                                </a:solidFill>
                                <a:miter lim="800000"/>
                                <a:headEnd/>
                                <a:tailEnd/>
                              </a:ln>
                            </wps:spPr>
                            <wps:txbx>
                              <w:txbxContent>
                                <w:p w:rsidR="001046A1" w:rsidRDefault="001046A1" w:rsidP="00CA6A67">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rsidR="001046A1" w:rsidRDefault="001046A1" w:rsidP="00CA6A67">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rsidR="001046A1" w:rsidRPr="001E42D2" w:rsidRDefault="001046A1" w:rsidP="00CA6A67">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rsidR="001046A1" w:rsidRPr="00014466" w:rsidRDefault="001046A1" w:rsidP="00CA6A67">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w:t>
                                  </w:r>
                                  <w:r w:rsidRPr="00014466">
                                    <w:rPr>
                                      <w:rFonts w:eastAsia="Calibri"/>
                                      <w:lang w:val="hy-AM"/>
                                    </w:rPr>
                                    <w:t xml:space="preserve"> </w:t>
                                  </w:r>
                                  <w:r>
                                    <w:rPr>
                                      <w:rFonts w:eastAsia="Calibri"/>
                                      <w:lang w:val="hy-AM"/>
                                    </w:rPr>
                                    <w:t>“ _____ ” _____________202</w:t>
                                  </w:r>
                                  <w:r>
                                    <w:rPr>
                                      <w:rFonts w:eastAsia="Calibri"/>
                                    </w:rPr>
                                    <w:t>3</w:t>
                                  </w:r>
                                  <w:r w:rsidRPr="00014466">
                                    <w:rPr>
                                      <w:rFonts w:eastAsia="Calibri"/>
                                      <w:lang w:val="hy-AM"/>
                                    </w:rPr>
                                    <w:t>թ</w:t>
                                  </w:r>
                                  <w:r w:rsidRPr="00215276">
                                    <w:rPr>
                                      <w:rFonts w:eastAsia="Calibri"/>
                                      <w:lang w:val="hy-AM"/>
                                    </w:rPr>
                                    <w:t>.</w:t>
                                  </w:r>
                                  <w:r w:rsidRPr="00014466">
                                    <w:rPr>
                                      <w:rFonts w:eastAsia="Calibri"/>
                                      <w:lang w:val="hy-AM"/>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7" o:spid="_x0000_s1027" type="#_x0000_t202" style="position:absolute;left:0;text-align:left;margin-left:-262.8pt;margin-top:48.8pt;width:519.65pt;height:87.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qx2PwIAAFIEAAAOAAAAZHJzL2Uyb0RvYy54bWysVM1u2zAMvg/YOwi6L7aDuEmMOEWXLsOA&#10;7gfo9gCyLMfCZNGTlNjdbfe+wt5hhx122yukbzRKTtPs7zLMB4EUqY/kR9KL875RZCeMlaBzmoxi&#10;SoTmUEq9yem7t+snM0qsY7pkCrTI6Y2w9Hz5+NGiazMxhhpUKQxBEG2zrs1p7VybRZHltWiYHUEr&#10;NBorMA1zqJpNVBrWIXqjonEcn0UdmLI1wIW1eHs5GOky4FeV4O51VVnhiMop5ubCacJZ+DNaLli2&#10;MaytJT+kwf4hi4ZJjUGPUJfMMbI18jeoRnIDFio34tBEUFWSi1ADVpPEv1RzXbNWhFqQHNseabL/&#10;D5a/2r0xRJY5nVKiWYMt2n/ef9l/3X/ff7v7dHdLpp6jrrUZul636Oz6p9Bjr0O9tr0C/t4SDaua&#10;6Y24MAa6WrASc0z8y+jk6YBjPUjRvYQSg7GtgwDUV6bxBCIlBNGxVzfH/ojeEY6XZ+l8nqYpJRxt&#10;SZKMZ/EsxGDZ/fPWWPdcQEO8kFODAxDg2e7KOp8Oy+5dfDQLSpZrqVRQzKZYKUN2DIdlHb4D+k9u&#10;SpMup/N0nA4M/BUiDt+fIBrpcOqVbHI6OzqxzPP2TJdhJh2TapAxZaUPRHruBhZdX/Shb4FlT3IB&#10;5Q0ya2AYclxKFGowHynpcMBzaj9smRGUqBcauzNPJhO/EUGZpNMxKubUUpxamOYIlVNHySCuXNgi&#10;z5uGC+xiJQO/D5kcUsbBDbQflsxvxqkevB5+BcsfAAAA//8DAFBLAwQUAAYACAAAACEAtWyth+IA&#10;AAALAQAADwAAAGRycy9kb3ducmV2LnhtbEyPy07DMBBF90j8gzVIbFDrNCWPhkwqhASCHRQEWzee&#10;JhF+BNtNw99jVrAajebozrn1dtaKTeT8YA3CapkAI9NaOZgO4e31flEC80EYKZQ1hPBNHrbN+Vkt&#10;KmlP5oWmXehYDDG+Egh9CGPFuW970sIv7Ugm3g7WaRHi6jounTjFcK14miQ512Iw8UMvRrrrqf3c&#10;HTVCef04ffin9fN7mx/UJlwV08OXQ7y8mG9vgAWawx8Mv/pRHZrotLdHIz1TCIsszfLIImyKOCOR&#10;rdYFsD1CWqQl8Kbm/zs0PwAAAP//AwBQSwECLQAUAAYACAAAACEAtoM4kv4AAADhAQAAEwAAAAAA&#10;AAAAAAAAAAAAAAAAW0NvbnRlbnRfVHlwZXNdLnhtbFBLAQItABQABgAIAAAAIQA4/SH/1gAAAJQB&#10;AAALAAAAAAAAAAAAAAAAAC8BAABfcmVscy8ucmVsc1BLAQItABQABgAIAAAAIQAksqx2PwIAAFIE&#10;AAAOAAAAAAAAAAAAAAAAAC4CAABkcnMvZTJvRG9jLnhtbFBLAQItABQABgAIAAAAIQC1bK2H4gAA&#10;AAsBAAAPAAAAAAAAAAAAAAAAAJkEAABkcnMvZG93bnJldi54bWxQSwUGAAAAAAQABADzAAAAqAUA&#10;AAAA&#10;">
                      <v:textbox>
                        <w:txbxContent>
                          <w:p w:rsidR="001046A1" w:rsidRDefault="001046A1" w:rsidP="00CA6A67">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rsidR="001046A1" w:rsidRDefault="001046A1" w:rsidP="00CA6A67">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rsidR="001046A1" w:rsidRPr="001E42D2" w:rsidRDefault="001046A1" w:rsidP="00CA6A67">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rsidR="001046A1" w:rsidRPr="00014466" w:rsidRDefault="001046A1" w:rsidP="00CA6A67">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w:t>
                            </w:r>
                            <w:r w:rsidRPr="00014466">
                              <w:rPr>
                                <w:rFonts w:eastAsia="Calibri"/>
                                <w:lang w:val="hy-AM"/>
                              </w:rPr>
                              <w:t xml:space="preserve"> </w:t>
                            </w:r>
                            <w:r>
                              <w:rPr>
                                <w:rFonts w:eastAsia="Calibri"/>
                                <w:lang w:val="hy-AM"/>
                              </w:rPr>
                              <w:t>“ _____ ” _____________202</w:t>
                            </w:r>
                            <w:r>
                              <w:rPr>
                                <w:rFonts w:eastAsia="Calibri"/>
                              </w:rPr>
                              <w:t>3</w:t>
                            </w:r>
                            <w:r w:rsidRPr="00014466">
                              <w:rPr>
                                <w:rFonts w:eastAsia="Calibri"/>
                                <w:lang w:val="hy-AM"/>
                              </w:rPr>
                              <w:t>թ</w:t>
                            </w:r>
                            <w:r w:rsidRPr="00215276">
                              <w:rPr>
                                <w:rFonts w:eastAsia="Calibri"/>
                                <w:lang w:val="hy-AM"/>
                              </w:rPr>
                              <w:t>.</w:t>
                            </w:r>
                            <w:r w:rsidRPr="00014466">
                              <w:rPr>
                                <w:rFonts w:eastAsia="Calibri"/>
                                <w:lang w:val="hy-AM"/>
                              </w:rPr>
                              <w:t>/г.</w:t>
                            </w:r>
                          </w:p>
                        </w:txbxContent>
                      </v:textbox>
                    </v:shape>
                  </w:pict>
                </mc:Fallback>
              </mc:AlternateContent>
            </w:r>
            <w:r>
              <w:rPr>
                <w:sz w:val="28"/>
                <w:szCs w:val="28"/>
              </w:rPr>
              <w:t>№ЮКЖД-ЗКЦ 023/050</w:t>
            </w:r>
          </w:p>
          <w:p w:rsidR="00413BAE" w:rsidRDefault="00413BAE" w:rsidP="00413BAE">
            <w:pPr>
              <w:spacing w:after="160" w:line="259" w:lineRule="auto"/>
              <w:rPr>
                <w:sz w:val="28"/>
                <w:szCs w:val="28"/>
              </w:rPr>
            </w:pPr>
            <w:r>
              <w:rPr>
                <w:sz w:val="28"/>
                <w:szCs w:val="28"/>
              </w:rPr>
              <w:t>ПРОЕКТ ДОГОВОРА</w:t>
            </w:r>
          </w:p>
          <w:p w:rsidR="00CA6A67" w:rsidRPr="006F159C" w:rsidRDefault="00CA6A67" w:rsidP="00413BAE">
            <w:pPr>
              <w:rPr>
                <w:rFonts w:ascii="Sylfaen" w:hAnsi="Sylfaen"/>
                <w:b/>
                <w:bCs/>
                <w:sz w:val="23"/>
                <w:szCs w:val="23"/>
                <w:lang w:val="hy-AM"/>
              </w:rPr>
            </w:pPr>
          </w:p>
          <w:p w:rsidR="00CA6A67" w:rsidRPr="006F159C" w:rsidRDefault="00CA6A67" w:rsidP="00413BAE">
            <w:pPr>
              <w:rPr>
                <w:rFonts w:ascii="Sylfaen" w:hAnsi="Sylfaen"/>
                <w:b/>
                <w:bCs/>
                <w:sz w:val="23"/>
                <w:szCs w:val="23"/>
                <w:lang w:val="hy-AM"/>
              </w:rPr>
            </w:pPr>
          </w:p>
          <w:p w:rsidR="00CA6A67" w:rsidRDefault="00CA6A67" w:rsidP="00413BAE">
            <w:pPr>
              <w:rPr>
                <w:rFonts w:ascii="Sylfaen" w:hAnsi="Sylfaen"/>
                <w:b/>
                <w:bCs/>
                <w:sz w:val="23"/>
                <w:szCs w:val="23"/>
                <w:lang w:val="hy-AM"/>
              </w:rPr>
            </w:pPr>
          </w:p>
          <w:p w:rsidR="00413BAE" w:rsidRDefault="00413BAE" w:rsidP="00413BAE">
            <w:pPr>
              <w:rPr>
                <w:rFonts w:ascii="Sylfaen" w:hAnsi="Sylfaen"/>
                <w:b/>
                <w:bCs/>
                <w:sz w:val="23"/>
                <w:szCs w:val="23"/>
                <w:lang w:val="hy-AM"/>
              </w:rPr>
            </w:pPr>
          </w:p>
          <w:p w:rsidR="00413BAE" w:rsidRDefault="00413BAE" w:rsidP="00413BAE">
            <w:pPr>
              <w:rPr>
                <w:rFonts w:ascii="Sylfaen" w:hAnsi="Sylfaen"/>
                <w:b/>
                <w:bCs/>
                <w:sz w:val="23"/>
                <w:szCs w:val="23"/>
                <w:lang w:val="hy-AM"/>
              </w:rPr>
            </w:pPr>
          </w:p>
          <w:p w:rsidR="00413BAE" w:rsidRDefault="00413BAE" w:rsidP="00413BAE">
            <w:pPr>
              <w:rPr>
                <w:rFonts w:ascii="Sylfaen" w:hAnsi="Sylfaen"/>
                <w:b/>
                <w:bCs/>
                <w:sz w:val="23"/>
                <w:szCs w:val="23"/>
                <w:lang w:val="hy-AM"/>
              </w:rPr>
            </w:pPr>
          </w:p>
          <w:p w:rsidR="00413BAE" w:rsidRPr="006F159C" w:rsidRDefault="00413BAE" w:rsidP="00413BAE">
            <w:pPr>
              <w:rPr>
                <w:rFonts w:ascii="Sylfaen" w:hAnsi="Sylfaen"/>
                <w:b/>
                <w:bCs/>
                <w:sz w:val="23"/>
                <w:szCs w:val="23"/>
                <w:lang w:val="hy-AM"/>
              </w:rPr>
            </w:pPr>
          </w:p>
          <w:p w:rsidR="00CA6A67" w:rsidRPr="006F159C" w:rsidRDefault="00CA6A67" w:rsidP="00413BAE">
            <w:pPr>
              <w:rPr>
                <w:rFonts w:ascii="Sylfaen" w:hAnsi="Sylfaen"/>
                <w:b/>
                <w:bCs/>
                <w:sz w:val="23"/>
                <w:szCs w:val="23"/>
                <w:lang w:val="hy-AM"/>
              </w:rPr>
            </w:pPr>
          </w:p>
          <w:p w:rsidR="00CA6A67" w:rsidRPr="006F159C" w:rsidRDefault="00CA6A67" w:rsidP="00413BAE">
            <w:pPr>
              <w:jc w:val="both"/>
              <w:rPr>
                <w:sz w:val="23"/>
                <w:szCs w:val="23"/>
              </w:rPr>
            </w:pPr>
            <w:r w:rsidRPr="006F159C">
              <w:rPr>
                <w:sz w:val="23"/>
                <w:szCs w:val="23"/>
                <w:lang w:val="hy-AM"/>
              </w:rPr>
              <w:t>ЗАО</w:t>
            </w:r>
            <w:r w:rsidRPr="006F159C">
              <w:rPr>
                <w:sz w:val="23"/>
                <w:szCs w:val="23"/>
              </w:rPr>
              <w:t xml:space="preserve"> </w:t>
            </w:r>
            <w:r w:rsidRPr="006F159C">
              <w:rPr>
                <w:sz w:val="23"/>
                <w:szCs w:val="23"/>
                <w:lang w:val="hy-AM"/>
              </w:rPr>
              <w:t>«Южно-Кавказская железная дорога», именуем</w:t>
            </w:r>
            <w:proofErr w:type="spellStart"/>
            <w:r w:rsidRPr="006F159C">
              <w:rPr>
                <w:sz w:val="23"/>
                <w:szCs w:val="23"/>
              </w:rPr>
              <w:t>ое</w:t>
            </w:r>
            <w:proofErr w:type="spellEnd"/>
            <w:r w:rsidRPr="006F159C">
              <w:rPr>
                <w:sz w:val="23"/>
                <w:szCs w:val="23"/>
                <w:lang w:val="hy-AM"/>
              </w:rPr>
              <w:t xml:space="preserve"> в дальнейшем «Заказчик», в лице генерального </w:t>
            </w:r>
            <w:r w:rsidRPr="006F159C">
              <w:rPr>
                <w:sz w:val="23"/>
                <w:szCs w:val="23"/>
              </w:rPr>
              <w:t>директора А.В. Мельникова, действующего на основании Устава, с одной стороны, и</w:t>
            </w:r>
            <w:r w:rsidRPr="006F159C">
              <w:t xml:space="preserve"> </w:t>
            </w:r>
            <w:r w:rsidRPr="006F159C">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.2023г. заключили настоящий Договор о нижеследующем:</w:t>
            </w:r>
          </w:p>
          <w:p w:rsidR="00CA6A67" w:rsidRPr="006F159C" w:rsidRDefault="00CA6A67" w:rsidP="00413BAE">
            <w:pPr>
              <w:pStyle w:val="a3"/>
              <w:numPr>
                <w:ilvl w:val="0"/>
                <w:numId w:val="26"/>
              </w:numPr>
              <w:contextualSpacing/>
              <w:jc w:val="center"/>
              <w:rPr>
                <w:b/>
                <w:bCs/>
                <w:iCs/>
                <w:sz w:val="23"/>
                <w:szCs w:val="23"/>
              </w:rPr>
            </w:pPr>
            <w:r w:rsidRPr="006F159C">
              <w:rPr>
                <w:b/>
                <w:bCs/>
                <w:iCs/>
                <w:sz w:val="23"/>
                <w:szCs w:val="23"/>
              </w:rPr>
              <w:t>ПРЕДМЕТ ДОГОВОРА</w:t>
            </w:r>
          </w:p>
          <w:p w:rsidR="00CA6A67" w:rsidRPr="006F159C" w:rsidRDefault="00CA6A67" w:rsidP="00413BAE">
            <w:pPr>
              <w:pStyle w:val="a3"/>
              <w:rPr>
                <w:b/>
                <w:bCs/>
                <w:iCs/>
                <w:sz w:val="23"/>
                <w:szCs w:val="23"/>
              </w:rPr>
            </w:pPr>
          </w:p>
          <w:p w:rsidR="00CA6A67" w:rsidRPr="006F159C" w:rsidRDefault="00CA6A67" w:rsidP="00413BAE">
            <w:pPr>
              <w:widowControl w:val="0"/>
              <w:tabs>
                <w:tab w:val="left" w:pos="4464"/>
              </w:tabs>
              <w:spacing w:line="276" w:lineRule="auto"/>
              <w:ind w:left="54"/>
              <w:jc w:val="both"/>
              <w:rPr>
                <w:sz w:val="23"/>
                <w:szCs w:val="23"/>
              </w:rPr>
            </w:pPr>
            <w:r w:rsidRPr="006F159C">
              <w:rPr>
                <w:sz w:val="23"/>
                <w:szCs w:val="23"/>
              </w:rPr>
              <w:t>1.1. Подрядчик обязуется собственными</w:t>
            </w:r>
            <w:r w:rsidRPr="006F159C">
              <w:rPr>
                <w:sz w:val="23"/>
                <w:szCs w:val="23"/>
                <w:lang w:val="hy-AM"/>
              </w:rPr>
              <w:t xml:space="preserve"> </w:t>
            </w:r>
            <w:r w:rsidRPr="006F159C">
              <w:rPr>
                <w:sz w:val="23"/>
                <w:szCs w:val="23"/>
              </w:rPr>
              <w:t xml:space="preserve"> силами, средствами, материалами и в полном объёме, по поручению Заказчика выполнить следующие работы</w:t>
            </w:r>
            <w:r w:rsidRPr="006F159C">
              <w:rPr>
                <w:sz w:val="23"/>
                <w:szCs w:val="23"/>
                <w:lang w:val="en-US"/>
              </w:rPr>
              <w:t>:</w:t>
            </w:r>
          </w:p>
          <w:p w:rsidR="00CA6A67" w:rsidRPr="006F159C" w:rsidRDefault="00CA6A67" w:rsidP="00413BAE">
            <w:pPr>
              <w:widowControl w:val="0"/>
              <w:numPr>
                <w:ilvl w:val="0"/>
                <w:numId w:val="22"/>
              </w:numPr>
              <w:tabs>
                <w:tab w:val="left" w:pos="416"/>
                <w:tab w:val="left" w:pos="4464"/>
                <w:tab w:val="left" w:pos="5031"/>
              </w:tabs>
              <w:jc w:val="both"/>
              <w:rPr>
                <w:sz w:val="23"/>
                <w:szCs w:val="23"/>
              </w:rPr>
            </w:pPr>
            <w:r w:rsidRPr="006F159C">
              <w:rPr>
                <w:sz w:val="23"/>
                <w:szCs w:val="23"/>
              </w:rPr>
              <w:t xml:space="preserve">Заделка окон и дверей: пассажирского здания </w:t>
            </w:r>
            <w:r w:rsidRPr="006F159C">
              <w:rPr>
                <w:lang w:eastAsia="hy-AM"/>
              </w:rPr>
              <w:t xml:space="preserve">( инв. номер 10020047), насосной (инв. номер а28100035), магазина (инв. Номер 10020049) станции </w:t>
            </w:r>
            <w:proofErr w:type="spellStart"/>
            <w:r w:rsidRPr="006F159C">
              <w:rPr>
                <w:lang w:eastAsia="hy-AM"/>
              </w:rPr>
              <w:t>Советакан</w:t>
            </w:r>
            <w:proofErr w:type="spellEnd"/>
            <w:r w:rsidRPr="006F159C">
              <w:rPr>
                <w:lang w:eastAsia="hy-AM"/>
              </w:rPr>
              <w:t>, далее-</w:t>
            </w:r>
            <w:r w:rsidRPr="006F159C">
              <w:rPr>
                <w:rFonts w:ascii="Sylfaen" w:hAnsi="Sylfaen"/>
                <w:sz w:val="23"/>
                <w:szCs w:val="23"/>
                <w:lang w:val="hy-AM"/>
              </w:rPr>
              <w:t>«</w:t>
            </w:r>
            <w:r w:rsidRPr="006F159C">
              <w:rPr>
                <w:sz w:val="23"/>
                <w:szCs w:val="23"/>
              </w:rPr>
              <w:t>Работы</w:t>
            </w:r>
            <w:r w:rsidRPr="006F159C">
              <w:rPr>
                <w:rFonts w:ascii="Sylfaen" w:hAnsi="Sylfaen"/>
                <w:sz w:val="23"/>
                <w:szCs w:val="23"/>
                <w:lang w:val="hy-AM"/>
              </w:rPr>
              <w:t>»</w:t>
            </w:r>
            <w:r w:rsidRPr="006F159C">
              <w:rPr>
                <w:lang w:eastAsia="hy-AM"/>
              </w:rPr>
              <w:t xml:space="preserve">, в </w:t>
            </w:r>
            <w:r w:rsidRPr="006F159C">
              <w:rPr>
                <w:sz w:val="23"/>
                <w:szCs w:val="23"/>
              </w:rPr>
              <w:t>соответствии с Техническим заданием а Заказчик обязуется в полном объёме принять результаты выполненных работ и оплатить выполненные Работы Подрядчика в установленный срок, в условиями настоящего Договора.</w:t>
            </w:r>
          </w:p>
          <w:p w:rsidR="00CA6A67" w:rsidRPr="006F159C" w:rsidRDefault="00CA6A67" w:rsidP="00413BAE">
            <w:pPr>
              <w:widowControl w:val="0"/>
              <w:tabs>
                <w:tab w:val="left" w:pos="416"/>
                <w:tab w:val="left" w:pos="4464"/>
                <w:tab w:val="left" w:pos="5031"/>
              </w:tabs>
              <w:ind w:left="33"/>
              <w:jc w:val="both"/>
              <w:rPr>
                <w:strike/>
                <w:sz w:val="23"/>
                <w:szCs w:val="23"/>
              </w:rPr>
            </w:pPr>
            <w:r w:rsidRPr="006F159C">
              <w:rPr>
                <w:sz w:val="23"/>
                <w:szCs w:val="23"/>
              </w:rPr>
              <w:t xml:space="preserve">         Работы должны выполнятся согласно Техническому заданию (Приложение №</w:t>
            </w:r>
            <w:r w:rsidRPr="006F159C">
              <w:rPr>
                <w:sz w:val="23"/>
                <w:szCs w:val="23"/>
                <w:lang w:val="hy-AM"/>
              </w:rPr>
              <w:t>1</w:t>
            </w:r>
            <w:r w:rsidRPr="006F159C">
              <w:rPr>
                <w:sz w:val="23"/>
                <w:szCs w:val="23"/>
              </w:rPr>
              <w:t xml:space="preserve">). </w:t>
            </w:r>
          </w:p>
          <w:p w:rsidR="00CA6A67" w:rsidRPr="006F159C" w:rsidRDefault="00CA6A67" w:rsidP="00413BAE">
            <w:pPr>
              <w:widowControl w:val="0"/>
              <w:tabs>
                <w:tab w:val="left" w:pos="416"/>
                <w:tab w:val="left" w:pos="4464"/>
                <w:tab w:val="left" w:pos="5031"/>
              </w:tabs>
              <w:ind w:left="33"/>
              <w:jc w:val="both"/>
              <w:rPr>
                <w:strike/>
                <w:sz w:val="23"/>
                <w:szCs w:val="23"/>
              </w:rPr>
            </w:pPr>
          </w:p>
          <w:p w:rsidR="00CA6A67" w:rsidRPr="006F159C" w:rsidRDefault="00CA6A67" w:rsidP="00413BAE">
            <w:pPr>
              <w:widowControl w:val="0"/>
              <w:tabs>
                <w:tab w:val="left" w:pos="506"/>
              </w:tabs>
              <w:ind w:left="33"/>
              <w:jc w:val="both"/>
              <w:rPr>
                <w:strike/>
                <w:sz w:val="23"/>
                <w:szCs w:val="23"/>
              </w:rPr>
            </w:pPr>
            <w:r w:rsidRPr="006F159C">
              <w:rPr>
                <w:sz w:val="23"/>
                <w:szCs w:val="23"/>
                <w:lang w:val="hy-AM"/>
              </w:rPr>
              <w:t>1.2.</w:t>
            </w:r>
            <w:r w:rsidRPr="006F159C">
              <w:rPr>
                <w:sz w:val="23"/>
                <w:szCs w:val="23"/>
              </w:rPr>
              <w:t>Срок окончания выполнения Работ по настоящему Договору -</w:t>
            </w:r>
            <w:r w:rsidRPr="006F159C">
              <w:rPr>
                <w:sz w:val="23"/>
                <w:szCs w:val="23"/>
                <w:lang w:val="hy-AM"/>
              </w:rPr>
              <w:t xml:space="preserve"> </w:t>
            </w:r>
            <w:r w:rsidRPr="006F159C">
              <w:rPr>
                <w:sz w:val="23"/>
                <w:szCs w:val="23"/>
              </w:rPr>
              <w:t xml:space="preserve">до </w:t>
            </w:r>
            <w:r w:rsidR="001113EE">
              <w:rPr>
                <w:sz w:val="23"/>
                <w:szCs w:val="23"/>
                <w:lang w:val="hy-AM"/>
              </w:rPr>
              <w:t>20.12.</w:t>
            </w:r>
            <w:r w:rsidRPr="006F159C">
              <w:rPr>
                <w:sz w:val="23"/>
                <w:szCs w:val="23"/>
              </w:rPr>
              <w:t>2023г</w:t>
            </w:r>
            <w:r w:rsidRPr="006F159C">
              <w:rPr>
                <w:rFonts w:eastAsia="MS Gothic"/>
                <w:sz w:val="23"/>
                <w:szCs w:val="23"/>
                <w:lang w:val="hy-AM"/>
              </w:rPr>
              <w:t>.</w:t>
            </w:r>
            <w:r w:rsidRPr="006F159C">
              <w:t xml:space="preserve"> </w:t>
            </w:r>
          </w:p>
          <w:p w:rsidR="00CA6A67" w:rsidRPr="006F159C" w:rsidRDefault="00CA6A67" w:rsidP="00413BAE">
            <w:pPr>
              <w:widowControl w:val="0"/>
              <w:tabs>
                <w:tab w:val="left" w:pos="506"/>
              </w:tabs>
              <w:jc w:val="both"/>
              <w:rPr>
                <w:sz w:val="23"/>
                <w:szCs w:val="23"/>
              </w:rPr>
            </w:pPr>
          </w:p>
          <w:p w:rsidR="00CA6A67" w:rsidRPr="006F159C" w:rsidRDefault="00CA6A67" w:rsidP="00413BAE">
            <w:pPr>
              <w:pStyle w:val="a3"/>
              <w:tabs>
                <w:tab w:val="left" w:pos="2905"/>
              </w:tabs>
              <w:ind w:left="0"/>
              <w:jc w:val="center"/>
              <w:rPr>
                <w:b/>
                <w:sz w:val="23"/>
                <w:szCs w:val="23"/>
              </w:rPr>
            </w:pPr>
            <w:r w:rsidRPr="006F159C">
              <w:rPr>
                <w:b/>
                <w:sz w:val="23"/>
                <w:szCs w:val="23"/>
              </w:rPr>
              <w:t>2. ЦЕНА ДОГОВОРА И ПОРЯДОК ОПЛАТЫ</w:t>
            </w:r>
          </w:p>
          <w:p w:rsidR="004A3FBA" w:rsidRDefault="00CA6A67" w:rsidP="00413BAE">
            <w:pPr>
              <w:widowControl w:val="0"/>
              <w:tabs>
                <w:tab w:val="left" w:pos="420"/>
              </w:tabs>
              <w:spacing w:line="292" w:lineRule="exact"/>
              <w:jc w:val="both"/>
              <w:rPr>
                <w:sz w:val="23"/>
                <w:szCs w:val="23"/>
              </w:rPr>
            </w:pPr>
            <w:r w:rsidRPr="006F159C">
              <w:rPr>
                <w:sz w:val="23"/>
                <w:szCs w:val="23"/>
              </w:rPr>
              <w:t xml:space="preserve">2.1. Общая стоимость Работ по настоящему Договору составляет </w:t>
            </w:r>
            <w:r w:rsidRPr="00432EE6">
              <w:rPr>
                <w:sz w:val="23"/>
                <w:szCs w:val="23"/>
              </w:rPr>
              <w:t>-------------------</w:t>
            </w:r>
            <w:r w:rsidRPr="006F159C">
              <w:rPr>
                <w:sz w:val="23"/>
                <w:szCs w:val="23"/>
              </w:rPr>
              <w:t xml:space="preserve"> </w:t>
            </w:r>
            <w:r w:rsidRPr="006F159C">
              <w:rPr>
                <w:sz w:val="23"/>
                <w:szCs w:val="23"/>
                <w:lang w:val="hy-AM"/>
              </w:rPr>
              <w:t xml:space="preserve">драмов РА </w:t>
            </w:r>
            <w:r w:rsidRPr="006F159C">
              <w:rPr>
                <w:sz w:val="23"/>
                <w:szCs w:val="23"/>
              </w:rPr>
              <w:t>без</w:t>
            </w:r>
            <w:r w:rsidRPr="006F159C">
              <w:rPr>
                <w:sz w:val="23"/>
                <w:szCs w:val="23"/>
                <w:lang w:val="hy-AM"/>
              </w:rPr>
              <w:t xml:space="preserve"> НДС</w:t>
            </w:r>
            <w:r w:rsidRPr="006F159C">
              <w:rPr>
                <w:sz w:val="23"/>
                <w:szCs w:val="23"/>
              </w:rPr>
              <w:t xml:space="preserve"> согласно Ведомости объёмов работ и договорной цены (</w:t>
            </w:r>
            <w:r w:rsidRPr="00C8125C">
              <w:rPr>
                <w:sz w:val="23"/>
                <w:szCs w:val="23"/>
                <w:highlight w:val="yellow"/>
              </w:rPr>
              <w:t>Приложение №</w:t>
            </w:r>
            <w:r w:rsidRPr="00C8125C">
              <w:rPr>
                <w:sz w:val="23"/>
                <w:szCs w:val="23"/>
                <w:highlight w:val="yellow"/>
                <w:lang w:val="hy-AM"/>
              </w:rPr>
              <w:t>2</w:t>
            </w:r>
            <w:r w:rsidRPr="00C8125C">
              <w:rPr>
                <w:sz w:val="23"/>
                <w:szCs w:val="23"/>
                <w:highlight w:val="yellow"/>
              </w:rPr>
              <w:t>).</w:t>
            </w:r>
          </w:p>
          <w:p w:rsidR="004A3FBA" w:rsidRDefault="00CA6A67" w:rsidP="00413BAE">
            <w:pPr>
              <w:widowControl w:val="0"/>
              <w:tabs>
                <w:tab w:val="left" w:pos="420"/>
              </w:tabs>
              <w:spacing w:line="292" w:lineRule="exact"/>
              <w:jc w:val="both"/>
              <w:rPr>
                <w:sz w:val="23"/>
                <w:szCs w:val="23"/>
              </w:rPr>
            </w:pPr>
            <w:r w:rsidRPr="006F159C">
              <w:rPr>
                <w:sz w:val="23"/>
                <w:szCs w:val="23"/>
              </w:rPr>
              <w:t xml:space="preserve">2.2. </w:t>
            </w:r>
            <w:r w:rsidR="004A3FBA" w:rsidRPr="004A3FBA">
              <w:rPr>
                <w:sz w:val="23"/>
                <w:szCs w:val="23"/>
              </w:rPr>
              <w:t xml:space="preserve">Заказчик осуществляет оплату в течение 15 (пятнадцати) рабочих дней после подписания акта приемки выполненных работ. </w:t>
            </w:r>
          </w:p>
          <w:p w:rsidR="004A3FBA" w:rsidRDefault="004A3FBA" w:rsidP="00413BAE">
            <w:pPr>
              <w:widowControl w:val="0"/>
              <w:tabs>
                <w:tab w:val="left" w:pos="420"/>
              </w:tabs>
              <w:spacing w:line="292" w:lineRule="exact"/>
              <w:jc w:val="both"/>
              <w:rPr>
                <w:sz w:val="23"/>
                <w:szCs w:val="23"/>
              </w:rPr>
            </w:pPr>
          </w:p>
          <w:p w:rsidR="00CA6A67" w:rsidRPr="004A3FBA" w:rsidRDefault="004A3FBA" w:rsidP="00413BAE">
            <w:pPr>
              <w:widowControl w:val="0"/>
              <w:tabs>
                <w:tab w:val="left" w:pos="420"/>
              </w:tabs>
              <w:spacing w:line="292" w:lineRule="exact"/>
              <w:jc w:val="both"/>
              <w:rPr>
                <w:sz w:val="23"/>
                <w:szCs w:val="23"/>
              </w:rPr>
            </w:pPr>
            <w:r>
              <w:rPr>
                <w:sz w:val="23"/>
                <w:szCs w:val="23"/>
              </w:rPr>
              <w:t>3.</w:t>
            </w:r>
            <w:r w:rsidR="00CA6A67" w:rsidRPr="006F159C">
              <w:rPr>
                <w:b/>
                <w:sz w:val="23"/>
                <w:szCs w:val="23"/>
              </w:rPr>
              <w:t>ПРАВА И ОБЯЗАННОСТИ</w:t>
            </w:r>
            <w:r>
              <w:rPr>
                <w:b/>
                <w:sz w:val="23"/>
                <w:szCs w:val="23"/>
              </w:rPr>
              <w:t xml:space="preserve"> </w:t>
            </w:r>
            <w:r w:rsidR="00CA6A67" w:rsidRPr="006F159C">
              <w:rPr>
                <w:b/>
                <w:sz w:val="23"/>
                <w:szCs w:val="23"/>
              </w:rPr>
              <w:t>СТОРОН</w:t>
            </w:r>
          </w:p>
          <w:p w:rsidR="00CA6A67" w:rsidRPr="006F159C" w:rsidRDefault="00CA6A67" w:rsidP="00413BAE">
            <w:pPr>
              <w:pStyle w:val="a3"/>
              <w:widowControl w:val="0"/>
              <w:tabs>
                <w:tab w:val="left" w:pos="0"/>
              </w:tabs>
              <w:spacing w:line="292" w:lineRule="exact"/>
              <w:ind w:right="20"/>
              <w:jc w:val="center"/>
              <w:rPr>
                <w:b/>
                <w:sz w:val="23"/>
                <w:szCs w:val="23"/>
              </w:rPr>
            </w:pPr>
          </w:p>
          <w:p w:rsidR="00CA6A67" w:rsidRPr="006F159C" w:rsidRDefault="00CA6A67" w:rsidP="00413BAE">
            <w:pPr>
              <w:widowControl w:val="0"/>
              <w:tabs>
                <w:tab w:val="left" w:pos="0"/>
              </w:tabs>
              <w:spacing w:line="292" w:lineRule="exact"/>
              <w:ind w:right="20"/>
              <w:jc w:val="both"/>
              <w:rPr>
                <w:sz w:val="23"/>
                <w:szCs w:val="23"/>
              </w:rPr>
            </w:pPr>
            <w:r w:rsidRPr="006F159C">
              <w:rPr>
                <w:b/>
                <w:sz w:val="23"/>
                <w:szCs w:val="23"/>
              </w:rPr>
              <w:t>3.1.</w:t>
            </w:r>
            <w:r w:rsidRPr="006F159C">
              <w:rPr>
                <w:sz w:val="23"/>
                <w:szCs w:val="23"/>
              </w:rPr>
              <w:tab/>
            </w:r>
            <w:r w:rsidRPr="006F159C">
              <w:rPr>
                <w:b/>
                <w:sz w:val="23"/>
                <w:szCs w:val="23"/>
              </w:rPr>
              <w:t>Подрядчик обязан:</w:t>
            </w:r>
          </w:p>
          <w:p w:rsidR="00CA6A67" w:rsidRPr="006F159C" w:rsidRDefault="00CA6A67" w:rsidP="00413BAE">
            <w:pPr>
              <w:widowControl w:val="0"/>
              <w:tabs>
                <w:tab w:val="left" w:pos="0"/>
              </w:tabs>
              <w:spacing w:line="292" w:lineRule="exact"/>
              <w:ind w:right="20"/>
              <w:jc w:val="both"/>
              <w:rPr>
                <w:sz w:val="23"/>
                <w:szCs w:val="23"/>
              </w:rPr>
            </w:pPr>
            <w:r w:rsidRPr="006F159C">
              <w:rPr>
                <w:sz w:val="23"/>
                <w:szCs w:val="23"/>
              </w:rPr>
              <w:t>3.1.1.</w:t>
            </w:r>
            <w:r w:rsidRPr="006F159C">
              <w:rPr>
                <w:sz w:val="23"/>
                <w:szCs w:val="23"/>
              </w:rPr>
              <w:tab/>
              <w:t xml:space="preserve">Выполнить Работы </w:t>
            </w:r>
            <w:r w:rsidRPr="006F159C">
              <w:rPr>
                <w:lang w:eastAsia="hy-AM"/>
              </w:rPr>
              <w:t xml:space="preserve">в </w:t>
            </w:r>
            <w:r w:rsidRPr="006F159C">
              <w:rPr>
                <w:sz w:val="23"/>
                <w:szCs w:val="23"/>
              </w:rPr>
              <w:t>соответствии с Техническим заданием</w:t>
            </w:r>
            <w:r w:rsidRPr="006F159C">
              <w:rPr>
                <w:sz w:val="23"/>
                <w:szCs w:val="23"/>
                <w:lang w:val="hy-AM"/>
              </w:rPr>
              <w:t xml:space="preserve"> </w:t>
            </w:r>
            <w:r w:rsidRPr="006F159C">
              <w:rPr>
                <w:sz w:val="23"/>
                <w:szCs w:val="23"/>
              </w:rPr>
              <w:t>(Приложение №</w:t>
            </w:r>
            <w:r w:rsidRPr="006F159C">
              <w:rPr>
                <w:sz w:val="23"/>
                <w:szCs w:val="23"/>
                <w:lang w:val="hy-AM"/>
              </w:rPr>
              <w:t>1</w:t>
            </w:r>
            <w:r w:rsidRPr="006F159C">
              <w:rPr>
                <w:sz w:val="23"/>
                <w:szCs w:val="23"/>
              </w:rPr>
              <w:t>) и требованиями  предусмотренные настоящим Договором.</w:t>
            </w:r>
            <w:r w:rsidRPr="006F159C">
              <w:rPr>
                <w:sz w:val="23"/>
                <w:szCs w:val="23"/>
                <w:lang w:val="hy-AM"/>
              </w:rPr>
              <w:t xml:space="preserve">  </w:t>
            </w:r>
            <w:r w:rsidRPr="006F159C">
              <w:rPr>
                <w:sz w:val="23"/>
                <w:szCs w:val="23"/>
              </w:rPr>
              <w:t>Работы должны соответствовать требованиям законодательства РА и соответствующим государственным стандартам.</w:t>
            </w:r>
          </w:p>
          <w:p w:rsidR="00CA6A67" w:rsidRPr="006F159C" w:rsidRDefault="00CA6A67" w:rsidP="00413BAE">
            <w:pPr>
              <w:widowControl w:val="0"/>
              <w:tabs>
                <w:tab w:val="left" w:pos="0"/>
              </w:tabs>
              <w:spacing w:line="292" w:lineRule="exact"/>
              <w:ind w:right="20"/>
              <w:jc w:val="both"/>
              <w:rPr>
                <w:sz w:val="23"/>
                <w:szCs w:val="23"/>
              </w:rPr>
            </w:pPr>
            <w:r w:rsidRPr="006F159C">
              <w:rPr>
                <w:sz w:val="23"/>
                <w:szCs w:val="23"/>
              </w:rPr>
              <w:t>3.1.2.</w:t>
            </w:r>
            <w:r w:rsidRPr="006F159C">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CA6A67" w:rsidRPr="006F159C" w:rsidRDefault="00CA6A67" w:rsidP="00413BAE">
            <w:pPr>
              <w:widowControl w:val="0"/>
              <w:tabs>
                <w:tab w:val="left" w:pos="0"/>
              </w:tabs>
              <w:spacing w:line="292" w:lineRule="exact"/>
              <w:ind w:right="20"/>
              <w:jc w:val="both"/>
              <w:rPr>
                <w:sz w:val="23"/>
                <w:szCs w:val="23"/>
              </w:rPr>
            </w:pPr>
            <w:r w:rsidRPr="006F159C">
              <w:rPr>
                <w:sz w:val="23"/>
                <w:szCs w:val="23"/>
              </w:rPr>
              <w:t>3.1.3.</w:t>
            </w:r>
            <w:r w:rsidRPr="006F159C">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6F159C">
              <w:rPr>
                <w:bCs/>
                <w:sz w:val="23"/>
                <w:szCs w:val="23"/>
                <w:lang w:bidi="ru-RU"/>
              </w:rPr>
              <w:t>сдачи</w:t>
            </w:r>
            <w:r w:rsidRPr="006F159C">
              <w:rPr>
                <w:bCs/>
                <w:sz w:val="23"/>
                <w:szCs w:val="23"/>
                <w:lang w:val="pt-BR"/>
              </w:rPr>
              <w:t>-</w:t>
            </w:r>
            <w:r w:rsidRPr="006F159C">
              <w:rPr>
                <w:bCs/>
                <w:sz w:val="23"/>
                <w:szCs w:val="23"/>
                <w:lang w:bidi="ru-RU"/>
              </w:rPr>
              <w:t>приемки</w:t>
            </w:r>
            <w:r w:rsidRPr="006F159C">
              <w:rPr>
                <w:bCs/>
                <w:sz w:val="23"/>
                <w:szCs w:val="23"/>
                <w:lang w:val="pt-BR"/>
              </w:rPr>
              <w:t xml:space="preserve"> </w:t>
            </w:r>
            <w:r w:rsidRPr="006F159C">
              <w:rPr>
                <w:bCs/>
                <w:sz w:val="23"/>
                <w:szCs w:val="23"/>
                <w:lang w:bidi="ru-RU"/>
              </w:rPr>
              <w:t>выполненных</w:t>
            </w:r>
            <w:r w:rsidRPr="006F159C">
              <w:rPr>
                <w:bCs/>
                <w:sz w:val="23"/>
                <w:szCs w:val="23"/>
                <w:lang w:val="pt-BR"/>
              </w:rPr>
              <w:t xml:space="preserve"> </w:t>
            </w:r>
            <w:r w:rsidRPr="006F159C">
              <w:rPr>
                <w:bCs/>
                <w:sz w:val="23"/>
                <w:szCs w:val="23"/>
                <w:lang w:bidi="ru-RU"/>
              </w:rPr>
              <w:t>Работ</w:t>
            </w:r>
            <w:r w:rsidRPr="006F159C">
              <w:rPr>
                <w:sz w:val="23"/>
                <w:szCs w:val="23"/>
              </w:rPr>
              <w:t xml:space="preserve"> вывезти со строительной площадки принадлежащее ему имущество, строительный мусор.</w:t>
            </w:r>
          </w:p>
          <w:p w:rsidR="00CA6A67" w:rsidRPr="006F159C" w:rsidRDefault="00CA6A67" w:rsidP="00413BAE">
            <w:pPr>
              <w:widowControl w:val="0"/>
              <w:tabs>
                <w:tab w:val="left" w:pos="0"/>
              </w:tabs>
              <w:spacing w:line="292" w:lineRule="exact"/>
              <w:ind w:right="20"/>
              <w:jc w:val="both"/>
              <w:rPr>
                <w:sz w:val="23"/>
                <w:szCs w:val="23"/>
              </w:rPr>
            </w:pPr>
            <w:r w:rsidRPr="006F159C">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CA6A67" w:rsidRPr="006F159C" w:rsidRDefault="00CA6A67" w:rsidP="00413BAE">
            <w:pPr>
              <w:widowControl w:val="0"/>
              <w:tabs>
                <w:tab w:val="left" w:pos="0"/>
              </w:tabs>
              <w:spacing w:line="292" w:lineRule="exact"/>
              <w:ind w:right="20"/>
              <w:jc w:val="both"/>
              <w:rPr>
                <w:sz w:val="23"/>
                <w:szCs w:val="23"/>
              </w:rPr>
            </w:pPr>
            <w:r w:rsidRPr="006F159C">
              <w:rPr>
                <w:sz w:val="23"/>
                <w:szCs w:val="23"/>
              </w:rPr>
              <w:t>3.1.5.</w:t>
            </w:r>
            <w:r w:rsidRPr="006F159C">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rsidR="00CA6A67" w:rsidRPr="006F159C" w:rsidRDefault="00CA6A67" w:rsidP="00413BAE">
            <w:pPr>
              <w:widowControl w:val="0"/>
              <w:tabs>
                <w:tab w:val="left" w:pos="0"/>
              </w:tabs>
              <w:spacing w:line="292" w:lineRule="exact"/>
              <w:ind w:right="20"/>
              <w:jc w:val="both"/>
              <w:rPr>
                <w:sz w:val="23"/>
                <w:szCs w:val="23"/>
              </w:rPr>
            </w:pPr>
            <w:r w:rsidRPr="006F159C">
              <w:rPr>
                <w:sz w:val="23"/>
                <w:szCs w:val="23"/>
              </w:rPr>
              <w:t>3.1.6.</w:t>
            </w:r>
            <w:r w:rsidRPr="006F159C">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CA6A67" w:rsidRPr="006F159C" w:rsidRDefault="00CA6A67" w:rsidP="00413BAE">
            <w:pPr>
              <w:widowControl w:val="0"/>
              <w:tabs>
                <w:tab w:val="left" w:pos="0"/>
              </w:tabs>
              <w:ind w:right="20"/>
              <w:jc w:val="both"/>
              <w:rPr>
                <w:b/>
                <w:sz w:val="23"/>
                <w:szCs w:val="23"/>
              </w:rPr>
            </w:pPr>
            <w:r w:rsidRPr="006F159C">
              <w:rPr>
                <w:b/>
                <w:sz w:val="23"/>
                <w:szCs w:val="23"/>
              </w:rPr>
              <w:t>3.2. Подрядчик имеет право:</w:t>
            </w:r>
          </w:p>
          <w:p w:rsidR="00CA6A67" w:rsidRPr="006F159C" w:rsidRDefault="00CA6A67" w:rsidP="00413BAE">
            <w:pPr>
              <w:widowControl w:val="0"/>
              <w:tabs>
                <w:tab w:val="left" w:pos="0"/>
              </w:tabs>
              <w:ind w:right="20"/>
              <w:jc w:val="both"/>
              <w:rPr>
                <w:sz w:val="23"/>
                <w:szCs w:val="23"/>
              </w:rPr>
            </w:pPr>
            <w:r w:rsidRPr="006F159C">
              <w:rPr>
                <w:sz w:val="23"/>
                <w:szCs w:val="23"/>
              </w:rPr>
              <w:t xml:space="preserve">3.2.1. Привлекать субподрядные организации для выполнения Работ по настоящему Договору </w:t>
            </w:r>
            <w:r w:rsidRPr="006F159C">
              <w:rPr>
                <w:sz w:val="23"/>
                <w:szCs w:val="23"/>
              </w:rPr>
              <w:lastRenderedPageBreak/>
              <w:t>только по согласию Заказчика.</w:t>
            </w:r>
          </w:p>
          <w:p w:rsidR="00CA6A67" w:rsidRPr="006F159C" w:rsidRDefault="00CA6A67" w:rsidP="00413BAE">
            <w:pPr>
              <w:widowControl w:val="0"/>
              <w:tabs>
                <w:tab w:val="left" w:pos="0"/>
              </w:tabs>
              <w:ind w:right="20"/>
              <w:jc w:val="both"/>
              <w:rPr>
                <w:sz w:val="23"/>
                <w:szCs w:val="23"/>
              </w:rPr>
            </w:pPr>
          </w:p>
          <w:p w:rsidR="00CA6A67" w:rsidRPr="006F159C" w:rsidRDefault="00CA6A67" w:rsidP="00413BAE">
            <w:pPr>
              <w:widowControl w:val="0"/>
              <w:tabs>
                <w:tab w:val="left" w:pos="0"/>
              </w:tabs>
              <w:spacing w:line="292" w:lineRule="exact"/>
              <w:ind w:right="20"/>
              <w:jc w:val="both"/>
              <w:rPr>
                <w:sz w:val="23"/>
                <w:szCs w:val="23"/>
              </w:rPr>
            </w:pPr>
            <w:r w:rsidRPr="006F159C">
              <w:rPr>
                <w:b/>
                <w:sz w:val="23"/>
                <w:szCs w:val="23"/>
              </w:rPr>
              <w:t>3.3.</w:t>
            </w:r>
            <w:r w:rsidRPr="006F159C">
              <w:rPr>
                <w:sz w:val="23"/>
                <w:szCs w:val="23"/>
              </w:rPr>
              <w:tab/>
            </w:r>
            <w:r w:rsidRPr="006F159C">
              <w:rPr>
                <w:b/>
                <w:sz w:val="23"/>
                <w:szCs w:val="23"/>
              </w:rPr>
              <w:t>Заказчик обязан:</w:t>
            </w:r>
          </w:p>
          <w:p w:rsidR="00CA6A67" w:rsidRPr="006F159C" w:rsidRDefault="00CA6A67" w:rsidP="00413BAE">
            <w:pPr>
              <w:widowControl w:val="0"/>
              <w:tabs>
                <w:tab w:val="left" w:pos="0"/>
              </w:tabs>
              <w:ind w:right="20"/>
              <w:jc w:val="both"/>
              <w:rPr>
                <w:sz w:val="23"/>
                <w:szCs w:val="23"/>
              </w:rPr>
            </w:pPr>
            <w:r w:rsidRPr="006F159C">
              <w:rPr>
                <w:sz w:val="23"/>
                <w:szCs w:val="23"/>
              </w:rPr>
              <w:t>3.3.1.</w:t>
            </w:r>
            <w:r w:rsidRPr="006F159C">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CA6A67" w:rsidRPr="006F159C" w:rsidRDefault="00CA6A67" w:rsidP="00413BAE">
            <w:pPr>
              <w:widowControl w:val="0"/>
              <w:tabs>
                <w:tab w:val="left" w:pos="0"/>
              </w:tabs>
              <w:ind w:right="20"/>
              <w:jc w:val="both"/>
              <w:rPr>
                <w:sz w:val="23"/>
                <w:szCs w:val="23"/>
              </w:rPr>
            </w:pPr>
            <w:r w:rsidRPr="006F159C">
              <w:rPr>
                <w:sz w:val="23"/>
                <w:szCs w:val="23"/>
              </w:rPr>
              <w:t>3.3.2.</w:t>
            </w:r>
            <w:r w:rsidRPr="006F159C">
              <w:rPr>
                <w:sz w:val="23"/>
                <w:szCs w:val="23"/>
              </w:rPr>
              <w:tab/>
              <w:t>Принять Работы и оплатить их в установленный срок в соответствии с условиями настоящего Договора.</w:t>
            </w:r>
          </w:p>
          <w:p w:rsidR="00CA6A67" w:rsidRPr="006F159C" w:rsidRDefault="00CA6A67" w:rsidP="00413BAE">
            <w:pPr>
              <w:widowControl w:val="0"/>
              <w:tabs>
                <w:tab w:val="left" w:pos="0"/>
              </w:tabs>
              <w:spacing w:line="292" w:lineRule="exact"/>
              <w:ind w:right="20"/>
              <w:jc w:val="both"/>
              <w:rPr>
                <w:sz w:val="23"/>
                <w:szCs w:val="23"/>
              </w:rPr>
            </w:pPr>
            <w:r w:rsidRPr="006F159C">
              <w:rPr>
                <w:sz w:val="23"/>
                <w:szCs w:val="23"/>
              </w:rPr>
              <w:t>3.3.3.</w:t>
            </w:r>
            <w:r w:rsidRPr="006F159C">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rsidR="00CA6A67" w:rsidRPr="006F159C" w:rsidRDefault="00CA6A67" w:rsidP="00413BAE">
            <w:pPr>
              <w:widowControl w:val="0"/>
              <w:tabs>
                <w:tab w:val="left" w:pos="0"/>
              </w:tabs>
              <w:ind w:right="20"/>
              <w:jc w:val="both"/>
              <w:rPr>
                <w:b/>
                <w:sz w:val="23"/>
                <w:szCs w:val="23"/>
              </w:rPr>
            </w:pPr>
          </w:p>
          <w:p w:rsidR="00CA6A67" w:rsidRPr="006F159C" w:rsidRDefault="00CA6A67" w:rsidP="00413BAE">
            <w:pPr>
              <w:widowControl w:val="0"/>
              <w:tabs>
                <w:tab w:val="left" w:pos="0"/>
              </w:tabs>
              <w:ind w:right="20"/>
              <w:jc w:val="both"/>
              <w:rPr>
                <w:sz w:val="23"/>
                <w:szCs w:val="23"/>
                <w:lang w:val="hy-AM"/>
              </w:rPr>
            </w:pPr>
            <w:r w:rsidRPr="006F159C">
              <w:rPr>
                <w:b/>
                <w:sz w:val="23"/>
                <w:szCs w:val="23"/>
              </w:rPr>
              <w:t>3.4</w:t>
            </w:r>
            <w:r w:rsidRPr="006F159C">
              <w:rPr>
                <w:sz w:val="23"/>
                <w:szCs w:val="23"/>
              </w:rPr>
              <w:t xml:space="preserve">. </w:t>
            </w:r>
            <w:r w:rsidRPr="006F159C">
              <w:rPr>
                <w:b/>
                <w:sz w:val="23"/>
                <w:szCs w:val="23"/>
              </w:rPr>
              <w:t>Заказчик имеет право</w:t>
            </w:r>
            <w:r w:rsidRPr="006F159C">
              <w:rPr>
                <w:b/>
                <w:sz w:val="23"/>
                <w:szCs w:val="23"/>
                <w:lang w:val="hy-AM"/>
              </w:rPr>
              <w:t>:</w:t>
            </w:r>
          </w:p>
          <w:p w:rsidR="00CA6A67" w:rsidRPr="006F159C" w:rsidRDefault="00CA6A67" w:rsidP="00413BAE">
            <w:pPr>
              <w:widowControl w:val="0"/>
              <w:tabs>
                <w:tab w:val="left" w:pos="0"/>
              </w:tabs>
              <w:ind w:right="20"/>
              <w:jc w:val="both"/>
              <w:rPr>
                <w:sz w:val="23"/>
                <w:szCs w:val="23"/>
              </w:rPr>
            </w:pPr>
            <w:r w:rsidRPr="006F159C">
              <w:rPr>
                <w:sz w:val="23"/>
                <w:szCs w:val="23"/>
                <w:lang w:val="hy-AM"/>
              </w:rPr>
              <w:t>3.4.1</w:t>
            </w:r>
            <w:r w:rsidRPr="006F159C">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CA6A67" w:rsidRPr="006F159C" w:rsidRDefault="00CA6A67" w:rsidP="00413BAE">
            <w:pPr>
              <w:widowControl w:val="0"/>
              <w:tabs>
                <w:tab w:val="left" w:pos="0"/>
              </w:tabs>
              <w:ind w:right="20"/>
              <w:jc w:val="both"/>
              <w:rPr>
                <w:sz w:val="23"/>
                <w:szCs w:val="23"/>
              </w:rPr>
            </w:pPr>
            <w:r w:rsidRPr="006F159C">
              <w:rPr>
                <w:sz w:val="23"/>
                <w:szCs w:val="23"/>
              </w:rPr>
              <w:t>3.4.2.</w:t>
            </w:r>
            <w:r w:rsidRPr="006F159C">
              <w:rPr>
                <w:sz w:val="23"/>
                <w:szCs w:val="23"/>
              </w:rPr>
              <w:tab/>
              <w:t>Предоставлять места для хранения материалов, инвентаря, механизмов.</w:t>
            </w:r>
          </w:p>
          <w:p w:rsidR="00CA6A67" w:rsidRPr="006F159C" w:rsidRDefault="00CA6A67" w:rsidP="00413BAE">
            <w:pPr>
              <w:widowControl w:val="0"/>
              <w:tabs>
                <w:tab w:val="left" w:pos="0"/>
              </w:tabs>
              <w:ind w:right="20"/>
              <w:jc w:val="both"/>
              <w:rPr>
                <w:bCs/>
                <w:iCs/>
                <w:sz w:val="23"/>
                <w:szCs w:val="23"/>
              </w:rPr>
            </w:pPr>
            <w:r w:rsidRPr="006F159C">
              <w:rPr>
                <w:sz w:val="23"/>
                <w:szCs w:val="23"/>
              </w:rPr>
              <w:t>3.4.</w:t>
            </w:r>
            <w:r w:rsidRPr="006F159C">
              <w:rPr>
                <w:sz w:val="23"/>
                <w:szCs w:val="23"/>
                <w:lang w:val="hy-AM"/>
              </w:rPr>
              <w:t>3</w:t>
            </w:r>
            <w:r w:rsidRPr="006F159C">
              <w:rPr>
                <w:sz w:val="23"/>
                <w:szCs w:val="23"/>
              </w:rPr>
              <w:t xml:space="preserve">. </w:t>
            </w:r>
            <w:r w:rsidRPr="006F159C">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CA6A67" w:rsidRPr="006F159C" w:rsidRDefault="00CA6A67" w:rsidP="00413BAE">
            <w:pPr>
              <w:widowControl w:val="0"/>
              <w:tabs>
                <w:tab w:val="left" w:pos="438"/>
              </w:tabs>
              <w:spacing w:line="292" w:lineRule="exact"/>
              <w:jc w:val="both"/>
              <w:rPr>
                <w:sz w:val="23"/>
                <w:szCs w:val="23"/>
              </w:rPr>
            </w:pPr>
          </w:p>
          <w:p w:rsidR="00CA6A67" w:rsidRPr="006F159C" w:rsidRDefault="00CA6A67" w:rsidP="00413BAE">
            <w:pPr>
              <w:pStyle w:val="a3"/>
              <w:keepNext/>
              <w:keepLines/>
              <w:widowControl w:val="0"/>
              <w:numPr>
                <w:ilvl w:val="0"/>
                <w:numId w:val="25"/>
              </w:numPr>
              <w:tabs>
                <w:tab w:val="left" w:pos="223"/>
              </w:tabs>
              <w:spacing w:line="200" w:lineRule="exact"/>
              <w:contextualSpacing/>
              <w:jc w:val="center"/>
              <w:outlineLvl w:val="2"/>
              <w:rPr>
                <w:rFonts w:eastAsia="Sylfaen"/>
                <w:b/>
                <w:bCs/>
                <w:sz w:val="23"/>
                <w:szCs w:val="23"/>
              </w:rPr>
            </w:pPr>
            <w:r w:rsidRPr="006F159C">
              <w:rPr>
                <w:rFonts w:eastAsia="Sylfaen"/>
                <w:b/>
                <w:bCs/>
                <w:sz w:val="23"/>
                <w:szCs w:val="23"/>
              </w:rPr>
              <w:t>ПОРЯДОК ПРИЕМ</w:t>
            </w:r>
            <w:r w:rsidRPr="006F159C">
              <w:rPr>
                <w:rFonts w:eastAsia="Sylfaen"/>
                <w:b/>
                <w:bCs/>
                <w:sz w:val="23"/>
                <w:szCs w:val="23"/>
                <w:lang w:val="ru-RU"/>
              </w:rPr>
              <w:t>А</w:t>
            </w:r>
            <w:r w:rsidRPr="006F159C">
              <w:rPr>
                <w:rFonts w:eastAsia="Sylfaen"/>
                <w:b/>
                <w:bCs/>
                <w:sz w:val="23"/>
                <w:szCs w:val="23"/>
              </w:rPr>
              <w:t xml:space="preserve"> И СДАЧИ РАБОТ</w:t>
            </w:r>
          </w:p>
          <w:p w:rsidR="00CA6A67" w:rsidRPr="006F159C" w:rsidRDefault="00CA6A67" w:rsidP="00413BAE">
            <w:pPr>
              <w:widowControl w:val="0"/>
              <w:tabs>
                <w:tab w:val="left" w:pos="0"/>
              </w:tabs>
              <w:spacing w:line="288" w:lineRule="exact"/>
              <w:ind w:right="20"/>
              <w:jc w:val="both"/>
              <w:rPr>
                <w:rFonts w:ascii="Sylfaen" w:hAnsi="Sylfaen"/>
                <w:sz w:val="23"/>
                <w:szCs w:val="23"/>
                <w:lang w:val="hy-AM"/>
              </w:rPr>
            </w:pPr>
            <w:r w:rsidRPr="006F159C">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6F159C">
              <w:rPr>
                <w:sz w:val="23"/>
                <w:szCs w:val="23"/>
                <w:lang w:val="hy-AM"/>
              </w:rPr>
              <w:t>.</w:t>
            </w:r>
          </w:p>
          <w:p w:rsidR="00CA6A67" w:rsidRPr="006F159C" w:rsidRDefault="00CA6A67" w:rsidP="00413BAE">
            <w:pPr>
              <w:widowControl w:val="0"/>
              <w:tabs>
                <w:tab w:val="left" w:pos="535"/>
              </w:tabs>
              <w:jc w:val="both"/>
              <w:rPr>
                <w:sz w:val="23"/>
                <w:szCs w:val="23"/>
              </w:rPr>
            </w:pPr>
          </w:p>
          <w:p w:rsidR="00CA6A67" w:rsidRPr="006F159C" w:rsidRDefault="00CA6A67" w:rsidP="00413BAE">
            <w:pPr>
              <w:widowControl w:val="0"/>
              <w:tabs>
                <w:tab w:val="left" w:pos="535"/>
              </w:tabs>
              <w:jc w:val="both"/>
              <w:rPr>
                <w:sz w:val="23"/>
                <w:szCs w:val="23"/>
              </w:rPr>
            </w:pPr>
            <w:r w:rsidRPr="006F159C">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CA6A67" w:rsidRPr="006F159C" w:rsidRDefault="00CA6A67" w:rsidP="00413BAE">
            <w:pPr>
              <w:widowControl w:val="0"/>
              <w:tabs>
                <w:tab w:val="left" w:pos="553"/>
              </w:tabs>
              <w:jc w:val="both"/>
              <w:rPr>
                <w:sz w:val="23"/>
                <w:szCs w:val="23"/>
              </w:rPr>
            </w:pPr>
            <w:r w:rsidRPr="006F159C">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CA6A67" w:rsidRPr="006F159C" w:rsidRDefault="00CA6A67" w:rsidP="00413BAE">
            <w:pPr>
              <w:widowControl w:val="0"/>
              <w:tabs>
                <w:tab w:val="left" w:pos="553"/>
              </w:tabs>
              <w:jc w:val="both"/>
              <w:rPr>
                <w:sz w:val="23"/>
                <w:szCs w:val="23"/>
              </w:rPr>
            </w:pPr>
          </w:p>
          <w:p w:rsidR="00CA6A67" w:rsidRPr="006F159C" w:rsidRDefault="00CA6A67" w:rsidP="00413BAE">
            <w:pPr>
              <w:widowControl w:val="0"/>
              <w:tabs>
                <w:tab w:val="left" w:pos="553"/>
              </w:tabs>
              <w:jc w:val="both"/>
              <w:rPr>
                <w:sz w:val="23"/>
                <w:szCs w:val="23"/>
              </w:rPr>
            </w:pPr>
            <w:r w:rsidRPr="006F159C">
              <w:rPr>
                <w:sz w:val="23"/>
                <w:szCs w:val="23"/>
                <w:lang w:val="hy-AM"/>
              </w:rPr>
              <w:t>4.4.</w:t>
            </w:r>
            <w:r w:rsidRPr="006F159C">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CA6A67" w:rsidRPr="006F159C" w:rsidRDefault="00CA6A67" w:rsidP="00413BAE">
            <w:pPr>
              <w:widowControl w:val="0"/>
              <w:tabs>
                <w:tab w:val="left" w:pos="553"/>
              </w:tabs>
              <w:spacing w:line="288" w:lineRule="exact"/>
              <w:ind w:right="20"/>
              <w:jc w:val="both"/>
              <w:rPr>
                <w:sz w:val="23"/>
                <w:szCs w:val="23"/>
              </w:rPr>
            </w:pPr>
          </w:p>
          <w:p w:rsidR="00CA6A67" w:rsidRPr="00CA6A67" w:rsidRDefault="00CA6A67" w:rsidP="00413BAE">
            <w:pPr>
              <w:widowControl w:val="0"/>
              <w:tabs>
                <w:tab w:val="left" w:pos="535"/>
              </w:tabs>
              <w:jc w:val="both"/>
              <w:rPr>
                <w:sz w:val="23"/>
                <w:szCs w:val="23"/>
              </w:rPr>
            </w:pPr>
          </w:p>
          <w:p w:rsidR="00CA6A67" w:rsidRPr="00CA6A67" w:rsidRDefault="00CA6A67" w:rsidP="00413BAE">
            <w:pPr>
              <w:widowControl w:val="0"/>
              <w:tabs>
                <w:tab w:val="left" w:pos="535"/>
              </w:tabs>
              <w:jc w:val="both"/>
              <w:rPr>
                <w:sz w:val="23"/>
                <w:szCs w:val="23"/>
              </w:rPr>
            </w:pPr>
          </w:p>
          <w:p w:rsidR="00CA6A67" w:rsidRPr="00CA6A67" w:rsidRDefault="00CA6A67" w:rsidP="00413BAE">
            <w:pPr>
              <w:widowControl w:val="0"/>
              <w:tabs>
                <w:tab w:val="left" w:pos="535"/>
              </w:tabs>
              <w:jc w:val="both"/>
              <w:rPr>
                <w:sz w:val="23"/>
                <w:szCs w:val="23"/>
              </w:rPr>
            </w:pPr>
          </w:p>
          <w:p w:rsidR="00CA6A67" w:rsidRPr="006F159C" w:rsidRDefault="00CA6A67" w:rsidP="00413BAE">
            <w:pPr>
              <w:widowControl w:val="0"/>
              <w:tabs>
                <w:tab w:val="left" w:pos="553"/>
              </w:tabs>
              <w:spacing w:line="288" w:lineRule="exact"/>
              <w:ind w:left="360" w:right="20"/>
              <w:jc w:val="both"/>
              <w:rPr>
                <w:b/>
                <w:sz w:val="23"/>
                <w:szCs w:val="23"/>
              </w:rPr>
            </w:pPr>
            <w:r w:rsidRPr="006F159C">
              <w:rPr>
                <w:b/>
                <w:sz w:val="23"/>
                <w:szCs w:val="23"/>
                <w:lang w:val="hy-AM"/>
              </w:rPr>
              <w:t>5.</w:t>
            </w:r>
            <w:r w:rsidRPr="006F159C">
              <w:rPr>
                <w:b/>
                <w:sz w:val="23"/>
                <w:szCs w:val="23"/>
              </w:rPr>
              <w:t>ГАРАНТИЙНЫЕ ОБЯЗАТЕЛЬСТВА</w:t>
            </w:r>
          </w:p>
          <w:p w:rsidR="00CA6A67" w:rsidRPr="006F159C" w:rsidRDefault="00CA6A67" w:rsidP="00413BAE">
            <w:pPr>
              <w:widowControl w:val="0"/>
              <w:tabs>
                <w:tab w:val="left" w:pos="553"/>
              </w:tabs>
              <w:spacing w:line="288" w:lineRule="exact"/>
              <w:ind w:left="360" w:right="20"/>
              <w:jc w:val="both"/>
              <w:rPr>
                <w:b/>
                <w:sz w:val="23"/>
                <w:szCs w:val="23"/>
              </w:rPr>
            </w:pPr>
          </w:p>
          <w:p w:rsidR="00CA6A67" w:rsidRPr="006F159C" w:rsidRDefault="00CA6A67" w:rsidP="00413BAE">
            <w:pPr>
              <w:widowControl w:val="0"/>
              <w:tabs>
                <w:tab w:val="left" w:pos="553"/>
              </w:tabs>
              <w:spacing w:line="288" w:lineRule="exact"/>
              <w:ind w:right="20"/>
              <w:jc w:val="both"/>
              <w:rPr>
                <w:sz w:val="23"/>
                <w:szCs w:val="23"/>
              </w:rPr>
            </w:pPr>
            <w:r w:rsidRPr="006F159C">
              <w:rPr>
                <w:sz w:val="23"/>
                <w:szCs w:val="23"/>
              </w:rPr>
              <w:t>5.1. Срок гарантии выполненных Работ устанавливается продолжительностью 36 месяца с момента подписания Сторонами Акта сдачи-приемки выполненных Работ.</w:t>
            </w:r>
          </w:p>
          <w:p w:rsidR="00CA6A67" w:rsidRPr="006F159C" w:rsidRDefault="00CA6A67" w:rsidP="00413BAE">
            <w:pPr>
              <w:widowControl w:val="0"/>
              <w:tabs>
                <w:tab w:val="left" w:pos="553"/>
              </w:tabs>
              <w:ind w:right="20"/>
              <w:jc w:val="both"/>
              <w:rPr>
                <w:sz w:val="23"/>
                <w:szCs w:val="23"/>
              </w:rPr>
            </w:pPr>
            <w:r w:rsidRPr="006F159C">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CA6A67" w:rsidRPr="006F159C" w:rsidRDefault="00CA6A67" w:rsidP="00413BAE">
            <w:pPr>
              <w:widowControl w:val="0"/>
              <w:tabs>
                <w:tab w:val="left" w:pos="553"/>
              </w:tabs>
              <w:ind w:right="20"/>
              <w:jc w:val="both"/>
              <w:rPr>
                <w:sz w:val="23"/>
                <w:szCs w:val="23"/>
              </w:rPr>
            </w:pPr>
          </w:p>
          <w:p w:rsidR="00CA6A67" w:rsidRPr="006F159C" w:rsidRDefault="00CA6A67" w:rsidP="00413BAE">
            <w:pPr>
              <w:widowControl w:val="0"/>
              <w:tabs>
                <w:tab w:val="left" w:pos="553"/>
              </w:tabs>
              <w:ind w:right="20"/>
              <w:jc w:val="both"/>
              <w:rPr>
                <w:sz w:val="23"/>
                <w:szCs w:val="23"/>
              </w:rPr>
            </w:pPr>
          </w:p>
          <w:p w:rsidR="00CA6A67" w:rsidRPr="006F159C" w:rsidRDefault="00CA6A67" w:rsidP="00413BAE">
            <w:pPr>
              <w:ind w:left="900" w:hanging="360"/>
              <w:rPr>
                <w:b/>
                <w:sz w:val="23"/>
                <w:szCs w:val="23"/>
              </w:rPr>
            </w:pPr>
            <w:r w:rsidRPr="006F159C">
              <w:rPr>
                <w:b/>
                <w:sz w:val="23"/>
                <w:szCs w:val="23"/>
              </w:rPr>
              <w:t>6. ОТВЕТСТВЕННОСТЬ СТОРОН</w:t>
            </w:r>
          </w:p>
          <w:p w:rsidR="00CA6A67" w:rsidRPr="006F159C" w:rsidRDefault="00CA6A67" w:rsidP="00413BAE">
            <w:pPr>
              <w:ind w:left="900" w:hanging="360"/>
              <w:rPr>
                <w:b/>
                <w:sz w:val="23"/>
                <w:szCs w:val="23"/>
              </w:rPr>
            </w:pPr>
          </w:p>
          <w:p w:rsidR="00CA6A67" w:rsidRPr="006F159C" w:rsidRDefault="00CA6A67" w:rsidP="00413BAE">
            <w:pPr>
              <w:tabs>
                <w:tab w:val="left" w:pos="245"/>
              </w:tabs>
              <w:jc w:val="both"/>
              <w:rPr>
                <w:rFonts w:eastAsia="Calibri"/>
                <w:b/>
                <w:sz w:val="23"/>
                <w:szCs w:val="23"/>
              </w:rPr>
            </w:pPr>
            <w:r w:rsidRPr="006F159C">
              <w:rPr>
                <w:rFonts w:eastAsia="Calibri"/>
                <w:sz w:val="23"/>
                <w:szCs w:val="23"/>
                <w:lang w:val="hy-AM"/>
              </w:rPr>
              <w:t>6.1.</w:t>
            </w:r>
            <w:r w:rsidRPr="006F159C">
              <w:rPr>
                <w:rFonts w:eastAsia="Calibri"/>
                <w:sz w:val="23"/>
                <w:szCs w:val="23"/>
              </w:rPr>
              <w:t xml:space="preserve"> </w:t>
            </w:r>
            <w:r w:rsidRPr="006F159C">
              <w:rPr>
                <w:rFonts w:eastAsia="Calibri"/>
                <w:sz w:val="23"/>
                <w:szCs w:val="23"/>
                <w:lang w:val="hy-AM"/>
              </w:rPr>
              <w:t>З</w:t>
            </w:r>
            <w:r w:rsidRPr="006F159C">
              <w:rPr>
                <w:rFonts w:eastAsia="Calibri"/>
                <w:sz w:val="23"/>
                <w:szCs w:val="23"/>
              </w:rPr>
              <w:t>а</w:t>
            </w:r>
            <w:r w:rsidRPr="006F159C">
              <w:rPr>
                <w:rFonts w:eastAsia="Calibri"/>
                <w:sz w:val="23"/>
                <w:szCs w:val="23"/>
                <w:lang w:val="hy-AM"/>
              </w:rPr>
              <w:t xml:space="preserve"> не</w:t>
            </w:r>
            <w:r w:rsidRPr="006F159C">
              <w:rPr>
                <w:rFonts w:eastAsia="Calibri"/>
                <w:sz w:val="23"/>
                <w:szCs w:val="23"/>
              </w:rPr>
              <w:t>вы</w:t>
            </w:r>
            <w:r w:rsidRPr="006F159C">
              <w:rPr>
                <w:rFonts w:eastAsia="Calibri"/>
                <w:sz w:val="23"/>
                <w:szCs w:val="23"/>
                <w:lang w:val="hy-AM"/>
              </w:rPr>
              <w:t xml:space="preserve">полнение  </w:t>
            </w:r>
            <w:r w:rsidRPr="006F159C">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CA6A67" w:rsidRPr="006F159C" w:rsidRDefault="00CA6A67" w:rsidP="00413BAE">
            <w:pPr>
              <w:widowControl w:val="0"/>
              <w:tabs>
                <w:tab w:val="left" w:pos="427"/>
              </w:tabs>
              <w:spacing w:line="292" w:lineRule="exact"/>
              <w:ind w:right="-27"/>
              <w:jc w:val="both"/>
              <w:rPr>
                <w:sz w:val="23"/>
                <w:szCs w:val="23"/>
              </w:rPr>
            </w:pPr>
            <w:r w:rsidRPr="006F159C">
              <w:rPr>
                <w:sz w:val="23"/>
                <w:szCs w:val="23"/>
              </w:rPr>
              <w:t>6.2. 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CA6A67" w:rsidRPr="006F159C" w:rsidRDefault="00CA6A67" w:rsidP="00413BAE">
            <w:pPr>
              <w:widowControl w:val="0"/>
              <w:tabs>
                <w:tab w:val="left" w:pos="463"/>
              </w:tabs>
              <w:jc w:val="both"/>
              <w:rPr>
                <w:sz w:val="23"/>
                <w:szCs w:val="23"/>
              </w:rPr>
            </w:pPr>
            <w:r w:rsidRPr="006F159C">
              <w:rPr>
                <w:sz w:val="23"/>
                <w:szCs w:val="23"/>
              </w:rPr>
              <w:t>6.3. 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CA6A67" w:rsidRPr="006F159C" w:rsidRDefault="00CA6A67" w:rsidP="00413BAE">
            <w:pPr>
              <w:widowControl w:val="0"/>
              <w:tabs>
                <w:tab w:val="left" w:pos="463"/>
              </w:tabs>
              <w:jc w:val="both"/>
              <w:rPr>
                <w:sz w:val="23"/>
                <w:szCs w:val="23"/>
              </w:rPr>
            </w:pPr>
            <w:r w:rsidRPr="006F159C">
              <w:rPr>
                <w:sz w:val="23"/>
                <w:szCs w:val="23"/>
              </w:rPr>
              <w:t>6.4. В случае нарушения сроков оплаты Заказчиком выполненных Работ,</w:t>
            </w:r>
            <w:r w:rsidRPr="006F159C">
              <w:rPr>
                <w:sz w:val="23"/>
                <w:szCs w:val="23"/>
                <w:lang w:val="hy-AM"/>
              </w:rPr>
              <w:t xml:space="preserve"> </w:t>
            </w:r>
            <w:r w:rsidRPr="006F159C">
              <w:rPr>
                <w:sz w:val="23"/>
                <w:szCs w:val="23"/>
              </w:rPr>
              <w:t xml:space="preserve">предусмотренных п.п.2.2. настоящего Договора, Подрядчик вправе требовать от Заказчика пени </w:t>
            </w:r>
            <w:r w:rsidRPr="006F159C">
              <w:rPr>
                <w:sz w:val="23"/>
                <w:szCs w:val="23"/>
              </w:rPr>
              <w:lastRenderedPageBreak/>
              <w:t>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CA6A67" w:rsidRPr="006F159C" w:rsidRDefault="00CA6A67" w:rsidP="00413BAE">
            <w:pPr>
              <w:widowControl w:val="0"/>
              <w:tabs>
                <w:tab w:val="left" w:pos="70"/>
              </w:tabs>
              <w:spacing w:line="292" w:lineRule="exact"/>
              <w:jc w:val="both"/>
              <w:rPr>
                <w:sz w:val="23"/>
                <w:szCs w:val="23"/>
              </w:rPr>
            </w:pPr>
            <w:r w:rsidRPr="006F159C">
              <w:rPr>
                <w:sz w:val="23"/>
                <w:szCs w:val="23"/>
              </w:rPr>
              <w:t xml:space="preserve">6.5. Оплата пений не освобождает Сторон от исполнения обязательств и устранения нарушений. </w:t>
            </w:r>
            <w:r w:rsidRPr="006F159C">
              <w:rPr>
                <w:b/>
                <w:sz w:val="23"/>
                <w:szCs w:val="23"/>
              </w:rPr>
              <w:t xml:space="preserve">  </w:t>
            </w:r>
          </w:p>
          <w:p w:rsidR="00CA6A67" w:rsidRPr="006F159C" w:rsidRDefault="00CA6A67" w:rsidP="00413BAE">
            <w:pPr>
              <w:widowControl w:val="0"/>
              <w:tabs>
                <w:tab w:val="left" w:pos="70"/>
              </w:tabs>
              <w:spacing w:line="292" w:lineRule="exact"/>
              <w:jc w:val="both"/>
              <w:rPr>
                <w:sz w:val="23"/>
                <w:szCs w:val="23"/>
              </w:rPr>
            </w:pPr>
          </w:p>
          <w:p w:rsidR="00CA6A67" w:rsidRPr="006F159C" w:rsidRDefault="00CA6A67" w:rsidP="00413BAE">
            <w:pPr>
              <w:widowControl w:val="0"/>
              <w:tabs>
                <w:tab w:val="left" w:pos="70"/>
              </w:tabs>
              <w:spacing w:line="292" w:lineRule="exact"/>
              <w:jc w:val="center"/>
              <w:rPr>
                <w:b/>
                <w:bCs/>
                <w:iCs/>
                <w:sz w:val="23"/>
                <w:szCs w:val="23"/>
              </w:rPr>
            </w:pPr>
            <w:r w:rsidRPr="006F159C">
              <w:rPr>
                <w:b/>
                <w:bCs/>
                <w:iCs/>
                <w:sz w:val="23"/>
                <w:szCs w:val="23"/>
              </w:rPr>
              <w:t>7.ОБСТОЯТЕЛЬСТВА НЕПРЕОДОЛИМОЙ СИЛЫ</w:t>
            </w:r>
          </w:p>
          <w:p w:rsidR="00CA6A67" w:rsidRPr="006F159C" w:rsidRDefault="00CA6A67" w:rsidP="00413BAE">
            <w:pPr>
              <w:widowControl w:val="0"/>
              <w:tabs>
                <w:tab w:val="left" w:pos="70"/>
              </w:tabs>
              <w:jc w:val="both"/>
              <w:rPr>
                <w:sz w:val="23"/>
                <w:szCs w:val="23"/>
              </w:rPr>
            </w:pPr>
            <w:r w:rsidRPr="006F159C">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CA6A67" w:rsidRPr="006F159C" w:rsidRDefault="00CA6A67" w:rsidP="00413BAE">
            <w:pPr>
              <w:widowControl w:val="0"/>
              <w:tabs>
                <w:tab w:val="left" w:pos="70"/>
              </w:tabs>
              <w:jc w:val="both"/>
              <w:rPr>
                <w:sz w:val="23"/>
                <w:szCs w:val="23"/>
              </w:rPr>
            </w:pPr>
            <w:r w:rsidRPr="006F159C">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6F159C">
              <w:rPr>
                <w:rFonts w:eastAsia="Sylfaen"/>
                <w:sz w:val="23"/>
                <w:szCs w:val="23"/>
                <w:shd w:val="clear" w:color="auto" w:fill="FFFFFF"/>
              </w:rPr>
              <w:t xml:space="preserve">становится неотъемлемой частью настоящего </w:t>
            </w:r>
            <w:r w:rsidRPr="006F159C">
              <w:rPr>
                <w:sz w:val="23"/>
                <w:szCs w:val="23"/>
              </w:rPr>
              <w:t>Договора, либо инициировать процедуру расторжения Договора.</w:t>
            </w:r>
            <w:r w:rsidRPr="006F159C">
              <w:rPr>
                <w:sz w:val="23"/>
                <w:szCs w:val="23"/>
              </w:rPr>
              <w:tab/>
              <w:t xml:space="preserve">                     </w:t>
            </w:r>
          </w:p>
          <w:p w:rsidR="00CA6A67" w:rsidRPr="006F159C" w:rsidRDefault="00CA6A67" w:rsidP="00413BAE">
            <w:pPr>
              <w:widowControl w:val="0"/>
              <w:tabs>
                <w:tab w:val="left" w:pos="70"/>
              </w:tabs>
              <w:jc w:val="both"/>
              <w:rPr>
                <w:sz w:val="23"/>
                <w:szCs w:val="23"/>
              </w:rPr>
            </w:pPr>
            <w:r w:rsidRPr="006F159C">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6F159C">
              <w:rPr>
                <w:sz w:val="23"/>
                <w:szCs w:val="23"/>
              </w:rPr>
              <w:tab/>
              <w:t>действовали обстоятельства</w:t>
            </w:r>
            <w:r w:rsidRPr="006F159C">
              <w:rPr>
                <w:sz w:val="23"/>
                <w:szCs w:val="23"/>
                <w:lang w:val="hy-AM"/>
              </w:rPr>
              <w:t xml:space="preserve"> </w:t>
            </w:r>
            <w:r w:rsidRPr="006F159C">
              <w:rPr>
                <w:sz w:val="23"/>
                <w:szCs w:val="23"/>
              </w:rPr>
              <w:t>непреодолимой силы и их последствия.</w:t>
            </w:r>
          </w:p>
          <w:p w:rsidR="00CA6A67" w:rsidRPr="006F159C" w:rsidRDefault="00CA6A67" w:rsidP="00413BAE">
            <w:pPr>
              <w:jc w:val="both"/>
            </w:pPr>
            <w:r w:rsidRPr="006F159C">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CA6A67" w:rsidRPr="006F159C" w:rsidRDefault="00CA6A67" w:rsidP="00413BAE">
            <w:pPr>
              <w:jc w:val="both"/>
            </w:pPr>
          </w:p>
          <w:p w:rsidR="00CA6A67" w:rsidRPr="006F159C" w:rsidRDefault="00CA6A67" w:rsidP="00413BAE">
            <w:pPr>
              <w:spacing w:after="120"/>
              <w:jc w:val="center"/>
              <w:rPr>
                <w:b/>
                <w:bCs/>
                <w:iCs/>
                <w:sz w:val="23"/>
                <w:szCs w:val="23"/>
              </w:rPr>
            </w:pPr>
            <w:r w:rsidRPr="006F159C">
              <w:rPr>
                <w:b/>
                <w:bCs/>
                <w:iCs/>
                <w:sz w:val="23"/>
                <w:szCs w:val="23"/>
              </w:rPr>
              <w:t xml:space="preserve"> 8. ПОРЯДОК РЕШЕНИЯ СПОРОВ</w:t>
            </w:r>
          </w:p>
          <w:p w:rsidR="00CA6A67" w:rsidRPr="006F159C" w:rsidRDefault="00CA6A67" w:rsidP="00413BAE">
            <w:pPr>
              <w:jc w:val="both"/>
              <w:rPr>
                <w:sz w:val="23"/>
                <w:szCs w:val="23"/>
              </w:rPr>
            </w:pPr>
            <w:r w:rsidRPr="006F159C">
              <w:rPr>
                <w:sz w:val="23"/>
                <w:szCs w:val="23"/>
              </w:rPr>
              <w:lastRenderedPageBreak/>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rsidR="00CA6A67" w:rsidRPr="006F159C" w:rsidRDefault="00CA6A67" w:rsidP="00413BAE">
            <w:pPr>
              <w:tabs>
                <w:tab w:val="left" w:pos="-18"/>
              </w:tabs>
              <w:ind w:right="-108"/>
              <w:jc w:val="center"/>
              <w:rPr>
                <w:rFonts w:eastAsia="Calibri"/>
                <w:b/>
                <w:sz w:val="23"/>
                <w:szCs w:val="23"/>
              </w:rPr>
            </w:pPr>
            <w:r w:rsidRPr="006F159C">
              <w:rPr>
                <w:rFonts w:eastAsia="Calibri"/>
                <w:b/>
                <w:sz w:val="23"/>
                <w:szCs w:val="23"/>
              </w:rPr>
              <w:t>9. ПОРЯДОК ВНЕСЕНИЯ ИЗМЕНЕНИЙ, ДОПОЛНЕНИЙ В ДОГОВОР И ЕГО РАСТОРЖЕНИЕ</w:t>
            </w:r>
          </w:p>
          <w:p w:rsidR="00CA6A67" w:rsidRPr="006F159C" w:rsidRDefault="00CA6A67" w:rsidP="00413BAE">
            <w:pPr>
              <w:tabs>
                <w:tab w:val="left" w:pos="452"/>
                <w:tab w:val="left" w:pos="5004"/>
              </w:tabs>
              <w:jc w:val="both"/>
              <w:rPr>
                <w:sz w:val="23"/>
                <w:szCs w:val="23"/>
              </w:rPr>
            </w:pPr>
            <w:r w:rsidRPr="006F159C">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CA6A67" w:rsidRPr="006F159C" w:rsidRDefault="00CA6A67" w:rsidP="00413BAE">
            <w:pPr>
              <w:tabs>
                <w:tab w:val="left" w:pos="459"/>
                <w:tab w:val="left" w:pos="5004"/>
              </w:tabs>
              <w:spacing w:line="288" w:lineRule="exact"/>
              <w:ind w:right="-18"/>
              <w:jc w:val="both"/>
              <w:rPr>
                <w:sz w:val="23"/>
                <w:szCs w:val="23"/>
              </w:rPr>
            </w:pPr>
            <w:r w:rsidRPr="006F159C">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CA6A67" w:rsidRPr="006F159C" w:rsidRDefault="00CA6A67" w:rsidP="00413BAE">
            <w:pPr>
              <w:widowControl w:val="0"/>
              <w:numPr>
                <w:ilvl w:val="0"/>
                <w:numId w:val="22"/>
              </w:numPr>
              <w:tabs>
                <w:tab w:val="left" w:pos="157"/>
              </w:tabs>
              <w:spacing w:line="288" w:lineRule="exact"/>
              <w:ind w:left="675" w:right="-18" w:hanging="675"/>
              <w:jc w:val="both"/>
              <w:rPr>
                <w:sz w:val="23"/>
                <w:szCs w:val="23"/>
              </w:rPr>
            </w:pPr>
            <w:r w:rsidRPr="006F159C">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CA6A67" w:rsidRPr="006F159C" w:rsidRDefault="00CA6A67" w:rsidP="00413BAE">
            <w:pPr>
              <w:widowControl w:val="0"/>
              <w:numPr>
                <w:ilvl w:val="0"/>
                <w:numId w:val="22"/>
              </w:numPr>
              <w:tabs>
                <w:tab w:val="left" w:pos="160"/>
              </w:tabs>
              <w:spacing w:line="288" w:lineRule="exact"/>
              <w:ind w:left="675" w:right="-18" w:hanging="675"/>
              <w:jc w:val="both"/>
              <w:rPr>
                <w:sz w:val="23"/>
                <w:szCs w:val="23"/>
              </w:rPr>
            </w:pPr>
            <w:r w:rsidRPr="006F159C">
              <w:rPr>
                <w:sz w:val="23"/>
                <w:szCs w:val="23"/>
              </w:rPr>
              <w:t>снижение качества Работ, предусмотренных</w:t>
            </w:r>
            <w:r w:rsidRPr="006F159C">
              <w:rPr>
                <w:sz w:val="23"/>
                <w:szCs w:val="23"/>
                <w:lang w:val="hy-AM"/>
              </w:rPr>
              <w:t xml:space="preserve"> Договором</w:t>
            </w:r>
            <w:r w:rsidRPr="006F159C">
              <w:rPr>
                <w:sz w:val="23"/>
                <w:szCs w:val="23"/>
              </w:rPr>
              <w:t>, в результате нарушения Подрядчиком условий Договора;</w:t>
            </w:r>
          </w:p>
          <w:p w:rsidR="00CA6A67" w:rsidRPr="006F159C" w:rsidRDefault="00CA6A67" w:rsidP="00413BAE">
            <w:pPr>
              <w:widowControl w:val="0"/>
              <w:numPr>
                <w:ilvl w:val="0"/>
                <w:numId w:val="22"/>
              </w:numPr>
              <w:tabs>
                <w:tab w:val="left" w:pos="153"/>
              </w:tabs>
              <w:spacing w:line="288" w:lineRule="exact"/>
              <w:ind w:left="675" w:hanging="675"/>
              <w:jc w:val="both"/>
              <w:rPr>
                <w:sz w:val="23"/>
                <w:szCs w:val="23"/>
              </w:rPr>
            </w:pPr>
            <w:r w:rsidRPr="006F159C">
              <w:rPr>
                <w:sz w:val="23"/>
                <w:szCs w:val="23"/>
              </w:rPr>
              <w:t>лишения лицензии;</w:t>
            </w:r>
          </w:p>
          <w:p w:rsidR="00CA6A67" w:rsidRPr="006F159C" w:rsidRDefault="00CA6A67" w:rsidP="00413BAE">
            <w:pPr>
              <w:widowControl w:val="0"/>
              <w:numPr>
                <w:ilvl w:val="0"/>
                <w:numId w:val="22"/>
              </w:numPr>
              <w:tabs>
                <w:tab w:val="left" w:pos="157"/>
                <w:tab w:val="left" w:pos="1759"/>
                <w:tab w:val="left" w:pos="3411"/>
                <w:tab w:val="left" w:pos="5004"/>
              </w:tabs>
              <w:spacing w:line="288" w:lineRule="exact"/>
              <w:ind w:firstLine="33"/>
              <w:jc w:val="both"/>
              <w:rPr>
                <w:sz w:val="23"/>
                <w:szCs w:val="23"/>
              </w:rPr>
            </w:pPr>
            <w:r w:rsidRPr="006F159C">
              <w:rPr>
                <w:sz w:val="23"/>
                <w:szCs w:val="23"/>
              </w:rPr>
              <w:t>другие</w:t>
            </w:r>
            <w:r w:rsidRPr="006F159C">
              <w:rPr>
                <w:sz w:val="23"/>
                <w:szCs w:val="23"/>
              </w:rPr>
              <w:tab/>
              <w:t>случаи,</w:t>
            </w:r>
            <w:r w:rsidRPr="006F159C">
              <w:rPr>
                <w:sz w:val="23"/>
                <w:szCs w:val="23"/>
                <w:lang w:val="hy-AM"/>
              </w:rPr>
              <w:t xml:space="preserve"> </w:t>
            </w:r>
            <w:r w:rsidRPr="006F159C">
              <w:rPr>
                <w:sz w:val="23"/>
                <w:szCs w:val="23"/>
              </w:rPr>
              <w:t>предусмотренные   законодательством РА.</w:t>
            </w:r>
          </w:p>
          <w:p w:rsidR="00CA6A67" w:rsidRPr="006F159C" w:rsidRDefault="00CA6A67" w:rsidP="00413BAE">
            <w:pPr>
              <w:ind w:hanging="18"/>
              <w:jc w:val="both"/>
              <w:rPr>
                <w:sz w:val="23"/>
                <w:szCs w:val="23"/>
              </w:rPr>
            </w:pPr>
            <w:r w:rsidRPr="006F159C">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CA6A67" w:rsidRPr="006F159C" w:rsidRDefault="00CA6A67" w:rsidP="00413BAE">
            <w:pPr>
              <w:tabs>
                <w:tab w:val="left" w:pos="405"/>
              </w:tabs>
              <w:spacing w:line="288" w:lineRule="exact"/>
              <w:jc w:val="both"/>
              <w:rPr>
                <w:sz w:val="23"/>
                <w:szCs w:val="23"/>
              </w:rPr>
            </w:pPr>
            <w:r w:rsidRPr="006F159C">
              <w:rPr>
                <w:sz w:val="23"/>
                <w:szCs w:val="23"/>
              </w:rPr>
              <w:t>9.4. При расторжении Договора незавершенные работы передаются Заказчику.</w:t>
            </w:r>
          </w:p>
          <w:p w:rsidR="00CA6A67" w:rsidRPr="006F159C" w:rsidRDefault="00CA6A67" w:rsidP="00413BAE">
            <w:pPr>
              <w:ind w:left="900" w:hanging="360"/>
              <w:rPr>
                <w:bCs/>
                <w:iCs/>
                <w:sz w:val="23"/>
                <w:szCs w:val="23"/>
              </w:rPr>
            </w:pPr>
            <w:r w:rsidRPr="006F159C">
              <w:rPr>
                <w:bCs/>
                <w:iCs/>
                <w:sz w:val="23"/>
                <w:szCs w:val="23"/>
              </w:rPr>
              <w:t xml:space="preserve">  </w:t>
            </w:r>
          </w:p>
          <w:p w:rsidR="00CA6A67" w:rsidRPr="006F159C" w:rsidRDefault="00CA6A67" w:rsidP="00413BAE">
            <w:pPr>
              <w:ind w:left="900" w:hanging="360"/>
              <w:rPr>
                <w:b/>
                <w:bCs/>
                <w:iCs/>
                <w:sz w:val="23"/>
                <w:szCs w:val="23"/>
              </w:rPr>
            </w:pPr>
            <w:r w:rsidRPr="006F159C">
              <w:rPr>
                <w:bCs/>
                <w:iCs/>
                <w:sz w:val="23"/>
                <w:szCs w:val="23"/>
              </w:rPr>
              <w:t xml:space="preserve">  </w:t>
            </w:r>
            <w:r w:rsidRPr="006F159C">
              <w:rPr>
                <w:b/>
                <w:bCs/>
                <w:iCs/>
                <w:sz w:val="23"/>
                <w:szCs w:val="23"/>
              </w:rPr>
              <w:t>10. СРОК ДЕЙСТВИЯ ДОГОВОРА</w:t>
            </w:r>
          </w:p>
          <w:p w:rsidR="00CA6A67" w:rsidRPr="006F159C" w:rsidRDefault="00CA6A67" w:rsidP="00413BAE">
            <w:pPr>
              <w:jc w:val="both"/>
              <w:rPr>
                <w:bCs/>
                <w:iCs/>
                <w:sz w:val="23"/>
                <w:szCs w:val="23"/>
                <w:lang w:val="hy-AM"/>
              </w:rPr>
            </w:pPr>
            <w:r w:rsidRPr="006F159C">
              <w:rPr>
                <w:sz w:val="23"/>
                <w:szCs w:val="23"/>
              </w:rPr>
              <w:t>10.1. Настоящий Договор вступает в силу с даты его подписания Сторонами и действует до 25.12.2023г.</w:t>
            </w:r>
            <w:r w:rsidRPr="006F159C">
              <w:rPr>
                <w:bCs/>
                <w:iCs/>
                <w:sz w:val="23"/>
                <w:szCs w:val="23"/>
                <w:lang w:val="hy-AM"/>
              </w:rPr>
              <w:t xml:space="preserve">   </w:t>
            </w:r>
          </w:p>
          <w:p w:rsidR="00CA6A67" w:rsidRPr="006F159C" w:rsidRDefault="00CA6A67" w:rsidP="00413BAE">
            <w:pPr>
              <w:jc w:val="center"/>
              <w:rPr>
                <w:b/>
                <w:bCs/>
                <w:iCs/>
                <w:sz w:val="23"/>
                <w:szCs w:val="23"/>
              </w:rPr>
            </w:pPr>
            <w:r w:rsidRPr="006F159C">
              <w:rPr>
                <w:b/>
                <w:bCs/>
                <w:iCs/>
                <w:sz w:val="23"/>
                <w:szCs w:val="23"/>
              </w:rPr>
              <w:t>11. ПРОЧИЕ УСЛОВИЯ</w:t>
            </w:r>
          </w:p>
          <w:p w:rsidR="00CA6A67" w:rsidRPr="006F159C" w:rsidRDefault="00CA6A67" w:rsidP="00413BAE">
            <w:pPr>
              <w:tabs>
                <w:tab w:val="left" w:pos="538"/>
              </w:tabs>
              <w:jc w:val="both"/>
              <w:rPr>
                <w:sz w:val="23"/>
                <w:szCs w:val="23"/>
              </w:rPr>
            </w:pPr>
            <w:r w:rsidRPr="006F159C">
              <w:rPr>
                <w:sz w:val="23"/>
                <w:szCs w:val="23"/>
              </w:rPr>
              <w:t>11.1.</w:t>
            </w:r>
            <w:r w:rsidRPr="006F159C">
              <w:t xml:space="preserve"> </w:t>
            </w:r>
            <w:r w:rsidRPr="006F159C">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CA6A67" w:rsidRPr="006F159C" w:rsidRDefault="00CA6A67" w:rsidP="00413BAE">
            <w:pPr>
              <w:tabs>
                <w:tab w:val="left" w:pos="538"/>
              </w:tabs>
              <w:jc w:val="both"/>
              <w:rPr>
                <w:sz w:val="23"/>
                <w:szCs w:val="23"/>
              </w:rPr>
            </w:pPr>
            <w:r w:rsidRPr="006F159C">
              <w:rPr>
                <w:sz w:val="23"/>
                <w:szCs w:val="23"/>
              </w:rPr>
              <w:lastRenderedPageBreak/>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CA6A67" w:rsidRPr="006F159C" w:rsidRDefault="00CA6A67" w:rsidP="00413BAE">
            <w:pPr>
              <w:tabs>
                <w:tab w:val="left" w:pos="538"/>
              </w:tabs>
              <w:ind w:right="-18"/>
              <w:jc w:val="both"/>
              <w:rPr>
                <w:sz w:val="23"/>
                <w:szCs w:val="23"/>
              </w:rPr>
            </w:pPr>
            <w:r w:rsidRPr="006F159C">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CA6A67" w:rsidRPr="006F159C" w:rsidRDefault="00CA6A67" w:rsidP="00413BAE">
            <w:pPr>
              <w:tabs>
                <w:tab w:val="left" w:pos="571"/>
              </w:tabs>
              <w:jc w:val="both"/>
              <w:rPr>
                <w:sz w:val="23"/>
                <w:szCs w:val="23"/>
              </w:rPr>
            </w:pPr>
            <w:r w:rsidRPr="006F159C">
              <w:rPr>
                <w:sz w:val="23"/>
                <w:szCs w:val="23"/>
              </w:rPr>
              <w:t>11.4. Все вопросы, не предусмотренные настоящим Договором, регулируются законодательством РА.</w:t>
            </w:r>
          </w:p>
          <w:p w:rsidR="00CA6A67" w:rsidRPr="006F159C" w:rsidRDefault="00CA6A67" w:rsidP="00413BAE">
            <w:pPr>
              <w:shd w:val="clear" w:color="auto" w:fill="FFFFFF"/>
              <w:jc w:val="both"/>
              <w:rPr>
                <w:sz w:val="20"/>
                <w:szCs w:val="20"/>
                <w:lang w:val="hy-AM"/>
              </w:rPr>
            </w:pPr>
            <w:r w:rsidRPr="006F159C">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6F159C">
              <w:rPr>
                <w:sz w:val="23"/>
                <w:szCs w:val="23"/>
                <w:lang w:val="hy-AM"/>
              </w:rPr>
              <w:t>,</w:t>
            </w:r>
            <w:r w:rsidRPr="006F159C">
              <w:rPr>
                <w:sz w:val="23"/>
                <w:szCs w:val="23"/>
              </w:rPr>
              <w:t xml:space="preserve"> за исключением случаев, предусмотренных законодательством РА.</w:t>
            </w:r>
          </w:p>
          <w:p w:rsidR="00CA6A67" w:rsidRPr="006F159C" w:rsidRDefault="00CA6A67" w:rsidP="00413BAE">
            <w:pPr>
              <w:tabs>
                <w:tab w:val="left" w:pos="722"/>
              </w:tabs>
              <w:ind w:right="-18"/>
              <w:jc w:val="both"/>
              <w:rPr>
                <w:sz w:val="23"/>
                <w:szCs w:val="23"/>
              </w:rPr>
            </w:pPr>
            <w:r w:rsidRPr="006F159C">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CA6A67" w:rsidRPr="006F159C" w:rsidRDefault="00CA6A67" w:rsidP="00413BAE">
            <w:pPr>
              <w:tabs>
                <w:tab w:val="left" w:pos="722"/>
              </w:tabs>
              <w:ind w:right="-18"/>
              <w:jc w:val="both"/>
              <w:rPr>
                <w:sz w:val="23"/>
                <w:szCs w:val="23"/>
              </w:rPr>
            </w:pPr>
            <w:r w:rsidRPr="006F159C">
              <w:rPr>
                <w:sz w:val="23"/>
                <w:szCs w:val="23"/>
                <w:lang w:val="hy-AM"/>
              </w:rPr>
              <w:t>11.</w:t>
            </w:r>
            <w:r w:rsidRPr="006F159C">
              <w:rPr>
                <w:sz w:val="23"/>
                <w:szCs w:val="23"/>
              </w:rPr>
              <w:t>7</w:t>
            </w:r>
            <w:r w:rsidRPr="006F159C">
              <w:rPr>
                <w:sz w:val="23"/>
                <w:szCs w:val="23"/>
                <w:lang w:val="hy-AM"/>
              </w:rPr>
              <w:t xml:space="preserve">.Приложения </w:t>
            </w:r>
            <w:r w:rsidRPr="00C8125C">
              <w:rPr>
                <w:sz w:val="23"/>
                <w:szCs w:val="23"/>
                <w:highlight w:val="yellow"/>
                <w:lang w:val="hy-AM"/>
              </w:rPr>
              <w:t>№1;2</w:t>
            </w:r>
            <w:r w:rsidRPr="00C8125C">
              <w:rPr>
                <w:sz w:val="23"/>
                <w:szCs w:val="23"/>
                <w:highlight w:val="yellow"/>
              </w:rPr>
              <w:t>;3</w:t>
            </w:r>
            <w:r w:rsidRPr="006F159C">
              <w:rPr>
                <w:sz w:val="23"/>
                <w:szCs w:val="23"/>
                <w:lang w:val="hy-AM"/>
              </w:rPr>
              <w:t xml:space="preserve"> является неотъемлемой частью настоящего Договора</w:t>
            </w:r>
          </w:p>
          <w:p w:rsidR="00CA6A67" w:rsidRPr="006F159C" w:rsidRDefault="00CA6A67" w:rsidP="00413BAE">
            <w:pPr>
              <w:ind w:left="900" w:hanging="360"/>
              <w:jc w:val="center"/>
              <w:rPr>
                <w:b/>
                <w:bCs/>
                <w:iCs/>
                <w:sz w:val="23"/>
                <w:szCs w:val="23"/>
              </w:rPr>
            </w:pPr>
          </w:p>
          <w:p w:rsidR="00CA6A67" w:rsidRPr="006F159C" w:rsidRDefault="00CA6A67" w:rsidP="00413BAE">
            <w:pPr>
              <w:ind w:left="900" w:hanging="360"/>
              <w:jc w:val="center"/>
              <w:rPr>
                <w:b/>
                <w:sz w:val="23"/>
                <w:szCs w:val="23"/>
              </w:rPr>
            </w:pPr>
            <w:r w:rsidRPr="006F159C">
              <w:rPr>
                <w:b/>
                <w:bCs/>
                <w:iCs/>
                <w:sz w:val="23"/>
                <w:szCs w:val="23"/>
              </w:rPr>
              <w:t xml:space="preserve">12. </w:t>
            </w:r>
            <w:r w:rsidRPr="006F159C">
              <w:rPr>
                <w:b/>
                <w:sz w:val="23"/>
                <w:szCs w:val="23"/>
              </w:rPr>
              <w:t xml:space="preserve"> Юридические адреса и банковские реквизиты сторон</w:t>
            </w:r>
          </w:p>
          <w:p w:rsidR="00CA6A67" w:rsidRPr="006F159C" w:rsidRDefault="00CA6A67" w:rsidP="00413BAE">
            <w:pPr>
              <w:jc w:val="center"/>
              <w:rPr>
                <w:b/>
                <w:sz w:val="23"/>
                <w:szCs w:val="23"/>
                <w:lang w:val="hy-AM"/>
              </w:rPr>
            </w:pPr>
            <w:r w:rsidRPr="006F159C">
              <w:rPr>
                <w:b/>
                <w:sz w:val="23"/>
                <w:szCs w:val="23"/>
                <w:lang w:val="hy-AM"/>
              </w:rPr>
              <w:t>«Заказчик»</w:t>
            </w:r>
          </w:p>
          <w:p w:rsidR="00CA6A67" w:rsidRPr="006F159C" w:rsidRDefault="00CA6A67" w:rsidP="00413BAE">
            <w:pPr>
              <w:jc w:val="center"/>
              <w:rPr>
                <w:sz w:val="23"/>
                <w:szCs w:val="23"/>
                <w:lang w:val="hy-AM"/>
              </w:rPr>
            </w:pPr>
            <w:r w:rsidRPr="006F159C">
              <w:rPr>
                <w:sz w:val="23"/>
                <w:szCs w:val="23"/>
                <w:lang w:val="hy-AM"/>
              </w:rPr>
              <w:t>ЗАО «Южно-Кавказская железная дорога»</w:t>
            </w:r>
          </w:p>
          <w:p w:rsidR="00CA6A67" w:rsidRPr="006F159C" w:rsidRDefault="00CA6A67" w:rsidP="00413BAE">
            <w:pPr>
              <w:jc w:val="center"/>
              <w:rPr>
                <w:sz w:val="23"/>
                <w:szCs w:val="23"/>
                <w:lang w:val="hy-AM"/>
              </w:rPr>
            </w:pPr>
            <w:r w:rsidRPr="006F159C">
              <w:rPr>
                <w:sz w:val="23"/>
                <w:szCs w:val="23"/>
              </w:rPr>
              <w:t xml:space="preserve">Адрес: </w:t>
            </w:r>
            <w:r w:rsidRPr="006F159C">
              <w:rPr>
                <w:sz w:val="23"/>
                <w:szCs w:val="23"/>
                <w:lang w:val="hy-AM"/>
              </w:rPr>
              <w:t>РА, г. Ереван, проспект Тигран Меца 50</w:t>
            </w:r>
          </w:p>
          <w:p w:rsidR="00CA6A67" w:rsidRPr="006F159C" w:rsidRDefault="00CA6A67" w:rsidP="00413BAE">
            <w:pPr>
              <w:jc w:val="center"/>
              <w:rPr>
                <w:sz w:val="23"/>
                <w:szCs w:val="23"/>
                <w:lang w:val="hy-AM"/>
              </w:rPr>
            </w:pPr>
            <w:r w:rsidRPr="006F159C">
              <w:rPr>
                <w:sz w:val="23"/>
                <w:szCs w:val="23"/>
                <w:lang w:val="hy-AM"/>
              </w:rPr>
              <w:t>ИНН 00448268</w:t>
            </w:r>
          </w:p>
          <w:p w:rsidR="00CA6A67" w:rsidRPr="006F159C" w:rsidRDefault="00CA6A67" w:rsidP="00413BAE">
            <w:pPr>
              <w:jc w:val="center"/>
              <w:rPr>
                <w:sz w:val="23"/>
                <w:szCs w:val="23"/>
                <w:lang w:val="hy-AM"/>
              </w:rPr>
            </w:pPr>
            <w:r w:rsidRPr="006F159C">
              <w:rPr>
                <w:rFonts w:ascii="Sylfaen" w:hAnsi="Sylfaen"/>
                <w:sz w:val="23"/>
                <w:szCs w:val="23"/>
                <w:lang w:val="hy-AM"/>
              </w:rPr>
              <w:t>«</w:t>
            </w:r>
            <w:r w:rsidRPr="006F159C">
              <w:rPr>
                <w:sz w:val="23"/>
                <w:szCs w:val="23"/>
                <w:lang w:val="hy-AM"/>
              </w:rPr>
              <w:t>Банк ВТБ АРМЕНИЯ</w:t>
            </w:r>
            <w:r w:rsidRPr="006F159C">
              <w:rPr>
                <w:rFonts w:ascii="Sylfaen" w:hAnsi="Sylfaen"/>
                <w:sz w:val="23"/>
                <w:szCs w:val="23"/>
                <w:lang w:val="hy-AM"/>
              </w:rPr>
              <w:t>»</w:t>
            </w:r>
            <w:r w:rsidRPr="006F159C">
              <w:rPr>
                <w:sz w:val="23"/>
                <w:szCs w:val="23"/>
                <w:lang w:val="hy-AM"/>
              </w:rPr>
              <w:t xml:space="preserve"> филиал Эребуни</w:t>
            </w:r>
          </w:p>
          <w:p w:rsidR="00CA6A67" w:rsidRPr="006F159C" w:rsidRDefault="00CA6A67" w:rsidP="00413BAE">
            <w:pPr>
              <w:jc w:val="center"/>
              <w:rPr>
                <w:sz w:val="23"/>
                <w:szCs w:val="23"/>
                <w:lang w:val="hy-AM"/>
              </w:rPr>
            </w:pPr>
            <w:r w:rsidRPr="006F159C">
              <w:rPr>
                <w:sz w:val="23"/>
                <w:szCs w:val="23"/>
                <w:lang w:val="hy-AM"/>
              </w:rPr>
              <w:t>р/с16041102326200</w:t>
            </w:r>
          </w:p>
          <w:p w:rsidR="00CA6A67" w:rsidRPr="006F159C" w:rsidRDefault="00CA6A67" w:rsidP="00413BAE">
            <w:pPr>
              <w:jc w:val="center"/>
              <w:rPr>
                <w:sz w:val="23"/>
                <w:szCs w:val="23"/>
                <w:lang w:val="hy-AM"/>
              </w:rPr>
            </w:pPr>
          </w:p>
          <w:p w:rsidR="00CA6A67" w:rsidRPr="006F159C" w:rsidRDefault="00CA6A67" w:rsidP="00413BAE">
            <w:pPr>
              <w:jc w:val="center"/>
              <w:rPr>
                <w:sz w:val="23"/>
                <w:szCs w:val="23"/>
                <w:lang w:val="hy-AM"/>
              </w:rPr>
            </w:pPr>
          </w:p>
          <w:p w:rsidR="00CA6A67" w:rsidRPr="006F159C" w:rsidRDefault="00CA6A67" w:rsidP="00413BAE">
            <w:pPr>
              <w:rPr>
                <w:sz w:val="23"/>
                <w:szCs w:val="23"/>
              </w:rPr>
            </w:pPr>
            <w:r w:rsidRPr="006F159C">
              <w:rPr>
                <w:sz w:val="23"/>
                <w:szCs w:val="23"/>
              </w:rPr>
              <w:t xml:space="preserve">  </w:t>
            </w:r>
          </w:p>
          <w:p w:rsidR="00CA6A67" w:rsidRPr="006F159C" w:rsidRDefault="00CA6A67" w:rsidP="00413BAE">
            <w:pPr>
              <w:rPr>
                <w:sz w:val="23"/>
                <w:szCs w:val="23"/>
                <w:lang w:val="hy-AM"/>
              </w:rPr>
            </w:pPr>
            <w:r w:rsidRPr="006F159C">
              <w:rPr>
                <w:sz w:val="23"/>
                <w:szCs w:val="23"/>
                <w:lang w:val="hy-AM"/>
              </w:rPr>
              <w:t>Генеральный</w:t>
            </w:r>
          </w:p>
          <w:p w:rsidR="00CA6A67" w:rsidRPr="006F159C" w:rsidRDefault="00CA6A67" w:rsidP="00413BAE">
            <w:pPr>
              <w:rPr>
                <w:sz w:val="23"/>
                <w:szCs w:val="23"/>
                <w:lang w:val="hy-AM"/>
              </w:rPr>
            </w:pPr>
            <w:r w:rsidRPr="006F159C">
              <w:rPr>
                <w:sz w:val="23"/>
                <w:szCs w:val="23"/>
              </w:rPr>
              <w:t xml:space="preserve">    д</w:t>
            </w:r>
            <w:r w:rsidRPr="006F159C">
              <w:rPr>
                <w:sz w:val="23"/>
                <w:szCs w:val="23"/>
                <w:lang w:val="hy-AM"/>
              </w:rPr>
              <w:t>иректор</w:t>
            </w:r>
            <w:r w:rsidRPr="006F159C">
              <w:rPr>
                <w:rFonts w:ascii="Sylfaen" w:hAnsi="Sylfaen"/>
                <w:sz w:val="23"/>
                <w:szCs w:val="23"/>
                <w:lang w:val="hy-AM"/>
              </w:rPr>
              <w:t>:</w:t>
            </w:r>
            <w:r w:rsidRPr="006F159C">
              <w:rPr>
                <w:sz w:val="23"/>
                <w:szCs w:val="23"/>
                <w:lang w:val="hy-AM"/>
              </w:rPr>
              <w:t xml:space="preserve"> ____________ А. В. Мельников</w:t>
            </w:r>
          </w:p>
          <w:p w:rsidR="00CA6A67" w:rsidRPr="006F159C" w:rsidRDefault="00CA6A67" w:rsidP="00413BAE">
            <w:pPr>
              <w:rPr>
                <w:rFonts w:ascii="Sylfaen" w:hAnsi="Sylfaen"/>
                <w:sz w:val="23"/>
                <w:szCs w:val="23"/>
                <w:lang w:val="hy-AM"/>
              </w:rPr>
            </w:pPr>
          </w:p>
          <w:p w:rsidR="00CA6A67" w:rsidRPr="006F159C" w:rsidRDefault="00CA6A67" w:rsidP="00413BAE">
            <w:pPr>
              <w:ind w:firstLine="36"/>
              <w:jc w:val="center"/>
              <w:rPr>
                <w:rFonts w:ascii="Sylfaen" w:hAnsi="Sylfaen"/>
                <w:b/>
                <w:sz w:val="23"/>
                <w:szCs w:val="23"/>
                <w:lang w:val="hy-AM"/>
              </w:rPr>
            </w:pPr>
            <w:r w:rsidRPr="006F159C">
              <w:rPr>
                <w:sz w:val="23"/>
                <w:szCs w:val="23"/>
                <w:lang w:val="hy-AM"/>
              </w:rPr>
              <w:t>«</w:t>
            </w:r>
            <w:r w:rsidRPr="006F159C">
              <w:rPr>
                <w:b/>
                <w:sz w:val="23"/>
                <w:szCs w:val="23"/>
              </w:rPr>
              <w:t>Подрядчик</w:t>
            </w:r>
            <w:r w:rsidRPr="006F159C">
              <w:rPr>
                <w:b/>
                <w:sz w:val="23"/>
                <w:szCs w:val="23"/>
                <w:lang w:val="hy-AM"/>
              </w:rPr>
              <w:t>»</w:t>
            </w:r>
          </w:p>
          <w:p w:rsidR="00CA6A67" w:rsidRPr="006F159C" w:rsidRDefault="00CA6A67" w:rsidP="00413BAE">
            <w:pPr>
              <w:ind w:firstLine="36"/>
              <w:jc w:val="center"/>
              <w:rPr>
                <w:rFonts w:ascii="Sylfaen" w:hAnsi="Sylfaen"/>
                <w:b/>
                <w:sz w:val="23"/>
                <w:szCs w:val="23"/>
              </w:rPr>
            </w:pPr>
            <w:r w:rsidRPr="006F159C">
              <w:rPr>
                <w:rFonts w:ascii="Sylfaen" w:hAnsi="Sylfaen"/>
                <w:b/>
                <w:sz w:val="23"/>
                <w:szCs w:val="23"/>
              </w:rPr>
              <w:t>________________________</w:t>
            </w:r>
          </w:p>
          <w:p w:rsidR="00CA6A67" w:rsidRPr="006F159C" w:rsidRDefault="00CA6A67" w:rsidP="00413BAE">
            <w:pPr>
              <w:ind w:firstLine="36"/>
              <w:jc w:val="center"/>
              <w:rPr>
                <w:sz w:val="23"/>
                <w:szCs w:val="23"/>
              </w:rPr>
            </w:pPr>
            <w:r w:rsidRPr="006F159C">
              <w:rPr>
                <w:sz w:val="23"/>
                <w:szCs w:val="23"/>
              </w:rPr>
              <w:t>Адрес: ___________________</w:t>
            </w:r>
          </w:p>
          <w:p w:rsidR="00CA6A67" w:rsidRPr="006F159C" w:rsidRDefault="00CA6A67" w:rsidP="00413BAE">
            <w:pPr>
              <w:shd w:val="clear" w:color="auto" w:fill="FFFFFF"/>
              <w:tabs>
                <w:tab w:val="left" w:pos="1333"/>
              </w:tabs>
              <w:spacing w:line="240" w:lineRule="exact"/>
              <w:jc w:val="center"/>
              <w:rPr>
                <w:sz w:val="23"/>
                <w:szCs w:val="23"/>
              </w:rPr>
            </w:pPr>
            <w:r w:rsidRPr="006F159C">
              <w:rPr>
                <w:sz w:val="23"/>
                <w:szCs w:val="23"/>
              </w:rPr>
              <w:t>ИНН: __________________</w:t>
            </w:r>
          </w:p>
          <w:p w:rsidR="00CA6A67" w:rsidRPr="006F159C" w:rsidRDefault="00CA6A67" w:rsidP="00413BAE">
            <w:pPr>
              <w:shd w:val="clear" w:color="auto" w:fill="FFFFFF"/>
              <w:tabs>
                <w:tab w:val="left" w:pos="1333"/>
              </w:tabs>
              <w:spacing w:line="240" w:lineRule="exact"/>
              <w:jc w:val="center"/>
              <w:rPr>
                <w:sz w:val="23"/>
                <w:szCs w:val="23"/>
              </w:rPr>
            </w:pPr>
            <w:r w:rsidRPr="006F159C">
              <w:rPr>
                <w:sz w:val="23"/>
                <w:szCs w:val="23"/>
              </w:rPr>
              <w:t>Банк: __________________</w:t>
            </w:r>
          </w:p>
          <w:p w:rsidR="00CA6A67" w:rsidRPr="006F159C" w:rsidRDefault="00CA6A67" w:rsidP="00413BAE">
            <w:pPr>
              <w:shd w:val="clear" w:color="auto" w:fill="FFFFFF"/>
              <w:tabs>
                <w:tab w:val="left" w:pos="1333"/>
              </w:tabs>
              <w:spacing w:line="240" w:lineRule="exact"/>
              <w:jc w:val="center"/>
              <w:rPr>
                <w:sz w:val="23"/>
                <w:szCs w:val="23"/>
              </w:rPr>
            </w:pPr>
            <w:r w:rsidRPr="006F159C">
              <w:rPr>
                <w:sz w:val="23"/>
                <w:szCs w:val="23"/>
              </w:rPr>
              <w:t>р/с ____________________</w:t>
            </w:r>
          </w:p>
          <w:p w:rsidR="00CA6A67" w:rsidRPr="006F159C" w:rsidRDefault="00CA6A67" w:rsidP="00413BAE">
            <w:pPr>
              <w:jc w:val="both"/>
              <w:rPr>
                <w:sz w:val="23"/>
                <w:szCs w:val="23"/>
              </w:rPr>
            </w:pPr>
          </w:p>
          <w:p w:rsidR="00CA6A67" w:rsidRPr="006F159C" w:rsidRDefault="00CA6A67" w:rsidP="00413BAE">
            <w:pPr>
              <w:jc w:val="both"/>
              <w:rPr>
                <w:sz w:val="23"/>
                <w:szCs w:val="23"/>
              </w:rPr>
            </w:pPr>
            <w:r w:rsidRPr="006F159C">
              <w:rPr>
                <w:sz w:val="23"/>
                <w:szCs w:val="23"/>
              </w:rPr>
              <w:t>Директор</w:t>
            </w:r>
            <w:r w:rsidRPr="006F159C">
              <w:rPr>
                <w:rFonts w:ascii="Sylfaen" w:hAnsi="Sylfaen"/>
                <w:sz w:val="23"/>
                <w:szCs w:val="23"/>
                <w:lang w:val="hy-AM"/>
              </w:rPr>
              <w:t>:</w:t>
            </w:r>
            <w:r w:rsidRPr="006F159C">
              <w:rPr>
                <w:sz w:val="23"/>
                <w:szCs w:val="23"/>
              </w:rPr>
              <w:t xml:space="preserve"> _______________ ____________ </w:t>
            </w:r>
          </w:p>
          <w:p w:rsidR="00CA6A67" w:rsidRPr="006F159C" w:rsidRDefault="00CA6A67" w:rsidP="00413BAE">
            <w:pPr>
              <w:jc w:val="both"/>
              <w:rPr>
                <w:sz w:val="20"/>
                <w:szCs w:val="20"/>
              </w:rPr>
            </w:pPr>
          </w:p>
          <w:p w:rsidR="00CA6A67" w:rsidRPr="006F159C" w:rsidRDefault="00CA6A67" w:rsidP="00413BAE">
            <w:pPr>
              <w:jc w:val="both"/>
              <w:rPr>
                <w:sz w:val="23"/>
                <w:szCs w:val="23"/>
              </w:rPr>
            </w:pPr>
          </w:p>
          <w:p w:rsidR="00CA6A67" w:rsidRPr="006F159C" w:rsidRDefault="00CA6A67" w:rsidP="00413BAE">
            <w:pPr>
              <w:jc w:val="both"/>
              <w:rPr>
                <w:sz w:val="23"/>
                <w:szCs w:val="23"/>
              </w:rPr>
            </w:pPr>
            <w:r w:rsidRPr="006F159C">
              <w:rPr>
                <w:sz w:val="23"/>
                <w:szCs w:val="23"/>
              </w:rPr>
              <w:t>Координатор от ЗАО «ЮКЖД»: _______________________</w:t>
            </w:r>
            <w:r w:rsidRPr="006F159C">
              <w:rPr>
                <w:rFonts w:ascii="Sylfaen" w:hAnsi="Sylfaen"/>
                <w:sz w:val="18"/>
                <w:szCs w:val="18"/>
              </w:rPr>
              <w:t xml:space="preserve"> </w:t>
            </w:r>
          </w:p>
        </w:tc>
      </w:tr>
    </w:tbl>
    <w:p w:rsidR="00A50819" w:rsidRPr="00A50819" w:rsidRDefault="00975888" w:rsidP="00975888">
      <w:pPr>
        <w:tabs>
          <w:tab w:val="left" w:pos="8610"/>
        </w:tabs>
        <w:rPr>
          <w:rFonts w:eastAsia="Calibri"/>
          <w:b/>
          <w:sz w:val="22"/>
          <w:szCs w:val="22"/>
          <w:lang w:val="hy-AM"/>
        </w:rPr>
      </w:pPr>
      <w:r w:rsidRPr="00975888">
        <w:rPr>
          <w:rFonts w:ascii="Sylfaen" w:eastAsia="Calibri" w:hAnsi="Sylfaen"/>
          <w:b/>
          <w:sz w:val="22"/>
          <w:szCs w:val="22"/>
        </w:rPr>
        <w:lastRenderedPageBreak/>
        <w:t xml:space="preserve">                                                                                                                               </w:t>
      </w:r>
      <w:r w:rsidR="001113EE" w:rsidRPr="00A50819">
        <w:rPr>
          <w:rFonts w:eastAsia="Calibri"/>
          <w:b/>
          <w:sz w:val="22"/>
          <w:szCs w:val="22"/>
        </w:rPr>
        <w:t xml:space="preserve">Приложение № </w:t>
      </w:r>
      <w:r w:rsidR="00A50819" w:rsidRPr="00A50819">
        <w:rPr>
          <w:rFonts w:eastAsia="Calibri"/>
          <w:b/>
          <w:sz w:val="22"/>
          <w:szCs w:val="22"/>
          <w:lang w:val="hy-AM"/>
        </w:rPr>
        <w:t>1</w:t>
      </w:r>
      <w:r w:rsidR="001113EE" w:rsidRPr="00A50819">
        <w:rPr>
          <w:rFonts w:eastAsia="Calibri"/>
          <w:b/>
          <w:sz w:val="22"/>
          <w:szCs w:val="22"/>
        </w:rPr>
        <w:t>/</w:t>
      </w:r>
      <w:r w:rsidR="001113EE" w:rsidRPr="00A50819">
        <w:rPr>
          <w:rFonts w:ascii="Sylfaen" w:eastAsia="Calibri" w:hAnsi="Sylfaen" w:cs="Sylfaen"/>
          <w:b/>
          <w:sz w:val="22"/>
          <w:szCs w:val="22"/>
          <w:lang w:val="hy-AM"/>
        </w:rPr>
        <w:t>Հավելված</w:t>
      </w:r>
      <w:r w:rsidR="001113EE" w:rsidRPr="00A50819">
        <w:rPr>
          <w:rFonts w:eastAsia="Calibri"/>
          <w:b/>
          <w:sz w:val="22"/>
          <w:szCs w:val="22"/>
          <w:lang w:val="hy-AM"/>
        </w:rPr>
        <w:t xml:space="preserve"> </w:t>
      </w:r>
      <w:r w:rsidR="001113EE" w:rsidRPr="00A50819">
        <w:rPr>
          <w:rFonts w:eastAsia="Calibri"/>
          <w:b/>
          <w:sz w:val="22"/>
          <w:szCs w:val="22"/>
        </w:rPr>
        <w:t xml:space="preserve">№ </w:t>
      </w:r>
      <w:r w:rsidR="00A50819" w:rsidRPr="00A50819">
        <w:rPr>
          <w:rFonts w:eastAsia="Calibri"/>
          <w:b/>
          <w:sz w:val="22"/>
          <w:szCs w:val="22"/>
          <w:lang w:val="hy-AM"/>
        </w:rPr>
        <w:t>1</w:t>
      </w:r>
    </w:p>
    <w:p w:rsidR="00A50819" w:rsidRDefault="00A50819" w:rsidP="00A50819">
      <w:pPr>
        <w:shd w:val="clear" w:color="auto" w:fill="FFFFFF"/>
        <w:ind w:left="5"/>
        <w:jc w:val="center"/>
        <w:rPr>
          <w:b/>
          <w:bCs/>
          <w:sz w:val="28"/>
          <w:szCs w:val="28"/>
        </w:rPr>
      </w:pPr>
      <w:r w:rsidRPr="007E3C30">
        <w:rPr>
          <w:b/>
          <w:bCs/>
          <w:sz w:val="28"/>
          <w:szCs w:val="28"/>
        </w:rPr>
        <w:t>ТЕХНИЧЕСКОЕ ЗАДАНИЕ</w:t>
      </w:r>
    </w:p>
    <w:p w:rsidR="00A50819" w:rsidRPr="009D1288" w:rsidRDefault="00A50819" w:rsidP="00A50819">
      <w:pPr>
        <w:shd w:val="clear" w:color="auto" w:fill="FFFFFF"/>
        <w:ind w:left="426" w:firstLine="141"/>
        <w:jc w:val="center"/>
        <w:rPr>
          <w:b/>
          <w:bCs/>
          <w:sz w:val="28"/>
          <w:szCs w:val="28"/>
        </w:rPr>
      </w:pPr>
      <w:r w:rsidRPr="009D1288">
        <w:rPr>
          <w:b/>
          <w:bCs/>
          <w:sz w:val="28"/>
          <w:szCs w:val="28"/>
        </w:rPr>
        <w:t xml:space="preserve">на выполнение работ </w:t>
      </w:r>
      <w:r w:rsidRPr="009D1288">
        <w:rPr>
          <w:b/>
          <w:sz w:val="28"/>
          <w:szCs w:val="28"/>
          <w:lang w:eastAsia="hy-AM"/>
        </w:rPr>
        <w:t>по заделке окон и дверей:   пассажирского    здания  ( инв. номер 10020047  ), насосной   (</w:t>
      </w:r>
      <w:proofErr w:type="spellStart"/>
      <w:r w:rsidRPr="009D1288">
        <w:rPr>
          <w:b/>
          <w:sz w:val="28"/>
          <w:szCs w:val="28"/>
          <w:lang w:eastAsia="hy-AM"/>
        </w:rPr>
        <w:t>инв.номер</w:t>
      </w:r>
      <w:proofErr w:type="spellEnd"/>
      <w:r w:rsidRPr="009D1288">
        <w:rPr>
          <w:b/>
          <w:sz w:val="28"/>
          <w:szCs w:val="28"/>
          <w:lang w:eastAsia="hy-AM"/>
        </w:rPr>
        <w:t xml:space="preserve"> а28100035), магазина (инв.номер10020049)   станции </w:t>
      </w:r>
      <w:proofErr w:type="spellStart"/>
      <w:r w:rsidRPr="009D1288">
        <w:rPr>
          <w:b/>
          <w:sz w:val="28"/>
          <w:szCs w:val="28"/>
          <w:lang w:eastAsia="hy-AM"/>
        </w:rPr>
        <w:t>Советакан</w:t>
      </w:r>
      <w:proofErr w:type="spellEnd"/>
    </w:p>
    <w:p w:rsidR="00A50819" w:rsidRPr="009D1288" w:rsidRDefault="00A50819" w:rsidP="00A50819">
      <w:pPr>
        <w:shd w:val="clear" w:color="auto" w:fill="FFFFFF"/>
        <w:ind w:left="426" w:firstLine="141"/>
        <w:jc w:val="center"/>
        <w:rPr>
          <w:b/>
          <w:bCs/>
          <w:sz w:val="28"/>
          <w:szCs w:val="28"/>
        </w:rPr>
      </w:pPr>
      <w:proofErr w:type="spellStart"/>
      <w:r w:rsidRPr="009D1288">
        <w:rPr>
          <w:b/>
          <w:bCs/>
          <w:sz w:val="28"/>
          <w:szCs w:val="28"/>
        </w:rPr>
        <w:t>Տեխնիկական</w:t>
      </w:r>
      <w:proofErr w:type="spellEnd"/>
      <w:r w:rsidRPr="009D1288">
        <w:rPr>
          <w:b/>
          <w:bCs/>
          <w:sz w:val="28"/>
          <w:szCs w:val="28"/>
        </w:rPr>
        <w:t xml:space="preserve"> </w:t>
      </w:r>
      <w:proofErr w:type="spellStart"/>
      <w:r w:rsidRPr="009D1288">
        <w:rPr>
          <w:b/>
          <w:bCs/>
          <w:sz w:val="28"/>
          <w:szCs w:val="28"/>
        </w:rPr>
        <w:t>առաջադրանք</w:t>
      </w:r>
      <w:proofErr w:type="spellEnd"/>
    </w:p>
    <w:p w:rsidR="00A50819" w:rsidRDefault="00A50819" w:rsidP="00A50819">
      <w:pPr>
        <w:shd w:val="clear" w:color="auto" w:fill="FFFFFF"/>
        <w:ind w:left="426" w:firstLine="141"/>
        <w:jc w:val="center"/>
        <w:rPr>
          <w:b/>
          <w:bCs/>
          <w:sz w:val="28"/>
          <w:szCs w:val="28"/>
        </w:rPr>
      </w:pPr>
      <w:proofErr w:type="spellStart"/>
      <w:r w:rsidRPr="009D1288">
        <w:rPr>
          <w:b/>
          <w:bCs/>
          <w:sz w:val="28"/>
          <w:szCs w:val="28"/>
        </w:rPr>
        <w:t>Սովետական</w:t>
      </w:r>
      <w:proofErr w:type="spellEnd"/>
      <w:r w:rsidRPr="009D1288">
        <w:rPr>
          <w:b/>
          <w:bCs/>
          <w:sz w:val="28"/>
          <w:szCs w:val="28"/>
        </w:rPr>
        <w:t xml:space="preserve"> </w:t>
      </w:r>
      <w:proofErr w:type="spellStart"/>
      <w:r w:rsidRPr="009D1288">
        <w:rPr>
          <w:b/>
          <w:bCs/>
          <w:sz w:val="28"/>
          <w:szCs w:val="28"/>
        </w:rPr>
        <w:t>կայարանի</w:t>
      </w:r>
      <w:proofErr w:type="spellEnd"/>
      <w:r w:rsidRPr="009D1288">
        <w:rPr>
          <w:b/>
          <w:bCs/>
          <w:sz w:val="28"/>
          <w:szCs w:val="28"/>
        </w:rPr>
        <w:t xml:space="preserve">  </w:t>
      </w:r>
      <w:proofErr w:type="spellStart"/>
      <w:r w:rsidRPr="009D1288">
        <w:rPr>
          <w:b/>
          <w:bCs/>
          <w:sz w:val="28"/>
          <w:szCs w:val="28"/>
        </w:rPr>
        <w:t>ուղևորների</w:t>
      </w:r>
      <w:proofErr w:type="spellEnd"/>
      <w:r w:rsidRPr="009D1288">
        <w:rPr>
          <w:b/>
          <w:bCs/>
          <w:sz w:val="28"/>
          <w:szCs w:val="28"/>
        </w:rPr>
        <w:t xml:space="preserve">   </w:t>
      </w:r>
      <w:proofErr w:type="spellStart"/>
      <w:r w:rsidRPr="009D1288">
        <w:rPr>
          <w:b/>
          <w:bCs/>
          <w:sz w:val="28"/>
          <w:szCs w:val="28"/>
        </w:rPr>
        <w:t>շենքի</w:t>
      </w:r>
      <w:proofErr w:type="spellEnd"/>
      <w:r w:rsidRPr="009D1288">
        <w:rPr>
          <w:b/>
          <w:bCs/>
          <w:sz w:val="28"/>
          <w:szCs w:val="28"/>
        </w:rPr>
        <w:t xml:space="preserve"> ( (</w:t>
      </w:r>
      <w:proofErr w:type="spellStart"/>
      <w:r w:rsidRPr="009D1288">
        <w:rPr>
          <w:b/>
          <w:bCs/>
          <w:sz w:val="28"/>
          <w:szCs w:val="28"/>
        </w:rPr>
        <w:t>գույքահամար</w:t>
      </w:r>
      <w:proofErr w:type="spellEnd"/>
      <w:r w:rsidRPr="009D1288">
        <w:rPr>
          <w:b/>
          <w:bCs/>
          <w:sz w:val="28"/>
          <w:szCs w:val="28"/>
        </w:rPr>
        <w:t xml:space="preserve">  10020047),</w:t>
      </w:r>
      <w:proofErr w:type="spellStart"/>
      <w:r w:rsidRPr="009D1288">
        <w:rPr>
          <w:b/>
          <w:bCs/>
          <w:sz w:val="28"/>
          <w:szCs w:val="28"/>
        </w:rPr>
        <w:t>պոմպակայանի</w:t>
      </w:r>
      <w:proofErr w:type="spellEnd"/>
      <w:r w:rsidRPr="009D1288">
        <w:rPr>
          <w:b/>
          <w:bCs/>
          <w:sz w:val="28"/>
          <w:szCs w:val="28"/>
        </w:rPr>
        <w:t xml:space="preserve"> (</w:t>
      </w:r>
      <w:proofErr w:type="spellStart"/>
      <w:r w:rsidRPr="009D1288">
        <w:rPr>
          <w:b/>
          <w:bCs/>
          <w:sz w:val="28"/>
          <w:szCs w:val="28"/>
        </w:rPr>
        <w:t>գույքահամար</w:t>
      </w:r>
      <w:proofErr w:type="spellEnd"/>
      <w:r w:rsidRPr="009D1288">
        <w:rPr>
          <w:b/>
          <w:bCs/>
          <w:sz w:val="28"/>
          <w:szCs w:val="28"/>
        </w:rPr>
        <w:t xml:space="preserve"> а28100035), </w:t>
      </w:r>
      <w:proofErr w:type="spellStart"/>
      <w:r w:rsidRPr="009D1288">
        <w:rPr>
          <w:b/>
          <w:bCs/>
          <w:sz w:val="28"/>
          <w:szCs w:val="28"/>
        </w:rPr>
        <w:t>խանութի</w:t>
      </w:r>
      <w:proofErr w:type="spellEnd"/>
      <w:r w:rsidRPr="009D1288">
        <w:rPr>
          <w:b/>
          <w:bCs/>
          <w:sz w:val="28"/>
          <w:szCs w:val="28"/>
        </w:rPr>
        <w:t xml:space="preserve"> (</w:t>
      </w:r>
      <w:proofErr w:type="spellStart"/>
      <w:r w:rsidRPr="009D1288">
        <w:rPr>
          <w:b/>
          <w:bCs/>
          <w:sz w:val="28"/>
          <w:szCs w:val="28"/>
        </w:rPr>
        <w:t>գույքահամար</w:t>
      </w:r>
      <w:proofErr w:type="spellEnd"/>
      <w:r w:rsidRPr="009D1288">
        <w:rPr>
          <w:b/>
          <w:bCs/>
          <w:sz w:val="28"/>
          <w:szCs w:val="28"/>
        </w:rPr>
        <w:t xml:space="preserve">  10020049)  </w:t>
      </w:r>
      <w:proofErr w:type="spellStart"/>
      <w:r w:rsidRPr="009D1288">
        <w:rPr>
          <w:b/>
          <w:bCs/>
          <w:sz w:val="28"/>
          <w:szCs w:val="28"/>
        </w:rPr>
        <w:t>պատուհանների</w:t>
      </w:r>
      <w:proofErr w:type="spellEnd"/>
      <w:r w:rsidRPr="009D1288">
        <w:rPr>
          <w:b/>
          <w:bCs/>
          <w:sz w:val="28"/>
          <w:szCs w:val="28"/>
        </w:rPr>
        <w:t xml:space="preserve"> և </w:t>
      </w:r>
      <w:proofErr w:type="spellStart"/>
      <w:r w:rsidRPr="009D1288">
        <w:rPr>
          <w:b/>
          <w:bCs/>
          <w:sz w:val="28"/>
          <w:szCs w:val="28"/>
        </w:rPr>
        <w:t>դռների</w:t>
      </w:r>
      <w:proofErr w:type="spellEnd"/>
      <w:r w:rsidRPr="009D1288">
        <w:rPr>
          <w:b/>
          <w:bCs/>
          <w:sz w:val="28"/>
          <w:szCs w:val="28"/>
        </w:rPr>
        <w:t xml:space="preserve"> </w:t>
      </w:r>
      <w:proofErr w:type="spellStart"/>
      <w:r w:rsidRPr="009D1288">
        <w:rPr>
          <w:b/>
          <w:bCs/>
          <w:sz w:val="28"/>
          <w:szCs w:val="28"/>
        </w:rPr>
        <w:t>փակման</w:t>
      </w:r>
      <w:proofErr w:type="spellEnd"/>
      <w:r w:rsidRPr="009D1288">
        <w:rPr>
          <w:b/>
          <w:bCs/>
          <w:sz w:val="28"/>
          <w:szCs w:val="28"/>
        </w:rPr>
        <w:t xml:space="preserve">   </w:t>
      </w:r>
      <w:proofErr w:type="spellStart"/>
      <w:r w:rsidRPr="009D1288">
        <w:rPr>
          <w:b/>
          <w:bCs/>
          <w:sz w:val="28"/>
          <w:szCs w:val="28"/>
        </w:rPr>
        <w:t>աշխատանքների</w:t>
      </w:r>
      <w:proofErr w:type="spellEnd"/>
      <w:r w:rsidRPr="009D1288">
        <w:rPr>
          <w:b/>
          <w:bCs/>
          <w:sz w:val="28"/>
          <w:szCs w:val="28"/>
        </w:rPr>
        <w:t xml:space="preserve">  </w:t>
      </w:r>
      <w:proofErr w:type="spellStart"/>
      <w:r w:rsidRPr="009D1288">
        <w:rPr>
          <w:b/>
          <w:bCs/>
          <w:sz w:val="28"/>
          <w:szCs w:val="28"/>
        </w:rPr>
        <w:t>կատարման</w:t>
      </w:r>
      <w:proofErr w:type="spellEnd"/>
      <w:r w:rsidRPr="009D1288">
        <w:rPr>
          <w:b/>
          <w:bCs/>
          <w:sz w:val="28"/>
          <w:szCs w:val="28"/>
        </w:rPr>
        <w:t xml:space="preserve">     </w:t>
      </w:r>
    </w:p>
    <w:p w:rsidR="00A50819" w:rsidRDefault="00A50819" w:rsidP="00A50819">
      <w:pPr>
        <w:shd w:val="clear" w:color="auto" w:fill="FFFFFF"/>
        <w:ind w:left="5"/>
        <w:jc w:val="center"/>
        <w:rPr>
          <w:b/>
          <w:bCs/>
          <w:sz w:val="28"/>
          <w:szCs w:val="28"/>
        </w:rPr>
      </w:pPr>
    </w:p>
    <w:tbl>
      <w:tblPr>
        <w:tblW w:w="1077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24"/>
        <w:gridCol w:w="6849"/>
      </w:tblGrid>
      <w:tr w:rsidR="00A50819" w:rsidRPr="00162DA0" w:rsidTr="00A50819">
        <w:trPr>
          <w:trHeight w:val="613"/>
        </w:trPr>
        <w:tc>
          <w:tcPr>
            <w:tcW w:w="3924" w:type="dxa"/>
          </w:tcPr>
          <w:p w:rsidR="00A50819" w:rsidRPr="00162DA0" w:rsidRDefault="00A50819" w:rsidP="00281007">
            <w:pPr>
              <w:widowControl w:val="0"/>
              <w:autoSpaceDE w:val="0"/>
              <w:autoSpaceDN w:val="0"/>
              <w:adjustRightInd w:val="0"/>
            </w:pPr>
            <w:r w:rsidRPr="00162DA0">
              <w:rPr>
                <w:spacing w:val="-5"/>
              </w:rPr>
              <w:t>Перечень основных данных и требований</w:t>
            </w:r>
            <w:r w:rsidRPr="00162DA0">
              <w:rPr>
                <w:spacing w:val="-5"/>
                <w:lang w:val="hy-AM"/>
              </w:rPr>
              <w:t xml:space="preserve">/ </w:t>
            </w:r>
            <w:r w:rsidRPr="00162DA0">
              <w:rPr>
                <w:rFonts w:ascii="Sylfaen" w:hAnsi="Sylfaen" w:cs="Sylfaen"/>
                <w:spacing w:val="-5"/>
                <w:lang w:val="hy-AM"/>
              </w:rPr>
              <w:t>Հիմնական</w:t>
            </w:r>
            <w:r w:rsidRPr="00162DA0">
              <w:rPr>
                <w:spacing w:val="-5"/>
                <w:lang w:val="hy-AM"/>
              </w:rPr>
              <w:t xml:space="preserve"> </w:t>
            </w:r>
            <w:r w:rsidRPr="00162DA0">
              <w:rPr>
                <w:rFonts w:ascii="Sylfaen" w:hAnsi="Sylfaen" w:cs="Sylfaen"/>
                <w:spacing w:val="-5"/>
                <w:lang w:val="hy-AM"/>
              </w:rPr>
              <w:t>տվյալների</w:t>
            </w:r>
            <w:r w:rsidRPr="00162DA0">
              <w:rPr>
                <w:spacing w:val="-5"/>
                <w:lang w:val="hy-AM"/>
              </w:rPr>
              <w:t xml:space="preserve"> </w:t>
            </w:r>
            <w:r w:rsidRPr="00162DA0">
              <w:rPr>
                <w:rFonts w:ascii="Sylfaen" w:hAnsi="Sylfaen" w:cs="Sylfaen"/>
                <w:spacing w:val="-5"/>
                <w:lang w:val="hy-AM"/>
              </w:rPr>
              <w:t>և</w:t>
            </w:r>
            <w:r w:rsidRPr="00162DA0">
              <w:rPr>
                <w:spacing w:val="-5"/>
                <w:lang w:val="hy-AM"/>
              </w:rPr>
              <w:t xml:space="preserve"> </w:t>
            </w:r>
            <w:r w:rsidRPr="00162DA0">
              <w:rPr>
                <w:rFonts w:ascii="Sylfaen" w:hAnsi="Sylfaen" w:cs="Sylfaen"/>
                <w:spacing w:val="-5"/>
                <w:lang w:val="hy-AM"/>
              </w:rPr>
              <w:t>պահանջների</w:t>
            </w:r>
            <w:r w:rsidRPr="00162DA0">
              <w:rPr>
                <w:spacing w:val="-5"/>
                <w:lang w:val="hy-AM"/>
              </w:rPr>
              <w:t xml:space="preserve"> </w:t>
            </w:r>
            <w:r w:rsidRPr="00162DA0">
              <w:rPr>
                <w:rFonts w:ascii="Sylfaen" w:hAnsi="Sylfaen" w:cs="Sylfaen"/>
                <w:spacing w:val="-5"/>
                <w:lang w:val="hy-AM"/>
              </w:rPr>
              <w:t>ցանկ</w:t>
            </w:r>
          </w:p>
        </w:tc>
        <w:tc>
          <w:tcPr>
            <w:tcW w:w="6849" w:type="dxa"/>
          </w:tcPr>
          <w:p w:rsidR="00A50819" w:rsidRPr="00162DA0" w:rsidRDefault="00A50819" w:rsidP="00281007">
            <w:pPr>
              <w:jc w:val="both"/>
              <w:rPr>
                <w:bCs/>
                <w:lang w:val="hy-AM"/>
              </w:rPr>
            </w:pPr>
            <w:r w:rsidRPr="00162DA0">
              <w:rPr>
                <w:bCs/>
              </w:rPr>
              <w:t xml:space="preserve">Основные данные и требования/ </w:t>
            </w:r>
            <w:r w:rsidRPr="00162DA0">
              <w:rPr>
                <w:rFonts w:ascii="Sylfaen" w:hAnsi="Sylfaen" w:cs="Sylfaen"/>
                <w:bCs/>
                <w:lang w:val="hy-AM"/>
              </w:rPr>
              <w:t>Հիմնական</w:t>
            </w:r>
            <w:r w:rsidRPr="00162DA0">
              <w:rPr>
                <w:bCs/>
                <w:lang w:val="hy-AM"/>
              </w:rPr>
              <w:t xml:space="preserve"> </w:t>
            </w:r>
            <w:r w:rsidRPr="00162DA0">
              <w:rPr>
                <w:rFonts w:ascii="Sylfaen" w:hAnsi="Sylfaen" w:cs="Sylfaen"/>
                <w:bCs/>
                <w:lang w:val="hy-AM"/>
              </w:rPr>
              <w:t>տվյալներ</w:t>
            </w:r>
            <w:r w:rsidRPr="00162DA0">
              <w:rPr>
                <w:bCs/>
                <w:lang w:val="hy-AM"/>
              </w:rPr>
              <w:t xml:space="preserve"> </w:t>
            </w:r>
            <w:r w:rsidRPr="00162DA0">
              <w:rPr>
                <w:rFonts w:ascii="Sylfaen" w:hAnsi="Sylfaen" w:cs="Sylfaen"/>
                <w:bCs/>
                <w:lang w:val="hy-AM"/>
              </w:rPr>
              <w:t>և</w:t>
            </w:r>
            <w:r w:rsidRPr="00162DA0">
              <w:rPr>
                <w:bCs/>
                <w:lang w:val="hy-AM"/>
              </w:rPr>
              <w:t xml:space="preserve"> </w:t>
            </w:r>
            <w:r w:rsidRPr="00162DA0">
              <w:rPr>
                <w:rFonts w:ascii="Sylfaen" w:hAnsi="Sylfaen" w:cs="Sylfaen"/>
                <w:bCs/>
                <w:lang w:val="hy-AM"/>
              </w:rPr>
              <w:t>պահանջներ</w:t>
            </w:r>
          </w:p>
        </w:tc>
      </w:tr>
      <w:tr w:rsidR="00A50819" w:rsidRPr="00413BAE" w:rsidTr="00A50819">
        <w:trPr>
          <w:trHeight w:val="613"/>
        </w:trPr>
        <w:tc>
          <w:tcPr>
            <w:tcW w:w="3924" w:type="dxa"/>
          </w:tcPr>
          <w:p w:rsidR="00A50819" w:rsidRPr="00162DA0" w:rsidRDefault="00A50819" w:rsidP="00281007">
            <w:pPr>
              <w:widowControl w:val="0"/>
              <w:shd w:val="clear" w:color="auto" w:fill="FFFFFF"/>
              <w:autoSpaceDE w:val="0"/>
              <w:autoSpaceDN w:val="0"/>
              <w:adjustRightInd w:val="0"/>
              <w:spacing w:line="326" w:lineRule="exact"/>
              <w:ind w:left="72" w:right="-283"/>
              <w:rPr>
                <w:color w:val="FF0000"/>
              </w:rPr>
            </w:pPr>
            <w:r w:rsidRPr="00162DA0">
              <w:rPr>
                <w:spacing w:val="-5"/>
              </w:rPr>
              <w:t xml:space="preserve">    </w:t>
            </w:r>
          </w:p>
          <w:p w:rsidR="00A50819" w:rsidRPr="00162DA0" w:rsidRDefault="00A50819" w:rsidP="00281007">
            <w:pPr>
              <w:widowControl w:val="0"/>
              <w:autoSpaceDE w:val="0"/>
              <w:autoSpaceDN w:val="0"/>
              <w:adjustRightInd w:val="0"/>
              <w:rPr>
                <w:lang w:val="hy-AM"/>
              </w:rPr>
            </w:pPr>
            <w:r w:rsidRPr="00162DA0">
              <w:t xml:space="preserve">Общие положения </w:t>
            </w:r>
            <w:r w:rsidRPr="00162DA0">
              <w:rPr>
                <w:lang w:val="hy-AM"/>
              </w:rPr>
              <w:t>/</w:t>
            </w:r>
            <w:r w:rsidRPr="00162DA0">
              <w:rPr>
                <w:rFonts w:ascii="Sylfaen" w:hAnsi="Sylfaen" w:cs="Sylfaen"/>
                <w:lang w:val="hy-AM"/>
              </w:rPr>
              <w:t>Ընդհանուր</w:t>
            </w:r>
            <w:r w:rsidRPr="00162DA0">
              <w:rPr>
                <w:lang w:val="hy-AM"/>
              </w:rPr>
              <w:t xml:space="preserve"> </w:t>
            </w:r>
            <w:r w:rsidRPr="00162DA0">
              <w:rPr>
                <w:rFonts w:ascii="Sylfaen" w:hAnsi="Sylfaen" w:cs="Sylfaen"/>
                <w:lang w:val="hy-AM"/>
              </w:rPr>
              <w:t>դրույթներ</w:t>
            </w:r>
          </w:p>
        </w:tc>
        <w:tc>
          <w:tcPr>
            <w:tcW w:w="6849" w:type="dxa"/>
          </w:tcPr>
          <w:p w:rsidR="00A50819" w:rsidRPr="00162DA0" w:rsidRDefault="00A50819" w:rsidP="00281007">
            <w:pPr>
              <w:jc w:val="both"/>
              <w:rPr>
                <w:bCs/>
                <w:lang w:val="hy-AM"/>
              </w:rPr>
            </w:pPr>
            <w:r w:rsidRPr="00162DA0">
              <w:rPr>
                <w:bCs/>
                <w:lang w:val="hy-AM"/>
              </w:rPr>
              <w:t>Заделка окон и дверей:</w:t>
            </w:r>
            <w:r w:rsidRPr="00162DA0">
              <w:rPr>
                <w:lang w:val="hy-AM" w:eastAsia="hy-AM"/>
              </w:rPr>
              <w:t xml:space="preserve"> пассажирского    здания, насосной, магазина станции Советакан  </w:t>
            </w:r>
            <w:r w:rsidRPr="00162DA0">
              <w:rPr>
                <w:rFonts w:ascii="Sylfaen" w:hAnsi="Sylfaen" w:cs="Sylfaen"/>
                <w:lang w:val="hy-AM" w:eastAsia="hy-AM"/>
              </w:rPr>
              <w:t>Սովետական</w:t>
            </w:r>
            <w:r w:rsidRPr="00162DA0">
              <w:rPr>
                <w:lang w:val="hy-AM" w:eastAsia="hy-AM"/>
              </w:rPr>
              <w:t xml:space="preserve"> </w:t>
            </w:r>
            <w:r w:rsidRPr="00162DA0">
              <w:rPr>
                <w:rFonts w:ascii="Sylfaen" w:hAnsi="Sylfaen" w:cs="Sylfaen"/>
                <w:lang w:val="hy-AM" w:eastAsia="hy-AM"/>
              </w:rPr>
              <w:t>կայարանի</w:t>
            </w:r>
            <w:r w:rsidRPr="00162DA0">
              <w:rPr>
                <w:lang w:val="hy-AM" w:eastAsia="hy-AM"/>
              </w:rPr>
              <w:t xml:space="preserve">  </w:t>
            </w:r>
            <w:r w:rsidRPr="00162DA0">
              <w:rPr>
                <w:rFonts w:ascii="Sylfaen" w:hAnsi="Sylfaen" w:cs="Sylfaen"/>
                <w:lang w:val="hy-AM" w:eastAsia="hy-AM"/>
              </w:rPr>
              <w:t>ուղևորների</w:t>
            </w:r>
            <w:r w:rsidRPr="00162DA0">
              <w:rPr>
                <w:lang w:val="hy-AM" w:eastAsia="hy-AM"/>
              </w:rPr>
              <w:t xml:space="preserve">   </w:t>
            </w:r>
            <w:r w:rsidRPr="00162DA0">
              <w:rPr>
                <w:rFonts w:ascii="Sylfaen" w:hAnsi="Sylfaen" w:cs="Sylfaen"/>
                <w:lang w:val="hy-AM" w:eastAsia="hy-AM"/>
              </w:rPr>
              <w:t>շենքի</w:t>
            </w:r>
            <w:r w:rsidRPr="00162DA0">
              <w:rPr>
                <w:lang w:val="hy-AM" w:eastAsia="hy-AM"/>
              </w:rPr>
              <w:t xml:space="preserve">, </w:t>
            </w:r>
            <w:r w:rsidRPr="00162DA0">
              <w:rPr>
                <w:rFonts w:ascii="Sylfaen" w:hAnsi="Sylfaen" w:cs="Sylfaen"/>
                <w:lang w:val="hy-AM" w:eastAsia="hy-AM"/>
              </w:rPr>
              <w:t>պոմպակայանի</w:t>
            </w:r>
            <w:r w:rsidRPr="00162DA0">
              <w:rPr>
                <w:lang w:val="hy-AM" w:eastAsia="hy-AM"/>
              </w:rPr>
              <w:t xml:space="preserve">, </w:t>
            </w:r>
            <w:r w:rsidRPr="00162DA0">
              <w:rPr>
                <w:rFonts w:ascii="Sylfaen" w:hAnsi="Sylfaen" w:cs="Sylfaen"/>
                <w:lang w:val="hy-AM" w:eastAsia="hy-AM"/>
              </w:rPr>
              <w:t>խանութի</w:t>
            </w:r>
            <w:r w:rsidRPr="00162DA0">
              <w:rPr>
                <w:lang w:val="hy-AM" w:eastAsia="hy-AM"/>
              </w:rPr>
              <w:t xml:space="preserve"> </w:t>
            </w:r>
            <w:r w:rsidRPr="00162DA0">
              <w:rPr>
                <w:rFonts w:ascii="Sylfaen" w:hAnsi="Sylfaen" w:cs="Sylfaen"/>
                <w:lang w:val="hy-AM" w:eastAsia="hy-AM"/>
              </w:rPr>
              <w:t>պատուհանների</w:t>
            </w:r>
            <w:r w:rsidRPr="00162DA0">
              <w:rPr>
                <w:lang w:val="hy-AM" w:eastAsia="hy-AM"/>
              </w:rPr>
              <w:t xml:space="preserve"> </w:t>
            </w:r>
            <w:r w:rsidRPr="00162DA0">
              <w:rPr>
                <w:rFonts w:ascii="Sylfaen" w:hAnsi="Sylfaen" w:cs="Sylfaen"/>
                <w:lang w:val="hy-AM" w:eastAsia="hy-AM"/>
              </w:rPr>
              <w:t>և</w:t>
            </w:r>
            <w:r w:rsidRPr="00162DA0">
              <w:rPr>
                <w:lang w:val="hy-AM" w:eastAsia="hy-AM"/>
              </w:rPr>
              <w:t xml:space="preserve"> </w:t>
            </w:r>
            <w:r w:rsidRPr="00162DA0">
              <w:rPr>
                <w:rFonts w:ascii="Sylfaen" w:hAnsi="Sylfaen" w:cs="Sylfaen"/>
                <w:lang w:val="hy-AM" w:eastAsia="hy-AM"/>
              </w:rPr>
              <w:t>դռների</w:t>
            </w:r>
            <w:r w:rsidRPr="00162DA0">
              <w:rPr>
                <w:lang w:val="hy-AM" w:eastAsia="hy-AM"/>
              </w:rPr>
              <w:t xml:space="preserve"> </w:t>
            </w:r>
            <w:r w:rsidRPr="00162DA0">
              <w:rPr>
                <w:rFonts w:ascii="Sylfaen" w:hAnsi="Sylfaen" w:cs="Sylfaen"/>
                <w:lang w:val="hy-AM" w:eastAsia="hy-AM"/>
              </w:rPr>
              <w:t>փակում</w:t>
            </w:r>
            <w:r w:rsidRPr="00162DA0">
              <w:rPr>
                <w:lang w:val="hy-AM" w:eastAsia="hy-AM"/>
              </w:rPr>
              <w:t xml:space="preserve">       </w:t>
            </w:r>
          </w:p>
        </w:tc>
      </w:tr>
      <w:tr w:rsidR="00A50819" w:rsidRPr="00413BAE" w:rsidTr="00A50819">
        <w:trPr>
          <w:trHeight w:val="557"/>
        </w:trPr>
        <w:tc>
          <w:tcPr>
            <w:tcW w:w="3924" w:type="dxa"/>
            <w:vAlign w:val="center"/>
          </w:tcPr>
          <w:p w:rsidR="00A50819" w:rsidRPr="00162DA0" w:rsidRDefault="00A50819" w:rsidP="00281007">
            <w:pPr>
              <w:widowControl w:val="0"/>
              <w:autoSpaceDE w:val="0"/>
              <w:autoSpaceDN w:val="0"/>
              <w:adjustRightInd w:val="0"/>
              <w:rPr>
                <w:lang w:val="hy-AM"/>
              </w:rPr>
            </w:pPr>
            <w:r w:rsidRPr="00162DA0">
              <w:rPr>
                <w:lang w:val="hy-AM"/>
              </w:rPr>
              <w:t xml:space="preserve"> Требования к производству строительных работ и качеству работ / </w:t>
            </w:r>
            <w:r w:rsidRPr="00162DA0">
              <w:rPr>
                <w:rFonts w:ascii="Sylfaen" w:hAnsi="Sylfaen" w:cs="Sylfaen"/>
                <w:lang w:val="hy-AM"/>
              </w:rPr>
              <w:t>Շինարարական</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կատարման</w:t>
            </w:r>
            <w:r w:rsidRPr="00162DA0">
              <w:rPr>
                <w:lang w:val="hy-AM"/>
              </w:rPr>
              <w:t xml:space="preserve"> </w:t>
            </w:r>
            <w:r w:rsidRPr="00162DA0">
              <w:rPr>
                <w:rFonts w:ascii="Sylfaen" w:hAnsi="Sylfaen" w:cs="Sylfaen"/>
                <w:lang w:val="hy-AM"/>
              </w:rPr>
              <w:t>և</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որակի</w:t>
            </w:r>
            <w:r w:rsidRPr="00162DA0">
              <w:rPr>
                <w:lang w:val="hy-AM"/>
              </w:rPr>
              <w:t xml:space="preserve"> </w:t>
            </w:r>
            <w:r w:rsidRPr="00162DA0">
              <w:rPr>
                <w:rFonts w:ascii="Sylfaen" w:hAnsi="Sylfaen" w:cs="Sylfaen"/>
                <w:lang w:val="hy-AM"/>
              </w:rPr>
              <w:t>պահանջներ</w:t>
            </w:r>
          </w:p>
        </w:tc>
        <w:tc>
          <w:tcPr>
            <w:tcW w:w="6849" w:type="dxa"/>
          </w:tcPr>
          <w:p w:rsidR="00A50819" w:rsidRPr="00162DA0" w:rsidRDefault="00A50819" w:rsidP="00281007">
            <w:pPr>
              <w:widowControl w:val="0"/>
              <w:autoSpaceDE w:val="0"/>
              <w:autoSpaceDN w:val="0"/>
              <w:adjustRightInd w:val="0"/>
              <w:spacing w:before="120"/>
              <w:jc w:val="both"/>
              <w:rPr>
                <w:lang w:val="hy-AM"/>
              </w:rPr>
            </w:pPr>
            <w:r w:rsidRPr="00162DA0">
              <w:rPr>
                <w:lang w:val="hy-AM"/>
              </w:rPr>
              <w:t xml:space="preserve">Работы </w:t>
            </w:r>
            <w:r w:rsidRPr="00162DA0">
              <w:rPr>
                <w:rFonts w:eastAsia="Calibri"/>
                <w:lang w:val="hy-AM"/>
              </w:rPr>
              <w:t xml:space="preserve">должны быть </w:t>
            </w:r>
            <w:r w:rsidRPr="00162DA0">
              <w:rPr>
                <w:lang w:val="hy-AM"/>
              </w:rPr>
              <w:t xml:space="preserve">выполнены </w:t>
            </w:r>
            <w:r w:rsidRPr="00162DA0">
              <w:rPr>
                <w:rFonts w:eastAsia="Calibri"/>
                <w:lang w:val="hy-AM"/>
              </w:rPr>
              <w:t>качественно, согласно</w:t>
            </w:r>
            <w:r w:rsidRPr="00162DA0">
              <w:rPr>
                <w:lang w:val="hy-AM"/>
              </w:rPr>
              <w:t xml:space="preserve"> техническому заданию</w:t>
            </w:r>
            <w:r w:rsidRPr="00162DA0">
              <w:rPr>
                <w:rFonts w:eastAsia="Calibri"/>
                <w:lang w:val="hy-AM"/>
              </w:rPr>
              <w:t xml:space="preserve">. / </w:t>
            </w:r>
            <w:r w:rsidRPr="00162DA0">
              <w:rPr>
                <w:rFonts w:ascii="Sylfaen" w:eastAsia="Calibri" w:hAnsi="Sylfaen" w:cs="Sylfaen"/>
                <w:lang w:val="hy-AM"/>
              </w:rPr>
              <w:t>Աշխատանքները</w:t>
            </w:r>
            <w:r w:rsidRPr="00162DA0">
              <w:rPr>
                <w:rFonts w:eastAsia="Calibri"/>
                <w:lang w:val="hy-AM"/>
              </w:rPr>
              <w:t xml:space="preserve"> </w:t>
            </w:r>
            <w:r w:rsidRPr="00162DA0">
              <w:rPr>
                <w:rFonts w:ascii="Sylfaen" w:eastAsia="Calibri" w:hAnsi="Sylfaen" w:cs="Sylfaen"/>
                <w:lang w:val="hy-AM"/>
              </w:rPr>
              <w:t>պետք</w:t>
            </w:r>
            <w:r w:rsidRPr="00162DA0">
              <w:rPr>
                <w:rFonts w:eastAsia="Calibri"/>
                <w:lang w:val="hy-AM"/>
              </w:rPr>
              <w:t xml:space="preserve"> </w:t>
            </w:r>
            <w:r w:rsidRPr="00162DA0">
              <w:rPr>
                <w:rFonts w:ascii="Sylfaen" w:eastAsia="Calibri" w:hAnsi="Sylfaen" w:cs="Sylfaen"/>
                <w:lang w:val="hy-AM"/>
              </w:rPr>
              <w:t>է</w:t>
            </w:r>
            <w:r w:rsidRPr="00162DA0">
              <w:rPr>
                <w:rFonts w:eastAsia="Calibri"/>
                <w:lang w:val="hy-AM"/>
              </w:rPr>
              <w:t xml:space="preserve"> </w:t>
            </w:r>
            <w:r w:rsidRPr="00162DA0">
              <w:rPr>
                <w:rFonts w:ascii="Sylfaen" w:eastAsia="Calibri" w:hAnsi="Sylfaen" w:cs="Sylfaen"/>
                <w:lang w:val="hy-AM"/>
              </w:rPr>
              <w:t>կատարվեն</w:t>
            </w:r>
            <w:r w:rsidRPr="00162DA0">
              <w:rPr>
                <w:rFonts w:eastAsia="Calibri"/>
                <w:lang w:val="hy-AM"/>
              </w:rPr>
              <w:t xml:space="preserve"> </w:t>
            </w:r>
            <w:r w:rsidRPr="00162DA0">
              <w:rPr>
                <w:rFonts w:ascii="Sylfaen" w:eastAsia="Calibri" w:hAnsi="Sylfaen" w:cs="Sylfaen"/>
                <w:lang w:val="hy-AM"/>
              </w:rPr>
              <w:t>որակով՝</w:t>
            </w:r>
            <w:r w:rsidRPr="00162DA0">
              <w:rPr>
                <w:rFonts w:eastAsia="Calibri"/>
                <w:lang w:val="hy-AM"/>
              </w:rPr>
              <w:t xml:space="preserve"> </w:t>
            </w:r>
            <w:r w:rsidRPr="00162DA0">
              <w:rPr>
                <w:rFonts w:ascii="Sylfaen" w:eastAsia="Calibri" w:hAnsi="Sylfaen" w:cs="Sylfaen"/>
                <w:lang w:val="hy-AM"/>
              </w:rPr>
              <w:t>տեխնիկական</w:t>
            </w:r>
            <w:r w:rsidRPr="00162DA0">
              <w:rPr>
                <w:rFonts w:eastAsia="Calibri"/>
                <w:lang w:val="hy-AM"/>
              </w:rPr>
              <w:t xml:space="preserve"> </w:t>
            </w:r>
            <w:r w:rsidRPr="00162DA0">
              <w:rPr>
                <w:rFonts w:ascii="Sylfaen" w:eastAsia="Calibri" w:hAnsi="Sylfaen" w:cs="Sylfaen"/>
                <w:lang w:val="hy-AM"/>
              </w:rPr>
              <w:t>առաջադրանքի</w:t>
            </w:r>
            <w:r w:rsidRPr="00162DA0">
              <w:rPr>
                <w:rFonts w:eastAsia="Calibri"/>
                <w:lang w:val="hy-AM"/>
              </w:rPr>
              <w:t xml:space="preserve"> </w:t>
            </w:r>
            <w:r w:rsidRPr="00162DA0">
              <w:rPr>
                <w:rFonts w:ascii="Sylfaen" w:eastAsia="Calibri" w:hAnsi="Sylfaen" w:cs="Sylfaen"/>
                <w:lang w:val="hy-AM"/>
              </w:rPr>
              <w:t>համաձայն</w:t>
            </w:r>
            <w:r w:rsidRPr="00162DA0">
              <w:rPr>
                <w:rFonts w:eastAsia="Calibri"/>
                <w:lang w:val="hy-AM"/>
              </w:rPr>
              <w:t xml:space="preserve">:  </w:t>
            </w:r>
          </w:p>
          <w:p w:rsidR="00A50819" w:rsidRPr="00162DA0" w:rsidRDefault="00A50819" w:rsidP="00281007">
            <w:pPr>
              <w:widowControl w:val="0"/>
              <w:autoSpaceDE w:val="0"/>
              <w:autoSpaceDN w:val="0"/>
              <w:adjustRightInd w:val="0"/>
              <w:spacing w:before="120"/>
              <w:jc w:val="both"/>
              <w:rPr>
                <w:rFonts w:eastAsia="Calibri"/>
                <w:lang w:val="hy-AM"/>
              </w:rPr>
            </w:pPr>
          </w:p>
        </w:tc>
      </w:tr>
      <w:tr w:rsidR="00A50819" w:rsidRPr="00413BAE" w:rsidTr="00A50819">
        <w:trPr>
          <w:trHeight w:val="375"/>
        </w:trPr>
        <w:tc>
          <w:tcPr>
            <w:tcW w:w="3924" w:type="dxa"/>
          </w:tcPr>
          <w:p w:rsidR="00A50819" w:rsidRPr="00162DA0" w:rsidRDefault="00A50819" w:rsidP="00281007">
            <w:pPr>
              <w:widowControl w:val="0"/>
              <w:autoSpaceDE w:val="0"/>
              <w:autoSpaceDN w:val="0"/>
              <w:adjustRightInd w:val="0"/>
              <w:rPr>
                <w:lang w:val="hy-AM"/>
              </w:rPr>
            </w:pPr>
            <w:r w:rsidRPr="00162DA0">
              <w:rPr>
                <w:lang w:val="hy-AM"/>
              </w:rPr>
              <w:t xml:space="preserve">Общие сроки и график выполнения работ. / </w:t>
            </w:r>
            <w:r w:rsidRPr="00162DA0">
              <w:rPr>
                <w:rFonts w:ascii="Sylfaen" w:hAnsi="Sylfaen" w:cs="Sylfaen"/>
                <w:lang w:val="hy-AM"/>
              </w:rPr>
              <w:t>Ընդհանուր</w:t>
            </w:r>
            <w:r w:rsidRPr="00162DA0">
              <w:rPr>
                <w:lang w:val="hy-AM"/>
              </w:rPr>
              <w:t xml:space="preserve"> </w:t>
            </w:r>
            <w:r w:rsidRPr="00162DA0">
              <w:rPr>
                <w:rFonts w:ascii="Sylfaen" w:hAnsi="Sylfaen" w:cs="Sylfaen"/>
                <w:lang w:val="hy-AM"/>
              </w:rPr>
              <w:t>ժամկետը</w:t>
            </w:r>
            <w:r w:rsidRPr="00162DA0">
              <w:rPr>
                <w:lang w:val="hy-AM"/>
              </w:rPr>
              <w:t xml:space="preserve"> </w:t>
            </w:r>
            <w:r w:rsidRPr="00162DA0">
              <w:rPr>
                <w:rFonts w:ascii="Sylfaen" w:hAnsi="Sylfaen" w:cs="Sylfaen"/>
                <w:lang w:val="hy-AM"/>
              </w:rPr>
              <w:t>և</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կատարման</w:t>
            </w:r>
            <w:r w:rsidRPr="00162DA0">
              <w:rPr>
                <w:lang w:val="hy-AM"/>
              </w:rPr>
              <w:t xml:space="preserve"> </w:t>
            </w:r>
            <w:r w:rsidRPr="00162DA0">
              <w:rPr>
                <w:rFonts w:ascii="Sylfaen" w:hAnsi="Sylfaen" w:cs="Sylfaen"/>
                <w:lang w:val="hy-AM"/>
              </w:rPr>
              <w:t>ժամանակացույցը</w:t>
            </w:r>
          </w:p>
        </w:tc>
        <w:tc>
          <w:tcPr>
            <w:tcW w:w="6849" w:type="dxa"/>
          </w:tcPr>
          <w:p w:rsidR="00A50819" w:rsidRPr="00162DA0" w:rsidRDefault="00A50819" w:rsidP="00281007">
            <w:pPr>
              <w:widowControl w:val="0"/>
              <w:autoSpaceDE w:val="0"/>
              <w:autoSpaceDN w:val="0"/>
              <w:adjustRightInd w:val="0"/>
              <w:rPr>
                <w:lang w:val="hy-AM"/>
              </w:rPr>
            </w:pPr>
            <w:r w:rsidRPr="00162DA0">
              <w:rPr>
                <w:lang w:val="hy-AM"/>
              </w:rPr>
              <w:t>Начало работ с момента подписания договора,  окончание работ 20.12.2023г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կատարման</w:t>
            </w:r>
            <w:r w:rsidRPr="00162DA0">
              <w:rPr>
                <w:lang w:val="hy-AM"/>
              </w:rPr>
              <w:t xml:space="preserve"> </w:t>
            </w:r>
            <w:r w:rsidRPr="00162DA0">
              <w:rPr>
                <w:rFonts w:ascii="Sylfaen" w:hAnsi="Sylfaen" w:cs="Sylfaen"/>
                <w:lang w:val="hy-AM"/>
              </w:rPr>
              <w:t>սկիզբը՝</w:t>
            </w:r>
            <w:r w:rsidRPr="00162DA0">
              <w:rPr>
                <w:lang w:val="hy-AM"/>
              </w:rPr>
              <w:t xml:space="preserve"> </w:t>
            </w:r>
            <w:r w:rsidRPr="00162DA0">
              <w:rPr>
                <w:rFonts w:ascii="Sylfaen" w:hAnsi="Sylfaen" w:cs="Sylfaen"/>
                <w:lang w:val="hy-AM"/>
              </w:rPr>
              <w:t>պայմանագրի</w:t>
            </w:r>
            <w:r w:rsidRPr="00162DA0">
              <w:rPr>
                <w:lang w:val="hy-AM"/>
              </w:rPr>
              <w:t xml:space="preserve"> </w:t>
            </w:r>
            <w:r w:rsidRPr="00162DA0">
              <w:rPr>
                <w:rFonts w:ascii="Sylfaen" w:hAnsi="Sylfaen" w:cs="Sylfaen"/>
                <w:lang w:val="hy-AM"/>
              </w:rPr>
              <w:t>կնքման</w:t>
            </w:r>
            <w:r w:rsidRPr="00162DA0">
              <w:rPr>
                <w:lang w:val="hy-AM"/>
              </w:rPr>
              <w:t xml:space="preserve"> </w:t>
            </w:r>
            <w:r w:rsidRPr="00162DA0">
              <w:rPr>
                <w:rFonts w:ascii="Sylfaen" w:hAnsi="Sylfaen" w:cs="Sylfaen"/>
                <w:lang w:val="hy-AM"/>
              </w:rPr>
              <w:t>պահից</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ավարտը՝</w:t>
            </w:r>
            <w:r w:rsidRPr="00162DA0">
              <w:rPr>
                <w:lang w:val="hy-AM"/>
              </w:rPr>
              <w:t xml:space="preserve"> 20.12.2023</w:t>
            </w:r>
            <w:r w:rsidRPr="00162DA0">
              <w:rPr>
                <w:rFonts w:ascii="Sylfaen" w:hAnsi="Sylfaen" w:cs="Sylfaen"/>
                <w:lang w:val="hy-AM"/>
              </w:rPr>
              <w:t>թ</w:t>
            </w:r>
            <w:r w:rsidRPr="00162DA0">
              <w:rPr>
                <w:lang w:val="hy-AM"/>
              </w:rPr>
              <w:t xml:space="preserve">.    </w:t>
            </w:r>
          </w:p>
        </w:tc>
      </w:tr>
      <w:tr w:rsidR="00A50819" w:rsidRPr="00162DA0" w:rsidTr="00A50819">
        <w:trPr>
          <w:trHeight w:val="724"/>
        </w:trPr>
        <w:tc>
          <w:tcPr>
            <w:tcW w:w="3924" w:type="dxa"/>
          </w:tcPr>
          <w:p w:rsidR="00A50819" w:rsidRPr="00162DA0" w:rsidRDefault="00A50819" w:rsidP="00281007">
            <w:pPr>
              <w:widowControl w:val="0"/>
              <w:autoSpaceDE w:val="0"/>
              <w:autoSpaceDN w:val="0"/>
              <w:adjustRightInd w:val="0"/>
              <w:rPr>
                <w:lang w:val="hy-AM"/>
              </w:rPr>
            </w:pPr>
            <w:r w:rsidRPr="00162DA0">
              <w:rPr>
                <w:lang w:val="hy-AM"/>
              </w:rPr>
              <w:t xml:space="preserve">Требования к составу Исполнительной документации, передаваемой Заказчику/ </w:t>
            </w:r>
            <w:r w:rsidRPr="00162DA0">
              <w:rPr>
                <w:rFonts w:ascii="Sylfaen" w:hAnsi="Sylfaen" w:cs="Sylfaen"/>
                <w:lang w:val="hy-AM"/>
              </w:rPr>
              <w:t>Պատվիրատուին</w:t>
            </w:r>
            <w:r w:rsidRPr="00162DA0">
              <w:rPr>
                <w:lang w:val="hy-AM"/>
              </w:rPr>
              <w:t xml:space="preserve"> </w:t>
            </w:r>
            <w:r w:rsidRPr="00162DA0">
              <w:rPr>
                <w:rFonts w:ascii="Sylfaen" w:hAnsi="Sylfaen" w:cs="Sylfaen"/>
                <w:lang w:val="hy-AM"/>
              </w:rPr>
              <w:t>փոխանցվող</w:t>
            </w:r>
            <w:r w:rsidRPr="00162DA0">
              <w:rPr>
                <w:lang w:val="hy-AM"/>
              </w:rPr>
              <w:t xml:space="preserve"> </w:t>
            </w:r>
            <w:r w:rsidRPr="00162DA0">
              <w:rPr>
                <w:rFonts w:ascii="Sylfaen" w:hAnsi="Sylfaen" w:cs="Sylfaen"/>
                <w:lang w:val="hy-AM"/>
              </w:rPr>
              <w:t>Կատարողական</w:t>
            </w:r>
            <w:r w:rsidRPr="00162DA0">
              <w:rPr>
                <w:lang w:val="hy-AM"/>
              </w:rPr>
              <w:t xml:space="preserve"> </w:t>
            </w:r>
            <w:r w:rsidRPr="00162DA0">
              <w:rPr>
                <w:rFonts w:ascii="Sylfaen" w:hAnsi="Sylfaen" w:cs="Sylfaen"/>
                <w:lang w:val="hy-AM"/>
              </w:rPr>
              <w:t>փաստաթղթերի</w:t>
            </w:r>
            <w:r w:rsidRPr="00162DA0">
              <w:rPr>
                <w:lang w:val="hy-AM"/>
              </w:rPr>
              <w:t xml:space="preserve"> </w:t>
            </w:r>
            <w:r w:rsidRPr="00162DA0">
              <w:rPr>
                <w:rFonts w:ascii="Sylfaen" w:hAnsi="Sylfaen" w:cs="Sylfaen"/>
                <w:lang w:val="hy-AM"/>
              </w:rPr>
              <w:t>կազմի</w:t>
            </w:r>
            <w:r w:rsidRPr="00162DA0">
              <w:rPr>
                <w:lang w:val="hy-AM"/>
              </w:rPr>
              <w:t xml:space="preserve">  </w:t>
            </w:r>
            <w:r w:rsidRPr="00162DA0">
              <w:rPr>
                <w:rFonts w:ascii="Sylfaen" w:hAnsi="Sylfaen" w:cs="Sylfaen"/>
                <w:lang w:val="hy-AM"/>
              </w:rPr>
              <w:t>պահանջներ</w:t>
            </w:r>
          </w:p>
        </w:tc>
        <w:tc>
          <w:tcPr>
            <w:tcW w:w="6849" w:type="dxa"/>
          </w:tcPr>
          <w:p w:rsidR="00A50819" w:rsidRPr="00162DA0" w:rsidRDefault="00A50819" w:rsidP="00281007">
            <w:pPr>
              <w:widowControl w:val="0"/>
              <w:autoSpaceDE w:val="0"/>
              <w:autoSpaceDN w:val="0"/>
              <w:adjustRightInd w:val="0"/>
            </w:pPr>
            <w:r w:rsidRPr="00162DA0">
              <w:t xml:space="preserve">После завершения работ, Исполнитель предоставляет </w:t>
            </w:r>
            <w:r w:rsidRPr="00162DA0">
              <w:rPr>
                <w:lang w:val="hy-AM"/>
              </w:rPr>
              <w:t>Заказчику</w:t>
            </w:r>
            <w:r w:rsidRPr="00162DA0">
              <w:t xml:space="preserve">, отчетные документы и акты выполненных работ./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ավարտից</w:t>
            </w:r>
            <w:r w:rsidRPr="00162DA0">
              <w:rPr>
                <w:lang w:val="hy-AM"/>
              </w:rPr>
              <w:t xml:space="preserve"> </w:t>
            </w:r>
            <w:r w:rsidRPr="00162DA0">
              <w:rPr>
                <w:rFonts w:ascii="Sylfaen" w:hAnsi="Sylfaen" w:cs="Sylfaen"/>
                <w:lang w:val="hy-AM"/>
              </w:rPr>
              <w:t>հետո</w:t>
            </w:r>
            <w:r w:rsidRPr="00162DA0">
              <w:rPr>
                <w:lang w:val="hy-AM"/>
              </w:rPr>
              <w:t xml:space="preserve"> </w:t>
            </w:r>
            <w:r w:rsidRPr="00162DA0">
              <w:rPr>
                <w:rFonts w:ascii="Sylfaen" w:hAnsi="Sylfaen" w:cs="Sylfaen"/>
                <w:lang w:val="hy-AM"/>
              </w:rPr>
              <w:t>Կատարողը</w:t>
            </w:r>
            <w:r w:rsidRPr="00162DA0">
              <w:rPr>
                <w:lang w:val="hy-AM"/>
              </w:rPr>
              <w:t xml:space="preserve"> </w:t>
            </w:r>
            <w:r w:rsidRPr="00162DA0">
              <w:rPr>
                <w:rFonts w:ascii="Sylfaen" w:hAnsi="Sylfaen" w:cs="Sylfaen"/>
                <w:lang w:val="hy-AM"/>
              </w:rPr>
              <w:t>ներկայացնում</w:t>
            </w:r>
            <w:r w:rsidRPr="00162DA0">
              <w:rPr>
                <w:lang w:val="hy-AM"/>
              </w:rPr>
              <w:t xml:space="preserve"> </w:t>
            </w:r>
            <w:r w:rsidRPr="00162DA0">
              <w:rPr>
                <w:rFonts w:ascii="Sylfaen" w:hAnsi="Sylfaen" w:cs="Sylfaen"/>
                <w:lang w:val="hy-AM"/>
              </w:rPr>
              <w:t>է</w:t>
            </w:r>
            <w:r w:rsidRPr="00162DA0">
              <w:rPr>
                <w:lang w:val="hy-AM"/>
              </w:rPr>
              <w:t xml:space="preserve"> </w:t>
            </w:r>
            <w:r w:rsidRPr="00162DA0">
              <w:rPr>
                <w:rFonts w:ascii="Sylfaen" w:hAnsi="Sylfaen" w:cs="Sylfaen"/>
                <w:lang w:val="hy-AM"/>
              </w:rPr>
              <w:t>պատվիրատուին</w:t>
            </w:r>
            <w:r w:rsidRPr="00162DA0">
              <w:rPr>
                <w:lang w:val="hy-AM"/>
              </w:rPr>
              <w:t xml:space="preserve"> </w:t>
            </w:r>
            <w:r w:rsidRPr="00162DA0">
              <w:rPr>
                <w:rFonts w:ascii="Sylfaen" w:hAnsi="Sylfaen" w:cs="Sylfaen"/>
                <w:lang w:val="hy-AM"/>
              </w:rPr>
              <w:t>հաշվետու</w:t>
            </w:r>
            <w:r w:rsidRPr="00162DA0">
              <w:rPr>
                <w:lang w:val="hy-AM"/>
              </w:rPr>
              <w:t xml:space="preserve"> </w:t>
            </w:r>
            <w:r w:rsidRPr="00162DA0">
              <w:rPr>
                <w:rFonts w:ascii="Sylfaen" w:hAnsi="Sylfaen" w:cs="Sylfaen"/>
                <w:lang w:val="hy-AM"/>
              </w:rPr>
              <w:t>փաստաթղթերը</w:t>
            </w:r>
            <w:r w:rsidRPr="00162DA0">
              <w:rPr>
                <w:lang w:val="hy-AM"/>
              </w:rPr>
              <w:t xml:space="preserve"> </w:t>
            </w:r>
            <w:r w:rsidRPr="00162DA0">
              <w:rPr>
                <w:rFonts w:ascii="Sylfaen" w:hAnsi="Sylfaen" w:cs="Sylfaen"/>
                <w:lang w:val="hy-AM"/>
              </w:rPr>
              <w:t>և</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կատարողական</w:t>
            </w:r>
            <w:r w:rsidRPr="00162DA0">
              <w:rPr>
                <w:lang w:val="hy-AM"/>
              </w:rPr>
              <w:t xml:space="preserve"> </w:t>
            </w:r>
            <w:r w:rsidRPr="00162DA0">
              <w:rPr>
                <w:rFonts w:ascii="Sylfaen" w:hAnsi="Sylfaen" w:cs="Sylfaen"/>
                <w:lang w:val="hy-AM"/>
              </w:rPr>
              <w:t>ակտերը</w:t>
            </w:r>
            <w:r w:rsidRPr="00162DA0">
              <w:rPr>
                <w:lang w:val="hy-AM"/>
              </w:rPr>
              <w:t>:</w:t>
            </w:r>
            <w:r w:rsidRPr="00162DA0">
              <w:t xml:space="preserve"> </w:t>
            </w:r>
          </w:p>
        </w:tc>
      </w:tr>
      <w:tr w:rsidR="00A50819" w:rsidRPr="00413BAE" w:rsidTr="00A50819">
        <w:trPr>
          <w:trHeight w:val="375"/>
        </w:trPr>
        <w:tc>
          <w:tcPr>
            <w:tcW w:w="3924" w:type="dxa"/>
          </w:tcPr>
          <w:p w:rsidR="00A50819" w:rsidRPr="00162DA0" w:rsidRDefault="00A50819" w:rsidP="00281007">
            <w:pPr>
              <w:widowControl w:val="0"/>
              <w:autoSpaceDE w:val="0"/>
              <w:autoSpaceDN w:val="0"/>
              <w:adjustRightInd w:val="0"/>
              <w:contextualSpacing/>
              <w:rPr>
                <w:rFonts w:eastAsia="Calibri"/>
                <w:lang w:val="hy-AM"/>
              </w:rPr>
            </w:pPr>
            <w:r w:rsidRPr="00162DA0">
              <w:rPr>
                <w:rFonts w:eastAsia="Calibri"/>
                <w:lang w:val="hy-AM"/>
              </w:rPr>
              <w:t>Состав и содержание работ.</w:t>
            </w:r>
          </w:p>
          <w:p w:rsidR="00A50819" w:rsidRPr="00162DA0" w:rsidRDefault="00A50819" w:rsidP="00281007">
            <w:pPr>
              <w:widowControl w:val="0"/>
              <w:autoSpaceDE w:val="0"/>
              <w:autoSpaceDN w:val="0"/>
              <w:adjustRightInd w:val="0"/>
              <w:contextualSpacing/>
              <w:rPr>
                <w:rFonts w:eastAsia="Calibri"/>
                <w:lang w:val="hy-AM"/>
              </w:rPr>
            </w:pPr>
            <w:r w:rsidRPr="00162DA0">
              <w:rPr>
                <w:rFonts w:eastAsia="Calibri"/>
                <w:lang w:val="hy-AM"/>
              </w:rPr>
              <w:t xml:space="preserve">/ </w:t>
            </w:r>
            <w:r w:rsidRPr="00162DA0">
              <w:rPr>
                <w:rFonts w:ascii="Sylfaen" w:eastAsia="Calibri" w:hAnsi="Sylfaen" w:cs="Sylfaen"/>
                <w:lang w:val="hy-AM"/>
              </w:rPr>
              <w:t>Աշխատանքների</w:t>
            </w:r>
            <w:r w:rsidRPr="00162DA0">
              <w:rPr>
                <w:rFonts w:eastAsia="Calibri"/>
                <w:lang w:val="hy-AM"/>
              </w:rPr>
              <w:t xml:space="preserve"> </w:t>
            </w:r>
            <w:r w:rsidRPr="00162DA0">
              <w:rPr>
                <w:rFonts w:ascii="Sylfaen" w:eastAsia="Calibri" w:hAnsi="Sylfaen" w:cs="Sylfaen"/>
                <w:lang w:val="hy-AM"/>
              </w:rPr>
              <w:t>կազմը</w:t>
            </w:r>
            <w:r w:rsidRPr="00162DA0">
              <w:rPr>
                <w:rFonts w:eastAsia="Calibri"/>
                <w:lang w:val="hy-AM"/>
              </w:rPr>
              <w:t xml:space="preserve"> </w:t>
            </w:r>
            <w:r w:rsidRPr="00162DA0">
              <w:rPr>
                <w:rFonts w:ascii="Sylfaen" w:eastAsia="Calibri" w:hAnsi="Sylfaen" w:cs="Sylfaen"/>
                <w:lang w:val="hy-AM"/>
              </w:rPr>
              <w:t>և</w:t>
            </w:r>
            <w:r w:rsidRPr="00162DA0">
              <w:rPr>
                <w:rFonts w:eastAsia="Calibri"/>
                <w:lang w:val="hy-AM"/>
              </w:rPr>
              <w:t xml:space="preserve"> </w:t>
            </w:r>
            <w:r w:rsidRPr="00162DA0">
              <w:rPr>
                <w:rFonts w:ascii="Sylfaen" w:eastAsia="Calibri" w:hAnsi="Sylfaen" w:cs="Sylfaen"/>
                <w:lang w:val="hy-AM"/>
              </w:rPr>
              <w:t>բովանդակությունը</w:t>
            </w:r>
            <w:r w:rsidRPr="00162DA0">
              <w:rPr>
                <w:rFonts w:eastAsia="Calibri"/>
                <w:lang w:val="hy-AM"/>
              </w:rPr>
              <w:t>:</w:t>
            </w:r>
          </w:p>
        </w:tc>
        <w:tc>
          <w:tcPr>
            <w:tcW w:w="6849" w:type="dxa"/>
          </w:tcPr>
          <w:p w:rsidR="00A50819" w:rsidRPr="00162DA0" w:rsidRDefault="00A50819" w:rsidP="00281007">
            <w:pPr>
              <w:widowControl w:val="0"/>
              <w:autoSpaceDE w:val="0"/>
              <w:autoSpaceDN w:val="0"/>
              <w:adjustRightInd w:val="0"/>
              <w:rPr>
                <w:rFonts w:ascii="Sylfaen" w:hAnsi="Sylfaen"/>
                <w:spacing w:val="-5"/>
                <w:lang w:val="hy-AM"/>
              </w:rPr>
            </w:pPr>
            <w:r w:rsidRPr="00162DA0">
              <w:rPr>
                <w:spacing w:val="-5"/>
                <w:lang w:val="hy-AM"/>
              </w:rPr>
              <w:t xml:space="preserve">Разборка дверных и оконных блоков, закладка проемов дверных и оконных из пемзоблоков, разборка металлической двери. / </w:t>
            </w:r>
            <w:r w:rsidRPr="00162DA0">
              <w:rPr>
                <w:rFonts w:ascii="Sylfaen" w:hAnsi="Sylfaen"/>
                <w:spacing w:val="-5"/>
                <w:lang w:val="hy-AM"/>
              </w:rPr>
              <w:t>Դռների և պատուհանների բլօկների քանդում, դռների և պատուհանների բացվածքի լցափակում պեմզաբլոկներով, մետաղական դռան տեղադրում:</w:t>
            </w:r>
          </w:p>
          <w:p w:rsidR="00A50819" w:rsidRPr="00162DA0" w:rsidRDefault="00A50819" w:rsidP="00281007">
            <w:pPr>
              <w:widowControl w:val="0"/>
              <w:autoSpaceDE w:val="0"/>
              <w:autoSpaceDN w:val="0"/>
              <w:adjustRightInd w:val="0"/>
              <w:rPr>
                <w:rFonts w:ascii="Sylfaen" w:hAnsi="Sylfaen"/>
                <w:spacing w:val="-5"/>
                <w:lang w:val="hy-AM"/>
              </w:rPr>
            </w:pPr>
            <w:r w:rsidRPr="00162DA0">
              <w:rPr>
                <w:rFonts w:ascii="Sylfaen" w:hAnsi="Sylfaen"/>
                <w:spacing w:val="-5"/>
                <w:lang w:val="hy-AM"/>
              </w:rPr>
              <w:t>Более детально состав и содержание работ приведени в Ведомости об</w:t>
            </w:r>
            <w:r w:rsidRPr="00162DA0">
              <w:rPr>
                <w:spacing w:val="-5"/>
                <w:lang w:val="hy-AM"/>
              </w:rPr>
              <w:t>ъ</w:t>
            </w:r>
            <w:r w:rsidRPr="00162DA0">
              <w:rPr>
                <w:rFonts w:ascii="Sylfaen" w:hAnsi="Sylfaen"/>
                <w:spacing w:val="-5"/>
                <w:lang w:val="hy-AM"/>
              </w:rPr>
              <w:t xml:space="preserve">емов работ и договорной цены </w:t>
            </w:r>
            <w:r w:rsidRPr="00162DA0">
              <w:rPr>
                <w:spacing w:val="-5"/>
                <w:lang w:val="hy-AM"/>
              </w:rPr>
              <w:t>(Приложение № 1</w:t>
            </w:r>
            <w:r w:rsidRPr="00162DA0">
              <w:rPr>
                <w:spacing w:val="-5"/>
              </w:rPr>
              <w:t xml:space="preserve"> к техническому заданию</w:t>
            </w:r>
            <w:r w:rsidRPr="00162DA0">
              <w:rPr>
                <w:spacing w:val="-5"/>
                <w:lang w:val="hy-AM"/>
              </w:rPr>
              <w:t xml:space="preserve">) </w:t>
            </w:r>
            <w:r w:rsidRPr="00162DA0">
              <w:rPr>
                <w:rFonts w:ascii="Sylfaen" w:hAnsi="Sylfaen"/>
                <w:spacing w:val="-5"/>
                <w:lang w:val="hy-AM"/>
              </w:rPr>
              <w:t xml:space="preserve">Ավելի մանրամասն աշխատանքների կազմը և բովանդակությունը բերված են Աշխատանքների ծավալների և պայմանագրային գնի ամփոփագրում </w:t>
            </w:r>
            <w:r w:rsidRPr="00162DA0">
              <w:rPr>
                <w:spacing w:val="-5"/>
                <w:lang w:val="hy-AM"/>
              </w:rPr>
              <w:t xml:space="preserve">(տեխնիկական բնութագրի </w:t>
            </w:r>
            <w:r w:rsidRPr="00162DA0">
              <w:rPr>
                <w:rFonts w:ascii="Sylfaen" w:hAnsi="Sylfaen"/>
                <w:spacing w:val="-5"/>
                <w:lang w:val="hy-AM"/>
              </w:rPr>
              <w:t>Հավելված № 1</w:t>
            </w:r>
            <w:r w:rsidRPr="00162DA0">
              <w:rPr>
                <w:spacing w:val="-5"/>
                <w:lang w:val="hy-AM"/>
              </w:rPr>
              <w:t>)</w:t>
            </w:r>
            <w:r w:rsidRPr="00162DA0">
              <w:rPr>
                <w:rFonts w:ascii="Sylfaen" w:hAnsi="Sylfaen"/>
                <w:spacing w:val="-5"/>
                <w:lang w:val="hy-AM"/>
              </w:rPr>
              <w:t>:</w:t>
            </w:r>
          </w:p>
        </w:tc>
      </w:tr>
      <w:tr w:rsidR="00A50819" w:rsidRPr="00413BAE" w:rsidTr="00A50819">
        <w:trPr>
          <w:trHeight w:val="918"/>
        </w:trPr>
        <w:tc>
          <w:tcPr>
            <w:tcW w:w="3924" w:type="dxa"/>
          </w:tcPr>
          <w:p w:rsidR="00A50819" w:rsidRPr="00162DA0" w:rsidRDefault="00A50819" w:rsidP="00281007">
            <w:pPr>
              <w:widowControl w:val="0"/>
              <w:shd w:val="clear" w:color="auto" w:fill="FFFFFF"/>
              <w:tabs>
                <w:tab w:val="left" w:pos="1056"/>
              </w:tabs>
              <w:autoSpaceDE w:val="0"/>
              <w:autoSpaceDN w:val="0"/>
              <w:adjustRightInd w:val="0"/>
              <w:spacing w:line="322" w:lineRule="exact"/>
              <w:rPr>
                <w:color w:val="FF0000"/>
                <w:lang w:val="hy-AM"/>
              </w:rPr>
            </w:pPr>
            <w:r w:rsidRPr="00162DA0">
              <w:rPr>
                <w:rFonts w:eastAsia="Calibri"/>
                <w:lang w:val="hy-AM"/>
              </w:rPr>
              <w:lastRenderedPageBreak/>
              <w:t xml:space="preserve">Порядок контроля и приемки работ/ </w:t>
            </w:r>
            <w:r w:rsidRPr="00162DA0">
              <w:rPr>
                <w:rFonts w:ascii="Sylfaen" w:eastAsia="Calibri" w:hAnsi="Sylfaen" w:cs="Sylfaen"/>
                <w:lang w:val="hy-AM"/>
              </w:rPr>
              <w:t>Աշխատանքների</w:t>
            </w:r>
            <w:r w:rsidRPr="00162DA0">
              <w:rPr>
                <w:rFonts w:eastAsia="Calibri"/>
                <w:lang w:val="hy-AM"/>
              </w:rPr>
              <w:t xml:space="preserve"> </w:t>
            </w:r>
            <w:r w:rsidRPr="00162DA0">
              <w:rPr>
                <w:rFonts w:ascii="Sylfaen" w:eastAsia="Calibri" w:hAnsi="Sylfaen" w:cs="Sylfaen"/>
                <w:lang w:val="hy-AM"/>
              </w:rPr>
              <w:t>հսկողության</w:t>
            </w:r>
            <w:r w:rsidRPr="00162DA0">
              <w:rPr>
                <w:rFonts w:eastAsia="Calibri"/>
                <w:lang w:val="hy-AM"/>
              </w:rPr>
              <w:t xml:space="preserve"> </w:t>
            </w:r>
            <w:r w:rsidRPr="00162DA0">
              <w:rPr>
                <w:rFonts w:ascii="Sylfaen" w:eastAsia="Calibri" w:hAnsi="Sylfaen" w:cs="Sylfaen"/>
                <w:lang w:val="hy-AM"/>
              </w:rPr>
              <w:t>և</w:t>
            </w:r>
            <w:r w:rsidRPr="00162DA0">
              <w:rPr>
                <w:rFonts w:eastAsia="Calibri"/>
                <w:lang w:val="hy-AM"/>
              </w:rPr>
              <w:t xml:space="preserve"> </w:t>
            </w:r>
            <w:r w:rsidRPr="00162DA0">
              <w:rPr>
                <w:rFonts w:ascii="Sylfaen" w:eastAsia="Calibri" w:hAnsi="Sylfaen" w:cs="Sylfaen"/>
                <w:lang w:val="hy-AM"/>
              </w:rPr>
              <w:t>ընդունելու</w:t>
            </w:r>
            <w:r w:rsidRPr="00162DA0">
              <w:rPr>
                <w:rFonts w:eastAsia="Calibri"/>
                <w:lang w:val="hy-AM"/>
              </w:rPr>
              <w:t xml:space="preserve"> </w:t>
            </w:r>
            <w:r w:rsidRPr="00162DA0">
              <w:rPr>
                <w:rFonts w:ascii="Sylfaen" w:eastAsia="Calibri" w:hAnsi="Sylfaen" w:cs="Sylfaen"/>
                <w:lang w:val="hy-AM"/>
              </w:rPr>
              <w:t>կարգը</w:t>
            </w:r>
          </w:p>
        </w:tc>
        <w:tc>
          <w:tcPr>
            <w:tcW w:w="6849" w:type="dxa"/>
          </w:tcPr>
          <w:p w:rsidR="00A50819" w:rsidRPr="00162DA0" w:rsidRDefault="00A50819" w:rsidP="00281007">
            <w:pPr>
              <w:widowControl w:val="0"/>
              <w:autoSpaceDE w:val="0"/>
              <w:autoSpaceDN w:val="0"/>
              <w:adjustRightInd w:val="0"/>
              <w:rPr>
                <w:rFonts w:ascii="Sylfaen" w:hAnsi="Sylfaen"/>
                <w:lang w:val="hy-AM" w:eastAsia="x-none"/>
              </w:rPr>
            </w:pPr>
            <w:r w:rsidRPr="00162DA0">
              <w:rPr>
                <w:rFonts w:eastAsia="Calibri"/>
                <w:lang w:val="hy-AM"/>
              </w:rPr>
              <w:t xml:space="preserve">Соблюдение </w:t>
            </w:r>
            <w:r w:rsidRPr="00162DA0">
              <w:rPr>
                <w:rFonts w:eastAsia="Calibri"/>
              </w:rPr>
              <w:t>срока</w:t>
            </w:r>
            <w:r w:rsidRPr="00162DA0">
              <w:rPr>
                <w:rFonts w:eastAsia="Calibri"/>
                <w:lang w:val="hy-AM"/>
              </w:rPr>
              <w:t xml:space="preserve"> и объемов строительных работ, осуществление приемки произведенных работ с подписанием надлежащих актов</w:t>
            </w:r>
            <w:r w:rsidRPr="00162DA0">
              <w:rPr>
                <w:rFonts w:eastAsia="Calibri"/>
              </w:rPr>
              <w:t>./</w:t>
            </w:r>
            <w:r w:rsidRPr="00162DA0">
              <w:rPr>
                <w:rFonts w:eastAsia="Calibri"/>
                <w:lang w:val="hy-AM"/>
              </w:rPr>
              <w:t xml:space="preserve"> </w:t>
            </w:r>
            <w:r w:rsidRPr="00162DA0">
              <w:rPr>
                <w:rFonts w:ascii="Sylfaen" w:hAnsi="Sylfaen" w:cs="Sylfaen"/>
                <w:lang w:val="hy-AM"/>
              </w:rPr>
              <w:t>Շինարարական</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ժամանակահատվածի</w:t>
            </w:r>
            <w:r w:rsidRPr="00162DA0">
              <w:rPr>
                <w:lang w:val="hy-AM"/>
              </w:rPr>
              <w:t xml:space="preserve"> </w:t>
            </w:r>
            <w:r w:rsidRPr="00162DA0">
              <w:rPr>
                <w:rFonts w:ascii="Sylfaen" w:hAnsi="Sylfaen" w:cs="Sylfaen"/>
                <w:lang w:val="hy-AM"/>
              </w:rPr>
              <w:t>և</w:t>
            </w:r>
            <w:r w:rsidRPr="00162DA0">
              <w:rPr>
                <w:lang w:val="hy-AM"/>
              </w:rPr>
              <w:t xml:space="preserve"> </w:t>
            </w:r>
            <w:r w:rsidRPr="00162DA0">
              <w:rPr>
                <w:rFonts w:ascii="Sylfaen" w:hAnsi="Sylfaen" w:cs="Sylfaen"/>
                <w:lang w:val="hy-AM"/>
              </w:rPr>
              <w:t>ծավալների</w:t>
            </w:r>
            <w:r w:rsidRPr="00162DA0">
              <w:rPr>
                <w:lang w:val="hy-AM"/>
              </w:rPr>
              <w:t xml:space="preserve"> </w:t>
            </w:r>
            <w:r w:rsidRPr="00162DA0">
              <w:rPr>
                <w:rFonts w:ascii="Sylfaen" w:hAnsi="Sylfaen" w:cs="Sylfaen"/>
                <w:lang w:val="hy-AM"/>
              </w:rPr>
              <w:t>պահպանում</w:t>
            </w:r>
            <w:r w:rsidRPr="00162DA0">
              <w:rPr>
                <w:lang w:val="hy-AM"/>
              </w:rPr>
              <w:t xml:space="preserve">, </w:t>
            </w:r>
            <w:r w:rsidRPr="00162DA0">
              <w:rPr>
                <w:rFonts w:ascii="Sylfaen" w:hAnsi="Sylfaen" w:cs="Sylfaen"/>
                <w:lang w:val="hy-AM"/>
              </w:rPr>
              <w:t>կատարված</w:t>
            </w:r>
            <w:r w:rsidRPr="00162DA0">
              <w:rPr>
                <w:lang w:val="hy-AM"/>
              </w:rPr>
              <w:t xml:space="preserve"> </w:t>
            </w:r>
            <w:r w:rsidRPr="00162DA0">
              <w:rPr>
                <w:rFonts w:ascii="Sylfaen" w:hAnsi="Sylfaen" w:cs="Sylfaen"/>
                <w:lang w:val="hy-AM"/>
              </w:rPr>
              <w:t>աշխատանքների</w:t>
            </w:r>
            <w:r w:rsidRPr="00162DA0">
              <w:rPr>
                <w:lang w:val="hy-AM"/>
              </w:rPr>
              <w:t xml:space="preserve"> </w:t>
            </w:r>
            <w:r w:rsidRPr="00162DA0">
              <w:rPr>
                <w:rFonts w:ascii="Sylfaen" w:hAnsi="Sylfaen" w:cs="Sylfaen"/>
                <w:lang w:val="hy-AM"/>
              </w:rPr>
              <w:t>ընդունում</w:t>
            </w:r>
            <w:r w:rsidRPr="00162DA0">
              <w:rPr>
                <w:lang w:val="hy-AM"/>
              </w:rPr>
              <w:t xml:space="preserve"> </w:t>
            </w:r>
            <w:r w:rsidRPr="00162DA0">
              <w:rPr>
                <w:rFonts w:ascii="Sylfaen" w:hAnsi="Sylfaen"/>
                <w:lang w:val="hy-AM"/>
              </w:rPr>
              <w:t>համապատասխան ակտերի ստւրագրմամբ:</w:t>
            </w:r>
          </w:p>
        </w:tc>
      </w:tr>
      <w:tr w:rsidR="00A50819" w:rsidRPr="00162DA0" w:rsidTr="00A50819">
        <w:trPr>
          <w:trHeight w:val="918"/>
        </w:trPr>
        <w:tc>
          <w:tcPr>
            <w:tcW w:w="3924" w:type="dxa"/>
          </w:tcPr>
          <w:p w:rsidR="00A50819" w:rsidRPr="00EE6EF0" w:rsidRDefault="00A50819" w:rsidP="00281007">
            <w:pPr>
              <w:rPr>
                <w:lang w:val="hy-AM"/>
              </w:rPr>
            </w:pPr>
            <w:r w:rsidRPr="00EE6EF0">
              <w:rPr>
                <w:lang w:val="hy-AM"/>
              </w:rPr>
              <w:t>Место оказания услуг./ Մատուցվող ծառայությունների վայրը</w:t>
            </w:r>
          </w:p>
        </w:tc>
        <w:tc>
          <w:tcPr>
            <w:tcW w:w="6849" w:type="dxa"/>
          </w:tcPr>
          <w:p w:rsidR="00A50819" w:rsidRPr="00EE6EF0" w:rsidRDefault="00A50819" w:rsidP="00281007">
            <w:r w:rsidRPr="00EE6EF0">
              <w:t xml:space="preserve">РА, </w:t>
            </w:r>
            <w:proofErr w:type="spellStart"/>
            <w:r w:rsidRPr="00EE6EF0">
              <w:t>Армавирская</w:t>
            </w:r>
            <w:proofErr w:type="spellEnd"/>
            <w:r w:rsidRPr="00EE6EF0">
              <w:t xml:space="preserve"> область, с. </w:t>
            </w:r>
            <w:proofErr w:type="spellStart"/>
            <w:r w:rsidRPr="00EE6EF0">
              <w:t>Зартонк</w:t>
            </w:r>
            <w:proofErr w:type="spellEnd"/>
            <w:r w:rsidRPr="00EE6EF0">
              <w:t xml:space="preserve">, станция </w:t>
            </w:r>
            <w:proofErr w:type="spellStart"/>
            <w:r w:rsidRPr="00EE6EF0">
              <w:t>Советакан</w:t>
            </w:r>
            <w:proofErr w:type="spellEnd"/>
            <w:r w:rsidRPr="00EE6EF0">
              <w:t>.</w:t>
            </w:r>
          </w:p>
        </w:tc>
      </w:tr>
      <w:tr w:rsidR="00A50819" w:rsidRPr="00162DA0" w:rsidTr="00A50819">
        <w:trPr>
          <w:trHeight w:val="918"/>
        </w:trPr>
        <w:tc>
          <w:tcPr>
            <w:tcW w:w="3924" w:type="dxa"/>
          </w:tcPr>
          <w:p w:rsidR="00A50819" w:rsidRPr="00162DA0" w:rsidRDefault="00A50819" w:rsidP="00281007">
            <w:r w:rsidRPr="00162DA0">
              <w:t xml:space="preserve">Форма, сроки и порядок оплаты/ </w:t>
            </w:r>
            <w:proofErr w:type="spellStart"/>
            <w:r w:rsidRPr="00162DA0">
              <w:t>Վճարման</w:t>
            </w:r>
            <w:proofErr w:type="spellEnd"/>
            <w:r w:rsidRPr="00162DA0">
              <w:t xml:space="preserve"> </w:t>
            </w:r>
            <w:proofErr w:type="spellStart"/>
            <w:r w:rsidRPr="00162DA0">
              <w:t>ձևը</w:t>
            </w:r>
            <w:proofErr w:type="spellEnd"/>
            <w:r w:rsidRPr="00162DA0">
              <w:t xml:space="preserve">, </w:t>
            </w:r>
            <w:proofErr w:type="spellStart"/>
            <w:r w:rsidRPr="00162DA0">
              <w:t>ժամկետները</w:t>
            </w:r>
            <w:proofErr w:type="spellEnd"/>
            <w:r w:rsidRPr="00162DA0">
              <w:t xml:space="preserve"> և </w:t>
            </w:r>
            <w:proofErr w:type="spellStart"/>
            <w:r w:rsidRPr="00162DA0">
              <w:t>կարգը</w:t>
            </w:r>
            <w:proofErr w:type="spellEnd"/>
          </w:p>
        </w:tc>
        <w:tc>
          <w:tcPr>
            <w:tcW w:w="6849" w:type="dxa"/>
          </w:tcPr>
          <w:p w:rsidR="00A50819" w:rsidRPr="00162DA0" w:rsidRDefault="00A50819" w:rsidP="00281007">
            <w:r w:rsidRPr="00162DA0">
              <w:t xml:space="preserve">Форма, сроки и порядок оплаты/ </w:t>
            </w:r>
            <w:proofErr w:type="spellStart"/>
            <w:r w:rsidRPr="00162DA0">
              <w:t>Վճարման</w:t>
            </w:r>
            <w:proofErr w:type="spellEnd"/>
            <w:r w:rsidRPr="00162DA0">
              <w:t xml:space="preserve"> </w:t>
            </w:r>
            <w:proofErr w:type="spellStart"/>
            <w:r w:rsidRPr="00162DA0">
              <w:t>ձևը</w:t>
            </w:r>
            <w:proofErr w:type="spellEnd"/>
            <w:r w:rsidRPr="00162DA0">
              <w:t xml:space="preserve">, </w:t>
            </w:r>
            <w:proofErr w:type="spellStart"/>
            <w:r w:rsidRPr="00162DA0">
              <w:t>ժամկետները</w:t>
            </w:r>
            <w:proofErr w:type="spellEnd"/>
            <w:r w:rsidRPr="00162DA0">
              <w:t xml:space="preserve"> և </w:t>
            </w:r>
            <w:proofErr w:type="spellStart"/>
            <w:r w:rsidRPr="00162DA0">
              <w:t>կարգը</w:t>
            </w:r>
            <w:proofErr w:type="spellEnd"/>
          </w:p>
        </w:tc>
      </w:tr>
      <w:tr w:rsidR="00A50819" w:rsidRPr="00162DA0" w:rsidTr="00A50819">
        <w:trPr>
          <w:trHeight w:val="918"/>
        </w:trPr>
        <w:tc>
          <w:tcPr>
            <w:tcW w:w="3924" w:type="dxa"/>
          </w:tcPr>
          <w:p w:rsidR="00A50819" w:rsidRPr="00162DA0" w:rsidRDefault="00A50819" w:rsidP="00281007">
            <w:r w:rsidRPr="00162DA0">
              <w:t xml:space="preserve">Форма оплаты/ </w:t>
            </w:r>
            <w:proofErr w:type="spellStart"/>
            <w:r w:rsidRPr="00162DA0">
              <w:t>Վճարման</w:t>
            </w:r>
            <w:proofErr w:type="spellEnd"/>
            <w:r w:rsidRPr="00162DA0">
              <w:t xml:space="preserve"> </w:t>
            </w:r>
            <w:proofErr w:type="spellStart"/>
            <w:r w:rsidRPr="00162DA0">
              <w:t>ձևը</w:t>
            </w:r>
            <w:proofErr w:type="spellEnd"/>
          </w:p>
        </w:tc>
        <w:tc>
          <w:tcPr>
            <w:tcW w:w="6849" w:type="dxa"/>
          </w:tcPr>
          <w:p w:rsidR="00A50819" w:rsidRPr="00162DA0" w:rsidRDefault="00A50819" w:rsidP="00281007">
            <w:r w:rsidRPr="00162DA0">
              <w:t>Оплата осуществляется в безналичной форме путем перечисления денежных средств на счет контрагента.</w:t>
            </w:r>
          </w:p>
        </w:tc>
      </w:tr>
      <w:tr w:rsidR="00A50819" w:rsidRPr="00162DA0" w:rsidTr="00A50819">
        <w:trPr>
          <w:trHeight w:val="918"/>
        </w:trPr>
        <w:tc>
          <w:tcPr>
            <w:tcW w:w="3924" w:type="dxa"/>
          </w:tcPr>
          <w:p w:rsidR="00A50819" w:rsidRPr="00162DA0" w:rsidRDefault="00A50819" w:rsidP="00281007">
            <w:r w:rsidRPr="00162DA0">
              <w:t xml:space="preserve">Авансирование/ </w:t>
            </w:r>
            <w:proofErr w:type="spellStart"/>
            <w:r w:rsidRPr="00162DA0">
              <w:t>Կանխավճար</w:t>
            </w:r>
            <w:proofErr w:type="spellEnd"/>
          </w:p>
        </w:tc>
        <w:tc>
          <w:tcPr>
            <w:tcW w:w="6849" w:type="dxa"/>
          </w:tcPr>
          <w:p w:rsidR="00A50819" w:rsidRPr="00162DA0" w:rsidRDefault="00A50819" w:rsidP="00281007">
            <w:r w:rsidRPr="00162DA0">
              <w:t xml:space="preserve">По условиям запроса котировок предоплата не предусмотрена. </w:t>
            </w:r>
            <w:proofErr w:type="spellStart"/>
            <w:r w:rsidRPr="00162DA0">
              <w:t>Գնանշումների</w:t>
            </w:r>
            <w:proofErr w:type="spellEnd"/>
            <w:r w:rsidRPr="00162DA0">
              <w:t xml:space="preserve"> </w:t>
            </w:r>
            <w:proofErr w:type="spellStart"/>
            <w:r w:rsidRPr="00162DA0">
              <w:t>հարցման</w:t>
            </w:r>
            <w:proofErr w:type="spellEnd"/>
            <w:r w:rsidRPr="00162DA0">
              <w:t xml:space="preserve"> </w:t>
            </w:r>
            <w:proofErr w:type="spellStart"/>
            <w:r w:rsidRPr="00162DA0">
              <w:t>պայմանների</w:t>
            </w:r>
            <w:proofErr w:type="spellEnd"/>
            <w:r w:rsidRPr="00162DA0">
              <w:t xml:space="preserve"> </w:t>
            </w:r>
            <w:proofErr w:type="spellStart"/>
            <w:r w:rsidRPr="00162DA0">
              <w:t>համաձայն</w:t>
            </w:r>
            <w:proofErr w:type="spellEnd"/>
            <w:r w:rsidRPr="00162DA0">
              <w:t xml:space="preserve"> </w:t>
            </w:r>
            <w:proofErr w:type="spellStart"/>
            <w:r w:rsidRPr="00162DA0">
              <w:t>կանխավճար</w:t>
            </w:r>
            <w:proofErr w:type="spellEnd"/>
            <w:r w:rsidRPr="00162DA0">
              <w:t xml:space="preserve"> </w:t>
            </w:r>
            <w:proofErr w:type="spellStart"/>
            <w:r w:rsidRPr="00162DA0">
              <w:t>նախատեսված</w:t>
            </w:r>
            <w:proofErr w:type="spellEnd"/>
            <w:r w:rsidRPr="00162DA0">
              <w:t xml:space="preserve"> </w:t>
            </w:r>
            <w:proofErr w:type="spellStart"/>
            <w:r w:rsidRPr="00162DA0">
              <w:t>չէ</w:t>
            </w:r>
            <w:proofErr w:type="spellEnd"/>
            <w:r w:rsidRPr="00162DA0">
              <w:t>:</w:t>
            </w:r>
          </w:p>
        </w:tc>
      </w:tr>
      <w:tr w:rsidR="00A50819" w:rsidRPr="00162DA0" w:rsidTr="00A50819">
        <w:trPr>
          <w:trHeight w:val="918"/>
        </w:trPr>
        <w:tc>
          <w:tcPr>
            <w:tcW w:w="3924" w:type="dxa"/>
          </w:tcPr>
          <w:p w:rsidR="00A50819" w:rsidRPr="00162DA0" w:rsidRDefault="00A50819" w:rsidP="00281007">
            <w:r w:rsidRPr="00162DA0">
              <w:t xml:space="preserve">Срок и порядок оплаты/ </w:t>
            </w:r>
            <w:proofErr w:type="spellStart"/>
            <w:r w:rsidRPr="00162DA0">
              <w:t>ծառայության</w:t>
            </w:r>
            <w:proofErr w:type="spellEnd"/>
            <w:r w:rsidRPr="00162DA0">
              <w:t xml:space="preserve"> </w:t>
            </w:r>
            <w:proofErr w:type="spellStart"/>
            <w:r w:rsidRPr="00162DA0">
              <w:t>վճարման</w:t>
            </w:r>
            <w:proofErr w:type="spellEnd"/>
            <w:r w:rsidRPr="00162DA0">
              <w:t xml:space="preserve"> </w:t>
            </w:r>
            <w:proofErr w:type="spellStart"/>
            <w:r w:rsidRPr="00162DA0">
              <w:t>ժամկետները</w:t>
            </w:r>
            <w:proofErr w:type="spellEnd"/>
            <w:r w:rsidRPr="00162DA0">
              <w:t xml:space="preserve"> և </w:t>
            </w:r>
            <w:proofErr w:type="spellStart"/>
            <w:r w:rsidRPr="00162DA0">
              <w:t>կարգը</w:t>
            </w:r>
            <w:proofErr w:type="spellEnd"/>
          </w:p>
        </w:tc>
        <w:tc>
          <w:tcPr>
            <w:tcW w:w="6849" w:type="dxa"/>
          </w:tcPr>
          <w:p w:rsidR="00A50819" w:rsidRPr="00162DA0" w:rsidRDefault="00A50819" w:rsidP="00281007">
            <w:r w:rsidRPr="00162DA0">
              <w:t xml:space="preserve">Заказчик осуществляет оплату в течение 15 (пятнадцати) рабочих дней после подписания акта приемки выполненных работ. </w:t>
            </w:r>
          </w:p>
        </w:tc>
      </w:tr>
    </w:tbl>
    <w:p w:rsidR="00A50819" w:rsidRPr="006A2967" w:rsidRDefault="00A50819" w:rsidP="00A50819">
      <w:pPr>
        <w:shd w:val="clear" w:color="auto" w:fill="FFFFFF"/>
        <w:ind w:left="5"/>
        <w:jc w:val="center"/>
        <w:rPr>
          <w:b/>
          <w:bCs/>
          <w:sz w:val="28"/>
          <w:szCs w:val="28"/>
          <w:lang w:val="hy-AM"/>
        </w:rPr>
      </w:pPr>
      <w:r w:rsidRPr="006A2967">
        <w:rPr>
          <w:b/>
          <w:bCs/>
          <w:sz w:val="28"/>
          <w:szCs w:val="28"/>
          <w:lang w:val="hy-AM"/>
        </w:rPr>
        <w:t xml:space="preserve"> </w:t>
      </w:r>
    </w:p>
    <w:p w:rsidR="00A50819" w:rsidRDefault="00A50819" w:rsidP="00A50819">
      <w:pPr>
        <w:spacing w:after="160" w:line="259" w:lineRule="auto"/>
        <w:rPr>
          <w:b/>
          <w:color w:val="00000A"/>
          <w:sz w:val="28"/>
          <w:szCs w:val="28"/>
        </w:rPr>
      </w:pPr>
      <w:r>
        <w:rPr>
          <w:b/>
          <w:color w:val="00000A"/>
          <w:sz w:val="28"/>
          <w:szCs w:val="28"/>
        </w:rPr>
        <w:br w:type="page"/>
      </w:r>
    </w:p>
    <w:p w:rsidR="00A50819" w:rsidRPr="00A50819" w:rsidRDefault="00A50819" w:rsidP="00A50819">
      <w:pPr>
        <w:tabs>
          <w:tab w:val="left" w:pos="8610"/>
        </w:tabs>
        <w:jc w:val="right"/>
        <w:rPr>
          <w:rFonts w:eastAsia="Calibri"/>
          <w:b/>
          <w:sz w:val="22"/>
          <w:szCs w:val="22"/>
          <w:lang w:val="hy-AM"/>
        </w:rPr>
      </w:pPr>
      <w:r w:rsidRPr="00A50819">
        <w:rPr>
          <w:rFonts w:eastAsia="Calibri"/>
          <w:b/>
          <w:sz w:val="22"/>
          <w:szCs w:val="22"/>
        </w:rPr>
        <w:lastRenderedPageBreak/>
        <w:t xml:space="preserve">Приложение № </w:t>
      </w:r>
      <w:r>
        <w:rPr>
          <w:rFonts w:eastAsia="Calibri"/>
          <w:b/>
          <w:sz w:val="22"/>
          <w:szCs w:val="22"/>
          <w:lang w:val="hy-AM"/>
        </w:rPr>
        <w:t>2</w:t>
      </w:r>
      <w:r w:rsidRPr="00A50819">
        <w:rPr>
          <w:rFonts w:eastAsia="Calibri"/>
          <w:b/>
          <w:sz w:val="22"/>
          <w:szCs w:val="22"/>
        </w:rPr>
        <w:t>/</w:t>
      </w:r>
      <w:r w:rsidRPr="00A50819">
        <w:rPr>
          <w:rFonts w:ascii="Sylfaen" w:eastAsia="Calibri" w:hAnsi="Sylfaen" w:cs="Sylfaen"/>
          <w:b/>
          <w:sz w:val="22"/>
          <w:szCs w:val="22"/>
          <w:lang w:val="hy-AM"/>
        </w:rPr>
        <w:t>Հավելված</w:t>
      </w:r>
      <w:r w:rsidRPr="00A50819">
        <w:rPr>
          <w:rFonts w:eastAsia="Calibri"/>
          <w:b/>
          <w:sz w:val="22"/>
          <w:szCs w:val="22"/>
          <w:lang w:val="hy-AM"/>
        </w:rPr>
        <w:t xml:space="preserve"> </w:t>
      </w:r>
      <w:r w:rsidRPr="00A50819">
        <w:rPr>
          <w:rFonts w:eastAsia="Calibri"/>
          <w:b/>
          <w:sz w:val="22"/>
          <w:szCs w:val="22"/>
        </w:rPr>
        <w:t xml:space="preserve">№ </w:t>
      </w:r>
      <w:r>
        <w:rPr>
          <w:rFonts w:eastAsia="Calibri"/>
          <w:b/>
          <w:sz w:val="22"/>
          <w:szCs w:val="22"/>
          <w:lang w:val="hy-AM"/>
        </w:rPr>
        <w:t>2</w:t>
      </w:r>
    </w:p>
    <w:p w:rsidR="00A50819" w:rsidRPr="00A50819" w:rsidRDefault="00A50819" w:rsidP="00A50819">
      <w:pPr>
        <w:tabs>
          <w:tab w:val="left" w:pos="8610"/>
        </w:tabs>
        <w:jc w:val="right"/>
        <w:rPr>
          <w:rFonts w:eastAsia="Calibri"/>
          <w:b/>
          <w:sz w:val="22"/>
          <w:szCs w:val="22"/>
          <w:highlight w:val="yellow"/>
        </w:rPr>
      </w:pPr>
    </w:p>
    <w:p w:rsidR="00A50819" w:rsidRDefault="00A50819" w:rsidP="00A50819">
      <w:pPr>
        <w:spacing w:after="160" w:line="259" w:lineRule="auto"/>
        <w:jc w:val="center"/>
        <w:rPr>
          <w:b/>
          <w:color w:val="00000A"/>
          <w:sz w:val="28"/>
          <w:szCs w:val="28"/>
        </w:rPr>
      </w:pPr>
      <w:r>
        <w:rPr>
          <w:b/>
          <w:color w:val="00000A"/>
          <w:sz w:val="28"/>
          <w:szCs w:val="28"/>
        </w:rPr>
        <w:t>Ведомость</w:t>
      </w:r>
      <w:r w:rsidRPr="005113DD">
        <w:rPr>
          <w:b/>
          <w:color w:val="00000A"/>
          <w:sz w:val="28"/>
          <w:szCs w:val="28"/>
        </w:rPr>
        <w:t xml:space="preserve"> объемов работ и договорной цены</w:t>
      </w:r>
    </w:p>
    <w:p w:rsidR="00A50819" w:rsidRDefault="00A50819" w:rsidP="00A50819">
      <w:pPr>
        <w:overflowPunct w:val="0"/>
        <w:spacing w:line="276" w:lineRule="auto"/>
        <w:jc w:val="center"/>
        <w:rPr>
          <w:b/>
          <w:color w:val="00000A"/>
          <w:sz w:val="28"/>
          <w:szCs w:val="28"/>
        </w:rPr>
      </w:pPr>
      <w:proofErr w:type="spellStart"/>
      <w:r w:rsidRPr="005113DD">
        <w:rPr>
          <w:b/>
          <w:color w:val="00000A"/>
          <w:sz w:val="28"/>
          <w:szCs w:val="28"/>
        </w:rPr>
        <w:t>Աշխատանքների</w:t>
      </w:r>
      <w:proofErr w:type="spellEnd"/>
      <w:r w:rsidRPr="005113DD">
        <w:rPr>
          <w:b/>
          <w:color w:val="00000A"/>
          <w:sz w:val="28"/>
          <w:szCs w:val="28"/>
        </w:rPr>
        <w:t xml:space="preserve"> </w:t>
      </w:r>
      <w:proofErr w:type="spellStart"/>
      <w:r w:rsidRPr="005113DD">
        <w:rPr>
          <w:b/>
          <w:color w:val="00000A"/>
          <w:sz w:val="28"/>
          <w:szCs w:val="28"/>
        </w:rPr>
        <w:t>ծավալների</w:t>
      </w:r>
      <w:proofErr w:type="spellEnd"/>
      <w:r w:rsidRPr="005113DD">
        <w:rPr>
          <w:b/>
          <w:color w:val="00000A"/>
          <w:sz w:val="28"/>
          <w:szCs w:val="28"/>
        </w:rPr>
        <w:t xml:space="preserve"> և </w:t>
      </w:r>
      <w:proofErr w:type="spellStart"/>
      <w:r w:rsidRPr="005113DD">
        <w:rPr>
          <w:b/>
          <w:color w:val="00000A"/>
          <w:sz w:val="28"/>
          <w:szCs w:val="28"/>
        </w:rPr>
        <w:t>պայմանագրային</w:t>
      </w:r>
      <w:proofErr w:type="spellEnd"/>
      <w:r w:rsidRPr="005113DD">
        <w:rPr>
          <w:b/>
          <w:color w:val="00000A"/>
          <w:sz w:val="28"/>
          <w:szCs w:val="28"/>
        </w:rPr>
        <w:t xml:space="preserve"> </w:t>
      </w:r>
      <w:proofErr w:type="spellStart"/>
      <w:r w:rsidRPr="005113DD">
        <w:rPr>
          <w:b/>
          <w:color w:val="00000A"/>
          <w:sz w:val="28"/>
          <w:szCs w:val="28"/>
        </w:rPr>
        <w:t>գնի</w:t>
      </w:r>
      <w:proofErr w:type="spellEnd"/>
      <w:r w:rsidRPr="005113DD">
        <w:rPr>
          <w:b/>
          <w:color w:val="00000A"/>
          <w:sz w:val="28"/>
          <w:szCs w:val="28"/>
        </w:rPr>
        <w:t xml:space="preserve"> </w:t>
      </w:r>
      <w:proofErr w:type="spellStart"/>
      <w:r w:rsidRPr="005113DD">
        <w:rPr>
          <w:b/>
          <w:color w:val="00000A"/>
          <w:sz w:val="28"/>
          <w:szCs w:val="28"/>
        </w:rPr>
        <w:t>ամփոփագ</w:t>
      </w:r>
      <w:proofErr w:type="spellEnd"/>
      <w:r>
        <w:rPr>
          <w:b/>
          <w:color w:val="00000A"/>
          <w:sz w:val="28"/>
          <w:szCs w:val="28"/>
          <w:lang w:val="hy-AM"/>
        </w:rPr>
        <w:t>ի</w:t>
      </w:r>
      <w:r>
        <w:rPr>
          <w:b/>
          <w:color w:val="00000A"/>
          <w:sz w:val="28"/>
          <w:szCs w:val="28"/>
        </w:rPr>
        <w:t>ր</w:t>
      </w:r>
    </w:p>
    <w:tbl>
      <w:tblPr>
        <w:tblW w:w="11015" w:type="dxa"/>
        <w:tblInd w:w="562" w:type="dxa"/>
        <w:tblLook w:val="04A0" w:firstRow="1" w:lastRow="0" w:firstColumn="1" w:lastColumn="0" w:noHBand="0" w:noVBand="1"/>
      </w:tblPr>
      <w:tblGrid>
        <w:gridCol w:w="472"/>
        <w:gridCol w:w="2642"/>
        <w:gridCol w:w="1113"/>
        <w:gridCol w:w="7"/>
        <w:gridCol w:w="1069"/>
        <w:gridCol w:w="7"/>
        <w:gridCol w:w="1385"/>
        <w:gridCol w:w="7"/>
        <w:gridCol w:w="1454"/>
        <w:gridCol w:w="7"/>
        <w:gridCol w:w="1367"/>
        <w:gridCol w:w="7"/>
        <w:gridCol w:w="1478"/>
      </w:tblGrid>
      <w:tr w:rsidR="00A50819" w:rsidRPr="0055198D" w:rsidTr="00281007">
        <w:trPr>
          <w:trHeight w:val="1173"/>
        </w:trPr>
        <w:tc>
          <w:tcPr>
            <w:tcW w:w="4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w:t>
            </w:r>
          </w:p>
        </w:tc>
        <w:tc>
          <w:tcPr>
            <w:tcW w:w="2642" w:type="dxa"/>
            <w:tcBorders>
              <w:top w:val="single" w:sz="4" w:space="0" w:color="auto"/>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Наименование  работ  и  затрат</w:t>
            </w:r>
            <w:r w:rsidRPr="0055198D">
              <w:rPr>
                <w:color w:val="000000"/>
                <w:sz w:val="22"/>
                <w:szCs w:val="22"/>
                <w:lang w:val="hy-AM" w:eastAsia="hy-AM"/>
              </w:rPr>
              <w:br/>
              <w:t xml:space="preserve">Աշխատանքների  անվանումը  և  ծախսերը </w:t>
            </w:r>
          </w:p>
        </w:tc>
        <w:tc>
          <w:tcPr>
            <w:tcW w:w="1113" w:type="dxa"/>
            <w:tcBorders>
              <w:top w:val="single" w:sz="4" w:space="0" w:color="auto"/>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Ед.изм.</w:t>
            </w:r>
            <w:r w:rsidRPr="0055198D">
              <w:rPr>
                <w:color w:val="000000"/>
                <w:sz w:val="22"/>
                <w:szCs w:val="22"/>
                <w:lang w:val="hy-AM" w:eastAsia="hy-AM"/>
              </w:rPr>
              <w:br/>
              <w:t xml:space="preserve">Չափման  միավոր </w:t>
            </w:r>
          </w:p>
        </w:tc>
        <w:tc>
          <w:tcPr>
            <w:tcW w:w="1076" w:type="dxa"/>
            <w:gridSpan w:val="2"/>
            <w:tcBorders>
              <w:top w:val="single" w:sz="4" w:space="0" w:color="auto"/>
              <w:left w:val="nil"/>
              <w:bottom w:val="single" w:sz="4" w:space="0" w:color="auto"/>
              <w:right w:val="single" w:sz="4" w:space="0" w:color="auto"/>
            </w:tcBorders>
            <w:shd w:val="clear" w:color="auto" w:fill="auto"/>
            <w:vAlign w:val="center"/>
            <w:hideMark/>
          </w:tcPr>
          <w:p w:rsidR="00A50819" w:rsidRDefault="00A50819" w:rsidP="00281007">
            <w:pPr>
              <w:jc w:val="center"/>
              <w:rPr>
                <w:color w:val="000000"/>
                <w:sz w:val="22"/>
                <w:szCs w:val="22"/>
                <w:lang w:val="hy-AM" w:eastAsia="hy-AM"/>
              </w:rPr>
            </w:pPr>
            <w:r w:rsidRPr="0055198D">
              <w:rPr>
                <w:color w:val="000000"/>
                <w:sz w:val="22"/>
                <w:szCs w:val="22"/>
                <w:lang w:val="hy-AM" w:eastAsia="hy-AM"/>
              </w:rPr>
              <w:t xml:space="preserve"> Коли</w:t>
            </w:r>
          </w:p>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чество</w:t>
            </w:r>
            <w:r w:rsidRPr="0055198D">
              <w:rPr>
                <w:color w:val="000000"/>
                <w:sz w:val="22"/>
                <w:szCs w:val="22"/>
                <w:lang w:val="hy-AM" w:eastAsia="hy-AM"/>
              </w:rPr>
              <w:br/>
              <w:t xml:space="preserve">Քանակը </w:t>
            </w:r>
          </w:p>
        </w:tc>
        <w:tc>
          <w:tcPr>
            <w:tcW w:w="1392" w:type="dxa"/>
            <w:gridSpan w:val="2"/>
            <w:tcBorders>
              <w:top w:val="single" w:sz="4" w:space="0" w:color="auto"/>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Цена в драмах РА без НДС </w:t>
            </w:r>
          </w:p>
        </w:tc>
        <w:tc>
          <w:tcPr>
            <w:tcW w:w="1461" w:type="dxa"/>
            <w:gridSpan w:val="2"/>
            <w:tcBorders>
              <w:top w:val="single" w:sz="4" w:space="0" w:color="auto"/>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Сумма в драмах РА без НДС </w:t>
            </w:r>
          </w:p>
        </w:tc>
        <w:tc>
          <w:tcPr>
            <w:tcW w:w="1374" w:type="dxa"/>
            <w:gridSpan w:val="2"/>
            <w:tcBorders>
              <w:top w:val="single" w:sz="4" w:space="0" w:color="auto"/>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Цена в драмах РА с НДС </w:t>
            </w:r>
          </w:p>
        </w:tc>
        <w:tc>
          <w:tcPr>
            <w:tcW w:w="1485" w:type="dxa"/>
            <w:gridSpan w:val="2"/>
            <w:tcBorders>
              <w:top w:val="single" w:sz="4" w:space="0" w:color="auto"/>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Сумма в драмах РА с НДС </w:t>
            </w:r>
          </w:p>
        </w:tc>
      </w:tr>
      <w:tr w:rsidR="00A50819" w:rsidRPr="0055198D" w:rsidTr="00281007">
        <w:trPr>
          <w:trHeight w:val="274"/>
        </w:trPr>
        <w:tc>
          <w:tcPr>
            <w:tcW w:w="11015" w:type="dxa"/>
            <w:gridSpan w:val="13"/>
            <w:tcBorders>
              <w:top w:val="single" w:sz="4" w:space="0" w:color="auto"/>
              <w:left w:val="single" w:sz="4" w:space="0" w:color="auto"/>
              <w:bottom w:val="single" w:sz="4" w:space="0" w:color="auto"/>
              <w:right w:val="single" w:sz="4" w:space="0" w:color="000000"/>
            </w:tcBorders>
            <w:shd w:val="clear" w:color="000000" w:fill="FFFF00"/>
            <w:vAlign w:val="center"/>
            <w:hideMark/>
          </w:tcPr>
          <w:p w:rsidR="00A50819" w:rsidRPr="0055198D" w:rsidRDefault="00A50819" w:rsidP="00281007">
            <w:pPr>
              <w:jc w:val="center"/>
              <w:rPr>
                <w:b/>
                <w:bCs/>
                <w:color w:val="000000"/>
                <w:sz w:val="22"/>
                <w:szCs w:val="22"/>
                <w:lang w:val="hy-AM" w:eastAsia="hy-AM"/>
              </w:rPr>
            </w:pPr>
            <w:r w:rsidRPr="0055198D">
              <w:rPr>
                <w:b/>
                <w:bCs/>
                <w:color w:val="000000"/>
                <w:sz w:val="22"/>
                <w:szCs w:val="22"/>
                <w:lang w:val="hy-AM" w:eastAsia="hy-AM"/>
              </w:rPr>
              <w:t xml:space="preserve"> Пассажирское здание ( инв. номер 10020047 ) </w:t>
            </w:r>
          </w:p>
        </w:tc>
      </w:tr>
      <w:tr w:rsidR="00A50819" w:rsidRPr="0055198D" w:rsidTr="00281007">
        <w:trPr>
          <w:trHeight w:val="765"/>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1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Разборка   дверного  блока  металлопластикового со сдачей на склад  Դռների  քանդում  պահեստ տեղափոխելով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3,85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1148"/>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2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Разборка   оконных   блоков металлопластиковых    со сдачей на склад (0,9*1,2); 0,9*6,8; 1,2*1,35; 2*1,55; 0,6*0,75; 1,5*1,95; 3,8*2,35; 0,9*1,75 Պատուհանների քանդում հաձնելով պահեստ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41,91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3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Разборка  подоконных досок  Պատուհանագոքերի քանդում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5,00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4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Ремонт  штукатурки    цементным раствором  в местах подоконников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1м2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5,00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957"/>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5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Закладка   проемов   из  пемзоблоков  400x200x200մմ 41,91м2 +2м2 заделка для уменьшения проема  բացվածքի փակում     Բետոնե բլոկերով  400x200x200մմ 41,91+2м2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м3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8,78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6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Улучшенная  штукатурка  стен цементным  раствором   по  сетке без устройства каркаса  լավորակ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43,90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7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Сверление  горизонтального отверстия    Ուղղահայաց անցքերի   ծակումգոտիներում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отв. </w:t>
            </w:r>
            <w:r w:rsidRPr="0055198D">
              <w:rPr>
                <w:color w:val="000000"/>
                <w:sz w:val="22"/>
                <w:szCs w:val="22"/>
                <w:lang w:val="hy-AM" w:eastAsia="hy-AM"/>
              </w:rPr>
              <w:br/>
              <w:t xml:space="preserve">բացվ.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2,00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957"/>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8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Устройство   железобетонной  перемычки над новой  </w:t>
            </w:r>
            <w:r w:rsidRPr="0055198D">
              <w:rPr>
                <w:color w:val="000000"/>
                <w:sz w:val="22"/>
                <w:szCs w:val="22"/>
                <w:lang w:val="hy-AM" w:eastAsia="hy-AM"/>
              </w:rPr>
              <w:lastRenderedPageBreak/>
              <w:t xml:space="preserve">дверью- 1,84 м2 и  старой дверью    B 12,5   ( 1,2*0,2*0,70) *2   և/բ բարավորի պատրաստում դռան վրա B 12,5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lastRenderedPageBreak/>
              <w:t xml:space="preserve"> м3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0,34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9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Арматура С500Ф12Պողպատե,  A500C Ф12 2,6մ   4,8м вес Арматуры 0,888кг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тн տ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0,00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10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Установка металлической наружной  двери   2,05*0,9с коробкой , с дверными приборами с утеплителем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1,85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199"/>
        </w:trPr>
        <w:tc>
          <w:tcPr>
            <w:tcW w:w="4234" w:type="dxa"/>
            <w:gridSpan w:val="4"/>
            <w:tcBorders>
              <w:top w:val="single" w:sz="4" w:space="0" w:color="auto"/>
              <w:left w:val="single" w:sz="4" w:space="0" w:color="auto"/>
              <w:bottom w:val="single" w:sz="4" w:space="0" w:color="auto"/>
              <w:right w:val="single" w:sz="4" w:space="0" w:color="000000"/>
            </w:tcBorders>
            <w:shd w:val="clear" w:color="000000" w:fill="FFFF00"/>
            <w:vAlign w:val="center"/>
            <w:hideMark/>
          </w:tcPr>
          <w:p w:rsidR="00A50819" w:rsidRPr="0055198D" w:rsidRDefault="00A50819" w:rsidP="00281007">
            <w:pPr>
              <w:jc w:val="center"/>
              <w:rPr>
                <w:b/>
                <w:bCs/>
                <w:color w:val="000000"/>
                <w:sz w:val="22"/>
                <w:szCs w:val="22"/>
                <w:lang w:val="hy-AM" w:eastAsia="hy-AM"/>
              </w:rPr>
            </w:pPr>
            <w:r w:rsidRPr="0055198D">
              <w:rPr>
                <w:b/>
                <w:bCs/>
                <w:color w:val="000000"/>
                <w:sz w:val="22"/>
                <w:szCs w:val="22"/>
                <w:lang w:val="hy-AM" w:eastAsia="hy-AM"/>
              </w:rPr>
              <w:t xml:space="preserve"> Всего по зданию   </w:t>
            </w:r>
          </w:p>
        </w:tc>
        <w:tc>
          <w:tcPr>
            <w:tcW w:w="1076"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c>
          <w:tcPr>
            <w:tcW w:w="1392"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color w:val="000000"/>
                <w:sz w:val="22"/>
                <w:szCs w:val="22"/>
                <w:lang w:val="hy-AM" w:eastAsia="hy-AM"/>
              </w:rPr>
            </w:pPr>
          </w:p>
        </w:tc>
        <w:tc>
          <w:tcPr>
            <w:tcW w:w="1478" w:type="dxa"/>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r>
      <w:tr w:rsidR="00A50819" w:rsidRPr="0055198D" w:rsidTr="00281007">
        <w:trPr>
          <w:trHeight w:val="199"/>
        </w:trPr>
        <w:tc>
          <w:tcPr>
            <w:tcW w:w="11015" w:type="dxa"/>
            <w:gridSpan w:val="13"/>
            <w:tcBorders>
              <w:top w:val="single" w:sz="4" w:space="0" w:color="auto"/>
              <w:left w:val="single" w:sz="4" w:space="0" w:color="auto"/>
              <w:bottom w:val="single" w:sz="4" w:space="0" w:color="auto"/>
              <w:right w:val="single" w:sz="4" w:space="0" w:color="000000"/>
            </w:tcBorders>
            <w:shd w:val="clear" w:color="000000" w:fill="FFFF00"/>
            <w:vAlign w:val="center"/>
            <w:hideMark/>
          </w:tcPr>
          <w:p w:rsidR="00A50819" w:rsidRPr="0055198D" w:rsidRDefault="00A50819" w:rsidP="00281007">
            <w:pPr>
              <w:jc w:val="center"/>
              <w:rPr>
                <w:b/>
                <w:bCs/>
                <w:color w:val="000000"/>
                <w:sz w:val="22"/>
                <w:szCs w:val="22"/>
                <w:lang w:val="hy-AM" w:eastAsia="hy-AM"/>
              </w:rPr>
            </w:pPr>
            <w:r w:rsidRPr="0055198D">
              <w:rPr>
                <w:b/>
                <w:bCs/>
                <w:color w:val="000000"/>
                <w:sz w:val="22"/>
                <w:szCs w:val="22"/>
                <w:lang w:val="hy-AM" w:eastAsia="hy-AM"/>
              </w:rPr>
              <w:t xml:space="preserve"> Насосная Պոմպակայան насосной (инв.номер инв.номер а28100035)  </w:t>
            </w:r>
          </w:p>
        </w:tc>
      </w:tr>
      <w:tr w:rsidR="00A50819" w:rsidRPr="0055198D" w:rsidTr="00281007">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1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Разборка   дверного  блока   1штук. Դռների  քանդում 1հատ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2,14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2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Разборка  деревянных  оконных блоков  Պատուհանի քանդում 1հատ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м2 проема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0,63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957"/>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3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Закладка   проемов дверного и оконного   из  пемзоблоков  400x200x200մմ 1,57м2 +0,63м2 заделка для уменьшения проема  բացվածքի փակում     Բետոնե բլոկերով  400x200x200մմ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м3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0,44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4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Улучшенная  штукатурка  стен цементным  раствором   по  сетке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2,77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199"/>
        </w:trPr>
        <w:tc>
          <w:tcPr>
            <w:tcW w:w="4234" w:type="dxa"/>
            <w:gridSpan w:val="4"/>
            <w:tcBorders>
              <w:top w:val="single" w:sz="4" w:space="0" w:color="auto"/>
              <w:left w:val="single" w:sz="4" w:space="0" w:color="auto"/>
              <w:bottom w:val="single" w:sz="4" w:space="0" w:color="auto"/>
              <w:right w:val="single" w:sz="4" w:space="0" w:color="000000"/>
            </w:tcBorders>
            <w:shd w:val="clear" w:color="000000" w:fill="FFFF00"/>
            <w:vAlign w:val="center"/>
            <w:hideMark/>
          </w:tcPr>
          <w:p w:rsidR="00A50819" w:rsidRPr="0055198D" w:rsidRDefault="00A50819" w:rsidP="00281007">
            <w:pPr>
              <w:jc w:val="center"/>
              <w:rPr>
                <w:b/>
                <w:bCs/>
                <w:color w:val="000000"/>
                <w:sz w:val="22"/>
                <w:szCs w:val="22"/>
                <w:lang w:val="hy-AM" w:eastAsia="hy-AM"/>
              </w:rPr>
            </w:pPr>
            <w:r w:rsidRPr="0055198D">
              <w:rPr>
                <w:b/>
                <w:bCs/>
                <w:color w:val="000000"/>
                <w:sz w:val="22"/>
                <w:szCs w:val="22"/>
                <w:lang w:val="hy-AM" w:eastAsia="hy-AM"/>
              </w:rPr>
              <w:t xml:space="preserve"> Всего насосная </w:t>
            </w:r>
          </w:p>
        </w:tc>
        <w:tc>
          <w:tcPr>
            <w:tcW w:w="1076" w:type="dxa"/>
            <w:gridSpan w:val="2"/>
            <w:tcBorders>
              <w:top w:val="nil"/>
              <w:left w:val="nil"/>
              <w:bottom w:val="single" w:sz="4" w:space="0" w:color="auto"/>
              <w:right w:val="single" w:sz="4" w:space="0" w:color="auto"/>
            </w:tcBorders>
            <w:shd w:val="clear" w:color="000000" w:fill="FFFF00"/>
            <w:vAlign w:val="center"/>
            <w:hideMark/>
          </w:tcPr>
          <w:p w:rsidR="00A50819" w:rsidRPr="0055198D" w:rsidRDefault="00A50819" w:rsidP="00281007">
            <w:pPr>
              <w:jc w:val="center"/>
              <w:rPr>
                <w:b/>
                <w:bCs/>
                <w:color w:val="000000"/>
                <w:sz w:val="22"/>
                <w:szCs w:val="22"/>
                <w:lang w:val="hy-AM" w:eastAsia="hy-AM"/>
              </w:rPr>
            </w:pPr>
            <w:r w:rsidRPr="0055198D">
              <w:rPr>
                <w:b/>
                <w:bCs/>
                <w:color w:val="000000"/>
                <w:sz w:val="22"/>
                <w:szCs w:val="22"/>
                <w:lang w:val="hy-AM" w:eastAsia="hy-AM"/>
              </w:rPr>
              <w:t> </w:t>
            </w:r>
          </w:p>
        </w:tc>
        <w:tc>
          <w:tcPr>
            <w:tcW w:w="1392"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c>
          <w:tcPr>
            <w:tcW w:w="1478" w:type="dxa"/>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r>
      <w:tr w:rsidR="00A50819" w:rsidRPr="0055198D" w:rsidTr="00281007">
        <w:trPr>
          <w:trHeight w:val="199"/>
        </w:trPr>
        <w:tc>
          <w:tcPr>
            <w:tcW w:w="11015" w:type="dxa"/>
            <w:gridSpan w:val="13"/>
            <w:tcBorders>
              <w:top w:val="single" w:sz="4" w:space="0" w:color="auto"/>
              <w:left w:val="single" w:sz="4" w:space="0" w:color="auto"/>
              <w:bottom w:val="single" w:sz="4" w:space="0" w:color="auto"/>
              <w:right w:val="single" w:sz="4" w:space="0" w:color="000000"/>
            </w:tcBorders>
            <w:shd w:val="clear" w:color="000000" w:fill="FFFF00"/>
            <w:vAlign w:val="center"/>
            <w:hideMark/>
          </w:tcPr>
          <w:p w:rsidR="00A50819" w:rsidRPr="0055198D" w:rsidRDefault="00A50819" w:rsidP="00281007">
            <w:pPr>
              <w:jc w:val="center"/>
              <w:rPr>
                <w:b/>
                <w:bCs/>
                <w:color w:val="000000"/>
                <w:sz w:val="22"/>
                <w:szCs w:val="22"/>
                <w:lang w:val="hy-AM" w:eastAsia="hy-AM"/>
              </w:rPr>
            </w:pPr>
            <w:r w:rsidRPr="0055198D">
              <w:rPr>
                <w:b/>
                <w:bCs/>
                <w:color w:val="000000"/>
                <w:sz w:val="22"/>
                <w:szCs w:val="22"/>
                <w:lang w:val="hy-AM" w:eastAsia="hy-AM"/>
              </w:rPr>
              <w:t xml:space="preserve"> Магазин  (инв.номер 10020049)  </w:t>
            </w:r>
          </w:p>
        </w:tc>
      </w:tr>
      <w:tr w:rsidR="00A50819" w:rsidRPr="0055198D" w:rsidTr="00281007">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1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Разборка   дверного  блока   1штук. Դռների  քանդում 1հատ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м2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2,14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574"/>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2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Разборка  деревянных  оконных  блоков   Պատուհանի քանդում 5шт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м2 проема մ2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6,55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382"/>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3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Разборка  металлических решеток на окнах Մեղաղական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3,50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957"/>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4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Закладка   проемов дверного и оконного   из  пемзоблоков  400x200x200մմ 1,57м2 +6,550м2 заделка для уменьшения проема  բացվածքի փակում     </w:t>
            </w:r>
            <w:r w:rsidRPr="0055198D">
              <w:rPr>
                <w:color w:val="000000"/>
                <w:sz w:val="22"/>
                <w:szCs w:val="22"/>
                <w:lang w:val="hy-AM" w:eastAsia="hy-AM"/>
              </w:rPr>
              <w:lastRenderedPageBreak/>
              <w:t xml:space="preserve">Բետոնե բլոկերով  400x200x200մմ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lastRenderedPageBreak/>
              <w:t xml:space="preserve"> м3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1,74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349"/>
        </w:trPr>
        <w:tc>
          <w:tcPr>
            <w:tcW w:w="472" w:type="dxa"/>
            <w:tcBorders>
              <w:top w:val="nil"/>
              <w:left w:val="single" w:sz="4" w:space="0" w:color="auto"/>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5 </w:t>
            </w:r>
          </w:p>
        </w:tc>
        <w:tc>
          <w:tcPr>
            <w:tcW w:w="2642"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Улучшенная  штукатурка  стен цементным  раствором   по  сетке   </w:t>
            </w:r>
          </w:p>
        </w:tc>
        <w:tc>
          <w:tcPr>
            <w:tcW w:w="1113" w:type="dxa"/>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м2 </w:t>
            </w:r>
          </w:p>
        </w:tc>
        <w:tc>
          <w:tcPr>
            <w:tcW w:w="1076" w:type="dxa"/>
            <w:gridSpan w:val="2"/>
            <w:tcBorders>
              <w:top w:val="nil"/>
              <w:left w:val="nil"/>
              <w:bottom w:val="single" w:sz="4" w:space="0" w:color="auto"/>
              <w:right w:val="single" w:sz="4" w:space="0" w:color="auto"/>
            </w:tcBorders>
            <w:shd w:val="clear" w:color="auto" w:fill="auto"/>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xml:space="preserve">        8,69 </w:t>
            </w:r>
          </w:p>
        </w:tc>
        <w:tc>
          <w:tcPr>
            <w:tcW w:w="1392"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auto" w:fill="auto"/>
            <w:vAlign w:val="center"/>
          </w:tcPr>
          <w:p w:rsidR="00A50819" w:rsidRPr="0055198D" w:rsidRDefault="00A50819" w:rsidP="00281007">
            <w:pPr>
              <w:jc w:val="center"/>
              <w:rPr>
                <w:color w:val="000000"/>
                <w:sz w:val="22"/>
                <w:szCs w:val="22"/>
                <w:lang w:val="hy-AM" w:eastAsia="hy-AM"/>
              </w:rPr>
            </w:pPr>
          </w:p>
        </w:tc>
      </w:tr>
      <w:tr w:rsidR="00A50819" w:rsidRPr="0055198D" w:rsidTr="00281007">
        <w:trPr>
          <w:trHeight w:val="199"/>
        </w:trPr>
        <w:tc>
          <w:tcPr>
            <w:tcW w:w="4234" w:type="dxa"/>
            <w:gridSpan w:val="4"/>
            <w:tcBorders>
              <w:top w:val="single" w:sz="4" w:space="0" w:color="auto"/>
              <w:left w:val="single" w:sz="4" w:space="0" w:color="auto"/>
              <w:bottom w:val="single" w:sz="4" w:space="0" w:color="auto"/>
              <w:right w:val="single" w:sz="4" w:space="0" w:color="000000"/>
            </w:tcBorders>
            <w:shd w:val="clear" w:color="000000" w:fill="FFFF00"/>
            <w:vAlign w:val="center"/>
            <w:hideMark/>
          </w:tcPr>
          <w:p w:rsidR="00A50819" w:rsidRPr="0055198D" w:rsidRDefault="00A50819" w:rsidP="00281007">
            <w:pPr>
              <w:jc w:val="center"/>
              <w:rPr>
                <w:b/>
                <w:bCs/>
                <w:color w:val="000000"/>
                <w:sz w:val="22"/>
                <w:szCs w:val="22"/>
                <w:lang w:val="hy-AM" w:eastAsia="hy-AM"/>
              </w:rPr>
            </w:pPr>
            <w:r w:rsidRPr="0055198D">
              <w:rPr>
                <w:b/>
                <w:bCs/>
                <w:color w:val="000000"/>
                <w:sz w:val="22"/>
                <w:szCs w:val="22"/>
                <w:lang w:val="hy-AM" w:eastAsia="hy-AM"/>
              </w:rPr>
              <w:t xml:space="preserve"> Всего магазин </w:t>
            </w:r>
          </w:p>
        </w:tc>
        <w:tc>
          <w:tcPr>
            <w:tcW w:w="1076" w:type="dxa"/>
            <w:gridSpan w:val="2"/>
            <w:tcBorders>
              <w:top w:val="nil"/>
              <w:left w:val="nil"/>
              <w:bottom w:val="single" w:sz="4" w:space="0" w:color="auto"/>
              <w:right w:val="single" w:sz="4" w:space="0" w:color="auto"/>
            </w:tcBorders>
            <w:shd w:val="clear" w:color="000000" w:fill="FFFF00"/>
            <w:vAlign w:val="center"/>
            <w:hideMark/>
          </w:tcPr>
          <w:p w:rsidR="00A50819" w:rsidRPr="0055198D" w:rsidRDefault="00A50819" w:rsidP="00281007">
            <w:pPr>
              <w:jc w:val="center"/>
              <w:rPr>
                <w:b/>
                <w:bCs/>
                <w:color w:val="000000"/>
                <w:sz w:val="22"/>
                <w:szCs w:val="22"/>
                <w:lang w:val="hy-AM" w:eastAsia="hy-AM"/>
              </w:rPr>
            </w:pPr>
            <w:r w:rsidRPr="0055198D">
              <w:rPr>
                <w:b/>
                <w:bCs/>
                <w:color w:val="000000"/>
                <w:sz w:val="22"/>
                <w:szCs w:val="22"/>
                <w:lang w:val="hy-AM" w:eastAsia="hy-AM"/>
              </w:rPr>
              <w:t> </w:t>
            </w:r>
          </w:p>
        </w:tc>
        <w:tc>
          <w:tcPr>
            <w:tcW w:w="1392"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color w:val="000000"/>
                <w:sz w:val="22"/>
                <w:szCs w:val="22"/>
                <w:lang w:val="hy-AM" w:eastAsia="hy-AM"/>
              </w:rPr>
            </w:pPr>
          </w:p>
        </w:tc>
        <w:tc>
          <w:tcPr>
            <w:tcW w:w="1461"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color w:val="000000"/>
                <w:sz w:val="22"/>
                <w:szCs w:val="22"/>
                <w:lang w:val="hy-AM" w:eastAsia="hy-AM"/>
              </w:rPr>
            </w:pPr>
          </w:p>
        </w:tc>
        <w:tc>
          <w:tcPr>
            <w:tcW w:w="1478" w:type="dxa"/>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r>
      <w:tr w:rsidR="00A50819" w:rsidRPr="0055198D" w:rsidTr="00281007">
        <w:trPr>
          <w:trHeight w:val="199"/>
        </w:trPr>
        <w:tc>
          <w:tcPr>
            <w:tcW w:w="472" w:type="dxa"/>
            <w:tcBorders>
              <w:top w:val="nil"/>
              <w:left w:val="single" w:sz="4" w:space="0" w:color="auto"/>
              <w:bottom w:val="single" w:sz="4" w:space="0" w:color="auto"/>
              <w:right w:val="single" w:sz="4" w:space="0" w:color="auto"/>
            </w:tcBorders>
            <w:shd w:val="clear" w:color="000000" w:fill="FFFF00"/>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w:t>
            </w:r>
          </w:p>
        </w:tc>
        <w:tc>
          <w:tcPr>
            <w:tcW w:w="2642" w:type="dxa"/>
            <w:tcBorders>
              <w:top w:val="nil"/>
              <w:left w:val="nil"/>
              <w:bottom w:val="single" w:sz="4" w:space="0" w:color="auto"/>
              <w:right w:val="single" w:sz="4" w:space="0" w:color="auto"/>
            </w:tcBorders>
            <w:shd w:val="clear" w:color="000000" w:fill="FFFF00"/>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Итого все здания </w:t>
            </w:r>
          </w:p>
        </w:tc>
        <w:tc>
          <w:tcPr>
            <w:tcW w:w="1113" w:type="dxa"/>
            <w:tcBorders>
              <w:top w:val="nil"/>
              <w:left w:val="nil"/>
              <w:bottom w:val="single" w:sz="4" w:space="0" w:color="auto"/>
              <w:right w:val="single" w:sz="4" w:space="0" w:color="auto"/>
            </w:tcBorders>
            <w:shd w:val="clear" w:color="000000" w:fill="FFFF00"/>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w:t>
            </w:r>
          </w:p>
        </w:tc>
        <w:tc>
          <w:tcPr>
            <w:tcW w:w="1076" w:type="dxa"/>
            <w:gridSpan w:val="2"/>
            <w:tcBorders>
              <w:top w:val="nil"/>
              <w:left w:val="nil"/>
              <w:bottom w:val="single" w:sz="4" w:space="0" w:color="auto"/>
              <w:right w:val="single" w:sz="4" w:space="0" w:color="auto"/>
            </w:tcBorders>
            <w:shd w:val="clear" w:color="000000" w:fill="FFFF00"/>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w:t>
            </w:r>
          </w:p>
        </w:tc>
        <w:tc>
          <w:tcPr>
            <w:tcW w:w="1392" w:type="dxa"/>
            <w:gridSpan w:val="2"/>
            <w:tcBorders>
              <w:top w:val="nil"/>
              <w:left w:val="nil"/>
              <w:bottom w:val="single" w:sz="4" w:space="0" w:color="auto"/>
              <w:right w:val="single" w:sz="4" w:space="0" w:color="auto"/>
            </w:tcBorders>
            <w:shd w:val="clear" w:color="000000" w:fill="FFFF00"/>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w:t>
            </w:r>
          </w:p>
        </w:tc>
        <w:tc>
          <w:tcPr>
            <w:tcW w:w="1461"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r>
      <w:tr w:rsidR="00A50819" w:rsidRPr="0055198D" w:rsidTr="00281007">
        <w:trPr>
          <w:trHeight w:val="382"/>
        </w:trPr>
        <w:tc>
          <w:tcPr>
            <w:tcW w:w="472" w:type="dxa"/>
            <w:tcBorders>
              <w:top w:val="nil"/>
              <w:left w:val="single" w:sz="4" w:space="0" w:color="auto"/>
              <w:bottom w:val="single" w:sz="4" w:space="0" w:color="auto"/>
              <w:right w:val="single" w:sz="4" w:space="0" w:color="auto"/>
            </w:tcBorders>
            <w:shd w:val="clear" w:color="000000" w:fill="FFFF00"/>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w:t>
            </w:r>
          </w:p>
        </w:tc>
        <w:tc>
          <w:tcPr>
            <w:tcW w:w="2642" w:type="dxa"/>
            <w:tcBorders>
              <w:top w:val="nil"/>
              <w:left w:val="nil"/>
              <w:bottom w:val="single" w:sz="4" w:space="0" w:color="auto"/>
              <w:right w:val="single" w:sz="4" w:space="0" w:color="auto"/>
            </w:tcBorders>
            <w:shd w:val="clear" w:color="000000" w:fill="FFFF00"/>
            <w:vAlign w:val="center"/>
            <w:hideMark/>
          </w:tcPr>
          <w:p w:rsidR="00A50819" w:rsidRPr="0055198D" w:rsidRDefault="00A50819" w:rsidP="00281007">
            <w:pPr>
              <w:rPr>
                <w:color w:val="000000"/>
                <w:sz w:val="22"/>
                <w:szCs w:val="22"/>
                <w:lang w:val="hy-AM" w:eastAsia="hy-AM"/>
              </w:rPr>
            </w:pPr>
            <w:r w:rsidRPr="0055198D">
              <w:rPr>
                <w:color w:val="000000"/>
                <w:sz w:val="22"/>
                <w:szCs w:val="22"/>
                <w:lang w:val="hy-AM" w:eastAsia="hy-AM"/>
              </w:rPr>
              <w:t xml:space="preserve"> Всего с учетом накладных расходов и прибыли   </w:t>
            </w:r>
          </w:p>
        </w:tc>
        <w:tc>
          <w:tcPr>
            <w:tcW w:w="1113" w:type="dxa"/>
            <w:tcBorders>
              <w:top w:val="nil"/>
              <w:left w:val="nil"/>
              <w:bottom w:val="single" w:sz="4" w:space="0" w:color="auto"/>
              <w:right w:val="single" w:sz="4" w:space="0" w:color="auto"/>
            </w:tcBorders>
            <w:shd w:val="clear" w:color="000000" w:fill="FFFF00"/>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w:t>
            </w:r>
          </w:p>
        </w:tc>
        <w:tc>
          <w:tcPr>
            <w:tcW w:w="1076" w:type="dxa"/>
            <w:gridSpan w:val="2"/>
            <w:tcBorders>
              <w:top w:val="nil"/>
              <w:left w:val="nil"/>
              <w:bottom w:val="single" w:sz="4" w:space="0" w:color="auto"/>
              <w:right w:val="single" w:sz="4" w:space="0" w:color="auto"/>
            </w:tcBorders>
            <w:shd w:val="clear" w:color="000000" w:fill="FFFF00"/>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w:t>
            </w:r>
          </w:p>
        </w:tc>
        <w:tc>
          <w:tcPr>
            <w:tcW w:w="1392" w:type="dxa"/>
            <w:gridSpan w:val="2"/>
            <w:tcBorders>
              <w:top w:val="nil"/>
              <w:left w:val="nil"/>
              <w:bottom w:val="single" w:sz="4" w:space="0" w:color="auto"/>
              <w:right w:val="single" w:sz="4" w:space="0" w:color="auto"/>
            </w:tcBorders>
            <w:shd w:val="clear" w:color="000000" w:fill="FFFF00"/>
            <w:vAlign w:val="center"/>
            <w:hideMark/>
          </w:tcPr>
          <w:p w:rsidR="00A50819" w:rsidRPr="0055198D" w:rsidRDefault="00A50819" w:rsidP="00281007">
            <w:pPr>
              <w:jc w:val="center"/>
              <w:rPr>
                <w:color w:val="000000"/>
                <w:sz w:val="22"/>
                <w:szCs w:val="22"/>
                <w:lang w:val="hy-AM" w:eastAsia="hy-AM"/>
              </w:rPr>
            </w:pPr>
            <w:r w:rsidRPr="0055198D">
              <w:rPr>
                <w:color w:val="000000"/>
                <w:sz w:val="22"/>
                <w:szCs w:val="22"/>
                <w:lang w:val="hy-AM" w:eastAsia="hy-AM"/>
              </w:rPr>
              <w:t> </w:t>
            </w:r>
          </w:p>
        </w:tc>
        <w:tc>
          <w:tcPr>
            <w:tcW w:w="1461"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c>
          <w:tcPr>
            <w:tcW w:w="1374"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c>
          <w:tcPr>
            <w:tcW w:w="1485" w:type="dxa"/>
            <w:gridSpan w:val="2"/>
            <w:tcBorders>
              <w:top w:val="nil"/>
              <w:left w:val="nil"/>
              <w:bottom w:val="single" w:sz="4" w:space="0" w:color="auto"/>
              <w:right w:val="single" w:sz="4" w:space="0" w:color="auto"/>
            </w:tcBorders>
            <w:shd w:val="clear" w:color="000000" w:fill="FFFF00"/>
            <w:vAlign w:val="center"/>
          </w:tcPr>
          <w:p w:rsidR="00A50819" w:rsidRPr="0055198D" w:rsidRDefault="00A50819" w:rsidP="00281007">
            <w:pPr>
              <w:jc w:val="center"/>
              <w:rPr>
                <w:b/>
                <w:bCs/>
                <w:color w:val="000000"/>
                <w:sz w:val="22"/>
                <w:szCs w:val="22"/>
                <w:lang w:val="hy-AM" w:eastAsia="hy-AM"/>
              </w:rPr>
            </w:pPr>
          </w:p>
        </w:tc>
      </w:tr>
    </w:tbl>
    <w:p w:rsidR="00A50819" w:rsidRDefault="00A50819" w:rsidP="00A50819">
      <w:pPr>
        <w:overflowPunct w:val="0"/>
        <w:spacing w:line="276" w:lineRule="auto"/>
        <w:jc w:val="right"/>
        <w:rPr>
          <w:b/>
          <w:color w:val="00000A"/>
          <w:sz w:val="28"/>
          <w:szCs w:val="28"/>
        </w:rPr>
      </w:pPr>
    </w:p>
    <w:p w:rsidR="00A50819" w:rsidRDefault="00A50819">
      <w:pPr>
        <w:spacing w:after="160" w:line="259" w:lineRule="auto"/>
        <w:rPr>
          <w:rFonts w:eastAsia="Calibri"/>
          <w:b/>
          <w:sz w:val="22"/>
          <w:szCs w:val="22"/>
          <w:highlight w:val="yellow"/>
        </w:rPr>
      </w:pPr>
    </w:p>
    <w:p w:rsidR="001113EE" w:rsidRDefault="001113EE" w:rsidP="00975888">
      <w:pPr>
        <w:tabs>
          <w:tab w:val="left" w:pos="8610"/>
        </w:tabs>
        <w:rPr>
          <w:rFonts w:ascii="Sylfaen" w:eastAsia="Calibri" w:hAnsi="Sylfaen"/>
          <w:b/>
          <w:sz w:val="22"/>
          <w:szCs w:val="22"/>
        </w:rPr>
      </w:pPr>
    </w:p>
    <w:p w:rsidR="001113EE" w:rsidRDefault="001113EE">
      <w:pPr>
        <w:spacing w:after="160" w:line="259" w:lineRule="auto"/>
        <w:rPr>
          <w:rFonts w:ascii="Sylfaen" w:eastAsia="Calibri" w:hAnsi="Sylfaen"/>
          <w:b/>
          <w:sz w:val="22"/>
          <w:szCs w:val="22"/>
        </w:rPr>
      </w:pPr>
      <w:r>
        <w:rPr>
          <w:rFonts w:ascii="Sylfaen" w:eastAsia="Calibri" w:hAnsi="Sylfaen"/>
          <w:b/>
          <w:sz w:val="22"/>
          <w:szCs w:val="22"/>
        </w:rPr>
        <w:br w:type="page"/>
      </w:r>
    </w:p>
    <w:p w:rsidR="00975888" w:rsidRPr="006F159C" w:rsidRDefault="00975888" w:rsidP="00A50819">
      <w:pPr>
        <w:tabs>
          <w:tab w:val="left" w:pos="8610"/>
        </w:tabs>
        <w:jc w:val="right"/>
        <w:rPr>
          <w:rFonts w:eastAsia="Calibri"/>
          <w:b/>
          <w:sz w:val="22"/>
          <w:szCs w:val="22"/>
        </w:rPr>
      </w:pPr>
      <w:r w:rsidRPr="00975888">
        <w:rPr>
          <w:rFonts w:ascii="Sylfaen" w:eastAsia="Calibri" w:hAnsi="Sylfaen"/>
          <w:b/>
          <w:sz w:val="22"/>
          <w:szCs w:val="22"/>
        </w:rPr>
        <w:lastRenderedPageBreak/>
        <w:t xml:space="preserve">    </w:t>
      </w:r>
      <w:r w:rsidRPr="006F159C">
        <w:rPr>
          <w:rFonts w:eastAsia="Calibri"/>
          <w:b/>
          <w:sz w:val="22"/>
          <w:szCs w:val="22"/>
        </w:rPr>
        <w:t>Приложение № 3/</w:t>
      </w:r>
      <w:r w:rsidRPr="00C8125C">
        <w:rPr>
          <w:rFonts w:ascii="Sylfaen" w:eastAsia="Calibri" w:hAnsi="Sylfaen" w:cs="Sylfaen"/>
          <w:b/>
          <w:sz w:val="22"/>
          <w:szCs w:val="22"/>
          <w:highlight w:val="yellow"/>
          <w:lang w:val="hy-AM"/>
        </w:rPr>
        <w:t>Հավելված</w:t>
      </w:r>
      <w:r w:rsidRPr="00C8125C">
        <w:rPr>
          <w:rFonts w:eastAsia="Calibri"/>
          <w:b/>
          <w:sz w:val="22"/>
          <w:szCs w:val="22"/>
          <w:highlight w:val="yellow"/>
          <w:lang w:val="hy-AM"/>
        </w:rPr>
        <w:t xml:space="preserve"> </w:t>
      </w:r>
      <w:r w:rsidRPr="00C8125C">
        <w:rPr>
          <w:rFonts w:eastAsia="Calibri"/>
          <w:b/>
          <w:sz w:val="22"/>
          <w:szCs w:val="22"/>
          <w:highlight w:val="yellow"/>
        </w:rPr>
        <w:t>№ 3</w:t>
      </w:r>
    </w:p>
    <w:p w:rsidR="00975888" w:rsidRPr="006F159C" w:rsidRDefault="00975888" w:rsidP="00975888">
      <w:pPr>
        <w:tabs>
          <w:tab w:val="left" w:pos="8610"/>
        </w:tabs>
        <w:jc w:val="right"/>
        <w:rPr>
          <w:rFonts w:ascii="Sylfaen" w:eastAsia="Calibri" w:hAnsi="Sylfaen"/>
          <w:b/>
          <w:sz w:val="22"/>
          <w:szCs w:val="22"/>
          <w:lang w:val="hy-AM"/>
        </w:rPr>
      </w:pPr>
      <w:r w:rsidRPr="006F159C">
        <w:rPr>
          <w:rFonts w:ascii="Sylfaen" w:eastAsia="Calibri" w:hAnsi="Sylfaen"/>
          <w:b/>
          <w:sz w:val="22"/>
          <w:szCs w:val="22"/>
        </w:rPr>
        <w:t xml:space="preserve">к договору </w:t>
      </w:r>
      <w:r w:rsidRPr="006F159C">
        <w:rPr>
          <w:rFonts w:eastAsia="Calibri"/>
          <w:b/>
          <w:sz w:val="22"/>
          <w:szCs w:val="22"/>
        </w:rPr>
        <w:t>№</w:t>
      </w:r>
      <w:r w:rsidRPr="006F159C">
        <w:rPr>
          <w:rFonts w:ascii="Sylfaen" w:eastAsia="Calibri" w:hAnsi="Sylfaen"/>
          <w:b/>
          <w:sz w:val="22"/>
          <w:szCs w:val="22"/>
        </w:rPr>
        <w:t>________________</w:t>
      </w:r>
      <w:r w:rsidRPr="00975888">
        <w:rPr>
          <w:rFonts w:ascii="Sylfaen" w:eastAsia="Calibri" w:hAnsi="Sylfaen"/>
          <w:b/>
          <w:sz w:val="22"/>
          <w:szCs w:val="22"/>
        </w:rPr>
        <w:t>_</w:t>
      </w:r>
      <w:r w:rsidRPr="006F159C">
        <w:rPr>
          <w:rFonts w:ascii="Sylfaen" w:eastAsia="Calibri" w:hAnsi="Sylfaen"/>
          <w:b/>
          <w:sz w:val="22"/>
          <w:szCs w:val="22"/>
          <w:lang w:val="hy-AM"/>
        </w:rPr>
        <w:t>/</w:t>
      </w:r>
    </w:p>
    <w:p w:rsidR="00975888" w:rsidRPr="006F159C" w:rsidRDefault="00975888" w:rsidP="00975888">
      <w:pPr>
        <w:tabs>
          <w:tab w:val="left" w:pos="8610"/>
        </w:tabs>
        <w:ind w:left="1134"/>
        <w:jc w:val="right"/>
        <w:rPr>
          <w:rFonts w:eastAsia="Calibri"/>
          <w:b/>
          <w:sz w:val="22"/>
          <w:szCs w:val="22"/>
        </w:rPr>
      </w:pPr>
      <w:r w:rsidRPr="006F159C">
        <w:rPr>
          <w:rFonts w:ascii="Sylfaen" w:eastAsia="Calibri" w:hAnsi="Sylfaen"/>
          <w:b/>
          <w:sz w:val="22"/>
          <w:szCs w:val="22"/>
        </w:rPr>
        <w:t xml:space="preserve"> </w:t>
      </w:r>
      <w:r w:rsidRPr="006F159C">
        <w:rPr>
          <w:rFonts w:eastAsia="Calibri"/>
          <w:b/>
          <w:sz w:val="22"/>
          <w:szCs w:val="22"/>
        </w:rPr>
        <w:t xml:space="preserve">№_____________ </w:t>
      </w:r>
      <w:r w:rsidRPr="006F159C">
        <w:rPr>
          <w:rFonts w:ascii="Sylfaen" w:eastAsia="Calibri" w:hAnsi="Sylfaen"/>
          <w:b/>
          <w:sz w:val="22"/>
          <w:szCs w:val="22"/>
          <w:lang w:val="hy-AM"/>
        </w:rPr>
        <w:t>պայմանագրին</w:t>
      </w:r>
    </w:p>
    <w:p w:rsidR="00975888" w:rsidRPr="006F159C" w:rsidRDefault="00975888" w:rsidP="00975888">
      <w:pPr>
        <w:pStyle w:val="3a"/>
        <w:shd w:val="clear" w:color="auto" w:fill="auto"/>
        <w:spacing w:before="0" w:after="0" w:line="220" w:lineRule="exact"/>
        <w:ind w:left="4720"/>
        <w:rPr>
          <w:lang w:val="hy-AM"/>
        </w:rPr>
      </w:pPr>
      <w:r w:rsidRPr="006F159C">
        <w:t xml:space="preserve">Форма / </w:t>
      </w:r>
      <w:r w:rsidRPr="006F159C">
        <w:rPr>
          <w:lang w:val="hy-AM"/>
        </w:rPr>
        <w:t>Ձև</w:t>
      </w:r>
    </w:p>
    <w:p w:rsidR="00975888" w:rsidRPr="006F159C" w:rsidRDefault="00975888" w:rsidP="00975888">
      <w:pPr>
        <w:pStyle w:val="3a"/>
        <w:shd w:val="clear" w:color="auto" w:fill="auto"/>
        <w:spacing w:before="0" w:after="0" w:line="220" w:lineRule="exact"/>
        <w:ind w:left="-142"/>
        <w:jc w:val="center"/>
        <w:rPr>
          <w:spacing w:val="0"/>
          <w:lang w:val="hy-AM"/>
        </w:rPr>
      </w:pPr>
    </w:p>
    <w:p w:rsidR="00975888" w:rsidRPr="006F159C" w:rsidRDefault="00975888" w:rsidP="00975888">
      <w:pPr>
        <w:pStyle w:val="3a"/>
        <w:shd w:val="clear" w:color="auto" w:fill="auto"/>
        <w:spacing w:before="0" w:after="0" w:line="220" w:lineRule="exact"/>
        <w:ind w:left="-142"/>
        <w:jc w:val="center"/>
        <w:rPr>
          <w:lang w:val="hy-AM"/>
        </w:rPr>
      </w:pPr>
      <w:r w:rsidRPr="006F159C">
        <w:rPr>
          <w:spacing w:val="0"/>
          <w:lang w:val="hy-AM"/>
        </w:rPr>
        <w:t>АКТ №</w:t>
      </w:r>
      <w:r w:rsidRPr="006F159C">
        <w:rPr>
          <w:lang w:val="hy-AM"/>
        </w:rPr>
        <w:t>______</w:t>
      </w:r>
      <w:r w:rsidRPr="006F159C">
        <w:rPr>
          <w:spacing w:val="0"/>
          <w:lang w:val="hy-AM"/>
        </w:rPr>
        <w:t>от «</w:t>
      </w:r>
      <w:r w:rsidRPr="006F159C">
        <w:rPr>
          <w:lang w:val="hy-AM"/>
        </w:rPr>
        <w:t>___</w:t>
      </w:r>
      <w:r w:rsidRPr="006F159C">
        <w:rPr>
          <w:spacing w:val="0"/>
          <w:lang w:val="hy-AM"/>
        </w:rPr>
        <w:t>»</w:t>
      </w:r>
      <w:r w:rsidRPr="006F159C">
        <w:rPr>
          <w:lang w:val="hy-AM"/>
        </w:rPr>
        <w:t>_______</w:t>
      </w:r>
      <w:r w:rsidRPr="006F159C">
        <w:rPr>
          <w:spacing w:val="0"/>
          <w:lang w:val="hy-AM"/>
        </w:rPr>
        <w:t>г.</w:t>
      </w:r>
    </w:p>
    <w:p w:rsidR="00975888" w:rsidRPr="006F159C" w:rsidRDefault="00975888" w:rsidP="00975888">
      <w:pPr>
        <w:pStyle w:val="afff1"/>
        <w:shd w:val="clear" w:color="auto" w:fill="auto"/>
        <w:spacing w:before="0"/>
        <w:jc w:val="center"/>
        <w:rPr>
          <w:sz w:val="22"/>
          <w:szCs w:val="22"/>
        </w:rPr>
      </w:pPr>
      <w:r w:rsidRPr="006F159C">
        <w:rPr>
          <w:sz w:val="22"/>
          <w:szCs w:val="22"/>
          <w:lang w:val="hy-AM"/>
        </w:rPr>
        <w:t>сдачи-приемки выполненных Работ, согласно договору №_____от__.__202</w:t>
      </w:r>
      <w:r w:rsidRPr="006F159C">
        <w:rPr>
          <w:sz w:val="22"/>
          <w:szCs w:val="22"/>
        </w:rPr>
        <w:t>3</w:t>
      </w:r>
      <w:r w:rsidRPr="006F159C">
        <w:rPr>
          <w:sz w:val="22"/>
          <w:szCs w:val="22"/>
          <w:lang w:val="hy-AM"/>
        </w:rPr>
        <w:t>г.</w:t>
      </w:r>
      <w:r w:rsidRPr="006F159C">
        <w:rPr>
          <w:sz w:val="22"/>
          <w:szCs w:val="22"/>
        </w:rPr>
        <w:t>/</w:t>
      </w:r>
    </w:p>
    <w:p w:rsidR="00975888" w:rsidRPr="006F159C" w:rsidRDefault="00975888" w:rsidP="00975888">
      <w:pPr>
        <w:pStyle w:val="afff1"/>
        <w:shd w:val="clear" w:color="auto" w:fill="auto"/>
        <w:tabs>
          <w:tab w:val="left" w:leader="underscore" w:pos="0"/>
        </w:tabs>
        <w:spacing w:before="0"/>
        <w:jc w:val="center"/>
        <w:rPr>
          <w:sz w:val="22"/>
          <w:szCs w:val="22"/>
          <w:lang w:val="hy-AM"/>
        </w:rPr>
      </w:pPr>
      <w:r w:rsidRPr="006F159C">
        <w:rPr>
          <w:sz w:val="22"/>
          <w:szCs w:val="22"/>
          <w:lang w:val="hy-AM"/>
        </w:rPr>
        <w:t>ԱԿՏ №_____«___»______թ.</w:t>
      </w:r>
    </w:p>
    <w:p w:rsidR="00975888" w:rsidRPr="006F159C" w:rsidRDefault="00975888" w:rsidP="00975888">
      <w:pPr>
        <w:pStyle w:val="afff1"/>
        <w:shd w:val="clear" w:color="auto" w:fill="auto"/>
        <w:spacing w:before="0"/>
        <w:jc w:val="center"/>
        <w:rPr>
          <w:sz w:val="22"/>
          <w:szCs w:val="22"/>
          <w:lang w:val="hy-AM"/>
        </w:rPr>
      </w:pPr>
      <w:r w:rsidRPr="006F159C">
        <w:rPr>
          <w:sz w:val="22"/>
          <w:szCs w:val="22"/>
          <w:lang w:val="hy-AM"/>
        </w:rPr>
        <w:t>կատարված Աշխատանքների հանձման-ընդունման,համաձայն պայմանագրի №_____առ__.__2023թ.</w:t>
      </w:r>
    </w:p>
    <w:p w:rsidR="00975888" w:rsidRPr="006F159C" w:rsidRDefault="00975888" w:rsidP="00975888">
      <w:pPr>
        <w:rPr>
          <w:sz w:val="22"/>
          <w:szCs w:val="22"/>
          <w:lang w:val="hy-AM"/>
        </w:rPr>
      </w:pPr>
    </w:p>
    <w:p w:rsidR="00975888" w:rsidRPr="006F159C" w:rsidRDefault="00975888" w:rsidP="00975888">
      <w:pPr>
        <w:ind w:left="709"/>
        <w:rPr>
          <w:rFonts w:ascii="Sylfaen" w:hAnsi="Sylfaen"/>
          <w:sz w:val="22"/>
          <w:szCs w:val="22"/>
        </w:rPr>
      </w:pPr>
      <w:r w:rsidRPr="006F159C">
        <w:rPr>
          <w:rFonts w:ascii="Sylfaen" w:hAnsi="Sylfaen"/>
          <w:sz w:val="22"/>
          <w:szCs w:val="22"/>
        </w:rPr>
        <w:t xml:space="preserve">Настоящим подтверждается, что в рамках договора, заключённого / </w:t>
      </w:r>
      <w:proofErr w:type="spellStart"/>
      <w:r w:rsidRPr="006F159C">
        <w:rPr>
          <w:rFonts w:ascii="Sylfaen" w:hAnsi="Sylfaen"/>
          <w:sz w:val="22"/>
          <w:szCs w:val="22"/>
        </w:rPr>
        <w:t>Սույնով</w:t>
      </w:r>
      <w:proofErr w:type="spellEnd"/>
      <w:r w:rsidRPr="006F159C">
        <w:rPr>
          <w:rFonts w:ascii="Sylfaen" w:hAnsi="Sylfaen"/>
          <w:sz w:val="22"/>
          <w:szCs w:val="22"/>
        </w:rPr>
        <w:t xml:space="preserve"> </w:t>
      </w:r>
      <w:proofErr w:type="spellStart"/>
      <w:r w:rsidRPr="006F159C">
        <w:rPr>
          <w:rFonts w:ascii="Sylfaen" w:hAnsi="Sylfaen"/>
          <w:sz w:val="22"/>
          <w:szCs w:val="22"/>
        </w:rPr>
        <w:t>հա</w:t>
      </w:r>
      <w:proofErr w:type="spellEnd"/>
      <w:r w:rsidRPr="006F159C">
        <w:rPr>
          <w:rFonts w:ascii="Sylfaen" w:hAnsi="Sylfaen"/>
          <w:sz w:val="22"/>
          <w:szCs w:val="22"/>
          <w:lang w:val="hy-AM"/>
        </w:rPr>
        <w:t>վ</w:t>
      </w:r>
      <w:r w:rsidRPr="006F159C">
        <w:rPr>
          <w:rFonts w:ascii="Sylfaen" w:hAnsi="Sylfaen"/>
          <w:sz w:val="22"/>
          <w:szCs w:val="22"/>
        </w:rPr>
        <w:t>ա</w:t>
      </w:r>
      <w:r w:rsidRPr="006F159C">
        <w:rPr>
          <w:rFonts w:ascii="Sylfaen" w:hAnsi="Sylfaen"/>
          <w:sz w:val="22"/>
          <w:szCs w:val="22"/>
          <w:lang w:val="hy-AM"/>
        </w:rPr>
        <w:t>ստ</w:t>
      </w:r>
      <w:proofErr w:type="spellStart"/>
      <w:r w:rsidRPr="006F159C">
        <w:rPr>
          <w:rFonts w:ascii="Sylfaen" w:hAnsi="Sylfaen"/>
          <w:sz w:val="22"/>
          <w:szCs w:val="22"/>
        </w:rPr>
        <w:t>վում</w:t>
      </w:r>
      <w:proofErr w:type="spellEnd"/>
      <w:r w:rsidRPr="006F159C">
        <w:rPr>
          <w:rFonts w:ascii="Sylfaen" w:hAnsi="Sylfaen"/>
          <w:sz w:val="22"/>
          <w:szCs w:val="22"/>
          <w:lang w:val="hy-AM"/>
        </w:rPr>
        <w:t xml:space="preserve"> է,</w:t>
      </w:r>
      <w:r w:rsidRPr="006F159C">
        <w:rPr>
          <w:rFonts w:ascii="Sylfaen" w:hAnsi="Sylfaen"/>
          <w:sz w:val="22"/>
          <w:szCs w:val="22"/>
        </w:rPr>
        <w:t xml:space="preserve"> </w:t>
      </w:r>
      <w:proofErr w:type="spellStart"/>
      <w:r w:rsidRPr="006F159C">
        <w:rPr>
          <w:rFonts w:ascii="Sylfaen" w:hAnsi="Sylfaen"/>
          <w:sz w:val="22"/>
          <w:szCs w:val="22"/>
        </w:rPr>
        <w:t>որ</w:t>
      </w:r>
      <w:proofErr w:type="spellEnd"/>
    </w:p>
    <w:p w:rsidR="00975888" w:rsidRPr="006F159C" w:rsidRDefault="00975888" w:rsidP="00975888">
      <w:pPr>
        <w:pStyle w:val="2a"/>
        <w:shd w:val="clear" w:color="auto" w:fill="auto"/>
        <w:spacing w:before="0"/>
        <w:ind w:left="709"/>
        <w:jc w:val="left"/>
        <w:rPr>
          <w:sz w:val="22"/>
          <w:szCs w:val="22"/>
        </w:rPr>
      </w:pPr>
      <w:r w:rsidRPr="006F159C">
        <w:rPr>
          <w:sz w:val="22"/>
          <w:szCs w:val="22"/>
        </w:rPr>
        <w:t>№</w:t>
      </w:r>
      <w:r w:rsidRPr="006F159C">
        <w:rPr>
          <w:sz w:val="22"/>
          <w:szCs w:val="22"/>
          <w:lang w:val="ru-RU"/>
        </w:rPr>
        <w:t>________</w:t>
      </w:r>
      <w:r w:rsidRPr="006F159C">
        <w:rPr>
          <w:sz w:val="22"/>
          <w:szCs w:val="22"/>
        </w:rPr>
        <w:t>от/ աո,</w:t>
      </w:r>
      <w:r w:rsidRPr="006F159C">
        <w:rPr>
          <w:sz w:val="22"/>
          <w:szCs w:val="22"/>
          <w:lang w:val="ru-RU"/>
        </w:rPr>
        <w:t>______</w:t>
      </w:r>
      <w:r w:rsidRPr="006F159C">
        <w:rPr>
          <w:sz w:val="22"/>
          <w:szCs w:val="22"/>
        </w:rPr>
        <w:t>20</w:t>
      </w:r>
      <w:r w:rsidRPr="006F159C">
        <w:rPr>
          <w:sz w:val="22"/>
          <w:szCs w:val="22"/>
          <w:lang w:val="ru-RU"/>
        </w:rPr>
        <w:t>23</w:t>
      </w:r>
      <w:r w:rsidRPr="006F159C">
        <w:rPr>
          <w:sz w:val="22"/>
          <w:szCs w:val="22"/>
        </w:rPr>
        <w:t>г./թ. կնքված պայմանագրի շրջանակներում</w:t>
      </w:r>
    </w:p>
    <w:p w:rsidR="00975888" w:rsidRPr="006F159C" w:rsidRDefault="00975888" w:rsidP="00975888">
      <w:pPr>
        <w:pStyle w:val="2a"/>
        <w:shd w:val="clear" w:color="auto" w:fill="auto"/>
        <w:spacing w:before="0"/>
        <w:ind w:left="709"/>
        <w:jc w:val="left"/>
        <w:rPr>
          <w:sz w:val="22"/>
          <w:szCs w:val="22"/>
        </w:rPr>
      </w:pPr>
      <w:r w:rsidRPr="006F159C">
        <w:rPr>
          <w:sz w:val="22"/>
          <w:szCs w:val="22"/>
        </w:rPr>
        <w:t>между/միջև</w:t>
      </w:r>
      <w:r w:rsidRPr="006F159C">
        <w:rPr>
          <w:sz w:val="22"/>
          <w:szCs w:val="22"/>
        </w:rPr>
        <w:softHyphen/>
      </w:r>
      <w:r w:rsidRPr="006F159C">
        <w:rPr>
          <w:sz w:val="22"/>
          <w:szCs w:val="22"/>
        </w:rPr>
        <w:softHyphen/>
      </w:r>
      <w:r w:rsidRPr="006F159C">
        <w:rPr>
          <w:sz w:val="22"/>
          <w:szCs w:val="22"/>
        </w:rPr>
        <w:softHyphen/>
      </w:r>
      <w:r w:rsidRPr="006F159C">
        <w:rPr>
          <w:sz w:val="22"/>
          <w:szCs w:val="22"/>
        </w:rPr>
        <w:softHyphen/>
      </w:r>
      <w:r w:rsidRPr="006F159C">
        <w:rPr>
          <w:sz w:val="22"/>
          <w:szCs w:val="22"/>
        </w:rPr>
        <w:softHyphen/>
      </w:r>
      <w:r w:rsidRPr="006F159C">
        <w:rPr>
          <w:sz w:val="22"/>
          <w:szCs w:val="22"/>
        </w:rPr>
        <w:softHyphen/>
      </w:r>
      <w:r w:rsidRPr="006F159C">
        <w:rPr>
          <w:sz w:val="22"/>
          <w:szCs w:val="22"/>
        </w:rPr>
        <w:softHyphen/>
      </w:r>
      <w:r w:rsidRPr="006F159C">
        <w:rPr>
          <w:sz w:val="22"/>
          <w:szCs w:val="22"/>
        </w:rPr>
        <w:softHyphen/>
      </w:r>
      <w:r w:rsidRPr="006F159C">
        <w:rPr>
          <w:sz w:val="22"/>
          <w:szCs w:val="22"/>
        </w:rPr>
        <w:softHyphen/>
        <w:t>_____________________(далее — Заказчик)/(այսուհետ՝Պատվիրատու)</w:t>
      </w:r>
    </w:p>
    <w:p w:rsidR="00975888" w:rsidRPr="006F159C" w:rsidRDefault="00975888" w:rsidP="00975888">
      <w:pPr>
        <w:pStyle w:val="2a"/>
        <w:shd w:val="clear" w:color="auto" w:fill="auto"/>
        <w:spacing w:before="0"/>
        <w:ind w:left="709"/>
        <w:rPr>
          <w:sz w:val="22"/>
          <w:szCs w:val="22"/>
        </w:rPr>
      </w:pPr>
      <w:r w:rsidRPr="006F159C">
        <w:rPr>
          <w:sz w:val="22"/>
          <w:szCs w:val="22"/>
        </w:rPr>
        <w:t>ի/և</w:t>
      </w:r>
    </w:p>
    <w:p w:rsidR="00975888" w:rsidRPr="006F159C" w:rsidRDefault="00975888" w:rsidP="00975888">
      <w:pPr>
        <w:pStyle w:val="2a"/>
        <w:shd w:val="clear" w:color="auto" w:fill="auto"/>
        <w:spacing w:before="0" w:line="240" w:lineRule="auto"/>
        <w:ind w:left="709"/>
        <w:jc w:val="left"/>
        <w:rPr>
          <w:sz w:val="22"/>
          <w:szCs w:val="22"/>
        </w:rPr>
      </w:pPr>
      <w:r w:rsidRPr="006F159C">
        <w:rPr>
          <w:sz w:val="22"/>
          <w:szCs w:val="22"/>
        </w:rPr>
        <w:t>___________________________________(далее — Подрядчик)/(այսուհետ' Կապալառու),имя подрядчика/ կապալառուի անունը</w:t>
      </w:r>
    </w:p>
    <w:p w:rsidR="00975888" w:rsidRPr="006F159C" w:rsidRDefault="00975888" w:rsidP="00975888">
      <w:pPr>
        <w:pStyle w:val="2a"/>
        <w:shd w:val="clear" w:color="auto" w:fill="auto"/>
        <w:spacing w:before="0" w:after="240"/>
        <w:ind w:left="709"/>
        <w:jc w:val="left"/>
        <w:rPr>
          <w:sz w:val="22"/>
          <w:szCs w:val="22"/>
        </w:rPr>
      </w:pPr>
      <w:r w:rsidRPr="006F159C">
        <w:rPr>
          <w:sz w:val="22"/>
          <w:szCs w:val="22"/>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Ind w:w="778" w:type="dxa"/>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975888" w:rsidRPr="006F159C" w:rsidTr="00975888">
        <w:trPr>
          <w:trHeight w:hRule="exact" w:val="430"/>
        </w:trPr>
        <w:tc>
          <w:tcPr>
            <w:tcW w:w="0" w:type="auto"/>
            <w:tcBorders>
              <w:top w:val="single" w:sz="4" w:space="0" w:color="auto"/>
            </w:tcBorders>
            <w:shd w:val="clear" w:color="auto" w:fill="FFFFFF"/>
            <w:vAlign w:val="center"/>
          </w:tcPr>
          <w:p w:rsidR="00975888" w:rsidRPr="006F159C" w:rsidRDefault="00975888" w:rsidP="0065224C">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975888" w:rsidRPr="006F159C" w:rsidRDefault="00975888" w:rsidP="0065224C">
            <w:pPr>
              <w:pStyle w:val="2a"/>
              <w:shd w:val="clear" w:color="auto" w:fill="auto"/>
              <w:spacing w:before="0" w:line="240" w:lineRule="auto"/>
              <w:rPr>
                <w:sz w:val="22"/>
                <w:szCs w:val="22"/>
              </w:rPr>
            </w:pPr>
            <w:r w:rsidRPr="006F159C">
              <w:rPr>
                <w:rStyle w:val="1f1"/>
                <w:sz w:val="22"/>
                <w:szCs w:val="22"/>
              </w:rPr>
              <w:t xml:space="preserve">Работа / </w:t>
            </w:r>
            <w:proofErr w:type="spellStart"/>
            <w:r w:rsidRPr="006F159C">
              <w:rPr>
                <w:rStyle w:val="1f1"/>
                <w:sz w:val="22"/>
                <w:szCs w:val="22"/>
              </w:rPr>
              <w:t>Աշխատանք</w:t>
            </w:r>
            <w:proofErr w:type="spellEnd"/>
          </w:p>
        </w:tc>
        <w:tc>
          <w:tcPr>
            <w:tcW w:w="2911" w:type="dxa"/>
            <w:vMerge w:val="restart"/>
            <w:tcBorders>
              <w:top w:val="single" w:sz="4" w:space="0" w:color="auto"/>
              <w:left w:val="single" w:sz="4" w:space="0" w:color="auto"/>
            </w:tcBorders>
            <w:shd w:val="clear" w:color="auto" w:fill="FFFFFF"/>
            <w:vAlign w:val="center"/>
          </w:tcPr>
          <w:p w:rsidR="00975888" w:rsidRPr="006F159C" w:rsidRDefault="00975888" w:rsidP="0065224C">
            <w:pPr>
              <w:pStyle w:val="2a"/>
              <w:shd w:val="clear" w:color="auto" w:fill="auto"/>
              <w:spacing w:before="0" w:line="256" w:lineRule="exact"/>
              <w:rPr>
                <w:sz w:val="22"/>
                <w:szCs w:val="22"/>
              </w:rPr>
            </w:pPr>
            <w:r w:rsidRPr="006F159C">
              <w:rPr>
                <w:rStyle w:val="1f1"/>
                <w:sz w:val="22"/>
                <w:szCs w:val="22"/>
              </w:rPr>
              <w:t>Информация о выполнении</w:t>
            </w:r>
            <w:bookmarkStart w:id="50" w:name="_GoBack"/>
            <w:bookmarkEnd w:id="50"/>
            <w:r w:rsidRPr="006F159C">
              <w:rPr>
                <w:rStyle w:val="1f1"/>
                <w:sz w:val="22"/>
                <w:szCs w:val="22"/>
              </w:rPr>
              <w:t xml:space="preserve">/ </w:t>
            </w:r>
            <w:r w:rsidRPr="006F159C">
              <w:rPr>
                <w:rStyle w:val="8pt"/>
                <w:sz w:val="22"/>
                <w:szCs w:val="22"/>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975888" w:rsidRPr="006F159C" w:rsidRDefault="00975888" w:rsidP="0065224C">
            <w:pPr>
              <w:pStyle w:val="2a"/>
              <w:shd w:val="clear" w:color="auto" w:fill="auto"/>
              <w:spacing w:before="0" w:after="180" w:line="210" w:lineRule="exact"/>
              <w:rPr>
                <w:rStyle w:val="1f1"/>
                <w:sz w:val="22"/>
                <w:szCs w:val="22"/>
              </w:rPr>
            </w:pPr>
            <w:r w:rsidRPr="006F159C">
              <w:rPr>
                <w:rStyle w:val="1f1"/>
                <w:sz w:val="22"/>
                <w:szCs w:val="22"/>
              </w:rPr>
              <w:t>Примечание/</w:t>
            </w:r>
          </w:p>
          <w:p w:rsidR="00975888" w:rsidRPr="006F159C" w:rsidRDefault="00975888" w:rsidP="0065224C">
            <w:pPr>
              <w:pStyle w:val="2a"/>
              <w:shd w:val="clear" w:color="auto" w:fill="auto"/>
              <w:spacing w:before="180" w:line="360" w:lineRule="auto"/>
              <w:rPr>
                <w:sz w:val="22"/>
                <w:szCs w:val="22"/>
              </w:rPr>
            </w:pPr>
            <w:proofErr w:type="spellStart"/>
            <w:r w:rsidRPr="006F159C">
              <w:rPr>
                <w:rStyle w:val="1f1"/>
                <w:sz w:val="22"/>
                <w:szCs w:val="22"/>
              </w:rPr>
              <w:t>Նշում</w:t>
            </w:r>
            <w:proofErr w:type="spellEnd"/>
          </w:p>
        </w:tc>
      </w:tr>
      <w:tr w:rsidR="00975888" w:rsidRPr="006F159C" w:rsidTr="00975888">
        <w:trPr>
          <w:trHeight w:hRule="exact" w:val="1354"/>
        </w:trPr>
        <w:tc>
          <w:tcPr>
            <w:tcW w:w="0" w:type="auto"/>
            <w:tcBorders>
              <w:top w:val="single" w:sz="4" w:space="0" w:color="auto"/>
              <w:left w:val="single" w:sz="4" w:space="0" w:color="auto"/>
            </w:tcBorders>
            <w:shd w:val="clear" w:color="auto" w:fill="FFFFFF"/>
            <w:vAlign w:val="center"/>
          </w:tcPr>
          <w:p w:rsidR="00975888" w:rsidRPr="006F159C" w:rsidRDefault="00975888" w:rsidP="0065224C">
            <w:pPr>
              <w:pStyle w:val="2a"/>
              <w:shd w:val="clear" w:color="auto" w:fill="auto"/>
              <w:spacing w:before="0" w:line="210" w:lineRule="exact"/>
              <w:ind w:left="180"/>
              <w:rPr>
                <w:sz w:val="22"/>
                <w:szCs w:val="22"/>
              </w:rPr>
            </w:pPr>
            <w:r w:rsidRPr="006F159C">
              <w:rPr>
                <w:rStyle w:val="1f1"/>
                <w:sz w:val="22"/>
                <w:szCs w:val="22"/>
              </w:rPr>
              <w:t>№</w:t>
            </w:r>
          </w:p>
        </w:tc>
        <w:tc>
          <w:tcPr>
            <w:tcW w:w="1837" w:type="dxa"/>
            <w:tcBorders>
              <w:top w:val="single" w:sz="4" w:space="0" w:color="auto"/>
              <w:left w:val="single" w:sz="4" w:space="0" w:color="auto"/>
            </w:tcBorders>
            <w:shd w:val="clear" w:color="auto" w:fill="FFFFFF"/>
            <w:vAlign w:val="center"/>
          </w:tcPr>
          <w:p w:rsidR="00975888" w:rsidRPr="006F159C" w:rsidRDefault="00975888" w:rsidP="0065224C">
            <w:pPr>
              <w:pStyle w:val="2a"/>
              <w:shd w:val="clear" w:color="auto" w:fill="auto"/>
              <w:spacing w:before="0" w:after="60" w:line="240" w:lineRule="auto"/>
              <w:rPr>
                <w:sz w:val="22"/>
                <w:szCs w:val="22"/>
              </w:rPr>
            </w:pPr>
            <w:r w:rsidRPr="006F159C">
              <w:rPr>
                <w:rStyle w:val="1f1"/>
                <w:sz w:val="22"/>
                <w:szCs w:val="22"/>
              </w:rPr>
              <w:t>Наименование/</w:t>
            </w:r>
          </w:p>
          <w:p w:rsidR="00975888" w:rsidRPr="006F159C" w:rsidRDefault="00975888" w:rsidP="0065224C">
            <w:pPr>
              <w:pStyle w:val="2a"/>
              <w:shd w:val="clear" w:color="auto" w:fill="auto"/>
              <w:spacing w:before="60" w:line="240" w:lineRule="auto"/>
              <w:rPr>
                <w:sz w:val="22"/>
                <w:szCs w:val="22"/>
              </w:rPr>
            </w:pPr>
            <w:proofErr w:type="spellStart"/>
            <w:r w:rsidRPr="006F159C">
              <w:rPr>
                <w:rStyle w:val="1f1"/>
                <w:sz w:val="22"/>
                <w:szCs w:val="22"/>
              </w:rPr>
              <w:t>անվանումը</w:t>
            </w:r>
            <w:proofErr w:type="spellEnd"/>
          </w:p>
        </w:tc>
        <w:tc>
          <w:tcPr>
            <w:tcW w:w="1504" w:type="dxa"/>
            <w:tcBorders>
              <w:top w:val="single" w:sz="4" w:space="0" w:color="auto"/>
              <w:left w:val="single" w:sz="4" w:space="0" w:color="auto"/>
            </w:tcBorders>
            <w:shd w:val="clear" w:color="auto" w:fill="FFFFFF"/>
            <w:vAlign w:val="center"/>
          </w:tcPr>
          <w:p w:rsidR="00975888" w:rsidRPr="006F159C" w:rsidRDefault="00975888" w:rsidP="0065224C">
            <w:pPr>
              <w:pStyle w:val="2a"/>
              <w:shd w:val="clear" w:color="auto" w:fill="auto"/>
              <w:spacing w:before="0" w:after="60" w:line="240" w:lineRule="auto"/>
              <w:ind w:left="280"/>
              <w:rPr>
                <w:sz w:val="22"/>
                <w:szCs w:val="22"/>
              </w:rPr>
            </w:pPr>
            <w:r w:rsidRPr="006F159C">
              <w:rPr>
                <w:rStyle w:val="1f1"/>
                <w:sz w:val="22"/>
                <w:szCs w:val="22"/>
              </w:rPr>
              <w:t>Единица</w:t>
            </w:r>
          </w:p>
          <w:p w:rsidR="00975888" w:rsidRPr="006F159C" w:rsidRDefault="00975888" w:rsidP="0065224C">
            <w:pPr>
              <w:pStyle w:val="2a"/>
              <w:shd w:val="clear" w:color="auto" w:fill="auto"/>
              <w:spacing w:before="60" w:line="240" w:lineRule="auto"/>
              <w:ind w:left="280"/>
              <w:rPr>
                <w:sz w:val="22"/>
                <w:szCs w:val="22"/>
              </w:rPr>
            </w:pPr>
            <w:r w:rsidRPr="006F159C">
              <w:rPr>
                <w:rStyle w:val="1f1"/>
                <w:sz w:val="22"/>
                <w:szCs w:val="22"/>
              </w:rPr>
              <w:t>измерения/</w:t>
            </w:r>
          </w:p>
          <w:p w:rsidR="00975888" w:rsidRPr="006F159C" w:rsidRDefault="00975888" w:rsidP="0065224C">
            <w:pPr>
              <w:pStyle w:val="2a"/>
              <w:shd w:val="clear" w:color="auto" w:fill="auto"/>
              <w:spacing w:before="0" w:line="240" w:lineRule="auto"/>
              <w:ind w:left="280"/>
              <w:rPr>
                <w:sz w:val="22"/>
                <w:szCs w:val="22"/>
              </w:rPr>
            </w:pPr>
            <w:r w:rsidRPr="006F159C">
              <w:rPr>
                <w:rStyle w:val="8pt"/>
                <w:sz w:val="22"/>
                <w:szCs w:val="22"/>
              </w:rPr>
              <w:t>չափման</w:t>
            </w:r>
          </w:p>
          <w:p w:rsidR="00975888" w:rsidRPr="006F159C" w:rsidRDefault="00975888" w:rsidP="0065224C">
            <w:pPr>
              <w:pStyle w:val="2a"/>
              <w:shd w:val="clear" w:color="auto" w:fill="auto"/>
              <w:spacing w:before="0" w:line="240" w:lineRule="auto"/>
              <w:ind w:left="280"/>
              <w:rPr>
                <w:sz w:val="22"/>
                <w:szCs w:val="22"/>
              </w:rPr>
            </w:pPr>
            <w:r w:rsidRPr="006F159C">
              <w:rPr>
                <w:rStyle w:val="8pt"/>
                <w:sz w:val="22"/>
                <w:szCs w:val="22"/>
              </w:rPr>
              <w:t>միավորը</w:t>
            </w:r>
          </w:p>
        </w:tc>
        <w:tc>
          <w:tcPr>
            <w:tcW w:w="0" w:type="auto"/>
            <w:tcBorders>
              <w:top w:val="single" w:sz="4" w:space="0" w:color="auto"/>
              <w:left w:val="single" w:sz="4" w:space="0" w:color="auto"/>
            </w:tcBorders>
            <w:shd w:val="clear" w:color="auto" w:fill="FFFFFF"/>
            <w:vAlign w:val="center"/>
          </w:tcPr>
          <w:p w:rsidR="00975888" w:rsidRPr="006F159C" w:rsidRDefault="00975888" w:rsidP="0065224C">
            <w:pPr>
              <w:pStyle w:val="2a"/>
              <w:shd w:val="clear" w:color="auto" w:fill="auto"/>
              <w:spacing w:before="0" w:after="60" w:line="210" w:lineRule="exact"/>
              <w:rPr>
                <w:sz w:val="22"/>
                <w:szCs w:val="22"/>
              </w:rPr>
            </w:pPr>
            <w:r w:rsidRPr="006F159C">
              <w:rPr>
                <w:rStyle w:val="1f1"/>
                <w:sz w:val="22"/>
                <w:szCs w:val="22"/>
              </w:rPr>
              <w:t>Количество</w:t>
            </w:r>
          </w:p>
          <w:p w:rsidR="00975888" w:rsidRPr="006F159C" w:rsidRDefault="00975888" w:rsidP="0065224C">
            <w:pPr>
              <w:pStyle w:val="2a"/>
              <w:shd w:val="clear" w:color="auto" w:fill="auto"/>
              <w:spacing w:before="60" w:line="256" w:lineRule="exact"/>
              <w:rPr>
                <w:sz w:val="22"/>
                <w:szCs w:val="22"/>
              </w:rPr>
            </w:pPr>
            <w:r w:rsidRPr="006F159C">
              <w:rPr>
                <w:rStyle w:val="1f1"/>
                <w:sz w:val="22"/>
                <w:szCs w:val="22"/>
              </w:rPr>
              <w:t>(фактический)/</w:t>
            </w:r>
          </w:p>
          <w:p w:rsidR="00975888" w:rsidRPr="006F159C" w:rsidRDefault="00975888" w:rsidP="0065224C">
            <w:pPr>
              <w:pStyle w:val="2a"/>
              <w:shd w:val="clear" w:color="auto" w:fill="auto"/>
              <w:spacing w:before="0" w:line="256" w:lineRule="exact"/>
              <w:rPr>
                <w:sz w:val="22"/>
                <w:szCs w:val="22"/>
              </w:rPr>
            </w:pPr>
            <w:r w:rsidRPr="006F159C">
              <w:rPr>
                <w:rStyle w:val="8pt"/>
                <w:sz w:val="22"/>
                <w:szCs w:val="22"/>
              </w:rPr>
              <w:t>քանակը</w:t>
            </w:r>
          </w:p>
          <w:p w:rsidR="00975888" w:rsidRPr="006F159C" w:rsidRDefault="00975888" w:rsidP="0065224C">
            <w:pPr>
              <w:pStyle w:val="2a"/>
              <w:shd w:val="clear" w:color="auto" w:fill="auto"/>
              <w:spacing w:before="0" w:line="256" w:lineRule="exact"/>
              <w:rPr>
                <w:sz w:val="22"/>
                <w:szCs w:val="22"/>
              </w:rPr>
            </w:pPr>
            <w:r w:rsidRPr="006F159C">
              <w:rPr>
                <w:rStyle w:val="8pt"/>
                <w:sz w:val="22"/>
                <w:szCs w:val="22"/>
              </w:rPr>
              <w:t>(փաստացի)</w:t>
            </w:r>
          </w:p>
        </w:tc>
        <w:tc>
          <w:tcPr>
            <w:tcW w:w="2911" w:type="dxa"/>
            <w:vMerge/>
            <w:tcBorders>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r>
      <w:tr w:rsidR="00975888" w:rsidRPr="006F159C" w:rsidTr="00975888">
        <w:trPr>
          <w:trHeight w:hRule="exact" w:val="307"/>
        </w:trPr>
        <w:tc>
          <w:tcPr>
            <w:tcW w:w="0" w:type="auto"/>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r>
      <w:tr w:rsidR="00975888" w:rsidRPr="006F159C" w:rsidTr="00975888">
        <w:trPr>
          <w:trHeight w:hRule="exact" w:val="314"/>
        </w:trPr>
        <w:tc>
          <w:tcPr>
            <w:tcW w:w="0" w:type="auto"/>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r>
      <w:tr w:rsidR="00975888" w:rsidRPr="006F159C" w:rsidTr="00975888">
        <w:trPr>
          <w:trHeight w:hRule="exact" w:val="321"/>
        </w:trPr>
        <w:tc>
          <w:tcPr>
            <w:tcW w:w="0" w:type="auto"/>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r>
      <w:tr w:rsidR="00975888" w:rsidRPr="006F159C" w:rsidTr="00975888">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r>
      <w:tr w:rsidR="00975888" w:rsidRPr="006F159C" w:rsidTr="00975888">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975888" w:rsidRPr="006F159C" w:rsidRDefault="00975888" w:rsidP="0065224C">
            <w:pPr>
              <w:jc w:val="center"/>
              <w:rPr>
                <w:rFonts w:ascii="Sylfaen" w:hAnsi="Sylfaen"/>
                <w:sz w:val="22"/>
                <w:szCs w:val="22"/>
              </w:rPr>
            </w:pPr>
          </w:p>
        </w:tc>
      </w:tr>
    </w:tbl>
    <w:p w:rsidR="00975888" w:rsidRPr="006F159C" w:rsidRDefault="00975888" w:rsidP="00975888">
      <w:pPr>
        <w:pStyle w:val="2a"/>
        <w:shd w:val="clear" w:color="auto" w:fill="auto"/>
        <w:spacing w:before="0" w:line="271" w:lineRule="exact"/>
        <w:ind w:left="709"/>
        <w:jc w:val="both"/>
        <w:rPr>
          <w:rStyle w:val="Exact"/>
          <w:sz w:val="22"/>
          <w:szCs w:val="22"/>
          <w:lang w:val="ru-RU"/>
        </w:rPr>
      </w:pPr>
      <w:r w:rsidRPr="006F159C">
        <w:rPr>
          <w:rStyle w:val="Exact"/>
          <w:sz w:val="22"/>
          <w:szCs w:val="22"/>
        </w:rPr>
        <w:t>Общая стоимость выполненных работ согласно договора №</w:t>
      </w:r>
      <w:r w:rsidRPr="006F159C">
        <w:rPr>
          <w:rStyle w:val="Exact"/>
          <w:sz w:val="22"/>
          <w:szCs w:val="22"/>
          <w:lang w:val="ru-RU"/>
        </w:rPr>
        <w:t>__________от</w:t>
      </w:r>
      <w:r w:rsidRPr="006F159C">
        <w:rPr>
          <w:rStyle w:val="Exact"/>
          <w:sz w:val="22"/>
          <w:szCs w:val="22"/>
        </w:rPr>
        <w:t>_________</w:t>
      </w:r>
      <w:r w:rsidRPr="006F159C">
        <w:rPr>
          <w:rStyle w:val="Exact"/>
          <w:sz w:val="22"/>
          <w:szCs w:val="22"/>
          <w:lang w:val="ru-RU"/>
        </w:rPr>
        <w:t>г</w:t>
      </w:r>
      <w:r w:rsidRPr="006F159C">
        <w:rPr>
          <w:rStyle w:val="Exact"/>
          <w:sz w:val="22"/>
          <w:szCs w:val="22"/>
        </w:rPr>
        <w:t>.</w:t>
      </w:r>
      <w:r w:rsidRPr="006F159C">
        <w:rPr>
          <w:rStyle w:val="Exact"/>
          <w:sz w:val="22"/>
          <w:szCs w:val="22"/>
          <w:lang w:val="ru-RU"/>
        </w:rPr>
        <w:t>, включая</w:t>
      </w:r>
      <w:r w:rsidRPr="006F159C">
        <w:rPr>
          <w:rStyle w:val="Exact"/>
          <w:sz w:val="22"/>
          <w:szCs w:val="22"/>
        </w:rPr>
        <w:t xml:space="preserve"> налоги, составила:</w:t>
      </w:r>
      <w:r w:rsidRPr="006F159C">
        <w:rPr>
          <w:rStyle w:val="Exact"/>
          <w:sz w:val="22"/>
          <w:szCs w:val="22"/>
          <w:lang w:val="ru-RU"/>
        </w:rPr>
        <w:t xml:space="preserve"> ____________________./</w:t>
      </w:r>
    </w:p>
    <w:p w:rsidR="00975888" w:rsidRPr="006F159C" w:rsidRDefault="00975888" w:rsidP="00975888">
      <w:pPr>
        <w:pStyle w:val="2a"/>
        <w:shd w:val="clear" w:color="auto" w:fill="auto"/>
        <w:spacing w:before="0" w:line="240" w:lineRule="auto"/>
        <w:ind w:left="709"/>
        <w:jc w:val="both"/>
        <w:rPr>
          <w:sz w:val="22"/>
          <w:szCs w:val="22"/>
          <w:lang w:val="ru-RU"/>
        </w:rPr>
      </w:pPr>
      <w:r w:rsidRPr="006F159C">
        <w:rPr>
          <w:sz w:val="22"/>
          <w:szCs w:val="22"/>
        </w:rPr>
        <w:t>Կատարված աշխատանքների ընղհանուր արժեքը ներառյալ հարկերը, համաձայն</w:t>
      </w:r>
      <w:r w:rsidRPr="006F159C">
        <w:rPr>
          <w:sz w:val="22"/>
          <w:szCs w:val="22"/>
          <w:lang w:val="ru-RU"/>
        </w:rPr>
        <w:t xml:space="preserve"> </w:t>
      </w:r>
      <w:r w:rsidRPr="006F159C">
        <w:rPr>
          <w:sz w:val="22"/>
          <w:szCs w:val="22"/>
        </w:rPr>
        <w:t>№</w:t>
      </w:r>
      <w:r w:rsidRPr="006F159C">
        <w:rPr>
          <w:sz w:val="22"/>
          <w:szCs w:val="22"/>
          <w:lang w:val="ru-RU"/>
        </w:rPr>
        <w:t>____________</w:t>
      </w:r>
      <w:r w:rsidRPr="006F159C">
        <w:rPr>
          <w:sz w:val="22"/>
          <w:szCs w:val="22"/>
        </w:rPr>
        <w:t xml:space="preserve"> առ______20__թ.</w:t>
      </w:r>
      <w:r w:rsidRPr="006F159C">
        <w:rPr>
          <w:sz w:val="22"/>
          <w:szCs w:val="22"/>
          <w:lang w:val="ru-RU"/>
        </w:rPr>
        <w:t xml:space="preserve"> </w:t>
      </w:r>
      <w:r w:rsidRPr="006F159C">
        <w:rPr>
          <w:sz w:val="22"/>
          <w:szCs w:val="22"/>
        </w:rPr>
        <w:t>պայմանագրի, կազմել է ՝</w:t>
      </w:r>
      <w:r w:rsidRPr="006F159C">
        <w:rPr>
          <w:sz w:val="22"/>
          <w:szCs w:val="22"/>
        </w:rPr>
        <w:softHyphen/>
      </w:r>
      <w:r w:rsidRPr="006F159C">
        <w:rPr>
          <w:sz w:val="22"/>
          <w:szCs w:val="22"/>
        </w:rPr>
        <w:softHyphen/>
      </w:r>
      <w:r w:rsidRPr="006F159C">
        <w:rPr>
          <w:sz w:val="22"/>
          <w:szCs w:val="22"/>
          <w:lang w:val="ru-RU"/>
        </w:rPr>
        <w:t>________________:</w:t>
      </w:r>
    </w:p>
    <w:p w:rsidR="00975888" w:rsidRPr="006F159C" w:rsidRDefault="00975888" w:rsidP="00975888">
      <w:pPr>
        <w:pStyle w:val="2a"/>
        <w:shd w:val="clear" w:color="auto" w:fill="auto"/>
        <w:spacing w:before="0" w:line="240" w:lineRule="auto"/>
        <w:ind w:left="709" w:right="-13"/>
        <w:jc w:val="left"/>
        <w:rPr>
          <w:sz w:val="22"/>
          <w:szCs w:val="22"/>
        </w:rPr>
      </w:pPr>
      <w:r w:rsidRPr="006F159C">
        <w:rPr>
          <w:sz w:val="22"/>
          <w:szCs w:val="22"/>
          <w:lang w:val="ru-RU"/>
        </w:rPr>
        <w:t>Работы выполнены в установленные сроки, в полном объёме и с надлежащим качеством.</w:t>
      </w:r>
    </w:p>
    <w:p w:rsidR="00975888" w:rsidRPr="006F159C" w:rsidRDefault="00975888" w:rsidP="00975888">
      <w:pPr>
        <w:pStyle w:val="2a"/>
        <w:shd w:val="clear" w:color="auto" w:fill="auto"/>
        <w:spacing w:before="0" w:line="240" w:lineRule="auto"/>
        <w:ind w:left="709" w:right="-13"/>
        <w:jc w:val="left"/>
        <w:rPr>
          <w:sz w:val="22"/>
          <w:szCs w:val="22"/>
        </w:rPr>
      </w:pPr>
      <w:r w:rsidRPr="006F159C">
        <w:rPr>
          <w:sz w:val="22"/>
          <w:szCs w:val="22"/>
          <w:lang w:val="ru-RU"/>
        </w:rPr>
        <w:t>Претензий друг к другу стороны не имеют./</w:t>
      </w:r>
    </w:p>
    <w:p w:rsidR="00975888" w:rsidRPr="006F159C" w:rsidRDefault="00975888" w:rsidP="00975888">
      <w:pPr>
        <w:pStyle w:val="2a"/>
        <w:shd w:val="clear" w:color="auto" w:fill="auto"/>
        <w:spacing w:before="0" w:line="240" w:lineRule="auto"/>
        <w:ind w:left="709" w:right="-13"/>
        <w:jc w:val="left"/>
        <w:rPr>
          <w:sz w:val="22"/>
          <w:szCs w:val="22"/>
        </w:rPr>
      </w:pPr>
      <w:r w:rsidRPr="006F159C">
        <w:rPr>
          <w:sz w:val="22"/>
          <w:szCs w:val="22"/>
        </w:rPr>
        <w:t>Աշխատանքները կատարվել են ժամանակին, ամբողջությամբ  և պատշաճ որակով: Կողմերը միմյանց նկատմամբ որևէ պահանջ չունեն:</w:t>
      </w:r>
    </w:p>
    <w:p w:rsidR="00975888" w:rsidRPr="006F159C" w:rsidRDefault="00975888" w:rsidP="00975888">
      <w:pPr>
        <w:pStyle w:val="2a"/>
        <w:shd w:val="clear" w:color="auto" w:fill="auto"/>
        <w:spacing w:before="0" w:line="240" w:lineRule="auto"/>
        <w:ind w:left="709" w:right="-13"/>
        <w:jc w:val="left"/>
        <w:rPr>
          <w:sz w:val="22"/>
          <w:szCs w:val="22"/>
        </w:rPr>
      </w:pPr>
      <w:r w:rsidRPr="006F159C">
        <w:rPr>
          <w:sz w:val="22"/>
          <w:szCs w:val="22"/>
          <w:lang w:val="ru-RU"/>
        </w:rPr>
        <w:t>Настоящий Акт составлен на армянском и русском языках, в трех экземплярах, два экземпляра Заказчику, один - Подрядчику./</w:t>
      </w:r>
    </w:p>
    <w:p w:rsidR="00975888" w:rsidRPr="006F159C" w:rsidRDefault="00975888" w:rsidP="00975888">
      <w:pPr>
        <w:pStyle w:val="2a"/>
        <w:shd w:val="clear" w:color="auto" w:fill="auto"/>
        <w:spacing w:before="0" w:line="240" w:lineRule="auto"/>
        <w:ind w:left="709" w:right="-13"/>
        <w:jc w:val="left"/>
        <w:rPr>
          <w:sz w:val="22"/>
          <w:szCs w:val="22"/>
        </w:rPr>
      </w:pPr>
      <w:r w:rsidRPr="006F159C">
        <w:rPr>
          <w:sz w:val="22"/>
          <w:szCs w:val="22"/>
        </w:rPr>
        <w:t>Սույն Ակտը կազմված է հայերեն և ոուսերեն լեզուներով, երեք օրինակից, երկու օրինակ Պատվիրատուին, մեկ օրինակ Կապալաոուին:</w:t>
      </w:r>
    </w:p>
    <w:p w:rsidR="00975888" w:rsidRPr="006F159C" w:rsidRDefault="00975888" w:rsidP="00975888">
      <w:pPr>
        <w:pStyle w:val="2a"/>
        <w:shd w:val="clear" w:color="auto" w:fill="auto"/>
        <w:spacing w:before="0" w:line="240" w:lineRule="auto"/>
        <w:ind w:left="709"/>
        <w:rPr>
          <w:sz w:val="22"/>
          <w:szCs w:val="22"/>
        </w:rPr>
      </w:pPr>
      <w:r w:rsidRPr="006F159C">
        <w:rPr>
          <w:sz w:val="22"/>
          <w:szCs w:val="22"/>
        </w:rPr>
        <w:t>СТОРОНЫ / ԿՈՂՄԵՐԸ</w:t>
      </w:r>
    </w:p>
    <w:tbl>
      <w:tblPr>
        <w:tblW w:w="11705" w:type="dxa"/>
        <w:jc w:val="right"/>
        <w:tblLook w:val="04A0" w:firstRow="1" w:lastRow="0" w:firstColumn="1" w:lastColumn="0" w:noHBand="0" w:noVBand="1"/>
      </w:tblPr>
      <w:tblGrid>
        <w:gridCol w:w="4857"/>
        <w:gridCol w:w="2050"/>
        <w:gridCol w:w="4798"/>
      </w:tblGrid>
      <w:tr w:rsidR="00975888" w:rsidRPr="006F159C" w:rsidTr="00413BAE">
        <w:trPr>
          <w:trHeight w:val="314"/>
          <w:jc w:val="right"/>
        </w:trPr>
        <w:tc>
          <w:tcPr>
            <w:tcW w:w="4857" w:type="dxa"/>
            <w:shd w:val="clear" w:color="auto" w:fill="auto"/>
          </w:tcPr>
          <w:p w:rsidR="00975888" w:rsidRPr="006F159C" w:rsidRDefault="00975888" w:rsidP="0065224C">
            <w:pPr>
              <w:pStyle w:val="2a"/>
              <w:shd w:val="clear" w:color="auto" w:fill="auto"/>
              <w:spacing w:before="0" w:line="240" w:lineRule="auto"/>
              <w:ind w:left="709"/>
              <w:rPr>
                <w:sz w:val="22"/>
                <w:szCs w:val="22"/>
              </w:rPr>
            </w:pPr>
            <w:r w:rsidRPr="006F159C">
              <w:rPr>
                <w:sz w:val="22"/>
                <w:szCs w:val="22"/>
                <w:lang w:val="ru-RU"/>
              </w:rPr>
              <w:t>Сдал/</w:t>
            </w:r>
            <w:r w:rsidRPr="006F159C">
              <w:rPr>
                <w:sz w:val="22"/>
                <w:szCs w:val="22"/>
              </w:rPr>
              <w:t>Հանձնեց</w:t>
            </w:r>
          </w:p>
        </w:tc>
        <w:tc>
          <w:tcPr>
            <w:tcW w:w="2050" w:type="dxa"/>
            <w:shd w:val="clear" w:color="auto" w:fill="auto"/>
          </w:tcPr>
          <w:p w:rsidR="00975888" w:rsidRPr="006F159C" w:rsidRDefault="00975888" w:rsidP="0065224C">
            <w:pPr>
              <w:pStyle w:val="2a"/>
              <w:shd w:val="clear" w:color="auto" w:fill="auto"/>
              <w:spacing w:before="0" w:line="240" w:lineRule="auto"/>
              <w:ind w:left="709"/>
              <w:rPr>
                <w:sz w:val="22"/>
                <w:szCs w:val="22"/>
              </w:rPr>
            </w:pPr>
          </w:p>
        </w:tc>
        <w:tc>
          <w:tcPr>
            <w:tcW w:w="4798" w:type="dxa"/>
            <w:shd w:val="clear" w:color="auto" w:fill="auto"/>
          </w:tcPr>
          <w:p w:rsidR="00975888" w:rsidRPr="006F159C" w:rsidRDefault="00975888" w:rsidP="0065224C">
            <w:pPr>
              <w:pStyle w:val="2a"/>
              <w:shd w:val="clear" w:color="auto" w:fill="auto"/>
              <w:spacing w:before="0" w:line="240" w:lineRule="auto"/>
              <w:ind w:left="709"/>
              <w:rPr>
                <w:sz w:val="22"/>
                <w:szCs w:val="22"/>
                <w:lang w:val="ru-RU"/>
              </w:rPr>
            </w:pPr>
            <w:r w:rsidRPr="006F159C">
              <w:rPr>
                <w:sz w:val="22"/>
                <w:szCs w:val="22"/>
                <w:lang w:val="ru-RU"/>
              </w:rPr>
              <w:t>Принял/</w:t>
            </w:r>
            <w:r w:rsidRPr="006F159C">
              <w:rPr>
                <w:sz w:val="22"/>
                <w:szCs w:val="22"/>
              </w:rPr>
              <w:t>Ընդունեց</w:t>
            </w:r>
          </w:p>
        </w:tc>
      </w:tr>
      <w:tr w:rsidR="00975888" w:rsidRPr="00413BAE" w:rsidTr="00413BAE">
        <w:trPr>
          <w:trHeight w:val="60"/>
          <w:jc w:val="right"/>
        </w:trPr>
        <w:tc>
          <w:tcPr>
            <w:tcW w:w="4857" w:type="dxa"/>
            <w:shd w:val="clear" w:color="auto" w:fill="auto"/>
            <w:vAlign w:val="bottom"/>
          </w:tcPr>
          <w:p w:rsidR="00975888" w:rsidRPr="006F159C" w:rsidRDefault="00975888" w:rsidP="00413BAE">
            <w:pPr>
              <w:pStyle w:val="2a"/>
              <w:shd w:val="clear" w:color="auto" w:fill="auto"/>
              <w:spacing w:before="0" w:line="240" w:lineRule="auto"/>
              <w:jc w:val="left"/>
              <w:rPr>
                <w:sz w:val="22"/>
                <w:szCs w:val="22"/>
                <w:lang w:val="ru-RU"/>
              </w:rPr>
            </w:pPr>
          </w:p>
          <w:p w:rsidR="00975888" w:rsidRPr="006F159C" w:rsidRDefault="00975888" w:rsidP="0065224C">
            <w:pPr>
              <w:pStyle w:val="2a"/>
              <w:shd w:val="clear" w:color="auto" w:fill="auto"/>
              <w:spacing w:before="0" w:line="240" w:lineRule="auto"/>
              <w:ind w:left="709"/>
              <w:jc w:val="left"/>
              <w:rPr>
                <w:sz w:val="22"/>
                <w:szCs w:val="22"/>
                <w:lang w:val="ru-RU"/>
              </w:rPr>
            </w:pPr>
            <w:r w:rsidRPr="006F159C">
              <w:rPr>
                <w:sz w:val="22"/>
                <w:szCs w:val="22"/>
                <w:lang w:val="ru-RU"/>
              </w:rPr>
              <w:t>_________________________________</w:t>
            </w:r>
          </w:p>
          <w:p w:rsidR="00975888" w:rsidRPr="006F159C" w:rsidRDefault="00975888" w:rsidP="0065224C">
            <w:pPr>
              <w:pStyle w:val="2a"/>
              <w:shd w:val="clear" w:color="auto" w:fill="auto"/>
              <w:spacing w:before="0" w:line="240" w:lineRule="auto"/>
              <w:ind w:left="709"/>
              <w:jc w:val="left"/>
              <w:rPr>
                <w:sz w:val="22"/>
                <w:szCs w:val="22"/>
              </w:rPr>
            </w:pPr>
            <w:r w:rsidRPr="006F159C">
              <w:rPr>
                <w:sz w:val="22"/>
                <w:szCs w:val="22"/>
                <w:lang w:val="ru-RU"/>
              </w:rPr>
              <w:t>подпись/фамилия имя/</w:t>
            </w:r>
          </w:p>
          <w:p w:rsidR="00975888" w:rsidRPr="006F159C" w:rsidRDefault="00975888" w:rsidP="0065224C">
            <w:pPr>
              <w:pStyle w:val="2a"/>
              <w:shd w:val="clear" w:color="auto" w:fill="auto"/>
              <w:spacing w:before="0" w:line="240" w:lineRule="auto"/>
              <w:ind w:left="709"/>
              <w:jc w:val="left"/>
              <w:rPr>
                <w:sz w:val="22"/>
                <w:szCs w:val="22"/>
              </w:rPr>
            </w:pPr>
            <w:r w:rsidRPr="006F159C">
              <w:rPr>
                <w:sz w:val="22"/>
                <w:szCs w:val="22"/>
              </w:rPr>
              <w:t>ստորագրություն/անուն/ազգանուն</w:t>
            </w:r>
          </w:p>
        </w:tc>
        <w:tc>
          <w:tcPr>
            <w:tcW w:w="2050" w:type="dxa"/>
            <w:shd w:val="clear" w:color="auto" w:fill="auto"/>
          </w:tcPr>
          <w:p w:rsidR="00975888" w:rsidRPr="006F159C" w:rsidRDefault="00975888" w:rsidP="0065224C">
            <w:pPr>
              <w:pStyle w:val="2a"/>
              <w:shd w:val="clear" w:color="auto" w:fill="auto"/>
              <w:spacing w:before="0" w:line="240" w:lineRule="auto"/>
              <w:ind w:left="709"/>
              <w:rPr>
                <w:sz w:val="22"/>
                <w:szCs w:val="22"/>
              </w:rPr>
            </w:pPr>
          </w:p>
        </w:tc>
        <w:tc>
          <w:tcPr>
            <w:tcW w:w="4798" w:type="dxa"/>
            <w:shd w:val="clear" w:color="auto" w:fill="auto"/>
            <w:vAlign w:val="bottom"/>
          </w:tcPr>
          <w:p w:rsidR="00975888" w:rsidRPr="006F159C" w:rsidRDefault="00975888" w:rsidP="00413BAE">
            <w:pPr>
              <w:pStyle w:val="2a"/>
              <w:shd w:val="clear" w:color="auto" w:fill="auto"/>
              <w:spacing w:before="0" w:line="240" w:lineRule="auto"/>
              <w:rPr>
                <w:sz w:val="22"/>
                <w:szCs w:val="22"/>
              </w:rPr>
            </w:pPr>
            <w:r w:rsidRPr="006F159C">
              <w:rPr>
                <w:sz w:val="22"/>
                <w:szCs w:val="22"/>
              </w:rPr>
              <w:t>_____________________________</w:t>
            </w:r>
          </w:p>
          <w:p w:rsidR="00975888" w:rsidRPr="006F159C" w:rsidRDefault="00975888" w:rsidP="0065224C">
            <w:pPr>
              <w:pStyle w:val="2a"/>
              <w:shd w:val="clear" w:color="auto" w:fill="auto"/>
              <w:spacing w:before="0" w:line="240" w:lineRule="auto"/>
              <w:ind w:left="709"/>
              <w:jc w:val="left"/>
              <w:rPr>
                <w:sz w:val="22"/>
                <w:szCs w:val="22"/>
              </w:rPr>
            </w:pPr>
            <w:r w:rsidRPr="006F159C">
              <w:rPr>
                <w:sz w:val="22"/>
                <w:szCs w:val="22"/>
              </w:rPr>
              <w:t>подпись/фамилия имя/</w:t>
            </w:r>
          </w:p>
          <w:p w:rsidR="00975888" w:rsidRPr="006F159C" w:rsidRDefault="00975888" w:rsidP="0065224C">
            <w:pPr>
              <w:pStyle w:val="2a"/>
              <w:shd w:val="clear" w:color="auto" w:fill="auto"/>
              <w:spacing w:before="0" w:line="240" w:lineRule="auto"/>
              <w:ind w:left="709"/>
              <w:jc w:val="left"/>
              <w:rPr>
                <w:sz w:val="22"/>
                <w:szCs w:val="22"/>
              </w:rPr>
            </w:pPr>
            <w:r w:rsidRPr="006F159C">
              <w:rPr>
                <w:sz w:val="22"/>
                <w:szCs w:val="22"/>
              </w:rPr>
              <w:t>ստորագրություն/անուն/ազգանուն</w:t>
            </w:r>
          </w:p>
        </w:tc>
      </w:tr>
    </w:tbl>
    <w:p w:rsidR="00CA6A67" w:rsidRPr="00975888" w:rsidRDefault="00CA6A67" w:rsidP="00413BAE">
      <w:pPr>
        <w:spacing w:after="160" w:line="259" w:lineRule="auto"/>
        <w:rPr>
          <w:sz w:val="28"/>
          <w:szCs w:val="28"/>
          <w:lang w:val="hy-AM"/>
        </w:rPr>
      </w:pPr>
    </w:p>
    <w:sectPr w:rsidR="00CA6A67" w:rsidRPr="00975888" w:rsidSect="000E203E">
      <w:headerReference w:type="default" r:id="rId14"/>
      <w:footerReference w:type="default" r:id="rId15"/>
      <w:pgSz w:w="11906" w:h="16838"/>
      <w:pgMar w:top="1134" w:right="709" w:bottom="1134" w:left="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48E" w:rsidRDefault="0021548E" w:rsidP="0064449E">
      <w:r>
        <w:separator/>
      </w:r>
    </w:p>
  </w:endnote>
  <w:endnote w:type="continuationSeparator" w:id="0">
    <w:p w:rsidR="0021548E" w:rsidRDefault="0021548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6A1" w:rsidRDefault="001046A1">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6A1" w:rsidRDefault="001046A1">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48E" w:rsidRDefault="0021548E" w:rsidP="0064449E">
      <w:r>
        <w:separator/>
      </w:r>
    </w:p>
  </w:footnote>
  <w:footnote w:type="continuationSeparator" w:id="0">
    <w:p w:rsidR="0021548E" w:rsidRDefault="0021548E" w:rsidP="0064449E">
      <w:r>
        <w:continuationSeparator/>
      </w:r>
    </w:p>
  </w:footnote>
  <w:footnote w:id="1">
    <w:p w:rsidR="001046A1" w:rsidRPr="00205C38" w:rsidRDefault="001046A1"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046A1" w:rsidRDefault="001046A1"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1046A1" w:rsidRDefault="001046A1"/>
    <w:p w:rsidR="001046A1" w:rsidRDefault="001046A1" w:rsidP="007068E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6A1" w:rsidRDefault="001046A1">
    <w:pPr>
      <w:pStyle w:val="af1"/>
      <w:jc w:val="center"/>
    </w:pPr>
    <w:r>
      <w:fldChar w:fldCharType="begin"/>
    </w:r>
    <w:r>
      <w:instrText xml:space="preserve"> PAGE   \* MERGEFORMAT </w:instrText>
    </w:r>
    <w:r>
      <w:fldChar w:fldCharType="separate"/>
    </w:r>
    <w:r>
      <w:rPr>
        <w:noProof/>
      </w:rPr>
      <w:t>7</w:t>
    </w:r>
    <w:r>
      <w:fldChar w:fldCharType="end"/>
    </w:r>
  </w:p>
  <w:p w:rsidR="001046A1" w:rsidRDefault="001046A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6A1" w:rsidRDefault="001046A1">
    <w:pPr>
      <w:pStyle w:val="af1"/>
      <w:jc w:val="center"/>
    </w:pPr>
    <w:r>
      <w:fldChar w:fldCharType="begin"/>
    </w:r>
    <w:r>
      <w:instrText xml:space="preserve"> PAGE   \* MERGEFORMAT </w:instrText>
    </w:r>
    <w:r>
      <w:fldChar w:fldCharType="separate"/>
    </w:r>
    <w:r w:rsidR="00413BAE">
      <w:rPr>
        <w:noProof/>
      </w:rPr>
      <w:t>5</w:t>
    </w:r>
    <w:r>
      <w:fldChar w:fldCharType="end"/>
    </w:r>
  </w:p>
  <w:p w:rsidR="001046A1" w:rsidRPr="00345A79" w:rsidRDefault="001046A1" w:rsidP="00866831">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6A1" w:rsidRDefault="001046A1">
    <w:pPr>
      <w:pStyle w:val="af1"/>
      <w:jc w:val="center"/>
    </w:pPr>
  </w:p>
  <w:p w:rsidR="001046A1" w:rsidRDefault="001046A1" w:rsidP="00866831">
    <w:pPr>
      <w:pStyle w:val="af1"/>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46A1" w:rsidRDefault="001046A1">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D51A34"/>
    <w:multiLevelType w:val="hybridMultilevel"/>
    <w:tmpl w:val="8EF0232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E793CD3"/>
    <w:multiLevelType w:val="hybridMultilevel"/>
    <w:tmpl w:val="08AC2D0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4E17A2"/>
    <w:multiLevelType w:val="hybridMultilevel"/>
    <w:tmpl w:val="74E26E42"/>
    <w:lvl w:ilvl="0" w:tplc="823CABE8">
      <w:start w:val="5"/>
      <w:numFmt w:val="decimal"/>
      <w:lvlText w:val="%1."/>
      <w:lvlJc w:val="left"/>
      <w:pPr>
        <w:ind w:left="990" w:hanging="360"/>
      </w:pPr>
      <w:rPr>
        <w:rFonts w:hint="default"/>
      </w:rPr>
    </w:lvl>
    <w:lvl w:ilvl="1" w:tplc="04190019">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1"/>
  </w:num>
  <w:num w:numId="2">
    <w:abstractNumId w:val="27"/>
  </w:num>
  <w:num w:numId="3">
    <w:abstractNumId w:val="10"/>
  </w:num>
  <w:num w:numId="4">
    <w:abstractNumId w:val="15"/>
  </w:num>
  <w:num w:numId="5">
    <w:abstractNumId w:val="23"/>
  </w:num>
  <w:num w:numId="6">
    <w:abstractNumId w:val="16"/>
  </w:num>
  <w:num w:numId="7">
    <w:abstractNumId w:val="24"/>
  </w:num>
  <w:num w:numId="8">
    <w:abstractNumId w:val="26"/>
  </w:num>
  <w:num w:numId="9">
    <w:abstractNumId w:val="3"/>
  </w:num>
  <w:num w:numId="10">
    <w:abstractNumId w:val="7"/>
  </w:num>
  <w:num w:numId="11">
    <w:abstractNumId w:val="29"/>
  </w:num>
  <w:num w:numId="12">
    <w:abstractNumId w:val="2"/>
  </w:num>
  <w:num w:numId="13">
    <w:abstractNumId w:val="14"/>
  </w:num>
  <w:num w:numId="14">
    <w:abstractNumId w:val="18"/>
  </w:num>
  <w:num w:numId="15">
    <w:abstractNumId w:val="25"/>
  </w:num>
  <w:num w:numId="16">
    <w:abstractNumId w:val="8"/>
  </w:num>
  <w:num w:numId="17">
    <w:abstractNumId w:val="22"/>
  </w:num>
  <w:num w:numId="18">
    <w:abstractNumId w:val="12"/>
  </w:num>
  <w:num w:numId="19">
    <w:abstractNumId w:val="4"/>
  </w:num>
  <w:num w:numId="20">
    <w:abstractNumId w:val="5"/>
  </w:num>
  <w:num w:numId="21">
    <w:abstractNumId w:val="28"/>
  </w:num>
  <w:num w:numId="22">
    <w:abstractNumId w:val="20"/>
  </w:num>
  <w:num w:numId="23">
    <w:abstractNumId w:val="13"/>
  </w:num>
  <w:num w:numId="24">
    <w:abstractNumId w:val="17"/>
  </w:num>
  <w:num w:numId="25">
    <w:abstractNumId w:val="19"/>
  </w:num>
  <w:num w:numId="26">
    <w:abstractNumId w:val="21"/>
  </w:num>
  <w:num w:numId="27">
    <w:abstractNumId w:val="6"/>
  </w:num>
  <w:num w:numId="28">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5870"/>
    <w:rsid w:val="00035737"/>
    <w:rsid w:val="00040F1D"/>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5075"/>
    <w:rsid w:val="000A2444"/>
    <w:rsid w:val="000A353C"/>
    <w:rsid w:val="000A3C63"/>
    <w:rsid w:val="000A5821"/>
    <w:rsid w:val="000B0535"/>
    <w:rsid w:val="000B308A"/>
    <w:rsid w:val="000B4486"/>
    <w:rsid w:val="000C1482"/>
    <w:rsid w:val="000C2762"/>
    <w:rsid w:val="000C3234"/>
    <w:rsid w:val="000C393D"/>
    <w:rsid w:val="000C7203"/>
    <w:rsid w:val="000D0DA5"/>
    <w:rsid w:val="000D0FD1"/>
    <w:rsid w:val="000D2A61"/>
    <w:rsid w:val="000D38ED"/>
    <w:rsid w:val="000E203E"/>
    <w:rsid w:val="000E4461"/>
    <w:rsid w:val="000E6385"/>
    <w:rsid w:val="000E71EA"/>
    <w:rsid w:val="000F0728"/>
    <w:rsid w:val="000F3159"/>
    <w:rsid w:val="000F3813"/>
    <w:rsid w:val="000F5743"/>
    <w:rsid w:val="001046A1"/>
    <w:rsid w:val="001113EE"/>
    <w:rsid w:val="001121C5"/>
    <w:rsid w:val="0011301D"/>
    <w:rsid w:val="00115BA4"/>
    <w:rsid w:val="00116E90"/>
    <w:rsid w:val="001204AA"/>
    <w:rsid w:val="00126BB1"/>
    <w:rsid w:val="001310BB"/>
    <w:rsid w:val="001340C5"/>
    <w:rsid w:val="00140611"/>
    <w:rsid w:val="00140A53"/>
    <w:rsid w:val="0014191C"/>
    <w:rsid w:val="00142D71"/>
    <w:rsid w:val="00144D92"/>
    <w:rsid w:val="00145BFC"/>
    <w:rsid w:val="00146758"/>
    <w:rsid w:val="0014729E"/>
    <w:rsid w:val="00147B5B"/>
    <w:rsid w:val="001536A2"/>
    <w:rsid w:val="00153E6A"/>
    <w:rsid w:val="001621C6"/>
    <w:rsid w:val="00162DA0"/>
    <w:rsid w:val="001652EA"/>
    <w:rsid w:val="001743AB"/>
    <w:rsid w:val="00185C90"/>
    <w:rsid w:val="00190A1E"/>
    <w:rsid w:val="0019394C"/>
    <w:rsid w:val="001956FE"/>
    <w:rsid w:val="001A1136"/>
    <w:rsid w:val="001A27EA"/>
    <w:rsid w:val="001A4E2F"/>
    <w:rsid w:val="001A6492"/>
    <w:rsid w:val="001A70FC"/>
    <w:rsid w:val="001A7564"/>
    <w:rsid w:val="001B06CC"/>
    <w:rsid w:val="001B081F"/>
    <w:rsid w:val="001B3EFE"/>
    <w:rsid w:val="001B5A35"/>
    <w:rsid w:val="001B6B49"/>
    <w:rsid w:val="001B7743"/>
    <w:rsid w:val="001B7BF2"/>
    <w:rsid w:val="001C10D3"/>
    <w:rsid w:val="001C115E"/>
    <w:rsid w:val="001C71E0"/>
    <w:rsid w:val="001D1BCA"/>
    <w:rsid w:val="001D2E26"/>
    <w:rsid w:val="001D3CD0"/>
    <w:rsid w:val="001D46A4"/>
    <w:rsid w:val="001D7543"/>
    <w:rsid w:val="001D796E"/>
    <w:rsid w:val="001E0A6E"/>
    <w:rsid w:val="001E21D2"/>
    <w:rsid w:val="001E25D7"/>
    <w:rsid w:val="001E3FD0"/>
    <w:rsid w:val="001F4E5C"/>
    <w:rsid w:val="001F6A87"/>
    <w:rsid w:val="0020107D"/>
    <w:rsid w:val="00202018"/>
    <w:rsid w:val="00203DF0"/>
    <w:rsid w:val="00203FF5"/>
    <w:rsid w:val="00205C38"/>
    <w:rsid w:val="002073FB"/>
    <w:rsid w:val="00210A43"/>
    <w:rsid w:val="0021548E"/>
    <w:rsid w:val="002211F4"/>
    <w:rsid w:val="00232C81"/>
    <w:rsid w:val="00235C70"/>
    <w:rsid w:val="002372B9"/>
    <w:rsid w:val="0024490B"/>
    <w:rsid w:val="00250BBD"/>
    <w:rsid w:val="0025110F"/>
    <w:rsid w:val="0025266D"/>
    <w:rsid w:val="002532A2"/>
    <w:rsid w:val="00257263"/>
    <w:rsid w:val="00262ECA"/>
    <w:rsid w:val="00267AEA"/>
    <w:rsid w:val="0027120D"/>
    <w:rsid w:val="002750F4"/>
    <w:rsid w:val="002765F5"/>
    <w:rsid w:val="002809D7"/>
    <w:rsid w:val="0028364A"/>
    <w:rsid w:val="00290511"/>
    <w:rsid w:val="00291681"/>
    <w:rsid w:val="00296E49"/>
    <w:rsid w:val="002A390C"/>
    <w:rsid w:val="002A39FC"/>
    <w:rsid w:val="002A3B69"/>
    <w:rsid w:val="002B6080"/>
    <w:rsid w:val="002C054B"/>
    <w:rsid w:val="002C0FD0"/>
    <w:rsid w:val="002C4C3B"/>
    <w:rsid w:val="002C564A"/>
    <w:rsid w:val="002C60A8"/>
    <w:rsid w:val="002C6ED1"/>
    <w:rsid w:val="002D24DA"/>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5AA5"/>
    <w:rsid w:val="00330FB0"/>
    <w:rsid w:val="00332220"/>
    <w:rsid w:val="00334379"/>
    <w:rsid w:val="00336D22"/>
    <w:rsid w:val="00340C89"/>
    <w:rsid w:val="00344881"/>
    <w:rsid w:val="00354AFB"/>
    <w:rsid w:val="00354D3D"/>
    <w:rsid w:val="00354F99"/>
    <w:rsid w:val="00364846"/>
    <w:rsid w:val="00371717"/>
    <w:rsid w:val="00371FF9"/>
    <w:rsid w:val="003809E3"/>
    <w:rsid w:val="00382452"/>
    <w:rsid w:val="00382698"/>
    <w:rsid w:val="00387E51"/>
    <w:rsid w:val="003907F2"/>
    <w:rsid w:val="00390932"/>
    <w:rsid w:val="00390FFE"/>
    <w:rsid w:val="003944C5"/>
    <w:rsid w:val="00394689"/>
    <w:rsid w:val="00394D0E"/>
    <w:rsid w:val="003952BB"/>
    <w:rsid w:val="00396553"/>
    <w:rsid w:val="00396993"/>
    <w:rsid w:val="003B396F"/>
    <w:rsid w:val="003B3FC7"/>
    <w:rsid w:val="003C48B1"/>
    <w:rsid w:val="003C4C2F"/>
    <w:rsid w:val="003C7219"/>
    <w:rsid w:val="003C73A5"/>
    <w:rsid w:val="003E3998"/>
    <w:rsid w:val="003F660A"/>
    <w:rsid w:val="004027EB"/>
    <w:rsid w:val="0040311E"/>
    <w:rsid w:val="00403F69"/>
    <w:rsid w:val="00412758"/>
    <w:rsid w:val="00413BAE"/>
    <w:rsid w:val="00420685"/>
    <w:rsid w:val="00426C3D"/>
    <w:rsid w:val="00426E41"/>
    <w:rsid w:val="004334CB"/>
    <w:rsid w:val="004376EC"/>
    <w:rsid w:val="00443AD7"/>
    <w:rsid w:val="004464DA"/>
    <w:rsid w:val="004508C9"/>
    <w:rsid w:val="00451A63"/>
    <w:rsid w:val="0045290C"/>
    <w:rsid w:val="00453C22"/>
    <w:rsid w:val="0045417F"/>
    <w:rsid w:val="0045418E"/>
    <w:rsid w:val="00455458"/>
    <w:rsid w:val="00460A93"/>
    <w:rsid w:val="00463128"/>
    <w:rsid w:val="00464D00"/>
    <w:rsid w:val="00477CA0"/>
    <w:rsid w:val="004828E0"/>
    <w:rsid w:val="0049122B"/>
    <w:rsid w:val="00491282"/>
    <w:rsid w:val="00492AAD"/>
    <w:rsid w:val="00492E5A"/>
    <w:rsid w:val="004A3FBA"/>
    <w:rsid w:val="004B13C8"/>
    <w:rsid w:val="004B1830"/>
    <w:rsid w:val="004B3019"/>
    <w:rsid w:val="004B40CD"/>
    <w:rsid w:val="004B74C9"/>
    <w:rsid w:val="004C0D8A"/>
    <w:rsid w:val="004C1F0D"/>
    <w:rsid w:val="004C36DA"/>
    <w:rsid w:val="004C726F"/>
    <w:rsid w:val="004D052F"/>
    <w:rsid w:val="004D2F4B"/>
    <w:rsid w:val="004D3686"/>
    <w:rsid w:val="004D4055"/>
    <w:rsid w:val="004E181E"/>
    <w:rsid w:val="004E502D"/>
    <w:rsid w:val="004E50CF"/>
    <w:rsid w:val="004E6B12"/>
    <w:rsid w:val="004E6FDD"/>
    <w:rsid w:val="004F1735"/>
    <w:rsid w:val="004F1F76"/>
    <w:rsid w:val="004F2BEE"/>
    <w:rsid w:val="004F6F62"/>
    <w:rsid w:val="005015EE"/>
    <w:rsid w:val="00505CF6"/>
    <w:rsid w:val="00507096"/>
    <w:rsid w:val="005113DD"/>
    <w:rsid w:val="00517298"/>
    <w:rsid w:val="00537836"/>
    <w:rsid w:val="00541CFD"/>
    <w:rsid w:val="005420F6"/>
    <w:rsid w:val="005427AB"/>
    <w:rsid w:val="00543BD8"/>
    <w:rsid w:val="005444BF"/>
    <w:rsid w:val="00550243"/>
    <w:rsid w:val="0055198D"/>
    <w:rsid w:val="00551E47"/>
    <w:rsid w:val="00561356"/>
    <w:rsid w:val="005627CF"/>
    <w:rsid w:val="0056487A"/>
    <w:rsid w:val="00564FFA"/>
    <w:rsid w:val="00567FE4"/>
    <w:rsid w:val="0057035C"/>
    <w:rsid w:val="005734D6"/>
    <w:rsid w:val="00576D72"/>
    <w:rsid w:val="00576E21"/>
    <w:rsid w:val="00581258"/>
    <w:rsid w:val="00582F0F"/>
    <w:rsid w:val="0058425D"/>
    <w:rsid w:val="005874DA"/>
    <w:rsid w:val="00594C8C"/>
    <w:rsid w:val="00595202"/>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40CA3"/>
    <w:rsid w:val="0064449E"/>
    <w:rsid w:val="00644CA3"/>
    <w:rsid w:val="0065218A"/>
    <w:rsid w:val="0065224C"/>
    <w:rsid w:val="00655DF8"/>
    <w:rsid w:val="006571E0"/>
    <w:rsid w:val="00664379"/>
    <w:rsid w:val="0067204F"/>
    <w:rsid w:val="00672EE6"/>
    <w:rsid w:val="00674FF5"/>
    <w:rsid w:val="00676411"/>
    <w:rsid w:val="00677536"/>
    <w:rsid w:val="00680BB9"/>
    <w:rsid w:val="006832E7"/>
    <w:rsid w:val="0068340D"/>
    <w:rsid w:val="00683C7B"/>
    <w:rsid w:val="00683D77"/>
    <w:rsid w:val="0068440C"/>
    <w:rsid w:val="00686D93"/>
    <w:rsid w:val="0069142D"/>
    <w:rsid w:val="00692972"/>
    <w:rsid w:val="00692FAE"/>
    <w:rsid w:val="006967AF"/>
    <w:rsid w:val="00696A8D"/>
    <w:rsid w:val="00697B57"/>
    <w:rsid w:val="006A1E01"/>
    <w:rsid w:val="006A2967"/>
    <w:rsid w:val="006A3A02"/>
    <w:rsid w:val="006A7C50"/>
    <w:rsid w:val="006B05ED"/>
    <w:rsid w:val="006B092E"/>
    <w:rsid w:val="006B16E2"/>
    <w:rsid w:val="006B4451"/>
    <w:rsid w:val="006B5CBE"/>
    <w:rsid w:val="006B6420"/>
    <w:rsid w:val="006C556B"/>
    <w:rsid w:val="006D45A0"/>
    <w:rsid w:val="006E3CFF"/>
    <w:rsid w:val="006E48B3"/>
    <w:rsid w:val="006E6C40"/>
    <w:rsid w:val="006E7E06"/>
    <w:rsid w:val="006F01FB"/>
    <w:rsid w:val="006F2E88"/>
    <w:rsid w:val="006F5DEE"/>
    <w:rsid w:val="007001F0"/>
    <w:rsid w:val="0070033E"/>
    <w:rsid w:val="0070380C"/>
    <w:rsid w:val="007068E8"/>
    <w:rsid w:val="00710A37"/>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5993"/>
    <w:rsid w:val="007572A2"/>
    <w:rsid w:val="00760D7E"/>
    <w:rsid w:val="00765BAF"/>
    <w:rsid w:val="00771EAB"/>
    <w:rsid w:val="00784774"/>
    <w:rsid w:val="00785F32"/>
    <w:rsid w:val="0079135F"/>
    <w:rsid w:val="00793303"/>
    <w:rsid w:val="007A0641"/>
    <w:rsid w:val="007A44FF"/>
    <w:rsid w:val="007A4EFC"/>
    <w:rsid w:val="007B6748"/>
    <w:rsid w:val="007D180B"/>
    <w:rsid w:val="007D2D96"/>
    <w:rsid w:val="007E595E"/>
    <w:rsid w:val="007E6314"/>
    <w:rsid w:val="007E72B5"/>
    <w:rsid w:val="00800913"/>
    <w:rsid w:val="00804DBF"/>
    <w:rsid w:val="00805927"/>
    <w:rsid w:val="0081082E"/>
    <w:rsid w:val="0081232F"/>
    <w:rsid w:val="00812915"/>
    <w:rsid w:val="00814D82"/>
    <w:rsid w:val="00816BD4"/>
    <w:rsid w:val="0082397C"/>
    <w:rsid w:val="00824BA2"/>
    <w:rsid w:val="00826112"/>
    <w:rsid w:val="00826BAE"/>
    <w:rsid w:val="0083335F"/>
    <w:rsid w:val="008460BF"/>
    <w:rsid w:val="00855EB7"/>
    <w:rsid w:val="008564E2"/>
    <w:rsid w:val="00864E1B"/>
    <w:rsid w:val="00866831"/>
    <w:rsid w:val="008725DE"/>
    <w:rsid w:val="00874C31"/>
    <w:rsid w:val="008854A8"/>
    <w:rsid w:val="0088556B"/>
    <w:rsid w:val="00892864"/>
    <w:rsid w:val="0089539D"/>
    <w:rsid w:val="008956FF"/>
    <w:rsid w:val="00897C10"/>
    <w:rsid w:val="008A7820"/>
    <w:rsid w:val="008B53A8"/>
    <w:rsid w:val="008B5564"/>
    <w:rsid w:val="008B7D1D"/>
    <w:rsid w:val="008C0581"/>
    <w:rsid w:val="008C1AF5"/>
    <w:rsid w:val="008C770E"/>
    <w:rsid w:val="008D6043"/>
    <w:rsid w:val="008D7C8A"/>
    <w:rsid w:val="008E6D7B"/>
    <w:rsid w:val="008E7356"/>
    <w:rsid w:val="008F4501"/>
    <w:rsid w:val="0090395E"/>
    <w:rsid w:val="00914180"/>
    <w:rsid w:val="009157E2"/>
    <w:rsid w:val="00917FFE"/>
    <w:rsid w:val="00921A6B"/>
    <w:rsid w:val="00927A9F"/>
    <w:rsid w:val="00931554"/>
    <w:rsid w:val="0093308F"/>
    <w:rsid w:val="00935C7D"/>
    <w:rsid w:val="00940C03"/>
    <w:rsid w:val="00941AF0"/>
    <w:rsid w:val="00945D11"/>
    <w:rsid w:val="00946255"/>
    <w:rsid w:val="009516F9"/>
    <w:rsid w:val="00953295"/>
    <w:rsid w:val="00955BAC"/>
    <w:rsid w:val="00957217"/>
    <w:rsid w:val="00957869"/>
    <w:rsid w:val="0096398C"/>
    <w:rsid w:val="00965F44"/>
    <w:rsid w:val="009675DE"/>
    <w:rsid w:val="00973827"/>
    <w:rsid w:val="00975888"/>
    <w:rsid w:val="00977141"/>
    <w:rsid w:val="0098234B"/>
    <w:rsid w:val="00984474"/>
    <w:rsid w:val="00984B19"/>
    <w:rsid w:val="0099231D"/>
    <w:rsid w:val="0099392F"/>
    <w:rsid w:val="009A3191"/>
    <w:rsid w:val="009A45CF"/>
    <w:rsid w:val="009A75A8"/>
    <w:rsid w:val="009B1E1D"/>
    <w:rsid w:val="009B3E51"/>
    <w:rsid w:val="009C3B14"/>
    <w:rsid w:val="009C3FB9"/>
    <w:rsid w:val="009C6DA7"/>
    <w:rsid w:val="009D1288"/>
    <w:rsid w:val="009D38DE"/>
    <w:rsid w:val="009E50B2"/>
    <w:rsid w:val="009E7692"/>
    <w:rsid w:val="009E7BE3"/>
    <w:rsid w:val="00A003CF"/>
    <w:rsid w:val="00A024DF"/>
    <w:rsid w:val="00A10047"/>
    <w:rsid w:val="00A10406"/>
    <w:rsid w:val="00A1247B"/>
    <w:rsid w:val="00A174AE"/>
    <w:rsid w:val="00A207A6"/>
    <w:rsid w:val="00A22B6E"/>
    <w:rsid w:val="00A257EF"/>
    <w:rsid w:val="00A31E28"/>
    <w:rsid w:val="00A33C23"/>
    <w:rsid w:val="00A34C26"/>
    <w:rsid w:val="00A35BC4"/>
    <w:rsid w:val="00A4458F"/>
    <w:rsid w:val="00A47B23"/>
    <w:rsid w:val="00A50819"/>
    <w:rsid w:val="00A569BB"/>
    <w:rsid w:val="00A5705D"/>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64C1"/>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3042"/>
    <w:rsid w:val="00B25405"/>
    <w:rsid w:val="00B27D55"/>
    <w:rsid w:val="00B438AA"/>
    <w:rsid w:val="00B44068"/>
    <w:rsid w:val="00B47C76"/>
    <w:rsid w:val="00B50E8A"/>
    <w:rsid w:val="00B621FB"/>
    <w:rsid w:val="00B63B63"/>
    <w:rsid w:val="00B72250"/>
    <w:rsid w:val="00B727A6"/>
    <w:rsid w:val="00B7378A"/>
    <w:rsid w:val="00B7427A"/>
    <w:rsid w:val="00B750EF"/>
    <w:rsid w:val="00B75C95"/>
    <w:rsid w:val="00B82A70"/>
    <w:rsid w:val="00B83D8F"/>
    <w:rsid w:val="00B84BBF"/>
    <w:rsid w:val="00B9181F"/>
    <w:rsid w:val="00B92960"/>
    <w:rsid w:val="00B92F16"/>
    <w:rsid w:val="00B95BF3"/>
    <w:rsid w:val="00B9758E"/>
    <w:rsid w:val="00BB1717"/>
    <w:rsid w:val="00BB3E34"/>
    <w:rsid w:val="00BC5284"/>
    <w:rsid w:val="00BC63C0"/>
    <w:rsid w:val="00BD04FE"/>
    <w:rsid w:val="00BD2297"/>
    <w:rsid w:val="00BD40C4"/>
    <w:rsid w:val="00BE1385"/>
    <w:rsid w:val="00BE3ADF"/>
    <w:rsid w:val="00C05B85"/>
    <w:rsid w:val="00C108E5"/>
    <w:rsid w:val="00C318DA"/>
    <w:rsid w:val="00C350CA"/>
    <w:rsid w:val="00C367AA"/>
    <w:rsid w:val="00C37AE0"/>
    <w:rsid w:val="00C40915"/>
    <w:rsid w:val="00C414EF"/>
    <w:rsid w:val="00C42761"/>
    <w:rsid w:val="00C455E0"/>
    <w:rsid w:val="00C5090A"/>
    <w:rsid w:val="00C56516"/>
    <w:rsid w:val="00C57F4C"/>
    <w:rsid w:val="00C61074"/>
    <w:rsid w:val="00C65F57"/>
    <w:rsid w:val="00C65FF6"/>
    <w:rsid w:val="00C71B5A"/>
    <w:rsid w:val="00C75B49"/>
    <w:rsid w:val="00C75FF5"/>
    <w:rsid w:val="00C76A66"/>
    <w:rsid w:val="00C8125C"/>
    <w:rsid w:val="00C84D68"/>
    <w:rsid w:val="00C86C31"/>
    <w:rsid w:val="00C879E1"/>
    <w:rsid w:val="00C941B6"/>
    <w:rsid w:val="00C963A6"/>
    <w:rsid w:val="00CA0CFC"/>
    <w:rsid w:val="00CA6568"/>
    <w:rsid w:val="00CA6A67"/>
    <w:rsid w:val="00CA6CCE"/>
    <w:rsid w:val="00CB4900"/>
    <w:rsid w:val="00CC25AC"/>
    <w:rsid w:val="00CC73DB"/>
    <w:rsid w:val="00CD5931"/>
    <w:rsid w:val="00CF382D"/>
    <w:rsid w:val="00CF6304"/>
    <w:rsid w:val="00D01FA2"/>
    <w:rsid w:val="00D06D91"/>
    <w:rsid w:val="00D10DF0"/>
    <w:rsid w:val="00D15B73"/>
    <w:rsid w:val="00D226CB"/>
    <w:rsid w:val="00D26F9D"/>
    <w:rsid w:val="00D35E84"/>
    <w:rsid w:val="00D37422"/>
    <w:rsid w:val="00D37E65"/>
    <w:rsid w:val="00D44EC2"/>
    <w:rsid w:val="00D524EA"/>
    <w:rsid w:val="00D563A4"/>
    <w:rsid w:val="00D57A7A"/>
    <w:rsid w:val="00D63444"/>
    <w:rsid w:val="00D71209"/>
    <w:rsid w:val="00D80E1F"/>
    <w:rsid w:val="00D84236"/>
    <w:rsid w:val="00D86519"/>
    <w:rsid w:val="00D90245"/>
    <w:rsid w:val="00D91C22"/>
    <w:rsid w:val="00D94D96"/>
    <w:rsid w:val="00DA103A"/>
    <w:rsid w:val="00DA26A9"/>
    <w:rsid w:val="00DA29DC"/>
    <w:rsid w:val="00DA76ED"/>
    <w:rsid w:val="00DA78AB"/>
    <w:rsid w:val="00DB0828"/>
    <w:rsid w:val="00DB7DE4"/>
    <w:rsid w:val="00DC4B0E"/>
    <w:rsid w:val="00DC6737"/>
    <w:rsid w:val="00DD1FFC"/>
    <w:rsid w:val="00DD225F"/>
    <w:rsid w:val="00DD3C1E"/>
    <w:rsid w:val="00DD4707"/>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0CB6"/>
    <w:rsid w:val="00ED5051"/>
    <w:rsid w:val="00ED73C1"/>
    <w:rsid w:val="00EE129B"/>
    <w:rsid w:val="00EE1FD7"/>
    <w:rsid w:val="00EE6EF0"/>
    <w:rsid w:val="00EF0A5A"/>
    <w:rsid w:val="00EF2EAD"/>
    <w:rsid w:val="00EF759E"/>
    <w:rsid w:val="00EF7F70"/>
    <w:rsid w:val="00F043EB"/>
    <w:rsid w:val="00F12605"/>
    <w:rsid w:val="00F1261D"/>
    <w:rsid w:val="00F21DA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86641"/>
    <w:rsid w:val="00F927B4"/>
    <w:rsid w:val="00F96563"/>
    <w:rsid w:val="00FA13F2"/>
    <w:rsid w:val="00FA4C8A"/>
    <w:rsid w:val="00FA50AA"/>
    <w:rsid w:val="00FA7961"/>
    <w:rsid w:val="00FB13C3"/>
    <w:rsid w:val="00FB1D44"/>
    <w:rsid w:val="00FB4446"/>
    <w:rsid w:val="00FB7AF0"/>
    <w:rsid w:val="00FB7FEA"/>
    <w:rsid w:val="00FC0D03"/>
    <w:rsid w:val="00FD371E"/>
    <w:rsid w:val="00FD61A6"/>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DB68F3-D25D-4334-A251-927F4B96A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39">
    <w:name w:val="Основной текст (3)_"/>
    <w:link w:val="3a"/>
    <w:rsid w:val="00975888"/>
    <w:rPr>
      <w:rFonts w:ascii="Sylfaen" w:eastAsia="Sylfaen" w:hAnsi="Sylfaen" w:cs="Sylfaen"/>
      <w:i/>
      <w:iCs/>
      <w:spacing w:val="-20"/>
      <w:shd w:val="clear" w:color="auto" w:fill="FFFFFF"/>
    </w:rPr>
  </w:style>
  <w:style w:type="character" w:customStyle="1" w:styleId="afff0">
    <w:name w:val="Оглавление_"/>
    <w:link w:val="afff1"/>
    <w:rsid w:val="00975888"/>
    <w:rPr>
      <w:rFonts w:ascii="Sylfaen" w:eastAsia="Sylfaen" w:hAnsi="Sylfaen" w:cs="Sylfaen"/>
      <w:sz w:val="21"/>
      <w:szCs w:val="21"/>
      <w:shd w:val="clear" w:color="auto" w:fill="FFFFFF"/>
    </w:rPr>
  </w:style>
  <w:style w:type="paragraph" w:customStyle="1" w:styleId="3a">
    <w:name w:val="Основной текст (3)"/>
    <w:basedOn w:val="a"/>
    <w:link w:val="39"/>
    <w:rsid w:val="00975888"/>
    <w:pPr>
      <w:widowControl w:val="0"/>
      <w:shd w:val="clear" w:color="auto" w:fill="FFFFFF"/>
      <w:spacing w:before="300" w:after="480" w:line="0" w:lineRule="atLeast"/>
    </w:pPr>
    <w:rPr>
      <w:rFonts w:ascii="Sylfaen" w:eastAsia="Sylfaen" w:hAnsi="Sylfaen" w:cs="Sylfaen"/>
      <w:i/>
      <w:iCs/>
      <w:spacing w:val="-20"/>
      <w:sz w:val="22"/>
      <w:szCs w:val="22"/>
      <w:lang w:eastAsia="en-US"/>
    </w:rPr>
  </w:style>
  <w:style w:type="paragraph" w:customStyle="1" w:styleId="afff1">
    <w:name w:val="Оглавление"/>
    <w:basedOn w:val="a"/>
    <w:link w:val="afff0"/>
    <w:rsid w:val="00975888"/>
    <w:pPr>
      <w:widowControl w:val="0"/>
      <w:shd w:val="clear" w:color="auto" w:fill="FFFFFF"/>
      <w:spacing w:before="480" w:line="324" w:lineRule="exact"/>
    </w:pPr>
    <w:rPr>
      <w:rFonts w:ascii="Sylfaen" w:eastAsia="Sylfaen" w:hAnsi="Sylfaen" w:cs="Sylfaen"/>
      <w:sz w:val="21"/>
      <w:szCs w:val="21"/>
      <w:lang w:eastAsia="en-US"/>
    </w:rPr>
  </w:style>
  <w:style w:type="character" w:customStyle="1" w:styleId="afff2">
    <w:name w:val="Основной текст_"/>
    <w:link w:val="2a"/>
    <w:rsid w:val="00975888"/>
    <w:rPr>
      <w:rFonts w:ascii="Sylfaen" w:eastAsia="Sylfaen" w:hAnsi="Sylfaen" w:cs="Sylfaen"/>
      <w:sz w:val="21"/>
      <w:szCs w:val="21"/>
      <w:shd w:val="clear" w:color="auto" w:fill="FFFFFF"/>
      <w:lang w:val="hy-AM"/>
    </w:rPr>
  </w:style>
  <w:style w:type="paragraph" w:customStyle="1" w:styleId="2a">
    <w:name w:val="Основной текст2"/>
    <w:basedOn w:val="a"/>
    <w:link w:val="afff2"/>
    <w:rsid w:val="00975888"/>
    <w:pPr>
      <w:widowControl w:val="0"/>
      <w:shd w:val="clear" w:color="auto" w:fill="FFFFFF"/>
      <w:spacing w:before="600" w:line="331" w:lineRule="exact"/>
      <w:jc w:val="center"/>
    </w:pPr>
    <w:rPr>
      <w:rFonts w:ascii="Sylfaen" w:eastAsia="Sylfaen" w:hAnsi="Sylfaen" w:cs="Sylfaen"/>
      <w:sz w:val="21"/>
      <w:szCs w:val="21"/>
      <w:lang w:val="hy-AM" w:eastAsia="en-US"/>
    </w:rPr>
  </w:style>
  <w:style w:type="character" w:customStyle="1" w:styleId="1f1">
    <w:name w:val="Основной текст1"/>
    <w:rsid w:val="00975888"/>
    <w:rPr>
      <w:rFonts w:ascii="Sylfaen" w:eastAsia="Sylfaen" w:hAnsi="Sylfaen" w:cs="Sylfaen"/>
      <w:color w:val="000000"/>
      <w:spacing w:val="0"/>
      <w:w w:val="100"/>
      <w:position w:val="0"/>
      <w:sz w:val="21"/>
      <w:szCs w:val="21"/>
      <w:shd w:val="clear" w:color="auto" w:fill="FFFFFF"/>
      <w:lang w:val="ru-RU"/>
    </w:rPr>
  </w:style>
  <w:style w:type="character" w:customStyle="1" w:styleId="8pt">
    <w:name w:val="Основной текст + 8 pt"/>
    <w:rsid w:val="00975888"/>
    <w:rPr>
      <w:rFonts w:ascii="Sylfaen" w:eastAsia="Sylfaen" w:hAnsi="Sylfaen" w:cs="Sylfaen"/>
      <w:color w:val="000000"/>
      <w:spacing w:val="0"/>
      <w:w w:val="100"/>
      <w:position w:val="0"/>
      <w:sz w:val="16"/>
      <w:szCs w:val="16"/>
      <w:shd w:val="clear" w:color="auto" w:fill="FFFFFF"/>
      <w:lang w:val="hy-AM"/>
    </w:rPr>
  </w:style>
  <w:style w:type="character" w:customStyle="1" w:styleId="Exact">
    <w:name w:val="Основной текст Exact"/>
    <w:rsid w:val="00975888"/>
    <w:rPr>
      <w:rFonts w:ascii="Sylfaen" w:eastAsia="Sylfaen" w:hAnsi="Sylfaen" w:cs="Sylfaen"/>
      <w:b w:val="0"/>
      <w:bCs w:val="0"/>
      <w:i w:val="0"/>
      <w:iCs w:val="0"/>
      <w:smallCaps w:val="0"/>
      <w:strike w:val="0"/>
      <w:spacing w:val="4"/>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36821711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88D441-9521-4811-A29B-72081BA50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55</Pages>
  <Words>16850</Words>
  <Characters>96049</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2</cp:revision>
  <dcterms:created xsi:type="dcterms:W3CDTF">2023-11-15T06:21:00Z</dcterms:created>
  <dcterms:modified xsi:type="dcterms:W3CDTF">2023-11-15T06:21:00Z</dcterms:modified>
</cp:coreProperties>
</file>